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9AFA3" w14:textId="77777777" w:rsidR="003318A0" w:rsidRDefault="003318A0" w:rsidP="003318A0">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330C1291" w14:textId="77777777" w:rsidR="00F51894" w:rsidRPr="00E55CD5" w:rsidRDefault="00F51894" w:rsidP="003318A0">
      <w:pPr>
        <w:jc w:val="center"/>
        <w:rPr>
          <w:rFonts w:ascii="Times New Roman" w:eastAsia="Calibri" w:hAnsi="Times New Roman" w:cs="Times New Roman"/>
          <w:sz w:val="28"/>
          <w:szCs w:val="28"/>
        </w:rPr>
      </w:pPr>
    </w:p>
    <w:p w14:paraId="1993D244" w14:textId="77777777" w:rsidR="003318A0" w:rsidRPr="00E55CD5" w:rsidRDefault="003318A0" w:rsidP="003318A0">
      <w:pPr>
        <w:jc w:val="center"/>
        <w:rPr>
          <w:rFonts w:ascii="Times New Roman" w:eastAsia="Calibri" w:hAnsi="Times New Roman" w:cs="Times New Roman"/>
          <w:color w:val="333333"/>
          <w:sz w:val="28"/>
          <w:szCs w:val="28"/>
          <w:shd w:val="clear" w:color="auto" w:fill="FFFFFF"/>
        </w:rPr>
      </w:pPr>
    </w:p>
    <w:p w14:paraId="56F62A35" w14:textId="77777777" w:rsidR="003318A0" w:rsidRPr="00E55CD5" w:rsidRDefault="003318A0" w:rsidP="003318A0">
      <w:pPr>
        <w:jc w:val="right"/>
        <w:rPr>
          <w:rFonts w:ascii="Times New Roman" w:eastAsia="Calibri" w:hAnsi="Times New Roman" w:cs="Times New Roman"/>
          <w:color w:val="333333"/>
          <w:sz w:val="28"/>
          <w:szCs w:val="28"/>
          <w:shd w:val="clear" w:color="auto" w:fill="FFFFFF"/>
        </w:rPr>
      </w:pPr>
      <w:r w:rsidRPr="00E55CD5">
        <w:rPr>
          <w:rFonts w:ascii="Times New Roman" w:hAnsi="Times New Roman" w:cs="Times New Roman"/>
          <w:noProof/>
          <w:lang w:eastAsia="ru-RU"/>
        </w:rPr>
        <w:drawing>
          <wp:inline distT="0" distB="0" distL="0" distR="0" wp14:anchorId="08E9247F" wp14:editId="7329CA4A">
            <wp:extent cx="2115820" cy="1403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115820" cy="1403350"/>
                    </a:xfrm>
                    <a:prstGeom prst="rect">
                      <a:avLst/>
                    </a:prstGeom>
                    <a:noFill/>
                    <a:ln w="9525">
                      <a:noFill/>
                      <a:miter lim="800000"/>
                      <a:headEnd/>
                      <a:tailEnd/>
                    </a:ln>
                  </pic:spPr>
                </pic:pic>
              </a:graphicData>
            </a:graphic>
          </wp:inline>
        </w:drawing>
      </w:r>
    </w:p>
    <w:p w14:paraId="00590E93" w14:textId="77777777" w:rsidR="00F51894" w:rsidRDefault="00F51894" w:rsidP="003318A0">
      <w:pPr>
        <w:jc w:val="center"/>
        <w:rPr>
          <w:rFonts w:ascii="Times New Roman" w:eastAsia="Calibri" w:hAnsi="Times New Roman" w:cs="Times New Roman"/>
          <w:b/>
          <w:sz w:val="28"/>
          <w:szCs w:val="28"/>
        </w:rPr>
      </w:pPr>
    </w:p>
    <w:p w14:paraId="15931A73" w14:textId="77777777" w:rsidR="00F51894" w:rsidRDefault="00F51894" w:rsidP="003318A0">
      <w:pPr>
        <w:jc w:val="center"/>
        <w:rPr>
          <w:rFonts w:ascii="Times New Roman" w:eastAsia="Calibri" w:hAnsi="Times New Roman" w:cs="Times New Roman"/>
          <w:b/>
          <w:sz w:val="28"/>
          <w:szCs w:val="28"/>
        </w:rPr>
      </w:pPr>
    </w:p>
    <w:p w14:paraId="58697D8A" w14:textId="77777777" w:rsidR="00F51894" w:rsidRDefault="00F51894" w:rsidP="003318A0">
      <w:pPr>
        <w:jc w:val="center"/>
        <w:rPr>
          <w:rFonts w:ascii="Times New Roman" w:eastAsia="Calibri" w:hAnsi="Times New Roman" w:cs="Times New Roman"/>
          <w:b/>
          <w:sz w:val="28"/>
          <w:szCs w:val="28"/>
        </w:rPr>
      </w:pPr>
    </w:p>
    <w:p w14:paraId="3CBE133D" w14:textId="476A69CB" w:rsidR="003318A0" w:rsidRPr="00E55CD5" w:rsidRDefault="003318A0" w:rsidP="003318A0">
      <w:pPr>
        <w:jc w:val="center"/>
        <w:rPr>
          <w:rFonts w:ascii="Times New Roman" w:eastAsia="Calibri" w:hAnsi="Times New Roman" w:cs="Times New Roman"/>
          <w:b/>
          <w:sz w:val="28"/>
          <w:szCs w:val="28"/>
        </w:rPr>
      </w:pPr>
      <w:r w:rsidRPr="00E55CD5">
        <w:rPr>
          <w:rFonts w:ascii="Times New Roman" w:eastAsia="Calibri" w:hAnsi="Times New Roman" w:cs="Times New Roman"/>
          <w:b/>
          <w:sz w:val="28"/>
          <w:szCs w:val="28"/>
        </w:rPr>
        <w:t>Рабочая программа</w:t>
      </w:r>
    </w:p>
    <w:p w14:paraId="62F4D8C9" w14:textId="77777777" w:rsidR="003318A0" w:rsidRPr="00E55CD5" w:rsidRDefault="003318A0" w:rsidP="003318A0">
      <w:pPr>
        <w:jc w:val="center"/>
        <w:rPr>
          <w:rFonts w:ascii="Times New Roman" w:eastAsia="Calibri" w:hAnsi="Times New Roman" w:cs="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3318A0" w:rsidRPr="00E55CD5" w14:paraId="7957EDB1"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662D77C0" w14:textId="77777777" w:rsidR="003318A0" w:rsidRPr="00E55CD5" w:rsidRDefault="003318A0" w:rsidP="0018524B">
            <w:pPr>
              <w:jc w:val="center"/>
              <w:rPr>
                <w:rFonts w:ascii="Times New Roman" w:eastAsia="Calibri" w:hAnsi="Times New Roman" w:cs="Times New Roman"/>
                <w:b/>
                <w:sz w:val="28"/>
                <w:szCs w:val="28"/>
              </w:rPr>
            </w:pPr>
            <w:r w:rsidRPr="00E55CD5">
              <w:rPr>
                <w:rFonts w:ascii="Times New Roman" w:eastAsia="Calibri" w:hAnsi="Times New Roman" w:cs="Times New Roman"/>
                <w:b/>
                <w:sz w:val="28"/>
                <w:szCs w:val="28"/>
              </w:rPr>
              <w:t>О</w:t>
            </w:r>
            <w:r>
              <w:rPr>
                <w:rFonts w:ascii="Times New Roman" w:eastAsia="Calibri" w:hAnsi="Times New Roman" w:cs="Times New Roman"/>
                <w:b/>
                <w:sz w:val="28"/>
                <w:szCs w:val="28"/>
              </w:rPr>
              <w:t>П</w:t>
            </w:r>
            <w:r w:rsidRPr="00E55CD5">
              <w:rPr>
                <w:rFonts w:ascii="Times New Roman" w:eastAsia="Calibri" w:hAnsi="Times New Roman" w:cs="Times New Roman"/>
                <w:b/>
                <w:sz w:val="28"/>
                <w:szCs w:val="28"/>
              </w:rPr>
              <w:t>.00 Обще</w:t>
            </w:r>
            <w:r>
              <w:rPr>
                <w:rFonts w:ascii="Times New Roman" w:eastAsia="Calibri" w:hAnsi="Times New Roman" w:cs="Times New Roman"/>
                <w:b/>
                <w:sz w:val="28"/>
                <w:szCs w:val="28"/>
              </w:rPr>
              <w:t>профессиональный ц</w:t>
            </w:r>
            <w:r w:rsidRPr="00E55CD5">
              <w:rPr>
                <w:rFonts w:ascii="Times New Roman" w:eastAsia="Calibri" w:hAnsi="Times New Roman" w:cs="Times New Roman"/>
                <w:b/>
                <w:sz w:val="28"/>
                <w:szCs w:val="28"/>
              </w:rPr>
              <w:t>икл</w:t>
            </w:r>
          </w:p>
        </w:tc>
      </w:tr>
      <w:tr w:rsidR="003318A0" w:rsidRPr="00E55CD5" w14:paraId="59FD22A0"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3D46A38D" w14:textId="77777777" w:rsidR="003318A0" w:rsidRPr="00E55CD5" w:rsidRDefault="003318A0" w:rsidP="0018524B">
            <w:pPr>
              <w:jc w:val="center"/>
              <w:rPr>
                <w:rFonts w:ascii="Times New Roman" w:eastAsia="Calibri" w:hAnsi="Times New Roman" w:cs="Times New Roman"/>
                <w:szCs w:val="20"/>
              </w:rPr>
            </w:pPr>
            <w:r w:rsidRPr="00E55CD5">
              <w:rPr>
                <w:rFonts w:ascii="Times New Roman" w:eastAsia="Calibri" w:hAnsi="Times New Roman" w:cs="Times New Roman"/>
                <w:szCs w:val="20"/>
              </w:rPr>
              <w:t>(наименование цикла)</w:t>
            </w:r>
          </w:p>
        </w:tc>
      </w:tr>
      <w:tr w:rsidR="003318A0" w:rsidRPr="00E55CD5" w14:paraId="58DD75F5"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5F263C20" w14:textId="77777777" w:rsidR="003318A0" w:rsidRPr="00E55CD5" w:rsidRDefault="003318A0" w:rsidP="0018524B">
            <w:pPr>
              <w:jc w:val="center"/>
              <w:rPr>
                <w:rFonts w:ascii="Times New Roman" w:eastAsia="Calibri" w:hAnsi="Times New Roman" w:cs="Times New Roman"/>
                <w:sz w:val="28"/>
                <w:szCs w:val="28"/>
                <w:highlight w:val="yellow"/>
              </w:rPr>
            </w:pPr>
          </w:p>
        </w:tc>
      </w:tr>
      <w:tr w:rsidR="003318A0" w:rsidRPr="003318A0" w14:paraId="6BC14FBF"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43032C25" w14:textId="0B7D4B9B" w:rsidR="003318A0" w:rsidRPr="003318A0" w:rsidRDefault="003318A0" w:rsidP="0018524B">
            <w:pPr>
              <w:jc w:val="center"/>
              <w:rPr>
                <w:rFonts w:ascii="Times New Roman" w:eastAsia="Calibri" w:hAnsi="Times New Roman" w:cs="Times New Roman"/>
                <w:b/>
                <w:sz w:val="28"/>
                <w:szCs w:val="28"/>
                <w:highlight w:val="yellow"/>
              </w:rPr>
            </w:pPr>
            <w:r w:rsidRPr="003318A0">
              <w:rPr>
                <w:rFonts w:ascii="Times New Roman" w:eastAsia="Calibri" w:hAnsi="Times New Roman" w:cs="Times New Roman"/>
                <w:b/>
                <w:sz w:val="28"/>
                <w:szCs w:val="28"/>
              </w:rPr>
              <w:t xml:space="preserve">ОП.01 </w:t>
            </w:r>
            <w:r w:rsidRPr="003318A0">
              <w:rPr>
                <w:rFonts w:ascii="Times New Roman" w:eastAsia="Times New Roman" w:hAnsi="Times New Roman" w:cs="Times New Roman"/>
                <w:b/>
                <w:sz w:val="28"/>
                <w:szCs w:val="28"/>
                <w:lang w:eastAsia="ru-RU"/>
              </w:rPr>
              <w:t xml:space="preserve">Методы математической статистики </w:t>
            </w:r>
            <w:r w:rsidRPr="003318A0">
              <w:rPr>
                <w:rFonts w:ascii="Times New Roman" w:eastAsia="Times New Roman" w:hAnsi="Times New Roman" w:cs="Times New Roman"/>
                <w:b/>
                <w:sz w:val="28"/>
                <w:szCs w:val="28"/>
                <w:lang w:eastAsia="ru-RU"/>
              </w:rPr>
              <w:br/>
              <w:t>в библиотечной деятельности</w:t>
            </w:r>
          </w:p>
        </w:tc>
      </w:tr>
      <w:tr w:rsidR="003318A0" w:rsidRPr="00E55CD5" w14:paraId="65D74BFD"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721D3716" w14:textId="77777777" w:rsidR="003318A0" w:rsidRPr="00E55CD5" w:rsidRDefault="003318A0" w:rsidP="0018524B">
            <w:pPr>
              <w:jc w:val="center"/>
              <w:rPr>
                <w:rFonts w:ascii="Times New Roman" w:eastAsia="Calibri" w:hAnsi="Times New Roman" w:cs="Times New Roman"/>
                <w:szCs w:val="20"/>
              </w:rPr>
            </w:pPr>
            <w:r w:rsidRPr="00E55CD5">
              <w:rPr>
                <w:rFonts w:ascii="Times New Roman" w:eastAsia="Calibri" w:hAnsi="Times New Roman" w:cs="Times New Roman"/>
                <w:szCs w:val="20"/>
              </w:rPr>
              <w:t>(предмет)</w:t>
            </w:r>
          </w:p>
        </w:tc>
      </w:tr>
      <w:tr w:rsidR="003318A0" w:rsidRPr="00E55CD5" w14:paraId="6556B601"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0F8B12A3" w14:textId="77777777" w:rsidR="003318A0" w:rsidRPr="00E55CD5" w:rsidRDefault="003318A0" w:rsidP="0018524B">
            <w:pPr>
              <w:jc w:val="center"/>
              <w:rPr>
                <w:rFonts w:ascii="Times New Roman" w:eastAsia="Calibri" w:hAnsi="Times New Roman" w:cs="Times New Roman"/>
                <w:b/>
                <w:sz w:val="28"/>
                <w:szCs w:val="28"/>
              </w:rPr>
            </w:pPr>
            <w:r w:rsidRPr="00E55CD5">
              <w:rPr>
                <w:rFonts w:ascii="Times New Roman" w:eastAsia="Calibri" w:hAnsi="Times New Roman" w:cs="Times New Roman"/>
                <w:b/>
                <w:sz w:val="28"/>
                <w:szCs w:val="28"/>
              </w:rPr>
              <w:t>51.02.03 Библиотечно-информационная деятельность</w:t>
            </w:r>
          </w:p>
        </w:tc>
      </w:tr>
      <w:tr w:rsidR="003318A0" w:rsidRPr="00E55CD5" w14:paraId="3D7CB456"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4A912672" w14:textId="77777777" w:rsidR="003318A0" w:rsidRPr="00E55CD5" w:rsidRDefault="003318A0" w:rsidP="0018524B">
            <w:pPr>
              <w:jc w:val="center"/>
              <w:rPr>
                <w:rFonts w:ascii="Times New Roman" w:eastAsia="Calibri" w:hAnsi="Times New Roman" w:cs="Times New Roman"/>
                <w:szCs w:val="20"/>
              </w:rPr>
            </w:pPr>
            <w:r w:rsidRPr="00E55CD5">
              <w:rPr>
                <w:rFonts w:ascii="Times New Roman" w:eastAsia="Calibri" w:hAnsi="Times New Roman" w:cs="Times New Roman"/>
                <w:szCs w:val="20"/>
              </w:rPr>
              <w:t>(код и наименование специальности)</w:t>
            </w:r>
          </w:p>
        </w:tc>
      </w:tr>
    </w:tbl>
    <w:p w14:paraId="741F27AC" w14:textId="77777777" w:rsidR="003318A0" w:rsidRPr="00E55CD5" w:rsidRDefault="003318A0" w:rsidP="003318A0">
      <w:pPr>
        <w:jc w:val="center"/>
        <w:rPr>
          <w:rFonts w:ascii="Times New Roman" w:eastAsia="Calibri" w:hAnsi="Times New Roman" w:cs="Times New Roman"/>
          <w:sz w:val="28"/>
          <w:szCs w:val="28"/>
        </w:rPr>
      </w:pPr>
    </w:p>
    <w:p w14:paraId="6A41E8EB" w14:textId="77777777" w:rsidR="003318A0" w:rsidRPr="00E55CD5" w:rsidRDefault="003318A0" w:rsidP="003318A0">
      <w:pPr>
        <w:jc w:val="center"/>
        <w:rPr>
          <w:rFonts w:ascii="Times New Roman" w:eastAsia="Calibri" w:hAnsi="Times New Roman" w:cs="Times New Roman"/>
          <w:sz w:val="28"/>
          <w:szCs w:val="28"/>
        </w:rPr>
      </w:pPr>
    </w:p>
    <w:p w14:paraId="7D916DE3" w14:textId="77777777" w:rsidR="003318A0" w:rsidRPr="00E55CD5" w:rsidRDefault="003318A0" w:rsidP="003318A0">
      <w:pPr>
        <w:jc w:val="center"/>
        <w:rPr>
          <w:rFonts w:ascii="Times New Roman" w:eastAsia="Calibri" w:hAnsi="Times New Roman" w:cs="Times New Roman"/>
          <w:sz w:val="28"/>
          <w:szCs w:val="28"/>
        </w:rPr>
      </w:pPr>
    </w:p>
    <w:p w14:paraId="4F319A98" w14:textId="77777777" w:rsidR="003318A0" w:rsidRPr="00E55CD5" w:rsidRDefault="003318A0" w:rsidP="003318A0">
      <w:pPr>
        <w:jc w:val="center"/>
        <w:rPr>
          <w:rFonts w:ascii="Times New Roman" w:eastAsia="Calibri" w:hAnsi="Times New Roman" w:cs="Times New Roman"/>
          <w:sz w:val="28"/>
          <w:szCs w:val="28"/>
        </w:rPr>
      </w:pPr>
    </w:p>
    <w:p w14:paraId="3D04A03F" w14:textId="77777777" w:rsidR="003318A0" w:rsidRPr="00E55CD5" w:rsidRDefault="003318A0" w:rsidP="003318A0">
      <w:pPr>
        <w:jc w:val="center"/>
        <w:rPr>
          <w:rFonts w:ascii="Times New Roman" w:eastAsia="Calibri" w:hAnsi="Times New Roman" w:cs="Times New Roman"/>
          <w:sz w:val="28"/>
          <w:szCs w:val="28"/>
        </w:rPr>
      </w:pPr>
    </w:p>
    <w:p w14:paraId="7584615B" w14:textId="77777777" w:rsidR="003318A0" w:rsidRPr="00E55CD5" w:rsidRDefault="003318A0" w:rsidP="003318A0">
      <w:pPr>
        <w:jc w:val="center"/>
        <w:rPr>
          <w:rFonts w:ascii="Times New Roman" w:eastAsia="Calibri" w:hAnsi="Times New Roman" w:cs="Times New Roman"/>
          <w:sz w:val="28"/>
          <w:szCs w:val="28"/>
        </w:rPr>
      </w:pPr>
    </w:p>
    <w:p w14:paraId="7297E368" w14:textId="77777777" w:rsidR="003318A0" w:rsidRPr="00E55CD5" w:rsidRDefault="003318A0" w:rsidP="003318A0">
      <w:pPr>
        <w:jc w:val="center"/>
        <w:rPr>
          <w:rFonts w:ascii="Times New Roman" w:eastAsia="Calibri" w:hAnsi="Times New Roman" w:cs="Times New Roman"/>
          <w:sz w:val="28"/>
          <w:szCs w:val="28"/>
        </w:rPr>
      </w:pPr>
    </w:p>
    <w:p w14:paraId="47FBF6A8" w14:textId="77777777" w:rsidR="003318A0" w:rsidRPr="00E55CD5" w:rsidRDefault="003318A0" w:rsidP="003318A0">
      <w:pPr>
        <w:jc w:val="center"/>
        <w:rPr>
          <w:rFonts w:ascii="Times New Roman" w:eastAsia="Calibri" w:hAnsi="Times New Roman" w:cs="Times New Roman"/>
          <w:sz w:val="28"/>
          <w:szCs w:val="28"/>
        </w:rPr>
      </w:pPr>
    </w:p>
    <w:p w14:paraId="283257D6" w14:textId="77777777" w:rsidR="003318A0" w:rsidRPr="00E55CD5" w:rsidRDefault="003318A0" w:rsidP="003318A0">
      <w:pPr>
        <w:jc w:val="center"/>
        <w:rPr>
          <w:rFonts w:ascii="Times New Roman" w:eastAsia="Calibri" w:hAnsi="Times New Roman" w:cs="Times New Roman"/>
          <w:sz w:val="28"/>
          <w:szCs w:val="28"/>
        </w:rPr>
      </w:pPr>
    </w:p>
    <w:p w14:paraId="2E606730" w14:textId="77777777" w:rsidR="003318A0" w:rsidRPr="00E55CD5" w:rsidRDefault="003318A0" w:rsidP="003318A0">
      <w:pPr>
        <w:jc w:val="right"/>
        <w:rPr>
          <w:rFonts w:ascii="Times New Roman" w:eastAsia="Calibri" w:hAnsi="Times New Roman" w:cs="Times New Roman"/>
          <w:sz w:val="28"/>
          <w:szCs w:val="28"/>
        </w:rPr>
      </w:pPr>
    </w:p>
    <w:p w14:paraId="436369FD" w14:textId="77777777" w:rsidR="003318A0" w:rsidRPr="00E55CD5" w:rsidRDefault="003318A0" w:rsidP="003318A0">
      <w:pPr>
        <w:jc w:val="right"/>
        <w:rPr>
          <w:rFonts w:ascii="Times New Roman" w:eastAsia="Calibri" w:hAnsi="Times New Roman" w:cs="Times New Roman"/>
          <w:sz w:val="28"/>
          <w:szCs w:val="28"/>
        </w:rPr>
      </w:pPr>
    </w:p>
    <w:p w14:paraId="57E5E8AC" w14:textId="77777777" w:rsidR="003318A0" w:rsidRPr="00E55CD5" w:rsidRDefault="003318A0" w:rsidP="003318A0">
      <w:pPr>
        <w:jc w:val="right"/>
        <w:rPr>
          <w:rFonts w:ascii="Times New Roman" w:eastAsia="Calibri" w:hAnsi="Times New Roman" w:cs="Times New Roman"/>
          <w:sz w:val="28"/>
          <w:szCs w:val="28"/>
        </w:rPr>
      </w:pPr>
    </w:p>
    <w:p w14:paraId="2A1BFF8E" w14:textId="77777777" w:rsidR="003318A0" w:rsidRPr="00E55CD5" w:rsidRDefault="003318A0" w:rsidP="003318A0">
      <w:pPr>
        <w:rPr>
          <w:rFonts w:ascii="Times New Roman" w:eastAsia="Calibri" w:hAnsi="Times New Roman" w:cs="Times New Roman"/>
          <w:sz w:val="28"/>
          <w:szCs w:val="28"/>
        </w:rPr>
      </w:pPr>
      <w:r w:rsidRPr="00E55CD5">
        <w:rPr>
          <w:rFonts w:ascii="Times New Roman" w:eastAsia="Calibri" w:hAnsi="Times New Roman" w:cs="Times New Roman"/>
          <w:sz w:val="28"/>
          <w:szCs w:val="28"/>
        </w:rPr>
        <w:br w:type="page"/>
      </w:r>
    </w:p>
    <w:p w14:paraId="0F27A1BD" w14:textId="77777777" w:rsidR="003318A0" w:rsidRPr="00E55CD5" w:rsidRDefault="003318A0" w:rsidP="003318A0">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lastRenderedPageBreak/>
        <w:t xml:space="preserve">Принята на заседании </w:t>
      </w:r>
    </w:p>
    <w:p w14:paraId="7E747725" w14:textId="77777777" w:rsidR="003318A0" w:rsidRPr="00E55CD5" w:rsidRDefault="003318A0" w:rsidP="003318A0">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Предметно-цикловой комиссии</w:t>
      </w:r>
    </w:p>
    <w:p w14:paraId="550BBC14" w14:textId="77777777" w:rsidR="003318A0" w:rsidRPr="00E55CD5" w:rsidRDefault="003318A0" w:rsidP="003318A0">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Протокол № 1 от «19» мая 2025 г.</w:t>
      </w:r>
    </w:p>
    <w:p w14:paraId="3E3B2C00" w14:textId="77777777" w:rsidR="003318A0" w:rsidRPr="00E55CD5" w:rsidRDefault="003318A0" w:rsidP="003318A0">
      <w:pPr>
        <w:jc w:val="right"/>
        <w:rPr>
          <w:rFonts w:ascii="Times New Roman" w:eastAsia="Calibri"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3318A0" w:rsidRPr="00E55CD5" w14:paraId="4AFFDFDB" w14:textId="77777777" w:rsidTr="00836B92">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7F13C294" w14:textId="77777777" w:rsidR="003318A0" w:rsidRPr="00E55CD5" w:rsidRDefault="003318A0" w:rsidP="0018524B">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41CAC04" w14:textId="77777777" w:rsidR="003318A0" w:rsidRPr="00E55CD5" w:rsidRDefault="003318A0" w:rsidP="0018524B">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Разработчики</w:t>
            </w:r>
          </w:p>
        </w:tc>
      </w:tr>
      <w:tr w:rsidR="003318A0" w:rsidRPr="00E55CD5" w14:paraId="5787F64B" w14:textId="77777777" w:rsidTr="00836B92">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53BBC8F" w14:textId="136CF973" w:rsidR="003318A0" w:rsidRPr="00E55CD5" w:rsidRDefault="003318A0" w:rsidP="00836B92">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Н.Н. Вовнейко</w:t>
            </w:r>
          </w:p>
        </w:tc>
        <w:tc>
          <w:tcPr>
            <w:tcW w:w="4810" w:type="dxa"/>
            <w:tcBorders>
              <w:top w:val="single" w:sz="4" w:space="0" w:color="000000"/>
              <w:left w:val="single" w:sz="4" w:space="0" w:color="000000"/>
              <w:bottom w:val="single" w:sz="4" w:space="0" w:color="000000"/>
              <w:right w:val="single" w:sz="4" w:space="0" w:color="000000"/>
            </w:tcBorders>
            <w:hideMark/>
          </w:tcPr>
          <w:p w14:paraId="6FBD9848" w14:textId="3293185C" w:rsidR="003318A0" w:rsidRPr="00E55CD5" w:rsidRDefault="003318A0" w:rsidP="00836B92">
            <w:pPr>
              <w:jc w:val="center"/>
              <w:rPr>
                <w:rFonts w:ascii="Times New Roman" w:eastAsia="Calibri" w:hAnsi="Times New Roman" w:cs="Times New Roman"/>
                <w:sz w:val="28"/>
                <w:szCs w:val="28"/>
              </w:rPr>
            </w:pPr>
            <w:r>
              <w:rPr>
                <w:rFonts w:ascii="Times New Roman" w:eastAsia="Calibri" w:hAnsi="Times New Roman" w:cs="Times New Roman"/>
                <w:sz w:val="28"/>
                <w:szCs w:val="28"/>
              </w:rPr>
              <w:t>А.А. Попов</w:t>
            </w:r>
          </w:p>
        </w:tc>
      </w:tr>
      <w:tr w:rsidR="003318A0" w:rsidRPr="00E55CD5" w14:paraId="6C91B02C" w14:textId="77777777" w:rsidTr="00836B92">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44426DCE" w14:textId="77777777" w:rsidR="003318A0" w:rsidRPr="00E55CD5" w:rsidRDefault="003318A0" w:rsidP="0018524B">
            <w:pPr>
              <w:jc w:val="right"/>
              <w:rPr>
                <w:rFonts w:ascii="Times New Roman" w:eastAsia="Calibri" w:hAnsi="Times New Roman" w:cs="Times New Roman"/>
              </w:rPr>
            </w:pPr>
            <w:r w:rsidRPr="00E55CD5">
              <w:rPr>
                <w:rFonts w:ascii="Times New Roman" w:eastAsia="Calibri" w:hAnsi="Times New Roman" w:cs="Times New Roman"/>
                <w:sz w:val="28"/>
                <w:szCs w:val="28"/>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437B4EFA" w14:textId="77777777" w:rsidR="003318A0" w:rsidRPr="00E55CD5" w:rsidRDefault="003318A0" w:rsidP="0018524B">
            <w:pPr>
              <w:jc w:val="right"/>
              <w:rPr>
                <w:rFonts w:ascii="Times New Roman" w:eastAsia="Calibri" w:hAnsi="Times New Roman" w:cs="Times New Roman"/>
              </w:rPr>
            </w:pPr>
            <w:r w:rsidRPr="00E55CD5">
              <w:rPr>
                <w:rFonts w:ascii="Times New Roman" w:eastAsia="Calibri" w:hAnsi="Times New Roman" w:cs="Times New Roman"/>
                <w:sz w:val="28"/>
                <w:szCs w:val="28"/>
              </w:rPr>
              <w:t>«19» мая 2025 г.</w:t>
            </w:r>
          </w:p>
        </w:tc>
      </w:tr>
    </w:tbl>
    <w:p w14:paraId="2C2082A5" w14:textId="77777777" w:rsidR="003318A0" w:rsidRPr="00E55CD5" w:rsidRDefault="003318A0" w:rsidP="003318A0">
      <w:pPr>
        <w:jc w:val="right"/>
        <w:rPr>
          <w:rFonts w:ascii="Times New Roman" w:eastAsia="Calibri" w:hAnsi="Times New Roman" w:cs="Times New Roman"/>
          <w:sz w:val="28"/>
          <w:szCs w:val="28"/>
        </w:rPr>
      </w:pPr>
    </w:p>
    <w:p w14:paraId="7640B4C0" w14:textId="32C41FF0" w:rsidR="003318A0" w:rsidRPr="00E55CD5" w:rsidRDefault="003318A0" w:rsidP="003318A0">
      <w:pPr>
        <w:jc w:val="both"/>
        <w:rPr>
          <w:rFonts w:ascii="Times New Roman" w:eastAsia="Calibri" w:hAnsi="Times New Roman" w:cs="Times New Roman"/>
          <w:color w:val="000000" w:themeColor="text1"/>
          <w:sz w:val="28"/>
          <w:szCs w:val="28"/>
        </w:rPr>
      </w:pPr>
      <w:r w:rsidRPr="003318A0">
        <w:rPr>
          <w:rFonts w:ascii="Times New Roman" w:eastAsia="Calibri" w:hAnsi="Times New Roman" w:cs="Times New Roman"/>
          <w:sz w:val="28"/>
          <w:szCs w:val="28"/>
        </w:rPr>
        <w:t xml:space="preserve">Рабочая программа учебной дисциплины </w:t>
      </w:r>
      <w:r w:rsidRPr="003318A0">
        <w:rPr>
          <w:rFonts w:ascii="Times New Roman" w:eastAsia="Times New Roman" w:hAnsi="Times New Roman" w:cs="Times New Roman"/>
          <w:sz w:val="28"/>
          <w:szCs w:val="28"/>
          <w:lang w:eastAsia="ru-RU"/>
        </w:rPr>
        <w:t xml:space="preserve">Методы математической статистики </w:t>
      </w:r>
      <w:r w:rsidRPr="003318A0">
        <w:rPr>
          <w:rFonts w:ascii="Times New Roman" w:eastAsia="Times New Roman" w:hAnsi="Times New Roman" w:cs="Times New Roman"/>
          <w:sz w:val="28"/>
          <w:szCs w:val="28"/>
          <w:lang w:eastAsia="ru-RU"/>
        </w:rPr>
        <w:br/>
        <w:t>в библиотечной деятельности</w:t>
      </w:r>
      <w:r w:rsidRPr="003318A0">
        <w:rPr>
          <w:rFonts w:ascii="Times New Roman" w:eastAsia="Calibri" w:hAnsi="Times New Roman" w:cs="Times New Roman"/>
          <w:sz w:val="28"/>
          <w:szCs w:val="28"/>
        </w:rPr>
        <w:t xml:space="preserve"> </w:t>
      </w:r>
      <w:r w:rsidRPr="003318A0">
        <w:rPr>
          <w:rFonts w:ascii="Times New Roman" w:eastAsia="Calibri" w:hAnsi="Times New Roman" w:cs="Times New Roman"/>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Pr="003318A0">
        <w:rPr>
          <w:rFonts w:ascii="Times New Roman" w:eastAsia="Calibri" w:hAnsi="Times New Roman" w:cs="Times New Roman"/>
          <w:sz w:val="28"/>
          <w:szCs w:val="28"/>
        </w:rPr>
        <w:t xml:space="preserve">51.02.03 Библиотечно-информационная деятельность, </w:t>
      </w:r>
      <w:r w:rsidRPr="003318A0">
        <w:rPr>
          <w:rFonts w:ascii="Times New Roman" w:hAnsi="Times New Roman" w:cs="Times New Roman"/>
          <w:sz w:val="28"/>
          <w:szCs w:val="28"/>
        </w:rPr>
        <w:t>утвержденным п</w:t>
      </w:r>
      <w:r w:rsidRPr="003318A0">
        <w:rPr>
          <w:rFonts w:ascii="Times New Roman" w:eastAsia="Calibri" w:hAnsi="Times New Roman" w:cs="Times New Roman"/>
          <w:sz w:val="28"/>
          <w:szCs w:val="28"/>
        </w:rPr>
        <w:t>риказом</w:t>
      </w:r>
      <w:r w:rsidRPr="00E55CD5">
        <w:rPr>
          <w:rFonts w:ascii="Times New Roman" w:eastAsia="Calibri" w:hAnsi="Times New Roman" w:cs="Times New Roman"/>
          <w:sz w:val="28"/>
          <w:szCs w:val="28"/>
        </w:rPr>
        <w:t xml:space="preserve"> Минпросвещения России от </w:t>
      </w:r>
      <w:r w:rsidRPr="00E55CD5">
        <w:rPr>
          <w:rFonts w:ascii="Times New Roman" w:eastAsia="Calibri" w:hAnsi="Times New Roman" w:cs="Times New Roman"/>
          <w:color w:val="000000" w:themeColor="text1"/>
          <w:sz w:val="28"/>
          <w:szCs w:val="28"/>
        </w:rPr>
        <w:t>17.04.2024 № 258.</w:t>
      </w:r>
    </w:p>
    <w:p w14:paraId="2B632E86" w14:textId="77777777" w:rsidR="003318A0" w:rsidRPr="00E55CD5" w:rsidRDefault="003318A0" w:rsidP="003318A0">
      <w:pPr>
        <w:ind w:firstLine="360"/>
        <w:jc w:val="both"/>
        <w:rPr>
          <w:rFonts w:ascii="Times New Roman" w:eastAsia="Calibri" w:hAnsi="Times New Roman" w:cs="Times New Roman"/>
          <w:sz w:val="28"/>
          <w:szCs w:val="28"/>
        </w:rPr>
      </w:pPr>
      <w:r w:rsidRPr="00E55CD5">
        <w:rPr>
          <w:rFonts w:ascii="Times New Roman" w:eastAsia="Calibri" w:hAnsi="Times New Roman" w:cs="Times New Roman"/>
          <w:color w:val="EE0000"/>
          <w:sz w:val="28"/>
          <w:szCs w:val="28"/>
        </w:rPr>
        <w:br/>
      </w:r>
    </w:p>
    <w:p w14:paraId="16FC9F6D" w14:textId="77777777" w:rsidR="003318A0" w:rsidRPr="00E55CD5" w:rsidRDefault="003318A0" w:rsidP="003318A0">
      <w:pPr>
        <w:jc w:val="both"/>
        <w:rPr>
          <w:rFonts w:ascii="Times New Roman" w:hAnsi="Times New Roman" w:cs="Times New Roman"/>
          <w:sz w:val="28"/>
          <w:szCs w:val="28"/>
        </w:rPr>
      </w:pPr>
    </w:p>
    <w:p w14:paraId="747CDCC8" w14:textId="77777777" w:rsidR="003318A0" w:rsidRPr="00E55CD5" w:rsidRDefault="003318A0" w:rsidP="003318A0">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«Согласовано»</w:t>
      </w:r>
    </w:p>
    <w:p w14:paraId="752EC9BB" w14:textId="77777777" w:rsidR="003318A0" w:rsidRPr="00E55CD5" w:rsidRDefault="003318A0" w:rsidP="003318A0">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 xml:space="preserve">Заместитель директора по учебной </w:t>
      </w:r>
    </w:p>
    <w:p w14:paraId="1EFE0C7D" w14:textId="77777777" w:rsidR="003318A0" w:rsidRPr="00E55CD5" w:rsidRDefault="003318A0" w:rsidP="003318A0">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и организационно-методической работе:</w:t>
      </w:r>
    </w:p>
    <w:p w14:paraId="1331CD23" w14:textId="77777777" w:rsidR="003318A0" w:rsidRPr="00E55CD5" w:rsidRDefault="003318A0" w:rsidP="003318A0">
      <w:pPr>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3318A0" w:rsidRPr="00E55CD5" w14:paraId="5CB1F031" w14:textId="77777777" w:rsidTr="0018524B">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78977441" w14:textId="77777777" w:rsidR="003318A0" w:rsidRPr="00E55CD5" w:rsidRDefault="003318A0" w:rsidP="0018524B">
            <w:pPr>
              <w:jc w:val="center"/>
              <w:rPr>
                <w:rFonts w:ascii="Times New Roman" w:eastAsia="Calibri" w:hAnsi="Times New Roman" w:cs="Times New Roman"/>
                <w:sz w:val="28"/>
                <w:szCs w:val="28"/>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6553D8D2" w14:textId="77777777" w:rsidR="003318A0" w:rsidRPr="00E55CD5" w:rsidRDefault="003318A0" w:rsidP="0018524B">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С.Н.Зимнева</w:t>
            </w:r>
          </w:p>
        </w:tc>
      </w:tr>
      <w:tr w:rsidR="003318A0" w:rsidRPr="00E55CD5" w14:paraId="3C321D40" w14:textId="77777777" w:rsidTr="0018524B">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315863F7" w14:textId="77777777" w:rsidR="003318A0" w:rsidRPr="00E55CD5" w:rsidRDefault="003318A0" w:rsidP="0018524B">
            <w:pPr>
              <w:jc w:val="center"/>
              <w:rPr>
                <w:rFonts w:ascii="Times New Roman" w:eastAsia="Calibri" w:hAnsi="Times New Roman" w:cs="Times New Roman"/>
                <w:szCs w:val="20"/>
              </w:rPr>
            </w:pPr>
            <w:r w:rsidRPr="00E55CD5">
              <w:rPr>
                <w:rFonts w:ascii="Times New Roman" w:eastAsia="Calibri" w:hAnsi="Times New Roman" w:cs="Times New Roman"/>
                <w:szCs w:val="20"/>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26FFBE3E" w14:textId="77777777" w:rsidR="003318A0" w:rsidRPr="00E55CD5" w:rsidRDefault="003318A0" w:rsidP="0018524B">
            <w:pPr>
              <w:jc w:val="center"/>
              <w:rPr>
                <w:rFonts w:ascii="Times New Roman" w:eastAsia="Calibri" w:hAnsi="Times New Roman" w:cs="Times New Roman"/>
                <w:szCs w:val="20"/>
              </w:rPr>
            </w:pPr>
            <w:r w:rsidRPr="00E55CD5">
              <w:rPr>
                <w:rFonts w:ascii="Times New Roman" w:eastAsia="Calibri" w:hAnsi="Times New Roman" w:cs="Times New Roman"/>
                <w:szCs w:val="20"/>
              </w:rPr>
              <w:t>(расшифровка)</w:t>
            </w:r>
          </w:p>
        </w:tc>
      </w:tr>
      <w:tr w:rsidR="003318A0" w:rsidRPr="00E55CD5" w14:paraId="2CBF1607" w14:textId="77777777" w:rsidTr="0018524B">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6998FA16" w14:textId="77777777" w:rsidR="003318A0" w:rsidRPr="00E55CD5" w:rsidRDefault="003318A0" w:rsidP="0018524B">
            <w:pPr>
              <w:jc w:val="right"/>
              <w:rPr>
                <w:rFonts w:ascii="Times New Roman" w:eastAsia="Calibri" w:hAnsi="Times New Roman" w:cs="Times New Roman"/>
                <w:sz w:val="16"/>
                <w:szCs w:val="16"/>
              </w:rPr>
            </w:pPr>
            <w:r w:rsidRPr="00E55CD5">
              <w:rPr>
                <w:rFonts w:ascii="Times New Roman" w:eastAsia="Calibri" w:hAnsi="Times New Roman" w:cs="Times New Roman"/>
                <w:sz w:val="28"/>
                <w:szCs w:val="28"/>
              </w:rPr>
              <w:t>«19» мая 2025 г.</w:t>
            </w:r>
          </w:p>
        </w:tc>
      </w:tr>
    </w:tbl>
    <w:p w14:paraId="39BCE3EF" w14:textId="77777777" w:rsidR="003318A0" w:rsidRPr="00E55CD5" w:rsidRDefault="003318A0" w:rsidP="003318A0">
      <w:pPr>
        <w:pStyle w:val="32"/>
        <w:shd w:val="clear" w:color="auto" w:fill="auto"/>
        <w:spacing w:line="240" w:lineRule="auto"/>
        <w:ind w:firstLine="709"/>
        <w:rPr>
          <w:b/>
          <w:spacing w:val="0"/>
          <w:sz w:val="28"/>
          <w:szCs w:val="28"/>
        </w:rPr>
      </w:pPr>
    </w:p>
    <w:p w14:paraId="1E81160D" w14:textId="77777777" w:rsidR="003318A0" w:rsidRPr="00E55CD5" w:rsidRDefault="003318A0" w:rsidP="003318A0">
      <w:pPr>
        <w:pStyle w:val="32"/>
        <w:shd w:val="clear" w:color="auto" w:fill="auto"/>
        <w:spacing w:line="240" w:lineRule="auto"/>
        <w:ind w:firstLine="709"/>
        <w:rPr>
          <w:b/>
          <w:spacing w:val="0"/>
          <w:sz w:val="28"/>
          <w:szCs w:val="28"/>
        </w:rPr>
      </w:pPr>
    </w:p>
    <w:p w14:paraId="5937BC79" w14:textId="77777777" w:rsidR="003318A0" w:rsidRPr="00E55CD5" w:rsidRDefault="003318A0" w:rsidP="003318A0">
      <w:pPr>
        <w:pStyle w:val="32"/>
        <w:shd w:val="clear" w:color="auto" w:fill="auto"/>
        <w:spacing w:line="240" w:lineRule="auto"/>
        <w:ind w:firstLine="709"/>
        <w:rPr>
          <w:b/>
          <w:spacing w:val="0"/>
          <w:sz w:val="28"/>
          <w:szCs w:val="28"/>
        </w:rPr>
      </w:pPr>
    </w:p>
    <w:p w14:paraId="4A46604C" w14:textId="77777777" w:rsidR="003318A0" w:rsidRPr="00E55CD5" w:rsidRDefault="003318A0" w:rsidP="003318A0">
      <w:pPr>
        <w:pStyle w:val="32"/>
        <w:shd w:val="clear" w:color="auto" w:fill="auto"/>
        <w:spacing w:line="240" w:lineRule="auto"/>
        <w:ind w:firstLine="709"/>
        <w:rPr>
          <w:b/>
          <w:spacing w:val="0"/>
          <w:sz w:val="28"/>
          <w:szCs w:val="28"/>
        </w:rPr>
      </w:pPr>
    </w:p>
    <w:p w14:paraId="11A9CA56" w14:textId="77777777" w:rsidR="002B0636" w:rsidRPr="009E0C82" w:rsidRDefault="002B0636" w:rsidP="002B0636">
      <w:pPr>
        <w:spacing w:line="360" w:lineRule="auto"/>
        <w:jc w:val="center"/>
        <w:rPr>
          <w:rFonts w:ascii="Times New Roman" w:hAnsi="Times New Roman" w:cs="Times New Roman"/>
          <w:b/>
          <w:bCs/>
          <w:sz w:val="24"/>
          <w:szCs w:val="24"/>
        </w:rPr>
      </w:pPr>
    </w:p>
    <w:p w14:paraId="39C3F340" w14:textId="77777777" w:rsidR="002B0636" w:rsidRPr="009E0C82" w:rsidRDefault="002B0636" w:rsidP="002B0636">
      <w:pPr>
        <w:spacing w:line="360" w:lineRule="auto"/>
        <w:jc w:val="center"/>
        <w:rPr>
          <w:rFonts w:ascii="Times New Roman" w:hAnsi="Times New Roman" w:cs="Times New Roman"/>
          <w:b/>
          <w:bCs/>
          <w:sz w:val="24"/>
          <w:szCs w:val="24"/>
        </w:rPr>
      </w:pPr>
    </w:p>
    <w:p w14:paraId="2D57A5F5" w14:textId="77777777" w:rsidR="002B0636" w:rsidRPr="009E0C82" w:rsidRDefault="002B0636" w:rsidP="002B0636">
      <w:pPr>
        <w:spacing w:line="360" w:lineRule="auto"/>
        <w:jc w:val="center"/>
        <w:rPr>
          <w:rFonts w:ascii="Times New Roman" w:hAnsi="Times New Roman" w:cs="Times New Roman"/>
          <w:b/>
          <w:bCs/>
          <w:sz w:val="24"/>
          <w:szCs w:val="24"/>
        </w:rPr>
      </w:pPr>
    </w:p>
    <w:p w14:paraId="16867B54" w14:textId="77777777" w:rsidR="002B0636" w:rsidRPr="009E0C82" w:rsidRDefault="002B0636" w:rsidP="002B0636">
      <w:pPr>
        <w:spacing w:line="360" w:lineRule="auto"/>
        <w:jc w:val="center"/>
        <w:rPr>
          <w:rFonts w:ascii="Times New Roman" w:hAnsi="Times New Roman" w:cs="Times New Roman"/>
          <w:b/>
          <w:bCs/>
          <w:sz w:val="24"/>
          <w:szCs w:val="24"/>
        </w:rPr>
      </w:pPr>
    </w:p>
    <w:p w14:paraId="4035F864" w14:textId="77777777" w:rsidR="002B0636" w:rsidRPr="009E0C82" w:rsidRDefault="002B0636" w:rsidP="002B0636">
      <w:pPr>
        <w:spacing w:line="360" w:lineRule="auto"/>
        <w:jc w:val="center"/>
        <w:rPr>
          <w:rFonts w:ascii="Times New Roman" w:hAnsi="Times New Roman" w:cs="Times New Roman"/>
          <w:b/>
          <w:bCs/>
          <w:sz w:val="24"/>
          <w:szCs w:val="24"/>
        </w:rPr>
      </w:pPr>
    </w:p>
    <w:p w14:paraId="7186FAFA" w14:textId="77777777" w:rsidR="002B0636" w:rsidRPr="009E0C82" w:rsidRDefault="002B0636" w:rsidP="002B0636">
      <w:pPr>
        <w:spacing w:line="360" w:lineRule="auto"/>
        <w:jc w:val="center"/>
        <w:rPr>
          <w:rFonts w:ascii="Times New Roman" w:hAnsi="Times New Roman" w:cs="Times New Roman"/>
          <w:b/>
          <w:bCs/>
          <w:sz w:val="24"/>
          <w:szCs w:val="24"/>
        </w:rPr>
      </w:pPr>
    </w:p>
    <w:p w14:paraId="6257432D" w14:textId="77777777" w:rsidR="002B0636" w:rsidRPr="009E0C82" w:rsidRDefault="002B0636" w:rsidP="002B0636">
      <w:pPr>
        <w:spacing w:line="360" w:lineRule="auto"/>
        <w:jc w:val="center"/>
        <w:rPr>
          <w:rFonts w:ascii="Times New Roman" w:hAnsi="Times New Roman" w:cs="Times New Roman"/>
          <w:b/>
          <w:bCs/>
          <w:sz w:val="24"/>
          <w:szCs w:val="24"/>
        </w:rPr>
      </w:pPr>
    </w:p>
    <w:p w14:paraId="48B90703" w14:textId="77777777" w:rsidR="002B0636" w:rsidRPr="009E0C82" w:rsidRDefault="002B0636" w:rsidP="002B0636">
      <w:pPr>
        <w:spacing w:line="360" w:lineRule="auto"/>
        <w:jc w:val="center"/>
        <w:rPr>
          <w:rFonts w:ascii="Times New Roman" w:hAnsi="Times New Roman" w:cs="Times New Roman"/>
          <w:b/>
          <w:bCs/>
          <w:sz w:val="24"/>
          <w:szCs w:val="24"/>
        </w:rPr>
      </w:pPr>
    </w:p>
    <w:p w14:paraId="7D4EECFB" w14:textId="77777777" w:rsidR="002B0636" w:rsidRPr="009E0C82" w:rsidRDefault="002B0636" w:rsidP="002B0636">
      <w:pPr>
        <w:spacing w:line="360" w:lineRule="auto"/>
        <w:jc w:val="center"/>
        <w:rPr>
          <w:rFonts w:ascii="Times New Roman" w:hAnsi="Times New Roman" w:cs="Times New Roman"/>
          <w:b/>
          <w:bCs/>
          <w:sz w:val="24"/>
          <w:szCs w:val="24"/>
        </w:rPr>
      </w:pPr>
    </w:p>
    <w:p w14:paraId="57E652CB" w14:textId="77777777" w:rsidR="002B0636" w:rsidRPr="009E0C82" w:rsidRDefault="002B0636" w:rsidP="002B0636">
      <w:pPr>
        <w:spacing w:line="360" w:lineRule="auto"/>
        <w:jc w:val="center"/>
        <w:rPr>
          <w:rFonts w:ascii="Times New Roman" w:hAnsi="Times New Roman" w:cs="Times New Roman"/>
          <w:b/>
          <w:bCs/>
          <w:sz w:val="24"/>
          <w:szCs w:val="24"/>
        </w:rPr>
      </w:pPr>
    </w:p>
    <w:p w14:paraId="3A030818" w14:textId="77777777" w:rsidR="002B0636" w:rsidRPr="009E0C82" w:rsidRDefault="002B0636" w:rsidP="002B0636">
      <w:pPr>
        <w:spacing w:line="360" w:lineRule="auto"/>
        <w:jc w:val="center"/>
        <w:rPr>
          <w:rFonts w:ascii="Times New Roman" w:hAnsi="Times New Roman" w:cs="Times New Roman"/>
          <w:b/>
          <w:bCs/>
          <w:sz w:val="24"/>
          <w:szCs w:val="24"/>
        </w:rPr>
      </w:pPr>
    </w:p>
    <w:p w14:paraId="733C6540" w14:textId="6A47C3B7" w:rsidR="002B0636" w:rsidRPr="005966D7" w:rsidRDefault="002B0636" w:rsidP="005966D7">
      <w:pPr>
        <w:pStyle w:val="13"/>
        <w:outlineLvl w:val="9"/>
        <w:rPr>
          <w:rFonts w:ascii="Times New Roman" w:hAnsi="Times New Roman"/>
          <w:color w:val="auto"/>
          <w:lang w:val="ru-RU"/>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sidRPr="005966D7">
        <w:rPr>
          <w:rFonts w:ascii="Times New Roman" w:hAnsi="Times New Roman"/>
          <w:color w:val="auto"/>
          <w:lang w:val="ru-RU"/>
        </w:rPr>
        <w:t>СОДЕРЖАНИЕ</w:t>
      </w:r>
      <w:bookmarkEnd w:id="0"/>
      <w:r w:rsidRPr="005966D7">
        <w:rPr>
          <w:rFonts w:ascii="Times New Roman" w:hAnsi="Times New Roman"/>
          <w:color w:val="auto"/>
          <w:lang w:val="ru-RU"/>
        </w:rPr>
        <w:t xml:space="preserve"> </w:t>
      </w:r>
      <w:bookmarkEnd w:id="1"/>
      <w:bookmarkEnd w:id="2"/>
      <w:bookmarkEnd w:id="3"/>
      <w:bookmarkEnd w:id="4"/>
      <w:bookmarkEnd w:id="5"/>
      <w:bookmarkEnd w:id="6"/>
      <w:bookmarkEnd w:id="7"/>
      <w:bookmarkEnd w:id="8"/>
      <w:bookmarkEnd w:id="9"/>
      <w:bookmarkEnd w:id="10"/>
      <w:bookmarkEnd w:id="11"/>
    </w:p>
    <w:p w14:paraId="58572C5F" w14:textId="7FA4EF17" w:rsidR="005966D7" w:rsidRDefault="005966D7" w:rsidP="005966D7">
      <w:pPr>
        <w:ind w:firstLine="709"/>
        <w:jc w:val="both"/>
        <w:rPr>
          <w:rFonts w:ascii="Times New Roman" w:hAnsi="Times New Roman" w:cs="Times New Roman"/>
          <w:b/>
          <w:bCs/>
          <w:sz w:val="28"/>
          <w:szCs w:val="28"/>
        </w:rPr>
      </w:pPr>
      <w:bookmarkStart w:id="12" w:name="_Toc223595454"/>
    </w:p>
    <w:sdt>
      <w:sdtPr>
        <w:rPr>
          <w:rFonts w:ascii="Times New Roman" w:hAnsi="Times New Roman" w:cs="Times New Roman"/>
          <w:b/>
          <w:bCs/>
          <w:sz w:val="28"/>
          <w:szCs w:val="28"/>
        </w:rPr>
        <w:id w:val="479350738"/>
        <w:docPartObj>
          <w:docPartGallery w:val="Table of Contents"/>
          <w:docPartUnique/>
        </w:docPartObj>
      </w:sdtPr>
      <w:sdtEndPr>
        <w:rPr>
          <w:rFonts w:asciiTheme="minorHAnsi" w:hAnsiTheme="minorHAnsi" w:cstheme="minorBidi"/>
          <w:sz w:val="22"/>
          <w:szCs w:val="22"/>
        </w:rPr>
      </w:sdtEndPr>
      <w:sdtContent>
        <w:p w14:paraId="13346D27" w14:textId="68C57B1E" w:rsidR="005966D7" w:rsidRPr="005966D7" w:rsidRDefault="005966D7" w:rsidP="005966D7">
          <w:pPr>
            <w:ind w:firstLine="709"/>
            <w:jc w:val="center"/>
            <w:rPr>
              <w:rFonts w:ascii="Times New Roman" w:hAnsi="Times New Roman" w:cs="Times New Roman"/>
              <w:b/>
              <w:bCs/>
              <w:sz w:val="28"/>
              <w:szCs w:val="28"/>
            </w:rPr>
          </w:pPr>
        </w:p>
        <w:p w14:paraId="66F09898" w14:textId="77777777" w:rsidR="005966D7" w:rsidRPr="005966D7" w:rsidRDefault="005966D7" w:rsidP="005966D7">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r w:rsidRPr="005966D7">
            <w:rPr>
              <w:caps/>
            </w:rPr>
            <w:lastRenderedPageBreak/>
            <w:fldChar w:fldCharType="begin"/>
          </w:r>
          <w:r w:rsidRPr="005966D7">
            <w:rPr>
              <w:caps/>
            </w:rPr>
            <w:instrText xml:space="preserve"> TOC \o "1-3" \h \z \u </w:instrText>
          </w:r>
          <w:r w:rsidRPr="005966D7">
            <w:rPr>
              <w:caps/>
            </w:rPr>
            <w:fldChar w:fldCharType="separate"/>
          </w:r>
          <w:hyperlink w:anchor="_Toc223597208" w:history="1">
            <w:r w:rsidRPr="005966D7">
              <w:rPr>
                <w:rStyle w:val="af"/>
                <w:caps/>
                <w:sz w:val="24"/>
                <w:szCs w:val="24"/>
              </w:rPr>
              <w:t>1. ПОЯСНИТЕЛЬНАЯ ЗАПИСКА</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_Toc223597208 \h </w:instrText>
            </w:r>
            <w:r w:rsidRPr="005966D7">
              <w:rPr>
                <w:caps/>
                <w:webHidden/>
                <w:sz w:val="24"/>
                <w:szCs w:val="24"/>
              </w:rPr>
            </w:r>
            <w:r w:rsidRPr="005966D7">
              <w:rPr>
                <w:caps/>
                <w:webHidden/>
                <w:sz w:val="24"/>
                <w:szCs w:val="24"/>
              </w:rPr>
              <w:fldChar w:fldCharType="separate"/>
            </w:r>
            <w:r w:rsidRPr="005966D7">
              <w:rPr>
                <w:caps/>
                <w:webHidden/>
                <w:sz w:val="24"/>
                <w:szCs w:val="24"/>
              </w:rPr>
              <w:t>4</w:t>
            </w:r>
            <w:r w:rsidRPr="005966D7">
              <w:rPr>
                <w:caps/>
                <w:webHidden/>
                <w:sz w:val="24"/>
                <w:szCs w:val="24"/>
              </w:rPr>
              <w:fldChar w:fldCharType="end"/>
            </w:r>
          </w:hyperlink>
        </w:p>
        <w:p w14:paraId="371AF7A1" w14:textId="77777777" w:rsidR="005966D7" w:rsidRPr="005966D7" w:rsidRDefault="005966D7" w:rsidP="005966D7">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09" w:history="1">
            <w:r w:rsidRPr="005966D7">
              <w:rPr>
                <w:rStyle w:val="af"/>
                <w:caps/>
                <w:sz w:val="24"/>
                <w:szCs w:val="24"/>
              </w:rPr>
              <w:t>2. Структура и содержание ДИСЦИПЛИНЫ</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_Toc223597209 \h </w:instrText>
            </w:r>
            <w:r w:rsidRPr="005966D7">
              <w:rPr>
                <w:caps/>
                <w:webHidden/>
                <w:sz w:val="24"/>
                <w:szCs w:val="24"/>
              </w:rPr>
            </w:r>
            <w:r w:rsidRPr="005966D7">
              <w:rPr>
                <w:caps/>
                <w:webHidden/>
                <w:sz w:val="24"/>
                <w:szCs w:val="24"/>
              </w:rPr>
              <w:fldChar w:fldCharType="separate"/>
            </w:r>
            <w:r w:rsidRPr="005966D7">
              <w:rPr>
                <w:caps/>
                <w:webHidden/>
                <w:sz w:val="24"/>
                <w:szCs w:val="24"/>
              </w:rPr>
              <w:t>6</w:t>
            </w:r>
            <w:r w:rsidRPr="005966D7">
              <w:rPr>
                <w:caps/>
                <w:webHidden/>
                <w:sz w:val="24"/>
                <w:szCs w:val="24"/>
              </w:rPr>
              <w:fldChar w:fldCharType="end"/>
            </w:r>
          </w:hyperlink>
        </w:p>
        <w:p w14:paraId="209AB15C" w14:textId="77777777" w:rsidR="005966D7" w:rsidRPr="005966D7" w:rsidRDefault="005966D7" w:rsidP="005966D7">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10" w:history="1">
            <w:r w:rsidRPr="005966D7">
              <w:rPr>
                <w:rStyle w:val="af"/>
                <w:caps/>
                <w:sz w:val="24"/>
                <w:szCs w:val="24"/>
              </w:rPr>
              <w:t>3. условия реализации ПРОГРАММЫ дисциплины</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_Toc223597210 \h </w:instrText>
            </w:r>
            <w:r w:rsidRPr="005966D7">
              <w:rPr>
                <w:caps/>
                <w:webHidden/>
                <w:sz w:val="24"/>
                <w:szCs w:val="24"/>
              </w:rPr>
            </w:r>
            <w:r w:rsidRPr="005966D7">
              <w:rPr>
                <w:caps/>
                <w:webHidden/>
                <w:sz w:val="24"/>
                <w:szCs w:val="24"/>
              </w:rPr>
              <w:fldChar w:fldCharType="separate"/>
            </w:r>
            <w:r w:rsidRPr="005966D7">
              <w:rPr>
                <w:caps/>
                <w:webHidden/>
                <w:sz w:val="24"/>
                <w:szCs w:val="24"/>
              </w:rPr>
              <w:t>10</w:t>
            </w:r>
            <w:r w:rsidRPr="005966D7">
              <w:rPr>
                <w:caps/>
                <w:webHidden/>
                <w:sz w:val="24"/>
                <w:szCs w:val="24"/>
              </w:rPr>
              <w:fldChar w:fldCharType="end"/>
            </w:r>
          </w:hyperlink>
        </w:p>
        <w:p w14:paraId="6992D00A" w14:textId="77777777" w:rsidR="005966D7" w:rsidRPr="005966D7" w:rsidRDefault="005966D7" w:rsidP="005966D7">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11" w:history="1">
            <w:r w:rsidRPr="005966D7">
              <w:rPr>
                <w:rStyle w:val="af"/>
                <w:caps/>
                <w:sz w:val="24"/>
                <w:szCs w:val="24"/>
              </w:rPr>
              <w:t>4. Контроль и оценка результатов  освоения ДИСЦИПЛИНЫ</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_Toc223597211 \h </w:instrText>
            </w:r>
            <w:r w:rsidRPr="005966D7">
              <w:rPr>
                <w:caps/>
                <w:webHidden/>
                <w:sz w:val="24"/>
                <w:szCs w:val="24"/>
              </w:rPr>
            </w:r>
            <w:r w:rsidRPr="005966D7">
              <w:rPr>
                <w:caps/>
                <w:webHidden/>
                <w:sz w:val="24"/>
                <w:szCs w:val="24"/>
              </w:rPr>
              <w:fldChar w:fldCharType="separate"/>
            </w:r>
            <w:r w:rsidRPr="005966D7">
              <w:rPr>
                <w:caps/>
                <w:webHidden/>
                <w:sz w:val="24"/>
                <w:szCs w:val="24"/>
              </w:rPr>
              <w:t>11</w:t>
            </w:r>
            <w:r w:rsidRPr="005966D7">
              <w:rPr>
                <w:caps/>
                <w:webHidden/>
                <w:sz w:val="24"/>
                <w:szCs w:val="24"/>
              </w:rPr>
              <w:fldChar w:fldCharType="end"/>
            </w:r>
          </w:hyperlink>
        </w:p>
        <w:p w14:paraId="4044039F" w14:textId="77777777" w:rsidR="005966D7" w:rsidRPr="005966D7" w:rsidRDefault="005966D7" w:rsidP="005966D7">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12" w:history="1">
            <w:r w:rsidRPr="005966D7">
              <w:rPr>
                <w:rStyle w:val="af"/>
                <w:caps/>
                <w:sz w:val="24"/>
                <w:szCs w:val="24"/>
              </w:rPr>
              <w:t xml:space="preserve">Лист переутверждения рабочей программы </w:t>
            </w:r>
            <w:r w:rsidRPr="005966D7">
              <w:rPr>
                <w:rStyle w:val="af"/>
                <w:caps/>
                <w:kern w:val="28"/>
                <w:sz w:val="24"/>
                <w:szCs w:val="24"/>
              </w:rPr>
              <w:t>дисциплины</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_Toc223597212 \h </w:instrText>
            </w:r>
            <w:r w:rsidRPr="005966D7">
              <w:rPr>
                <w:caps/>
                <w:webHidden/>
                <w:sz w:val="24"/>
                <w:szCs w:val="24"/>
              </w:rPr>
            </w:r>
            <w:r w:rsidRPr="005966D7">
              <w:rPr>
                <w:caps/>
                <w:webHidden/>
                <w:sz w:val="24"/>
                <w:szCs w:val="24"/>
              </w:rPr>
              <w:fldChar w:fldCharType="separate"/>
            </w:r>
            <w:r w:rsidRPr="005966D7">
              <w:rPr>
                <w:caps/>
                <w:webHidden/>
                <w:sz w:val="24"/>
                <w:szCs w:val="24"/>
              </w:rPr>
              <w:t>12</w:t>
            </w:r>
            <w:r w:rsidRPr="005966D7">
              <w:rPr>
                <w:caps/>
                <w:webHidden/>
                <w:sz w:val="24"/>
                <w:szCs w:val="24"/>
              </w:rPr>
              <w:fldChar w:fldCharType="end"/>
            </w:r>
          </w:hyperlink>
        </w:p>
        <w:p w14:paraId="0C4BCB7F" w14:textId="77777777" w:rsidR="005966D7" w:rsidRPr="005966D7" w:rsidRDefault="005966D7" w:rsidP="005966D7">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13" w:history="1">
            <w:r w:rsidRPr="005966D7">
              <w:rPr>
                <w:rStyle w:val="af"/>
                <w:caps/>
                <w:sz w:val="24"/>
                <w:szCs w:val="24"/>
              </w:rPr>
              <w:t>ЛИСТ РЕГИСТРАЦИИ ИЗМЕНЕНИЙ, ВНЕСЕННЫХ В РАБОЧУЮ ПРОГРАММУ</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_Toc223597213 \h </w:instrText>
            </w:r>
            <w:r w:rsidRPr="005966D7">
              <w:rPr>
                <w:caps/>
                <w:webHidden/>
                <w:sz w:val="24"/>
                <w:szCs w:val="24"/>
              </w:rPr>
            </w:r>
            <w:r w:rsidRPr="005966D7">
              <w:rPr>
                <w:caps/>
                <w:webHidden/>
                <w:sz w:val="24"/>
                <w:szCs w:val="24"/>
              </w:rPr>
              <w:fldChar w:fldCharType="separate"/>
            </w:r>
            <w:r w:rsidRPr="005966D7">
              <w:rPr>
                <w:caps/>
                <w:webHidden/>
                <w:sz w:val="24"/>
                <w:szCs w:val="24"/>
              </w:rPr>
              <w:t>13</w:t>
            </w:r>
            <w:r w:rsidRPr="005966D7">
              <w:rPr>
                <w:caps/>
                <w:webHidden/>
                <w:sz w:val="24"/>
                <w:szCs w:val="24"/>
              </w:rPr>
              <w:fldChar w:fldCharType="end"/>
            </w:r>
          </w:hyperlink>
        </w:p>
        <w:p w14:paraId="52CA8DB8" w14:textId="77777777" w:rsidR="005966D7" w:rsidRDefault="005966D7" w:rsidP="005966D7">
          <w:pPr>
            <w:rPr>
              <w:b/>
              <w:bCs/>
            </w:rPr>
          </w:pPr>
          <w:r w:rsidRPr="005966D7">
            <w:rPr>
              <w:b/>
              <w:bCs/>
              <w:caps/>
            </w:rPr>
            <w:fldChar w:fldCharType="end"/>
          </w:r>
        </w:p>
      </w:sdtContent>
    </w:sdt>
    <w:p w14:paraId="7FF8BB28" w14:textId="3FABA9BB" w:rsidR="005966D7" w:rsidRDefault="005966D7">
      <w:pPr>
        <w:pStyle w:val="af7"/>
        <w:rPr>
          <w:rFonts w:ascii="Times New Roman" w:hAnsi="Times New Roman" w:cs="Times New Roman"/>
          <w:b/>
          <w:bCs/>
          <w:color w:val="auto"/>
          <w:sz w:val="28"/>
          <w:szCs w:val="28"/>
        </w:rPr>
      </w:pPr>
    </w:p>
    <w:p w14:paraId="445A22EF" w14:textId="6A3211BC" w:rsidR="005966D7" w:rsidRDefault="005966D7"/>
    <w:p w14:paraId="68345DE7" w14:textId="00A0D0F0" w:rsidR="005966D7" w:rsidRDefault="005966D7">
      <w:pPr>
        <w:ind w:firstLine="709"/>
        <w:jc w:val="both"/>
        <w:rPr>
          <w:rFonts w:ascii="Times New Roman" w:eastAsiaTheme="majorEastAsia" w:hAnsi="Times New Roman" w:cs="Times New Roman"/>
          <w:b/>
          <w:bCs/>
          <w:sz w:val="28"/>
          <w:szCs w:val="28"/>
        </w:rPr>
      </w:pPr>
    </w:p>
    <w:p w14:paraId="628A2DD0" w14:textId="77777777" w:rsidR="005966D7" w:rsidRDefault="005966D7">
      <w:pPr>
        <w:ind w:firstLine="709"/>
        <w:jc w:val="both"/>
        <w:rPr>
          <w:rFonts w:ascii="Times New Roman" w:eastAsiaTheme="majorEastAsia" w:hAnsi="Times New Roman" w:cs="Times New Roman"/>
          <w:b/>
          <w:bCs/>
          <w:sz w:val="28"/>
          <w:szCs w:val="28"/>
        </w:rPr>
      </w:pPr>
      <w:bookmarkStart w:id="13" w:name="_Toc223597208"/>
      <w:r>
        <w:rPr>
          <w:rFonts w:ascii="Times New Roman" w:hAnsi="Times New Roman" w:cs="Times New Roman"/>
          <w:b/>
          <w:bCs/>
          <w:sz w:val="28"/>
          <w:szCs w:val="28"/>
        </w:rPr>
        <w:br w:type="page"/>
      </w:r>
    </w:p>
    <w:p w14:paraId="19365610" w14:textId="155E6D0C" w:rsidR="00F51894" w:rsidRPr="00F51894" w:rsidRDefault="00F51894" w:rsidP="005966D7">
      <w:pPr>
        <w:pStyle w:val="1"/>
        <w:jc w:val="center"/>
        <w:rPr>
          <w:rFonts w:ascii="Times New Roman" w:hAnsi="Times New Roman" w:cs="Times New Roman"/>
          <w:b/>
          <w:bCs/>
          <w:color w:val="auto"/>
          <w:sz w:val="28"/>
          <w:szCs w:val="28"/>
        </w:rPr>
      </w:pPr>
      <w:r w:rsidRPr="00F51894">
        <w:rPr>
          <w:rFonts w:ascii="Times New Roman" w:hAnsi="Times New Roman" w:cs="Times New Roman"/>
          <w:b/>
          <w:bCs/>
          <w:color w:val="auto"/>
          <w:sz w:val="28"/>
          <w:szCs w:val="28"/>
        </w:rPr>
        <w:lastRenderedPageBreak/>
        <w:t>1. ПОЯСНИТЕЛЬНАЯ ЗАПИСКА</w:t>
      </w:r>
      <w:bookmarkEnd w:id="12"/>
      <w:bookmarkEnd w:id="13"/>
    </w:p>
    <w:p w14:paraId="54907449" w14:textId="77777777" w:rsidR="00F51894" w:rsidRPr="007F7BD4" w:rsidRDefault="00F51894" w:rsidP="00F51894">
      <w:pPr>
        <w:jc w:val="center"/>
        <w:rPr>
          <w:rFonts w:ascii="Times New Roman" w:hAnsi="Times New Roman" w:cs="Times New Roman"/>
          <w:b/>
          <w:bCs/>
          <w:sz w:val="28"/>
          <w:szCs w:val="28"/>
        </w:rPr>
      </w:pPr>
    </w:p>
    <w:p w14:paraId="44C9F181" w14:textId="77777777" w:rsidR="00F51894" w:rsidRPr="007F7BD4" w:rsidRDefault="00F51894" w:rsidP="00F51894">
      <w:pPr>
        <w:autoSpaceDE w:val="0"/>
        <w:ind w:firstLine="708"/>
        <w:jc w:val="both"/>
        <w:rPr>
          <w:rFonts w:ascii="Times New Roman" w:hAnsi="Times New Roman" w:cs="Times New Roman"/>
          <w:b/>
          <w:sz w:val="28"/>
          <w:szCs w:val="28"/>
        </w:rPr>
      </w:pPr>
      <w:r w:rsidRPr="007F7BD4">
        <w:rPr>
          <w:rFonts w:ascii="Times New Roman" w:hAnsi="Times New Roman" w:cs="Times New Roman"/>
          <w:b/>
          <w:sz w:val="28"/>
          <w:szCs w:val="28"/>
        </w:rPr>
        <w:t>1.1. Область применения программы</w:t>
      </w:r>
    </w:p>
    <w:p w14:paraId="1242CBAA" w14:textId="14B6376E" w:rsidR="00F51894" w:rsidRPr="007F7BD4" w:rsidRDefault="00F51894" w:rsidP="00F51894">
      <w:pPr>
        <w:ind w:firstLine="709"/>
        <w:jc w:val="both"/>
        <w:rPr>
          <w:rFonts w:ascii="Times New Roman" w:hAnsi="Times New Roman" w:cs="Times New Roman"/>
          <w:color w:val="000000"/>
          <w:sz w:val="28"/>
          <w:szCs w:val="28"/>
        </w:rPr>
      </w:pPr>
      <w:r w:rsidRPr="007F7BD4">
        <w:rPr>
          <w:rFonts w:ascii="Times New Roman" w:hAnsi="Times New Roman" w:cs="Times New Roman"/>
          <w:sz w:val="28"/>
          <w:szCs w:val="28"/>
        </w:rPr>
        <w:t>Рабочая программа учебной дисциплины «</w:t>
      </w:r>
      <w:r w:rsidR="007F7BD4" w:rsidRPr="007F7BD4">
        <w:rPr>
          <w:rFonts w:ascii="Times New Roman" w:eastAsia="Times New Roman" w:hAnsi="Times New Roman" w:cs="Times New Roman"/>
          <w:sz w:val="28"/>
          <w:szCs w:val="28"/>
          <w:lang w:eastAsia="ru-RU"/>
        </w:rPr>
        <w:t>Методы математической статистики</w:t>
      </w:r>
      <w:r w:rsidR="007F7BD4">
        <w:rPr>
          <w:rFonts w:ascii="Times New Roman" w:eastAsia="Times New Roman" w:hAnsi="Times New Roman" w:cs="Times New Roman"/>
          <w:sz w:val="28"/>
          <w:szCs w:val="28"/>
          <w:lang w:eastAsia="ru-RU"/>
        </w:rPr>
        <w:t xml:space="preserve"> </w:t>
      </w:r>
      <w:r w:rsidR="007F7BD4" w:rsidRPr="007F7BD4">
        <w:rPr>
          <w:rFonts w:ascii="Times New Roman" w:eastAsia="Times New Roman" w:hAnsi="Times New Roman" w:cs="Times New Roman"/>
          <w:sz w:val="28"/>
          <w:szCs w:val="28"/>
          <w:lang w:eastAsia="ru-RU"/>
        </w:rPr>
        <w:t>в библиотечной деятельности</w:t>
      </w:r>
      <w:r w:rsidRPr="007F7BD4">
        <w:rPr>
          <w:rFonts w:ascii="Times New Roman" w:hAnsi="Times New Roman" w:cs="Times New Roman"/>
          <w:sz w:val="28"/>
          <w:szCs w:val="28"/>
        </w:rPr>
        <w:t xml:space="preserve">» является частью программы подготовки </w:t>
      </w:r>
      <w:r w:rsidRPr="007F7BD4">
        <w:rPr>
          <w:rFonts w:ascii="Times New Roman" w:hAnsi="Times New Roman" w:cs="Times New Roman"/>
          <w:color w:val="000000"/>
          <w:sz w:val="28"/>
          <w:szCs w:val="28"/>
        </w:rPr>
        <w:t>специалистов среднего звена по специальности 51.02.03 Библиотечно-информационная деятельность (далее соответственно - ФГОС СПО, образовательная программа, специальность) в соответствии с квалификацией специалиста среднего звена - «специалист по библиотечно-информационной деятельности».</w:t>
      </w:r>
    </w:p>
    <w:p w14:paraId="5136220C" w14:textId="77777777" w:rsidR="002B0636" w:rsidRPr="007F7BD4" w:rsidRDefault="002B0636" w:rsidP="002B0636">
      <w:pPr>
        <w:pStyle w:val="12"/>
        <w:rPr>
          <w:sz w:val="28"/>
          <w:szCs w:val="28"/>
          <w:lang w:val="ru-RU"/>
        </w:rPr>
      </w:pPr>
    </w:p>
    <w:p w14:paraId="6255CD30" w14:textId="77777777" w:rsidR="007F7BD4" w:rsidRPr="005966D7" w:rsidRDefault="007F7BD4" w:rsidP="007F7BD4">
      <w:pPr>
        <w:ind w:firstLine="709"/>
        <w:jc w:val="both"/>
        <w:rPr>
          <w:rFonts w:ascii="Times New Roman" w:hAnsi="Times New Roman" w:cs="Times New Roman"/>
          <w:b/>
          <w:sz w:val="28"/>
          <w:szCs w:val="28"/>
        </w:rPr>
      </w:pPr>
      <w:bookmarkStart w:id="14" w:name="_Toc150695623"/>
      <w:bookmarkStart w:id="15" w:name="_Toc156294567"/>
      <w:bookmarkStart w:id="16" w:name="_Toc210825752"/>
      <w:bookmarkStart w:id="17" w:name="_Toc210825859"/>
      <w:bookmarkStart w:id="18" w:name="_Toc210825966"/>
      <w:bookmarkStart w:id="19" w:name="_Toc210826073"/>
      <w:bookmarkStart w:id="20" w:name="_Toc210826181"/>
      <w:bookmarkStart w:id="21" w:name="_Toc210826289"/>
      <w:bookmarkStart w:id="22" w:name="_Toc210826397"/>
      <w:bookmarkStart w:id="23" w:name="_Toc210826505"/>
      <w:bookmarkStart w:id="24" w:name="_Toc210826614"/>
      <w:bookmarkStart w:id="25" w:name="_Toc210826723"/>
      <w:bookmarkStart w:id="26" w:name="_Toc210826832"/>
      <w:r w:rsidRPr="007F7BD4">
        <w:rPr>
          <w:rFonts w:ascii="Times New Roman" w:hAnsi="Times New Roman" w:cs="Times New Roman"/>
          <w:b/>
          <w:sz w:val="28"/>
          <w:szCs w:val="28"/>
        </w:rPr>
        <w:t xml:space="preserve">1.2. Место дисциплины в структуре программы подготовки </w:t>
      </w:r>
      <w:r w:rsidRPr="005966D7">
        <w:rPr>
          <w:rFonts w:ascii="Times New Roman" w:hAnsi="Times New Roman" w:cs="Times New Roman"/>
          <w:b/>
          <w:sz w:val="28"/>
          <w:szCs w:val="28"/>
        </w:rPr>
        <w:t>специалистов среднего звена</w:t>
      </w:r>
    </w:p>
    <w:p w14:paraId="10AD9F41" w14:textId="59756A97" w:rsidR="007F7BD4" w:rsidRPr="005966D7" w:rsidRDefault="007F7BD4" w:rsidP="007F7BD4">
      <w:pPr>
        <w:ind w:firstLine="709"/>
        <w:jc w:val="both"/>
        <w:rPr>
          <w:rFonts w:ascii="Times New Roman" w:hAnsi="Times New Roman" w:cs="Times New Roman"/>
          <w:sz w:val="28"/>
          <w:szCs w:val="28"/>
        </w:rPr>
      </w:pPr>
      <w:r w:rsidRPr="005966D7">
        <w:rPr>
          <w:rFonts w:ascii="Times New Roman" w:hAnsi="Times New Roman" w:cs="Times New Roman"/>
          <w:sz w:val="28"/>
          <w:szCs w:val="28"/>
        </w:rPr>
        <w:t>Учебная дисциплина «</w:t>
      </w:r>
      <w:r w:rsidRPr="005966D7">
        <w:rPr>
          <w:rFonts w:ascii="Times New Roman" w:eastAsia="Times New Roman" w:hAnsi="Times New Roman" w:cs="Times New Roman"/>
          <w:sz w:val="28"/>
          <w:szCs w:val="28"/>
          <w:lang w:eastAsia="ru-RU"/>
        </w:rPr>
        <w:t xml:space="preserve">Методы математической статистики </w:t>
      </w:r>
      <w:r w:rsidRPr="005966D7">
        <w:rPr>
          <w:rFonts w:ascii="Times New Roman" w:eastAsia="Times New Roman" w:hAnsi="Times New Roman" w:cs="Times New Roman"/>
          <w:sz w:val="28"/>
          <w:szCs w:val="28"/>
          <w:lang w:eastAsia="ru-RU"/>
        </w:rPr>
        <w:br/>
        <w:t>в библиотечной деятельности</w:t>
      </w:r>
      <w:r w:rsidRPr="005966D7">
        <w:rPr>
          <w:rFonts w:ascii="Times New Roman" w:hAnsi="Times New Roman" w:cs="Times New Roman"/>
          <w:sz w:val="28"/>
          <w:szCs w:val="28"/>
        </w:rPr>
        <w:t xml:space="preserve">» включена в обязательную часть общепрофессионального цикла раздела Профессиональная подготовка </w:t>
      </w:r>
      <w:r w:rsidRPr="005966D7">
        <w:rPr>
          <w:rFonts w:ascii="Times New Roman" w:hAnsi="Times New Roman" w:cs="Times New Roman"/>
          <w:bCs/>
          <w:sz w:val="28"/>
          <w:szCs w:val="28"/>
        </w:rPr>
        <w:t>образовательной программы</w:t>
      </w:r>
      <w:r w:rsidRPr="005966D7">
        <w:rPr>
          <w:rFonts w:ascii="Times New Roman" w:hAnsi="Times New Roman" w:cs="Times New Roman"/>
          <w:sz w:val="28"/>
          <w:szCs w:val="28"/>
        </w:rPr>
        <w:t xml:space="preserve"> по специальности 51.02.03 Библиотечно-информационная деятельность.</w:t>
      </w:r>
    </w:p>
    <w:p w14:paraId="6FC33AE8" w14:textId="77777777" w:rsidR="007F7BD4" w:rsidRPr="005966D7" w:rsidRDefault="007F7BD4" w:rsidP="007F7BD4">
      <w:pPr>
        <w:ind w:firstLine="709"/>
        <w:jc w:val="both"/>
        <w:rPr>
          <w:rFonts w:ascii="Times New Roman" w:hAnsi="Times New Roman" w:cs="Times New Roman"/>
          <w:b/>
          <w:sz w:val="28"/>
          <w:szCs w:val="28"/>
        </w:rPr>
      </w:pPr>
    </w:p>
    <w:p w14:paraId="2FB7BC43" w14:textId="77777777" w:rsidR="007F7BD4" w:rsidRPr="005966D7" w:rsidRDefault="007F7BD4" w:rsidP="007F7BD4">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1.3. Цели и задачи изучения дисциплины </w:t>
      </w:r>
    </w:p>
    <w:bookmarkEnd w:id="14"/>
    <w:bookmarkEnd w:id="15"/>
    <w:bookmarkEnd w:id="16"/>
    <w:bookmarkEnd w:id="17"/>
    <w:bookmarkEnd w:id="18"/>
    <w:bookmarkEnd w:id="19"/>
    <w:bookmarkEnd w:id="20"/>
    <w:bookmarkEnd w:id="21"/>
    <w:bookmarkEnd w:id="22"/>
    <w:bookmarkEnd w:id="23"/>
    <w:bookmarkEnd w:id="24"/>
    <w:bookmarkEnd w:id="25"/>
    <w:bookmarkEnd w:id="26"/>
    <w:p w14:paraId="33F33E38" w14:textId="77777777" w:rsidR="002B0636" w:rsidRPr="005966D7" w:rsidRDefault="002B0636" w:rsidP="002B0636">
      <w:pPr>
        <w:suppressAutoHyphens/>
        <w:spacing w:line="276" w:lineRule="auto"/>
        <w:ind w:firstLine="709"/>
        <w:jc w:val="both"/>
        <w:rPr>
          <w:rFonts w:ascii="Times New Roman" w:eastAsia="Times New Roman" w:hAnsi="Times New Roman" w:cs="Times New Roman"/>
          <w:sz w:val="28"/>
          <w:szCs w:val="28"/>
          <w:lang w:eastAsia="ru-RU"/>
        </w:rPr>
      </w:pPr>
      <w:r w:rsidRPr="005966D7">
        <w:rPr>
          <w:rFonts w:ascii="Times New Roman" w:eastAsia="Times New Roman" w:hAnsi="Times New Roman" w:cs="Times New Roman"/>
          <w:b/>
          <w:bCs/>
          <w:sz w:val="28"/>
          <w:szCs w:val="28"/>
          <w:lang w:eastAsia="ru-RU"/>
        </w:rPr>
        <w:t>Цель</w:t>
      </w:r>
      <w:r w:rsidRPr="005966D7">
        <w:rPr>
          <w:rFonts w:ascii="Times New Roman" w:eastAsia="Times New Roman" w:hAnsi="Times New Roman" w:cs="Times New Roman"/>
          <w:sz w:val="28"/>
          <w:szCs w:val="28"/>
          <w:lang w:eastAsia="ru-RU"/>
        </w:rPr>
        <w:t xml:space="preserve"> дисциплины «Методы математической статистики </w:t>
      </w:r>
      <w:r w:rsidRPr="005966D7">
        <w:rPr>
          <w:rFonts w:ascii="Times New Roman" w:eastAsia="Times New Roman" w:hAnsi="Times New Roman" w:cs="Times New Roman"/>
          <w:sz w:val="28"/>
          <w:szCs w:val="28"/>
          <w:lang w:eastAsia="ru-RU"/>
        </w:rPr>
        <w:br/>
        <w:t xml:space="preserve">в библиотечной деятельности»: изучение основных статистических методов, которые могут быть применены для оценки эффективности библиотечных услуг, анализа читательского спроса. </w:t>
      </w:r>
    </w:p>
    <w:p w14:paraId="37BBA807" w14:textId="2BF7247D" w:rsidR="002B0636" w:rsidRDefault="007F7BD4" w:rsidP="002B0636">
      <w:pPr>
        <w:suppressAutoHyphens/>
        <w:spacing w:line="276" w:lineRule="auto"/>
        <w:ind w:firstLine="709"/>
        <w:jc w:val="both"/>
        <w:rPr>
          <w:rFonts w:ascii="Times New Roman" w:hAnsi="Times New Roman" w:cs="Times New Roman"/>
          <w:b/>
          <w:bCs/>
          <w:sz w:val="28"/>
          <w:szCs w:val="28"/>
        </w:rPr>
      </w:pPr>
      <w:r w:rsidRPr="00B52402">
        <w:rPr>
          <w:rFonts w:ascii="Times New Roman" w:hAnsi="Times New Roman" w:cs="Times New Roman"/>
          <w:b/>
          <w:bCs/>
          <w:sz w:val="28"/>
          <w:szCs w:val="28"/>
        </w:rPr>
        <w:t xml:space="preserve">Задачи </w:t>
      </w:r>
      <w:r w:rsidR="00B52402">
        <w:rPr>
          <w:rFonts w:ascii="Times New Roman" w:hAnsi="Times New Roman" w:cs="Times New Roman"/>
          <w:b/>
          <w:bCs/>
          <w:sz w:val="28"/>
          <w:szCs w:val="28"/>
        </w:rPr>
        <w:t>дисциплины:</w:t>
      </w:r>
    </w:p>
    <w:p w14:paraId="1C5A2608" w14:textId="450F0DA2" w:rsidR="00B52402" w:rsidRPr="00B52402" w:rsidRDefault="00B52402" w:rsidP="00B52402">
      <w:pPr>
        <w:numPr>
          <w:ilvl w:val="0"/>
          <w:numId w:val="3"/>
        </w:numPr>
        <w:shd w:val="clear" w:color="auto" w:fill="FFFFFF"/>
        <w:ind w:left="0" w:firstLine="709"/>
        <w:jc w:val="both"/>
        <w:rPr>
          <w:rFonts w:ascii="Times New Roman" w:eastAsia="Times New Roman" w:hAnsi="Times New Roman" w:cs="Times New Roman"/>
          <w:color w:val="0A0A0A"/>
          <w:sz w:val="28"/>
          <w:szCs w:val="28"/>
          <w:lang w:eastAsia="ru-RU"/>
        </w:rPr>
      </w:pPr>
      <w:r w:rsidRPr="00B52402">
        <w:rPr>
          <w:rFonts w:ascii="Times New Roman" w:eastAsia="Times New Roman" w:hAnsi="Times New Roman" w:cs="Times New Roman"/>
          <w:color w:val="0A0A0A"/>
          <w:sz w:val="28"/>
          <w:szCs w:val="28"/>
          <w:lang w:eastAsia="ru-RU"/>
        </w:rPr>
        <w:t>расчет средних величин (математическое ожидание, медиана), дисперсии и отклонений для анализа посещаемости за период;</w:t>
      </w:r>
    </w:p>
    <w:p w14:paraId="4971CBE9" w14:textId="057A4E32" w:rsidR="00B52402" w:rsidRPr="00B52402" w:rsidRDefault="00B52402" w:rsidP="00B52402">
      <w:pPr>
        <w:numPr>
          <w:ilvl w:val="0"/>
          <w:numId w:val="3"/>
        </w:numPr>
        <w:shd w:val="clear" w:color="auto" w:fill="FFFFFF"/>
        <w:ind w:left="0" w:firstLine="709"/>
        <w:jc w:val="both"/>
        <w:rPr>
          <w:rFonts w:ascii="Times New Roman" w:eastAsia="Times New Roman" w:hAnsi="Times New Roman" w:cs="Times New Roman"/>
          <w:color w:val="0A0A0A"/>
          <w:sz w:val="28"/>
          <w:szCs w:val="28"/>
          <w:lang w:eastAsia="ru-RU"/>
        </w:rPr>
      </w:pPr>
      <w:r w:rsidRPr="00B52402">
        <w:rPr>
          <w:rFonts w:ascii="Times New Roman" w:eastAsia="Times New Roman" w:hAnsi="Times New Roman" w:cs="Times New Roman"/>
          <w:color w:val="0A0A0A"/>
          <w:sz w:val="28"/>
          <w:szCs w:val="28"/>
          <w:lang w:eastAsia="ru-RU"/>
        </w:rPr>
        <w:t>классификация читателей по возрасту, образованию, частоте посещений; группировка книжного фонда по отраслям знаний;</w:t>
      </w:r>
    </w:p>
    <w:p w14:paraId="2DA87CAB" w14:textId="3DCB5451" w:rsidR="00B52402" w:rsidRPr="00B52402" w:rsidRDefault="00B52402" w:rsidP="00B52402">
      <w:pPr>
        <w:numPr>
          <w:ilvl w:val="0"/>
          <w:numId w:val="3"/>
        </w:numPr>
        <w:shd w:val="clear" w:color="auto" w:fill="FFFFFF"/>
        <w:ind w:left="0" w:firstLine="709"/>
        <w:jc w:val="both"/>
        <w:rPr>
          <w:rFonts w:ascii="Times New Roman" w:eastAsia="Times New Roman" w:hAnsi="Times New Roman" w:cs="Times New Roman"/>
          <w:color w:val="0A0A0A"/>
          <w:sz w:val="28"/>
          <w:szCs w:val="28"/>
          <w:lang w:eastAsia="ru-RU"/>
        </w:rPr>
      </w:pPr>
      <w:r w:rsidRPr="00B52402">
        <w:rPr>
          <w:rFonts w:ascii="Times New Roman" w:eastAsia="Times New Roman" w:hAnsi="Times New Roman" w:cs="Times New Roman"/>
          <w:color w:val="0A0A0A"/>
          <w:sz w:val="28"/>
          <w:szCs w:val="28"/>
          <w:lang w:eastAsia="ru-RU"/>
        </w:rPr>
        <w:t>методы сбора данных: опросы, анкетирование, анализ формуляров, библиотечный эксперимент;</w:t>
      </w:r>
    </w:p>
    <w:p w14:paraId="33C3697D" w14:textId="7525AD99" w:rsidR="00B52402" w:rsidRPr="00B52402" w:rsidRDefault="00B52402" w:rsidP="00B52402">
      <w:pPr>
        <w:numPr>
          <w:ilvl w:val="0"/>
          <w:numId w:val="3"/>
        </w:numPr>
        <w:shd w:val="clear" w:color="auto" w:fill="FFFFFF"/>
        <w:ind w:left="0" w:firstLine="709"/>
        <w:jc w:val="both"/>
        <w:rPr>
          <w:rFonts w:ascii="Times New Roman" w:eastAsia="Times New Roman" w:hAnsi="Times New Roman" w:cs="Times New Roman"/>
          <w:color w:val="0A0A0A"/>
          <w:sz w:val="28"/>
          <w:szCs w:val="28"/>
          <w:lang w:eastAsia="ru-RU"/>
        </w:rPr>
      </w:pPr>
      <w:r w:rsidRPr="00B52402">
        <w:rPr>
          <w:rFonts w:ascii="Times New Roman" w:eastAsia="Times New Roman" w:hAnsi="Times New Roman" w:cs="Times New Roman"/>
          <w:color w:val="0A0A0A"/>
          <w:sz w:val="28"/>
          <w:szCs w:val="28"/>
          <w:lang w:eastAsia="ru-RU"/>
        </w:rPr>
        <w:t>расчет темпов роста и прироста книговыдачи, читаемости и обращаемости фонда;</w:t>
      </w:r>
    </w:p>
    <w:p w14:paraId="6AB2B12E" w14:textId="29946BB3" w:rsidR="00B52402" w:rsidRPr="00B52402" w:rsidRDefault="00B52402" w:rsidP="00B52402">
      <w:pPr>
        <w:numPr>
          <w:ilvl w:val="0"/>
          <w:numId w:val="3"/>
        </w:numPr>
        <w:shd w:val="clear" w:color="auto" w:fill="FFFFFF"/>
        <w:ind w:left="0" w:firstLine="709"/>
        <w:jc w:val="both"/>
        <w:rPr>
          <w:rFonts w:ascii="Times New Roman" w:eastAsia="Times New Roman" w:hAnsi="Times New Roman" w:cs="Times New Roman"/>
          <w:color w:val="0A0A0A"/>
          <w:sz w:val="28"/>
          <w:szCs w:val="28"/>
          <w:lang w:eastAsia="ru-RU"/>
        </w:rPr>
      </w:pPr>
      <w:r w:rsidRPr="00B52402">
        <w:rPr>
          <w:rFonts w:ascii="Times New Roman" w:eastAsia="Times New Roman" w:hAnsi="Times New Roman" w:cs="Times New Roman"/>
          <w:color w:val="0A0A0A"/>
          <w:sz w:val="28"/>
          <w:szCs w:val="28"/>
          <w:lang w:eastAsia="ru-RU"/>
        </w:rPr>
        <w:t>определение взаимосвязи между показателями (например, влияние количества мероприятий на количество новых пользователей);</w:t>
      </w:r>
    </w:p>
    <w:p w14:paraId="64442A92" w14:textId="53E1DE34" w:rsidR="00B52402" w:rsidRPr="00B52402" w:rsidRDefault="00B52402" w:rsidP="00B52402">
      <w:pPr>
        <w:numPr>
          <w:ilvl w:val="0"/>
          <w:numId w:val="3"/>
        </w:numPr>
        <w:shd w:val="clear" w:color="auto" w:fill="FFFFFF"/>
        <w:ind w:left="0" w:firstLine="709"/>
        <w:jc w:val="both"/>
        <w:rPr>
          <w:rFonts w:ascii="Times New Roman" w:eastAsia="Times New Roman" w:hAnsi="Times New Roman" w:cs="Times New Roman"/>
          <w:color w:val="0A0A0A"/>
          <w:sz w:val="28"/>
          <w:szCs w:val="28"/>
          <w:lang w:eastAsia="ru-RU"/>
        </w:rPr>
      </w:pPr>
      <w:r w:rsidRPr="00B52402">
        <w:rPr>
          <w:rFonts w:ascii="Times New Roman" w:eastAsia="Times New Roman" w:hAnsi="Times New Roman" w:cs="Times New Roman"/>
          <w:color w:val="0A0A0A"/>
          <w:sz w:val="28"/>
          <w:szCs w:val="28"/>
          <w:lang w:eastAsia="ru-RU"/>
        </w:rPr>
        <w:t>построение гистограмм, полигонов распределения и графиков для визуализации данных.</w:t>
      </w:r>
    </w:p>
    <w:p w14:paraId="77DA8122" w14:textId="77777777" w:rsidR="00B52402" w:rsidRPr="005966D7" w:rsidRDefault="00B52402" w:rsidP="002B0636">
      <w:pPr>
        <w:suppressAutoHyphens/>
        <w:spacing w:line="276" w:lineRule="auto"/>
        <w:ind w:firstLine="709"/>
        <w:jc w:val="both"/>
        <w:rPr>
          <w:rFonts w:ascii="Times New Roman" w:hAnsi="Times New Roman" w:cs="Times New Roman"/>
          <w:b/>
          <w:bCs/>
          <w:sz w:val="28"/>
          <w:szCs w:val="28"/>
        </w:rPr>
      </w:pPr>
    </w:p>
    <w:p w14:paraId="10734C38" w14:textId="77777777" w:rsidR="007F7BD4" w:rsidRPr="005966D7" w:rsidRDefault="007F7BD4" w:rsidP="0018524B">
      <w:pPr>
        <w:ind w:firstLine="709"/>
        <w:jc w:val="both"/>
        <w:rPr>
          <w:rFonts w:ascii="Times New Roman" w:hAnsi="Times New Roman" w:cs="Times New Roman"/>
          <w:b/>
          <w:sz w:val="28"/>
          <w:szCs w:val="28"/>
        </w:rPr>
      </w:pPr>
    </w:p>
    <w:p w14:paraId="6EE0A0F2" w14:textId="274EADEE" w:rsidR="007F7BD4" w:rsidRPr="005966D7" w:rsidRDefault="007F7BD4" w:rsidP="0018524B">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1.4. Требования к уровню освоения содержания дисциплины </w:t>
      </w:r>
    </w:p>
    <w:p w14:paraId="3A8B4EFD" w14:textId="77777777" w:rsidR="007F7BD4" w:rsidRPr="00E55CD5" w:rsidRDefault="007F7BD4" w:rsidP="007F7BD4">
      <w:pPr>
        <w:pStyle w:val="af6"/>
        <w:widowControl w:val="0"/>
        <w:ind w:left="0" w:firstLine="709"/>
        <w:jc w:val="both"/>
        <w:rPr>
          <w:rFonts w:eastAsia="Calibri"/>
          <w:b/>
          <w:bCs/>
          <w:sz w:val="28"/>
          <w:szCs w:val="28"/>
        </w:rPr>
      </w:pPr>
      <w:r w:rsidRPr="005966D7">
        <w:rPr>
          <w:bCs/>
          <w:sz w:val="28"/>
          <w:szCs w:val="28"/>
        </w:rPr>
        <w:t xml:space="preserve">Специалист по библиотечно-информационной деятельности </w:t>
      </w:r>
      <w:r w:rsidRPr="005966D7">
        <w:rPr>
          <w:sz w:val="28"/>
          <w:szCs w:val="28"/>
        </w:rPr>
        <w:t>должен</w:t>
      </w:r>
      <w:r w:rsidRPr="00E55CD5">
        <w:rPr>
          <w:sz w:val="28"/>
          <w:szCs w:val="28"/>
        </w:rPr>
        <w:t xml:space="preserve"> обладать </w:t>
      </w:r>
      <w:r w:rsidRPr="00E55CD5">
        <w:rPr>
          <w:rFonts w:eastAsia="Calibri"/>
          <w:b/>
          <w:bCs/>
          <w:sz w:val="28"/>
          <w:szCs w:val="28"/>
        </w:rPr>
        <w:t>общими компетенциями: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3532"/>
        <w:gridCol w:w="3952"/>
      </w:tblGrid>
      <w:tr w:rsidR="002B0636" w:rsidRPr="005966D7" w14:paraId="16C14221" w14:textId="77777777" w:rsidTr="00AD1038">
        <w:trPr>
          <w:tblHeader/>
        </w:trPr>
        <w:tc>
          <w:tcPr>
            <w:tcW w:w="1834" w:type="dxa"/>
            <w:tcBorders>
              <w:top w:val="single" w:sz="4" w:space="0" w:color="auto"/>
              <w:left w:val="single" w:sz="4" w:space="0" w:color="auto"/>
              <w:right w:val="single" w:sz="4" w:space="0" w:color="auto"/>
            </w:tcBorders>
            <w:vAlign w:val="center"/>
          </w:tcPr>
          <w:p w14:paraId="1E564509" w14:textId="5BD1C7DF" w:rsidR="002B0636" w:rsidRPr="005966D7" w:rsidRDefault="007F7BD4" w:rsidP="00AD1038">
            <w:pPr>
              <w:jc w:val="center"/>
              <w:rPr>
                <w:rStyle w:val="af0"/>
                <w:b/>
                <w:i w:val="0"/>
                <w:sz w:val="24"/>
                <w:szCs w:val="24"/>
              </w:rPr>
            </w:pPr>
            <w:r w:rsidRPr="005966D7">
              <w:rPr>
                <w:rFonts w:ascii="Times New Roman" w:eastAsia="Times New Roman" w:hAnsi="Times New Roman" w:cs="Times New Roman"/>
                <w:b/>
                <w:bCs/>
                <w:iCs/>
                <w:sz w:val="24"/>
                <w:szCs w:val="24"/>
                <w:lang w:eastAsia="ru-RU"/>
              </w:rPr>
              <w:lastRenderedPageBreak/>
              <w:t>Код и формулировка компетенции</w:t>
            </w:r>
          </w:p>
        </w:tc>
        <w:tc>
          <w:tcPr>
            <w:tcW w:w="3667" w:type="dxa"/>
            <w:tcBorders>
              <w:top w:val="single" w:sz="4" w:space="0" w:color="auto"/>
              <w:left w:val="single" w:sz="4" w:space="0" w:color="auto"/>
              <w:right w:val="single" w:sz="4" w:space="0" w:color="auto"/>
            </w:tcBorders>
            <w:vAlign w:val="center"/>
          </w:tcPr>
          <w:p w14:paraId="6EA3301A" w14:textId="77777777" w:rsidR="002B0636" w:rsidRPr="005966D7" w:rsidRDefault="002B0636" w:rsidP="00AD1038">
            <w:pPr>
              <w:jc w:val="center"/>
              <w:rPr>
                <w:rFonts w:ascii="Times New Roman" w:hAnsi="Times New Roman" w:cs="Times New Roman"/>
                <w:b/>
                <w:sz w:val="24"/>
                <w:szCs w:val="24"/>
              </w:rPr>
            </w:pPr>
            <w:r w:rsidRPr="005966D7">
              <w:rPr>
                <w:rFonts w:ascii="Times New Roman" w:hAnsi="Times New Roman" w:cs="Times New Roman"/>
                <w:b/>
                <w:sz w:val="24"/>
                <w:szCs w:val="24"/>
              </w:rPr>
              <w:t>Уметь</w:t>
            </w:r>
          </w:p>
        </w:tc>
        <w:tc>
          <w:tcPr>
            <w:tcW w:w="4133" w:type="dxa"/>
            <w:tcBorders>
              <w:top w:val="single" w:sz="4" w:space="0" w:color="auto"/>
              <w:left w:val="single" w:sz="4" w:space="0" w:color="auto"/>
              <w:bottom w:val="single" w:sz="4" w:space="0" w:color="auto"/>
              <w:right w:val="single" w:sz="4" w:space="0" w:color="auto"/>
            </w:tcBorders>
            <w:vAlign w:val="center"/>
          </w:tcPr>
          <w:p w14:paraId="05793A61" w14:textId="77777777" w:rsidR="002B0636" w:rsidRPr="005966D7" w:rsidRDefault="002B0636" w:rsidP="00AD1038">
            <w:pPr>
              <w:jc w:val="center"/>
              <w:rPr>
                <w:rFonts w:ascii="Times New Roman" w:hAnsi="Times New Roman" w:cs="Times New Roman"/>
                <w:b/>
                <w:sz w:val="24"/>
                <w:szCs w:val="24"/>
              </w:rPr>
            </w:pPr>
            <w:r w:rsidRPr="005966D7">
              <w:rPr>
                <w:rFonts w:ascii="Times New Roman" w:hAnsi="Times New Roman" w:cs="Times New Roman"/>
                <w:b/>
                <w:sz w:val="24"/>
                <w:szCs w:val="24"/>
              </w:rPr>
              <w:t>Знать</w:t>
            </w:r>
          </w:p>
        </w:tc>
      </w:tr>
      <w:tr w:rsidR="007F7BD4" w:rsidRPr="005966D7" w14:paraId="123FABF6" w14:textId="77777777" w:rsidTr="007F7BD4">
        <w:tc>
          <w:tcPr>
            <w:tcW w:w="1834" w:type="dxa"/>
          </w:tcPr>
          <w:p w14:paraId="0F12A9E2" w14:textId="63BD5859" w:rsidR="007F7BD4" w:rsidRPr="005966D7" w:rsidRDefault="007F7BD4" w:rsidP="007F7BD4">
            <w:pPr>
              <w:spacing w:after="120"/>
              <w:rPr>
                <w:rFonts w:ascii="Times New Roman" w:hAnsi="Times New Roman" w:cs="Times New Roman"/>
                <w:bCs/>
                <w:sz w:val="24"/>
                <w:szCs w:val="24"/>
              </w:rPr>
            </w:pPr>
            <w:r w:rsidRPr="005966D7">
              <w:rPr>
                <w:rFonts w:ascii="Times New Roman" w:eastAsia="Times New Roman" w:hAnsi="Times New Roman" w:cs="Times New Roman"/>
                <w:iCs/>
                <w:sz w:val="24"/>
                <w:szCs w:val="24"/>
                <w:lang w:eastAsia="ru-RU"/>
              </w:rPr>
              <w:t>ОК 02</w:t>
            </w:r>
            <w:r w:rsidRPr="005966D7">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67" w:type="dxa"/>
            <w:tcBorders>
              <w:left w:val="single" w:sz="4" w:space="0" w:color="auto"/>
              <w:bottom w:val="single" w:sz="4" w:space="0" w:color="auto"/>
              <w:right w:val="single" w:sz="4" w:space="0" w:color="auto"/>
            </w:tcBorders>
          </w:tcPr>
          <w:p w14:paraId="5A0BF7ED" w14:textId="77777777" w:rsidR="007F7BD4" w:rsidRPr="005966D7" w:rsidRDefault="007F7BD4" w:rsidP="007F7BD4">
            <w:pPr>
              <w:spacing w:after="120"/>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определять задачи для поиска информации, планировать процесс поиска, выбирать необходимые источники информации;</w:t>
            </w:r>
          </w:p>
          <w:p w14:paraId="18331B1D" w14:textId="77777777" w:rsidR="007F7BD4" w:rsidRPr="005966D7" w:rsidRDefault="007F7BD4" w:rsidP="007F7BD4">
            <w:pPr>
              <w:spacing w:after="120"/>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выделять наиболее значимое в перечне информации, структурировать получаемую информацию, оформлять результаты поиска</w:t>
            </w:r>
          </w:p>
          <w:p w14:paraId="7BA3DD1B" w14:textId="77777777" w:rsidR="007F7BD4" w:rsidRPr="005966D7" w:rsidRDefault="007F7BD4" w:rsidP="007F7BD4">
            <w:pPr>
              <w:spacing w:after="120"/>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оценивать практическую значимость результатов поиска;</w:t>
            </w:r>
          </w:p>
          <w:p w14:paraId="58665024" w14:textId="77777777" w:rsidR="007F7BD4" w:rsidRPr="005966D7" w:rsidRDefault="007F7BD4" w:rsidP="007F7BD4">
            <w:pPr>
              <w:spacing w:after="120"/>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применять средства информационных технологий для решения профессиональных задач;</w:t>
            </w:r>
          </w:p>
          <w:p w14:paraId="681D4E51" w14:textId="77777777" w:rsidR="007F7BD4" w:rsidRPr="005966D7" w:rsidRDefault="007F7BD4" w:rsidP="007F7BD4">
            <w:pPr>
              <w:spacing w:after="120"/>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использовать современное программное обеспечение;</w:t>
            </w:r>
          </w:p>
          <w:p w14:paraId="47526014" w14:textId="77777777" w:rsidR="007F7BD4" w:rsidRPr="005966D7" w:rsidRDefault="007F7BD4" w:rsidP="007F7BD4">
            <w:pPr>
              <w:spacing w:after="120"/>
              <w:jc w:val="both"/>
              <w:rPr>
                <w:rFonts w:ascii="Times New Roman" w:hAnsi="Times New Roman" w:cs="Times New Roman"/>
                <w:bCs/>
                <w:sz w:val="24"/>
                <w:szCs w:val="24"/>
              </w:rPr>
            </w:pPr>
            <w:r w:rsidRPr="005966D7">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4133" w:type="dxa"/>
            <w:tcBorders>
              <w:top w:val="single" w:sz="4" w:space="0" w:color="auto"/>
              <w:left w:val="single" w:sz="4" w:space="0" w:color="auto"/>
              <w:bottom w:val="single" w:sz="4" w:space="0" w:color="auto"/>
              <w:right w:val="single" w:sz="4" w:space="0" w:color="auto"/>
            </w:tcBorders>
          </w:tcPr>
          <w:p w14:paraId="3E3CB343" w14:textId="77777777" w:rsidR="007F7BD4" w:rsidRPr="005966D7" w:rsidRDefault="007F7BD4" w:rsidP="007F7BD4">
            <w:pPr>
              <w:spacing w:after="120"/>
              <w:jc w:val="both"/>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p w14:paraId="39B5DC92" w14:textId="77777777" w:rsidR="007F7BD4" w:rsidRPr="005966D7" w:rsidRDefault="007F7BD4" w:rsidP="007F7BD4">
            <w:pPr>
              <w:spacing w:after="120"/>
              <w:jc w:val="both"/>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приемы структурирования информации;</w:t>
            </w:r>
          </w:p>
          <w:p w14:paraId="10DB8E9B" w14:textId="77777777" w:rsidR="007F7BD4" w:rsidRPr="005966D7" w:rsidRDefault="007F7BD4" w:rsidP="007F7BD4">
            <w:pPr>
              <w:spacing w:after="120"/>
              <w:jc w:val="both"/>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51FA8150" w14:textId="77777777" w:rsidR="007F7BD4" w:rsidRPr="005966D7" w:rsidRDefault="007F7BD4" w:rsidP="007F7BD4">
            <w:pPr>
              <w:spacing w:after="120"/>
              <w:jc w:val="both"/>
              <w:rPr>
                <w:rFonts w:ascii="Times New Roman" w:hAnsi="Times New Roman" w:cs="Times New Roman"/>
                <w:bCs/>
                <w:i/>
                <w:sz w:val="24"/>
                <w:szCs w:val="24"/>
              </w:rPr>
            </w:pPr>
            <w:r w:rsidRPr="005966D7">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bl>
    <w:p w14:paraId="2FB4C44D" w14:textId="77777777" w:rsidR="002B0636" w:rsidRDefault="002B0636" w:rsidP="002B0636">
      <w:pPr>
        <w:rPr>
          <w:rFonts w:ascii="Times New Roman" w:eastAsia="Segoe UI" w:hAnsi="Times New Roman" w:cs="Times New Roman"/>
          <w:b/>
          <w:bCs/>
          <w:caps/>
          <w:kern w:val="32"/>
          <w:sz w:val="24"/>
          <w:szCs w:val="24"/>
          <w:lang w:val="x-none" w:eastAsia="x-none"/>
        </w:rPr>
      </w:pPr>
    </w:p>
    <w:p w14:paraId="3357ECCD" w14:textId="77777777" w:rsidR="007F7BD4" w:rsidRPr="003E01D7" w:rsidRDefault="007F7BD4" w:rsidP="007F7BD4">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Pr="003E01D7">
          <w:rPr>
            <w:rStyle w:val="af"/>
            <w:rFonts w:ascii="Times New Roman" w:hAnsi="Times New Roman" w:cs="Times New Roman"/>
            <w:sz w:val="28"/>
            <w:szCs w:val="28"/>
          </w:rPr>
          <w:t>https://noki53.ru/about/education/informatsiya-o-metodicheskikh-i-inykh-dokumentakh/programma-vospitaniya/</w:t>
        </w:r>
      </w:hyperlink>
    </w:p>
    <w:p w14:paraId="4F2444B8" w14:textId="77777777" w:rsidR="007F7BD4" w:rsidRPr="00E55CD5" w:rsidRDefault="007F7BD4" w:rsidP="007F7BD4">
      <w:pPr>
        <w:autoSpaceDE w:val="0"/>
        <w:autoSpaceDN w:val="0"/>
        <w:adjustRightInd w:val="0"/>
        <w:ind w:firstLine="709"/>
        <w:jc w:val="both"/>
        <w:rPr>
          <w:rFonts w:ascii="Times New Roman" w:hAnsi="Times New Roman" w:cs="Times New Roman"/>
          <w:sz w:val="28"/>
          <w:szCs w:val="28"/>
        </w:rPr>
      </w:pPr>
    </w:p>
    <w:p w14:paraId="3D6D354A" w14:textId="77777777" w:rsidR="007F7BD4" w:rsidRPr="00E55CD5" w:rsidRDefault="007F7BD4" w:rsidP="007F7BD4">
      <w:pPr>
        <w:ind w:firstLine="709"/>
        <w:jc w:val="both"/>
        <w:rPr>
          <w:rFonts w:ascii="Times New Roman" w:hAnsi="Times New Roman" w:cs="Times New Roman"/>
          <w:b/>
          <w:sz w:val="28"/>
          <w:szCs w:val="28"/>
        </w:rPr>
      </w:pPr>
    </w:p>
    <w:p w14:paraId="21A227AF" w14:textId="77777777" w:rsidR="007F7BD4" w:rsidRPr="00E55CD5" w:rsidRDefault="007F7BD4" w:rsidP="007F7BD4">
      <w:pPr>
        <w:ind w:firstLine="709"/>
        <w:jc w:val="both"/>
        <w:rPr>
          <w:rFonts w:ascii="Times New Roman" w:hAnsi="Times New Roman" w:cs="Times New Roman"/>
          <w:b/>
          <w:sz w:val="28"/>
          <w:szCs w:val="28"/>
        </w:rPr>
      </w:pPr>
    </w:p>
    <w:p w14:paraId="3AF803B1" w14:textId="77777777" w:rsidR="007F7BD4" w:rsidRPr="007F7BD4" w:rsidRDefault="007F7BD4" w:rsidP="002B0636">
      <w:pPr>
        <w:rPr>
          <w:rFonts w:ascii="Times New Roman" w:eastAsia="Segoe UI" w:hAnsi="Times New Roman" w:cs="Times New Roman"/>
          <w:b/>
          <w:bCs/>
          <w:caps/>
          <w:kern w:val="32"/>
          <w:sz w:val="24"/>
          <w:szCs w:val="24"/>
          <w:lang w:eastAsia="x-none"/>
        </w:rPr>
      </w:pPr>
    </w:p>
    <w:p w14:paraId="73104314" w14:textId="77777777" w:rsidR="007F7BD4" w:rsidRDefault="007F7BD4" w:rsidP="002B0636">
      <w:pPr>
        <w:rPr>
          <w:rFonts w:ascii="Times New Roman" w:eastAsia="Segoe UI" w:hAnsi="Times New Roman" w:cs="Times New Roman"/>
          <w:b/>
          <w:bCs/>
          <w:caps/>
          <w:kern w:val="32"/>
          <w:sz w:val="24"/>
          <w:szCs w:val="24"/>
          <w:lang w:val="x-none" w:eastAsia="x-none"/>
        </w:rPr>
      </w:pPr>
    </w:p>
    <w:p w14:paraId="2A9399B4" w14:textId="77777777" w:rsidR="007F7BD4" w:rsidRDefault="007F7BD4" w:rsidP="002B0636">
      <w:pPr>
        <w:rPr>
          <w:rFonts w:ascii="Times New Roman" w:eastAsia="Segoe UI" w:hAnsi="Times New Roman" w:cs="Times New Roman"/>
          <w:b/>
          <w:bCs/>
          <w:caps/>
          <w:kern w:val="32"/>
          <w:sz w:val="24"/>
          <w:szCs w:val="24"/>
          <w:lang w:val="x-none" w:eastAsia="x-none"/>
        </w:rPr>
      </w:pPr>
    </w:p>
    <w:p w14:paraId="6E84BDFF" w14:textId="77777777" w:rsidR="007F7BD4" w:rsidRDefault="007F7BD4" w:rsidP="002B0636">
      <w:pPr>
        <w:rPr>
          <w:rFonts w:ascii="Times New Roman" w:eastAsia="Segoe UI" w:hAnsi="Times New Roman" w:cs="Times New Roman"/>
          <w:b/>
          <w:bCs/>
          <w:caps/>
          <w:kern w:val="32"/>
          <w:sz w:val="24"/>
          <w:szCs w:val="24"/>
          <w:lang w:val="x-none" w:eastAsia="x-none"/>
        </w:rPr>
      </w:pPr>
    </w:p>
    <w:p w14:paraId="707B2F90" w14:textId="77777777" w:rsidR="007F7BD4" w:rsidRPr="009E0C82" w:rsidRDefault="007F7BD4" w:rsidP="002B0636">
      <w:pPr>
        <w:rPr>
          <w:rFonts w:ascii="Times New Roman" w:eastAsia="Segoe UI" w:hAnsi="Times New Roman" w:cs="Times New Roman"/>
          <w:b/>
          <w:bCs/>
          <w:caps/>
          <w:kern w:val="32"/>
          <w:sz w:val="24"/>
          <w:szCs w:val="24"/>
          <w:lang w:val="x-none" w:eastAsia="x-none"/>
        </w:rPr>
      </w:pPr>
    </w:p>
    <w:p w14:paraId="47CD4B09" w14:textId="77777777" w:rsidR="007F7BD4" w:rsidRDefault="007F7BD4">
      <w:pPr>
        <w:ind w:firstLine="709"/>
        <w:jc w:val="both"/>
        <w:rPr>
          <w:rFonts w:ascii="Times New Roman" w:eastAsia="Segoe UI" w:hAnsi="Times New Roman" w:cs="Times New Roman"/>
          <w:b/>
          <w:bCs/>
          <w:caps/>
          <w:kern w:val="32"/>
          <w:sz w:val="28"/>
          <w:szCs w:val="28"/>
          <w:lang w:val="x-none" w:eastAsia="x-none"/>
        </w:rPr>
      </w:pPr>
      <w:bookmarkStart w:id="27" w:name="_Toc210825754"/>
      <w:bookmarkStart w:id="28" w:name="_Toc210825861"/>
      <w:bookmarkStart w:id="29" w:name="_Toc210825968"/>
      <w:bookmarkStart w:id="30" w:name="_Toc210826075"/>
      <w:bookmarkStart w:id="31" w:name="_Toc210826183"/>
      <w:bookmarkStart w:id="32" w:name="_Toc210826291"/>
      <w:bookmarkStart w:id="33" w:name="_Toc210826399"/>
      <w:bookmarkStart w:id="34" w:name="_Toc210826507"/>
      <w:bookmarkStart w:id="35" w:name="_Toc210826616"/>
      <w:bookmarkStart w:id="36" w:name="_Toc210826725"/>
      <w:bookmarkStart w:id="37" w:name="_Toc210826834"/>
      <w:r>
        <w:rPr>
          <w:rFonts w:ascii="Times New Roman" w:hAnsi="Times New Roman"/>
          <w:sz w:val="28"/>
          <w:szCs w:val="28"/>
        </w:rPr>
        <w:br w:type="page"/>
      </w:r>
    </w:p>
    <w:p w14:paraId="44DB7FD6" w14:textId="55C37E33" w:rsidR="002B0636" w:rsidRPr="007F7BD4" w:rsidRDefault="002B0636" w:rsidP="002B0636">
      <w:pPr>
        <w:pStyle w:val="13"/>
        <w:rPr>
          <w:rFonts w:ascii="Times New Roman" w:hAnsi="Times New Roman"/>
          <w:color w:val="auto"/>
          <w:sz w:val="28"/>
          <w:szCs w:val="28"/>
          <w:lang w:val="ru-RU"/>
        </w:rPr>
      </w:pPr>
      <w:bookmarkStart w:id="38" w:name="_Toc223597086"/>
      <w:bookmarkStart w:id="39" w:name="_Toc223597209"/>
      <w:r w:rsidRPr="007F7BD4">
        <w:rPr>
          <w:rFonts w:ascii="Times New Roman" w:hAnsi="Times New Roman"/>
          <w:color w:val="auto"/>
          <w:sz w:val="28"/>
          <w:szCs w:val="28"/>
        </w:rPr>
        <w:lastRenderedPageBreak/>
        <w:t xml:space="preserve">2. Структура и содержание </w:t>
      </w:r>
      <w:r w:rsidRPr="007F7BD4">
        <w:rPr>
          <w:rFonts w:ascii="Times New Roman" w:hAnsi="Times New Roman"/>
          <w:color w:val="auto"/>
          <w:sz w:val="28"/>
          <w:szCs w:val="28"/>
          <w:lang w:val="ru-RU"/>
        </w:rPr>
        <w:t>ДИСЦИПЛИНЫ</w:t>
      </w:r>
      <w:bookmarkEnd w:id="27"/>
      <w:bookmarkEnd w:id="28"/>
      <w:bookmarkEnd w:id="29"/>
      <w:bookmarkEnd w:id="30"/>
      <w:bookmarkEnd w:id="31"/>
      <w:bookmarkEnd w:id="32"/>
      <w:bookmarkEnd w:id="33"/>
      <w:bookmarkEnd w:id="34"/>
      <w:bookmarkEnd w:id="35"/>
      <w:bookmarkEnd w:id="36"/>
      <w:bookmarkEnd w:id="37"/>
      <w:bookmarkEnd w:id="38"/>
      <w:bookmarkEnd w:id="39"/>
    </w:p>
    <w:p w14:paraId="6FE5F500" w14:textId="77777777" w:rsidR="007F7BD4" w:rsidRPr="00E55CD5" w:rsidRDefault="007F7BD4" w:rsidP="0018524B">
      <w:pPr>
        <w:ind w:firstLine="709"/>
        <w:jc w:val="center"/>
        <w:rPr>
          <w:rFonts w:ascii="Times New Roman" w:hAnsi="Times New Roman" w:cs="Times New Roman"/>
          <w:b/>
          <w:sz w:val="28"/>
          <w:szCs w:val="28"/>
        </w:rPr>
      </w:pPr>
      <w:r w:rsidRPr="003573DF">
        <w:rPr>
          <w:rFonts w:ascii="Times New Roman" w:hAnsi="Times New Roman" w:cs="Times New Roman"/>
          <w:b/>
          <w:sz w:val="28"/>
          <w:szCs w:val="28"/>
        </w:rPr>
        <w:t xml:space="preserve">2.1 </w:t>
      </w:r>
      <w:r w:rsidRPr="003573DF">
        <w:rPr>
          <w:rFonts w:ascii="Times New Roman" w:hAnsi="Times New Roman" w:cs="Times New Roman"/>
          <w:b/>
          <w:bCs/>
          <w:sz w:val="28"/>
          <w:szCs w:val="28"/>
        </w:rPr>
        <w:t>Очная форма обучения</w:t>
      </w:r>
      <w:r w:rsidRPr="00E55CD5">
        <w:rPr>
          <w:rFonts w:ascii="Times New Roman" w:hAnsi="Times New Roman" w:cs="Times New Roman"/>
          <w:b/>
          <w:sz w:val="28"/>
          <w:szCs w:val="28"/>
        </w:rPr>
        <w:t xml:space="preserve"> </w:t>
      </w:r>
    </w:p>
    <w:p w14:paraId="63F4F895" w14:textId="77777777" w:rsidR="007F7BD4" w:rsidRDefault="007F7BD4" w:rsidP="007F7BD4">
      <w:pPr>
        <w:ind w:left="-120" w:right="-24"/>
        <w:jc w:val="center"/>
        <w:rPr>
          <w:rFonts w:ascii="Times New Roman" w:hAnsi="Times New Roman" w:cs="Times New Roman"/>
          <w:b/>
          <w:sz w:val="28"/>
          <w:szCs w:val="28"/>
        </w:rPr>
      </w:pPr>
      <w:r w:rsidRPr="00E55CD5">
        <w:rPr>
          <w:rFonts w:ascii="Times New Roman" w:hAnsi="Times New Roman" w:cs="Times New Roman"/>
          <w:b/>
          <w:bCs/>
          <w:sz w:val="28"/>
          <w:szCs w:val="28"/>
        </w:rPr>
        <w:t xml:space="preserve">2.1.1 </w:t>
      </w:r>
      <w:r w:rsidRPr="00E55CD5">
        <w:rPr>
          <w:rFonts w:ascii="Times New Roman" w:hAnsi="Times New Roman" w:cs="Times New Roman"/>
          <w:b/>
          <w:sz w:val="28"/>
          <w:szCs w:val="28"/>
        </w:rPr>
        <w:t>Объём времени и виды учебной работы</w:t>
      </w:r>
    </w:p>
    <w:p w14:paraId="082AD40C" w14:textId="77777777" w:rsidR="007F7BD4" w:rsidRPr="00E55CD5" w:rsidRDefault="007F7BD4" w:rsidP="007F7BD4">
      <w:pPr>
        <w:ind w:left="-120" w:right="-24"/>
        <w:jc w:val="center"/>
        <w:rPr>
          <w:rFonts w:ascii="Times New Roman" w:hAnsi="Times New Roman" w:cs="Times New Roman"/>
          <w:b/>
          <w:bCs/>
          <w:caps/>
          <w:sz w:val="28"/>
          <w:szCs w:val="28"/>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B0636" w:rsidRPr="009E0C82" w14:paraId="5FB0AA1E" w14:textId="77777777" w:rsidTr="0018524B">
        <w:trPr>
          <w:trHeight w:val="23"/>
        </w:trPr>
        <w:tc>
          <w:tcPr>
            <w:tcW w:w="2460" w:type="pct"/>
            <w:vAlign w:val="center"/>
          </w:tcPr>
          <w:p w14:paraId="017EF22E" w14:textId="77777777" w:rsidR="002B0636" w:rsidRPr="009E0C82" w:rsidRDefault="002B0636" w:rsidP="0018524B">
            <w:pPr>
              <w:jc w:val="center"/>
              <w:rPr>
                <w:rFonts w:ascii="Times New Roman" w:hAnsi="Times New Roman" w:cs="Times New Roman"/>
                <w:b/>
                <w:sz w:val="24"/>
              </w:rPr>
            </w:pPr>
            <w:r w:rsidRPr="009E0C82">
              <w:rPr>
                <w:rFonts w:ascii="Times New Roman" w:hAnsi="Times New Roman" w:cs="Times New Roman"/>
                <w:b/>
                <w:sz w:val="24"/>
              </w:rPr>
              <w:t>Наименование составных частей дисциплины</w:t>
            </w:r>
          </w:p>
        </w:tc>
        <w:tc>
          <w:tcPr>
            <w:tcW w:w="1195" w:type="pct"/>
            <w:vAlign w:val="center"/>
          </w:tcPr>
          <w:p w14:paraId="7E1D71C6" w14:textId="77777777" w:rsidR="002B0636" w:rsidRPr="009E0C82" w:rsidRDefault="002B0636" w:rsidP="0018524B">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c>
          <w:tcPr>
            <w:tcW w:w="1345" w:type="pct"/>
          </w:tcPr>
          <w:p w14:paraId="4AA2B96F" w14:textId="77777777" w:rsidR="002B0636" w:rsidRPr="009E0C82" w:rsidRDefault="002B0636" w:rsidP="0018524B">
            <w:pPr>
              <w:jc w:val="center"/>
              <w:rPr>
                <w:rFonts w:ascii="Times New Roman" w:hAnsi="Times New Roman" w:cs="Times New Roman"/>
                <w:b/>
                <w:iCs/>
                <w:sz w:val="24"/>
              </w:rPr>
            </w:pPr>
            <w:r w:rsidRPr="009E0C82">
              <w:rPr>
                <w:rFonts w:ascii="Times New Roman" w:hAnsi="Times New Roman" w:cs="Times New Roman"/>
                <w:b/>
                <w:sz w:val="24"/>
              </w:rPr>
              <w:t>В т.ч. в форме практ. подготовки</w:t>
            </w:r>
          </w:p>
        </w:tc>
      </w:tr>
      <w:tr w:rsidR="00AD1038" w:rsidRPr="009E0C82" w14:paraId="2352B385" w14:textId="77777777" w:rsidTr="00060792">
        <w:trPr>
          <w:trHeight w:val="23"/>
        </w:trPr>
        <w:tc>
          <w:tcPr>
            <w:tcW w:w="2460" w:type="pct"/>
          </w:tcPr>
          <w:p w14:paraId="470B6614" w14:textId="275262EA" w:rsidR="00AD1038" w:rsidRPr="009E0C82" w:rsidRDefault="00AD1038" w:rsidP="00AD1038">
            <w:pPr>
              <w:rPr>
                <w:rFonts w:ascii="Times New Roman" w:hAnsi="Times New Roman" w:cs="Times New Roman"/>
                <w:b/>
                <w:sz w:val="24"/>
              </w:rPr>
            </w:pPr>
            <w:r w:rsidRPr="00E55CD5">
              <w:rPr>
                <w:rFonts w:ascii="Times New Roman" w:eastAsia="Times New Roman" w:hAnsi="Times New Roman" w:cs="Times New Roman"/>
                <w:b/>
                <w:bCs/>
                <w:sz w:val="24"/>
                <w:lang w:eastAsia="ru-RU"/>
              </w:rPr>
              <w:t>Объем ОП, час. (всего)</w:t>
            </w:r>
          </w:p>
        </w:tc>
        <w:tc>
          <w:tcPr>
            <w:tcW w:w="1195" w:type="pct"/>
            <w:vAlign w:val="center"/>
          </w:tcPr>
          <w:p w14:paraId="1B57F532" w14:textId="35B2B0A8" w:rsidR="00AD1038" w:rsidRPr="009E0C82" w:rsidRDefault="00AD1038" w:rsidP="00AD1038">
            <w:pPr>
              <w:jc w:val="center"/>
              <w:rPr>
                <w:rFonts w:ascii="Times New Roman" w:hAnsi="Times New Roman" w:cs="Times New Roman"/>
                <w:b/>
                <w:iCs/>
                <w:sz w:val="24"/>
              </w:rPr>
            </w:pPr>
            <w:r w:rsidRPr="00AD1038">
              <w:rPr>
                <w:rFonts w:ascii="Times New Roman" w:hAnsi="Times New Roman" w:cs="Times New Roman"/>
                <w:b/>
                <w:sz w:val="24"/>
                <w:szCs w:val="24"/>
              </w:rPr>
              <w:t>40</w:t>
            </w:r>
          </w:p>
        </w:tc>
        <w:tc>
          <w:tcPr>
            <w:tcW w:w="1345" w:type="pct"/>
            <w:vAlign w:val="center"/>
          </w:tcPr>
          <w:p w14:paraId="1866302B" w14:textId="232FE14B" w:rsidR="00AD1038" w:rsidRPr="00C60E76" w:rsidRDefault="00AD1038" w:rsidP="00AD1038">
            <w:pPr>
              <w:jc w:val="center"/>
              <w:rPr>
                <w:rFonts w:ascii="Times New Roman" w:hAnsi="Times New Roman" w:cs="Times New Roman"/>
                <w:b/>
                <w:sz w:val="24"/>
              </w:rPr>
            </w:pPr>
            <w:r w:rsidRPr="00C60E76">
              <w:rPr>
                <w:rFonts w:ascii="Times New Roman" w:hAnsi="Times New Roman" w:cs="Times New Roman"/>
                <w:b/>
                <w:sz w:val="24"/>
                <w:szCs w:val="24"/>
              </w:rPr>
              <w:t>40</w:t>
            </w:r>
          </w:p>
        </w:tc>
      </w:tr>
      <w:tr w:rsidR="00AD1038" w:rsidRPr="009E0C82" w14:paraId="120DC374" w14:textId="77777777" w:rsidTr="00FA5C32">
        <w:trPr>
          <w:trHeight w:val="23"/>
        </w:trPr>
        <w:tc>
          <w:tcPr>
            <w:tcW w:w="2460" w:type="pct"/>
          </w:tcPr>
          <w:p w14:paraId="177B3617" w14:textId="70905EC8" w:rsidR="00AD1038" w:rsidRPr="009E0C82" w:rsidRDefault="00AD1038" w:rsidP="00AD1038">
            <w:pPr>
              <w:jc w:val="both"/>
              <w:rPr>
                <w:rFonts w:ascii="Times New Roman" w:hAnsi="Times New Roman" w:cs="Times New Roman"/>
                <w:bCs/>
                <w:sz w:val="24"/>
                <w:szCs w:val="24"/>
              </w:rPr>
            </w:pPr>
            <w:r w:rsidRPr="00E55CD5">
              <w:rPr>
                <w:rFonts w:ascii="Times New Roman" w:eastAsia="Times New Roman" w:hAnsi="Times New Roman" w:cs="Times New Roman"/>
                <w:sz w:val="24"/>
                <w:lang w:eastAsia="ru-RU"/>
              </w:rPr>
              <w:t>Обязательная аудиторная учебная нагрузка (всего)</w:t>
            </w:r>
            <w:r w:rsidR="00C60E76">
              <w:rPr>
                <w:rFonts w:ascii="Times New Roman" w:eastAsia="Times New Roman" w:hAnsi="Times New Roman" w:cs="Times New Roman"/>
                <w:sz w:val="24"/>
                <w:lang w:eastAsia="ru-RU"/>
              </w:rPr>
              <w:t>, в том числе</w:t>
            </w:r>
          </w:p>
        </w:tc>
        <w:tc>
          <w:tcPr>
            <w:tcW w:w="1195" w:type="pct"/>
            <w:vAlign w:val="center"/>
          </w:tcPr>
          <w:p w14:paraId="6CD6C720" w14:textId="2EC58DC8" w:rsidR="00AD1038" w:rsidRPr="009E0C82" w:rsidRDefault="00AD1038" w:rsidP="00AD1038">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06A20E5D" w14:textId="17B8F3B6" w:rsidR="00AD1038" w:rsidRPr="00C60E76" w:rsidRDefault="00AD1038" w:rsidP="00AD1038">
            <w:pPr>
              <w:jc w:val="center"/>
              <w:rPr>
                <w:rFonts w:ascii="Times New Roman" w:hAnsi="Times New Roman" w:cs="Times New Roman"/>
                <w:bCs/>
                <w:sz w:val="24"/>
                <w:szCs w:val="24"/>
              </w:rPr>
            </w:pPr>
            <w:r w:rsidRPr="00C60E76">
              <w:rPr>
                <w:rFonts w:ascii="Times New Roman" w:hAnsi="Times New Roman" w:cs="Times New Roman"/>
                <w:bCs/>
                <w:sz w:val="24"/>
                <w:szCs w:val="24"/>
              </w:rPr>
              <w:t>40</w:t>
            </w:r>
          </w:p>
        </w:tc>
      </w:tr>
      <w:tr w:rsidR="00AD1038" w:rsidRPr="009E0C82" w14:paraId="7A64ED94" w14:textId="77777777" w:rsidTr="0018524B">
        <w:trPr>
          <w:trHeight w:val="23"/>
        </w:trPr>
        <w:tc>
          <w:tcPr>
            <w:tcW w:w="2460" w:type="pct"/>
            <w:vAlign w:val="center"/>
          </w:tcPr>
          <w:p w14:paraId="350FFF6D" w14:textId="08D8375D" w:rsidR="00AD1038" w:rsidRPr="009E0C82" w:rsidRDefault="00C60E76" w:rsidP="00AD1038">
            <w:pPr>
              <w:jc w:val="both"/>
              <w:rPr>
                <w:rFonts w:ascii="Times New Roman" w:hAnsi="Times New Roman" w:cs="Times New Roman"/>
                <w:bCs/>
                <w:sz w:val="24"/>
                <w:szCs w:val="24"/>
              </w:rPr>
            </w:pPr>
            <w:r>
              <w:rPr>
                <w:rFonts w:ascii="Times New Roman" w:hAnsi="Times New Roman" w:cs="Times New Roman"/>
                <w:bCs/>
                <w:sz w:val="24"/>
                <w:szCs w:val="24"/>
              </w:rPr>
              <w:t>практические занятия</w:t>
            </w:r>
          </w:p>
        </w:tc>
        <w:tc>
          <w:tcPr>
            <w:tcW w:w="1195" w:type="pct"/>
            <w:vAlign w:val="center"/>
          </w:tcPr>
          <w:p w14:paraId="41C6BA9C" w14:textId="5689CBB8" w:rsidR="00AD1038" w:rsidRPr="009E0C82" w:rsidRDefault="00C60E76" w:rsidP="00AD103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FF1CD7B" w14:textId="5A50D26A" w:rsidR="00AD1038" w:rsidRPr="00C60E76" w:rsidRDefault="00C60E76" w:rsidP="00AD1038">
            <w:pPr>
              <w:jc w:val="center"/>
              <w:rPr>
                <w:rFonts w:ascii="Times New Roman" w:hAnsi="Times New Roman" w:cs="Times New Roman"/>
                <w:bCs/>
                <w:sz w:val="24"/>
                <w:szCs w:val="24"/>
              </w:rPr>
            </w:pPr>
            <w:r w:rsidRPr="00C60E76">
              <w:rPr>
                <w:rFonts w:ascii="Times New Roman" w:hAnsi="Times New Roman" w:cs="Times New Roman"/>
                <w:bCs/>
                <w:sz w:val="24"/>
                <w:szCs w:val="24"/>
              </w:rPr>
              <w:t>18</w:t>
            </w:r>
          </w:p>
        </w:tc>
      </w:tr>
      <w:tr w:rsidR="00AD1038" w:rsidRPr="00AD1038" w14:paraId="27CBC7E6" w14:textId="77777777" w:rsidTr="0018524B">
        <w:trPr>
          <w:trHeight w:val="23"/>
        </w:trPr>
        <w:tc>
          <w:tcPr>
            <w:tcW w:w="2460" w:type="pct"/>
            <w:vAlign w:val="center"/>
          </w:tcPr>
          <w:p w14:paraId="0EA45A9F" w14:textId="77777777" w:rsidR="00AD1038" w:rsidRPr="00AD1038" w:rsidRDefault="00AD1038" w:rsidP="00AD1038">
            <w:pPr>
              <w:jc w:val="both"/>
              <w:rPr>
                <w:rFonts w:ascii="Times New Roman" w:hAnsi="Times New Roman" w:cs="Times New Roman"/>
                <w:b/>
                <w:sz w:val="24"/>
                <w:szCs w:val="24"/>
              </w:rPr>
            </w:pPr>
            <w:r w:rsidRPr="00AD1038">
              <w:rPr>
                <w:rFonts w:ascii="Times New Roman" w:hAnsi="Times New Roman" w:cs="Times New Roman"/>
                <w:b/>
                <w:sz w:val="24"/>
                <w:szCs w:val="24"/>
              </w:rPr>
              <w:t>Всего</w:t>
            </w:r>
          </w:p>
        </w:tc>
        <w:tc>
          <w:tcPr>
            <w:tcW w:w="1195" w:type="pct"/>
            <w:vAlign w:val="center"/>
          </w:tcPr>
          <w:p w14:paraId="5235436D" w14:textId="4769C2B7" w:rsidR="00AD1038" w:rsidRPr="00AD1038" w:rsidRDefault="00AD1038" w:rsidP="00AD1038">
            <w:pPr>
              <w:jc w:val="center"/>
              <w:rPr>
                <w:rFonts w:ascii="Times New Roman" w:hAnsi="Times New Roman" w:cs="Times New Roman"/>
                <w:b/>
                <w:sz w:val="24"/>
                <w:szCs w:val="24"/>
              </w:rPr>
            </w:pPr>
            <w:r w:rsidRPr="00AD1038">
              <w:rPr>
                <w:rFonts w:ascii="Times New Roman" w:hAnsi="Times New Roman" w:cs="Times New Roman"/>
                <w:b/>
                <w:sz w:val="24"/>
                <w:szCs w:val="24"/>
              </w:rPr>
              <w:t>40</w:t>
            </w:r>
          </w:p>
        </w:tc>
        <w:tc>
          <w:tcPr>
            <w:tcW w:w="1345" w:type="pct"/>
            <w:vAlign w:val="center"/>
          </w:tcPr>
          <w:p w14:paraId="6068993E" w14:textId="59B4E0B0" w:rsidR="00AD1038" w:rsidRPr="00C60E76" w:rsidRDefault="00AD1038" w:rsidP="00AD1038">
            <w:pPr>
              <w:jc w:val="center"/>
              <w:rPr>
                <w:rFonts w:ascii="Times New Roman" w:hAnsi="Times New Roman" w:cs="Times New Roman"/>
                <w:b/>
                <w:sz w:val="24"/>
                <w:szCs w:val="24"/>
              </w:rPr>
            </w:pPr>
            <w:r w:rsidRPr="00C60E76">
              <w:rPr>
                <w:rFonts w:ascii="Times New Roman" w:hAnsi="Times New Roman" w:cs="Times New Roman"/>
                <w:b/>
                <w:sz w:val="24"/>
                <w:szCs w:val="24"/>
              </w:rPr>
              <w:t>40</w:t>
            </w:r>
          </w:p>
        </w:tc>
      </w:tr>
      <w:tr w:rsidR="007810E9" w:rsidRPr="00AD1038" w14:paraId="5E243FC7" w14:textId="77777777" w:rsidTr="007810E9">
        <w:trPr>
          <w:trHeight w:val="23"/>
        </w:trPr>
        <w:tc>
          <w:tcPr>
            <w:tcW w:w="5000" w:type="pct"/>
            <w:gridSpan w:val="3"/>
            <w:vAlign w:val="center"/>
          </w:tcPr>
          <w:p w14:paraId="4A4542E6" w14:textId="72C2F2C6" w:rsidR="007810E9" w:rsidRPr="00C60E76" w:rsidRDefault="007810E9" w:rsidP="007810E9">
            <w:pPr>
              <w:jc w:val="center"/>
              <w:rPr>
                <w:rFonts w:ascii="Times New Roman" w:hAnsi="Times New Roman" w:cs="Times New Roman"/>
                <w:b/>
                <w:i/>
                <w:iCs/>
                <w:sz w:val="24"/>
                <w:szCs w:val="24"/>
              </w:rPr>
            </w:pPr>
            <w:r w:rsidRPr="00AD1038">
              <w:rPr>
                <w:rFonts w:ascii="Times New Roman" w:hAnsi="Times New Roman" w:cs="Times New Roman"/>
                <w:b/>
                <w:i/>
                <w:iCs/>
                <w:sz w:val="24"/>
                <w:szCs w:val="24"/>
              </w:rPr>
              <w:t>Промежуточная аттестация</w:t>
            </w:r>
            <w:r>
              <w:rPr>
                <w:rFonts w:ascii="Times New Roman" w:hAnsi="Times New Roman" w:cs="Times New Roman"/>
                <w:b/>
                <w:i/>
                <w:iCs/>
                <w:sz w:val="24"/>
                <w:szCs w:val="24"/>
              </w:rPr>
              <w:t xml:space="preserve"> в форме контрольной работы в 4 семестре</w:t>
            </w:r>
          </w:p>
        </w:tc>
      </w:tr>
    </w:tbl>
    <w:p w14:paraId="4FC09D5E" w14:textId="77777777" w:rsidR="002B0636" w:rsidRPr="009E0C82" w:rsidRDefault="002B0636" w:rsidP="002B0636">
      <w:pPr>
        <w:rPr>
          <w:rFonts w:ascii="Times New Roman" w:hAnsi="Times New Roman" w:cs="Times New Roman"/>
          <w:iCs/>
          <w:sz w:val="24"/>
          <w:szCs w:val="24"/>
        </w:rPr>
      </w:pPr>
    </w:p>
    <w:p w14:paraId="4F472E33" w14:textId="06DCA7B7" w:rsidR="007F7BD4" w:rsidRPr="00E55CD5" w:rsidRDefault="007F7BD4" w:rsidP="007F7BD4">
      <w:pPr>
        <w:jc w:val="center"/>
        <w:rPr>
          <w:rFonts w:ascii="Times New Roman" w:hAnsi="Times New Roman" w:cs="Times New Roman"/>
          <w:b/>
          <w:sz w:val="28"/>
          <w:szCs w:val="28"/>
        </w:rPr>
      </w:pPr>
      <w:r w:rsidRPr="00E55CD5">
        <w:rPr>
          <w:rFonts w:ascii="Times New Roman" w:hAnsi="Times New Roman" w:cs="Times New Roman"/>
          <w:b/>
          <w:caps/>
          <w:sz w:val="28"/>
          <w:szCs w:val="28"/>
        </w:rPr>
        <w:t>2.1.2 Т</w:t>
      </w:r>
      <w:r w:rsidRPr="00E55CD5">
        <w:rPr>
          <w:rFonts w:ascii="Times New Roman" w:hAnsi="Times New Roman" w:cs="Times New Roman"/>
          <w:b/>
          <w:sz w:val="28"/>
          <w:szCs w:val="28"/>
        </w:rPr>
        <w:t>ематический план</w:t>
      </w:r>
      <w:r w:rsidR="005966D7">
        <w:rPr>
          <w:rFonts w:ascii="Times New Roman" w:hAnsi="Times New Roman" w:cs="Times New Roman"/>
          <w:b/>
          <w:sz w:val="28"/>
          <w:szCs w:val="28"/>
        </w:rPr>
        <w:t xml:space="preserve"> и содержание дисциплины</w:t>
      </w:r>
    </w:p>
    <w:p w14:paraId="78C43137" w14:textId="77777777" w:rsidR="007F7BD4" w:rsidRPr="00E55CD5" w:rsidRDefault="007F7BD4" w:rsidP="007F7BD4">
      <w:pPr>
        <w:ind w:firstLine="431"/>
        <w:rPr>
          <w:rFonts w:ascii="Times New Roman" w:hAnsi="Times New Roman" w:cs="Times New Roman"/>
        </w:rPr>
      </w:pPr>
    </w:p>
    <w:tbl>
      <w:tblPr>
        <w:tblpPr w:leftFromText="180" w:rightFromText="180" w:vertAnchor="text" w:tblpY="1"/>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1"/>
        <w:gridCol w:w="6196"/>
        <w:gridCol w:w="1533"/>
      </w:tblGrid>
      <w:tr w:rsidR="007F7BD4" w:rsidRPr="005966D7" w14:paraId="48CB8FF4" w14:textId="64EFCFCA" w:rsidTr="00C60E76">
        <w:trPr>
          <w:trHeight w:val="20"/>
          <w:tblHeader/>
        </w:trPr>
        <w:tc>
          <w:tcPr>
            <w:tcW w:w="2021" w:type="dxa"/>
            <w:vAlign w:val="center"/>
          </w:tcPr>
          <w:p w14:paraId="697449C0" w14:textId="77777777" w:rsidR="007F7BD4" w:rsidRPr="005966D7" w:rsidRDefault="007F7BD4" w:rsidP="0018524B">
            <w:pPr>
              <w:spacing w:line="276" w:lineRule="auto"/>
              <w:jc w:val="center"/>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Наименование разделов и тем</w:t>
            </w:r>
          </w:p>
        </w:tc>
        <w:tc>
          <w:tcPr>
            <w:tcW w:w="6196" w:type="dxa"/>
            <w:vAlign w:val="center"/>
          </w:tcPr>
          <w:p w14:paraId="2D3E4436" w14:textId="77777777" w:rsidR="007F7BD4" w:rsidRPr="005966D7" w:rsidRDefault="007F7BD4" w:rsidP="0018524B">
            <w:pPr>
              <w:suppressAutoHyphens/>
              <w:jc w:val="center"/>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5966D7">
              <w:rPr>
                <w:rFonts w:ascii="Times New Roman" w:eastAsia="Times New Roman" w:hAnsi="Times New Roman" w:cs="Times New Roman"/>
                <w:i/>
                <w:iCs/>
                <w:sz w:val="24"/>
                <w:szCs w:val="24"/>
                <w:lang w:eastAsia="ru-RU"/>
              </w:rPr>
              <w:t>курсовой проект (работа)</w:t>
            </w:r>
          </w:p>
        </w:tc>
        <w:tc>
          <w:tcPr>
            <w:tcW w:w="1533" w:type="dxa"/>
          </w:tcPr>
          <w:p w14:paraId="5F036720" w14:textId="5520B335" w:rsidR="007F7BD4" w:rsidRPr="00C60E76" w:rsidRDefault="007F7BD4" w:rsidP="00C60E76">
            <w:pPr>
              <w:suppressAutoHyphens/>
              <w:jc w:val="center"/>
              <w:rPr>
                <w:rFonts w:ascii="Times New Roman" w:eastAsia="Times New Roman" w:hAnsi="Times New Roman" w:cs="Times New Roman"/>
                <w:b/>
                <w:bCs/>
                <w:sz w:val="24"/>
                <w:szCs w:val="24"/>
                <w:lang w:eastAsia="ru-RU"/>
              </w:rPr>
            </w:pPr>
            <w:r w:rsidRPr="00C60E76">
              <w:rPr>
                <w:rFonts w:ascii="Times New Roman" w:eastAsia="Times New Roman" w:hAnsi="Times New Roman" w:cs="Times New Roman"/>
                <w:b/>
                <w:bCs/>
                <w:sz w:val="24"/>
                <w:szCs w:val="24"/>
                <w:lang w:eastAsia="zh-CN"/>
              </w:rPr>
              <w:t>Количество аудиторных часов</w:t>
            </w:r>
          </w:p>
        </w:tc>
      </w:tr>
      <w:tr w:rsidR="007F7BD4" w:rsidRPr="005966D7" w14:paraId="713B201D" w14:textId="2098224D" w:rsidTr="00C60E76">
        <w:trPr>
          <w:trHeight w:val="20"/>
        </w:trPr>
        <w:tc>
          <w:tcPr>
            <w:tcW w:w="8217" w:type="dxa"/>
            <w:gridSpan w:val="2"/>
          </w:tcPr>
          <w:p w14:paraId="445E504B" w14:textId="71D738A7" w:rsidR="007F7BD4" w:rsidRPr="005966D7" w:rsidRDefault="007F7BD4" w:rsidP="0018524B">
            <w:pPr>
              <w:rPr>
                <w:rFonts w:ascii="Times New Roman" w:eastAsia="Times New Roman" w:hAnsi="Times New Roman" w:cs="Times New Roman"/>
                <w:i/>
                <w:sz w:val="24"/>
                <w:szCs w:val="24"/>
                <w:lang w:eastAsia="ru-RU"/>
              </w:rPr>
            </w:pPr>
            <w:r w:rsidRPr="005966D7">
              <w:rPr>
                <w:rFonts w:ascii="Times New Roman" w:eastAsia="Times New Roman" w:hAnsi="Times New Roman" w:cs="Times New Roman"/>
                <w:b/>
                <w:bCs/>
                <w:sz w:val="24"/>
                <w:szCs w:val="24"/>
                <w:lang w:eastAsia="ru-RU"/>
              </w:rPr>
              <w:t>Раздел 1. Теория вероятности: общее представление</w:t>
            </w:r>
          </w:p>
        </w:tc>
        <w:tc>
          <w:tcPr>
            <w:tcW w:w="1533" w:type="dxa"/>
          </w:tcPr>
          <w:p w14:paraId="07689820" w14:textId="0E96A87B" w:rsidR="007F7BD4" w:rsidRPr="00C60E76" w:rsidRDefault="007810E9" w:rsidP="00C60E7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w:t>
            </w:r>
          </w:p>
        </w:tc>
      </w:tr>
      <w:tr w:rsidR="007F7BD4" w:rsidRPr="005966D7" w14:paraId="4F49EC0B" w14:textId="52A0C749" w:rsidTr="00C60E76">
        <w:trPr>
          <w:trHeight w:val="20"/>
        </w:trPr>
        <w:tc>
          <w:tcPr>
            <w:tcW w:w="2021" w:type="dxa"/>
            <w:vMerge w:val="restart"/>
          </w:tcPr>
          <w:p w14:paraId="044BF4B2" w14:textId="77777777"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Тема 1.1. Основные понятия теории вероятности</w:t>
            </w:r>
          </w:p>
        </w:tc>
        <w:tc>
          <w:tcPr>
            <w:tcW w:w="6196" w:type="dxa"/>
          </w:tcPr>
          <w:p w14:paraId="70F70363" w14:textId="77777777" w:rsidR="007F7BD4" w:rsidRPr="005966D7" w:rsidRDefault="007F7BD4" w:rsidP="0018524B">
            <w:pPr>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 xml:space="preserve">Содержание </w:t>
            </w:r>
          </w:p>
        </w:tc>
        <w:tc>
          <w:tcPr>
            <w:tcW w:w="1533" w:type="dxa"/>
          </w:tcPr>
          <w:p w14:paraId="7D0A162E" w14:textId="5E9CEA91" w:rsidR="007F7BD4" w:rsidRPr="00C60E76" w:rsidRDefault="00C60E76" w:rsidP="00C60E76">
            <w:pPr>
              <w:jc w:val="center"/>
              <w:rPr>
                <w:rFonts w:ascii="Times New Roman" w:eastAsia="Times New Roman" w:hAnsi="Times New Roman" w:cs="Times New Roman"/>
                <w:b/>
                <w:bCs/>
                <w:sz w:val="24"/>
                <w:szCs w:val="24"/>
                <w:lang w:eastAsia="ru-RU"/>
              </w:rPr>
            </w:pPr>
            <w:r w:rsidRPr="00C60E76">
              <w:rPr>
                <w:rFonts w:ascii="Times New Roman" w:eastAsia="Times New Roman" w:hAnsi="Times New Roman" w:cs="Times New Roman"/>
                <w:b/>
                <w:bCs/>
                <w:sz w:val="24"/>
                <w:szCs w:val="24"/>
                <w:lang w:eastAsia="ru-RU"/>
              </w:rPr>
              <w:t>1</w:t>
            </w:r>
            <w:r w:rsidR="007810E9">
              <w:rPr>
                <w:rFonts w:ascii="Times New Roman" w:eastAsia="Times New Roman" w:hAnsi="Times New Roman" w:cs="Times New Roman"/>
                <w:b/>
                <w:bCs/>
                <w:sz w:val="24"/>
                <w:szCs w:val="24"/>
                <w:lang w:eastAsia="ru-RU"/>
              </w:rPr>
              <w:t>2</w:t>
            </w:r>
          </w:p>
        </w:tc>
      </w:tr>
      <w:tr w:rsidR="007F7BD4" w:rsidRPr="005966D7" w14:paraId="798E9D57" w14:textId="0701DAAD" w:rsidTr="00C60E76">
        <w:trPr>
          <w:trHeight w:val="20"/>
        </w:trPr>
        <w:tc>
          <w:tcPr>
            <w:tcW w:w="2021" w:type="dxa"/>
            <w:vMerge/>
          </w:tcPr>
          <w:p w14:paraId="61F13E3B"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Pr>
          <w:p w14:paraId="7EED4E46" w14:textId="77777777" w:rsidR="007F7BD4" w:rsidRPr="005966D7" w:rsidRDefault="007F7BD4" w:rsidP="0018524B">
            <w:pPr>
              <w:suppressAutoHyphens/>
              <w:jc w:val="both"/>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Теория вероятности как раздел математики, область применения.  Основные понятия теории вероятности. Событие как основа теории вероятности. Виды событий.</w:t>
            </w:r>
          </w:p>
          <w:p w14:paraId="70E0C265" w14:textId="77777777" w:rsidR="007F7BD4" w:rsidRPr="005966D7" w:rsidRDefault="007F7BD4" w:rsidP="0018524B">
            <w:pPr>
              <w:suppressAutoHyphens/>
              <w:jc w:val="both"/>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 xml:space="preserve">Определение вероятности события: основные способы. Некоторые теоремы теории вероятностей. </w:t>
            </w:r>
          </w:p>
        </w:tc>
        <w:tc>
          <w:tcPr>
            <w:tcW w:w="1533" w:type="dxa"/>
          </w:tcPr>
          <w:p w14:paraId="6D2ECAFA" w14:textId="55BCDCA7" w:rsidR="007F7BD4" w:rsidRPr="00C60E76" w:rsidRDefault="007810E9" w:rsidP="00C60E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7F7BD4" w:rsidRPr="005966D7" w14:paraId="2F5B5F21" w14:textId="372DD880" w:rsidTr="00C60E76">
        <w:trPr>
          <w:trHeight w:val="20"/>
        </w:trPr>
        <w:tc>
          <w:tcPr>
            <w:tcW w:w="2021" w:type="dxa"/>
            <w:vMerge/>
          </w:tcPr>
          <w:p w14:paraId="6F370E29"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Pr>
          <w:p w14:paraId="2E2728F7" w14:textId="77777777" w:rsidR="007F7BD4" w:rsidRPr="005966D7" w:rsidRDefault="007F7BD4" w:rsidP="0018524B">
            <w:pPr>
              <w:suppressAutoHyphens/>
              <w:jc w:val="both"/>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74D76DC1" w14:textId="77777777" w:rsidR="007F7BD4" w:rsidRPr="00C60E76" w:rsidRDefault="007F7BD4" w:rsidP="00C60E76">
            <w:pPr>
              <w:suppressAutoHyphens/>
              <w:jc w:val="center"/>
              <w:rPr>
                <w:rFonts w:ascii="Times New Roman" w:eastAsia="Times New Roman" w:hAnsi="Times New Roman" w:cs="Times New Roman"/>
                <w:b/>
                <w:bCs/>
                <w:sz w:val="24"/>
                <w:szCs w:val="24"/>
                <w:lang w:eastAsia="ru-RU"/>
              </w:rPr>
            </w:pPr>
          </w:p>
        </w:tc>
      </w:tr>
      <w:tr w:rsidR="007F7BD4" w:rsidRPr="005966D7" w14:paraId="1E035604" w14:textId="079A7B5B" w:rsidTr="00C60E76">
        <w:trPr>
          <w:trHeight w:val="20"/>
        </w:trPr>
        <w:tc>
          <w:tcPr>
            <w:tcW w:w="2021" w:type="dxa"/>
            <w:vMerge/>
          </w:tcPr>
          <w:p w14:paraId="5F5D2ED5"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Pr>
          <w:p w14:paraId="14DA83EA" w14:textId="77777777" w:rsidR="007F7BD4" w:rsidRPr="005966D7" w:rsidRDefault="007F7BD4" w:rsidP="0018524B">
            <w:pPr>
              <w:suppressAutoHyphens/>
              <w:jc w:val="both"/>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sz w:val="24"/>
                <w:szCs w:val="24"/>
                <w:lang w:eastAsia="ru-RU"/>
              </w:rPr>
              <w:t xml:space="preserve">Решение задач на расчет вероятности наступления событий при разных условиях (по заданию преподавателя). </w:t>
            </w:r>
          </w:p>
        </w:tc>
        <w:tc>
          <w:tcPr>
            <w:tcW w:w="1533" w:type="dxa"/>
          </w:tcPr>
          <w:p w14:paraId="4C7AF773" w14:textId="7ADD28A3" w:rsidR="007F7BD4" w:rsidRPr="00C60E76" w:rsidRDefault="007810E9" w:rsidP="00C60E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7F7BD4" w:rsidRPr="005966D7" w14:paraId="0F188560" w14:textId="00C77929" w:rsidTr="00C60E76">
        <w:trPr>
          <w:trHeight w:val="20"/>
        </w:trPr>
        <w:tc>
          <w:tcPr>
            <w:tcW w:w="2021" w:type="dxa"/>
            <w:vMerge w:val="restart"/>
          </w:tcPr>
          <w:p w14:paraId="247EDEBF" w14:textId="77777777"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Тема 1.2. Случайные величины</w:t>
            </w:r>
          </w:p>
        </w:tc>
        <w:tc>
          <w:tcPr>
            <w:tcW w:w="6196" w:type="dxa"/>
            <w:tcBorders>
              <w:top w:val="single" w:sz="4" w:space="0" w:color="auto"/>
              <w:left w:val="single" w:sz="4" w:space="0" w:color="auto"/>
              <w:bottom w:val="single" w:sz="4" w:space="0" w:color="auto"/>
              <w:right w:val="single" w:sz="4" w:space="0" w:color="auto"/>
            </w:tcBorders>
            <w:vAlign w:val="bottom"/>
          </w:tcPr>
          <w:p w14:paraId="3233FA5D" w14:textId="77777777"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 xml:space="preserve">Содержание </w:t>
            </w:r>
          </w:p>
        </w:tc>
        <w:tc>
          <w:tcPr>
            <w:tcW w:w="1533" w:type="dxa"/>
          </w:tcPr>
          <w:p w14:paraId="7F7FC92C" w14:textId="7B1CCF51" w:rsidR="007F7BD4" w:rsidRPr="00C60E76" w:rsidRDefault="007810E9" w:rsidP="00C60E7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r>
      <w:tr w:rsidR="007F7BD4" w:rsidRPr="005966D7" w14:paraId="4C943981" w14:textId="64558E6D" w:rsidTr="00C60E76">
        <w:trPr>
          <w:trHeight w:val="20"/>
        </w:trPr>
        <w:tc>
          <w:tcPr>
            <w:tcW w:w="2021" w:type="dxa"/>
            <w:vMerge/>
          </w:tcPr>
          <w:p w14:paraId="3AC16135"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Borders>
              <w:top w:val="single" w:sz="4" w:space="0" w:color="auto"/>
              <w:left w:val="single" w:sz="4" w:space="0" w:color="auto"/>
              <w:bottom w:val="single" w:sz="4" w:space="0" w:color="auto"/>
              <w:right w:val="single" w:sz="4" w:space="0" w:color="auto"/>
            </w:tcBorders>
            <w:vAlign w:val="bottom"/>
          </w:tcPr>
          <w:p w14:paraId="27BB03F9" w14:textId="77777777" w:rsidR="007F7BD4" w:rsidRPr="005966D7" w:rsidRDefault="007F7BD4" w:rsidP="0018524B">
            <w:pPr>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Случайная величина как понятие теории вероятности. Функция распределения случайных величин. Дискретные случайные величины. Числовые характеристики дискретной случайной величины.</w:t>
            </w:r>
          </w:p>
        </w:tc>
        <w:tc>
          <w:tcPr>
            <w:tcW w:w="1533" w:type="dxa"/>
          </w:tcPr>
          <w:p w14:paraId="4145D120" w14:textId="5E8DFC95" w:rsidR="007F7BD4" w:rsidRPr="00C60E76" w:rsidRDefault="00C60E76" w:rsidP="00C60E7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7F7BD4" w:rsidRPr="005966D7" w14:paraId="32B94D13" w14:textId="2E749730" w:rsidTr="00C60E76">
        <w:trPr>
          <w:trHeight w:val="20"/>
        </w:trPr>
        <w:tc>
          <w:tcPr>
            <w:tcW w:w="2021" w:type="dxa"/>
            <w:vMerge/>
          </w:tcPr>
          <w:p w14:paraId="6D6EDFBB"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Borders>
              <w:top w:val="single" w:sz="4" w:space="0" w:color="auto"/>
              <w:left w:val="single" w:sz="4" w:space="0" w:color="auto"/>
              <w:bottom w:val="single" w:sz="4" w:space="0" w:color="auto"/>
              <w:right w:val="single" w:sz="4" w:space="0" w:color="auto"/>
            </w:tcBorders>
            <w:vAlign w:val="bottom"/>
          </w:tcPr>
          <w:p w14:paraId="5189E8EA" w14:textId="77777777"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49D8C8C1" w14:textId="77777777" w:rsidR="007F7BD4" w:rsidRPr="00C60E76" w:rsidRDefault="007F7BD4" w:rsidP="00C60E76">
            <w:pPr>
              <w:jc w:val="center"/>
              <w:rPr>
                <w:rFonts w:ascii="Times New Roman" w:eastAsia="Times New Roman" w:hAnsi="Times New Roman" w:cs="Times New Roman"/>
                <w:b/>
                <w:bCs/>
                <w:sz w:val="24"/>
                <w:szCs w:val="24"/>
                <w:lang w:eastAsia="ru-RU"/>
              </w:rPr>
            </w:pPr>
          </w:p>
        </w:tc>
      </w:tr>
      <w:tr w:rsidR="007F7BD4" w:rsidRPr="005966D7" w14:paraId="1AB568CF" w14:textId="1C9A766C" w:rsidTr="00C60E76">
        <w:trPr>
          <w:trHeight w:val="20"/>
        </w:trPr>
        <w:tc>
          <w:tcPr>
            <w:tcW w:w="2021" w:type="dxa"/>
            <w:vMerge/>
          </w:tcPr>
          <w:p w14:paraId="09CE933E"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Borders>
              <w:top w:val="single" w:sz="4" w:space="0" w:color="auto"/>
              <w:left w:val="single" w:sz="4" w:space="0" w:color="auto"/>
              <w:bottom w:val="single" w:sz="4" w:space="0" w:color="auto"/>
              <w:right w:val="single" w:sz="4" w:space="0" w:color="auto"/>
            </w:tcBorders>
            <w:vAlign w:val="bottom"/>
          </w:tcPr>
          <w:p w14:paraId="54F373FC" w14:textId="77777777" w:rsidR="007F7BD4" w:rsidRPr="005966D7" w:rsidRDefault="007F7BD4" w:rsidP="0018524B">
            <w:pPr>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Нахождение дисперсии и стандартного отклонения в задачах (по заданию преподавателя)</w:t>
            </w:r>
          </w:p>
        </w:tc>
        <w:tc>
          <w:tcPr>
            <w:tcW w:w="1533" w:type="dxa"/>
          </w:tcPr>
          <w:p w14:paraId="6CBDCCB2" w14:textId="15984E2F" w:rsidR="007F7BD4" w:rsidRPr="00C60E76" w:rsidRDefault="007810E9" w:rsidP="00C60E7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7F7BD4" w:rsidRPr="005966D7" w14:paraId="0097F912" w14:textId="222A0F57" w:rsidTr="00C60E76">
        <w:trPr>
          <w:trHeight w:val="20"/>
        </w:trPr>
        <w:tc>
          <w:tcPr>
            <w:tcW w:w="8217" w:type="dxa"/>
            <w:gridSpan w:val="2"/>
          </w:tcPr>
          <w:p w14:paraId="5AE0E402" w14:textId="5BA41A31"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 xml:space="preserve">Раздел 2. Математическая статистика: общее представление </w:t>
            </w:r>
          </w:p>
        </w:tc>
        <w:tc>
          <w:tcPr>
            <w:tcW w:w="1533" w:type="dxa"/>
          </w:tcPr>
          <w:p w14:paraId="429B4C1B" w14:textId="1E7E997C" w:rsidR="007F7BD4" w:rsidRPr="00C60E76" w:rsidRDefault="007810E9" w:rsidP="00C60E7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w:t>
            </w:r>
          </w:p>
        </w:tc>
      </w:tr>
      <w:tr w:rsidR="007F7BD4" w:rsidRPr="005966D7" w14:paraId="65B77862" w14:textId="5AC376EE" w:rsidTr="00C60E76">
        <w:trPr>
          <w:trHeight w:val="20"/>
        </w:trPr>
        <w:tc>
          <w:tcPr>
            <w:tcW w:w="2021" w:type="dxa"/>
            <w:vMerge w:val="restart"/>
          </w:tcPr>
          <w:p w14:paraId="613AE0EF" w14:textId="77777777"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Тема 1.1. Понятие математической статистики</w:t>
            </w:r>
          </w:p>
          <w:p w14:paraId="2AD40FE9" w14:textId="77777777" w:rsidR="007F7BD4" w:rsidRPr="005966D7" w:rsidRDefault="007F7BD4" w:rsidP="0018524B">
            <w:pPr>
              <w:rPr>
                <w:rFonts w:ascii="Times New Roman" w:eastAsia="Times New Roman" w:hAnsi="Times New Roman" w:cs="Times New Roman"/>
                <w:b/>
                <w:bCs/>
                <w:sz w:val="24"/>
                <w:szCs w:val="24"/>
                <w:lang w:eastAsia="ru-RU"/>
              </w:rPr>
            </w:pPr>
          </w:p>
          <w:p w14:paraId="24732FD8" w14:textId="77777777"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hAnsi="Times New Roman" w:cs="Times New Roman"/>
                <w:sz w:val="24"/>
                <w:szCs w:val="24"/>
              </w:rPr>
              <w:t>. </w:t>
            </w:r>
          </w:p>
        </w:tc>
        <w:tc>
          <w:tcPr>
            <w:tcW w:w="6196" w:type="dxa"/>
          </w:tcPr>
          <w:p w14:paraId="71FF2EE8" w14:textId="77777777" w:rsidR="007F7BD4" w:rsidRPr="005966D7" w:rsidRDefault="007F7BD4" w:rsidP="0018524B">
            <w:pPr>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 xml:space="preserve">Содержание </w:t>
            </w:r>
          </w:p>
        </w:tc>
        <w:tc>
          <w:tcPr>
            <w:tcW w:w="1533" w:type="dxa"/>
          </w:tcPr>
          <w:p w14:paraId="17B68179" w14:textId="117908BD" w:rsidR="007F7BD4" w:rsidRPr="00C60E76" w:rsidRDefault="00C60E76" w:rsidP="00C60E76">
            <w:pPr>
              <w:jc w:val="center"/>
              <w:rPr>
                <w:rFonts w:ascii="Times New Roman" w:eastAsia="Times New Roman" w:hAnsi="Times New Roman" w:cs="Times New Roman"/>
                <w:b/>
                <w:bCs/>
                <w:sz w:val="24"/>
                <w:szCs w:val="24"/>
                <w:lang w:eastAsia="ru-RU"/>
              </w:rPr>
            </w:pPr>
            <w:r w:rsidRPr="00C60E76">
              <w:rPr>
                <w:rFonts w:ascii="Times New Roman" w:eastAsia="Times New Roman" w:hAnsi="Times New Roman" w:cs="Times New Roman"/>
                <w:b/>
                <w:bCs/>
                <w:sz w:val="24"/>
                <w:szCs w:val="24"/>
                <w:lang w:eastAsia="ru-RU"/>
              </w:rPr>
              <w:t>10</w:t>
            </w:r>
          </w:p>
        </w:tc>
      </w:tr>
      <w:tr w:rsidR="007F7BD4" w:rsidRPr="005966D7" w14:paraId="749BF3CD" w14:textId="4F91BFD8" w:rsidTr="00C60E76">
        <w:trPr>
          <w:trHeight w:val="20"/>
        </w:trPr>
        <w:tc>
          <w:tcPr>
            <w:tcW w:w="2021" w:type="dxa"/>
            <w:vMerge/>
          </w:tcPr>
          <w:p w14:paraId="4A923C6A"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Pr>
          <w:p w14:paraId="67248F2A" w14:textId="77777777" w:rsidR="007F7BD4" w:rsidRPr="005966D7" w:rsidRDefault="007F7BD4" w:rsidP="0018524B">
            <w:pPr>
              <w:suppressAutoHyphens/>
              <w:jc w:val="both"/>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Математическая статистика как раздел математики. Основные понятия математической статистики. Виды величин. Виды выборки</w:t>
            </w:r>
          </w:p>
          <w:p w14:paraId="0095243D" w14:textId="77777777" w:rsidR="007F7BD4" w:rsidRPr="005966D7" w:rsidRDefault="007F7BD4" w:rsidP="0018524B">
            <w:pPr>
              <w:suppressAutoHyphens/>
              <w:jc w:val="both"/>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 xml:space="preserve">Числовые характеристики вариационного ряда. Частотная таблица: ее представление и характеристики, и графическое представление. Интервальная таблица: ее представление и характеристики, и графическое представление  </w:t>
            </w:r>
          </w:p>
        </w:tc>
        <w:tc>
          <w:tcPr>
            <w:tcW w:w="1533" w:type="dxa"/>
          </w:tcPr>
          <w:p w14:paraId="2579A6D9" w14:textId="469834F6" w:rsidR="007F7BD4" w:rsidRPr="00C60E76" w:rsidRDefault="00C60E76" w:rsidP="00C60E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r w:rsidR="007F7BD4" w:rsidRPr="005966D7" w14:paraId="31E4DFD7" w14:textId="4702A374" w:rsidTr="00C60E76">
        <w:trPr>
          <w:trHeight w:val="20"/>
        </w:trPr>
        <w:tc>
          <w:tcPr>
            <w:tcW w:w="2021" w:type="dxa"/>
            <w:vMerge/>
          </w:tcPr>
          <w:p w14:paraId="1DE4EFCB"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Pr>
          <w:p w14:paraId="72D0088C" w14:textId="77777777" w:rsidR="007F7BD4" w:rsidRPr="005966D7" w:rsidRDefault="007F7BD4" w:rsidP="0018524B">
            <w:pPr>
              <w:suppressAutoHyphens/>
              <w:jc w:val="both"/>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4B458410" w14:textId="77777777" w:rsidR="007F7BD4" w:rsidRPr="00C60E76" w:rsidRDefault="007F7BD4" w:rsidP="00C60E76">
            <w:pPr>
              <w:suppressAutoHyphens/>
              <w:jc w:val="center"/>
              <w:rPr>
                <w:rFonts w:ascii="Times New Roman" w:eastAsia="Times New Roman" w:hAnsi="Times New Roman" w:cs="Times New Roman"/>
                <w:b/>
                <w:bCs/>
                <w:sz w:val="24"/>
                <w:szCs w:val="24"/>
                <w:lang w:eastAsia="ru-RU"/>
              </w:rPr>
            </w:pPr>
          </w:p>
        </w:tc>
      </w:tr>
      <w:tr w:rsidR="007F7BD4" w:rsidRPr="005966D7" w14:paraId="7968B231" w14:textId="44E83B5F" w:rsidTr="00C60E76">
        <w:trPr>
          <w:trHeight w:val="20"/>
        </w:trPr>
        <w:tc>
          <w:tcPr>
            <w:tcW w:w="2021" w:type="dxa"/>
            <w:vMerge/>
          </w:tcPr>
          <w:p w14:paraId="346C140C"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Pr>
          <w:p w14:paraId="3149DB24" w14:textId="77777777" w:rsidR="007F7BD4" w:rsidRPr="005966D7" w:rsidRDefault="007F7BD4" w:rsidP="0018524B">
            <w:pPr>
              <w:suppressAutoHyphens/>
              <w:jc w:val="both"/>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Построение вариационных рядов средствами электронных таблиц</w:t>
            </w:r>
          </w:p>
        </w:tc>
        <w:tc>
          <w:tcPr>
            <w:tcW w:w="1533" w:type="dxa"/>
          </w:tcPr>
          <w:p w14:paraId="1C3A7206" w14:textId="7494F909" w:rsidR="007F7BD4" w:rsidRPr="00C60E76" w:rsidRDefault="00C60E76" w:rsidP="00C60E76">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w:t>
            </w:r>
          </w:p>
        </w:tc>
      </w:tr>
      <w:tr w:rsidR="007F7BD4" w:rsidRPr="005966D7" w14:paraId="0C216C06" w14:textId="69C5520B" w:rsidTr="00C60E76">
        <w:trPr>
          <w:trHeight w:val="20"/>
        </w:trPr>
        <w:tc>
          <w:tcPr>
            <w:tcW w:w="2021" w:type="dxa"/>
            <w:vMerge w:val="restart"/>
          </w:tcPr>
          <w:p w14:paraId="3788782E" w14:textId="77777777"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lastRenderedPageBreak/>
              <w:t>Тема 1.2. Методы математической статистики в библиотеке</w:t>
            </w:r>
          </w:p>
          <w:p w14:paraId="09775B0D"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Borders>
              <w:top w:val="single" w:sz="4" w:space="0" w:color="auto"/>
              <w:left w:val="single" w:sz="4" w:space="0" w:color="auto"/>
              <w:bottom w:val="single" w:sz="4" w:space="0" w:color="auto"/>
              <w:right w:val="single" w:sz="4" w:space="0" w:color="auto"/>
            </w:tcBorders>
            <w:vAlign w:val="bottom"/>
          </w:tcPr>
          <w:p w14:paraId="42ECA923" w14:textId="77777777"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 xml:space="preserve">Содержание </w:t>
            </w:r>
          </w:p>
        </w:tc>
        <w:tc>
          <w:tcPr>
            <w:tcW w:w="1533" w:type="dxa"/>
          </w:tcPr>
          <w:p w14:paraId="51E955F9" w14:textId="5AAC5060" w:rsidR="007F7BD4" w:rsidRPr="00C60E76" w:rsidRDefault="00C60E76" w:rsidP="00C60E76">
            <w:pPr>
              <w:jc w:val="center"/>
              <w:rPr>
                <w:rFonts w:ascii="Times New Roman" w:eastAsia="Times New Roman" w:hAnsi="Times New Roman" w:cs="Times New Roman"/>
                <w:b/>
                <w:bCs/>
                <w:sz w:val="24"/>
                <w:szCs w:val="24"/>
                <w:lang w:eastAsia="ru-RU"/>
              </w:rPr>
            </w:pPr>
            <w:r w:rsidRPr="00C60E76">
              <w:rPr>
                <w:rFonts w:ascii="Times New Roman" w:eastAsia="Times New Roman" w:hAnsi="Times New Roman" w:cs="Times New Roman"/>
                <w:b/>
                <w:bCs/>
                <w:sz w:val="24"/>
                <w:szCs w:val="24"/>
                <w:lang w:eastAsia="ru-RU"/>
              </w:rPr>
              <w:t>10</w:t>
            </w:r>
          </w:p>
        </w:tc>
      </w:tr>
      <w:tr w:rsidR="007F7BD4" w:rsidRPr="005966D7" w14:paraId="5D345000" w14:textId="7F941376" w:rsidTr="00C60E76">
        <w:trPr>
          <w:trHeight w:val="20"/>
        </w:trPr>
        <w:tc>
          <w:tcPr>
            <w:tcW w:w="2021" w:type="dxa"/>
            <w:vMerge/>
          </w:tcPr>
          <w:p w14:paraId="7939E084"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Borders>
              <w:top w:val="single" w:sz="4" w:space="0" w:color="auto"/>
              <w:left w:val="single" w:sz="4" w:space="0" w:color="auto"/>
              <w:bottom w:val="single" w:sz="4" w:space="0" w:color="auto"/>
              <w:right w:val="single" w:sz="4" w:space="0" w:color="auto"/>
            </w:tcBorders>
            <w:vAlign w:val="bottom"/>
          </w:tcPr>
          <w:p w14:paraId="3C672CF4" w14:textId="77777777" w:rsidR="007F7BD4" w:rsidRPr="005966D7" w:rsidRDefault="007F7BD4" w:rsidP="0018524B">
            <w:pPr>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Цели и задачи математической статистики в библиотеке Показатели библиотечной статистики: абсолютные, относительные, средние величины. Методика расчета основных показателей работы библиотеки. Оценка эффективности работы библиотеки по числовым показателям. Графическое представление результатов статистического анализа</w:t>
            </w:r>
          </w:p>
        </w:tc>
        <w:tc>
          <w:tcPr>
            <w:tcW w:w="1533" w:type="dxa"/>
          </w:tcPr>
          <w:p w14:paraId="6EBB862F" w14:textId="387A7BD1" w:rsidR="007F7BD4" w:rsidRPr="00C60E76" w:rsidRDefault="00C60E76" w:rsidP="00C60E76">
            <w:pPr>
              <w:jc w:val="center"/>
              <w:rPr>
                <w:rFonts w:ascii="Times New Roman" w:eastAsia="Times New Roman" w:hAnsi="Times New Roman" w:cs="Times New Roman"/>
                <w:sz w:val="24"/>
                <w:szCs w:val="24"/>
                <w:lang w:eastAsia="ru-RU"/>
              </w:rPr>
            </w:pPr>
            <w:r w:rsidRPr="00C60E76">
              <w:rPr>
                <w:rFonts w:ascii="Times New Roman" w:eastAsia="Times New Roman" w:hAnsi="Times New Roman" w:cs="Times New Roman"/>
                <w:sz w:val="24"/>
                <w:szCs w:val="24"/>
                <w:lang w:eastAsia="ru-RU"/>
              </w:rPr>
              <w:t>6</w:t>
            </w:r>
          </w:p>
        </w:tc>
      </w:tr>
      <w:tr w:rsidR="007F7BD4" w:rsidRPr="005966D7" w14:paraId="7636572B" w14:textId="2B179DB4" w:rsidTr="00C60E76">
        <w:trPr>
          <w:trHeight w:val="20"/>
        </w:trPr>
        <w:tc>
          <w:tcPr>
            <w:tcW w:w="2021" w:type="dxa"/>
            <w:vMerge/>
          </w:tcPr>
          <w:p w14:paraId="3AEDF527"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Borders>
              <w:top w:val="single" w:sz="4" w:space="0" w:color="auto"/>
              <w:left w:val="single" w:sz="4" w:space="0" w:color="auto"/>
              <w:bottom w:val="single" w:sz="4" w:space="0" w:color="auto"/>
              <w:right w:val="single" w:sz="4" w:space="0" w:color="auto"/>
            </w:tcBorders>
            <w:vAlign w:val="bottom"/>
          </w:tcPr>
          <w:p w14:paraId="55E2BB40" w14:textId="77777777"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4409DA22" w14:textId="77777777" w:rsidR="007F7BD4" w:rsidRPr="00C60E76" w:rsidRDefault="007F7BD4" w:rsidP="00C60E76">
            <w:pPr>
              <w:jc w:val="center"/>
              <w:rPr>
                <w:rFonts w:ascii="Times New Roman" w:eastAsia="Times New Roman" w:hAnsi="Times New Roman" w:cs="Times New Roman"/>
                <w:b/>
                <w:bCs/>
                <w:sz w:val="24"/>
                <w:szCs w:val="24"/>
                <w:lang w:eastAsia="ru-RU"/>
              </w:rPr>
            </w:pPr>
          </w:p>
        </w:tc>
      </w:tr>
      <w:tr w:rsidR="007F7BD4" w:rsidRPr="005966D7" w14:paraId="5ECDABCA" w14:textId="490218BA" w:rsidTr="00C60E76">
        <w:trPr>
          <w:trHeight w:val="20"/>
        </w:trPr>
        <w:tc>
          <w:tcPr>
            <w:tcW w:w="2021" w:type="dxa"/>
            <w:vMerge/>
          </w:tcPr>
          <w:p w14:paraId="1DBB136B"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Borders>
              <w:top w:val="single" w:sz="4" w:space="0" w:color="auto"/>
              <w:left w:val="single" w:sz="4" w:space="0" w:color="auto"/>
              <w:bottom w:val="single" w:sz="4" w:space="0" w:color="auto"/>
              <w:right w:val="single" w:sz="4" w:space="0" w:color="auto"/>
            </w:tcBorders>
            <w:vAlign w:val="bottom"/>
          </w:tcPr>
          <w:p w14:paraId="2CE4C105" w14:textId="77777777" w:rsidR="007F7BD4" w:rsidRPr="005966D7" w:rsidRDefault="007F7BD4" w:rsidP="0018524B">
            <w:pPr>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Решение задач на расчет показателей библиотечной статистики (по заданию преподавателя).</w:t>
            </w:r>
          </w:p>
        </w:tc>
        <w:tc>
          <w:tcPr>
            <w:tcW w:w="1533" w:type="dxa"/>
          </w:tcPr>
          <w:p w14:paraId="707B7142" w14:textId="4DECE1E2" w:rsidR="007F7BD4" w:rsidRPr="00C60E76" w:rsidRDefault="00C60E76" w:rsidP="00C60E76">
            <w:pPr>
              <w:jc w:val="center"/>
              <w:rPr>
                <w:rFonts w:ascii="Times New Roman" w:eastAsia="Times New Roman" w:hAnsi="Times New Roman" w:cs="Times New Roman"/>
                <w:sz w:val="24"/>
                <w:szCs w:val="24"/>
                <w:lang w:eastAsia="ru-RU"/>
              </w:rPr>
            </w:pPr>
            <w:r w:rsidRPr="00C60E76">
              <w:rPr>
                <w:rFonts w:ascii="Times New Roman" w:eastAsia="Times New Roman" w:hAnsi="Times New Roman" w:cs="Times New Roman"/>
                <w:sz w:val="24"/>
                <w:szCs w:val="24"/>
                <w:lang w:eastAsia="ru-RU"/>
              </w:rPr>
              <w:t>4</w:t>
            </w:r>
          </w:p>
        </w:tc>
      </w:tr>
      <w:tr w:rsidR="007F7BD4" w:rsidRPr="005966D7" w14:paraId="2B76CCC7" w14:textId="1B70882D" w:rsidTr="00C60E76">
        <w:trPr>
          <w:trHeight w:val="20"/>
        </w:trPr>
        <w:tc>
          <w:tcPr>
            <w:tcW w:w="8217" w:type="dxa"/>
            <w:gridSpan w:val="2"/>
          </w:tcPr>
          <w:p w14:paraId="274C0C0B" w14:textId="37B9B8FF" w:rsidR="007F7BD4" w:rsidRPr="005966D7" w:rsidRDefault="007F7BD4" w:rsidP="0018524B">
            <w:pPr>
              <w:spacing w:line="276" w:lineRule="auto"/>
              <w:rPr>
                <w:rFonts w:ascii="Times New Roman" w:eastAsia="Times New Roman" w:hAnsi="Times New Roman" w:cs="Times New Roman"/>
                <w:b/>
                <w:bCs/>
                <w:i/>
                <w:sz w:val="24"/>
                <w:szCs w:val="24"/>
                <w:lang w:eastAsia="ru-RU"/>
              </w:rPr>
            </w:pPr>
            <w:r w:rsidRPr="005966D7">
              <w:rPr>
                <w:rFonts w:ascii="Times New Roman" w:eastAsia="Times New Roman" w:hAnsi="Times New Roman" w:cs="Times New Roman"/>
                <w:b/>
                <w:bCs/>
                <w:sz w:val="24"/>
                <w:szCs w:val="24"/>
                <w:lang w:eastAsia="ru-RU"/>
              </w:rPr>
              <w:t>Всего</w:t>
            </w:r>
          </w:p>
        </w:tc>
        <w:tc>
          <w:tcPr>
            <w:tcW w:w="1533" w:type="dxa"/>
          </w:tcPr>
          <w:p w14:paraId="4724E3DD" w14:textId="3FF43B6C" w:rsidR="007F7BD4" w:rsidRPr="00C60E76" w:rsidRDefault="007F7BD4" w:rsidP="00C60E76">
            <w:pPr>
              <w:spacing w:line="276" w:lineRule="auto"/>
              <w:jc w:val="center"/>
              <w:rPr>
                <w:rFonts w:ascii="Times New Roman" w:eastAsia="Times New Roman" w:hAnsi="Times New Roman" w:cs="Times New Roman"/>
                <w:b/>
                <w:bCs/>
                <w:sz w:val="24"/>
                <w:szCs w:val="24"/>
                <w:lang w:eastAsia="ru-RU"/>
              </w:rPr>
            </w:pPr>
            <w:r w:rsidRPr="00C60E76">
              <w:rPr>
                <w:rFonts w:ascii="Times New Roman" w:eastAsia="Times New Roman" w:hAnsi="Times New Roman" w:cs="Times New Roman"/>
                <w:b/>
                <w:bCs/>
                <w:sz w:val="24"/>
                <w:szCs w:val="24"/>
                <w:lang w:eastAsia="ru-RU"/>
              </w:rPr>
              <w:t>40</w:t>
            </w:r>
          </w:p>
        </w:tc>
      </w:tr>
    </w:tbl>
    <w:p w14:paraId="59076449" w14:textId="77777777" w:rsidR="00AD1038" w:rsidRDefault="00AD1038" w:rsidP="00AD1038">
      <w:pPr>
        <w:jc w:val="center"/>
        <w:rPr>
          <w:rFonts w:ascii="Times New Roman" w:hAnsi="Times New Roman" w:cs="Times New Roman"/>
          <w:b/>
          <w:sz w:val="28"/>
          <w:szCs w:val="28"/>
        </w:rPr>
      </w:pPr>
      <w:bookmarkStart w:id="40" w:name="_Toc223595456"/>
      <w:bookmarkStart w:id="41" w:name="_Toc210825759"/>
      <w:bookmarkStart w:id="42" w:name="_Toc210825866"/>
      <w:bookmarkStart w:id="43" w:name="_Toc210825973"/>
      <w:bookmarkStart w:id="44" w:name="_Toc210826080"/>
      <w:bookmarkStart w:id="45" w:name="_Toc210826188"/>
      <w:bookmarkStart w:id="46" w:name="_Toc210826296"/>
      <w:bookmarkStart w:id="47" w:name="_Toc210826404"/>
      <w:bookmarkStart w:id="48" w:name="_Toc210826512"/>
      <w:bookmarkStart w:id="49" w:name="_Toc210826621"/>
      <w:bookmarkStart w:id="50" w:name="_Toc210826730"/>
      <w:bookmarkStart w:id="51" w:name="_Toc210826839"/>
    </w:p>
    <w:p w14:paraId="3EC5B4E0" w14:textId="77777777" w:rsidR="004E2511" w:rsidRPr="00E55CD5" w:rsidRDefault="004E2511" w:rsidP="004E2511">
      <w:pPr>
        <w:jc w:val="center"/>
        <w:rPr>
          <w:rFonts w:ascii="Times New Roman" w:hAnsi="Times New Roman" w:cs="Times New Roman"/>
          <w:b/>
          <w:bCs/>
          <w:sz w:val="28"/>
          <w:szCs w:val="28"/>
        </w:rPr>
      </w:pPr>
      <w:r w:rsidRPr="00E55CD5">
        <w:rPr>
          <w:rFonts w:ascii="Times New Roman" w:hAnsi="Times New Roman" w:cs="Times New Roman"/>
          <w:b/>
          <w:bCs/>
          <w:sz w:val="28"/>
          <w:szCs w:val="28"/>
        </w:rPr>
        <w:t>2.1.3 Распределение учебной нагрузки по семестрам</w:t>
      </w:r>
    </w:p>
    <w:p w14:paraId="41B8BF1B" w14:textId="77777777" w:rsidR="004E2511" w:rsidRPr="00E55CD5" w:rsidRDefault="004E2511" w:rsidP="004E2511">
      <w:pPr>
        <w:jc w:val="right"/>
        <w:rPr>
          <w:rFonts w:ascii="Times New Roman" w:hAnsi="Times New Roman" w:cs="Times New Roman"/>
          <w:sz w:val="28"/>
          <w:szCs w:val="28"/>
        </w:rPr>
      </w:pPr>
      <w:r>
        <w:rPr>
          <w:rFonts w:ascii="Times New Roman" w:hAnsi="Times New Roman" w:cs="Times New Roman"/>
          <w:b/>
          <w:sz w:val="24"/>
        </w:rPr>
        <w:t>(</w:t>
      </w:r>
      <w:r w:rsidRPr="006B7E46">
        <w:rPr>
          <w:rFonts w:ascii="Times New Roman" w:hAnsi="Times New Roman" w:cs="Times New Roman"/>
          <w:bCs/>
          <w:sz w:val="24"/>
        </w:rPr>
        <w:t>час.</w:t>
      </w:r>
      <w:r>
        <w:rPr>
          <w:rFonts w:ascii="Times New Roman" w:hAnsi="Times New Roman" w:cs="Times New Roman"/>
          <w:b/>
          <w:sz w:val="24"/>
        </w:rPr>
        <w:t>)</w:t>
      </w:r>
    </w:p>
    <w:tbl>
      <w:tblPr>
        <w:tblW w:w="9901"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98"/>
        <w:gridCol w:w="1418"/>
        <w:gridCol w:w="3685"/>
      </w:tblGrid>
      <w:tr w:rsidR="004E2511" w:rsidRPr="00E55CD5" w14:paraId="3CDFBB57" w14:textId="77777777" w:rsidTr="004E2511">
        <w:trPr>
          <w:cantSplit/>
        </w:trPr>
        <w:tc>
          <w:tcPr>
            <w:tcW w:w="4798" w:type="dxa"/>
            <w:vMerge w:val="restart"/>
            <w:vAlign w:val="center"/>
          </w:tcPr>
          <w:p w14:paraId="67883E75" w14:textId="77777777" w:rsidR="004E2511" w:rsidRPr="00E55CD5" w:rsidRDefault="004E2511" w:rsidP="0018524B">
            <w:pPr>
              <w:snapToGrid w:val="0"/>
              <w:jc w:val="center"/>
              <w:rPr>
                <w:rFonts w:ascii="Times New Roman" w:hAnsi="Times New Roman" w:cs="Times New Roman"/>
                <w:b/>
                <w:sz w:val="24"/>
              </w:rPr>
            </w:pPr>
            <w:r w:rsidRPr="00E55CD5">
              <w:rPr>
                <w:rFonts w:ascii="Times New Roman" w:hAnsi="Times New Roman" w:cs="Times New Roman"/>
                <w:b/>
                <w:sz w:val="24"/>
              </w:rPr>
              <w:t>Вид учебной работы</w:t>
            </w:r>
          </w:p>
        </w:tc>
        <w:tc>
          <w:tcPr>
            <w:tcW w:w="1418" w:type="dxa"/>
            <w:vMerge w:val="restart"/>
            <w:vAlign w:val="center"/>
          </w:tcPr>
          <w:p w14:paraId="70D0EB90" w14:textId="77777777" w:rsidR="004E2511" w:rsidRPr="00E55CD5" w:rsidRDefault="004E2511" w:rsidP="0018524B">
            <w:pPr>
              <w:snapToGrid w:val="0"/>
              <w:jc w:val="center"/>
              <w:rPr>
                <w:rFonts w:ascii="Times New Roman" w:hAnsi="Times New Roman" w:cs="Times New Roman"/>
                <w:b/>
                <w:sz w:val="24"/>
              </w:rPr>
            </w:pPr>
            <w:r w:rsidRPr="00E55CD5">
              <w:rPr>
                <w:rFonts w:ascii="Times New Roman" w:hAnsi="Times New Roman" w:cs="Times New Roman"/>
                <w:b/>
                <w:sz w:val="24"/>
              </w:rPr>
              <w:t>Всего</w:t>
            </w:r>
          </w:p>
        </w:tc>
        <w:tc>
          <w:tcPr>
            <w:tcW w:w="3685" w:type="dxa"/>
          </w:tcPr>
          <w:p w14:paraId="2EC59CA0" w14:textId="1E86E98F" w:rsidR="004E2511" w:rsidRPr="00E55CD5" w:rsidRDefault="004E2511" w:rsidP="0018524B">
            <w:pPr>
              <w:snapToGrid w:val="0"/>
              <w:jc w:val="center"/>
              <w:rPr>
                <w:rFonts w:ascii="Times New Roman" w:hAnsi="Times New Roman" w:cs="Times New Roman"/>
                <w:b/>
                <w:sz w:val="24"/>
              </w:rPr>
            </w:pPr>
            <w:r w:rsidRPr="00E55CD5">
              <w:rPr>
                <w:rFonts w:ascii="Times New Roman" w:hAnsi="Times New Roman" w:cs="Times New Roman"/>
                <w:b/>
                <w:sz w:val="24"/>
              </w:rPr>
              <w:t>Номер семестра</w:t>
            </w:r>
          </w:p>
        </w:tc>
      </w:tr>
      <w:tr w:rsidR="004E2511" w:rsidRPr="00E55CD5" w14:paraId="29151D1E" w14:textId="77777777" w:rsidTr="004E2511">
        <w:trPr>
          <w:cantSplit/>
        </w:trPr>
        <w:tc>
          <w:tcPr>
            <w:tcW w:w="4798" w:type="dxa"/>
            <w:vMerge/>
            <w:vAlign w:val="center"/>
          </w:tcPr>
          <w:p w14:paraId="6E22DDE8" w14:textId="77777777" w:rsidR="004E2511" w:rsidRPr="00E55CD5" w:rsidRDefault="004E2511" w:rsidP="0018524B">
            <w:pPr>
              <w:snapToGrid w:val="0"/>
              <w:jc w:val="center"/>
              <w:rPr>
                <w:rFonts w:ascii="Times New Roman" w:hAnsi="Times New Roman" w:cs="Times New Roman"/>
                <w:b/>
                <w:sz w:val="24"/>
              </w:rPr>
            </w:pPr>
          </w:p>
        </w:tc>
        <w:tc>
          <w:tcPr>
            <w:tcW w:w="1418" w:type="dxa"/>
            <w:vMerge/>
            <w:vAlign w:val="center"/>
          </w:tcPr>
          <w:p w14:paraId="4AA7FD4C" w14:textId="77777777" w:rsidR="004E2511" w:rsidRPr="00E55CD5" w:rsidRDefault="004E2511" w:rsidP="0018524B">
            <w:pPr>
              <w:snapToGrid w:val="0"/>
              <w:jc w:val="center"/>
              <w:rPr>
                <w:rFonts w:ascii="Times New Roman" w:hAnsi="Times New Roman" w:cs="Times New Roman"/>
                <w:b/>
                <w:sz w:val="24"/>
              </w:rPr>
            </w:pPr>
          </w:p>
        </w:tc>
        <w:tc>
          <w:tcPr>
            <w:tcW w:w="3685" w:type="dxa"/>
          </w:tcPr>
          <w:p w14:paraId="6DC274B9" w14:textId="38BAC467" w:rsidR="004E2511" w:rsidRPr="00E55CD5" w:rsidRDefault="004E2511" w:rsidP="0018524B">
            <w:pPr>
              <w:snapToGrid w:val="0"/>
              <w:jc w:val="center"/>
              <w:rPr>
                <w:rFonts w:ascii="Times New Roman" w:hAnsi="Times New Roman" w:cs="Times New Roman"/>
                <w:b/>
                <w:sz w:val="24"/>
              </w:rPr>
            </w:pPr>
            <w:r>
              <w:rPr>
                <w:rFonts w:ascii="Times New Roman" w:hAnsi="Times New Roman" w:cs="Times New Roman"/>
                <w:b/>
                <w:sz w:val="24"/>
              </w:rPr>
              <w:t>4</w:t>
            </w:r>
          </w:p>
        </w:tc>
      </w:tr>
      <w:tr w:rsidR="004E2511" w:rsidRPr="00E55CD5" w14:paraId="24895F3E" w14:textId="77777777" w:rsidTr="004E2511">
        <w:trPr>
          <w:cantSplit/>
        </w:trPr>
        <w:tc>
          <w:tcPr>
            <w:tcW w:w="4798" w:type="dxa"/>
          </w:tcPr>
          <w:p w14:paraId="2A0ACD82" w14:textId="3011AF85" w:rsidR="004E2511" w:rsidRPr="00E55CD5" w:rsidRDefault="004E2511" w:rsidP="004E2511">
            <w:pPr>
              <w:snapToGrid w:val="0"/>
              <w:rPr>
                <w:rFonts w:ascii="Times New Roman" w:hAnsi="Times New Roman" w:cs="Times New Roman"/>
                <w:b/>
                <w:sz w:val="24"/>
              </w:rPr>
            </w:pPr>
            <w:r w:rsidRPr="00E55CD5">
              <w:rPr>
                <w:rFonts w:ascii="Times New Roman" w:eastAsia="Times New Roman" w:hAnsi="Times New Roman" w:cs="Times New Roman"/>
                <w:b/>
                <w:bCs/>
                <w:sz w:val="24"/>
                <w:lang w:eastAsia="ru-RU"/>
              </w:rPr>
              <w:t>Объем ОП, час. (всего)</w:t>
            </w:r>
          </w:p>
        </w:tc>
        <w:tc>
          <w:tcPr>
            <w:tcW w:w="1418" w:type="dxa"/>
          </w:tcPr>
          <w:p w14:paraId="7B7AC43F" w14:textId="36FF4CEA" w:rsidR="004E2511" w:rsidRPr="00E55CD5" w:rsidRDefault="004E2511" w:rsidP="004E2511">
            <w:pPr>
              <w:jc w:val="center"/>
              <w:rPr>
                <w:rFonts w:ascii="Times New Roman" w:hAnsi="Times New Roman" w:cs="Times New Roman"/>
                <w:b/>
                <w:sz w:val="24"/>
              </w:rPr>
            </w:pPr>
            <w:r>
              <w:rPr>
                <w:rFonts w:ascii="Times New Roman" w:hAnsi="Times New Roman" w:cs="Times New Roman"/>
                <w:b/>
                <w:sz w:val="24"/>
              </w:rPr>
              <w:t>40</w:t>
            </w:r>
          </w:p>
        </w:tc>
        <w:tc>
          <w:tcPr>
            <w:tcW w:w="3685" w:type="dxa"/>
          </w:tcPr>
          <w:p w14:paraId="4AE5F6F7" w14:textId="4B9E6ED7" w:rsidR="004E2511" w:rsidRPr="006B7E46" w:rsidRDefault="0035378A" w:rsidP="004E2511">
            <w:pPr>
              <w:jc w:val="center"/>
              <w:rPr>
                <w:rFonts w:ascii="Times New Roman" w:hAnsi="Times New Roman" w:cs="Times New Roman"/>
                <w:bCs/>
                <w:sz w:val="24"/>
              </w:rPr>
            </w:pPr>
            <w:r>
              <w:rPr>
                <w:rFonts w:ascii="Times New Roman" w:hAnsi="Times New Roman" w:cs="Times New Roman"/>
                <w:bCs/>
                <w:sz w:val="24"/>
              </w:rPr>
              <w:t>40</w:t>
            </w:r>
          </w:p>
        </w:tc>
      </w:tr>
      <w:tr w:rsidR="004E2511" w:rsidRPr="00E55CD5" w14:paraId="6A98DDC1" w14:textId="77777777" w:rsidTr="004E2511">
        <w:trPr>
          <w:cantSplit/>
        </w:trPr>
        <w:tc>
          <w:tcPr>
            <w:tcW w:w="4798" w:type="dxa"/>
          </w:tcPr>
          <w:p w14:paraId="45179621" w14:textId="2C687141" w:rsidR="004E2511" w:rsidRPr="00E55CD5" w:rsidRDefault="004E2511" w:rsidP="004E2511">
            <w:pPr>
              <w:snapToGrid w:val="0"/>
              <w:rPr>
                <w:rFonts w:ascii="Times New Roman" w:hAnsi="Times New Roman" w:cs="Times New Roman"/>
                <w:b/>
                <w:sz w:val="24"/>
              </w:rPr>
            </w:pPr>
            <w:r w:rsidRPr="00E55CD5">
              <w:rPr>
                <w:rFonts w:ascii="Times New Roman" w:eastAsia="Times New Roman" w:hAnsi="Times New Roman" w:cs="Times New Roman"/>
                <w:sz w:val="24"/>
                <w:lang w:eastAsia="ru-RU"/>
              </w:rPr>
              <w:t xml:space="preserve">Обязательная аудиторная учебная нагрузка (всего) </w:t>
            </w:r>
          </w:p>
        </w:tc>
        <w:tc>
          <w:tcPr>
            <w:tcW w:w="1418" w:type="dxa"/>
          </w:tcPr>
          <w:p w14:paraId="34E74A34" w14:textId="2784F361" w:rsidR="004E2511" w:rsidRPr="00E55CD5" w:rsidRDefault="004E2511" w:rsidP="004E2511">
            <w:pPr>
              <w:jc w:val="center"/>
              <w:rPr>
                <w:rFonts w:ascii="Times New Roman" w:hAnsi="Times New Roman" w:cs="Times New Roman"/>
                <w:b/>
                <w:sz w:val="24"/>
              </w:rPr>
            </w:pPr>
            <w:r>
              <w:rPr>
                <w:rFonts w:ascii="Times New Roman" w:hAnsi="Times New Roman" w:cs="Times New Roman"/>
                <w:b/>
                <w:sz w:val="24"/>
              </w:rPr>
              <w:t>40</w:t>
            </w:r>
          </w:p>
        </w:tc>
        <w:tc>
          <w:tcPr>
            <w:tcW w:w="3685" w:type="dxa"/>
          </w:tcPr>
          <w:p w14:paraId="01234E42" w14:textId="152EEF63" w:rsidR="004E2511" w:rsidRPr="006B7E46" w:rsidRDefault="0035378A" w:rsidP="004E2511">
            <w:pPr>
              <w:jc w:val="center"/>
              <w:rPr>
                <w:rFonts w:ascii="Times New Roman" w:hAnsi="Times New Roman" w:cs="Times New Roman"/>
                <w:bCs/>
                <w:sz w:val="24"/>
              </w:rPr>
            </w:pPr>
            <w:r>
              <w:rPr>
                <w:rFonts w:ascii="Times New Roman" w:hAnsi="Times New Roman" w:cs="Times New Roman"/>
                <w:bCs/>
                <w:sz w:val="24"/>
              </w:rPr>
              <w:t>40</w:t>
            </w:r>
          </w:p>
        </w:tc>
      </w:tr>
      <w:tr w:rsidR="004E2511" w:rsidRPr="00E55CD5" w14:paraId="2F0CA031" w14:textId="77777777" w:rsidTr="004E2511">
        <w:trPr>
          <w:cantSplit/>
        </w:trPr>
        <w:tc>
          <w:tcPr>
            <w:tcW w:w="4798" w:type="dxa"/>
          </w:tcPr>
          <w:p w14:paraId="7E9BAF81" w14:textId="77777777" w:rsidR="004E2511" w:rsidRPr="00E55CD5" w:rsidRDefault="004E2511" w:rsidP="0018524B">
            <w:pPr>
              <w:snapToGrid w:val="0"/>
              <w:jc w:val="right"/>
              <w:rPr>
                <w:rFonts w:ascii="Times New Roman" w:hAnsi="Times New Roman" w:cs="Times New Roman"/>
                <w:b/>
                <w:sz w:val="24"/>
              </w:rPr>
            </w:pPr>
            <w:r w:rsidRPr="00E55CD5">
              <w:rPr>
                <w:rFonts w:ascii="Times New Roman" w:hAnsi="Times New Roman" w:cs="Times New Roman"/>
                <w:b/>
                <w:sz w:val="24"/>
              </w:rPr>
              <w:t>ВСЕГО:</w:t>
            </w:r>
          </w:p>
        </w:tc>
        <w:tc>
          <w:tcPr>
            <w:tcW w:w="1418" w:type="dxa"/>
          </w:tcPr>
          <w:p w14:paraId="35A8E9A4" w14:textId="62705CE2" w:rsidR="004E2511" w:rsidRPr="00E55CD5" w:rsidRDefault="004E2511" w:rsidP="0018524B">
            <w:pPr>
              <w:snapToGrid w:val="0"/>
              <w:jc w:val="center"/>
              <w:rPr>
                <w:rFonts w:ascii="Times New Roman" w:hAnsi="Times New Roman" w:cs="Times New Roman"/>
                <w:b/>
                <w:sz w:val="24"/>
              </w:rPr>
            </w:pPr>
            <w:r>
              <w:rPr>
                <w:rFonts w:ascii="Times New Roman" w:hAnsi="Times New Roman" w:cs="Times New Roman"/>
                <w:b/>
                <w:sz w:val="24"/>
              </w:rPr>
              <w:t>40</w:t>
            </w:r>
          </w:p>
        </w:tc>
        <w:tc>
          <w:tcPr>
            <w:tcW w:w="3685" w:type="dxa"/>
          </w:tcPr>
          <w:p w14:paraId="1BA8CAC6" w14:textId="27C91E4C" w:rsidR="004E2511" w:rsidRPr="00E55CD5" w:rsidRDefault="0035378A" w:rsidP="0018524B">
            <w:pPr>
              <w:snapToGrid w:val="0"/>
              <w:jc w:val="center"/>
              <w:rPr>
                <w:rFonts w:ascii="Times New Roman" w:hAnsi="Times New Roman" w:cs="Times New Roman"/>
                <w:b/>
                <w:sz w:val="24"/>
              </w:rPr>
            </w:pPr>
            <w:r>
              <w:rPr>
                <w:rFonts w:ascii="Times New Roman" w:hAnsi="Times New Roman" w:cs="Times New Roman"/>
                <w:b/>
                <w:sz w:val="24"/>
              </w:rPr>
              <w:t>40</w:t>
            </w:r>
          </w:p>
        </w:tc>
      </w:tr>
      <w:tr w:rsidR="004E2511" w:rsidRPr="00E55CD5" w14:paraId="6D9AE8DE" w14:textId="77777777" w:rsidTr="004E2511">
        <w:trPr>
          <w:cantSplit/>
        </w:trPr>
        <w:tc>
          <w:tcPr>
            <w:tcW w:w="4798" w:type="dxa"/>
          </w:tcPr>
          <w:p w14:paraId="126A4654" w14:textId="77777777" w:rsidR="004E2511" w:rsidRPr="00E55CD5" w:rsidRDefault="004E2511" w:rsidP="004E2511">
            <w:pPr>
              <w:snapToGrid w:val="0"/>
              <w:rPr>
                <w:rFonts w:ascii="Times New Roman" w:hAnsi="Times New Roman" w:cs="Times New Roman"/>
                <w:b/>
                <w:sz w:val="24"/>
              </w:rPr>
            </w:pPr>
            <w:r w:rsidRPr="00E55CD5">
              <w:rPr>
                <w:rFonts w:ascii="Times New Roman" w:hAnsi="Times New Roman" w:cs="Times New Roman"/>
                <w:b/>
                <w:sz w:val="24"/>
              </w:rPr>
              <w:t>Вид итогового контроля</w:t>
            </w:r>
          </w:p>
        </w:tc>
        <w:tc>
          <w:tcPr>
            <w:tcW w:w="1418" w:type="dxa"/>
          </w:tcPr>
          <w:p w14:paraId="1218C5C8" w14:textId="77777777" w:rsidR="004E2511" w:rsidRPr="00E55CD5" w:rsidRDefault="004E2511" w:rsidP="004E2511">
            <w:pPr>
              <w:snapToGrid w:val="0"/>
              <w:jc w:val="center"/>
              <w:rPr>
                <w:rFonts w:ascii="Times New Roman" w:hAnsi="Times New Roman" w:cs="Times New Roman"/>
                <w:b/>
                <w:sz w:val="24"/>
              </w:rPr>
            </w:pPr>
          </w:p>
        </w:tc>
        <w:tc>
          <w:tcPr>
            <w:tcW w:w="3685" w:type="dxa"/>
          </w:tcPr>
          <w:p w14:paraId="50854A75" w14:textId="7CEC5350" w:rsidR="004E2511" w:rsidRPr="00E55CD5" w:rsidRDefault="004E2511" w:rsidP="004E2511">
            <w:pPr>
              <w:snapToGrid w:val="0"/>
              <w:jc w:val="center"/>
              <w:rPr>
                <w:rFonts w:ascii="Times New Roman" w:hAnsi="Times New Roman" w:cs="Times New Roman"/>
                <w:b/>
                <w:i/>
                <w:iCs/>
                <w:sz w:val="24"/>
              </w:rPr>
            </w:pPr>
            <w:r w:rsidRPr="00E55CD5">
              <w:rPr>
                <w:rFonts w:ascii="Times New Roman" w:hAnsi="Times New Roman" w:cs="Times New Roman"/>
                <w:b/>
                <w:i/>
                <w:iCs/>
                <w:sz w:val="24"/>
              </w:rPr>
              <w:t>Контрольная работа</w:t>
            </w:r>
          </w:p>
        </w:tc>
      </w:tr>
    </w:tbl>
    <w:p w14:paraId="6AE482F5" w14:textId="77777777" w:rsidR="004E2511" w:rsidRPr="00E55CD5" w:rsidRDefault="004E2511" w:rsidP="004E2511">
      <w:pPr>
        <w:rPr>
          <w:rFonts w:ascii="Times New Roman" w:hAnsi="Times New Roman" w:cs="Times New Roman"/>
          <w:sz w:val="28"/>
          <w:szCs w:val="28"/>
        </w:rPr>
      </w:pPr>
    </w:p>
    <w:p w14:paraId="7BA4738D" w14:textId="576F045E" w:rsidR="00AD1038" w:rsidRPr="005C15ED" w:rsidRDefault="00AD1038" w:rsidP="00AD1038">
      <w:pPr>
        <w:jc w:val="center"/>
        <w:rPr>
          <w:rFonts w:ascii="Times New Roman" w:hAnsi="Times New Roman" w:cs="Times New Roman"/>
          <w:b/>
          <w:sz w:val="28"/>
          <w:szCs w:val="28"/>
        </w:rPr>
      </w:pPr>
      <w:r w:rsidRPr="003573DF">
        <w:rPr>
          <w:rFonts w:ascii="Times New Roman" w:hAnsi="Times New Roman" w:cs="Times New Roman"/>
          <w:b/>
          <w:sz w:val="28"/>
          <w:szCs w:val="28"/>
        </w:rPr>
        <w:t>2.2 Зао</w:t>
      </w:r>
      <w:r w:rsidRPr="003573DF">
        <w:rPr>
          <w:rFonts w:ascii="Times New Roman" w:hAnsi="Times New Roman" w:cs="Times New Roman"/>
          <w:b/>
          <w:bCs/>
          <w:sz w:val="28"/>
          <w:szCs w:val="28"/>
        </w:rPr>
        <w:t>чная форма обучения</w:t>
      </w:r>
      <w:r w:rsidRPr="005C15ED">
        <w:rPr>
          <w:rFonts w:ascii="Times New Roman" w:hAnsi="Times New Roman" w:cs="Times New Roman"/>
          <w:b/>
          <w:sz w:val="28"/>
          <w:szCs w:val="28"/>
        </w:rPr>
        <w:t xml:space="preserve"> </w:t>
      </w:r>
    </w:p>
    <w:p w14:paraId="6EF1E580" w14:textId="77777777" w:rsidR="00AD1038" w:rsidRPr="005C15ED" w:rsidRDefault="00AD1038" w:rsidP="00AD1038">
      <w:pPr>
        <w:ind w:left="-120" w:right="-24"/>
        <w:jc w:val="center"/>
        <w:rPr>
          <w:rFonts w:ascii="Times New Roman" w:hAnsi="Times New Roman" w:cs="Times New Roman"/>
          <w:b/>
          <w:bCs/>
          <w:caps/>
          <w:sz w:val="28"/>
          <w:szCs w:val="28"/>
        </w:rPr>
      </w:pPr>
      <w:r w:rsidRPr="005C15ED">
        <w:rPr>
          <w:rFonts w:ascii="Times New Roman" w:hAnsi="Times New Roman" w:cs="Times New Roman"/>
          <w:b/>
          <w:bCs/>
          <w:sz w:val="28"/>
          <w:szCs w:val="28"/>
        </w:rPr>
        <w:t xml:space="preserve">2.2.1 </w:t>
      </w:r>
      <w:r w:rsidRPr="005C15ED">
        <w:rPr>
          <w:rFonts w:ascii="Times New Roman" w:hAnsi="Times New Roman" w:cs="Times New Roman"/>
          <w:b/>
          <w:sz w:val="28"/>
          <w:szCs w:val="28"/>
        </w:rPr>
        <w:t>Объём времени и виды учебной работы</w:t>
      </w:r>
    </w:p>
    <w:tbl>
      <w:tblPr>
        <w:tblpPr w:leftFromText="180" w:rightFromText="180" w:vertAnchor="text" w:horzAnchor="margin" w:tblpY="170"/>
        <w:tblW w:w="962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933"/>
        <w:gridCol w:w="1690"/>
      </w:tblGrid>
      <w:tr w:rsidR="00AD1038" w:rsidRPr="005C15ED" w14:paraId="2BB595B2" w14:textId="77777777" w:rsidTr="0018524B">
        <w:trPr>
          <w:trHeight w:val="20"/>
          <w:tblCellSpacing w:w="0" w:type="dxa"/>
        </w:trPr>
        <w:tc>
          <w:tcPr>
            <w:tcW w:w="7933" w:type="dxa"/>
            <w:tcMar>
              <w:top w:w="0" w:type="dxa"/>
              <w:left w:w="108" w:type="dxa"/>
              <w:bottom w:w="0" w:type="dxa"/>
              <w:right w:w="0" w:type="dxa"/>
            </w:tcMar>
            <w:hideMark/>
          </w:tcPr>
          <w:p w14:paraId="50FE5450" w14:textId="77777777" w:rsidR="00AD1038" w:rsidRPr="005C15ED" w:rsidRDefault="00AD1038" w:rsidP="0018524B">
            <w:pPr>
              <w:jc w:val="center"/>
              <w:rPr>
                <w:rFonts w:ascii="Times New Roman" w:eastAsia="Times New Roman" w:hAnsi="Times New Roman" w:cs="Times New Roman"/>
                <w:b/>
                <w:bCs/>
                <w:kern w:val="36"/>
                <w:sz w:val="24"/>
                <w:lang w:eastAsia="ru-RU"/>
              </w:rPr>
            </w:pPr>
            <w:r w:rsidRPr="005C15ED">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47F561CB" w14:textId="77777777" w:rsidR="00AD1038" w:rsidRPr="005C15ED" w:rsidRDefault="00AD1038" w:rsidP="0018524B">
            <w:pPr>
              <w:jc w:val="center"/>
              <w:rPr>
                <w:rFonts w:ascii="Times New Roman" w:eastAsia="Times New Roman" w:hAnsi="Times New Roman" w:cs="Times New Roman"/>
                <w:b/>
                <w:bCs/>
                <w:kern w:val="36"/>
                <w:sz w:val="24"/>
                <w:lang w:eastAsia="ru-RU"/>
              </w:rPr>
            </w:pPr>
            <w:r w:rsidRPr="005C15ED">
              <w:rPr>
                <w:rFonts w:ascii="Times New Roman" w:eastAsia="Times New Roman" w:hAnsi="Times New Roman" w:cs="Times New Roman"/>
                <w:b/>
                <w:bCs/>
                <w:kern w:val="36"/>
                <w:sz w:val="24"/>
                <w:lang w:eastAsia="ru-RU"/>
              </w:rPr>
              <w:t>Объем часов</w:t>
            </w:r>
          </w:p>
        </w:tc>
      </w:tr>
      <w:tr w:rsidR="00AD1038" w:rsidRPr="00E55CD5" w14:paraId="7163DC3C" w14:textId="77777777" w:rsidTr="0018524B">
        <w:trPr>
          <w:trHeight w:val="20"/>
          <w:tblCellSpacing w:w="0" w:type="dxa"/>
        </w:trPr>
        <w:tc>
          <w:tcPr>
            <w:tcW w:w="7933" w:type="dxa"/>
            <w:tcMar>
              <w:top w:w="0" w:type="dxa"/>
              <w:left w:w="108" w:type="dxa"/>
              <w:bottom w:w="0" w:type="dxa"/>
              <w:right w:w="0" w:type="dxa"/>
            </w:tcMar>
            <w:hideMark/>
          </w:tcPr>
          <w:p w14:paraId="703C852F" w14:textId="77777777" w:rsidR="00AD1038" w:rsidRPr="00E55CD5" w:rsidRDefault="00AD1038" w:rsidP="0018524B">
            <w:pPr>
              <w:rPr>
                <w:rFonts w:ascii="Times New Roman" w:eastAsia="Times New Roman" w:hAnsi="Times New Roman" w:cs="Times New Roman"/>
                <w:b/>
                <w:bCs/>
                <w:sz w:val="24"/>
                <w:lang w:eastAsia="ru-RU"/>
              </w:rPr>
            </w:pPr>
            <w:r w:rsidRPr="00E55CD5">
              <w:rPr>
                <w:rFonts w:ascii="Times New Roman" w:eastAsia="Times New Roman" w:hAnsi="Times New Roman" w:cs="Times New Roman"/>
                <w:b/>
                <w:bCs/>
                <w:sz w:val="24"/>
                <w:lang w:eastAsia="ru-RU"/>
              </w:rPr>
              <w:t>Объем ОП, час. (всего)</w:t>
            </w:r>
          </w:p>
        </w:tc>
        <w:tc>
          <w:tcPr>
            <w:tcW w:w="1690" w:type="dxa"/>
            <w:tcMar>
              <w:top w:w="0" w:type="dxa"/>
              <w:left w:w="108" w:type="dxa"/>
              <w:bottom w:w="0" w:type="dxa"/>
              <w:right w:w="108" w:type="dxa"/>
            </w:tcMar>
          </w:tcPr>
          <w:p w14:paraId="5CCE4CC4" w14:textId="2C28185B" w:rsidR="00AD1038" w:rsidRPr="00E55CD5" w:rsidRDefault="00AD1038" w:rsidP="0018524B">
            <w:pPr>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40</w:t>
            </w:r>
          </w:p>
        </w:tc>
      </w:tr>
      <w:tr w:rsidR="00AD1038" w:rsidRPr="00E55CD5" w14:paraId="6445D005" w14:textId="77777777" w:rsidTr="0018524B">
        <w:trPr>
          <w:trHeight w:val="20"/>
          <w:tblCellSpacing w:w="0" w:type="dxa"/>
        </w:trPr>
        <w:tc>
          <w:tcPr>
            <w:tcW w:w="7933" w:type="dxa"/>
            <w:tcMar>
              <w:top w:w="0" w:type="dxa"/>
              <w:left w:w="108" w:type="dxa"/>
              <w:bottom w:w="0" w:type="dxa"/>
              <w:right w:w="0" w:type="dxa"/>
            </w:tcMar>
            <w:hideMark/>
          </w:tcPr>
          <w:p w14:paraId="1F04CC41" w14:textId="77777777" w:rsidR="00AD1038" w:rsidRPr="00E55CD5" w:rsidRDefault="00AD1038" w:rsidP="0018524B">
            <w:pPr>
              <w:rPr>
                <w:rFonts w:ascii="Times New Roman" w:eastAsia="Times New Roman" w:hAnsi="Times New Roman" w:cs="Times New Roman"/>
                <w:sz w:val="24"/>
                <w:lang w:eastAsia="ru-RU"/>
              </w:rPr>
            </w:pPr>
            <w:r w:rsidRPr="00E55CD5">
              <w:rPr>
                <w:rFonts w:ascii="Times New Roman" w:eastAsia="Times New Roman" w:hAnsi="Times New Roman" w:cs="Times New Roman"/>
                <w:sz w:val="24"/>
                <w:lang w:eastAsia="ru-RU"/>
              </w:rPr>
              <w:t xml:space="preserve">Обязательная аудиторная учебная нагрузка (всего) </w:t>
            </w:r>
          </w:p>
        </w:tc>
        <w:tc>
          <w:tcPr>
            <w:tcW w:w="1690" w:type="dxa"/>
            <w:tcMar>
              <w:top w:w="0" w:type="dxa"/>
              <w:left w:w="108" w:type="dxa"/>
              <w:bottom w:w="0" w:type="dxa"/>
              <w:right w:w="108" w:type="dxa"/>
            </w:tcMar>
          </w:tcPr>
          <w:p w14:paraId="161CA72B" w14:textId="598D5C92" w:rsidR="00AD1038" w:rsidRPr="00E55CD5" w:rsidRDefault="00AD1038" w:rsidP="0018524B">
            <w:pPr>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6</w:t>
            </w:r>
          </w:p>
        </w:tc>
      </w:tr>
      <w:tr w:rsidR="00AD1038" w:rsidRPr="00E55CD5" w14:paraId="036C83E4" w14:textId="77777777" w:rsidTr="0018524B">
        <w:trPr>
          <w:trHeight w:val="20"/>
          <w:tblCellSpacing w:w="0" w:type="dxa"/>
        </w:trPr>
        <w:tc>
          <w:tcPr>
            <w:tcW w:w="7933" w:type="dxa"/>
            <w:tcMar>
              <w:top w:w="0" w:type="dxa"/>
              <w:left w:w="108" w:type="dxa"/>
              <w:bottom w:w="0" w:type="dxa"/>
              <w:right w:w="0" w:type="dxa"/>
            </w:tcMar>
          </w:tcPr>
          <w:p w14:paraId="654A40E2" w14:textId="77777777" w:rsidR="00AD1038" w:rsidRPr="00E55CD5" w:rsidRDefault="00AD1038" w:rsidP="0018524B">
            <w:pPr>
              <w:rPr>
                <w:rFonts w:ascii="Times New Roman" w:eastAsia="Times New Roman" w:hAnsi="Times New Roman" w:cs="Times New Roman"/>
                <w:sz w:val="24"/>
                <w:lang w:eastAsia="ru-RU"/>
              </w:rPr>
            </w:pPr>
            <w:r w:rsidRPr="00E55CD5">
              <w:rPr>
                <w:rFonts w:ascii="Times New Roman" w:eastAsia="Times New Roman" w:hAnsi="Times New Roman" w:cs="Times New Roman"/>
                <w:sz w:val="24"/>
                <w:lang w:eastAsia="ru-RU"/>
              </w:rPr>
              <w:t xml:space="preserve">Самостоятельная работа обучающегося </w:t>
            </w:r>
          </w:p>
        </w:tc>
        <w:tc>
          <w:tcPr>
            <w:tcW w:w="1690" w:type="dxa"/>
            <w:tcMar>
              <w:top w:w="0" w:type="dxa"/>
              <w:left w:w="108" w:type="dxa"/>
              <w:bottom w:w="0" w:type="dxa"/>
              <w:right w:w="108" w:type="dxa"/>
            </w:tcMar>
          </w:tcPr>
          <w:p w14:paraId="6CA7FB9C" w14:textId="35FBD79C" w:rsidR="00AD1038" w:rsidRPr="00E55CD5" w:rsidRDefault="00AD1038" w:rsidP="0018524B">
            <w:pPr>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3</w:t>
            </w:r>
            <w:r w:rsidR="005479BB">
              <w:rPr>
                <w:rFonts w:ascii="Times New Roman" w:eastAsia="Times New Roman" w:hAnsi="Times New Roman" w:cs="Times New Roman"/>
                <w:b/>
                <w:bCs/>
                <w:sz w:val="24"/>
                <w:lang w:eastAsia="ru-RU"/>
              </w:rPr>
              <w:t>4</w:t>
            </w:r>
          </w:p>
        </w:tc>
      </w:tr>
      <w:tr w:rsidR="00AD1038" w:rsidRPr="00E55CD5" w14:paraId="786A951C" w14:textId="77777777" w:rsidTr="0018524B">
        <w:trPr>
          <w:trHeight w:val="20"/>
          <w:tblCellSpacing w:w="0" w:type="dxa"/>
        </w:trPr>
        <w:tc>
          <w:tcPr>
            <w:tcW w:w="9620" w:type="dxa"/>
            <w:gridSpan w:val="2"/>
            <w:tcMar>
              <w:top w:w="0" w:type="dxa"/>
              <w:left w:w="108" w:type="dxa"/>
              <w:bottom w:w="0" w:type="dxa"/>
              <w:right w:w="0" w:type="dxa"/>
            </w:tcMar>
          </w:tcPr>
          <w:p w14:paraId="750C6AD0" w14:textId="6CC48B92" w:rsidR="00AD1038" w:rsidRPr="00E55CD5" w:rsidRDefault="00AD1038" w:rsidP="0018524B">
            <w:pPr>
              <w:jc w:val="center"/>
              <w:rPr>
                <w:rFonts w:ascii="Times New Roman" w:eastAsia="Times New Roman" w:hAnsi="Times New Roman" w:cs="Times New Roman"/>
                <w:b/>
                <w:bCs/>
                <w:sz w:val="24"/>
                <w:lang w:eastAsia="ru-RU"/>
              </w:rPr>
            </w:pPr>
            <w:r w:rsidRPr="00E55CD5">
              <w:rPr>
                <w:rFonts w:ascii="Times New Roman" w:eastAsia="Times New Roman" w:hAnsi="Times New Roman" w:cs="Times New Roman"/>
                <w:b/>
                <w:bCs/>
                <w:sz w:val="24"/>
                <w:lang w:eastAsia="ru-RU"/>
              </w:rPr>
              <w:t xml:space="preserve">Промежуточная аттестация: </w:t>
            </w:r>
            <w:r w:rsidRPr="00E55CD5">
              <w:rPr>
                <w:rFonts w:ascii="Times New Roman" w:eastAsia="Times New Roman" w:hAnsi="Times New Roman" w:cs="Times New Roman"/>
                <w:b/>
                <w:bCs/>
                <w:i/>
                <w:iCs/>
                <w:sz w:val="24"/>
                <w:lang w:eastAsia="ru-RU"/>
              </w:rPr>
              <w:t xml:space="preserve">контрольная работа </w:t>
            </w:r>
            <w:r w:rsidR="005479BB">
              <w:rPr>
                <w:rFonts w:ascii="Times New Roman" w:eastAsia="Times New Roman" w:hAnsi="Times New Roman" w:cs="Times New Roman"/>
                <w:b/>
                <w:bCs/>
                <w:i/>
                <w:iCs/>
                <w:sz w:val="24"/>
                <w:lang w:eastAsia="ru-RU"/>
              </w:rPr>
              <w:t>– 3 курс</w:t>
            </w:r>
          </w:p>
        </w:tc>
      </w:tr>
    </w:tbl>
    <w:p w14:paraId="2BE75493" w14:textId="77777777" w:rsidR="00AD1038" w:rsidRPr="00E55CD5" w:rsidRDefault="00AD1038" w:rsidP="00AD1038">
      <w:pPr>
        <w:jc w:val="center"/>
        <w:rPr>
          <w:rFonts w:ascii="Times New Roman" w:hAnsi="Times New Roman" w:cs="Times New Roman"/>
          <w:b/>
          <w:caps/>
          <w:sz w:val="28"/>
          <w:szCs w:val="28"/>
        </w:rPr>
      </w:pPr>
    </w:p>
    <w:p w14:paraId="5F5301A8" w14:textId="77777777" w:rsidR="004E2511" w:rsidRDefault="004E2511">
      <w:pPr>
        <w:ind w:firstLine="709"/>
        <w:jc w:val="both"/>
        <w:rPr>
          <w:rFonts w:ascii="Times New Roman" w:hAnsi="Times New Roman" w:cs="Times New Roman"/>
          <w:b/>
          <w:caps/>
          <w:sz w:val="28"/>
          <w:szCs w:val="28"/>
        </w:rPr>
      </w:pPr>
      <w:r>
        <w:rPr>
          <w:rFonts w:ascii="Times New Roman" w:hAnsi="Times New Roman" w:cs="Times New Roman"/>
          <w:b/>
          <w:caps/>
          <w:sz w:val="28"/>
          <w:szCs w:val="28"/>
        </w:rPr>
        <w:br w:type="page"/>
      </w:r>
    </w:p>
    <w:p w14:paraId="64A4598D" w14:textId="5FE495C8" w:rsidR="00AD1038" w:rsidRDefault="00AD1038" w:rsidP="00AD1038">
      <w:pPr>
        <w:jc w:val="center"/>
        <w:rPr>
          <w:rFonts w:ascii="Times New Roman" w:hAnsi="Times New Roman" w:cs="Times New Roman"/>
          <w:b/>
          <w:sz w:val="28"/>
          <w:szCs w:val="28"/>
        </w:rPr>
      </w:pPr>
      <w:r w:rsidRPr="00E55CD5">
        <w:rPr>
          <w:rFonts w:ascii="Times New Roman" w:hAnsi="Times New Roman" w:cs="Times New Roman"/>
          <w:b/>
          <w:caps/>
          <w:sz w:val="28"/>
          <w:szCs w:val="28"/>
        </w:rPr>
        <w:lastRenderedPageBreak/>
        <w:t>2.2.2 Т</w:t>
      </w:r>
      <w:r w:rsidRPr="00E55CD5">
        <w:rPr>
          <w:rFonts w:ascii="Times New Roman" w:hAnsi="Times New Roman" w:cs="Times New Roman"/>
          <w:b/>
          <w:sz w:val="28"/>
          <w:szCs w:val="28"/>
        </w:rPr>
        <w:t xml:space="preserve">ематический </w:t>
      </w:r>
      <w:r w:rsidR="004E2511">
        <w:rPr>
          <w:rFonts w:ascii="Times New Roman" w:hAnsi="Times New Roman" w:cs="Times New Roman"/>
          <w:b/>
          <w:sz w:val="28"/>
          <w:szCs w:val="28"/>
        </w:rPr>
        <w:t xml:space="preserve">и содержание </w:t>
      </w:r>
      <w:r w:rsidRPr="00E55CD5">
        <w:rPr>
          <w:rFonts w:ascii="Times New Roman" w:hAnsi="Times New Roman" w:cs="Times New Roman"/>
          <w:b/>
          <w:sz w:val="28"/>
          <w:szCs w:val="28"/>
        </w:rPr>
        <w:t>план</w:t>
      </w:r>
      <w:r w:rsidR="004E2511">
        <w:rPr>
          <w:rFonts w:ascii="Times New Roman" w:hAnsi="Times New Roman" w:cs="Times New Roman"/>
          <w:b/>
          <w:sz w:val="28"/>
          <w:szCs w:val="28"/>
        </w:rPr>
        <w:t xml:space="preserve"> дисциплины</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9"/>
        <w:gridCol w:w="3809"/>
        <w:gridCol w:w="1533"/>
        <w:gridCol w:w="2425"/>
      </w:tblGrid>
      <w:tr w:rsidR="00340E66" w:rsidRPr="005966D7" w14:paraId="3CEE2C58" w14:textId="645A913A" w:rsidTr="003C7D98">
        <w:trPr>
          <w:trHeight w:val="20"/>
          <w:tblHeader/>
        </w:trPr>
        <w:tc>
          <w:tcPr>
            <w:tcW w:w="0" w:type="auto"/>
            <w:vAlign w:val="center"/>
          </w:tcPr>
          <w:p w14:paraId="628699A1" w14:textId="77777777" w:rsidR="00340E66" w:rsidRPr="005966D7" w:rsidRDefault="00340E66" w:rsidP="00340E66">
            <w:pPr>
              <w:spacing w:line="276" w:lineRule="auto"/>
              <w:jc w:val="center"/>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Наименование разделов и тем</w:t>
            </w:r>
          </w:p>
        </w:tc>
        <w:tc>
          <w:tcPr>
            <w:tcW w:w="3809" w:type="dxa"/>
            <w:vAlign w:val="center"/>
          </w:tcPr>
          <w:p w14:paraId="60C0AE7F" w14:textId="1DC9E9EE" w:rsidR="00340E66" w:rsidRPr="005966D7" w:rsidRDefault="00340E66" w:rsidP="00340E66">
            <w:pPr>
              <w:suppressAutoHyphens/>
              <w:jc w:val="center"/>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c>
          <w:tcPr>
            <w:tcW w:w="0" w:type="auto"/>
            <w:vAlign w:val="center"/>
          </w:tcPr>
          <w:p w14:paraId="5AF32563" w14:textId="77777777" w:rsidR="00340E66" w:rsidRPr="00C60E76" w:rsidRDefault="00340E66" w:rsidP="00340E66">
            <w:pPr>
              <w:suppressAutoHyphens/>
              <w:jc w:val="center"/>
              <w:rPr>
                <w:rFonts w:ascii="Times New Roman" w:eastAsia="Times New Roman" w:hAnsi="Times New Roman" w:cs="Times New Roman"/>
                <w:b/>
                <w:bCs/>
                <w:sz w:val="24"/>
                <w:szCs w:val="24"/>
                <w:lang w:eastAsia="ru-RU"/>
              </w:rPr>
            </w:pPr>
            <w:r w:rsidRPr="00C60E76">
              <w:rPr>
                <w:rFonts w:ascii="Times New Roman" w:eastAsia="Times New Roman" w:hAnsi="Times New Roman" w:cs="Times New Roman"/>
                <w:b/>
                <w:bCs/>
                <w:sz w:val="24"/>
                <w:szCs w:val="24"/>
                <w:lang w:eastAsia="zh-CN"/>
              </w:rPr>
              <w:t>Количество аудиторных часов</w:t>
            </w:r>
          </w:p>
        </w:tc>
        <w:tc>
          <w:tcPr>
            <w:tcW w:w="2425" w:type="dxa"/>
            <w:vAlign w:val="center"/>
          </w:tcPr>
          <w:p w14:paraId="01824626" w14:textId="282D1F0E" w:rsidR="00340E66" w:rsidRPr="00340E66" w:rsidRDefault="00340E66" w:rsidP="00340E66">
            <w:pPr>
              <w:suppressAutoHyphens/>
              <w:jc w:val="center"/>
              <w:rPr>
                <w:rFonts w:ascii="Times New Roman" w:eastAsia="Times New Roman" w:hAnsi="Times New Roman" w:cs="Times New Roman"/>
                <w:b/>
                <w:bCs/>
                <w:sz w:val="24"/>
                <w:szCs w:val="24"/>
                <w:lang w:eastAsia="zh-CN"/>
              </w:rPr>
            </w:pPr>
            <w:r w:rsidRPr="00340E66">
              <w:rPr>
                <w:rFonts w:ascii="Times New Roman" w:hAnsi="Times New Roman" w:cs="Times New Roman"/>
                <w:b/>
                <w:bCs/>
                <w:sz w:val="24"/>
                <w:szCs w:val="24"/>
              </w:rPr>
              <w:t>Самостоятельная работа</w:t>
            </w:r>
          </w:p>
        </w:tc>
      </w:tr>
      <w:tr w:rsidR="00340E66" w:rsidRPr="005966D7" w14:paraId="3E270EDA" w14:textId="7DC9DEBE" w:rsidTr="003C7D98">
        <w:trPr>
          <w:trHeight w:val="20"/>
        </w:trPr>
        <w:tc>
          <w:tcPr>
            <w:tcW w:w="5818" w:type="dxa"/>
            <w:gridSpan w:val="2"/>
          </w:tcPr>
          <w:p w14:paraId="1827FC98" w14:textId="77777777" w:rsidR="00340E66" w:rsidRPr="005966D7" w:rsidRDefault="00340E66" w:rsidP="00340E66">
            <w:pPr>
              <w:rPr>
                <w:rFonts w:ascii="Times New Roman" w:eastAsia="Times New Roman" w:hAnsi="Times New Roman" w:cs="Times New Roman"/>
                <w:i/>
                <w:sz w:val="24"/>
                <w:szCs w:val="24"/>
                <w:lang w:eastAsia="ru-RU"/>
              </w:rPr>
            </w:pPr>
            <w:r w:rsidRPr="005966D7">
              <w:rPr>
                <w:rFonts w:ascii="Times New Roman" w:eastAsia="Times New Roman" w:hAnsi="Times New Roman" w:cs="Times New Roman"/>
                <w:b/>
                <w:bCs/>
                <w:sz w:val="24"/>
                <w:szCs w:val="24"/>
                <w:lang w:eastAsia="ru-RU"/>
              </w:rPr>
              <w:t>Раздел 1. Теория вероятности: общее представление</w:t>
            </w:r>
          </w:p>
        </w:tc>
        <w:tc>
          <w:tcPr>
            <w:tcW w:w="0" w:type="auto"/>
          </w:tcPr>
          <w:p w14:paraId="511217C7" w14:textId="78CE9721" w:rsidR="00340E66" w:rsidRPr="00C60E76" w:rsidRDefault="00340E66" w:rsidP="00340E66">
            <w:pPr>
              <w:jc w:val="center"/>
              <w:rPr>
                <w:rFonts w:ascii="Times New Roman" w:eastAsia="Times New Roman" w:hAnsi="Times New Roman" w:cs="Times New Roman"/>
                <w:b/>
                <w:bCs/>
                <w:sz w:val="24"/>
                <w:szCs w:val="24"/>
                <w:lang w:eastAsia="ru-RU"/>
              </w:rPr>
            </w:pPr>
          </w:p>
        </w:tc>
        <w:tc>
          <w:tcPr>
            <w:tcW w:w="2425" w:type="dxa"/>
          </w:tcPr>
          <w:p w14:paraId="44730F0B" w14:textId="77777777" w:rsidR="00340E66" w:rsidRDefault="00340E66" w:rsidP="00340E66">
            <w:pPr>
              <w:jc w:val="center"/>
              <w:rPr>
                <w:rFonts w:ascii="Times New Roman" w:eastAsia="Times New Roman" w:hAnsi="Times New Roman" w:cs="Times New Roman"/>
                <w:b/>
                <w:bCs/>
                <w:sz w:val="24"/>
                <w:szCs w:val="24"/>
                <w:lang w:eastAsia="ru-RU"/>
              </w:rPr>
            </w:pPr>
          </w:p>
        </w:tc>
      </w:tr>
      <w:tr w:rsidR="00340E66" w:rsidRPr="005966D7" w14:paraId="62067676" w14:textId="0D14ED4B" w:rsidTr="003C7D98">
        <w:trPr>
          <w:trHeight w:val="20"/>
        </w:trPr>
        <w:tc>
          <w:tcPr>
            <w:tcW w:w="0" w:type="auto"/>
            <w:vMerge w:val="restart"/>
          </w:tcPr>
          <w:p w14:paraId="7B7187B3"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Тема 1.1. Основные понятия теории вероятности</w:t>
            </w:r>
          </w:p>
        </w:tc>
        <w:tc>
          <w:tcPr>
            <w:tcW w:w="3809" w:type="dxa"/>
          </w:tcPr>
          <w:p w14:paraId="4D6FDB4F" w14:textId="77777777" w:rsidR="00340E66" w:rsidRPr="005966D7" w:rsidRDefault="00340E66" w:rsidP="00340E66">
            <w:pPr>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 xml:space="preserve">Содержание </w:t>
            </w:r>
          </w:p>
        </w:tc>
        <w:tc>
          <w:tcPr>
            <w:tcW w:w="0" w:type="auto"/>
          </w:tcPr>
          <w:p w14:paraId="573D3426" w14:textId="4AD56D4A" w:rsidR="00340E66" w:rsidRPr="00C60E76" w:rsidRDefault="00340E66" w:rsidP="00340E66">
            <w:pPr>
              <w:jc w:val="center"/>
              <w:rPr>
                <w:rFonts w:ascii="Times New Roman" w:eastAsia="Times New Roman" w:hAnsi="Times New Roman" w:cs="Times New Roman"/>
                <w:b/>
                <w:bCs/>
                <w:sz w:val="24"/>
                <w:szCs w:val="24"/>
                <w:lang w:eastAsia="ru-RU"/>
              </w:rPr>
            </w:pPr>
          </w:p>
        </w:tc>
        <w:tc>
          <w:tcPr>
            <w:tcW w:w="2425" w:type="dxa"/>
          </w:tcPr>
          <w:p w14:paraId="76E016FB" w14:textId="527BBB59" w:rsidR="00340E66" w:rsidRPr="00C60E76" w:rsidRDefault="00340E66" w:rsidP="00340E66">
            <w:pPr>
              <w:jc w:val="center"/>
              <w:rPr>
                <w:rFonts w:ascii="Times New Roman" w:eastAsia="Times New Roman" w:hAnsi="Times New Roman" w:cs="Times New Roman"/>
                <w:b/>
                <w:bCs/>
                <w:sz w:val="24"/>
                <w:szCs w:val="24"/>
                <w:lang w:eastAsia="ru-RU"/>
              </w:rPr>
            </w:pPr>
          </w:p>
        </w:tc>
      </w:tr>
      <w:tr w:rsidR="00340E66" w:rsidRPr="005966D7" w14:paraId="5ACE453E" w14:textId="0DDE98FE" w:rsidTr="003C7D98">
        <w:trPr>
          <w:trHeight w:val="20"/>
        </w:trPr>
        <w:tc>
          <w:tcPr>
            <w:tcW w:w="0" w:type="auto"/>
            <w:vMerge/>
          </w:tcPr>
          <w:p w14:paraId="2CFB72D9"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Pr>
          <w:p w14:paraId="4571AA7A" w14:textId="77777777" w:rsidR="00340E66" w:rsidRPr="005966D7" w:rsidRDefault="00340E66" w:rsidP="00340E66">
            <w:pPr>
              <w:suppressAutoHyphens/>
              <w:jc w:val="both"/>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Теория вероятности как раздел математики, область применения.  Основные понятия теории вероятности. Событие как основа теории вероятности. Виды событий.</w:t>
            </w:r>
          </w:p>
          <w:p w14:paraId="34A5D447" w14:textId="77777777" w:rsidR="00340E66" w:rsidRPr="005966D7" w:rsidRDefault="00340E66" w:rsidP="00340E66">
            <w:pPr>
              <w:suppressAutoHyphens/>
              <w:jc w:val="both"/>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 xml:space="preserve">Определение вероятности события: основные способы. Некоторые теоремы теории вероятностей. </w:t>
            </w:r>
          </w:p>
        </w:tc>
        <w:tc>
          <w:tcPr>
            <w:tcW w:w="0" w:type="auto"/>
          </w:tcPr>
          <w:p w14:paraId="58CD65FB" w14:textId="58044B33" w:rsidR="00340E66" w:rsidRPr="00C60E76" w:rsidRDefault="005479BB" w:rsidP="00340E6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25" w:type="dxa"/>
          </w:tcPr>
          <w:p w14:paraId="2F9FFADA" w14:textId="1B84D17B" w:rsidR="00340E66" w:rsidRDefault="005479BB" w:rsidP="00340E6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r w:rsidR="00340E66" w:rsidRPr="005966D7" w14:paraId="61857F81" w14:textId="276747FA" w:rsidTr="003C7D98">
        <w:trPr>
          <w:trHeight w:val="20"/>
        </w:trPr>
        <w:tc>
          <w:tcPr>
            <w:tcW w:w="0" w:type="auto"/>
            <w:vMerge/>
          </w:tcPr>
          <w:p w14:paraId="36434D6A"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Pr>
          <w:p w14:paraId="4EFDB8F1" w14:textId="77777777" w:rsidR="00340E66" w:rsidRPr="005966D7" w:rsidRDefault="00340E66" w:rsidP="00340E66">
            <w:pPr>
              <w:suppressAutoHyphens/>
              <w:jc w:val="both"/>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0" w:type="auto"/>
          </w:tcPr>
          <w:p w14:paraId="76ACE2CB" w14:textId="77777777" w:rsidR="00340E66" w:rsidRPr="00C60E76" w:rsidRDefault="00340E66" w:rsidP="00340E66">
            <w:pPr>
              <w:suppressAutoHyphens/>
              <w:jc w:val="center"/>
              <w:rPr>
                <w:rFonts w:ascii="Times New Roman" w:eastAsia="Times New Roman" w:hAnsi="Times New Roman" w:cs="Times New Roman"/>
                <w:b/>
                <w:bCs/>
                <w:sz w:val="24"/>
                <w:szCs w:val="24"/>
                <w:lang w:eastAsia="ru-RU"/>
              </w:rPr>
            </w:pPr>
          </w:p>
        </w:tc>
        <w:tc>
          <w:tcPr>
            <w:tcW w:w="2425" w:type="dxa"/>
          </w:tcPr>
          <w:p w14:paraId="4040FFF0" w14:textId="7958BC3B" w:rsidR="00340E66" w:rsidRPr="00C60E76" w:rsidRDefault="00340E66" w:rsidP="00340E66">
            <w:pPr>
              <w:suppressAutoHyphens/>
              <w:jc w:val="center"/>
              <w:rPr>
                <w:rFonts w:ascii="Times New Roman" w:eastAsia="Times New Roman" w:hAnsi="Times New Roman" w:cs="Times New Roman"/>
                <w:b/>
                <w:bCs/>
                <w:sz w:val="24"/>
                <w:szCs w:val="24"/>
                <w:lang w:eastAsia="ru-RU"/>
              </w:rPr>
            </w:pPr>
          </w:p>
        </w:tc>
      </w:tr>
      <w:tr w:rsidR="00340E66" w:rsidRPr="005966D7" w14:paraId="405F658E" w14:textId="18A763EB" w:rsidTr="003C7D98">
        <w:trPr>
          <w:trHeight w:val="20"/>
        </w:trPr>
        <w:tc>
          <w:tcPr>
            <w:tcW w:w="0" w:type="auto"/>
            <w:vMerge/>
          </w:tcPr>
          <w:p w14:paraId="59795825"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Pr>
          <w:p w14:paraId="1F376CF1" w14:textId="77777777" w:rsidR="00340E66" w:rsidRPr="005966D7" w:rsidRDefault="00340E66" w:rsidP="00340E66">
            <w:pPr>
              <w:suppressAutoHyphens/>
              <w:jc w:val="both"/>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sz w:val="24"/>
                <w:szCs w:val="24"/>
                <w:lang w:eastAsia="ru-RU"/>
              </w:rPr>
              <w:t xml:space="preserve">Решение задач на расчет вероятности наступления событий при разных условиях (по заданию преподавателя). </w:t>
            </w:r>
          </w:p>
        </w:tc>
        <w:tc>
          <w:tcPr>
            <w:tcW w:w="0" w:type="auto"/>
          </w:tcPr>
          <w:p w14:paraId="2C5B29CD" w14:textId="37ACBBB6" w:rsidR="00340E66" w:rsidRPr="00C60E76" w:rsidRDefault="00340E66" w:rsidP="00340E66">
            <w:pPr>
              <w:suppressAutoHyphens/>
              <w:jc w:val="center"/>
              <w:rPr>
                <w:rFonts w:ascii="Times New Roman" w:eastAsia="Times New Roman" w:hAnsi="Times New Roman" w:cs="Times New Roman"/>
                <w:sz w:val="24"/>
                <w:szCs w:val="24"/>
                <w:lang w:eastAsia="ru-RU"/>
              </w:rPr>
            </w:pPr>
          </w:p>
        </w:tc>
        <w:tc>
          <w:tcPr>
            <w:tcW w:w="2425" w:type="dxa"/>
          </w:tcPr>
          <w:p w14:paraId="68B0FE05" w14:textId="5E89C58A" w:rsidR="00340E66" w:rsidRDefault="005479BB" w:rsidP="00340E6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r w:rsidR="00340E66" w:rsidRPr="005966D7" w14:paraId="065E8490" w14:textId="690DE2E0" w:rsidTr="003C7D98">
        <w:trPr>
          <w:trHeight w:val="20"/>
        </w:trPr>
        <w:tc>
          <w:tcPr>
            <w:tcW w:w="0" w:type="auto"/>
            <w:vMerge w:val="restart"/>
          </w:tcPr>
          <w:p w14:paraId="26C7C863"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Тема 1.2. Случайные величины</w:t>
            </w:r>
          </w:p>
        </w:tc>
        <w:tc>
          <w:tcPr>
            <w:tcW w:w="3809" w:type="dxa"/>
            <w:tcBorders>
              <w:top w:val="single" w:sz="4" w:space="0" w:color="auto"/>
              <w:left w:val="single" w:sz="4" w:space="0" w:color="auto"/>
              <w:bottom w:val="single" w:sz="4" w:space="0" w:color="auto"/>
              <w:right w:val="single" w:sz="4" w:space="0" w:color="auto"/>
            </w:tcBorders>
            <w:vAlign w:val="bottom"/>
          </w:tcPr>
          <w:p w14:paraId="595F4299"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 xml:space="preserve">Содержание </w:t>
            </w:r>
          </w:p>
        </w:tc>
        <w:tc>
          <w:tcPr>
            <w:tcW w:w="0" w:type="auto"/>
          </w:tcPr>
          <w:p w14:paraId="368AD01C" w14:textId="528170E9" w:rsidR="00340E66" w:rsidRPr="00C60E76" w:rsidRDefault="00340E66" w:rsidP="00340E66">
            <w:pPr>
              <w:jc w:val="center"/>
              <w:rPr>
                <w:rFonts w:ascii="Times New Roman" w:eastAsia="Times New Roman" w:hAnsi="Times New Roman" w:cs="Times New Roman"/>
                <w:b/>
                <w:bCs/>
                <w:sz w:val="24"/>
                <w:szCs w:val="24"/>
                <w:lang w:eastAsia="ru-RU"/>
              </w:rPr>
            </w:pPr>
          </w:p>
        </w:tc>
        <w:tc>
          <w:tcPr>
            <w:tcW w:w="2425" w:type="dxa"/>
          </w:tcPr>
          <w:p w14:paraId="54C59C24" w14:textId="39B5E128" w:rsidR="00340E66" w:rsidRDefault="00340E66" w:rsidP="00340E66">
            <w:pPr>
              <w:jc w:val="center"/>
              <w:rPr>
                <w:rFonts w:ascii="Times New Roman" w:eastAsia="Times New Roman" w:hAnsi="Times New Roman" w:cs="Times New Roman"/>
                <w:b/>
                <w:bCs/>
                <w:sz w:val="24"/>
                <w:szCs w:val="24"/>
                <w:lang w:eastAsia="ru-RU"/>
              </w:rPr>
            </w:pPr>
          </w:p>
        </w:tc>
      </w:tr>
      <w:tr w:rsidR="00340E66" w:rsidRPr="005966D7" w14:paraId="138F8FA8" w14:textId="3C03F914" w:rsidTr="003C7D98">
        <w:trPr>
          <w:trHeight w:val="20"/>
        </w:trPr>
        <w:tc>
          <w:tcPr>
            <w:tcW w:w="0" w:type="auto"/>
            <w:vMerge/>
          </w:tcPr>
          <w:p w14:paraId="7310393D"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Borders>
              <w:top w:val="single" w:sz="4" w:space="0" w:color="auto"/>
              <w:left w:val="single" w:sz="4" w:space="0" w:color="auto"/>
              <w:bottom w:val="single" w:sz="4" w:space="0" w:color="auto"/>
              <w:right w:val="single" w:sz="4" w:space="0" w:color="auto"/>
            </w:tcBorders>
            <w:vAlign w:val="bottom"/>
          </w:tcPr>
          <w:p w14:paraId="5070CA73" w14:textId="77777777" w:rsidR="00340E66" w:rsidRPr="005966D7" w:rsidRDefault="00340E66" w:rsidP="00340E66">
            <w:pPr>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Случайная величина как понятие теории вероятности. Функция распределения случайных величин. Дискретные случайные величины. Числовые характеристики дискретной случайной величины.</w:t>
            </w:r>
          </w:p>
        </w:tc>
        <w:tc>
          <w:tcPr>
            <w:tcW w:w="0" w:type="auto"/>
          </w:tcPr>
          <w:p w14:paraId="12139032" w14:textId="0EDE1895" w:rsidR="00340E66" w:rsidRPr="00C60E76" w:rsidRDefault="00340E66" w:rsidP="00340E66">
            <w:pPr>
              <w:jc w:val="center"/>
              <w:rPr>
                <w:rFonts w:ascii="Times New Roman" w:eastAsia="Times New Roman" w:hAnsi="Times New Roman" w:cs="Times New Roman"/>
                <w:sz w:val="24"/>
                <w:szCs w:val="24"/>
                <w:lang w:eastAsia="ru-RU"/>
              </w:rPr>
            </w:pPr>
          </w:p>
        </w:tc>
        <w:tc>
          <w:tcPr>
            <w:tcW w:w="2425" w:type="dxa"/>
          </w:tcPr>
          <w:p w14:paraId="7F775299" w14:textId="567A3BAC" w:rsidR="00340E66" w:rsidRDefault="005479BB" w:rsidP="00340E6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340E66" w:rsidRPr="005966D7" w14:paraId="13A37398" w14:textId="1FA8ABB9" w:rsidTr="003C7D98">
        <w:trPr>
          <w:trHeight w:val="20"/>
        </w:trPr>
        <w:tc>
          <w:tcPr>
            <w:tcW w:w="0" w:type="auto"/>
            <w:vMerge/>
          </w:tcPr>
          <w:p w14:paraId="0586CA12"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Borders>
              <w:top w:val="single" w:sz="4" w:space="0" w:color="auto"/>
              <w:left w:val="single" w:sz="4" w:space="0" w:color="auto"/>
              <w:bottom w:val="single" w:sz="4" w:space="0" w:color="auto"/>
              <w:right w:val="single" w:sz="4" w:space="0" w:color="auto"/>
            </w:tcBorders>
            <w:vAlign w:val="bottom"/>
          </w:tcPr>
          <w:p w14:paraId="1F02C432"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0" w:type="auto"/>
          </w:tcPr>
          <w:p w14:paraId="482D79B8" w14:textId="77777777" w:rsidR="00340E66" w:rsidRPr="00C60E76" w:rsidRDefault="00340E66" w:rsidP="00340E66">
            <w:pPr>
              <w:jc w:val="center"/>
              <w:rPr>
                <w:rFonts w:ascii="Times New Roman" w:eastAsia="Times New Roman" w:hAnsi="Times New Roman" w:cs="Times New Roman"/>
                <w:b/>
                <w:bCs/>
                <w:sz w:val="24"/>
                <w:szCs w:val="24"/>
                <w:lang w:eastAsia="ru-RU"/>
              </w:rPr>
            </w:pPr>
          </w:p>
        </w:tc>
        <w:tc>
          <w:tcPr>
            <w:tcW w:w="2425" w:type="dxa"/>
          </w:tcPr>
          <w:p w14:paraId="24D0A0AA" w14:textId="33360BF4" w:rsidR="00340E66" w:rsidRPr="00C60E76" w:rsidRDefault="00340E66" w:rsidP="00340E66">
            <w:pPr>
              <w:jc w:val="center"/>
              <w:rPr>
                <w:rFonts w:ascii="Times New Roman" w:eastAsia="Times New Roman" w:hAnsi="Times New Roman" w:cs="Times New Roman"/>
                <w:b/>
                <w:bCs/>
                <w:sz w:val="24"/>
                <w:szCs w:val="24"/>
                <w:lang w:eastAsia="ru-RU"/>
              </w:rPr>
            </w:pPr>
          </w:p>
        </w:tc>
      </w:tr>
      <w:tr w:rsidR="00340E66" w:rsidRPr="005966D7" w14:paraId="0A8D9444" w14:textId="72B06608" w:rsidTr="003C7D98">
        <w:trPr>
          <w:trHeight w:val="20"/>
        </w:trPr>
        <w:tc>
          <w:tcPr>
            <w:tcW w:w="0" w:type="auto"/>
            <w:vMerge/>
          </w:tcPr>
          <w:p w14:paraId="00964957"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Borders>
              <w:top w:val="single" w:sz="4" w:space="0" w:color="auto"/>
              <w:left w:val="single" w:sz="4" w:space="0" w:color="auto"/>
              <w:bottom w:val="single" w:sz="4" w:space="0" w:color="auto"/>
              <w:right w:val="single" w:sz="4" w:space="0" w:color="auto"/>
            </w:tcBorders>
            <w:vAlign w:val="bottom"/>
          </w:tcPr>
          <w:p w14:paraId="20884E26" w14:textId="77777777" w:rsidR="00340E66" w:rsidRPr="005966D7" w:rsidRDefault="00340E66" w:rsidP="00340E66">
            <w:pPr>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Нахождение дисперсии и стандартного отклонения в задачах (по заданию преподавателя)</w:t>
            </w:r>
          </w:p>
        </w:tc>
        <w:tc>
          <w:tcPr>
            <w:tcW w:w="0" w:type="auto"/>
          </w:tcPr>
          <w:p w14:paraId="282ABC7B" w14:textId="24EF4EA2" w:rsidR="00340E66" w:rsidRPr="00C60E76" w:rsidRDefault="005479BB" w:rsidP="00340E6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25" w:type="dxa"/>
          </w:tcPr>
          <w:p w14:paraId="74473DA9" w14:textId="2A5020EF" w:rsidR="00340E66" w:rsidRDefault="005479BB" w:rsidP="00340E6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r w:rsidR="00340E66" w:rsidRPr="005966D7" w14:paraId="0DE0B98C" w14:textId="6C1566DE" w:rsidTr="003C7D98">
        <w:trPr>
          <w:trHeight w:val="20"/>
        </w:trPr>
        <w:tc>
          <w:tcPr>
            <w:tcW w:w="5818" w:type="dxa"/>
            <w:gridSpan w:val="2"/>
          </w:tcPr>
          <w:p w14:paraId="747D9ACD"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 xml:space="preserve">Раздел 2. Математическая статистика: общее представление </w:t>
            </w:r>
          </w:p>
        </w:tc>
        <w:tc>
          <w:tcPr>
            <w:tcW w:w="0" w:type="auto"/>
          </w:tcPr>
          <w:p w14:paraId="11A8A578" w14:textId="0BA86862" w:rsidR="00340E66" w:rsidRPr="00C60E76" w:rsidRDefault="00340E66" w:rsidP="00340E66">
            <w:pPr>
              <w:jc w:val="center"/>
              <w:rPr>
                <w:rFonts w:ascii="Times New Roman" w:eastAsia="Times New Roman" w:hAnsi="Times New Roman" w:cs="Times New Roman"/>
                <w:b/>
                <w:bCs/>
                <w:sz w:val="24"/>
                <w:szCs w:val="24"/>
                <w:lang w:eastAsia="ru-RU"/>
              </w:rPr>
            </w:pPr>
          </w:p>
        </w:tc>
        <w:tc>
          <w:tcPr>
            <w:tcW w:w="2425" w:type="dxa"/>
          </w:tcPr>
          <w:p w14:paraId="0C1830D6" w14:textId="77777777" w:rsidR="00340E66" w:rsidRDefault="00340E66" w:rsidP="00340E66">
            <w:pPr>
              <w:jc w:val="center"/>
              <w:rPr>
                <w:rFonts w:ascii="Times New Roman" w:eastAsia="Times New Roman" w:hAnsi="Times New Roman" w:cs="Times New Roman"/>
                <w:b/>
                <w:bCs/>
                <w:sz w:val="24"/>
                <w:szCs w:val="24"/>
                <w:lang w:eastAsia="ru-RU"/>
              </w:rPr>
            </w:pPr>
          </w:p>
        </w:tc>
      </w:tr>
      <w:tr w:rsidR="00340E66" w:rsidRPr="005966D7" w14:paraId="69CFC7CA" w14:textId="171641A9" w:rsidTr="003C7D98">
        <w:trPr>
          <w:trHeight w:val="20"/>
        </w:trPr>
        <w:tc>
          <w:tcPr>
            <w:tcW w:w="0" w:type="auto"/>
            <w:vMerge w:val="restart"/>
          </w:tcPr>
          <w:p w14:paraId="013AF83F"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Тема 1.1. Понятие математической статистики</w:t>
            </w:r>
          </w:p>
          <w:p w14:paraId="4E5227D5" w14:textId="77777777" w:rsidR="00340E66" w:rsidRPr="005966D7" w:rsidRDefault="00340E66" w:rsidP="00340E66">
            <w:pPr>
              <w:rPr>
                <w:rFonts w:ascii="Times New Roman" w:eastAsia="Times New Roman" w:hAnsi="Times New Roman" w:cs="Times New Roman"/>
                <w:b/>
                <w:bCs/>
                <w:sz w:val="24"/>
                <w:szCs w:val="24"/>
                <w:lang w:eastAsia="ru-RU"/>
              </w:rPr>
            </w:pPr>
          </w:p>
          <w:p w14:paraId="40CEF0E5"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hAnsi="Times New Roman" w:cs="Times New Roman"/>
                <w:sz w:val="24"/>
                <w:szCs w:val="24"/>
              </w:rPr>
              <w:t>. </w:t>
            </w:r>
          </w:p>
        </w:tc>
        <w:tc>
          <w:tcPr>
            <w:tcW w:w="3809" w:type="dxa"/>
          </w:tcPr>
          <w:p w14:paraId="5DFC5050" w14:textId="77777777" w:rsidR="00340E66" w:rsidRPr="005966D7" w:rsidRDefault="00340E66" w:rsidP="00340E66">
            <w:pPr>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 xml:space="preserve">Содержание </w:t>
            </w:r>
          </w:p>
        </w:tc>
        <w:tc>
          <w:tcPr>
            <w:tcW w:w="0" w:type="auto"/>
          </w:tcPr>
          <w:p w14:paraId="33A20613" w14:textId="56B92EAC" w:rsidR="00340E66" w:rsidRPr="00C60E76" w:rsidRDefault="00340E66" w:rsidP="00340E66">
            <w:pPr>
              <w:jc w:val="center"/>
              <w:rPr>
                <w:rFonts w:ascii="Times New Roman" w:eastAsia="Times New Roman" w:hAnsi="Times New Roman" w:cs="Times New Roman"/>
                <w:b/>
                <w:bCs/>
                <w:sz w:val="24"/>
                <w:szCs w:val="24"/>
                <w:lang w:eastAsia="ru-RU"/>
              </w:rPr>
            </w:pPr>
          </w:p>
        </w:tc>
        <w:tc>
          <w:tcPr>
            <w:tcW w:w="2425" w:type="dxa"/>
          </w:tcPr>
          <w:p w14:paraId="4BE1A18C" w14:textId="1E5A3387" w:rsidR="00340E66" w:rsidRPr="00C60E76" w:rsidRDefault="00340E66" w:rsidP="00340E66">
            <w:pPr>
              <w:jc w:val="center"/>
              <w:rPr>
                <w:rFonts w:ascii="Times New Roman" w:eastAsia="Times New Roman" w:hAnsi="Times New Roman" w:cs="Times New Roman"/>
                <w:b/>
                <w:bCs/>
                <w:sz w:val="24"/>
                <w:szCs w:val="24"/>
                <w:lang w:eastAsia="ru-RU"/>
              </w:rPr>
            </w:pPr>
          </w:p>
        </w:tc>
      </w:tr>
      <w:tr w:rsidR="00340E66" w:rsidRPr="005966D7" w14:paraId="4DF9850F" w14:textId="29FF57B2" w:rsidTr="003C7D98">
        <w:trPr>
          <w:trHeight w:val="20"/>
        </w:trPr>
        <w:tc>
          <w:tcPr>
            <w:tcW w:w="0" w:type="auto"/>
            <w:vMerge/>
          </w:tcPr>
          <w:p w14:paraId="633075C2"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Pr>
          <w:p w14:paraId="55228A76" w14:textId="77777777" w:rsidR="00340E66" w:rsidRPr="005966D7" w:rsidRDefault="00340E66" w:rsidP="00340E66">
            <w:pPr>
              <w:suppressAutoHyphens/>
              <w:jc w:val="both"/>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Математическая статистика как раздел математики. Основные понятия математической статистики. Виды величин. Виды выборки</w:t>
            </w:r>
          </w:p>
          <w:p w14:paraId="2926BBCB" w14:textId="77777777" w:rsidR="00340E66" w:rsidRPr="005966D7" w:rsidRDefault="00340E66" w:rsidP="00340E66">
            <w:pPr>
              <w:suppressAutoHyphens/>
              <w:jc w:val="both"/>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 xml:space="preserve">Числовые характеристики вариационного ряда. Частотная таблица: ее представление и характеристики, и графическое представление. Интервальная таблица: ее представление и </w:t>
            </w:r>
            <w:r w:rsidRPr="005966D7">
              <w:rPr>
                <w:rFonts w:ascii="Times New Roman" w:eastAsia="Times New Roman" w:hAnsi="Times New Roman" w:cs="Times New Roman"/>
                <w:sz w:val="24"/>
                <w:szCs w:val="24"/>
                <w:lang w:eastAsia="ru-RU"/>
              </w:rPr>
              <w:lastRenderedPageBreak/>
              <w:t xml:space="preserve">характеристики, и графическое представление  </w:t>
            </w:r>
          </w:p>
        </w:tc>
        <w:tc>
          <w:tcPr>
            <w:tcW w:w="0" w:type="auto"/>
          </w:tcPr>
          <w:p w14:paraId="4DFF15F0" w14:textId="5724FE54" w:rsidR="00340E66" w:rsidRPr="00C60E76" w:rsidRDefault="005479BB" w:rsidP="00340E6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2425" w:type="dxa"/>
          </w:tcPr>
          <w:p w14:paraId="43D4075A" w14:textId="5F0C366E" w:rsidR="00340E66" w:rsidRDefault="005479BB" w:rsidP="00340E6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r w:rsidR="00340E66" w:rsidRPr="005966D7" w14:paraId="25D3C703" w14:textId="382AF0AC" w:rsidTr="003C7D98">
        <w:trPr>
          <w:trHeight w:val="20"/>
        </w:trPr>
        <w:tc>
          <w:tcPr>
            <w:tcW w:w="0" w:type="auto"/>
            <w:vMerge/>
          </w:tcPr>
          <w:p w14:paraId="7872675D"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Pr>
          <w:p w14:paraId="57F44F99" w14:textId="77777777" w:rsidR="00340E66" w:rsidRPr="005966D7" w:rsidRDefault="00340E66" w:rsidP="00340E66">
            <w:pPr>
              <w:suppressAutoHyphens/>
              <w:jc w:val="both"/>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0" w:type="auto"/>
          </w:tcPr>
          <w:p w14:paraId="529E8150" w14:textId="77777777" w:rsidR="00340E66" w:rsidRPr="00C60E76" w:rsidRDefault="00340E66" w:rsidP="00340E66">
            <w:pPr>
              <w:suppressAutoHyphens/>
              <w:jc w:val="center"/>
              <w:rPr>
                <w:rFonts w:ascii="Times New Roman" w:eastAsia="Times New Roman" w:hAnsi="Times New Roman" w:cs="Times New Roman"/>
                <w:b/>
                <w:bCs/>
                <w:sz w:val="24"/>
                <w:szCs w:val="24"/>
                <w:lang w:eastAsia="ru-RU"/>
              </w:rPr>
            </w:pPr>
          </w:p>
        </w:tc>
        <w:tc>
          <w:tcPr>
            <w:tcW w:w="2425" w:type="dxa"/>
          </w:tcPr>
          <w:p w14:paraId="625FBC51" w14:textId="54D58A9D" w:rsidR="00340E66" w:rsidRPr="00C60E76" w:rsidRDefault="00340E66" w:rsidP="00340E66">
            <w:pPr>
              <w:suppressAutoHyphens/>
              <w:jc w:val="center"/>
              <w:rPr>
                <w:rFonts w:ascii="Times New Roman" w:eastAsia="Times New Roman" w:hAnsi="Times New Roman" w:cs="Times New Roman"/>
                <w:b/>
                <w:bCs/>
                <w:sz w:val="24"/>
                <w:szCs w:val="24"/>
                <w:lang w:eastAsia="ru-RU"/>
              </w:rPr>
            </w:pPr>
          </w:p>
        </w:tc>
      </w:tr>
      <w:tr w:rsidR="00340E66" w:rsidRPr="005966D7" w14:paraId="6222A661" w14:textId="0DC8545C" w:rsidTr="003C7D98">
        <w:trPr>
          <w:trHeight w:val="20"/>
        </w:trPr>
        <w:tc>
          <w:tcPr>
            <w:tcW w:w="0" w:type="auto"/>
            <w:vMerge/>
          </w:tcPr>
          <w:p w14:paraId="4886759D"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Pr>
          <w:p w14:paraId="695AD25D" w14:textId="77777777" w:rsidR="00340E66" w:rsidRPr="005966D7" w:rsidRDefault="00340E66" w:rsidP="00340E66">
            <w:pPr>
              <w:suppressAutoHyphens/>
              <w:jc w:val="both"/>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Построение вариационных рядов средствами электронных таблиц</w:t>
            </w:r>
          </w:p>
        </w:tc>
        <w:tc>
          <w:tcPr>
            <w:tcW w:w="0" w:type="auto"/>
          </w:tcPr>
          <w:p w14:paraId="5C451AD1" w14:textId="787DE7BC" w:rsidR="00340E66" w:rsidRPr="00C60E76" w:rsidRDefault="005479BB" w:rsidP="00340E66">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w:t>
            </w:r>
          </w:p>
        </w:tc>
        <w:tc>
          <w:tcPr>
            <w:tcW w:w="2425" w:type="dxa"/>
          </w:tcPr>
          <w:p w14:paraId="5958F43C" w14:textId="72911058" w:rsidR="00340E66" w:rsidRDefault="005479BB" w:rsidP="00340E66">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w:t>
            </w:r>
          </w:p>
        </w:tc>
      </w:tr>
      <w:tr w:rsidR="00340E66" w:rsidRPr="005966D7" w14:paraId="286C01DA" w14:textId="449E7F15" w:rsidTr="003C7D98">
        <w:trPr>
          <w:trHeight w:val="20"/>
        </w:trPr>
        <w:tc>
          <w:tcPr>
            <w:tcW w:w="0" w:type="auto"/>
            <w:vMerge w:val="restart"/>
          </w:tcPr>
          <w:p w14:paraId="6655CB00"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Тема 1.2. Методы математической статистики в библиотеке</w:t>
            </w:r>
          </w:p>
          <w:p w14:paraId="0459B132"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Borders>
              <w:top w:val="single" w:sz="4" w:space="0" w:color="auto"/>
              <w:left w:val="single" w:sz="4" w:space="0" w:color="auto"/>
              <w:bottom w:val="single" w:sz="4" w:space="0" w:color="auto"/>
              <w:right w:val="single" w:sz="4" w:space="0" w:color="auto"/>
            </w:tcBorders>
            <w:vAlign w:val="bottom"/>
          </w:tcPr>
          <w:p w14:paraId="7FEF77BE"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 xml:space="preserve">Содержание </w:t>
            </w:r>
          </w:p>
        </w:tc>
        <w:tc>
          <w:tcPr>
            <w:tcW w:w="0" w:type="auto"/>
          </w:tcPr>
          <w:p w14:paraId="20D1B726" w14:textId="7961CAC4" w:rsidR="00340E66" w:rsidRPr="00C60E76" w:rsidRDefault="00340E66" w:rsidP="00340E66">
            <w:pPr>
              <w:jc w:val="center"/>
              <w:rPr>
                <w:rFonts w:ascii="Times New Roman" w:eastAsia="Times New Roman" w:hAnsi="Times New Roman" w:cs="Times New Roman"/>
                <w:b/>
                <w:bCs/>
                <w:sz w:val="24"/>
                <w:szCs w:val="24"/>
                <w:lang w:eastAsia="ru-RU"/>
              </w:rPr>
            </w:pPr>
          </w:p>
        </w:tc>
        <w:tc>
          <w:tcPr>
            <w:tcW w:w="2425" w:type="dxa"/>
          </w:tcPr>
          <w:p w14:paraId="0F7E27F1" w14:textId="1883A247" w:rsidR="00340E66" w:rsidRPr="00C60E76" w:rsidRDefault="00340E66" w:rsidP="00340E66">
            <w:pPr>
              <w:jc w:val="center"/>
              <w:rPr>
                <w:rFonts w:ascii="Times New Roman" w:eastAsia="Times New Roman" w:hAnsi="Times New Roman" w:cs="Times New Roman"/>
                <w:b/>
                <w:bCs/>
                <w:sz w:val="24"/>
                <w:szCs w:val="24"/>
                <w:lang w:eastAsia="ru-RU"/>
              </w:rPr>
            </w:pPr>
          </w:p>
        </w:tc>
      </w:tr>
      <w:tr w:rsidR="00340E66" w:rsidRPr="005966D7" w14:paraId="0E1C46CB" w14:textId="75CEFDD2" w:rsidTr="003C7D98">
        <w:trPr>
          <w:trHeight w:val="20"/>
        </w:trPr>
        <w:tc>
          <w:tcPr>
            <w:tcW w:w="0" w:type="auto"/>
            <w:vMerge/>
          </w:tcPr>
          <w:p w14:paraId="528FC1E4"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Borders>
              <w:top w:val="single" w:sz="4" w:space="0" w:color="auto"/>
              <w:left w:val="single" w:sz="4" w:space="0" w:color="auto"/>
              <w:bottom w:val="single" w:sz="4" w:space="0" w:color="auto"/>
              <w:right w:val="single" w:sz="4" w:space="0" w:color="auto"/>
            </w:tcBorders>
            <w:vAlign w:val="bottom"/>
          </w:tcPr>
          <w:p w14:paraId="700E1C6B" w14:textId="77777777" w:rsidR="00340E66" w:rsidRPr="005966D7" w:rsidRDefault="00340E66" w:rsidP="00340E66">
            <w:pPr>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Цели и задачи математической статистики в библиотеке Показатели библиотечной статистики: абсолютные, относительные, средние величины. Методика расчета основных показателей работы библиотеки. Оценка эффективности работы библиотеки по числовым показателям. Графическое представление результатов статистического анализа</w:t>
            </w:r>
          </w:p>
        </w:tc>
        <w:tc>
          <w:tcPr>
            <w:tcW w:w="0" w:type="auto"/>
          </w:tcPr>
          <w:p w14:paraId="686537D8" w14:textId="08C3A63C" w:rsidR="00340E66" w:rsidRPr="00C60E76" w:rsidRDefault="005479BB" w:rsidP="00340E6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25" w:type="dxa"/>
          </w:tcPr>
          <w:p w14:paraId="20EC671D" w14:textId="422CFFDF" w:rsidR="00340E66" w:rsidRPr="00C60E76" w:rsidRDefault="005479BB" w:rsidP="00340E6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r w:rsidR="00340E66" w:rsidRPr="005966D7" w14:paraId="32BC9701" w14:textId="283C86E6" w:rsidTr="003C7D98">
        <w:trPr>
          <w:trHeight w:val="20"/>
        </w:trPr>
        <w:tc>
          <w:tcPr>
            <w:tcW w:w="0" w:type="auto"/>
            <w:vMerge/>
          </w:tcPr>
          <w:p w14:paraId="6DD48DBE"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Borders>
              <w:top w:val="single" w:sz="4" w:space="0" w:color="auto"/>
              <w:left w:val="single" w:sz="4" w:space="0" w:color="auto"/>
              <w:bottom w:val="single" w:sz="4" w:space="0" w:color="auto"/>
              <w:right w:val="single" w:sz="4" w:space="0" w:color="auto"/>
            </w:tcBorders>
            <w:vAlign w:val="bottom"/>
          </w:tcPr>
          <w:p w14:paraId="0E4EB47A"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0" w:type="auto"/>
          </w:tcPr>
          <w:p w14:paraId="7C6E68EF" w14:textId="77777777" w:rsidR="00340E66" w:rsidRPr="00C60E76" w:rsidRDefault="00340E66" w:rsidP="00340E66">
            <w:pPr>
              <w:jc w:val="center"/>
              <w:rPr>
                <w:rFonts w:ascii="Times New Roman" w:eastAsia="Times New Roman" w:hAnsi="Times New Roman" w:cs="Times New Roman"/>
                <w:b/>
                <w:bCs/>
                <w:sz w:val="24"/>
                <w:szCs w:val="24"/>
                <w:lang w:eastAsia="ru-RU"/>
              </w:rPr>
            </w:pPr>
          </w:p>
        </w:tc>
        <w:tc>
          <w:tcPr>
            <w:tcW w:w="2425" w:type="dxa"/>
          </w:tcPr>
          <w:p w14:paraId="350FE458" w14:textId="39C2A3F3" w:rsidR="00340E66" w:rsidRPr="00C60E76" w:rsidRDefault="00340E66" w:rsidP="00340E66">
            <w:pPr>
              <w:jc w:val="center"/>
              <w:rPr>
                <w:rFonts w:ascii="Times New Roman" w:eastAsia="Times New Roman" w:hAnsi="Times New Roman" w:cs="Times New Roman"/>
                <w:b/>
                <w:bCs/>
                <w:sz w:val="24"/>
                <w:szCs w:val="24"/>
                <w:lang w:eastAsia="ru-RU"/>
              </w:rPr>
            </w:pPr>
          </w:p>
        </w:tc>
      </w:tr>
      <w:tr w:rsidR="00340E66" w:rsidRPr="005966D7" w14:paraId="07485774" w14:textId="3DB7E60D" w:rsidTr="003C7D98">
        <w:trPr>
          <w:trHeight w:val="20"/>
        </w:trPr>
        <w:tc>
          <w:tcPr>
            <w:tcW w:w="0" w:type="auto"/>
            <w:vMerge/>
          </w:tcPr>
          <w:p w14:paraId="07F9D6B6"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Borders>
              <w:top w:val="single" w:sz="4" w:space="0" w:color="auto"/>
              <w:left w:val="single" w:sz="4" w:space="0" w:color="auto"/>
              <w:bottom w:val="single" w:sz="4" w:space="0" w:color="auto"/>
              <w:right w:val="single" w:sz="4" w:space="0" w:color="auto"/>
            </w:tcBorders>
            <w:vAlign w:val="bottom"/>
          </w:tcPr>
          <w:p w14:paraId="16AEB353" w14:textId="77777777" w:rsidR="00340E66" w:rsidRPr="005966D7" w:rsidRDefault="00340E66" w:rsidP="00340E66">
            <w:pPr>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Решение задач на расчет показателей библиотечной статистики (по заданию преподавателя).</w:t>
            </w:r>
          </w:p>
        </w:tc>
        <w:tc>
          <w:tcPr>
            <w:tcW w:w="0" w:type="auto"/>
          </w:tcPr>
          <w:p w14:paraId="47223B43" w14:textId="7C3084C2" w:rsidR="00340E66" w:rsidRPr="00C60E76" w:rsidRDefault="005479BB" w:rsidP="00340E6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25" w:type="dxa"/>
          </w:tcPr>
          <w:p w14:paraId="530151A5" w14:textId="5360EA3F" w:rsidR="00340E66" w:rsidRPr="00C60E76" w:rsidRDefault="005479BB" w:rsidP="00340E6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r w:rsidR="00340E66" w:rsidRPr="005966D7" w14:paraId="6E7AA734" w14:textId="74A6075F" w:rsidTr="003C7D98">
        <w:trPr>
          <w:trHeight w:val="20"/>
        </w:trPr>
        <w:tc>
          <w:tcPr>
            <w:tcW w:w="5818" w:type="dxa"/>
            <w:gridSpan w:val="2"/>
          </w:tcPr>
          <w:p w14:paraId="7D4FB602" w14:textId="77777777" w:rsidR="00340E66" w:rsidRPr="005966D7" w:rsidRDefault="00340E66" w:rsidP="00340E66">
            <w:pPr>
              <w:spacing w:line="276" w:lineRule="auto"/>
              <w:rPr>
                <w:rFonts w:ascii="Times New Roman" w:eastAsia="Times New Roman" w:hAnsi="Times New Roman" w:cs="Times New Roman"/>
                <w:b/>
                <w:bCs/>
                <w:i/>
                <w:sz w:val="24"/>
                <w:szCs w:val="24"/>
                <w:lang w:eastAsia="ru-RU"/>
              </w:rPr>
            </w:pPr>
            <w:r w:rsidRPr="005966D7">
              <w:rPr>
                <w:rFonts w:ascii="Times New Roman" w:eastAsia="Times New Roman" w:hAnsi="Times New Roman" w:cs="Times New Roman"/>
                <w:b/>
                <w:bCs/>
                <w:sz w:val="24"/>
                <w:szCs w:val="24"/>
                <w:lang w:eastAsia="ru-RU"/>
              </w:rPr>
              <w:t>Всего</w:t>
            </w:r>
          </w:p>
        </w:tc>
        <w:tc>
          <w:tcPr>
            <w:tcW w:w="0" w:type="auto"/>
          </w:tcPr>
          <w:p w14:paraId="760665C1" w14:textId="2EF59FB6" w:rsidR="00340E66" w:rsidRPr="00C60E76" w:rsidRDefault="005479BB" w:rsidP="00340E66">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p>
        </w:tc>
        <w:tc>
          <w:tcPr>
            <w:tcW w:w="2425" w:type="dxa"/>
          </w:tcPr>
          <w:p w14:paraId="2075BEF3" w14:textId="42C12C81" w:rsidR="00340E66" w:rsidRPr="00C60E76" w:rsidRDefault="005479BB" w:rsidP="00340E66">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34</w:t>
            </w:r>
          </w:p>
        </w:tc>
      </w:tr>
    </w:tbl>
    <w:p w14:paraId="71E6D445" w14:textId="77777777" w:rsidR="005966D7" w:rsidRDefault="005966D7" w:rsidP="005966D7">
      <w:pPr>
        <w:jc w:val="both"/>
        <w:rPr>
          <w:rFonts w:ascii="Times New Roman" w:hAnsi="Times New Roman" w:cs="Times New Roman"/>
          <w:b/>
          <w:bCs/>
          <w:sz w:val="28"/>
          <w:szCs w:val="28"/>
        </w:rPr>
      </w:pPr>
    </w:p>
    <w:p w14:paraId="44284C62" w14:textId="6B994487" w:rsidR="00AD1038" w:rsidRPr="00E55CD5" w:rsidRDefault="00AD1038" w:rsidP="005966D7">
      <w:pPr>
        <w:jc w:val="center"/>
        <w:rPr>
          <w:rFonts w:ascii="Times New Roman" w:hAnsi="Times New Roman" w:cs="Times New Roman"/>
          <w:b/>
          <w:bCs/>
          <w:sz w:val="28"/>
          <w:szCs w:val="28"/>
        </w:rPr>
      </w:pPr>
      <w:r w:rsidRPr="00E55CD5">
        <w:rPr>
          <w:rFonts w:ascii="Times New Roman" w:hAnsi="Times New Roman" w:cs="Times New Roman"/>
          <w:b/>
          <w:bCs/>
          <w:sz w:val="28"/>
          <w:szCs w:val="28"/>
        </w:rPr>
        <w:t>2.2.3 Распределение учебной нагрузки по семестрам</w:t>
      </w:r>
    </w:p>
    <w:p w14:paraId="59072896" w14:textId="77777777" w:rsidR="00AD1038" w:rsidRPr="00E55CD5" w:rsidRDefault="00AD1038" w:rsidP="00AD1038">
      <w:pPr>
        <w:rPr>
          <w:rFonts w:ascii="Times New Roman" w:hAnsi="Times New Roman" w:cs="Times New Roman"/>
          <w:sz w:val="28"/>
          <w:szCs w:val="28"/>
        </w:rPr>
      </w:pPr>
    </w:p>
    <w:tbl>
      <w:tblPr>
        <w:tblW w:w="95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7"/>
        <w:gridCol w:w="847"/>
        <w:gridCol w:w="1664"/>
        <w:gridCol w:w="1669"/>
      </w:tblGrid>
      <w:tr w:rsidR="00AD1038" w:rsidRPr="00E55CD5" w14:paraId="443DC374" w14:textId="77777777" w:rsidTr="00AD1038">
        <w:tc>
          <w:tcPr>
            <w:tcW w:w="5419" w:type="dxa"/>
            <w:vMerge w:val="restart"/>
          </w:tcPr>
          <w:p w14:paraId="02ACEC4C" w14:textId="77777777" w:rsidR="00AD1038" w:rsidRPr="00E55CD5" w:rsidRDefault="00AD1038" w:rsidP="0018524B">
            <w:pPr>
              <w:snapToGrid w:val="0"/>
              <w:jc w:val="center"/>
              <w:rPr>
                <w:rFonts w:ascii="Times New Roman" w:hAnsi="Times New Roman" w:cs="Times New Roman"/>
                <w:b/>
                <w:sz w:val="24"/>
              </w:rPr>
            </w:pPr>
            <w:r w:rsidRPr="00E55CD5">
              <w:rPr>
                <w:rFonts w:ascii="Times New Roman" w:hAnsi="Times New Roman" w:cs="Times New Roman"/>
                <w:b/>
                <w:sz w:val="24"/>
              </w:rPr>
              <w:t>Вид учебной работы</w:t>
            </w:r>
          </w:p>
        </w:tc>
        <w:tc>
          <w:tcPr>
            <w:tcW w:w="847" w:type="dxa"/>
            <w:vMerge w:val="restart"/>
          </w:tcPr>
          <w:p w14:paraId="3EF1BF01" w14:textId="77777777" w:rsidR="00AD1038" w:rsidRPr="00E55CD5" w:rsidRDefault="00AD1038" w:rsidP="0018524B">
            <w:pPr>
              <w:snapToGrid w:val="0"/>
              <w:jc w:val="center"/>
              <w:rPr>
                <w:rFonts w:ascii="Times New Roman" w:hAnsi="Times New Roman" w:cs="Times New Roman"/>
                <w:b/>
                <w:sz w:val="24"/>
              </w:rPr>
            </w:pPr>
            <w:r w:rsidRPr="00E55CD5">
              <w:rPr>
                <w:rFonts w:ascii="Times New Roman" w:hAnsi="Times New Roman" w:cs="Times New Roman"/>
                <w:b/>
                <w:sz w:val="24"/>
              </w:rPr>
              <w:t>Всего</w:t>
            </w:r>
          </w:p>
        </w:tc>
        <w:tc>
          <w:tcPr>
            <w:tcW w:w="3321" w:type="dxa"/>
            <w:gridSpan w:val="2"/>
          </w:tcPr>
          <w:p w14:paraId="5B396753" w14:textId="77777777" w:rsidR="00AD1038" w:rsidRPr="00E55CD5" w:rsidRDefault="00AD1038" w:rsidP="0018524B">
            <w:pPr>
              <w:snapToGrid w:val="0"/>
              <w:jc w:val="center"/>
              <w:rPr>
                <w:rFonts w:ascii="Times New Roman" w:hAnsi="Times New Roman" w:cs="Times New Roman"/>
                <w:b/>
                <w:sz w:val="24"/>
              </w:rPr>
            </w:pPr>
            <w:r w:rsidRPr="00E55CD5">
              <w:rPr>
                <w:rFonts w:ascii="Times New Roman" w:hAnsi="Times New Roman" w:cs="Times New Roman"/>
                <w:b/>
                <w:sz w:val="24"/>
              </w:rPr>
              <w:t>Номер семестра</w:t>
            </w:r>
          </w:p>
        </w:tc>
      </w:tr>
      <w:tr w:rsidR="00AD1038" w:rsidRPr="00E55CD5" w14:paraId="73237D18" w14:textId="77777777" w:rsidTr="00AD1038">
        <w:tc>
          <w:tcPr>
            <w:tcW w:w="5419" w:type="dxa"/>
            <w:vMerge/>
          </w:tcPr>
          <w:p w14:paraId="10800CFD" w14:textId="77777777" w:rsidR="00AD1038" w:rsidRPr="00E55CD5" w:rsidRDefault="00AD1038" w:rsidP="0018524B">
            <w:pPr>
              <w:snapToGrid w:val="0"/>
              <w:jc w:val="center"/>
              <w:rPr>
                <w:rFonts w:ascii="Times New Roman" w:hAnsi="Times New Roman" w:cs="Times New Roman"/>
                <w:b/>
                <w:sz w:val="24"/>
              </w:rPr>
            </w:pPr>
          </w:p>
        </w:tc>
        <w:tc>
          <w:tcPr>
            <w:tcW w:w="847" w:type="dxa"/>
            <w:vMerge/>
          </w:tcPr>
          <w:p w14:paraId="1B7F0334" w14:textId="77777777" w:rsidR="00AD1038" w:rsidRPr="00E55CD5" w:rsidRDefault="00AD1038" w:rsidP="0018524B">
            <w:pPr>
              <w:jc w:val="both"/>
              <w:rPr>
                <w:rFonts w:ascii="Times New Roman" w:hAnsi="Times New Roman" w:cs="Times New Roman"/>
                <w:sz w:val="24"/>
              </w:rPr>
            </w:pPr>
          </w:p>
        </w:tc>
        <w:tc>
          <w:tcPr>
            <w:tcW w:w="1669" w:type="dxa"/>
          </w:tcPr>
          <w:p w14:paraId="72AAABB1" w14:textId="77777777"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1</w:t>
            </w:r>
          </w:p>
        </w:tc>
        <w:tc>
          <w:tcPr>
            <w:tcW w:w="1652" w:type="dxa"/>
          </w:tcPr>
          <w:p w14:paraId="1889A249" w14:textId="77777777"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2</w:t>
            </w:r>
          </w:p>
        </w:tc>
      </w:tr>
      <w:tr w:rsidR="00AD1038" w:rsidRPr="00E55CD5" w14:paraId="09DE5BB0" w14:textId="77777777" w:rsidTr="00AD1038">
        <w:tc>
          <w:tcPr>
            <w:tcW w:w="5419" w:type="dxa"/>
          </w:tcPr>
          <w:p w14:paraId="3382F2DD" w14:textId="77777777" w:rsidR="00AD1038" w:rsidRPr="00E55CD5" w:rsidRDefault="00AD1038" w:rsidP="0018524B">
            <w:pPr>
              <w:snapToGrid w:val="0"/>
              <w:rPr>
                <w:rFonts w:ascii="Times New Roman" w:hAnsi="Times New Roman" w:cs="Times New Roman"/>
                <w:b/>
                <w:sz w:val="24"/>
              </w:rPr>
            </w:pPr>
            <w:r w:rsidRPr="00E55CD5">
              <w:rPr>
                <w:rFonts w:ascii="Times New Roman" w:hAnsi="Times New Roman" w:cs="Times New Roman"/>
                <w:b/>
                <w:sz w:val="24"/>
              </w:rPr>
              <w:t xml:space="preserve">Обязательные аудиторные занятия, </w:t>
            </w:r>
            <w:r w:rsidRPr="00E55CD5">
              <w:rPr>
                <w:rFonts w:ascii="Times New Roman" w:hAnsi="Times New Roman" w:cs="Times New Roman"/>
                <w:bCs/>
                <w:sz w:val="24"/>
              </w:rPr>
              <w:t>час.</w:t>
            </w:r>
          </w:p>
        </w:tc>
        <w:tc>
          <w:tcPr>
            <w:tcW w:w="847" w:type="dxa"/>
          </w:tcPr>
          <w:p w14:paraId="41ABC68D" w14:textId="1CC5F901"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6</w:t>
            </w:r>
          </w:p>
        </w:tc>
        <w:tc>
          <w:tcPr>
            <w:tcW w:w="1669" w:type="dxa"/>
          </w:tcPr>
          <w:p w14:paraId="75ECE6E3" w14:textId="53327FDB"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2</w:t>
            </w:r>
          </w:p>
        </w:tc>
        <w:tc>
          <w:tcPr>
            <w:tcW w:w="1652" w:type="dxa"/>
          </w:tcPr>
          <w:p w14:paraId="1C62803D" w14:textId="535FC99A"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4</w:t>
            </w:r>
          </w:p>
        </w:tc>
      </w:tr>
      <w:tr w:rsidR="00AD1038" w:rsidRPr="00E55CD5" w14:paraId="01EAE7DC" w14:textId="77777777" w:rsidTr="00AD1038">
        <w:tc>
          <w:tcPr>
            <w:tcW w:w="5419" w:type="dxa"/>
          </w:tcPr>
          <w:p w14:paraId="327012E7" w14:textId="77777777" w:rsidR="00AD1038" w:rsidRPr="00E55CD5" w:rsidRDefault="00AD1038" w:rsidP="0018524B">
            <w:pPr>
              <w:snapToGrid w:val="0"/>
              <w:rPr>
                <w:rFonts w:ascii="Times New Roman" w:hAnsi="Times New Roman" w:cs="Times New Roman"/>
                <w:b/>
                <w:sz w:val="24"/>
              </w:rPr>
            </w:pPr>
            <w:r w:rsidRPr="00E55CD5">
              <w:rPr>
                <w:rFonts w:ascii="Times New Roman" w:hAnsi="Times New Roman" w:cs="Times New Roman"/>
                <w:b/>
                <w:sz w:val="24"/>
              </w:rPr>
              <w:t xml:space="preserve">Самостоятельная работа, </w:t>
            </w:r>
            <w:r w:rsidRPr="00E55CD5">
              <w:rPr>
                <w:rFonts w:ascii="Times New Roman" w:hAnsi="Times New Roman" w:cs="Times New Roman"/>
                <w:bCs/>
                <w:sz w:val="24"/>
              </w:rPr>
              <w:t>час.</w:t>
            </w:r>
          </w:p>
        </w:tc>
        <w:tc>
          <w:tcPr>
            <w:tcW w:w="847" w:type="dxa"/>
          </w:tcPr>
          <w:p w14:paraId="109208F4" w14:textId="6349E69D"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34</w:t>
            </w:r>
          </w:p>
        </w:tc>
        <w:tc>
          <w:tcPr>
            <w:tcW w:w="1669" w:type="dxa"/>
          </w:tcPr>
          <w:p w14:paraId="4D6E34BC" w14:textId="65AF0652"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18</w:t>
            </w:r>
          </w:p>
        </w:tc>
        <w:tc>
          <w:tcPr>
            <w:tcW w:w="1652" w:type="dxa"/>
          </w:tcPr>
          <w:p w14:paraId="17E9DDB3" w14:textId="2CDFD47C"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16</w:t>
            </w:r>
          </w:p>
        </w:tc>
      </w:tr>
      <w:tr w:rsidR="00AD1038" w:rsidRPr="00E55CD5" w14:paraId="0712B876" w14:textId="77777777" w:rsidTr="00AD1038">
        <w:tc>
          <w:tcPr>
            <w:tcW w:w="5419" w:type="dxa"/>
          </w:tcPr>
          <w:p w14:paraId="2BCD8F81" w14:textId="77777777" w:rsidR="00AD1038" w:rsidRPr="00E55CD5" w:rsidRDefault="00AD1038" w:rsidP="0018524B">
            <w:pPr>
              <w:snapToGrid w:val="0"/>
              <w:jc w:val="right"/>
              <w:rPr>
                <w:rFonts w:ascii="Times New Roman" w:hAnsi="Times New Roman" w:cs="Times New Roman"/>
                <w:b/>
                <w:sz w:val="24"/>
              </w:rPr>
            </w:pPr>
            <w:r w:rsidRPr="00E55CD5">
              <w:rPr>
                <w:rFonts w:ascii="Times New Roman" w:hAnsi="Times New Roman" w:cs="Times New Roman"/>
                <w:b/>
                <w:sz w:val="24"/>
              </w:rPr>
              <w:t>ВСЕГО:</w:t>
            </w:r>
          </w:p>
        </w:tc>
        <w:tc>
          <w:tcPr>
            <w:tcW w:w="847" w:type="dxa"/>
          </w:tcPr>
          <w:p w14:paraId="080724A1" w14:textId="2F3303A0"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4</w:t>
            </w:r>
            <w:r w:rsidRPr="00E55CD5">
              <w:rPr>
                <w:rFonts w:ascii="Times New Roman" w:hAnsi="Times New Roman" w:cs="Times New Roman"/>
                <w:b/>
                <w:sz w:val="24"/>
              </w:rPr>
              <w:t>0</w:t>
            </w:r>
          </w:p>
        </w:tc>
        <w:tc>
          <w:tcPr>
            <w:tcW w:w="1669" w:type="dxa"/>
          </w:tcPr>
          <w:p w14:paraId="1514FA06" w14:textId="0EF863D1"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20</w:t>
            </w:r>
          </w:p>
        </w:tc>
        <w:tc>
          <w:tcPr>
            <w:tcW w:w="1652" w:type="dxa"/>
          </w:tcPr>
          <w:p w14:paraId="60C8813C" w14:textId="012E7604"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20</w:t>
            </w:r>
          </w:p>
        </w:tc>
      </w:tr>
      <w:tr w:rsidR="00AD1038" w:rsidRPr="00E55CD5" w14:paraId="3C7E3823" w14:textId="77777777" w:rsidTr="00AD1038">
        <w:tc>
          <w:tcPr>
            <w:tcW w:w="5419" w:type="dxa"/>
          </w:tcPr>
          <w:p w14:paraId="743B3C4A" w14:textId="77777777" w:rsidR="00AD1038" w:rsidRPr="00E55CD5" w:rsidRDefault="00AD1038" w:rsidP="00AD1038">
            <w:pPr>
              <w:snapToGrid w:val="0"/>
              <w:rPr>
                <w:rFonts w:ascii="Times New Roman" w:hAnsi="Times New Roman" w:cs="Times New Roman"/>
                <w:b/>
                <w:sz w:val="24"/>
              </w:rPr>
            </w:pPr>
            <w:r w:rsidRPr="00E55CD5">
              <w:rPr>
                <w:rFonts w:ascii="Times New Roman" w:hAnsi="Times New Roman" w:cs="Times New Roman"/>
                <w:b/>
                <w:sz w:val="24"/>
              </w:rPr>
              <w:t>Вид итогового контроля</w:t>
            </w:r>
          </w:p>
        </w:tc>
        <w:tc>
          <w:tcPr>
            <w:tcW w:w="847" w:type="dxa"/>
          </w:tcPr>
          <w:p w14:paraId="1F84D048" w14:textId="77777777" w:rsidR="00AD1038" w:rsidRPr="00E55CD5" w:rsidRDefault="00AD1038" w:rsidP="00AD1038">
            <w:pPr>
              <w:jc w:val="center"/>
              <w:rPr>
                <w:rFonts w:ascii="Times New Roman" w:hAnsi="Times New Roman" w:cs="Times New Roman"/>
                <w:b/>
                <w:sz w:val="24"/>
              </w:rPr>
            </w:pPr>
          </w:p>
        </w:tc>
        <w:tc>
          <w:tcPr>
            <w:tcW w:w="1669" w:type="dxa"/>
          </w:tcPr>
          <w:p w14:paraId="45371520" w14:textId="0496E597" w:rsidR="00AD1038" w:rsidRPr="00E55CD5" w:rsidRDefault="00AD1038" w:rsidP="00AD1038">
            <w:pPr>
              <w:jc w:val="center"/>
              <w:rPr>
                <w:rFonts w:ascii="Times New Roman" w:hAnsi="Times New Roman" w:cs="Times New Roman"/>
                <w:b/>
                <w:i/>
                <w:iCs/>
                <w:sz w:val="24"/>
              </w:rPr>
            </w:pPr>
            <w:r>
              <w:rPr>
                <w:rFonts w:ascii="Times New Roman" w:hAnsi="Times New Roman" w:cs="Times New Roman"/>
                <w:b/>
                <w:i/>
                <w:iCs/>
                <w:sz w:val="24"/>
              </w:rPr>
              <w:t>-</w:t>
            </w:r>
          </w:p>
        </w:tc>
        <w:tc>
          <w:tcPr>
            <w:tcW w:w="1652" w:type="dxa"/>
          </w:tcPr>
          <w:p w14:paraId="6D324497" w14:textId="75882F99" w:rsidR="00AD1038" w:rsidRPr="00E55CD5" w:rsidRDefault="00AD1038" w:rsidP="00AD1038">
            <w:pPr>
              <w:jc w:val="center"/>
              <w:rPr>
                <w:rFonts w:ascii="Times New Roman" w:hAnsi="Times New Roman" w:cs="Times New Roman"/>
                <w:b/>
                <w:i/>
                <w:iCs/>
                <w:sz w:val="24"/>
              </w:rPr>
            </w:pPr>
            <w:r w:rsidRPr="00E55CD5">
              <w:rPr>
                <w:rFonts w:ascii="Times New Roman" w:hAnsi="Times New Roman" w:cs="Times New Roman"/>
                <w:b/>
                <w:i/>
                <w:iCs/>
                <w:sz w:val="24"/>
              </w:rPr>
              <w:t>Контрольная работа</w:t>
            </w:r>
          </w:p>
        </w:tc>
      </w:tr>
    </w:tbl>
    <w:p w14:paraId="513C641D" w14:textId="77777777" w:rsidR="00AD1038" w:rsidRPr="00E55CD5" w:rsidRDefault="00AD1038" w:rsidP="00AD1038">
      <w:pPr>
        <w:jc w:val="both"/>
        <w:rPr>
          <w:rFonts w:ascii="Times New Roman" w:hAnsi="Times New Roman" w:cs="Times New Roman"/>
          <w:sz w:val="32"/>
          <w:szCs w:val="32"/>
        </w:rPr>
      </w:pPr>
    </w:p>
    <w:p w14:paraId="14D99EBB" w14:textId="77777777" w:rsidR="00AD1038" w:rsidRDefault="00AD1038" w:rsidP="00AD1038">
      <w:pPr>
        <w:rPr>
          <w:rFonts w:ascii="Times New Roman" w:hAnsi="Times New Roman" w:cs="Times New Roman"/>
          <w:b/>
          <w:sz w:val="28"/>
          <w:szCs w:val="28"/>
        </w:rPr>
      </w:pPr>
      <w:r>
        <w:rPr>
          <w:rFonts w:ascii="Times New Roman" w:hAnsi="Times New Roman" w:cs="Times New Roman"/>
          <w:b/>
          <w:sz w:val="28"/>
          <w:szCs w:val="28"/>
        </w:rPr>
        <w:br w:type="page"/>
      </w:r>
    </w:p>
    <w:p w14:paraId="02051745" w14:textId="60E66CCB" w:rsidR="007F7BD4" w:rsidRPr="00AD1038" w:rsidRDefault="007F7BD4" w:rsidP="00AD10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aps/>
          <w:color w:val="auto"/>
          <w:sz w:val="28"/>
          <w:szCs w:val="28"/>
        </w:rPr>
      </w:pPr>
      <w:bookmarkStart w:id="52" w:name="_Toc223597210"/>
      <w:r w:rsidRPr="00AD1038">
        <w:rPr>
          <w:rFonts w:ascii="Times New Roman" w:hAnsi="Times New Roman" w:cs="Times New Roman"/>
          <w:b/>
          <w:caps/>
          <w:color w:val="auto"/>
          <w:sz w:val="28"/>
          <w:szCs w:val="28"/>
        </w:rPr>
        <w:lastRenderedPageBreak/>
        <w:t>3. условия реализации ПРОГРАММЫ дисциплины</w:t>
      </w:r>
      <w:bookmarkEnd w:id="40"/>
      <w:bookmarkEnd w:id="52"/>
    </w:p>
    <w:p w14:paraId="185A5B0E"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E55CD5">
        <w:rPr>
          <w:rFonts w:ascii="Times New Roman" w:hAnsi="Times New Roman" w:cs="Times New Roman"/>
          <w:b/>
          <w:bCs/>
          <w:sz w:val="28"/>
          <w:szCs w:val="28"/>
        </w:rPr>
        <w:t>3.1. Требования к материально-техническому обеспечению</w:t>
      </w:r>
    </w:p>
    <w:p w14:paraId="44DF28C8" w14:textId="4DD3A8DF"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sz w:val="28"/>
          <w:szCs w:val="28"/>
        </w:rPr>
        <w:t xml:space="preserve">Реализация программы </w:t>
      </w:r>
      <w:r>
        <w:rPr>
          <w:rFonts w:ascii="Times New Roman" w:hAnsi="Times New Roman" w:cs="Times New Roman"/>
          <w:sz w:val="28"/>
          <w:szCs w:val="28"/>
        </w:rPr>
        <w:t>дисциплины</w:t>
      </w:r>
      <w:r w:rsidRPr="00E55CD5">
        <w:rPr>
          <w:rFonts w:ascii="Times New Roman" w:hAnsi="Times New Roman" w:cs="Times New Roman"/>
          <w:sz w:val="28"/>
          <w:szCs w:val="28"/>
        </w:rPr>
        <w:t xml:space="preserve"> «</w:t>
      </w:r>
      <w:r w:rsidRPr="007F7BD4">
        <w:rPr>
          <w:rFonts w:ascii="Times New Roman" w:eastAsia="Times New Roman" w:hAnsi="Times New Roman" w:cs="Times New Roman"/>
          <w:sz w:val="28"/>
          <w:szCs w:val="28"/>
          <w:lang w:eastAsia="ru-RU"/>
        </w:rPr>
        <w:t>Методы математической статистики</w:t>
      </w:r>
      <w:r>
        <w:rPr>
          <w:rFonts w:ascii="Times New Roman" w:eastAsia="Times New Roman" w:hAnsi="Times New Roman" w:cs="Times New Roman"/>
          <w:sz w:val="28"/>
          <w:szCs w:val="28"/>
          <w:lang w:eastAsia="ru-RU"/>
        </w:rPr>
        <w:t xml:space="preserve"> </w:t>
      </w:r>
      <w:r w:rsidRPr="007F7BD4">
        <w:rPr>
          <w:rFonts w:ascii="Times New Roman" w:eastAsia="Times New Roman" w:hAnsi="Times New Roman" w:cs="Times New Roman"/>
          <w:sz w:val="28"/>
          <w:szCs w:val="28"/>
          <w:lang w:eastAsia="ru-RU"/>
        </w:rPr>
        <w:t>в библиотечной деятельности</w:t>
      </w:r>
      <w:r w:rsidRPr="00E55CD5">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402C5DA4"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Оборудование учебного кабинета:</w:t>
      </w:r>
    </w:p>
    <w:p w14:paraId="01114662"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посадочные места по количеству обучающихся;</w:t>
      </w:r>
    </w:p>
    <w:p w14:paraId="0EC5BD00"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рабочее место преподавателя;</w:t>
      </w:r>
    </w:p>
    <w:p w14:paraId="52F06099"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комплект учебно-наглядных пособий.</w:t>
      </w:r>
    </w:p>
    <w:p w14:paraId="6AB6AA61" w14:textId="77777777" w:rsidR="007F7BD4" w:rsidRPr="00385A66" w:rsidRDefault="007F7BD4" w:rsidP="00385A66">
      <w:pPr>
        <w:shd w:val="clear" w:color="auto" w:fill="FFFFFF"/>
        <w:ind w:firstLine="709"/>
        <w:jc w:val="both"/>
        <w:rPr>
          <w:rFonts w:ascii="Times New Roman" w:hAnsi="Times New Roman" w:cs="Times New Roman"/>
          <w:sz w:val="28"/>
          <w:szCs w:val="28"/>
        </w:rPr>
      </w:pPr>
      <w:r w:rsidRPr="00385A66">
        <w:rPr>
          <w:rFonts w:ascii="Times New Roman" w:hAnsi="Times New Roman" w:cs="Times New Roman"/>
          <w:bCs/>
          <w:sz w:val="28"/>
          <w:szCs w:val="28"/>
        </w:rPr>
        <w:t xml:space="preserve">Технические средства обучения: персональный компьютер (ноутбук), мультимедийное оборудование (при необходимости). </w:t>
      </w:r>
      <w:r w:rsidRPr="00385A66">
        <w:rPr>
          <w:rFonts w:ascii="Times New Roman" w:hAnsi="Times New Roman" w:cs="Times New Roman"/>
          <w:sz w:val="28"/>
          <w:szCs w:val="28"/>
        </w:rPr>
        <w:t>В наличии необходимый комплект лицензионного программного обеспечения.</w:t>
      </w:r>
    </w:p>
    <w:p w14:paraId="7CB336D5" w14:textId="77777777" w:rsidR="007F7BD4" w:rsidRPr="00385A66" w:rsidRDefault="007F7BD4" w:rsidP="00385A66">
      <w:pPr>
        <w:tabs>
          <w:tab w:val="num" w:pos="426"/>
        </w:tabs>
        <w:ind w:firstLine="709"/>
        <w:jc w:val="both"/>
        <w:rPr>
          <w:rFonts w:ascii="Times New Roman" w:hAnsi="Times New Roman" w:cs="Times New Roman"/>
          <w:bCs/>
          <w:sz w:val="28"/>
          <w:szCs w:val="28"/>
        </w:rPr>
      </w:pPr>
    </w:p>
    <w:p w14:paraId="024B834B" w14:textId="77777777" w:rsidR="007F7BD4" w:rsidRPr="00385A66" w:rsidRDefault="007F7BD4" w:rsidP="00385A66">
      <w:pPr>
        <w:ind w:firstLine="709"/>
        <w:jc w:val="both"/>
        <w:rPr>
          <w:rFonts w:ascii="Times New Roman" w:hAnsi="Times New Roman" w:cs="Times New Roman"/>
          <w:b/>
          <w:bCs/>
          <w:sz w:val="28"/>
          <w:szCs w:val="28"/>
        </w:rPr>
      </w:pPr>
      <w:r w:rsidRPr="00385A66">
        <w:rPr>
          <w:rFonts w:ascii="Times New Roman" w:hAnsi="Times New Roman" w:cs="Times New Roman"/>
          <w:b/>
          <w:sz w:val="28"/>
          <w:szCs w:val="28"/>
        </w:rPr>
        <w:t>3.2. Список информационных источников</w:t>
      </w:r>
    </w:p>
    <w:p w14:paraId="25F875BE" w14:textId="77777777" w:rsidR="007F7BD4" w:rsidRPr="00385A66" w:rsidRDefault="007F7BD4" w:rsidP="00385A66">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385A66">
        <w:rPr>
          <w:rFonts w:ascii="Times New Roman" w:hAnsi="Times New Roman" w:cs="Times New Roman"/>
          <w:bCs/>
          <w:sz w:val="28"/>
          <w:szCs w:val="28"/>
        </w:rPr>
        <w:t>Перечень рекомендуемых учебных изданий, дополнительной литературы.</w:t>
      </w:r>
    </w:p>
    <w:p w14:paraId="47C9B4EB" w14:textId="77777777" w:rsidR="007F7BD4" w:rsidRPr="00385A66" w:rsidRDefault="007F7BD4" w:rsidP="00385A66">
      <w:pPr>
        <w:shd w:val="clear" w:color="auto" w:fill="FFFFFF"/>
        <w:ind w:firstLine="709"/>
        <w:jc w:val="both"/>
        <w:rPr>
          <w:rFonts w:ascii="Times New Roman" w:hAnsi="Times New Roman" w:cs="Times New Roman"/>
          <w:sz w:val="28"/>
          <w:szCs w:val="28"/>
        </w:rPr>
      </w:pPr>
    </w:p>
    <w:p w14:paraId="202E8360" w14:textId="77777777" w:rsidR="007F7BD4" w:rsidRPr="00385A66" w:rsidRDefault="007F7BD4" w:rsidP="00385A66">
      <w:pPr>
        <w:ind w:firstLine="709"/>
        <w:jc w:val="both"/>
        <w:rPr>
          <w:rFonts w:ascii="Times New Roman" w:hAnsi="Times New Roman" w:cs="Times New Roman"/>
          <w:b/>
          <w:bCs/>
          <w:i/>
          <w:sz w:val="28"/>
          <w:szCs w:val="28"/>
        </w:rPr>
      </w:pPr>
      <w:r w:rsidRPr="00385A66">
        <w:rPr>
          <w:rFonts w:ascii="Times New Roman" w:hAnsi="Times New Roman" w:cs="Times New Roman"/>
          <w:b/>
          <w:bCs/>
          <w:i/>
          <w:sz w:val="28"/>
          <w:szCs w:val="28"/>
        </w:rPr>
        <w:t>Основная литература</w:t>
      </w:r>
    </w:p>
    <w:bookmarkEnd w:id="41"/>
    <w:bookmarkEnd w:id="42"/>
    <w:bookmarkEnd w:id="43"/>
    <w:bookmarkEnd w:id="44"/>
    <w:bookmarkEnd w:id="45"/>
    <w:bookmarkEnd w:id="46"/>
    <w:bookmarkEnd w:id="47"/>
    <w:bookmarkEnd w:id="48"/>
    <w:bookmarkEnd w:id="49"/>
    <w:bookmarkEnd w:id="50"/>
    <w:bookmarkEnd w:id="51"/>
    <w:p w14:paraId="39F0E6F1" w14:textId="6D0744A3" w:rsidR="0035378A" w:rsidRPr="00385A66" w:rsidRDefault="0035378A" w:rsidP="00385A66">
      <w:pPr>
        <w:pStyle w:val="a7"/>
        <w:numPr>
          <w:ilvl w:val="0"/>
          <w:numId w:val="4"/>
        </w:numPr>
        <w:ind w:left="0" w:firstLine="709"/>
        <w:jc w:val="both"/>
        <w:rPr>
          <w:rFonts w:ascii="Times New Roman" w:hAnsi="Times New Roman" w:cs="Times New Roman"/>
          <w:sz w:val="28"/>
          <w:szCs w:val="28"/>
          <w:shd w:val="clear" w:color="auto" w:fill="FFFFFF"/>
        </w:rPr>
      </w:pPr>
      <w:r w:rsidRPr="00385A66">
        <w:rPr>
          <w:rFonts w:ascii="Times New Roman" w:hAnsi="Times New Roman" w:cs="Times New Roman"/>
          <w:sz w:val="28"/>
          <w:szCs w:val="28"/>
          <w:shd w:val="clear" w:color="auto" w:fill="FFFFFF"/>
        </w:rPr>
        <w:t xml:space="preserve">Максимова, О. В. Математическая статистика и анализ данных : учебное пособие/О. В. Максимова. — Москва: МИСИС, 2023. — 172 с. — Текст: электронный //Лань: электронно-библиотечная система. — URL: </w:t>
      </w:r>
      <w:hyperlink r:id="rId10" w:history="1">
        <w:r w:rsidRPr="00385A66">
          <w:rPr>
            <w:rStyle w:val="af"/>
            <w:rFonts w:ascii="Times New Roman" w:hAnsi="Times New Roman" w:cs="Times New Roman"/>
            <w:color w:val="auto"/>
            <w:sz w:val="28"/>
            <w:szCs w:val="28"/>
            <w:shd w:val="clear" w:color="auto" w:fill="FFFFFF"/>
          </w:rPr>
          <w:t>https://e.lanbook.com/book</w:t>
        </w:r>
        <w:r w:rsidRPr="00385A66">
          <w:rPr>
            <w:rStyle w:val="af"/>
            <w:rFonts w:ascii="Times New Roman" w:hAnsi="Times New Roman" w:cs="Times New Roman"/>
            <w:color w:val="auto"/>
            <w:sz w:val="28"/>
            <w:szCs w:val="28"/>
            <w:shd w:val="clear" w:color="auto" w:fill="FFFFFF"/>
          </w:rPr>
          <w:t>/</w:t>
        </w:r>
        <w:r w:rsidRPr="00385A66">
          <w:rPr>
            <w:rStyle w:val="af"/>
            <w:rFonts w:ascii="Times New Roman" w:hAnsi="Times New Roman" w:cs="Times New Roman"/>
            <w:color w:val="auto"/>
            <w:sz w:val="28"/>
            <w:szCs w:val="28"/>
            <w:shd w:val="clear" w:color="auto" w:fill="FFFFFF"/>
          </w:rPr>
          <w:t>395690</w:t>
        </w:r>
      </w:hyperlink>
    </w:p>
    <w:p w14:paraId="69D86BD6" w14:textId="77777777" w:rsidR="0035378A" w:rsidRPr="00385A66" w:rsidRDefault="0035378A" w:rsidP="00385A66">
      <w:pPr>
        <w:pStyle w:val="a7"/>
        <w:numPr>
          <w:ilvl w:val="0"/>
          <w:numId w:val="4"/>
        </w:numPr>
        <w:ind w:left="0" w:firstLine="709"/>
        <w:jc w:val="both"/>
        <w:rPr>
          <w:rFonts w:ascii="Times New Roman" w:eastAsia="Segoe UI" w:hAnsi="Times New Roman" w:cs="Times New Roman"/>
          <w:b/>
          <w:bCs/>
          <w:i/>
          <w:iCs/>
          <w:caps/>
          <w:kern w:val="32"/>
          <w:sz w:val="28"/>
          <w:szCs w:val="28"/>
          <w:lang w:val="x-none" w:eastAsia="x-none"/>
        </w:rPr>
      </w:pPr>
      <w:r w:rsidRPr="00385A66">
        <w:rPr>
          <w:rFonts w:ascii="Times New Roman" w:hAnsi="Times New Roman" w:cs="Times New Roman"/>
          <w:sz w:val="28"/>
          <w:szCs w:val="28"/>
          <w:shd w:val="clear" w:color="auto" w:fill="FFFFFF"/>
        </w:rPr>
        <w:t xml:space="preserve">Макарова, И. Л. Теория вероятностей и математическая статистика: практикум: учебное пособие / И. Л. Макарова, А. М. Игнатенко; составители И. Л. Макарова, А. М. Игнатенко. — Сочи: СГУ, 2024. — 54 с. — Текст: электронный // Лань: электронно-библиотечная система. — URL: </w:t>
      </w:r>
      <w:hyperlink r:id="rId11" w:history="1">
        <w:r w:rsidRPr="00385A66">
          <w:rPr>
            <w:rStyle w:val="af"/>
            <w:rFonts w:ascii="Times New Roman" w:hAnsi="Times New Roman" w:cs="Times New Roman"/>
            <w:color w:val="auto"/>
            <w:sz w:val="28"/>
            <w:szCs w:val="28"/>
            <w:shd w:val="clear" w:color="auto" w:fill="FFFFFF"/>
          </w:rPr>
          <w:t>https://e.lanbook.com/book/492842</w:t>
        </w:r>
      </w:hyperlink>
    </w:p>
    <w:p w14:paraId="2EADEB1A" w14:textId="77777777" w:rsidR="0035378A" w:rsidRPr="00385A66" w:rsidRDefault="0035378A" w:rsidP="00385A66">
      <w:pPr>
        <w:pStyle w:val="a7"/>
        <w:ind w:left="0" w:firstLine="709"/>
        <w:jc w:val="both"/>
        <w:rPr>
          <w:rFonts w:ascii="Times New Roman" w:eastAsia="Segoe UI" w:hAnsi="Times New Roman" w:cs="Times New Roman"/>
          <w:b/>
          <w:bCs/>
          <w:i/>
          <w:iCs/>
          <w:caps/>
          <w:kern w:val="32"/>
          <w:sz w:val="28"/>
          <w:szCs w:val="28"/>
          <w:lang w:val="x-none" w:eastAsia="x-none"/>
        </w:rPr>
      </w:pPr>
    </w:p>
    <w:p w14:paraId="455AD2B0" w14:textId="2F8078D1" w:rsidR="0035378A" w:rsidRPr="00385A66" w:rsidRDefault="0035378A" w:rsidP="00385A66">
      <w:pPr>
        <w:ind w:firstLine="709"/>
        <w:jc w:val="both"/>
        <w:rPr>
          <w:rFonts w:ascii="Times New Roman" w:hAnsi="Times New Roman" w:cs="Times New Roman"/>
          <w:b/>
          <w:bCs/>
          <w:i/>
          <w:sz w:val="28"/>
          <w:szCs w:val="28"/>
        </w:rPr>
      </w:pPr>
      <w:r w:rsidRPr="00385A66">
        <w:rPr>
          <w:rFonts w:ascii="Times New Roman" w:hAnsi="Times New Roman" w:cs="Times New Roman"/>
          <w:b/>
          <w:bCs/>
          <w:i/>
          <w:sz w:val="28"/>
          <w:szCs w:val="28"/>
        </w:rPr>
        <w:t>Дополнительная</w:t>
      </w:r>
      <w:r w:rsidRPr="00385A66">
        <w:rPr>
          <w:rFonts w:ascii="Times New Roman" w:hAnsi="Times New Roman" w:cs="Times New Roman"/>
          <w:b/>
          <w:bCs/>
          <w:i/>
          <w:sz w:val="28"/>
          <w:szCs w:val="28"/>
        </w:rPr>
        <w:t xml:space="preserve"> литература</w:t>
      </w:r>
    </w:p>
    <w:p w14:paraId="24787F5F" w14:textId="77777777" w:rsidR="0035378A" w:rsidRPr="00385A66" w:rsidRDefault="0035378A" w:rsidP="00385A66">
      <w:pPr>
        <w:pStyle w:val="af1"/>
        <w:numPr>
          <w:ilvl w:val="0"/>
          <w:numId w:val="5"/>
        </w:numPr>
        <w:tabs>
          <w:tab w:val="left" w:pos="993"/>
        </w:tabs>
        <w:spacing w:after="0" w:line="240" w:lineRule="auto"/>
        <w:ind w:left="0" w:firstLine="709"/>
        <w:jc w:val="both"/>
        <w:rPr>
          <w:rFonts w:eastAsiaTheme="minorHAnsi"/>
          <w:bCs/>
          <w:sz w:val="28"/>
          <w:szCs w:val="28"/>
          <w:lang w:eastAsia="en-US"/>
        </w:rPr>
      </w:pPr>
      <w:r w:rsidRPr="00385A66">
        <w:rPr>
          <w:sz w:val="28"/>
          <w:szCs w:val="28"/>
        </w:rPr>
        <w:t>ГОСТ Р 7.0.20–2014 Система стандартов по информации, библиотечному и издательскому делу. Библиотечная статистика: показатели и единицы исчисления.</w:t>
      </w:r>
    </w:p>
    <w:p w14:paraId="17865007" w14:textId="12600B7D" w:rsidR="0035378A" w:rsidRPr="00385A66" w:rsidRDefault="002B0636" w:rsidP="00385A66">
      <w:pPr>
        <w:pStyle w:val="af1"/>
        <w:numPr>
          <w:ilvl w:val="0"/>
          <w:numId w:val="5"/>
        </w:numPr>
        <w:tabs>
          <w:tab w:val="left" w:pos="993"/>
        </w:tabs>
        <w:spacing w:after="0" w:line="240" w:lineRule="auto"/>
        <w:ind w:left="0" w:firstLine="709"/>
        <w:jc w:val="both"/>
        <w:rPr>
          <w:b/>
          <w:bCs/>
          <w:i/>
          <w:iCs/>
          <w:sz w:val="28"/>
          <w:szCs w:val="28"/>
        </w:rPr>
      </w:pPr>
      <w:r w:rsidRPr="00385A66">
        <w:rPr>
          <w:rFonts w:eastAsiaTheme="minorHAnsi"/>
          <w:bCs/>
          <w:sz w:val="28"/>
          <w:szCs w:val="28"/>
          <w:lang w:eastAsia="en-US"/>
        </w:rPr>
        <w:t xml:space="preserve">Попов А. М.  Теория вероятностей и математическая статистика: учеб. для сред. проф. образования / А. М. Попов, В. Н. Сотников; под редакцией А. М. Попова. — 3-е изд., перераб. и доп. — Москва: Юрайт, 2024. — 425 с. </w:t>
      </w:r>
      <w:bookmarkStart w:id="53" w:name="_Toc210825760"/>
      <w:bookmarkStart w:id="54" w:name="_Toc210825867"/>
      <w:bookmarkStart w:id="55" w:name="_Toc210825974"/>
      <w:bookmarkStart w:id="56" w:name="_Toc210826081"/>
      <w:bookmarkStart w:id="57" w:name="_Toc210826189"/>
      <w:bookmarkStart w:id="58" w:name="_Toc210826297"/>
      <w:bookmarkStart w:id="59" w:name="_Toc210826405"/>
      <w:bookmarkStart w:id="60" w:name="_Toc210826513"/>
      <w:bookmarkStart w:id="61" w:name="_Toc210826622"/>
      <w:bookmarkStart w:id="62" w:name="_Toc210826731"/>
      <w:bookmarkStart w:id="63" w:name="_Toc210826840"/>
    </w:p>
    <w:p w14:paraId="49F76E29" w14:textId="77777777" w:rsidR="0035378A" w:rsidRPr="00385A66" w:rsidRDefault="0035378A" w:rsidP="00385A66">
      <w:pPr>
        <w:pStyle w:val="af1"/>
        <w:tabs>
          <w:tab w:val="left" w:pos="993"/>
        </w:tabs>
        <w:spacing w:after="0" w:line="240" w:lineRule="auto"/>
        <w:ind w:firstLine="709"/>
        <w:jc w:val="both"/>
        <w:rPr>
          <w:b/>
          <w:bCs/>
          <w:i/>
          <w:iCs/>
          <w:sz w:val="28"/>
          <w:szCs w:val="28"/>
        </w:rPr>
      </w:pPr>
    </w:p>
    <w:p w14:paraId="12D39950" w14:textId="16B8C8AE" w:rsidR="003573DF" w:rsidRPr="00385A66" w:rsidRDefault="007F7BD4" w:rsidP="00385A66">
      <w:pPr>
        <w:pStyle w:val="af1"/>
        <w:tabs>
          <w:tab w:val="left" w:pos="993"/>
        </w:tabs>
        <w:spacing w:after="0" w:line="240" w:lineRule="auto"/>
        <w:ind w:firstLine="709"/>
        <w:jc w:val="both"/>
        <w:rPr>
          <w:b/>
          <w:bCs/>
          <w:i/>
          <w:iCs/>
          <w:sz w:val="28"/>
          <w:szCs w:val="28"/>
        </w:rPr>
      </w:pPr>
      <w:r w:rsidRPr="00385A66">
        <w:rPr>
          <w:b/>
          <w:bCs/>
          <w:i/>
          <w:iCs/>
          <w:sz w:val="28"/>
          <w:szCs w:val="28"/>
        </w:rPr>
        <w:t>Интернет-ресурсы</w:t>
      </w:r>
      <w:r w:rsidR="003573DF" w:rsidRPr="00385A66">
        <w:rPr>
          <w:b/>
          <w:bCs/>
          <w:i/>
          <w:iCs/>
          <w:sz w:val="28"/>
          <w:szCs w:val="28"/>
        </w:rPr>
        <w:t>:</w:t>
      </w:r>
    </w:p>
    <w:p w14:paraId="11024798" w14:textId="3ACACB1E" w:rsidR="007A63A1" w:rsidRPr="00385A66" w:rsidRDefault="008750CF" w:rsidP="00385A66">
      <w:pPr>
        <w:pStyle w:val="a7"/>
        <w:numPr>
          <w:ilvl w:val="0"/>
          <w:numId w:val="6"/>
        </w:numPr>
        <w:ind w:left="0" w:firstLine="709"/>
        <w:jc w:val="both"/>
        <w:rPr>
          <w:rFonts w:ascii="Times New Roman" w:eastAsia="Segoe UI" w:hAnsi="Times New Roman" w:cs="Times New Roman"/>
          <w:kern w:val="32"/>
          <w:sz w:val="28"/>
          <w:szCs w:val="28"/>
          <w:lang w:eastAsia="x-none"/>
        </w:rPr>
      </w:pPr>
      <w:r w:rsidRPr="00385A66">
        <w:rPr>
          <w:rFonts w:ascii="Times New Roman" w:eastAsia="Segoe UI" w:hAnsi="Times New Roman" w:cs="Times New Roman"/>
          <w:kern w:val="32"/>
          <w:sz w:val="28"/>
          <w:szCs w:val="28"/>
          <w:lang w:eastAsia="x-none"/>
        </w:rPr>
        <w:t xml:space="preserve">МатБюро </w:t>
      </w:r>
      <w:hyperlink r:id="rId12" w:history="1">
        <w:r w:rsidRPr="00385A66">
          <w:rPr>
            <w:rStyle w:val="af"/>
            <w:rFonts w:ascii="Times New Roman" w:eastAsia="Segoe UI" w:hAnsi="Times New Roman" w:cs="Times New Roman"/>
            <w:kern w:val="32"/>
            <w:sz w:val="28"/>
            <w:szCs w:val="28"/>
            <w:lang w:eastAsia="x-none"/>
          </w:rPr>
          <w:t>https://www.matburo.ru/ex_subject.php?p=ms</w:t>
        </w:r>
      </w:hyperlink>
    </w:p>
    <w:p w14:paraId="319080C9" w14:textId="0C86D8D1" w:rsidR="00385A66" w:rsidRPr="00385A66" w:rsidRDefault="00385A66" w:rsidP="00385A66">
      <w:pPr>
        <w:pStyle w:val="a7"/>
        <w:numPr>
          <w:ilvl w:val="0"/>
          <w:numId w:val="6"/>
        </w:numPr>
        <w:ind w:left="0" w:firstLine="709"/>
        <w:jc w:val="both"/>
        <w:rPr>
          <w:rFonts w:ascii="Times New Roman" w:eastAsia="Segoe UI" w:hAnsi="Times New Roman" w:cs="Times New Roman"/>
          <w:kern w:val="32"/>
          <w:sz w:val="28"/>
          <w:szCs w:val="28"/>
          <w:lang w:val="en-US" w:eastAsia="x-none"/>
        </w:rPr>
      </w:pPr>
      <w:r w:rsidRPr="00385A66">
        <w:rPr>
          <w:rFonts w:ascii="Times New Roman" w:hAnsi="Times New Roman" w:cs="Times New Roman"/>
          <w:sz w:val="27"/>
          <w:szCs w:val="27"/>
          <w:lang w:val="en-US"/>
        </w:rPr>
        <w:t>M</w:t>
      </w:r>
      <w:r w:rsidRPr="00385A66">
        <w:rPr>
          <w:rFonts w:ascii="Times New Roman" w:hAnsi="Times New Roman" w:cs="Times New Roman"/>
          <w:sz w:val="27"/>
          <w:szCs w:val="27"/>
          <w:lang w:val="en-US"/>
        </w:rPr>
        <w:t>athprofi</w:t>
      </w:r>
      <w:r w:rsidRPr="00385A66">
        <w:rPr>
          <w:rFonts w:ascii="Times New Roman" w:hAnsi="Times New Roman" w:cs="Times New Roman"/>
          <w:lang w:val="en-US"/>
        </w:rPr>
        <w:t xml:space="preserve"> </w:t>
      </w:r>
      <w:hyperlink r:id="rId13" w:history="1">
        <w:r w:rsidRPr="00385A66">
          <w:rPr>
            <w:rStyle w:val="af"/>
            <w:rFonts w:ascii="Times New Roman" w:eastAsia="Segoe UI" w:hAnsi="Times New Roman" w:cs="Times New Roman"/>
            <w:kern w:val="32"/>
            <w:sz w:val="28"/>
            <w:szCs w:val="28"/>
            <w:lang w:val="en-US" w:eastAsia="x-none"/>
          </w:rPr>
          <w:t>https://mathprofi.ru/matematicheskaya_statistika.html</w:t>
        </w:r>
      </w:hyperlink>
      <w:r w:rsidRPr="00385A66">
        <w:rPr>
          <w:rFonts w:ascii="Times New Roman" w:eastAsia="Segoe UI" w:hAnsi="Times New Roman" w:cs="Times New Roman"/>
          <w:kern w:val="32"/>
          <w:sz w:val="28"/>
          <w:szCs w:val="28"/>
          <w:lang w:val="en-US" w:eastAsia="x-none"/>
        </w:rPr>
        <w:t xml:space="preserve"> </w:t>
      </w:r>
    </w:p>
    <w:p w14:paraId="2EE184ED" w14:textId="77777777" w:rsidR="008750CF" w:rsidRPr="007A63A1" w:rsidRDefault="008750CF" w:rsidP="007A63A1">
      <w:pPr>
        <w:pStyle w:val="a7"/>
        <w:ind w:left="0" w:firstLine="709"/>
        <w:jc w:val="both"/>
        <w:rPr>
          <w:rFonts w:ascii="Times New Roman" w:eastAsia="Segoe UI" w:hAnsi="Times New Roman" w:cs="Times New Roman"/>
          <w:b/>
          <w:bCs/>
          <w:i/>
          <w:iCs/>
          <w:caps/>
          <w:kern w:val="32"/>
          <w:sz w:val="28"/>
          <w:szCs w:val="28"/>
          <w:lang w:val="x-none" w:eastAsia="x-none"/>
        </w:rPr>
      </w:pPr>
    </w:p>
    <w:p w14:paraId="5DE38900" w14:textId="597E1F71" w:rsidR="002B0636" w:rsidRDefault="002B0636" w:rsidP="005966D7">
      <w:pPr>
        <w:pStyle w:val="13"/>
        <w:rPr>
          <w:rFonts w:ascii="Times New Roman" w:hAnsi="Times New Roman"/>
          <w:color w:val="auto"/>
          <w:sz w:val="28"/>
          <w:szCs w:val="28"/>
          <w:lang w:val="ru-RU"/>
        </w:rPr>
      </w:pPr>
      <w:bookmarkStart w:id="64" w:name="_Toc223597087"/>
      <w:bookmarkStart w:id="65" w:name="_Toc223597211"/>
      <w:r w:rsidRPr="00F51894">
        <w:rPr>
          <w:rFonts w:ascii="Times New Roman" w:hAnsi="Times New Roman"/>
          <w:color w:val="auto"/>
          <w:sz w:val="28"/>
          <w:szCs w:val="28"/>
        </w:rPr>
        <w:lastRenderedPageBreak/>
        <w:t xml:space="preserve">4. Контроль и оценка результатов </w:t>
      </w:r>
      <w:r w:rsidRPr="00F51894">
        <w:rPr>
          <w:rFonts w:ascii="Times New Roman" w:hAnsi="Times New Roman"/>
          <w:color w:val="auto"/>
          <w:sz w:val="28"/>
          <w:szCs w:val="28"/>
        </w:rPr>
        <w:br/>
        <w:t xml:space="preserve">освоения </w:t>
      </w:r>
      <w:r w:rsidRPr="00F51894">
        <w:rPr>
          <w:rFonts w:ascii="Times New Roman" w:hAnsi="Times New Roman"/>
          <w:color w:val="auto"/>
          <w:sz w:val="28"/>
          <w:szCs w:val="28"/>
          <w:lang w:val="ru-RU"/>
        </w:rPr>
        <w:t>ДИСЦИПЛИНЫ</w:t>
      </w:r>
      <w:bookmarkEnd w:id="53"/>
      <w:bookmarkEnd w:id="54"/>
      <w:bookmarkEnd w:id="55"/>
      <w:bookmarkEnd w:id="56"/>
      <w:bookmarkEnd w:id="57"/>
      <w:bookmarkEnd w:id="58"/>
      <w:bookmarkEnd w:id="59"/>
      <w:bookmarkEnd w:id="60"/>
      <w:bookmarkEnd w:id="61"/>
      <w:bookmarkEnd w:id="62"/>
      <w:bookmarkEnd w:id="63"/>
      <w:bookmarkEnd w:id="64"/>
      <w:bookmarkEnd w:id="65"/>
    </w:p>
    <w:p w14:paraId="0404BB2B" w14:textId="77777777" w:rsidR="002C321F" w:rsidRPr="00F51894" w:rsidRDefault="002C321F" w:rsidP="005966D7">
      <w:pPr>
        <w:pStyle w:val="13"/>
        <w:rPr>
          <w:rFonts w:ascii="Times New Roman" w:hAnsi="Times New Roman"/>
          <w:b w:val="0"/>
          <w:bCs w:val="0"/>
          <w:color w:val="auto"/>
          <w:sz w:val="28"/>
          <w:szCs w:val="28"/>
          <w:lang w:val="ru-RU"/>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B0636" w:rsidRPr="00730194" w14:paraId="0FF1302A" w14:textId="77777777" w:rsidTr="005966D7">
        <w:trPr>
          <w:trHeight w:val="20"/>
        </w:trPr>
        <w:tc>
          <w:tcPr>
            <w:tcW w:w="1498" w:type="pct"/>
            <w:vAlign w:val="center"/>
          </w:tcPr>
          <w:p w14:paraId="7D0BB17E" w14:textId="77777777" w:rsidR="002B0636" w:rsidRPr="00837A17" w:rsidRDefault="002B0636" w:rsidP="005966D7">
            <w:pPr>
              <w:suppressAutoHyphens/>
              <w:contextualSpacing/>
              <w:jc w:val="center"/>
              <w:rPr>
                <w:rFonts w:ascii="Times New Roman" w:hAnsi="Times New Roman" w:cs="Times New Roman"/>
                <w:b/>
                <w:iCs/>
                <w:sz w:val="24"/>
                <w:szCs w:val="24"/>
              </w:rPr>
            </w:pPr>
            <w:r w:rsidRPr="00837A17">
              <w:rPr>
                <w:rFonts w:ascii="Times New Roman" w:hAnsi="Times New Roman" w:cs="Times New Roman"/>
                <w:b/>
                <w:iCs/>
                <w:sz w:val="24"/>
                <w:szCs w:val="24"/>
              </w:rPr>
              <w:t>Результаты обучения</w:t>
            </w:r>
          </w:p>
        </w:tc>
        <w:tc>
          <w:tcPr>
            <w:tcW w:w="1787" w:type="pct"/>
            <w:vAlign w:val="center"/>
          </w:tcPr>
          <w:p w14:paraId="44A52F93" w14:textId="77777777" w:rsidR="002B0636" w:rsidRPr="00837A17" w:rsidRDefault="002B0636" w:rsidP="005966D7">
            <w:pPr>
              <w:suppressAutoHyphens/>
              <w:contextualSpacing/>
              <w:jc w:val="center"/>
              <w:rPr>
                <w:rFonts w:ascii="Times New Roman" w:hAnsi="Times New Roman" w:cs="Times New Roman"/>
                <w:b/>
                <w:sz w:val="24"/>
                <w:szCs w:val="24"/>
              </w:rPr>
            </w:pPr>
            <w:r w:rsidRPr="00837A17">
              <w:rPr>
                <w:rFonts w:ascii="Times New Roman" w:hAnsi="Times New Roman" w:cs="Times New Roman"/>
                <w:b/>
                <w:iCs/>
                <w:sz w:val="24"/>
                <w:szCs w:val="24"/>
              </w:rPr>
              <w:t>Показатели освоенности компетенций</w:t>
            </w:r>
          </w:p>
        </w:tc>
        <w:tc>
          <w:tcPr>
            <w:tcW w:w="1715" w:type="pct"/>
            <w:vAlign w:val="center"/>
          </w:tcPr>
          <w:p w14:paraId="101EFD89" w14:textId="77777777" w:rsidR="002B0636" w:rsidRPr="00837A17" w:rsidRDefault="002B0636" w:rsidP="005966D7">
            <w:pPr>
              <w:suppressAutoHyphens/>
              <w:contextualSpacing/>
              <w:jc w:val="center"/>
              <w:rPr>
                <w:rFonts w:ascii="Times New Roman" w:hAnsi="Times New Roman" w:cs="Times New Roman"/>
                <w:b/>
                <w:sz w:val="24"/>
                <w:szCs w:val="24"/>
              </w:rPr>
            </w:pPr>
            <w:r w:rsidRPr="00837A17">
              <w:rPr>
                <w:rFonts w:ascii="Times New Roman" w:hAnsi="Times New Roman" w:cs="Times New Roman"/>
                <w:b/>
                <w:sz w:val="24"/>
                <w:szCs w:val="24"/>
              </w:rPr>
              <w:t>Методы оценки</w:t>
            </w:r>
          </w:p>
        </w:tc>
      </w:tr>
      <w:tr w:rsidR="002B0636" w:rsidRPr="009E0C82" w14:paraId="2C1063AA" w14:textId="77777777" w:rsidTr="005966D7">
        <w:trPr>
          <w:trHeight w:val="20"/>
        </w:trPr>
        <w:tc>
          <w:tcPr>
            <w:tcW w:w="1498" w:type="pct"/>
          </w:tcPr>
          <w:p w14:paraId="32D161FF" w14:textId="77777777" w:rsidR="002B0636" w:rsidRPr="00837A17" w:rsidRDefault="002B0636" w:rsidP="005966D7">
            <w:pPr>
              <w:suppressAutoHyphens/>
              <w:contextualSpacing/>
              <w:rPr>
                <w:rFonts w:ascii="Times New Roman" w:hAnsi="Times New Roman" w:cs="Times New Roman"/>
                <w:i/>
                <w:sz w:val="24"/>
                <w:szCs w:val="24"/>
              </w:rPr>
            </w:pPr>
            <w:r w:rsidRPr="00837A17">
              <w:rPr>
                <w:rFonts w:ascii="Times New Roman" w:hAnsi="Times New Roman" w:cs="Times New Roman"/>
                <w:i/>
                <w:sz w:val="24"/>
                <w:szCs w:val="24"/>
              </w:rPr>
              <w:t>Знает</w:t>
            </w:r>
            <w:r>
              <w:rPr>
                <w:rFonts w:ascii="Times New Roman" w:hAnsi="Times New Roman" w:cs="Times New Roman"/>
                <w:i/>
                <w:sz w:val="24"/>
                <w:szCs w:val="24"/>
              </w:rPr>
              <w:t>:</w:t>
            </w:r>
          </w:p>
          <w:p w14:paraId="25A949F5" w14:textId="77777777" w:rsidR="002B0636" w:rsidRPr="00837A17" w:rsidRDefault="002B0636" w:rsidP="005966D7">
            <w:pPr>
              <w:jc w:val="both"/>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6A86F911" w14:textId="77777777" w:rsidR="002B0636" w:rsidRPr="00837A17" w:rsidRDefault="002B0636" w:rsidP="005966D7">
            <w:pPr>
              <w:suppressAutoHyphens/>
              <w:contextualSpacing/>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570E02CD" w14:textId="77777777" w:rsidR="002B0636" w:rsidRPr="00837A17" w:rsidRDefault="002B0636" w:rsidP="005966D7">
            <w:pPr>
              <w:suppressAutoHyphens/>
              <w:contextualSpacing/>
              <w:rPr>
                <w:rFonts w:ascii="Times New Roman" w:eastAsia="Times New Roman" w:hAnsi="Times New Roman" w:cs="Times New Roman"/>
                <w:i/>
                <w:iCs/>
                <w:sz w:val="24"/>
                <w:szCs w:val="24"/>
                <w:lang w:eastAsia="ru-RU"/>
              </w:rPr>
            </w:pPr>
            <w:r w:rsidRPr="00837A17">
              <w:rPr>
                <w:rFonts w:ascii="Times New Roman" w:eastAsia="Times New Roman" w:hAnsi="Times New Roman" w:cs="Times New Roman"/>
                <w:i/>
                <w:iCs/>
                <w:sz w:val="24"/>
                <w:szCs w:val="24"/>
                <w:lang w:eastAsia="ru-RU"/>
              </w:rPr>
              <w:t>Умеет</w:t>
            </w:r>
            <w:r>
              <w:rPr>
                <w:rFonts w:ascii="Times New Roman" w:eastAsia="Times New Roman" w:hAnsi="Times New Roman" w:cs="Times New Roman"/>
                <w:i/>
                <w:iCs/>
                <w:sz w:val="24"/>
                <w:szCs w:val="24"/>
                <w:lang w:eastAsia="ru-RU"/>
              </w:rPr>
              <w:t>:</w:t>
            </w:r>
          </w:p>
          <w:p w14:paraId="4F8E5574" w14:textId="77777777" w:rsidR="002B0636" w:rsidRPr="00837A17" w:rsidRDefault="002B0636" w:rsidP="005966D7">
            <w:pPr>
              <w:jc w:val="both"/>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выделять наиболее значимое в перечне информации;</w:t>
            </w:r>
          </w:p>
          <w:p w14:paraId="22711AF5" w14:textId="77777777" w:rsidR="002B0636" w:rsidRPr="00837A17" w:rsidRDefault="002B0636" w:rsidP="005966D7">
            <w:pPr>
              <w:jc w:val="both"/>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использовать современное программное обеспечение;</w:t>
            </w:r>
          </w:p>
          <w:p w14:paraId="6823FE58" w14:textId="77777777" w:rsidR="002B0636" w:rsidRPr="00837A17" w:rsidRDefault="002B0636" w:rsidP="005966D7">
            <w:pPr>
              <w:suppressAutoHyphens/>
              <w:contextualSpacing/>
              <w:rPr>
                <w:rFonts w:ascii="Times New Roman" w:hAnsi="Times New Roman" w:cs="Times New Roman"/>
                <w:i/>
                <w:sz w:val="24"/>
                <w:szCs w:val="24"/>
              </w:rPr>
            </w:pPr>
            <w:r w:rsidRPr="00837A17">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1787" w:type="pct"/>
          </w:tcPr>
          <w:p w14:paraId="47E171E6" w14:textId="77777777" w:rsidR="002B0636" w:rsidRPr="00837A17" w:rsidRDefault="002B0636" w:rsidP="005966D7">
            <w:pPr>
              <w:suppressAutoHyphens/>
              <w:contextualSpacing/>
              <w:rPr>
                <w:rFonts w:ascii="Times New Roman" w:hAnsi="Times New Roman" w:cs="Times New Roman"/>
                <w:bCs/>
                <w:sz w:val="24"/>
                <w:szCs w:val="24"/>
              </w:rPr>
            </w:pPr>
            <w:r w:rsidRPr="00837A17">
              <w:rPr>
                <w:rFonts w:ascii="Times New Roman" w:hAnsi="Times New Roman" w:cs="Times New Roman"/>
                <w:bCs/>
                <w:sz w:val="24"/>
                <w:szCs w:val="24"/>
              </w:rPr>
              <w:t>Использует форматы оформления результатов поиска информации, выполняет счетные операции.</w:t>
            </w:r>
          </w:p>
          <w:p w14:paraId="2EDB6F07" w14:textId="77777777" w:rsidR="002B0636" w:rsidRPr="00837A17" w:rsidRDefault="002B0636" w:rsidP="005966D7">
            <w:pPr>
              <w:suppressAutoHyphens/>
              <w:contextualSpacing/>
              <w:rPr>
                <w:rFonts w:ascii="Times New Roman" w:hAnsi="Times New Roman" w:cs="Times New Roman"/>
                <w:bCs/>
                <w:sz w:val="24"/>
                <w:szCs w:val="24"/>
              </w:rPr>
            </w:pPr>
          </w:p>
          <w:p w14:paraId="333F3DA7" w14:textId="77777777" w:rsidR="002B0636" w:rsidRPr="00837A17" w:rsidRDefault="002B0636" w:rsidP="005966D7">
            <w:pPr>
              <w:suppressAutoHyphens/>
              <w:contextualSpacing/>
              <w:rPr>
                <w:rFonts w:ascii="Times New Roman" w:hAnsi="Times New Roman" w:cs="Times New Roman"/>
                <w:bCs/>
                <w:sz w:val="24"/>
                <w:szCs w:val="24"/>
              </w:rPr>
            </w:pPr>
            <w:r w:rsidRPr="00837A17">
              <w:rPr>
                <w:rFonts w:ascii="Times New Roman" w:hAnsi="Times New Roman" w:cs="Times New Roman"/>
                <w:bCs/>
                <w:sz w:val="24"/>
                <w:szCs w:val="24"/>
              </w:rPr>
              <w:t>Выделяет значимое в перечне информации.</w:t>
            </w:r>
          </w:p>
          <w:p w14:paraId="1C2D0EE8" w14:textId="77777777" w:rsidR="002B0636" w:rsidRPr="00837A17" w:rsidRDefault="002B0636" w:rsidP="005966D7">
            <w:pPr>
              <w:suppressAutoHyphens/>
              <w:contextualSpacing/>
              <w:rPr>
                <w:rFonts w:ascii="Times New Roman" w:hAnsi="Times New Roman" w:cs="Times New Roman"/>
                <w:bCs/>
                <w:sz w:val="24"/>
                <w:szCs w:val="24"/>
              </w:rPr>
            </w:pPr>
          </w:p>
          <w:p w14:paraId="07A18897" w14:textId="77777777" w:rsidR="002B0636" w:rsidRPr="00837A17" w:rsidRDefault="002B0636" w:rsidP="005966D7">
            <w:pPr>
              <w:suppressAutoHyphens/>
              <w:contextualSpacing/>
              <w:rPr>
                <w:rFonts w:ascii="Times New Roman" w:hAnsi="Times New Roman" w:cs="Times New Roman"/>
                <w:bCs/>
                <w:sz w:val="24"/>
                <w:szCs w:val="24"/>
              </w:rPr>
            </w:pPr>
            <w:r w:rsidRPr="00837A17">
              <w:rPr>
                <w:rFonts w:ascii="Times New Roman" w:hAnsi="Times New Roman" w:cs="Times New Roman"/>
                <w:bCs/>
                <w:sz w:val="24"/>
                <w:szCs w:val="24"/>
              </w:rPr>
              <w:t>Использует программное обеспечение для решения задач, цифровые средства</w:t>
            </w:r>
          </w:p>
          <w:p w14:paraId="5B01C612" w14:textId="77777777" w:rsidR="002B0636" w:rsidRPr="00837A17" w:rsidRDefault="002B0636" w:rsidP="005966D7">
            <w:pPr>
              <w:suppressAutoHyphens/>
              <w:contextualSpacing/>
              <w:rPr>
                <w:rFonts w:ascii="Times New Roman" w:hAnsi="Times New Roman" w:cs="Times New Roman"/>
                <w:bCs/>
                <w:sz w:val="24"/>
                <w:szCs w:val="24"/>
              </w:rPr>
            </w:pPr>
          </w:p>
          <w:p w14:paraId="6E1889BC" w14:textId="77777777" w:rsidR="002B0636" w:rsidRPr="00837A17" w:rsidRDefault="002B0636" w:rsidP="005966D7">
            <w:pPr>
              <w:suppressAutoHyphens/>
              <w:contextualSpacing/>
              <w:rPr>
                <w:rFonts w:ascii="Times New Roman" w:hAnsi="Times New Roman" w:cs="Times New Roman"/>
                <w:bCs/>
                <w:i/>
                <w:sz w:val="24"/>
                <w:szCs w:val="24"/>
              </w:rPr>
            </w:pPr>
          </w:p>
          <w:p w14:paraId="3E68F266" w14:textId="77777777" w:rsidR="002B0636" w:rsidRPr="00837A17" w:rsidRDefault="002B0636" w:rsidP="005966D7">
            <w:pPr>
              <w:suppressAutoHyphens/>
              <w:contextualSpacing/>
              <w:rPr>
                <w:rFonts w:ascii="Times New Roman" w:hAnsi="Times New Roman" w:cs="Times New Roman"/>
                <w:bCs/>
                <w:i/>
                <w:sz w:val="24"/>
                <w:szCs w:val="24"/>
              </w:rPr>
            </w:pPr>
          </w:p>
          <w:p w14:paraId="5B280BB2" w14:textId="77777777" w:rsidR="002B0636" w:rsidRPr="00837A17" w:rsidRDefault="002B0636" w:rsidP="005966D7">
            <w:pPr>
              <w:suppressAutoHyphens/>
              <w:contextualSpacing/>
              <w:rPr>
                <w:rFonts w:ascii="Times New Roman" w:hAnsi="Times New Roman" w:cs="Times New Roman"/>
                <w:bCs/>
                <w:i/>
                <w:sz w:val="24"/>
                <w:szCs w:val="24"/>
              </w:rPr>
            </w:pPr>
          </w:p>
          <w:p w14:paraId="2A5580EF" w14:textId="77777777" w:rsidR="002B0636" w:rsidRPr="00837A17" w:rsidRDefault="002B0636" w:rsidP="005966D7">
            <w:pPr>
              <w:suppressAutoHyphens/>
              <w:contextualSpacing/>
              <w:rPr>
                <w:rFonts w:ascii="Times New Roman" w:hAnsi="Times New Roman" w:cs="Times New Roman"/>
                <w:bCs/>
                <w:i/>
                <w:sz w:val="24"/>
                <w:szCs w:val="24"/>
              </w:rPr>
            </w:pPr>
          </w:p>
          <w:p w14:paraId="2D401F6D" w14:textId="77777777" w:rsidR="002B0636" w:rsidRPr="00837A17" w:rsidRDefault="002B0636" w:rsidP="005966D7">
            <w:pPr>
              <w:suppressAutoHyphens/>
              <w:contextualSpacing/>
              <w:rPr>
                <w:rFonts w:ascii="Times New Roman" w:hAnsi="Times New Roman" w:cs="Times New Roman"/>
                <w:bCs/>
                <w:i/>
                <w:sz w:val="24"/>
                <w:szCs w:val="24"/>
              </w:rPr>
            </w:pPr>
          </w:p>
          <w:p w14:paraId="100260D5" w14:textId="77777777" w:rsidR="002B0636" w:rsidRPr="00837A17" w:rsidRDefault="002B0636" w:rsidP="005966D7">
            <w:pPr>
              <w:suppressAutoHyphens/>
              <w:contextualSpacing/>
              <w:rPr>
                <w:rFonts w:ascii="Times New Roman" w:hAnsi="Times New Roman" w:cs="Times New Roman"/>
                <w:bCs/>
                <w:i/>
                <w:sz w:val="24"/>
                <w:szCs w:val="24"/>
              </w:rPr>
            </w:pPr>
          </w:p>
          <w:p w14:paraId="464982C0" w14:textId="77777777" w:rsidR="002B0636" w:rsidRPr="00837A17" w:rsidRDefault="002B0636" w:rsidP="005966D7">
            <w:pPr>
              <w:suppressAutoHyphens/>
              <w:contextualSpacing/>
              <w:rPr>
                <w:rFonts w:ascii="Times New Roman" w:hAnsi="Times New Roman" w:cs="Times New Roman"/>
                <w:bCs/>
                <w:i/>
                <w:sz w:val="24"/>
                <w:szCs w:val="24"/>
              </w:rPr>
            </w:pPr>
          </w:p>
          <w:p w14:paraId="0D29E282" w14:textId="77777777" w:rsidR="002B0636" w:rsidRPr="00837A17" w:rsidRDefault="002B0636" w:rsidP="005966D7">
            <w:pPr>
              <w:suppressAutoHyphens/>
              <w:contextualSpacing/>
              <w:rPr>
                <w:rFonts w:ascii="Times New Roman" w:hAnsi="Times New Roman" w:cs="Times New Roman"/>
                <w:bCs/>
                <w:i/>
                <w:sz w:val="24"/>
                <w:szCs w:val="24"/>
              </w:rPr>
            </w:pPr>
          </w:p>
          <w:p w14:paraId="1AE35824" w14:textId="77777777" w:rsidR="002B0636" w:rsidRPr="00837A17" w:rsidRDefault="002B0636" w:rsidP="005966D7">
            <w:pPr>
              <w:suppressAutoHyphens/>
              <w:contextualSpacing/>
              <w:rPr>
                <w:rFonts w:ascii="Times New Roman" w:hAnsi="Times New Roman" w:cs="Times New Roman"/>
                <w:bCs/>
                <w:i/>
                <w:sz w:val="24"/>
                <w:szCs w:val="24"/>
              </w:rPr>
            </w:pPr>
          </w:p>
          <w:p w14:paraId="1EB9186C" w14:textId="77777777" w:rsidR="002B0636" w:rsidRPr="00837A17" w:rsidRDefault="002B0636" w:rsidP="005966D7">
            <w:pPr>
              <w:suppressAutoHyphens/>
              <w:contextualSpacing/>
              <w:rPr>
                <w:rFonts w:ascii="Times New Roman" w:hAnsi="Times New Roman" w:cs="Times New Roman"/>
                <w:i/>
                <w:sz w:val="24"/>
                <w:szCs w:val="24"/>
              </w:rPr>
            </w:pPr>
          </w:p>
        </w:tc>
        <w:tc>
          <w:tcPr>
            <w:tcW w:w="1715" w:type="pct"/>
          </w:tcPr>
          <w:p w14:paraId="3DEABBAE" w14:textId="77777777" w:rsidR="002B0636" w:rsidRPr="00837A17" w:rsidRDefault="002B0636" w:rsidP="005966D7">
            <w:pPr>
              <w:suppressAutoHyphens/>
              <w:contextualSpacing/>
              <w:rPr>
                <w:rFonts w:ascii="Times New Roman" w:hAnsi="Times New Roman" w:cs="Times New Roman"/>
                <w:sz w:val="24"/>
                <w:szCs w:val="24"/>
              </w:rPr>
            </w:pPr>
            <w:r w:rsidRPr="00837A17">
              <w:rPr>
                <w:rFonts w:ascii="Times New Roman" w:hAnsi="Times New Roman" w:cs="Times New Roman"/>
                <w:sz w:val="24"/>
                <w:szCs w:val="24"/>
              </w:rPr>
              <w:t xml:space="preserve">Экспертное наблюдение выполнения практических работ </w:t>
            </w:r>
          </w:p>
          <w:p w14:paraId="712ED0E2" w14:textId="77777777" w:rsidR="002B0636" w:rsidRPr="00837A17" w:rsidRDefault="002B0636" w:rsidP="005966D7">
            <w:pPr>
              <w:suppressAutoHyphens/>
              <w:contextualSpacing/>
              <w:rPr>
                <w:rFonts w:ascii="Times New Roman" w:hAnsi="Times New Roman" w:cs="Times New Roman"/>
                <w:i/>
                <w:sz w:val="24"/>
                <w:szCs w:val="24"/>
              </w:rPr>
            </w:pPr>
            <w:r w:rsidRPr="00837A17">
              <w:rPr>
                <w:rFonts w:ascii="Times New Roman" w:hAnsi="Times New Roman" w:cs="Times New Roman"/>
                <w:sz w:val="24"/>
                <w:szCs w:val="24"/>
              </w:rPr>
              <w:t>Диагностика (тестирование, контрольные работы</w:t>
            </w:r>
            <w:r w:rsidRPr="00837A17">
              <w:rPr>
                <w:rFonts w:ascii="Times New Roman" w:hAnsi="Times New Roman" w:cs="Times New Roman"/>
                <w:i/>
                <w:sz w:val="24"/>
                <w:szCs w:val="24"/>
              </w:rPr>
              <w:t>)</w:t>
            </w:r>
          </w:p>
        </w:tc>
      </w:tr>
    </w:tbl>
    <w:p w14:paraId="2A44848A" w14:textId="77777777" w:rsidR="002B0636" w:rsidRDefault="002B0636">
      <w:pPr>
        <w:rPr>
          <w:rFonts w:ascii="Times New Roman" w:hAnsi="Times New Roman" w:cs="Times New Roman"/>
          <w:b/>
          <w:bCs/>
          <w:sz w:val="24"/>
          <w:szCs w:val="24"/>
        </w:rPr>
      </w:pPr>
    </w:p>
    <w:p w14:paraId="312B56D2" w14:textId="77777777" w:rsidR="002B0636" w:rsidRPr="002B0636" w:rsidRDefault="002B0636" w:rsidP="002B0636">
      <w:pPr>
        <w:rPr>
          <w:rFonts w:ascii="Times New Roman" w:hAnsi="Times New Roman" w:cs="Times New Roman"/>
          <w:sz w:val="24"/>
          <w:szCs w:val="24"/>
        </w:rPr>
      </w:pPr>
    </w:p>
    <w:p w14:paraId="5038668B" w14:textId="77777777" w:rsidR="002B0636" w:rsidRPr="002B0636" w:rsidRDefault="002B0636" w:rsidP="002B0636">
      <w:pPr>
        <w:rPr>
          <w:rFonts w:ascii="Times New Roman" w:hAnsi="Times New Roman" w:cs="Times New Roman"/>
          <w:sz w:val="24"/>
          <w:szCs w:val="24"/>
        </w:rPr>
      </w:pPr>
    </w:p>
    <w:p w14:paraId="2DDD16A4" w14:textId="77777777" w:rsidR="002B0636" w:rsidRPr="002B0636" w:rsidRDefault="002B0636" w:rsidP="002B0636">
      <w:pPr>
        <w:rPr>
          <w:rFonts w:ascii="Times New Roman" w:hAnsi="Times New Roman" w:cs="Times New Roman"/>
          <w:sz w:val="24"/>
          <w:szCs w:val="24"/>
        </w:rPr>
      </w:pPr>
    </w:p>
    <w:p w14:paraId="2BEB7737" w14:textId="77777777" w:rsidR="002B0636" w:rsidRDefault="002B0636">
      <w:pPr>
        <w:rPr>
          <w:rFonts w:ascii="Times New Roman" w:hAnsi="Times New Roman" w:cs="Times New Roman"/>
          <w:b/>
          <w:bCs/>
          <w:sz w:val="24"/>
          <w:szCs w:val="24"/>
        </w:rPr>
      </w:pPr>
    </w:p>
    <w:p w14:paraId="140B191E" w14:textId="1E877C8A" w:rsidR="00F51894" w:rsidRDefault="002B0636" w:rsidP="002B0636">
      <w:pPr>
        <w:tabs>
          <w:tab w:val="left" w:pos="3413"/>
        </w:tabs>
        <w:rPr>
          <w:rFonts w:ascii="Times New Roman" w:hAnsi="Times New Roman" w:cs="Times New Roman"/>
          <w:b/>
          <w:bCs/>
          <w:sz w:val="24"/>
          <w:szCs w:val="24"/>
        </w:rPr>
      </w:pPr>
      <w:r>
        <w:rPr>
          <w:rFonts w:ascii="Times New Roman" w:hAnsi="Times New Roman" w:cs="Times New Roman"/>
          <w:b/>
          <w:bCs/>
          <w:sz w:val="24"/>
          <w:szCs w:val="24"/>
        </w:rPr>
        <w:tab/>
      </w:r>
    </w:p>
    <w:p w14:paraId="4EC18B6E" w14:textId="77777777" w:rsidR="00F51894" w:rsidRDefault="00F51894">
      <w:pPr>
        <w:ind w:firstLine="709"/>
        <w:jc w:val="both"/>
        <w:rPr>
          <w:rFonts w:ascii="Times New Roman" w:hAnsi="Times New Roman" w:cs="Times New Roman"/>
          <w:b/>
          <w:bCs/>
          <w:sz w:val="24"/>
          <w:szCs w:val="24"/>
        </w:rPr>
      </w:pPr>
      <w:r>
        <w:rPr>
          <w:rFonts w:ascii="Times New Roman" w:hAnsi="Times New Roman" w:cs="Times New Roman"/>
          <w:b/>
          <w:bCs/>
          <w:sz w:val="24"/>
          <w:szCs w:val="24"/>
        </w:rPr>
        <w:br w:type="page"/>
      </w:r>
    </w:p>
    <w:p w14:paraId="720ED7DF" w14:textId="77777777" w:rsidR="00F51894" w:rsidRPr="00F51894" w:rsidRDefault="00F51894" w:rsidP="00F51894">
      <w:pPr>
        <w:pStyle w:val="1"/>
        <w:jc w:val="center"/>
        <w:rPr>
          <w:rFonts w:ascii="Times New Roman" w:hAnsi="Times New Roman" w:cs="Times New Roman"/>
          <w:b/>
          <w:caps/>
          <w:color w:val="auto"/>
          <w:kern w:val="28"/>
          <w:sz w:val="28"/>
          <w:szCs w:val="28"/>
        </w:rPr>
      </w:pPr>
      <w:bookmarkStart w:id="66" w:name="_Toc223595458"/>
      <w:bookmarkStart w:id="67" w:name="_Toc223597212"/>
      <w:r w:rsidRPr="00F51894">
        <w:rPr>
          <w:rFonts w:ascii="Times New Roman" w:hAnsi="Times New Roman" w:cs="Times New Roman"/>
          <w:b/>
          <w:caps/>
          <w:color w:val="auto"/>
          <w:sz w:val="28"/>
          <w:szCs w:val="28"/>
        </w:rPr>
        <w:lastRenderedPageBreak/>
        <w:t xml:space="preserve">Лист переутверждения рабочей программы </w:t>
      </w:r>
      <w:r w:rsidRPr="00F51894">
        <w:rPr>
          <w:rFonts w:ascii="Times New Roman" w:hAnsi="Times New Roman" w:cs="Times New Roman"/>
          <w:b/>
          <w:caps/>
          <w:color w:val="auto"/>
          <w:kern w:val="28"/>
          <w:sz w:val="28"/>
          <w:szCs w:val="28"/>
        </w:rPr>
        <w:t>дисциплины</w:t>
      </w:r>
      <w:bookmarkEnd w:id="66"/>
      <w:bookmarkEnd w:id="67"/>
    </w:p>
    <w:p w14:paraId="3E7C68D8" w14:textId="77777777" w:rsidR="00F51894" w:rsidRPr="00F51894" w:rsidRDefault="00F51894" w:rsidP="00F51894">
      <w:pPr>
        <w:ind w:firstLine="709"/>
        <w:jc w:val="center"/>
        <w:rPr>
          <w:rFonts w:ascii="Times New Roman" w:hAnsi="Times New Roman" w:cs="Times New Roman"/>
          <w:sz w:val="28"/>
          <w:szCs w:val="28"/>
        </w:rPr>
      </w:pPr>
    </w:p>
    <w:p w14:paraId="52644131" w14:textId="2B8FFF9C" w:rsidR="00385A66" w:rsidRPr="00385A66" w:rsidRDefault="00385A66" w:rsidP="00385A66">
      <w:pPr>
        <w:widowControl w:val="0"/>
        <w:ind w:firstLine="709"/>
        <w:jc w:val="both"/>
        <w:rPr>
          <w:rFonts w:ascii="Times New Roman" w:eastAsia="Calibri" w:hAnsi="Times New Roman" w:cs="Times New Roman"/>
          <w:sz w:val="24"/>
          <w:szCs w:val="24"/>
        </w:rPr>
      </w:pPr>
      <w:r w:rsidRPr="00385A66">
        <w:rPr>
          <w:rFonts w:ascii="Times New Roman" w:eastAsia="Calibri" w:hAnsi="Times New Roman" w:cs="Times New Roman"/>
          <w:sz w:val="24"/>
          <w:szCs w:val="24"/>
        </w:rPr>
        <w:t xml:space="preserve">Рабочая программа: </w:t>
      </w:r>
      <w:r w:rsidRPr="00385A66">
        <w:rPr>
          <w:rFonts w:ascii="Times New Roman" w:eastAsia="Calibri" w:hAnsi="Times New Roman" w:cs="Times New Roman"/>
          <w:sz w:val="24"/>
          <w:szCs w:val="24"/>
          <w:u w:val="single"/>
        </w:rPr>
        <w:t>ОП.01 Методы математической статистики в библиотечной деятельности</w:t>
      </w:r>
      <w:r w:rsidRPr="00385A66">
        <w:rPr>
          <w:rFonts w:ascii="Times New Roman" w:eastAsia="Calibri" w:hAnsi="Times New Roman" w:cs="Times New Roman"/>
          <w:sz w:val="24"/>
          <w:szCs w:val="24"/>
        </w:rPr>
        <w:t xml:space="preserve"> одобрена на 2026/2027 учебный год на заседании предметно-цикловой комиссии</w:t>
      </w:r>
      <w:r w:rsidRPr="00385A66">
        <w:rPr>
          <w:rFonts w:ascii="Times New Roman" w:eastAsia="Calibri" w:hAnsi="Times New Roman" w:cs="Times New Roman"/>
          <w:sz w:val="24"/>
          <w:szCs w:val="24"/>
        </w:rPr>
        <w:tab/>
        <w:t>библиотечных дисциплин от 10 мая 2026 г., протокол № 10</w:t>
      </w:r>
      <w:r w:rsidRPr="00385A66">
        <w:rPr>
          <w:rFonts w:ascii="Times New Roman" w:eastAsia="Calibri" w:hAnsi="Times New Roman" w:cs="Times New Roman"/>
          <w:sz w:val="24"/>
          <w:szCs w:val="24"/>
        </w:rPr>
        <w:tab/>
      </w:r>
    </w:p>
    <w:p w14:paraId="6B25D408" w14:textId="7E34DA5C" w:rsidR="00385A66" w:rsidRPr="00385A66" w:rsidRDefault="00385A66" w:rsidP="00385A66">
      <w:pPr>
        <w:widowControl w:val="0"/>
        <w:tabs>
          <w:tab w:val="left" w:leader="underscore" w:pos="8916"/>
        </w:tabs>
        <w:ind w:left="2680"/>
        <w:jc w:val="both"/>
        <w:rPr>
          <w:rFonts w:ascii="Times New Roman" w:eastAsia="Calibri" w:hAnsi="Times New Roman" w:cs="Times New Roman"/>
          <w:sz w:val="24"/>
          <w:szCs w:val="24"/>
        </w:rPr>
      </w:pPr>
      <w:r w:rsidRPr="00385A66">
        <w:rPr>
          <w:rFonts w:ascii="Times New Roman" w:eastAsia="Calibri" w:hAnsi="Times New Roman" w:cs="Times New Roman"/>
          <w:sz w:val="24"/>
          <w:szCs w:val="24"/>
        </w:rPr>
        <w:t xml:space="preserve">Председатель ПЦК </w:t>
      </w:r>
      <w:r w:rsidRPr="00385A66">
        <w:rPr>
          <w:rFonts w:ascii="Times New Roman" w:eastAsia="Calibri" w:hAnsi="Times New Roman" w:cs="Times New Roman"/>
          <w:noProof/>
          <w:sz w:val="24"/>
          <w:szCs w:val="24"/>
        </w:rPr>
        <w:drawing>
          <wp:inline distT="0" distB="0" distL="0" distR="0" wp14:anchorId="4B9FF419" wp14:editId="7158FED3">
            <wp:extent cx="447675" cy="400050"/>
            <wp:effectExtent l="0" t="0" r="9525" b="0"/>
            <wp:docPr id="14826137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385A66">
        <w:rPr>
          <w:rFonts w:ascii="Times New Roman" w:eastAsia="Calibri" w:hAnsi="Times New Roman" w:cs="Times New Roman"/>
          <w:sz w:val="24"/>
          <w:szCs w:val="24"/>
        </w:rPr>
        <w:t xml:space="preserve">Н.Н. Вовнейко </w:t>
      </w:r>
    </w:p>
    <w:p w14:paraId="50000E76" w14:textId="77777777" w:rsidR="00F51894" w:rsidRPr="00385A66" w:rsidRDefault="00F51894" w:rsidP="00F51894">
      <w:pPr>
        <w:jc w:val="both"/>
        <w:rPr>
          <w:rFonts w:ascii="Times New Roman" w:hAnsi="Times New Roman" w:cs="Times New Roman"/>
          <w:sz w:val="24"/>
          <w:szCs w:val="24"/>
        </w:rPr>
      </w:pPr>
    </w:p>
    <w:p w14:paraId="2D37B317" w14:textId="77777777" w:rsidR="00F51894" w:rsidRPr="00E55CD5" w:rsidRDefault="00F51894" w:rsidP="00F51894">
      <w:pPr>
        <w:tabs>
          <w:tab w:val="left" w:pos="567"/>
          <w:tab w:val="left" w:pos="709"/>
        </w:tabs>
        <w:jc w:val="both"/>
        <w:rPr>
          <w:rFonts w:ascii="Times New Roman" w:hAnsi="Times New Roman" w:cs="Times New Roman"/>
          <w:sz w:val="24"/>
        </w:rPr>
      </w:pPr>
    </w:p>
    <w:p w14:paraId="4CDE3440"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3874C40"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884F449"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1F9C87D6"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5313E532"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3D4CA1CE"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3FE8323B"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(инициалы и фамилия)</w:t>
      </w:r>
    </w:p>
    <w:p w14:paraId="49DBC578" w14:textId="77777777" w:rsidR="00F51894" w:rsidRPr="00E55CD5" w:rsidRDefault="00F51894" w:rsidP="00F51894">
      <w:pPr>
        <w:ind w:firstLine="709"/>
        <w:jc w:val="both"/>
        <w:rPr>
          <w:rFonts w:ascii="Times New Roman" w:hAnsi="Times New Roman" w:cs="Times New Roman"/>
          <w:sz w:val="24"/>
        </w:rPr>
      </w:pPr>
    </w:p>
    <w:p w14:paraId="0F3363BD" w14:textId="77777777" w:rsidR="00F51894" w:rsidRPr="00E55CD5" w:rsidRDefault="00F51894" w:rsidP="00F51894">
      <w:pPr>
        <w:ind w:firstLine="709"/>
        <w:jc w:val="both"/>
        <w:rPr>
          <w:rFonts w:ascii="Times New Roman" w:hAnsi="Times New Roman" w:cs="Times New Roman"/>
          <w:sz w:val="24"/>
        </w:rPr>
      </w:pPr>
    </w:p>
    <w:p w14:paraId="418606A7" w14:textId="77777777" w:rsidR="00F51894" w:rsidRPr="00E55CD5" w:rsidRDefault="00F51894" w:rsidP="00F51894">
      <w:pPr>
        <w:ind w:firstLine="709"/>
        <w:jc w:val="both"/>
        <w:rPr>
          <w:rFonts w:ascii="Times New Roman" w:hAnsi="Times New Roman" w:cs="Times New Roman"/>
          <w:sz w:val="24"/>
        </w:rPr>
      </w:pPr>
    </w:p>
    <w:p w14:paraId="4DBA08F6"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74F6AC77"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36434F09"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4F3BE535"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47D51365"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5455EE2B"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7F9ED7B6"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(инициалы и фамилия)</w:t>
      </w:r>
    </w:p>
    <w:p w14:paraId="0BC65722" w14:textId="77777777" w:rsidR="00F51894" w:rsidRPr="00E55CD5" w:rsidRDefault="00F51894" w:rsidP="00F51894">
      <w:pPr>
        <w:ind w:firstLine="709"/>
        <w:jc w:val="both"/>
        <w:rPr>
          <w:rFonts w:ascii="Times New Roman" w:hAnsi="Times New Roman" w:cs="Times New Roman"/>
          <w:sz w:val="28"/>
          <w:szCs w:val="28"/>
        </w:rPr>
      </w:pPr>
    </w:p>
    <w:p w14:paraId="53096A20" w14:textId="77777777" w:rsidR="00F51894" w:rsidRPr="00E55CD5" w:rsidRDefault="00F51894" w:rsidP="00F51894">
      <w:pPr>
        <w:ind w:firstLine="709"/>
        <w:jc w:val="both"/>
        <w:rPr>
          <w:rFonts w:ascii="Times New Roman" w:hAnsi="Times New Roman" w:cs="Times New Roman"/>
          <w:sz w:val="28"/>
          <w:szCs w:val="28"/>
        </w:rPr>
      </w:pPr>
    </w:p>
    <w:p w14:paraId="2B391F00" w14:textId="77777777" w:rsidR="00F51894" w:rsidRPr="00E55CD5" w:rsidRDefault="00F51894" w:rsidP="00F51894">
      <w:pPr>
        <w:ind w:firstLine="709"/>
        <w:jc w:val="both"/>
        <w:rPr>
          <w:rFonts w:ascii="Times New Roman" w:hAnsi="Times New Roman" w:cs="Times New Roman"/>
          <w:sz w:val="28"/>
          <w:szCs w:val="28"/>
        </w:rPr>
      </w:pPr>
    </w:p>
    <w:p w14:paraId="49670084"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F8BA6AA"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B859202"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4E3F5727"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6EFF59E4"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55288127"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0DEFA2CB"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t xml:space="preserve">      (инициалы и фамилия)</w:t>
      </w:r>
    </w:p>
    <w:p w14:paraId="3D44EF42" w14:textId="77777777" w:rsidR="00F51894" w:rsidRPr="00E55CD5" w:rsidRDefault="00F51894" w:rsidP="00F51894">
      <w:pPr>
        <w:ind w:firstLine="709"/>
        <w:jc w:val="both"/>
        <w:rPr>
          <w:rFonts w:ascii="Times New Roman" w:hAnsi="Times New Roman" w:cs="Times New Roman"/>
          <w:sz w:val="28"/>
          <w:szCs w:val="28"/>
        </w:rPr>
      </w:pPr>
    </w:p>
    <w:p w14:paraId="189B8295" w14:textId="77777777" w:rsidR="00F51894" w:rsidRPr="00E55CD5" w:rsidRDefault="00F51894" w:rsidP="00F51894">
      <w:pPr>
        <w:pStyle w:val="af4"/>
        <w:spacing w:after="0"/>
        <w:jc w:val="both"/>
        <w:rPr>
          <w:rFonts w:ascii="Times New Roman" w:hAnsi="Times New Roman" w:cs="Times New Roman"/>
          <w:sz w:val="28"/>
          <w:szCs w:val="28"/>
        </w:rPr>
      </w:pPr>
    </w:p>
    <w:p w14:paraId="20ED4C2C" w14:textId="77777777" w:rsidR="00F51894" w:rsidRPr="00E55CD5" w:rsidRDefault="00F51894" w:rsidP="00F51894">
      <w:pPr>
        <w:rPr>
          <w:rFonts w:ascii="Times New Roman" w:hAnsi="Times New Roman" w:cs="Times New Roman"/>
          <w:b/>
          <w:sz w:val="28"/>
          <w:szCs w:val="28"/>
        </w:rPr>
      </w:pPr>
      <w:bookmarkStart w:id="68" w:name="_Toc147673736"/>
      <w:r w:rsidRPr="00E55CD5">
        <w:rPr>
          <w:rFonts w:ascii="Times New Roman" w:hAnsi="Times New Roman" w:cs="Times New Roman"/>
          <w:b/>
          <w:sz w:val="28"/>
          <w:szCs w:val="28"/>
        </w:rPr>
        <w:br w:type="page"/>
      </w:r>
    </w:p>
    <w:p w14:paraId="4A8FF6BF" w14:textId="77777777" w:rsidR="00F51894" w:rsidRPr="00E55CD5" w:rsidRDefault="00F51894" w:rsidP="00F51894">
      <w:pPr>
        <w:jc w:val="center"/>
        <w:outlineLvl w:val="0"/>
        <w:rPr>
          <w:rFonts w:ascii="Times New Roman" w:hAnsi="Times New Roman" w:cs="Times New Roman"/>
          <w:b/>
          <w:sz w:val="28"/>
          <w:szCs w:val="28"/>
        </w:rPr>
      </w:pPr>
      <w:bookmarkStart w:id="69" w:name="_Toc223595459"/>
      <w:bookmarkStart w:id="70" w:name="_Toc223597213"/>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68"/>
      <w:bookmarkEnd w:id="69"/>
      <w:bookmarkEnd w:id="70"/>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51894" w:rsidRPr="00E55CD5" w14:paraId="51A96066" w14:textId="77777777" w:rsidTr="0018524B">
        <w:tc>
          <w:tcPr>
            <w:tcW w:w="993" w:type="dxa"/>
            <w:tcBorders>
              <w:top w:val="single" w:sz="4" w:space="0" w:color="000000"/>
              <w:left w:val="single" w:sz="4" w:space="0" w:color="000000"/>
              <w:bottom w:val="single" w:sz="4" w:space="0" w:color="000000"/>
            </w:tcBorders>
            <w:vAlign w:val="center"/>
          </w:tcPr>
          <w:p w14:paraId="0FF9D129" w14:textId="77777777" w:rsidR="00F51894" w:rsidRPr="00E55CD5" w:rsidRDefault="00F51894" w:rsidP="0018524B">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7DD9C837" w14:textId="77777777" w:rsidR="00F51894" w:rsidRPr="00E55CD5" w:rsidRDefault="00F51894" w:rsidP="0018524B">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26E2DA45" w14:textId="77777777" w:rsidR="00F51894" w:rsidRPr="00E55CD5" w:rsidRDefault="00F51894" w:rsidP="0018524B">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7DC5F4F" w14:textId="77777777" w:rsidR="00F51894" w:rsidRPr="00E55CD5" w:rsidRDefault="00F51894" w:rsidP="0018524B">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0C41362A" w14:textId="77777777" w:rsidR="00F51894" w:rsidRPr="00E55CD5" w:rsidRDefault="00F51894" w:rsidP="0018524B">
            <w:pPr>
              <w:jc w:val="center"/>
              <w:rPr>
                <w:rFonts w:ascii="Times New Roman" w:hAnsi="Times New Roman" w:cs="Times New Roman"/>
                <w:b/>
                <w:sz w:val="24"/>
              </w:rPr>
            </w:pPr>
            <w:r w:rsidRPr="00E55CD5">
              <w:rPr>
                <w:rFonts w:ascii="Times New Roman" w:hAnsi="Times New Roman" w:cs="Times New Roman"/>
                <w:b/>
                <w:sz w:val="24"/>
              </w:rPr>
              <w:t>Подпись</w:t>
            </w:r>
          </w:p>
          <w:p w14:paraId="3CC7A247" w14:textId="77777777" w:rsidR="00F51894" w:rsidRPr="00E55CD5" w:rsidRDefault="00F51894" w:rsidP="0018524B">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F51894" w:rsidRPr="00E55CD5" w14:paraId="5527054E" w14:textId="77777777" w:rsidTr="0018524B">
        <w:tc>
          <w:tcPr>
            <w:tcW w:w="993" w:type="dxa"/>
            <w:tcBorders>
              <w:top w:val="single" w:sz="4" w:space="0" w:color="000000"/>
              <w:left w:val="single" w:sz="4" w:space="0" w:color="000000"/>
              <w:bottom w:val="single" w:sz="4" w:space="0" w:color="000000"/>
            </w:tcBorders>
          </w:tcPr>
          <w:p w14:paraId="69E40464" w14:textId="77777777" w:rsidR="00F51894" w:rsidRPr="00E55CD5" w:rsidRDefault="00F51894" w:rsidP="0018524B">
            <w:pPr>
              <w:snapToGrid w:val="0"/>
              <w:rPr>
                <w:rFonts w:ascii="Times New Roman" w:hAnsi="Times New Roman" w:cs="Times New Roman"/>
              </w:rPr>
            </w:pPr>
          </w:p>
          <w:p w14:paraId="6B895A46" w14:textId="77777777" w:rsidR="00F51894" w:rsidRPr="00E55CD5" w:rsidRDefault="00F51894" w:rsidP="0018524B">
            <w:pPr>
              <w:snapToGrid w:val="0"/>
              <w:rPr>
                <w:rFonts w:ascii="Times New Roman" w:hAnsi="Times New Roman" w:cs="Times New Roman"/>
              </w:rPr>
            </w:pPr>
          </w:p>
          <w:p w14:paraId="0F59297E" w14:textId="77777777" w:rsidR="00F51894" w:rsidRPr="00E55CD5" w:rsidRDefault="00F51894" w:rsidP="0018524B">
            <w:pPr>
              <w:snapToGrid w:val="0"/>
              <w:rPr>
                <w:rFonts w:ascii="Times New Roman" w:hAnsi="Times New Roman" w:cs="Times New Roman"/>
              </w:rPr>
            </w:pPr>
          </w:p>
          <w:p w14:paraId="6A997633"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C5881E8"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A7C7308"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355B3E6"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9E36F05" w14:textId="77777777" w:rsidR="00F51894" w:rsidRPr="00E55CD5" w:rsidRDefault="00F51894" w:rsidP="0018524B">
            <w:pPr>
              <w:snapToGrid w:val="0"/>
              <w:rPr>
                <w:rFonts w:ascii="Times New Roman" w:hAnsi="Times New Roman" w:cs="Times New Roman"/>
              </w:rPr>
            </w:pPr>
          </w:p>
        </w:tc>
      </w:tr>
      <w:tr w:rsidR="00F51894" w:rsidRPr="00E55CD5" w14:paraId="479F84EF" w14:textId="77777777" w:rsidTr="0018524B">
        <w:tc>
          <w:tcPr>
            <w:tcW w:w="993" w:type="dxa"/>
            <w:tcBorders>
              <w:top w:val="single" w:sz="4" w:space="0" w:color="000000"/>
              <w:left w:val="single" w:sz="4" w:space="0" w:color="000000"/>
              <w:bottom w:val="single" w:sz="4" w:space="0" w:color="000000"/>
            </w:tcBorders>
          </w:tcPr>
          <w:p w14:paraId="55037027" w14:textId="77777777" w:rsidR="00F51894" w:rsidRPr="00E55CD5" w:rsidRDefault="00F51894" w:rsidP="0018524B">
            <w:pPr>
              <w:snapToGrid w:val="0"/>
              <w:rPr>
                <w:rFonts w:ascii="Times New Roman" w:hAnsi="Times New Roman" w:cs="Times New Roman"/>
              </w:rPr>
            </w:pPr>
          </w:p>
          <w:p w14:paraId="7FF27ACE" w14:textId="77777777" w:rsidR="00F51894" w:rsidRPr="00E55CD5" w:rsidRDefault="00F51894" w:rsidP="0018524B">
            <w:pPr>
              <w:snapToGrid w:val="0"/>
              <w:rPr>
                <w:rFonts w:ascii="Times New Roman" w:hAnsi="Times New Roman" w:cs="Times New Roman"/>
              </w:rPr>
            </w:pPr>
          </w:p>
          <w:p w14:paraId="145E2D98"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C07E453"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5CF48A0"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C22015D"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F9AFB18" w14:textId="77777777" w:rsidR="00F51894" w:rsidRPr="00E55CD5" w:rsidRDefault="00F51894" w:rsidP="0018524B">
            <w:pPr>
              <w:snapToGrid w:val="0"/>
              <w:rPr>
                <w:rFonts w:ascii="Times New Roman" w:hAnsi="Times New Roman" w:cs="Times New Roman"/>
              </w:rPr>
            </w:pPr>
          </w:p>
        </w:tc>
      </w:tr>
      <w:tr w:rsidR="00F51894" w:rsidRPr="00E55CD5" w14:paraId="4ADB0075" w14:textId="77777777" w:rsidTr="0018524B">
        <w:tc>
          <w:tcPr>
            <w:tcW w:w="993" w:type="dxa"/>
            <w:tcBorders>
              <w:top w:val="single" w:sz="4" w:space="0" w:color="000000"/>
              <w:left w:val="single" w:sz="4" w:space="0" w:color="000000"/>
              <w:bottom w:val="single" w:sz="4" w:space="0" w:color="000000"/>
            </w:tcBorders>
          </w:tcPr>
          <w:p w14:paraId="4DBBAE06" w14:textId="77777777" w:rsidR="00F51894" w:rsidRPr="00E55CD5" w:rsidRDefault="00F51894" w:rsidP="0018524B">
            <w:pPr>
              <w:snapToGrid w:val="0"/>
              <w:rPr>
                <w:rFonts w:ascii="Times New Roman" w:hAnsi="Times New Roman" w:cs="Times New Roman"/>
              </w:rPr>
            </w:pPr>
          </w:p>
          <w:p w14:paraId="340FF6EB" w14:textId="77777777" w:rsidR="00F51894" w:rsidRPr="00E55CD5" w:rsidRDefault="00F51894" w:rsidP="0018524B">
            <w:pPr>
              <w:snapToGrid w:val="0"/>
              <w:rPr>
                <w:rFonts w:ascii="Times New Roman" w:hAnsi="Times New Roman" w:cs="Times New Roman"/>
              </w:rPr>
            </w:pPr>
          </w:p>
          <w:p w14:paraId="63806DEF"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1065E7D"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C63B421"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8024436"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9FF8696" w14:textId="77777777" w:rsidR="00F51894" w:rsidRPr="00E55CD5" w:rsidRDefault="00F51894" w:rsidP="0018524B">
            <w:pPr>
              <w:snapToGrid w:val="0"/>
              <w:rPr>
                <w:rFonts w:ascii="Times New Roman" w:hAnsi="Times New Roman" w:cs="Times New Roman"/>
              </w:rPr>
            </w:pPr>
          </w:p>
        </w:tc>
      </w:tr>
      <w:tr w:rsidR="00F51894" w:rsidRPr="00E55CD5" w14:paraId="0F26AA83" w14:textId="77777777" w:rsidTr="0018524B">
        <w:tc>
          <w:tcPr>
            <w:tcW w:w="993" w:type="dxa"/>
            <w:tcBorders>
              <w:top w:val="single" w:sz="4" w:space="0" w:color="000000"/>
              <w:left w:val="single" w:sz="4" w:space="0" w:color="000000"/>
              <w:bottom w:val="single" w:sz="4" w:space="0" w:color="000000"/>
            </w:tcBorders>
          </w:tcPr>
          <w:p w14:paraId="4EAD6BC9" w14:textId="77777777" w:rsidR="00F51894" w:rsidRPr="00E55CD5" w:rsidRDefault="00F51894" w:rsidP="0018524B">
            <w:pPr>
              <w:snapToGrid w:val="0"/>
              <w:rPr>
                <w:rFonts w:ascii="Times New Roman" w:hAnsi="Times New Roman" w:cs="Times New Roman"/>
              </w:rPr>
            </w:pPr>
          </w:p>
          <w:p w14:paraId="6E0CCB58" w14:textId="77777777" w:rsidR="00F51894" w:rsidRPr="00E55CD5" w:rsidRDefault="00F51894" w:rsidP="0018524B">
            <w:pPr>
              <w:snapToGrid w:val="0"/>
              <w:rPr>
                <w:rFonts w:ascii="Times New Roman" w:hAnsi="Times New Roman" w:cs="Times New Roman"/>
              </w:rPr>
            </w:pPr>
          </w:p>
          <w:p w14:paraId="7BE1DA30"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27C60F2"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89FE0FC"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886D872"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82A7064" w14:textId="77777777" w:rsidR="00F51894" w:rsidRPr="00E55CD5" w:rsidRDefault="00F51894" w:rsidP="0018524B">
            <w:pPr>
              <w:snapToGrid w:val="0"/>
              <w:rPr>
                <w:rFonts w:ascii="Times New Roman" w:hAnsi="Times New Roman" w:cs="Times New Roman"/>
              </w:rPr>
            </w:pPr>
          </w:p>
        </w:tc>
      </w:tr>
      <w:tr w:rsidR="00F51894" w:rsidRPr="00E55CD5" w14:paraId="66B5132C" w14:textId="77777777" w:rsidTr="0018524B">
        <w:tc>
          <w:tcPr>
            <w:tcW w:w="993" w:type="dxa"/>
            <w:tcBorders>
              <w:top w:val="single" w:sz="4" w:space="0" w:color="000000"/>
              <w:left w:val="single" w:sz="4" w:space="0" w:color="000000"/>
              <w:bottom w:val="single" w:sz="4" w:space="0" w:color="000000"/>
            </w:tcBorders>
          </w:tcPr>
          <w:p w14:paraId="59681292" w14:textId="77777777" w:rsidR="00F51894" w:rsidRPr="00E55CD5" w:rsidRDefault="00F51894" w:rsidP="0018524B">
            <w:pPr>
              <w:snapToGrid w:val="0"/>
              <w:rPr>
                <w:rFonts w:ascii="Times New Roman" w:hAnsi="Times New Roman" w:cs="Times New Roman"/>
              </w:rPr>
            </w:pPr>
          </w:p>
          <w:p w14:paraId="089D409C" w14:textId="77777777" w:rsidR="00F51894" w:rsidRPr="00E55CD5" w:rsidRDefault="00F51894" w:rsidP="0018524B">
            <w:pPr>
              <w:snapToGrid w:val="0"/>
              <w:rPr>
                <w:rFonts w:ascii="Times New Roman" w:hAnsi="Times New Roman" w:cs="Times New Roman"/>
              </w:rPr>
            </w:pPr>
          </w:p>
          <w:p w14:paraId="13C464C9"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05B2AC3"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484806F"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A401D6F"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8B5EF96" w14:textId="77777777" w:rsidR="00F51894" w:rsidRPr="00E55CD5" w:rsidRDefault="00F51894" w:rsidP="0018524B">
            <w:pPr>
              <w:snapToGrid w:val="0"/>
              <w:rPr>
                <w:rFonts w:ascii="Times New Roman" w:hAnsi="Times New Roman" w:cs="Times New Roman"/>
              </w:rPr>
            </w:pPr>
          </w:p>
        </w:tc>
      </w:tr>
      <w:tr w:rsidR="00F51894" w:rsidRPr="00E55CD5" w14:paraId="2B5E2B28" w14:textId="77777777" w:rsidTr="0018524B">
        <w:tc>
          <w:tcPr>
            <w:tcW w:w="993" w:type="dxa"/>
            <w:tcBorders>
              <w:top w:val="single" w:sz="4" w:space="0" w:color="000000"/>
              <w:left w:val="single" w:sz="4" w:space="0" w:color="000000"/>
              <w:bottom w:val="single" w:sz="4" w:space="0" w:color="000000"/>
            </w:tcBorders>
          </w:tcPr>
          <w:p w14:paraId="4BAD7C57" w14:textId="77777777" w:rsidR="00F51894" w:rsidRPr="00E55CD5" w:rsidRDefault="00F51894" w:rsidP="0018524B">
            <w:pPr>
              <w:snapToGrid w:val="0"/>
              <w:rPr>
                <w:rFonts w:ascii="Times New Roman" w:hAnsi="Times New Roman" w:cs="Times New Roman"/>
              </w:rPr>
            </w:pPr>
          </w:p>
          <w:p w14:paraId="5987EB06" w14:textId="77777777" w:rsidR="00F51894" w:rsidRPr="00E55CD5" w:rsidRDefault="00F51894" w:rsidP="0018524B">
            <w:pPr>
              <w:snapToGrid w:val="0"/>
              <w:rPr>
                <w:rFonts w:ascii="Times New Roman" w:hAnsi="Times New Roman" w:cs="Times New Roman"/>
              </w:rPr>
            </w:pPr>
          </w:p>
          <w:p w14:paraId="4E5021B7"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32A4FD4"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457CDD"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9D40613"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F9CDF0" w14:textId="77777777" w:rsidR="00F51894" w:rsidRPr="00E55CD5" w:rsidRDefault="00F51894" w:rsidP="0018524B">
            <w:pPr>
              <w:snapToGrid w:val="0"/>
              <w:rPr>
                <w:rFonts w:ascii="Times New Roman" w:hAnsi="Times New Roman" w:cs="Times New Roman"/>
              </w:rPr>
            </w:pPr>
          </w:p>
        </w:tc>
      </w:tr>
      <w:tr w:rsidR="00F51894" w:rsidRPr="00E55CD5" w14:paraId="22BA6620" w14:textId="77777777" w:rsidTr="0018524B">
        <w:tc>
          <w:tcPr>
            <w:tcW w:w="993" w:type="dxa"/>
            <w:tcBorders>
              <w:top w:val="single" w:sz="4" w:space="0" w:color="000000"/>
              <w:left w:val="single" w:sz="4" w:space="0" w:color="000000"/>
              <w:bottom w:val="single" w:sz="4" w:space="0" w:color="000000"/>
            </w:tcBorders>
          </w:tcPr>
          <w:p w14:paraId="56AA757F" w14:textId="77777777" w:rsidR="00F51894" w:rsidRPr="00E55CD5" w:rsidRDefault="00F51894" w:rsidP="0018524B">
            <w:pPr>
              <w:snapToGrid w:val="0"/>
              <w:rPr>
                <w:rFonts w:ascii="Times New Roman" w:hAnsi="Times New Roman" w:cs="Times New Roman"/>
              </w:rPr>
            </w:pPr>
          </w:p>
          <w:p w14:paraId="646A6C6A" w14:textId="77777777" w:rsidR="00F51894" w:rsidRPr="00E55CD5" w:rsidRDefault="00F51894" w:rsidP="0018524B">
            <w:pPr>
              <w:snapToGrid w:val="0"/>
              <w:rPr>
                <w:rFonts w:ascii="Times New Roman" w:hAnsi="Times New Roman" w:cs="Times New Roman"/>
              </w:rPr>
            </w:pPr>
          </w:p>
          <w:p w14:paraId="61CE1232"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99CF363"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531F408"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86BB34A"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6CA1CA9" w14:textId="77777777" w:rsidR="00F51894" w:rsidRPr="00E55CD5" w:rsidRDefault="00F51894" w:rsidP="0018524B">
            <w:pPr>
              <w:snapToGrid w:val="0"/>
              <w:rPr>
                <w:rFonts w:ascii="Times New Roman" w:hAnsi="Times New Roman" w:cs="Times New Roman"/>
              </w:rPr>
            </w:pPr>
          </w:p>
        </w:tc>
      </w:tr>
      <w:tr w:rsidR="00F51894" w:rsidRPr="00E55CD5" w14:paraId="28CDE863" w14:textId="77777777" w:rsidTr="0018524B">
        <w:tc>
          <w:tcPr>
            <w:tcW w:w="993" w:type="dxa"/>
            <w:tcBorders>
              <w:top w:val="single" w:sz="4" w:space="0" w:color="000000"/>
              <w:left w:val="single" w:sz="4" w:space="0" w:color="000000"/>
              <w:bottom w:val="single" w:sz="4" w:space="0" w:color="000000"/>
            </w:tcBorders>
          </w:tcPr>
          <w:p w14:paraId="63EC8E39" w14:textId="77777777" w:rsidR="00F51894" w:rsidRPr="00E55CD5" w:rsidRDefault="00F51894" w:rsidP="0018524B">
            <w:pPr>
              <w:snapToGrid w:val="0"/>
              <w:rPr>
                <w:rFonts w:ascii="Times New Roman" w:hAnsi="Times New Roman" w:cs="Times New Roman"/>
              </w:rPr>
            </w:pPr>
          </w:p>
          <w:p w14:paraId="05190E2E" w14:textId="77777777" w:rsidR="00F51894" w:rsidRPr="00E55CD5" w:rsidRDefault="00F51894" w:rsidP="0018524B">
            <w:pPr>
              <w:snapToGrid w:val="0"/>
              <w:rPr>
                <w:rFonts w:ascii="Times New Roman" w:hAnsi="Times New Roman" w:cs="Times New Roman"/>
              </w:rPr>
            </w:pPr>
          </w:p>
          <w:p w14:paraId="2D41BCA6"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DEF0026"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4E59575"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6A399AC"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D4B321A" w14:textId="77777777" w:rsidR="00F51894" w:rsidRPr="00E55CD5" w:rsidRDefault="00F51894" w:rsidP="0018524B">
            <w:pPr>
              <w:snapToGrid w:val="0"/>
              <w:rPr>
                <w:rFonts w:ascii="Times New Roman" w:hAnsi="Times New Roman" w:cs="Times New Roman"/>
              </w:rPr>
            </w:pPr>
          </w:p>
        </w:tc>
      </w:tr>
    </w:tbl>
    <w:p w14:paraId="7E58E8BD" w14:textId="77777777" w:rsidR="00F51894" w:rsidRPr="00E55CD5" w:rsidRDefault="00F51894" w:rsidP="00F51894">
      <w:pPr>
        <w:pStyle w:val="af4"/>
        <w:spacing w:after="0"/>
        <w:jc w:val="both"/>
        <w:rPr>
          <w:rFonts w:ascii="Times New Roman" w:hAnsi="Times New Roman" w:cs="Times New Roman"/>
          <w:sz w:val="28"/>
          <w:szCs w:val="28"/>
        </w:rPr>
      </w:pPr>
    </w:p>
    <w:p w14:paraId="33E5A581" w14:textId="77777777" w:rsidR="00F51894" w:rsidRPr="00E55CD5" w:rsidRDefault="00F51894" w:rsidP="00F51894">
      <w:pPr>
        <w:rPr>
          <w:rFonts w:ascii="Times New Roman" w:hAnsi="Times New Roman" w:cs="Times New Roman"/>
        </w:rPr>
      </w:pPr>
    </w:p>
    <w:p w14:paraId="0B5387A5" w14:textId="77777777" w:rsidR="001D2771" w:rsidRDefault="001D2771" w:rsidP="002B0636">
      <w:pPr>
        <w:tabs>
          <w:tab w:val="left" w:pos="3413"/>
        </w:tabs>
      </w:pPr>
    </w:p>
    <w:sectPr w:rsidR="001D2771" w:rsidSect="005966D7">
      <w:headerReference w:type="even" r:id="rId15"/>
      <w:headerReference w:type="default" r:id="rId16"/>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8F298" w14:textId="77777777" w:rsidR="002448C2" w:rsidRDefault="002448C2" w:rsidP="003318A0">
      <w:r>
        <w:separator/>
      </w:r>
    </w:p>
  </w:endnote>
  <w:endnote w:type="continuationSeparator" w:id="0">
    <w:p w14:paraId="27F76DED" w14:textId="77777777" w:rsidR="002448C2" w:rsidRDefault="002448C2" w:rsidP="0033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422DC" w14:textId="77777777" w:rsidR="002448C2" w:rsidRDefault="002448C2" w:rsidP="003318A0">
      <w:r>
        <w:separator/>
      </w:r>
    </w:p>
  </w:footnote>
  <w:footnote w:type="continuationSeparator" w:id="0">
    <w:p w14:paraId="404CBF69" w14:textId="77777777" w:rsidR="002448C2" w:rsidRDefault="002448C2" w:rsidP="0033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0E183" w14:textId="77777777" w:rsidR="002B0636" w:rsidRDefault="002B0636">
    <w:pPr>
      <w:pStyle w:val="ad"/>
      <w:jc w:val="center"/>
    </w:pPr>
    <w:r>
      <w:fldChar w:fldCharType="begin"/>
    </w:r>
    <w:r>
      <w:instrText xml:space="preserve"> PAGE   \* MERGEFORMAT </w:instrText>
    </w:r>
    <w:r>
      <w:fldChar w:fldCharType="separate"/>
    </w:r>
    <w:r>
      <w:rPr>
        <w:noProof/>
      </w:rPr>
      <w:t>48</w:t>
    </w:r>
    <w:r>
      <w:rPr>
        <w:noProof/>
      </w:rPr>
      <w:fldChar w:fldCharType="end"/>
    </w:r>
  </w:p>
  <w:p w14:paraId="34E84039" w14:textId="77777777" w:rsidR="002B0636" w:rsidRDefault="002B0636">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F15DE" w14:textId="5C24C07F" w:rsidR="002B0636" w:rsidRDefault="002B0636">
    <w:pPr>
      <w:pStyle w:val="ad"/>
      <w:jc w:val="center"/>
    </w:pPr>
  </w:p>
  <w:p w14:paraId="4C76DAD6" w14:textId="77777777" w:rsidR="002B0636" w:rsidRDefault="002B0636">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53AB8"/>
    <w:multiLevelType w:val="hybridMultilevel"/>
    <w:tmpl w:val="D452EC3C"/>
    <w:lvl w:ilvl="0" w:tplc="5352D584">
      <w:start w:val="1"/>
      <w:numFmt w:val="decimal"/>
      <w:lvlText w:val="%1."/>
      <w:lvlJc w:val="left"/>
      <w:pPr>
        <w:ind w:left="720" w:hanging="360"/>
      </w:pPr>
      <w:rPr>
        <w:b w:val="0"/>
        <w:bCs w:val="0"/>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750486B"/>
    <w:multiLevelType w:val="hybridMultilevel"/>
    <w:tmpl w:val="06E6F3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ABF7747"/>
    <w:multiLevelType w:val="hybridMultilevel"/>
    <w:tmpl w:val="283E3C56"/>
    <w:lvl w:ilvl="0" w:tplc="2E249CE8">
      <w:start w:val="1"/>
      <w:numFmt w:val="decimal"/>
      <w:lvlRestart w:val="0"/>
      <w:lvlText w:val="%1."/>
      <w:lvlJc w:val="left"/>
      <w:pPr>
        <w:ind w:left="1214" w:hanging="363"/>
      </w:pPr>
      <w:rPr>
        <w:b w:val="0"/>
        <w:bCs w:val="0"/>
        <w:i w:val="0"/>
        <w:iCs w:val="0"/>
      </w:rPr>
    </w:lvl>
    <w:lvl w:ilvl="1" w:tplc="04190019" w:tentative="1">
      <w:start w:val="1"/>
      <w:numFmt w:val="lowerLetter"/>
      <w:lvlText w:val="%2."/>
      <w:lvlJc w:val="left"/>
      <w:pPr>
        <w:ind w:left="1651" w:hanging="360"/>
      </w:pPr>
    </w:lvl>
    <w:lvl w:ilvl="2" w:tplc="0419001B" w:tentative="1">
      <w:start w:val="1"/>
      <w:numFmt w:val="lowerRoman"/>
      <w:lvlText w:val="%3."/>
      <w:lvlJc w:val="right"/>
      <w:pPr>
        <w:ind w:left="2371" w:hanging="180"/>
      </w:pPr>
    </w:lvl>
    <w:lvl w:ilvl="3" w:tplc="0419000F" w:tentative="1">
      <w:start w:val="1"/>
      <w:numFmt w:val="decimal"/>
      <w:lvlText w:val="%4."/>
      <w:lvlJc w:val="left"/>
      <w:pPr>
        <w:ind w:left="3091" w:hanging="360"/>
      </w:pPr>
    </w:lvl>
    <w:lvl w:ilvl="4" w:tplc="04190019" w:tentative="1">
      <w:start w:val="1"/>
      <w:numFmt w:val="lowerLetter"/>
      <w:lvlText w:val="%5."/>
      <w:lvlJc w:val="left"/>
      <w:pPr>
        <w:ind w:left="3811" w:hanging="360"/>
      </w:pPr>
    </w:lvl>
    <w:lvl w:ilvl="5" w:tplc="0419001B" w:tentative="1">
      <w:start w:val="1"/>
      <w:numFmt w:val="lowerRoman"/>
      <w:lvlText w:val="%6."/>
      <w:lvlJc w:val="right"/>
      <w:pPr>
        <w:ind w:left="4531" w:hanging="180"/>
      </w:pPr>
    </w:lvl>
    <w:lvl w:ilvl="6" w:tplc="0419000F" w:tentative="1">
      <w:start w:val="1"/>
      <w:numFmt w:val="decimal"/>
      <w:lvlText w:val="%7."/>
      <w:lvlJc w:val="left"/>
      <w:pPr>
        <w:ind w:left="5251" w:hanging="360"/>
      </w:pPr>
    </w:lvl>
    <w:lvl w:ilvl="7" w:tplc="04190019" w:tentative="1">
      <w:start w:val="1"/>
      <w:numFmt w:val="lowerLetter"/>
      <w:lvlText w:val="%8."/>
      <w:lvlJc w:val="left"/>
      <w:pPr>
        <w:ind w:left="5971" w:hanging="360"/>
      </w:pPr>
    </w:lvl>
    <w:lvl w:ilvl="8" w:tplc="0419001B" w:tentative="1">
      <w:start w:val="1"/>
      <w:numFmt w:val="lowerRoman"/>
      <w:lvlText w:val="%9."/>
      <w:lvlJc w:val="right"/>
      <w:pPr>
        <w:ind w:left="6691" w:hanging="180"/>
      </w:pPr>
    </w:lvl>
  </w:abstractNum>
  <w:abstractNum w:abstractNumId="3" w15:restartNumberingAfterBreak="0">
    <w:nsid w:val="4CAA626E"/>
    <w:multiLevelType w:val="hybridMultilevel"/>
    <w:tmpl w:val="10284A0E"/>
    <w:lvl w:ilvl="0" w:tplc="4BA20E50">
      <w:start w:val="1"/>
      <w:numFmt w:val="decimal"/>
      <w:lvlText w:val="%1."/>
      <w:lvlJc w:val="left"/>
      <w:pPr>
        <w:ind w:left="1069" w:hanging="360"/>
      </w:pPr>
      <w:rPr>
        <w:rFonts w:hint="default"/>
        <w:b w:val="0"/>
        <w:bCs w:val="0"/>
        <w:i w:val="0"/>
        <w:i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92D58AB"/>
    <w:multiLevelType w:val="multilevel"/>
    <w:tmpl w:val="B662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167672083">
    <w:abstractNumId w:val="5"/>
  </w:num>
  <w:num w:numId="2" w16cid:durableId="1392848945">
    <w:abstractNumId w:val="2"/>
  </w:num>
  <w:num w:numId="3" w16cid:durableId="531263570">
    <w:abstractNumId w:val="4"/>
  </w:num>
  <w:num w:numId="4" w16cid:durableId="677076487">
    <w:abstractNumId w:val="3"/>
  </w:num>
  <w:num w:numId="5" w16cid:durableId="23214988">
    <w:abstractNumId w:val="0"/>
  </w:num>
  <w:num w:numId="6" w16cid:durableId="17935484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636"/>
    <w:rsid w:val="00082CE2"/>
    <w:rsid w:val="0013164B"/>
    <w:rsid w:val="00153B16"/>
    <w:rsid w:val="001B1A54"/>
    <w:rsid w:val="001D2771"/>
    <w:rsid w:val="001D54A4"/>
    <w:rsid w:val="002448C2"/>
    <w:rsid w:val="002B0636"/>
    <w:rsid w:val="002C321F"/>
    <w:rsid w:val="003318A0"/>
    <w:rsid w:val="00340E66"/>
    <w:rsid w:val="0035378A"/>
    <w:rsid w:val="003573DF"/>
    <w:rsid w:val="00385A66"/>
    <w:rsid w:val="003C7D98"/>
    <w:rsid w:val="003E0F62"/>
    <w:rsid w:val="004417AC"/>
    <w:rsid w:val="004E2511"/>
    <w:rsid w:val="00537D02"/>
    <w:rsid w:val="005479BB"/>
    <w:rsid w:val="005966D7"/>
    <w:rsid w:val="00683A61"/>
    <w:rsid w:val="007810E9"/>
    <w:rsid w:val="007A63A1"/>
    <w:rsid w:val="007A6FB9"/>
    <w:rsid w:val="007F7BD4"/>
    <w:rsid w:val="00836B92"/>
    <w:rsid w:val="008750CF"/>
    <w:rsid w:val="008F6A44"/>
    <w:rsid w:val="00917F9F"/>
    <w:rsid w:val="00AD1038"/>
    <w:rsid w:val="00B52402"/>
    <w:rsid w:val="00B60F9F"/>
    <w:rsid w:val="00C147B4"/>
    <w:rsid w:val="00C60E76"/>
    <w:rsid w:val="00D86642"/>
    <w:rsid w:val="00E35D62"/>
    <w:rsid w:val="00E9777E"/>
    <w:rsid w:val="00F51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EF8D3"/>
  <w15:chartTrackingRefBased/>
  <w15:docId w15:val="{0B962E31-B0F1-4D7F-B7FD-BA0850351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36"/>
    <w:pPr>
      <w:ind w:firstLine="0"/>
      <w:jc w:val="left"/>
    </w:pPr>
    <w:rPr>
      <w:kern w:val="0"/>
      <w14:ligatures w14:val="none"/>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
    <w:basedOn w:val="a"/>
    <w:link w:val="a8"/>
    <w:uiPriority w:val="34"/>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14:ligatures w14:val="none"/>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
    <w:link w:val="a7"/>
    <w:uiPriority w:val="34"/>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lang w:val="x-none" w:eastAsia="x-none"/>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lang w:val="x-none" w:eastAsia="x-none"/>
      <w14:ligatures w14:val="none"/>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14:ligatures w14:val="none"/>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14:ligatures w14:val="none"/>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14:ligatures w14:val="standardContextual"/>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14:ligatures w14:val="none"/>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 w:type="character" w:styleId="af8">
    <w:name w:val="FollowedHyperlink"/>
    <w:basedOn w:val="a0"/>
    <w:uiPriority w:val="99"/>
    <w:semiHidden/>
    <w:unhideWhenUsed/>
    <w:rsid w:val="0035378A"/>
    <w:rPr>
      <w:color w:val="954F72" w:themeColor="followedHyperlink"/>
      <w:u w:val="single"/>
    </w:rPr>
  </w:style>
  <w:style w:type="character" w:styleId="af9">
    <w:name w:val="Unresolved Mention"/>
    <w:basedOn w:val="a0"/>
    <w:uiPriority w:val="99"/>
    <w:semiHidden/>
    <w:unhideWhenUsed/>
    <w:rsid w:val="00875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athprofi.ru/matematicheskaya_statistika.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tburo.ru/ex_subject.php?p=m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492842"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lanbook.com/book/395690" TargetMode="External"/><Relationship Id="rId4" Type="http://schemas.openxmlformats.org/officeDocument/2006/relationships/settings" Target="settings.xml"/><Relationship Id="rId9" Type="http://schemas.openxmlformats.org/officeDocument/2006/relationships/hyperlink" Target="https://noki53.ru/about/education/informatsiya-o-metodicheskikh-i-inykh-dokumentakh/programma-vospitaniya/"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26CD5-26D8-474E-AB06-AF6F5102E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2256</Words>
  <Characters>12861</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2026-08-17T12:36:00Z</dcterms:created>
  <dcterms:modified xsi:type="dcterms:W3CDTF">2026-08-17T12:37:00Z</dcterms:modified>
</cp:coreProperties>
</file>