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E8" w:rsidRPr="00DD2547" w:rsidRDefault="00B83EE8" w:rsidP="00B83EE8">
      <w:pPr>
        <w:pStyle w:val="PreformattedTex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b/>
          <w:sz w:val="28"/>
          <w:szCs w:val="28"/>
          <w:lang w:val="ru-RU"/>
        </w:rPr>
        <w:t>ПОРЯДОК ПОДАЧИ И РАССМОТРЕНИЯ АПЕЛЛЯЦИИ</w:t>
      </w:r>
    </w:p>
    <w:p w:rsidR="00B83EE8" w:rsidRPr="00DD2547" w:rsidRDefault="00B83EE8" w:rsidP="00B83EE8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1. По результатам вступительного испытания абитуриент имеет право подать в Комиссию письменное апелляционное заявление (апелляция) о нарушении, по его мнению, установленного порядка проведения вступительного испытания и (или) несогласии с его результатами (образец заявления в Приложении 1 к настоящему Положению).</w:t>
      </w:r>
    </w:p>
    <w:p w:rsidR="00B83EE8" w:rsidRPr="00DD2547" w:rsidRDefault="00B83EE8" w:rsidP="00B83EE8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2. 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B83EE8" w:rsidRPr="00DD2547" w:rsidRDefault="00B83EE8" w:rsidP="00B83EE8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3.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</w:t>
      </w:r>
      <w:proofErr w:type="gramStart"/>
      <w:r w:rsidRPr="00DD254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D2547">
        <w:rPr>
          <w:rFonts w:ascii="Times New Roman" w:hAnsi="Times New Roman" w:cs="Times New Roman"/>
          <w:sz w:val="28"/>
          <w:szCs w:val="28"/>
          <w:lang w:val="ru-RU"/>
        </w:rPr>
        <w:t>дачи вступительного испытания, наличие нарушения процедуры проведения вступительного испытания.</w:t>
      </w:r>
    </w:p>
    <w:p w:rsidR="00B83EE8" w:rsidRPr="00DD2547" w:rsidRDefault="00B83EE8" w:rsidP="00B83EE8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4. Апелляция подается абитуриентом лично или через своего официального представителя (на основании нотариально заверенного документа) на следующий день после объявления результатов вступительного испытания.</w:t>
      </w:r>
    </w:p>
    <w:p w:rsidR="00B83EE8" w:rsidRPr="00DD2547" w:rsidRDefault="00B83EE8" w:rsidP="00B83EE8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5. Приемная комиссия обеспечивает прием апелляций в течение всего рабочего дня.</w:t>
      </w:r>
    </w:p>
    <w:p w:rsidR="00B83EE8" w:rsidRPr="00DD2547" w:rsidRDefault="00B83EE8" w:rsidP="00B83EE8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6. Абитуриент имеет право ознакомиться со своей работой, выполненной в ходе вступительного испытания, в присутствии председателя Приемной комиссии.</w:t>
      </w:r>
    </w:p>
    <w:p w:rsidR="00B83EE8" w:rsidRPr="00DD2547" w:rsidRDefault="00B83EE8" w:rsidP="00B83EE8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7. При ознакомлении абитуриента с работой категорически запрещается вносить какие-либо исправления, дополнения или делать иные пометки, искажающие содержание работы.</w:t>
      </w:r>
    </w:p>
    <w:p w:rsidR="00B83EE8" w:rsidRPr="00DD2547" w:rsidRDefault="00B83EE8" w:rsidP="00B83EE8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8. После ознакомления с работой абитуриент на титульном листе производит запись «С работой ознакомлен, с полученной оценкой согласен (или «не согласен»)», ставит дату и свою подпись.</w:t>
      </w:r>
    </w:p>
    <w:p w:rsidR="00B83EE8" w:rsidRPr="00DD2547" w:rsidRDefault="00B83EE8" w:rsidP="00B83EE8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9. Повторное ознакомление абитуриёнта с работой не допускается.</w:t>
      </w:r>
    </w:p>
    <w:p w:rsidR="00B83EE8" w:rsidRPr="00DD2547" w:rsidRDefault="00B83EE8" w:rsidP="00B83EE8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10. Абитуриент имеет право присутствовать при рассмотрении апелляции. Для этого он должен иметь при себе документ, удостоверяющий личность, и экзаменационный лист.</w:t>
      </w:r>
    </w:p>
    <w:p w:rsidR="00B83EE8" w:rsidRPr="00DD2547" w:rsidRDefault="00B83EE8" w:rsidP="00B83EE8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11. С </w:t>
      </w:r>
      <w:proofErr w:type="gramStart"/>
      <w:r w:rsidRPr="00DD2547">
        <w:rPr>
          <w:rFonts w:ascii="Times New Roman" w:hAnsi="Times New Roman" w:cs="Times New Roman"/>
          <w:sz w:val="28"/>
          <w:szCs w:val="28"/>
          <w:lang w:val="ru-RU"/>
        </w:rPr>
        <w:t>несовершеннолетним</w:t>
      </w:r>
      <w:proofErr w:type="gramEnd"/>
      <w:r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поступающим (до 18 лет) имеет право присутствовать один из родителей (законных представителей).</w:t>
      </w:r>
    </w:p>
    <w:p w:rsidR="00B83EE8" w:rsidRPr="00DD2547" w:rsidRDefault="00B83EE8" w:rsidP="00B83EE8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12. Для абитуриентов с ограниченными возможностями здоровья возможно присутствие ассистента и/или  </w:t>
      </w:r>
      <w:proofErr w:type="spellStart"/>
      <w:r w:rsidRPr="00DD2547">
        <w:rPr>
          <w:rFonts w:ascii="Times New Roman" w:hAnsi="Times New Roman" w:cs="Times New Roman"/>
          <w:sz w:val="28"/>
          <w:szCs w:val="28"/>
          <w:lang w:val="ru-RU"/>
        </w:rPr>
        <w:t>сурдопереводчика</w:t>
      </w:r>
      <w:proofErr w:type="spellEnd"/>
      <w:r w:rsidRPr="00DD2547">
        <w:rPr>
          <w:rFonts w:ascii="Times New Roman" w:hAnsi="Times New Roman" w:cs="Times New Roman"/>
          <w:sz w:val="28"/>
          <w:szCs w:val="28"/>
          <w:lang w:val="ru-RU"/>
        </w:rPr>
        <w:t>, оказывающих необходимую техническую помощь с учетом его индивидуальных особенностей.</w:t>
      </w:r>
    </w:p>
    <w:p w:rsidR="00B83EE8" w:rsidRPr="00DD2547" w:rsidRDefault="00B83EE8" w:rsidP="00B83EE8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13. Для присутствия на заседании Комиссии указанное выше лицо должно предъявить документ, удостоверяющий личность и документ, подтверждающий право представлять интересы  несовершеннолетнего. Присутствие иных лиц (других поступающих, родственников, учителей, репетиторов) на заседании Комиссии не допускается.</w:t>
      </w:r>
    </w:p>
    <w:p w:rsidR="00B83EE8" w:rsidRPr="00DD2547" w:rsidRDefault="00B83EE8" w:rsidP="00B83EE8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14. При осуществлении своей деятельности в дистанционной форме Комиссия на следующий день после объявления результатов вступительного испытания должна получить от абитуриента на электронный адрес Колледжа отсканированный (сфотографированный) экземпляр заявления на апелляцию.</w:t>
      </w:r>
    </w:p>
    <w:p w:rsidR="00B83EE8" w:rsidRPr="00DD2547" w:rsidRDefault="00B83EE8" w:rsidP="00B83EE8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lastRenderedPageBreak/>
        <w:t>15. Приемная комиссия в дистанционной форме обеспечивает прием апелляций в течение всего рабочего дня.</w:t>
      </w:r>
    </w:p>
    <w:p w:rsidR="00B83EE8" w:rsidRPr="00DD2547" w:rsidRDefault="00B83EE8" w:rsidP="00B83EE8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16. Абитуриент имеет право ознакомиться со своей работой, выполненной в ходе вступительного испытания в дистанционной форме, в порядке, установленном Колледжем.</w:t>
      </w:r>
    </w:p>
    <w:p w:rsidR="00B83EE8" w:rsidRPr="00DD2547" w:rsidRDefault="00B83EE8" w:rsidP="00B83EE8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17. Рассмотрение апелляции проводится в дистанционной форме, не позднее следующего рабочего дня после дня ее подачи.</w:t>
      </w:r>
    </w:p>
    <w:p w:rsidR="00B83EE8" w:rsidRPr="00DD2547" w:rsidRDefault="00B83EE8" w:rsidP="00B83EE8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18. Присутствие абитуриента, его родителя (законного представителя) на заседании Комиссии по рассмотрению апелляции абитуриента может быть организовано в дистанционной форме, с использованием электронных технологий сети Интернет, позволяющих идентифицировать личность присутствующего.</w:t>
      </w:r>
    </w:p>
    <w:p w:rsidR="00B83EE8" w:rsidRPr="00DD2547" w:rsidRDefault="00B83EE8" w:rsidP="00B83EE8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19. Апелляции не принимаются по вопросам:</w:t>
      </w:r>
    </w:p>
    <w:p w:rsidR="00B83EE8" w:rsidRPr="00DD2547" w:rsidRDefault="00B83EE8" w:rsidP="00B83EE8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- связанным с нарушением абитуриентом правил поведения на вступительном испытании;</w:t>
      </w:r>
    </w:p>
    <w:p w:rsidR="00B83EE8" w:rsidRPr="00DD2547" w:rsidRDefault="00B83EE8" w:rsidP="00B83EE8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- неправильного заполнения формы материального носителя, на котором выполнено вступительное испытание (бланка, рамки и т.д.);</w:t>
      </w:r>
    </w:p>
    <w:p w:rsidR="00B83EE8" w:rsidRPr="00DD2547" w:rsidRDefault="00B83EE8" w:rsidP="00B83EE8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- связанным с нарушением абитуриентом инструкции по выполнению работы вступительного испытания.</w:t>
      </w:r>
    </w:p>
    <w:p w:rsidR="00B83EE8" w:rsidRPr="00DD2547" w:rsidRDefault="00B83EE8" w:rsidP="00B83EE8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20. Все прочие вопросы, связанные с процедурами подачи и рассмотрения апелляций, решаются Комиссией в соответствии с действующим законодательством Российской Федерации, нормативно-правовыми актами федеральных органов управления образованием, а также Уставом и локальными актами Колледжа.</w:t>
      </w:r>
    </w:p>
    <w:p w:rsidR="00000000" w:rsidRDefault="00F36C6F"/>
    <w:p w:rsidR="00F36C6F" w:rsidRDefault="00F36C6F"/>
    <w:p w:rsidR="00F36C6F" w:rsidRDefault="00F36C6F"/>
    <w:p w:rsidR="00F36C6F" w:rsidRDefault="00F36C6F"/>
    <w:p w:rsidR="00F36C6F" w:rsidRDefault="00F36C6F"/>
    <w:p w:rsidR="00F36C6F" w:rsidRDefault="00F36C6F"/>
    <w:p w:rsidR="00F36C6F" w:rsidRDefault="00F36C6F"/>
    <w:p w:rsidR="00F36C6F" w:rsidRDefault="00F36C6F"/>
    <w:p w:rsidR="00F36C6F" w:rsidRDefault="00F36C6F"/>
    <w:p w:rsidR="00F36C6F" w:rsidRDefault="00F36C6F"/>
    <w:p w:rsidR="00F36C6F" w:rsidRDefault="00F36C6F"/>
    <w:p w:rsidR="00F36C6F" w:rsidRDefault="00F36C6F"/>
    <w:p w:rsidR="00F36C6F" w:rsidRDefault="00F36C6F"/>
    <w:p w:rsidR="00F36C6F" w:rsidRDefault="00F36C6F"/>
    <w:p w:rsidR="00F36C6F" w:rsidRDefault="00F36C6F"/>
    <w:sectPr w:rsidR="00F36C6F" w:rsidSect="00F36C6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B83EE8"/>
    <w:rsid w:val="00B83EE8"/>
    <w:rsid w:val="00F3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B83EE8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2023-06-22T07:55:00Z</dcterms:created>
  <dcterms:modified xsi:type="dcterms:W3CDTF">2023-06-22T08:01:00Z</dcterms:modified>
</cp:coreProperties>
</file>