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012" w:rsidRPr="00966012" w:rsidRDefault="00966012" w:rsidP="00D47433">
      <w:pPr>
        <w:jc w:val="center"/>
        <w:rPr>
          <w:rFonts w:ascii="Times New Roman" w:hAnsi="Times New Roman" w:cs="Times New Roman"/>
          <w:sz w:val="28"/>
          <w:szCs w:val="28"/>
        </w:rPr>
      </w:pPr>
      <w:r w:rsidRPr="00966012">
        <w:rPr>
          <w:rFonts w:ascii="Times New Roman" w:hAnsi="Times New Roman" w:cs="Times New Roman"/>
          <w:sz w:val="28"/>
          <w:szCs w:val="28"/>
        </w:rPr>
        <w:t>Государственное бюджетное профессиональное</w:t>
      </w:r>
      <w:r>
        <w:rPr>
          <w:rFonts w:ascii="Times New Roman" w:hAnsi="Times New Roman" w:cs="Times New Roman"/>
          <w:sz w:val="28"/>
          <w:szCs w:val="28"/>
        </w:rPr>
        <w:t xml:space="preserve"> образовательное</w:t>
      </w:r>
    </w:p>
    <w:p w:rsidR="00966012" w:rsidRPr="00966012" w:rsidRDefault="00966012" w:rsidP="00D47433">
      <w:pPr>
        <w:jc w:val="center"/>
        <w:rPr>
          <w:rFonts w:ascii="Times New Roman" w:hAnsi="Times New Roman" w:cs="Times New Roman"/>
          <w:sz w:val="28"/>
          <w:szCs w:val="28"/>
        </w:rPr>
      </w:pPr>
      <w:r w:rsidRPr="00966012">
        <w:rPr>
          <w:rFonts w:ascii="Times New Roman" w:hAnsi="Times New Roman" w:cs="Times New Roman"/>
          <w:sz w:val="28"/>
          <w:szCs w:val="28"/>
        </w:rPr>
        <w:t xml:space="preserve"> учреждение</w:t>
      </w:r>
      <w:r w:rsidR="00177B6E" w:rsidRPr="00966012">
        <w:rPr>
          <w:rFonts w:ascii="Times New Roman" w:hAnsi="Times New Roman" w:cs="Times New Roman"/>
          <w:sz w:val="28"/>
          <w:szCs w:val="28"/>
        </w:rPr>
        <w:t xml:space="preserve"> «Новгородский областной колледж искусств </w:t>
      </w:r>
    </w:p>
    <w:p w:rsidR="00177B6E" w:rsidRDefault="00177B6E" w:rsidP="00D47433">
      <w:pPr>
        <w:jc w:val="center"/>
        <w:rPr>
          <w:rFonts w:ascii="Times New Roman" w:hAnsi="Times New Roman" w:cs="Times New Roman"/>
          <w:sz w:val="28"/>
          <w:szCs w:val="28"/>
        </w:rPr>
      </w:pPr>
      <w:r w:rsidRPr="00966012">
        <w:rPr>
          <w:rFonts w:ascii="Times New Roman" w:hAnsi="Times New Roman" w:cs="Times New Roman"/>
          <w:sz w:val="28"/>
          <w:szCs w:val="28"/>
        </w:rPr>
        <w:t>им. С.В. Рахманинова»</w:t>
      </w:r>
    </w:p>
    <w:p w:rsidR="00A31486" w:rsidRDefault="00A31486" w:rsidP="00D47433">
      <w:pPr>
        <w:jc w:val="center"/>
        <w:rPr>
          <w:rFonts w:ascii="Times New Roman" w:hAnsi="Times New Roman" w:cs="Times New Roman"/>
          <w:sz w:val="28"/>
          <w:szCs w:val="28"/>
        </w:rPr>
      </w:pPr>
    </w:p>
    <w:p w:rsidR="00A31486" w:rsidRPr="00966012" w:rsidRDefault="006A72D6" w:rsidP="006A72D6">
      <w:pPr>
        <w:jc w:val="right"/>
        <w:rPr>
          <w:rFonts w:ascii="Times New Roman" w:hAnsi="Times New Roman" w:cs="Times New Roman"/>
          <w:sz w:val="28"/>
          <w:szCs w:val="28"/>
        </w:rPr>
      </w:pPr>
      <w:r>
        <w:rPr>
          <w:noProof/>
          <w:sz w:val="28"/>
          <w:szCs w:val="28"/>
          <w:u w:val="single"/>
          <w:lang w:eastAsia="ru-RU"/>
        </w:rPr>
        <w:drawing>
          <wp:inline distT="0" distB="0" distL="0" distR="0">
            <wp:extent cx="2872740" cy="1325880"/>
            <wp:effectExtent l="19050" t="0" r="3810" b="0"/>
            <wp:docPr id="3" name="Рисунок 1" descr="F:\ПРОГРАММЫ 2024-25  на 27.08\печать 20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ПРОГРАММЫ 2024-25  на 27.08\печать 2024-25.jpg"/>
                    <pic:cNvPicPr>
                      <a:picLocks noChangeAspect="1" noChangeArrowheads="1"/>
                    </pic:cNvPicPr>
                  </pic:nvPicPr>
                  <pic:blipFill>
                    <a:blip r:embed="rId7" cstate="print"/>
                    <a:srcRect/>
                    <a:stretch>
                      <a:fillRect/>
                    </a:stretch>
                  </pic:blipFill>
                  <pic:spPr bwMode="auto">
                    <a:xfrm>
                      <a:off x="0" y="0"/>
                      <a:ext cx="2872740" cy="1325880"/>
                    </a:xfrm>
                    <a:prstGeom prst="rect">
                      <a:avLst/>
                    </a:prstGeom>
                    <a:noFill/>
                    <a:ln w="9525">
                      <a:noFill/>
                      <a:miter lim="800000"/>
                      <a:headEnd/>
                      <a:tailEnd/>
                    </a:ln>
                  </pic:spPr>
                </pic:pic>
              </a:graphicData>
            </a:graphic>
          </wp:inline>
        </w:drawing>
      </w:r>
    </w:p>
    <w:p w:rsidR="00177B6E" w:rsidRDefault="00177B6E" w:rsidP="00D47433">
      <w:pPr>
        <w:jc w:val="center"/>
        <w:rPr>
          <w:rFonts w:ascii="Times New Roman" w:hAnsi="Times New Roman" w:cs="Times New Roman"/>
          <w:sz w:val="24"/>
          <w:szCs w:val="24"/>
        </w:rPr>
      </w:pPr>
    </w:p>
    <w:p w:rsidR="008724E5" w:rsidRDefault="008724E5" w:rsidP="00D47433">
      <w:pPr>
        <w:jc w:val="center"/>
        <w:rPr>
          <w:rFonts w:ascii="Times New Roman" w:hAnsi="Times New Roman" w:cs="Times New Roman"/>
          <w:sz w:val="24"/>
          <w:szCs w:val="24"/>
        </w:rPr>
      </w:pPr>
    </w:p>
    <w:p w:rsidR="008724E5" w:rsidRDefault="008724E5" w:rsidP="00D47433">
      <w:pPr>
        <w:jc w:val="center"/>
        <w:rPr>
          <w:rFonts w:ascii="Times New Roman" w:hAnsi="Times New Roman" w:cs="Times New Roman"/>
          <w:sz w:val="24"/>
          <w:szCs w:val="24"/>
        </w:rPr>
      </w:pPr>
    </w:p>
    <w:p w:rsidR="00177B6E" w:rsidRDefault="00177B6E" w:rsidP="00D47433">
      <w:pPr>
        <w:jc w:val="center"/>
        <w:rPr>
          <w:rFonts w:ascii="Times New Roman" w:hAnsi="Times New Roman" w:cs="Times New Roman"/>
          <w:sz w:val="24"/>
          <w:szCs w:val="24"/>
        </w:rPr>
      </w:pPr>
    </w:p>
    <w:p w:rsidR="00A31486" w:rsidRDefault="00A31486" w:rsidP="00177B6E">
      <w:pPr>
        <w:jc w:val="center"/>
        <w:rPr>
          <w:rFonts w:ascii="Times New Roman" w:hAnsi="Times New Roman" w:cs="Times New Roman"/>
          <w:b/>
          <w:bCs/>
          <w:sz w:val="28"/>
          <w:szCs w:val="28"/>
        </w:rPr>
      </w:pPr>
    </w:p>
    <w:p w:rsidR="0005380D" w:rsidRDefault="008570A9" w:rsidP="00177B6E">
      <w:pPr>
        <w:jc w:val="center"/>
        <w:rPr>
          <w:rFonts w:ascii="Times New Roman" w:hAnsi="Times New Roman" w:cs="Times New Roman"/>
          <w:b/>
          <w:bCs/>
          <w:sz w:val="28"/>
          <w:szCs w:val="28"/>
        </w:rPr>
      </w:pPr>
      <w:r>
        <w:rPr>
          <w:rFonts w:ascii="Times New Roman" w:hAnsi="Times New Roman" w:cs="Times New Roman"/>
          <w:b/>
          <w:bCs/>
          <w:sz w:val="28"/>
          <w:szCs w:val="28"/>
        </w:rPr>
        <w:t>Рабочая программа</w:t>
      </w:r>
    </w:p>
    <w:tbl>
      <w:tblPr>
        <w:tblStyle w:val="a3"/>
        <w:tblW w:w="0" w:type="auto"/>
        <w:tblLook w:val="04A0"/>
      </w:tblPr>
      <w:tblGrid>
        <w:gridCol w:w="9345"/>
      </w:tblGrid>
      <w:tr w:rsidR="0005380D" w:rsidTr="0005380D">
        <w:trPr>
          <w:trHeight w:val="158"/>
        </w:trPr>
        <w:tc>
          <w:tcPr>
            <w:tcW w:w="9345" w:type="dxa"/>
          </w:tcPr>
          <w:p w:rsidR="0005380D" w:rsidRDefault="002043DD" w:rsidP="00177B6E">
            <w:pPr>
              <w:jc w:val="center"/>
              <w:rPr>
                <w:rFonts w:ascii="Times New Roman" w:hAnsi="Times New Roman" w:cs="Times New Roman"/>
                <w:b/>
                <w:bCs/>
                <w:sz w:val="28"/>
                <w:szCs w:val="28"/>
              </w:rPr>
            </w:pPr>
            <w:r w:rsidRPr="002043DD">
              <w:rPr>
                <w:rFonts w:ascii="Times New Roman" w:hAnsi="Times New Roman" w:cs="Times New Roman"/>
                <w:b/>
                <w:bCs/>
                <w:sz w:val="28"/>
                <w:szCs w:val="28"/>
              </w:rPr>
              <w:t>ДУПК дополнительного учебного предмета</w:t>
            </w:r>
          </w:p>
        </w:tc>
      </w:tr>
      <w:tr w:rsidR="002043DD" w:rsidTr="0005380D">
        <w:trPr>
          <w:trHeight w:val="158"/>
        </w:trPr>
        <w:tc>
          <w:tcPr>
            <w:tcW w:w="9345" w:type="dxa"/>
          </w:tcPr>
          <w:p w:rsidR="002043DD" w:rsidRDefault="002043DD" w:rsidP="00177B6E">
            <w:pPr>
              <w:jc w:val="center"/>
              <w:rPr>
                <w:rFonts w:ascii="Times New Roman" w:hAnsi="Times New Roman" w:cs="Times New Roman"/>
                <w:b/>
                <w:bCs/>
                <w:sz w:val="28"/>
                <w:szCs w:val="28"/>
              </w:rPr>
            </w:pPr>
            <w:r w:rsidRPr="002043DD">
              <w:rPr>
                <w:rFonts w:ascii="Times New Roman" w:hAnsi="Times New Roman" w:cs="Times New Roman"/>
                <w:b/>
                <w:bCs/>
                <w:sz w:val="28"/>
                <w:szCs w:val="28"/>
              </w:rPr>
              <w:t>ДУК.01 «Живопись»</w:t>
            </w:r>
            <w:r>
              <w:rPr>
                <w:rFonts w:ascii="Times New Roman" w:hAnsi="Times New Roman" w:cs="Times New Roman"/>
                <w:b/>
                <w:bCs/>
                <w:sz w:val="28"/>
                <w:szCs w:val="28"/>
              </w:rPr>
              <w:t xml:space="preserve"> - 1 курс</w:t>
            </w:r>
          </w:p>
        </w:tc>
      </w:tr>
      <w:tr w:rsidR="002043DD" w:rsidTr="0005380D">
        <w:trPr>
          <w:trHeight w:val="158"/>
        </w:trPr>
        <w:tc>
          <w:tcPr>
            <w:tcW w:w="9345" w:type="dxa"/>
          </w:tcPr>
          <w:p w:rsidR="002043DD" w:rsidRDefault="002043DD" w:rsidP="00177B6E">
            <w:pPr>
              <w:jc w:val="center"/>
              <w:rPr>
                <w:rFonts w:ascii="Times New Roman" w:hAnsi="Times New Roman" w:cs="Times New Roman"/>
              </w:rPr>
            </w:pPr>
            <w:r w:rsidRPr="002043DD">
              <w:rPr>
                <w:rFonts w:ascii="Times New Roman" w:hAnsi="Times New Roman" w:cs="Times New Roman"/>
              </w:rPr>
              <w:t>(наименование мдк, дисциплина)</w:t>
            </w:r>
          </w:p>
          <w:p w:rsidR="002043DD" w:rsidRPr="002043DD" w:rsidRDefault="002043DD" w:rsidP="00177B6E">
            <w:pPr>
              <w:jc w:val="center"/>
              <w:rPr>
                <w:rFonts w:ascii="Times New Roman" w:hAnsi="Times New Roman" w:cs="Times New Roman"/>
              </w:rPr>
            </w:pPr>
          </w:p>
        </w:tc>
      </w:tr>
      <w:tr w:rsidR="002043DD" w:rsidTr="0005380D">
        <w:trPr>
          <w:trHeight w:val="158"/>
        </w:trPr>
        <w:tc>
          <w:tcPr>
            <w:tcW w:w="9345" w:type="dxa"/>
          </w:tcPr>
          <w:p w:rsidR="002043DD" w:rsidRPr="002043DD" w:rsidRDefault="002043DD" w:rsidP="00177B6E">
            <w:pPr>
              <w:jc w:val="center"/>
              <w:rPr>
                <w:rFonts w:ascii="Times New Roman" w:hAnsi="Times New Roman" w:cs="Times New Roman"/>
                <w:sz w:val="28"/>
                <w:szCs w:val="28"/>
              </w:rPr>
            </w:pPr>
            <w:r w:rsidRPr="002043DD">
              <w:rPr>
                <w:rFonts w:ascii="Times New Roman" w:hAnsi="Times New Roman" w:cs="Times New Roman"/>
                <w:sz w:val="28"/>
                <w:szCs w:val="28"/>
              </w:rPr>
              <w:t>54.02.01 Дизайн (по отраслям)</w:t>
            </w:r>
          </w:p>
        </w:tc>
      </w:tr>
      <w:tr w:rsidR="002043DD" w:rsidTr="0005380D">
        <w:trPr>
          <w:trHeight w:val="158"/>
        </w:trPr>
        <w:tc>
          <w:tcPr>
            <w:tcW w:w="9345" w:type="dxa"/>
          </w:tcPr>
          <w:p w:rsidR="002043DD" w:rsidRDefault="002043DD" w:rsidP="00177B6E">
            <w:pPr>
              <w:jc w:val="center"/>
              <w:rPr>
                <w:rFonts w:ascii="Times New Roman" w:hAnsi="Times New Roman" w:cs="Times New Roman"/>
              </w:rPr>
            </w:pPr>
            <w:r w:rsidRPr="002043DD">
              <w:rPr>
                <w:rFonts w:ascii="Times New Roman" w:hAnsi="Times New Roman" w:cs="Times New Roman"/>
              </w:rPr>
              <w:t>(код и наименование специальности)</w:t>
            </w:r>
          </w:p>
          <w:p w:rsidR="002043DD" w:rsidRDefault="002043DD" w:rsidP="00177B6E">
            <w:pPr>
              <w:jc w:val="center"/>
              <w:rPr>
                <w:rFonts w:ascii="Times New Roman" w:hAnsi="Times New Roman" w:cs="Times New Roman"/>
              </w:rPr>
            </w:pPr>
          </w:p>
        </w:tc>
      </w:tr>
      <w:tr w:rsidR="002043DD" w:rsidTr="0005380D">
        <w:trPr>
          <w:trHeight w:val="158"/>
        </w:trPr>
        <w:tc>
          <w:tcPr>
            <w:tcW w:w="9345" w:type="dxa"/>
          </w:tcPr>
          <w:p w:rsidR="002043DD" w:rsidRPr="002043DD" w:rsidRDefault="002043DD" w:rsidP="00177B6E">
            <w:pPr>
              <w:jc w:val="center"/>
              <w:rPr>
                <w:rFonts w:ascii="Times New Roman" w:hAnsi="Times New Roman" w:cs="Times New Roman"/>
                <w:sz w:val="28"/>
                <w:szCs w:val="28"/>
              </w:rPr>
            </w:pPr>
            <w:r w:rsidRPr="002043DD">
              <w:rPr>
                <w:rFonts w:ascii="Times New Roman" w:hAnsi="Times New Roman" w:cs="Times New Roman"/>
                <w:sz w:val="28"/>
                <w:szCs w:val="28"/>
              </w:rPr>
              <w:t>Отрасль «Дизайн среды»</w:t>
            </w:r>
          </w:p>
        </w:tc>
      </w:tr>
      <w:tr w:rsidR="0005380D" w:rsidTr="003E24DA">
        <w:trPr>
          <w:trHeight w:val="157"/>
        </w:trPr>
        <w:tc>
          <w:tcPr>
            <w:tcW w:w="9345" w:type="dxa"/>
          </w:tcPr>
          <w:p w:rsidR="0005380D" w:rsidRDefault="0005380D" w:rsidP="00177B6E">
            <w:pPr>
              <w:jc w:val="center"/>
              <w:rPr>
                <w:rFonts w:ascii="Times New Roman" w:hAnsi="Times New Roman" w:cs="Times New Roman"/>
                <w:b/>
                <w:bCs/>
                <w:sz w:val="28"/>
                <w:szCs w:val="28"/>
              </w:rPr>
            </w:pPr>
            <w:r>
              <w:rPr>
                <w:rFonts w:ascii="Times New Roman" w:hAnsi="Times New Roman" w:cs="Times New Roman"/>
                <w:b/>
                <w:bCs/>
                <w:sz w:val="28"/>
                <w:szCs w:val="28"/>
              </w:rPr>
              <w:t>ОПЦ  Общеп</w:t>
            </w:r>
            <w:r w:rsidRPr="0005380D">
              <w:rPr>
                <w:rFonts w:ascii="Times New Roman" w:hAnsi="Times New Roman" w:cs="Times New Roman"/>
                <w:b/>
                <w:bCs/>
                <w:sz w:val="28"/>
                <w:szCs w:val="28"/>
              </w:rPr>
              <w:t>рофессиональный учебный цикл</w:t>
            </w:r>
          </w:p>
        </w:tc>
      </w:tr>
      <w:tr w:rsidR="003E24DA" w:rsidTr="003E24DA">
        <w:tc>
          <w:tcPr>
            <w:tcW w:w="9345" w:type="dxa"/>
          </w:tcPr>
          <w:p w:rsidR="003E24DA" w:rsidRDefault="003E24DA" w:rsidP="00177B6E">
            <w:pPr>
              <w:jc w:val="center"/>
              <w:rPr>
                <w:rFonts w:ascii="Times New Roman" w:hAnsi="Times New Roman" w:cs="Times New Roman"/>
              </w:rPr>
            </w:pPr>
            <w:r>
              <w:rPr>
                <w:rFonts w:ascii="Times New Roman" w:hAnsi="Times New Roman" w:cs="Times New Roman"/>
              </w:rPr>
              <w:t>(наименование профессионального модуля, цикла)</w:t>
            </w:r>
          </w:p>
          <w:p w:rsidR="002043DD" w:rsidRPr="003E24DA" w:rsidRDefault="002043DD" w:rsidP="00177B6E">
            <w:pPr>
              <w:jc w:val="center"/>
              <w:rPr>
                <w:rFonts w:ascii="Times New Roman" w:hAnsi="Times New Roman" w:cs="Times New Roman"/>
              </w:rPr>
            </w:pPr>
          </w:p>
        </w:tc>
      </w:tr>
      <w:tr w:rsidR="003E24DA" w:rsidTr="003E24DA">
        <w:tc>
          <w:tcPr>
            <w:tcW w:w="9345" w:type="dxa"/>
          </w:tcPr>
          <w:p w:rsidR="003E24DA" w:rsidRDefault="003E24DA" w:rsidP="00177B6E">
            <w:pPr>
              <w:jc w:val="center"/>
              <w:rPr>
                <w:rFonts w:ascii="Times New Roman" w:hAnsi="Times New Roman" w:cs="Times New Roman"/>
                <w:b/>
                <w:bCs/>
                <w:sz w:val="28"/>
                <w:szCs w:val="28"/>
              </w:rPr>
            </w:pPr>
            <w:r>
              <w:rPr>
                <w:rFonts w:ascii="Times New Roman" w:hAnsi="Times New Roman" w:cs="Times New Roman"/>
                <w:b/>
                <w:bCs/>
                <w:sz w:val="28"/>
                <w:szCs w:val="28"/>
              </w:rPr>
              <w:t>ОП.</w:t>
            </w:r>
            <w:r w:rsidR="00E115FD">
              <w:rPr>
                <w:rFonts w:ascii="Times New Roman" w:hAnsi="Times New Roman" w:cs="Times New Roman"/>
                <w:b/>
                <w:bCs/>
                <w:sz w:val="28"/>
                <w:szCs w:val="28"/>
              </w:rPr>
              <w:t>0</w:t>
            </w:r>
            <w:r w:rsidR="001D7492">
              <w:rPr>
                <w:rFonts w:ascii="Times New Roman" w:hAnsi="Times New Roman" w:cs="Times New Roman"/>
                <w:b/>
                <w:bCs/>
                <w:sz w:val="28"/>
                <w:szCs w:val="28"/>
              </w:rPr>
              <w:t>4</w:t>
            </w:r>
            <w:r>
              <w:rPr>
                <w:rFonts w:ascii="Times New Roman" w:hAnsi="Times New Roman" w:cs="Times New Roman"/>
                <w:b/>
                <w:bCs/>
                <w:sz w:val="28"/>
                <w:szCs w:val="28"/>
              </w:rPr>
              <w:t xml:space="preserve"> «Живопись»</w:t>
            </w:r>
            <w:r w:rsidR="002043DD">
              <w:rPr>
                <w:rFonts w:ascii="Times New Roman" w:hAnsi="Times New Roman" w:cs="Times New Roman"/>
                <w:b/>
                <w:bCs/>
                <w:sz w:val="28"/>
                <w:szCs w:val="28"/>
              </w:rPr>
              <w:t xml:space="preserve"> - 2</w:t>
            </w:r>
            <w:r w:rsidR="005207CF">
              <w:rPr>
                <w:rFonts w:ascii="Times New Roman" w:hAnsi="Times New Roman" w:cs="Times New Roman"/>
                <w:b/>
                <w:bCs/>
                <w:sz w:val="28"/>
                <w:szCs w:val="28"/>
              </w:rPr>
              <w:t xml:space="preserve">, 3, 4 </w:t>
            </w:r>
            <w:r w:rsidR="002043DD">
              <w:rPr>
                <w:rFonts w:ascii="Times New Roman" w:hAnsi="Times New Roman" w:cs="Times New Roman"/>
                <w:b/>
                <w:bCs/>
                <w:sz w:val="28"/>
                <w:szCs w:val="28"/>
              </w:rPr>
              <w:t xml:space="preserve"> курс</w:t>
            </w:r>
            <w:r w:rsidR="005207CF">
              <w:rPr>
                <w:rFonts w:ascii="Times New Roman" w:hAnsi="Times New Roman" w:cs="Times New Roman"/>
                <w:b/>
                <w:bCs/>
                <w:sz w:val="28"/>
                <w:szCs w:val="28"/>
              </w:rPr>
              <w:t>ы</w:t>
            </w:r>
          </w:p>
        </w:tc>
      </w:tr>
      <w:tr w:rsidR="003E24DA" w:rsidTr="003E24DA">
        <w:tc>
          <w:tcPr>
            <w:tcW w:w="9345" w:type="dxa"/>
          </w:tcPr>
          <w:p w:rsidR="003E24DA" w:rsidRDefault="003E24DA" w:rsidP="00177B6E">
            <w:pPr>
              <w:jc w:val="center"/>
              <w:rPr>
                <w:rFonts w:ascii="Times New Roman" w:hAnsi="Times New Roman" w:cs="Times New Roman"/>
              </w:rPr>
            </w:pPr>
            <w:r>
              <w:rPr>
                <w:rFonts w:ascii="Times New Roman" w:hAnsi="Times New Roman" w:cs="Times New Roman"/>
              </w:rPr>
              <w:t>(наименование мдк, дисциплина)</w:t>
            </w:r>
          </w:p>
          <w:p w:rsidR="008B109E" w:rsidRPr="003E24DA" w:rsidRDefault="008B109E" w:rsidP="00177B6E">
            <w:pPr>
              <w:jc w:val="center"/>
              <w:rPr>
                <w:rFonts w:ascii="Times New Roman" w:hAnsi="Times New Roman" w:cs="Times New Roman"/>
              </w:rPr>
            </w:pPr>
          </w:p>
        </w:tc>
      </w:tr>
      <w:tr w:rsidR="003E24DA" w:rsidTr="003E24DA">
        <w:tc>
          <w:tcPr>
            <w:tcW w:w="9345" w:type="dxa"/>
          </w:tcPr>
          <w:p w:rsidR="003E24DA" w:rsidRPr="00E519FD" w:rsidRDefault="00E519FD" w:rsidP="00177B6E">
            <w:pPr>
              <w:jc w:val="center"/>
              <w:rPr>
                <w:rFonts w:ascii="Times New Roman" w:hAnsi="Times New Roman" w:cs="Times New Roman"/>
                <w:sz w:val="28"/>
                <w:szCs w:val="28"/>
              </w:rPr>
            </w:pPr>
            <w:r w:rsidRPr="00E519FD">
              <w:rPr>
                <w:rFonts w:ascii="Times New Roman" w:hAnsi="Times New Roman" w:cs="Times New Roman"/>
                <w:sz w:val="28"/>
                <w:szCs w:val="28"/>
              </w:rPr>
              <w:t xml:space="preserve">54.02.01 </w:t>
            </w:r>
            <w:r>
              <w:rPr>
                <w:rFonts w:ascii="Times New Roman" w:hAnsi="Times New Roman" w:cs="Times New Roman"/>
                <w:sz w:val="28"/>
                <w:szCs w:val="28"/>
              </w:rPr>
              <w:t>Дизайн (по отраслям)</w:t>
            </w:r>
          </w:p>
        </w:tc>
      </w:tr>
      <w:tr w:rsidR="003E24DA" w:rsidTr="003E24DA">
        <w:tc>
          <w:tcPr>
            <w:tcW w:w="9345" w:type="dxa"/>
          </w:tcPr>
          <w:p w:rsidR="003E24DA" w:rsidRDefault="00E519FD" w:rsidP="00177B6E">
            <w:pPr>
              <w:jc w:val="center"/>
              <w:rPr>
                <w:rFonts w:ascii="Times New Roman" w:hAnsi="Times New Roman" w:cs="Times New Roman"/>
              </w:rPr>
            </w:pPr>
            <w:r w:rsidRPr="00E519FD">
              <w:rPr>
                <w:rFonts w:ascii="Times New Roman" w:hAnsi="Times New Roman" w:cs="Times New Roman"/>
              </w:rPr>
              <w:t>(код и наименование специальности)</w:t>
            </w:r>
          </w:p>
          <w:p w:rsidR="008B109E" w:rsidRPr="00E519FD" w:rsidRDefault="008B109E" w:rsidP="00177B6E">
            <w:pPr>
              <w:jc w:val="center"/>
              <w:rPr>
                <w:rFonts w:ascii="Times New Roman" w:hAnsi="Times New Roman" w:cs="Times New Roman"/>
              </w:rPr>
            </w:pPr>
          </w:p>
        </w:tc>
      </w:tr>
      <w:tr w:rsidR="003E24DA" w:rsidTr="003E24DA">
        <w:tc>
          <w:tcPr>
            <w:tcW w:w="9345" w:type="dxa"/>
          </w:tcPr>
          <w:p w:rsidR="003E24DA" w:rsidRPr="00E519FD" w:rsidRDefault="002043DD" w:rsidP="00177B6E">
            <w:pPr>
              <w:jc w:val="center"/>
              <w:rPr>
                <w:rFonts w:ascii="Times New Roman" w:hAnsi="Times New Roman" w:cs="Times New Roman"/>
                <w:sz w:val="28"/>
                <w:szCs w:val="28"/>
              </w:rPr>
            </w:pPr>
            <w:r>
              <w:rPr>
                <w:rFonts w:ascii="Times New Roman" w:hAnsi="Times New Roman" w:cs="Times New Roman"/>
                <w:sz w:val="28"/>
                <w:szCs w:val="28"/>
              </w:rPr>
              <w:t>Отрасль</w:t>
            </w:r>
            <w:r w:rsidR="00551409">
              <w:rPr>
                <w:rFonts w:ascii="Times New Roman" w:hAnsi="Times New Roman" w:cs="Times New Roman"/>
                <w:sz w:val="28"/>
                <w:szCs w:val="28"/>
              </w:rPr>
              <w:t>: «</w:t>
            </w:r>
            <w:r w:rsidR="008B109E">
              <w:rPr>
                <w:rFonts w:ascii="Times New Roman" w:hAnsi="Times New Roman" w:cs="Times New Roman"/>
                <w:sz w:val="28"/>
                <w:szCs w:val="28"/>
              </w:rPr>
              <w:t>Дизайн среды»</w:t>
            </w:r>
          </w:p>
        </w:tc>
      </w:tr>
      <w:tr w:rsidR="003E24DA" w:rsidRPr="000954A4" w:rsidTr="003E24DA">
        <w:tc>
          <w:tcPr>
            <w:tcW w:w="9345" w:type="dxa"/>
          </w:tcPr>
          <w:p w:rsidR="003E24DA" w:rsidRPr="000954A4" w:rsidRDefault="000954A4" w:rsidP="00177B6E">
            <w:pPr>
              <w:jc w:val="center"/>
              <w:rPr>
                <w:rFonts w:ascii="Times New Roman" w:hAnsi="Times New Roman" w:cs="Times New Roman"/>
              </w:rPr>
            </w:pPr>
            <w:r w:rsidRPr="000954A4">
              <w:rPr>
                <w:rFonts w:ascii="Times New Roman" w:hAnsi="Times New Roman" w:cs="Times New Roman"/>
              </w:rPr>
              <w:t>(наименование</w:t>
            </w:r>
            <w:r w:rsidR="002043DD">
              <w:rPr>
                <w:rFonts w:ascii="Times New Roman" w:hAnsi="Times New Roman" w:cs="Times New Roman"/>
              </w:rPr>
              <w:t xml:space="preserve"> отрасли</w:t>
            </w:r>
            <w:r w:rsidRPr="000954A4">
              <w:rPr>
                <w:rFonts w:ascii="Times New Roman" w:hAnsi="Times New Roman" w:cs="Times New Roman"/>
              </w:rPr>
              <w:t>)</w:t>
            </w:r>
          </w:p>
        </w:tc>
      </w:tr>
    </w:tbl>
    <w:p w:rsidR="003E24DA" w:rsidRPr="000954A4" w:rsidRDefault="003E24DA" w:rsidP="00177B6E">
      <w:pPr>
        <w:jc w:val="center"/>
        <w:rPr>
          <w:rFonts w:ascii="Times New Roman" w:hAnsi="Times New Roman" w:cs="Times New Roman"/>
          <w:b/>
          <w:bCs/>
        </w:rPr>
      </w:pPr>
    </w:p>
    <w:p w:rsidR="00177B6E" w:rsidRPr="009B3045" w:rsidRDefault="00177B6E" w:rsidP="00177B6E">
      <w:pPr>
        <w:jc w:val="center"/>
        <w:rPr>
          <w:rFonts w:ascii="Times New Roman" w:hAnsi="Times New Roman" w:cs="Times New Roman"/>
          <w:sz w:val="24"/>
          <w:szCs w:val="24"/>
        </w:rPr>
      </w:pPr>
    </w:p>
    <w:p w:rsidR="00067021" w:rsidRDefault="00067021" w:rsidP="00177B6E">
      <w:pPr>
        <w:jc w:val="center"/>
      </w:pPr>
    </w:p>
    <w:p w:rsidR="00067021" w:rsidRDefault="00067021"/>
    <w:p w:rsidR="00377ADB" w:rsidRDefault="00377ADB"/>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7"/>
        <w:gridCol w:w="425"/>
        <w:gridCol w:w="5092"/>
      </w:tblGrid>
      <w:tr w:rsidR="006A72D6" w:rsidRPr="006A72D6" w:rsidTr="00414417">
        <w:tc>
          <w:tcPr>
            <w:tcW w:w="4537" w:type="dxa"/>
            <w:tcBorders>
              <w:top w:val="nil"/>
              <w:left w:val="nil"/>
              <w:bottom w:val="single" w:sz="4" w:space="0" w:color="000000"/>
              <w:right w:val="nil"/>
            </w:tcBorders>
          </w:tcPr>
          <w:p w:rsidR="006A72D6" w:rsidRPr="006A72D6" w:rsidRDefault="006A72D6" w:rsidP="00414417">
            <w:pPr>
              <w:jc w:val="right"/>
              <w:rPr>
                <w:rFonts w:ascii="Times New Roman" w:hAnsi="Times New Roman" w:cs="Times New Roman"/>
                <w:sz w:val="28"/>
                <w:szCs w:val="28"/>
              </w:rPr>
            </w:pPr>
          </w:p>
        </w:tc>
        <w:tc>
          <w:tcPr>
            <w:tcW w:w="5517" w:type="dxa"/>
            <w:gridSpan w:val="2"/>
            <w:tcBorders>
              <w:top w:val="nil"/>
              <w:left w:val="nil"/>
              <w:bottom w:val="single" w:sz="4" w:space="0" w:color="000000"/>
              <w:right w:val="nil"/>
            </w:tcBorders>
          </w:tcPr>
          <w:p w:rsidR="006A72D6" w:rsidRPr="006A72D6" w:rsidRDefault="006A72D6" w:rsidP="00414417">
            <w:pPr>
              <w:ind w:left="-669" w:hanging="426"/>
              <w:jc w:val="right"/>
              <w:rPr>
                <w:rFonts w:ascii="Times New Roman" w:hAnsi="Times New Roman" w:cs="Times New Roman"/>
                <w:sz w:val="28"/>
                <w:szCs w:val="28"/>
              </w:rPr>
            </w:pPr>
          </w:p>
          <w:p w:rsidR="006A72D6" w:rsidRPr="006A72D6" w:rsidRDefault="006A72D6" w:rsidP="00414417">
            <w:pPr>
              <w:ind w:left="-669" w:hanging="426"/>
              <w:jc w:val="right"/>
              <w:rPr>
                <w:rFonts w:ascii="Times New Roman" w:hAnsi="Times New Roman" w:cs="Times New Roman"/>
                <w:sz w:val="28"/>
                <w:szCs w:val="28"/>
              </w:rPr>
            </w:pPr>
            <w:r w:rsidRPr="006A72D6">
              <w:rPr>
                <w:rFonts w:ascii="Times New Roman" w:hAnsi="Times New Roman" w:cs="Times New Roman"/>
                <w:sz w:val="28"/>
                <w:szCs w:val="28"/>
              </w:rPr>
              <w:t>Принята на заседании</w:t>
            </w:r>
          </w:p>
          <w:p w:rsidR="006A72D6" w:rsidRPr="006A72D6" w:rsidRDefault="006A72D6" w:rsidP="00414417">
            <w:pPr>
              <w:ind w:left="-669" w:hanging="426"/>
              <w:jc w:val="right"/>
              <w:rPr>
                <w:rFonts w:ascii="Times New Roman" w:hAnsi="Times New Roman" w:cs="Times New Roman"/>
                <w:sz w:val="28"/>
                <w:szCs w:val="28"/>
              </w:rPr>
            </w:pPr>
            <w:r w:rsidRPr="006A72D6">
              <w:rPr>
                <w:rFonts w:ascii="Times New Roman" w:hAnsi="Times New Roman" w:cs="Times New Roman"/>
                <w:sz w:val="28"/>
                <w:szCs w:val="28"/>
              </w:rPr>
              <w:t>Предметно-цикловой комиссии</w:t>
            </w:r>
          </w:p>
          <w:p w:rsidR="006A72D6" w:rsidRPr="006A72D6" w:rsidRDefault="006A72D6" w:rsidP="00414417">
            <w:pPr>
              <w:ind w:left="-669" w:hanging="426"/>
              <w:jc w:val="right"/>
              <w:rPr>
                <w:rFonts w:ascii="Times New Roman" w:hAnsi="Times New Roman" w:cs="Times New Roman"/>
                <w:sz w:val="28"/>
                <w:szCs w:val="28"/>
              </w:rPr>
            </w:pPr>
            <w:r w:rsidRPr="006A72D6">
              <w:rPr>
                <w:rFonts w:ascii="Times New Roman" w:hAnsi="Times New Roman" w:cs="Times New Roman"/>
                <w:sz w:val="28"/>
                <w:szCs w:val="28"/>
              </w:rPr>
              <w:t>Протокол №10 от «7»_06 2024_г.</w:t>
            </w:r>
          </w:p>
          <w:p w:rsidR="006A72D6" w:rsidRPr="006A72D6" w:rsidRDefault="006A72D6" w:rsidP="00414417">
            <w:pPr>
              <w:ind w:left="-669" w:hanging="426"/>
              <w:jc w:val="right"/>
              <w:rPr>
                <w:rFonts w:ascii="Times New Roman" w:hAnsi="Times New Roman" w:cs="Times New Roman"/>
                <w:sz w:val="28"/>
                <w:szCs w:val="28"/>
              </w:rPr>
            </w:pPr>
          </w:p>
        </w:tc>
      </w:tr>
      <w:tr w:rsidR="006A72D6" w:rsidRPr="006A72D6" w:rsidTr="00414417">
        <w:tc>
          <w:tcPr>
            <w:tcW w:w="4962" w:type="dxa"/>
            <w:gridSpan w:val="2"/>
            <w:tcBorders>
              <w:top w:val="single" w:sz="4" w:space="0" w:color="000000"/>
              <w:left w:val="single" w:sz="4" w:space="0" w:color="000000"/>
              <w:bottom w:val="single" w:sz="4" w:space="0" w:color="000000"/>
              <w:right w:val="single" w:sz="4" w:space="0" w:color="000000"/>
            </w:tcBorders>
            <w:hideMark/>
          </w:tcPr>
          <w:p w:rsidR="006A72D6" w:rsidRPr="006A72D6" w:rsidRDefault="006A72D6" w:rsidP="00414417">
            <w:pPr>
              <w:jc w:val="center"/>
              <w:rPr>
                <w:rFonts w:ascii="Times New Roman" w:hAnsi="Times New Roman" w:cs="Times New Roman"/>
                <w:sz w:val="28"/>
                <w:szCs w:val="28"/>
              </w:rPr>
            </w:pPr>
            <w:r w:rsidRPr="006A72D6">
              <w:rPr>
                <w:rFonts w:ascii="Times New Roman" w:hAnsi="Times New Roman" w:cs="Times New Roman"/>
                <w:sz w:val="28"/>
                <w:szCs w:val="28"/>
              </w:rPr>
              <w:t>Председатель ПЦК</w:t>
            </w:r>
          </w:p>
        </w:tc>
        <w:tc>
          <w:tcPr>
            <w:tcW w:w="5092" w:type="dxa"/>
            <w:tcBorders>
              <w:top w:val="single" w:sz="4" w:space="0" w:color="000000"/>
              <w:left w:val="single" w:sz="4" w:space="0" w:color="000000"/>
              <w:bottom w:val="single" w:sz="4" w:space="0" w:color="000000"/>
              <w:right w:val="single" w:sz="4" w:space="0" w:color="000000"/>
            </w:tcBorders>
            <w:hideMark/>
          </w:tcPr>
          <w:p w:rsidR="006A72D6" w:rsidRPr="006A72D6" w:rsidRDefault="006A72D6" w:rsidP="00414417">
            <w:pPr>
              <w:jc w:val="center"/>
              <w:rPr>
                <w:rFonts w:ascii="Times New Roman" w:hAnsi="Times New Roman" w:cs="Times New Roman"/>
                <w:sz w:val="28"/>
                <w:szCs w:val="28"/>
              </w:rPr>
            </w:pPr>
            <w:r w:rsidRPr="006A72D6">
              <w:rPr>
                <w:rFonts w:ascii="Times New Roman" w:hAnsi="Times New Roman" w:cs="Times New Roman"/>
                <w:sz w:val="28"/>
                <w:szCs w:val="28"/>
              </w:rPr>
              <w:t>Разработчики</w:t>
            </w:r>
          </w:p>
        </w:tc>
      </w:tr>
      <w:tr w:rsidR="006A72D6" w:rsidRPr="006A72D6" w:rsidTr="00414417">
        <w:tc>
          <w:tcPr>
            <w:tcW w:w="4962" w:type="dxa"/>
            <w:gridSpan w:val="2"/>
            <w:tcBorders>
              <w:top w:val="single" w:sz="4" w:space="0" w:color="000000"/>
              <w:left w:val="single" w:sz="4" w:space="0" w:color="000000"/>
              <w:bottom w:val="single" w:sz="4" w:space="0" w:color="000000"/>
              <w:right w:val="single" w:sz="4" w:space="0" w:color="000000"/>
            </w:tcBorders>
          </w:tcPr>
          <w:p w:rsidR="006A72D6" w:rsidRPr="006A72D6" w:rsidRDefault="006A72D6" w:rsidP="00414417">
            <w:pPr>
              <w:rPr>
                <w:rFonts w:ascii="Times New Roman" w:hAnsi="Times New Roman" w:cs="Times New Roman"/>
                <w:sz w:val="28"/>
                <w:szCs w:val="28"/>
              </w:rPr>
            </w:pPr>
          </w:p>
          <w:p w:rsidR="006A72D6" w:rsidRPr="006A72D6" w:rsidRDefault="006A72D6" w:rsidP="00414417">
            <w:pPr>
              <w:jc w:val="right"/>
              <w:rPr>
                <w:rFonts w:ascii="Times New Roman" w:hAnsi="Times New Roman" w:cs="Times New Roman"/>
                <w:sz w:val="28"/>
                <w:szCs w:val="28"/>
              </w:rPr>
            </w:pPr>
            <w:r w:rsidRPr="006A72D6">
              <w:rPr>
                <w:rFonts w:ascii="Times New Roman" w:hAnsi="Times New Roman" w:cs="Times New Roman"/>
                <w:sz w:val="28"/>
                <w:szCs w:val="28"/>
              </w:rPr>
              <w:t>Сполохова Ю.В.</w:t>
            </w:r>
          </w:p>
        </w:tc>
        <w:tc>
          <w:tcPr>
            <w:tcW w:w="5092" w:type="dxa"/>
            <w:tcBorders>
              <w:top w:val="single" w:sz="4" w:space="0" w:color="000000"/>
              <w:left w:val="single" w:sz="4" w:space="0" w:color="000000"/>
              <w:bottom w:val="single" w:sz="4" w:space="0" w:color="000000"/>
              <w:right w:val="single" w:sz="4" w:space="0" w:color="000000"/>
            </w:tcBorders>
          </w:tcPr>
          <w:p w:rsidR="006A72D6" w:rsidRPr="006A72D6" w:rsidRDefault="006A72D6" w:rsidP="00414417">
            <w:pPr>
              <w:rPr>
                <w:rFonts w:ascii="Times New Roman" w:hAnsi="Times New Roman" w:cs="Times New Roman"/>
                <w:sz w:val="28"/>
                <w:szCs w:val="28"/>
              </w:rPr>
            </w:pPr>
          </w:p>
          <w:p w:rsidR="006A72D6" w:rsidRPr="006A72D6" w:rsidRDefault="006A72D6" w:rsidP="00414417">
            <w:pPr>
              <w:jc w:val="right"/>
              <w:rPr>
                <w:rFonts w:ascii="Times New Roman" w:hAnsi="Times New Roman" w:cs="Times New Roman"/>
                <w:sz w:val="28"/>
                <w:szCs w:val="28"/>
              </w:rPr>
            </w:pPr>
            <w:r>
              <w:rPr>
                <w:rFonts w:ascii="Times New Roman" w:hAnsi="Times New Roman" w:cs="Times New Roman"/>
                <w:sz w:val="28"/>
                <w:szCs w:val="28"/>
              </w:rPr>
              <w:t>Шубина С.П.</w:t>
            </w:r>
          </w:p>
        </w:tc>
      </w:tr>
      <w:tr w:rsidR="006A72D6" w:rsidRPr="006A72D6" w:rsidTr="00414417">
        <w:tc>
          <w:tcPr>
            <w:tcW w:w="4962" w:type="dxa"/>
            <w:gridSpan w:val="2"/>
            <w:tcBorders>
              <w:top w:val="single" w:sz="4" w:space="0" w:color="000000"/>
              <w:left w:val="single" w:sz="4" w:space="0" w:color="000000"/>
              <w:bottom w:val="single" w:sz="4" w:space="0" w:color="000000"/>
              <w:right w:val="single" w:sz="4" w:space="0" w:color="000000"/>
            </w:tcBorders>
          </w:tcPr>
          <w:p w:rsidR="006A72D6" w:rsidRPr="006A72D6" w:rsidRDefault="006A72D6" w:rsidP="00414417">
            <w:pPr>
              <w:rPr>
                <w:rFonts w:ascii="Times New Roman" w:hAnsi="Times New Roman" w:cs="Times New Roman"/>
                <w:sz w:val="28"/>
                <w:szCs w:val="28"/>
              </w:rPr>
            </w:pPr>
          </w:p>
        </w:tc>
        <w:tc>
          <w:tcPr>
            <w:tcW w:w="5092" w:type="dxa"/>
            <w:tcBorders>
              <w:top w:val="single" w:sz="4" w:space="0" w:color="000000"/>
              <w:left w:val="single" w:sz="4" w:space="0" w:color="000000"/>
              <w:bottom w:val="single" w:sz="4" w:space="0" w:color="000000"/>
              <w:right w:val="single" w:sz="4" w:space="0" w:color="000000"/>
            </w:tcBorders>
            <w:hideMark/>
          </w:tcPr>
          <w:p w:rsidR="006A72D6" w:rsidRPr="006A72D6" w:rsidRDefault="006A72D6" w:rsidP="00414417">
            <w:pPr>
              <w:rPr>
                <w:rFonts w:ascii="Times New Roman" w:hAnsi="Times New Roman" w:cs="Times New Roman"/>
                <w:sz w:val="28"/>
                <w:szCs w:val="28"/>
              </w:rPr>
            </w:pPr>
          </w:p>
        </w:tc>
      </w:tr>
      <w:tr w:rsidR="006A72D6" w:rsidRPr="006A72D6" w:rsidTr="00414417">
        <w:tc>
          <w:tcPr>
            <w:tcW w:w="4962" w:type="dxa"/>
            <w:gridSpan w:val="2"/>
            <w:tcBorders>
              <w:top w:val="single" w:sz="4" w:space="0" w:color="000000"/>
              <w:left w:val="single" w:sz="4" w:space="0" w:color="000000"/>
              <w:bottom w:val="single" w:sz="4" w:space="0" w:color="000000"/>
              <w:right w:val="single" w:sz="4" w:space="0" w:color="000000"/>
            </w:tcBorders>
            <w:hideMark/>
          </w:tcPr>
          <w:p w:rsidR="006A72D6" w:rsidRPr="006A72D6" w:rsidRDefault="006A72D6" w:rsidP="00414417">
            <w:pPr>
              <w:rPr>
                <w:rFonts w:ascii="Times New Roman" w:hAnsi="Times New Roman" w:cs="Times New Roman"/>
                <w:sz w:val="28"/>
                <w:szCs w:val="28"/>
              </w:rPr>
            </w:pPr>
          </w:p>
        </w:tc>
        <w:tc>
          <w:tcPr>
            <w:tcW w:w="5092" w:type="dxa"/>
            <w:tcBorders>
              <w:top w:val="single" w:sz="4" w:space="0" w:color="000000"/>
              <w:left w:val="single" w:sz="4" w:space="0" w:color="000000"/>
              <w:bottom w:val="single" w:sz="4" w:space="0" w:color="000000"/>
              <w:right w:val="single" w:sz="4" w:space="0" w:color="000000"/>
            </w:tcBorders>
            <w:hideMark/>
          </w:tcPr>
          <w:p w:rsidR="006A72D6" w:rsidRPr="006A72D6" w:rsidRDefault="006A72D6" w:rsidP="00414417">
            <w:pPr>
              <w:rPr>
                <w:rFonts w:ascii="Times New Roman" w:hAnsi="Times New Roman" w:cs="Times New Roman"/>
                <w:sz w:val="28"/>
                <w:szCs w:val="28"/>
              </w:rPr>
            </w:pPr>
          </w:p>
        </w:tc>
      </w:tr>
    </w:tbl>
    <w:p w:rsidR="006A72D6" w:rsidRPr="006A72D6" w:rsidRDefault="006A72D6" w:rsidP="006A72D6">
      <w:pPr>
        <w:rPr>
          <w:rFonts w:ascii="Times New Roman" w:hAnsi="Times New Roman" w:cs="Times New Roman"/>
          <w:sz w:val="28"/>
          <w:szCs w:val="28"/>
        </w:rPr>
      </w:pPr>
    </w:p>
    <w:p w:rsidR="006A72D6" w:rsidRPr="006A72D6" w:rsidRDefault="006A72D6" w:rsidP="006A72D6">
      <w:pPr>
        <w:jc w:val="both"/>
        <w:rPr>
          <w:rFonts w:ascii="Times New Roman" w:hAnsi="Times New Roman" w:cs="Times New Roman"/>
          <w:sz w:val="28"/>
          <w:szCs w:val="28"/>
        </w:rPr>
      </w:pPr>
      <w:bookmarkStart w:id="0" w:name="_Hlk147766355"/>
      <w:r w:rsidRPr="006A72D6">
        <w:rPr>
          <w:rFonts w:ascii="Times New Roman" w:hAnsi="Times New Roman" w:cs="Times New Roman"/>
          <w:b/>
          <w:bCs/>
          <w:sz w:val="28"/>
          <w:szCs w:val="28"/>
        </w:rPr>
        <w:t>Рабочая программа дисциплины</w:t>
      </w:r>
      <w:r w:rsidRPr="006A72D6">
        <w:rPr>
          <w:rFonts w:ascii="Times New Roman" w:hAnsi="Times New Roman" w:cs="Times New Roman"/>
        </w:rPr>
        <w:t xml:space="preserve"> </w:t>
      </w:r>
      <w:r>
        <w:rPr>
          <w:rFonts w:ascii="Times New Roman" w:hAnsi="Times New Roman" w:cs="Times New Roman"/>
          <w:sz w:val="28"/>
          <w:szCs w:val="28"/>
        </w:rPr>
        <w:t>Живопись</w:t>
      </w:r>
      <w:r w:rsidRPr="006A72D6">
        <w:rPr>
          <w:rFonts w:ascii="Times New Roman" w:hAnsi="Times New Roman" w:cs="Times New Roman"/>
          <w:b/>
          <w:sz w:val="28"/>
          <w:szCs w:val="28"/>
        </w:rPr>
        <w:t xml:space="preserve"> </w:t>
      </w:r>
      <w:r w:rsidRPr="006A72D6">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 отрасль «Дизайн среды», утвержденным приказом Министерства просвещения и науки РФ от 23ноября 2020г. № 658.</w:t>
      </w:r>
    </w:p>
    <w:bookmarkEnd w:id="0"/>
    <w:tbl>
      <w:tblPr>
        <w:tblW w:w="0" w:type="auto"/>
        <w:tblInd w:w="1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2824"/>
      </w:tblGrid>
      <w:tr w:rsidR="006A72D6" w:rsidRPr="006A72D6" w:rsidTr="00414417">
        <w:tc>
          <w:tcPr>
            <w:tcW w:w="7360" w:type="dxa"/>
            <w:gridSpan w:val="2"/>
            <w:tcBorders>
              <w:top w:val="nil"/>
              <w:left w:val="nil"/>
              <w:bottom w:val="single" w:sz="4" w:space="0" w:color="000000"/>
              <w:right w:val="nil"/>
            </w:tcBorders>
          </w:tcPr>
          <w:p w:rsidR="006A72D6" w:rsidRPr="006A72D6" w:rsidRDefault="006A72D6" w:rsidP="00414417">
            <w:pPr>
              <w:rPr>
                <w:rFonts w:ascii="Times New Roman" w:hAnsi="Times New Roman" w:cs="Times New Roman"/>
                <w:sz w:val="28"/>
                <w:szCs w:val="28"/>
              </w:rPr>
            </w:pPr>
          </w:p>
          <w:p w:rsidR="006A72D6" w:rsidRPr="006A72D6" w:rsidRDefault="006A72D6" w:rsidP="00414417">
            <w:pPr>
              <w:jc w:val="right"/>
              <w:rPr>
                <w:rFonts w:ascii="Times New Roman" w:hAnsi="Times New Roman" w:cs="Times New Roman"/>
                <w:sz w:val="28"/>
                <w:szCs w:val="28"/>
              </w:rPr>
            </w:pPr>
            <w:r w:rsidRPr="006A72D6">
              <w:rPr>
                <w:rFonts w:ascii="Times New Roman" w:hAnsi="Times New Roman" w:cs="Times New Roman"/>
                <w:sz w:val="28"/>
                <w:szCs w:val="28"/>
              </w:rPr>
              <w:t>«Согласовано»</w:t>
            </w:r>
          </w:p>
          <w:p w:rsidR="006A72D6" w:rsidRPr="006A72D6" w:rsidRDefault="006A72D6" w:rsidP="00414417">
            <w:pPr>
              <w:jc w:val="right"/>
              <w:rPr>
                <w:rFonts w:ascii="Times New Roman" w:hAnsi="Times New Roman" w:cs="Times New Roman"/>
                <w:sz w:val="28"/>
                <w:szCs w:val="28"/>
              </w:rPr>
            </w:pPr>
            <w:r w:rsidRPr="006A72D6">
              <w:rPr>
                <w:rFonts w:ascii="Times New Roman" w:hAnsi="Times New Roman" w:cs="Times New Roman"/>
                <w:sz w:val="28"/>
                <w:szCs w:val="28"/>
              </w:rPr>
              <w:t>Заместитель директора по учебной</w:t>
            </w:r>
          </w:p>
          <w:p w:rsidR="006A72D6" w:rsidRPr="006A72D6" w:rsidRDefault="006A72D6" w:rsidP="00414417">
            <w:pPr>
              <w:jc w:val="right"/>
              <w:rPr>
                <w:rFonts w:ascii="Times New Roman" w:hAnsi="Times New Roman" w:cs="Times New Roman"/>
                <w:sz w:val="28"/>
                <w:szCs w:val="28"/>
              </w:rPr>
            </w:pPr>
            <w:r w:rsidRPr="006A72D6">
              <w:rPr>
                <w:rFonts w:ascii="Times New Roman" w:hAnsi="Times New Roman" w:cs="Times New Roman"/>
                <w:sz w:val="28"/>
                <w:szCs w:val="28"/>
              </w:rPr>
              <w:t>и организационно-методической работе:</w:t>
            </w:r>
          </w:p>
          <w:p w:rsidR="006A72D6" w:rsidRPr="006A72D6" w:rsidRDefault="006A72D6" w:rsidP="00414417">
            <w:pPr>
              <w:jc w:val="right"/>
              <w:rPr>
                <w:rFonts w:ascii="Times New Roman" w:hAnsi="Times New Roman" w:cs="Times New Roman"/>
                <w:sz w:val="28"/>
                <w:szCs w:val="28"/>
              </w:rPr>
            </w:pPr>
          </w:p>
        </w:tc>
      </w:tr>
      <w:tr w:rsidR="006A72D6" w:rsidRPr="006A72D6" w:rsidTr="00414417">
        <w:tc>
          <w:tcPr>
            <w:tcW w:w="4536" w:type="dxa"/>
            <w:vMerge w:val="restart"/>
            <w:tcBorders>
              <w:top w:val="single" w:sz="4" w:space="0" w:color="000000"/>
              <w:left w:val="single" w:sz="4" w:space="0" w:color="000000"/>
              <w:right w:val="single" w:sz="4" w:space="0" w:color="000000"/>
            </w:tcBorders>
          </w:tcPr>
          <w:p w:rsidR="006A72D6" w:rsidRPr="006A72D6" w:rsidRDefault="006A72D6" w:rsidP="00414417">
            <w:pPr>
              <w:rPr>
                <w:rFonts w:ascii="Times New Roman" w:hAnsi="Times New Roman" w:cs="Times New Roman"/>
                <w:sz w:val="28"/>
                <w:szCs w:val="28"/>
              </w:rPr>
            </w:pPr>
          </w:p>
          <w:p w:rsidR="006A72D6" w:rsidRPr="006A72D6" w:rsidRDefault="006A72D6" w:rsidP="00414417">
            <w:pPr>
              <w:jc w:val="center"/>
              <w:rPr>
                <w:rFonts w:ascii="Times New Roman" w:hAnsi="Times New Roman" w:cs="Times New Roman"/>
                <w:sz w:val="28"/>
                <w:szCs w:val="28"/>
              </w:rPr>
            </w:pPr>
            <w:r w:rsidRPr="006A72D6">
              <w:rPr>
                <w:rFonts w:ascii="Times New Roman" w:hAnsi="Times New Roman" w:cs="Times New Roman"/>
                <w:noProof/>
                <w:sz w:val="28"/>
                <w:szCs w:val="28"/>
                <w:lang w:eastAsia="ru-RU"/>
              </w:rPr>
              <w:drawing>
                <wp:inline distT="0" distB="0" distL="0" distR="0">
                  <wp:extent cx="2072640" cy="624840"/>
                  <wp:effectExtent l="19050" t="0" r="3810" b="0"/>
                  <wp:docPr id="6" name="Рисунок 1" descr="C:\Users\Юлия\Desktop\Программы Дизайн среды\подпись Зимнев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Юлия\Desktop\Программы Дизайн среды\подпись Зимневой.jpeg"/>
                          <pic:cNvPicPr>
                            <a:picLocks noChangeAspect="1" noChangeArrowheads="1"/>
                          </pic:cNvPicPr>
                        </pic:nvPicPr>
                        <pic:blipFill>
                          <a:blip r:embed="rId8"/>
                          <a:srcRect/>
                          <a:stretch>
                            <a:fillRect/>
                          </a:stretch>
                        </pic:blipFill>
                        <pic:spPr bwMode="auto">
                          <a:xfrm>
                            <a:off x="0" y="0"/>
                            <a:ext cx="2072640" cy="624840"/>
                          </a:xfrm>
                          <a:prstGeom prst="rect">
                            <a:avLst/>
                          </a:prstGeom>
                          <a:noFill/>
                          <a:ln w="9525">
                            <a:noFill/>
                            <a:miter lim="800000"/>
                            <a:headEnd/>
                            <a:tailEnd/>
                          </a:ln>
                        </pic:spPr>
                      </pic:pic>
                    </a:graphicData>
                  </a:graphic>
                </wp:inline>
              </w:drawing>
            </w:r>
          </w:p>
        </w:tc>
        <w:tc>
          <w:tcPr>
            <w:tcW w:w="2824" w:type="dxa"/>
            <w:tcBorders>
              <w:top w:val="single" w:sz="4" w:space="0" w:color="000000"/>
              <w:left w:val="single" w:sz="4" w:space="0" w:color="000000"/>
              <w:bottom w:val="single" w:sz="4" w:space="0" w:color="000000"/>
              <w:right w:val="single" w:sz="4" w:space="0" w:color="000000"/>
            </w:tcBorders>
          </w:tcPr>
          <w:p w:rsidR="006A72D6" w:rsidRPr="006A72D6" w:rsidRDefault="006A72D6" w:rsidP="00414417">
            <w:pPr>
              <w:rPr>
                <w:rFonts w:ascii="Times New Roman" w:hAnsi="Times New Roman" w:cs="Times New Roman"/>
                <w:sz w:val="28"/>
                <w:szCs w:val="28"/>
              </w:rPr>
            </w:pPr>
          </w:p>
          <w:p w:rsidR="006A72D6" w:rsidRPr="006A72D6" w:rsidRDefault="006A72D6" w:rsidP="00414417">
            <w:pPr>
              <w:jc w:val="right"/>
              <w:rPr>
                <w:rFonts w:ascii="Times New Roman" w:hAnsi="Times New Roman" w:cs="Times New Roman"/>
                <w:sz w:val="28"/>
                <w:szCs w:val="28"/>
              </w:rPr>
            </w:pPr>
            <w:r w:rsidRPr="006A72D6">
              <w:rPr>
                <w:rFonts w:ascii="Times New Roman" w:hAnsi="Times New Roman" w:cs="Times New Roman"/>
                <w:sz w:val="28"/>
                <w:szCs w:val="28"/>
              </w:rPr>
              <w:t>С.Н. Зимнева</w:t>
            </w:r>
          </w:p>
        </w:tc>
      </w:tr>
      <w:tr w:rsidR="006A72D6" w:rsidRPr="006A72D6" w:rsidTr="00414417">
        <w:tc>
          <w:tcPr>
            <w:tcW w:w="4536" w:type="dxa"/>
            <w:vMerge/>
            <w:tcBorders>
              <w:left w:val="single" w:sz="4" w:space="0" w:color="000000"/>
              <w:bottom w:val="single" w:sz="4" w:space="0" w:color="000000"/>
              <w:right w:val="single" w:sz="4" w:space="0" w:color="000000"/>
            </w:tcBorders>
            <w:hideMark/>
          </w:tcPr>
          <w:p w:rsidR="006A72D6" w:rsidRPr="006A72D6" w:rsidRDefault="006A72D6" w:rsidP="00414417">
            <w:pPr>
              <w:jc w:val="center"/>
              <w:rPr>
                <w:rFonts w:ascii="Times New Roman" w:hAnsi="Times New Roman" w:cs="Times New Roman"/>
                <w:sz w:val="28"/>
                <w:szCs w:val="28"/>
              </w:rPr>
            </w:pPr>
          </w:p>
        </w:tc>
        <w:tc>
          <w:tcPr>
            <w:tcW w:w="2824" w:type="dxa"/>
            <w:tcBorders>
              <w:top w:val="single" w:sz="4" w:space="0" w:color="000000"/>
              <w:left w:val="single" w:sz="4" w:space="0" w:color="000000"/>
              <w:bottom w:val="single" w:sz="4" w:space="0" w:color="000000"/>
              <w:right w:val="single" w:sz="4" w:space="0" w:color="000000"/>
            </w:tcBorders>
            <w:hideMark/>
          </w:tcPr>
          <w:p w:rsidR="006A72D6" w:rsidRPr="006A72D6" w:rsidRDefault="006A72D6" w:rsidP="00414417">
            <w:pPr>
              <w:jc w:val="center"/>
              <w:rPr>
                <w:rFonts w:ascii="Times New Roman" w:hAnsi="Times New Roman" w:cs="Times New Roman"/>
                <w:sz w:val="28"/>
                <w:szCs w:val="28"/>
              </w:rPr>
            </w:pPr>
            <w:r w:rsidRPr="006A72D6">
              <w:rPr>
                <w:rFonts w:ascii="Times New Roman" w:hAnsi="Times New Roman" w:cs="Times New Roman"/>
                <w:sz w:val="28"/>
                <w:szCs w:val="28"/>
              </w:rPr>
              <w:t>(расшифровка)</w:t>
            </w:r>
          </w:p>
        </w:tc>
      </w:tr>
      <w:tr w:rsidR="006A72D6" w:rsidRPr="006A72D6" w:rsidTr="00414417">
        <w:tc>
          <w:tcPr>
            <w:tcW w:w="7360" w:type="dxa"/>
            <w:gridSpan w:val="2"/>
            <w:tcBorders>
              <w:top w:val="single" w:sz="4" w:space="0" w:color="000000"/>
              <w:left w:val="single" w:sz="4" w:space="0" w:color="000000"/>
              <w:bottom w:val="single" w:sz="4" w:space="0" w:color="000000"/>
              <w:right w:val="single" w:sz="4" w:space="0" w:color="000000"/>
            </w:tcBorders>
          </w:tcPr>
          <w:p w:rsidR="006A72D6" w:rsidRPr="006A72D6" w:rsidRDefault="006A72D6" w:rsidP="00414417">
            <w:pPr>
              <w:jc w:val="center"/>
              <w:rPr>
                <w:rFonts w:ascii="Times New Roman" w:hAnsi="Times New Roman" w:cs="Times New Roman"/>
                <w:sz w:val="28"/>
                <w:szCs w:val="28"/>
              </w:rPr>
            </w:pPr>
          </w:p>
        </w:tc>
      </w:tr>
    </w:tbl>
    <w:p w:rsidR="006A72D6" w:rsidRPr="006A72D6" w:rsidRDefault="006A72D6" w:rsidP="006A72D6">
      <w:pPr>
        <w:rPr>
          <w:rFonts w:ascii="Times New Roman" w:hAnsi="Times New Roman" w:cs="Times New Roman"/>
          <w:sz w:val="28"/>
          <w:szCs w:val="28"/>
        </w:rPr>
      </w:pPr>
    </w:p>
    <w:p w:rsidR="006A72D6" w:rsidRPr="006A72D6" w:rsidRDefault="006A72D6" w:rsidP="006A72D6">
      <w:pPr>
        <w:rPr>
          <w:rFonts w:ascii="Times New Roman" w:hAnsi="Times New Roman" w:cs="Times New Roman"/>
          <w:sz w:val="24"/>
          <w:szCs w:val="24"/>
        </w:rPr>
      </w:pPr>
    </w:p>
    <w:p w:rsidR="00067021" w:rsidRPr="006A72D6" w:rsidRDefault="00067021">
      <w:pPr>
        <w:rPr>
          <w:rFonts w:ascii="Times New Roman" w:hAnsi="Times New Roman" w:cs="Times New Roman"/>
          <w:sz w:val="24"/>
          <w:szCs w:val="24"/>
        </w:rPr>
      </w:pPr>
    </w:p>
    <w:p w:rsidR="00E115FD" w:rsidRDefault="00E115FD">
      <w:pPr>
        <w:rPr>
          <w:sz w:val="24"/>
          <w:szCs w:val="24"/>
        </w:rPr>
      </w:pPr>
    </w:p>
    <w:p w:rsidR="00A31486" w:rsidRPr="00A43D88" w:rsidRDefault="00A31486">
      <w:pPr>
        <w:rPr>
          <w:sz w:val="24"/>
          <w:szCs w:val="24"/>
        </w:rPr>
      </w:pPr>
    </w:p>
    <w:p w:rsidR="00BC5134" w:rsidRDefault="000652E0" w:rsidP="00325BF6">
      <w:pPr>
        <w:ind w:left="-284"/>
        <w:jc w:val="center"/>
        <w:rPr>
          <w:rFonts w:ascii="Times New Roman" w:hAnsi="Times New Roman" w:cs="Times New Roman"/>
          <w:b/>
          <w:bCs/>
          <w:sz w:val="28"/>
          <w:szCs w:val="28"/>
        </w:rPr>
      </w:pPr>
      <w:r>
        <w:rPr>
          <w:rFonts w:ascii="Times New Roman" w:hAnsi="Times New Roman" w:cs="Times New Roman"/>
          <w:b/>
          <w:bCs/>
          <w:sz w:val="28"/>
          <w:szCs w:val="28"/>
        </w:rPr>
        <w:lastRenderedPageBreak/>
        <w:t>С</w:t>
      </w:r>
      <w:r w:rsidR="00EA026E">
        <w:rPr>
          <w:rFonts w:ascii="Times New Roman" w:hAnsi="Times New Roman" w:cs="Times New Roman"/>
          <w:b/>
          <w:bCs/>
          <w:sz w:val="28"/>
          <w:szCs w:val="28"/>
        </w:rPr>
        <w:t>одержание</w:t>
      </w:r>
    </w:p>
    <w:tbl>
      <w:tblPr>
        <w:tblStyle w:val="a3"/>
        <w:tblW w:w="9545" w:type="dxa"/>
        <w:tblLook w:val="04A0"/>
      </w:tblPr>
      <w:tblGrid>
        <w:gridCol w:w="7755"/>
        <w:gridCol w:w="1790"/>
      </w:tblGrid>
      <w:tr w:rsidR="00DB1BC1" w:rsidTr="00325BF6">
        <w:trPr>
          <w:trHeight w:val="1332"/>
        </w:trPr>
        <w:tc>
          <w:tcPr>
            <w:tcW w:w="7755" w:type="dxa"/>
          </w:tcPr>
          <w:p w:rsidR="00DB1BC1" w:rsidRPr="005E65D6" w:rsidRDefault="005E65D6" w:rsidP="001E2990">
            <w:pPr>
              <w:rPr>
                <w:rFonts w:ascii="Times New Roman" w:hAnsi="Times New Roman" w:cs="Times New Roman"/>
                <w:sz w:val="28"/>
                <w:szCs w:val="28"/>
              </w:rPr>
            </w:pPr>
            <w:r w:rsidRPr="005E65D6">
              <w:rPr>
                <w:rFonts w:ascii="Times New Roman" w:hAnsi="Times New Roman" w:cs="Times New Roman"/>
                <w:sz w:val="28"/>
                <w:szCs w:val="28"/>
              </w:rPr>
              <w:t>1.Пояснительная записка.</w:t>
            </w:r>
          </w:p>
          <w:p w:rsidR="005E65D6" w:rsidRPr="005E65D6" w:rsidRDefault="005E65D6" w:rsidP="001E2990">
            <w:pPr>
              <w:rPr>
                <w:rFonts w:ascii="Times New Roman" w:hAnsi="Times New Roman" w:cs="Times New Roman"/>
                <w:sz w:val="28"/>
                <w:szCs w:val="28"/>
              </w:rPr>
            </w:pPr>
            <w:r w:rsidRPr="005E65D6">
              <w:rPr>
                <w:rFonts w:ascii="Times New Roman" w:hAnsi="Times New Roman" w:cs="Times New Roman"/>
                <w:sz w:val="28"/>
                <w:szCs w:val="28"/>
              </w:rPr>
              <w:t>1.1 Область применения программы</w:t>
            </w:r>
          </w:p>
          <w:p w:rsidR="005E65D6" w:rsidRPr="005E65D6" w:rsidRDefault="005E65D6" w:rsidP="001E2990">
            <w:pPr>
              <w:rPr>
                <w:sz w:val="28"/>
                <w:szCs w:val="28"/>
              </w:rPr>
            </w:pPr>
            <w:r w:rsidRPr="005E65D6">
              <w:rPr>
                <w:rFonts w:ascii="Times New Roman" w:hAnsi="Times New Roman" w:cs="Times New Roman"/>
                <w:sz w:val="28"/>
                <w:szCs w:val="28"/>
              </w:rPr>
              <w:t>1.2 Место дисциплины в структуре программы подготовки специалистов среднего звена.</w:t>
            </w:r>
          </w:p>
        </w:tc>
        <w:tc>
          <w:tcPr>
            <w:tcW w:w="1790" w:type="dxa"/>
          </w:tcPr>
          <w:p w:rsidR="00DB1BC1" w:rsidRPr="00DB1BC1" w:rsidRDefault="00DB1BC1" w:rsidP="001E2990">
            <w:pPr>
              <w:rPr>
                <w:rFonts w:ascii="Times New Roman" w:hAnsi="Times New Roman" w:cs="Times New Roman"/>
                <w:sz w:val="28"/>
                <w:szCs w:val="28"/>
              </w:rPr>
            </w:pPr>
            <w:r>
              <w:rPr>
                <w:rFonts w:ascii="Times New Roman" w:hAnsi="Times New Roman" w:cs="Times New Roman"/>
                <w:sz w:val="28"/>
                <w:szCs w:val="28"/>
              </w:rPr>
              <w:t>стр.</w:t>
            </w:r>
            <w:r w:rsidR="00CE5A05">
              <w:rPr>
                <w:rFonts w:ascii="Times New Roman" w:hAnsi="Times New Roman" w:cs="Times New Roman"/>
                <w:sz w:val="28"/>
                <w:szCs w:val="28"/>
              </w:rPr>
              <w:t xml:space="preserve"> 4</w:t>
            </w:r>
          </w:p>
        </w:tc>
      </w:tr>
      <w:tr w:rsidR="00DB1BC1" w:rsidTr="00325BF6">
        <w:trPr>
          <w:trHeight w:val="650"/>
        </w:trPr>
        <w:tc>
          <w:tcPr>
            <w:tcW w:w="7755" w:type="dxa"/>
          </w:tcPr>
          <w:p w:rsidR="00EA38EE" w:rsidRPr="00DB1BC1" w:rsidRDefault="00DB1BC1" w:rsidP="001E2990">
            <w:pPr>
              <w:rPr>
                <w:rFonts w:ascii="Times New Roman" w:hAnsi="Times New Roman" w:cs="Times New Roman"/>
                <w:sz w:val="28"/>
                <w:szCs w:val="28"/>
              </w:rPr>
            </w:pPr>
            <w:r>
              <w:rPr>
                <w:rFonts w:ascii="Times New Roman" w:hAnsi="Times New Roman" w:cs="Times New Roman"/>
                <w:sz w:val="28"/>
                <w:szCs w:val="28"/>
              </w:rPr>
              <w:t>2. Цель и задачи дисциплины</w:t>
            </w:r>
            <w:r w:rsidR="00EA38EE">
              <w:rPr>
                <w:rFonts w:ascii="Times New Roman" w:hAnsi="Times New Roman" w:cs="Times New Roman"/>
                <w:sz w:val="28"/>
                <w:szCs w:val="28"/>
              </w:rPr>
              <w:t xml:space="preserve"> (междисциплинарного курса, практики).</w:t>
            </w: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6</w:t>
            </w:r>
          </w:p>
        </w:tc>
      </w:tr>
      <w:tr w:rsidR="00DB1BC1" w:rsidTr="00325BF6">
        <w:trPr>
          <w:trHeight w:val="666"/>
        </w:trPr>
        <w:tc>
          <w:tcPr>
            <w:tcW w:w="7755" w:type="dxa"/>
          </w:tcPr>
          <w:p w:rsidR="00DB1BC1" w:rsidRDefault="00EA38EE" w:rsidP="001E2990">
            <w:pPr>
              <w:rPr>
                <w:rFonts w:ascii="Times New Roman" w:hAnsi="Times New Roman" w:cs="Times New Roman"/>
                <w:sz w:val="28"/>
                <w:szCs w:val="28"/>
              </w:rPr>
            </w:pPr>
            <w:r>
              <w:rPr>
                <w:rFonts w:ascii="Times New Roman" w:hAnsi="Times New Roman" w:cs="Times New Roman"/>
                <w:sz w:val="28"/>
                <w:szCs w:val="28"/>
              </w:rPr>
              <w:t>3. Требования к уровню освоения содержания курса.</w:t>
            </w:r>
          </w:p>
          <w:p w:rsidR="00EA38EE" w:rsidRPr="00DB1BC1" w:rsidRDefault="00EA38EE" w:rsidP="001E2990">
            <w:pPr>
              <w:rPr>
                <w:rFonts w:ascii="Times New Roman" w:hAnsi="Times New Roman" w:cs="Times New Roman"/>
                <w:sz w:val="28"/>
                <w:szCs w:val="28"/>
              </w:rPr>
            </w:pP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7</w:t>
            </w:r>
          </w:p>
        </w:tc>
      </w:tr>
      <w:tr w:rsidR="00DB1BC1" w:rsidTr="00325BF6">
        <w:trPr>
          <w:trHeight w:val="1982"/>
        </w:trPr>
        <w:tc>
          <w:tcPr>
            <w:tcW w:w="7755" w:type="dxa"/>
          </w:tcPr>
          <w:p w:rsidR="00360CE4" w:rsidRDefault="00EA38EE" w:rsidP="001E2990">
            <w:pPr>
              <w:rPr>
                <w:rFonts w:ascii="Times New Roman" w:hAnsi="Times New Roman" w:cs="Times New Roman"/>
                <w:sz w:val="28"/>
                <w:szCs w:val="28"/>
              </w:rPr>
            </w:pPr>
            <w:r>
              <w:rPr>
                <w:rFonts w:ascii="Times New Roman" w:hAnsi="Times New Roman" w:cs="Times New Roman"/>
                <w:sz w:val="28"/>
                <w:szCs w:val="28"/>
              </w:rPr>
              <w:t xml:space="preserve">4. </w:t>
            </w:r>
            <w:r w:rsidR="00D7071E">
              <w:rPr>
                <w:rFonts w:ascii="Times New Roman" w:hAnsi="Times New Roman" w:cs="Times New Roman"/>
                <w:sz w:val="28"/>
                <w:szCs w:val="28"/>
              </w:rPr>
              <w:t>Структура учебной дисциплины</w:t>
            </w:r>
          </w:p>
          <w:p w:rsidR="00D7071E" w:rsidRDefault="00212D06" w:rsidP="001E2990">
            <w:pPr>
              <w:rPr>
                <w:rFonts w:ascii="Times New Roman" w:hAnsi="Times New Roman" w:cs="Times New Roman"/>
                <w:sz w:val="28"/>
                <w:szCs w:val="28"/>
              </w:rPr>
            </w:pPr>
            <w:r>
              <w:rPr>
                <w:rFonts w:ascii="Times New Roman" w:hAnsi="Times New Roman" w:cs="Times New Roman"/>
                <w:sz w:val="28"/>
                <w:szCs w:val="28"/>
              </w:rPr>
              <w:t>(междисциплинарного курса, практики).</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4.1 Объем времени, выделяемый на МДК, дисциплины.</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4.2 Тематический план.</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4.3 Распределение учебной нагрузки по семестрам.</w:t>
            </w:r>
          </w:p>
          <w:p w:rsidR="00212D06" w:rsidRPr="00DB1BC1" w:rsidRDefault="00212D06" w:rsidP="001E2990">
            <w:pPr>
              <w:rPr>
                <w:rFonts w:ascii="Times New Roman" w:hAnsi="Times New Roman" w:cs="Times New Roman"/>
                <w:sz w:val="28"/>
                <w:szCs w:val="28"/>
              </w:rPr>
            </w:pP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8</w:t>
            </w:r>
          </w:p>
        </w:tc>
      </w:tr>
      <w:tr w:rsidR="00DB1BC1" w:rsidTr="00325BF6">
        <w:trPr>
          <w:trHeight w:val="2664"/>
        </w:trPr>
        <w:tc>
          <w:tcPr>
            <w:tcW w:w="7755" w:type="dxa"/>
          </w:tcPr>
          <w:p w:rsidR="00DB1BC1" w:rsidRDefault="00360CE4" w:rsidP="001E2990">
            <w:pPr>
              <w:rPr>
                <w:rFonts w:ascii="Times New Roman" w:hAnsi="Times New Roman" w:cs="Times New Roman"/>
                <w:sz w:val="28"/>
                <w:szCs w:val="28"/>
              </w:rPr>
            </w:pPr>
            <w:r>
              <w:rPr>
                <w:rFonts w:ascii="Times New Roman" w:hAnsi="Times New Roman" w:cs="Times New Roman"/>
                <w:sz w:val="28"/>
                <w:szCs w:val="28"/>
              </w:rPr>
              <w:t xml:space="preserve">5. </w:t>
            </w:r>
            <w:r w:rsidRPr="00360CE4">
              <w:rPr>
                <w:rFonts w:ascii="Times New Roman" w:hAnsi="Times New Roman" w:cs="Times New Roman"/>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B25B38" w:rsidRDefault="00B25B38" w:rsidP="001E2990">
            <w:pPr>
              <w:rPr>
                <w:rFonts w:ascii="Times New Roman" w:hAnsi="Times New Roman" w:cs="Times New Roman"/>
                <w:sz w:val="28"/>
                <w:szCs w:val="28"/>
              </w:rPr>
            </w:pPr>
            <w:r>
              <w:rPr>
                <w:rFonts w:ascii="Times New Roman" w:hAnsi="Times New Roman" w:cs="Times New Roman"/>
                <w:sz w:val="28"/>
                <w:szCs w:val="28"/>
              </w:rPr>
              <w:t>5.1. Содержание дисциплины.</w:t>
            </w:r>
          </w:p>
          <w:p w:rsidR="00B25B38" w:rsidRDefault="00B25B38" w:rsidP="001E2990">
            <w:pPr>
              <w:rPr>
                <w:rFonts w:ascii="Times New Roman" w:hAnsi="Times New Roman" w:cs="Times New Roman"/>
                <w:sz w:val="28"/>
                <w:szCs w:val="28"/>
              </w:rPr>
            </w:pPr>
            <w:r>
              <w:rPr>
                <w:rFonts w:ascii="Times New Roman" w:hAnsi="Times New Roman" w:cs="Times New Roman"/>
                <w:sz w:val="28"/>
                <w:szCs w:val="28"/>
              </w:rPr>
              <w:t xml:space="preserve">5.2. </w:t>
            </w:r>
            <w:r w:rsidRPr="00B25B38">
              <w:rPr>
                <w:rFonts w:ascii="Times New Roman" w:hAnsi="Times New Roman" w:cs="Times New Roman"/>
                <w:sz w:val="28"/>
                <w:szCs w:val="28"/>
              </w:rPr>
              <w:t>Требования к формам и содержанию текущего, промежуточного, итогового контроля.</w:t>
            </w:r>
          </w:p>
          <w:p w:rsidR="00360CE4" w:rsidRPr="00DB1BC1" w:rsidRDefault="00360CE4" w:rsidP="001E2990">
            <w:pPr>
              <w:rPr>
                <w:rFonts w:ascii="Times New Roman" w:hAnsi="Times New Roman" w:cs="Times New Roman"/>
                <w:sz w:val="28"/>
                <w:szCs w:val="28"/>
              </w:rPr>
            </w:pPr>
          </w:p>
        </w:tc>
        <w:tc>
          <w:tcPr>
            <w:tcW w:w="1790" w:type="dxa"/>
          </w:tcPr>
          <w:p w:rsid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12</w:t>
            </w: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 xml:space="preserve">12  </w:t>
            </w:r>
          </w:p>
          <w:p w:rsidR="00B717BE"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27</w:t>
            </w:r>
          </w:p>
          <w:p w:rsidR="00B717BE" w:rsidRDefault="00B717BE" w:rsidP="001E2990">
            <w:pPr>
              <w:rPr>
                <w:rFonts w:ascii="Times New Roman" w:hAnsi="Times New Roman" w:cs="Times New Roman"/>
                <w:sz w:val="28"/>
                <w:szCs w:val="28"/>
              </w:rPr>
            </w:pPr>
          </w:p>
          <w:p w:rsidR="00B717BE" w:rsidRPr="00DB1BC1" w:rsidRDefault="00B717BE" w:rsidP="001E2990">
            <w:pPr>
              <w:rPr>
                <w:rFonts w:ascii="Times New Roman" w:hAnsi="Times New Roman" w:cs="Times New Roman"/>
                <w:sz w:val="28"/>
                <w:szCs w:val="28"/>
              </w:rPr>
            </w:pPr>
          </w:p>
        </w:tc>
      </w:tr>
      <w:tr w:rsidR="00DB1BC1" w:rsidTr="00325BF6">
        <w:trPr>
          <w:trHeight w:val="1657"/>
        </w:trPr>
        <w:tc>
          <w:tcPr>
            <w:tcW w:w="7755" w:type="dxa"/>
          </w:tcPr>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6. Условие реализации программы дисциплины.</w:t>
            </w:r>
          </w:p>
          <w:p w:rsidR="00DB1BC1" w:rsidRDefault="00484CE8" w:rsidP="001E2990">
            <w:pPr>
              <w:rPr>
                <w:rFonts w:ascii="Times New Roman" w:hAnsi="Times New Roman" w:cs="Times New Roman"/>
                <w:sz w:val="28"/>
                <w:szCs w:val="28"/>
              </w:rPr>
            </w:pPr>
            <w:r>
              <w:rPr>
                <w:rFonts w:ascii="Times New Roman" w:hAnsi="Times New Roman" w:cs="Times New Roman"/>
                <w:sz w:val="28"/>
                <w:szCs w:val="28"/>
              </w:rPr>
              <w:t>6.</w:t>
            </w:r>
            <w:r w:rsidR="00212D06">
              <w:rPr>
                <w:rFonts w:ascii="Times New Roman" w:hAnsi="Times New Roman" w:cs="Times New Roman"/>
                <w:sz w:val="28"/>
                <w:szCs w:val="28"/>
              </w:rPr>
              <w:t xml:space="preserve">1 </w:t>
            </w:r>
            <w:r w:rsidRPr="00484CE8">
              <w:rPr>
                <w:rFonts w:ascii="Times New Roman" w:hAnsi="Times New Roman" w:cs="Times New Roman"/>
                <w:sz w:val="28"/>
                <w:szCs w:val="28"/>
              </w:rPr>
              <w:t>Учебно-методическое и информационное обеспечение курса.</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 xml:space="preserve">6.2 Требования к </w:t>
            </w:r>
            <w:r w:rsidRPr="00886D0F">
              <w:rPr>
                <w:rFonts w:ascii="Times New Roman" w:hAnsi="Times New Roman" w:cs="Times New Roman"/>
                <w:b/>
                <w:bCs/>
                <w:sz w:val="28"/>
                <w:szCs w:val="28"/>
              </w:rPr>
              <w:t>материально-техническому</w:t>
            </w:r>
            <w:r>
              <w:rPr>
                <w:rFonts w:ascii="Times New Roman" w:hAnsi="Times New Roman" w:cs="Times New Roman"/>
                <w:sz w:val="28"/>
                <w:szCs w:val="28"/>
              </w:rPr>
              <w:t xml:space="preserve"> обеспечению.</w:t>
            </w:r>
          </w:p>
          <w:p w:rsidR="00212D06" w:rsidRPr="00DB1BC1" w:rsidRDefault="00212D06" w:rsidP="001E2990">
            <w:pPr>
              <w:rPr>
                <w:rFonts w:ascii="Times New Roman" w:hAnsi="Times New Roman" w:cs="Times New Roman"/>
                <w:sz w:val="28"/>
                <w:szCs w:val="28"/>
              </w:rPr>
            </w:pPr>
          </w:p>
        </w:tc>
        <w:tc>
          <w:tcPr>
            <w:tcW w:w="1790" w:type="dxa"/>
          </w:tcPr>
          <w:p w:rsidR="00DB1BC1" w:rsidRPr="00DB1BC1" w:rsidRDefault="00CD1D44"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33</w:t>
            </w:r>
          </w:p>
        </w:tc>
      </w:tr>
      <w:tr w:rsidR="00886D0F" w:rsidTr="00325BF6">
        <w:trPr>
          <w:trHeight w:val="3331"/>
        </w:trPr>
        <w:tc>
          <w:tcPr>
            <w:tcW w:w="7755" w:type="dxa"/>
          </w:tcPr>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 Методические рекомендации преподавателям. </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 Общие методические рекомендации.</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.1.1.Организация рабочего места.</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.1.2. Способы работы над живописным изображением.</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.1.3. Художественные материалы и техники. </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 Живопись натюрморта. Методические рекомендации  к практическим занятиям.</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.2.1. Правила составления натюрморта.</w:t>
            </w:r>
          </w:p>
          <w:p w:rsidR="00886D0F" w:rsidRPr="00DB1BC1"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.2.2. Правила последовательного ведения живописных работ.</w:t>
            </w:r>
          </w:p>
        </w:tc>
        <w:tc>
          <w:tcPr>
            <w:tcW w:w="1790" w:type="dxa"/>
          </w:tcPr>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38</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38</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38</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Pr>
                <w:rFonts w:ascii="Times New Roman" w:hAnsi="Times New Roman" w:cs="Times New Roman"/>
                <w:sz w:val="28"/>
                <w:szCs w:val="28"/>
              </w:rPr>
              <w:t>9</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Pr>
                <w:rFonts w:ascii="Times New Roman" w:hAnsi="Times New Roman" w:cs="Times New Roman"/>
                <w:sz w:val="28"/>
                <w:szCs w:val="28"/>
              </w:rPr>
              <w:t>9</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40</w:t>
            </w:r>
          </w:p>
          <w:p w:rsidR="00886D0F" w:rsidRDefault="00886D0F" w:rsidP="001E2990">
            <w:pPr>
              <w:rPr>
                <w:rFonts w:ascii="Times New Roman" w:hAnsi="Times New Roman" w:cs="Times New Roman"/>
                <w:sz w:val="28"/>
                <w:szCs w:val="28"/>
              </w:rPr>
            </w:pP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41</w:t>
            </w:r>
          </w:p>
          <w:p w:rsidR="00886D0F" w:rsidRPr="00DB1BC1"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42</w:t>
            </w:r>
          </w:p>
        </w:tc>
      </w:tr>
      <w:tr w:rsidR="00092D0E" w:rsidTr="00325BF6">
        <w:trPr>
          <w:trHeight w:val="666"/>
        </w:trPr>
        <w:tc>
          <w:tcPr>
            <w:tcW w:w="7755" w:type="dxa"/>
          </w:tcPr>
          <w:p w:rsidR="00092D0E" w:rsidRPr="000C6F18" w:rsidRDefault="0078042B" w:rsidP="001E2990">
            <w:pPr>
              <w:rPr>
                <w:rFonts w:ascii="Times New Roman" w:hAnsi="Times New Roman" w:cs="Times New Roman"/>
                <w:sz w:val="28"/>
                <w:szCs w:val="28"/>
              </w:rPr>
            </w:pPr>
            <w:r>
              <w:rPr>
                <w:rFonts w:ascii="Times New Roman" w:hAnsi="Times New Roman" w:cs="Times New Roman"/>
                <w:sz w:val="28"/>
                <w:szCs w:val="28"/>
              </w:rPr>
              <w:t>8</w:t>
            </w:r>
            <w:r w:rsidR="00092D0E">
              <w:rPr>
                <w:rFonts w:ascii="Times New Roman" w:hAnsi="Times New Roman" w:cs="Times New Roman"/>
                <w:sz w:val="28"/>
                <w:szCs w:val="28"/>
              </w:rPr>
              <w:t xml:space="preserve">. </w:t>
            </w:r>
            <w:r w:rsidR="00092D0E" w:rsidRPr="00092D0E">
              <w:rPr>
                <w:rFonts w:ascii="Times New Roman" w:hAnsi="Times New Roman" w:cs="Times New Roman"/>
                <w:sz w:val="28"/>
                <w:szCs w:val="28"/>
              </w:rPr>
              <w:t>Методические рекомендации по организации самостоятельной работы студентов.</w:t>
            </w:r>
          </w:p>
        </w:tc>
        <w:tc>
          <w:tcPr>
            <w:tcW w:w="1790" w:type="dxa"/>
          </w:tcPr>
          <w:p w:rsidR="00092D0E" w:rsidRPr="00DB1BC1" w:rsidRDefault="009952FA" w:rsidP="001E2990">
            <w:pPr>
              <w:rPr>
                <w:rFonts w:ascii="Times New Roman" w:hAnsi="Times New Roman" w:cs="Times New Roman"/>
                <w:sz w:val="28"/>
                <w:szCs w:val="28"/>
              </w:rPr>
            </w:pPr>
            <w:r w:rsidRPr="009952FA">
              <w:rPr>
                <w:rFonts w:ascii="Times New Roman" w:hAnsi="Times New Roman" w:cs="Times New Roman"/>
                <w:sz w:val="28"/>
                <w:szCs w:val="28"/>
              </w:rPr>
              <w:t>стр.</w:t>
            </w:r>
            <w:r w:rsidR="007B09AD">
              <w:rPr>
                <w:rFonts w:ascii="Times New Roman" w:hAnsi="Times New Roman" w:cs="Times New Roman"/>
                <w:sz w:val="28"/>
                <w:szCs w:val="28"/>
              </w:rPr>
              <w:t>44</w:t>
            </w:r>
          </w:p>
        </w:tc>
      </w:tr>
      <w:tr w:rsidR="00D35021" w:rsidTr="00325BF6">
        <w:trPr>
          <w:trHeight w:val="650"/>
        </w:trPr>
        <w:tc>
          <w:tcPr>
            <w:tcW w:w="7755" w:type="dxa"/>
          </w:tcPr>
          <w:p w:rsidR="002F4F1C" w:rsidRDefault="0078042B" w:rsidP="001E2990">
            <w:pPr>
              <w:rPr>
                <w:rFonts w:ascii="Times New Roman" w:hAnsi="Times New Roman" w:cs="Times New Roman"/>
                <w:sz w:val="28"/>
                <w:szCs w:val="28"/>
              </w:rPr>
            </w:pPr>
            <w:r>
              <w:rPr>
                <w:rFonts w:ascii="Times New Roman" w:hAnsi="Times New Roman" w:cs="Times New Roman"/>
                <w:sz w:val="28"/>
                <w:szCs w:val="28"/>
              </w:rPr>
              <w:t>9</w:t>
            </w:r>
            <w:r w:rsidR="00D35021">
              <w:rPr>
                <w:rFonts w:ascii="Times New Roman" w:hAnsi="Times New Roman" w:cs="Times New Roman"/>
                <w:sz w:val="28"/>
                <w:szCs w:val="28"/>
              </w:rPr>
              <w:t xml:space="preserve">. </w:t>
            </w:r>
            <w:r>
              <w:rPr>
                <w:rFonts w:ascii="Times New Roman" w:hAnsi="Times New Roman" w:cs="Times New Roman"/>
                <w:sz w:val="28"/>
                <w:szCs w:val="28"/>
              </w:rPr>
              <w:t>Список литературы. (О</w:t>
            </w:r>
            <w:r w:rsidR="00D35021" w:rsidRPr="00D35021">
              <w:rPr>
                <w:rFonts w:ascii="Times New Roman" w:hAnsi="Times New Roman" w:cs="Times New Roman"/>
                <w:sz w:val="28"/>
                <w:szCs w:val="28"/>
              </w:rPr>
              <w:t>сновн</w:t>
            </w:r>
            <w:r>
              <w:rPr>
                <w:rFonts w:ascii="Times New Roman" w:hAnsi="Times New Roman" w:cs="Times New Roman"/>
                <w:sz w:val="28"/>
                <w:szCs w:val="28"/>
              </w:rPr>
              <w:t xml:space="preserve">ая литература, </w:t>
            </w:r>
            <w:r w:rsidR="00D35021" w:rsidRPr="00D35021">
              <w:rPr>
                <w:rFonts w:ascii="Times New Roman" w:hAnsi="Times New Roman" w:cs="Times New Roman"/>
                <w:sz w:val="28"/>
                <w:szCs w:val="28"/>
              </w:rPr>
              <w:t xml:space="preserve">  дополнительной литератур</w:t>
            </w:r>
            <w:r w:rsidR="002F4F1C">
              <w:rPr>
                <w:rFonts w:ascii="Times New Roman" w:hAnsi="Times New Roman" w:cs="Times New Roman"/>
                <w:sz w:val="28"/>
                <w:szCs w:val="28"/>
              </w:rPr>
              <w:t>а, интернет-ресурсы).</w:t>
            </w:r>
          </w:p>
        </w:tc>
        <w:tc>
          <w:tcPr>
            <w:tcW w:w="1790" w:type="dxa"/>
          </w:tcPr>
          <w:p w:rsidR="00D35021" w:rsidRPr="00DB1BC1" w:rsidRDefault="009952FA" w:rsidP="001E2990">
            <w:pPr>
              <w:rPr>
                <w:rFonts w:ascii="Times New Roman" w:hAnsi="Times New Roman" w:cs="Times New Roman"/>
                <w:sz w:val="28"/>
                <w:szCs w:val="28"/>
              </w:rPr>
            </w:pPr>
            <w:r w:rsidRPr="009952FA">
              <w:rPr>
                <w:rFonts w:ascii="Times New Roman" w:hAnsi="Times New Roman" w:cs="Times New Roman"/>
                <w:sz w:val="28"/>
                <w:szCs w:val="28"/>
              </w:rPr>
              <w:t>стр.</w:t>
            </w:r>
            <w:r w:rsidR="007B09AD">
              <w:rPr>
                <w:rFonts w:ascii="Times New Roman" w:hAnsi="Times New Roman" w:cs="Times New Roman"/>
                <w:sz w:val="28"/>
                <w:szCs w:val="28"/>
              </w:rPr>
              <w:t>45</w:t>
            </w:r>
          </w:p>
        </w:tc>
      </w:tr>
    </w:tbl>
    <w:p w:rsidR="00D14778" w:rsidRDefault="00D14778" w:rsidP="00631BD5">
      <w:pPr>
        <w:ind w:left="-284" w:firstLine="568"/>
        <w:jc w:val="center"/>
        <w:rPr>
          <w:rFonts w:ascii="Times New Roman" w:hAnsi="Times New Roman" w:cs="Times New Roman"/>
          <w:b/>
          <w:bCs/>
          <w:sz w:val="28"/>
          <w:szCs w:val="28"/>
        </w:rPr>
      </w:pPr>
    </w:p>
    <w:p w:rsidR="00EA026E" w:rsidRPr="000C6EAD" w:rsidRDefault="000C6EAD" w:rsidP="00631BD5">
      <w:pPr>
        <w:ind w:left="-284" w:firstLine="568"/>
        <w:jc w:val="center"/>
        <w:rPr>
          <w:rFonts w:ascii="Times New Roman" w:hAnsi="Times New Roman" w:cs="Times New Roman"/>
          <w:b/>
          <w:bCs/>
          <w:sz w:val="28"/>
          <w:szCs w:val="28"/>
        </w:rPr>
      </w:pPr>
      <w:r w:rsidRPr="000C6EAD">
        <w:rPr>
          <w:rFonts w:ascii="Times New Roman" w:hAnsi="Times New Roman" w:cs="Times New Roman"/>
          <w:b/>
          <w:bCs/>
          <w:sz w:val="28"/>
          <w:szCs w:val="28"/>
        </w:rPr>
        <w:lastRenderedPageBreak/>
        <w:t>1.Пояснительная записка</w:t>
      </w:r>
    </w:p>
    <w:p w:rsidR="000C6EAD" w:rsidRPr="000C6EAD" w:rsidRDefault="000C6EAD" w:rsidP="00631BD5">
      <w:pPr>
        <w:ind w:left="-284" w:firstLine="568"/>
        <w:rPr>
          <w:rFonts w:ascii="Times New Roman" w:hAnsi="Times New Roman" w:cs="Times New Roman"/>
          <w:b/>
          <w:bCs/>
          <w:sz w:val="28"/>
          <w:szCs w:val="28"/>
        </w:rPr>
      </w:pPr>
      <w:r w:rsidRPr="000C6EAD">
        <w:rPr>
          <w:rFonts w:ascii="Times New Roman" w:hAnsi="Times New Roman" w:cs="Times New Roman"/>
          <w:b/>
          <w:bCs/>
          <w:sz w:val="28"/>
          <w:szCs w:val="28"/>
        </w:rPr>
        <w:t>1.1. Область применения программы</w:t>
      </w:r>
      <w:r>
        <w:rPr>
          <w:rFonts w:ascii="Times New Roman" w:hAnsi="Times New Roman" w:cs="Times New Roman"/>
          <w:b/>
          <w:bCs/>
          <w:sz w:val="28"/>
          <w:szCs w:val="28"/>
        </w:rPr>
        <w:t>.</w:t>
      </w:r>
    </w:p>
    <w:p w:rsidR="007C67AC" w:rsidRDefault="007C67AC" w:rsidP="00631BD5">
      <w:pPr>
        <w:ind w:left="-284" w:firstLine="568"/>
        <w:jc w:val="both"/>
        <w:rPr>
          <w:rFonts w:ascii="Times New Roman" w:hAnsi="Times New Roman" w:cs="Times New Roman"/>
          <w:sz w:val="28"/>
          <w:szCs w:val="28"/>
        </w:rPr>
      </w:pPr>
      <w:r w:rsidRPr="007C67AC">
        <w:rPr>
          <w:rFonts w:ascii="Times New Roman" w:hAnsi="Times New Roman" w:cs="Times New Roman"/>
          <w:sz w:val="28"/>
          <w:szCs w:val="28"/>
        </w:rPr>
        <w:t>Рабочая программа дисциплины ДУК.01 «Живопись» - 1 курс и  ОП.4 «Живопись» - 2</w:t>
      </w:r>
      <w:r w:rsidR="00E72E59">
        <w:rPr>
          <w:rFonts w:ascii="Times New Roman" w:hAnsi="Times New Roman" w:cs="Times New Roman"/>
          <w:sz w:val="28"/>
          <w:szCs w:val="28"/>
        </w:rPr>
        <w:t>,3,4</w:t>
      </w:r>
      <w:r w:rsidRPr="007C67AC">
        <w:rPr>
          <w:rFonts w:ascii="Times New Roman" w:hAnsi="Times New Roman" w:cs="Times New Roman"/>
          <w:sz w:val="28"/>
          <w:szCs w:val="28"/>
        </w:rPr>
        <w:t xml:space="preserve"> курс</w:t>
      </w:r>
      <w:r w:rsidR="00E72E59">
        <w:rPr>
          <w:rFonts w:ascii="Times New Roman" w:hAnsi="Times New Roman" w:cs="Times New Roman"/>
          <w:sz w:val="28"/>
          <w:szCs w:val="28"/>
        </w:rPr>
        <w:t>ы</w:t>
      </w:r>
      <w:r w:rsidRPr="007C67AC">
        <w:rPr>
          <w:rFonts w:ascii="Times New Roman" w:hAnsi="Times New Roman" w:cs="Times New Roman"/>
          <w:sz w:val="28"/>
          <w:szCs w:val="28"/>
        </w:rPr>
        <w:t xml:space="preserve"> составлена в соответствии с федеральным государственным образовательным стандартом СПО специальности 54.02.01 «Дизайн» (по отраслям)</w:t>
      </w:r>
      <w:r>
        <w:rPr>
          <w:rFonts w:ascii="Times New Roman" w:hAnsi="Times New Roman" w:cs="Times New Roman"/>
          <w:sz w:val="28"/>
          <w:szCs w:val="28"/>
        </w:rPr>
        <w:t xml:space="preserve"> в культуре и искусстве</w:t>
      </w:r>
      <w:r w:rsidRPr="007C67AC">
        <w:rPr>
          <w:rFonts w:ascii="Times New Roman" w:hAnsi="Times New Roman" w:cs="Times New Roman"/>
          <w:sz w:val="28"/>
          <w:szCs w:val="28"/>
        </w:rPr>
        <w:t>, отрасль «Дизайн среды», утвержденным приказом Министерства просвещения и науки РФ от 23 ноября 2020 г. № 658.</w:t>
      </w:r>
    </w:p>
    <w:p w:rsidR="0030339F" w:rsidRPr="002C5CB6" w:rsidRDefault="0030339F" w:rsidP="00631BD5">
      <w:pPr>
        <w:ind w:left="-284" w:firstLine="568"/>
        <w:jc w:val="both"/>
        <w:rPr>
          <w:rFonts w:ascii="Times New Roman" w:hAnsi="Times New Roman" w:cs="Times New Roman"/>
          <w:sz w:val="28"/>
          <w:szCs w:val="28"/>
        </w:rPr>
      </w:pPr>
      <w:r w:rsidRPr="0030339F">
        <w:rPr>
          <w:rFonts w:ascii="Times New Roman" w:hAnsi="Times New Roman" w:cs="Times New Roman"/>
          <w:sz w:val="28"/>
          <w:szCs w:val="28"/>
        </w:rPr>
        <w:t xml:space="preserve">В результате освоения образовательной программы у </w:t>
      </w:r>
      <w:r w:rsidR="00611B0C">
        <w:rPr>
          <w:rFonts w:ascii="Times New Roman" w:hAnsi="Times New Roman" w:cs="Times New Roman"/>
          <w:sz w:val="28"/>
          <w:szCs w:val="28"/>
        </w:rPr>
        <w:t xml:space="preserve">студентов </w:t>
      </w:r>
      <w:r w:rsidRPr="0030339F">
        <w:rPr>
          <w:rFonts w:ascii="Times New Roman" w:hAnsi="Times New Roman" w:cs="Times New Roman"/>
          <w:sz w:val="28"/>
          <w:szCs w:val="28"/>
        </w:rPr>
        <w:t>должны бытьсформированы общие и профессиональные компетенции.</w:t>
      </w:r>
    </w:p>
    <w:p w:rsidR="002C5CB6" w:rsidRDefault="002C5CB6" w:rsidP="00631BD5">
      <w:pPr>
        <w:ind w:left="-284" w:firstLine="568"/>
        <w:jc w:val="both"/>
        <w:rPr>
          <w:rFonts w:ascii="Times New Roman" w:hAnsi="Times New Roman" w:cs="Times New Roman"/>
          <w:sz w:val="28"/>
          <w:szCs w:val="28"/>
        </w:rPr>
      </w:pPr>
      <w:r w:rsidRPr="00AF01EC">
        <w:rPr>
          <w:rFonts w:ascii="Times New Roman" w:hAnsi="Times New Roman" w:cs="Times New Roman"/>
          <w:sz w:val="28"/>
          <w:szCs w:val="28"/>
        </w:rPr>
        <w:t>Дизайнер</w:t>
      </w:r>
      <w:r w:rsidRPr="00BF2869">
        <w:rPr>
          <w:rFonts w:ascii="Times New Roman" w:hAnsi="Times New Roman" w:cs="Times New Roman"/>
          <w:i/>
          <w:iCs/>
          <w:sz w:val="28"/>
          <w:szCs w:val="28"/>
        </w:rPr>
        <w:t xml:space="preserve">, </w:t>
      </w:r>
      <w:r w:rsidRPr="002C5CB6">
        <w:rPr>
          <w:rFonts w:ascii="Times New Roman" w:hAnsi="Times New Roman" w:cs="Times New Roman"/>
          <w:sz w:val="28"/>
          <w:szCs w:val="28"/>
        </w:rPr>
        <w:t xml:space="preserve">должен обладать </w:t>
      </w:r>
      <w:r w:rsidR="0030339F">
        <w:rPr>
          <w:rFonts w:ascii="Times New Roman" w:hAnsi="Times New Roman" w:cs="Times New Roman"/>
          <w:sz w:val="28"/>
          <w:szCs w:val="28"/>
        </w:rPr>
        <w:t xml:space="preserve">следующими </w:t>
      </w:r>
      <w:r w:rsidRPr="002C5CB6">
        <w:rPr>
          <w:rFonts w:ascii="Times New Roman" w:hAnsi="Times New Roman" w:cs="Times New Roman"/>
          <w:sz w:val="28"/>
          <w:szCs w:val="28"/>
        </w:rPr>
        <w:t>общими компетенциями</w:t>
      </w:r>
      <w:r w:rsidR="0030339F">
        <w:rPr>
          <w:rFonts w:ascii="Times New Roman" w:hAnsi="Times New Roman" w:cs="Times New Roman"/>
          <w:sz w:val="28"/>
          <w:szCs w:val="28"/>
        </w:rPr>
        <w:t>:</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01. Выбирать способы решения задач профессиональной деятельности применительно кразличным контекстам;</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02. Осуществлять поиск, анализ и интерпретацию информации, необходимой для выполнениязадач профессиональной деятельности;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03. Планировать и реализовывать собственное профессиональное и личностное развитие;</w:t>
      </w:r>
    </w:p>
    <w:p w:rsidR="007C67AC" w:rsidRPr="00483D21" w:rsidRDefault="007C67AC"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ОК 04. Работать в коллективе и команде, эффективно взаимодействовать  с коллегами, руководством, клиентами;</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05. Осуществлять устную и письменную коммуникацию на государственном языкеРоссийской Федерации с учетом особенностей социального и культурного контекста;</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06. Проявлять гражданско-патриотическую позицию, демонстрировать осознанное поведениена основе традиционных общечеловеческих ценностей, применять стандарты антикоррупционногоповедения;</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07. Содействовать сохранению окружающей среды, ресурсосбережению, эффективнодействовать в чрезвычайных ситуациях;</w:t>
      </w:r>
    </w:p>
    <w:p w:rsidR="007967C4" w:rsidRPr="00483D21" w:rsidRDefault="007967C4"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09. Использовать информационные технологии в профессиональной деятельности;</w:t>
      </w:r>
    </w:p>
    <w:p w:rsidR="007967C4" w:rsidRDefault="007967C4"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ОК 10. Пользоваться профессиональной документацией на государственном и иностранных языках</w:t>
      </w:r>
      <w:r w:rsidR="002573A7">
        <w:rPr>
          <w:rFonts w:ascii="Times New Roman" w:hAnsi="Times New Roman" w:cs="Times New Roman"/>
          <w:sz w:val="28"/>
          <w:szCs w:val="28"/>
        </w:rPr>
        <w:t>;</w:t>
      </w:r>
    </w:p>
    <w:p w:rsidR="002573A7" w:rsidRDefault="002573A7" w:rsidP="00631BD5">
      <w:pPr>
        <w:ind w:left="-284" w:firstLine="568"/>
        <w:jc w:val="both"/>
        <w:rPr>
          <w:rFonts w:ascii="Times New Roman" w:hAnsi="Times New Roman" w:cs="Times New Roman"/>
          <w:sz w:val="28"/>
          <w:szCs w:val="28"/>
        </w:rPr>
      </w:pPr>
      <w:r w:rsidRPr="002573A7">
        <w:rPr>
          <w:rFonts w:ascii="Times New Roman" w:hAnsi="Times New Roman" w:cs="Times New Roman"/>
          <w:sz w:val="28"/>
          <w:szCs w:val="28"/>
        </w:rPr>
        <w:lastRenderedPageBreak/>
        <w:t>ОК 11. Использовать знания по финансовой грамотности, планировать предпринимательскую деятельность в профессиональной сфере.</w:t>
      </w:r>
    </w:p>
    <w:p w:rsidR="00EB54AA" w:rsidRPr="00B13B0B" w:rsidRDefault="00611B0C" w:rsidP="00631BD5">
      <w:pPr>
        <w:ind w:left="-284" w:firstLine="568"/>
        <w:jc w:val="both"/>
        <w:rPr>
          <w:rFonts w:ascii="Times New Roman" w:hAnsi="Times New Roman" w:cs="Times New Roman"/>
          <w:b/>
          <w:bCs/>
          <w:sz w:val="28"/>
          <w:szCs w:val="28"/>
        </w:rPr>
      </w:pPr>
      <w:r w:rsidRPr="00B13B0B">
        <w:rPr>
          <w:rFonts w:ascii="Times New Roman" w:hAnsi="Times New Roman" w:cs="Times New Roman"/>
          <w:b/>
          <w:bCs/>
          <w:sz w:val="28"/>
          <w:szCs w:val="28"/>
        </w:rPr>
        <w:t>Дизайнер</w:t>
      </w:r>
      <w:r w:rsidR="00EB54AA" w:rsidRPr="00B13B0B">
        <w:rPr>
          <w:rFonts w:ascii="Times New Roman" w:hAnsi="Times New Roman" w:cs="Times New Roman"/>
          <w:b/>
          <w:bCs/>
          <w:sz w:val="28"/>
          <w:szCs w:val="28"/>
        </w:rPr>
        <w:t>, освоивший образовательную программудолжен быть готов к выполнению основных видов деятельности, предусмотренных ФГОС СПО:</w:t>
      </w:r>
    </w:p>
    <w:p w:rsidR="00EB54AA" w:rsidRPr="007150D5" w:rsidRDefault="00EB54AA" w:rsidP="00631BD5">
      <w:pPr>
        <w:pStyle w:val="a4"/>
        <w:numPr>
          <w:ilvl w:val="0"/>
          <w:numId w:val="7"/>
        </w:numPr>
        <w:ind w:left="-284" w:firstLine="568"/>
        <w:jc w:val="both"/>
        <w:rPr>
          <w:rFonts w:ascii="Times New Roman" w:hAnsi="Times New Roman" w:cs="Times New Roman"/>
          <w:sz w:val="28"/>
          <w:szCs w:val="28"/>
        </w:rPr>
      </w:pPr>
      <w:r w:rsidRPr="007150D5">
        <w:rPr>
          <w:rFonts w:ascii="Times New Roman" w:hAnsi="Times New Roman" w:cs="Times New Roman"/>
          <w:sz w:val="28"/>
          <w:szCs w:val="28"/>
        </w:rPr>
        <w:t>разработка художественно-конструкторских (дизайнерских) проектов промышленной продукции, предметно-пространственных комплексов;</w:t>
      </w:r>
    </w:p>
    <w:p w:rsidR="00EB54AA" w:rsidRDefault="00EB54AA" w:rsidP="00631BD5">
      <w:pPr>
        <w:pStyle w:val="a4"/>
        <w:numPr>
          <w:ilvl w:val="0"/>
          <w:numId w:val="7"/>
        </w:numPr>
        <w:ind w:left="-284" w:firstLine="568"/>
        <w:jc w:val="both"/>
        <w:rPr>
          <w:rFonts w:ascii="Times New Roman" w:hAnsi="Times New Roman" w:cs="Times New Roman"/>
          <w:sz w:val="28"/>
          <w:szCs w:val="28"/>
        </w:rPr>
      </w:pPr>
      <w:r w:rsidRPr="007150D5">
        <w:rPr>
          <w:rFonts w:ascii="Times New Roman" w:hAnsi="Times New Roman" w:cs="Times New Roman"/>
          <w:sz w:val="28"/>
          <w:szCs w:val="28"/>
        </w:rPr>
        <w:t>техническое исполнение художественно-конструкторских (дизайнерских) проектов в материале;</w:t>
      </w:r>
    </w:p>
    <w:p w:rsidR="00A63474" w:rsidRPr="007150D5" w:rsidRDefault="00A63474" w:rsidP="00631BD5">
      <w:pPr>
        <w:pStyle w:val="a4"/>
        <w:numPr>
          <w:ilvl w:val="0"/>
          <w:numId w:val="7"/>
        </w:numPr>
        <w:ind w:left="-284" w:firstLine="568"/>
        <w:jc w:val="both"/>
        <w:rPr>
          <w:rFonts w:ascii="Times New Roman" w:hAnsi="Times New Roman" w:cs="Times New Roman"/>
          <w:sz w:val="28"/>
          <w:szCs w:val="28"/>
        </w:rPr>
      </w:pPr>
      <w:r>
        <w:rPr>
          <w:rFonts w:ascii="Times New Roman" w:hAnsi="Times New Roman" w:cs="Times New Roman"/>
          <w:sz w:val="28"/>
          <w:szCs w:val="28"/>
        </w:rPr>
        <w:t>организация работы коллектива исполнителей.</w:t>
      </w:r>
    </w:p>
    <w:p w:rsidR="00EB54AA" w:rsidRPr="00EB54AA" w:rsidRDefault="00EB54AA" w:rsidP="00631BD5">
      <w:pPr>
        <w:ind w:left="-284" w:firstLine="568"/>
        <w:jc w:val="both"/>
        <w:rPr>
          <w:rFonts w:ascii="Times New Roman" w:hAnsi="Times New Roman" w:cs="Times New Roman"/>
          <w:sz w:val="28"/>
          <w:szCs w:val="28"/>
        </w:rPr>
      </w:pPr>
      <w:r w:rsidRPr="00EB54AA">
        <w:rPr>
          <w:rFonts w:ascii="Times New Roman" w:hAnsi="Times New Roman" w:cs="Times New Roman"/>
          <w:sz w:val="28"/>
          <w:szCs w:val="28"/>
        </w:rPr>
        <w:t>Выпускник, освоивший образовательную программу, должен обладать профессиональнымикомпетенциями соответствующими основным видам деятельности</w:t>
      </w:r>
      <w:r>
        <w:rPr>
          <w:rFonts w:ascii="Times New Roman" w:hAnsi="Times New Roman" w:cs="Times New Roman"/>
          <w:sz w:val="28"/>
          <w:szCs w:val="28"/>
        </w:rPr>
        <w:t>.</w:t>
      </w:r>
    </w:p>
    <w:p w:rsidR="00832045" w:rsidRPr="00832045" w:rsidRDefault="00832045" w:rsidP="00631BD5">
      <w:pPr>
        <w:ind w:left="-284" w:firstLine="568"/>
        <w:jc w:val="both"/>
        <w:rPr>
          <w:rFonts w:ascii="Times New Roman" w:hAnsi="Times New Roman" w:cs="Times New Roman"/>
          <w:sz w:val="28"/>
          <w:szCs w:val="28"/>
        </w:rPr>
      </w:pPr>
      <w:r w:rsidRPr="00D119DC">
        <w:rPr>
          <w:rFonts w:ascii="Times New Roman" w:hAnsi="Times New Roman" w:cs="Times New Roman"/>
          <w:b/>
          <w:bCs/>
          <w:sz w:val="28"/>
          <w:szCs w:val="28"/>
        </w:rPr>
        <w:t>Разработка художественно-конструкторских (дизайнерских) проектов промышленной</w:t>
      </w:r>
      <w:r w:rsidRPr="00C3481D">
        <w:rPr>
          <w:rFonts w:ascii="Times New Roman" w:hAnsi="Times New Roman" w:cs="Times New Roman"/>
          <w:b/>
          <w:bCs/>
          <w:sz w:val="28"/>
          <w:szCs w:val="28"/>
        </w:rPr>
        <w:t>продукции, предметно-пространственных комплексов:</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1.1. Разрабатывать техническое задание согласно требованиям заказчика;</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1.2. Проводить предпроектный анализ для разработки дизайн-проектов;</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1.3. Осуществлять процесс дизайнерского проектирования с применениемспециализированных компьютерных программ;</w:t>
      </w:r>
    </w:p>
    <w:p w:rsidR="00832045" w:rsidRPr="00D119DC" w:rsidRDefault="00832045" w:rsidP="00631BD5">
      <w:pPr>
        <w:ind w:left="-284" w:firstLine="568"/>
        <w:jc w:val="both"/>
        <w:rPr>
          <w:rFonts w:ascii="Times New Roman" w:hAnsi="Times New Roman" w:cs="Times New Roman"/>
          <w:b/>
          <w:bCs/>
          <w:sz w:val="28"/>
          <w:szCs w:val="28"/>
        </w:rPr>
      </w:pPr>
      <w:r w:rsidRPr="00D119DC">
        <w:rPr>
          <w:rFonts w:ascii="Times New Roman" w:hAnsi="Times New Roman" w:cs="Times New Roman"/>
          <w:b/>
          <w:bCs/>
          <w:sz w:val="28"/>
          <w:szCs w:val="28"/>
        </w:rPr>
        <w:t>Техническое исполнение художественно-конструкторских (дизайнерских) проектов вматериале:</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2.1. Разрабатывать технологическую карту изготовления изделия;</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2.2. Выполнять технические чертежи;</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2.3. Выполнять экспериментальные образцы объекта дизайна или его отдельные элементы вмакете или материале в соответствии с техническим заданием (описанием);</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2.4. Доводить опытные образцы промышленной продукции до соответствия техническойдокументации;</w:t>
      </w:r>
    </w:p>
    <w:p w:rsidR="00832045" w:rsidRPr="00832045" w:rsidRDefault="00832045" w:rsidP="00631BD5">
      <w:pPr>
        <w:ind w:left="-284" w:firstLine="568"/>
        <w:jc w:val="both"/>
        <w:rPr>
          <w:rFonts w:ascii="Times New Roman" w:hAnsi="Times New Roman" w:cs="Times New Roman"/>
          <w:sz w:val="28"/>
          <w:szCs w:val="28"/>
        </w:rPr>
      </w:pPr>
      <w:r w:rsidRPr="00832045">
        <w:rPr>
          <w:rFonts w:ascii="Times New Roman" w:hAnsi="Times New Roman" w:cs="Times New Roman"/>
          <w:sz w:val="28"/>
          <w:szCs w:val="28"/>
        </w:rPr>
        <w:t>ПК 2.5. Разрабатывать эталон (макет в масштабе) изделия;</w:t>
      </w:r>
    </w:p>
    <w:p w:rsidR="005235FD" w:rsidRPr="005235FD" w:rsidRDefault="005235FD" w:rsidP="00631BD5">
      <w:pPr>
        <w:ind w:left="-284" w:firstLine="568"/>
        <w:jc w:val="both"/>
        <w:rPr>
          <w:rFonts w:ascii="Times New Roman" w:hAnsi="Times New Roman" w:cs="Times New Roman"/>
          <w:b/>
          <w:bCs/>
          <w:sz w:val="28"/>
          <w:szCs w:val="28"/>
        </w:rPr>
      </w:pPr>
      <w:r w:rsidRPr="005235FD">
        <w:rPr>
          <w:rFonts w:ascii="Times New Roman" w:hAnsi="Times New Roman" w:cs="Times New Roman"/>
          <w:b/>
          <w:bCs/>
          <w:sz w:val="28"/>
          <w:szCs w:val="28"/>
        </w:rPr>
        <w:t>Контроль за изготовлением изделий на производстве в части соответствия их авторскому образцу:</w:t>
      </w:r>
    </w:p>
    <w:p w:rsidR="005235FD" w:rsidRPr="005235FD" w:rsidRDefault="005235FD" w:rsidP="00631BD5">
      <w:pPr>
        <w:ind w:left="-284" w:firstLine="568"/>
        <w:jc w:val="both"/>
        <w:rPr>
          <w:rFonts w:ascii="Times New Roman" w:hAnsi="Times New Roman" w:cs="Times New Roman"/>
          <w:sz w:val="28"/>
          <w:szCs w:val="28"/>
        </w:rPr>
      </w:pPr>
      <w:r w:rsidRPr="005235FD">
        <w:rPr>
          <w:rFonts w:ascii="Times New Roman" w:hAnsi="Times New Roman" w:cs="Times New Roman"/>
          <w:sz w:val="28"/>
          <w:szCs w:val="28"/>
        </w:rP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5235FD" w:rsidRDefault="005235FD" w:rsidP="00631BD5">
      <w:pPr>
        <w:ind w:left="-284" w:firstLine="568"/>
        <w:jc w:val="both"/>
        <w:rPr>
          <w:rFonts w:ascii="Times New Roman" w:hAnsi="Times New Roman" w:cs="Times New Roman"/>
          <w:sz w:val="28"/>
          <w:szCs w:val="28"/>
        </w:rPr>
      </w:pPr>
      <w:r w:rsidRPr="005235FD">
        <w:rPr>
          <w:rFonts w:ascii="Times New Roman" w:hAnsi="Times New Roman" w:cs="Times New Roman"/>
          <w:sz w:val="28"/>
          <w:szCs w:val="28"/>
        </w:rPr>
        <w:lastRenderedPageBreak/>
        <w:t>ПК 3.2. 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r>
        <w:rPr>
          <w:rFonts w:ascii="Times New Roman" w:hAnsi="Times New Roman" w:cs="Times New Roman"/>
          <w:sz w:val="28"/>
          <w:szCs w:val="28"/>
        </w:rPr>
        <w:t>.</w:t>
      </w:r>
    </w:p>
    <w:p w:rsidR="005235FD" w:rsidRPr="005235FD" w:rsidRDefault="005235FD" w:rsidP="00631BD5">
      <w:pPr>
        <w:ind w:left="-284" w:firstLine="568"/>
        <w:jc w:val="both"/>
        <w:rPr>
          <w:rFonts w:ascii="Times New Roman" w:hAnsi="Times New Roman" w:cs="Times New Roman"/>
          <w:b/>
          <w:bCs/>
          <w:sz w:val="28"/>
          <w:szCs w:val="28"/>
        </w:rPr>
      </w:pPr>
      <w:r w:rsidRPr="005235FD">
        <w:rPr>
          <w:rFonts w:ascii="Times New Roman" w:hAnsi="Times New Roman" w:cs="Times New Roman"/>
          <w:b/>
          <w:bCs/>
          <w:sz w:val="28"/>
          <w:szCs w:val="28"/>
        </w:rPr>
        <w:t>Организация работы коллектива исполнителей:</w:t>
      </w:r>
    </w:p>
    <w:p w:rsidR="005235FD" w:rsidRPr="005235FD" w:rsidRDefault="005235FD" w:rsidP="00631BD5">
      <w:pPr>
        <w:ind w:left="-284" w:firstLine="568"/>
        <w:jc w:val="both"/>
        <w:rPr>
          <w:rFonts w:ascii="Times New Roman" w:hAnsi="Times New Roman" w:cs="Times New Roman"/>
          <w:sz w:val="28"/>
          <w:szCs w:val="28"/>
        </w:rPr>
      </w:pPr>
      <w:r w:rsidRPr="005235FD">
        <w:rPr>
          <w:rFonts w:ascii="Times New Roman" w:hAnsi="Times New Roman" w:cs="Times New Roman"/>
          <w:sz w:val="28"/>
          <w:szCs w:val="28"/>
        </w:rPr>
        <w:t>ПК 4.1. Планировать работу коллектива;</w:t>
      </w:r>
    </w:p>
    <w:p w:rsidR="005235FD" w:rsidRPr="005235FD" w:rsidRDefault="005235FD" w:rsidP="00631BD5">
      <w:pPr>
        <w:ind w:left="-284" w:firstLine="568"/>
        <w:jc w:val="both"/>
        <w:rPr>
          <w:rFonts w:ascii="Times New Roman" w:hAnsi="Times New Roman" w:cs="Times New Roman"/>
          <w:sz w:val="28"/>
          <w:szCs w:val="28"/>
        </w:rPr>
      </w:pPr>
      <w:r w:rsidRPr="005235FD">
        <w:rPr>
          <w:rFonts w:ascii="Times New Roman" w:hAnsi="Times New Roman" w:cs="Times New Roman"/>
          <w:sz w:val="28"/>
          <w:szCs w:val="28"/>
        </w:rPr>
        <w:t>ПК 4.2. Составлять конкретные технические задания для реализации дизайн-проекта на основе технологических карт; ПК 4.3. Контролировать сроки и качество выполненных заданий;</w:t>
      </w:r>
    </w:p>
    <w:p w:rsidR="005235FD" w:rsidRDefault="005235FD" w:rsidP="00631BD5">
      <w:pPr>
        <w:ind w:left="-284" w:firstLine="568"/>
        <w:jc w:val="both"/>
        <w:rPr>
          <w:rFonts w:ascii="Times New Roman" w:hAnsi="Times New Roman" w:cs="Times New Roman"/>
          <w:sz w:val="28"/>
          <w:szCs w:val="28"/>
        </w:rPr>
      </w:pPr>
      <w:r w:rsidRPr="005235FD">
        <w:rPr>
          <w:rFonts w:ascii="Times New Roman" w:hAnsi="Times New Roman" w:cs="Times New Roman"/>
          <w:sz w:val="28"/>
          <w:szCs w:val="28"/>
        </w:rPr>
        <w:t>ПК 4.4. Осуществлять прием и сдачу работы в соответствии с техническим заданием.</w:t>
      </w:r>
    </w:p>
    <w:p w:rsidR="007417AB" w:rsidRDefault="007417AB" w:rsidP="00631BD5">
      <w:pPr>
        <w:ind w:left="-284" w:firstLine="568"/>
        <w:jc w:val="both"/>
        <w:rPr>
          <w:rFonts w:ascii="Times New Roman" w:hAnsi="Times New Roman" w:cs="Times New Roman"/>
          <w:sz w:val="28"/>
          <w:szCs w:val="28"/>
        </w:rPr>
      </w:pPr>
      <w:r w:rsidRPr="007417AB">
        <w:rPr>
          <w:rFonts w:ascii="Times New Roman" w:hAnsi="Times New Roman" w:cs="Times New Roman"/>
          <w:sz w:val="28"/>
          <w:szCs w:val="28"/>
        </w:rPr>
        <w:t>Обучающиеся, осваивающие образовательную программу, осваивают также профессиюрабочего (одну или несколько) в соответствии с перечнем профессий рабочих, должностей служащих,рекомендуемых к освоению в рамках образовательной программы по специальности (приложение N 2к ФГОС СПО).</w:t>
      </w:r>
    </w:p>
    <w:p w:rsidR="00EA026E" w:rsidRDefault="000C0D16" w:rsidP="00631BD5">
      <w:pPr>
        <w:ind w:left="-284" w:firstLine="568"/>
        <w:jc w:val="both"/>
        <w:rPr>
          <w:rFonts w:ascii="Times New Roman" w:hAnsi="Times New Roman" w:cs="Times New Roman"/>
          <w:sz w:val="28"/>
          <w:szCs w:val="28"/>
        </w:rPr>
      </w:pPr>
      <w:r w:rsidRPr="000C0D16">
        <w:rPr>
          <w:rFonts w:ascii="Times New Roman" w:hAnsi="Times New Roman" w:cs="Times New Roman"/>
          <w:sz w:val="28"/>
          <w:szCs w:val="28"/>
        </w:rPr>
        <w:t xml:space="preserve">Рабочая программа дисциплины «Живопись» может быть использована в следующих областях профессиональной деятельности выпускников: </w:t>
      </w:r>
      <w:r>
        <w:rPr>
          <w:rFonts w:ascii="Times New Roman" w:hAnsi="Times New Roman" w:cs="Times New Roman"/>
          <w:sz w:val="28"/>
          <w:szCs w:val="28"/>
        </w:rPr>
        <w:t>х</w:t>
      </w:r>
      <w:r w:rsidRPr="000C0D16">
        <w:rPr>
          <w:rFonts w:ascii="Times New Roman" w:hAnsi="Times New Roman" w:cs="Times New Roman"/>
          <w:sz w:val="28"/>
          <w:szCs w:val="28"/>
        </w:rPr>
        <w:t>удожественное проектирование объектов дизайна среды</w:t>
      </w:r>
      <w:r w:rsidR="005235FD">
        <w:rPr>
          <w:rFonts w:ascii="Times New Roman" w:hAnsi="Times New Roman" w:cs="Times New Roman"/>
          <w:sz w:val="28"/>
          <w:szCs w:val="28"/>
        </w:rPr>
        <w:t xml:space="preserve">. </w:t>
      </w:r>
    </w:p>
    <w:p w:rsidR="00620EBB" w:rsidRPr="00D80225" w:rsidRDefault="00620EBB" w:rsidP="00631BD5">
      <w:pPr>
        <w:ind w:left="-284" w:firstLine="568"/>
        <w:jc w:val="both"/>
        <w:rPr>
          <w:rFonts w:ascii="Times New Roman" w:hAnsi="Times New Roman" w:cs="Times New Roman"/>
          <w:b/>
          <w:bCs/>
          <w:sz w:val="28"/>
          <w:szCs w:val="28"/>
        </w:rPr>
      </w:pPr>
      <w:r w:rsidRPr="00D80225">
        <w:rPr>
          <w:rFonts w:ascii="Times New Roman" w:hAnsi="Times New Roman" w:cs="Times New Roman"/>
          <w:b/>
          <w:bCs/>
          <w:sz w:val="28"/>
          <w:szCs w:val="28"/>
        </w:rPr>
        <w:t xml:space="preserve">1.2 Место дисциплины в структуре программы подготовки специалистов среднего звена. </w:t>
      </w:r>
    </w:p>
    <w:p w:rsidR="000D1307" w:rsidRPr="00875C9A" w:rsidRDefault="000D1307" w:rsidP="00631BD5">
      <w:pPr>
        <w:ind w:left="-284" w:firstLine="568"/>
        <w:jc w:val="both"/>
        <w:rPr>
          <w:rFonts w:ascii="Times New Roman" w:hAnsi="Times New Roman" w:cs="Times New Roman"/>
          <w:sz w:val="28"/>
          <w:szCs w:val="28"/>
        </w:rPr>
      </w:pPr>
      <w:r w:rsidRPr="000D1307">
        <w:rPr>
          <w:rFonts w:ascii="Times New Roman" w:hAnsi="Times New Roman" w:cs="Times New Roman"/>
          <w:sz w:val="28"/>
          <w:szCs w:val="28"/>
        </w:rPr>
        <w:t xml:space="preserve">Данная учебная дисциплина ДУК.01 «Живопись» </w:t>
      </w:r>
      <w:r>
        <w:rPr>
          <w:rFonts w:ascii="Times New Roman" w:hAnsi="Times New Roman" w:cs="Times New Roman"/>
          <w:sz w:val="28"/>
          <w:szCs w:val="28"/>
        </w:rPr>
        <w:t xml:space="preserve"> - 1 курс </w:t>
      </w:r>
      <w:r w:rsidRPr="000D1307">
        <w:rPr>
          <w:rFonts w:ascii="Times New Roman" w:hAnsi="Times New Roman" w:cs="Times New Roman"/>
          <w:sz w:val="28"/>
          <w:szCs w:val="28"/>
        </w:rPr>
        <w:t>в структуре основной профессиональной образовательной программы принадлежит к ДУПК дополнительный учебный предмет.</w:t>
      </w:r>
      <w:r>
        <w:rPr>
          <w:rFonts w:ascii="Times New Roman" w:hAnsi="Times New Roman" w:cs="Times New Roman"/>
          <w:sz w:val="28"/>
          <w:szCs w:val="28"/>
        </w:rPr>
        <w:t xml:space="preserve"> Учебная дисциплина ОП.4 «Живопись»</w:t>
      </w:r>
      <w:r w:rsidR="00891BEC">
        <w:rPr>
          <w:rFonts w:ascii="Times New Roman" w:hAnsi="Times New Roman" w:cs="Times New Roman"/>
          <w:sz w:val="28"/>
          <w:szCs w:val="28"/>
        </w:rPr>
        <w:t>-</w:t>
      </w:r>
      <w:r>
        <w:rPr>
          <w:rFonts w:ascii="Times New Roman" w:hAnsi="Times New Roman" w:cs="Times New Roman"/>
          <w:sz w:val="28"/>
          <w:szCs w:val="28"/>
        </w:rPr>
        <w:t xml:space="preserve"> 2</w:t>
      </w:r>
      <w:r w:rsidR="003117AD">
        <w:rPr>
          <w:rFonts w:ascii="Times New Roman" w:hAnsi="Times New Roman" w:cs="Times New Roman"/>
          <w:sz w:val="28"/>
          <w:szCs w:val="28"/>
        </w:rPr>
        <w:t>-4</w:t>
      </w:r>
      <w:r>
        <w:rPr>
          <w:rFonts w:ascii="Times New Roman" w:hAnsi="Times New Roman" w:cs="Times New Roman"/>
          <w:sz w:val="28"/>
          <w:szCs w:val="28"/>
        </w:rPr>
        <w:t xml:space="preserve"> курс</w:t>
      </w:r>
      <w:r w:rsidR="003117AD">
        <w:rPr>
          <w:rFonts w:ascii="Times New Roman" w:hAnsi="Times New Roman" w:cs="Times New Roman"/>
          <w:sz w:val="28"/>
          <w:szCs w:val="28"/>
        </w:rPr>
        <w:t>ы</w:t>
      </w:r>
      <w:r>
        <w:rPr>
          <w:rFonts w:ascii="Times New Roman" w:hAnsi="Times New Roman" w:cs="Times New Roman"/>
          <w:sz w:val="28"/>
          <w:szCs w:val="28"/>
        </w:rPr>
        <w:t xml:space="preserve"> в структуре </w:t>
      </w:r>
      <w:r w:rsidRPr="000D1307">
        <w:rPr>
          <w:rFonts w:ascii="Times New Roman" w:hAnsi="Times New Roman" w:cs="Times New Roman"/>
          <w:sz w:val="28"/>
          <w:szCs w:val="28"/>
        </w:rPr>
        <w:t>основной профессиональной образовательной программы принадлежит</w:t>
      </w:r>
      <w:r>
        <w:rPr>
          <w:rFonts w:ascii="Times New Roman" w:hAnsi="Times New Roman" w:cs="Times New Roman"/>
          <w:sz w:val="28"/>
          <w:szCs w:val="28"/>
        </w:rPr>
        <w:t xml:space="preserve"> к ОПЦ Общеобразовательному учебному циклу.</w:t>
      </w: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2. Цель и задачи дисциплины.</w:t>
      </w:r>
    </w:p>
    <w:p w:rsidR="00B0706B" w:rsidRPr="00B0706B"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b/>
          <w:bCs/>
          <w:sz w:val="28"/>
          <w:szCs w:val="28"/>
        </w:rPr>
        <w:t>Цель</w:t>
      </w:r>
      <w:r w:rsidRPr="00B0706B">
        <w:rPr>
          <w:rFonts w:ascii="Times New Roman" w:hAnsi="Times New Roman" w:cs="Times New Roman"/>
          <w:sz w:val="28"/>
          <w:szCs w:val="28"/>
        </w:rPr>
        <w:t xml:space="preserve">: </w:t>
      </w:r>
      <w:r w:rsidR="00624B22">
        <w:rPr>
          <w:rFonts w:ascii="Times New Roman" w:hAnsi="Times New Roman" w:cs="Times New Roman"/>
          <w:sz w:val="28"/>
          <w:szCs w:val="28"/>
        </w:rPr>
        <w:t xml:space="preserve">заложить основы художественно-аналитического образа мышления. Дать основы знаний </w:t>
      </w:r>
      <w:r w:rsidRPr="00B0706B">
        <w:rPr>
          <w:rFonts w:ascii="Times New Roman" w:hAnsi="Times New Roman" w:cs="Times New Roman"/>
          <w:sz w:val="28"/>
          <w:szCs w:val="28"/>
        </w:rPr>
        <w:t>закономерностей построения художественной формы</w:t>
      </w:r>
      <w:r w:rsidR="00624B22">
        <w:rPr>
          <w:rFonts w:ascii="Times New Roman" w:hAnsi="Times New Roman" w:cs="Times New Roman"/>
          <w:sz w:val="28"/>
          <w:szCs w:val="28"/>
        </w:rPr>
        <w:t>. Наметить путь к совершенствованию  умений и навыков</w:t>
      </w:r>
      <w:r w:rsidR="00415E01">
        <w:rPr>
          <w:rFonts w:ascii="Times New Roman" w:hAnsi="Times New Roman" w:cs="Times New Roman"/>
          <w:sz w:val="28"/>
          <w:szCs w:val="28"/>
        </w:rPr>
        <w:t xml:space="preserve"> в овладении техникой и технологией живописи</w:t>
      </w:r>
      <w:r w:rsidR="00DD0DD8">
        <w:rPr>
          <w:rFonts w:ascii="Times New Roman" w:hAnsi="Times New Roman" w:cs="Times New Roman"/>
          <w:sz w:val="28"/>
          <w:szCs w:val="28"/>
        </w:rPr>
        <w:t xml:space="preserve">, </w:t>
      </w:r>
      <w:r w:rsidRPr="00B0706B">
        <w:rPr>
          <w:rFonts w:ascii="Times New Roman" w:hAnsi="Times New Roman" w:cs="Times New Roman"/>
          <w:sz w:val="28"/>
          <w:szCs w:val="28"/>
        </w:rPr>
        <w:t xml:space="preserve">  на основе глубокого изучения натуры.</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Задач</w:t>
      </w:r>
      <w:r w:rsidR="00DC2B3B">
        <w:rPr>
          <w:rFonts w:ascii="Times New Roman" w:hAnsi="Times New Roman" w:cs="Times New Roman"/>
          <w:b/>
          <w:bCs/>
          <w:sz w:val="28"/>
          <w:szCs w:val="28"/>
        </w:rPr>
        <w:t>и</w:t>
      </w:r>
      <w:r w:rsidRPr="00B0706B">
        <w:rPr>
          <w:rFonts w:ascii="Times New Roman" w:hAnsi="Times New Roman" w:cs="Times New Roman"/>
          <w:b/>
          <w:bCs/>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дать студенту необходимую сумму знаний для выполнения живописных работ средствами академической живописи;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сформировать живописные приемы – от самых простых до более сложных;</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lastRenderedPageBreak/>
        <w:t>научить эффективно использовать свойства живописных материалов, их возможности;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научить грамотно, методически выстраивать весь процесс живописания от рисунка до последних стадий прописки деталей;</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умение передавать гармонию окружающего мира средствами живописи;</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способность применять полученные знания и умения в самостоятельной работе.</w:t>
      </w: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3. Требования к уровню освоения содержания курса.</w:t>
      </w:r>
    </w:p>
    <w:p w:rsidR="006E7630"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В результате изучения дисциплины «Живопись» студент должен</w:t>
      </w:r>
    </w:p>
    <w:p w:rsidR="006E7630" w:rsidRPr="006E7630" w:rsidRDefault="00B0706B" w:rsidP="00631BD5">
      <w:pPr>
        <w:ind w:left="-284" w:firstLine="568"/>
        <w:jc w:val="both"/>
        <w:rPr>
          <w:rFonts w:ascii="Times New Roman" w:hAnsi="Times New Roman" w:cs="Times New Roman"/>
          <w:b/>
          <w:bCs/>
          <w:sz w:val="28"/>
          <w:szCs w:val="28"/>
        </w:rPr>
      </w:pPr>
      <w:r w:rsidRPr="006E7630">
        <w:rPr>
          <w:rFonts w:ascii="Times New Roman" w:hAnsi="Times New Roman" w:cs="Times New Roman"/>
          <w:b/>
          <w:bCs/>
          <w:sz w:val="28"/>
          <w:szCs w:val="28"/>
        </w:rPr>
        <w:t>иметь практический опыт</w:t>
      </w:r>
      <w:r w:rsidR="006E7630" w:rsidRPr="006E7630">
        <w:rPr>
          <w:rFonts w:ascii="Times New Roman" w:hAnsi="Times New Roman" w:cs="Times New Roman"/>
          <w:b/>
          <w:bCs/>
          <w:sz w:val="28"/>
          <w:szCs w:val="28"/>
        </w:rPr>
        <w:t xml:space="preserve">: </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реализации  творческого замысла художественного произведения</w:t>
      </w:r>
      <w:r>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создании фор -эскизов</w:t>
      </w:r>
      <w:r>
        <w:rPr>
          <w:rFonts w:ascii="Times New Roman" w:hAnsi="Times New Roman" w:cs="Times New Roman"/>
          <w:sz w:val="28"/>
          <w:szCs w:val="28"/>
        </w:rPr>
        <w:t>,</w:t>
      </w:r>
    </w:p>
    <w:p w:rsidR="00B56592"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в создании </w:t>
      </w:r>
      <w:r w:rsidR="00B0706B" w:rsidRPr="00B0706B">
        <w:rPr>
          <w:rFonts w:ascii="Times New Roman" w:hAnsi="Times New Roman" w:cs="Times New Roman"/>
          <w:sz w:val="28"/>
          <w:szCs w:val="28"/>
        </w:rPr>
        <w:t>живописных работ</w:t>
      </w:r>
      <w:r>
        <w:rPr>
          <w:rFonts w:ascii="Times New Roman" w:hAnsi="Times New Roman" w:cs="Times New Roman"/>
          <w:sz w:val="28"/>
          <w:szCs w:val="28"/>
        </w:rPr>
        <w:t xml:space="preserve">. </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 xml:space="preserve">уметь: </w:t>
      </w:r>
    </w:p>
    <w:p w:rsidR="00D0153C" w:rsidRPr="00D0153C" w:rsidRDefault="00D0153C" w:rsidP="00631BD5">
      <w:pPr>
        <w:widowControl w:val="0"/>
        <w:numPr>
          <w:ilvl w:val="0"/>
          <w:numId w:val="9"/>
        </w:numPr>
        <w:shd w:val="clear" w:color="auto" w:fill="FFFFFF"/>
        <w:autoSpaceDE w:val="0"/>
        <w:autoSpaceDN w:val="0"/>
        <w:adjustRightInd w:val="0"/>
        <w:spacing w:after="0" w:line="240" w:lineRule="auto"/>
        <w:ind w:left="-284" w:firstLine="568"/>
        <w:rPr>
          <w:rFonts w:ascii="Times New Roman" w:hAnsi="Times New Roman" w:cs="Times New Roman"/>
          <w:color w:val="000000"/>
          <w:sz w:val="28"/>
          <w:szCs w:val="28"/>
        </w:rPr>
      </w:pPr>
      <w:r w:rsidRPr="00D0153C">
        <w:rPr>
          <w:rFonts w:ascii="Times New Roman" w:eastAsia="Times New Roman" w:hAnsi="Times New Roman" w:cs="Times New Roman"/>
          <w:color w:val="000000"/>
          <w:sz w:val="28"/>
          <w:szCs w:val="28"/>
        </w:rPr>
        <w:t>работать  тоновыми, цветовыми   отношениями,   лепить   формутоном</w:t>
      </w:r>
      <w:r>
        <w:rPr>
          <w:rFonts w:ascii="Times New Roman" w:eastAsia="Times New Roman" w:hAnsi="Times New Roman" w:cs="Times New Roman"/>
          <w:color w:val="000000"/>
          <w:sz w:val="28"/>
          <w:szCs w:val="28"/>
        </w:rPr>
        <w:t xml:space="preserve"> и </w:t>
      </w:r>
      <w:r w:rsidRPr="00D0153C">
        <w:rPr>
          <w:rFonts w:ascii="Times New Roman" w:eastAsia="Times New Roman" w:hAnsi="Times New Roman" w:cs="Times New Roman"/>
          <w:color w:val="000000"/>
          <w:sz w:val="28"/>
          <w:szCs w:val="28"/>
        </w:rPr>
        <w:t xml:space="preserve"> цветом, передавать среду и состояние освещённости</w:t>
      </w:r>
      <w:r>
        <w:rPr>
          <w:rFonts w:ascii="Times New Roman" w:eastAsia="Times New Roman" w:hAnsi="Times New Roman" w:cs="Times New Roman"/>
          <w:color w:val="000000"/>
          <w:sz w:val="28"/>
          <w:szCs w:val="28"/>
        </w:rPr>
        <w:t>;</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использовать основные изобразительные техники и материалы;</w:t>
      </w:r>
    </w:p>
    <w:p w:rsidR="00D0153C" w:rsidRDefault="00D0153C" w:rsidP="00631BD5">
      <w:pPr>
        <w:pStyle w:val="a4"/>
        <w:numPr>
          <w:ilvl w:val="0"/>
          <w:numId w:val="9"/>
        </w:numPr>
        <w:ind w:left="-284" w:firstLine="568"/>
        <w:jc w:val="both"/>
        <w:rPr>
          <w:rFonts w:ascii="Times New Roman" w:hAnsi="Times New Roman" w:cs="Times New Roman"/>
          <w:sz w:val="28"/>
          <w:szCs w:val="28"/>
        </w:rPr>
      </w:pPr>
      <w:r w:rsidRPr="00D0153C">
        <w:rPr>
          <w:rFonts w:ascii="Times New Roman" w:hAnsi="Times New Roman" w:cs="Times New Roman"/>
          <w:sz w:val="28"/>
          <w:szCs w:val="28"/>
        </w:rPr>
        <w:t>применять теоретические знания в практической профессиональной деятельности;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наблюдать, видеть, анализировать явления окружающей действительности</w:t>
      </w:r>
      <w:r w:rsidR="00047069">
        <w:rPr>
          <w:rFonts w:ascii="Times New Roman" w:hAnsi="Times New Roman" w:cs="Times New Roman"/>
          <w:sz w:val="28"/>
          <w:szCs w:val="28"/>
        </w:rPr>
        <w:t xml:space="preserve"> и профессионально изображать их живописными средствами.</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знать:</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закономерности построения художественной формы и особенности ее восприятия;</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основные методы пространственных построений изображения объёмных предметов на плоскости;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художественные и эстетические свойства цвета, основные закономерности создания цветового строя</w:t>
      </w:r>
      <w:r w:rsidR="00137C58">
        <w:rPr>
          <w:rFonts w:ascii="Times New Roman" w:hAnsi="Times New Roman" w:cs="Times New Roman"/>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разнообразные техники живописи, условия хранения произведений изобразительного искусства;</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свойства живописных материалов, их возможности и эстетические качества;</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методы последовательного ведения живописных работ</w:t>
      </w:r>
      <w:r w:rsidR="006E7630">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sidRPr="006E7630">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41600E" w:rsidRPr="00617422">
          <w:rPr>
            <w:rStyle w:val="a5"/>
            <w:rFonts w:ascii="Times New Roman" w:hAnsi="Times New Roman" w:cs="Times New Roman"/>
            <w:sz w:val="28"/>
            <w:szCs w:val="28"/>
          </w:rPr>
          <w:t>http://noki53.ru/about/programma-vospitaniya.php</w:t>
        </w:r>
      </w:hyperlink>
    </w:p>
    <w:p w:rsidR="00AA73EA" w:rsidRPr="00AA73EA" w:rsidRDefault="00AA73EA" w:rsidP="00631BD5">
      <w:p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lastRenderedPageBreak/>
        <w:t>Образовательная деятельность при освоении образовательной программы или отдельных ее компонентов организуется в форме практической подготовки</w:t>
      </w:r>
      <w:r>
        <w:rPr>
          <w:rFonts w:ascii="Times New Roman" w:hAnsi="Times New Roman" w:cs="Times New Roman"/>
          <w:sz w:val="28"/>
          <w:szCs w:val="28"/>
        </w:rPr>
        <w:t xml:space="preserve">, </w:t>
      </w:r>
      <w:r w:rsidRPr="00AA73EA">
        <w:rPr>
          <w:rFonts w:ascii="Times New Roman" w:hAnsi="Times New Roman" w:cs="Times New Roman"/>
          <w:sz w:val="28"/>
          <w:szCs w:val="28"/>
        </w:rPr>
        <w:t>организуется с использованием средств электронного обучения,  с применением дистанционных образовательных технологий .</w:t>
      </w:r>
    </w:p>
    <w:p w:rsidR="00713021" w:rsidRDefault="00713021" w:rsidP="00631BD5">
      <w:pPr>
        <w:ind w:left="-284" w:firstLine="568"/>
        <w:jc w:val="both"/>
        <w:rPr>
          <w:rFonts w:ascii="Times New Roman" w:hAnsi="Times New Roman" w:cs="Times New Roman"/>
          <w:sz w:val="28"/>
          <w:szCs w:val="28"/>
        </w:rPr>
      </w:pPr>
    </w:p>
    <w:p w:rsidR="00AA73EA" w:rsidRPr="00AA73EA" w:rsidRDefault="00AA73EA"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К </w:t>
      </w:r>
      <w:r w:rsidRPr="00AA73EA">
        <w:rPr>
          <w:rFonts w:ascii="Times New Roman" w:hAnsi="Times New Roman" w:cs="Times New Roman"/>
          <w:sz w:val="28"/>
          <w:szCs w:val="28"/>
        </w:rPr>
        <w:t>электронны</w:t>
      </w:r>
      <w:r>
        <w:rPr>
          <w:rFonts w:ascii="Times New Roman" w:hAnsi="Times New Roman" w:cs="Times New Roman"/>
          <w:sz w:val="28"/>
          <w:szCs w:val="28"/>
        </w:rPr>
        <w:t xml:space="preserve">м </w:t>
      </w:r>
      <w:r w:rsidRPr="00AA73EA">
        <w:rPr>
          <w:rFonts w:ascii="Times New Roman" w:hAnsi="Times New Roman" w:cs="Times New Roman"/>
          <w:sz w:val="28"/>
          <w:szCs w:val="28"/>
        </w:rPr>
        <w:t>дидактически</w:t>
      </w:r>
      <w:r>
        <w:rPr>
          <w:rFonts w:ascii="Times New Roman" w:hAnsi="Times New Roman" w:cs="Times New Roman"/>
          <w:sz w:val="28"/>
          <w:szCs w:val="28"/>
        </w:rPr>
        <w:t>м</w:t>
      </w:r>
      <w:r w:rsidRPr="00AA73EA">
        <w:rPr>
          <w:rFonts w:ascii="Times New Roman" w:hAnsi="Times New Roman" w:cs="Times New Roman"/>
          <w:sz w:val="28"/>
          <w:szCs w:val="28"/>
        </w:rPr>
        <w:t xml:space="preserve"> материал</w:t>
      </w:r>
      <w:r>
        <w:rPr>
          <w:rFonts w:ascii="Times New Roman" w:hAnsi="Times New Roman" w:cs="Times New Roman"/>
          <w:sz w:val="28"/>
          <w:szCs w:val="28"/>
        </w:rPr>
        <w:t>ам относятся:</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t>о</w:t>
      </w:r>
      <w:r w:rsidRPr="00AA73EA">
        <w:rPr>
          <w:rFonts w:ascii="Times New Roman" w:hAnsi="Times New Roman" w:cs="Times New Roman"/>
          <w:sz w:val="28"/>
          <w:szCs w:val="28"/>
        </w:rPr>
        <w:t>бразовательные видеофильмы</w:t>
      </w:r>
      <w:r>
        <w:rPr>
          <w:rFonts w:ascii="Times New Roman" w:hAnsi="Times New Roman" w:cs="Times New Roman"/>
          <w:sz w:val="28"/>
          <w:szCs w:val="28"/>
        </w:rPr>
        <w:t>;</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t>ф</w:t>
      </w:r>
      <w:r w:rsidRPr="00AA73EA">
        <w:rPr>
          <w:rFonts w:ascii="Times New Roman" w:hAnsi="Times New Roman" w:cs="Times New Roman"/>
          <w:sz w:val="28"/>
          <w:szCs w:val="28"/>
        </w:rPr>
        <w:t>оторепродукции картин, памятников архитектуры и скульптуры, фотоизображения окружающего мира (природы и общества) и т.п.</w:t>
      </w:r>
      <w:r>
        <w:rPr>
          <w:rFonts w:ascii="Times New Roman" w:hAnsi="Times New Roman" w:cs="Times New Roman"/>
          <w:sz w:val="28"/>
          <w:szCs w:val="28"/>
        </w:rPr>
        <w:t>;</w:t>
      </w:r>
    </w:p>
    <w:p w:rsidR="00C95097" w:rsidRPr="00AA73EA" w:rsidRDefault="00AA73EA" w:rsidP="00631BD5">
      <w:pPr>
        <w:pStyle w:val="a4"/>
        <w:numPr>
          <w:ilvl w:val="0"/>
          <w:numId w:val="16"/>
        </w:num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 xml:space="preserve">4. </w:t>
      </w:r>
      <w:r w:rsidR="00670F4E">
        <w:rPr>
          <w:rFonts w:ascii="Times New Roman" w:hAnsi="Times New Roman" w:cs="Times New Roman"/>
          <w:b/>
          <w:bCs/>
          <w:sz w:val="28"/>
          <w:szCs w:val="28"/>
        </w:rPr>
        <w:t>Структура учебной дисциплины</w:t>
      </w:r>
    </w:p>
    <w:p w:rsidR="00670F4E" w:rsidRDefault="00670F4E" w:rsidP="00631BD5">
      <w:pPr>
        <w:ind w:left="-284" w:firstLine="568"/>
        <w:rPr>
          <w:rFonts w:ascii="Times New Roman" w:hAnsi="Times New Roman" w:cs="Times New Roman"/>
          <w:b/>
          <w:bCs/>
          <w:sz w:val="28"/>
          <w:szCs w:val="28"/>
        </w:rPr>
      </w:pPr>
      <w:r>
        <w:rPr>
          <w:rFonts w:ascii="Times New Roman" w:hAnsi="Times New Roman" w:cs="Times New Roman"/>
          <w:b/>
          <w:bCs/>
          <w:sz w:val="28"/>
          <w:szCs w:val="28"/>
        </w:rPr>
        <w:t>4.1 Объем времени выделяемый на дисциплину.</w:t>
      </w:r>
    </w:p>
    <w:p w:rsidR="007042E6"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 xml:space="preserve">Обязательная  учебная нагрузка студента </w:t>
      </w:r>
      <w:r w:rsidR="00B52DB0">
        <w:rPr>
          <w:rFonts w:ascii="Times New Roman" w:hAnsi="Times New Roman" w:cs="Times New Roman"/>
          <w:sz w:val="28"/>
          <w:szCs w:val="28"/>
        </w:rPr>
        <w:t>622</w:t>
      </w:r>
      <w:r w:rsidR="00C95097">
        <w:rPr>
          <w:rFonts w:ascii="Times New Roman" w:hAnsi="Times New Roman" w:cs="Times New Roman"/>
          <w:sz w:val="28"/>
          <w:szCs w:val="28"/>
        </w:rPr>
        <w:t xml:space="preserve"> час</w:t>
      </w:r>
      <w:r w:rsidR="00670F4E">
        <w:rPr>
          <w:rFonts w:ascii="Times New Roman" w:hAnsi="Times New Roman" w:cs="Times New Roman"/>
          <w:sz w:val="28"/>
          <w:szCs w:val="28"/>
        </w:rPr>
        <w:t>а</w:t>
      </w:r>
      <w:r w:rsidRPr="00B0706B">
        <w:rPr>
          <w:rFonts w:ascii="Times New Roman" w:hAnsi="Times New Roman" w:cs="Times New Roman"/>
          <w:sz w:val="28"/>
          <w:szCs w:val="28"/>
        </w:rPr>
        <w:t xml:space="preserve">, время изучения – </w:t>
      </w:r>
      <w:r w:rsidR="00DC2B0B" w:rsidRPr="00DC2B0B">
        <w:rPr>
          <w:rFonts w:ascii="Times New Roman" w:hAnsi="Times New Roman" w:cs="Times New Roman"/>
          <w:sz w:val="28"/>
          <w:szCs w:val="28"/>
        </w:rPr>
        <w:br/>
      </w:r>
      <w:r w:rsidRPr="00B0706B">
        <w:rPr>
          <w:rFonts w:ascii="Times New Roman" w:hAnsi="Times New Roman" w:cs="Times New Roman"/>
          <w:sz w:val="28"/>
          <w:szCs w:val="28"/>
        </w:rPr>
        <w:t>1-</w:t>
      </w:r>
      <w:r w:rsidR="00670F4E">
        <w:rPr>
          <w:rFonts w:ascii="Times New Roman" w:hAnsi="Times New Roman" w:cs="Times New Roman"/>
          <w:sz w:val="28"/>
          <w:szCs w:val="28"/>
        </w:rPr>
        <w:t>4</w:t>
      </w:r>
      <w:r w:rsidRPr="00B0706B">
        <w:rPr>
          <w:rFonts w:ascii="Times New Roman" w:hAnsi="Times New Roman" w:cs="Times New Roman"/>
          <w:sz w:val="28"/>
          <w:szCs w:val="28"/>
        </w:rPr>
        <w:t xml:space="preserve"> семестры.</w:t>
      </w:r>
    </w:p>
    <w:p w:rsidR="00DD3B29" w:rsidRPr="00DD3B29" w:rsidRDefault="00DD3B29" w:rsidP="00631BD5">
      <w:pPr>
        <w:ind w:left="-284" w:firstLine="568"/>
        <w:jc w:val="both"/>
        <w:rPr>
          <w:rFonts w:ascii="Times New Roman" w:hAnsi="Times New Roman" w:cs="Times New Roman"/>
          <w:b/>
          <w:bCs/>
          <w:sz w:val="28"/>
          <w:szCs w:val="28"/>
        </w:rPr>
      </w:pPr>
      <w:r w:rsidRPr="00DD3B29">
        <w:rPr>
          <w:rFonts w:ascii="Times New Roman" w:hAnsi="Times New Roman" w:cs="Times New Roman"/>
          <w:b/>
          <w:bCs/>
          <w:sz w:val="28"/>
          <w:szCs w:val="28"/>
        </w:rPr>
        <w:t xml:space="preserve">4.2 </w:t>
      </w:r>
      <w:r w:rsidR="00D84826">
        <w:rPr>
          <w:rFonts w:ascii="Times New Roman" w:hAnsi="Times New Roman" w:cs="Times New Roman"/>
          <w:b/>
          <w:bCs/>
          <w:sz w:val="28"/>
          <w:szCs w:val="28"/>
        </w:rPr>
        <w:t>Тематический план «Живопись».</w:t>
      </w:r>
    </w:p>
    <w:p w:rsidR="00067021" w:rsidRPr="006D0CB5" w:rsidRDefault="007042E6" w:rsidP="00631BD5">
      <w:pPr>
        <w:ind w:left="-284" w:firstLine="568"/>
        <w:jc w:val="center"/>
        <w:rPr>
          <w:rFonts w:ascii="Times New Roman" w:hAnsi="Times New Roman" w:cs="Times New Roman"/>
          <w:b/>
          <w:bCs/>
          <w:sz w:val="28"/>
          <w:szCs w:val="28"/>
        </w:rPr>
      </w:pPr>
      <w:r>
        <w:rPr>
          <w:rFonts w:ascii="Times New Roman" w:hAnsi="Times New Roman" w:cs="Times New Roman"/>
          <w:b/>
          <w:bCs/>
          <w:sz w:val="28"/>
          <w:szCs w:val="28"/>
        </w:rPr>
        <w:t>Т</w:t>
      </w:r>
      <w:r w:rsidR="00090242" w:rsidRPr="006D0CB5">
        <w:rPr>
          <w:rFonts w:ascii="Times New Roman" w:hAnsi="Times New Roman" w:cs="Times New Roman"/>
          <w:b/>
          <w:bCs/>
          <w:sz w:val="28"/>
          <w:szCs w:val="28"/>
        </w:rPr>
        <w:t>ематический план</w:t>
      </w:r>
    </w:p>
    <w:p w:rsidR="00090242" w:rsidRPr="006D0CB5" w:rsidRDefault="00090242" w:rsidP="00631BD5">
      <w:pPr>
        <w:ind w:left="-284" w:firstLine="568"/>
        <w:jc w:val="both"/>
        <w:rPr>
          <w:rFonts w:ascii="Times New Roman" w:hAnsi="Times New Roman" w:cs="Times New Roman"/>
          <w:b/>
          <w:bCs/>
          <w:sz w:val="28"/>
          <w:szCs w:val="28"/>
        </w:rPr>
      </w:pPr>
      <w:r w:rsidRPr="006D0CB5">
        <w:rPr>
          <w:rFonts w:ascii="Times New Roman" w:hAnsi="Times New Roman" w:cs="Times New Roman"/>
          <w:b/>
          <w:bCs/>
          <w:sz w:val="28"/>
          <w:szCs w:val="28"/>
        </w:rPr>
        <w:t>По специальности 54.02.01 Дизайн (по отраслям). Форма обучения очная.</w:t>
      </w:r>
    </w:p>
    <w:tbl>
      <w:tblPr>
        <w:tblStyle w:val="a3"/>
        <w:tblW w:w="0" w:type="auto"/>
        <w:tblInd w:w="-856" w:type="dxa"/>
        <w:tblLayout w:type="fixed"/>
        <w:tblLook w:val="04A0"/>
      </w:tblPr>
      <w:tblGrid>
        <w:gridCol w:w="709"/>
        <w:gridCol w:w="3970"/>
        <w:gridCol w:w="1417"/>
        <w:gridCol w:w="1134"/>
        <w:gridCol w:w="1133"/>
        <w:gridCol w:w="1325"/>
        <w:gridCol w:w="513"/>
      </w:tblGrid>
      <w:tr w:rsidR="00E7443E" w:rsidTr="00DC2B0B">
        <w:trPr>
          <w:trHeight w:val="645"/>
        </w:trPr>
        <w:tc>
          <w:tcPr>
            <w:tcW w:w="709" w:type="dxa"/>
            <w:vMerge w:val="restart"/>
          </w:tcPr>
          <w:p w:rsidR="00E7443E" w:rsidRPr="00DC2B0B" w:rsidRDefault="00E7443E" w:rsidP="00B56592">
            <w:pPr>
              <w:jc w:val="both"/>
              <w:rPr>
                <w:rFonts w:ascii="Times New Roman" w:hAnsi="Times New Roman" w:cs="Times New Roman"/>
                <w:b/>
                <w:bCs/>
                <w:sz w:val="28"/>
                <w:szCs w:val="28"/>
              </w:rPr>
            </w:pPr>
            <w:r w:rsidRPr="007B4C3A">
              <w:rPr>
                <w:rFonts w:ascii="Times New Roman" w:hAnsi="Times New Roman" w:cs="Times New Roman"/>
                <w:b/>
                <w:bCs/>
                <w:sz w:val="28"/>
                <w:szCs w:val="28"/>
              </w:rPr>
              <w:t>№</w:t>
            </w:r>
          </w:p>
        </w:tc>
        <w:tc>
          <w:tcPr>
            <w:tcW w:w="3970" w:type="dxa"/>
            <w:vMerge w:val="restart"/>
            <w:vAlign w:val="center"/>
          </w:tcPr>
          <w:p w:rsidR="007B4C3A" w:rsidRDefault="00E7443E"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Наименование тем</w:t>
            </w:r>
          </w:p>
          <w:p w:rsidR="00E7443E" w:rsidRPr="007B4C3A" w:rsidRDefault="00E7443E"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и разделов</w:t>
            </w:r>
          </w:p>
        </w:tc>
        <w:tc>
          <w:tcPr>
            <w:tcW w:w="1417" w:type="dxa"/>
            <w:vMerge w:val="restart"/>
            <w:vAlign w:val="center"/>
          </w:tcPr>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Максим.</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Учебная нагрузка</w:t>
            </w:r>
          </w:p>
        </w:tc>
        <w:tc>
          <w:tcPr>
            <w:tcW w:w="2267" w:type="dxa"/>
            <w:gridSpan w:val="2"/>
          </w:tcPr>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Кол-во</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Аудиторных</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часов</w:t>
            </w:r>
          </w:p>
        </w:tc>
        <w:tc>
          <w:tcPr>
            <w:tcW w:w="1325" w:type="dxa"/>
            <w:vMerge w:val="restart"/>
            <w:vAlign w:val="center"/>
          </w:tcPr>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Самосто-</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ятельная</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работа студента</w:t>
            </w:r>
          </w:p>
        </w:tc>
        <w:tc>
          <w:tcPr>
            <w:tcW w:w="513" w:type="dxa"/>
            <w:vMerge w:val="restart"/>
          </w:tcPr>
          <w:p w:rsidR="00E7443E" w:rsidRPr="00DA02FF" w:rsidRDefault="00E7443E" w:rsidP="00B56592">
            <w:pPr>
              <w:jc w:val="both"/>
              <w:rPr>
                <w:rFonts w:ascii="Times New Roman" w:hAnsi="Times New Roman" w:cs="Times New Roman"/>
                <w:sz w:val="24"/>
                <w:szCs w:val="24"/>
              </w:rPr>
            </w:pPr>
          </w:p>
        </w:tc>
      </w:tr>
      <w:tr w:rsidR="00E7443E" w:rsidTr="00977A0E">
        <w:trPr>
          <w:trHeight w:val="645"/>
        </w:trPr>
        <w:tc>
          <w:tcPr>
            <w:tcW w:w="709" w:type="dxa"/>
            <w:vMerge/>
          </w:tcPr>
          <w:p w:rsidR="00E7443E" w:rsidRDefault="00E7443E" w:rsidP="00B56592">
            <w:pPr>
              <w:jc w:val="both"/>
              <w:rPr>
                <w:rFonts w:ascii="Times New Roman" w:hAnsi="Times New Roman" w:cs="Times New Roman"/>
                <w:sz w:val="28"/>
                <w:szCs w:val="28"/>
              </w:rPr>
            </w:pPr>
          </w:p>
        </w:tc>
        <w:tc>
          <w:tcPr>
            <w:tcW w:w="3970" w:type="dxa"/>
            <w:vMerge/>
          </w:tcPr>
          <w:p w:rsidR="00E7443E" w:rsidRDefault="00E7443E" w:rsidP="00B56592">
            <w:pPr>
              <w:jc w:val="both"/>
              <w:rPr>
                <w:rFonts w:ascii="Times New Roman" w:hAnsi="Times New Roman" w:cs="Times New Roman"/>
                <w:sz w:val="28"/>
                <w:szCs w:val="28"/>
              </w:rPr>
            </w:pPr>
          </w:p>
        </w:tc>
        <w:tc>
          <w:tcPr>
            <w:tcW w:w="1417" w:type="dxa"/>
            <w:vMerge/>
          </w:tcPr>
          <w:p w:rsidR="00E7443E" w:rsidRDefault="00E7443E" w:rsidP="00B56592">
            <w:pPr>
              <w:jc w:val="both"/>
              <w:rPr>
                <w:rFonts w:ascii="Times New Roman" w:hAnsi="Times New Roman" w:cs="Times New Roman"/>
                <w:sz w:val="28"/>
                <w:szCs w:val="28"/>
              </w:rPr>
            </w:pPr>
          </w:p>
        </w:tc>
        <w:tc>
          <w:tcPr>
            <w:tcW w:w="1134" w:type="dxa"/>
          </w:tcPr>
          <w:p w:rsidR="00E7443E" w:rsidRPr="00DA02FF" w:rsidRDefault="00DA02FF"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Теоретич.</w:t>
            </w:r>
          </w:p>
          <w:p w:rsidR="00DA02FF" w:rsidRPr="00DA02FF" w:rsidRDefault="00DA02FF"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обучение</w:t>
            </w:r>
          </w:p>
        </w:tc>
        <w:tc>
          <w:tcPr>
            <w:tcW w:w="1133" w:type="dxa"/>
          </w:tcPr>
          <w:p w:rsidR="00E7443E" w:rsidRPr="00DA02FF" w:rsidRDefault="00DA02FF"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Практи-ческая</w:t>
            </w:r>
          </w:p>
          <w:p w:rsidR="00DA02FF" w:rsidRPr="00DA02FF" w:rsidRDefault="00DA02FF"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работа</w:t>
            </w:r>
          </w:p>
        </w:tc>
        <w:tc>
          <w:tcPr>
            <w:tcW w:w="1325" w:type="dxa"/>
            <w:vMerge/>
          </w:tcPr>
          <w:p w:rsidR="00E7443E" w:rsidRDefault="00E7443E" w:rsidP="00B56592">
            <w:pPr>
              <w:jc w:val="both"/>
              <w:rPr>
                <w:rFonts w:ascii="Times New Roman" w:hAnsi="Times New Roman" w:cs="Times New Roman"/>
                <w:sz w:val="28"/>
                <w:szCs w:val="28"/>
              </w:rPr>
            </w:pPr>
          </w:p>
        </w:tc>
        <w:tc>
          <w:tcPr>
            <w:tcW w:w="513" w:type="dxa"/>
            <w:vMerge/>
          </w:tcPr>
          <w:p w:rsidR="00E7443E" w:rsidRDefault="00E7443E" w:rsidP="00B56592">
            <w:pPr>
              <w:jc w:val="both"/>
              <w:rPr>
                <w:rFonts w:ascii="Times New Roman" w:hAnsi="Times New Roman" w:cs="Times New Roman"/>
                <w:sz w:val="28"/>
                <w:szCs w:val="28"/>
              </w:rPr>
            </w:pPr>
          </w:p>
        </w:tc>
      </w:tr>
      <w:tr w:rsidR="00C55D86" w:rsidTr="00070081">
        <w:tc>
          <w:tcPr>
            <w:tcW w:w="10201" w:type="dxa"/>
            <w:gridSpan w:val="7"/>
          </w:tcPr>
          <w:p w:rsidR="00C55D86" w:rsidRDefault="00C55D86" w:rsidP="00B56592">
            <w:pPr>
              <w:jc w:val="both"/>
              <w:rPr>
                <w:rFonts w:ascii="Times New Roman" w:hAnsi="Times New Roman" w:cs="Times New Roman"/>
                <w:sz w:val="28"/>
                <w:szCs w:val="28"/>
              </w:rPr>
            </w:pPr>
          </w:p>
        </w:tc>
      </w:tr>
      <w:tr w:rsidR="00E7443E" w:rsidTr="00977A0E">
        <w:tc>
          <w:tcPr>
            <w:tcW w:w="709" w:type="dxa"/>
          </w:tcPr>
          <w:p w:rsidR="00E7443E" w:rsidRDefault="00E7443E" w:rsidP="00B56592">
            <w:pPr>
              <w:jc w:val="both"/>
              <w:rPr>
                <w:rFonts w:ascii="Times New Roman" w:hAnsi="Times New Roman" w:cs="Times New Roman"/>
                <w:sz w:val="28"/>
                <w:szCs w:val="28"/>
              </w:rPr>
            </w:pPr>
          </w:p>
        </w:tc>
        <w:tc>
          <w:tcPr>
            <w:tcW w:w="3970" w:type="dxa"/>
          </w:tcPr>
          <w:p w:rsidR="00E7443E" w:rsidRPr="004B30A0" w:rsidRDefault="00C55D86" w:rsidP="00B56592">
            <w:pPr>
              <w:jc w:val="both"/>
              <w:rPr>
                <w:rFonts w:ascii="Times New Roman" w:hAnsi="Times New Roman" w:cs="Times New Roman"/>
                <w:b/>
                <w:bCs/>
                <w:sz w:val="28"/>
                <w:szCs w:val="28"/>
              </w:rPr>
            </w:pPr>
            <w:r w:rsidRPr="004B30A0">
              <w:rPr>
                <w:rFonts w:ascii="Times New Roman" w:hAnsi="Times New Roman" w:cs="Times New Roman"/>
                <w:b/>
                <w:bCs/>
                <w:sz w:val="28"/>
                <w:szCs w:val="28"/>
              </w:rPr>
              <w:t>1-й семестр</w:t>
            </w:r>
          </w:p>
        </w:tc>
        <w:tc>
          <w:tcPr>
            <w:tcW w:w="1417" w:type="dxa"/>
          </w:tcPr>
          <w:p w:rsidR="00E7443E" w:rsidRDefault="00E7443E" w:rsidP="00B56592">
            <w:pPr>
              <w:jc w:val="both"/>
              <w:rPr>
                <w:rFonts w:ascii="Times New Roman" w:hAnsi="Times New Roman" w:cs="Times New Roman"/>
                <w:sz w:val="28"/>
                <w:szCs w:val="28"/>
              </w:rPr>
            </w:pPr>
          </w:p>
        </w:tc>
        <w:tc>
          <w:tcPr>
            <w:tcW w:w="1134" w:type="dxa"/>
          </w:tcPr>
          <w:p w:rsidR="00E7443E" w:rsidRDefault="00E7443E" w:rsidP="00B56592">
            <w:pPr>
              <w:jc w:val="both"/>
              <w:rPr>
                <w:rFonts w:ascii="Times New Roman" w:hAnsi="Times New Roman" w:cs="Times New Roman"/>
                <w:sz w:val="28"/>
                <w:szCs w:val="28"/>
              </w:rPr>
            </w:pPr>
          </w:p>
        </w:tc>
        <w:tc>
          <w:tcPr>
            <w:tcW w:w="1133" w:type="dxa"/>
          </w:tcPr>
          <w:p w:rsidR="00E7443E" w:rsidRDefault="00E7443E" w:rsidP="00B56592">
            <w:pPr>
              <w:jc w:val="both"/>
              <w:rPr>
                <w:rFonts w:ascii="Times New Roman" w:hAnsi="Times New Roman" w:cs="Times New Roman"/>
                <w:sz w:val="28"/>
                <w:szCs w:val="28"/>
              </w:rPr>
            </w:pPr>
          </w:p>
        </w:tc>
        <w:tc>
          <w:tcPr>
            <w:tcW w:w="1325" w:type="dxa"/>
          </w:tcPr>
          <w:p w:rsidR="00E7443E" w:rsidRDefault="00E7443E" w:rsidP="00B56592">
            <w:pPr>
              <w:jc w:val="both"/>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C55D86"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3970" w:type="dxa"/>
          </w:tcPr>
          <w:p w:rsidR="00E7443E" w:rsidRDefault="00C55D86" w:rsidP="00B56592">
            <w:pPr>
              <w:jc w:val="both"/>
              <w:rPr>
                <w:rFonts w:ascii="Times New Roman" w:hAnsi="Times New Roman" w:cs="Times New Roman"/>
                <w:sz w:val="28"/>
                <w:szCs w:val="28"/>
              </w:rPr>
            </w:pPr>
            <w:r>
              <w:rPr>
                <w:rFonts w:ascii="Times New Roman" w:hAnsi="Times New Roman" w:cs="Times New Roman"/>
                <w:sz w:val="28"/>
                <w:szCs w:val="28"/>
              </w:rPr>
              <w:t>Беседа о живописи.</w:t>
            </w:r>
          </w:p>
        </w:tc>
        <w:tc>
          <w:tcPr>
            <w:tcW w:w="1417" w:type="dxa"/>
          </w:tcPr>
          <w:p w:rsidR="00E7443E" w:rsidRDefault="00CC5BF1"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4" w:type="dxa"/>
          </w:tcPr>
          <w:p w:rsidR="00E7443E" w:rsidRDefault="00CC5BF1"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E7443E" w:rsidRDefault="00E7443E" w:rsidP="00114CAF">
            <w:pPr>
              <w:jc w:val="center"/>
              <w:rPr>
                <w:rFonts w:ascii="Times New Roman" w:hAnsi="Times New Roman" w:cs="Times New Roman"/>
                <w:sz w:val="28"/>
                <w:szCs w:val="28"/>
              </w:rPr>
            </w:pPr>
          </w:p>
        </w:tc>
        <w:tc>
          <w:tcPr>
            <w:tcW w:w="1325" w:type="dxa"/>
          </w:tcPr>
          <w:p w:rsidR="00E7443E" w:rsidRDefault="00E7443E" w:rsidP="00B56592">
            <w:pPr>
              <w:jc w:val="both"/>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CC5BF1" w:rsidP="00B56592">
            <w:pPr>
              <w:jc w:val="both"/>
              <w:rPr>
                <w:rFonts w:ascii="Times New Roman" w:hAnsi="Times New Roman" w:cs="Times New Roman"/>
                <w:sz w:val="28"/>
                <w:szCs w:val="28"/>
              </w:rPr>
            </w:pPr>
            <w:r>
              <w:rPr>
                <w:rFonts w:ascii="Times New Roman" w:hAnsi="Times New Roman" w:cs="Times New Roman"/>
                <w:sz w:val="28"/>
                <w:szCs w:val="28"/>
              </w:rPr>
              <w:t>2</w:t>
            </w:r>
          </w:p>
        </w:tc>
        <w:tc>
          <w:tcPr>
            <w:tcW w:w="3970" w:type="dxa"/>
          </w:tcPr>
          <w:p w:rsidR="00CC5BF1" w:rsidRPr="00CC5BF1"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Несложный натюрморт из</w:t>
            </w:r>
          </w:p>
          <w:p w:rsidR="00E7443E"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 xml:space="preserve"> 3-х предметов</w:t>
            </w:r>
            <w:r w:rsidR="00E27FDB">
              <w:rPr>
                <w:rFonts w:ascii="Times New Roman" w:hAnsi="Times New Roman" w:cs="Times New Roman"/>
                <w:sz w:val="28"/>
                <w:szCs w:val="28"/>
              </w:rPr>
              <w:t xml:space="preserve"> в теплой гамме цветов</w:t>
            </w:r>
            <w:r w:rsidRPr="00CC5BF1">
              <w:rPr>
                <w:rFonts w:ascii="Times New Roman" w:hAnsi="Times New Roman" w:cs="Times New Roman"/>
                <w:sz w:val="28"/>
                <w:szCs w:val="28"/>
              </w:rPr>
              <w:t>.</w:t>
            </w:r>
          </w:p>
        </w:tc>
        <w:tc>
          <w:tcPr>
            <w:tcW w:w="1417" w:type="dxa"/>
          </w:tcPr>
          <w:p w:rsidR="00E7443E" w:rsidRDefault="00105D63" w:rsidP="00114CAF">
            <w:pPr>
              <w:jc w:val="center"/>
              <w:rPr>
                <w:rFonts w:ascii="Times New Roman" w:hAnsi="Times New Roman" w:cs="Times New Roman"/>
                <w:sz w:val="28"/>
                <w:szCs w:val="28"/>
              </w:rPr>
            </w:pPr>
            <w:r>
              <w:rPr>
                <w:rFonts w:ascii="Times New Roman" w:hAnsi="Times New Roman" w:cs="Times New Roman"/>
                <w:sz w:val="28"/>
                <w:szCs w:val="28"/>
              </w:rPr>
              <w:t>1</w:t>
            </w:r>
            <w:r w:rsidR="004255CA">
              <w:rPr>
                <w:rFonts w:ascii="Times New Roman" w:hAnsi="Times New Roman" w:cs="Times New Roman"/>
                <w:sz w:val="28"/>
                <w:szCs w:val="28"/>
              </w:rPr>
              <w:t>4</w:t>
            </w:r>
          </w:p>
        </w:tc>
        <w:tc>
          <w:tcPr>
            <w:tcW w:w="1134" w:type="dxa"/>
          </w:tcPr>
          <w:p w:rsidR="00E7443E" w:rsidRDefault="00E7443E" w:rsidP="00114CAF">
            <w:pPr>
              <w:jc w:val="center"/>
              <w:rPr>
                <w:rFonts w:ascii="Times New Roman" w:hAnsi="Times New Roman" w:cs="Times New Roman"/>
                <w:sz w:val="28"/>
                <w:szCs w:val="28"/>
              </w:rPr>
            </w:pPr>
          </w:p>
        </w:tc>
        <w:tc>
          <w:tcPr>
            <w:tcW w:w="1133" w:type="dxa"/>
          </w:tcPr>
          <w:p w:rsidR="00E7443E" w:rsidRDefault="004255CA"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325" w:type="dxa"/>
          </w:tcPr>
          <w:p w:rsidR="00E7443E" w:rsidRDefault="00E7443E" w:rsidP="00B56592">
            <w:pPr>
              <w:jc w:val="both"/>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CC5BF1" w:rsidP="00B56592">
            <w:pPr>
              <w:jc w:val="both"/>
              <w:rPr>
                <w:rFonts w:ascii="Times New Roman" w:hAnsi="Times New Roman" w:cs="Times New Roman"/>
                <w:sz w:val="28"/>
                <w:szCs w:val="28"/>
              </w:rPr>
            </w:pPr>
            <w:r>
              <w:rPr>
                <w:rFonts w:ascii="Times New Roman" w:hAnsi="Times New Roman" w:cs="Times New Roman"/>
                <w:sz w:val="28"/>
                <w:szCs w:val="28"/>
              </w:rPr>
              <w:t>3</w:t>
            </w:r>
          </w:p>
        </w:tc>
        <w:tc>
          <w:tcPr>
            <w:tcW w:w="3970" w:type="dxa"/>
          </w:tcPr>
          <w:p w:rsidR="00CC5BF1" w:rsidRPr="00CC5BF1"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 xml:space="preserve">Несложный натюрморт из </w:t>
            </w:r>
          </w:p>
          <w:p w:rsidR="00E7443E"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3-4-х предметов в технике «гризайль».</w:t>
            </w:r>
          </w:p>
        </w:tc>
        <w:tc>
          <w:tcPr>
            <w:tcW w:w="1417" w:type="dxa"/>
          </w:tcPr>
          <w:p w:rsidR="00E7443E" w:rsidRDefault="00105D63"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E7443E" w:rsidRDefault="00E7443E" w:rsidP="00114CAF">
            <w:pPr>
              <w:jc w:val="center"/>
              <w:rPr>
                <w:rFonts w:ascii="Times New Roman" w:hAnsi="Times New Roman" w:cs="Times New Roman"/>
                <w:sz w:val="28"/>
                <w:szCs w:val="28"/>
              </w:rPr>
            </w:pPr>
          </w:p>
        </w:tc>
        <w:tc>
          <w:tcPr>
            <w:tcW w:w="1133" w:type="dxa"/>
          </w:tcPr>
          <w:p w:rsidR="00E7443E" w:rsidRDefault="00087DE6"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E7443E" w:rsidRDefault="00E7443E" w:rsidP="00B56592">
            <w:pPr>
              <w:jc w:val="both"/>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E27FDB" w:rsidP="00B56592">
            <w:pPr>
              <w:jc w:val="both"/>
              <w:rPr>
                <w:rFonts w:ascii="Times New Roman" w:hAnsi="Times New Roman" w:cs="Times New Roman"/>
                <w:sz w:val="28"/>
                <w:szCs w:val="28"/>
              </w:rPr>
            </w:pPr>
            <w:r>
              <w:rPr>
                <w:rFonts w:ascii="Times New Roman" w:hAnsi="Times New Roman" w:cs="Times New Roman"/>
                <w:sz w:val="28"/>
                <w:szCs w:val="28"/>
              </w:rPr>
              <w:t>4</w:t>
            </w:r>
          </w:p>
        </w:tc>
        <w:tc>
          <w:tcPr>
            <w:tcW w:w="3970" w:type="dxa"/>
          </w:tcPr>
          <w:p w:rsidR="00E7443E" w:rsidRDefault="00E27FDB" w:rsidP="00B56592">
            <w:pPr>
              <w:jc w:val="both"/>
              <w:rPr>
                <w:rFonts w:ascii="Times New Roman" w:hAnsi="Times New Roman" w:cs="Times New Roman"/>
                <w:sz w:val="28"/>
                <w:szCs w:val="28"/>
              </w:rPr>
            </w:pPr>
            <w:r w:rsidRPr="00E27FDB">
              <w:rPr>
                <w:rFonts w:ascii="Times New Roman" w:hAnsi="Times New Roman" w:cs="Times New Roman"/>
                <w:sz w:val="28"/>
                <w:szCs w:val="28"/>
              </w:rPr>
              <w:t>Натюрморт из 3-4-х предметов в холодной гамме цветов.</w:t>
            </w:r>
          </w:p>
        </w:tc>
        <w:tc>
          <w:tcPr>
            <w:tcW w:w="1417" w:type="dxa"/>
          </w:tcPr>
          <w:p w:rsidR="00E7443E" w:rsidRDefault="00105D63"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E7443E" w:rsidRDefault="00E7443E" w:rsidP="00114CAF">
            <w:pPr>
              <w:jc w:val="center"/>
              <w:rPr>
                <w:rFonts w:ascii="Times New Roman" w:hAnsi="Times New Roman" w:cs="Times New Roman"/>
                <w:sz w:val="28"/>
                <w:szCs w:val="28"/>
              </w:rPr>
            </w:pPr>
          </w:p>
        </w:tc>
        <w:tc>
          <w:tcPr>
            <w:tcW w:w="1133" w:type="dxa"/>
          </w:tcPr>
          <w:p w:rsidR="00E7443E" w:rsidRDefault="00087DE6"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E7443E" w:rsidRDefault="00E7443E" w:rsidP="00B56592">
            <w:pPr>
              <w:jc w:val="both"/>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1035FB" w:rsidP="00B56592">
            <w:pPr>
              <w:jc w:val="both"/>
              <w:rPr>
                <w:rFonts w:ascii="Times New Roman" w:hAnsi="Times New Roman" w:cs="Times New Roman"/>
                <w:sz w:val="28"/>
                <w:szCs w:val="28"/>
              </w:rPr>
            </w:pPr>
            <w:r>
              <w:rPr>
                <w:rFonts w:ascii="Times New Roman" w:hAnsi="Times New Roman" w:cs="Times New Roman"/>
                <w:sz w:val="28"/>
                <w:szCs w:val="28"/>
              </w:rPr>
              <w:t>5</w:t>
            </w:r>
          </w:p>
        </w:tc>
        <w:tc>
          <w:tcPr>
            <w:tcW w:w="3970" w:type="dxa"/>
          </w:tcPr>
          <w:p w:rsidR="00E7443E" w:rsidRDefault="001035FB" w:rsidP="00B56592">
            <w:pPr>
              <w:jc w:val="both"/>
              <w:rPr>
                <w:rFonts w:ascii="Times New Roman" w:hAnsi="Times New Roman" w:cs="Times New Roman"/>
                <w:sz w:val="28"/>
                <w:szCs w:val="28"/>
              </w:rPr>
            </w:pPr>
            <w:r w:rsidRPr="001035FB">
              <w:rPr>
                <w:rFonts w:ascii="Times New Roman" w:hAnsi="Times New Roman" w:cs="Times New Roman"/>
                <w:sz w:val="28"/>
                <w:szCs w:val="28"/>
              </w:rPr>
              <w:t>Семестровая работа</w:t>
            </w:r>
            <w:r w:rsidR="00E22BC2">
              <w:rPr>
                <w:rFonts w:ascii="Times New Roman" w:hAnsi="Times New Roman" w:cs="Times New Roman"/>
                <w:sz w:val="28"/>
                <w:szCs w:val="28"/>
              </w:rPr>
              <w:t>. Н</w:t>
            </w:r>
            <w:r w:rsidRPr="001035FB">
              <w:rPr>
                <w:rFonts w:ascii="Times New Roman" w:hAnsi="Times New Roman" w:cs="Times New Roman"/>
                <w:sz w:val="28"/>
                <w:szCs w:val="28"/>
              </w:rPr>
              <w:t>атюрморт из 4-5 предметов в насыщенных тонах, контрастных по цвету.</w:t>
            </w:r>
          </w:p>
        </w:tc>
        <w:tc>
          <w:tcPr>
            <w:tcW w:w="1417" w:type="dxa"/>
          </w:tcPr>
          <w:p w:rsidR="00E7443E" w:rsidRDefault="00105D63" w:rsidP="00114CAF">
            <w:pPr>
              <w:jc w:val="center"/>
              <w:rPr>
                <w:rFonts w:ascii="Times New Roman" w:hAnsi="Times New Roman" w:cs="Times New Roman"/>
                <w:sz w:val="28"/>
                <w:szCs w:val="28"/>
              </w:rPr>
            </w:pPr>
            <w:r>
              <w:rPr>
                <w:rFonts w:ascii="Times New Roman" w:hAnsi="Times New Roman" w:cs="Times New Roman"/>
                <w:sz w:val="28"/>
                <w:szCs w:val="28"/>
              </w:rPr>
              <w:t>2</w:t>
            </w:r>
            <w:r w:rsidR="004255CA">
              <w:rPr>
                <w:rFonts w:ascii="Times New Roman" w:hAnsi="Times New Roman" w:cs="Times New Roman"/>
                <w:sz w:val="28"/>
                <w:szCs w:val="28"/>
              </w:rPr>
              <w:t>0</w:t>
            </w:r>
          </w:p>
        </w:tc>
        <w:tc>
          <w:tcPr>
            <w:tcW w:w="1134" w:type="dxa"/>
          </w:tcPr>
          <w:p w:rsidR="00E7443E" w:rsidRDefault="00E7443E" w:rsidP="00114CAF">
            <w:pPr>
              <w:jc w:val="center"/>
              <w:rPr>
                <w:rFonts w:ascii="Times New Roman" w:hAnsi="Times New Roman" w:cs="Times New Roman"/>
                <w:sz w:val="28"/>
                <w:szCs w:val="28"/>
              </w:rPr>
            </w:pPr>
          </w:p>
        </w:tc>
        <w:tc>
          <w:tcPr>
            <w:tcW w:w="1133" w:type="dxa"/>
          </w:tcPr>
          <w:p w:rsidR="00E7443E" w:rsidRDefault="00087DE6" w:rsidP="00114CAF">
            <w:pPr>
              <w:jc w:val="center"/>
              <w:rPr>
                <w:rFonts w:ascii="Times New Roman" w:hAnsi="Times New Roman" w:cs="Times New Roman"/>
                <w:sz w:val="28"/>
                <w:szCs w:val="28"/>
              </w:rPr>
            </w:pPr>
            <w:r>
              <w:rPr>
                <w:rFonts w:ascii="Times New Roman" w:hAnsi="Times New Roman" w:cs="Times New Roman"/>
                <w:sz w:val="28"/>
                <w:szCs w:val="28"/>
              </w:rPr>
              <w:t>2</w:t>
            </w:r>
            <w:r w:rsidR="004255CA">
              <w:rPr>
                <w:rFonts w:ascii="Times New Roman" w:hAnsi="Times New Roman" w:cs="Times New Roman"/>
                <w:sz w:val="28"/>
                <w:szCs w:val="28"/>
              </w:rPr>
              <w:t>0</w:t>
            </w:r>
          </w:p>
        </w:tc>
        <w:tc>
          <w:tcPr>
            <w:tcW w:w="1325" w:type="dxa"/>
          </w:tcPr>
          <w:p w:rsidR="00E7443E" w:rsidRDefault="00E7443E" w:rsidP="00B56592">
            <w:pPr>
              <w:jc w:val="both"/>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F2151C" w:rsidRDefault="00572245"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Всего за семестр:</w:t>
            </w:r>
          </w:p>
        </w:tc>
        <w:tc>
          <w:tcPr>
            <w:tcW w:w="1417" w:type="dxa"/>
          </w:tcPr>
          <w:p w:rsidR="00E0488E" w:rsidRPr="00F2151C" w:rsidRDefault="00572245" w:rsidP="00114CAF">
            <w:pPr>
              <w:jc w:val="center"/>
              <w:rPr>
                <w:rFonts w:ascii="Times New Roman" w:hAnsi="Times New Roman" w:cs="Times New Roman"/>
                <w:b/>
                <w:bCs/>
                <w:sz w:val="28"/>
                <w:szCs w:val="28"/>
              </w:rPr>
            </w:pPr>
            <w:r w:rsidRPr="00F2151C">
              <w:rPr>
                <w:rFonts w:ascii="Times New Roman" w:hAnsi="Times New Roman" w:cs="Times New Roman"/>
                <w:b/>
                <w:bCs/>
                <w:sz w:val="28"/>
                <w:szCs w:val="28"/>
              </w:rPr>
              <w:t>68</w:t>
            </w:r>
          </w:p>
        </w:tc>
        <w:tc>
          <w:tcPr>
            <w:tcW w:w="1134" w:type="dxa"/>
          </w:tcPr>
          <w:p w:rsidR="00E0488E" w:rsidRPr="00F2151C" w:rsidRDefault="00F6678C"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E0488E" w:rsidRPr="00F2151C" w:rsidRDefault="00471B68" w:rsidP="00114CAF">
            <w:pPr>
              <w:jc w:val="center"/>
              <w:rPr>
                <w:rFonts w:ascii="Times New Roman" w:hAnsi="Times New Roman" w:cs="Times New Roman"/>
                <w:b/>
                <w:bCs/>
                <w:sz w:val="28"/>
                <w:szCs w:val="28"/>
              </w:rPr>
            </w:pPr>
            <w:r w:rsidRPr="00F2151C">
              <w:rPr>
                <w:rFonts w:ascii="Times New Roman" w:hAnsi="Times New Roman" w:cs="Times New Roman"/>
                <w:b/>
                <w:bCs/>
                <w:sz w:val="28"/>
                <w:szCs w:val="28"/>
              </w:rPr>
              <w:t>66</w:t>
            </w: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F2151C" w:rsidRDefault="00572245"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2-й семестр</w:t>
            </w:r>
          </w:p>
        </w:tc>
        <w:tc>
          <w:tcPr>
            <w:tcW w:w="1417" w:type="dxa"/>
          </w:tcPr>
          <w:p w:rsidR="00E0488E" w:rsidRPr="00F2151C" w:rsidRDefault="00E0488E" w:rsidP="00114CAF">
            <w:pPr>
              <w:jc w:val="center"/>
              <w:rPr>
                <w:rFonts w:ascii="Times New Roman" w:hAnsi="Times New Roman" w:cs="Times New Roman"/>
                <w:b/>
                <w:bCs/>
                <w:sz w:val="28"/>
                <w:szCs w:val="28"/>
              </w:rPr>
            </w:pPr>
          </w:p>
        </w:tc>
        <w:tc>
          <w:tcPr>
            <w:tcW w:w="1134" w:type="dxa"/>
          </w:tcPr>
          <w:p w:rsidR="00E0488E" w:rsidRPr="00F2151C" w:rsidRDefault="00E0488E" w:rsidP="00114CAF">
            <w:pPr>
              <w:jc w:val="center"/>
              <w:rPr>
                <w:rFonts w:ascii="Times New Roman" w:hAnsi="Times New Roman" w:cs="Times New Roman"/>
                <w:b/>
                <w:bCs/>
                <w:sz w:val="28"/>
                <w:szCs w:val="28"/>
              </w:rPr>
            </w:pPr>
          </w:p>
        </w:tc>
        <w:tc>
          <w:tcPr>
            <w:tcW w:w="1133" w:type="dxa"/>
          </w:tcPr>
          <w:p w:rsidR="00E0488E" w:rsidRPr="00F2151C" w:rsidRDefault="00E0488E" w:rsidP="00114CAF">
            <w:pPr>
              <w:jc w:val="center"/>
              <w:rPr>
                <w:rFonts w:ascii="Times New Roman" w:hAnsi="Times New Roman" w:cs="Times New Roman"/>
                <w:b/>
                <w:bCs/>
                <w:sz w:val="28"/>
                <w:szCs w:val="28"/>
              </w:rPr>
            </w:pP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t>6</w:t>
            </w:r>
          </w:p>
        </w:tc>
        <w:tc>
          <w:tcPr>
            <w:tcW w:w="3970" w:type="dxa"/>
          </w:tcPr>
          <w:p w:rsidR="00E0488E" w:rsidRPr="001035FB" w:rsidRDefault="009A76B2" w:rsidP="00B56592">
            <w:pPr>
              <w:jc w:val="both"/>
              <w:rPr>
                <w:rFonts w:ascii="Times New Roman" w:hAnsi="Times New Roman" w:cs="Times New Roman"/>
                <w:sz w:val="28"/>
                <w:szCs w:val="28"/>
              </w:rPr>
            </w:pPr>
            <w:r w:rsidRPr="009A76B2">
              <w:rPr>
                <w:rFonts w:ascii="Times New Roman" w:hAnsi="Times New Roman" w:cs="Times New Roman"/>
                <w:sz w:val="28"/>
                <w:szCs w:val="28"/>
              </w:rPr>
              <w:t xml:space="preserve">Натюрморт </w:t>
            </w:r>
            <w:r w:rsidR="00834036">
              <w:rPr>
                <w:rFonts w:ascii="Times New Roman" w:hAnsi="Times New Roman" w:cs="Times New Roman"/>
                <w:sz w:val="28"/>
                <w:szCs w:val="28"/>
              </w:rPr>
              <w:t xml:space="preserve">из 4-5 предметов </w:t>
            </w:r>
            <w:r w:rsidRPr="009A76B2">
              <w:rPr>
                <w:rFonts w:ascii="Times New Roman" w:hAnsi="Times New Roman" w:cs="Times New Roman"/>
                <w:sz w:val="28"/>
                <w:szCs w:val="28"/>
              </w:rPr>
              <w:t>в темных тонах, сближенных по цвету</w:t>
            </w:r>
            <w:r w:rsidR="00834036">
              <w:rPr>
                <w:rFonts w:ascii="Times New Roman" w:hAnsi="Times New Roman" w:cs="Times New Roman"/>
                <w:sz w:val="28"/>
                <w:szCs w:val="28"/>
              </w:rPr>
              <w:t>.</w:t>
            </w:r>
          </w:p>
        </w:tc>
        <w:tc>
          <w:tcPr>
            <w:tcW w:w="1417"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E0488E" w:rsidRDefault="00E0488E" w:rsidP="00114CAF">
            <w:pPr>
              <w:jc w:val="center"/>
              <w:rPr>
                <w:rFonts w:ascii="Times New Roman" w:hAnsi="Times New Roman" w:cs="Times New Roman"/>
                <w:sz w:val="28"/>
                <w:szCs w:val="28"/>
              </w:rPr>
            </w:pPr>
          </w:p>
        </w:tc>
        <w:tc>
          <w:tcPr>
            <w:tcW w:w="1133"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t>7</w:t>
            </w:r>
          </w:p>
        </w:tc>
        <w:tc>
          <w:tcPr>
            <w:tcW w:w="3970" w:type="dxa"/>
          </w:tcPr>
          <w:p w:rsidR="00E0488E" w:rsidRPr="001035FB" w:rsidRDefault="00A6777A" w:rsidP="00B56592">
            <w:pPr>
              <w:jc w:val="both"/>
              <w:rPr>
                <w:rFonts w:ascii="Times New Roman" w:hAnsi="Times New Roman" w:cs="Times New Roman"/>
                <w:sz w:val="28"/>
                <w:szCs w:val="28"/>
              </w:rPr>
            </w:pPr>
            <w:r w:rsidRPr="00A6777A">
              <w:rPr>
                <w:rFonts w:ascii="Times New Roman" w:hAnsi="Times New Roman" w:cs="Times New Roman"/>
                <w:sz w:val="28"/>
                <w:szCs w:val="28"/>
              </w:rPr>
              <w:t xml:space="preserve">Натюрморт </w:t>
            </w:r>
            <w:r w:rsidR="00834036" w:rsidRPr="00834036">
              <w:rPr>
                <w:rFonts w:ascii="Times New Roman" w:hAnsi="Times New Roman" w:cs="Times New Roman"/>
                <w:sz w:val="28"/>
                <w:szCs w:val="28"/>
              </w:rPr>
              <w:t>из 4-5 предметов</w:t>
            </w:r>
            <w:r w:rsidRPr="00A6777A">
              <w:rPr>
                <w:rFonts w:ascii="Times New Roman" w:hAnsi="Times New Roman" w:cs="Times New Roman"/>
                <w:sz w:val="28"/>
                <w:szCs w:val="28"/>
              </w:rPr>
              <w:t>в светлых тонах, сближенных по цвету</w:t>
            </w:r>
            <w:r w:rsidR="00834036">
              <w:rPr>
                <w:rFonts w:ascii="Times New Roman" w:hAnsi="Times New Roman" w:cs="Times New Roman"/>
                <w:sz w:val="28"/>
                <w:szCs w:val="28"/>
              </w:rPr>
              <w:t>.</w:t>
            </w:r>
          </w:p>
        </w:tc>
        <w:tc>
          <w:tcPr>
            <w:tcW w:w="1417"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E0488E" w:rsidRDefault="00E0488E" w:rsidP="00114CAF">
            <w:pPr>
              <w:jc w:val="center"/>
              <w:rPr>
                <w:rFonts w:ascii="Times New Roman" w:hAnsi="Times New Roman" w:cs="Times New Roman"/>
                <w:sz w:val="28"/>
                <w:szCs w:val="28"/>
              </w:rPr>
            </w:pPr>
          </w:p>
        </w:tc>
        <w:tc>
          <w:tcPr>
            <w:tcW w:w="1133"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t>8</w:t>
            </w:r>
          </w:p>
        </w:tc>
        <w:tc>
          <w:tcPr>
            <w:tcW w:w="3970" w:type="dxa"/>
          </w:tcPr>
          <w:p w:rsidR="00E0488E" w:rsidRDefault="00DD33D7" w:rsidP="00B56592">
            <w:pPr>
              <w:jc w:val="both"/>
              <w:rPr>
                <w:rFonts w:ascii="Times New Roman" w:hAnsi="Times New Roman" w:cs="Times New Roman"/>
                <w:sz w:val="28"/>
                <w:szCs w:val="28"/>
              </w:rPr>
            </w:pPr>
            <w:r w:rsidRPr="00DD33D7">
              <w:rPr>
                <w:rFonts w:ascii="Times New Roman" w:hAnsi="Times New Roman" w:cs="Times New Roman"/>
                <w:sz w:val="28"/>
                <w:szCs w:val="28"/>
              </w:rPr>
              <w:t>Натюрморт из 3-4-х предметов в контражуре (против света).</w:t>
            </w:r>
          </w:p>
          <w:p w:rsidR="00873974" w:rsidRPr="001035FB" w:rsidRDefault="00873974" w:rsidP="00B56592">
            <w:pPr>
              <w:jc w:val="both"/>
              <w:rPr>
                <w:rFonts w:ascii="Times New Roman" w:hAnsi="Times New Roman" w:cs="Times New Roman"/>
                <w:sz w:val="28"/>
                <w:szCs w:val="28"/>
              </w:rPr>
            </w:pPr>
          </w:p>
        </w:tc>
        <w:tc>
          <w:tcPr>
            <w:tcW w:w="1417"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E0488E" w:rsidRDefault="00DD4CFE" w:rsidP="00114CAF">
            <w:pPr>
              <w:jc w:val="center"/>
              <w:rPr>
                <w:rFonts w:ascii="Times New Roman" w:hAnsi="Times New Roman" w:cs="Times New Roman"/>
                <w:sz w:val="28"/>
                <w:szCs w:val="28"/>
              </w:rPr>
            </w:pPr>
            <w:r>
              <w:rPr>
                <w:rFonts w:ascii="Times New Roman" w:hAnsi="Times New Roman" w:cs="Times New Roman"/>
                <w:sz w:val="28"/>
                <w:szCs w:val="28"/>
              </w:rPr>
              <w:t>1</w:t>
            </w:r>
          </w:p>
        </w:tc>
        <w:tc>
          <w:tcPr>
            <w:tcW w:w="1133"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t>9</w:t>
            </w:r>
          </w:p>
        </w:tc>
        <w:tc>
          <w:tcPr>
            <w:tcW w:w="3970" w:type="dxa"/>
          </w:tcPr>
          <w:p w:rsidR="000B2012" w:rsidRPr="000B2012" w:rsidRDefault="000B2012" w:rsidP="00B56592">
            <w:pPr>
              <w:jc w:val="both"/>
              <w:rPr>
                <w:rFonts w:ascii="Times New Roman" w:hAnsi="Times New Roman" w:cs="Times New Roman"/>
                <w:sz w:val="28"/>
                <w:szCs w:val="28"/>
              </w:rPr>
            </w:pPr>
            <w:r w:rsidRPr="000B2012">
              <w:rPr>
                <w:rFonts w:ascii="Times New Roman" w:hAnsi="Times New Roman" w:cs="Times New Roman"/>
                <w:sz w:val="28"/>
                <w:szCs w:val="28"/>
              </w:rPr>
              <w:t xml:space="preserve">Тематический натюрморт из </w:t>
            </w:r>
          </w:p>
          <w:p w:rsidR="000B2012" w:rsidRDefault="000B2012" w:rsidP="00B56592">
            <w:pPr>
              <w:jc w:val="both"/>
              <w:rPr>
                <w:rFonts w:ascii="Times New Roman" w:hAnsi="Times New Roman" w:cs="Times New Roman"/>
                <w:sz w:val="28"/>
                <w:szCs w:val="28"/>
              </w:rPr>
            </w:pPr>
            <w:r w:rsidRPr="000B2012">
              <w:rPr>
                <w:rFonts w:ascii="Times New Roman" w:hAnsi="Times New Roman" w:cs="Times New Roman"/>
                <w:sz w:val="28"/>
                <w:szCs w:val="28"/>
              </w:rPr>
              <w:t>4-5 предметов.</w:t>
            </w:r>
          </w:p>
          <w:p w:rsidR="00873974" w:rsidRPr="001035FB" w:rsidRDefault="00873974" w:rsidP="00B56592">
            <w:pPr>
              <w:jc w:val="both"/>
              <w:rPr>
                <w:rFonts w:ascii="Times New Roman" w:hAnsi="Times New Roman" w:cs="Times New Roman"/>
                <w:sz w:val="28"/>
                <w:szCs w:val="28"/>
              </w:rPr>
            </w:pPr>
          </w:p>
        </w:tc>
        <w:tc>
          <w:tcPr>
            <w:tcW w:w="1417"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E0488E" w:rsidRDefault="00E0488E" w:rsidP="00114CAF">
            <w:pPr>
              <w:jc w:val="center"/>
              <w:rPr>
                <w:rFonts w:ascii="Times New Roman" w:hAnsi="Times New Roman" w:cs="Times New Roman"/>
                <w:sz w:val="28"/>
                <w:szCs w:val="28"/>
              </w:rPr>
            </w:pPr>
          </w:p>
        </w:tc>
        <w:tc>
          <w:tcPr>
            <w:tcW w:w="1133"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B26681" w:rsidTr="00977A0E">
        <w:tc>
          <w:tcPr>
            <w:tcW w:w="709" w:type="dxa"/>
          </w:tcPr>
          <w:p w:rsidR="00B26681" w:rsidRDefault="00B26681" w:rsidP="00B56592">
            <w:pPr>
              <w:jc w:val="both"/>
              <w:rPr>
                <w:rFonts w:ascii="Times New Roman" w:hAnsi="Times New Roman" w:cs="Times New Roman"/>
                <w:sz w:val="28"/>
                <w:szCs w:val="28"/>
              </w:rPr>
            </w:pPr>
            <w:r>
              <w:rPr>
                <w:rFonts w:ascii="Times New Roman" w:hAnsi="Times New Roman" w:cs="Times New Roman"/>
                <w:sz w:val="28"/>
                <w:szCs w:val="28"/>
              </w:rPr>
              <w:t>10</w:t>
            </w:r>
          </w:p>
        </w:tc>
        <w:tc>
          <w:tcPr>
            <w:tcW w:w="3970" w:type="dxa"/>
          </w:tcPr>
          <w:p w:rsidR="00B26681" w:rsidRDefault="001E4E5A" w:rsidP="00036E96">
            <w:pPr>
              <w:rPr>
                <w:rFonts w:ascii="Times New Roman" w:hAnsi="Times New Roman" w:cs="Times New Roman"/>
                <w:sz w:val="28"/>
                <w:szCs w:val="28"/>
              </w:rPr>
            </w:pPr>
            <w:r w:rsidRPr="001E4E5A">
              <w:rPr>
                <w:rFonts w:ascii="Times New Roman" w:hAnsi="Times New Roman" w:cs="Times New Roman"/>
                <w:sz w:val="28"/>
                <w:szCs w:val="28"/>
              </w:rPr>
              <w:t>Семестровая работа</w:t>
            </w:r>
            <w:r w:rsidR="00E22BC2">
              <w:rPr>
                <w:rFonts w:ascii="Times New Roman" w:hAnsi="Times New Roman" w:cs="Times New Roman"/>
                <w:sz w:val="28"/>
                <w:szCs w:val="28"/>
              </w:rPr>
              <w:t>.Н</w:t>
            </w:r>
            <w:r w:rsidRPr="001E4E5A">
              <w:rPr>
                <w:rFonts w:ascii="Times New Roman" w:hAnsi="Times New Roman" w:cs="Times New Roman"/>
                <w:sz w:val="28"/>
                <w:szCs w:val="28"/>
              </w:rPr>
              <w:t>атюрморт в неглубоком пространстве (угол интерьера).</w:t>
            </w:r>
          </w:p>
          <w:p w:rsidR="001E4E5A" w:rsidRPr="000B2012" w:rsidRDefault="001E4E5A" w:rsidP="00B56592">
            <w:pPr>
              <w:jc w:val="both"/>
              <w:rPr>
                <w:rFonts w:ascii="Times New Roman" w:hAnsi="Times New Roman" w:cs="Times New Roman"/>
                <w:sz w:val="28"/>
                <w:szCs w:val="28"/>
              </w:rPr>
            </w:pPr>
          </w:p>
        </w:tc>
        <w:tc>
          <w:tcPr>
            <w:tcW w:w="1417" w:type="dxa"/>
          </w:tcPr>
          <w:p w:rsidR="00B26681" w:rsidRDefault="001E4E5A"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B26681" w:rsidRDefault="00DD4CFE" w:rsidP="00114CAF">
            <w:pPr>
              <w:jc w:val="center"/>
              <w:rPr>
                <w:rFonts w:ascii="Times New Roman" w:hAnsi="Times New Roman" w:cs="Times New Roman"/>
                <w:sz w:val="28"/>
                <w:szCs w:val="28"/>
              </w:rPr>
            </w:pPr>
            <w:r>
              <w:rPr>
                <w:rFonts w:ascii="Times New Roman" w:hAnsi="Times New Roman" w:cs="Times New Roman"/>
                <w:sz w:val="28"/>
                <w:szCs w:val="28"/>
              </w:rPr>
              <w:t>1</w:t>
            </w:r>
          </w:p>
        </w:tc>
        <w:tc>
          <w:tcPr>
            <w:tcW w:w="1133" w:type="dxa"/>
          </w:tcPr>
          <w:p w:rsidR="00B26681" w:rsidRDefault="001E4E5A"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325" w:type="dxa"/>
          </w:tcPr>
          <w:p w:rsidR="00B26681" w:rsidRDefault="00B26681" w:rsidP="00B56592">
            <w:pPr>
              <w:jc w:val="both"/>
              <w:rPr>
                <w:rFonts w:ascii="Times New Roman" w:hAnsi="Times New Roman" w:cs="Times New Roman"/>
                <w:sz w:val="28"/>
                <w:szCs w:val="28"/>
              </w:rPr>
            </w:pPr>
          </w:p>
        </w:tc>
        <w:tc>
          <w:tcPr>
            <w:tcW w:w="513" w:type="dxa"/>
          </w:tcPr>
          <w:p w:rsidR="00B26681" w:rsidRDefault="00B26681"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873974" w:rsidRDefault="00AB45A0"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Всего за семестр:</w:t>
            </w:r>
          </w:p>
        </w:tc>
        <w:tc>
          <w:tcPr>
            <w:tcW w:w="1417" w:type="dxa"/>
          </w:tcPr>
          <w:p w:rsidR="00E0488E" w:rsidRPr="00445586" w:rsidRDefault="00B26681" w:rsidP="00114CAF">
            <w:pPr>
              <w:jc w:val="center"/>
              <w:rPr>
                <w:rFonts w:ascii="Times New Roman" w:hAnsi="Times New Roman" w:cs="Times New Roman"/>
                <w:b/>
                <w:bCs/>
                <w:sz w:val="28"/>
                <w:szCs w:val="28"/>
              </w:rPr>
            </w:pPr>
            <w:r w:rsidRPr="00445586">
              <w:rPr>
                <w:rFonts w:ascii="Times New Roman" w:hAnsi="Times New Roman" w:cs="Times New Roman"/>
                <w:b/>
                <w:bCs/>
                <w:sz w:val="28"/>
                <w:szCs w:val="28"/>
              </w:rPr>
              <w:t>88</w:t>
            </w:r>
          </w:p>
        </w:tc>
        <w:tc>
          <w:tcPr>
            <w:tcW w:w="1134" w:type="dxa"/>
          </w:tcPr>
          <w:p w:rsidR="00E0488E" w:rsidRPr="00445586" w:rsidRDefault="00CA08F6"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E0488E" w:rsidRPr="00445586" w:rsidRDefault="00C2615F" w:rsidP="00114CAF">
            <w:pPr>
              <w:jc w:val="center"/>
              <w:rPr>
                <w:rFonts w:ascii="Times New Roman" w:hAnsi="Times New Roman" w:cs="Times New Roman"/>
                <w:b/>
                <w:bCs/>
                <w:sz w:val="28"/>
                <w:szCs w:val="28"/>
              </w:rPr>
            </w:pPr>
            <w:r w:rsidRPr="00445586">
              <w:rPr>
                <w:rFonts w:ascii="Times New Roman" w:hAnsi="Times New Roman" w:cs="Times New Roman"/>
                <w:b/>
                <w:bCs/>
                <w:sz w:val="28"/>
                <w:szCs w:val="28"/>
              </w:rPr>
              <w:t>8</w:t>
            </w:r>
            <w:r w:rsidR="00DD4CFE">
              <w:rPr>
                <w:rFonts w:ascii="Times New Roman" w:hAnsi="Times New Roman" w:cs="Times New Roman"/>
                <w:b/>
                <w:bCs/>
                <w:sz w:val="28"/>
                <w:szCs w:val="28"/>
              </w:rPr>
              <w:t>6</w:t>
            </w: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873974" w:rsidRDefault="00AB45A0"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 xml:space="preserve">Итого за </w:t>
            </w:r>
            <w:r w:rsidRPr="00873974">
              <w:rPr>
                <w:rFonts w:ascii="Times New Roman" w:hAnsi="Times New Roman" w:cs="Times New Roman"/>
                <w:b/>
                <w:bCs/>
                <w:sz w:val="28"/>
                <w:szCs w:val="28"/>
                <w:lang w:val="en-US"/>
              </w:rPr>
              <w:t>I</w:t>
            </w:r>
            <w:r w:rsidRPr="00873974">
              <w:rPr>
                <w:rFonts w:ascii="Times New Roman" w:hAnsi="Times New Roman" w:cs="Times New Roman"/>
                <w:b/>
                <w:bCs/>
                <w:sz w:val="28"/>
                <w:szCs w:val="28"/>
              </w:rPr>
              <w:t xml:space="preserve"> курс обучения:</w:t>
            </w:r>
          </w:p>
        </w:tc>
        <w:tc>
          <w:tcPr>
            <w:tcW w:w="1417" w:type="dxa"/>
          </w:tcPr>
          <w:p w:rsidR="00E0488E" w:rsidRPr="00445586" w:rsidRDefault="00B26681" w:rsidP="00114CAF">
            <w:pPr>
              <w:jc w:val="center"/>
              <w:rPr>
                <w:rFonts w:ascii="Times New Roman" w:hAnsi="Times New Roman" w:cs="Times New Roman"/>
                <w:b/>
                <w:bCs/>
                <w:sz w:val="28"/>
                <w:szCs w:val="28"/>
              </w:rPr>
            </w:pPr>
            <w:r w:rsidRPr="00445586">
              <w:rPr>
                <w:rFonts w:ascii="Times New Roman" w:hAnsi="Times New Roman" w:cs="Times New Roman"/>
                <w:b/>
                <w:bCs/>
                <w:sz w:val="28"/>
                <w:szCs w:val="28"/>
              </w:rPr>
              <w:t>156</w:t>
            </w:r>
          </w:p>
        </w:tc>
        <w:tc>
          <w:tcPr>
            <w:tcW w:w="1134" w:type="dxa"/>
          </w:tcPr>
          <w:p w:rsidR="00E0488E" w:rsidRPr="00445586" w:rsidRDefault="00E0488E" w:rsidP="00114CAF">
            <w:pPr>
              <w:jc w:val="center"/>
              <w:rPr>
                <w:rFonts w:ascii="Times New Roman" w:hAnsi="Times New Roman" w:cs="Times New Roman"/>
                <w:b/>
                <w:bCs/>
                <w:sz w:val="28"/>
                <w:szCs w:val="28"/>
              </w:rPr>
            </w:pPr>
          </w:p>
        </w:tc>
        <w:tc>
          <w:tcPr>
            <w:tcW w:w="1133" w:type="dxa"/>
          </w:tcPr>
          <w:p w:rsidR="00E0488E" w:rsidRPr="00445586" w:rsidRDefault="00E0488E" w:rsidP="00114CAF">
            <w:pPr>
              <w:jc w:val="center"/>
              <w:rPr>
                <w:rFonts w:ascii="Times New Roman" w:hAnsi="Times New Roman" w:cs="Times New Roman"/>
                <w:b/>
                <w:bCs/>
                <w:sz w:val="28"/>
                <w:szCs w:val="28"/>
              </w:rPr>
            </w:pPr>
          </w:p>
        </w:tc>
        <w:tc>
          <w:tcPr>
            <w:tcW w:w="1325" w:type="dxa"/>
          </w:tcPr>
          <w:p w:rsidR="00E0488E" w:rsidRDefault="00E0488E" w:rsidP="00B56592">
            <w:pPr>
              <w:jc w:val="both"/>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623036" w:rsidTr="00C84D36">
        <w:tc>
          <w:tcPr>
            <w:tcW w:w="10201" w:type="dxa"/>
            <w:gridSpan w:val="7"/>
          </w:tcPr>
          <w:p w:rsidR="00623036"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 курс</w:t>
            </w: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873974" w:rsidRDefault="00AB0A21" w:rsidP="00B56592">
            <w:pPr>
              <w:jc w:val="both"/>
              <w:rPr>
                <w:rFonts w:ascii="Times New Roman" w:hAnsi="Times New Roman" w:cs="Times New Roman"/>
                <w:b/>
                <w:bCs/>
                <w:sz w:val="28"/>
                <w:szCs w:val="28"/>
              </w:rPr>
            </w:pPr>
            <w:r>
              <w:rPr>
                <w:rFonts w:ascii="Times New Roman" w:hAnsi="Times New Roman" w:cs="Times New Roman"/>
                <w:b/>
                <w:bCs/>
                <w:sz w:val="28"/>
                <w:szCs w:val="28"/>
              </w:rPr>
              <w:t>3-й семестр</w:t>
            </w:r>
          </w:p>
        </w:tc>
        <w:tc>
          <w:tcPr>
            <w:tcW w:w="1417" w:type="dxa"/>
          </w:tcPr>
          <w:p w:rsidR="00AB0A21" w:rsidRPr="00445586" w:rsidRDefault="00AB0A21" w:rsidP="00114CAF">
            <w:pPr>
              <w:jc w:val="center"/>
              <w:rPr>
                <w:rFonts w:ascii="Times New Roman" w:hAnsi="Times New Roman" w:cs="Times New Roman"/>
                <w:b/>
                <w:bCs/>
                <w:sz w:val="28"/>
                <w:szCs w:val="28"/>
              </w:rPr>
            </w:pP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445586" w:rsidRDefault="00AB0A21" w:rsidP="00114CAF">
            <w:pPr>
              <w:jc w:val="center"/>
              <w:rPr>
                <w:rFonts w:ascii="Times New Roman" w:hAnsi="Times New Roman" w:cs="Times New Roman"/>
                <w:b/>
                <w:bCs/>
                <w:sz w:val="28"/>
                <w:szCs w:val="28"/>
              </w:rPr>
            </w:pP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11</w:t>
            </w:r>
          </w:p>
        </w:tc>
        <w:tc>
          <w:tcPr>
            <w:tcW w:w="3970" w:type="dxa"/>
          </w:tcPr>
          <w:p w:rsidR="00AB0A21" w:rsidRPr="00AB0A21" w:rsidRDefault="00AB0A21" w:rsidP="00B56592">
            <w:pPr>
              <w:jc w:val="both"/>
              <w:rPr>
                <w:rFonts w:ascii="Times New Roman" w:hAnsi="Times New Roman" w:cs="Times New Roman"/>
                <w:sz w:val="28"/>
                <w:szCs w:val="28"/>
              </w:rPr>
            </w:pPr>
            <w:r w:rsidRPr="00AB0A21">
              <w:rPr>
                <w:rFonts w:ascii="Times New Roman" w:hAnsi="Times New Roman" w:cs="Times New Roman"/>
                <w:sz w:val="28"/>
                <w:szCs w:val="28"/>
              </w:rPr>
              <w:t>Тематический натюрморт в неглубоком пространстве.</w:t>
            </w:r>
          </w:p>
          <w:p w:rsidR="00AB0A21" w:rsidRPr="00873974" w:rsidRDefault="00AB0A21" w:rsidP="00B56592">
            <w:pPr>
              <w:jc w:val="both"/>
              <w:rPr>
                <w:rFonts w:ascii="Times New Roman" w:hAnsi="Times New Roman" w:cs="Times New Roman"/>
                <w:b/>
                <w:bCs/>
                <w:sz w:val="28"/>
                <w:szCs w:val="28"/>
              </w:rPr>
            </w:pPr>
          </w:p>
        </w:tc>
        <w:tc>
          <w:tcPr>
            <w:tcW w:w="1417" w:type="dxa"/>
          </w:tcPr>
          <w:p w:rsidR="00AB0A21" w:rsidRPr="00114CAF" w:rsidRDefault="00114CAF" w:rsidP="00114CAF">
            <w:pPr>
              <w:jc w:val="center"/>
              <w:rPr>
                <w:rFonts w:ascii="Times New Roman" w:hAnsi="Times New Roman" w:cs="Times New Roman"/>
                <w:sz w:val="28"/>
                <w:szCs w:val="28"/>
              </w:rPr>
            </w:pPr>
            <w:r w:rsidRPr="00114CAF">
              <w:rPr>
                <w:rFonts w:ascii="Times New Roman" w:hAnsi="Times New Roman" w:cs="Times New Roman"/>
                <w:sz w:val="28"/>
                <w:szCs w:val="28"/>
              </w:rPr>
              <w:t>16</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114CAF" w:rsidP="00114CAF">
            <w:pPr>
              <w:jc w:val="center"/>
              <w:rPr>
                <w:rFonts w:ascii="Times New Roman" w:hAnsi="Times New Roman" w:cs="Times New Roman"/>
                <w:sz w:val="28"/>
                <w:szCs w:val="28"/>
              </w:rPr>
            </w:pPr>
            <w:r w:rsidRPr="00114CAF">
              <w:rPr>
                <w:rFonts w:ascii="Times New Roman" w:hAnsi="Times New Roman" w:cs="Times New Roman"/>
                <w:sz w:val="28"/>
                <w:szCs w:val="28"/>
              </w:rPr>
              <w:t>16</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12</w:t>
            </w:r>
          </w:p>
        </w:tc>
        <w:tc>
          <w:tcPr>
            <w:tcW w:w="3970" w:type="dxa"/>
          </w:tcPr>
          <w:p w:rsidR="00AB0A21" w:rsidRDefault="00302F1A" w:rsidP="00D24A0C">
            <w:pPr>
              <w:rPr>
                <w:rFonts w:ascii="Times New Roman" w:hAnsi="Times New Roman" w:cs="Times New Roman"/>
                <w:sz w:val="28"/>
                <w:szCs w:val="28"/>
              </w:rPr>
            </w:pPr>
            <w:r w:rsidRPr="00302F1A">
              <w:rPr>
                <w:rFonts w:ascii="Times New Roman" w:hAnsi="Times New Roman" w:cs="Times New Roman"/>
                <w:sz w:val="28"/>
                <w:szCs w:val="28"/>
              </w:rPr>
              <w:t>Натюрморт с черепом человека.</w:t>
            </w:r>
          </w:p>
          <w:p w:rsidR="00D4321A" w:rsidRPr="00302F1A" w:rsidRDefault="00D4321A" w:rsidP="00B56592">
            <w:pPr>
              <w:jc w:val="both"/>
              <w:rPr>
                <w:rFonts w:ascii="Times New Roman" w:hAnsi="Times New Roman" w:cs="Times New Roman"/>
                <w:sz w:val="28"/>
                <w:szCs w:val="28"/>
              </w:rPr>
            </w:pPr>
          </w:p>
        </w:tc>
        <w:tc>
          <w:tcPr>
            <w:tcW w:w="1417" w:type="dxa"/>
          </w:tcPr>
          <w:p w:rsidR="00AB0A21" w:rsidRPr="00114CAF" w:rsidRDefault="00301997"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AB0A21" w:rsidRPr="00445586" w:rsidRDefault="00DD4CFE"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AB0A21" w:rsidRPr="00114CAF" w:rsidRDefault="00DD4CFE"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13</w:t>
            </w:r>
          </w:p>
        </w:tc>
        <w:tc>
          <w:tcPr>
            <w:tcW w:w="3970" w:type="dxa"/>
          </w:tcPr>
          <w:p w:rsidR="00D4321A" w:rsidRDefault="00A3384C" w:rsidP="00301997">
            <w:pPr>
              <w:jc w:val="both"/>
              <w:rPr>
                <w:rFonts w:ascii="Times New Roman" w:hAnsi="Times New Roman" w:cs="Times New Roman"/>
                <w:sz w:val="28"/>
                <w:szCs w:val="28"/>
              </w:rPr>
            </w:pPr>
            <w:r>
              <w:rPr>
                <w:rFonts w:ascii="Times New Roman" w:hAnsi="Times New Roman" w:cs="Times New Roman"/>
                <w:sz w:val="28"/>
                <w:szCs w:val="28"/>
              </w:rPr>
              <w:t>Гипсовая о</w:t>
            </w:r>
            <w:r w:rsidR="00301997">
              <w:rPr>
                <w:rFonts w:ascii="Times New Roman" w:hAnsi="Times New Roman" w:cs="Times New Roman"/>
                <w:sz w:val="28"/>
                <w:szCs w:val="28"/>
              </w:rPr>
              <w:t xml:space="preserve">брубовочная голова в технике «гризайль». </w:t>
            </w:r>
          </w:p>
          <w:p w:rsidR="00301997" w:rsidRPr="00D4321A" w:rsidRDefault="00301997" w:rsidP="00301997">
            <w:pPr>
              <w:jc w:val="both"/>
              <w:rPr>
                <w:rFonts w:ascii="Times New Roman" w:hAnsi="Times New Roman" w:cs="Times New Roman"/>
                <w:sz w:val="28"/>
                <w:szCs w:val="28"/>
              </w:rPr>
            </w:pPr>
          </w:p>
        </w:tc>
        <w:tc>
          <w:tcPr>
            <w:tcW w:w="1417" w:type="dxa"/>
          </w:tcPr>
          <w:p w:rsidR="00AB0A21" w:rsidRPr="00114CAF" w:rsidRDefault="00114CAF" w:rsidP="00114CAF">
            <w:pPr>
              <w:jc w:val="center"/>
              <w:rPr>
                <w:rFonts w:ascii="Times New Roman" w:hAnsi="Times New Roman" w:cs="Times New Roman"/>
                <w:sz w:val="28"/>
                <w:szCs w:val="28"/>
              </w:rPr>
            </w:pPr>
            <w:r>
              <w:rPr>
                <w:rFonts w:ascii="Times New Roman" w:hAnsi="Times New Roman" w:cs="Times New Roman"/>
                <w:sz w:val="28"/>
                <w:szCs w:val="28"/>
              </w:rPr>
              <w:t>1</w:t>
            </w:r>
            <w:r w:rsidR="00301997">
              <w:rPr>
                <w:rFonts w:ascii="Times New Roman" w:hAnsi="Times New Roman" w:cs="Times New Roman"/>
                <w:sz w:val="28"/>
                <w:szCs w:val="28"/>
              </w:rPr>
              <w:t>2</w:t>
            </w:r>
          </w:p>
        </w:tc>
        <w:tc>
          <w:tcPr>
            <w:tcW w:w="1134" w:type="dxa"/>
          </w:tcPr>
          <w:p w:rsidR="00AB0A21" w:rsidRPr="00445586" w:rsidRDefault="00DD4CFE"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AB0A21" w:rsidRPr="00114CAF" w:rsidRDefault="007F7A53" w:rsidP="00114CAF">
            <w:pPr>
              <w:jc w:val="center"/>
              <w:rPr>
                <w:rFonts w:ascii="Times New Roman" w:hAnsi="Times New Roman" w:cs="Times New Roman"/>
                <w:sz w:val="28"/>
                <w:szCs w:val="28"/>
              </w:rPr>
            </w:pPr>
            <w:r>
              <w:rPr>
                <w:rFonts w:ascii="Times New Roman" w:hAnsi="Times New Roman" w:cs="Times New Roman"/>
                <w:sz w:val="28"/>
                <w:szCs w:val="28"/>
              </w:rPr>
              <w:t>1</w:t>
            </w:r>
            <w:r w:rsidR="00DD4CFE">
              <w:rPr>
                <w:rFonts w:ascii="Times New Roman" w:hAnsi="Times New Roman" w:cs="Times New Roman"/>
                <w:sz w:val="28"/>
                <w:szCs w:val="28"/>
              </w:rPr>
              <w:t>0</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14</w:t>
            </w:r>
          </w:p>
        </w:tc>
        <w:tc>
          <w:tcPr>
            <w:tcW w:w="3970" w:type="dxa"/>
          </w:tcPr>
          <w:p w:rsidR="00301997" w:rsidRDefault="00301997" w:rsidP="00B56592">
            <w:pPr>
              <w:jc w:val="both"/>
              <w:rPr>
                <w:rFonts w:ascii="Times New Roman" w:hAnsi="Times New Roman" w:cs="Times New Roman"/>
                <w:sz w:val="28"/>
                <w:szCs w:val="28"/>
              </w:rPr>
            </w:pPr>
            <w:r>
              <w:rPr>
                <w:rFonts w:ascii="Times New Roman" w:hAnsi="Times New Roman" w:cs="Times New Roman"/>
                <w:sz w:val="28"/>
                <w:szCs w:val="28"/>
              </w:rPr>
              <w:t>Семестровая работа</w:t>
            </w:r>
            <w:r w:rsidR="000601DC">
              <w:rPr>
                <w:rFonts w:ascii="Times New Roman" w:hAnsi="Times New Roman" w:cs="Times New Roman"/>
                <w:sz w:val="28"/>
                <w:szCs w:val="28"/>
              </w:rPr>
              <w:t>.</w:t>
            </w:r>
          </w:p>
          <w:p w:rsidR="000601DC" w:rsidRDefault="00301997" w:rsidP="002D2A70">
            <w:pPr>
              <w:jc w:val="both"/>
              <w:rPr>
                <w:rFonts w:ascii="Times New Roman" w:hAnsi="Times New Roman" w:cs="Times New Roman"/>
                <w:sz w:val="28"/>
                <w:szCs w:val="28"/>
              </w:rPr>
            </w:pPr>
            <w:r>
              <w:rPr>
                <w:rFonts w:ascii="Times New Roman" w:hAnsi="Times New Roman" w:cs="Times New Roman"/>
                <w:sz w:val="28"/>
                <w:szCs w:val="28"/>
              </w:rPr>
              <w:t xml:space="preserve">Натюрморт с </w:t>
            </w:r>
            <w:r w:rsidR="00A3384C">
              <w:rPr>
                <w:rFonts w:ascii="Times New Roman" w:hAnsi="Times New Roman" w:cs="Times New Roman"/>
                <w:sz w:val="28"/>
                <w:szCs w:val="28"/>
              </w:rPr>
              <w:t xml:space="preserve">гипсовой </w:t>
            </w:r>
            <w:r>
              <w:rPr>
                <w:rFonts w:ascii="Times New Roman" w:hAnsi="Times New Roman" w:cs="Times New Roman"/>
                <w:sz w:val="28"/>
                <w:szCs w:val="28"/>
              </w:rPr>
              <w:t>обрубовочной головой</w:t>
            </w:r>
            <w:r w:rsidR="002D2A70">
              <w:rPr>
                <w:rFonts w:ascii="Times New Roman" w:hAnsi="Times New Roman" w:cs="Times New Roman"/>
                <w:sz w:val="28"/>
                <w:szCs w:val="28"/>
              </w:rPr>
              <w:t>.</w:t>
            </w:r>
          </w:p>
          <w:p w:rsidR="002D2A70" w:rsidRPr="00D4321A" w:rsidRDefault="002D2A70" w:rsidP="002D2A70">
            <w:pPr>
              <w:jc w:val="both"/>
              <w:rPr>
                <w:rFonts w:ascii="Times New Roman" w:hAnsi="Times New Roman" w:cs="Times New Roman"/>
                <w:sz w:val="28"/>
                <w:szCs w:val="28"/>
              </w:rPr>
            </w:pPr>
          </w:p>
        </w:tc>
        <w:tc>
          <w:tcPr>
            <w:tcW w:w="1417" w:type="dxa"/>
          </w:tcPr>
          <w:p w:rsidR="00AB0A21" w:rsidRPr="00114CAF" w:rsidRDefault="00301997"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7F7A53"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623036"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AB0A21" w:rsidRPr="00E673CA" w:rsidRDefault="00E673CA" w:rsidP="00114CAF">
            <w:pPr>
              <w:jc w:val="center"/>
              <w:rPr>
                <w:rFonts w:ascii="Times New Roman" w:hAnsi="Times New Roman" w:cs="Times New Roman"/>
                <w:b/>
                <w:bCs/>
                <w:sz w:val="28"/>
                <w:szCs w:val="28"/>
              </w:rPr>
            </w:pPr>
            <w:r w:rsidRPr="00E673CA">
              <w:rPr>
                <w:rFonts w:ascii="Times New Roman" w:hAnsi="Times New Roman" w:cs="Times New Roman"/>
                <w:b/>
                <w:bCs/>
                <w:sz w:val="28"/>
                <w:szCs w:val="28"/>
              </w:rPr>
              <w:t>68</w:t>
            </w:r>
          </w:p>
        </w:tc>
        <w:tc>
          <w:tcPr>
            <w:tcW w:w="1134" w:type="dxa"/>
          </w:tcPr>
          <w:p w:rsidR="00AB0A21" w:rsidRPr="00E673CA" w:rsidRDefault="00CA08F6"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133" w:type="dxa"/>
          </w:tcPr>
          <w:p w:rsidR="00AB0A21" w:rsidRPr="00E673CA" w:rsidRDefault="008E00A1" w:rsidP="00114CAF">
            <w:pPr>
              <w:jc w:val="center"/>
              <w:rPr>
                <w:rFonts w:ascii="Times New Roman" w:hAnsi="Times New Roman" w:cs="Times New Roman"/>
                <w:b/>
                <w:bCs/>
                <w:sz w:val="28"/>
                <w:szCs w:val="28"/>
              </w:rPr>
            </w:pPr>
            <w:r>
              <w:rPr>
                <w:rFonts w:ascii="Times New Roman" w:hAnsi="Times New Roman" w:cs="Times New Roman"/>
                <w:b/>
                <w:bCs/>
                <w:sz w:val="28"/>
                <w:szCs w:val="28"/>
              </w:rPr>
              <w:t>6</w:t>
            </w:r>
            <w:r w:rsidR="00CA08F6">
              <w:rPr>
                <w:rFonts w:ascii="Times New Roman" w:hAnsi="Times New Roman" w:cs="Times New Roman"/>
                <w:b/>
                <w:bCs/>
                <w:sz w:val="28"/>
                <w:szCs w:val="28"/>
              </w:rPr>
              <w:t>4</w:t>
            </w:r>
          </w:p>
        </w:tc>
        <w:tc>
          <w:tcPr>
            <w:tcW w:w="1325" w:type="dxa"/>
          </w:tcPr>
          <w:p w:rsidR="00AB0A21" w:rsidRPr="00E673CA" w:rsidRDefault="00AB0A21" w:rsidP="00B56592">
            <w:pPr>
              <w:jc w:val="both"/>
              <w:rPr>
                <w:rFonts w:ascii="Times New Roman" w:hAnsi="Times New Roman" w:cs="Times New Roman"/>
                <w:b/>
                <w:bCs/>
                <w:sz w:val="28"/>
                <w:szCs w:val="28"/>
              </w:rPr>
            </w:pPr>
          </w:p>
        </w:tc>
        <w:tc>
          <w:tcPr>
            <w:tcW w:w="513" w:type="dxa"/>
          </w:tcPr>
          <w:p w:rsidR="00AB0A21" w:rsidRPr="00E673CA" w:rsidRDefault="00AB0A21" w:rsidP="00B56592">
            <w:pPr>
              <w:jc w:val="both"/>
              <w:rPr>
                <w:rFonts w:ascii="Times New Roman" w:hAnsi="Times New Roman" w:cs="Times New Roman"/>
                <w:b/>
                <w:bCs/>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623036"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4-й семестр</w:t>
            </w:r>
          </w:p>
        </w:tc>
        <w:tc>
          <w:tcPr>
            <w:tcW w:w="1417" w:type="dxa"/>
          </w:tcPr>
          <w:p w:rsidR="00AB0A21" w:rsidRPr="00114CAF" w:rsidRDefault="00AB0A21" w:rsidP="00114CAF">
            <w:pPr>
              <w:jc w:val="center"/>
              <w:rPr>
                <w:rFonts w:ascii="Times New Roman" w:hAnsi="Times New Roman" w:cs="Times New Roman"/>
                <w:sz w:val="28"/>
                <w:szCs w:val="28"/>
              </w:rPr>
            </w:pP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AB0A21" w:rsidP="00114CAF">
            <w:pPr>
              <w:jc w:val="center"/>
              <w:rPr>
                <w:rFonts w:ascii="Times New Roman" w:hAnsi="Times New Roman" w:cs="Times New Roman"/>
                <w:sz w:val="28"/>
                <w:szCs w:val="28"/>
              </w:rPr>
            </w:pP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t>15</w:t>
            </w:r>
          </w:p>
        </w:tc>
        <w:tc>
          <w:tcPr>
            <w:tcW w:w="3970" w:type="dxa"/>
          </w:tcPr>
          <w:p w:rsidR="000D41D5" w:rsidRDefault="00CA39DF" w:rsidP="00CA39DF">
            <w:pPr>
              <w:jc w:val="both"/>
              <w:rPr>
                <w:rFonts w:ascii="Times New Roman" w:hAnsi="Times New Roman" w:cs="Times New Roman"/>
                <w:sz w:val="28"/>
                <w:szCs w:val="28"/>
              </w:rPr>
            </w:pPr>
            <w:r>
              <w:rPr>
                <w:rFonts w:ascii="Times New Roman" w:hAnsi="Times New Roman" w:cs="Times New Roman"/>
                <w:sz w:val="28"/>
                <w:szCs w:val="28"/>
              </w:rPr>
              <w:t>Живопись античной гипсовой головы на светлом фоне.</w:t>
            </w:r>
          </w:p>
          <w:p w:rsidR="00CA39DF" w:rsidRPr="00D4321A" w:rsidRDefault="00CA39DF" w:rsidP="00CA39DF">
            <w:pPr>
              <w:jc w:val="both"/>
              <w:rPr>
                <w:rFonts w:ascii="Times New Roman" w:hAnsi="Times New Roman" w:cs="Times New Roman"/>
                <w:sz w:val="28"/>
                <w:szCs w:val="28"/>
              </w:rPr>
            </w:pPr>
          </w:p>
        </w:tc>
        <w:tc>
          <w:tcPr>
            <w:tcW w:w="1417" w:type="dxa"/>
          </w:tcPr>
          <w:p w:rsidR="00AB0A21" w:rsidRPr="00114CAF" w:rsidRDefault="00CA08F6"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134" w:type="dxa"/>
          </w:tcPr>
          <w:p w:rsidR="00AB0A21" w:rsidRPr="00445586" w:rsidRDefault="00CA08F6"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AB0A21" w:rsidRPr="00114CAF" w:rsidRDefault="008E00A1"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t>16</w:t>
            </w:r>
          </w:p>
        </w:tc>
        <w:tc>
          <w:tcPr>
            <w:tcW w:w="3970" w:type="dxa"/>
          </w:tcPr>
          <w:p w:rsidR="00AB0A21" w:rsidRDefault="00CA39DF" w:rsidP="00B56592">
            <w:pPr>
              <w:jc w:val="both"/>
              <w:rPr>
                <w:rFonts w:ascii="Times New Roman" w:hAnsi="Times New Roman" w:cs="Times New Roman"/>
                <w:sz w:val="28"/>
                <w:szCs w:val="28"/>
              </w:rPr>
            </w:pPr>
            <w:r w:rsidRPr="00CA39DF">
              <w:rPr>
                <w:rFonts w:ascii="Times New Roman" w:hAnsi="Times New Roman" w:cs="Times New Roman"/>
                <w:sz w:val="28"/>
                <w:szCs w:val="28"/>
              </w:rPr>
              <w:t xml:space="preserve">Живопись античной гипсовой головы на </w:t>
            </w:r>
            <w:r w:rsidR="00B833E5">
              <w:rPr>
                <w:rFonts w:ascii="Times New Roman" w:hAnsi="Times New Roman" w:cs="Times New Roman"/>
                <w:sz w:val="28"/>
                <w:szCs w:val="28"/>
              </w:rPr>
              <w:t xml:space="preserve">темном </w:t>
            </w:r>
            <w:r w:rsidRPr="00CA39DF">
              <w:rPr>
                <w:rFonts w:ascii="Times New Roman" w:hAnsi="Times New Roman" w:cs="Times New Roman"/>
                <w:sz w:val="28"/>
                <w:szCs w:val="28"/>
              </w:rPr>
              <w:t>фоне.</w:t>
            </w:r>
          </w:p>
          <w:p w:rsidR="00CA39DF" w:rsidRPr="00D4321A" w:rsidRDefault="00CA39DF" w:rsidP="00B56592">
            <w:pPr>
              <w:jc w:val="both"/>
              <w:rPr>
                <w:rFonts w:ascii="Times New Roman" w:hAnsi="Times New Roman" w:cs="Times New Roman"/>
                <w:sz w:val="28"/>
                <w:szCs w:val="28"/>
              </w:rPr>
            </w:pPr>
          </w:p>
        </w:tc>
        <w:tc>
          <w:tcPr>
            <w:tcW w:w="1417" w:type="dxa"/>
          </w:tcPr>
          <w:p w:rsidR="00AB0A21" w:rsidRPr="00B833E5" w:rsidRDefault="00CA08F6"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CA08F6"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lastRenderedPageBreak/>
              <w:t>17</w:t>
            </w:r>
          </w:p>
        </w:tc>
        <w:tc>
          <w:tcPr>
            <w:tcW w:w="3970" w:type="dxa"/>
          </w:tcPr>
          <w:p w:rsidR="00862C4F" w:rsidRDefault="00B833E5" w:rsidP="00B833E5">
            <w:pPr>
              <w:jc w:val="both"/>
              <w:rPr>
                <w:rFonts w:ascii="Times New Roman" w:hAnsi="Times New Roman" w:cs="Times New Roman"/>
                <w:sz w:val="28"/>
                <w:szCs w:val="28"/>
              </w:rPr>
            </w:pPr>
            <w:r>
              <w:rPr>
                <w:rFonts w:ascii="Times New Roman" w:hAnsi="Times New Roman" w:cs="Times New Roman"/>
                <w:sz w:val="28"/>
                <w:szCs w:val="28"/>
              </w:rPr>
              <w:t xml:space="preserve">Живопись античной гипсовой головы </w:t>
            </w:r>
            <w:r w:rsidRPr="00B833E5">
              <w:rPr>
                <w:rFonts w:ascii="Times New Roman" w:hAnsi="Times New Roman" w:cs="Times New Roman"/>
                <w:sz w:val="28"/>
                <w:szCs w:val="28"/>
              </w:rPr>
              <w:t>с плечевым поясом на фоне цветных драпировок.</w:t>
            </w:r>
          </w:p>
          <w:p w:rsidR="00B833E5" w:rsidRPr="00D4321A" w:rsidRDefault="00B833E5" w:rsidP="00B833E5">
            <w:pPr>
              <w:jc w:val="both"/>
              <w:rPr>
                <w:rFonts w:ascii="Times New Roman" w:hAnsi="Times New Roman" w:cs="Times New Roman"/>
                <w:sz w:val="28"/>
                <w:szCs w:val="28"/>
              </w:rPr>
            </w:pPr>
          </w:p>
        </w:tc>
        <w:tc>
          <w:tcPr>
            <w:tcW w:w="1417" w:type="dxa"/>
          </w:tcPr>
          <w:p w:rsidR="00AB0A21" w:rsidRPr="000D41D5" w:rsidRDefault="002D411E"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AB0A21" w:rsidRPr="00445586" w:rsidRDefault="00CA08F6"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AB0A21" w:rsidRPr="00114CAF" w:rsidRDefault="00CA08F6"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t>18</w:t>
            </w:r>
          </w:p>
        </w:tc>
        <w:tc>
          <w:tcPr>
            <w:tcW w:w="3970" w:type="dxa"/>
          </w:tcPr>
          <w:p w:rsidR="000D41D5" w:rsidRDefault="000D41D5" w:rsidP="00862C4F">
            <w:pPr>
              <w:rPr>
                <w:rFonts w:ascii="Times New Roman" w:hAnsi="Times New Roman" w:cs="Times New Roman"/>
                <w:sz w:val="28"/>
                <w:szCs w:val="28"/>
              </w:rPr>
            </w:pPr>
            <w:r>
              <w:rPr>
                <w:rFonts w:ascii="Times New Roman" w:hAnsi="Times New Roman" w:cs="Times New Roman"/>
                <w:sz w:val="28"/>
                <w:szCs w:val="28"/>
              </w:rPr>
              <w:t xml:space="preserve">Семестровая работа. </w:t>
            </w:r>
          </w:p>
          <w:p w:rsidR="00862C4F" w:rsidRDefault="004D0DD6" w:rsidP="004D0DD6">
            <w:pPr>
              <w:rPr>
                <w:rFonts w:ascii="Times New Roman" w:hAnsi="Times New Roman" w:cs="Times New Roman"/>
                <w:sz w:val="28"/>
                <w:szCs w:val="28"/>
              </w:rPr>
            </w:pPr>
            <w:r>
              <w:rPr>
                <w:rFonts w:ascii="Times New Roman" w:hAnsi="Times New Roman" w:cs="Times New Roman"/>
                <w:sz w:val="28"/>
                <w:szCs w:val="28"/>
              </w:rPr>
              <w:t>Тематический натюрморт с античной гипсовой головой.</w:t>
            </w:r>
          </w:p>
          <w:p w:rsidR="004D0DD6" w:rsidRPr="00D4321A" w:rsidRDefault="004D0DD6" w:rsidP="004D0DD6">
            <w:pPr>
              <w:rPr>
                <w:rFonts w:ascii="Times New Roman" w:hAnsi="Times New Roman" w:cs="Times New Roman"/>
                <w:sz w:val="28"/>
                <w:szCs w:val="28"/>
              </w:rPr>
            </w:pPr>
          </w:p>
        </w:tc>
        <w:tc>
          <w:tcPr>
            <w:tcW w:w="1417" w:type="dxa"/>
          </w:tcPr>
          <w:p w:rsidR="00AB0A21" w:rsidRPr="000D41D5" w:rsidRDefault="000D41D5" w:rsidP="00114CAF">
            <w:pPr>
              <w:jc w:val="center"/>
              <w:rPr>
                <w:rFonts w:ascii="Times New Roman" w:hAnsi="Times New Roman" w:cs="Times New Roman"/>
                <w:sz w:val="28"/>
                <w:szCs w:val="28"/>
              </w:rPr>
            </w:pPr>
            <w:r w:rsidRPr="000D41D5">
              <w:rPr>
                <w:rFonts w:ascii="Times New Roman" w:hAnsi="Times New Roman" w:cs="Times New Roman"/>
                <w:sz w:val="28"/>
                <w:szCs w:val="28"/>
              </w:rPr>
              <w:t>20</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8E00A1" w:rsidRDefault="008E00A1" w:rsidP="00114CAF">
            <w:pPr>
              <w:jc w:val="center"/>
              <w:rPr>
                <w:rFonts w:ascii="Times New Roman" w:hAnsi="Times New Roman" w:cs="Times New Roman"/>
                <w:sz w:val="28"/>
                <w:szCs w:val="28"/>
              </w:rPr>
            </w:pPr>
            <w:r w:rsidRPr="008E00A1">
              <w:rPr>
                <w:rFonts w:ascii="Times New Roman" w:hAnsi="Times New Roman" w:cs="Times New Roman"/>
                <w:sz w:val="28"/>
                <w:szCs w:val="28"/>
              </w:rPr>
              <w:t>20</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E673CA"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AB0A21" w:rsidRPr="00445586" w:rsidRDefault="00E673CA" w:rsidP="00114CAF">
            <w:pPr>
              <w:jc w:val="center"/>
              <w:rPr>
                <w:rFonts w:ascii="Times New Roman" w:hAnsi="Times New Roman" w:cs="Times New Roman"/>
                <w:b/>
                <w:bCs/>
                <w:sz w:val="28"/>
                <w:szCs w:val="28"/>
              </w:rPr>
            </w:pPr>
            <w:r>
              <w:rPr>
                <w:rFonts w:ascii="Times New Roman" w:hAnsi="Times New Roman" w:cs="Times New Roman"/>
                <w:b/>
                <w:bCs/>
                <w:sz w:val="28"/>
                <w:szCs w:val="28"/>
              </w:rPr>
              <w:t>68</w:t>
            </w:r>
          </w:p>
        </w:tc>
        <w:tc>
          <w:tcPr>
            <w:tcW w:w="1134" w:type="dxa"/>
          </w:tcPr>
          <w:p w:rsidR="00AB0A21" w:rsidRPr="00445586" w:rsidRDefault="00CA08F6"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133" w:type="dxa"/>
          </w:tcPr>
          <w:p w:rsidR="00AB0A21" w:rsidRPr="00445586" w:rsidRDefault="008E00A1" w:rsidP="00114CAF">
            <w:pPr>
              <w:jc w:val="center"/>
              <w:rPr>
                <w:rFonts w:ascii="Times New Roman" w:hAnsi="Times New Roman" w:cs="Times New Roman"/>
                <w:b/>
                <w:bCs/>
                <w:sz w:val="28"/>
                <w:szCs w:val="28"/>
              </w:rPr>
            </w:pPr>
            <w:r>
              <w:rPr>
                <w:rFonts w:ascii="Times New Roman" w:hAnsi="Times New Roman" w:cs="Times New Roman"/>
                <w:b/>
                <w:bCs/>
                <w:sz w:val="28"/>
                <w:szCs w:val="28"/>
              </w:rPr>
              <w:t>6</w:t>
            </w:r>
            <w:r w:rsidR="00CA08F6">
              <w:rPr>
                <w:rFonts w:ascii="Times New Roman" w:hAnsi="Times New Roman" w:cs="Times New Roman"/>
                <w:b/>
                <w:bCs/>
                <w:sz w:val="28"/>
                <w:szCs w:val="28"/>
              </w:rPr>
              <w:t>4</w:t>
            </w: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E673CA"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 xml:space="preserve">Итого за </w:t>
            </w:r>
            <w:r w:rsidRPr="00E673CA">
              <w:rPr>
                <w:rFonts w:ascii="Times New Roman" w:hAnsi="Times New Roman" w:cs="Times New Roman"/>
                <w:b/>
                <w:bCs/>
                <w:sz w:val="28"/>
                <w:szCs w:val="28"/>
                <w:lang w:val="en-US"/>
              </w:rPr>
              <w:t>II</w:t>
            </w:r>
            <w:r w:rsidRPr="00E673CA">
              <w:rPr>
                <w:rFonts w:ascii="Times New Roman" w:hAnsi="Times New Roman" w:cs="Times New Roman"/>
                <w:b/>
                <w:bCs/>
                <w:sz w:val="28"/>
                <w:szCs w:val="28"/>
              </w:rPr>
              <w:t xml:space="preserve"> курс обучения:</w:t>
            </w:r>
          </w:p>
        </w:tc>
        <w:tc>
          <w:tcPr>
            <w:tcW w:w="1417" w:type="dxa"/>
          </w:tcPr>
          <w:p w:rsidR="00AB0A21" w:rsidRPr="00445586" w:rsidRDefault="00E673CA" w:rsidP="00E673CA">
            <w:pPr>
              <w:jc w:val="center"/>
              <w:rPr>
                <w:rFonts w:ascii="Times New Roman" w:hAnsi="Times New Roman" w:cs="Times New Roman"/>
                <w:b/>
                <w:bCs/>
                <w:sz w:val="28"/>
                <w:szCs w:val="28"/>
              </w:rPr>
            </w:pPr>
            <w:r>
              <w:rPr>
                <w:rFonts w:ascii="Times New Roman" w:hAnsi="Times New Roman" w:cs="Times New Roman"/>
                <w:b/>
                <w:bCs/>
                <w:sz w:val="28"/>
                <w:szCs w:val="28"/>
              </w:rPr>
              <w:t>136</w:t>
            </w:r>
          </w:p>
        </w:tc>
        <w:tc>
          <w:tcPr>
            <w:tcW w:w="1134" w:type="dxa"/>
          </w:tcPr>
          <w:p w:rsidR="00AB0A21" w:rsidRPr="00445586" w:rsidRDefault="00AB0A21" w:rsidP="00B56592">
            <w:pPr>
              <w:jc w:val="both"/>
              <w:rPr>
                <w:rFonts w:ascii="Times New Roman" w:hAnsi="Times New Roman" w:cs="Times New Roman"/>
                <w:b/>
                <w:bCs/>
                <w:sz w:val="28"/>
                <w:szCs w:val="28"/>
              </w:rPr>
            </w:pPr>
          </w:p>
        </w:tc>
        <w:tc>
          <w:tcPr>
            <w:tcW w:w="1133" w:type="dxa"/>
          </w:tcPr>
          <w:p w:rsidR="00AB0A21" w:rsidRPr="00445586" w:rsidRDefault="00AB0A21" w:rsidP="00B56592">
            <w:pPr>
              <w:jc w:val="both"/>
              <w:rPr>
                <w:rFonts w:ascii="Times New Roman" w:hAnsi="Times New Roman" w:cs="Times New Roman"/>
                <w:b/>
                <w:bCs/>
                <w:sz w:val="28"/>
                <w:szCs w:val="28"/>
              </w:rPr>
            </w:pP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BD2F73" w:rsidTr="00C23192">
        <w:tc>
          <w:tcPr>
            <w:tcW w:w="10201" w:type="dxa"/>
            <w:gridSpan w:val="7"/>
          </w:tcPr>
          <w:p w:rsidR="00BD2F73"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III курс</w:t>
            </w:r>
          </w:p>
        </w:tc>
      </w:tr>
      <w:tr w:rsidR="00DD3B29" w:rsidTr="00977A0E">
        <w:tc>
          <w:tcPr>
            <w:tcW w:w="709" w:type="dxa"/>
          </w:tcPr>
          <w:p w:rsidR="00DD3B29" w:rsidRDefault="00DD3B29" w:rsidP="00B56592">
            <w:pPr>
              <w:jc w:val="both"/>
              <w:rPr>
                <w:rFonts w:ascii="Times New Roman" w:hAnsi="Times New Roman" w:cs="Times New Roman"/>
                <w:sz w:val="28"/>
                <w:szCs w:val="28"/>
              </w:rPr>
            </w:pPr>
          </w:p>
        </w:tc>
        <w:tc>
          <w:tcPr>
            <w:tcW w:w="3970" w:type="dxa"/>
          </w:tcPr>
          <w:p w:rsidR="00DD3B29" w:rsidRPr="00DD3B29" w:rsidRDefault="0083778F" w:rsidP="00B56592">
            <w:pPr>
              <w:jc w:val="both"/>
              <w:rPr>
                <w:rFonts w:ascii="Times New Roman" w:hAnsi="Times New Roman" w:cs="Times New Roman"/>
                <w:b/>
                <w:bCs/>
                <w:sz w:val="28"/>
                <w:szCs w:val="28"/>
              </w:rPr>
            </w:pPr>
            <w:r>
              <w:rPr>
                <w:rFonts w:ascii="Times New Roman" w:hAnsi="Times New Roman" w:cs="Times New Roman"/>
                <w:b/>
                <w:bCs/>
                <w:sz w:val="28"/>
                <w:szCs w:val="28"/>
              </w:rPr>
              <w:t>5</w:t>
            </w:r>
            <w:r w:rsidR="00283231">
              <w:rPr>
                <w:rFonts w:ascii="Times New Roman" w:hAnsi="Times New Roman" w:cs="Times New Roman"/>
                <w:b/>
                <w:bCs/>
                <w:sz w:val="28"/>
                <w:szCs w:val="28"/>
              </w:rPr>
              <w:t>-й семестр</w:t>
            </w:r>
          </w:p>
        </w:tc>
        <w:tc>
          <w:tcPr>
            <w:tcW w:w="1417" w:type="dxa"/>
          </w:tcPr>
          <w:p w:rsidR="00DD3B29" w:rsidRDefault="00DD3B29" w:rsidP="00E673CA">
            <w:pPr>
              <w:jc w:val="center"/>
              <w:rPr>
                <w:rFonts w:ascii="Times New Roman" w:hAnsi="Times New Roman" w:cs="Times New Roman"/>
                <w:b/>
                <w:bCs/>
                <w:sz w:val="28"/>
                <w:szCs w:val="28"/>
              </w:rPr>
            </w:pPr>
          </w:p>
        </w:tc>
        <w:tc>
          <w:tcPr>
            <w:tcW w:w="1134" w:type="dxa"/>
          </w:tcPr>
          <w:p w:rsidR="00DD3B29" w:rsidRPr="00445586" w:rsidRDefault="00DD3B29" w:rsidP="00B56592">
            <w:pPr>
              <w:jc w:val="both"/>
              <w:rPr>
                <w:rFonts w:ascii="Times New Roman" w:hAnsi="Times New Roman" w:cs="Times New Roman"/>
                <w:b/>
                <w:bCs/>
                <w:sz w:val="28"/>
                <w:szCs w:val="28"/>
              </w:rPr>
            </w:pPr>
          </w:p>
        </w:tc>
        <w:tc>
          <w:tcPr>
            <w:tcW w:w="1133" w:type="dxa"/>
          </w:tcPr>
          <w:p w:rsidR="00DD3B29" w:rsidRPr="00445586" w:rsidRDefault="00DD3B29" w:rsidP="00B56592">
            <w:pPr>
              <w:jc w:val="both"/>
              <w:rPr>
                <w:rFonts w:ascii="Times New Roman" w:hAnsi="Times New Roman" w:cs="Times New Roman"/>
                <w:b/>
                <w:bCs/>
                <w:sz w:val="28"/>
                <w:szCs w:val="28"/>
              </w:rPr>
            </w:pPr>
          </w:p>
        </w:tc>
        <w:tc>
          <w:tcPr>
            <w:tcW w:w="1325" w:type="dxa"/>
          </w:tcPr>
          <w:p w:rsidR="00DD3B29" w:rsidRDefault="00DD3B29" w:rsidP="00B56592">
            <w:pPr>
              <w:jc w:val="both"/>
              <w:rPr>
                <w:rFonts w:ascii="Times New Roman" w:hAnsi="Times New Roman" w:cs="Times New Roman"/>
                <w:sz w:val="28"/>
                <w:szCs w:val="28"/>
              </w:rPr>
            </w:pPr>
          </w:p>
        </w:tc>
        <w:tc>
          <w:tcPr>
            <w:tcW w:w="513" w:type="dxa"/>
          </w:tcPr>
          <w:p w:rsidR="00DD3B29" w:rsidRDefault="00DD3B29"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19</w:t>
            </w:r>
          </w:p>
        </w:tc>
        <w:tc>
          <w:tcPr>
            <w:tcW w:w="3970" w:type="dxa"/>
          </w:tcPr>
          <w:p w:rsidR="00283231" w:rsidRDefault="00CB2213" w:rsidP="0083778F">
            <w:pPr>
              <w:rPr>
                <w:rFonts w:ascii="Times New Roman" w:hAnsi="Times New Roman" w:cs="Times New Roman"/>
                <w:sz w:val="28"/>
                <w:szCs w:val="28"/>
              </w:rPr>
            </w:pPr>
            <w:r w:rsidRPr="00CB2213">
              <w:rPr>
                <w:rFonts w:ascii="Times New Roman" w:hAnsi="Times New Roman" w:cs="Times New Roman"/>
                <w:sz w:val="28"/>
                <w:szCs w:val="28"/>
              </w:rPr>
              <w:t>Фрагмент интерьера с мебелью.</w:t>
            </w:r>
          </w:p>
          <w:p w:rsidR="00CB2213" w:rsidRPr="00CB2213" w:rsidRDefault="00CB2213" w:rsidP="0083778F">
            <w:pPr>
              <w:rPr>
                <w:rFonts w:ascii="Times New Roman" w:hAnsi="Times New Roman" w:cs="Times New Roman"/>
                <w:sz w:val="28"/>
                <w:szCs w:val="28"/>
              </w:rPr>
            </w:pPr>
          </w:p>
        </w:tc>
        <w:tc>
          <w:tcPr>
            <w:tcW w:w="1417" w:type="dxa"/>
          </w:tcPr>
          <w:p w:rsidR="00283231" w:rsidRPr="0083778F" w:rsidRDefault="0083778F" w:rsidP="00E673CA">
            <w:pPr>
              <w:jc w:val="center"/>
              <w:rPr>
                <w:rFonts w:ascii="Times New Roman" w:hAnsi="Times New Roman" w:cs="Times New Roman"/>
                <w:sz w:val="28"/>
                <w:szCs w:val="28"/>
              </w:rPr>
            </w:pPr>
            <w:r w:rsidRPr="0083778F">
              <w:rPr>
                <w:rFonts w:ascii="Times New Roman" w:hAnsi="Times New Roman" w:cs="Times New Roman"/>
                <w:sz w:val="28"/>
                <w:szCs w:val="28"/>
              </w:rPr>
              <w:t>20</w:t>
            </w:r>
          </w:p>
        </w:tc>
        <w:tc>
          <w:tcPr>
            <w:tcW w:w="1134"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2</w:t>
            </w:r>
          </w:p>
        </w:tc>
        <w:tc>
          <w:tcPr>
            <w:tcW w:w="1133"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18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20</w:t>
            </w:r>
          </w:p>
        </w:tc>
        <w:tc>
          <w:tcPr>
            <w:tcW w:w="3970" w:type="dxa"/>
          </w:tcPr>
          <w:p w:rsidR="00283231" w:rsidRDefault="00CB2213"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темном фоне.</w:t>
            </w:r>
          </w:p>
          <w:p w:rsidR="00CB2213" w:rsidRPr="00CB2213" w:rsidRDefault="00CB2213" w:rsidP="0083778F">
            <w:pPr>
              <w:rPr>
                <w:rFonts w:ascii="Times New Roman" w:hAnsi="Times New Roman" w:cs="Times New Roman"/>
                <w:sz w:val="28"/>
                <w:szCs w:val="28"/>
              </w:rPr>
            </w:pPr>
          </w:p>
        </w:tc>
        <w:tc>
          <w:tcPr>
            <w:tcW w:w="1417" w:type="dxa"/>
          </w:tcPr>
          <w:p w:rsidR="00283231" w:rsidRPr="0083778F" w:rsidRDefault="0083778F" w:rsidP="00E673CA">
            <w:pPr>
              <w:jc w:val="center"/>
              <w:rPr>
                <w:rFonts w:ascii="Times New Roman" w:hAnsi="Times New Roman" w:cs="Times New Roman"/>
                <w:sz w:val="28"/>
                <w:szCs w:val="28"/>
              </w:rPr>
            </w:pPr>
            <w:r w:rsidRPr="0083778F">
              <w:rPr>
                <w:rFonts w:ascii="Times New Roman" w:hAnsi="Times New Roman" w:cs="Times New Roman"/>
                <w:sz w:val="28"/>
                <w:szCs w:val="28"/>
              </w:rPr>
              <w:t>18</w:t>
            </w:r>
          </w:p>
        </w:tc>
        <w:tc>
          <w:tcPr>
            <w:tcW w:w="1134" w:type="dxa"/>
          </w:tcPr>
          <w:p w:rsidR="00283231" w:rsidRPr="0083778F" w:rsidRDefault="00283231" w:rsidP="0083778F">
            <w:pPr>
              <w:jc w:val="center"/>
              <w:rPr>
                <w:rFonts w:ascii="Times New Roman" w:hAnsi="Times New Roman" w:cs="Times New Roman"/>
                <w:sz w:val="28"/>
                <w:szCs w:val="28"/>
              </w:rPr>
            </w:pPr>
          </w:p>
        </w:tc>
        <w:tc>
          <w:tcPr>
            <w:tcW w:w="1133"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18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21</w:t>
            </w:r>
          </w:p>
        </w:tc>
        <w:tc>
          <w:tcPr>
            <w:tcW w:w="3970" w:type="dxa"/>
          </w:tcPr>
          <w:p w:rsidR="00283231" w:rsidRPr="00CB2213" w:rsidRDefault="00CB2213"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фоне цветных драпировок.</w:t>
            </w:r>
          </w:p>
        </w:tc>
        <w:tc>
          <w:tcPr>
            <w:tcW w:w="1417" w:type="dxa"/>
          </w:tcPr>
          <w:p w:rsidR="00283231" w:rsidRPr="0083778F" w:rsidRDefault="0083778F" w:rsidP="00E673CA">
            <w:pPr>
              <w:jc w:val="center"/>
              <w:rPr>
                <w:rFonts w:ascii="Times New Roman" w:hAnsi="Times New Roman" w:cs="Times New Roman"/>
                <w:sz w:val="28"/>
                <w:szCs w:val="28"/>
              </w:rPr>
            </w:pPr>
            <w:r w:rsidRPr="0083778F">
              <w:rPr>
                <w:rFonts w:ascii="Times New Roman" w:hAnsi="Times New Roman" w:cs="Times New Roman"/>
                <w:sz w:val="28"/>
                <w:szCs w:val="28"/>
              </w:rPr>
              <w:t>18</w:t>
            </w:r>
          </w:p>
        </w:tc>
        <w:tc>
          <w:tcPr>
            <w:tcW w:w="1134" w:type="dxa"/>
          </w:tcPr>
          <w:p w:rsidR="00283231" w:rsidRPr="0083778F" w:rsidRDefault="00283231" w:rsidP="0083778F">
            <w:pPr>
              <w:jc w:val="center"/>
              <w:rPr>
                <w:rFonts w:ascii="Times New Roman" w:hAnsi="Times New Roman" w:cs="Times New Roman"/>
                <w:sz w:val="28"/>
                <w:szCs w:val="28"/>
              </w:rPr>
            </w:pPr>
          </w:p>
        </w:tc>
        <w:tc>
          <w:tcPr>
            <w:tcW w:w="1133"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18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22</w:t>
            </w:r>
          </w:p>
        </w:tc>
        <w:tc>
          <w:tcPr>
            <w:tcW w:w="3970" w:type="dxa"/>
          </w:tcPr>
          <w:p w:rsidR="00283231" w:rsidRDefault="0083778F" w:rsidP="0083778F">
            <w:pPr>
              <w:rPr>
                <w:rFonts w:ascii="Times New Roman" w:hAnsi="Times New Roman" w:cs="Times New Roman"/>
                <w:sz w:val="28"/>
                <w:szCs w:val="28"/>
              </w:rPr>
            </w:pPr>
            <w:r w:rsidRPr="0083778F">
              <w:rPr>
                <w:rFonts w:ascii="Times New Roman" w:hAnsi="Times New Roman" w:cs="Times New Roman"/>
                <w:sz w:val="28"/>
                <w:szCs w:val="28"/>
              </w:rPr>
              <w:t>Погрудный портрет пожилого человека на светлом фоне.</w:t>
            </w:r>
          </w:p>
          <w:p w:rsidR="0083778F" w:rsidRPr="00CB2213" w:rsidRDefault="0083778F" w:rsidP="0083778F">
            <w:pPr>
              <w:rPr>
                <w:rFonts w:ascii="Times New Roman" w:hAnsi="Times New Roman" w:cs="Times New Roman"/>
                <w:sz w:val="28"/>
                <w:szCs w:val="28"/>
              </w:rPr>
            </w:pPr>
          </w:p>
        </w:tc>
        <w:tc>
          <w:tcPr>
            <w:tcW w:w="1417" w:type="dxa"/>
          </w:tcPr>
          <w:p w:rsidR="00283231" w:rsidRPr="0083778F" w:rsidRDefault="00B8169E" w:rsidP="00E673CA">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2</w:t>
            </w:r>
          </w:p>
        </w:tc>
        <w:tc>
          <w:tcPr>
            <w:tcW w:w="1133"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1</w:t>
            </w:r>
            <w:r w:rsidR="00B8169E">
              <w:rPr>
                <w:rFonts w:ascii="Times New Roman" w:hAnsi="Times New Roman" w:cs="Times New Roman"/>
                <w:sz w:val="28"/>
                <w:szCs w:val="28"/>
              </w:rPr>
              <w:t>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23</w:t>
            </w:r>
          </w:p>
        </w:tc>
        <w:tc>
          <w:tcPr>
            <w:tcW w:w="3970" w:type="dxa"/>
          </w:tcPr>
          <w:p w:rsidR="00283231" w:rsidRPr="00CB2213" w:rsidRDefault="0083778F" w:rsidP="0083778F">
            <w:pPr>
              <w:rPr>
                <w:rFonts w:ascii="Times New Roman" w:hAnsi="Times New Roman" w:cs="Times New Roman"/>
                <w:sz w:val="28"/>
                <w:szCs w:val="28"/>
              </w:rPr>
            </w:pPr>
            <w:r w:rsidRPr="0083778F">
              <w:rPr>
                <w:rFonts w:ascii="Times New Roman" w:hAnsi="Times New Roman" w:cs="Times New Roman"/>
                <w:sz w:val="28"/>
                <w:szCs w:val="28"/>
              </w:rPr>
              <w:t>Семестровая работа. Погрудный портрет с руками (живая модель) на фоне драпировок.</w:t>
            </w:r>
          </w:p>
        </w:tc>
        <w:tc>
          <w:tcPr>
            <w:tcW w:w="1417" w:type="dxa"/>
          </w:tcPr>
          <w:p w:rsidR="00283231" w:rsidRPr="0083778F" w:rsidRDefault="0083778F" w:rsidP="00E673CA">
            <w:pPr>
              <w:jc w:val="center"/>
              <w:rPr>
                <w:rFonts w:ascii="Times New Roman" w:hAnsi="Times New Roman" w:cs="Times New Roman"/>
                <w:sz w:val="28"/>
                <w:szCs w:val="28"/>
              </w:rPr>
            </w:pPr>
            <w:r w:rsidRPr="0083778F">
              <w:rPr>
                <w:rFonts w:ascii="Times New Roman" w:hAnsi="Times New Roman" w:cs="Times New Roman"/>
                <w:sz w:val="28"/>
                <w:szCs w:val="28"/>
              </w:rPr>
              <w:t>2</w:t>
            </w:r>
            <w:r w:rsidR="00B8169E">
              <w:rPr>
                <w:rFonts w:ascii="Times New Roman" w:hAnsi="Times New Roman" w:cs="Times New Roman"/>
                <w:sz w:val="28"/>
                <w:szCs w:val="28"/>
              </w:rPr>
              <w:t>6</w:t>
            </w:r>
          </w:p>
        </w:tc>
        <w:tc>
          <w:tcPr>
            <w:tcW w:w="1134"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2</w:t>
            </w:r>
          </w:p>
        </w:tc>
        <w:tc>
          <w:tcPr>
            <w:tcW w:w="1133" w:type="dxa"/>
          </w:tcPr>
          <w:p w:rsidR="00283231" w:rsidRPr="0083778F" w:rsidRDefault="0083778F" w:rsidP="0083778F">
            <w:pPr>
              <w:jc w:val="center"/>
              <w:rPr>
                <w:rFonts w:ascii="Times New Roman" w:hAnsi="Times New Roman" w:cs="Times New Roman"/>
                <w:sz w:val="28"/>
                <w:szCs w:val="28"/>
              </w:rPr>
            </w:pPr>
            <w:r w:rsidRPr="0083778F">
              <w:rPr>
                <w:rFonts w:ascii="Times New Roman" w:hAnsi="Times New Roman" w:cs="Times New Roman"/>
                <w:sz w:val="28"/>
                <w:szCs w:val="28"/>
              </w:rPr>
              <w:t>2</w:t>
            </w:r>
            <w:r w:rsidR="00B8169E">
              <w:rPr>
                <w:rFonts w:ascii="Times New Roman" w:hAnsi="Times New Roman" w:cs="Times New Roman"/>
                <w:sz w:val="28"/>
                <w:szCs w:val="28"/>
              </w:rPr>
              <w:t>4</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Pr="00A274EC" w:rsidRDefault="0083778F" w:rsidP="0083778F">
            <w:pPr>
              <w:rPr>
                <w:rFonts w:ascii="Times New Roman" w:hAnsi="Times New Roman" w:cs="Times New Roman"/>
                <w:b/>
                <w:bCs/>
                <w:sz w:val="28"/>
                <w:szCs w:val="28"/>
              </w:rPr>
            </w:pPr>
            <w:r w:rsidRPr="00A274EC">
              <w:rPr>
                <w:rFonts w:ascii="Times New Roman" w:hAnsi="Times New Roman" w:cs="Times New Roman"/>
                <w:b/>
                <w:bCs/>
                <w:sz w:val="28"/>
                <w:szCs w:val="28"/>
              </w:rPr>
              <w:t xml:space="preserve">Всего за семестр: </w:t>
            </w:r>
          </w:p>
        </w:tc>
        <w:tc>
          <w:tcPr>
            <w:tcW w:w="1417" w:type="dxa"/>
          </w:tcPr>
          <w:p w:rsidR="00283231" w:rsidRDefault="0083778F" w:rsidP="00E673CA">
            <w:pPr>
              <w:jc w:val="center"/>
              <w:rPr>
                <w:rFonts w:ascii="Times New Roman" w:hAnsi="Times New Roman" w:cs="Times New Roman"/>
                <w:b/>
                <w:bCs/>
                <w:sz w:val="28"/>
                <w:szCs w:val="28"/>
              </w:rPr>
            </w:pPr>
            <w:r>
              <w:rPr>
                <w:rFonts w:ascii="Times New Roman" w:hAnsi="Times New Roman" w:cs="Times New Roman"/>
                <w:b/>
                <w:bCs/>
                <w:sz w:val="28"/>
                <w:szCs w:val="28"/>
              </w:rPr>
              <w:t>102</w:t>
            </w:r>
          </w:p>
        </w:tc>
        <w:tc>
          <w:tcPr>
            <w:tcW w:w="1134" w:type="dxa"/>
          </w:tcPr>
          <w:p w:rsidR="00283231" w:rsidRPr="00445586" w:rsidRDefault="0083778F" w:rsidP="0083778F">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133" w:type="dxa"/>
          </w:tcPr>
          <w:p w:rsidR="00283231" w:rsidRPr="00445586" w:rsidRDefault="0083778F" w:rsidP="0083778F">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Pr="00A274EC" w:rsidRDefault="0083778F" w:rsidP="0083778F">
            <w:pPr>
              <w:rPr>
                <w:rFonts w:ascii="Times New Roman" w:hAnsi="Times New Roman" w:cs="Times New Roman"/>
                <w:b/>
                <w:bCs/>
                <w:sz w:val="28"/>
                <w:szCs w:val="28"/>
              </w:rPr>
            </w:pPr>
            <w:r w:rsidRPr="00A274EC">
              <w:rPr>
                <w:rFonts w:ascii="Times New Roman" w:hAnsi="Times New Roman" w:cs="Times New Roman"/>
                <w:b/>
                <w:bCs/>
                <w:sz w:val="28"/>
                <w:szCs w:val="28"/>
              </w:rPr>
              <w:t>6-й семестр</w:t>
            </w:r>
          </w:p>
        </w:tc>
        <w:tc>
          <w:tcPr>
            <w:tcW w:w="1417" w:type="dxa"/>
          </w:tcPr>
          <w:p w:rsidR="00283231" w:rsidRDefault="00283231" w:rsidP="00E673CA">
            <w:pPr>
              <w:jc w:val="center"/>
              <w:rPr>
                <w:rFonts w:ascii="Times New Roman" w:hAnsi="Times New Roman" w:cs="Times New Roman"/>
                <w:b/>
                <w:bCs/>
                <w:sz w:val="28"/>
                <w:szCs w:val="28"/>
              </w:rPr>
            </w:pPr>
          </w:p>
        </w:tc>
        <w:tc>
          <w:tcPr>
            <w:tcW w:w="1134" w:type="dxa"/>
          </w:tcPr>
          <w:p w:rsidR="00283231" w:rsidRPr="00445586" w:rsidRDefault="00283231" w:rsidP="0083778F">
            <w:pPr>
              <w:jc w:val="center"/>
              <w:rPr>
                <w:rFonts w:ascii="Times New Roman" w:hAnsi="Times New Roman" w:cs="Times New Roman"/>
                <w:b/>
                <w:bCs/>
                <w:sz w:val="28"/>
                <w:szCs w:val="28"/>
              </w:rPr>
            </w:pPr>
          </w:p>
        </w:tc>
        <w:tc>
          <w:tcPr>
            <w:tcW w:w="1133" w:type="dxa"/>
          </w:tcPr>
          <w:p w:rsidR="00283231" w:rsidRPr="00445586" w:rsidRDefault="00283231" w:rsidP="0083778F">
            <w:pPr>
              <w:jc w:val="center"/>
              <w:rPr>
                <w:rFonts w:ascii="Times New Roman" w:hAnsi="Times New Roman" w:cs="Times New Roman"/>
                <w:b/>
                <w:bCs/>
                <w:sz w:val="28"/>
                <w:szCs w:val="28"/>
              </w:rPr>
            </w:pP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83778F" w:rsidP="00B56592">
            <w:pPr>
              <w:jc w:val="both"/>
              <w:rPr>
                <w:rFonts w:ascii="Times New Roman" w:hAnsi="Times New Roman" w:cs="Times New Roman"/>
                <w:sz w:val="28"/>
                <w:szCs w:val="28"/>
              </w:rPr>
            </w:pPr>
            <w:r>
              <w:rPr>
                <w:rFonts w:ascii="Times New Roman" w:hAnsi="Times New Roman" w:cs="Times New Roman"/>
                <w:sz w:val="28"/>
                <w:szCs w:val="28"/>
              </w:rPr>
              <w:t>24</w:t>
            </w:r>
          </w:p>
        </w:tc>
        <w:tc>
          <w:tcPr>
            <w:tcW w:w="3970" w:type="dxa"/>
          </w:tcPr>
          <w:p w:rsidR="00283231" w:rsidRPr="00CB2213" w:rsidRDefault="00A274EC" w:rsidP="0083778F">
            <w:pPr>
              <w:rPr>
                <w:rFonts w:ascii="Times New Roman" w:hAnsi="Times New Roman" w:cs="Times New Roman"/>
                <w:sz w:val="28"/>
                <w:szCs w:val="28"/>
              </w:rPr>
            </w:pPr>
            <w:r w:rsidRPr="00A274EC">
              <w:rPr>
                <w:rFonts w:ascii="Times New Roman" w:hAnsi="Times New Roman" w:cs="Times New Roman"/>
                <w:sz w:val="28"/>
                <w:szCs w:val="28"/>
              </w:rPr>
              <w:t>Фрагмент интерьера (угол комнаты).</w:t>
            </w:r>
          </w:p>
        </w:tc>
        <w:tc>
          <w:tcPr>
            <w:tcW w:w="1417" w:type="dxa"/>
          </w:tcPr>
          <w:p w:rsidR="00283231" w:rsidRPr="00A274EC" w:rsidRDefault="00A274EC" w:rsidP="00A274EC">
            <w:pPr>
              <w:jc w:val="center"/>
              <w:rPr>
                <w:rFonts w:ascii="Times New Roman" w:hAnsi="Times New Roman" w:cs="Times New Roman"/>
                <w:sz w:val="28"/>
                <w:szCs w:val="28"/>
              </w:rPr>
            </w:pPr>
            <w:r w:rsidRPr="00A274EC">
              <w:rPr>
                <w:rFonts w:ascii="Times New Roman" w:hAnsi="Times New Roman" w:cs="Times New Roman"/>
                <w:sz w:val="28"/>
                <w:szCs w:val="28"/>
              </w:rPr>
              <w:t>16</w:t>
            </w:r>
          </w:p>
        </w:tc>
        <w:tc>
          <w:tcPr>
            <w:tcW w:w="1134" w:type="dxa"/>
          </w:tcPr>
          <w:p w:rsidR="00283231" w:rsidRPr="00A274EC" w:rsidRDefault="00283231" w:rsidP="00A274EC">
            <w:pPr>
              <w:jc w:val="center"/>
              <w:rPr>
                <w:rFonts w:ascii="Times New Roman" w:hAnsi="Times New Roman" w:cs="Times New Roman"/>
                <w:sz w:val="28"/>
                <w:szCs w:val="28"/>
              </w:rPr>
            </w:pPr>
          </w:p>
        </w:tc>
        <w:tc>
          <w:tcPr>
            <w:tcW w:w="1133" w:type="dxa"/>
          </w:tcPr>
          <w:p w:rsidR="00283231" w:rsidRPr="00A274EC" w:rsidRDefault="00A274EC" w:rsidP="00A274EC">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83778F" w:rsidP="00B56592">
            <w:pPr>
              <w:jc w:val="both"/>
              <w:rPr>
                <w:rFonts w:ascii="Times New Roman" w:hAnsi="Times New Roman" w:cs="Times New Roman"/>
                <w:sz w:val="28"/>
                <w:szCs w:val="28"/>
              </w:rPr>
            </w:pPr>
            <w:r>
              <w:rPr>
                <w:rFonts w:ascii="Times New Roman" w:hAnsi="Times New Roman" w:cs="Times New Roman"/>
                <w:sz w:val="28"/>
                <w:szCs w:val="28"/>
              </w:rPr>
              <w:t>25</w:t>
            </w:r>
          </w:p>
        </w:tc>
        <w:tc>
          <w:tcPr>
            <w:tcW w:w="3970" w:type="dxa"/>
          </w:tcPr>
          <w:p w:rsidR="00283231" w:rsidRPr="00A274EC" w:rsidRDefault="00A274EC" w:rsidP="0083778F">
            <w:pPr>
              <w:rPr>
                <w:rFonts w:ascii="Times New Roman" w:hAnsi="Times New Roman" w:cs="Times New Roman"/>
                <w:sz w:val="28"/>
                <w:szCs w:val="28"/>
              </w:rPr>
            </w:pPr>
            <w:r w:rsidRPr="00A274EC">
              <w:rPr>
                <w:rFonts w:ascii="Times New Roman" w:hAnsi="Times New Roman" w:cs="Times New Roman"/>
                <w:sz w:val="28"/>
                <w:szCs w:val="28"/>
              </w:rPr>
              <w:t xml:space="preserve">Обнаженный </w:t>
            </w:r>
            <w:r w:rsidR="00C3657D">
              <w:rPr>
                <w:rFonts w:ascii="Times New Roman" w:hAnsi="Times New Roman" w:cs="Times New Roman"/>
                <w:sz w:val="28"/>
                <w:szCs w:val="28"/>
              </w:rPr>
              <w:t xml:space="preserve">гипсовый </w:t>
            </w:r>
            <w:r w:rsidRPr="00A274EC">
              <w:rPr>
                <w:rFonts w:ascii="Times New Roman" w:hAnsi="Times New Roman" w:cs="Times New Roman"/>
                <w:sz w:val="28"/>
                <w:szCs w:val="28"/>
              </w:rPr>
              <w:t>торс (вид со спины</w:t>
            </w:r>
            <w:r w:rsidR="00C3657D">
              <w:rPr>
                <w:rFonts w:ascii="Times New Roman" w:hAnsi="Times New Roman" w:cs="Times New Roman"/>
                <w:sz w:val="28"/>
                <w:szCs w:val="28"/>
              </w:rPr>
              <w:t xml:space="preserve">). </w:t>
            </w:r>
          </w:p>
        </w:tc>
        <w:tc>
          <w:tcPr>
            <w:tcW w:w="1417" w:type="dxa"/>
          </w:tcPr>
          <w:p w:rsidR="00283231" w:rsidRPr="00A274EC" w:rsidRDefault="00A274EC" w:rsidP="00A274EC">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283231" w:rsidRPr="00A274EC" w:rsidRDefault="00A274EC" w:rsidP="00A274EC">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A274EC" w:rsidRDefault="00A274EC" w:rsidP="00A274EC">
            <w:pPr>
              <w:jc w:val="center"/>
              <w:rPr>
                <w:rFonts w:ascii="Times New Roman" w:hAnsi="Times New Roman" w:cs="Times New Roman"/>
                <w:sz w:val="28"/>
                <w:szCs w:val="28"/>
              </w:rPr>
            </w:pPr>
            <w:r>
              <w:rPr>
                <w:rFonts w:ascii="Times New Roman" w:hAnsi="Times New Roman" w:cs="Times New Roman"/>
                <w:sz w:val="28"/>
                <w:szCs w:val="28"/>
              </w:rPr>
              <w:t>18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83778F" w:rsidP="00B56592">
            <w:pPr>
              <w:jc w:val="both"/>
              <w:rPr>
                <w:rFonts w:ascii="Times New Roman" w:hAnsi="Times New Roman" w:cs="Times New Roman"/>
                <w:sz w:val="28"/>
                <w:szCs w:val="28"/>
              </w:rPr>
            </w:pPr>
            <w:r>
              <w:rPr>
                <w:rFonts w:ascii="Times New Roman" w:hAnsi="Times New Roman" w:cs="Times New Roman"/>
                <w:sz w:val="28"/>
                <w:szCs w:val="28"/>
              </w:rPr>
              <w:t>26</w:t>
            </w:r>
          </w:p>
        </w:tc>
        <w:tc>
          <w:tcPr>
            <w:tcW w:w="3970" w:type="dxa"/>
          </w:tcPr>
          <w:p w:rsidR="00A274EC" w:rsidRPr="00A274EC" w:rsidRDefault="00A274EC" w:rsidP="00C3657D">
            <w:pPr>
              <w:rPr>
                <w:rFonts w:ascii="Times New Roman" w:hAnsi="Times New Roman" w:cs="Times New Roman"/>
                <w:sz w:val="28"/>
                <w:szCs w:val="28"/>
              </w:rPr>
            </w:pPr>
            <w:r w:rsidRPr="00A274EC">
              <w:rPr>
                <w:rFonts w:ascii="Times New Roman" w:hAnsi="Times New Roman" w:cs="Times New Roman"/>
                <w:sz w:val="28"/>
                <w:szCs w:val="28"/>
              </w:rPr>
              <w:t xml:space="preserve">Обнаженный </w:t>
            </w:r>
            <w:r w:rsidR="00C3657D">
              <w:rPr>
                <w:rFonts w:ascii="Times New Roman" w:hAnsi="Times New Roman" w:cs="Times New Roman"/>
                <w:sz w:val="28"/>
                <w:szCs w:val="28"/>
              </w:rPr>
              <w:t xml:space="preserve">гипсовый </w:t>
            </w:r>
            <w:r w:rsidRPr="00A274EC">
              <w:rPr>
                <w:rFonts w:ascii="Times New Roman" w:hAnsi="Times New Roman" w:cs="Times New Roman"/>
                <w:sz w:val="28"/>
                <w:szCs w:val="28"/>
              </w:rPr>
              <w:t>торс (вид спереди</w:t>
            </w:r>
            <w:r w:rsidR="00C3657D">
              <w:rPr>
                <w:rFonts w:ascii="Times New Roman" w:hAnsi="Times New Roman" w:cs="Times New Roman"/>
                <w:sz w:val="28"/>
                <w:szCs w:val="28"/>
              </w:rPr>
              <w:t>).</w:t>
            </w:r>
          </w:p>
        </w:tc>
        <w:tc>
          <w:tcPr>
            <w:tcW w:w="1417" w:type="dxa"/>
          </w:tcPr>
          <w:p w:rsidR="00283231" w:rsidRPr="00A274EC" w:rsidRDefault="00A274EC" w:rsidP="00A274EC">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283231" w:rsidRPr="00A274EC" w:rsidRDefault="00283231" w:rsidP="00A274EC">
            <w:pPr>
              <w:jc w:val="center"/>
              <w:rPr>
                <w:rFonts w:ascii="Times New Roman" w:hAnsi="Times New Roman" w:cs="Times New Roman"/>
                <w:sz w:val="28"/>
                <w:szCs w:val="28"/>
              </w:rPr>
            </w:pPr>
          </w:p>
        </w:tc>
        <w:tc>
          <w:tcPr>
            <w:tcW w:w="1133" w:type="dxa"/>
          </w:tcPr>
          <w:p w:rsidR="00283231" w:rsidRPr="00A274EC" w:rsidRDefault="00A274EC" w:rsidP="00A274EC">
            <w:pPr>
              <w:jc w:val="center"/>
              <w:rPr>
                <w:rFonts w:ascii="Times New Roman" w:hAnsi="Times New Roman" w:cs="Times New Roman"/>
                <w:sz w:val="28"/>
                <w:szCs w:val="28"/>
              </w:rPr>
            </w:pPr>
            <w:r>
              <w:rPr>
                <w:rFonts w:ascii="Times New Roman" w:hAnsi="Times New Roman" w:cs="Times New Roman"/>
                <w:sz w:val="28"/>
                <w:szCs w:val="28"/>
              </w:rPr>
              <w:t>18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83778F" w:rsidP="00B56592">
            <w:pPr>
              <w:jc w:val="both"/>
              <w:rPr>
                <w:rFonts w:ascii="Times New Roman" w:hAnsi="Times New Roman" w:cs="Times New Roman"/>
                <w:sz w:val="28"/>
                <w:szCs w:val="28"/>
              </w:rPr>
            </w:pPr>
            <w:r>
              <w:rPr>
                <w:rFonts w:ascii="Times New Roman" w:hAnsi="Times New Roman" w:cs="Times New Roman"/>
                <w:sz w:val="28"/>
                <w:szCs w:val="28"/>
              </w:rPr>
              <w:t>27</w:t>
            </w:r>
          </w:p>
        </w:tc>
        <w:tc>
          <w:tcPr>
            <w:tcW w:w="3970" w:type="dxa"/>
          </w:tcPr>
          <w:p w:rsidR="00283231" w:rsidRPr="00A274EC" w:rsidRDefault="00A274EC" w:rsidP="00542800">
            <w:pPr>
              <w:rPr>
                <w:rFonts w:ascii="Times New Roman" w:hAnsi="Times New Roman" w:cs="Times New Roman"/>
                <w:sz w:val="28"/>
                <w:szCs w:val="28"/>
              </w:rPr>
            </w:pPr>
            <w:r w:rsidRPr="00A274EC">
              <w:rPr>
                <w:rFonts w:ascii="Times New Roman" w:hAnsi="Times New Roman" w:cs="Times New Roman"/>
                <w:sz w:val="28"/>
                <w:szCs w:val="28"/>
              </w:rPr>
              <w:t>Полуфигура на фоне драпировок, сближенных по цвету.</w:t>
            </w:r>
          </w:p>
        </w:tc>
        <w:tc>
          <w:tcPr>
            <w:tcW w:w="1417" w:type="dxa"/>
          </w:tcPr>
          <w:p w:rsidR="00283231" w:rsidRPr="00A274EC" w:rsidRDefault="00A561CB" w:rsidP="00A274EC">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283231" w:rsidRPr="00A274EC" w:rsidRDefault="00283231" w:rsidP="00A274EC">
            <w:pPr>
              <w:jc w:val="center"/>
              <w:rPr>
                <w:rFonts w:ascii="Times New Roman" w:hAnsi="Times New Roman" w:cs="Times New Roman"/>
                <w:sz w:val="28"/>
                <w:szCs w:val="28"/>
              </w:rPr>
            </w:pPr>
          </w:p>
        </w:tc>
        <w:tc>
          <w:tcPr>
            <w:tcW w:w="1133" w:type="dxa"/>
          </w:tcPr>
          <w:p w:rsidR="00283231" w:rsidRPr="00A274EC" w:rsidRDefault="00A561CB" w:rsidP="00A274EC">
            <w:pPr>
              <w:jc w:val="center"/>
              <w:rPr>
                <w:rFonts w:ascii="Times New Roman" w:hAnsi="Times New Roman" w:cs="Times New Roman"/>
                <w:sz w:val="28"/>
                <w:szCs w:val="28"/>
              </w:rPr>
            </w:pPr>
            <w:r>
              <w:rPr>
                <w:rFonts w:ascii="Times New Roman" w:hAnsi="Times New Roman" w:cs="Times New Roman"/>
                <w:sz w:val="28"/>
                <w:szCs w:val="28"/>
              </w:rPr>
              <w:t>24</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83778F" w:rsidP="00B56592">
            <w:pPr>
              <w:jc w:val="both"/>
              <w:rPr>
                <w:rFonts w:ascii="Times New Roman" w:hAnsi="Times New Roman" w:cs="Times New Roman"/>
                <w:sz w:val="28"/>
                <w:szCs w:val="28"/>
              </w:rPr>
            </w:pPr>
            <w:r>
              <w:rPr>
                <w:rFonts w:ascii="Times New Roman" w:hAnsi="Times New Roman" w:cs="Times New Roman"/>
                <w:sz w:val="28"/>
                <w:szCs w:val="28"/>
              </w:rPr>
              <w:t>28</w:t>
            </w:r>
          </w:p>
        </w:tc>
        <w:tc>
          <w:tcPr>
            <w:tcW w:w="3970" w:type="dxa"/>
          </w:tcPr>
          <w:p w:rsidR="00283231" w:rsidRDefault="00A274EC" w:rsidP="00542800">
            <w:pPr>
              <w:rPr>
                <w:rFonts w:ascii="Times New Roman" w:hAnsi="Times New Roman" w:cs="Times New Roman"/>
                <w:sz w:val="28"/>
                <w:szCs w:val="28"/>
              </w:rPr>
            </w:pPr>
            <w:r w:rsidRPr="00A274EC">
              <w:rPr>
                <w:rFonts w:ascii="Times New Roman" w:hAnsi="Times New Roman" w:cs="Times New Roman"/>
                <w:sz w:val="28"/>
                <w:szCs w:val="28"/>
              </w:rPr>
              <w:t>Семестровая работа. Тематическая постановка с полуфигурой человека</w:t>
            </w:r>
            <w:r w:rsidR="00722766">
              <w:rPr>
                <w:rFonts w:ascii="Times New Roman" w:hAnsi="Times New Roman" w:cs="Times New Roman"/>
                <w:sz w:val="28"/>
                <w:szCs w:val="28"/>
              </w:rPr>
              <w:t>с предметами мебели в интерьере</w:t>
            </w:r>
            <w:r w:rsidRPr="00A274EC">
              <w:rPr>
                <w:rFonts w:ascii="Times New Roman" w:hAnsi="Times New Roman" w:cs="Times New Roman"/>
                <w:sz w:val="28"/>
                <w:szCs w:val="28"/>
              </w:rPr>
              <w:t>.</w:t>
            </w:r>
          </w:p>
          <w:p w:rsidR="00A274EC" w:rsidRPr="00A274EC" w:rsidRDefault="00A274EC" w:rsidP="00542800">
            <w:pPr>
              <w:rPr>
                <w:rFonts w:ascii="Times New Roman" w:hAnsi="Times New Roman" w:cs="Times New Roman"/>
                <w:sz w:val="28"/>
                <w:szCs w:val="28"/>
              </w:rPr>
            </w:pPr>
          </w:p>
        </w:tc>
        <w:tc>
          <w:tcPr>
            <w:tcW w:w="1417" w:type="dxa"/>
          </w:tcPr>
          <w:p w:rsidR="00283231" w:rsidRPr="00A274EC" w:rsidRDefault="00A561CB" w:rsidP="00A274EC">
            <w:pPr>
              <w:jc w:val="center"/>
              <w:rPr>
                <w:rFonts w:ascii="Times New Roman" w:hAnsi="Times New Roman" w:cs="Times New Roman"/>
                <w:sz w:val="28"/>
                <w:szCs w:val="28"/>
              </w:rPr>
            </w:pPr>
            <w:r>
              <w:rPr>
                <w:rFonts w:ascii="Times New Roman" w:hAnsi="Times New Roman" w:cs="Times New Roman"/>
                <w:sz w:val="28"/>
                <w:szCs w:val="28"/>
              </w:rPr>
              <w:lastRenderedPageBreak/>
              <w:t>24</w:t>
            </w:r>
          </w:p>
        </w:tc>
        <w:tc>
          <w:tcPr>
            <w:tcW w:w="1134" w:type="dxa"/>
          </w:tcPr>
          <w:p w:rsidR="00283231" w:rsidRPr="00A274EC" w:rsidRDefault="00A561CB" w:rsidP="00A274EC">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A274EC" w:rsidRDefault="00A561CB" w:rsidP="00A274EC">
            <w:pPr>
              <w:jc w:val="center"/>
              <w:rPr>
                <w:rFonts w:ascii="Times New Roman" w:hAnsi="Times New Roman" w:cs="Times New Roman"/>
                <w:sz w:val="28"/>
                <w:szCs w:val="28"/>
              </w:rPr>
            </w:pPr>
            <w:r>
              <w:rPr>
                <w:rFonts w:ascii="Times New Roman" w:hAnsi="Times New Roman" w:cs="Times New Roman"/>
                <w:sz w:val="28"/>
                <w:szCs w:val="28"/>
              </w:rPr>
              <w:t>22</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83778F" w:rsidP="00B56592">
            <w:pPr>
              <w:jc w:val="both"/>
              <w:rPr>
                <w:rFonts w:ascii="Times New Roman" w:hAnsi="Times New Roman" w:cs="Times New Roman"/>
                <w:b/>
                <w:bCs/>
                <w:sz w:val="28"/>
                <w:szCs w:val="28"/>
              </w:rPr>
            </w:pPr>
            <w:r>
              <w:rPr>
                <w:rFonts w:ascii="Times New Roman" w:hAnsi="Times New Roman" w:cs="Times New Roman"/>
                <w:b/>
                <w:bCs/>
                <w:sz w:val="28"/>
                <w:szCs w:val="28"/>
              </w:rPr>
              <w:t>Всего за семестр:</w:t>
            </w:r>
          </w:p>
        </w:tc>
        <w:tc>
          <w:tcPr>
            <w:tcW w:w="1417" w:type="dxa"/>
          </w:tcPr>
          <w:p w:rsidR="00283231" w:rsidRDefault="00A274EC" w:rsidP="00E673CA">
            <w:pPr>
              <w:jc w:val="center"/>
              <w:rPr>
                <w:rFonts w:ascii="Times New Roman" w:hAnsi="Times New Roman" w:cs="Times New Roman"/>
                <w:b/>
                <w:bCs/>
                <w:sz w:val="28"/>
                <w:szCs w:val="28"/>
              </w:rPr>
            </w:pPr>
            <w:r>
              <w:rPr>
                <w:rFonts w:ascii="Times New Roman" w:hAnsi="Times New Roman" w:cs="Times New Roman"/>
                <w:b/>
                <w:bCs/>
                <w:sz w:val="28"/>
                <w:szCs w:val="28"/>
              </w:rPr>
              <w:t>102</w:t>
            </w:r>
          </w:p>
        </w:tc>
        <w:tc>
          <w:tcPr>
            <w:tcW w:w="1134" w:type="dxa"/>
          </w:tcPr>
          <w:p w:rsidR="00283231" w:rsidRPr="00445586" w:rsidRDefault="00A561CB" w:rsidP="00A561CB">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133" w:type="dxa"/>
          </w:tcPr>
          <w:p w:rsidR="00283231" w:rsidRPr="00445586" w:rsidRDefault="00A561CB" w:rsidP="00A561CB">
            <w:pPr>
              <w:jc w:val="center"/>
              <w:rPr>
                <w:rFonts w:ascii="Times New Roman" w:hAnsi="Times New Roman" w:cs="Times New Roman"/>
                <w:b/>
                <w:bCs/>
                <w:sz w:val="28"/>
                <w:szCs w:val="28"/>
              </w:rPr>
            </w:pPr>
            <w:r>
              <w:rPr>
                <w:rFonts w:ascii="Times New Roman" w:hAnsi="Times New Roman" w:cs="Times New Roman"/>
                <w:b/>
                <w:bCs/>
                <w:sz w:val="28"/>
                <w:szCs w:val="28"/>
              </w:rPr>
              <w:t>98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5324AB">
        <w:trPr>
          <w:trHeight w:val="333"/>
        </w:trPr>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96313B" w:rsidP="00B56592">
            <w:pPr>
              <w:jc w:val="both"/>
              <w:rPr>
                <w:rFonts w:ascii="Times New Roman" w:hAnsi="Times New Roman" w:cs="Times New Roman"/>
                <w:b/>
                <w:bCs/>
                <w:sz w:val="28"/>
                <w:szCs w:val="28"/>
              </w:rPr>
            </w:pPr>
            <w:r w:rsidRPr="0096313B">
              <w:rPr>
                <w:rFonts w:ascii="Times New Roman" w:hAnsi="Times New Roman" w:cs="Times New Roman"/>
                <w:b/>
                <w:bCs/>
                <w:sz w:val="28"/>
                <w:szCs w:val="28"/>
              </w:rPr>
              <w:t>Итого за III курс обучения:</w:t>
            </w:r>
          </w:p>
        </w:tc>
        <w:tc>
          <w:tcPr>
            <w:tcW w:w="1417" w:type="dxa"/>
          </w:tcPr>
          <w:p w:rsidR="00283231" w:rsidRDefault="005324AB" w:rsidP="00E673CA">
            <w:pPr>
              <w:jc w:val="center"/>
              <w:rPr>
                <w:rFonts w:ascii="Times New Roman" w:hAnsi="Times New Roman" w:cs="Times New Roman"/>
                <w:b/>
                <w:bCs/>
                <w:sz w:val="28"/>
                <w:szCs w:val="28"/>
              </w:rPr>
            </w:pPr>
            <w:r>
              <w:rPr>
                <w:rFonts w:ascii="Times New Roman" w:hAnsi="Times New Roman" w:cs="Times New Roman"/>
                <w:b/>
                <w:bCs/>
                <w:sz w:val="28"/>
                <w:szCs w:val="28"/>
              </w:rPr>
              <w:t>204</w:t>
            </w:r>
          </w:p>
        </w:tc>
        <w:tc>
          <w:tcPr>
            <w:tcW w:w="1134" w:type="dxa"/>
          </w:tcPr>
          <w:p w:rsidR="00283231" w:rsidRPr="00445586" w:rsidRDefault="00283231" w:rsidP="00B56592">
            <w:pPr>
              <w:jc w:val="both"/>
              <w:rPr>
                <w:rFonts w:ascii="Times New Roman" w:hAnsi="Times New Roman" w:cs="Times New Roman"/>
                <w:b/>
                <w:bCs/>
                <w:sz w:val="28"/>
                <w:szCs w:val="28"/>
              </w:rPr>
            </w:pPr>
          </w:p>
        </w:tc>
        <w:tc>
          <w:tcPr>
            <w:tcW w:w="1133" w:type="dxa"/>
          </w:tcPr>
          <w:p w:rsidR="00283231" w:rsidRPr="00445586" w:rsidRDefault="00283231" w:rsidP="00B56592">
            <w:pPr>
              <w:jc w:val="both"/>
              <w:rPr>
                <w:rFonts w:ascii="Times New Roman" w:hAnsi="Times New Roman" w:cs="Times New Roman"/>
                <w:b/>
                <w:bCs/>
                <w:sz w:val="28"/>
                <w:szCs w:val="28"/>
              </w:rPr>
            </w:pP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5324AB" w:rsidTr="00077C2C">
        <w:tc>
          <w:tcPr>
            <w:tcW w:w="10201" w:type="dxa"/>
            <w:gridSpan w:val="7"/>
          </w:tcPr>
          <w:p w:rsidR="005324AB" w:rsidRPr="005324AB" w:rsidRDefault="005324AB" w:rsidP="005324AB">
            <w:pPr>
              <w:jc w:val="center"/>
              <w:rPr>
                <w:rFonts w:ascii="Times New Roman" w:hAnsi="Times New Roman" w:cs="Times New Roman"/>
                <w:b/>
                <w:bCs/>
                <w:sz w:val="28"/>
                <w:szCs w:val="28"/>
              </w:rPr>
            </w:pPr>
            <w:r w:rsidRPr="005324AB">
              <w:rPr>
                <w:rFonts w:ascii="Times New Roman" w:hAnsi="Times New Roman" w:cs="Times New Roman"/>
                <w:b/>
                <w:bCs/>
                <w:sz w:val="28"/>
                <w:szCs w:val="28"/>
              </w:rPr>
              <w:t>IV курс</w:t>
            </w: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5324AB" w:rsidP="00B56592">
            <w:pPr>
              <w:jc w:val="both"/>
              <w:rPr>
                <w:rFonts w:ascii="Times New Roman" w:hAnsi="Times New Roman" w:cs="Times New Roman"/>
                <w:b/>
                <w:bCs/>
                <w:sz w:val="28"/>
                <w:szCs w:val="28"/>
              </w:rPr>
            </w:pPr>
            <w:r>
              <w:rPr>
                <w:rFonts w:ascii="Times New Roman" w:hAnsi="Times New Roman" w:cs="Times New Roman"/>
                <w:b/>
                <w:bCs/>
                <w:sz w:val="28"/>
                <w:szCs w:val="28"/>
              </w:rPr>
              <w:t>7-й семестр</w:t>
            </w:r>
          </w:p>
        </w:tc>
        <w:tc>
          <w:tcPr>
            <w:tcW w:w="1417" w:type="dxa"/>
          </w:tcPr>
          <w:p w:rsidR="00283231" w:rsidRDefault="00283231" w:rsidP="00E673CA">
            <w:pPr>
              <w:jc w:val="center"/>
              <w:rPr>
                <w:rFonts w:ascii="Times New Roman" w:hAnsi="Times New Roman" w:cs="Times New Roman"/>
                <w:b/>
                <w:bCs/>
                <w:sz w:val="28"/>
                <w:szCs w:val="28"/>
              </w:rPr>
            </w:pPr>
          </w:p>
        </w:tc>
        <w:tc>
          <w:tcPr>
            <w:tcW w:w="1134" w:type="dxa"/>
          </w:tcPr>
          <w:p w:rsidR="00283231" w:rsidRPr="00445586" w:rsidRDefault="00283231" w:rsidP="00B56592">
            <w:pPr>
              <w:jc w:val="both"/>
              <w:rPr>
                <w:rFonts w:ascii="Times New Roman" w:hAnsi="Times New Roman" w:cs="Times New Roman"/>
                <w:b/>
                <w:bCs/>
                <w:sz w:val="28"/>
                <w:szCs w:val="28"/>
              </w:rPr>
            </w:pPr>
          </w:p>
        </w:tc>
        <w:tc>
          <w:tcPr>
            <w:tcW w:w="1133" w:type="dxa"/>
          </w:tcPr>
          <w:p w:rsidR="00283231" w:rsidRPr="00445586" w:rsidRDefault="00283231" w:rsidP="00B56592">
            <w:pPr>
              <w:jc w:val="both"/>
              <w:rPr>
                <w:rFonts w:ascii="Times New Roman" w:hAnsi="Times New Roman" w:cs="Times New Roman"/>
                <w:b/>
                <w:bCs/>
                <w:sz w:val="28"/>
                <w:szCs w:val="28"/>
              </w:rPr>
            </w:pP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410F2D" w:rsidP="00B56592">
            <w:pPr>
              <w:jc w:val="both"/>
              <w:rPr>
                <w:rFonts w:ascii="Times New Roman" w:hAnsi="Times New Roman" w:cs="Times New Roman"/>
                <w:sz w:val="28"/>
                <w:szCs w:val="28"/>
              </w:rPr>
            </w:pPr>
            <w:r>
              <w:rPr>
                <w:rFonts w:ascii="Times New Roman" w:hAnsi="Times New Roman" w:cs="Times New Roman"/>
                <w:sz w:val="28"/>
                <w:szCs w:val="28"/>
              </w:rPr>
              <w:t>29</w:t>
            </w:r>
          </w:p>
        </w:tc>
        <w:tc>
          <w:tcPr>
            <w:tcW w:w="3970" w:type="dxa"/>
          </w:tcPr>
          <w:p w:rsidR="00283231" w:rsidRPr="005324AB" w:rsidRDefault="0006335B" w:rsidP="00542800">
            <w:pPr>
              <w:rPr>
                <w:rFonts w:ascii="Times New Roman" w:hAnsi="Times New Roman" w:cs="Times New Roman"/>
                <w:sz w:val="28"/>
                <w:szCs w:val="28"/>
              </w:rPr>
            </w:pPr>
            <w:r>
              <w:rPr>
                <w:rFonts w:ascii="Times New Roman" w:hAnsi="Times New Roman" w:cs="Times New Roman"/>
                <w:sz w:val="28"/>
                <w:szCs w:val="28"/>
              </w:rPr>
              <w:t>Сложный н</w:t>
            </w:r>
            <w:r w:rsidR="005324AB" w:rsidRPr="005324AB">
              <w:rPr>
                <w:rFonts w:ascii="Times New Roman" w:hAnsi="Times New Roman" w:cs="Times New Roman"/>
                <w:sz w:val="28"/>
                <w:szCs w:val="28"/>
              </w:rPr>
              <w:t>атюрморт в интерьере.</w:t>
            </w:r>
          </w:p>
        </w:tc>
        <w:tc>
          <w:tcPr>
            <w:tcW w:w="1417" w:type="dxa"/>
          </w:tcPr>
          <w:p w:rsidR="00283231" w:rsidRPr="00033175" w:rsidRDefault="00033175" w:rsidP="00033175">
            <w:pPr>
              <w:jc w:val="center"/>
              <w:rPr>
                <w:rFonts w:ascii="Times New Roman" w:hAnsi="Times New Roman" w:cs="Times New Roman"/>
                <w:sz w:val="28"/>
                <w:szCs w:val="28"/>
              </w:rPr>
            </w:pPr>
            <w:r w:rsidRPr="00033175">
              <w:rPr>
                <w:rFonts w:ascii="Times New Roman" w:hAnsi="Times New Roman" w:cs="Times New Roman"/>
                <w:sz w:val="28"/>
                <w:szCs w:val="28"/>
              </w:rPr>
              <w:t>18</w:t>
            </w:r>
          </w:p>
        </w:tc>
        <w:tc>
          <w:tcPr>
            <w:tcW w:w="1134" w:type="dxa"/>
          </w:tcPr>
          <w:p w:rsidR="00283231" w:rsidRPr="00033175" w:rsidRDefault="00283231" w:rsidP="00033175">
            <w:pPr>
              <w:jc w:val="center"/>
              <w:rPr>
                <w:rFonts w:ascii="Times New Roman" w:hAnsi="Times New Roman" w:cs="Times New Roman"/>
                <w:sz w:val="28"/>
                <w:szCs w:val="28"/>
              </w:rPr>
            </w:pPr>
          </w:p>
        </w:tc>
        <w:tc>
          <w:tcPr>
            <w:tcW w:w="1133" w:type="dxa"/>
          </w:tcPr>
          <w:p w:rsidR="00283231" w:rsidRPr="00033175" w:rsidRDefault="00033175" w:rsidP="00033175">
            <w:pPr>
              <w:jc w:val="center"/>
              <w:rPr>
                <w:rFonts w:ascii="Times New Roman" w:hAnsi="Times New Roman" w:cs="Times New Roman"/>
                <w:sz w:val="28"/>
                <w:szCs w:val="28"/>
              </w:rPr>
            </w:pPr>
            <w:r w:rsidRPr="00033175">
              <w:rPr>
                <w:rFonts w:ascii="Times New Roman" w:hAnsi="Times New Roman" w:cs="Times New Roman"/>
                <w:sz w:val="28"/>
                <w:szCs w:val="28"/>
              </w:rPr>
              <w:t>18</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410F2D" w:rsidP="00B56592">
            <w:pPr>
              <w:jc w:val="both"/>
              <w:rPr>
                <w:rFonts w:ascii="Times New Roman" w:hAnsi="Times New Roman" w:cs="Times New Roman"/>
                <w:sz w:val="28"/>
                <w:szCs w:val="28"/>
              </w:rPr>
            </w:pPr>
            <w:r>
              <w:rPr>
                <w:rFonts w:ascii="Times New Roman" w:hAnsi="Times New Roman" w:cs="Times New Roman"/>
                <w:sz w:val="28"/>
                <w:szCs w:val="28"/>
              </w:rPr>
              <w:t>30</w:t>
            </w:r>
          </w:p>
        </w:tc>
        <w:tc>
          <w:tcPr>
            <w:tcW w:w="3970" w:type="dxa"/>
          </w:tcPr>
          <w:p w:rsidR="00283231" w:rsidRPr="005324AB" w:rsidRDefault="005324AB" w:rsidP="00542800">
            <w:pPr>
              <w:rPr>
                <w:rFonts w:ascii="Times New Roman" w:hAnsi="Times New Roman" w:cs="Times New Roman"/>
                <w:sz w:val="28"/>
                <w:szCs w:val="28"/>
              </w:rPr>
            </w:pPr>
            <w:r w:rsidRPr="005324AB">
              <w:rPr>
                <w:rFonts w:ascii="Times New Roman" w:hAnsi="Times New Roman" w:cs="Times New Roman"/>
                <w:sz w:val="28"/>
                <w:szCs w:val="28"/>
              </w:rPr>
              <w:t>Постановка с фигурой человека на фоне сложных драпировок.</w:t>
            </w:r>
          </w:p>
        </w:tc>
        <w:tc>
          <w:tcPr>
            <w:tcW w:w="1417"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20</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410F2D" w:rsidP="00B56592">
            <w:pPr>
              <w:jc w:val="both"/>
              <w:rPr>
                <w:rFonts w:ascii="Times New Roman" w:hAnsi="Times New Roman" w:cs="Times New Roman"/>
                <w:sz w:val="28"/>
                <w:szCs w:val="28"/>
              </w:rPr>
            </w:pPr>
            <w:r>
              <w:rPr>
                <w:rFonts w:ascii="Times New Roman" w:hAnsi="Times New Roman" w:cs="Times New Roman"/>
                <w:sz w:val="28"/>
                <w:szCs w:val="28"/>
              </w:rPr>
              <w:t>31</w:t>
            </w:r>
          </w:p>
        </w:tc>
        <w:tc>
          <w:tcPr>
            <w:tcW w:w="3970" w:type="dxa"/>
          </w:tcPr>
          <w:p w:rsidR="00283231" w:rsidRDefault="00410F2D" w:rsidP="00542800">
            <w:pPr>
              <w:rPr>
                <w:rFonts w:ascii="Times New Roman" w:hAnsi="Times New Roman" w:cs="Times New Roman"/>
                <w:sz w:val="28"/>
                <w:szCs w:val="28"/>
              </w:rPr>
            </w:pPr>
            <w:r w:rsidRPr="00410F2D">
              <w:rPr>
                <w:rFonts w:ascii="Times New Roman" w:hAnsi="Times New Roman" w:cs="Times New Roman"/>
                <w:sz w:val="28"/>
                <w:szCs w:val="28"/>
              </w:rPr>
              <w:t>Постановка с сидящей фигурой в национальном костюме на фоне драпировок.</w:t>
            </w:r>
          </w:p>
          <w:p w:rsidR="005E2666" w:rsidRPr="005324AB" w:rsidRDefault="005E2666" w:rsidP="00542800">
            <w:pPr>
              <w:rPr>
                <w:rFonts w:ascii="Times New Roman" w:hAnsi="Times New Roman" w:cs="Times New Roman"/>
                <w:sz w:val="28"/>
                <w:szCs w:val="28"/>
              </w:rPr>
            </w:pPr>
          </w:p>
        </w:tc>
        <w:tc>
          <w:tcPr>
            <w:tcW w:w="1417"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22</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410F2D" w:rsidP="00B56592">
            <w:pPr>
              <w:jc w:val="both"/>
              <w:rPr>
                <w:rFonts w:ascii="Times New Roman" w:hAnsi="Times New Roman" w:cs="Times New Roman"/>
                <w:sz w:val="28"/>
                <w:szCs w:val="28"/>
              </w:rPr>
            </w:pPr>
            <w:r>
              <w:rPr>
                <w:rFonts w:ascii="Times New Roman" w:hAnsi="Times New Roman" w:cs="Times New Roman"/>
                <w:sz w:val="28"/>
                <w:szCs w:val="28"/>
              </w:rPr>
              <w:t>32</w:t>
            </w:r>
          </w:p>
        </w:tc>
        <w:tc>
          <w:tcPr>
            <w:tcW w:w="3970" w:type="dxa"/>
          </w:tcPr>
          <w:p w:rsidR="005E2666" w:rsidRPr="005324AB" w:rsidRDefault="00410F2D" w:rsidP="0006335B">
            <w:pPr>
              <w:rPr>
                <w:rFonts w:ascii="Times New Roman" w:hAnsi="Times New Roman" w:cs="Times New Roman"/>
                <w:sz w:val="28"/>
                <w:szCs w:val="28"/>
              </w:rPr>
            </w:pPr>
            <w:r w:rsidRPr="00410F2D">
              <w:rPr>
                <w:rFonts w:ascii="Times New Roman" w:hAnsi="Times New Roman" w:cs="Times New Roman"/>
                <w:sz w:val="28"/>
                <w:szCs w:val="28"/>
              </w:rPr>
              <w:t xml:space="preserve">Семестровая работа. </w:t>
            </w:r>
            <w:r w:rsidR="0006335B">
              <w:rPr>
                <w:rFonts w:ascii="Times New Roman" w:hAnsi="Times New Roman" w:cs="Times New Roman"/>
                <w:sz w:val="28"/>
                <w:szCs w:val="28"/>
              </w:rPr>
              <w:t>Тематическая постановка с одетой фигурой на фоне окна в контражуре (против света).</w:t>
            </w:r>
          </w:p>
        </w:tc>
        <w:tc>
          <w:tcPr>
            <w:tcW w:w="1417"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22</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Pr="00410F2D" w:rsidRDefault="00410F2D" w:rsidP="00542800">
            <w:pPr>
              <w:rPr>
                <w:rFonts w:ascii="Times New Roman" w:hAnsi="Times New Roman" w:cs="Times New Roman"/>
                <w:b/>
                <w:bCs/>
                <w:sz w:val="28"/>
                <w:szCs w:val="28"/>
              </w:rPr>
            </w:pPr>
            <w:r w:rsidRPr="00410F2D">
              <w:rPr>
                <w:rFonts w:ascii="Times New Roman" w:hAnsi="Times New Roman" w:cs="Times New Roman"/>
                <w:b/>
                <w:bCs/>
                <w:sz w:val="28"/>
                <w:szCs w:val="28"/>
              </w:rPr>
              <w:t>Всего за семестр:</w:t>
            </w:r>
          </w:p>
        </w:tc>
        <w:tc>
          <w:tcPr>
            <w:tcW w:w="1417" w:type="dxa"/>
          </w:tcPr>
          <w:p w:rsidR="00283231" w:rsidRPr="00410F2D" w:rsidRDefault="00033175" w:rsidP="00E673CA">
            <w:pPr>
              <w:jc w:val="center"/>
              <w:rPr>
                <w:rFonts w:ascii="Times New Roman" w:hAnsi="Times New Roman" w:cs="Times New Roman"/>
                <w:b/>
                <w:bCs/>
                <w:sz w:val="28"/>
                <w:szCs w:val="28"/>
              </w:rPr>
            </w:pPr>
            <w:r>
              <w:rPr>
                <w:rFonts w:ascii="Times New Roman" w:hAnsi="Times New Roman" w:cs="Times New Roman"/>
                <w:b/>
                <w:bCs/>
                <w:sz w:val="28"/>
                <w:szCs w:val="28"/>
              </w:rPr>
              <w:t>90</w:t>
            </w:r>
          </w:p>
        </w:tc>
        <w:tc>
          <w:tcPr>
            <w:tcW w:w="1134" w:type="dxa"/>
          </w:tcPr>
          <w:p w:rsidR="00283231" w:rsidRPr="00410F2D" w:rsidRDefault="00033175" w:rsidP="00033175">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133" w:type="dxa"/>
          </w:tcPr>
          <w:p w:rsidR="00283231" w:rsidRPr="00410F2D" w:rsidRDefault="00033175" w:rsidP="00033175">
            <w:pPr>
              <w:jc w:val="center"/>
              <w:rPr>
                <w:rFonts w:ascii="Times New Roman" w:hAnsi="Times New Roman" w:cs="Times New Roman"/>
                <w:b/>
                <w:bCs/>
                <w:sz w:val="28"/>
                <w:szCs w:val="28"/>
              </w:rPr>
            </w:pPr>
            <w:r>
              <w:rPr>
                <w:rFonts w:ascii="Times New Roman" w:hAnsi="Times New Roman" w:cs="Times New Roman"/>
                <w:b/>
                <w:bCs/>
                <w:sz w:val="28"/>
                <w:szCs w:val="28"/>
              </w:rPr>
              <w:t>84</w:t>
            </w:r>
          </w:p>
        </w:tc>
        <w:tc>
          <w:tcPr>
            <w:tcW w:w="1325" w:type="dxa"/>
          </w:tcPr>
          <w:p w:rsidR="00283231" w:rsidRPr="00410F2D" w:rsidRDefault="00283231" w:rsidP="00B56592">
            <w:pPr>
              <w:jc w:val="both"/>
              <w:rPr>
                <w:rFonts w:ascii="Times New Roman" w:hAnsi="Times New Roman" w:cs="Times New Roman"/>
                <w:b/>
                <w:bCs/>
                <w:sz w:val="28"/>
                <w:szCs w:val="28"/>
              </w:rPr>
            </w:pPr>
          </w:p>
        </w:tc>
        <w:tc>
          <w:tcPr>
            <w:tcW w:w="513" w:type="dxa"/>
          </w:tcPr>
          <w:p w:rsidR="00283231" w:rsidRPr="00410F2D" w:rsidRDefault="00283231" w:rsidP="00B56592">
            <w:pPr>
              <w:jc w:val="both"/>
              <w:rPr>
                <w:rFonts w:ascii="Times New Roman" w:hAnsi="Times New Roman" w:cs="Times New Roman"/>
                <w:b/>
                <w:bCs/>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410F2D" w:rsidP="00542800">
            <w:pPr>
              <w:rPr>
                <w:rFonts w:ascii="Times New Roman" w:hAnsi="Times New Roman" w:cs="Times New Roman"/>
                <w:b/>
                <w:bCs/>
                <w:sz w:val="28"/>
                <w:szCs w:val="28"/>
              </w:rPr>
            </w:pPr>
            <w:r>
              <w:rPr>
                <w:rFonts w:ascii="Times New Roman" w:hAnsi="Times New Roman" w:cs="Times New Roman"/>
                <w:b/>
                <w:bCs/>
                <w:sz w:val="28"/>
                <w:szCs w:val="28"/>
              </w:rPr>
              <w:t>8-й семестр</w:t>
            </w:r>
          </w:p>
        </w:tc>
        <w:tc>
          <w:tcPr>
            <w:tcW w:w="1417" w:type="dxa"/>
          </w:tcPr>
          <w:p w:rsidR="00283231" w:rsidRDefault="00283231" w:rsidP="00E673CA">
            <w:pPr>
              <w:jc w:val="center"/>
              <w:rPr>
                <w:rFonts w:ascii="Times New Roman" w:hAnsi="Times New Roman" w:cs="Times New Roman"/>
                <w:b/>
                <w:bCs/>
                <w:sz w:val="28"/>
                <w:szCs w:val="28"/>
              </w:rPr>
            </w:pPr>
          </w:p>
        </w:tc>
        <w:tc>
          <w:tcPr>
            <w:tcW w:w="1134" w:type="dxa"/>
          </w:tcPr>
          <w:p w:rsidR="00283231" w:rsidRPr="00445586" w:rsidRDefault="00283231" w:rsidP="00B56592">
            <w:pPr>
              <w:jc w:val="both"/>
              <w:rPr>
                <w:rFonts w:ascii="Times New Roman" w:hAnsi="Times New Roman" w:cs="Times New Roman"/>
                <w:b/>
                <w:bCs/>
                <w:sz w:val="28"/>
                <w:szCs w:val="28"/>
              </w:rPr>
            </w:pPr>
          </w:p>
        </w:tc>
        <w:tc>
          <w:tcPr>
            <w:tcW w:w="1133" w:type="dxa"/>
          </w:tcPr>
          <w:p w:rsidR="00283231" w:rsidRPr="00445586" w:rsidRDefault="00283231" w:rsidP="00B56592">
            <w:pPr>
              <w:jc w:val="both"/>
              <w:rPr>
                <w:rFonts w:ascii="Times New Roman" w:hAnsi="Times New Roman" w:cs="Times New Roman"/>
                <w:b/>
                <w:bCs/>
                <w:sz w:val="28"/>
                <w:szCs w:val="28"/>
              </w:rPr>
            </w:pP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A2380A" w:rsidP="00B56592">
            <w:pPr>
              <w:jc w:val="both"/>
              <w:rPr>
                <w:rFonts w:ascii="Times New Roman" w:hAnsi="Times New Roman" w:cs="Times New Roman"/>
                <w:sz w:val="28"/>
                <w:szCs w:val="28"/>
              </w:rPr>
            </w:pPr>
            <w:r>
              <w:rPr>
                <w:rFonts w:ascii="Times New Roman" w:hAnsi="Times New Roman" w:cs="Times New Roman"/>
                <w:sz w:val="28"/>
                <w:szCs w:val="28"/>
              </w:rPr>
              <w:t>33</w:t>
            </w:r>
          </w:p>
        </w:tc>
        <w:tc>
          <w:tcPr>
            <w:tcW w:w="3970" w:type="dxa"/>
          </w:tcPr>
          <w:p w:rsidR="005E2666" w:rsidRDefault="00A2380A" w:rsidP="00542800">
            <w:pPr>
              <w:rPr>
                <w:rFonts w:ascii="Times New Roman" w:hAnsi="Times New Roman" w:cs="Times New Roman"/>
                <w:sz w:val="28"/>
                <w:szCs w:val="28"/>
              </w:rPr>
            </w:pPr>
            <w:r w:rsidRPr="00A2380A">
              <w:rPr>
                <w:rFonts w:ascii="Times New Roman" w:hAnsi="Times New Roman" w:cs="Times New Roman"/>
                <w:sz w:val="28"/>
                <w:szCs w:val="28"/>
              </w:rPr>
              <w:t xml:space="preserve">Сложный натюрморт с предметами быта. </w:t>
            </w:r>
          </w:p>
          <w:p w:rsidR="00283231" w:rsidRPr="00A2380A" w:rsidRDefault="00283231" w:rsidP="00542800">
            <w:pPr>
              <w:rPr>
                <w:rFonts w:ascii="Times New Roman" w:hAnsi="Times New Roman" w:cs="Times New Roman"/>
                <w:sz w:val="28"/>
                <w:szCs w:val="28"/>
              </w:rPr>
            </w:pPr>
          </w:p>
        </w:tc>
        <w:tc>
          <w:tcPr>
            <w:tcW w:w="1417" w:type="dxa"/>
          </w:tcPr>
          <w:p w:rsidR="00283231" w:rsidRPr="00A2380A" w:rsidRDefault="002A457E" w:rsidP="00E673CA">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283231" w:rsidRPr="00A2380A" w:rsidRDefault="00283231" w:rsidP="002A457E">
            <w:pPr>
              <w:jc w:val="center"/>
              <w:rPr>
                <w:rFonts w:ascii="Times New Roman" w:hAnsi="Times New Roman" w:cs="Times New Roman"/>
                <w:sz w:val="28"/>
                <w:szCs w:val="28"/>
              </w:rPr>
            </w:pPr>
          </w:p>
        </w:tc>
        <w:tc>
          <w:tcPr>
            <w:tcW w:w="1133" w:type="dxa"/>
          </w:tcPr>
          <w:p w:rsidR="00283231" w:rsidRPr="00A2380A" w:rsidRDefault="002A457E" w:rsidP="002A457E">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283231" w:rsidRPr="00A2380A" w:rsidRDefault="00283231" w:rsidP="00B56592">
            <w:pPr>
              <w:jc w:val="both"/>
              <w:rPr>
                <w:rFonts w:ascii="Times New Roman" w:hAnsi="Times New Roman" w:cs="Times New Roman"/>
                <w:sz w:val="28"/>
                <w:szCs w:val="28"/>
              </w:rPr>
            </w:pPr>
          </w:p>
        </w:tc>
        <w:tc>
          <w:tcPr>
            <w:tcW w:w="513" w:type="dxa"/>
          </w:tcPr>
          <w:p w:rsidR="00283231" w:rsidRPr="00A2380A"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A2380A" w:rsidP="00B56592">
            <w:pPr>
              <w:jc w:val="both"/>
              <w:rPr>
                <w:rFonts w:ascii="Times New Roman" w:hAnsi="Times New Roman" w:cs="Times New Roman"/>
                <w:sz w:val="28"/>
                <w:szCs w:val="28"/>
              </w:rPr>
            </w:pPr>
            <w:r>
              <w:rPr>
                <w:rFonts w:ascii="Times New Roman" w:hAnsi="Times New Roman" w:cs="Times New Roman"/>
                <w:sz w:val="28"/>
                <w:szCs w:val="28"/>
              </w:rPr>
              <w:t>34</w:t>
            </w:r>
          </w:p>
        </w:tc>
        <w:tc>
          <w:tcPr>
            <w:tcW w:w="3970" w:type="dxa"/>
          </w:tcPr>
          <w:p w:rsidR="00283231" w:rsidRPr="00A2380A" w:rsidRDefault="00A2380A" w:rsidP="00542800">
            <w:pPr>
              <w:rPr>
                <w:rFonts w:ascii="Times New Roman" w:hAnsi="Times New Roman" w:cs="Times New Roman"/>
                <w:sz w:val="28"/>
                <w:szCs w:val="28"/>
              </w:rPr>
            </w:pPr>
            <w:r w:rsidRPr="00A2380A">
              <w:rPr>
                <w:rFonts w:ascii="Times New Roman" w:hAnsi="Times New Roman" w:cs="Times New Roman"/>
                <w:sz w:val="28"/>
                <w:szCs w:val="28"/>
              </w:rPr>
              <w:t>Семестровая работа. Тематическая постановка с фигурой (живая модель)</w:t>
            </w:r>
            <w:r w:rsidR="00B70EE7">
              <w:rPr>
                <w:rFonts w:ascii="Times New Roman" w:hAnsi="Times New Roman" w:cs="Times New Roman"/>
                <w:sz w:val="28"/>
                <w:szCs w:val="28"/>
              </w:rPr>
              <w:t xml:space="preserve"> с предметами мебели  интерьере</w:t>
            </w:r>
            <w:r w:rsidRPr="00A2380A">
              <w:rPr>
                <w:rFonts w:ascii="Times New Roman" w:hAnsi="Times New Roman" w:cs="Times New Roman"/>
                <w:sz w:val="28"/>
                <w:szCs w:val="28"/>
              </w:rPr>
              <w:t>.</w:t>
            </w:r>
          </w:p>
        </w:tc>
        <w:tc>
          <w:tcPr>
            <w:tcW w:w="1417" w:type="dxa"/>
          </w:tcPr>
          <w:p w:rsidR="00283231" w:rsidRPr="00A2380A" w:rsidRDefault="002A457E" w:rsidP="00E673CA">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283231" w:rsidRPr="00A2380A" w:rsidRDefault="002A457E" w:rsidP="002A457E">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A2380A" w:rsidRDefault="002A457E"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325" w:type="dxa"/>
          </w:tcPr>
          <w:p w:rsidR="00283231" w:rsidRPr="00A2380A" w:rsidRDefault="00283231" w:rsidP="00B56592">
            <w:pPr>
              <w:jc w:val="both"/>
              <w:rPr>
                <w:rFonts w:ascii="Times New Roman" w:hAnsi="Times New Roman" w:cs="Times New Roman"/>
                <w:sz w:val="28"/>
                <w:szCs w:val="28"/>
              </w:rPr>
            </w:pPr>
          </w:p>
        </w:tc>
        <w:tc>
          <w:tcPr>
            <w:tcW w:w="513" w:type="dxa"/>
          </w:tcPr>
          <w:p w:rsidR="00283231" w:rsidRPr="00A2380A"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A2380A"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Всего за семестр:</w:t>
            </w:r>
          </w:p>
        </w:tc>
        <w:tc>
          <w:tcPr>
            <w:tcW w:w="1417" w:type="dxa"/>
          </w:tcPr>
          <w:p w:rsidR="00283231" w:rsidRDefault="00A2380A" w:rsidP="00E673CA">
            <w:pPr>
              <w:jc w:val="center"/>
              <w:rPr>
                <w:rFonts w:ascii="Times New Roman" w:hAnsi="Times New Roman" w:cs="Times New Roman"/>
                <w:b/>
                <w:bCs/>
                <w:sz w:val="28"/>
                <w:szCs w:val="28"/>
              </w:rPr>
            </w:pPr>
            <w:r>
              <w:rPr>
                <w:rFonts w:ascii="Times New Roman" w:hAnsi="Times New Roman" w:cs="Times New Roman"/>
                <w:b/>
                <w:bCs/>
                <w:sz w:val="28"/>
                <w:szCs w:val="28"/>
              </w:rPr>
              <w:t>36</w:t>
            </w:r>
          </w:p>
        </w:tc>
        <w:tc>
          <w:tcPr>
            <w:tcW w:w="1134" w:type="dxa"/>
          </w:tcPr>
          <w:p w:rsidR="00283231" w:rsidRPr="00445586" w:rsidRDefault="002A457E" w:rsidP="002A457E">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283231" w:rsidRPr="00445586" w:rsidRDefault="002A457E" w:rsidP="002A457E">
            <w:pPr>
              <w:jc w:val="center"/>
              <w:rPr>
                <w:rFonts w:ascii="Times New Roman" w:hAnsi="Times New Roman" w:cs="Times New Roman"/>
                <w:b/>
                <w:bCs/>
                <w:sz w:val="28"/>
                <w:szCs w:val="28"/>
              </w:rPr>
            </w:pPr>
            <w:r>
              <w:rPr>
                <w:rFonts w:ascii="Times New Roman" w:hAnsi="Times New Roman" w:cs="Times New Roman"/>
                <w:b/>
                <w:bCs/>
                <w:sz w:val="28"/>
                <w:szCs w:val="28"/>
              </w:rPr>
              <w:t>34</w:t>
            </w:r>
          </w:p>
        </w:tc>
        <w:tc>
          <w:tcPr>
            <w:tcW w:w="1325" w:type="dxa"/>
          </w:tcPr>
          <w:p w:rsidR="00283231" w:rsidRDefault="00283231" w:rsidP="00B56592">
            <w:pPr>
              <w:jc w:val="both"/>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A2380A" w:rsidTr="00977A0E">
        <w:tc>
          <w:tcPr>
            <w:tcW w:w="709" w:type="dxa"/>
          </w:tcPr>
          <w:p w:rsidR="00A2380A" w:rsidRDefault="00A2380A" w:rsidP="00B56592">
            <w:pPr>
              <w:jc w:val="both"/>
              <w:rPr>
                <w:rFonts w:ascii="Times New Roman" w:hAnsi="Times New Roman" w:cs="Times New Roman"/>
                <w:sz w:val="28"/>
                <w:szCs w:val="28"/>
              </w:rPr>
            </w:pPr>
          </w:p>
        </w:tc>
        <w:tc>
          <w:tcPr>
            <w:tcW w:w="3970" w:type="dxa"/>
          </w:tcPr>
          <w:p w:rsidR="00A2380A" w:rsidRDefault="00A2380A"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Итого за IV курс обучения:</w:t>
            </w:r>
          </w:p>
        </w:tc>
        <w:tc>
          <w:tcPr>
            <w:tcW w:w="1417" w:type="dxa"/>
          </w:tcPr>
          <w:p w:rsidR="00A2380A" w:rsidRDefault="007D2F10" w:rsidP="00E673CA">
            <w:pPr>
              <w:jc w:val="center"/>
              <w:rPr>
                <w:rFonts w:ascii="Times New Roman" w:hAnsi="Times New Roman" w:cs="Times New Roman"/>
                <w:b/>
                <w:bCs/>
                <w:sz w:val="28"/>
                <w:szCs w:val="28"/>
              </w:rPr>
            </w:pPr>
            <w:r>
              <w:rPr>
                <w:rFonts w:ascii="Times New Roman" w:hAnsi="Times New Roman" w:cs="Times New Roman"/>
                <w:b/>
                <w:bCs/>
                <w:sz w:val="28"/>
                <w:szCs w:val="28"/>
              </w:rPr>
              <w:t>126</w:t>
            </w:r>
          </w:p>
        </w:tc>
        <w:tc>
          <w:tcPr>
            <w:tcW w:w="1134" w:type="dxa"/>
          </w:tcPr>
          <w:p w:rsidR="00A2380A" w:rsidRPr="00445586" w:rsidRDefault="00A2380A" w:rsidP="00B56592">
            <w:pPr>
              <w:jc w:val="both"/>
              <w:rPr>
                <w:rFonts w:ascii="Times New Roman" w:hAnsi="Times New Roman" w:cs="Times New Roman"/>
                <w:b/>
                <w:bCs/>
                <w:sz w:val="28"/>
                <w:szCs w:val="28"/>
              </w:rPr>
            </w:pPr>
          </w:p>
        </w:tc>
        <w:tc>
          <w:tcPr>
            <w:tcW w:w="1133" w:type="dxa"/>
          </w:tcPr>
          <w:p w:rsidR="00A2380A" w:rsidRPr="00445586" w:rsidRDefault="00A2380A" w:rsidP="00B56592">
            <w:pPr>
              <w:jc w:val="both"/>
              <w:rPr>
                <w:rFonts w:ascii="Times New Roman" w:hAnsi="Times New Roman" w:cs="Times New Roman"/>
                <w:b/>
                <w:bCs/>
                <w:sz w:val="28"/>
                <w:szCs w:val="28"/>
              </w:rPr>
            </w:pPr>
          </w:p>
        </w:tc>
        <w:tc>
          <w:tcPr>
            <w:tcW w:w="1325" w:type="dxa"/>
          </w:tcPr>
          <w:p w:rsidR="00A2380A" w:rsidRDefault="00A2380A" w:rsidP="00B56592">
            <w:pPr>
              <w:jc w:val="both"/>
              <w:rPr>
                <w:rFonts w:ascii="Times New Roman" w:hAnsi="Times New Roman" w:cs="Times New Roman"/>
                <w:sz w:val="28"/>
                <w:szCs w:val="28"/>
              </w:rPr>
            </w:pPr>
          </w:p>
        </w:tc>
        <w:tc>
          <w:tcPr>
            <w:tcW w:w="513" w:type="dxa"/>
          </w:tcPr>
          <w:p w:rsidR="00A2380A" w:rsidRDefault="00A2380A" w:rsidP="00B56592">
            <w:pPr>
              <w:jc w:val="both"/>
              <w:rPr>
                <w:rFonts w:ascii="Times New Roman" w:hAnsi="Times New Roman" w:cs="Times New Roman"/>
                <w:sz w:val="28"/>
                <w:szCs w:val="28"/>
              </w:rPr>
            </w:pPr>
          </w:p>
        </w:tc>
      </w:tr>
      <w:tr w:rsidR="00A2380A" w:rsidTr="00977A0E">
        <w:tc>
          <w:tcPr>
            <w:tcW w:w="709" w:type="dxa"/>
          </w:tcPr>
          <w:p w:rsidR="00A2380A" w:rsidRDefault="00A2380A" w:rsidP="00B56592">
            <w:pPr>
              <w:jc w:val="both"/>
              <w:rPr>
                <w:rFonts w:ascii="Times New Roman" w:hAnsi="Times New Roman" w:cs="Times New Roman"/>
                <w:sz w:val="28"/>
                <w:szCs w:val="28"/>
              </w:rPr>
            </w:pPr>
          </w:p>
        </w:tc>
        <w:tc>
          <w:tcPr>
            <w:tcW w:w="3970" w:type="dxa"/>
          </w:tcPr>
          <w:p w:rsidR="00A2380A" w:rsidRDefault="007D2F10" w:rsidP="00B56592">
            <w:pPr>
              <w:jc w:val="both"/>
              <w:rPr>
                <w:rFonts w:ascii="Times New Roman" w:hAnsi="Times New Roman" w:cs="Times New Roman"/>
                <w:b/>
                <w:bCs/>
                <w:sz w:val="28"/>
                <w:szCs w:val="28"/>
              </w:rPr>
            </w:pPr>
            <w:r w:rsidRPr="007D2F10">
              <w:rPr>
                <w:rFonts w:ascii="Times New Roman" w:hAnsi="Times New Roman" w:cs="Times New Roman"/>
                <w:b/>
                <w:bCs/>
                <w:sz w:val="28"/>
                <w:szCs w:val="28"/>
              </w:rPr>
              <w:t xml:space="preserve">Итого за </w:t>
            </w:r>
            <w:r>
              <w:rPr>
                <w:rFonts w:ascii="Times New Roman" w:hAnsi="Times New Roman" w:cs="Times New Roman"/>
                <w:b/>
                <w:bCs/>
                <w:sz w:val="28"/>
                <w:szCs w:val="28"/>
              </w:rPr>
              <w:t xml:space="preserve">весь </w:t>
            </w:r>
            <w:r w:rsidRPr="007D2F10">
              <w:rPr>
                <w:rFonts w:ascii="Times New Roman" w:hAnsi="Times New Roman" w:cs="Times New Roman"/>
                <w:b/>
                <w:bCs/>
                <w:sz w:val="28"/>
                <w:szCs w:val="28"/>
              </w:rPr>
              <w:t>курс обучения:</w:t>
            </w:r>
          </w:p>
        </w:tc>
        <w:tc>
          <w:tcPr>
            <w:tcW w:w="1417" w:type="dxa"/>
          </w:tcPr>
          <w:p w:rsidR="00A2380A" w:rsidRDefault="00A76CAB" w:rsidP="00E673CA">
            <w:pPr>
              <w:jc w:val="center"/>
              <w:rPr>
                <w:rFonts w:ascii="Times New Roman" w:hAnsi="Times New Roman" w:cs="Times New Roman"/>
                <w:b/>
                <w:bCs/>
                <w:sz w:val="28"/>
                <w:szCs w:val="28"/>
              </w:rPr>
            </w:pPr>
            <w:r>
              <w:rPr>
                <w:rFonts w:ascii="Times New Roman" w:hAnsi="Times New Roman" w:cs="Times New Roman"/>
                <w:b/>
                <w:bCs/>
                <w:sz w:val="28"/>
                <w:szCs w:val="28"/>
              </w:rPr>
              <w:t>622</w:t>
            </w:r>
          </w:p>
        </w:tc>
        <w:tc>
          <w:tcPr>
            <w:tcW w:w="1134" w:type="dxa"/>
          </w:tcPr>
          <w:p w:rsidR="00A2380A" w:rsidRPr="00445586" w:rsidRDefault="00A2380A" w:rsidP="00B56592">
            <w:pPr>
              <w:jc w:val="both"/>
              <w:rPr>
                <w:rFonts w:ascii="Times New Roman" w:hAnsi="Times New Roman" w:cs="Times New Roman"/>
                <w:b/>
                <w:bCs/>
                <w:sz w:val="28"/>
                <w:szCs w:val="28"/>
              </w:rPr>
            </w:pPr>
          </w:p>
        </w:tc>
        <w:tc>
          <w:tcPr>
            <w:tcW w:w="1133" w:type="dxa"/>
          </w:tcPr>
          <w:p w:rsidR="00A2380A" w:rsidRPr="00445586" w:rsidRDefault="00A2380A" w:rsidP="00B56592">
            <w:pPr>
              <w:jc w:val="both"/>
              <w:rPr>
                <w:rFonts w:ascii="Times New Roman" w:hAnsi="Times New Roman" w:cs="Times New Roman"/>
                <w:b/>
                <w:bCs/>
                <w:sz w:val="28"/>
                <w:szCs w:val="28"/>
              </w:rPr>
            </w:pPr>
          </w:p>
        </w:tc>
        <w:tc>
          <w:tcPr>
            <w:tcW w:w="1325" w:type="dxa"/>
          </w:tcPr>
          <w:p w:rsidR="00A2380A" w:rsidRDefault="00A2380A" w:rsidP="00B56592">
            <w:pPr>
              <w:jc w:val="both"/>
              <w:rPr>
                <w:rFonts w:ascii="Times New Roman" w:hAnsi="Times New Roman" w:cs="Times New Roman"/>
                <w:sz w:val="28"/>
                <w:szCs w:val="28"/>
              </w:rPr>
            </w:pPr>
          </w:p>
        </w:tc>
        <w:tc>
          <w:tcPr>
            <w:tcW w:w="513" w:type="dxa"/>
          </w:tcPr>
          <w:p w:rsidR="00A2380A" w:rsidRDefault="00A2380A" w:rsidP="00B56592">
            <w:pPr>
              <w:jc w:val="both"/>
              <w:rPr>
                <w:rFonts w:ascii="Times New Roman" w:hAnsi="Times New Roman" w:cs="Times New Roman"/>
                <w:sz w:val="28"/>
                <w:szCs w:val="28"/>
              </w:rPr>
            </w:pPr>
          </w:p>
        </w:tc>
      </w:tr>
    </w:tbl>
    <w:p w:rsidR="00F544A6" w:rsidRPr="00F544A6" w:rsidRDefault="00F544A6" w:rsidP="006B57F2">
      <w:pPr>
        <w:ind w:left="-284" w:firstLine="568"/>
        <w:jc w:val="both"/>
        <w:rPr>
          <w:rFonts w:ascii="Times New Roman" w:hAnsi="Times New Roman" w:cs="Times New Roman"/>
          <w:b/>
          <w:bCs/>
          <w:sz w:val="16"/>
          <w:szCs w:val="16"/>
        </w:rPr>
      </w:pPr>
    </w:p>
    <w:p w:rsidR="008C1C2C" w:rsidRPr="00B35530" w:rsidRDefault="008C1C2C" w:rsidP="006B57F2">
      <w:pPr>
        <w:ind w:left="-284" w:firstLine="568"/>
        <w:jc w:val="both"/>
        <w:rPr>
          <w:rFonts w:ascii="Times New Roman" w:hAnsi="Times New Roman" w:cs="Times New Roman"/>
          <w:b/>
          <w:bCs/>
          <w:sz w:val="28"/>
          <w:szCs w:val="28"/>
        </w:rPr>
      </w:pPr>
      <w:r w:rsidRPr="00B35530">
        <w:rPr>
          <w:rFonts w:ascii="Times New Roman" w:hAnsi="Times New Roman" w:cs="Times New Roman"/>
          <w:b/>
          <w:bCs/>
          <w:sz w:val="28"/>
          <w:szCs w:val="28"/>
        </w:rPr>
        <w:t xml:space="preserve">Распределение учебной нагрузки по семестрам </w:t>
      </w:r>
    </w:p>
    <w:p w:rsidR="008C1C2C" w:rsidRPr="008C1C2C"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 xml:space="preserve">Специальность </w:t>
      </w:r>
      <w:r w:rsidR="00F00A14">
        <w:rPr>
          <w:rFonts w:ascii="Times New Roman" w:hAnsi="Times New Roman" w:cs="Times New Roman"/>
          <w:sz w:val="28"/>
          <w:szCs w:val="28"/>
        </w:rPr>
        <w:t>– 54.02.01 «</w:t>
      </w:r>
      <w:r w:rsidRPr="008C1C2C">
        <w:rPr>
          <w:rFonts w:ascii="Times New Roman" w:hAnsi="Times New Roman" w:cs="Times New Roman"/>
          <w:sz w:val="28"/>
          <w:szCs w:val="28"/>
        </w:rPr>
        <w:t>Дизайн</w:t>
      </w:r>
      <w:r w:rsidR="00F00A14">
        <w:rPr>
          <w:rFonts w:ascii="Times New Roman" w:hAnsi="Times New Roman" w:cs="Times New Roman"/>
          <w:sz w:val="28"/>
          <w:szCs w:val="28"/>
        </w:rPr>
        <w:t>» (по отраслям) в культуре и искусстве, отрасл</w:t>
      </w:r>
      <w:r w:rsidR="00DD3B29">
        <w:rPr>
          <w:rFonts w:ascii="Times New Roman" w:hAnsi="Times New Roman" w:cs="Times New Roman"/>
          <w:sz w:val="28"/>
          <w:szCs w:val="28"/>
        </w:rPr>
        <w:t>ь</w:t>
      </w:r>
      <w:r w:rsidR="00F00A14">
        <w:rPr>
          <w:rFonts w:ascii="Times New Roman" w:hAnsi="Times New Roman" w:cs="Times New Roman"/>
          <w:sz w:val="28"/>
          <w:szCs w:val="28"/>
        </w:rPr>
        <w:t xml:space="preserve"> «Дизайн среды»</w:t>
      </w:r>
      <w:r w:rsidR="00DD3B29">
        <w:rPr>
          <w:rFonts w:ascii="Times New Roman" w:hAnsi="Times New Roman" w:cs="Times New Roman"/>
          <w:sz w:val="28"/>
          <w:szCs w:val="28"/>
        </w:rPr>
        <w:t xml:space="preserve">. </w:t>
      </w:r>
    </w:p>
    <w:p w:rsidR="00067021"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Форма обучения – очная</w:t>
      </w:r>
    </w:p>
    <w:tbl>
      <w:tblPr>
        <w:tblStyle w:val="a3"/>
        <w:tblW w:w="0" w:type="auto"/>
        <w:tblInd w:w="-856" w:type="dxa"/>
        <w:tblLook w:val="04A0"/>
      </w:tblPr>
      <w:tblGrid>
        <w:gridCol w:w="2660"/>
        <w:gridCol w:w="1141"/>
        <w:gridCol w:w="736"/>
        <w:gridCol w:w="840"/>
        <w:gridCol w:w="719"/>
        <w:gridCol w:w="851"/>
        <w:gridCol w:w="708"/>
        <w:gridCol w:w="851"/>
        <w:gridCol w:w="709"/>
        <w:gridCol w:w="986"/>
      </w:tblGrid>
      <w:tr w:rsidR="004A3EC0" w:rsidTr="00807BEB">
        <w:tc>
          <w:tcPr>
            <w:tcW w:w="2660"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Вид учебной работы</w:t>
            </w:r>
          </w:p>
        </w:tc>
        <w:tc>
          <w:tcPr>
            <w:tcW w:w="1141"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Всего</w:t>
            </w:r>
          </w:p>
        </w:tc>
        <w:tc>
          <w:tcPr>
            <w:tcW w:w="6400" w:type="dxa"/>
            <w:gridSpan w:val="8"/>
          </w:tcPr>
          <w:p w:rsidR="004A3EC0" w:rsidRPr="00B35530" w:rsidRDefault="004A3EC0" w:rsidP="00086AA6">
            <w:pPr>
              <w:jc w:val="center"/>
              <w:rPr>
                <w:rFonts w:ascii="Times New Roman" w:hAnsi="Times New Roman" w:cs="Times New Roman"/>
                <w:b/>
                <w:bCs/>
                <w:sz w:val="28"/>
                <w:szCs w:val="28"/>
              </w:rPr>
            </w:pPr>
            <w:r w:rsidRPr="00B35530">
              <w:rPr>
                <w:rFonts w:ascii="Times New Roman" w:hAnsi="Times New Roman" w:cs="Times New Roman"/>
                <w:b/>
                <w:bCs/>
                <w:sz w:val="28"/>
                <w:szCs w:val="28"/>
              </w:rPr>
              <w:t>Номера семестров</w:t>
            </w:r>
          </w:p>
        </w:tc>
      </w:tr>
      <w:tr w:rsidR="004A3EC0" w:rsidTr="004A3EC0">
        <w:tc>
          <w:tcPr>
            <w:tcW w:w="2660" w:type="dxa"/>
            <w:vMerge/>
          </w:tcPr>
          <w:p w:rsidR="004A3EC0" w:rsidRPr="00B35530" w:rsidRDefault="004A3EC0" w:rsidP="00B56592">
            <w:pPr>
              <w:jc w:val="both"/>
              <w:rPr>
                <w:rFonts w:ascii="Times New Roman" w:hAnsi="Times New Roman" w:cs="Times New Roman"/>
                <w:b/>
                <w:bCs/>
                <w:sz w:val="28"/>
                <w:szCs w:val="28"/>
              </w:rPr>
            </w:pPr>
          </w:p>
        </w:tc>
        <w:tc>
          <w:tcPr>
            <w:tcW w:w="1141" w:type="dxa"/>
            <w:vMerge/>
          </w:tcPr>
          <w:p w:rsidR="004A3EC0" w:rsidRPr="00B35530" w:rsidRDefault="004A3EC0" w:rsidP="00B56592">
            <w:pPr>
              <w:jc w:val="both"/>
              <w:rPr>
                <w:rFonts w:ascii="Times New Roman" w:hAnsi="Times New Roman" w:cs="Times New Roman"/>
                <w:b/>
                <w:bCs/>
                <w:sz w:val="28"/>
                <w:szCs w:val="28"/>
              </w:rPr>
            </w:pPr>
          </w:p>
        </w:tc>
        <w:tc>
          <w:tcPr>
            <w:tcW w:w="736"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w:t>
            </w:r>
          </w:p>
        </w:tc>
        <w:tc>
          <w:tcPr>
            <w:tcW w:w="840"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w:t>
            </w:r>
          </w:p>
        </w:tc>
        <w:tc>
          <w:tcPr>
            <w:tcW w:w="719"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III</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IV</w:t>
            </w:r>
          </w:p>
        </w:tc>
        <w:tc>
          <w:tcPr>
            <w:tcW w:w="708"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w:t>
            </w:r>
          </w:p>
        </w:tc>
        <w:tc>
          <w:tcPr>
            <w:tcW w:w="709"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w:t>
            </w:r>
          </w:p>
        </w:tc>
        <w:tc>
          <w:tcPr>
            <w:tcW w:w="986" w:type="dxa"/>
          </w:tcPr>
          <w:p w:rsidR="004A3EC0" w:rsidRP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VIII</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Аудиторные занятия</w:t>
            </w:r>
          </w:p>
          <w:p w:rsidR="004A3EC0" w:rsidRPr="00B35530" w:rsidRDefault="004A3EC0" w:rsidP="00B56592">
            <w:pPr>
              <w:jc w:val="both"/>
              <w:rPr>
                <w:rFonts w:ascii="Times New Roman" w:hAnsi="Times New Roman" w:cs="Times New Roman"/>
                <w:b/>
                <w:bCs/>
              </w:rPr>
            </w:pPr>
            <w:r w:rsidRPr="00B35530">
              <w:rPr>
                <w:rFonts w:ascii="Times New Roman" w:hAnsi="Times New Roman" w:cs="Times New Roman"/>
                <w:b/>
                <w:bCs/>
                <w:sz w:val="28"/>
                <w:szCs w:val="28"/>
              </w:rPr>
              <w:t>(</w:t>
            </w:r>
            <w:r w:rsidRPr="00B35530">
              <w:rPr>
                <w:rFonts w:ascii="Times New Roman" w:hAnsi="Times New Roman" w:cs="Times New Roman"/>
                <w:b/>
                <w:bCs/>
              </w:rPr>
              <w:t>практические занятия).</w:t>
            </w:r>
          </w:p>
        </w:tc>
        <w:tc>
          <w:tcPr>
            <w:tcW w:w="1141" w:type="dxa"/>
          </w:tcPr>
          <w:p w:rsidR="004A3EC0" w:rsidRPr="004A3EC0" w:rsidRDefault="004A3EC0" w:rsidP="00B56592">
            <w:pPr>
              <w:jc w:val="both"/>
              <w:rPr>
                <w:rFonts w:ascii="Times New Roman" w:hAnsi="Times New Roman" w:cs="Times New Roman"/>
                <w:sz w:val="28"/>
                <w:szCs w:val="28"/>
                <w:lang w:val="en-US"/>
              </w:rPr>
            </w:pPr>
            <w:r>
              <w:rPr>
                <w:rFonts w:ascii="Times New Roman" w:hAnsi="Times New Roman" w:cs="Times New Roman"/>
                <w:sz w:val="28"/>
                <w:szCs w:val="28"/>
                <w:lang w:val="en-US"/>
              </w:rPr>
              <w:t>622</w:t>
            </w:r>
          </w:p>
        </w:tc>
        <w:tc>
          <w:tcPr>
            <w:tcW w:w="736" w:type="dxa"/>
          </w:tcPr>
          <w:p w:rsidR="004A3EC0" w:rsidRPr="004A3EC0" w:rsidRDefault="004A3EC0" w:rsidP="00BE3410">
            <w:pPr>
              <w:jc w:val="center"/>
              <w:rPr>
                <w:rFonts w:ascii="Times New Roman" w:hAnsi="Times New Roman" w:cs="Times New Roman"/>
                <w:sz w:val="28"/>
                <w:szCs w:val="28"/>
                <w:lang w:val="en-US"/>
              </w:rPr>
            </w:pPr>
            <w:r>
              <w:rPr>
                <w:rFonts w:ascii="Times New Roman" w:hAnsi="Times New Roman" w:cs="Times New Roman"/>
                <w:sz w:val="28"/>
                <w:szCs w:val="28"/>
                <w:lang w:val="en-US"/>
              </w:rPr>
              <w:t>68</w:t>
            </w:r>
          </w:p>
        </w:tc>
        <w:tc>
          <w:tcPr>
            <w:tcW w:w="840" w:type="dxa"/>
          </w:tcPr>
          <w:p w:rsidR="004A3EC0" w:rsidRDefault="004A3EC0" w:rsidP="00BE3410">
            <w:pPr>
              <w:jc w:val="center"/>
              <w:rPr>
                <w:rFonts w:ascii="Times New Roman" w:hAnsi="Times New Roman" w:cs="Times New Roman"/>
                <w:sz w:val="28"/>
                <w:szCs w:val="28"/>
              </w:rPr>
            </w:pPr>
            <w:r>
              <w:rPr>
                <w:rFonts w:ascii="Times New Roman" w:hAnsi="Times New Roman" w:cs="Times New Roman"/>
                <w:sz w:val="28"/>
                <w:szCs w:val="28"/>
                <w:lang w:val="en-US"/>
              </w:rPr>
              <w:t>8</w:t>
            </w:r>
            <w:r>
              <w:rPr>
                <w:rFonts w:ascii="Times New Roman" w:hAnsi="Times New Roman" w:cs="Times New Roman"/>
                <w:sz w:val="28"/>
                <w:szCs w:val="28"/>
              </w:rPr>
              <w:t>8</w:t>
            </w:r>
          </w:p>
        </w:tc>
        <w:tc>
          <w:tcPr>
            <w:tcW w:w="719" w:type="dxa"/>
          </w:tcPr>
          <w:p w:rsidR="004A3EC0" w:rsidRPr="004A3EC0" w:rsidRDefault="004A3EC0" w:rsidP="00BE3410">
            <w:pPr>
              <w:jc w:val="center"/>
              <w:rPr>
                <w:rFonts w:ascii="Times New Roman" w:hAnsi="Times New Roman" w:cs="Times New Roman"/>
                <w:sz w:val="28"/>
                <w:szCs w:val="28"/>
                <w:lang w:val="en-US"/>
              </w:rPr>
            </w:pPr>
            <w:r>
              <w:rPr>
                <w:rFonts w:ascii="Times New Roman" w:hAnsi="Times New Roman" w:cs="Times New Roman"/>
                <w:sz w:val="28"/>
                <w:szCs w:val="28"/>
                <w:lang w:val="en-US"/>
              </w:rPr>
              <w:t>68</w:t>
            </w:r>
          </w:p>
        </w:tc>
        <w:tc>
          <w:tcPr>
            <w:tcW w:w="851" w:type="dxa"/>
          </w:tcPr>
          <w:p w:rsidR="004A3EC0" w:rsidRDefault="004A3EC0" w:rsidP="00BE3410">
            <w:pPr>
              <w:jc w:val="center"/>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8</w:t>
            </w:r>
          </w:p>
        </w:tc>
        <w:tc>
          <w:tcPr>
            <w:tcW w:w="708" w:type="dxa"/>
          </w:tcPr>
          <w:p w:rsidR="004A3EC0" w:rsidRPr="004A3EC0" w:rsidRDefault="004A3EC0" w:rsidP="00BE3410">
            <w:pPr>
              <w:jc w:val="center"/>
              <w:rPr>
                <w:rFonts w:ascii="Times New Roman" w:hAnsi="Times New Roman" w:cs="Times New Roman"/>
                <w:sz w:val="28"/>
                <w:szCs w:val="28"/>
                <w:lang w:val="en-US"/>
              </w:rPr>
            </w:pPr>
            <w:r>
              <w:rPr>
                <w:rFonts w:ascii="Times New Roman" w:hAnsi="Times New Roman" w:cs="Times New Roman"/>
                <w:sz w:val="28"/>
                <w:szCs w:val="28"/>
                <w:lang w:val="en-US"/>
              </w:rPr>
              <w:t>102</w:t>
            </w:r>
          </w:p>
        </w:tc>
        <w:tc>
          <w:tcPr>
            <w:tcW w:w="851" w:type="dxa"/>
          </w:tcPr>
          <w:p w:rsidR="004A3EC0" w:rsidRPr="004A3EC0" w:rsidRDefault="004A3EC0" w:rsidP="00BE3410">
            <w:pPr>
              <w:jc w:val="center"/>
              <w:rPr>
                <w:rFonts w:ascii="Times New Roman" w:hAnsi="Times New Roman" w:cs="Times New Roman"/>
                <w:sz w:val="28"/>
                <w:szCs w:val="28"/>
                <w:lang w:val="en-US"/>
              </w:rPr>
            </w:pPr>
            <w:r>
              <w:rPr>
                <w:rFonts w:ascii="Times New Roman" w:hAnsi="Times New Roman" w:cs="Times New Roman"/>
                <w:sz w:val="28"/>
                <w:szCs w:val="28"/>
                <w:lang w:val="en-US"/>
              </w:rPr>
              <w:t>102</w:t>
            </w:r>
          </w:p>
        </w:tc>
        <w:tc>
          <w:tcPr>
            <w:tcW w:w="709" w:type="dxa"/>
          </w:tcPr>
          <w:p w:rsidR="004A3EC0" w:rsidRPr="004A3EC0" w:rsidRDefault="004A3EC0" w:rsidP="00BE3410">
            <w:pPr>
              <w:jc w:val="center"/>
              <w:rPr>
                <w:rFonts w:ascii="Times New Roman" w:hAnsi="Times New Roman" w:cs="Times New Roman"/>
                <w:sz w:val="28"/>
                <w:szCs w:val="28"/>
                <w:lang w:val="en-US"/>
              </w:rPr>
            </w:pPr>
            <w:r>
              <w:rPr>
                <w:rFonts w:ascii="Times New Roman" w:hAnsi="Times New Roman" w:cs="Times New Roman"/>
                <w:sz w:val="28"/>
                <w:szCs w:val="28"/>
                <w:lang w:val="en-US"/>
              </w:rPr>
              <w:t>90</w:t>
            </w:r>
          </w:p>
        </w:tc>
        <w:tc>
          <w:tcPr>
            <w:tcW w:w="986" w:type="dxa"/>
          </w:tcPr>
          <w:p w:rsidR="004A3EC0" w:rsidRPr="004A3EC0" w:rsidRDefault="004A3EC0" w:rsidP="00BE3410">
            <w:pPr>
              <w:jc w:val="center"/>
              <w:rPr>
                <w:rFonts w:ascii="Times New Roman" w:hAnsi="Times New Roman" w:cs="Times New Roman"/>
                <w:sz w:val="28"/>
                <w:szCs w:val="28"/>
                <w:lang w:val="en-US"/>
              </w:rPr>
            </w:pPr>
            <w:r>
              <w:rPr>
                <w:rFonts w:ascii="Times New Roman" w:hAnsi="Times New Roman" w:cs="Times New Roman"/>
                <w:sz w:val="28"/>
                <w:szCs w:val="28"/>
                <w:lang w:val="en-US"/>
              </w:rPr>
              <w:t>36</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 xml:space="preserve">Самостоятельная </w:t>
            </w:r>
            <w:r w:rsidRPr="00B35530">
              <w:rPr>
                <w:rFonts w:ascii="Times New Roman" w:hAnsi="Times New Roman" w:cs="Times New Roman"/>
                <w:b/>
                <w:bCs/>
                <w:sz w:val="28"/>
                <w:szCs w:val="28"/>
              </w:rPr>
              <w:lastRenderedPageBreak/>
              <w:t>работа</w:t>
            </w:r>
          </w:p>
        </w:tc>
        <w:tc>
          <w:tcPr>
            <w:tcW w:w="1141" w:type="dxa"/>
          </w:tcPr>
          <w:p w:rsidR="004A3EC0" w:rsidRDefault="004A3EC0" w:rsidP="00B56592">
            <w:pPr>
              <w:jc w:val="both"/>
              <w:rPr>
                <w:rFonts w:ascii="Times New Roman" w:hAnsi="Times New Roman" w:cs="Times New Roman"/>
                <w:sz w:val="28"/>
                <w:szCs w:val="28"/>
              </w:rPr>
            </w:pPr>
          </w:p>
        </w:tc>
        <w:tc>
          <w:tcPr>
            <w:tcW w:w="736" w:type="dxa"/>
          </w:tcPr>
          <w:p w:rsidR="004A3EC0" w:rsidRDefault="004A3EC0" w:rsidP="00BE3410">
            <w:pPr>
              <w:jc w:val="center"/>
              <w:rPr>
                <w:rFonts w:ascii="Times New Roman" w:hAnsi="Times New Roman" w:cs="Times New Roman"/>
                <w:sz w:val="28"/>
                <w:szCs w:val="28"/>
              </w:rPr>
            </w:pPr>
          </w:p>
        </w:tc>
        <w:tc>
          <w:tcPr>
            <w:tcW w:w="840" w:type="dxa"/>
          </w:tcPr>
          <w:p w:rsidR="004A3EC0" w:rsidRDefault="004A3EC0" w:rsidP="00BE3410">
            <w:pPr>
              <w:jc w:val="center"/>
              <w:rPr>
                <w:rFonts w:ascii="Times New Roman" w:hAnsi="Times New Roman" w:cs="Times New Roman"/>
                <w:sz w:val="28"/>
                <w:szCs w:val="28"/>
              </w:rPr>
            </w:pPr>
          </w:p>
        </w:tc>
        <w:tc>
          <w:tcPr>
            <w:tcW w:w="719" w:type="dxa"/>
          </w:tcPr>
          <w:p w:rsidR="004A3EC0" w:rsidRDefault="004A3EC0" w:rsidP="00BE3410">
            <w:pPr>
              <w:jc w:val="center"/>
              <w:rPr>
                <w:rFonts w:ascii="Times New Roman" w:hAnsi="Times New Roman" w:cs="Times New Roman"/>
                <w:sz w:val="28"/>
                <w:szCs w:val="28"/>
              </w:rPr>
            </w:pPr>
          </w:p>
        </w:tc>
        <w:tc>
          <w:tcPr>
            <w:tcW w:w="851" w:type="dxa"/>
          </w:tcPr>
          <w:p w:rsidR="004A3EC0" w:rsidRDefault="004A3EC0" w:rsidP="00BE3410">
            <w:pPr>
              <w:jc w:val="center"/>
              <w:rPr>
                <w:rFonts w:ascii="Times New Roman" w:hAnsi="Times New Roman" w:cs="Times New Roman"/>
                <w:sz w:val="28"/>
                <w:szCs w:val="28"/>
              </w:rPr>
            </w:pPr>
          </w:p>
        </w:tc>
        <w:tc>
          <w:tcPr>
            <w:tcW w:w="708" w:type="dxa"/>
          </w:tcPr>
          <w:p w:rsidR="004A3EC0" w:rsidRDefault="004A3EC0" w:rsidP="00BE3410">
            <w:pPr>
              <w:jc w:val="center"/>
              <w:rPr>
                <w:rFonts w:ascii="Times New Roman" w:hAnsi="Times New Roman" w:cs="Times New Roman"/>
                <w:sz w:val="28"/>
                <w:szCs w:val="28"/>
              </w:rPr>
            </w:pPr>
          </w:p>
        </w:tc>
        <w:tc>
          <w:tcPr>
            <w:tcW w:w="851" w:type="dxa"/>
          </w:tcPr>
          <w:p w:rsidR="004A3EC0" w:rsidRDefault="004A3EC0" w:rsidP="00BE3410">
            <w:pPr>
              <w:jc w:val="center"/>
              <w:rPr>
                <w:rFonts w:ascii="Times New Roman" w:hAnsi="Times New Roman" w:cs="Times New Roman"/>
                <w:sz w:val="28"/>
                <w:szCs w:val="28"/>
              </w:rPr>
            </w:pPr>
          </w:p>
        </w:tc>
        <w:tc>
          <w:tcPr>
            <w:tcW w:w="709" w:type="dxa"/>
          </w:tcPr>
          <w:p w:rsidR="004A3EC0" w:rsidRDefault="004A3EC0" w:rsidP="00BE3410">
            <w:pPr>
              <w:jc w:val="center"/>
              <w:rPr>
                <w:rFonts w:ascii="Times New Roman" w:hAnsi="Times New Roman" w:cs="Times New Roman"/>
                <w:sz w:val="28"/>
                <w:szCs w:val="28"/>
              </w:rPr>
            </w:pPr>
          </w:p>
        </w:tc>
        <w:tc>
          <w:tcPr>
            <w:tcW w:w="986" w:type="dxa"/>
          </w:tcPr>
          <w:p w:rsidR="004A3EC0" w:rsidRDefault="004A3EC0" w:rsidP="00BE3410">
            <w:pPr>
              <w:jc w:val="center"/>
              <w:rPr>
                <w:rFonts w:ascii="Times New Roman" w:hAnsi="Times New Roman" w:cs="Times New Roman"/>
                <w:sz w:val="28"/>
                <w:szCs w:val="28"/>
              </w:rPr>
            </w:pP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lastRenderedPageBreak/>
              <w:t>Всего</w:t>
            </w:r>
          </w:p>
          <w:p w:rsidR="004A3EC0" w:rsidRPr="00B35530" w:rsidRDefault="004A3EC0" w:rsidP="00B56592">
            <w:pPr>
              <w:jc w:val="both"/>
              <w:rPr>
                <w:rFonts w:ascii="Times New Roman" w:hAnsi="Times New Roman" w:cs="Times New Roman"/>
                <w:b/>
                <w:bCs/>
                <w:sz w:val="28"/>
                <w:szCs w:val="28"/>
              </w:rPr>
            </w:pPr>
          </w:p>
        </w:tc>
        <w:tc>
          <w:tcPr>
            <w:tcW w:w="1141" w:type="dxa"/>
          </w:tcPr>
          <w:p w:rsidR="004A3EC0" w:rsidRPr="004A3EC0" w:rsidRDefault="004A3EC0" w:rsidP="00B56592">
            <w:pPr>
              <w:jc w:val="both"/>
              <w:rPr>
                <w:rFonts w:ascii="Times New Roman" w:hAnsi="Times New Roman" w:cs="Times New Roman"/>
                <w:sz w:val="28"/>
                <w:szCs w:val="28"/>
                <w:lang w:val="en-US"/>
              </w:rPr>
            </w:pPr>
            <w:r>
              <w:rPr>
                <w:rFonts w:ascii="Times New Roman" w:hAnsi="Times New Roman" w:cs="Times New Roman"/>
                <w:sz w:val="28"/>
                <w:szCs w:val="28"/>
                <w:lang w:val="en-US"/>
              </w:rPr>
              <w:t>622</w:t>
            </w:r>
          </w:p>
        </w:tc>
        <w:tc>
          <w:tcPr>
            <w:tcW w:w="736"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68</w:t>
            </w:r>
          </w:p>
        </w:tc>
        <w:tc>
          <w:tcPr>
            <w:tcW w:w="840"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8</w:t>
            </w:r>
            <w:r w:rsidR="004A3EC0">
              <w:rPr>
                <w:rFonts w:ascii="Times New Roman" w:hAnsi="Times New Roman" w:cs="Times New Roman"/>
                <w:sz w:val="28"/>
                <w:szCs w:val="28"/>
              </w:rPr>
              <w:t>8</w:t>
            </w:r>
          </w:p>
        </w:tc>
        <w:tc>
          <w:tcPr>
            <w:tcW w:w="719"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68</w:t>
            </w:r>
          </w:p>
        </w:tc>
        <w:tc>
          <w:tcPr>
            <w:tcW w:w="851"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6</w:t>
            </w:r>
            <w:r w:rsidR="004A3EC0">
              <w:rPr>
                <w:rFonts w:ascii="Times New Roman" w:hAnsi="Times New Roman" w:cs="Times New Roman"/>
                <w:sz w:val="28"/>
                <w:szCs w:val="28"/>
              </w:rPr>
              <w:t>8</w:t>
            </w:r>
          </w:p>
        </w:tc>
        <w:tc>
          <w:tcPr>
            <w:tcW w:w="708"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102</w:t>
            </w:r>
          </w:p>
        </w:tc>
        <w:tc>
          <w:tcPr>
            <w:tcW w:w="851"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102</w:t>
            </w:r>
          </w:p>
        </w:tc>
        <w:tc>
          <w:tcPr>
            <w:tcW w:w="709"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90</w:t>
            </w:r>
          </w:p>
        </w:tc>
        <w:tc>
          <w:tcPr>
            <w:tcW w:w="986" w:type="dxa"/>
          </w:tcPr>
          <w:p w:rsidR="004A3EC0" w:rsidRDefault="009C63F4" w:rsidP="00BE3410">
            <w:pPr>
              <w:jc w:val="center"/>
              <w:rPr>
                <w:rFonts w:ascii="Times New Roman" w:hAnsi="Times New Roman" w:cs="Times New Roman"/>
                <w:sz w:val="28"/>
                <w:szCs w:val="28"/>
              </w:rPr>
            </w:pPr>
            <w:r>
              <w:rPr>
                <w:rFonts w:ascii="Times New Roman" w:hAnsi="Times New Roman" w:cs="Times New Roman"/>
                <w:sz w:val="28"/>
                <w:szCs w:val="28"/>
              </w:rPr>
              <w:t>36</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Вид итогового контроля</w:t>
            </w:r>
          </w:p>
        </w:tc>
        <w:tc>
          <w:tcPr>
            <w:tcW w:w="1141" w:type="dxa"/>
          </w:tcPr>
          <w:p w:rsidR="004A3EC0" w:rsidRPr="00B536DF" w:rsidRDefault="004A3EC0" w:rsidP="00B56592">
            <w:pPr>
              <w:jc w:val="both"/>
              <w:rPr>
                <w:rFonts w:ascii="Times New Roman" w:hAnsi="Times New Roman" w:cs="Times New Roman"/>
              </w:rPr>
            </w:pPr>
            <w:r>
              <w:rPr>
                <w:rFonts w:ascii="Times New Roman" w:hAnsi="Times New Roman" w:cs="Times New Roman"/>
              </w:rPr>
              <w:t>Экзамен</w:t>
            </w:r>
          </w:p>
        </w:tc>
        <w:tc>
          <w:tcPr>
            <w:tcW w:w="736" w:type="dxa"/>
          </w:tcPr>
          <w:p w:rsidR="004A3EC0" w:rsidRP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40"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19"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51"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c>
          <w:tcPr>
            <w:tcW w:w="708"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51"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09"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986"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r>
    </w:tbl>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5. Содержание дисциплины и требования к формам и содержанию текущего, промежуточного, итогового контроля</w:t>
      </w:r>
      <w:r w:rsidR="00676DE4">
        <w:rPr>
          <w:rFonts w:ascii="Times New Roman" w:hAnsi="Times New Roman" w:cs="Times New Roman"/>
          <w:b/>
          <w:bCs/>
          <w:sz w:val="28"/>
          <w:szCs w:val="28"/>
        </w:rPr>
        <w:t xml:space="preserve"> (программный минимум, зачетно-экзаменационные требования).</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5.1. Содержание дисциплины</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Основные задачи 1 курса:</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помочь эффективно освоить техники и приемы акварельной, гуашевой  живописи;</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компоновать натюрморт;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выработать умение правильно находить цвета предметов и фона, определять основные цветовые отношения;</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лепить форму цветом;</w:t>
      </w:r>
    </w:p>
    <w:p w:rsid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развить умение передавать пространство, живописную среду и состояние освещённости;</w:t>
      </w:r>
    </w:p>
    <w:p w:rsidR="003D6051" w:rsidRPr="00C36BFA" w:rsidRDefault="003D6051"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научить передавать фактуру предметов;</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навыкам пользования инструментами для живописи и приемам натяжки бумаги на планшет;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организовать рабочее место;</w:t>
      </w:r>
    </w:p>
    <w:p w:rsidR="00011644" w:rsidRPr="00FB667C" w:rsidRDefault="00C36BFA" w:rsidP="006B57F2">
      <w:pPr>
        <w:pStyle w:val="a4"/>
        <w:numPr>
          <w:ilvl w:val="0"/>
          <w:numId w:val="2"/>
        </w:numPr>
        <w:ind w:left="-284" w:firstLine="568"/>
        <w:jc w:val="both"/>
        <w:rPr>
          <w:rFonts w:ascii="Times New Roman" w:hAnsi="Times New Roman" w:cs="Times New Roman"/>
          <w:b/>
          <w:bCs/>
          <w:sz w:val="28"/>
          <w:szCs w:val="28"/>
        </w:rPr>
      </w:pPr>
      <w:r w:rsidRPr="00FB667C">
        <w:rPr>
          <w:rFonts w:ascii="Times New Roman" w:hAnsi="Times New Roman" w:cs="Times New Roman"/>
          <w:sz w:val="28"/>
          <w:szCs w:val="28"/>
        </w:rPr>
        <w:t>развить аккуратность и терпение, умение доводить работу до конца.</w:t>
      </w:r>
    </w:p>
    <w:p w:rsidR="00C36BFA" w:rsidRPr="00D832F3" w:rsidRDefault="00C36BFA" w:rsidP="006B57F2">
      <w:pPr>
        <w:ind w:left="-284" w:firstLine="568"/>
        <w:jc w:val="center"/>
        <w:rPr>
          <w:rFonts w:ascii="Times New Roman" w:hAnsi="Times New Roman" w:cs="Times New Roman"/>
          <w:b/>
          <w:bCs/>
          <w:sz w:val="28"/>
          <w:szCs w:val="28"/>
        </w:rPr>
      </w:pPr>
      <w:r w:rsidRPr="00D832F3">
        <w:rPr>
          <w:rFonts w:ascii="Times New Roman" w:hAnsi="Times New Roman" w:cs="Times New Roman"/>
          <w:b/>
          <w:bCs/>
          <w:sz w:val="28"/>
          <w:szCs w:val="28"/>
        </w:rPr>
        <w:t>1-й семестр.</w:t>
      </w:r>
    </w:p>
    <w:p w:rsidR="00C36BFA" w:rsidRPr="000C73CC" w:rsidRDefault="00C36BFA" w:rsidP="006B57F2">
      <w:pPr>
        <w:ind w:left="-284" w:firstLine="568"/>
        <w:jc w:val="both"/>
        <w:rPr>
          <w:rFonts w:ascii="Times New Roman" w:hAnsi="Times New Roman" w:cs="Times New Roman"/>
          <w:b/>
          <w:bCs/>
          <w:sz w:val="28"/>
          <w:szCs w:val="28"/>
        </w:rPr>
      </w:pPr>
      <w:r w:rsidRPr="000C73CC">
        <w:rPr>
          <w:rFonts w:ascii="Times New Roman" w:hAnsi="Times New Roman" w:cs="Times New Roman"/>
          <w:b/>
          <w:bCs/>
          <w:sz w:val="28"/>
          <w:szCs w:val="28"/>
        </w:rPr>
        <w:t xml:space="preserve">Тема 1. Беседа о живописи. </w:t>
      </w:r>
    </w:p>
    <w:p w:rsidR="00C36BFA" w:rsidRPr="00C36BFA" w:rsidRDefault="00C36BFA" w:rsidP="006B57F2">
      <w:p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Зарождение живописи. Акварель - её свойства и виды  техник. Как выбрать бумагу и кисти для акварели. Обтяжка планшета бумагой. Гуашь - её свойства, преимущества и недостатки, техника живописи. Подбор бумаги и кистей. Организация и оборудование рабочего места.</w:t>
      </w:r>
    </w:p>
    <w:p w:rsidR="000C73CC" w:rsidRDefault="00BC5791" w:rsidP="006B57F2">
      <w:pPr>
        <w:spacing w:line="240" w:lineRule="auto"/>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C36BFA" w:rsidRPr="006C58D2">
        <w:rPr>
          <w:rFonts w:ascii="Times New Roman" w:hAnsi="Times New Roman" w:cs="Times New Roman"/>
          <w:sz w:val="28"/>
          <w:szCs w:val="28"/>
        </w:rPr>
        <w:t>зна</w:t>
      </w:r>
      <w:r w:rsidRPr="006C58D2">
        <w:rPr>
          <w:rFonts w:ascii="Times New Roman" w:hAnsi="Times New Roman" w:cs="Times New Roman"/>
          <w:sz w:val="28"/>
          <w:szCs w:val="28"/>
        </w:rPr>
        <w:t>ниям</w:t>
      </w:r>
      <w:r w:rsidR="00C36BFA" w:rsidRPr="006C58D2">
        <w:rPr>
          <w:rFonts w:ascii="Times New Roman" w:hAnsi="Times New Roman" w:cs="Times New Roman"/>
          <w:sz w:val="28"/>
          <w:szCs w:val="28"/>
        </w:rPr>
        <w:t>:</w:t>
      </w:r>
      <w:r w:rsidR="00C36BFA" w:rsidRPr="00C36BFA">
        <w:rPr>
          <w:rFonts w:ascii="Times New Roman" w:hAnsi="Times New Roman" w:cs="Times New Roman"/>
          <w:sz w:val="28"/>
          <w:szCs w:val="28"/>
        </w:rPr>
        <w:t xml:space="preserve"> особенности техники акварельной и гуашевой живописи;</w:t>
      </w:r>
    </w:p>
    <w:p w:rsidR="00067021" w:rsidRPr="008C1C2C" w:rsidRDefault="00BC5791" w:rsidP="006B57F2">
      <w:pPr>
        <w:spacing w:line="240" w:lineRule="auto"/>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C36BFA" w:rsidRPr="006C58D2">
        <w:rPr>
          <w:rFonts w:ascii="Times New Roman" w:hAnsi="Times New Roman" w:cs="Times New Roman"/>
          <w:sz w:val="28"/>
          <w:szCs w:val="28"/>
        </w:rPr>
        <w:t>уме</w:t>
      </w:r>
      <w:r w:rsidRPr="006C58D2">
        <w:rPr>
          <w:rFonts w:ascii="Times New Roman" w:hAnsi="Times New Roman" w:cs="Times New Roman"/>
          <w:sz w:val="28"/>
          <w:szCs w:val="28"/>
        </w:rPr>
        <w:t>ниям</w:t>
      </w:r>
      <w:r w:rsidR="00C36BFA" w:rsidRPr="000C73CC">
        <w:rPr>
          <w:rFonts w:ascii="Times New Roman" w:hAnsi="Times New Roman" w:cs="Times New Roman"/>
          <w:b/>
          <w:bCs/>
          <w:sz w:val="28"/>
          <w:szCs w:val="28"/>
        </w:rPr>
        <w:t>:</w:t>
      </w:r>
      <w:r w:rsidR="00C36BFA" w:rsidRPr="00C36BFA">
        <w:rPr>
          <w:rFonts w:ascii="Times New Roman" w:hAnsi="Times New Roman" w:cs="Times New Roman"/>
          <w:sz w:val="28"/>
          <w:szCs w:val="28"/>
        </w:rPr>
        <w:t xml:space="preserve"> организовать рабочее место, натянуть бумагу на планшет, рационально пользоваться инструментами для живописи.</w:t>
      </w:r>
    </w:p>
    <w:p w:rsidR="00441E43" w:rsidRPr="00441E43" w:rsidRDefault="00441E43" w:rsidP="006B57F2">
      <w:pPr>
        <w:ind w:left="-284" w:firstLine="568"/>
        <w:jc w:val="both"/>
        <w:rPr>
          <w:rFonts w:ascii="Times New Roman" w:hAnsi="Times New Roman" w:cs="Times New Roman"/>
          <w:b/>
          <w:bCs/>
          <w:sz w:val="28"/>
          <w:szCs w:val="28"/>
        </w:rPr>
      </w:pPr>
      <w:r w:rsidRPr="00441E43">
        <w:rPr>
          <w:rFonts w:ascii="Times New Roman" w:hAnsi="Times New Roman" w:cs="Times New Roman"/>
          <w:b/>
          <w:bCs/>
          <w:sz w:val="28"/>
          <w:szCs w:val="28"/>
        </w:rPr>
        <w:t>Тема 2. Несложный натюрморт из 3-х предметовв теплой гамме.</w:t>
      </w:r>
    </w:p>
    <w:p w:rsidR="00CF613C" w:rsidRDefault="00441E43"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Практическое задание.</w:t>
      </w:r>
      <w:r w:rsidRPr="00441E43">
        <w:rPr>
          <w:rFonts w:ascii="Times New Roman" w:hAnsi="Times New Roman" w:cs="Times New Roman"/>
          <w:sz w:val="28"/>
          <w:szCs w:val="28"/>
        </w:rPr>
        <w:t xml:space="preserve"> Выполнение натюрморта,  состоящего из простых по форме предметов</w:t>
      </w:r>
      <w:r w:rsidR="003D6FB8">
        <w:rPr>
          <w:rFonts w:ascii="Times New Roman" w:hAnsi="Times New Roman" w:cs="Times New Roman"/>
          <w:sz w:val="28"/>
          <w:szCs w:val="28"/>
        </w:rPr>
        <w:t xml:space="preserve"> и двух драпировок</w:t>
      </w:r>
      <w:r w:rsidR="00A826B8">
        <w:rPr>
          <w:rFonts w:ascii="Times New Roman" w:hAnsi="Times New Roman" w:cs="Times New Roman"/>
          <w:sz w:val="28"/>
          <w:szCs w:val="28"/>
        </w:rPr>
        <w:t xml:space="preserve">без складок </w:t>
      </w:r>
      <w:r>
        <w:rPr>
          <w:rFonts w:ascii="Times New Roman" w:hAnsi="Times New Roman" w:cs="Times New Roman"/>
          <w:sz w:val="28"/>
          <w:szCs w:val="28"/>
        </w:rPr>
        <w:t>в теплой гамме цветов</w:t>
      </w:r>
      <w:r w:rsidRPr="00441E43">
        <w:rPr>
          <w:rFonts w:ascii="Times New Roman" w:hAnsi="Times New Roman" w:cs="Times New Roman"/>
          <w:sz w:val="28"/>
          <w:szCs w:val="28"/>
        </w:rPr>
        <w:t xml:space="preserve">, с чёткой </w:t>
      </w:r>
      <w:r w:rsidRPr="00441E43">
        <w:rPr>
          <w:rFonts w:ascii="Times New Roman" w:hAnsi="Times New Roman" w:cs="Times New Roman"/>
          <w:sz w:val="28"/>
          <w:szCs w:val="28"/>
        </w:rPr>
        <w:lastRenderedPageBreak/>
        <w:t xml:space="preserve">геометрией пространства.  </w:t>
      </w:r>
      <w:r w:rsidR="00962388">
        <w:rPr>
          <w:rFonts w:ascii="Times New Roman" w:hAnsi="Times New Roman" w:cs="Times New Roman"/>
          <w:sz w:val="28"/>
          <w:szCs w:val="28"/>
        </w:rPr>
        <w:t xml:space="preserve">Освещение боковое. </w:t>
      </w:r>
      <w:r w:rsidRPr="00441E43">
        <w:rPr>
          <w:rFonts w:ascii="Times New Roman" w:hAnsi="Times New Roman" w:cs="Times New Roman"/>
          <w:sz w:val="28"/>
          <w:szCs w:val="28"/>
        </w:rPr>
        <w:t xml:space="preserve"> Материалы: бумага – Ф- А-2., акварель или гуашь.</w:t>
      </w:r>
    </w:p>
    <w:p w:rsidR="00CF613C" w:rsidRDefault="00CF613C"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Задач</w:t>
      </w:r>
      <w:r w:rsidR="00F0019F" w:rsidRPr="006C58D2">
        <w:rPr>
          <w:rFonts w:ascii="Times New Roman" w:hAnsi="Times New Roman" w:cs="Times New Roman"/>
          <w:sz w:val="28"/>
          <w:szCs w:val="28"/>
        </w:rPr>
        <w:t>и</w:t>
      </w:r>
      <w:r w:rsidRPr="006C58D2">
        <w:rPr>
          <w:rFonts w:ascii="Times New Roman" w:hAnsi="Times New Roman" w:cs="Times New Roman"/>
          <w:sz w:val="28"/>
          <w:szCs w:val="28"/>
        </w:rPr>
        <w:t>:</w:t>
      </w:r>
      <w:r w:rsidRPr="00CF613C">
        <w:rPr>
          <w:rFonts w:ascii="Times New Roman" w:hAnsi="Times New Roman" w:cs="Times New Roman"/>
          <w:sz w:val="28"/>
          <w:szCs w:val="28"/>
        </w:rPr>
        <w:t>композици</w:t>
      </w:r>
      <w:r w:rsidR="006719FC">
        <w:rPr>
          <w:rFonts w:ascii="Times New Roman" w:hAnsi="Times New Roman" w:cs="Times New Roman"/>
          <w:sz w:val="28"/>
          <w:szCs w:val="28"/>
        </w:rPr>
        <w:t>онное решение</w:t>
      </w:r>
      <w:r w:rsidRPr="00CF613C">
        <w:rPr>
          <w:rFonts w:ascii="Times New Roman" w:hAnsi="Times New Roman" w:cs="Times New Roman"/>
          <w:sz w:val="28"/>
          <w:szCs w:val="28"/>
        </w:rPr>
        <w:t xml:space="preserve"> предметов в листе, </w:t>
      </w:r>
      <w:r w:rsidR="006719FC" w:rsidRPr="006719FC">
        <w:rPr>
          <w:rFonts w:ascii="Times New Roman" w:hAnsi="Times New Roman" w:cs="Times New Roman"/>
          <w:sz w:val="28"/>
          <w:szCs w:val="28"/>
        </w:rPr>
        <w:t xml:space="preserve">передать пространство, живописную среду и состояние освещённости в </w:t>
      </w:r>
      <w:r w:rsidR="006719FC">
        <w:rPr>
          <w:rFonts w:ascii="Times New Roman" w:hAnsi="Times New Roman" w:cs="Times New Roman"/>
          <w:sz w:val="28"/>
          <w:szCs w:val="28"/>
        </w:rPr>
        <w:t xml:space="preserve">теплой </w:t>
      </w:r>
      <w:r w:rsidR="006719FC" w:rsidRPr="006719FC">
        <w:rPr>
          <w:rFonts w:ascii="Times New Roman" w:hAnsi="Times New Roman" w:cs="Times New Roman"/>
          <w:sz w:val="28"/>
          <w:szCs w:val="28"/>
        </w:rPr>
        <w:t>гамме цветов.</w:t>
      </w:r>
    </w:p>
    <w:p w:rsidR="00441E43" w:rsidRPr="00441E43" w:rsidRDefault="00BC5791"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Требования к знаниям:</w:t>
      </w:r>
      <w:r w:rsidR="00441E43" w:rsidRPr="00441E43">
        <w:rPr>
          <w:rFonts w:ascii="Times New Roman" w:hAnsi="Times New Roman" w:cs="Times New Roman"/>
          <w:sz w:val="28"/>
          <w:szCs w:val="28"/>
        </w:rPr>
        <w:t>основные живописные техники и приемы;</w:t>
      </w:r>
    </w:p>
    <w:p w:rsidR="00067021" w:rsidRPr="008C1C2C" w:rsidRDefault="00BC5791"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441E43" w:rsidRPr="006C58D2">
        <w:rPr>
          <w:rFonts w:ascii="Times New Roman" w:hAnsi="Times New Roman" w:cs="Times New Roman"/>
          <w:sz w:val="28"/>
          <w:szCs w:val="28"/>
        </w:rPr>
        <w:t>уме</w:t>
      </w:r>
      <w:r w:rsidRPr="006C58D2">
        <w:rPr>
          <w:rFonts w:ascii="Times New Roman" w:hAnsi="Times New Roman" w:cs="Times New Roman"/>
          <w:sz w:val="28"/>
          <w:szCs w:val="28"/>
        </w:rPr>
        <w:t>ниям</w:t>
      </w:r>
      <w:r w:rsidR="00441E43" w:rsidRPr="006C58D2">
        <w:rPr>
          <w:rFonts w:ascii="Times New Roman" w:hAnsi="Times New Roman" w:cs="Times New Roman"/>
          <w:sz w:val="28"/>
          <w:szCs w:val="28"/>
        </w:rPr>
        <w:t>:</w:t>
      </w:r>
      <w:r w:rsidR="00441E43" w:rsidRPr="00441E43">
        <w:rPr>
          <w:rFonts w:ascii="Times New Roman" w:hAnsi="Times New Roman" w:cs="Times New Roman"/>
          <w:sz w:val="28"/>
          <w:szCs w:val="28"/>
        </w:rPr>
        <w:t xml:space="preserve"> показать приобретённые до училища умения и навыки в решении живописных задач.</w:t>
      </w:r>
    </w:p>
    <w:p w:rsidR="00962388" w:rsidRPr="00962388" w:rsidRDefault="00962388" w:rsidP="006B57F2">
      <w:pPr>
        <w:ind w:left="-284" w:firstLine="568"/>
        <w:jc w:val="both"/>
        <w:rPr>
          <w:rFonts w:ascii="Times New Roman" w:hAnsi="Times New Roman" w:cs="Times New Roman"/>
          <w:b/>
          <w:bCs/>
          <w:sz w:val="28"/>
          <w:szCs w:val="28"/>
        </w:rPr>
      </w:pPr>
      <w:r w:rsidRPr="00962388">
        <w:rPr>
          <w:rFonts w:ascii="Times New Roman" w:hAnsi="Times New Roman" w:cs="Times New Roman"/>
          <w:b/>
          <w:bCs/>
          <w:sz w:val="28"/>
          <w:szCs w:val="28"/>
        </w:rPr>
        <w:t>Тема 3. Несложный натюрморт из 3-4-х предметов в технике «гризайль».</w:t>
      </w:r>
    </w:p>
    <w:p w:rsidR="00962388" w:rsidRDefault="00962388"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Практическое задание.</w:t>
      </w:r>
      <w:r w:rsidRPr="00962388">
        <w:rPr>
          <w:rFonts w:ascii="Times New Roman" w:hAnsi="Times New Roman" w:cs="Times New Roman"/>
          <w:sz w:val="28"/>
          <w:szCs w:val="28"/>
        </w:rPr>
        <w:t xml:space="preserve"> Выполнение натюрморта, составленного с учетом плановости (белый предмет, серый стол, тёмная драпировка) одним цветом. Освещение боковое. Материалы: бумага – Ф- А-2., акварель или гуашь.</w:t>
      </w:r>
    </w:p>
    <w:p w:rsidR="00EF3C0D" w:rsidRPr="00962388" w:rsidRDefault="00EF3C0D"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Задач</w:t>
      </w:r>
      <w:r w:rsidR="006719FC">
        <w:rPr>
          <w:rFonts w:ascii="Times New Roman" w:hAnsi="Times New Roman" w:cs="Times New Roman"/>
          <w:sz w:val="28"/>
          <w:szCs w:val="28"/>
        </w:rPr>
        <w:t>и</w:t>
      </w:r>
      <w:r w:rsidRPr="006C58D2">
        <w:rPr>
          <w:rFonts w:ascii="Times New Roman" w:hAnsi="Times New Roman" w:cs="Times New Roman"/>
          <w:sz w:val="28"/>
          <w:szCs w:val="28"/>
        </w:rPr>
        <w:t>:</w:t>
      </w:r>
      <w:r w:rsidR="006719FC">
        <w:rPr>
          <w:rFonts w:ascii="Times New Roman" w:hAnsi="Times New Roman" w:cs="Times New Roman"/>
          <w:sz w:val="28"/>
          <w:szCs w:val="28"/>
        </w:rPr>
        <w:t xml:space="preserve">композиционное расположение предметов в листе, </w:t>
      </w:r>
      <w:r>
        <w:rPr>
          <w:rFonts w:ascii="Times New Roman" w:hAnsi="Times New Roman" w:cs="Times New Roman"/>
          <w:sz w:val="28"/>
          <w:szCs w:val="28"/>
        </w:rPr>
        <w:t>решение ф</w:t>
      </w:r>
      <w:r w:rsidRPr="00EF3C0D">
        <w:rPr>
          <w:rFonts w:ascii="Times New Roman" w:hAnsi="Times New Roman" w:cs="Times New Roman"/>
          <w:sz w:val="28"/>
          <w:szCs w:val="28"/>
        </w:rPr>
        <w:t>ормы объёмов в пространстве</w:t>
      </w:r>
      <w:r>
        <w:rPr>
          <w:rFonts w:ascii="Times New Roman" w:hAnsi="Times New Roman" w:cs="Times New Roman"/>
          <w:sz w:val="28"/>
          <w:szCs w:val="28"/>
        </w:rPr>
        <w:t xml:space="preserve"> в технике «гризайль»</w:t>
      </w:r>
      <w:r w:rsidRPr="00EF3C0D">
        <w:rPr>
          <w:rFonts w:ascii="Times New Roman" w:hAnsi="Times New Roman" w:cs="Times New Roman"/>
          <w:sz w:val="28"/>
          <w:szCs w:val="28"/>
        </w:rPr>
        <w:t>.</w:t>
      </w:r>
    </w:p>
    <w:p w:rsidR="00962388" w:rsidRPr="00962388" w:rsidRDefault="00EF3C0D"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Требования к знаниям:</w:t>
      </w:r>
      <w:r w:rsidR="00962388" w:rsidRPr="00962388">
        <w:rPr>
          <w:rFonts w:ascii="Times New Roman" w:hAnsi="Times New Roman" w:cs="Times New Roman"/>
          <w:sz w:val="28"/>
          <w:szCs w:val="28"/>
        </w:rPr>
        <w:t xml:space="preserve">понятие «гризайль», воздушная и линейная перспектива, методы передачи объема с помощью светотени (блик, полутон, тень собственная и падающая, рефлекс), </w:t>
      </w:r>
    </w:p>
    <w:p w:rsidR="00067021" w:rsidRDefault="00EF3C0D"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962388" w:rsidRPr="006C58D2">
        <w:rPr>
          <w:rFonts w:ascii="Times New Roman" w:hAnsi="Times New Roman" w:cs="Times New Roman"/>
          <w:sz w:val="28"/>
          <w:szCs w:val="28"/>
        </w:rPr>
        <w:t>уме</w:t>
      </w:r>
      <w:r w:rsidRPr="006C58D2">
        <w:rPr>
          <w:rFonts w:ascii="Times New Roman" w:hAnsi="Times New Roman" w:cs="Times New Roman"/>
          <w:sz w:val="28"/>
          <w:szCs w:val="28"/>
        </w:rPr>
        <w:t>ниям</w:t>
      </w:r>
      <w:r w:rsidR="00962388" w:rsidRPr="00962388">
        <w:rPr>
          <w:rFonts w:ascii="Times New Roman" w:hAnsi="Times New Roman" w:cs="Times New Roman"/>
          <w:sz w:val="28"/>
          <w:szCs w:val="28"/>
        </w:rPr>
        <w:t>: скомпоновать натюрморт, передать пространство и форму предметов светотенью, владеть элементарными живописными приемами в зависимости от выбранного материала.</w:t>
      </w:r>
    </w:p>
    <w:p w:rsidR="003D6FB8" w:rsidRPr="00A826B8" w:rsidRDefault="003D6FB8" w:rsidP="006B57F2">
      <w:pPr>
        <w:ind w:left="-284" w:firstLine="568"/>
        <w:jc w:val="both"/>
        <w:rPr>
          <w:rFonts w:ascii="Times New Roman" w:hAnsi="Times New Roman" w:cs="Times New Roman"/>
          <w:b/>
          <w:bCs/>
          <w:sz w:val="28"/>
          <w:szCs w:val="28"/>
        </w:rPr>
      </w:pPr>
      <w:r w:rsidRPr="00A826B8">
        <w:rPr>
          <w:rFonts w:ascii="Times New Roman" w:hAnsi="Times New Roman" w:cs="Times New Roman"/>
          <w:b/>
          <w:bCs/>
          <w:sz w:val="28"/>
          <w:szCs w:val="28"/>
        </w:rPr>
        <w:t xml:space="preserve">Тема </w:t>
      </w:r>
      <w:r w:rsidR="00A826B8" w:rsidRPr="00A826B8">
        <w:rPr>
          <w:rFonts w:ascii="Times New Roman" w:hAnsi="Times New Roman" w:cs="Times New Roman"/>
          <w:b/>
          <w:bCs/>
          <w:sz w:val="28"/>
          <w:szCs w:val="28"/>
        </w:rPr>
        <w:t>4</w:t>
      </w:r>
      <w:r w:rsidRPr="00A826B8">
        <w:rPr>
          <w:rFonts w:ascii="Times New Roman" w:hAnsi="Times New Roman" w:cs="Times New Roman"/>
          <w:b/>
          <w:bCs/>
          <w:sz w:val="28"/>
          <w:szCs w:val="28"/>
        </w:rPr>
        <w:t>. Натюрморт из 3-4-х предметов в холодной гамме цветов.</w:t>
      </w:r>
    </w:p>
    <w:p w:rsidR="003D6FB8" w:rsidRDefault="003D6FB8" w:rsidP="006B57F2">
      <w:pPr>
        <w:ind w:left="-284" w:firstLine="568"/>
        <w:jc w:val="both"/>
        <w:rPr>
          <w:rFonts w:ascii="Times New Roman" w:hAnsi="Times New Roman" w:cs="Times New Roman"/>
          <w:sz w:val="28"/>
          <w:szCs w:val="28"/>
        </w:rPr>
      </w:pPr>
      <w:r w:rsidRPr="00843141">
        <w:rPr>
          <w:rFonts w:ascii="Times New Roman" w:hAnsi="Times New Roman" w:cs="Times New Roman"/>
          <w:sz w:val="28"/>
          <w:szCs w:val="28"/>
        </w:rPr>
        <w:t>Практическое задание.</w:t>
      </w:r>
      <w:r w:rsidRPr="003D6FB8">
        <w:rPr>
          <w:rFonts w:ascii="Times New Roman" w:hAnsi="Times New Roman" w:cs="Times New Roman"/>
          <w:sz w:val="28"/>
          <w:szCs w:val="28"/>
        </w:rPr>
        <w:t xml:space="preserve"> Выполнение натюрморта, составленного из предметов четких по тону и двух драпировок без складок</w:t>
      </w:r>
      <w:r w:rsidR="00002877">
        <w:rPr>
          <w:rFonts w:ascii="Times New Roman" w:hAnsi="Times New Roman" w:cs="Times New Roman"/>
          <w:sz w:val="28"/>
          <w:szCs w:val="28"/>
        </w:rPr>
        <w:t xml:space="preserve"> в холодной гамме цветов</w:t>
      </w:r>
      <w:r w:rsidRPr="003D6FB8">
        <w:rPr>
          <w:rFonts w:ascii="Times New Roman" w:hAnsi="Times New Roman" w:cs="Times New Roman"/>
          <w:sz w:val="28"/>
          <w:szCs w:val="28"/>
        </w:rPr>
        <w:t>. Освещение боковое. Материалы: бумага – Ф- А-2., акварель или гуашь.</w:t>
      </w:r>
    </w:p>
    <w:p w:rsidR="00843141" w:rsidRPr="003D6FB8" w:rsidRDefault="00843141" w:rsidP="006B57F2">
      <w:pPr>
        <w:ind w:left="-284" w:firstLine="568"/>
        <w:jc w:val="both"/>
        <w:rPr>
          <w:rFonts w:ascii="Times New Roman" w:hAnsi="Times New Roman" w:cs="Times New Roman"/>
          <w:sz w:val="28"/>
          <w:szCs w:val="28"/>
        </w:rPr>
      </w:pPr>
      <w:bookmarkStart w:id="1" w:name="_Hlk147838792"/>
      <w:r>
        <w:rPr>
          <w:rFonts w:ascii="Times New Roman" w:hAnsi="Times New Roman" w:cs="Times New Roman"/>
          <w:sz w:val="28"/>
          <w:szCs w:val="28"/>
        </w:rPr>
        <w:t>Задач</w:t>
      </w:r>
      <w:r w:rsidR="00796854">
        <w:rPr>
          <w:rFonts w:ascii="Times New Roman" w:hAnsi="Times New Roman" w:cs="Times New Roman"/>
          <w:sz w:val="28"/>
          <w:szCs w:val="28"/>
        </w:rPr>
        <w:t>и</w:t>
      </w:r>
      <w:r>
        <w:rPr>
          <w:rFonts w:ascii="Times New Roman" w:hAnsi="Times New Roman" w:cs="Times New Roman"/>
          <w:sz w:val="28"/>
          <w:szCs w:val="28"/>
        </w:rPr>
        <w:t xml:space="preserve">: </w:t>
      </w:r>
      <w:r w:rsidR="00796854" w:rsidRPr="00796854">
        <w:rPr>
          <w:rFonts w:ascii="Times New Roman" w:hAnsi="Times New Roman" w:cs="Times New Roman"/>
          <w:sz w:val="28"/>
          <w:szCs w:val="28"/>
        </w:rPr>
        <w:t>композиционное расположение предметов в листе,</w:t>
      </w:r>
      <w:r w:rsidR="00356624" w:rsidRPr="00356624">
        <w:rPr>
          <w:rFonts w:ascii="Times New Roman" w:hAnsi="Times New Roman" w:cs="Times New Roman"/>
          <w:sz w:val="28"/>
          <w:szCs w:val="28"/>
        </w:rPr>
        <w:t>передать пространство, живописную среду и состояние освещённости</w:t>
      </w:r>
      <w:r w:rsidR="00356624">
        <w:rPr>
          <w:rFonts w:ascii="Times New Roman" w:hAnsi="Times New Roman" w:cs="Times New Roman"/>
          <w:sz w:val="28"/>
          <w:szCs w:val="28"/>
        </w:rPr>
        <w:t xml:space="preserve"> в холодной гамме цветов.</w:t>
      </w:r>
    </w:p>
    <w:bookmarkEnd w:id="1"/>
    <w:p w:rsidR="003D6FB8" w:rsidRPr="003D6FB8" w:rsidRDefault="00843141" w:rsidP="006B57F2">
      <w:pPr>
        <w:ind w:left="-284" w:firstLine="568"/>
        <w:jc w:val="both"/>
        <w:rPr>
          <w:rFonts w:ascii="Times New Roman" w:hAnsi="Times New Roman" w:cs="Times New Roman"/>
          <w:sz w:val="28"/>
          <w:szCs w:val="28"/>
        </w:rPr>
      </w:pPr>
      <w:r w:rsidRPr="00843141">
        <w:rPr>
          <w:rFonts w:ascii="Times New Roman" w:hAnsi="Times New Roman" w:cs="Times New Roman"/>
          <w:sz w:val="28"/>
          <w:szCs w:val="28"/>
        </w:rPr>
        <w:t xml:space="preserve">Требования к </w:t>
      </w:r>
      <w:r w:rsidR="003D6FB8" w:rsidRPr="00843141">
        <w:rPr>
          <w:rFonts w:ascii="Times New Roman" w:hAnsi="Times New Roman" w:cs="Times New Roman"/>
          <w:sz w:val="28"/>
          <w:szCs w:val="28"/>
        </w:rPr>
        <w:t>зна</w:t>
      </w:r>
      <w:r w:rsidRPr="00843141">
        <w:rPr>
          <w:rFonts w:ascii="Times New Roman" w:hAnsi="Times New Roman" w:cs="Times New Roman"/>
          <w:sz w:val="28"/>
          <w:szCs w:val="28"/>
        </w:rPr>
        <w:t>ниям</w:t>
      </w:r>
      <w:r w:rsidR="003D6FB8" w:rsidRPr="00843141">
        <w:rPr>
          <w:rFonts w:ascii="Times New Roman" w:hAnsi="Times New Roman" w:cs="Times New Roman"/>
          <w:sz w:val="28"/>
          <w:szCs w:val="28"/>
        </w:rPr>
        <w:t>:</w:t>
      </w:r>
      <w:r w:rsidR="003D6FB8" w:rsidRPr="003D6FB8">
        <w:rPr>
          <w:rFonts w:ascii="Times New Roman" w:hAnsi="Times New Roman" w:cs="Times New Roman"/>
          <w:sz w:val="28"/>
          <w:szCs w:val="28"/>
        </w:rPr>
        <w:t xml:space="preserve"> понятие - колорит, закономерности изменения локального цвета предмета в зависимости от освещения;  </w:t>
      </w:r>
    </w:p>
    <w:p w:rsidR="003D6FB8" w:rsidRDefault="00843141" w:rsidP="006B57F2">
      <w:pPr>
        <w:ind w:left="-284" w:firstLine="568"/>
        <w:jc w:val="both"/>
        <w:rPr>
          <w:rFonts w:ascii="Times New Roman" w:hAnsi="Times New Roman" w:cs="Times New Roman"/>
          <w:sz w:val="28"/>
          <w:szCs w:val="28"/>
        </w:rPr>
      </w:pPr>
      <w:r w:rsidRPr="00843141">
        <w:rPr>
          <w:rFonts w:ascii="Times New Roman" w:hAnsi="Times New Roman" w:cs="Times New Roman"/>
          <w:sz w:val="28"/>
          <w:szCs w:val="28"/>
        </w:rPr>
        <w:t>Требования к</w:t>
      </w:r>
      <w:r w:rsidR="003D6FB8" w:rsidRPr="00843141">
        <w:rPr>
          <w:rFonts w:ascii="Times New Roman" w:hAnsi="Times New Roman" w:cs="Times New Roman"/>
          <w:sz w:val="28"/>
          <w:szCs w:val="28"/>
        </w:rPr>
        <w:t>уме</w:t>
      </w:r>
      <w:r w:rsidRPr="00843141">
        <w:rPr>
          <w:rFonts w:ascii="Times New Roman" w:hAnsi="Times New Roman" w:cs="Times New Roman"/>
          <w:sz w:val="28"/>
          <w:szCs w:val="28"/>
        </w:rPr>
        <w:t>ниям</w:t>
      </w:r>
      <w:r w:rsidR="003D6FB8" w:rsidRPr="00843141">
        <w:rPr>
          <w:rFonts w:ascii="Times New Roman" w:hAnsi="Times New Roman" w:cs="Times New Roman"/>
          <w:sz w:val="28"/>
          <w:szCs w:val="28"/>
        </w:rPr>
        <w:t>:</w:t>
      </w:r>
      <w:r w:rsidR="003D6FB8" w:rsidRPr="003D6FB8">
        <w:rPr>
          <w:rFonts w:ascii="Times New Roman" w:hAnsi="Times New Roman" w:cs="Times New Roman"/>
          <w:sz w:val="28"/>
          <w:szCs w:val="28"/>
        </w:rPr>
        <w:t xml:space="preserve"> разработать колорит, лепить форму цветом,  передать среду и состояние освещённости,  определить связь собственной тени предмета с падающей.</w:t>
      </w:r>
    </w:p>
    <w:p w:rsidR="005C5699" w:rsidRPr="005C5699" w:rsidRDefault="005C5699" w:rsidP="006B57F2">
      <w:pPr>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 xml:space="preserve">Тема </w:t>
      </w:r>
      <w:r>
        <w:rPr>
          <w:rFonts w:ascii="Times New Roman" w:hAnsi="Times New Roman" w:cs="Times New Roman"/>
          <w:b/>
          <w:bCs/>
          <w:sz w:val="28"/>
          <w:szCs w:val="28"/>
        </w:rPr>
        <w:t>5</w:t>
      </w:r>
      <w:r w:rsidRPr="005C5699">
        <w:rPr>
          <w:rFonts w:ascii="Times New Roman" w:hAnsi="Times New Roman" w:cs="Times New Roman"/>
          <w:b/>
          <w:bCs/>
          <w:sz w:val="28"/>
          <w:szCs w:val="28"/>
        </w:rPr>
        <w:t>. Семестровая работа. Натюрморт из 4–5  предметов в насыщенных тонах, контрастных по цвету.</w:t>
      </w:r>
    </w:p>
    <w:p w:rsidR="005C5699" w:rsidRDefault="005C5699" w:rsidP="006B57F2">
      <w:pPr>
        <w:ind w:left="-284" w:firstLine="568"/>
        <w:jc w:val="both"/>
        <w:rPr>
          <w:rFonts w:ascii="Times New Roman" w:hAnsi="Times New Roman" w:cs="Times New Roman"/>
          <w:sz w:val="28"/>
          <w:szCs w:val="28"/>
        </w:rPr>
      </w:pPr>
      <w:r w:rsidRPr="006719FC">
        <w:rPr>
          <w:rFonts w:ascii="Times New Roman" w:hAnsi="Times New Roman" w:cs="Times New Roman"/>
          <w:sz w:val="28"/>
          <w:szCs w:val="28"/>
        </w:rPr>
        <w:lastRenderedPageBreak/>
        <w:t>Практическое задание.</w:t>
      </w:r>
      <w:r w:rsidRPr="005C5699">
        <w:rPr>
          <w:rFonts w:ascii="Times New Roman" w:hAnsi="Times New Roman" w:cs="Times New Roman"/>
          <w:sz w:val="28"/>
          <w:szCs w:val="28"/>
        </w:rPr>
        <w:t xml:space="preserve"> Выполнение натюрморта, составленного из предметов композиционно подчиненных главному, контрастных по цвету и двух простых по форме драпировок. Освещение боковое. Материалы: бумага – Ф- А-1., гуашь.</w:t>
      </w:r>
    </w:p>
    <w:p w:rsidR="00B57271" w:rsidRDefault="00B57271" w:rsidP="006B57F2">
      <w:pPr>
        <w:ind w:left="-284" w:firstLine="568"/>
        <w:jc w:val="both"/>
        <w:rPr>
          <w:rFonts w:ascii="Times New Roman" w:hAnsi="Times New Roman" w:cs="Times New Roman"/>
          <w:sz w:val="28"/>
          <w:szCs w:val="28"/>
        </w:rPr>
      </w:pPr>
      <w:r w:rsidRPr="00B57271">
        <w:rPr>
          <w:rFonts w:ascii="Times New Roman" w:hAnsi="Times New Roman" w:cs="Times New Roman"/>
          <w:sz w:val="28"/>
          <w:szCs w:val="28"/>
        </w:rPr>
        <w:t>Задач</w:t>
      </w:r>
      <w:r w:rsidR="007E3C3F">
        <w:rPr>
          <w:rFonts w:ascii="Times New Roman" w:hAnsi="Times New Roman" w:cs="Times New Roman"/>
          <w:sz w:val="28"/>
          <w:szCs w:val="28"/>
        </w:rPr>
        <w:t>и</w:t>
      </w:r>
      <w:r w:rsidRPr="00B57271">
        <w:rPr>
          <w:rFonts w:ascii="Times New Roman" w:hAnsi="Times New Roman" w:cs="Times New Roman"/>
          <w:sz w:val="28"/>
          <w:szCs w:val="28"/>
        </w:rPr>
        <w:t xml:space="preserve">: </w:t>
      </w:r>
      <w:r w:rsidR="00913435" w:rsidRPr="00913435">
        <w:rPr>
          <w:rFonts w:ascii="Times New Roman" w:hAnsi="Times New Roman" w:cs="Times New Roman"/>
          <w:sz w:val="28"/>
          <w:szCs w:val="28"/>
        </w:rPr>
        <w:t>композиционное расположение предметов в листе,</w:t>
      </w:r>
      <w:r w:rsidRPr="00B57271">
        <w:rPr>
          <w:rFonts w:ascii="Times New Roman" w:hAnsi="Times New Roman" w:cs="Times New Roman"/>
          <w:sz w:val="28"/>
          <w:szCs w:val="28"/>
        </w:rPr>
        <w:t xml:space="preserve">передать пространство, живописную среду и состояние освещённости в </w:t>
      </w:r>
      <w:r>
        <w:rPr>
          <w:rFonts w:ascii="Times New Roman" w:hAnsi="Times New Roman" w:cs="Times New Roman"/>
          <w:sz w:val="28"/>
          <w:szCs w:val="28"/>
        </w:rPr>
        <w:t xml:space="preserve">контрастной гамме </w:t>
      </w:r>
      <w:r w:rsidRPr="00B57271">
        <w:rPr>
          <w:rFonts w:ascii="Times New Roman" w:hAnsi="Times New Roman" w:cs="Times New Roman"/>
          <w:sz w:val="28"/>
          <w:szCs w:val="28"/>
        </w:rPr>
        <w:t>цветов.</w:t>
      </w:r>
    </w:p>
    <w:p w:rsidR="005C5699" w:rsidRPr="005C5699" w:rsidRDefault="007E3C3F" w:rsidP="006B57F2">
      <w:pPr>
        <w:ind w:left="-284" w:firstLine="568"/>
        <w:jc w:val="both"/>
        <w:rPr>
          <w:rFonts w:ascii="Times New Roman" w:hAnsi="Times New Roman" w:cs="Times New Roman"/>
          <w:sz w:val="28"/>
          <w:szCs w:val="28"/>
        </w:rPr>
      </w:pPr>
      <w:r w:rsidRPr="007E3C3F">
        <w:rPr>
          <w:rFonts w:ascii="Times New Roman" w:hAnsi="Times New Roman" w:cs="Times New Roman"/>
          <w:sz w:val="28"/>
          <w:szCs w:val="28"/>
        </w:rPr>
        <w:t>Требования к</w:t>
      </w:r>
      <w:r w:rsidR="005C5699" w:rsidRPr="007E3C3F">
        <w:rPr>
          <w:rFonts w:ascii="Times New Roman" w:hAnsi="Times New Roman" w:cs="Times New Roman"/>
          <w:sz w:val="28"/>
          <w:szCs w:val="28"/>
        </w:rPr>
        <w:t>зна</w:t>
      </w:r>
      <w:r>
        <w:rPr>
          <w:rFonts w:ascii="Times New Roman" w:hAnsi="Times New Roman" w:cs="Times New Roman"/>
          <w:sz w:val="28"/>
          <w:szCs w:val="28"/>
        </w:rPr>
        <w:t>ниям</w:t>
      </w:r>
      <w:r w:rsidR="005C5699" w:rsidRPr="007E3C3F">
        <w:rPr>
          <w:rFonts w:ascii="Times New Roman" w:hAnsi="Times New Roman" w:cs="Times New Roman"/>
          <w:sz w:val="28"/>
          <w:szCs w:val="28"/>
        </w:rPr>
        <w:t>:</w:t>
      </w:r>
      <w:r w:rsidR="005C5699" w:rsidRPr="005C5699">
        <w:rPr>
          <w:rFonts w:ascii="Times New Roman" w:hAnsi="Times New Roman" w:cs="Times New Roman"/>
          <w:sz w:val="28"/>
          <w:szCs w:val="28"/>
        </w:rPr>
        <w:t xml:space="preserve"> понятие – контрастные цвета и способы их гармонизации (цветовая уравновешенность, взаимосвязь между цветами,  цветовой акцент);</w:t>
      </w:r>
    </w:p>
    <w:p w:rsidR="005C5699" w:rsidRPr="008C1C2C" w:rsidRDefault="007E3C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C5699" w:rsidRPr="007E3C3F">
        <w:rPr>
          <w:rFonts w:ascii="Times New Roman" w:hAnsi="Times New Roman" w:cs="Times New Roman"/>
          <w:sz w:val="28"/>
          <w:szCs w:val="28"/>
        </w:rPr>
        <w:t>уме</w:t>
      </w:r>
      <w:r>
        <w:rPr>
          <w:rFonts w:ascii="Times New Roman" w:hAnsi="Times New Roman" w:cs="Times New Roman"/>
          <w:sz w:val="28"/>
          <w:szCs w:val="28"/>
        </w:rPr>
        <w:t>ниям</w:t>
      </w:r>
      <w:r w:rsidR="005C5699" w:rsidRPr="007E3C3F">
        <w:rPr>
          <w:rFonts w:ascii="Times New Roman" w:hAnsi="Times New Roman" w:cs="Times New Roman"/>
          <w:sz w:val="28"/>
          <w:szCs w:val="28"/>
        </w:rPr>
        <w:t>:</w:t>
      </w:r>
      <w:r w:rsidR="005C5699" w:rsidRPr="005C5699">
        <w:rPr>
          <w:rFonts w:ascii="Times New Roman" w:hAnsi="Times New Roman" w:cs="Times New Roman"/>
          <w:sz w:val="28"/>
          <w:szCs w:val="28"/>
        </w:rPr>
        <w:t xml:space="preserve"> передать композиционную цельность постановки; разработать колорит путем гармонизации контрастных цветов, точно передать локальные цвета предметов среду и состояние освещенности.</w:t>
      </w:r>
    </w:p>
    <w:p w:rsidR="00067021" w:rsidRPr="003C4A56" w:rsidRDefault="005C5699" w:rsidP="006B57F2">
      <w:pPr>
        <w:ind w:left="-284" w:firstLine="568"/>
        <w:jc w:val="center"/>
        <w:rPr>
          <w:rFonts w:ascii="Times New Roman" w:hAnsi="Times New Roman" w:cs="Times New Roman"/>
          <w:b/>
          <w:bCs/>
          <w:sz w:val="28"/>
          <w:szCs w:val="28"/>
        </w:rPr>
      </w:pPr>
      <w:r w:rsidRPr="003C4A56">
        <w:rPr>
          <w:rFonts w:ascii="Times New Roman" w:hAnsi="Times New Roman" w:cs="Times New Roman"/>
          <w:b/>
          <w:bCs/>
          <w:sz w:val="28"/>
          <w:szCs w:val="28"/>
        </w:rPr>
        <w:t>2-й семестр</w:t>
      </w:r>
    </w:p>
    <w:p w:rsidR="005C5699" w:rsidRPr="005C5699" w:rsidRDefault="005C5699" w:rsidP="006B57F2">
      <w:pPr>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Тема 6. Натюрморт из 4-5 предметов в тёмных тонах, сближенных по цвету.</w:t>
      </w:r>
    </w:p>
    <w:p w:rsidR="001136C0" w:rsidRDefault="005C5699" w:rsidP="006B57F2">
      <w:pPr>
        <w:ind w:left="-284" w:firstLine="568"/>
        <w:jc w:val="both"/>
        <w:rPr>
          <w:rFonts w:ascii="Times New Roman" w:hAnsi="Times New Roman" w:cs="Times New Roman"/>
          <w:sz w:val="28"/>
          <w:szCs w:val="28"/>
        </w:rPr>
      </w:pPr>
      <w:r w:rsidRPr="001136C0">
        <w:rPr>
          <w:rFonts w:ascii="Times New Roman" w:hAnsi="Times New Roman" w:cs="Times New Roman"/>
          <w:sz w:val="28"/>
          <w:szCs w:val="28"/>
        </w:rPr>
        <w:t>Практическое задание. Выполнение натюрморта, составленного из крупных предметов с двумя простыми по форме драпировками темных тонов. Освещение дневное - боковое. Материалы: бумага – Ф- А-</w:t>
      </w:r>
      <w:r w:rsidR="003C4A56" w:rsidRPr="001136C0">
        <w:rPr>
          <w:rFonts w:ascii="Times New Roman" w:hAnsi="Times New Roman" w:cs="Times New Roman"/>
          <w:sz w:val="28"/>
          <w:szCs w:val="28"/>
        </w:rPr>
        <w:t>2</w:t>
      </w:r>
      <w:r w:rsidRPr="001136C0">
        <w:rPr>
          <w:rFonts w:ascii="Times New Roman" w:hAnsi="Times New Roman" w:cs="Times New Roman"/>
          <w:sz w:val="28"/>
          <w:szCs w:val="28"/>
        </w:rPr>
        <w:t>, гуашь.</w:t>
      </w:r>
    </w:p>
    <w:p w:rsidR="005C5699" w:rsidRDefault="001136C0" w:rsidP="006B57F2">
      <w:pPr>
        <w:ind w:left="-284" w:firstLine="568"/>
        <w:jc w:val="both"/>
        <w:rPr>
          <w:rFonts w:ascii="Times New Roman" w:hAnsi="Times New Roman" w:cs="Times New Roman"/>
          <w:sz w:val="28"/>
          <w:szCs w:val="28"/>
        </w:rPr>
      </w:pPr>
      <w:bookmarkStart w:id="2" w:name="_Hlk147839431"/>
      <w:r w:rsidRPr="001136C0">
        <w:rPr>
          <w:rFonts w:ascii="Times New Roman" w:hAnsi="Times New Roman" w:cs="Times New Roman"/>
          <w:sz w:val="28"/>
          <w:szCs w:val="28"/>
        </w:rPr>
        <w:t xml:space="preserve">Задачи: композиционное расположение предметов в листе, передать пространство, живописную среду и состояние освещённости в </w:t>
      </w:r>
      <w:r>
        <w:rPr>
          <w:rFonts w:ascii="Times New Roman" w:hAnsi="Times New Roman" w:cs="Times New Roman"/>
          <w:sz w:val="28"/>
          <w:szCs w:val="28"/>
        </w:rPr>
        <w:t>темном колорите.</w:t>
      </w:r>
    </w:p>
    <w:bookmarkEnd w:id="2"/>
    <w:p w:rsidR="005C5699" w:rsidRPr="001136C0" w:rsidRDefault="001136C0"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C5699" w:rsidRPr="001136C0">
        <w:rPr>
          <w:rFonts w:ascii="Times New Roman" w:hAnsi="Times New Roman" w:cs="Times New Roman"/>
          <w:sz w:val="28"/>
          <w:szCs w:val="28"/>
        </w:rPr>
        <w:t>зна</w:t>
      </w:r>
      <w:r>
        <w:rPr>
          <w:rFonts w:ascii="Times New Roman" w:hAnsi="Times New Roman" w:cs="Times New Roman"/>
          <w:sz w:val="28"/>
          <w:szCs w:val="28"/>
        </w:rPr>
        <w:t>ниям</w:t>
      </w:r>
      <w:r w:rsidR="005C5699" w:rsidRPr="001136C0">
        <w:rPr>
          <w:rFonts w:ascii="Times New Roman" w:hAnsi="Times New Roman" w:cs="Times New Roman"/>
          <w:sz w:val="28"/>
          <w:szCs w:val="28"/>
        </w:rPr>
        <w:t>: понятие нюансная гармония, способы получения различных оттенков серого;</w:t>
      </w:r>
    </w:p>
    <w:p w:rsidR="005C5699" w:rsidRPr="001136C0" w:rsidRDefault="001136C0"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C5699" w:rsidRPr="001136C0">
        <w:rPr>
          <w:rFonts w:ascii="Times New Roman" w:hAnsi="Times New Roman" w:cs="Times New Roman"/>
          <w:sz w:val="28"/>
          <w:szCs w:val="28"/>
        </w:rPr>
        <w:t>уме</w:t>
      </w:r>
      <w:r>
        <w:rPr>
          <w:rFonts w:ascii="Times New Roman" w:hAnsi="Times New Roman" w:cs="Times New Roman"/>
          <w:sz w:val="28"/>
          <w:szCs w:val="28"/>
        </w:rPr>
        <w:t>ниям</w:t>
      </w:r>
      <w:r w:rsidR="005C5699" w:rsidRPr="001136C0">
        <w:rPr>
          <w:rFonts w:ascii="Times New Roman" w:hAnsi="Times New Roman" w:cs="Times New Roman"/>
          <w:sz w:val="28"/>
          <w:szCs w:val="28"/>
        </w:rPr>
        <w:t>: организовывать пространство, работать цветовыми отношениями построенными на нюансной гармонии, лепить форму цветом.</w:t>
      </w:r>
    </w:p>
    <w:p w:rsidR="00C11FE4" w:rsidRPr="00C11FE4" w:rsidRDefault="00C11FE4" w:rsidP="006B57F2">
      <w:pPr>
        <w:ind w:left="-284" w:firstLine="568"/>
        <w:jc w:val="both"/>
        <w:rPr>
          <w:rFonts w:ascii="Times New Roman" w:hAnsi="Times New Roman" w:cs="Times New Roman"/>
          <w:b/>
          <w:bCs/>
          <w:sz w:val="28"/>
          <w:szCs w:val="28"/>
        </w:rPr>
      </w:pPr>
      <w:r w:rsidRPr="00C11FE4">
        <w:rPr>
          <w:rFonts w:ascii="Times New Roman" w:hAnsi="Times New Roman" w:cs="Times New Roman"/>
          <w:b/>
          <w:bCs/>
          <w:sz w:val="28"/>
          <w:szCs w:val="28"/>
        </w:rPr>
        <w:t>Тема 7. Натюрморт из 4-5 предметов в светлых тонах, сближенных по цвету.</w:t>
      </w:r>
    </w:p>
    <w:p w:rsidR="00C11FE4" w:rsidRDefault="00C11FE4" w:rsidP="006B57F2">
      <w:pPr>
        <w:ind w:left="-284" w:firstLine="568"/>
        <w:jc w:val="both"/>
        <w:rPr>
          <w:rFonts w:ascii="Times New Roman" w:hAnsi="Times New Roman" w:cs="Times New Roman"/>
          <w:sz w:val="28"/>
          <w:szCs w:val="28"/>
        </w:rPr>
      </w:pPr>
      <w:r w:rsidRPr="00D61F99">
        <w:rPr>
          <w:rFonts w:ascii="Times New Roman" w:hAnsi="Times New Roman" w:cs="Times New Roman"/>
          <w:sz w:val="28"/>
          <w:szCs w:val="28"/>
        </w:rPr>
        <w:t>Практическое задание. Выполнение натюрморта, составленного из крупных предметов с двумя простыми по форме драпировками светлых тонов. Освещение дневное - боковое. Материалы: бумага – Ф- А-</w:t>
      </w:r>
      <w:r w:rsidR="003C4A56" w:rsidRPr="00D61F99">
        <w:rPr>
          <w:rFonts w:ascii="Times New Roman" w:hAnsi="Times New Roman" w:cs="Times New Roman"/>
          <w:sz w:val="28"/>
          <w:szCs w:val="28"/>
        </w:rPr>
        <w:t>2</w:t>
      </w:r>
      <w:r w:rsidRPr="00D61F99">
        <w:rPr>
          <w:rFonts w:ascii="Times New Roman" w:hAnsi="Times New Roman" w:cs="Times New Roman"/>
          <w:sz w:val="28"/>
          <w:szCs w:val="28"/>
        </w:rPr>
        <w:t xml:space="preserve">, гуашь. </w:t>
      </w:r>
    </w:p>
    <w:p w:rsidR="00D61F99" w:rsidRPr="00D61F99" w:rsidRDefault="00D61F99" w:rsidP="006B57F2">
      <w:pPr>
        <w:ind w:left="-284" w:firstLine="568"/>
        <w:jc w:val="both"/>
        <w:rPr>
          <w:rFonts w:ascii="Times New Roman" w:hAnsi="Times New Roman" w:cs="Times New Roman"/>
          <w:sz w:val="28"/>
          <w:szCs w:val="28"/>
        </w:rPr>
      </w:pPr>
      <w:bookmarkStart w:id="3" w:name="_Hlk147839887"/>
      <w:r w:rsidRPr="00D61F99">
        <w:rPr>
          <w:rFonts w:ascii="Times New Roman" w:hAnsi="Times New Roman" w:cs="Times New Roman"/>
          <w:sz w:val="28"/>
          <w:szCs w:val="28"/>
        </w:rPr>
        <w:t>Задачи: композиционное расположение предметов в листе, передать пространство, живописную среду и состояние освещённости</w:t>
      </w:r>
      <w:r w:rsidR="00A90DA9">
        <w:rPr>
          <w:rFonts w:ascii="Times New Roman" w:hAnsi="Times New Roman" w:cs="Times New Roman"/>
          <w:sz w:val="28"/>
          <w:szCs w:val="28"/>
        </w:rPr>
        <w:t>, построить  нюансную гармонию</w:t>
      </w:r>
      <w:r w:rsidRPr="00D61F99">
        <w:rPr>
          <w:rFonts w:ascii="Times New Roman" w:hAnsi="Times New Roman" w:cs="Times New Roman"/>
          <w:sz w:val="28"/>
          <w:szCs w:val="28"/>
        </w:rPr>
        <w:t xml:space="preserve"> в </w:t>
      </w:r>
      <w:r>
        <w:rPr>
          <w:rFonts w:ascii="Times New Roman" w:hAnsi="Times New Roman" w:cs="Times New Roman"/>
          <w:sz w:val="28"/>
          <w:szCs w:val="28"/>
        </w:rPr>
        <w:t xml:space="preserve">светлом </w:t>
      </w:r>
      <w:r w:rsidRPr="00D61F99">
        <w:rPr>
          <w:rFonts w:ascii="Times New Roman" w:hAnsi="Times New Roman" w:cs="Times New Roman"/>
          <w:sz w:val="28"/>
          <w:szCs w:val="28"/>
        </w:rPr>
        <w:t>колорите</w:t>
      </w:r>
      <w:r w:rsidR="00A90DA9">
        <w:rPr>
          <w:rFonts w:ascii="Times New Roman" w:hAnsi="Times New Roman" w:cs="Times New Roman"/>
          <w:sz w:val="28"/>
          <w:szCs w:val="28"/>
        </w:rPr>
        <w:t xml:space="preserve">. </w:t>
      </w:r>
    </w:p>
    <w:bookmarkEnd w:id="3"/>
    <w:p w:rsidR="00C11FE4" w:rsidRPr="00D61F99" w:rsidRDefault="00A90DA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знаниям: </w:t>
      </w:r>
      <w:r w:rsidR="00C11FE4" w:rsidRPr="00D61F99">
        <w:rPr>
          <w:rFonts w:ascii="Times New Roman" w:hAnsi="Times New Roman" w:cs="Times New Roman"/>
          <w:sz w:val="28"/>
          <w:szCs w:val="28"/>
        </w:rPr>
        <w:t>понятие нюансная гармония, способы получения различных оттенков серого;</w:t>
      </w:r>
    </w:p>
    <w:p w:rsidR="00C11FE4" w:rsidRPr="00D61F99" w:rsidRDefault="00A90DA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C11FE4" w:rsidRPr="00D61F99">
        <w:rPr>
          <w:rFonts w:ascii="Times New Roman" w:hAnsi="Times New Roman" w:cs="Times New Roman"/>
          <w:sz w:val="28"/>
          <w:szCs w:val="28"/>
        </w:rPr>
        <w:t>уме</w:t>
      </w:r>
      <w:r>
        <w:rPr>
          <w:rFonts w:ascii="Times New Roman" w:hAnsi="Times New Roman" w:cs="Times New Roman"/>
          <w:sz w:val="28"/>
          <w:szCs w:val="28"/>
        </w:rPr>
        <w:t>ниям</w:t>
      </w:r>
      <w:r w:rsidR="00C11FE4" w:rsidRPr="00D61F99">
        <w:rPr>
          <w:rFonts w:ascii="Times New Roman" w:hAnsi="Times New Roman" w:cs="Times New Roman"/>
          <w:sz w:val="28"/>
          <w:szCs w:val="28"/>
        </w:rPr>
        <w:t>: организовывать пространство, работать цветовыми отношениями построенными на нюансной гармонии, лепить форму цветом.</w:t>
      </w:r>
    </w:p>
    <w:p w:rsidR="003C4A56" w:rsidRPr="003C4A56" w:rsidRDefault="003C4A56" w:rsidP="006B57F2">
      <w:pPr>
        <w:ind w:left="-284" w:firstLine="568"/>
        <w:jc w:val="both"/>
        <w:rPr>
          <w:rFonts w:ascii="Times New Roman" w:hAnsi="Times New Roman" w:cs="Times New Roman"/>
          <w:b/>
          <w:bCs/>
          <w:sz w:val="28"/>
          <w:szCs w:val="28"/>
        </w:rPr>
      </w:pPr>
      <w:r w:rsidRPr="003C4A56">
        <w:rPr>
          <w:rFonts w:ascii="Times New Roman" w:hAnsi="Times New Roman" w:cs="Times New Roman"/>
          <w:b/>
          <w:bCs/>
          <w:sz w:val="28"/>
          <w:szCs w:val="28"/>
        </w:rPr>
        <w:t>Тема</w:t>
      </w:r>
      <w:r>
        <w:rPr>
          <w:rFonts w:ascii="Times New Roman" w:hAnsi="Times New Roman" w:cs="Times New Roman"/>
          <w:b/>
          <w:bCs/>
          <w:sz w:val="28"/>
          <w:szCs w:val="28"/>
        </w:rPr>
        <w:t xml:space="preserve"> 8</w:t>
      </w:r>
      <w:r w:rsidRPr="003C4A56">
        <w:rPr>
          <w:rFonts w:ascii="Times New Roman" w:hAnsi="Times New Roman" w:cs="Times New Roman"/>
          <w:b/>
          <w:bCs/>
          <w:sz w:val="28"/>
          <w:szCs w:val="28"/>
        </w:rPr>
        <w:t>. Натюрморт из 3-4-х предметов в контражуре (против света).</w:t>
      </w:r>
    </w:p>
    <w:p w:rsidR="003C4A56" w:rsidRDefault="003C4A56" w:rsidP="006B57F2">
      <w:pPr>
        <w:ind w:left="-284" w:firstLine="568"/>
        <w:jc w:val="both"/>
        <w:rPr>
          <w:rFonts w:ascii="Times New Roman" w:hAnsi="Times New Roman" w:cs="Times New Roman"/>
          <w:sz w:val="28"/>
          <w:szCs w:val="28"/>
        </w:rPr>
      </w:pPr>
      <w:r w:rsidRPr="00FA7E55">
        <w:rPr>
          <w:rFonts w:ascii="Times New Roman" w:hAnsi="Times New Roman" w:cs="Times New Roman"/>
          <w:sz w:val="28"/>
          <w:szCs w:val="28"/>
        </w:rPr>
        <w:t xml:space="preserve">Практическое задание. Выполнение натюрморта расположенного на подоконнике и составленного из предметов обладающих витражными эффектами  (прозрачные цветные сосуды,  ткани и т.п.). Освещение дневное (контражур). Материалы: бумага – Ф- А-2, гуашь. </w:t>
      </w:r>
    </w:p>
    <w:p w:rsidR="00FA7E55" w:rsidRPr="00FA7E55" w:rsidRDefault="00FA7E55" w:rsidP="006B57F2">
      <w:pPr>
        <w:ind w:left="-284" w:firstLine="568"/>
        <w:jc w:val="both"/>
        <w:rPr>
          <w:rFonts w:ascii="Times New Roman" w:hAnsi="Times New Roman" w:cs="Times New Roman"/>
          <w:sz w:val="28"/>
          <w:szCs w:val="28"/>
        </w:rPr>
      </w:pPr>
      <w:r w:rsidRPr="00FA7E55">
        <w:rPr>
          <w:rFonts w:ascii="Times New Roman" w:hAnsi="Times New Roman" w:cs="Times New Roman"/>
          <w:sz w:val="28"/>
          <w:szCs w:val="28"/>
        </w:rPr>
        <w:t>Задачи: композиционное</w:t>
      </w:r>
      <w:r>
        <w:rPr>
          <w:rFonts w:ascii="Times New Roman" w:hAnsi="Times New Roman" w:cs="Times New Roman"/>
          <w:sz w:val="28"/>
          <w:szCs w:val="28"/>
        </w:rPr>
        <w:t xml:space="preserve"> решение натюрморта</w:t>
      </w:r>
      <w:r w:rsidRPr="00FA7E55">
        <w:rPr>
          <w:rFonts w:ascii="Times New Roman" w:hAnsi="Times New Roman" w:cs="Times New Roman"/>
          <w:sz w:val="28"/>
          <w:szCs w:val="28"/>
        </w:rPr>
        <w:t>, передать пространство, живописную среду и состояние освещённости</w:t>
      </w:r>
      <w:r>
        <w:rPr>
          <w:rFonts w:ascii="Times New Roman" w:hAnsi="Times New Roman" w:cs="Times New Roman"/>
          <w:sz w:val="28"/>
          <w:szCs w:val="28"/>
        </w:rPr>
        <w:t xml:space="preserve"> при расположении предметов в контражуре.</w:t>
      </w:r>
    </w:p>
    <w:p w:rsidR="003C4A56" w:rsidRPr="00FA7E55" w:rsidRDefault="00FA7E5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3C4A56" w:rsidRPr="00FA7E55">
        <w:rPr>
          <w:rFonts w:ascii="Times New Roman" w:hAnsi="Times New Roman" w:cs="Times New Roman"/>
          <w:sz w:val="28"/>
          <w:szCs w:val="28"/>
        </w:rPr>
        <w:t>зна</w:t>
      </w:r>
      <w:r>
        <w:rPr>
          <w:rFonts w:ascii="Times New Roman" w:hAnsi="Times New Roman" w:cs="Times New Roman"/>
          <w:sz w:val="28"/>
          <w:szCs w:val="28"/>
        </w:rPr>
        <w:t>ниям</w:t>
      </w:r>
      <w:r w:rsidR="003C4A56" w:rsidRPr="00FA7E55">
        <w:rPr>
          <w:rFonts w:ascii="Times New Roman" w:hAnsi="Times New Roman" w:cs="Times New Roman"/>
          <w:sz w:val="28"/>
          <w:szCs w:val="28"/>
        </w:rPr>
        <w:t>: понятие – контражур, понятие светлотных и цветовых контрастов;</w:t>
      </w:r>
    </w:p>
    <w:p w:rsidR="003C4A56" w:rsidRPr="00FA7E55" w:rsidRDefault="00FA7E5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3C4A56" w:rsidRPr="00FA7E55">
        <w:rPr>
          <w:rFonts w:ascii="Times New Roman" w:hAnsi="Times New Roman" w:cs="Times New Roman"/>
          <w:sz w:val="28"/>
          <w:szCs w:val="28"/>
        </w:rPr>
        <w:t>уме</w:t>
      </w:r>
      <w:r>
        <w:rPr>
          <w:rFonts w:ascii="Times New Roman" w:hAnsi="Times New Roman" w:cs="Times New Roman"/>
          <w:sz w:val="28"/>
          <w:szCs w:val="28"/>
        </w:rPr>
        <w:t>ниям</w:t>
      </w:r>
      <w:r w:rsidR="003C4A56" w:rsidRPr="00FA7E55">
        <w:rPr>
          <w:rFonts w:ascii="Times New Roman" w:hAnsi="Times New Roman" w:cs="Times New Roman"/>
          <w:sz w:val="28"/>
          <w:szCs w:val="28"/>
        </w:rPr>
        <w:t>: передать окружающую среду при помощи тона и цвета, выявить и отразить живописность теней.</w:t>
      </w:r>
    </w:p>
    <w:p w:rsidR="00C31F29" w:rsidRDefault="00C31F29" w:rsidP="006B57F2">
      <w:pPr>
        <w:ind w:left="-284" w:firstLine="568"/>
        <w:jc w:val="both"/>
        <w:rPr>
          <w:rFonts w:ascii="Times New Roman" w:hAnsi="Times New Roman" w:cs="Times New Roman"/>
          <w:b/>
          <w:bCs/>
          <w:sz w:val="28"/>
          <w:szCs w:val="28"/>
        </w:rPr>
      </w:pPr>
    </w:p>
    <w:p w:rsidR="00580D92" w:rsidRPr="00580D92" w:rsidRDefault="00580D92" w:rsidP="006B57F2">
      <w:pPr>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Тема 9. Тематический натюрморт  из 4-5 предметов.</w:t>
      </w:r>
    </w:p>
    <w:p w:rsidR="00580D92" w:rsidRDefault="00580D92" w:rsidP="006B57F2">
      <w:pPr>
        <w:ind w:left="-284" w:firstLine="568"/>
        <w:jc w:val="both"/>
        <w:rPr>
          <w:rFonts w:ascii="Times New Roman" w:hAnsi="Times New Roman" w:cs="Times New Roman"/>
          <w:sz w:val="28"/>
          <w:szCs w:val="28"/>
        </w:rPr>
      </w:pPr>
      <w:r w:rsidRPr="00831472">
        <w:rPr>
          <w:rFonts w:ascii="Times New Roman" w:hAnsi="Times New Roman" w:cs="Times New Roman"/>
          <w:sz w:val="28"/>
          <w:szCs w:val="28"/>
        </w:rPr>
        <w:t xml:space="preserve">Практическое задание. Выполнение натюрморта составленного  из предметов быта, объединенных определенной темой. Освещение дневное - боковое. Материалы: бумага – Ф- А-1., гуашь. </w:t>
      </w:r>
    </w:p>
    <w:p w:rsidR="00831472" w:rsidRPr="00831472" w:rsidRDefault="00831472" w:rsidP="006B57F2">
      <w:pPr>
        <w:ind w:left="-284" w:firstLine="568"/>
        <w:jc w:val="both"/>
        <w:rPr>
          <w:rFonts w:ascii="Times New Roman" w:hAnsi="Times New Roman" w:cs="Times New Roman"/>
          <w:sz w:val="28"/>
          <w:szCs w:val="28"/>
        </w:rPr>
      </w:pPr>
      <w:r w:rsidRPr="00831472">
        <w:rPr>
          <w:rFonts w:ascii="Times New Roman" w:hAnsi="Times New Roman" w:cs="Times New Roman"/>
          <w:sz w:val="28"/>
          <w:szCs w:val="28"/>
        </w:rPr>
        <w:t>Задачи:</w:t>
      </w:r>
      <w:r>
        <w:rPr>
          <w:rFonts w:ascii="Times New Roman" w:hAnsi="Times New Roman" w:cs="Times New Roman"/>
          <w:sz w:val="28"/>
          <w:szCs w:val="28"/>
        </w:rPr>
        <w:t xml:space="preserve"> при построении композиции найти линейные, тоновые и цветовые взаимосвязи</w:t>
      </w:r>
      <w:r w:rsidRPr="00831472">
        <w:rPr>
          <w:rFonts w:ascii="Times New Roman" w:hAnsi="Times New Roman" w:cs="Times New Roman"/>
          <w:sz w:val="28"/>
          <w:szCs w:val="28"/>
        </w:rPr>
        <w:t xml:space="preserve">, передать пространство, живописную среду и </w:t>
      </w:r>
      <w:r w:rsidR="00A2594A">
        <w:rPr>
          <w:rFonts w:ascii="Times New Roman" w:hAnsi="Times New Roman" w:cs="Times New Roman"/>
          <w:sz w:val="28"/>
          <w:szCs w:val="28"/>
        </w:rPr>
        <w:t>фактуру предметов.</w:t>
      </w:r>
    </w:p>
    <w:p w:rsidR="00580D92" w:rsidRPr="00831472" w:rsidRDefault="00831472"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80D92" w:rsidRPr="00831472">
        <w:rPr>
          <w:rFonts w:ascii="Times New Roman" w:hAnsi="Times New Roman" w:cs="Times New Roman"/>
          <w:sz w:val="28"/>
          <w:szCs w:val="28"/>
        </w:rPr>
        <w:t>зна</w:t>
      </w:r>
      <w:r>
        <w:rPr>
          <w:rFonts w:ascii="Times New Roman" w:hAnsi="Times New Roman" w:cs="Times New Roman"/>
          <w:sz w:val="28"/>
          <w:szCs w:val="28"/>
        </w:rPr>
        <w:t>ниям</w:t>
      </w:r>
      <w:r w:rsidR="00580D92" w:rsidRPr="00831472">
        <w:rPr>
          <w:rFonts w:ascii="Times New Roman" w:hAnsi="Times New Roman" w:cs="Times New Roman"/>
          <w:sz w:val="28"/>
          <w:szCs w:val="28"/>
        </w:rPr>
        <w:t>: понятие – фактура предметов и способы ее передачи;</w:t>
      </w:r>
    </w:p>
    <w:p w:rsidR="00580D92" w:rsidRPr="00831472" w:rsidRDefault="00831472"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80D92" w:rsidRPr="00831472">
        <w:rPr>
          <w:rFonts w:ascii="Times New Roman" w:hAnsi="Times New Roman" w:cs="Times New Roman"/>
          <w:sz w:val="28"/>
          <w:szCs w:val="28"/>
        </w:rPr>
        <w:t>уме</w:t>
      </w:r>
      <w:r>
        <w:rPr>
          <w:rFonts w:ascii="Times New Roman" w:hAnsi="Times New Roman" w:cs="Times New Roman"/>
          <w:sz w:val="28"/>
          <w:szCs w:val="28"/>
        </w:rPr>
        <w:t>ниям</w:t>
      </w:r>
      <w:r w:rsidR="00580D92" w:rsidRPr="00831472">
        <w:rPr>
          <w:rFonts w:ascii="Times New Roman" w:hAnsi="Times New Roman" w:cs="Times New Roman"/>
          <w:sz w:val="28"/>
          <w:szCs w:val="28"/>
        </w:rPr>
        <w:t>: организовать пространство, лепить форму цветом, передать фактуру предметов.</w:t>
      </w:r>
    </w:p>
    <w:p w:rsidR="00580D92" w:rsidRPr="00580D92" w:rsidRDefault="00580D92" w:rsidP="006B57F2">
      <w:pPr>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Тема 10. Семестровая работа: натюрморт в неглубоком пространстве (угол интерьера).</w:t>
      </w:r>
    </w:p>
    <w:p w:rsidR="009C19DB" w:rsidRDefault="00580D92" w:rsidP="006B57F2">
      <w:pPr>
        <w:ind w:left="-284" w:firstLine="568"/>
        <w:jc w:val="both"/>
        <w:rPr>
          <w:rFonts w:ascii="Times New Roman" w:hAnsi="Times New Roman" w:cs="Times New Roman"/>
          <w:sz w:val="28"/>
          <w:szCs w:val="28"/>
        </w:rPr>
      </w:pPr>
      <w:r w:rsidRPr="009C19DB">
        <w:rPr>
          <w:rFonts w:ascii="Times New Roman" w:hAnsi="Times New Roman" w:cs="Times New Roman"/>
          <w:sz w:val="28"/>
          <w:szCs w:val="28"/>
        </w:rPr>
        <w:t>Практическое задание. Выполнение постановки расположенной в углу интерьера, состоящей из крупных предметов (куб, гипсовая ваза, стул и т.п.) и одной - двух драпировок с рельефными складками. Освещение боковое. Материалы: бумага – Ф- А-1., гуашь.</w:t>
      </w:r>
    </w:p>
    <w:p w:rsidR="00580D92" w:rsidRPr="009C19DB" w:rsidRDefault="009C19DB" w:rsidP="006B57F2">
      <w:pPr>
        <w:ind w:left="-284" w:firstLine="568"/>
        <w:jc w:val="both"/>
        <w:rPr>
          <w:rFonts w:ascii="Times New Roman" w:hAnsi="Times New Roman" w:cs="Times New Roman"/>
          <w:sz w:val="28"/>
          <w:szCs w:val="28"/>
        </w:rPr>
      </w:pPr>
      <w:r w:rsidRPr="009C19DB">
        <w:rPr>
          <w:rFonts w:ascii="Times New Roman" w:hAnsi="Times New Roman" w:cs="Times New Roman"/>
          <w:sz w:val="28"/>
          <w:szCs w:val="28"/>
        </w:rPr>
        <w:t>Задачи: композиционн</w:t>
      </w:r>
      <w:r w:rsidR="004559D8">
        <w:rPr>
          <w:rFonts w:ascii="Times New Roman" w:hAnsi="Times New Roman" w:cs="Times New Roman"/>
          <w:sz w:val="28"/>
          <w:szCs w:val="28"/>
        </w:rPr>
        <w:t>о</w:t>
      </w:r>
      <w:r w:rsidRPr="009C19DB">
        <w:rPr>
          <w:rFonts w:ascii="Times New Roman" w:hAnsi="Times New Roman" w:cs="Times New Roman"/>
          <w:sz w:val="28"/>
          <w:szCs w:val="28"/>
        </w:rPr>
        <w:t>е расположение предметов в листе, передать пространство, живописную среду</w:t>
      </w:r>
      <w:r>
        <w:rPr>
          <w:rFonts w:ascii="Times New Roman" w:hAnsi="Times New Roman" w:cs="Times New Roman"/>
          <w:sz w:val="28"/>
          <w:szCs w:val="28"/>
        </w:rPr>
        <w:t xml:space="preserve">, </w:t>
      </w:r>
      <w:r w:rsidRPr="009C19DB">
        <w:rPr>
          <w:rFonts w:ascii="Times New Roman" w:hAnsi="Times New Roman" w:cs="Times New Roman"/>
          <w:sz w:val="28"/>
          <w:szCs w:val="28"/>
        </w:rPr>
        <w:t>состояние освещённости</w:t>
      </w:r>
      <w:r>
        <w:rPr>
          <w:rFonts w:ascii="Times New Roman" w:hAnsi="Times New Roman" w:cs="Times New Roman"/>
          <w:sz w:val="28"/>
          <w:szCs w:val="28"/>
        </w:rPr>
        <w:t xml:space="preserve"> и фактуру предметов. </w:t>
      </w:r>
    </w:p>
    <w:p w:rsidR="00580D92" w:rsidRPr="009C19DB" w:rsidRDefault="009C19D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80D92" w:rsidRPr="009C19DB">
        <w:rPr>
          <w:rFonts w:ascii="Times New Roman" w:hAnsi="Times New Roman" w:cs="Times New Roman"/>
          <w:sz w:val="28"/>
          <w:szCs w:val="28"/>
        </w:rPr>
        <w:t>зна</w:t>
      </w:r>
      <w:r>
        <w:rPr>
          <w:rFonts w:ascii="Times New Roman" w:hAnsi="Times New Roman" w:cs="Times New Roman"/>
          <w:sz w:val="28"/>
          <w:szCs w:val="28"/>
        </w:rPr>
        <w:t>ниям</w:t>
      </w:r>
      <w:r w:rsidR="00580D92" w:rsidRPr="009C19DB">
        <w:rPr>
          <w:rFonts w:ascii="Times New Roman" w:hAnsi="Times New Roman" w:cs="Times New Roman"/>
          <w:sz w:val="28"/>
          <w:szCs w:val="28"/>
        </w:rPr>
        <w:t>: особенности воздушной и линейной перспективы,</w:t>
      </w:r>
    </w:p>
    <w:p w:rsidR="00580D92" w:rsidRPr="009C19DB" w:rsidRDefault="009C19D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580D92" w:rsidRPr="009C19DB">
        <w:rPr>
          <w:rFonts w:ascii="Times New Roman" w:hAnsi="Times New Roman" w:cs="Times New Roman"/>
          <w:sz w:val="28"/>
          <w:szCs w:val="28"/>
        </w:rPr>
        <w:t>уме</w:t>
      </w:r>
      <w:r>
        <w:rPr>
          <w:rFonts w:ascii="Times New Roman" w:hAnsi="Times New Roman" w:cs="Times New Roman"/>
          <w:sz w:val="28"/>
          <w:szCs w:val="28"/>
        </w:rPr>
        <w:t>ниям</w:t>
      </w:r>
      <w:r w:rsidR="00580D92" w:rsidRPr="009C19DB">
        <w:rPr>
          <w:rFonts w:ascii="Times New Roman" w:hAnsi="Times New Roman" w:cs="Times New Roman"/>
          <w:sz w:val="28"/>
          <w:szCs w:val="28"/>
        </w:rPr>
        <w:t xml:space="preserve">: передать пространство с учетом воздушной перспективы, лепить форму цветом, передать фактуру предметов. </w:t>
      </w:r>
    </w:p>
    <w:p w:rsidR="002075CD" w:rsidRPr="002075CD" w:rsidRDefault="002075CD" w:rsidP="006B57F2">
      <w:pPr>
        <w:ind w:left="-284" w:firstLine="568"/>
        <w:jc w:val="center"/>
        <w:rPr>
          <w:rFonts w:ascii="Times New Roman" w:hAnsi="Times New Roman" w:cs="Times New Roman"/>
          <w:b/>
          <w:bCs/>
          <w:sz w:val="28"/>
          <w:szCs w:val="28"/>
        </w:rPr>
      </w:pPr>
      <w:r w:rsidRPr="002075CD">
        <w:rPr>
          <w:rFonts w:ascii="Times New Roman" w:hAnsi="Times New Roman" w:cs="Times New Roman"/>
          <w:b/>
          <w:bCs/>
          <w:sz w:val="28"/>
          <w:szCs w:val="28"/>
        </w:rPr>
        <w:t>Основные задачи II-го курса.</w:t>
      </w:r>
    </w:p>
    <w:p w:rsidR="002075CD" w:rsidRPr="002075CD" w:rsidRDefault="002075CD" w:rsidP="006B57F2">
      <w:pPr>
        <w:ind w:left="-284" w:firstLine="568"/>
        <w:jc w:val="both"/>
        <w:rPr>
          <w:rFonts w:ascii="Times New Roman" w:hAnsi="Times New Roman" w:cs="Times New Roman"/>
          <w:b/>
          <w:bCs/>
          <w:sz w:val="28"/>
          <w:szCs w:val="28"/>
        </w:rPr>
      </w:pPr>
      <w:r w:rsidRPr="002075CD">
        <w:rPr>
          <w:rFonts w:ascii="Times New Roman" w:hAnsi="Times New Roman" w:cs="Times New Roman"/>
          <w:b/>
          <w:bCs/>
          <w:sz w:val="28"/>
          <w:szCs w:val="28"/>
        </w:rPr>
        <w:t>Задачи:</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научить грамотно разрабатывать пространство не только с точки зрения линейной и воздушной перспективы, но и согласно общей смысловой идее;</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совершенствовать умение лепить объем предметов живописными средствами;</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 xml:space="preserve">совершенствовать умение выстраивать живописные светотеневые и цветовые отношения на основе контраста; </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совершенствова</w:t>
      </w:r>
      <w:r w:rsidR="00B669F6">
        <w:rPr>
          <w:rFonts w:ascii="Times New Roman" w:hAnsi="Times New Roman" w:cs="Times New Roman"/>
          <w:sz w:val="28"/>
          <w:szCs w:val="28"/>
        </w:rPr>
        <w:t xml:space="preserve">ть </w:t>
      </w:r>
      <w:r w:rsidRPr="00784D25">
        <w:rPr>
          <w:rFonts w:ascii="Times New Roman" w:hAnsi="Times New Roman" w:cs="Times New Roman"/>
          <w:sz w:val="28"/>
          <w:szCs w:val="28"/>
        </w:rPr>
        <w:t xml:space="preserve">умения линейно-конструктивного построения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головы, учитывая ее пропорциональные особенности и сочленение с плечевым поясом;</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 xml:space="preserve">научить грамотно слепить объем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 xml:space="preserve">головы цветом, учитывая ее освещение, расположение в пространстве, </w:t>
      </w:r>
      <w:bookmarkStart w:id="4" w:name="_Hlk148120997"/>
      <w:r w:rsidRPr="00784D25">
        <w:rPr>
          <w:rFonts w:ascii="Times New Roman" w:hAnsi="Times New Roman" w:cs="Times New Roman"/>
          <w:sz w:val="28"/>
          <w:szCs w:val="28"/>
        </w:rPr>
        <w:t>связывать ее с фоном через цветные рефлексы;</w:t>
      </w:r>
    </w:p>
    <w:bookmarkEnd w:id="4"/>
    <w:p w:rsidR="002075CD"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закрепить умение последовательно вести живописную работу от рисунка до последних стадий прописки деталей.</w:t>
      </w:r>
    </w:p>
    <w:p w:rsidR="00EC21F1" w:rsidRPr="00AF50B1" w:rsidRDefault="00EC21F1" w:rsidP="006B57F2">
      <w:pPr>
        <w:ind w:left="-284" w:firstLine="568"/>
        <w:jc w:val="center"/>
        <w:rPr>
          <w:rFonts w:ascii="Times New Roman" w:hAnsi="Times New Roman" w:cs="Times New Roman"/>
          <w:b/>
          <w:bCs/>
          <w:sz w:val="28"/>
          <w:szCs w:val="28"/>
        </w:rPr>
      </w:pPr>
      <w:r w:rsidRPr="00AF50B1">
        <w:rPr>
          <w:rFonts w:ascii="Times New Roman" w:hAnsi="Times New Roman" w:cs="Times New Roman"/>
          <w:b/>
          <w:bCs/>
          <w:sz w:val="28"/>
          <w:szCs w:val="28"/>
        </w:rPr>
        <w:t>3-й семестр.</w:t>
      </w: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11. Тематический натюрморт в неглубоком пространстве.</w:t>
      </w:r>
    </w:p>
    <w:p w:rsidR="00C15589" w:rsidRDefault="00EC21F1" w:rsidP="006B57F2">
      <w:pPr>
        <w:ind w:left="-284" w:firstLine="568"/>
        <w:jc w:val="both"/>
        <w:rPr>
          <w:rFonts w:ascii="Times New Roman" w:hAnsi="Times New Roman" w:cs="Times New Roman"/>
          <w:sz w:val="28"/>
          <w:szCs w:val="28"/>
        </w:rPr>
      </w:pPr>
      <w:r w:rsidRPr="002C4F1A">
        <w:rPr>
          <w:rFonts w:ascii="Times New Roman" w:hAnsi="Times New Roman" w:cs="Times New Roman"/>
          <w:sz w:val="28"/>
          <w:szCs w:val="28"/>
        </w:rPr>
        <w:t>Практическое задание. Выполнение постановки расположенной в углу интерьера. Согласовать предметы по размеру, тону, цвету и фактуре, учитывая тему выбранного сюжета.  Освещение – по усмотрению педагога. Материалы: бумага – Ф- А-</w:t>
      </w:r>
      <w:r w:rsidR="00AF50B1" w:rsidRPr="002C4F1A">
        <w:rPr>
          <w:rFonts w:ascii="Times New Roman" w:hAnsi="Times New Roman" w:cs="Times New Roman"/>
          <w:sz w:val="28"/>
          <w:szCs w:val="28"/>
        </w:rPr>
        <w:t>1</w:t>
      </w:r>
      <w:r w:rsidRPr="002C4F1A">
        <w:rPr>
          <w:rFonts w:ascii="Times New Roman" w:hAnsi="Times New Roman" w:cs="Times New Roman"/>
          <w:sz w:val="28"/>
          <w:szCs w:val="28"/>
        </w:rPr>
        <w:t>, гуашь.</w:t>
      </w:r>
    </w:p>
    <w:p w:rsidR="00EC21F1" w:rsidRPr="002C4F1A" w:rsidRDefault="00C15589" w:rsidP="006B57F2">
      <w:pPr>
        <w:ind w:left="-284" w:firstLine="568"/>
        <w:jc w:val="both"/>
        <w:rPr>
          <w:rFonts w:ascii="Times New Roman" w:hAnsi="Times New Roman" w:cs="Times New Roman"/>
          <w:sz w:val="28"/>
          <w:szCs w:val="28"/>
        </w:rPr>
      </w:pPr>
      <w:r w:rsidRPr="00C15589">
        <w:rPr>
          <w:rFonts w:ascii="Times New Roman" w:hAnsi="Times New Roman" w:cs="Times New Roman"/>
          <w:sz w:val="28"/>
          <w:szCs w:val="28"/>
        </w:rPr>
        <w:t xml:space="preserve">Задачи: </w:t>
      </w:r>
      <w:r>
        <w:rPr>
          <w:rFonts w:ascii="Times New Roman" w:hAnsi="Times New Roman" w:cs="Times New Roman"/>
          <w:sz w:val="28"/>
          <w:szCs w:val="28"/>
        </w:rPr>
        <w:t xml:space="preserve">найти </w:t>
      </w:r>
      <w:r w:rsidRPr="00C15589">
        <w:rPr>
          <w:rFonts w:ascii="Times New Roman" w:hAnsi="Times New Roman" w:cs="Times New Roman"/>
          <w:sz w:val="28"/>
          <w:szCs w:val="28"/>
        </w:rPr>
        <w:t>композиционн</w:t>
      </w:r>
      <w:r>
        <w:rPr>
          <w:rFonts w:ascii="Times New Roman" w:hAnsi="Times New Roman" w:cs="Times New Roman"/>
          <w:sz w:val="28"/>
          <w:szCs w:val="28"/>
        </w:rPr>
        <w:t>ы</w:t>
      </w:r>
      <w:r w:rsidRPr="00C15589">
        <w:rPr>
          <w:rFonts w:ascii="Times New Roman" w:hAnsi="Times New Roman" w:cs="Times New Roman"/>
          <w:sz w:val="28"/>
          <w:szCs w:val="28"/>
        </w:rPr>
        <w:t xml:space="preserve">е </w:t>
      </w:r>
      <w:r>
        <w:rPr>
          <w:rFonts w:ascii="Times New Roman" w:hAnsi="Times New Roman" w:cs="Times New Roman"/>
          <w:sz w:val="28"/>
          <w:szCs w:val="28"/>
        </w:rPr>
        <w:t xml:space="preserve">взаимосвязи между предметами согласно общей смысловой идее, </w:t>
      </w:r>
      <w:r w:rsidRPr="00C15589">
        <w:rPr>
          <w:rFonts w:ascii="Times New Roman" w:hAnsi="Times New Roman" w:cs="Times New Roman"/>
          <w:sz w:val="28"/>
          <w:szCs w:val="28"/>
        </w:rPr>
        <w:t>передать пространство, живописную среду</w:t>
      </w:r>
      <w:r w:rsidR="00594621">
        <w:rPr>
          <w:rFonts w:ascii="Times New Roman" w:hAnsi="Times New Roman" w:cs="Times New Roman"/>
          <w:sz w:val="28"/>
          <w:szCs w:val="28"/>
        </w:rPr>
        <w:t xml:space="preserve">, </w:t>
      </w:r>
      <w:r w:rsidRPr="00C15589">
        <w:rPr>
          <w:rFonts w:ascii="Times New Roman" w:hAnsi="Times New Roman" w:cs="Times New Roman"/>
          <w:sz w:val="28"/>
          <w:szCs w:val="28"/>
        </w:rPr>
        <w:t>состояние освещённости</w:t>
      </w:r>
      <w:r w:rsidR="00594621">
        <w:rPr>
          <w:rFonts w:ascii="Times New Roman" w:hAnsi="Times New Roman" w:cs="Times New Roman"/>
          <w:sz w:val="28"/>
          <w:szCs w:val="28"/>
        </w:rPr>
        <w:t xml:space="preserve"> и фактуру предметов</w:t>
      </w:r>
      <w:r>
        <w:rPr>
          <w:rFonts w:ascii="Times New Roman" w:hAnsi="Times New Roman" w:cs="Times New Roman"/>
          <w:sz w:val="28"/>
          <w:szCs w:val="28"/>
        </w:rPr>
        <w:t xml:space="preserve">. </w:t>
      </w:r>
    </w:p>
    <w:p w:rsidR="00EC21F1" w:rsidRPr="002C4F1A" w:rsidRDefault="00C1558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C4F1A">
        <w:rPr>
          <w:rFonts w:ascii="Times New Roman" w:hAnsi="Times New Roman" w:cs="Times New Roman"/>
          <w:sz w:val="28"/>
          <w:szCs w:val="28"/>
        </w:rPr>
        <w:t>зна</w:t>
      </w:r>
      <w:r>
        <w:rPr>
          <w:rFonts w:ascii="Times New Roman" w:hAnsi="Times New Roman" w:cs="Times New Roman"/>
          <w:sz w:val="28"/>
          <w:szCs w:val="28"/>
        </w:rPr>
        <w:t>ниям</w:t>
      </w:r>
      <w:r w:rsidR="00EC21F1" w:rsidRPr="002C4F1A">
        <w:rPr>
          <w:rFonts w:ascii="Times New Roman" w:hAnsi="Times New Roman" w:cs="Times New Roman"/>
          <w:sz w:val="28"/>
          <w:szCs w:val="28"/>
        </w:rPr>
        <w:t>: основные методы пространственного построения изображения предметов на плоскости, формообразующие свойства света и тени в передачи объема и воздушной перспективы, роль контрастных и нюансных светотеневых и цветовых (теплые и холодные) отношений при формировании живописного объема;</w:t>
      </w:r>
    </w:p>
    <w:p w:rsidR="00EC21F1" w:rsidRPr="002C4F1A" w:rsidRDefault="00C1558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C4F1A">
        <w:rPr>
          <w:rFonts w:ascii="Times New Roman" w:hAnsi="Times New Roman" w:cs="Times New Roman"/>
          <w:sz w:val="28"/>
          <w:szCs w:val="28"/>
        </w:rPr>
        <w:t>уме</w:t>
      </w:r>
      <w:r>
        <w:rPr>
          <w:rFonts w:ascii="Times New Roman" w:hAnsi="Times New Roman" w:cs="Times New Roman"/>
          <w:sz w:val="28"/>
          <w:szCs w:val="28"/>
        </w:rPr>
        <w:t>ниям</w:t>
      </w:r>
      <w:r w:rsidR="00EC21F1" w:rsidRPr="002C4F1A">
        <w:rPr>
          <w:rFonts w:ascii="Times New Roman" w:hAnsi="Times New Roman" w:cs="Times New Roman"/>
          <w:sz w:val="28"/>
          <w:szCs w:val="28"/>
        </w:rPr>
        <w:t>: раскрыть конструктивные особенности предметов, слепить форму цветом, разработать пространство согласно общей смысловой идее, передать фактуру предметов.</w:t>
      </w: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12. Натюрморт с черепом человека.</w:t>
      </w:r>
    </w:p>
    <w:p w:rsidR="00EC21F1" w:rsidRDefault="00EC21F1" w:rsidP="006B57F2">
      <w:pPr>
        <w:ind w:left="-284" w:firstLine="568"/>
        <w:jc w:val="both"/>
        <w:rPr>
          <w:rFonts w:ascii="Times New Roman" w:hAnsi="Times New Roman" w:cs="Times New Roman"/>
          <w:sz w:val="28"/>
          <w:szCs w:val="28"/>
        </w:rPr>
      </w:pPr>
      <w:r w:rsidRPr="00B8046B">
        <w:rPr>
          <w:rFonts w:ascii="Times New Roman" w:hAnsi="Times New Roman" w:cs="Times New Roman"/>
          <w:sz w:val="28"/>
          <w:szCs w:val="28"/>
        </w:rPr>
        <w:lastRenderedPageBreak/>
        <w:t xml:space="preserve">Практическое задание. Выполнение натюрморта композиционным центром которого является череп человека. Согласовать предметы по размеру, тону, цвету и фактуре, учитывая тему выбранного сюжета. Освещение – по усмотрению педагога. Материалы: бумага – Ф- А-2, гуашь. </w:t>
      </w:r>
    </w:p>
    <w:p w:rsidR="00B8046B" w:rsidRDefault="00B8046B" w:rsidP="006B57F2">
      <w:pPr>
        <w:ind w:left="-284" w:firstLine="568"/>
        <w:jc w:val="both"/>
        <w:rPr>
          <w:rFonts w:ascii="Times New Roman" w:hAnsi="Times New Roman" w:cs="Times New Roman"/>
          <w:sz w:val="28"/>
          <w:szCs w:val="28"/>
        </w:rPr>
      </w:pPr>
      <w:r w:rsidRPr="00B8046B">
        <w:rPr>
          <w:rFonts w:ascii="Times New Roman" w:hAnsi="Times New Roman" w:cs="Times New Roman"/>
          <w:sz w:val="28"/>
          <w:szCs w:val="28"/>
        </w:rPr>
        <w:t xml:space="preserve">Задачи: найти композиционные взаимосвязи между предметами согласно общей смысловой идее, </w:t>
      </w:r>
      <w:r w:rsidR="00491338">
        <w:rPr>
          <w:rFonts w:ascii="Times New Roman" w:hAnsi="Times New Roman" w:cs="Times New Roman"/>
          <w:sz w:val="28"/>
          <w:szCs w:val="28"/>
        </w:rPr>
        <w:t xml:space="preserve">выявить фактуру, </w:t>
      </w:r>
      <w:r w:rsidRPr="00B8046B">
        <w:rPr>
          <w:rFonts w:ascii="Times New Roman" w:hAnsi="Times New Roman" w:cs="Times New Roman"/>
          <w:sz w:val="28"/>
          <w:szCs w:val="28"/>
        </w:rPr>
        <w:t xml:space="preserve">передать пространство, живописную среду и состояние освещённости.  </w:t>
      </w:r>
    </w:p>
    <w:p w:rsidR="00EC21F1" w:rsidRPr="00B8046B" w:rsidRDefault="00B8046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B8046B">
        <w:rPr>
          <w:rFonts w:ascii="Times New Roman" w:hAnsi="Times New Roman" w:cs="Times New Roman"/>
          <w:sz w:val="28"/>
          <w:szCs w:val="28"/>
        </w:rPr>
        <w:t>зна</w:t>
      </w:r>
      <w:r>
        <w:rPr>
          <w:rFonts w:ascii="Times New Roman" w:hAnsi="Times New Roman" w:cs="Times New Roman"/>
          <w:sz w:val="28"/>
          <w:szCs w:val="28"/>
        </w:rPr>
        <w:t>ниям</w:t>
      </w:r>
      <w:r w:rsidR="00EC21F1" w:rsidRPr="00B8046B">
        <w:rPr>
          <w:rFonts w:ascii="Times New Roman" w:hAnsi="Times New Roman" w:cs="Times New Roman"/>
          <w:sz w:val="28"/>
          <w:szCs w:val="28"/>
        </w:rPr>
        <w:t xml:space="preserve">: общие закономерности построения черепа человека (анатомические и пространственные), особенности его изображения («парность форм»), правила создания цветовой  гармонии в живописи на основе контрастных цветов; </w:t>
      </w:r>
    </w:p>
    <w:p w:rsidR="00EC21F1" w:rsidRPr="00B8046B" w:rsidRDefault="00B8046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B8046B">
        <w:rPr>
          <w:rFonts w:ascii="Times New Roman" w:hAnsi="Times New Roman" w:cs="Times New Roman"/>
          <w:sz w:val="28"/>
          <w:szCs w:val="28"/>
        </w:rPr>
        <w:t>уме</w:t>
      </w:r>
      <w:r>
        <w:rPr>
          <w:rFonts w:ascii="Times New Roman" w:hAnsi="Times New Roman" w:cs="Times New Roman"/>
          <w:sz w:val="28"/>
          <w:szCs w:val="28"/>
        </w:rPr>
        <w:t>ниям</w:t>
      </w:r>
      <w:r w:rsidR="00EC21F1" w:rsidRPr="00B8046B">
        <w:rPr>
          <w:rFonts w:ascii="Times New Roman" w:hAnsi="Times New Roman" w:cs="Times New Roman"/>
          <w:sz w:val="28"/>
          <w:szCs w:val="28"/>
        </w:rPr>
        <w:t xml:space="preserve">: выявить форму средствами живописи; расставить смысловые акценты цветом (связь цвета и смысла). </w:t>
      </w:r>
    </w:p>
    <w:p w:rsidR="00FB7DE2" w:rsidRPr="00EC21F1" w:rsidRDefault="00FB7DE2" w:rsidP="006B57F2">
      <w:pPr>
        <w:ind w:left="-284" w:firstLine="568"/>
        <w:jc w:val="both"/>
        <w:rPr>
          <w:rFonts w:ascii="Times New Roman" w:hAnsi="Times New Roman" w:cs="Times New Roman"/>
          <w:sz w:val="28"/>
          <w:szCs w:val="28"/>
        </w:rPr>
      </w:pP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 xml:space="preserve">Тема 13. </w:t>
      </w:r>
      <w:r w:rsidR="006A28D6">
        <w:rPr>
          <w:rFonts w:ascii="Times New Roman" w:hAnsi="Times New Roman" w:cs="Times New Roman"/>
          <w:b/>
          <w:bCs/>
          <w:sz w:val="28"/>
          <w:szCs w:val="28"/>
        </w:rPr>
        <w:t>Гипсовая о</w:t>
      </w:r>
      <w:r w:rsidR="000C6A1B">
        <w:rPr>
          <w:rFonts w:ascii="Times New Roman" w:hAnsi="Times New Roman" w:cs="Times New Roman"/>
          <w:b/>
          <w:bCs/>
          <w:sz w:val="28"/>
          <w:szCs w:val="28"/>
        </w:rPr>
        <w:t xml:space="preserve">брубовочная </w:t>
      </w:r>
      <w:r w:rsidRPr="00AF50B1">
        <w:rPr>
          <w:rFonts w:ascii="Times New Roman" w:hAnsi="Times New Roman" w:cs="Times New Roman"/>
          <w:b/>
          <w:bCs/>
          <w:sz w:val="28"/>
          <w:szCs w:val="28"/>
        </w:rPr>
        <w:t>голова в технике «гризайль».</w:t>
      </w:r>
    </w:p>
    <w:p w:rsidR="00EC21F1" w:rsidRDefault="00EC21F1" w:rsidP="006B57F2">
      <w:pPr>
        <w:ind w:left="-284" w:firstLine="568"/>
        <w:jc w:val="both"/>
        <w:rPr>
          <w:rFonts w:ascii="Times New Roman" w:hAnsi="Times New Roman" w:cs="Times New Roman"/>
          <w:sz w:val="28"/>
          <w:szCs w:val="28"/>
        </w:rPr>
      </w:pPr>
      <w:r w:rsidRPr="00F60D74">
        <w:rPr>
          <w:rFonts w:ascii="Times New Roman" w:hAnsi="Times New Roman" w:cs="Times New Roman"/>
          <w:sz w:val="28"/>
          <w:szCs w:val="28"/>
        </w:rPr>
        <w:t xml:space="preserve">Практическое задание. Выполнение </w:t>
      </w:r>
      <w:r w:rsidR="00A3384C" w:rsidRPr="00F60D74">
        <w:rPr>
          <w:rFonts w:ascii="Times New Roman" w:hAnsi="Times New Roman" w:cs="Times New Roman"/>
          <w:sz w:val="28"/>
          <w:szCs w:val="28"/>
        </w:rPr>
        <w:t xml:space="preserve">гипсовой обрубовочной </w:t>
      </w:r>
      <w:r w:rsidRPr="00F60D74">
        <w:rPr>
          <w:rFonts w:ascii="Times New Roman" w:hAnsi="Times New Roman" w:cs="Times New Roman"/>
          <w:sz w:val="28"/>
          <w:szCs w:val="28"/>
        </w:rPr>
        <w:t>головы на нейтральном фоне, четком по тону. Боковое освещение. Материалы: бумага – Ф- А-2., гуашь (черная или  коричневая, белила).</w:t>
      </w:r>
    </w:p>
    <w:p w:rsidR="00F60D74" w:rsidRPr="00F60D74" w:rsidRDefault="00F60D74" w:rsidP="006B57F2">
      <w:pPr>
        <w:ind w:left="-284" w:firstLine="568"/>
        <w:jc w:val="both"/>
        <w:rPr>
          <w:rFonts w:ascii="Times New Roman" w:hAnsi="Times New Roman" w:cs="Times New Roman"/>
          <w:sz w:val="28"/>
          <w:szCs w:val="28"/>
        </w:rPr>
      </w:pPr>
      <w:r w:rsidRPr="00F60D74">
        <w:rPr>
          <w:rFonts w:ascii="Times New Roman" w:hAnsi="Times New Roman" w:cs="Times New Roman"/>
          <w:sz w:val="28"/>
          <w:szCs w:val="28"/>
        </w:rPr>
        <w:t>Задачи:</w:t>
      </w:r>
      <w:r>
        <w:rPr>
          <w:rFonts w:ascii="Times New Roman" w:hAnsi="Times New Roman" w:cs="Times New Roman"/>
          <w:sz w:val="28"/>
          <w:szCs w:val="28"/>
        </w:rPr>
        <w:t xml:space="preserve"> композиционное расположение обрубовочной головы в листе</w:t>
      </w:r>
      <w:r w:rsidRPr="00F60D74">
        <w:rPr>
          <w:rFonts w:ascii="Times New Roman" w:hAnsi="Times New Roman" w:cs="Times New Roman"/>
          <w:sz w:val="28"/>
          <w:szCs w:val="28"/>
        </w:rPr>
        <w:t xml:space="preserve">, </w:t>
      </w:r>
      <w:r w:rsidR="00AE5CCE">
        <w:rPr>
          <w:rFonts w:ascii="Times New Roman" w:hAnsi="Times New Roman" w:cs="Times New Roman"/>
          <w:sz w:val="28"/>
          <w:szCs w:val="28"/>
        </w:rPr>
        <w:t xml:space="preserve">достигнуть пропорционального сходства, </w:t>
      </w:r>
      <w:r w:rsidRPr="00F60D74">
        <w:rPr>
          <w:rFonts w:ascii="Times New Roman" w:hAnsi="Times New Roman" w:cs="Times New Roman"/>
          <w:sz w:val="28"/>
          <w:szCs w:val="28"/>
        </w:rPr>
        <w:t xml:space="preserve">передать пространство, </w:t>
      </w:r>
      <w:r>
        <w:rPr>
          <w:rFonts w:ascii="Times New Roman" w:hAnsi="Times New Roman" w:cs="Times New Roman"/>
          <w:sz w:val="28"/>
          <w:szCs w:val="28"/>
        </w:rPr>
        <w:t xml:space="preserve">объем </w:t>
      </w:r>
      <w:r w:rsidRPr="00F60D74">
        <w:rPr>
          <w:rFonts w:ascii="Times New Roman" w:hAnsi="Times New Roman" w:cs="Times New Roman"/>
          <w:sz w:val="28"/>
          <w:szCs w:val="28"/>
        </w:rPr>
        <w:t>и состояние освещённости</w:t>
      </w:r>
      <w:r>
        <w:rPr>
          <w:rFonts w:ascii="Times New Roman" w:hAnsi="Times New Roman" w:cs="Times New Roman"/>
          <w:sz w:val="28"/>
          <w:szCs w:val="28"/>
        </w:rPr>
        <w:t xml:space="preserve"> в технике «гризайль»</w:t>
      </w:r>
      <w:r w:rsidRPr="00F60D74">
        <w:rPr>
          <w:rFonts w:ascii="Times New Roman" w:hAnsi="Times New Roman" w:cs="Times New Roman"/>
          <w:sz w:val="28"/>
          <w:szCs w:val="28"/>
        </w:rPr>
        <w:t xml:space="preserve">.  </w:t>
      </w:r>
    </w:p>
    <w:p w:rsidR="00EC21F1" w:rsidRPr="00F60D74" w:rsidRDefault="00F60D7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F60D74">
        <w:rPr>
          <w:rFonts w:ascii="Times New Roman" w:hAnsi="Times New Roman" w:cs="Times New Roman"/>
          <w:sz w:val="28"/>
          <w:szCs w:val="28"/>
        </w:rPr>
        <w:t>зна</w:t>
      </w:r>
      <w:r>
        <w:rPr>
          <w:rFonts w:ascii="Times New Roman" w:hAnsi="Times New Roman" w:cs="Times New Roman"/>
          <w:sz w:val="28"/>
          <w:szCs w:val="28"/>
        </w:rPr>
        <w:t>ниям</w:t>
      </w:r>
      <w:r w:rsidR="00EC21F1" w:rsidRPr="00F60D74">
        <w:rPr>
          <w:rFonts w:ascii="Times New Roman" w:hAnsi="Times New Roman" w:cs="Times New Roman"/>
          <w:sz w:val="28"/>
          <w:szCs w:val="28"/>
        </w:rPr>
        <w:t xml:space="preserve">: основные методы пространственного построения изображения гипсовой </w:t>
      </w:r>
      <w:r w:rsidR="00A3384C" w:rsidRPr="00F60D74">
        <w:rPr>
          <w:rFonts w:ascii="Times New Roman" w:hAnsi="Times New Roman" w:cs="Times New Roman"/>
          <w:sz w:val="28"/>
          <w:szCs w:val="28"/>
        </w:rPr>
        <w:t xml:space="preserve">обрубовочной </w:t>
      </w:r>
      <w:r w:rsidR="00EC21F1" w:rsidRPr="00F60D74">
        <w:rPr>
          <w:rFonts w:ascii="Times New Roman" w:hAnsi="Times New Roman" w:cs="Times New Roman"/>
          <w:sz w:val="28"/>
          <w:szCs w:val="28"/>
        </w:rPr>
        <w:t>головы на плоскости, формообразующие свойства света и тени в передачи объема и воздушной перспективы, особенности техники «гризайль», этапы ведения живописных работ;</w:t>
      </w:r>
    </w:p>
    <w:p w:rsidR="00EC21F1" w:rsidRPr="00F60D74" w:rsidRDefault="00F60D7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F60D74">
        <w:rPr>
          <w:rFonts w:ascii="Times New Roman" w:hAnsi="Times New Roman" w:cs="Times New Roman"/>
          <w:sz w:val="28"/>
          <w:szCs w:val="28"/>
        </w:rPr>
        <w:t>уме</w:t>
      </w:r>
      <w:r>
        <w:rPr>
          <w:rFonts w:ascii="Times New Roman" w:hAnsi="Times New Roman" w:cs="Times New Roman"/>
          <w:sz w:val="28"/>
          <w:szCs w:val="28"/>
        </w:rPr>
        <w:t>ниям:</w:t>
      </w:r>
      <w:r w:rsidR="00EC21F1" w:rsidRPr="00F60D74">
        <w:rPr>
          <w:rFonts w:ascii="Times New Roman" w:hAnsi="Times New Roman" w:cs="Times New Roman"/>
          <w:sz w:val="28"/>
          <w:szCs w:val="28"/>
        </w:rPr>
        <w:t xml:space="preserve"> конструктивно построить гипсовую</w:t>
      </w:r>
      <w:r w:rsidR="00A3384C" w:rsidRPr="00F60D74">
        <w:rPr>
          <w:rFonts w:ascii="Times New Roman" w:hAnsi="Times New Roman" w:cs="Times New Roman"/>
          <w:sz w:val="28"/>
          <w:szCs w:val="28"/>
        </w:rPr>
        <w:t xml:space="preserve"> обрубовочную</w:t>
      </w:r>
      <w:r w:rsidR="00EC21F1" w:rsidRPr="00F60D74">
        <w:rPr>
          <w:rFonts w:ascii="Times New Roman" w:hAnsi="Times New Roman" w:cs="Times New Roman"/>
          <w:sz w:val="28"/>
          <w:szCs w:val="28"/>
        </w:rPr>
        <w:t xml:space="preserve"> голову, передать характерные портретные особенности, организовывать тоновые отношения для передачи объема данной формы средствами техники «гризайль».</w:t>
      </w: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 xml:space="preserve">Тема 14. Семестровая работа. Натюрморт с гипсовой </w:t>
      </w:r>
      <w:r w:rsidR="004D291D">
        <w:rPr>
          <w:rFonts w:ascii="Times New Roman" w:hAnsi="Times New Roman" w:cs="Times New Roman"/>
          <w:b/>
          <w:bCs/>
          <w:sz w:val="28"/>
          <w:szCs w:val="28"/>
        </w:rPr>
        <w:t xml:space="preserve">обрубовочной </w:t>
      </w:r>
      <w:r w:rsidRPr="00AF50B1">
        <w:rPr>
          <w:rFonts w:ascii="Times New Roman" w:hAnsi="Times New Roman" w:cs="Times New Roman"/>
          <w:b/>
          <w:bCs/>
          <w:sz w:val="28"/>
          <w:szCs w:val="28"/>
        </w:rPr>
        <w:t>головой</w:t>
      </w:r>
      <w:r w:rsidR="004D291D">
        <w:rPr>
          <w:rFonts w:ascii="Times New Roman" w:hAnsi="Times New Roman" w:cs="Times New Roman"/>
          <w:b/>
          <w:bCs/>
          <w:sz w:val="28"/>
          <w:szCs w:val="28"/>
        </w:rPr>
        <w:t xml:space="preserve">. </w:t>
      </w:r>
    </w:p>
    <w:p w:rsidR="00EC21F1" w:rsidRDefault="00EC21F1" w:rsidP="006B57F2">
      <w:pPr>
        <w:ind w:left="-284" w:firstLine="568"/>
        <w:jc w:val="both"/>
        <w:rPr>
          <w:rFonts w:ascii="Times New Roman" w:hAnsi="Times New Roman" w:cs="Times New Roman"/>
          <w:sz w:val="28"/>
          <w:szCs w:val="28"/>
        </w:rPr>
      </w:pPr>
      <w:bookmarkStart w:id="5" w:name="_Hlk148286335"/>
      <w:r w:rsidRPr="002E03F4">
        <w:rPr>
          <w:rFonts w:ascii="Times New Roman" w:hAnsi="Times New Roman" w:cs="Times New Roman"/>
          <w:sz w:val="28"/>
          <w:szCs w:val="28"/>
        </w:rPr>
        <w:t xml:space="preserve">Практическое задание. Выполнение натюрморта, главным предметом которого является гипсовая </w:t>
      </w:r>
      <w:r w:rsidR="0014676C" w:rsidRPr="002E03F4">
        <w:rPr>
          <w:rFonts w:ascii="Times New Roman" w:hAnsi="Times New Roman" w:cs="Times New Roman"/>
          <w:sz w:val="28"/>
          <w:szCs w:val="28"/>
        </w:rPr>
        <w:t xml:space="preserve">обрубовочная </w:t>
      </w:r>
      <w:r w:rsidRPr="002E03F4">
        <w:rPr>
          <w:rFonts w:ascii="Times New Roman" w:hAnsi="Times New Roman" w:cs="Times New Roman"/>
          <w:sz w:val="28"/>
          <w:szCs w:val="28"/>
        </w:rPr>
        <w:t xml:space="preserve">голова. Голову расположить на темном фоне с двумя сближенными по цвету драпировками. Освещение боковое. Материалы: бумага – Ф- А-1, гуашь. </w:t>
      </w:r>
    </w:p>
    <w:p w:rsidR="002E03F4" w:rsidRPr="002E03F4" w:rsidRDefault="002E03F4" w:rsidP="006B57F2">
      <w:pPr>
        <w:ind w:left="-284" w:firstLine="568"/>
        <w:jc w:val="both"/>
        <w:rPr>
          <w:rFonts w:ascii="Times New Roman" w:hAnsi="Times New Roman" w:cs="Times New Roman"/>
          <w:sz w:val="28"/>
          <w:szCs w:val="28"/>
        </w:rPr>
      </w:pPr>
      <w:r w:rsidRPr="002E03F4">
        <w:rPr>
          <w:rFonts w:ascii="Times New Roman" w:hAnsi="Times New Roman" w:cs="Times New Roman"/>
          <w:sz w:val="28"/>
          <w:szCs w:val="28"/>
        </w:rPr>
        <w:lastRenderedPageBreak/>
        <w:t xml:space="preserve">Задачи: композиционное расположение обрубовочной головы в </w:t>
      </w:r>
      <w:r w:rsidR="00F76914">
        <w:rPr>
          <w:rFonts w:ascii="Times New Roman" w:hAnsi="Times New Roman" w:cs="Times New Roman"/>
          <w:sz w:val="28"/>
          <w:szCs w:val="28"/>
        </w:rPr>
        <w:t xml:space="preserve">пространстве натюрморта, </w:t>
      </w:r>
      <w:r w:rsidRPr="002E03F4">
        <w:rPr>
          <w:rFonts w:ascii="Times New Roman" w:hAnsi="Times New Roman" w:cs="Times New Roman"/>
          <w:sz w:val="28"/>
          <w:szCs w:val="28"/>
        </w:rPr>
        <w:t>достигнуть пропорционального сходства, передать пространство, объем и состояние освещённости</w:t>
      </w:r>
      <w:r w:rsidR="00F76914">
        <w:rPr>
          <w:rFonts w:ascii="Times New Roman" w:hAnsi="Times New Roman" w:cs="Times New Roman"/>
          <w:sz w:val="28"/>
          <w:szCs w:val="28"/>
        </w:rPr>
        <w:t xml:space="preserve">. </w:t>
      </w:r>
    </w:p>
    <w:p w:rsidR="00EC21F1" w:rsidRPr="002E03F4" w:rsidRDefault="002E03F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E03F4">
        <w:rPr>
          <w:rFonts w:ascii="Times New Roman" w:hAnsi="Times New Roman" w:cs="Times New Roman"/>
          <w:sz w:val="28"/>
          <w:szCs w:val="28"/>
        </w:rPr>
        <w:t>зна</w:t>
      </w:r>
      <w:r>
        <w:rPr>
          <w:rFonts w:ascii="Times New Roman" w:hAnsi="Times New Roman" w:cs="Times New Roman"/>
          <w:sz w:val="28"/>
          <w:szCs w:val="28"/>
        </w:rPr>
        <w:t>ниям</w:t>
      </w:r>
      <w:r w:rsidR="00EC21F1" w:rsidRPr="002E03F4">
        <w:rPr>
          <w:rFonts w:ascii="Times New Roman" w:hAnsi="Times New Roman" w:cs="Times New Roman"/>
          <w:sz w:val="28"/>
          <w:szCs w:val="28"/>
        </w:rPr>
        <w:t>: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EC21F1" w:rsidRDefault="002E03F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E03F4">
        <w:rPr>
          <w:rFonts w:ascii="Times New Roman" w:hAnsi="Times New Roman" w:cs="Times New Roman"/>
          <w:sz w:val="28"/>
          <w:szCs w:val="28"/>
        </w:rPr>
        <w:t>уме</w:t>
      </w:r>
      <w:r>
        <w:rPr>
          <w:rFonts w:ascii="Times New Roman" w:hAnsi="Times New Roman" w:cs="Times New Roman"/>
          <w:sz w:val="28"/>
          <w:szCs w:val="28"/>
        </w:rPr>
        <w:t>ниям</w:t>
      </w:r>
      <w:r w:rsidR="00EC21F1" w:rsidRPr="002E03F4">
        <w:rPr>
          <w:rFonts w:ascii="Times New Roman" w:hAnsi="Times New Roman" w:cs="Times New Roman"/>
          <w:sz w:val="28"/>
          <w:szCs w:val="28"/>
        </w:rPr>
        <w:t xml:space="preserve">: передать характерные </w:t>
      </w:r>
      <w:r w:rsidR="0069714F" w:rsidRPr="002E03F4">
        <w:rPr>
          <w:rFonts w:ascii="Times New Roman" w:hAnsi="Times New Roman" w:cs="Times New Roman"/>
          <w:sz w:val="28"/>
          <w:szCs w:val="28"/>
        </w:rPr>
        <w:t xml:space="preserve">пропорциональные </w:t>
      </w:r>
      <w:r w:rsidR="00EC21F1" w:rsidRPr="002E03F4">
        <w:rPr>
          <w:rFonts w:ascii="Times New Roman" w:hAnsi="Times New Roman" w:cs="Times New Roman"/>
          <w:sz w:val="28"/>
          <w:szCs w:val="28"/>
        </w:rPr>
        <w:t xml:space="preserve">особенности гипсовой головы и найти ее положение в пространстве, цветом построить ее форму и передать освещение. </w:t>
      </w:r>
    </w:p>
    <w:p w:rsidR="00B35336" w:rsidRPr="002E03F4" w:rsidRDefault="00B35336" w:rsidP="006B57F2">
      <w:pPr>
        <w:ind w:left="-284" w:firstLine="568"/>
        <w:jc w:val="both"/>
        <w:rPr>
          <w:rFonts w:ascii="Times New Roman" w:hAnsi="Times New Roman" w:cs="Times New Roman"/>
          <w:sz w:val="28"/>
          <w:szCs w:val="28"/>
        </w:rPr>
      </w:pPr>
    </w:p>
    <w:bookmarkEnd w:id="5"/>
    <w:p w:rsidR="0069714F" w:rsidRPr="0069714F" w:rsidRDefault="0069714F" w:rsidP="006B57F2">
      <w:pPr>
        <w:ind w:left="-284" w:firstLine="568"/>
        <w:jc w:val="center"/>
        <w:rPr>
          <w:rFonts w:ascii="Times New Roman" w:hAnsi="Times New Roman" w:cs="Times New Roman"/>
          <w:b/>
          <w:bCs/>
          <w:sz w:val="28"/>
          <w:szCs w:val="28"/>
        </w:rPr>
      </w:pPr>
      <w:r w:rsidRPr="0069714F">
        <w:rPr>
          <w:rFonts w:ascii="Times New Roman" w:hAnsi="Times New Roman" w:cs="Times New Roman"/>
          <w:b/>
          <w:bCs/>
          <w:sz w:val="28"/>
          <w:szCs w:val="28"/>
        </w:rPr>
        <w:t>4-й семестр</w:t>
      </w:r>
    </w:p>
    <w:p w:rsidR="0069714F" w:rsidRPr="0069714F" w:rsidRDefault="0069714F" w:rsidP="006B57F2">
      <w:pPr>
        <w:ind w:left="-284" w:firstLine="568"/>
        <w:jc w:val="both"/>
        <w:rPr>
          <w:rFonts w:ascii="Times New Roman" w:hAnsi="Times New Roman" w:cs="Times New Roman"/>
          <w:b/>
          <w:bCs/>
          <w:sz w:val="28"/>
          <w:szCs w:val="28"/>
        </w:rPr>
      </w:pPr>
      <w:bookmarkStart w:id="6" w:name="_Hlk147252141"/>
      <w:r w:rsidRPr="0069714F">
        <w:rPr>
          <w:rFonts w:ascii="Times New Roman" w:hAnsi="Times New Roman" w:cs="Times New Roman"/>
          <w:b/>
          <w:bCs/>
          <w:sz w:val="28"/>
          <w:szCs w:val="28"/>
        </w:rPr>
        <w:t>Тема 15. Живопись античной гипсовой головы на светлом фоне.</w:t>
      </w:r>
    </w:p>
    <w:p w:rsidR="0069714F" w:rsidRDefault="0069714F" w:rsidP="006B57F2">
      <w:pPr>
        <w:ind w:left="-284" w:firstLine="568"/>
        <w:jc w:val="both"/>
        <w:rPr>
          <w:rFonts w:ascii="Times New Roman" w:hAnsi="Times New Roman" w:cs="Times New Roman"/>
          <w:sz w:val="28"/>
          <w:szCs w:val="28"/>
        </w:rPr>
      </w:pPr>
      <w:r w:rsidRPr="00216A29">
        <w:rPr>
          <w:rFonts w:ascii="Times New Roman" w:hAnsi="Times New Roman" w:cs="Times New Roman"/>
          <w:sz w:val="28"/>
          <w:szCs w:val="28"/>
        </w:rPr>
        <w:t xml:space="preserve">Практическое задание. </w:t>
      </w:r>
      <w:r w:rsidR="0045270F" w:rsidRPr="00216A29">
        <w:rPr>
          <w:rFonts w:ascii="Times New Roman" w:hAnsi="Times New Roman" w:cs="Times New Roman"/>
          <w:sz w:val="28"/>
          <w:szCs w:val="28"/>
        </w:rPr>
        <w:t xml:space="preserve">Выполнение </w:t>
      </w:r>
      <w:r w:rsidR="00931BF7">
        <w:rPr>
          <w:rFonts w:ascii="Times New Roman" w:hAnsi="Times New Roman" w:cs="Times New Roman"/>
          <w:sz w:val="28"/>
          <w:szCs w:val="28"/>
        </w:rPr>
        <w:t xml:space="preserve">этюда </w:t>
      </w:r>
      <w:r w:rsidR="0045270F" w:rsidRPr="00216A29">
        <w:rPr>
          <w:rFonts w:ascii="Times New Roman" w:hAnsi="Times New Roman" w:cs="Times New Roman"/>
          <w:sz w:val="28"/>
          <w:szCs w:val="28"/>
        </w:rPr>
        <w:t>античн</w:t>
      </w:r>
      <w:r w:rsidR="00931BF7">
        <w:rPr>
          <w:rFonts w:ascii="Times New Roman" w:hAnsi="Times New Roman" w:cs="Times New Roman"/>
          <w:sz w:val="28"/>
          <w:szCs w:val="28"/>
        </w:rPr>
        <w:t>ой</w:t>
      </w:r>
      <w:r w:rsidR="0045270F" w:rsidRPr="00216A29">
        <w:rPr>
          <w:rFonts w:ascii="Times New Roman" w:hAnsi="Times New Roman" w:cs="Times New Roman"/>
          <w:sz w:val="28"/>
          <w:szCs w:val="28"/>
        </w:rPr>
        <w:t xml:space="preserve"> гипсов</w:t>
      </w:r>
      <w:r w:rsidR="00931BF7">
        <w:rPr>
          <w:rFonts w:ascii="Times New Roman" w:hAnsi="Times New Roman" w:cs="Times New Roman"/>
          <w:sz w:val="28"/>
          <w:szCs w:val="28"/>
        </w:rPr>
        <w:t>ой</w:t>
      </w:r>
      <w:r w:rsidR="0045270F" w:rsidRPr="00216A29">
        <w:rPr>
          <w:rFonts w:ascii="Times New Roman" w:hAnsi="Times New Roman" w:cs="Times New Roman"/>
          <w:sz w:val="28"/>
          <w:szCs w:val="28"/>
        </w:rPr>
        <w:t xml:space="preserve"> голов</w:t>
      </w:r>
      <w:r w:rsidR="00931BF7">
        <w:rPr>
          <w:rFonts w:ascii="Times New Roman" w:hAnsi="Times New Roman" w:cs="Times New Roman"/>
          <w:sz w:val="28"/>
          <w:szCs w:val="28"/>
        </w:rPr>
        <w:t>ы</w:t>
      </w:r>
      <w:r w:rsidR="0045270F" w:rsidRPr="00216A29">
        <w:rPr>
          <w:rFonts w:ascii="Times New Roman" w:hAnsi="Times New Roman" w:cs="Times New Roman"/>
          <w:sz w:val="28"/>
          <w:szCs w:val="28"/>
        </w:rPr>
        <w:t>. Г</w:t>
      </w:r>
      <w:r w:rsidR="00F562CE" w:rsidRPr="00216A29">
        <w:rPr>
          <w:rFonts w:ascii="Times New Roman" w:hAnsi="Times New Roman" w:cs="Times New Roman"/>
          <w:sz w:val="28"/>
          <w:szCs w:val="28"/>
        </w:rPr>
        <w:t>ипсовую г</w:t>
      </w:r>
      <w:r w:rsidRPr="00216A29">
        <w:rPr>
          <w:rFonts w:ascii="Times New Roman" w:hAnsi="Times New Roman" w:cs="Times New Roman"/>
          <w:sz w:val="28"/>
          <w:szCs w:val="28"/>
        </w:rPr>
        <w:t xml:space="preserve">олову расположить на </w:t>
      </w:r>
      <w:r w:rsidR="00F562CE" w:rsidRPr="00216A29">
        <w:rPr>
          <w:rFonts w:ascii="Times New Roman" w:hAnsi="Times New Roman" w:cs="Times New Roman"/>
          <w:sz w:val="28"/>
          <w:szCs w:val="28"/>
        </w:rPr>
        <w:t>светлом</w:t>
      </w:r>
      <w:r w:rsidRPr="00216A29">
        <w:rPr>
          <w:rFonts w:ascii="Times New Roman" w:hAnsi="Times New Roman" w:cs="Times New Roman"/>
          <w:sz w:val="28"/>
          <w:szCs w:val="28"/>
        </w:rPr>
        <w:t>фоне</w:t>
      </w:r>
      <w:r w:rsidR="00F562CE" w:rsidRPr="00216A29">
        <w:rPr>
          <w:rFonts w:ascii="Times New Roman" w:hAnsi="Times New Roman" w:cs="Times New Roman"/>
          <w:sz w:val="28"/>
          <w:szCs w:val="28"/>
        </w:rPr>
        <w:t>.</w:t>
      </w:r>
      <w:r w:rsidRPr="00216A29">
        <w:rPr>
          <w:rFonts w:ascii="Times New Roman" w:hAnsi="Times New Roman" w:cs="Times New Roman"/>
          <w:sz w:val="28"/>
          <w:szCs w:val="28"/>
        </w:rPr>
        <w:t xml:space="preserve"> Освещение боковое. Материалы: бумага – Ф- А-</w:t>
      </w:r>
      <w:r w:rsidR="00931BF7">
        <w:rPr>
          <w:rFonts w:ascii="Times New Roman" w:hAnsi="Times New Roman" w:cs="Times New Roman"/>
          <w:sz w:val="28"/>
          <w:szCs w:val="28"/>
        </w:rPr>
        <w:t>2</w:t>
      </w:r>
      <w:r w:rsidRPr="00216A29">
        <w:rPr>
          <w:rFonts w:ascii="Times New Roman" w:hAnsi="Times New Roman" w:cs="Times New Roman"/>
          <w:sz w:val="28"/>
          <w:szCs w:val="28"/>
        </w:rPr>
        <w:t xml:space="preserve">., гуашь. </w:t>
      </w:r>
    </w:p>
    <w:p w:rsidR="00523899" w:rsidRDefault="00523899" w:rsidP="006B57F2">
      <w:pPr>
        <w:ind w:left="-284" w:firstLine="568"/>
        <w:jc w:val="both"/>
        <w:rPr>
          <w:rFonts w:ascii="Times New Roman" w:hAnsi="Times New Roman" w:cs="Times New Roman"/>
          <w:sz w:val="28"/>
          <w:szCs w:val="28"/>
        </w:rPr>
      </w:pPr>
      <w:bookmarkStart w:id="7" w:name="_Hlk147846391"/>
      <w:r w:rsidRPr="00523899">
        <w:rPr>
          <w:rFonts w:ascii="Times New Roman" w:hAnsi="Times New Roman" w:cs="Times New Roman"/>
          <w:sz w:val="28"/>
          <w:szCs w:val="28"/>
        </w:rPr>
        <w:t xml:space="preserve">Задачи: композиционное расположение </w:t>
      </w:r>
      <w:r>
        <w:rPr>
          <w:rFonts w:ascii="Times New Roman" w:hAnsi="Times New Roman" w:cs="Times New Roman"/>
          <w:sz w:val="28"/>
          <w:szCs w:val="28"/>
        </w:rPr>
        <w:t>античной гипсовой</w:t>
      </w:r>
      <w:r w:rsidRPr="00523899">
        <w:rPr>
          <w:rFonts w:ascii="Times New Roman" w:hAnsi="Times New Roman" w:cs="Times New Roman"/>
          <w:sz w:val="28"/>
          <w:szCs w:val="28"/>
        </w:rPr>
        <w:t xml:space="preserve"> головы в </w:t>
      </w:r>
      <w:r w:rsidR="00084DA4">
        <w:rPr>
          <w:rFonts w:ascii="Times New Roman" w:hAnsi="Times New Roman" w:cs="Times New Roman"/>
          <w:sz w:val="28"/>
          <w:szCs w:val="28"/>
        </w:rPr>
        <w:t>лист</w:t>
      </w:r>
      <w:r w:rsidR="00A80EAD">
        <w:rPr>
          <w:rFonts w:ascii="Times New Roman" w:hAnsi="Times New Roman" w:cs="Times New Roman"/>
          <w:sz w:val="28"/>
          <w:szCs w:val="28"/>
        </w:rPr>
        <w:t>е</w:t>
      </w:r>
      <w:r w:rsidRPr="00523899">
        <w:rPr>
          <w:rFonts w:ascii="Times New Roman" w:hAnsi="Times New Roman" w:cs="Times New Roman"/>
          <w:sz w:val="28"/>
          <w:szCs w:val="28"/>
        </w:rPr>
        <w:t>, достигнуть пропорционального сходства, передать пространство, объем и состояние освещённости</w:t>
      </w:r>
      <w:r w:rsidR="00033875">
        <w:rPr>
          <w:rFonts w:ascii="Times New Roman" w:hAnsi="Times New Roman" w:cs="Times New Roman"/>
          <w:sz w:val="28"/>
          <w:szCs w:val="28"/>
        </w:rPr>
        <w:t xml:space="preserve"> на светлом фоне.</w:t>
      </w:r>
    </w:p>
    <w:bookmarkEnd w:id="7"/>
    <w:p w:rsidR="0069714F" w:rsidRPr="00216A29" w:rsidRDefault="0052389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69714F" w:rsidRPr="00216A29">
        <w:rPr>
          <w:rFonts w:ascii="Times New Roman" w:hAnsi="Times New Roman" w:cs="Times New Roman"/>
          <w:sz w:val="28"/>
          <w:szCs w:val="28"/>
        </w:rPr>
        <w:t>зна</w:t>
      </w:r>
      <w:r>
        <w:rPr>
          <w:rFonts w:ascii="Times New Roman" w:hAnsi="Times New Roman" w:cs="Times New Roman"/>
          <w:sz w:val="28"/>
          <w:szCs w:val="28"/>
        </w:rPr>
        <w:t>ниям</w:t>
      </w:r>
      <w:r w:rsidR="0069714F" w:rsidRPr="00216A29">
        <w:rPr>
          <w:rFonts w:ascii="Times New Roman" w:hAnsi="Times New Roman" w:cs="Times New Roman"/>
          <w:sz w:val="28"/>
          <w:szCs w:val="28"/>
        </w:rPr>
        <w:t>: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69714F" w:rsidRPr="00216A29" w:rsidRDefault="0052389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69714F" w:rsidRPr="00216A29">
        <w:rPr>
          <w:rFonts w:ascii="Times New Roman" w:hAnsi="Times New Roman" w:cs="Times New Roman"/>
          <w:sz w:val="28"/>
          <w:szCs w:val="28"/>
        </w:rPr>
        <w:t>уме</w:t>
      </w:r>
      <w:r>
        <w:rPr>
          <w:rFonts w:ascii="Times New Roman" w:hAnsi="Times New Roman" w:cs="Times New Roman"/>
          <w:sz w:val="28"/>
          <w:szCs w:val="28"/>
        </w:rPr>
        <w:t>ниям</w:t>
      </w:r>
      <w:r w:rsidR="0069714F" w:rsidRPr="00216A29">
        <w:rPr>
          <w:rFonts w:ascii="Times New Roman" w:hAnsi="Times New Roman" w:cs="Times New Roman"/>
          <w:sz w:val="28"/>
          <w:szCs w:val="28"/>
        </w:rPr>
        <w:t xml:space="preserve">: передать характерные </w:t>
      </w:r>
      <w:r w:rsidR="00C36DD8" w:rsidRPr="00216A29">
        <w:rPr>
          <w:rFonts w:ascii="Times New Roman" w:hAnsi="Times New Roman" w:cs="Times New Roman"/>
          <w:sz w:val="28"/>
          <w:szCs w:val="28"/>
        </w:rPr>
        <w:t xml:space="preserve">пропорциональные </w:t>
      </w:r>
      <w:r w:rsidR="0069714F" w:rsidRPr="00216A29">
        <w:rPr>
          <w:rFonts w:ascii="Times New Roman" w:hAnsi="Times New Roman" w:cs="Times New Roman"/>
          <w:sz w:val="28"/>
          <w:szCs w:val="28"/>
        </w:rPr>
        <w:t xml:space="preserve">особенности гипсовой головы и найти ее положение в пространстве, цветом </w:t>
      </w:r>
      <w:r w:rsidR="0046768B" w:rsidRPr="00216A29">
        <w:rPr>
          <w:rFonts w:ascii="Times New Roman" w:hAnsi="Times New Roman" w:cs="Times New Roman"/>
          <w:sz w:val="28"/>
          <w:szCs w:val="28"/>
        </w:rPr>
        <w:t xml:space="preserve">«слепить» </w:t>
      </w:r>
      <w:r w:rsidR="0069714F" w:rsidRPr="00216A29">
        <w:rPr>
          <w:rFonts w:ascii="Times New Roman" w:hAnsi="Times New Roman" w:cs="Times New Roman"/>
          <w:sz w:val="28"/>
          <w:szCs w:val="28"/>
        </w:rPr>
        <w:t>ее форму</w:t>
      </w:r>
      <w:r w:rsidR="0046768B" w:rsidRPr="00216A29">
        <w:rPr>
          <w:rFonts w:ascii="Times New Roman" w:hAnsi="Times New Roman" w:cs="Times New Roman"/>
          <w:sz w:val="28"/>
          <w:szCs w:val="28"/>
        </w:rPr>
        <w:t>.</w:t>
      </w:r>
    </w:p>
    <w:p w:rsidR="00D64141" w:rsidRPr="00D64141" w:rsidRDefault="00D64141" w:rsidP="006B57F2">
      <w:pPr>
        <w:ind w:left="-284" w:firstLine="568"/>
        <w:jc w:val="both"/>
        <w:rPr>
          <w:rFonts w:ascii="Times New Roman" w:hAnsi="Times New Roman" w:cs="Times New Roman"/>
          <w:b/>
          <w:bCs/>
          <w:sz w:val="28"/>
          <w:szCs w:val="28"/>
        </w:rPr>
      </w:pPr>
      <w:r w:rsidRPr="00D64141">
        <w:rPr>
          <w:rFonts w:ascii="Times New Roman" w:hAnsi="Times New Roman" w:cs="Times New Roman"/>
          <w:b/>
          <w:bCs/>
          <w:sz w:val="28"/>
          <w:szCs w:val="28"/>
        </w:rPr>
        <w:t xml:space="preserve">Тема 16. Живопись античной гипсовой головы на </w:t>
      </w:r>
      <w:r>
        <w:rPr>
          <w:rFonts w:ascii="Times New Roman" w:hAnsi="Times New Roman" w:cs="Times New Roman"/>
          <w:b/>
          <w:bCs/>
          <w:sz w:val="28"/>
          <w:szCs w:val="28"/>
        </w:rPr>
        <w:t xml:space="preserve">темном </w:t>
      </w:r>
      <w:r w:rsidRPr="00D64141">
        <w:rPr>
          <w:rFonts w:ascii="Times New Roman" w:hAnsi="Times New Roman" w:cs="Times New Roman"/>
          <w:b/>
          <w:bCs/>
          <w:sz w:val="28"/>
          <w:szCs w:val="28"/>
        </w:rPr>
        <w:t>фоне.</w:t>
      </w:r>
    </w:p>
    <w:p w:rsidR="00D64141" w:rsidRDefault="00D64141" w:rsidP="006B57F2">
      <w:pPr>
        <w:ind w:left="-284" w:firstLine="568"/>
        <w:jc w:val="both"/>
        <w:rPr>
          <w:rFonts w:ascii="Times New Roman" w:hAnsi="Times New Roman" w:cs="Times New Roman"/>
          <w:sz w:val="28"/>
          <w:szCs w:val="28"/>
        </w:rPr>
      </w:pPr>
      <w:r w:rsidRPr="00033875">
        <w:rPr>
          <w:rFonts w:ascii="Times New Roman" w:hAnsi="Times New Roman" w:cs="Times New Roman"/>
          <w:sz w:val="28"/>
          <w:szCs w:val="28"/>
        </w:rPr>
        <w:t xml:space="preserve">Практическое задание. </w:t>
      </w:r>
      <w:r w:rsidR="00FF2DC9" w:rsidRPr="00FF2DC9">
        <w:rPr>
          <w:rFonts w:ascii="Times New Roman" w:hAnsi="Times New Roman" w:cs="Times New Roman"/>
          <w:sz w:val="28"/>
          <w:szCs w:val="28"/>
        </w:rPr>
        <w:t xml:space="preserve">Выполнение этюда античной гипсовой головы. </w:t>
      </w:r>
      <w:r w:rsidR="004A0EBC" w:rsidRPr="00033875">
        <w:rPr>
          <w:rFonts w:ascii="Times New Roman" w:hAnsi="Times New Roman" w:cs="Times New Roman"/>
          <w:sz w:val="28"/>
          <w:szCs w:val="28"/>
        </w:rPr>
        <w:t>Г</w:t>
      </w:r>
      <w:r w:rsidRPr="00033875">
        <w:rPr>
          <w:rFonts w:ascii="Times New Roman" w:hAnsi="Times New Roman" w:cs="Times New Roman"/>
          <w:sz w:val="28"/>
          <w:szCs w:val="28"/>
        </w:rPr>
        <w:t>ипсовую голову расположить натемном фоне. Освещение боковое. Материалы: бумага – Ф- А-</w:t>
      </w:r>
      <w:r w:rsidR="00FF2DC9">
        <w:rPr>
          <w:rFonts w:ascii="Times New Roman" w:hAnsi="Times New Roman" w:cs="Times New Roman"/>
          <w:sz w:val="28"/>
          <w:szCs w:val="28"/>
        </w:rPr>
        <w:t>2</w:t>
      </w:r>
      <w:r w:rsidR="00DC43E3" w:rsidRPr="00033875">
        <w:rPr>
          <w:rFonts w:ascii="Times New Roman" w:hAnsi="Times New Roman" w:cs="Times New Roman"/>
          <w:sz w:val="28"/>
          <w:szCs w:val="28"/>
        </w:rPr>
        <w:t>.</w:t>
      </w:r>
      <w:r w:rsidRPr="00033875">
        <w:rPr>
          <w:rFonts w:ascii="Times New Roman" w:hAnsi="Times New Roman" w:cs="Times New Roman"/>
          <w:sz w:val="28"/>
          <w:szCs w:val="28"/>
        </w:rPr>
        <w:t xml:space="preserve">, гуашь. </w:t>
      </w:r>
    </w:p>
    <w:p w:rsidR="00033875" w:rsidRPr="00033875" w:rsidRDefault="00033875" w:rsidP="006B57F2">
      <w:pPr>
        <w:ind w:left="-284" w:firstLine="568"/>
        <w:jc w:val="both"/>
        <w:rPr>
          <w:rFonts w:ascii="Times New Roman" w:hAnsi="Times New Roman" w:cs="Times New Roman"/>
          <w:sz w:val="28"/>
          <w:szCs w:val="28"/>
        </w:rPr>
      </w:pPr>
      <w:r w:rsidRPr="00033875">
        <w:rPr>
          <w:rFonts w:ascii="Times New Roman" w:hAnsi="Times New Roman" w:cs="Times New Roman"/>
          <w:sz w:val="28"/>
          <w:szCs w:val="28"/>
        </w:rPr>
        <w:t>Задачи: композиционное расположение античной гипсовой головы в</w:t>
      </w:r>
      <w:r w:rsidR="002B556E">
        <w:rPr>
          <w:rFonts w:ascii="Times New Roman" w:hAnsi="Times New Roman" w:cs="Times New Roman"/>
          <w:sz w:val="28"/>
          <w:szCs w:val="28"/>
        </w:rPr>
        <w:t xml:space="preserve"> листе</w:t>
      </w:r>
      <w:r w:rsidRPr="00033875">
        <w:rPr>
          <w:rFonts w:ascii="Times New Roman" w:hAnsi="Times New Roman" w:cs="Times New Roman"/>
          <w:sz w:val="28"/>
          <w:szCs w:val="28"/>
        </w:rPr>
        <w:t xml:space="preserve">, достигнуть пропорционального сходства, передать пространство, объем и состояние освещённости на </w:t>
      </w:r>
      <w:r>
        <w:rPr>
          <w:rFonts w:ascii="Times New Roman" w:hAnsi="Times New Roman" w:cs="Times New Roman"/>
          <w:sz w:val="28"/>
          <w:szCs w:val="28"/>
        </w:rPr>
        <w:t xml:space="preserve">темном </w:t>
      </w:r>
      <w:r w:rsidRPr="00033875">
        <w:rPr>
          <w:rFonts w:ascii="Times New Roman" w:hAnsi="Times New Roman" w:cs="Times New Roman"/>
          <w:sz w:val="28"/>
          <w:szCs w:val="28"/>
        </w:rPr>
        <w:t xml:space="preserve">фоне.  </w:t>
      </w:r>
    </w:p>
    <w:p w:rsidR="00D64141" w:rsidRPr="00033875" w:rsidRDefault="0003387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D64141" w:rsidRPr="00033875">
        <w:rPr>
          <w:rFonts w:ascii="Times New Roman" w:hAnsi="Times New Roman" w:cs="Times New Roman"/>
          <w:sz w:val="28"/>
          <w:szCs w:val="28"/>
        </w:rPr>
        <w:t>зна</w:t>
      </w:r>
      <w:r>
        <w:rPr>
          <w:rFonts w:ascii="Times New Roman" w:hAnsi="Times New Roman" w:cs="Times New Roman"/>
          <w:sz w:val="28"/>
          <w:szCs w:val="28"/>
        </w:rPr>
        <w:t>ниям</w:t>
      </w:r>
      <w:r w:rsidR="00D64141" w:rsidRPr="00033875">
        <w:rPr>
          <w:rFonts w:ascii="Times New Roman" w:hAnsi="Times New Roman" w:cs="Times New Roman"/>
          <w:sz w:val="28"/>
          <w:szCs w:val="28"/>
        </w:rPr>
        <w:t>: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D64141" w:rsidRPr="00033875" w:rsidRDefault="0003387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D64141" w:rsidRPr="00033875">
        <w:rPr>
          <w:rFonts w:ascii="Times New Roman" w:hAnsi="Times New Roman" w:cs="Times New Roman"/>
          <w:sz w:val="28"/>
          <w:szCs w:val="28"/>
        </w:rPr>
        <w:t>уме</w:t>
      </w:r>
      <w:r>
        <w:rPr>
          <w:rFonts w:ascii="Times New Roman" w:hAnsi="Times New Roman" w:cs="Times New Roman"/>
          <w:sz w:val="28"/>
          <w:szCs w:val="28"/>
        </w:rPr>
        <w:t>ниям</w:t>
      </w:r>
      <w:r w:rsidR="00D64141" w:rsidRPr="00033875">
        <w:rPr>
          <w:rFonts w:ascii="Times New Roman" w:hAnsi="Times New Roman" w:cs="Times New Roman"/>
          <w:sz w:val="28"/>
          <w:szCs w:val="28"/>
        </w:rPr>
        <w:t xml:space="preserve">: передать характерные пропорциональные особенности гипсовой головы и найти ее положение в пространстве, цветом </w:t>
      </w:r>
      <w:r w:rsidR="0046768B" w:rsidRPr="00033875">
        <w:rPr>
          <w:rFonts w:ascii="Times New Roman" w:hAnsi="Times New Roman" w:cs="Times New Roman"/>
          <w:sz w:val="28"/>
          <w:szCs w:val="28"/>
        </w:rPr>
        <w:t xml:space="preserve">«слепить» </w:t>
      </w:r>
      <w:r w:rsidR="00D64141" w:rsidRPr="00033875">
        <w:rPr>
          <w:rFonts w:ascii="Times New Roman" w:hAnsi="Times New Roman" w:cs="Times New Roman"/>
          <w:sz w:val="28"/>
          <w:szCs w:val="28"/>
        </w:rPr>
        <w:t>ее форму</w:t>
      </w:r>
      <w:r w:rsidR="0046768B" w:rsidRPr="00033875">
        <w:rPr>
          <w:rFonts w:ascii="Times New Roman" w:hAnsi="Times New Roman" w:cs="Times New Roman"/>
          <w:sz w:val="28"/>
          <w:szCs w:val="28"/>
        </w:rPr>
        <w:t>.</w:t>
      </w:r>
    </w:p>
    <w:p w:rsidR="00BF2AD5" w:rsidRPr="00BF2AD5" w:rsidRDefault="00BF2AD5" w:rsidP="006B57F2">
      <w:pPr>
        <w:ind w:left="-284" w:firstLine="568"/>
        <w:jc w:val="both"/>
        <w:rPr>
          <w:rFonts w:ascii="Times New Roman" w:hAnsi="Times New Roman" w:cs="Times New Roman"/>
          <w:b/>
          <w:bCs/>
          <w:sz w:val="28"/>
          <w:szCs w:val="28"/>
        </w:rPr>
      </w:pPr>
      <w:r w:rsidRPr="00BF2AD5">
        <w:rPr>
          <w:rFonts w:ascii="Times New Roman" w:hAnsi="Times New Roman" w:cs="Times New Roman"/>
          <w:b/>
          <w:bCs/>
          <w:sz w:val="28"/>
          <w:szCs w:val="28"/>
        </w:rPr>
        <w:t>Тема 1</w:t>
      </w:r>
      <w:r w:rsidR="0046768B">
        <w:rPr>
          <w:rFonts w:ascii="Times New Roman" w:hAnsi="Times New Roman" w:cs="Times New Roman"/>
          <w:b/>
          <w:bCs/>
          <w:sz w:val="28"/>
          <w:szCs w:val="28"/>
        </w:rPr>
        <w:t>7</w:t>
      </w:r>
      <w:r w:rsidRPr="00BF2AD5">
        <w:rPr>
          <w:rFonts w:ascii="Times New Roman" w:hAnsi="Times New Roman" w:cs="Times New Roman"/>
          <w:b/>
          <w:bCs/>
          <w:sz w:val="28"/>
          <w:szCs w:val="28"/>
        </w:rPr>
        <w:t xml:space="preserve">. Живопись античной гипсовой головы </w:t>
      </w:r>
      <w:r w:rsidR="008C7AC8">
        <w:rPr>
          <w:rFonts w:ascii="Times New Roman" w:hAnsi="Times New Roman" w:cs="Times New Roman"/>
          <w:b/>
          <w:bCs/>
          <w:sz w:val="28"/>
          <w:szCs w:val="28"/>
        </w:rPr>
        <w:t>с плечевым поясом на фоне цветных драпировок.</w:t>
      </w:r>
    </w:p>
    <w:p w:rsidR="00811187" w:rsidRPr="00811187" w:rsidRDefault="00BF2AD5" w:rsidP="006B57F2">
      <w:pPr>
        <w:ind w:left="-284" w:firstLine="568"/>
        <w:jc w:val="both"/>
        <w:rPr>
          <w:rFonts w:ascii="Times New Roman" w:hAnsi="Times New Roman" w:cs="Times New Roman"/>
          <w:sz w:val="28"/>
          <w:szCs w:val="28"/>
        </w:rPr>
      </w:pPr>
      <w:r w:rsidRPr="00811187">
        <w:rPr>
          <w:rFonts w:ascii="Times New Roman" w:hAnsi="Times New Roman" w:cs="Times New Roman"/>
          <w:sz w:val="28"/>
          <w:szCs w:val="28"/>
        </w:rPr>
        <w:t xml:space="preserve">Практическое задание. </w:t>
      </w:r>
      <w:r w:rsidR="00CB5001" w:rsidRPr="00811187">
        <w:rPr>
          <w:rFonts w:ascii="Times New Roman" w:hAnsi="Times New Roman" w:cs="Times New Roman"/>
          <w:sz w:val="28"/>
          <w:szCs w:val="28"/>
        </w:rPr>
        <w:t xml:space="preserve">Выполнение натюрморта, главным предметом которого является гипсовая голова. Голову расположить на цветном фоне, для создания цветных рефлексов на белом гипсе. </w:t>
      </w:r>
      <w:r w:rsidRPr="00811187">
        <w:rPr>
          <w:rFonts w:ascii="Times New Roman" w:hAnsi="Times New Roman" w:cs="Times New Roman"/>
          <w:sz w:val="28"/>
          <w:szCs w:val="28"/>
        </w:rPr>
        <w:t>Освещение боковое. Материалы: бумага – Ф- А-1., гуашь.</w:t>
      </w:r>
    </w:p>
    <w:p w:rsidR="00BF2AD5" w:rsidRPr="00811187" w:rsidRDefault="00811187" w:rsidP="006B57F2">
      <w:pPr>
        <w:ind w:left="-284" w:firstLine="568"/>
        <w:jc w:val="both"/>
        <w:rPr>
          <w:rFonts w:ascii="Times New Roman" w:hAnsi="Times New Roman" w:cs="Times New Roman"/>
          <w:sz w:val="28"/>
          <w:szCs w:val="28"/>
        </w:rPr>
      </w:pPr>
      <w:r w:rsidRPr="00811187">
        <w:rPr>
          <w:rFonts w:ascii="Times New Roman" w:hAnsi="Times New Roman" w:cs="Times New Roman"/>
          <w:sz w:val="28"/>
          <w:szCs w:val="28"/>
        </w:rPr>
        <w:t xml:space="preserve">Задачи: композиционное расположение античной гипсовой головы в пространстве натюрморта, достигнуть пропорционального сходства, передать пространство, объем и состояние освещённости на </w:t>
      </w:r>
      <w:r>
        <w:rPr>
          <w:rFonts w:ascii="Times New Roman" w:hAnsi="Times New Roman" w:cs="Times New Roman"/>
          <w:sz w:val="28"/>
          <w:szCs w:val="28"/>
        </w:rPr>
        <w:t>цветном фоне</w:t>
      </w:r>
      <w:r w:rsidR="009D2844">
        <w:rPr>
          <w:rFonts w:ascii="Times New Roman" w:hAnsi="Times New Roman" w:cs="Times New Roman"/>
          <w:sz w:val="28"/>
          <w:szCs w:val="28"/>
        </w:rPr>
        <w:t>.</w:t>
      </w:r>
    </w:p>
    <w:p w:rsidR="00BF2AD5" w:rsidRPr="00811187" w:rsidRDefault="009D284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знаниям: </w:t>
      </w:r>
      <w:r w:rsidR="00BF2AD5" w:rsidRPr="00811187">
        <w:rPr>
          <w:rFonts w:ascii="Times New Roman" w:hAnsi="Times New Roman" w:cs="Times New Roman"/>
          <w:sz w:val="28"/>
          <w:szCs w:val="28"/>
        </w:rPr>
        <w:t>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BF2AD5" w:rsidRPr="00811187" w:rsidRDefault="009D284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BF2AD5" w:rsidRPr="00811187">
        <w:rPr>
          <w:rFonts w:ascii="Times New Roman" w:hAnsi="Times New Roman" w:cs="Times New Roman"/>
          <w:sz w:val="28"/>
          <w:szCs w:val="28"/>
        </w:rPr>
        <w:t>уме</w:t>
      </w:r>
      <w:r>
        <w:rPr>
          <w:rFonts w:ascii="Times New Roman" w:hAnsi="Times New Roman" w:cs="Times New Roman"/>
          <w:sz w:val="28"/>
          <w:szCs w:val="28"/>
        </w:rPr>
        <w:t>ниям</w:t>
      </w:r>
      <w:r w:rsidR="00BF2AD5" w:rsidRPr="00811187">
        <w:rPr>
          <w:rFonts w:ascii="Times New Roman" w:hAnsi="Times New Roman" w:cs="Times New Roman"/>
          <w:sz w:val="28"/>
          <w:szCs w:val="28"/>
        </w:rPr>
        <w:t xml:space="preserve">: передать характерные пропорциональные особенности гипсовой головы и найти ее положение в пространстве, цветом </w:t>
      </w:r>
      <w:r w:rsidR="00220C6D" w:rsidRPr="00811187">
        <w:rPr>
          <w:rFonts w:ascii="Times New Roman" w:hAnsi="Times New Roman" w:cs="Times New Roman"/>
          <w:sz w:val="28"/>
          <w:szCs w:val="28"/>
        </w:rPr>
        <w:t xml:space="preserve">«слепить» </w:t>
      </w:r>
      <w:r w:rsidR="00BF2AD5" w:rsidRPr="00811187">
        <w:rPr>
          <w:rFonts w:ascii="Times New Roman" w:hAnsi="Times New Roman" w:cs="Times New Roman"/>
          <w:sz w:val="28"/>
          <w:szCs w:val="28"/>
        </w:rPr>
        <w:t>ее форму и передать колористическую красоту постановки.</w:t>
      </w:r>
    </w:p>
    <w:p w:rsidR="00227001" w:rsidRPr="00227001" w:rsidRDefault="00227001" w:rsidP="006B57F2">
      <w:pPr>
        <w:ind w:left="-284" w:firstLine="568"/>
        <w:jc w:val="both"/>
        <w:rPr>
          <w:rFonts w:ascii="Times New Roman" w:hAnsi="Times New Roman" w:cs="Times New Roman"/>
          <w:b/>
          <w:bCs/>
          <w:sz w:val="28"/>
          <w:szCs w:val="28"/>
        </w:rPr>
      </w:pPr>
      <w:r w:rsidRPr="00227001">
        <w:rPr>
          <w:rFonts w:ascii="Times New Roman" w:hAnsi="Times New Roman" w:cs="Times New Roman"/>
          <w:b/>
          <w:bCs/>
          <w:sz w:val="28"/>
          <w:szCs w:val="28"/>
        </w:rPr>
        <w:t>Тема 1</w:t>
      </w:r>
      <w:r>
        <w:rPr>
          <w:rFonts w:ascii="Times New Roman" w:hAnsi="Times New Roman" w:cs="Times New Roman"/>
          <w:b/>
          <w:bCs/>
          <w:sz w:val="28"/>
          <w:szCs w:val="28"/>
        </w:rPr>
        <w:t>8</w:t>
      </w:r>
      <w:r w:rsidRPr="00227001">
        <w:rPr>
          <w:rFonts w:ascii="Times New Roman" w:hAnsi="Times New Roman" w:cs="Times New Roman"/>
          <w:b/>
          <w:bCs/>
          <w:sz w:val="28"/>
          <w:szCs w:val="28"/>
        </w:rPr>
        <w:t xml:space="preserve">. </w:t>
      </w:r>
      <w:r>
        <w:rPr>
          <w:rFonts w:ascii="Times New Roman" w:hAnsi="Times New Roman" w:cs="Times New Roman"/>
          <w:b/>
          <w:bCs/>
          <w:sz w:val="28"/>
          <w:szCs w:val="28"/>
        </w:rPr>
        <w:t>Семестровая работа. Тематический натюрморт с античной гипсовой головой.</w:t>
      </w:r>
    </w:p>
    <w:p w:rsidR="00227001" w:rsidRPr="00197318" w:rsidRDefault="00227001" w:rsidP="006B57F2">
      <w:pPr>
        <w:ind w:left="-284" w:firstLine="568"/>
        <w:jc w:val="both"/>
        <w:rPr>
          <w:rFonts w:ascii="Times New Roman" w:hAnsi="Times New Roman" w:cs="Times New Roman"/>
          <w:sz w:val="28"/>
          <w:szCs w:val="28"/>
        </w:rPr>
      </w:pPr>
      <w:r w:rsidRPr="00197318">
        <w:rPr>
          <w:rFonts w:ascii="Times New Roman" w:hAnsi="Times New Roman" w:cs="Times New Roman"/>
          <w:sz w:val="28"/>
          <w:szCs w:val="28"/>
        </w:rPr>
        <w:t xml:space="preserve">Практическое задание. Выполнение натюрморта, главным предметом которого является </w:t>
      </w:r>
      <w:r w:rsidR="00D8486D" w:rsidRPr="00197318">
        <w:rPr>
          <w:rFonts w:ascii="Times New Roman" w:hAnsi="Times New Roman" w:cs="Times New Roman"/>
          <w:sz w:val="28"/>
          <w:szCs w:val="28"/>
        </w:rPr>
        <w:t xml:space="preserve">античная </w:t>
      </w:r>
      <w:r w:rsidRPr="00197318">
        <w:rPr>
          <w:rFonts w:ascii="Times New Roman" w:hAnsi="Times New Roman" w:cs="Times New Roman"/>
          <w:sz w:val="28"/>
          <w:szCs w:val="28"/>
        </w:rPr>
        <w:t xml:space="preserve">гипсовая голова. </w:t>
      </w:r>
      <w:r w:rsidR="00B051EB" w:rsidRPr="00197318">
        <w:rPr>
          <w:rFonts w:ascii="Times New Roman" w:hAnsi="Times New Roman" w:cs="Times New Roman"/>
          <w:sz w:val="28"/>
          <w:szCs w:val="28"/>
        </w:rPr>
        <w:t xml:space="preserve">Согласовать предметы по размеру, тону, цвету и фактуре, учитывая тему выбранного сюжета. Освещение – по усмотрению педагога. </w:t>
      </w:r>
      <w:r w:rsidRPr="00197318">
        <w:rPr>
          <w:rFonts w:ascii="Times New Roman" w:hAnsi="Times New Roman" w:cs="Times New Roman"/>
          <w:sz w:val="28"/>
          <w:szCs w:val="28"/>
        </w:rPr>
        <w:t xml:space="preserve">Материалы: бумага – Ф- А-1., гуашь. </w:t>
      </w:r>
    </w:p>
    <w:p w:rsidR="00197318" w:rsidRPr="00197318" w:rsidRDefault="00197318" w:rsidP="006B57F2">
      <w:pPr>
        <w:ind w:left="-284" w:firstLine="568"/>
        <w:jc w:val="both"/>
        <w:rPr>
          <w:rFonts w:ascii="Times New Roman" w:hAnsi="Times New Roman" w:cs="Times New Roman"/>
          <w:sz w:val="28"/>
          <w:szCs w:val="28"/>
        </w:rPr>
      </w:pPr>
      <w:r w:rsidRPr="00197318">
        <w:rPr>
          <w:rFonts w:ascii="Times New Roman" w:hAnsi="Times New Roman" w:cs="Times New Roman"/>
          <w:sz w:val="28"/>
          <w:szCs w:val="28"/>
        </w:rPr>
        <w:t>Задачи: композиционно согласовать предметы, учитывая тему выбранного сюжета, достигнуть пропорционального сходства, передать пространство, объем и состояние освещённости.</w:t>
      </w:r>
    </w:p>
    <w:p w:rsidR="00227001" w:rsidRPr="00197318" w:rsidRDefault="0019731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w:t>
      </w:r>
      <w:r w:rsidR="00227001" w:rsidRPr="00197318">
        <w:rPr>
          <w:rFonts w:ascii="Times New Roman" w:hAnsi="Times New Roman" w:cs="Times New Roman"/>
          <w:sz w:val="28"/>
          <w:szCs w:val="28"/>
        </w:rPr>
        <w:t>зна</w:t>
      </w:r>
      <w:r>
        <w:rPr>
          <w:rFonts w:ascii="Times New Roman" w:hAnsi="Times New Roman" w:cs="Times New Roman"/>
          <w:sz w:val="28"/>
          <w:szCs w:val="28"/>
        </w:rPr>
        <w:t>ниям</w:t>
      </w:r>
      <w:r w:rsidR="00227001" w:rsidRPr="00197318">
        <w:rPr>
          <w:rFonts w:ascii="Times New Roman" w:hAnsi="Times New Roman" w:cs="Times New Roman"/>
          <w:sz w:val="28"/>
          <w:szCs w:val="28"/>
        </w:rPr>
        <w:t>: общие закономерности линейно-конструктивного построения гипсовой головы</w:t>
      </w:r>
      <w:r w:rsidR="00194B75" w:rsidRPr="00197318">
        <w:rPr>
          <w:rFonts w:ascii="Times New Roman" w:hAnsi="Times New Roman" w:cs="Times New Roman"/>
          <w:sz w:val="28"/>
          <w:szCs w:val="28"/>
        </w:rPr>
        <w:t>;</w:t>
      </w:r>
      <w:r w:rsidR="00227001" w:rsidRPr="00197318">
        <w:rPr>
          <w:rFonts w:ascii="Times New Roman" w:hAnsi="Times New Roman" w:cs="Times New Roman"/>
          <w:sz w:val="28"/>
          <w:szCs w:val="28"/>
        </w:rPr>
        <w:t xml:space="preserve"> основные методы создания цвето- и светотеневой характеристики формы;</w:t>
      </w:r>
      <w:r w:rsidR="009C0870" w:rsidRPr="00197318">
        <w:rPr>
          <w:rFonts w:ascii="Times New Roman" w:hAnsi="Times New Roman" w:cs="Times New Roman"/>
          <w:sz w:val="28"/>
          <w:szCs w:val="28"/>
        </w:rPr>
        <w:t>правила создания цветовой  гармонии в живописи на основе контрастных цветов</w:t>
      </w:r>
      <w:r w:rsidR="00194B75" w:rsidRPr="00197318">
        <w:rPr>
          <w:rFonts w:ascii="Times New Roman" w:hAnsi="Times New Roman" w:cs="Times New Roman"/>
          <w:sz w:val="28"/>
          <w:szCs w:val="28"/>
        </w:rPr>
        <w:t>.</w:t>
      </w:r>
    </w:p>
    <w:p w:rsidR="00227001" w:rsidRPr="00197318" w:rsidRDefault="0019731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227001" w:rsidRPr="00197318">
        <w:rPr>
          <w:rFonts w:ascii="Times New Roman" w:hAnsi="Times New Roman" w:cs="Times New Roman"/>
          <w:sz w:val="28"/>
          <w:szCs w:val="28"/>
        </w:rPr>
        <w:t>уме</w:t>
      </w:r>
      <w:r>
        <w:rPr>
          <w:rFonts w:ascii="Times New Roman" w:hAnsi="Times New Roman" w:cs="Times New Roman"/>
          <w:sz w:val="28"/>
          <w:szCs w:val="28"/>
        </w:rPr>
        <w:t>ниям</w:t>
      </w:r>
      <w:r w:rsidR="00227001" w:rsidRPr="00197318">
        <w:rPr>
          <w:rFonts w:ascii="Times New Roman" w:hAnsi="Times New Roman" w:cs="Times New Roman"/>
          <w:sz w:val="28"/>
          <w:szCs w:val="28"/>
        </w:rPr>
        <w:t>: передать характерные пропорциональные особенности гипсовой головы и найти ее положение в пространстве</w:t>
      </w:r>
      <w:r w:rsidR="006F3872" w:rsidRPr="00197318">
        <w:rPr>
          <w:rFonts w:ascii="Times New Roman" w:hAnsi="Times New Roman" w:cs="Times New Roman"/>
          <w:sz w:val="28"/>
          <w:szCs w:val="28"/>
        </w:rPr>
        <w:t>;выявить форму средствами живописи; расставить смысловые акценты цветом (связь цвета и смысла).</w:t>
      </w:r>
    </w:p>
    <w:p w:rsidR="004B0551" w:rsidRPr="004B0551" w:rsidRDefault="004B0551" w:rsidP="006B57F2">
      <w:pPr>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Основные задачи III курса.</w:t>
      </w:r>
    </w:p>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lastRenderedPageBreak/>
        <w:t>Задачи:</w:t>
      </w:r>
    </w:p>
    <w:p w:rsidR="004B0551" w:rsidRDefault="004B0551" w:rsidP="006B57F2">
      <w:pPr>
        <w:pStyle w:val="a4"/>
        <w:numPr>
          <w:ilvl w:val="0"/>
          <w:numId w:val="33"/>
        </w:numPr>
        <w:ind w:left="-284" w:firstLine="568"/>
        <w:jc w:val="both"/>
        <w:rPr>
          <w:rFonts w:ascii="Times New Roman" w:hAnsi="Times New Roman" w:cs="Times New Roman"/>
          <w:sz w:val="28"/>
          <w:szCs w:val="28"/>
        </w:rPr>
      </w:pPr>
      <w:r w:rsidRPr="00AA1084">
        <w:rPr>
          <w:rFonts w:ascii="Times New Roman" w:hAnsi="Times New Roman" w:cs="Times New Roman"/>
          <w:sz w:val="28"/>
          <w:szCs w:val="28"/>
        </w:rPr>
        <w:t xml:space="preserve">совершенствовать умение </w:t>
      </w:r>
      <w:bookmarkStart w:id="8" w:name="_Hlk148030335"/>
      <w:r w:rsidRPr="00AA1084">
        <w:rPr>
          <w:rFonts w:ascii="Times New Roman" w:hAnsi="Times New Roman" w:cs="Times New Roman"/>
          <w:sz w:val="28"/>
          <w:szCs w:val="28"/>
        </w:rPr>
        <w:t>решать пространственные задачи не только в натюрморте, но и в интерьере;</w:t>
      </w:r>
    </w:p>
    <w:p w:rsidR="00AA1084" w:rsidRPr="00AA1084" w:rsidRDefault="00AA1084" w:rsidP="006B57F2">
      <w:pPr>
        <w:pStyle w:val="a4"/>
        <w:numPr>
          <w:ilvl w:val="0"/>
          <w:numId w:val="33"/>
        </w:num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w:t>
      </w:r>
      <w:r w:rsidRPr="00AA1084">
        <w:rPr>
          <w:rFonts w:ascii="Times New Roman" w:hAnsi="Times New Roman" w:cs="Times New Roman"/>
          <w:sz w:val="28"/>
          <w:szCs w:val="28"/>
        </w:rPr>
        <w:t>композиционно согласовать предметы между собой, учитывая заданный сюжет</w:t>
      </w:r>
      <w:r>
        <w:rPr>
          <w:rFonts w:ascii="Times New Roman" w:hAnsi="Times New Roman" w:cs="Times New Roman"/>
          <w:sz w:val="28"/>
          <w:szCs w:val="28"/>
        </w:rPr>
        <w:t>;</w:t>
      </w:r>
    </w:p>
    <w:bookmarkEnd w:id="8"/>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научить грамотно определять  взаимосвязи фигуры человека и окружающего его пространства;</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научить грамотно компоновать фигуру человека в заданном формате и строить ее конструктивно;</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bookmarkStart w:id="9" w:name="_Hlk148030716"/>
      <w:r w:rsidRPr="00221B65">
        <w:rPr>
          <w:rFonts w:ascii="Times New Roman" w:hAnsi="Times New Roman" w:cs="Times New Roman"/>
          <w:sz w:val="28"/>
          <w:szCs w:val="28"/>
        </w:rPr>
        <w:t xml:space="preserve">научить успешно решать портретные задачи (учитывать индивидуальные пропорциональные особенности модели, пластику ее движения и выражение лица); </w:t>
      </w:r>
    </w:p>
    <w:bookmarkEnd w:id="9"/>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научить грамотно слепить фигуру человека цветом, учитывая ее освещение, расположение в пространстве, связывать ее с фоном через цветные рефлексы;</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сознательного отношения к отбору существенного и характерного в натуре;</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умение передавать свое эмоциональное отношение к образу портретируемого через создание собственной цветовой палитры</w:t>
      </w:r>
      <w:r w:rsidR="00221B65">
        <w:rPr>
          <w:rFonts w:ascii="Times New Roman" w:hAnsi="Times New Roman" w:cs="Times New Roman"/>
          <w:sz w:val="28"/>
          <w:szCs w:val="28"/>
        </w:rPr>
        <w:t>.</w:t>
      </w:r>
    </w:p>
    <w:p w:rsidR="004B0551" w:rsidRPr="004B0551" w:rsidRDefault="004B0551" w:rsidP="006B57F2">
      <w:pPr>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5-й семестр.</w:t>
      </w:r>
    </w:p>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19. Фрагмент интерьера с мебелью.</w:t>
      </w:r>
    </w:p>
    <w:p w:rsid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 xml:space="preserve">Практическое задание. Выполнение постановки в интерьере с небольшим количеством предметов. Предметы, расположенные в окружении большогопространства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3E3177" w:rsidRPr="004B0551" w:rsidRDefault="003E3177"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0452AE" w:rsidRPr="000452AE">
        <w:rPr>
          <w:rFonts w:ascii="Times New Roman" w:hAnsi="Times New Roman" w:cs="Times New Roman"/>
          <w:sz w:val="28"/>
          <w:szCs w:val="28"/>
        </w:rPr>
        <w:t>композиционно согласовать предметы</w:t>
      </w:r>
      <w:r w:rsidR="000452AE">
        <w:rPr>
          <w:rFonts w:ascii="Times New Roman" w:hAnsi="Times New Roman" w:cs="Times New Roman"/>
          <w:sz w:val="28"/>
          <w:szCs w:val="28"/>
        </w:rPr>
        <w:t xml:space="preserve"> между собой</w:t>
      </w:r>
      <w:r w:rsidR="000452AE" w:rsidRPr="000452AE">
        <w:rPr>
          <w:rFonts w:ascii="Times New Roman" w:hAnsi="Times New Roman" w:cs="Times New Roman"/>
          <w:sz w:val="28"/>
          <w:szCs w:val="28"/>
        </w:rPr>
        <w:t xml:space="preserve">, </w:t>
      </w:r>
      <w:r w:rsidR="007B7233">
        <w:rPr>
          <w:rFonts w:ascii="Times New Roman" w:hAnsi="Times New Roman" w:cs="Times New Roman"/>
          <w:sz w:val="28"/>
          <w:szCs w:val="28"/>
        </w:rPr>
        <w:t xml:space="preserve">учитывая заданный сюжет; </w:t>
      </w:r>
      <w:r w:rsidR="000452AE" w:rsidRPr="000452AE">
        <w:rPr>
          <w:rFonts w:ascii="Times New Roman" w:hAnsi="Times New Roman" w:cs="Times New Roman"/>
          <w:sz w:val="28"/>
          <w:szCs w:val="28"/>
        </w:rPr>
        <w:t xml:space="preserve">передать пространство, объем и состояние освещённости. </w:t>
      </w:r>
    </w:p>
    <w:p w:rsidR="004B0551" w:rsidRPr="004B0551" w:rsidRDefault="003E3177"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xml:space="preserve">: </w:t>
      </w:r>
      <w:r w:rsidR="00262055">
        <w:rPr>
          <w:rFonts w:ascii="Times New Roman" w:hAnsi="Times New Roman" w:cs="Times New Roman"/>
          <w:sz w:val="28"/>
          <w:szCs w:val="28"/>
        </w:rPr>
        <w:t xml:space="preserve">композиционное расположение предметов в листе и между собой; </w:t>
      </w:r>
      <w:r w:rsidR="004B0551" w:rsidRPr="004B0551">
        <w:rPr>
          <w:rFonts w:ascii="Times New Roman" w:hAnsi="Times New Roman" w:cs="Times New Roman"/>
          <w:sz w:val="28"/>
          <w:szCs w:val="28"/>
        </w:rPr>
        <w:t xml:space="preserve">основные методы пространственных построений изображения объемных предметов на плоскости; </w:t>
      </w:r>
    </w:p>
    <w:p w:rsidR="004B0551" w:rsidRDefault="003E3177"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лепить форму цветом, передавать пространство, цветовую среду и состояние освещенности</w:t>
      </w:r>
      <w:r w:rsidR="00984F9E">
        <w:rPr>
          <w:rFonts w:ascii="Times New Roman" w:hAnsi="Times New Roman" w:cs="Times New Roman"/>
          <w:sz w:val="28"/>
          <w:szCs w:val="28"/>
        </w:rPr>
        <w:t xml:space="preserve">; </w:t>
      </w:r>
      <w:r w:rsidR="007B7233">
        <w:rPr>
          <w:rFonts w:ascii="Times New Roman" w:hAnsi="Times New Roman" w:cs="Times New Roman"/>
          <w:sz w:val="28"/>
          <w:szCs w:val="28"/>
        </w:rPr>
        <w:t xml:space="preserve">сюжетно соподчинять предметы </w:t>
      </w:r>
      <w:r w:rsidR="00952A9C">
        <w:rPr>
          <w:rFonts w:ascii="Times New Roman" w:hAnsi="Times New Roman" w:cs="Times New Roman"/>
          <w:sz w:val="28"/>
          <w:szCs w:val="28"/>
        </w:rPr>
        <w:t xml:space="preserve">с данным интерьером; </w:t>
      </w:r>
      <w:r w:rsidR="00984F9E" w:rsidRPr="00984F9E">
        <w:rPr>
          <w:rFonts w:ascii="Times New Roman" w:hAnsi="Times New Roman" w:cs="Times New Roman"/>
          <w:sz w:val="28"/>
          <w:szCs w:val="28"/>
        </w:rPr>
        <w:t>последовательно вести живописную работу.</w:t>
      </w:r>
    </w:p>
    <w:p w:rsidR="00A260F1" w:rsidRPr="00A260F1" w:rsidRDefault="00A260F1" w:rsidP="006B57F2">
      <w:pPr>
        <w:ind w:left="-284" w:firstLine="568"/>
        <w:jc w:val="both"/>
        <w:rPr>
          <w:rFonts w:ascii="Times New Roman" w:hAnsi="Times New Roman" w:cs="Times New Roman"/>
          <w:b/>
          <w:bCs/>
          <w:sz w:val="28"/>
          <w:szCs w:val="28"/>
        </w:rPr>
      </w:pPr>
      <w:r w:rsidRPr="00A260F1">
        <w:rPr>
          <w:rFonts w:ascii="Times New Roman" w:hAnsi="Times New Roman" w:cs="Times New Roman"/>
          <w:b/>
          <w:bCs/>
          <w:sz w:val="28"/>
          <w:szCs w:val="28"/>
        </w:rPr>
        <w:t>Тема 20. Погрудный портрет (живая модель) на темном фоне.</w:t>
      </w:r>
    </w:p>
    <w:p w:rsidR="00A260F1" w:rsidRDefault="00A260F1" w:rsidP="006B57F2">
      <w:pPr>
        <w:ind w:left="-284" w:firstLine="568"/>
        <w:jc w:val="both"/>
        <w:rPr>
          <w:rFonts w:ascii="Times New Roman" w:hAnsi="Times New Roman" w:cs="Times New Roman"/>
          <w:sz w:val="28"/>
          <w:szCs w:val="28"/>
        </w:rPr>
      </w:pPr>
      <w:r w:rsidRPr="00A260F1">
        <w:rPr>
          <w:rFonts w:ascii="Times New Roman" w:hAnsi="Times New Roman" w:cs="Times New Roman"/>
          <w:sz w:val="28"/>
          <w:szCs w:val="28"/>
        </w:rPr>
        <w:t xml:space="preserve">Практическое задание. Выполнение живописного портрета модели </w:t>
      </w:r>
      <w:r w:rsidR="00C31F29">
        <w:rPr>
          <w:rFonts w:ascii="Times New Roman" w:hAnsi="Times New Roman" w:cs="Times New Roman"/>
          <w:sz w:val="28"/>
          <w:szCs w:val="28"/>
        </w:rPr>
        <w:t xml:space="preserve">старшего или </w:t>
      </w:r>
      <w:r w:rsidRPr="00A260F1">
        <w:rPr>
          <w:rFonts w:ascii="Times New Roman" w:hAnsi="Times New Roman" w:cs="Times New Roman"/>
          <w:sz w:val="28"/>
          <w:szCs w:val="28"/>
        </w:rPr>
        <w:t xml:space="preserve">среднего возраста, с хорошо выраженными личностными чертами характера. </w:t>
      </w:r>
      <w:r w:rsidRPr="00A260F1">
        <w:rPr>
          <w:rFonts w:ascii="Times New Roman" w:hAnsi="Times New Roman" w:cs="Times New Roman"/>
          <w:sz w:val="28"/>
          <w:szCs w:val="28"/>
        </w:rPr>
        <w:lastRenderedPageBreak/>
        <w:t>Костюм может быть ярким. Освещение боковое или любое другое, выявляющее и подчеркивающее характер модели. Материалы: бумага – Ф-А-2., гуашь.</w:t>
      </w:r>
    </w:p>
    <w:p w:rsidR="00BA1249" w:rsidRPr="00A260F1" w:rsidRDefault="00BA124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A66C23" w:rsidRPr="00A66C23">
        <w:rPr>
          <w:rFonts w:ascii="Times New Roman" w:hAnsi="Times New Roman" w:cs="Times New Roman"/>
          <w:sz w:val="28"/>
          <w:szCs w:val="28"/>
        </w:rPr>
        <w:t>закомпоновать в листе; грамотно слепить портрет цветом, учитывая расположение в пространстве</w:t>
      </w:r>
      <w:r w:rsidR="00A66C23">
        <w:rPr>
          <w:rFonts w:ascii="Times New Roman" w:hAnsi="Times New Roman" w:cs="Times New Roman"/>
          <w:sz w:val="28"/>
          <w:szCs w:val="28"/>
        </w:rPr>
        <w:t>, цвет одежды и фона,</w:t>
      </w:r>
      <w:r w:rsidR="00A66C23" w:rsidRPr="00A66C23">
        <w:rPr>
          <w:rFonts w:ascii="Times New Roman" w:hAnsi="Times New Roman" w:cs="Times New Roman"/>
          <w:sz w:val="28"/>
          <w:szCs w:val="28"/>
        </w:rPr>
        <w:t xml:space="preserve"> освещение; создать художественный образ.</w:t>
      </w:r>
    </w:p>
    <w:p w:rsidR="00A260F1" w:rsidRPr="00A260F1" w:rsidRDefault="00BA124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A260F1" w:rsidRPr="00A260F1">
        <w:rPr>
          <w:rFonts w:ascii="Times New Roman" w:hAnsi="Times New Roman" w:cs="Times New Roman"/>
          <w:sz w:val="28"/>
          <w:szCs w:val="28"/>
        </w:rPr>
        <w:t>зна</w:t>
      </w:r>
      <w:r>
        <w:rPr>
          <w:rFonts w:ascii="Times New Roman" w:hAnsi="Times New Roman" w:cs="Times New Roman"/>
          <w:sz w:val="28"/>
          <w:szCs w:val="28"/>
        </w:rPr>
        <w:t>ниям</w:t>
      </w:r>
      <w:r w:rsidR="00A260F1" w:rsidRPr="00A260F1">
        <w:rPr>
          <w:rFonts w:ascii="Times New Roman" w:hAnsi="Times New Roman" w:cs="Times New Roman"/>
          <w:sz w:val="28"/>
          <w:szCs w:val="28"/>
        </w:rPr>
        <w:t>: общие закономерности пропорционального построения головы и плечевого пояса, основные методы создания цвето- и светотеневой характеристики формы, методы последовательного ведения живописного портрета;</w:t>
      </w:r>
    </w:p>
    <w:p w:rsidR="00A260F1" w:rsidRPr="004B0551" w:rsidRDefault="00BA124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A260F1" w:rsidRPr="00A260F1">
        <w:rPr>
          <w:rFonts w:ascii="Times New Roman" w:hAnsi="Times New Roman" w:cs="Times New Roman"/>
          <w:sz w:val="28"/>
          <w:szCs w:val="28"/>
        </w:rPr>
        <w:t>уме</w:t>
      </w:r>
      <w:r>
        <w:rPr>
          <w:rFonts w:ascii="Times New Roman" w:hAnsi="Times New Roman" w:cs="Times New Roman"/>
          <w:sz w:val="28"/>
          <w:szCs w:val="28"/>
        </w:rPr>
        <w:t>ниям</w:t>
      </w:r>
      <w:r w:rsidR="00A260F1" w:rsidRPr="00A260F1">
        <w:rPr>
          <w:rFonts w:ascii="Times New Roman" w:hAnsi="Times New Roman" w:cs="Times New Roman"/>
          <w:sz w:val="28"/>
          <w:szCs w:val="28"/>
        </w:rPr>
        <w:t>: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p>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2</w:t>
      </w:r>
      <w:r w:rsidR="00A260F1">
        <w:rPr>
          <w:rFonts w:ascii="Times New Roman" w:hAnsi="Times New Roman" w:cs="Times New Roman"/>
          <w:b/>
          <w:bCs/>
          <w:sz w:val="28"/>
          <w:szCs w:val="28"/>
        </w:rPr>
        <w:t>1</w:t>
      </w:r>
      <w:r w:rsidRPr="004B0551">
        <w:rPr>
          <w:rFonts w:ascii="Times New Roman" w:hAnsi="Times New Roman" w:cs="Times New Roman"/>
          <w:b/>
          <w:bCs/>
          <w:sz w:val="28"/>
          <w:szCs w:val="28"/>
        </w:rPr>
        <w:t>. Погрудный портрет (живая модель) на фоне цветных драпировок.</w:t>
      </w:r>
    </w:p>
    <w:p w:rsid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Практическое задание. Выполнение живописного портрета модели с хорошо выраженными личностными чертами характера. Костюм простой, на фоне цветных драпировок. Освещение боковое или любое другое, выявляющее и подчеркивающее характер модели. Материалы: бумага – Ф-А-2., гуашь.</w:t>
      </w:r>
    </w:p>
    <w:p w:rsidR="000A6FA5" w:rsidRPr="004B0551" w:rsidRDefault="000A6FA5" w:rsidP="006B57F2">
      <w:pPr>
        <w:ind w:left="-284" w:firstLine="568"/>
        <w:jc w:val="both"/>
        <w:rPr>
          <w:rFonts w:ascii="Times New Roman" w:hAnsi="Times New Roman" w:cs="Times New Roman"/>
          <w:sz w:val="28"/>
          <w:szCs w:val="28"/>
        </w:rPr>
      </w:pPr>
      <w:r w:rsidRPr="000A6FA5">
        <w:rPr>
          <w:rFonts w:ascii="Times New Roman" w:hAnsi="Times New Roman" w:cs="Times New Roman"/>
          <w:sz w:val="28"/>
          <w:szCs w:val="28"/>
        </w:rPr>
        <w:t xml:space="preserve">Задачи: </w:t>
      </w:r>
      <w:r w:rsidR="00A66C23" w:rsidRPr="00A66C23">
        <w:rPr>
          <w:rFonts w:ascii="Times New Roman" w:hAnsi="Times New Roman" w:cs="Times New Roman"/>
          <w:sz w:val="28"/>
          <w:szCs w:val="28"/>
        </w:rPr>
        <w:t>закомпоновать в листе; грамотно слепить портрет цветом, учитывая расположение в пространстве</w:t>
      </w:r>
      <w:r w:rsidR="00E80F18">
        <w:rPr>
          <w:rFonts w:ascii="Times New Roman" w:hAnsi="Times New Roman" w:cs="Times New Roman"/>
          <w:sz w:val="28"/>
          <w:szCs w:val="28"/>
        </w:rPr>
        <w:t xml:space="preserve"> и освещение</w:t>
      </w:r>
      <w:r w:rsidR="00A66C23" w:rsidRPr="00A66C23">
        <w:rPr>
          <w:rFonts w:ascii="Times New Roman" w:hAnsi="Times New Roman" w:cs="Times New Roman"/>
          <w:sz w:val="28"/>
          <w:szCs w:val="28"/>
        </w:rPr>
        <w:t>,</w:t>
      </w:r>
      <w:r w:rsidR="00E80F18" w:rsidRPr="00E80F18">
        <w:rPr>
          <w:rFonts w:ascii="Times New Roman" w:hAnsi="Times New Roman" w:cs="Times New Roman"/>
          <w:sz w:val="28"/>
          <w:szCs w:val="28"/>
        </w:rPr>
        <w:t xml:space="preserve"> связать изображение с фоном через цветные рефлексы</w:t>
      </w:r>
      <w:r w:rsidR="00E80F18">
        <w:rPr>
          <w:rFonts w:ascii="Times New Roman" w:hAnsi="Times New Roman" w:cs="Times New Roman"/>
          <w:sz w:val="28"/>
          <w:szCs w:val="28"/>
        </w:rPr>
        <w:t>;</w:t>
      </w:r>
      <w:r w:rsidR="00A66C23" w:rsidRPr="00A66C23">
        <w:rPr>
          <w:rFonts w:ascii="Times New Roman" w:hAnsi="Times New Roman" w:cs="Times New Roman"/>
          <w:sz w:val="28"/>
          <w:szCs w:val="28"/>
        </w:rPr>
        <w:t xml:space="preserve"> создать художественный образ.  </w:t>
      </w:r>
    </w:p>
    <w:p w:rsidR="004B0551" w:rsidRPr="004B0551" w:rsidRDefault="000A6FA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xml:space="preserve">: </w:t>
      </w:r>
      <w:r w:rsidR="00B13499">
        <w:rPr>
          <w:rFonts w:ascii="Times New Roman" w:hAnsi="Times New Roman" w:cs="Times New Roman"/>
          <w:sz w:val="28"/>
          <w:szCs w:val="28"/>
        </w:rPr>
        <w:t xml:space="preserve">композиционное расположение </w:t>
      </w:r>
      <w:r w:rsidR="00826DF1">
        <w:rPr>
          <w:rFonts w:ascii="Times New Roman" w:hAnsi="Times New Roman" w:cs="Times New Roman"/>
          <w:sz w:val="28"/>
          <w:szCs w:val="28"/>
        </w:rPr>
        <w:t xml:space="preserve">в листе; </w:t>
      </w:r>
      <w:r w:rsidR="004B0551" w:rsidRPr="004B0551">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w:t>
      </w:r>
      <w:r w:rsidR="00B13499">
        <w:rPr>
          <w:rFonts w:ascii="Times New Roman" w:hAnsi="Times New Roman" w:cs="Times New Roman"/>
          <w:sz w:val="28"/>
          <w:szCs w:val="28"/>
        </w:rPr>
        <w:t>;</w:t>
      </w:r>
      <w:r w:rsidR="004B0551" w:rsidRPr="004B0551">
        <w:rPr>
          <w:rFonts w:ascii="Times New Roman" w:hAnsi="Times New Roman" w:cs="Times New Roman"/>
          <w:sz w:val="28"/>
          <w:szCs w:val="28"/>
        </w:rPr>
        <w:t xml:space="preserve"> методы последовательного ведения живописного портрета</w:t>
      </w:r>
      <w:r w:rsidR="00B13499">
        <w:rPr>
          <w:rFonts w:ascii="Times New Roman" w:hAnsi="Times New Roman" w:cs="Times New Roman"/>
          <w:sz w:val="28"/>
          <w:szCs w:val="28"/>
        </w:rPr>
        <w:t>.</w:t>
      </w:r>
    </w:p>
    <w:p w:rsidR="004B0551" w:rsidRPr="004B0551" w:rsidRDefault="000A6FA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r w:rsidR="00B13499">
        <w:rPr>
          <w:rFonts w:ascii="Times New Roman" w:hAnsi="Times New Roman" w:cs="Times New Roman"/>
          <w:sz w:val="28"/>
          <w:szCs w:val="28"/>
        </w:rPr>
        <w:t xml:space="preserve">, </w:t>
      </w:r>
      <w:bookmarkStart w:id="10" w:name="_Hlk148118015"/>
      <w:r w:rsidR="00B13499">
        <w:rPr>
          <w:rFonts w:ascii="Times New Roman" w:hAnsi="Times New Roman" w:cs="Times New Roman"/>
          <w:sz w:val="28"/>
          <w:szCs w:val="28"/>
        </w:rPr>
        <w:t>последовательно вести живописную работу</w:t>
      </w:r>
      <w:r w:rsidR="004B0551" w:rsidRPr="004B0551">
        <w:rPr>
          <w:rFonts w:ascii="Times New Roman" w:hAnsi="Times New Roman" w:cs="Times New Roman"/>
          <w:sz w:val="28"/>
          <w:szCs w:val="28"/>
        </w:rPr>
        <w:t>.</w:t>
      </w:r>
    </w:p>
    <w:bookmarkEnd w:id="10"/>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 xml:space="preserve">Тема 22. Погрудный портрет пожилого человека на светлом фоне. </w:t>
      </w:r>
    </w:p>
    <w:p w:rsidR="004B0551" w:rsidRP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 xml:space="preserve">Практическое задание. Выполнение живописного портрета модели </w:t>
      </w:r>
      <w:r w:rsidR="005F45B7">
        <w:rPr>
          <w:rFonts w:ascii="Times New Roman" w:hAnsi="Times New Roman" w:cs="Times New Roman"/>
          <w:sz w:val="28"/>
          <w:szCs w:val="28"/>
        </w:rPr>
        <w:t xml:space="preserve">старшего возраста </w:t>
      </w:r>
      <w:r w:rsidRPr="004B0551">
        <w:rPr>
          <w:rFonts w:ascii="Times New Roman" w:hAnsi="Times New Roman" w:cs="Times New Roman"/>
          <w:sz w:val="28"/>
          <w:szCs w:val="28"/>
        </w:rPr>
        <w:t>с хорошо выраженными личностными чертами характера. Костюм простой. Освещение боковое или любое другое, выявляющее и подчеркивающее характер модели. Материалы: бумага – Ф-А-2., гуашь.</w:t>
      </w:r>
    </w:p>
    <w:p w:rsidR="002059C9" w:rsidRDefault="002059C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Задачи: </w:t>
      </w:r>
      <w:r w:rsidR="00826DF1">
        <w:rPr>
          <w:rFonts w:ascii="Times New Roman" w:hAnsi="Times New Roman" w:cs="Times New Roman"/>
          <w:sz w:val="28"/>
          <w:szCs w:val="28"/>
        </w:rPr>
        <w:t>закомпоновать в листе;</w:t>
      </w:r>
      <w:r w:rsidR="00A66C23" w:rsidRPr="00A66C23">
        <w:rPr>
          <w:rFonts w:ascii="Times New Roman" w:hAnsi="Times New Roman" w:cs="Times New Roman"/>
          <w:sz w:val="28"/>
          <w:szCs w:val="28"/>
        </w:rPr>
        <w:t>грамотно слепить портрет цветом, учитывая расположение в пространстве и освещение</w:t>
      </w:r>
      <w:r w:rsidRPr="002059C9">
        <w:rPr>
          <w:rFonts w:ascii="Times New Roman" w:hAnsi="Times New Roman" w:cs="Times New Roman"/>
          <w:sz w:val="28"/>
          <w:szCs w:val="28"/>
        </w:rPr>
        <w:t xml:space="preserve">; </w:t>
      </w:r>
      <w:r w:rsidR="00A66C23">
        <w:rPr>
          <w:rFonts w:ascii="Times New Roman" w:hAnsi="Times New Roman" w:cs="Times New Roman"/>
          <w:sz w:val="28"/>
          <w:szCs w:val="28"/>
        </w:rPr>
        <w:t xml:space="preserve">создать художественный образ.  </w:t>
      </w:r>
    </w:p>
    <w:p w:rsidR="004B0551" w:rsidRPr="004B0551" w:rsidRDefault="002059C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общие закономерности пропорционального построения головы и плечевого пояса, основные методы создания цвето- и светотеневой характеристики формы, методы последовательного ведения живописного портрета;</w:t>
      </w:r>
    </w:p>
    <w:p w:rsidR="004B0551" w:rsidRPr="004B0551" w:rsidRDefault="002059C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r w:rsidR="00A66C23">
        <w:rPr>
          <w:rFonts w:ascii="Times New Roman" w:hAnsi="Times New Roman" w:cs="Times New Roman"/>
          <w:sz w:val="28"/>
          <w:szCs w:val="28"/>
        </w:rPr>
        <w:t xml:space="preserve">, </w:t>
      </w:r>
      <w:r w:rsidR="00B13499">
        <w:rPr>
          <w:rFonts w:ascii="Times New Roman" w:hAnsi="Times New Roman" w:cs="Times New Roman"/>
          <w:sz w:val="28"/>
          <w:szCs w:val="28"/>
        </w:rPr>
        <w:t xml:space="preserve">учитывая </w:t>
      </w:r>
      <w:r w:rsidR="00A66C23">
        <w:rPr>
          <w:rFonts w:ascii="Times New Roman" w:hAnsi="Times New Roman" w:cs="Times New Roman"/>
          <w:sz w:val="28"/>
          <w:szCs w:val="28"/>
        </w:rPr>
        <w:t>возрастные характеристики</w:t>
      </w:r>
      <w:r w:rsidR="00B13499">
        <w:rPr>
          <w:rFonts w:ascii="Times New Roman" w:hAnsi="Times New Roman" w:cs="Times New Roman"/>
          <w:sz w:val="28"/>
          <w:szCs w:val="28"/>
        </w:rPr>
        <w:t xml:space="preserve">; </w:t>
      </w:r>
      <w:r w:rsidR="00B13499" w:rsidRPr="00B13499">
        <w:rPr>
          <w:rFonts w:ascii="Times New Roman" w:hAnsi="Times New Roman" w:cs="Times New Roman"/>
          <w:sz w:val="28"/>
          <w:szCs w:val="28"/>
        </w:rPr>
        <w:t>последовательно вести живописную работу.</w:t>
      </w:r>
    </w:p>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23. Семестровая работа. Погрудный портрет с руками (живая модель) на фоне драпировок.</w:t>
      </w:r>
    </w:p>
    <w:p w:rsidR="004B0551" w:rsidRP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Практическое задание. Выполнение живописной фигуры модели с руками ,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4B0551" w:rsidRPr="004B0551" w:rsidRDefault="00C45971"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Pr="00C45971">
        <w:rPr>
          <w:rFonts w:ascii="Times New Roman" w:hAnsi="Times New Roman" w:cs="Times New Roman"/>
          <w:sz w:val="28"/>
          <w:szCs w:val="28"/>
        </w:rPr>
        <w:t xml:space="preserve"> грамотно </w:t>
      </w:r>
      <w:r>
        <w:rPr>
          <w:rFonts w:ascii="Times New Roman" w:hAnsi="Times New Roman" w:cs="Times New Roman"/>
          <w:sz w:val="28"/>
          <w:szCs w:val="28"/>
        </w:rPr>
        <w:t>за</w:t>
      </w:r>
      <w:r w:rsidRPr="00C45971">
        <w:rPr>
          <w:rFonts w:ascii="Times New Roman" w:hAnsi="Times New Roman" w:cs="Times New Roman"/>
          <w:sz w:val="28"/>
          <w:szCs w:val="28"/>
        </w:rPr>
        <w:t xml:space="preserve">компоновать фигуру человека в заданном формате и </w:t>
      </w:r>
      <w:r>
        <w:rPr>
          <w:rFonts w:ascii="Times New Roman" w:hAnsi="Times New Roman" w:cs="Times New Roman"/>
          <w:sz w:val="28"/>
          <w:szCs w:val="28"/>
        </w:rPr>
        <w:t>по</w:t>
      </w:r>
      <w:r w:rsidRPr="00C45971">
        <w:rPr>
          <w:rFonts w:ascii="Times New Roman" w:hAnsi="Times New Roman" w:cs="Times New Roman"/>
          <w:sz w:val="28"/>
          <w:szCs w:val="28"/>
        </w:rPr>
        <w:t>строить ее конструктивно;</w:t>
      </w:r>
      <w:r w:rsidR="00826DF1">
        <w:rPr>
          <w:rFonts w:ascii="Times New Roman" w:hAnsi="Times New Roman" w:cs="Times New Roman"/>
          <w:sz w:val="28"/>
          <w:szCs w:val="28"/>
        </w:rPr>
        <w:t xml:space="preserve">передать </w:t>
      </w:r>
      <w:r w:rsidR="00826DF1" w:rsidRPr="00826DF1">
        <w:rPr>
          <w:rFonts w:ascii="Times New Roman" w:hAnsi="Times New Roman" w:cs="Times New Roman"/>
          <w:sz w:val="28"/>
          <w:szCs w:val="28"/>
        </w:rPr>
        <w:t xml:space="preserve">индивидуальные пропорциональные особенности модели, </w:t>
      </w:r>
      <w:r w:rsidR="00826DF1">
        <w:rPr>
          <w:rFonts w:ascii="Times New Roman" w:hAnsi="Times New Roman" w:cs="Times New Roman"/>
          <w:sz w:val="28"/>
          <w:szCs w:val="28"/>
        </w:rPr>
        <w:t xml:space="preserve">ее </w:t>
      </w:r>
      <w:r w:rsidR="00E33C84">
        <w:rPr>
          <w:rFonts w:ascii="Times New Roman" w:hAnsi="Times New Roman" w:cs="Times New Roman"/>
          <w:sz w:val="28"/>
          <w:szCs w:val="28"/>
        </w:rPr>
        <w:t>п</w:t>
      </w:r>
      <w:r w:rsidR="00826DF1" w:rsidRPr="00826DF1">
        <w:rPr>
          <w:rFonts w:ascii="Times New Roman" w:hAnsi="Times New Roman" w:cs="Times New Roman"/>
          <w:sz w:val="28"/>
          <w:szCs w:val="28"/>
        </w:rPr>
        <w:t>ластику</w:t>
      </w:r>
      <w:r w:rsidR="00826DF1">
        <w:rPr>
          <w:rFonts w:ascii="Times New Roman" w:hAnsi="Times New Roman" w:cs="Times New Roman"/>
          <w:sz w:val="28"/>
          <w:szCs w:val="28"/>
        </w:rPr>
        <w:t>;</w:t>
      </w:r>
      <w:r w:rsidR="00E33C84" w:rsidRPr="00E33C84">
        <w:rPr>
          <w:rFonts w:ascii="Times New Roman" w:hAnsi="Times New Roman" w:cs="Times New Roman"/>
          <w:sz w:val="28"/>
          <w:szCs w:val="28"/>
        </w:rPr>
        <w:t>слепить фигуру человека цветом, учитывая ее освещение, расположение в пространстве</w:t>
      </w:r>
      <w:r w:rsidR="00E33C84">
        <w:rPr>
          <w:rFonts w:ascii="Times New Roman" w:hAnsi="Times New Roman" w:cs="Times New Roman"/>
          <w:sz w:val="28"/>
          <w:szCs w:val="28"/>
        </w:rPr>
        <w:t>.</w:t>
      </w:r>
    </w:p>
    <w:p w:rsidR="004B0551" w:rsidRPr="004B0551" w:rsidRDefault="00C45971"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4B0551" w:rsidRPr="004B0551" w:rsidRDefault="00C45971"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r w:rsidR="00EE31E3">
        <w:rPr>
          <w:rFonts w:ascii="Times New Roman" w:hAnsi="Times New Roman" w:cs="Times New Roman"/>
          <w:sz w:val="28"/>
          <w:szCs w:val="28"/>
        </w:rPr>
        <w:t xml:space="preserve">; </w:t>
      </w:r>
      <w:r w:rsidR="00EE31E3" w:rsidRPr="00EE31E3">
        <w:rPr>
          <w:rFonts w:ascii="Times New Roman" w:hAnsi="Times New Roman" w:cs="Times New Roman"/>
          <w:sz w:val="28"/>
          <w:szCs w:val="28"/>
        </w:rPr>
        <w:t>последовательно вести живописную работу.</w:t>
      </w:r>
    </w:p>
    <w:p w:rsidR="004B0551" w:rsidRPr="004B0551" w:rsidRDefault="004B0551" w:rsidP="006B57F2">
      <w:pPr>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6-й семестр</w:t>
      </w:r>
    </w:p>
    <w:p w:rsidR="004B0551" w:rsidRPr="004B0551" w:rsidRDefault="00A260F1"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 xml:space="preserve">Тема 24. </w:t>
      </w:r>
      <w:r w:rsidR="004B0551" w:rsidRPr="004B0551">
        <w:rPr>
          <w:rFonts w:ascii="Times New Roman" w:hAnsi="Times New Roman" w:cs="Times New Roman"/>
          <w:b/>
          <w:bCs/>
          <w:sz w:val="28"/>
          <w:szCs w:val="28"/>
        </w:rPr>
        <w:t>Фрагмент интерьера (угол комнаты).</w:t>
      </w:r>
    </w:p>
    <w:p w:rsid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 xml:space="preserve">Практическое задание. Выполнение постановки в интерьере (угол комнаты) с небольшим количеством предметов. Предметы, расположенные в окружении большого 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DF759B" w:rsidRPr="004B0551" w:rsidRDefault="00DF759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047140" w:rsidRPr="00047140">
        <w:rPr>
          <w:rFonts w:ascii="Times New Roman" w:hAnsi="Times New Roman" w:cs="Times New Roman"/>
          <w:sz w:val="28"/>
          <w:szCs w:val="28"/>
        </w:rPr>
        <w:t xml:space="preserve">композиционно согласовать предметы между собой, </w:t>
      </w:r>
      <w:r w:rsidR="00BF6B6C">
        <w:rPr>
          <w:rFonts w:ascii="Times New Roman" w:hAnsi="Times New Roman" w:cs="Times New Roman"/>
          <w:sz w:val="28"/>
          <w:szCs w:val="28"/>
        </w:rPr>
        <w:t xml:space="preserve">учитывая заданный сюжет; </w:t>
      </w:r>
      <w:bookmarkStart w:id="11" w:name="_Hlk148121411"/>
      <w:r w:rsidR="00047140" w:rsidRPr="00047140">
        <w:rPr>
          <w:rFonts w:ascii="Times New Roman" w:hAnsi="Times New Roman" w:cs="Times New Roman"/>
          <w:sz w:val="28"/>
          <w:szCs w:val="28"/>
        </w:rPr>
        <w:t xml:space="preserve">передать пространство, объем и состояние освещённости. </w:t>
      </w:r>
    </w:p>
    <w:bookmarkEnd w:id="11"/>
    <w:p w:rsidR="004B0551" w:rsidRPr="004B0551" w:rsidRDefault="00DF759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xml:space="preserve">: </w:t>
      </w:r>
      <w:r w:rsidR="00262055" w:rsidRPr="00262055">
        <w:rPr>
          <w:rFonts w:ascii="Times New Roman" w:hAnsi="Times New Roman" w:cs="Times New Roman"/>
          <w:sz w:val="28"/>
          <w:szCs w:val="28"/>
        </w:rPr>
        <w:t>композиционное расположение предметов в листе и между собой;</w:t>
      </w:r>
      <w:r w:rsidR="004B0551" w:rsidRPr="004B0551">
        <w:rPr>
          <w:rFonts w:ascii="Times New Roman" w:hAnsi="Times New Roman" w:cs="Times New Roman"/>
          <w:sz w:val="28"/>
          <w:szCs w:val="28"/>
        </w:rPr>
        <w:t xml:space="preserve">основные методы пространственных построений изображения объемных предметов на плоскости; </w:t>
      </w:r>
    </w:p>
    <w:p w:rsidR="004B0551" w:rsidRPr="004B0551" w:rsidRDefault="00DF759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лепить форму цветом, передавать пространство, цветовую среду и состояние освещенности</w:t>
      </w:r>
      <w:r w:rsidR="00047140">
        <w:rPr>
          <w:rFonts w:ascii="Times New Roman" w:hAnsi="Times New Roman" w:cs="Times New Roman"/>
          <w:sz w:val="28"/>
          <w:szCs w:val="28"/>
        </w:rPr>
        <w:t xml:space="preserve">; </w:t>
      </w:r>
      <w:bookmarkStart w:id="12" w:name="_Hlk148118436"/>
      <w:r w:rsidR="00047140">
        <w:rPr>
          <w:rFonts w:ascii="Times New Roman" w:hAnsi="Times New Roman" w:cs="Times New Roman"/>
          <w:sz w:val="28"/>
          <w:szCs w:val="28"/>
        </w:rPr>
        <w:t>последовательно вести живописную работу</w:t>
      </w:r>
      <w:r w:rsidR="004B0551" w:rsidRPr="004B0551">
        <w:rPr>
          <w:rFonts w:ascii="Times New Roman" w:hAnsi="Times New Roman" w:cs="Times New Roman"/>
          <w:sz w:val="28"/>
          <w:szCs w:val="28"/>
        </w:rPr>
        <w:t>.</w:t>
      </w:r>
    </w:p>
    <w:bookmarkEnd w:id="12"/>
    <w:p w:rsidR="004B0551" w:rsidRPr="00A640B8" w:rsidRDefault="00A260F1" w:rsidP="006B57F2">
      <w:pPr>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 xml:space="preserve">Тема 25. </w:t>
      </w:r>
      <w:r w:rsidR="004B0551" w:rsidRPr="00A640B8">
        <w:rPr>
          <w:rFonts w:ascii="Times New Roman" w:hAnsi="Times New Roman" w:cs="Times New Roman"/>
          <w:b/>
          <w:bCs/>
          <w:sz w:val="28"/>
          <w:szCs w:val="28"/>
        </w:rPr>
        <w:t xml:space="preserve">Обнаженный </w:t>
      </w:r>
      <w:r w:rsidR="00C016AC">
        <w:rPr>
          <w:rFonts w:ascii="Times New Roman" w:hAnsi="Times New Roman" w:cs="Times New Roman"/>
          <w:b/>
          <w:bCs/>
          <w:sz w:val="28"/>
          <w:szCs w:val="28"/>
        </w:rPr>
        <w:t xml:space="preserve">гипсовый </w:t>
      </w:r>
      <w:r w:rsidR="004B0551" w:rsidRPr="00A640B8">
        <w:rPr>
          <w:rFonts w:ascii="Times New Roman" w:hAnsi="Times New Roman" w:cs="Times New Roman"/>
          <w:b/>
          <w:bCs/>
          <w:sz w:val="28"/>
          <w:szCs w:val="28"/>
        </w:rPr>
        <w:t>торс (вид со спины</w:t>
      </w:r>
      <w:r w:rsidR="00C016AC">
        <w:rPr>
          <w:rFonts w:ascii="Times New Roman" w:hAnsi="Times New Roman" w:cs="Times New Roman"/>
          <w:b/>
          <w:bCs/>
          <w:sz w:val="28"/>
          <w:szCs w:val="28"/>
        </w:rPr>
        <w:t>)</w:t>
      </w:r>
      <w:r w:rsidR="004B0551" w:rsidRPr="00A640B8">
        <w:rPr>
          <w:rFonts w:ascii="Times New Roman" w:hAnsi="Times New Roman" w:cs="Times New Roman"/>
          <w:b/>
          <w:bCs/>
          <w:sz w:val="28"/>
          <w:szCs w:val="28"/>
        </w:rPr>
        <w:t xml:space="preserve">; </w:t>
      </w:r>
    </w:p>
    <w:p w:rsidR="004B0551"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C016AC" w:rsidRPr="00C016AC">
        <w:rPr>
          <w:rFonts w:ascii="Times New Roman" w:hAnsi="Times New Roman" w:cs="Times New Roman"/>
          <w:sz w:val="28"/>
          <w:szCs w:val="28"/>
        </w:rPr>
        <w:t>Выполнение живописно</w:t>
      </w:r>
      <w:r w:rsidR="00C016AC">
        <w:rPr>
          <w:rFonts w:ascii="Times New Roman" w:hAnsi="Times New Roman" w:cs="Times New Roman"/>
          <w:sz w:val="28"/>
          <w:szCs w:val="28"/>
        </w:rPr>
        <w:t>го этюда</w:t>
      </w:r>
      <w:r w:rsidR="00C016AC" w:rsidRPr="00C016AC">
        <w:rPr>
          <w:rFonts w:ascii="Times New Roman" w:hAnsi="Times New Roman" w:cs="Times New Roman"/>
          <w:sz w:val="28"/>
          <w:szCs w:val="28"/>
        </w:rPr>
        <w:t xml:space="preserve"> обнаженно</w:t>
      </w:r>
      <w:r w:rsidR="00C016AC">
        <w:rPr>
          <w:rFonts w:ascii="Times New Roman" w:hAnsi="Times New Roman" w:cs="Times New Roman"/>
          <w:sz w:val="28"/>
          <w:szCs w:val="28"/>
        </w:rPr>
        <w:t xml:space="preserve">гогипсового торса со спины </w:t>
      </w:r>
      <w:r w:rsidR="00C016AC" w:rsidRPr="00C016AC">
        <w:rPr>
          <w:rFonts w:ascii="Times New Roman" w:hAnsi="Times New Roman" w:cs="Times New Roman"/>
          <w:sz w:val="28"/>
          <w:szCs w:val="28"/>
        </w:rPr>
        <w:t>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bookmarkStart w:id="13" w:name="_Hlk148121740"/>
      <w:r w:rsidR="00E659BC">
        <w:rPr>
          <w:rFonts w:ascii="Times New Roman" w:hAnsi="Times New Roman" w:cs="Times New Roman"/>
          <w:sz w:val="28"/>
          <w:szCs w:val="28"/>
        </w:rPr>
        <w:t xml:space="preserve">правильно </w:t>
      </w:r>
      <w:r w:rsidR="00BC06E9" w:rsidRPr="00BC06E9">
        <w:rPr>
          <w:rFonts w:ascii="Times New Roman" w:hAnsi="Times New Roman" w:cs="Times New Roman"/>
          <w:sz w:val="28"/>
          <w:szCs w:val="28"/>
        </w:rPr>
        <w:t xml:space="preserve">скомпоновать полуфигуру в формате </w:t>
      </w:r>
      <w:r w:rsidR="00BC06E9">
        <w:rPr>
          <w:rFonts w:ascii="Times New Roman" w:hAnsi="Times New Roman" w:cs="Times New Roman"/>
          <w:sz w:val="28"/>
          <w:szCs w:val="28"/>
        </w:rPr>
        <w:t xml:space="preserve">листа; </w:t>
      </w:r>
      <w:r w:rsidR="00BC06E9" w:rsidRPr="00BC06E9">
        <w:rPr>
          <w:rFonts w:ascii="Times New Roman" w:hAnsi="Times New Roman" w:cs="Times New Roman"/>
          <w:sz w:val="28"/>
          <w:szCs w:val="28"/>
        </w:rPr>
        <w:t xml:space="preserve">передать объем и </w:t>
      </w:r>
      <w:r w:rsidR="00F05EC8" w:rsidRPr="00F05EC8">
        <w:rPr>
          <w:rFonts w:ascii="Times New Roman" w:hAnsi="Times New Roman" w:cs="Times New Roman"/>
          <w:sz w:val="28"/>
          <w:szCs w:val="28"/>
        </w:rPr>
        <w:t>выявить цветовые и тоновые контрасты</w:t>
      </w:r>
      <w:r w:rsidR="00BC06E9">
        <w:rPr>
          <w:rFonts w:ascii="Times New Roman" w:hAnsi="Times New Roman" w:cs="Times New Roman"/>
          <w:sz w:val="28"/>
          <w:szCs w:val="28"/>
        </w:rPr>
        <w:t xml:space="preserve">, учитывая закономерности воздушной перспективы. </w:t>
      </w:r>
    </w:p>
    <w:bookmarkEnd w:id="13"/>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F05EC8" w:rsidRPr="00F05EC8">
        <w:rPr>
          <w:rFonts w:ascii="Times New Roman" w:hAnsi="Times New Roman" w:cs="Times New Roman"/>
          <w:sz w:val="28"/>
          <w:szCs w:val="28"/>
        </w:rPr>
        <w:t xml:space="preserve"> общие закономерности линейно-перспективного построения </w:t>
      </w:r>
      <w:r w:rsidR="00F05EC8">
        <w:rPr>
          <w:rFonts w:ascii="Times New Roman" w:hAnsi="Times New Roman" w:cs="Times New Roman"/>
          <w:sz w:val="28"/>
          <w:szCs w:val="28"/>
        </w:rPr>
        <w:t>полу</w:t>
      </w:r>
      <w:r w:rsidR="00F05EC8" w:rsidRPr="00F05EC8">
        <w:rPr>
          <w:rFonts w:ascii="Times New Roman" w:hAnsi="Times New Roman" w:cs="Times New Roman"/>
          <w:sz w:val="28"/>
          <w:szCs w:val="28"/>
        </w:rPr>
        <w:t>фигуры человека в пространстве и влияние цветовой среды и освещения на цвет тела фигуры</w:t>
      </w:r>
      <w:r w:rsidR="00F05EC8">
        <w:rPr>
          <w:rFonts w:ascii="Times New Roman" w:hAnsi="Times New Roman" w:cs="Times New Roman"/>
          <w:sz w:val="28"/>
          <w:szCs w:val="28"/>
        </w:rPr>
        <w:t>.</w:t>
      </w:r>
    </w:p>
    <w:p w:rsidR="00F05EC8" w:rsidRDefault="00A640B8" w:rsidP="006B57F2">
      <w:pPr>
        <w:ind w:left="-284" w:firstLine="568"/>
        <w:rPr>
          <w:rFonts w:ascii="Times New Roman" w:hAnsi="Times New Roman" w:cs="Times New Roman"/>
          <w:sz w:val="28"/>
          <w:szCs w:val="28"/>
        </w:rPr>
      </w:pPr>
      <w:r>
        <w:rPr>
          <w:rFonts w:ascii="Times New Roman" w:hAnsi="Times New Roman" w:cs="Times New Roman"/>
          <w:sz w:val="28"/>
          <w:szCs w:val="28"/>
        </w:rPr>
        <w:t>Требования к умениям:</w:t>
      </w:r>
      <w:bookmarkStart w:id="14" w:name="_Hlk148121165"/>
      <w:r w:rsidR="00F05EC8" w:rsidRPr="00F05EC8">
        <w:rPr>
          <w:rFonts w:ascii="Times New Roman" w:hAnsi="Times New Roman" w:cs="Times New Roman"/>
          <w:sz w:val="28"/>
          <w:szCs w:val="28"/>
        </w:rPr>
        <w:t>скомпоновать полуфигуру в формате и построить ее конструктивно</w:t>
      </w:r>
      <w:bookmarkEnd w:id="14"/>
      <w:r w:rsidR="00F05EC8" w:rsidRPr="00F05EC8">
        <w:rPr>
          <w:rFonts w:ascii="Times New Roman" w:hAnsi="Times New Roman" w:cs="Times New Roman"/>
          <w:sz w:val="28"/>
          <w:szCs w:val="28"/>
        </w:rPr>
        <w:t>, правильно передать ее пластику и пропорции</w:t>
      </w:r>
      <w:r w:rsidR="00BC06E9">
        <w:rPr>
          <w:rFonts w:ascii="Times New Roman" w:hAnsi="Times New Roman" w:cs="Times New Roman"/>
          <w:sz w:val="28"/>
          <w:szCs w:val="28"/>
        </w:rPr>
        <w:t>;</w:t>
      </w:r>
      <w:r w:rsidR="00F05EC8" w:rsidRPr="00F05EC8">
        <w:rPr>
          <w:rFonts w:ascii="Times New Roman" w:hAnsi="Times New Roman" w:cs="Times New Roman"/>
          <w:sz w:val="28"/>
          <w:szCs w:val="28"/>
        </w:rPr>
        <w:t xml:space="preserve"> связывать ее с фоном через цветные рефлексы; </w:t>
      </w:r>
      <w:r w:rsidR="00BC06E9" w:rsidRPr="00BC06E9">
        <w:rPr>
          <w:rFonts w:ascii="Times New Roman" w:hAnsi="Times New Roman" w:cs="Times New Roman"/>
          <w:sz w:val="28"/>
          <w:szCs w:val="28"/>
        </w:rPr>
        <w:t>передать воздушную перспективу</w:t>
      </w:r>
      <w:r w:rsidR="00BC06E9">
        <w:rPr>
          <w:rFonts w:ascii="Times New Roman" w:hAnsi="Times New Roman" w:cs="Times New Roman"/>
          <w:sz w:val="28"/>
          <w:szCs w:val="28"/>
        </w:rPr>
        <w:t xml:space="preserve">. </w:t>
      </w:r>
    </w:p>
    <w:p w:rsidR="004B0551" w:rsidRPr="00A640B8" w:rsidRDefault="00024D21" w:rsidP="006B57F2">
      <w:pPr>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 xml:space="preserve">Тема 26. </w:t>
      </w:r>
      <w:r w:rsidR="004B0551" w:rsidRPr="00A640B8">
        <w:rPr>
          <w:rFonts w:ascii="Times New Roman" w:hAnsi="Times New Roman" w:cs="Times New Roman"/>
          <w:b/>
          <w:bCs/>
          <w:sz w:val="28"/>
          <w:szCs w:val="28"/>
        </w:rPr>
        <w:t xml:space="preserve">Обнаженный </w:t>
      </w:r>
      <w:r w:rsidR="00C016AC">
        <w:rPr>
          <w:rFonts w:ascii="Times New Roman" w:hAnsi="Times New Roman" w:cs="Times New Roman"/>
          <w:b/>
          <w:bCs/>
          <w:sz w:val="28"/>
          <w:szCs w:val="28"/>
        </w:rPr>
        <w:t xml:space="preserve">гипсовый </w:t>
      </w:r>
      <w:r w:rsidR="004B0551" w:rsidRPr="00A640B8">
        <w:rPr>
          <w:rFonts w:ascii="Times New Roman" w:hAnsi="Times New Roman" w:cs="Times New Roman"/>
          <w:b/>
          <w:bCs/>
          <w:sz w:val="28"/>
          <w:szCs w:val="28"/>
        </w:rPr>
        <w:t>торс (вид спереди</w:t>
      </w:r>
      <w:r w:rsidR="00C016AC">
        <w:rPr>
          <w:rFonts w:ascii="Times New Roman" w:hAnsi="Times New Roman" w:cs="Times New Roman"/>
          <w:b/>
          <w:bCs/>
          <w:sz w:val="28"/>
          <w:szCs w:val="28"/>
        </w:rPr>
        <w:t>)</w:t>
      </w:r>
      <w:r w:rsidR="004B0551" w:rsidRPr="00A640B8">
        <w:rPr>
          <w:rFonts w:ascii="Times New Roman" w:hAnsi="Times New Roman" w:cs="Times New Roman"/>
          <w:b/>
          <w:bCs/>
          <w:sz w:val="28"/>
          <w:szCs w:val="28"/>
        </w:rPr>
        <w:t xml:space="preserve">; </w:t>
      </w:r>
    </w:p>
    <w:p w:rsidR="004B0551"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C016AC">
        <w:rPr>
          <w:rFonts w:ascii="Times New Roman" w:hAnsi="Times New Roman" w:cs="Times New Roman"/>
          <w:sz w:val="28"/>
          <w:szCs w:val="28"/>
        </w:rPr>
        <w:t xml:space="preserve">. </w:t>
      </w:r>
      <w:r w:rsidR="00C016AC" w:rsidRPr="00C016AC">
        <w:rPr>
          <w:rFonts w:ascii="Times New Roman" w:hAnsi="Times New Roman" w:cs="Times New Roman"/>
          <w:sz w:val="28"/>
          <w:szCs w:val="28"/>
        </w:rPr>
        <w:t xml:space="preserve">Выполнение живописного этюда обнаженного гипсового торса </w:t>
      </w:r>
      <w:r w:rsidR="008E3181">
        <w:rPr>
          <w:rFonts w:ascii="Times New Roman" w:hAnsi="Times New Roman" w:cs="Times New Roman"/>
          <w:sz w:val="28"/>
          <w:szCs w:val="28"/>
        </w:rPr>
        <w:t xml:space="preserve">(вид спереди) </w:t>
      </w:r>
      <w:r w:rsidR="00C016AC" w:rsidRPr="00C016AC">
        <w:rPr>
          <w:rFonts w:ascii="Times New Roman" w:hAnsi="Times New Roman" w:cs="Times New Roman"/>
          <w:sz w:val="28"/>
          <w:szCs w:val="28"/>
        </w:rPr>
        <w:t>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E659BC">
        <w:rPr>
          <w:rFonts w:ascii="Times New Roman" w:hAnsi="Times New Roman" w:cs="Times New Roman"/>
          <w:sz w:val="28"/>
          <w:szCs w:val="28"/>
        </w:rPr>
        <w:t xml:space="preserve">правильно </w:t>
      </w:r>
      <w:r w:rsidR="00406AC8" w:rsidRPr="00406AC8">
        <w:rPr>
          <w:rFonts w:ascii="Times New Roman" w:hAnsi="Times New Roman" w:cs="Times New Roman"/>
          <w:sz w:val="28"/>
          <w:szCs w:val="28"/>
        </w:rPr>
        <w:t>скомпоновать полуфигуру в формате листа; передать объем</w:t>
      </w:r>
      <w:r w:rsidR="006A7B77">
        <w:rPr>
          <w:rFonts w:ascii="Times New Roman" w:hAnsi="Times New Roman" w:cs="Times New Roman"/>
          <w:sz w:val="28"/>
          <w:szCs w:val="28"/>
        </w:rPr>
        <w:t>,</w:t>
      </w:r>
      <w:r w:rsidR="00406AC8" w:rsidRPr="00406AC8">
        <w:rPr>
          <w:rFonts w:ascii="Times New Roman" w:hAnsi="Times New Roman" w:cs="Times New Roman"/>
          <w:sz w:val="28"/>
          <w:szCs w:val="28"/>
        </w:rPr>
        <w:t xml:space="preserve"> и выявить цветовые и тоновые контрасты, учитывая закономерности воздушной перспективы.</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E659BC" w:rsidRPr="00E659BC">
        <w:rPr>
          <w:rFonts w:ascii="Times New Roman" w:hAnsi="Times New Roman" w:cs="Times New Roman"/>
          <w:sz w:val="28"/>
          <w:szCs w:val="28"/>
        </w:rPr>
        <w:t xml:space="preserve"> общие закономерности линейно-перспективного построения полуфигуры человека в пространстве и влияние цветовой среды и освещения на цвет тела фигуры.</w:t>
      </w:r>
    </w:p>
    <w:p w:rsidR="00A640B8" w:rsidRPr="004B0551"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E659BC" w:rsidRPr="00E659BC">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связывать ее с фоном через цветные рефлексы; передать воздушную перспективу.</w:t>
      </w:r>
    </w:p>
    <w:p w:rsidR="004B0551" w:rsidRPr="00A640B8" w:rsidRDefault="00024D21" w:rsidP="006B57F2">
      <w:pPr>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 xml:space="preserve">Тема 27. </w:t>
      </w:r>
      <w:r w:rsidR="004B0551" w:rsidRPr="00A640B8">
        <w:rPr>
          <w:rFonts w:ascii="Times New Roman" w:hAnsi="Times New Roman" w:cs="Times New Roman"/>
          <w:b/>
          <w:bCs/>
          <w:sz w:val="28"/>
          <w:szCs w:val="28"/>
        </w:rPr>
        <w:t>Полуфигура на фоне драпировок, сближенных по цвету.</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Практическое задание.</w:t>
      </w:r>
      <w:r w:rsidR="00553749" w:rsidRPr="00553749">
        <w:rPr>
          <w:rFonts w:ascii="Times New Roman" w:hAnsi="Times New Roman" w:cs="Times New Roman"/>
          <w:sz w:val="28"/>
          <w:szCs w:val="28"/>
        </w:rPr>
        <w:t>Выполнение живописной полуфигуры модели с пластичной, правильной фигурой на фоне драпиров</w:t>
      </w:r>
      <w:r w:rsidR="00553749">
        <w:rPr>
          <w:rFonts w:ascii="Times New Roman" w:hAnsi="Times New Roman" w:cs="Times New Roman"/>
          <w:sz w:val="28"/>
          <w:szCs w:val="28"/>
        </w:rPr>
        <w:t>о</w:t>
      </w:r>
      <w:r w:rsidR="00553749" w:rsidRPr="00553749">
        <w:rPr>
          <w:rFonts w:ascii="Times New Roman" w:hAnsi="Times New Roman" w:cs="Times New Roman"/>
          <w:sz w:val="28"/>
          <w:szCs w:val="28"/>
        </w:rPr>
        <w:t>к</w:t>
      </w:r>
      <w:r w:rsidR="00553749">
        <w:rPr>
          <w:rFonts w:ascii="Times New Roman" w:hAnsi="Times New Roman" w:cs="Times New Roman"/>
          <w:sz w:val="28"/>
          <w:szCs w:val="28"/>
        </w:rPr>
        <w:t>, сближенных по цвету.</w:t>
      </w:r>
      <w:r w:rsidR="00553749" w:rsidRPr="00553749">
        <w:rPr>
          <w:rFonts w:ascii="Times New Roman" w:hAnsi="Times New Roman" w:cs="Times New Roman"/>
          <w:sz w:val="28"/>
          <w:szCs w:val="28"/>
        </w:rPr>
        <w:t xml:space="preserve"> Освещение дневное, боковое. Материалы: бумага – Ф- А-1, гуашь.</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553749" w:rsidRPr="00553749">
        <w:rPr>
          <w:rFonts w:ascii="Times New Roman" w:hAnsi="Times New Roman" w:cs="Times New Roman"/>
          <w:sz w:val="28"/>
          <w:szCs w:val="28"/>
        </w:rPr>
        <w:t>грамотно слепить фигуру человека цветом, учитывая ее освещение, расположение в пространстве</w:t>
      </w:r>
      <w:r w:rsidR="00553749">
        <w:rPr>
          <w:rFonts w:ascii="Times New Roman" w:hAnsi="Times New Roman" w:cs="Times New Roman"/>
          <w:sz w:val="28"/>
          <w:szCs w:val="28"/>
        </w:rPr>
        <w:t>;</w:t>
      </w:r>
      <w:r w:rsidR="003C2354" w:rsidRPr="003C2354">
        <w:rPr>
          <w:rFonts w:ascii="Times New Roman" w:hAnsi="Times New Roman" w:cs="Times New Roman"/>
          <w:sz w:val="28"/>
          <w:szCs w:val="28"/>
        </w:rPr>
        <w:t xml:space="preserve">сознательно </w:t>
      </w:r>
      <w:r w:rsidR="003C2354">
        <w:rPr>
          <w:rFonts w:ascii="Times New Roman" w:hAnsi="Times New Roman" w:cs="Times New Roman"/>
          <w:sz w:val="28"/>
          <w:szCs w:val="28"/>
        </w:rPr>
        <w:t xml:space="preserve">отнестись </w:t>
      </w:r>
      <w:r w:rsidR="003C2354" w:rsidRPr="003C2354">
        <w:rPr>
          <w:rFonts w:ascii="Times New Roman" w:hAnsi="Times New Roman" w:cs="Times New Roman"/>
          <w:sz w:val="28"/>
          <w:szCs w:val="28"/>
        </w:rPr>
        <w:t>к отбору существенного и характерного в натуре</w:t>
      </w:r>
      <w:r w:rsidR="00971F7E">
        <w:rPr>
          <w:rFonts w:ascii="Times New Roman" w:hAnsi="Times New Roman" w:cs="Times New Roman"/>
          <w:sz w:val="28"/>
          <w:szCs w:val="28"/>
        </w:rPr>
        <w:t>.</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CC5D94" w:rsidRPr="00CC5D94">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CC5D94">
        <w:rPr>
          <w:rFonts w:ascii="Times New Roman" w:hAnsi="Times New Roman" w:cs="Times New Roman"/>
          <w:sz w:val="28"/>
          <w:szCs w:val="28"/>
        </w:rPr>
        <w:t>.</w:t>
      </w:r>
    </w:p>
    <w:p w:rsidR="00A640B8" w:rsidRPr="004B0551"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bookmarkStart w:id="15" w:name="_Hlk148276946"/>
      <w:r w:rsidR="00CC5D94" w:rsidRPr="00CC5D9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bookmarkEnd w:id="15"/>
    </w:p>
    <w:p w:rsidR="004B0551" w:rsidRPr="00A640B8" w:rsidRDefault="00024D21" w:rsidP="006B57F2">
      <w:pPr>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 xml:space="preserve">Тема 28. </w:t>
      </w:r>
      <w:r w:rsidR="004B0551" w:rsidRPr="00A640B8">
        <w:rPr>
          <w:rFonts w:ascii="Times New Roman" w:hAnsi="Times New Roman" w:cs="Times New Roman"/>
          <w:b/>
          <w:bCs/>
          <w:sz w:val="28"/>
          <w:szCs w:val="28"/>
        </w:rPr>
        <w:t>Семестровая работа. Тематическая постановка с полуфигурой человека</w:t>
      </w:r>
      <w:r w:rsidR="0081482E" w:rsidRPr="00A640B8">
        <w:rPr>
          <w:rFonts w:ascii="Times New Roman" w:hAnsi="Times New Roman" w:cs="Times New Roman"/>
          <w:b/>
          <w:bCs/>
          <w:sz w:val="28"/>
          <w:szCs w:val="28"/>
        </w:rPr>
        <w:t xml:space="preserve"> с предметами мебели в интерьере</w:t>
      </w:r>
      <w:r w:rsidR="002109D2" w:rsidRPr="00A640B8">
        <w:rPr>
          <w:rFonts w:ascii="Times New Roman" w:hAnsi="Times New Roman" w:cs="Times New Roman"/>
          <w:b/>
          <w:bCs/>
          <w:sz w:val="28"/>
          <w:szCs w:val="28"/>
        </w:rPr>
        <w:t>.</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9F2629">
        <w:rPr>
          <w:rFonts w:ascii="Times New Roman" w:hAnsi="Times New Roman" w:cs="Times New Roman"/>
          <w:sz w:val="28"/>
          <w:szCs w:val="28"/>
        </w:rPr>
        <w:t>. В</w:t>
      </w:r>
      <w:r w:rsidR="009F2629" w:rsidRPr="009F2629">
        <w:rPr>
          <w:rFonts w:ascii="Times New Roman" w:hAnsi="Times New Roman" w:cs="Times New Roman"/>
          <w:sz w:val="28"/>
          <w:szCs w:val="28"/>
        </w:rPr>
        <w:t xml:space="preserve">ыполнение живописной полуфигуры модели </w:t>
      </w:r>
      <w:r w:rsidR="00A010BC">
        <w:rPr>
          <w:rFonts w:ascii="Times New Roman" w:hAnsi="Times New Roman" w:cs="Times New Roman"/>
          <w:sz w:val="28"/>
          <w:szCs w:val="28"/>
        </w:rPr>
        <w:t>на фоне простой, прохладной по цвету стены в кресле</w:t>
      </w:r>
      <w:r w:rsidR="009F2629" w:rsidRPr="009F2629">
        <w:rPr>
          <w:rFonts w:ascii="Times New Roman" w:hAnsi="Times New Roman" w:cs="Times New Roman"/>
          <w:sz w:val="28"/>
          <w:szCs w:val="28"/>
        </w:rPr>
        <w:t>.Постановка может носить суровый, аскетический характер– главное оригинальное композиционное решение.  Освещение дневное, боковое. Формат А-1, гуашь.</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971F7E" w:rsidRPr="00971F7E">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сознательно отнестись к отбору существенного и характерного в натуре</w:t>
      </w:r>
      <w:r w:rsidR="00971F7E">
        <w:rPr>
          <w:rFonts w:ascii="Times New Roman" w:hAnsi="Times New Roman" w:cs="Times New Roman"/>
          <w:sz w:val="28"/>
          <w:szCs w:val="28"/>
        </w:rPr>
        <w:t>.</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742CFF" w:rsidRPr="00742CFF">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2B40A4" w:rsidRPr="002B40A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p>
    <w:p w:rsidR="001F3133" w:rsidRDefault="001F3133" w:rsidP="006B57F2">
      <w:pPr>
        <w:ind w:left="-284" w:firstLine="568"/>
        <w:jc w:val="center"/>
        <w:rPr>
          <w:rFonts w:ascii="Times New Roman" w:hAnsi="Times New Roman" w:cs="Times New Roman"/>
          <w:b/>
          <w:bCs/>
          <w:sz w:val="28"/>
          <w:szCs w:val="28"/>
        </w:rPr>
      </w:pPr>
    </w:p>
    <w:p w:rsidR="00DC1252" w:rsidRPr="00DC1252" w:rsidRDefault="00DC1252" w:rsidP="006B57F2">
      <w:pPr>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Основные задачи IV курса.</w:t>
      </w:r>
    </w:p>
    <w:p w:rsidR="00DC1252" w:rsidRPr="00DC1252" w:rsidRDefault="00DC1252" w:rsidP="006B57F2">
      <w:pPr>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Задачи:</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b/>
          <w:bCs/>
          <w:sz w:val="28"/>
          <w:szCs w:val="28"/>
        </w:rPr>
        <w:t>•</w:t>
      </w:r>
      <w:r w:rsidRPr="00DC1252">
        <w:rPr>
          <w:rFonts w:ascii="Times New Roman" w:hAnsi="Times New Roman" w:cs="Times New Roman"/>
          <w:sz w:val="28"/>
          <w:szCs w:val="28"/>
        </w:rPr>
        <w:tab/>
        <w:t>совершенствовать умение линейно-конструктивного  построения фигуры  человека (мужской и женской), учитывая ее  пропорциональные особенности;</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лепить объем предметов путем организации правильных тоновых и цветовых  отношений;</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lastRenderedPageBreak/>
        <w:t>•</w:t>
      </w:r>
      <w:r w:rsidRPr="00DC1252">
        <w:rPr>
          <w:rFonts w:ascii="Times New Roman" w:hAnsi="Times New Roman" w:cs="Times New Roman"/>
          <w:sz w:val="28"/>
          <w:szCs w:val="28"/>
        </w:rPr>
        <w:tab/>
        <w:t>совершенствовать умение определять и выявлять  взаимосвязи фигуры человека и окружающего его пространства;</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передавать материальность человеческой кожи и предметов с учетом условий цветовой среды и состояния освещенности;</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выбирать выразительные средства для создания художественного образа;</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закрепить умение расставлять смысловые акценты светом  (светопись) и цветом  (цветовая концепция) в зависимости от композиционного замысла.</w:t>
      </w:r>
    </w:p>
    <w:p w:rsidR="001F3133" w:rsidRDefault="001F3133" w:rsidP="006B57F2">
      <w:pPr>
        <w:ind w:left="-284" w:firstLine="568"/>
        <w:jc w:val="center"/>
        <w:rPr>
          <w:rFonts w:ascii="Times New Roman" w:hAnsi="Times New Roman" w:cs="Times New Roman"/>
          <w:b/>
          <w:bCs/>
          <w:sz w:val="28"/>
          <w:szCs w:val="28"/>
        </w:rPr>
      </w:pPr>
    </w:p>
    <w:p w:rsidR="00024D21" w:rsidRPr="00581F65" w:rsidRDefault="00024D21" w:rsidP="006B57F2">
      <w:pPr>
        <w:ind w:left="-284" w:firstLine="568"/>
        <w:jc w:val="center"/>
        <w:rPr>
          <w:rFonts w:ascii="Times New Roman" w:hAnsi="Times New Roman" w:cs="Times New Roman"/>
          <w:b/>
          <w:bCs/>
          <w:sz w:val="28"/>
          <w:szCs w:val="28"/>
        </w:rPr>
      </w:pPr>
      <w:r w:rsidRPr="00581F65">
        <w:rPr>
          <w:rFonts w:ascii="Times New Roman" w:hAnsi="Times New Roman" w:cs="Times New Roman"/>
          <w:b/>
          <w:bCs/>
          <w:sz w:val="28"/>
          <w:szCs w:val="28"/>
        </w:rPr>
        <w:t>7-й семестр.</w:t>
      </w:r>
    </w:p>
    <w:p w:rsidR="00024D21" w:rsidRPr="00D90533" w:rsidRDefault="00024D21" w:rsidP="006B57F2">
      <w:pPr>
        <w:ind w:left="-284" w:firstLine="568"/>
        <w:jc w:val="both"/>
        <w:rPr>
          <w:rFonts w:ascii="Times New Roman" w:hAnsi="Times New Roman" w:cs="Times New Roman"/>
          <w:b/>
          <w:bCs/>
          <w:sz w:val="28"/>
          <w:szCs w:val="28"/>
        </w:rPr>
      </w:pPr>
      <w:r w:rsidRPr="00D90533">
        <w:rPr>
          <w:rFonts w:ascii="Times New Roman" w:hAnsi="Times New Roman" w:cs="Times New Roman"/>
          <w:b/>
          <w:bCs/>
          <w:sz w:val="28"/>
          <w:szCs w:val="28"/>
        </w:rPr>
        <w:t xml:space="preserve">Тема 29. </w:t>
      </w:r>
      <w:r w:rsidR="00D90533" w:rsidRPr="00D90533">
        <w:rPr>
          <w:rFonts w:ascii="Times New Roman" w:hAnsi="Times New Roman" w:cs="Times New Roman"/>
          <w:b/>
          <w:bCs/>
          <w:sz w:val="28"/>
          <w:szCs w:val="28"/>
        </w:rPr>
        <w:t>Сложный н</w:t>
      </w:r>
      <w:r w:rsidRPr="00D90533">
        <w:rPr>
          <w:rFonts w:ascii="Times New Roman" w:hAnsi="Times New Roman" w:cs="Times New Roman"/>
          <w:b/>
          <w:bCs/>
          <w:sz w:val="28"/>
          <w:szCs w:val="28"/>
        </w:rPr>
        <w:t>атюрморт в интерьере.</w:t>
      </w:r>
    </w:p>
    <w:p w:rsidR="00D90533" w:rsidRDefault="00D90533" w:rsidP="006B57F2">
      <w:pPr>
        <w:ind w:left="-284" w:firstLine="568"/>
        <w:jc w:val="both"/>
        <w:rPr>
          <w:rFonts w:ascii="Times New Roman" w:hAnsi="Times New Roman" w:cs="Times New Roman"/>
          <w:sz w:val="28"/>
          <w:szCs w:val="28"/>
        </w:rPr>
      </w:pPr>
      <w:bookmarkStart w:id="16" w:name="_Hlk148279384"/>
      <w:r>
        <w:rPr>
          <w:rFonts w:ascii="Times New Roman" w:hAnsi="Times New Roman" w:cs="Times New Roman"/>
          <w:sz w:val="28"/>
          <w:szCs w:val="28"/>
        </w:rPr>
        <w:t>Практическое задание.</w:t>
      </w:r>
      <w:r w:rsidR="00206D5F" w:rsidRPr="00206D5F">
        <w:rPr>
          <w:rFonts w:ascii="Times New Roman" w:hAnsi="Times New Roman" w:cs="Times New Roman"/>
          <w:sz w:val="28"/>
          <w:szCs w:val="28"/>
        </w:rPr>
        <w:t>Выполнение натюрморта расположенного в углу интерьера и составленного из предметов различных по массе и цвету, фактуре и форме. При постановке натюрморта необходимо продумать «режиссуру» пространства так, чтобы совокупность предметов не казалась хаотичной, но и не была слишком надуманной. Освещение по выбору преподавателя .Формат А-1, гуашь.</w:t>
      </w:r>
    </w:p>
    <w:p w:rsidR="00D90533" w:rsidRDefault="00D90533"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6F5FA1">
        <w:rPr>
          <w:rFonts w:ascii="Times New Roman" w:hAnsi="Times New Roman" w:cs="Times New Roman"/>
          <w:sz w:val="28"/>
          <w:szCs w:val="28"/>
        </w:rPr>
        <w:t xml:space="preserve"> конструктивно построить и скомпоновать предметы в листе; </w:t>
      </w:r>
      <w:r w:rsidR="006F5FA1" w:rsidRPr="006F5FA1">
        <w:rPr>
          <w:rFonts w:ascii="Times New Roman" w:hAnsi="Times New Roman" w:cs="Times New Roman"/>
          <w:sz w:val="28"/>
          <w:szCs w:val="28"/>
        </w:rPr>
        <w:t xml:space="preserve">разработать пространство согласно общей смысловой идее, передать </w:t>
      </w:r>
      <w:r w:rsidR="002E4258">
        <w:rPr>
          <w:rFonts w:ascii="Times New Roman" w:hAnsi="Times New Roman" w:cs="Times New Roman"/>
          <w:sz w:val="28"/>
          <w:szCs w:val="28"/>
        </w:rPr>
        <w:t xml:space="preserve">цвет, </w:t>
      </w:r>
      <w:r w:rsidR="006F5FA1">
        <w:rPr>
          <w:rFonts w:ascii="Times New Roman" w:hAnsi="Times New Roman" w:cs="Times New Roman"/>
          <w:sz w:val="28"/>
          <w:szCs w:val="28"/>
        </w:rPr>
        <w:t xml:space="preserve">объем и </w:t>
      </w:r>
      <w:r w:rsidR="006F5FA1" w:rsidRPr="006F5FA1">
        <w:rPr>
          <w:rFonts w:ascii="Times New Roman" w:hAnsi="Times New Roman" w:cs="Times New Roman"/>
          <w:sz w:val="28"/>
          <w:szCs w:val="28"/>
        </w:rPr>
        <w:t>фактуру предметов.</w:t>
      </w:r>
    </w:p>
    <w:p w:rsidR="00D90533" w:rsidRDefault="00D90533"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6F5FA1" w:rsidRPr="006F5FA1">
        <w:rPr>
          <w:rFonts w:ascii="Times New Roman" w:hAnsi="Times New Roman" w:cs="Times New Roman"/>
          <w:sz w:val="28"/>
          <w:szCs w:val="28"/>
        </w:rPr>
        <w:t>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r w:rsidR="006F5FA1">
        <w:rPr>
          <w:rFonts w:ascii="Times New Roman" w:hAnsi="Times New Roman" w:cs="Times New Roman"/>
          <w:sz w:val="28"/>
          <w:szCs w:val="28"/>
        </w:rPr>
        <w:t>.</w:t>
      </w:r>
    </w:p>
    <w:p w:rsidR="00D90533" w:rsidRDefault="00D90533"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6F5FA1" w:rsidRPr="006F5FA1">
        <w:rPr>
          <w:rFonts w:ascii="Times New Roman" w:hAnsi="Times New Roman" w:cs="Times New Roman"/>
          <w:sz w:val="28"/>
          <w:szCs w:val="28"/>
        </w:rPr>
        <w:t xml:space="preserve">раскрыть конструктивные особенности предметов, передать живописные светотеневые и цветовые отношения на основе контраста; </w:t>
      </w:r>
      <w:bookmarkStart w:id="17" w:name="_Hlk148277460"/>
      <w:r w:rsidR="006F5FA1" w:rsidRPr="006F5FA1">
        <w:rPr>
          <w:rFonts w:ascii="Times New Roman" w:hAnsi="Times New Roman" w:cs="Times New Roman"/>
          <w:sz w:val="28"/>
          <w:szCs w:val="28"/>
        </w:rPr>
        <w:t>разработать пространство согласно общей смысловой идее, передать фактуру предметов.</w:t>
      </w:r>
    </w:p>
    <w:bookmarkEnd w:id="16"/>
    <w:bookmarkEnd w:id="17"/>
    <w:p w:rsidR="00024D21" w:rsidRPr="00A972C1" w:rsidRDefault="00024D21" w:rsidP="006B57F2">
      <w:pPr>
        <w:ind w:left="-284" w:firstLine="568"/>
        <w:jc w:val="both"/>
        <w:rPr>
          <w:rFonts w:ascii="Times New Roman" w:hAnsi="Times New Roman" w:cs="Times New Roman"/>
          <w:b/>
          <w:bCs/>
          <w:sz w:val="28"/>
          <w:szCs w:val="28"/>
        </w:rPr>
      </w:pPr>
      <w:r w:rsidRPr="00A972C1">
        <w:rPr>
          <w:rFonts w:ascii="Times New Roman" w:hAnsi="Times New Roman" w:cs="Times New Roman"/>
          <w:b/>
          <w:bCs/>
          <w:sz w:val="28"/>
          <w:szCs w:val="28"/>
        </w:rPr>
        <w:t>Тема 30. Постановка с фигурой человека на фоне сложных драпировок.</w:t>
      </w:r>
    </w:p>
    <w:p w:rsidR="003D59BC" w:rsidRDefault="003D59BC"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1A15BE" w:rsidRPr="001A15BE">
        <w:rPr>
          <w:rFonts w:ascii="Times New Roman" w:hAnsi="Times New Roman" w:cs="Times New Roman"/>
          <w:sz w:val="28"/>
          <w:szCs w:val="28"/>
        </w:rPr>
        <w:t xml:space="preserve">Выполнение живописной фигуры </w:t>
      </w:r>
      <w:r w:rsidR="001A15BE">
        <w:rPr>
          <w:rFonts w:ascii="Times New Roman" w:hAnsi="Times New Roman" w:cs="Times New Roman"/>
          <w:sz w:val="28"/>
          <w:szCs w:val="28"/>
        </w:rPr>
        <w:t xml:space="preserve">модели </w:t>
      </w:r>
      <w:r w:rsidR="001A15BE" w:rsidRPr="001A15BE">
        <w:rPr>
          <w:rFonts w:ascii="Times New Roman" w:hAnsi="Times New Roman" w:cs="Times New Roman"/>
          <w:sz w:val="28"/>
          <w:szCs w:val="28"/>
        </w:rPr>
        <w:t>с пластичной, правильной фигурой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3D59BC" w:rsidRDefault="003D59BC"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3D64DB" w:rsidRPr="003D64DB">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 </w:t>
      </w:r>
      <w:r w:rsidR="003D64DB" w:rsidRPr="003D64DB">
        <w:rPr>
          <w:rFonts w:ascii="Times New Roman" w:hAnsi="Times New Roman" w:cs="Times New Roman"/>
          <w:sz w:val="28"/>
          <w:szCs w:val="28"/>
        </w:rPr>
        <w:tab/>
      </w:r>
    </w:p>
    <w:p w:rsidR="003D59BC" w:rsidRDefault="003D59BC"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Требования к знаниям:</w:t>
      </w:r>
      <w:r w:rsidR="003D64DB" w:rsidRPr="003D64DB">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3D64DB" w:rsidRPr="003D64DB" w:rsidRDefault="003D59BC" w:rsidP="006B57F2">
      <w:pPr>
        <w:ind w:left="-284" w:firstLine="568"/>
        <w:rPr>
          <w:rFonts w:ascii="Times New Roman" w:hAnsi="Times New Roman" w:cs="Times New Roman"/>
          <w:sz w:val="28"/>
          <w:szCs w:val="28"/>
        </w:rPr>
      </w:pPr>
      <w:r>
        <w:rPr>
          <w:rFonts w:ascii="Times New Roman" w:hAnsi="Times New Roman" w:cs="Times New Roman"/>
          <w:sz w:val="28"/>
          <w:szCs w:val="28"/>
        </w:rPr>
        <w:t>Требования к умениям:</w:t>
      </w:r>
      <w:r w:rsidR="003D64DB" w:rsidRPr="003D64DB">
        <w:rPr>
          <w:rFonts w:ascii="Times New Roman" w:hAnsi="Times New Roman" w:cs="Times New Roman"/>
          <w:sz w:val="28"/>
          <w:szCs w:val="28"/>
        </w:rPr>
        <w:t xml:space="preserve">скомпоновать 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 </w:t>
      </w:r>
    </w:p>
    <w:p w:rsidR="00024D21" w:rsidRPr="00106F08" w:rsidRDefault="00024D21" w:rsidP="006B57F2">
      <w:pPr>
        <w:ind w:left="-284" w:firstLine="568"/>
        <w:jc w:val="both"/>
        <w:rPr>
          <w:rFonts w:ascii="Times New Roman" w:hAnsi="Times New Roman" w:cs="Times New Roman"/>
          <w:b/>
          <w:bCs/>
          <w:sz w:val="28"/>
          <w:szCs w:val="28"/>
        </w:rPr>
      </w:pPr>
      <w:r w:rsidRPr="00106F08">
        <w:rPr>
          <w:rFonts w:ascii="Times New Roman" w:hAnsi="Times New Roman" w:cs="Times New Roman"/>
          <w:b/>
          <w:bCs/>
          <w:sz w:val="28"/>
          <w:szCs w:val="28"/>
        </w:rPr>
        <w:t>Тема 31. Постановка с сидящей фигурой в национальном костюме на фоне драпировок.</w:t>
      </w:r>
    </w:p>
    <w:p w:rsidR="001175DE" w:rsidRDefault="001175DE" w:rsidP="006B57F2">
      <w:pPr>
        <w:ind w:left="-284" w:firstLine="568"/>
        <w:jc w:val="both"/>
        <w:rPr>
          <w:rFonts w:ascii="Times New Roman" w:hAnsi="Times New Roman" w:cs="Times New Roman"/>
          <w:sz w:val="28"/>
          <w:szCs w:val="28"/>
        </w:rPr>
      </w:pPr>
      <w:r w:rsidRPr="00A53AD6">
        <w:rPr>
          <w:rFonts w:ascii="Times New Roman" w:hAnsi="Times New Roman" w:cs="Times New Roman"/>
          <w:sz w:val="28"/>
          <w:szCs w:val="28"/>
        </w:rPr>
        <w:t>Практическое задание</w:t>
      </w:r>
      <w:r w:rsidR="00A53AD6">
        <w:rPr>
          <w:rFonts w:ascii="Times New Roman" w:hAnsi="Times New Roman" w:cs="Times New Roman"/>
          <w:b/>
          <w:bCs/>
          <w:sz w:val="28"/>
          <w:szCs w:val="28"/>
        </w:rPr>
        <w:t xml:space="preserve">. </w:t>
      </w:r>
      <w:r w:rsidR="003B17A7" w:rsidRPr="003B17A7">
        <w:rPr>
          <w:rFonts w:ascii="Times New Roman" w:hAnsi="Times New Roman" w:cs="Times New Roman"/>
          <w:sz w:val="28"/>
          <w:szCs w:val="28"/>
        </w:rPr>
        <w:t xml:space="preserve">Выполнение живописной </w:t>
      </w:r>
      <w:r w:rsidR="003B17A7">
        <w:rPr>
          <w:rFonts w:ascii="Times New Roman" w:hAnsi="Times New Roman" w:cs="Times New Roman"/>
          <w:sz w:val="28"/>
          <w:szCs w:val="28"/>
        </w:rPr>
        <w:t xml:space="preserve">сидящей </w:t>
      </w:r>
      <w:r w:rsidR="003B17A7" w:rsidRPr="003B17A7">
        <w:rPr>
          <w:rFonts w:ascii="Times New Roman" w:hAnsi="Times New Roman" w:cs="Times New Roman"/>
          <w:sz w:val="28"/>
          <w:szCs w:val="28"/>
        </w:rPr>
        <w:t xml:space="preserve">фигуры модели в национальном костюме на фоне двух-трех драпировок. </w:t>
      </w:r>
      <w:bookmarkStart w:id="18" w:name="_Hlk148276810"/>
      <w:r w:rsidR="003B17A7" w:rsidRPr="003B17A7">
        <w:rPr>
          <w:rFonts w:ascii="Times New Roman" w:hAnsi="Times New Roman" w:cs="Times New Roman"/>
          <w:sz w:val="28"/>
          <w:szCs w:val="28"/>
        </w:rPr>
        <w:t>Постановка может носить яркий</w:t>
      </w:r>
      <w:r w:rsidR="003B17A7">
        <w:rPr>
          <w:rFonts w:ascii="Times New Roman" w:hAnsi="Times New Roman" w:cs="Times New Roman"/>
          <w:sz w:val="28"/>
          <w:szCs w:val="28"/>
        </w:rPr>
        <w:t>,</w:t>
      </w:r>
      <w:r w:rsidR="003B17A7" w:rsidRPr="003B17A7">
        <w:rPr>
          <w:rFonts w:ascii="Times New Roman" w:hAnsi="Times New Roman" w:cs="Times New Roman"/>
          <w:sz w:val="28"/>
          <w:szCs w:val="28"/>
        </w:rPr>
        <w:t xml:space="preserve"> пышный фольклорный </w:t>
      </w:r>
      <w:r w:rsidR="00A972C1">
        <w:rPr>
          <w:rFonts w:ascii="Times New Roman" w:hAnsi="Times New Roman" w:cs="Times New Roman"/>
          <w:sz w:val="28"/>
          <w:szCs w:val="28"/>
        </w:rPr>
        <w:t>оттенок</w:t>
      </w:r>
      <w:r w:rsidR="003B17A7" w:rsidRPr="003B17A7">
        <w:rPr>
          <w:rFonts w:ascii="Times New Roman" w:hAnsi="Times New Roman" w:cs="Times New Roman"/>
          <w:sz w:val="28"/>
          <w:szCs w:val="28"/>
        </w:rPr>
        <w:t xml:space="preserve">– главное оригинальное композиционное решение. </w:t>
      </w:r>
      <w:bookmarkEnd w:id="18"/>
      <w:r w:rsidR="003B17A7" w:rsidRPr="003B17A7">
        <w:rPr>
          <w:rFonts w:ascii="Times New Roman" w:hAnsi="Times New Roman" w:cs="Times New Roman"/>
          <w:sz w:val="28"/>
          <w:szCs w:val="28"/>
        </w:rPr>
        <w:t>Освещение дневное, боковое. Материалы: бумага – Ф- А-1, гуашь.</w:t>
      </w:r>
    </w:p>
    <w:p w:rsidR="001175DE" w:rsidRPr="00A53AD6" w:rsidRDefault="001175DE"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7D2EB3" w:rsidRPr="007D2EB3">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рефлексы;передать свое эмоциональное отношение к образу портретируемого</w:t>
      </w:r>
      <w:r w:rsidR="007D2EB3">
        <w:rPr>
          <w:rFonts w:ascii="Times New Roman" w:hAnsi="Times New Roman" w:cs="Times New Roman"/>
          <w:sz w:val="28"/>
          <w:szCs w:val="28"/>
        </w:rPr>
        <w:t>.</w:t>
      </w:r>
      <w:r w:rsidR="007D2EB3" w:rsidRPr="00A53AD6">
        <w:rPr>
          <w:rFonts w:ascii="Times New Roman" w:hAnsi="Times New Roman" w:cs="Times New Roman"/>
          <w:sz w:val="28"/>
          <w:szCs w:val="28"/>
        </w:rPr>
        <w:tab/>
      </w:r>
      <w:bookmarkStart w:id="19" w:name="_Hlk148275494"/>
    </w:p>
    <w:bookmarkEnd w:id="19"/>
    <w:p w:rsidR="001175DE" w:rsidRDefault="001175DE"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7116C6" w:rsidRPr="007116C6">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7116C6">
        <w:rPr>
          <w:rFonts w:ascii="Times New Roman" w:hAnsi="Times New Roman" w:cs="Times New Roman"/>
          <w:sz w:val="28"/>
          <w:szCs w:val="28"/>
        </w:rPr>
        <w:t>.</w:t>
      </w:r>
    </w:p>
    <w:p w:rsidR="001175DE" w:rsidRDefault="001175DE"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7116C6" w:rsidRPr="007116C6">
        <w:rPr>
          <w:rFonts w:ascii="Times New Roman" w:hAnsi="Times New Roman" w:cs="Times New Roman"/>
          <w:sz w:val="28"/>
          <w:szCs w:val="28"/>
        </w:rPr>
        <w:t xml:space="preserve">определить характер модели, смоделировать ее форму цветом, выявить декоративные качества постановки и организовать ее колористическое единство, составить индивидуальную цветовую палитру.  </w:t>
      </w:r>
    </w:p>
    <w:p w:rsidR="00024D21" w:rsidRPr="002F2B3F" w:rsidRDefault="00024D21" w:rsidP="006B57F2">
      <w:pPr>
        <w:ind w:left="-284" w:firstLine="568"/>
        <w:jc w:val="both"/>
        <w:rPr>
          <w:rFonts w:ascii="Times New Roman" w:hAnsi="Times New Roman" w:cs="Times New Roman"/>
          <w:b/>
          <w:bCs/>
          <w:sz w:val="28"/>
          <w:szCs w:val="28"/>
        </w:rPr>
      </w:pPr>
      <w:r w:rsidRPr="002F2B3F">
        <w:rPr>
          <w:rFonts w:ascii="Times New Roman" w:hAnsi="Times New Roman" w:cs="Times New Roman"/>
          <w:b/>
          <w:bCs/>
          <w:sz w:val="28"/>
          <w:szCs w:val="28"/>
        </w:rPr>
        <w:t xml:space="preserve">Тема 32. Семестровая работа. </w:t>
      </w:r>
      <w:r w:rsidR="00237D87" w:rsidRPr="002F2B3F">
        <w:rPr>
          <w:rFonts w:ascii="Times New Roman" w:hAnsi="Times New Roman" w:cs="Times New Roman"/>
          <w:b/>
          <w:bCs/>
          <w:sz w:val="28"/>
          <w:szCs w:val="28"/>
        </w:rPr>
        <w:t>Тематическая постановка с одетой фигурой.</w:t>
      </w:r>
    </w:p>
    <w:p w:rsidR="002F2B3F" w:rsidRDefault="002F2B3F" w:rsidP="006B57F2">
      <w:pPr>
        <w:ind w:left="-284" w:firstLine="568"/>
        <w:jc w:val="both"/>
        <w:rPr>
          <w:rFonts w:ascii="Times New Roman" w:hAnsi="Times New Roman" w:cs="Times New Roman"/>
          <w:sz w:val="28"/>
          <w:szCs w:val="28"/>
        </w:rPr>
      </w:pPr>
      <w:r w:rsidRPr="002F2B3F">
        <w:rPr>
          <w:rFonts w:ascii="Times New Roman" w:hAnsi="Times New Roman" w:cs="Times New Roman"/>
          <w:sz w:val="28"/>
          <w:szCs w:val="28"/>
        </w:rPr>
        <w:t>Практическое задание. Выполнение живописной фигуры (одетой) человека на фоне окна в контражуре (против света). Силуэтно-плоскостное решение композиции. Формат А-1, гуашь.</w:t>
      </w:r>
    </w:p>
    <w:p w:rsidR="002F2B3F" w:rsidRPr="002F2B3F" w:rsidRDefault="002F2B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1C55E5" w:rsidRPr="001C55E5">
        <w:rPr>
          <w:rFonts w:ascii="Times New Roman" w:hAnsi="Times New Roman" w:cs="Times New Roman"/>
          <w:sz w:val="28"/>
          <w:szCs w:val="28"/>
        </w:rPr>
        <w:t xml:space="preserve">грамотно </w:t>
      </w:r>
      <w:r w:rsidR="001C55E5">
        <w:rPr>
          <w:rFonts w:ascii="Times New Roman" w:hAnsi="Times New Roman" w:cs="Times New Roman"/>
          <w:sz w:val="28"/>
          <w:szCs w:val="28"/>
        </w:rPr>
        <w:t xml:space="preserve">скомпоновать </w:t>
      </w:r>
      <w:r w:rsidR="001C55E5" w:rsidRPr="001C55E5">
        <w:rPr>
          <w:rFonts w:ascii="Times New Roman" w:hAnsi="Times New Roman" w:cs="Times New Roman"/>
          <w:sz w:val="28"/>
          <w:szCs w:val="28"/>
        </w:rPr>
        <w:t>фигуру человека</w:t>
      </w:r>
      <w:r w:rsidR="001C55E5">
        <w:rPr>
          <w:rFonts w:ascii="Times New Roman" w:hAnsi="Times New Roman" w:cs="Times New Roman"/>
          <w:sz w:val="28"/>
          <w:szCs w:val="28"/>
        </w:rPr>
        <w:t xml:space="preserve"> в листе;передать светлотные и цветовые контрасты; выразить характер натуры. </w:t>
      </w:r>
    </w:p>
    <w:p w:rsidR="002F2B3F" w:rsidRPr="002F2B3F" w:rsidRDefault="002F2B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Pr="002F2B3F">
        <w:rPr>
          <w:rFonts w:ascii="Times New Roman" w:hAnsi="Times New Roman" w:cs="Times New Roman"/>
          <w:sz w:val="28"/>
          <w:szCs w:val="28"/>
        </w:rPr>
        <w:t>зна</w:t>
      </w:r>
      <w:r>
        <w:rPr>
          <w:rFonts w:ascii="Times New Roman" w:hAnsi="Times New Roman" w:cs="Times New Roman"/>
          <w:sz w:val="28"/>
          <w:szCs w:val="28"/>
        </w:rPr>
        <w:t>ниям</w:t>
      </w:r>
      <w:r w:rsidRPr="002F2B3F">
        <w:rPr>
          <w:rFonts w:ascii="Times New Roman" w:hAnsi="Times New Roman" w:cs="Times New Roman"/>
          <w:sz w:val="28"/>
          <w:szCs w:val="28"/>
        </w:rPr>
        <w:t xml:space="preserve">: общие закономерности линейно-пропорционального  построения фигуры человека, понятие – контражур, понятие светлотных и цветовых контрастов, роль цвето-ритмической организации пространства в создании выразительной композиции; </w:t>
      </w:r>
    </w:p>
    <w:p w:rsidR="002F2B3F" w:rsidRPr="004B0551" w:rsidRDefault="002F2B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Pr="002F2B3F">
        <w:rPr>
          <w:rFonts w:ascii="Times New Roman" w:hAnsi="Times New Roman" w:cs="Times New Roman"/>
          <w:sz w:val="28"/>
          <w:szCs w:val="28"/>
        </w:rPr>
        <w:t>уме</w:t>
      </w:r>
      <w:r>
        <w:rPr>
          <w:rFonts w:ascii="Times New Roman" w:hAnsi="Times New Roman" w:cs="Times New Roman"/>
          <w:sz w:val="28"/>
          <w:szCs w:val="28"/>
        </w:rPr>
        <w:t>ниям</w:t>
      </w:r>
      <w:r w:rsidRPr="002F2B3F">
        <w:rPr>
          <w:rFonts w:ascii="Times New Roman" w:hAnsi="Times New Roman" w:cs="Times New Roman"/>
          <w:sz w:val="28"/>
          <w:szCs w:val="28"/>
        </w:rPr>
        <w:t>: передать окружающую среду при помощи тона и цвета, выявить и отразить живописность теней, отобрать существенное и характерное в натуре (поза, жест, пропорциональные особенности) для создания художественного образа;</w:t>
      </w:r>
    </w:p>
    <w:p w:rsidR="00990428" w:rsidRPr="00990428" w:rsidRDefault="00990428" w:rsidP="006B57F2">
      <w:pPr>
        <w:ind w:left="-284" w:firstLine="568"/>
        <w:jc w:val="center"/>
        <w:rPr>
          <w:rFonts w:ascii="Times New Roman" w:hAnsi="Times New Roman" w:cs="Times New Roman"/>
          <w:b/>
          <w:bCs/>
          <w:sz w:val="28"/>
          <w:szCs w:val="28"/>
        </w:rPr>
      </w:pPr>
      <w:r w:rsidRPr="00990428">
        <w:rPr>
          <w:rFonts w:ascii="Times New Roman" w:hAnsi="Times New Roman" w:cs="Times New Roman"/>
          <w:b/>
          <w:bCs/>
          <w:sz w:val="28"/>
          <w:szCs w:val="28"/>
        </w:rPr>
        <w:lastRenderedPageBreak/>
        <w:t>8-й семестр</w:t>
      </w:r>
    </w:p>
    <w:p w:rsidR="004B0551" w:rsidRPr="005F29CB" w:rsidRDefault="007273A7" w:rsidP="006B57F2">
      <w:pPr>
        <w:ind w:left="-284" w:firstLine="568"/>
        <w:jc w:val="both"/>
        <w:rPr>
          <w:rFonts w:ascii="Times New Roman" w:hAnsi="Times New Roman" w:cs="Times New Roman"/>
          <w:b/>
          <w:bCs/>
          <w:sz w:val="28"/>
          <w:szCs w:val="28"/>
        </w:rPr>
      </w:pPr>
      <w:r w:rsidRPr="005F29CB">
        <w:rPr>
          <w:rFonts w:ascii="Times New Roman" w:hAnsi="Times New Roman" w:cs="Times New Roman"/>
          <w:b/>
          <w:bCs/>
          <w:sz w:val="28"/>
          <w:szCs w:val="28"/>
        </w:rPr>
        <w:t>Тема 33. Сложный натюрморт с предметами быта.</w:t>
      </w:r>
    </w:p>
    <w:p w:rsidR="005F29CB" w:rsidRP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Практическое задание. Выполнение натюрморта расположенного в углу интерьера и составленного из предметов</w:t>
      </w:r>
      <w:r w:rsidR="00670409">
        <w:rPr>
          <w:rFonts w:ascii="Times New Roman" w:hAnsi="Times New Roman" w:cs="Times New Roman"/>
          <w:sz w:val="28"/>
          <w:szCs w:val="28"/>
        </w:rPr>
        <w:t xml:space="preserve"> старинного (по возможности) быта</w:t>
      </w:r>
      <w:r w:rsidRPr="005F29CB">
        <w:rPr>
          <w:rFonts w:ascii="Times New Roman" w:hAnsi="Times New Roman" w:cs="Times New Roman"/>
          <w:sz w:val="28"/>
          <w:szCs w:val="28"/>
        </w:rPr>
        <w:t xml:space="preserve">, </w:t>
      </w:r>
      <w:r w:rsidR="00670409">
        <w:rPr>
          <w:rFonts w:ascii="Times New Roman" w:hAnsi="Times New Roman" w:cs="Times New Roman"/>
          <w:sz w:val="28"/>
          <w:szCs w:val="28"/>
        </w:rPr>
        <w:t xml:space="preserve">различных по форме, </w:t>
      </w:r>
      <w:r w:rsidRPr="005F29CB">
        <w:rPr>
          <w:rFonts w:ascii="Times New Roman" w:hAnsi="Times New Roman" w:cs="Times New Roman"/>
          <w:sz w:val="28"/>
          <w:szCs w:val="28"/>
        </w:rPr>
        <w:t>фактуре и</w:t>
      </w:r>
      <w:r w:rsidR="00670409">
        <w:rPr>
          <w:rFonts w:ascii="Times New Roman" w:hAnsi="Times New Roman" w:cs="Times New Roman"/>
          <w:sz w:val="28"/>
          <w:szCs w:val="28"/>
        </w:rPr>
        <w:t xml:space="preserve"> цвета</w:t>
      </w:r>
      <w:r w:rsidRPr="005F29CB">
        <w:rPr>
          <w:rFonts w:ascii="Times New Roman" w:hAnsi="Times New Roman" w:cs="Times New Roman"/>
          <w:sz w:val="28"/>
          <w:szCs w:val="28"/>
        </w:rPr>
        <w:t>. При постановке натюрморта необходимо продумать «режиссуру» пространства так, чтобы совокупность предметов не казалась хаотичной, но и не была слишком надуманной. Освещение по выбору преподавателя .Формат А-1, гуашь.</w:t>
      </w:r>
    </w:p>
    <w:p w:rsidR="005F29CB" w:rsidRP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 xml:space="preserve">Задачи: конструктивно построить и скомпоновать предметы в листе; разработать пространство согласно общей смысловой идее, передать </w:t>
      </w:r>
      <w:r w:rsidR="00DD13EF">
        <w:rPr>
          <w:rFonts w:ascii="Times New Roman" w:hAnsi="Times New Roman" w:cs="Times New Roman"/>
          <w:sz w:val="28"/>
          <w:szCs w:val="28"/>
        </w:rPr>
        <w:t xml:space="preserve">цвет, </w:t>
      </w:r>
      <w:r w:rsidRPr="005F29CB">
        <w:rPr>
          <w:rFonts w:ascii="Times New Roman" w:hAnsi="Times New Roman" w:cs="Times New Roman"/>
          <w:sz w:val="28"/>
          <w:szCs w:val="28"/>
        </w:rPr>
        <w:t>объем и фактуру предметов.</w:t>
      </w:r>
    </w:p>
    <w:p w:rsidR="005F29CB" w:rsidRP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Требования к знаниям: 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p>
    <w:p w:rsid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Требования к умениям: раскрыть конструктивные особенности предметов, передать живописные светотеневые и цветовые отношения на основе контраста; разработать пространство согласно общей смысловой идее, передать фактуру предметов.</w:t>
      </w:r>
    </w:p>
    <w:p w:rsidR="00EB69EF" w:rsidRPr="000C505F" w:rsidRDefault="007273A7" w:rsidP="006B57F2">
      <w:pPr>
        <w:ind w:left="-284" w:firstLine="568"/>
        <w:jc w:val="both"/>
        <w:rPr>
          <w:rFonts w:ascii="Times New Roman" w:hAnsi="Times New Roman" w:cs="Times New Roman"/>
          <w:b/>
          <w:bCs/>
          <w:sz w:val="28"/>
          <w:szCs w:val="28"/>
        </w:rPr>
      </w:pPr>
      <w:r w:rsidRPr="000C505F">
        <w:rPr>
          <w:rFonts w:ascii="Times New Roman" w:hAnsi="Times New Roman" w:cs="Times New Roman"/>
          <w:b/>
          <w:bCs/>
          <w:sz w:val="28"/>
          <w:szCs w:val="28"/>
        </w:rPr>
        <w:t xml:space="preserve">Тема 34. Семестровая работа. Тематическая постановка с фигурой </w:t>
      </w:r>
      <w:r w:rsidR="00827249">
        <w:rPr>
          <w:rFonts w:ascii="Times New Roman" w:hAnsi="Times New Roman" w:cs="Times New Roman"/>
          <w:b/>
          <w:bCs/>
          <w:sz w:val="28"/>
          <w:szCs w:val="28"/>
        </w:rPr>
        <w:t xml:space="preserve">человека </w:t>
      </w:r>
      <w:r w:rsidRPr="000C505F">
        <w:rPr>
          <w:rFonts w:ascii="Times New Roman" w:hAnsi="Times New Roman" w:cs="Times New Roman"/>
          <w:b/>
          <w:bCs/>
          <w:sz w:val="28"/>
          <w:szCs w:val="28"/>
        </w:rPr>
        <w:t>(живая модель)</w:t>
      </w:r>
      <w:r w:rsidR="003B6DE7" w:rsidRPr="000C505F">
        <w:rPr>
          <w:rFonts w:ascii="Times New Roman" w:hAnsi="Times New Roman" w:cs="Times New Roman"/>
          <w:b/>
          <w:bCs/>
          <w:sz w:val="28"/>
          <w:szCs w:val="28"/>
        </w:rPr>
        <w:t xml:space="preserve"> с предметами мебели в интерьере</w:t>
      </w:r>
      <w:r w:rsidRPr="000C505F">
        <w:rPr>
          <w:rFonts w:ascii="Times New Roman" w:hAnsi="Times New Roman" w:cs="Times New Roman"/>
          <w:b/>
          <w:bCs/>
          <w:sz w:val="28"/>
          <w:szCs w:val="28"/>
        </w:rPr>
        <w:t>.</w:t>
      </w:r>
    </w:p>
    <w:p w:rsidR="00EB69EF"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Практическое задание. </w:t>
      </w:r>
      <w:r w:rsidR="00A072AD" w:rsidRPr="00A072AD">
        <w:rPr>
          <w:rFonts w:ascii="Times New Roman" w:hAnsi="Times New Roman" w:cs="Times New Roman"/>
          <w:sz w:val="28"/>
          <w:szCs w:val="28"/>
        </w:rPr>
        <w:t>Выполнение живописной одетой фигуры человека в интерьере с предметом мебели позволяющим передать существенные черты мироощущение современного человека. Освещение дневное или вечернее, на усмотрение преподавателя, в зависимости от замысла композиции. Формат А-1, гуашь.</w:t>
      </w:r>
    </w:p>
    <w:p w:rsidR="00EB69EF"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0351B5" w:rsidRPr="000351B5">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 </w:t>
      </w:r>
      <w:r w:rsidR="000351B5" w:rsidRPr="000351B5">
        <w:rPr>
          <w:rFonts w:ascii="Times New Roman" w:hAnsi="Times New Roman" w:cs="Times New Roman"/>
          <w:sz w:val="28"/>
          <w:szCs w:val="28"/>
        </w:rPr>
        <w:tab/>
      </w:r>
    </w:p>
    <w:p w:rsidR="00EB69EF"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5A377D" w:rsidRPr="005A377D">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5A377D">
        <w:rPr>
          <w:rFonts w:ascii="Times New Roman" w:hAnsi="Times New Roman" w:cs="Times New Roman"/>
          <w:sz w:val="28"/>
          <w:szCs w:val="28"/>
        </w:rPr>
        <w:t xml:space="preserve">. </w:t>
      </w:r>
    </w:p>
    <w:p w:rsidR="007273A7" w:rsidRPr="004B0551"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5A377D" w:rsidRPr="005A377D">
        <w:rPr>
          <w:rFonts w:ascii="Times New Roman" w:hAnsi="Times New Roman" w:cs="Times New Roman"/>
          <w:sz w:val="28"/>
          <w:szCs w:val="28"/>
        </w:rPr>
        <w:t>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передать воздушную перспективу.</w:t>
      </w:r>
    </w:p>
    <w:bookmarkEnd w:id="6"/>
    <w:p w:rsidR="000E3C9D" w:rsidRPr="00350A97" w:rsidRDefault="000E3C9D" w:rsidP="006B57F2">
      <w:pPr>
        <w:ind w:left="-284" w:firstLine="568"/>
        <w:jc w:val="both"/>
        <w:rPr>
          <w:rFonts w:ascii="Times New Roman" w:hAnsi="Times New Roman" w:cs="Times New Roman"/>
          <w:b/>
          <w:bCs/>
          <w:sz w:val="28"/>
          <w:szCs w:val="28"/>
        </w:rPr>
      </w:pPr>
      <w:r w:rsidRPr="00350A97">
        <w:rPr>
          <w:rFonts w:ascii="Times New Roman" w:hAnsi="Times New Roman" w:cs="Times New Roman"/>
          <w:b/>
          <w:bCs/>
          <w:sz w:val="28"/>
          <w:szCs w:val="28"/>
        </w:rPr>
        <w:lastRenderedPageBreak/>
        <w:t>5.2. Требования к формам и содержанию текущего, промежуточного, итогового контроля.</w:t>
      </w:r>
    </w:p>
    <w:p w:rsidR="0018311E" w:rsidRDefault="0018311E" w:rsidP="006B57F2">
      <w:pPr>
        <w:ind w:left="-284" w:firstLine="568"/>
        <w:jc w:val="both"/>
        <w:rPr>
          <w:rFonts w:ascii="Times New Roman" w:hAnsi="Times New Roman" w:cs="Times New Roman"/>
          <w:sz w:val="28"/>
          <w:szCs w:val="28"/>
        </w:rPr>
      </w:pPr>
      <w:bookmarkStart w:id="20" w:name="_Hlk148460999"/>
      <w:r w:rsidRPr="0018311E">
        <w:rPr>
          <w:rFonts w:ascii="Times New Roman" w:hAnsi="Times New Roman" w:cs="Times New Roman"/>
          <w:sz w:val="28"/>
          <w:szCs w:val="28"/>
        </w:rPr>
        <w:t>Контроль знаний и умений студентов помогает эффективно управлять учебно-воспитательными процессами, осуществлять качественную подготовку специалистов.</w:t>
      </w:r>
      <w:r w:rsidR="004E000E" w:rsidRPr="004E000E">
        <w:rPr>
          <w:rFonts w:ascii="Times New Roman" w:hAnsi="Times New Roman" w:cs="Times New Roman"/>
          <w:sz w:val="28"/>
          <w:szCs w:val="28"/>
        </w:rPr>
        <w:t>Знания проверяются на всех уровнях усвоения: репродуктивном, творческом</w:t>
      </w:r>
      <w:r w:rsidR="004E000E">
        <w:rPr>
          <w:rFonts w:ascii="Times New Roman" w:hAnsi="Times New Roman" w:cs="Times New Roman"/>
          <w:sz w:val="28"/>
          <w:szCs w:val="28"/>
        </w:rPr>
        <w:t xml:space="preserve">. </w:t>
      </w:r>
    </w:p>
    <w:bookmarkEnd w:id="20"/>
    <w:p w:rsidR="009E3460" w:rsidRDefault="00736F7D"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Контроль охватывает объем содержания учебной дисциплины «Живопись» для специальности 54.02.01 «Дизайн» </w:t>
      </w:r>
      <w:r w:rsidR="00F8203F">
        <w:rPr>
          <w:rFonts w:ascii="Times New Roman" w:hAnsi="Times New Roman" w:cs="Times New Roman"/>
          <w:sz w:val="28"/>
          <w:szCs w:val="28"/>
        </w:rPr>
        <w:t>по отраслям в культуре и искусс</w:t>
      </w:r>
      <w:r w:rsidR="009E3460">
        <w:rPr>
          <w:rFonts w:ascii="Times New Roman" w:hAnsi="Times New Roman" w:cs="Times New Roman"/>
          <w:sz w:val="28"/>
          <w:szCs w:val="28"/>
        </w:rPr>
        <w:t>т</w:t>
      </w:r>
      <w:r w:rsidR="00F8203F">
        <w:rPr>
          <w:rFonts w:ascii="Times New Roman" w:hAnsi="Times New Roman" w:cs="Times New Roman"/>
          <w:sz w:val="28"/>
          <w:szCs w:val="28"/>
        </w:rPr>
        <w:t>ве,</w:t>
      </w:r>
      <w:r>
        <w:rPr>
          <w:rFonts w:ascii="Times New Roman" w:hAnsi="Times New Roman" w:cs="Times New Roman"/>
          <w:sz w:val="28"/>
          <w:szCs w:val="28"/>
        </w:rPr>
        <w:t xml:space="preserve"> отрасль «Дизайн среды» за 1</w:t>
      </w:r>
      <w:r w:rsidR="00972A03">
        <w:rPr>
          <w:rFonts w:ascii="Times New Roman" w:hAnsi="Times New Roman" w:cs="Times New Roman"/>
          <w:sz w:val="28"/>
          <w:szCs w:val="28"/>
        </w:rPr>
        <w:t xml:space="preserve">-4 </w:t>
      </w:r>
      <w:r>
        <w:rPr>
          <w:rFonts w:ascii="Times New Roman" w:hAnsi="Times New Roman" w:cs="Times New Roman"/>
          <w:sz w:val="28"/>
          <w:szCs w:val="28"/>
        </w:rPr>
        <w:t xml:space="preserve"> курсы</w:t>
      </w:r>
      <w:r w:rsidR="00405342">
        <w:rPr>
          <w:rFonts w:ascii="Times New Roman" w:hAnsi="Times New Roman" w:cs="Times New Roman"/>
          <w:sz w:val="28"/>
          <w:szCs w:val="28"/>
        </w:rPr>
        <w:t xml:space="preserve">, в размере </w:t>
      </w:r>
      <w:r w:rsidR="00972A03">
        <w:rPr>
          <w:rFonts w:ascii="Times New Roman" w:hAnsi="Times New Roman" w:cs="Times New Roman"/>
          <w:sz w:val="28"/>
          <w:szCs w:val="28"/>
        </w:rPr>
        <w:t xml:space="preserve">622 </w:t>
      </w:r>
      <w:r w:rsidR="00405342">
        <w:rPr>
          <w:rFonts w:ascii="Times New Roman" w:hAnsi="Times New Roman" w:cs="Times New Roman"/>
          <w:sz w:val="28"/>
          <w:szCs w:val="28"/>
        </w:rPr>
        <w:t>часов.</w:t>
      </w:r>
    </w:p>
    <w:p w:rsidR="009E3460" w:rsidRPr="00415B32" w:rsidRDefault="009E3460" w:rsidP="006B57F2">
      <w:pPr>
        <w:ind w:left="-284" w:firstLine="568"/>
        <w:jc w:val="both"/>
        <w:rPr>
          <w:rFonts w:ascii="Times New Roman" w:hAnsi="Times New Roman" w:cs="Times New Roman"/>
          <w:b/>
          <w:bCs/>
          <w:sz w:val="28"/>
          <w:szCs w:val="28"/>
        </w:rPr>
      </w:pPr>
      <w:bookmarkStart w:id="21" w:name="_Hlk148461145"/>
      <w:r w:rsidRPr="00415B32">
        <w:rPr>
          <w:rFonts w:ascii="Times New Roman" w:hAnsi="Times New Roman" w:cs="Times New Roman"/>
          <w:b/>
          <w:bCs/>
          <w:sz w:val="28"/>
          <w:szCs w:val="28"/>
        </w:rPr>
        <w:t>Требования к содержанию и формам контроля включают</w:t>
      </w:r>
    </w:p>
    <w:p w:rsidR="009E3460" w:rsidRPr="003B2F7F" w:rsidRDefault="009E3460" w:rsidP="006B57F2">
      <w:pPr>
        <w:ind w:left="-284" w:firstLine="568"/>
        <w:jc w:val="both"/>
        <w:rPr>
          <w:rFonts w:ascii="Times New Roman" w:hAnsi="Times New Roman" w:cs="Times New Roman"/>
          <w:b/>
          <w:bCs/>
          <w:sz w:val="28"/>
          <w:szCs w:val="28"/>
        </w:rPr>
      </w:pPr>
      <w:r w:rsidRPr="003B2F7F">
        <w:rPr>
          <w:rFonts w:ascii="Times New Roman" w:hAnsi="Times New Roman" w:cs="Times New Roman"/>
          <w:b/>
          <w:bCs/>
          <w:sz w:val="28"/>
          <w:szCs w:val="28"/>
        </w:rPr>
        <w:t>знания:</w:t>
      </w:r>
    </w:p>
    <w:p w:rsidR="009E3460" w:rsidRPr="009E3460" w:rsidRDefault="009E3460" w:rsidP="006B57F2">
      <w:pPr>
        <w:pStyle w:val="a4"/>
        <w:numPr>
          <w:ilvl w:val="0"/>
          <w:numId w:val="28"/>
        </w:numPr>
        <w:ind w:left="-284" w:firstLine="568"/>
        <w:jc w:val="both"/>
        <w:rPr>
          <w:rFonts w:ascii="Times New Roman" w:hAnsi="Times New Roman" w:cs="Times New Roman"/>
          <w:sz w:val="28"/>
          <w:szCs w:val="28"/>
        </w:rPr>
      </w:pPr>
      <w:r w:rsidRPr="009E3460">
        <w:rPr>
          <w:rFonts w:ascii="Times New Roman" w:hAnsi="Times New Roman" w:cs="Times New Roman"/>
          <w:sz w:val="28"/>
          <w:szCs w:val="28"/>
        </w:rPr>
        <w:t>Федерального государственного образовательного стандарта</w:t>
      </w:r>
      <w:r w:rsidR="003B2F7F">
        <w:rPr>
          <w:rFonts w:ascii="Times New Roman" w:hAnsi="Times New Roman" w:cs="Times New Roman"/>
          <w:sz w:val="28"/>
          <w:szCs w:val="28"/>
        </w:rPr>
        <w:t>;</w:t>
      </w:r>
    </w:p>
    <w:p w:rsidR="00BD5F7C" w:rsidRDefault="00BD5F7C" w:rsidP="006B57F2">
      <w:pPr>
        <w:pStyle w:val="a4"/>
        <w:numPr>
          <w:ilvl w:val="0"/>
          <w:numId w:val="28"/>
        </w:numPr>
        <w:ind w:left="-284" w:firstLine="568"/>
        <w:jc w:val="both"/>
        <w:rPr>
          <w:rFonts w:ascii="Times New Roman" w:hAnsi="Times New Roman" w:cs="Times New Roman"/>
          <w:sz w:val="28"/>
          <w:szCs w:val="28"/>
        </w:rPr>
      </w:pPr>
      <w:r w:rsidRPr="00BD5F7C">
        <w:rPr>
          <w:rFonts w:ascii="Times New Roman" w:hAnsi="Times New Roman" w:cs="Times New Roman"/>
          <w:sz w:val="28"/>
          <w:szCs w:val="28"/>
        </w:rPr>
        <w:t>законы создания колористики;</w:t>
      </w:r>
    </w:p>
    <w:p w:rsidR="004155E8"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теоретические основы композиционного построения в графическом и объемно- пространственном дизайне</w:t>
      </w:r>
      <w:r>
        <w:rPr>
          <w:rFonts w:ascii="Times New Roman" w:hAnsi="Times New Roman" w:cs="Times New Roman"/>
          <w:sz w:val="28"/>
          <w:szCs w:val="28"/>
        </w:rPr>
        <w:t>;</w:t>
      </w:r>
    </w:p>
    <w:p w:rsidR="002B1D8F" w:rsidRPr="00BD5F7C"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t>современные тенденции в области дизайна;</w:t>
      </w:r>
    </w:p>
    <w:p w:rsidR="009E3460" w:rsidRPr="00CB6F29" w:rsidRDefault="009E3460" w:rsidP="006B57F2">
      <w:pPr>
        <w:ind w:left="-284" w:firstLine="568"/>
        <w:jc w:val="both"/>
        <w:rPr>
          <w:rFonts w:ascii="Times New Roman" w:hAnsi="Times New Roman" w:cs="Times New Roman"/>
          <w:b/>
          <w:bCs/>
          <w:sz w:val="28"/>
          <w:szCs w:val="28"/>
        </w:rPr>
      </w:pPr>
      <w:r w:rsidRPr="00CB6F29">
        <w:rPr>
          <w:rFonts w:ascii="Times New Roman" w:hAnsi="Times New Roman" w:cs="Times New Roman"/>
          <w:b/>
          <w:bCs/>
          <w:sz w:val="28"/>
          <w:szCs w:val="28"/>
        </w:rPr>
        <w:t>умения:</w:t>
      </w:r>
    </w:p>
    <w:p w:rsidR="002B1D8F"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t>находить художественные специфические средства, новые образно-пластические решения для каждой творческой задачи;</w:t>
      </w:r>
    </w:p>
    <w:p w:rsidR="009C27E7" w:rsidRDefault="009C27E7" w:rsidP="006B57F2">
      <w:pPr>
        <w:pStyle w:val="a4"/>
        <w:numPr>
          <w:ilvl w:val="0"/>
          <w:numId w:val="28"/>
        </w:numPr>
        <w:ind w:left="-284" w:firstLine="568"/>
        <w:jc w:val="both"/>
        <w:rPr>
          <w:rFonts w:ascii="Times New Roman" w:hAnsi="Times New Roman" w:cs="Times New Roman"/>
          <w:sz w:val="28"/>
          <w:szCs w:val="28"/>
        </w:rPr>
      </w:pPr>
      <w:r w:rsidRPr="009C27E7">
        <w:rPr>
          <w:rFonts w:ascii="Times New Roman" w:hAnsi="Times New Roman" w:cs="Times New Roman"/>
          <w:sz w:val="28"/>
          <w:szCs w:val="28"/>
        </w:rPr>
        <w:t>создавать цветовое единство в композиции по законам колористики;</w:t>
      </w:r>
    </w:p>
    <w:p w:rsidR="006D04B5" w:rsidRDefault="006D04B5" w:rsidP="006B57F2">
      <w:pPr>
        <w:pStyle w:val="a4"/>
        <w:numPr>
          <w:ilvl w:val="0"/>
          <w:numId w:val="28"/>
        </w:numPr>
        <w:ind w:left="-284" w:firstLine="568"/>
        <w:jc w:val="both"/>
        <w:rPr>
          <w:rFonts w:ascii="Times New Roman" w:hAnsi="Times New Roman" w:cs="Times New Roman"/>
          <w:sz w:val="28"/>
          <w:szCs w:val="28"/>
        </w:rPr>
      </w:pPr>
      <w:r w:rsidRPr="006D04B5">
        <w:rPr>
          <w:rFonts w:ascii="Times New Roman" w:hAnsi="Times New Roman" w:cs="Times New Roman"/>
          <w:sz w:val="28"/>
          <w:szCs w:val="28"/>
        </w:rPr>
        <w:t>изображать</w:t>
      </w:r>
      <w:r w:rsidRPr="006D04B5">
        <w:rPr>
          <w:rFonts w:ascii="Times New Roman" w:hAnsi="Times New Roman" w:cs="Times New Roman"/>
          <w:sz w:val="28"/>
          <w:szCs w:val="28"/>
        </w:rPr>
        <w:tab/>
        <w:t>человека</w:t>
      </w:r>
      <w:r w:rsidRPr="006D04B5">
        <w:rPr>
          <w:rFonts w:ascii="Times New Roman" w:hAnsi="Times New Roman" w:cs="Times New Roman"/>
          <w:sz w:val="28"/>
          <w:szCs w:val="28"/>
        </w:rPr>
        <w:tab/>
        <w:t>и</w:t>
      </w:r>
      <w:r w:rsidRPr="006D04B5">
        <w:rPr>
          <w:rFonts w:ascii="Times New Roman" w:hAnsi="Times New Roman" w:cs="Times New Roman"/>
          <w:sz w:val="28"/>
          <w:szCs w:val="28"/>
        </w:rPr>
        <w:tab/>
        <w:t>окружающую</w:t>
      </w:r>
      <w:r w:rsidRPr="006D04B5">
        <w:rPr>
          <w:rFonts w:ascii="Times New Roman" w:hAnsi="Times New Roman" w:cs="Times New Roman"/>
          <w:sz w:val="28"/>
          <w:szCs w:val="28"/>
        </w:rPr>
        <w:tab/>
        <w:t>предметно-пространственную</w:t>
      </w:r>
      <w:r w:rsidRPr="006D04B5">
        <w:rPr>
          <w:rFonts w:ascii="Times New Roman" w:hAnsi="Times New Roman" w:cs="Times New Roman"/>
          <w:sz w:val="28"/>
          <w:szCs w:val="28"/>
        </w:rPr>
        <w:tab/>
        <w:t>среду средствами живописи;</w:t>
      </w:r>
    </w:p>
    <w:p w:rsidR="00D149A1"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использовать компьютерные технологии при реализации творческого замысла</w:t>
      </w:r>
      <w:r>
        <w:rPr>
          <w:rFonts w:ascii="Times New Roman" w:hAnsi="Times New Roman" w:cs="Times New Roman"/>
          <w:sz w:val="28"/>
          <w:szCs w:val="28"/>
        </w:rPr>
        <w:t>;</w:t>
      </w:r>
    </w:p>
    <w:p w:rsidR="009E3460" w:rsidRDefault="009E3460" w:rsidP="006B57F2">
      <w:pPr>
        <w:ind w:left="-284" w:firstLine="568"/>
        <w:jc w:val="both"/>
        <w:rPr>
          <w:rFonts w:ascii="Times New Roman" w:hAnsi="Times New Roman" w:cs="Times New Roman"/>
          <w:sz w:val="28"/>
          <w:szCs w:val="28"/>
        </w:rPr>
      </w:pPr>
      <w:r w:rsidRPr="00D149A1">
        <w:rPr>
          <w:rFonts w:ascii="Times New Roman" w:hAnsi="Times New Roman" w:cs="Times New Roman"/>
          <w:sz w:val="28"/>
          <w:szCs w:val="28"/>
        </w:rPr>
        <w:t>Программа помогает проследить реализацию требований к уровню квалификации студента:</w:t>
      </w:r>
      <w:r w:rsidRPr="009E3460">
        <w:rPr>
          <w:rFonts w:ascii="Times New Roman" w:hAnsi="Times New Roman" w:cs="Times New Roman"/>
          <w:sz w:val="28"/>
          <w:szCs w:val="28"/>
        </w:rPr>
        <w:t xml:space="preserve">готовность к профессиональной деятельности в качестве </w:t>
      </w:r>
      <w:r w:rsidR="000C5012">
        <w:rPr>
          <w:rFonts w:ascii="Times New Roman" w:hAnsi="Times New Roman" w:cs="Times New Roman"/>
          <w:sz w:val="28"/>
          <w:szCs w:val="28"/>
        </w:rPr>
        <w:t>дизайнера среды в организациях художественного профиля.</w:t>
      </w:r>
    </w:p>
    <w:p w:rsidR="00736F7D" w:rsidRDefault="009E3460" w:rsidP="006B57F2">
      <w:pPr>
        <w:ind w:left="-284" w:firstLine="568"/>
        <w:jc w:val="both"/>
        <w:rPr>
          <w:rFonts w:ascii="Times New Roman" w:hAnsi="Times New Roman" w:cs="Times New Roman"/>
          <w:sz w:val="28"/>
          <w:szCs w:val="28"/>
        </w:rPr>
      </w:pPr>
      <w:r w:rsidRPr="003B2F7F">
        <w:rPr>
          <w:rFonts w:ascii="Times New Roman" w:hAnsi="Times New Roman" w:cs="Times New Roman"/>
          <w:sz w:val="28"/>
          <w:szCs w:val="28"/>
        </w:rPr>
        <w:t>Для качественной реализации требований ФГОС СПО программа включает в себя следующие</w:t>
      </w:r>
      <w:r w:rsidR="007935BD">
        <w:rPr>
          <w:rFonts w:ascii="Times New Roman" w:hAnsi="Times New Roman" w:cs="Times New Roman"/>
          <w:sz w:val="28"/>
          <w:szCs w:val="28"/>
        </w:rPr>
        <w:t xml:space="preserve"> виды контроля: промежуточный, текущий, рубежный (периодический), административный, итоговый.</w:t>
      </w:r>
    </w:p>
    <w:p w:rsidR="00CE0104" w:rsidRDefault="00CE0104" w:rsidP="006B57F2">
      <w:pPr>
        <w:ind w:left="-284" w:firstLine="568"/>
        <w:jc w:val="both"/>
        <w:rPr>
          <w:rFonts w:ascii="Times New Roman" w:hAnsi="Times New Roman" w:cs="Times New Roman"/>
          <w:sz w:val="28"/>
          <w:szCs w:val="28"/>
        </w:rPr>
      </w:pPr>
      <w:r w:rsidRPr="00AE058A">
        <w:rPr>
          <w:rFonts w:ascii="Times New Roman" w:hAnsi="Times New Roman" w:cs="Times New Roman"/>
          <w:b/>
          <w:bCs/>
          <w:sz w:val="28"/>
          <w:szCs w:val="28"/>
        </w:rPr>
        <w:t>Виды контроля</w:t>
      </w:r>
      <w:r>
        <w:rPr>
          <w:rFonts w:ascii="Times New Roman" w:hAnsi="Times New Roman" w:cs="Times New Roman"/>
          <w:sz w:val="28"/>
          <w:szCs w:val="28"/>
        </w:rPr>
        <w:t>:</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Промежуточный контроль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lastRenderedPageBreak/>
        <w:t>Текущий контроль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Периодический (рубежный) контроль позволяет определить качество освоения студентами учебного материала по разделам, темам, дисциплинам. Комплекс заданий составляет большую часть программы. Располагаются задания по степени трудности.</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Стандартизированный контроль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Административный контроль направлен на оценку качества реализации государственных образовательных стандартов по дисциплине.</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Итоговый контроль направлен на проверку конечных результатов обучения дисциплине, овладение студентами системы знаний, умений и навыков. Он осуществляется на семестровых и государственных экзаменах, защите</w:t>
      </w:r>
      <w:r>
        <w:rPr>
          <w:rFonts w:ascii="Times New Roman" w:hAnsi="Times New Roman" w:cs="Times New Roman"/>
          <w:sz w:val="28"/>
          <w:szCs w:val="28"/>
        </w:rPr>
        <w:t xml:space="preserve"> дипломного проекта.</w:t>
      </w:r>
    </w:p>
    <w:p w:rsidR="009A6C18" w:rsidRPr="00AE235B" w:rsidRDefault="009A6C18" w:rsidP="006B57F2">
      <w:pPr>
        <w:ind w:left="-284" w:firstLine="568"/>
        <w:jc w:val="both"/>
        <w:rPr>
          <w:rFonts w:ascii="Times New Roman" w:hAnsi="Times New Roman" w:cs="Times New Roman"/>
          <w:b/>
          <w:bCs/>
          <w:sz w:val="28"/>
          <w:szCs w:val="28"/>
        </w:rPr>
      </w:pPr>
      <w:r w:rsidRPr="00AE235B">
        <w:rPr>
          <w:rFonts w:ascii="Times New Roman" w:hAnsi="Times New Roman" w:cs="Times New Roman"/>
          <w:b/>
          <w:bCs/>
          <w:sz w:val="28"/>
          <w:szCs w:val="28"/>
        </w:rPr>
        <w:t>Форма итогового контроля.</w:t>
      </w:r>
    </w:p>
    <w:p w:rsidR="000E3C9D" w:rsidRPr="000E3C9D"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t>Итоговый контроль направлен на проверку конечных результатов обучения дисциплине</w:t>
      </w:r>
      <w:r>
        <w:rPr>
          <w:rFonts w:ascii="Times New Roman" w:hAnsi="Times New Roman" w:cs="Times New Roman"/>
          <w:sz w:val="28"/>
          <w:szCs w:val="28"/>
        </w:rPr>
        <w:t xml:space="preserve"> «Живопись»</w:t>
      </w:r>
      <w:r w:rsidRPr="009A6C18">
        <w:rPr>
          <w:rFonts w:ascii="Times New Roman" w:hAnsi="Times New Roman" w:cs="Times New Roman"/>
          <w:sz w:val="28"/>
          <w:szCs w:val="28"/>
        </w:rPr>
        <w:t xml:space="preserve">, овладение студентами системы знаний, умений и навыков. Он осуществляется на семестровых экзаменах. </w:t>
      </w:r>
    </w:p>
    <w:p w:rsidR="009A6C18"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t>Экзамен осуществляется в форме просмотров работ, которые были выполнены обучающимися в процессе обучения. Просмотр осуществляется преподавателями ПЦК художественного отделения. По итогам просмотра студенту выставляется соответствующая оценка.</w:t>
      </w:r>
      <w:r w:rsidR="00337DF6" w:rsidRPr="00337DF6">
        <w:rPr>
          <w:rFonts w:ascii="Times New Roman" w:hAnsi="Times New Roman" w:cs="Times New Roman"/>
          <w:sz w:val="28"/>
          <w:szCs w:val="28"/>
        </w:rPr>
        <w:t>Степень сложности определяется индивидуальными способностями студента и требованиями программы.</w:t>
      </w:r>
    </w:p>
    <w:p w:rsidR="00AE235B" w:rsidRDefault="00AE235B"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Критерии оценки.</w:t>
      </w:r>
    </w:p>
    <w:p w:rsidR="00AE235B"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Результаты контроля знаний и умений студентов выражается в оценке. 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системе).Оценка имеет большое образовательное и воспитательное значение, организующее воздействие.</w:t>
      </w:r>
    </w:p>
    <w:p w:rsidR="000E3C9D"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О</w:t>
      </w:r>
      <w:r w:rsidR="000E3C9D" w:rsidRPr="00AE235B">
        <w:rPr>
          <w:rFonts w:ascii="Times New Roman" w:hAnsi="Times New Roman" w:cs="Times New Roman"/>
          <w:sz w:val="28"/>
          <w:szCs w:val="28"/>
        </w:rPr>
        <w:t>ценка знаний и умений студентов отвечает следующим требованиям:</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объективности (действительный уровень усвоения учебного материала);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индивидуальности характера (уровень знаний конкретного студента);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гласности (должна быть оглашена);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lastRenderedPageBreak/>
        <w:t>- обоснованности (должна быть мотивированной и убеждающей, соотносящейся с самооценкой и мнением учебной группы).</w:t>
      </w:r>
    </w:p>
    <w:p w:rsidR="000E3C9D" w:rsidRPr="007B3F7C" w:rsidRDefault="000E3C9D" w:rsidP="006B57F2">
      <w:pPr>
        <w:ind w:left="-284" w:firstLine="568"/>
        <w:jc w:val="both"/>
        <w:rPr>
          <w:rFonts w:ascii="Times New Roman" w:hAnsi="Times New Roman" w:cs="Times New Roman"/>
          <w:b/>
          <w:bCs/>
          <w:sz w:val="28"/>
          <w:szCs w:val="28"/>
        </w:rPr>
      </w:pPr>
      <w:r w:rsidRPr="007B3F7C">
        <w:rPr>
          <w:rFonts w:ascii="Times New Roman" w:hAnsi="Times New Roman" w:cs="Times New Roman"/>
          <w:b/>
          <w:bCs/>
          <w:sz w:val="28"/>
          <w:szCs w:val="28"/>
        </w:rPr>
        <w:t>Оценка выполнения задания в качественной форме:</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100-90% качественного исполнения – отлично (5),</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90-75% правильного исполнения – хорошо (4),</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75-50% правильного исполнения – удовлетворительно (3),</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50 -...% правильного исполнения – неудовлетворительно (2).</w:t>
      </w:r>
    </w:p>
    <w:p w:rsidR="000E3C9D" w:rsidRPr="000E3C9D" w:rsidRDefault="000E3C9D" w:rsidP="006B57F2">
      <w:pPr>
        <w:ind w:left="-284" w:firstLine="568"/>
        <w:jc w:val="both"/>
        <w:rPr>
          <w:rFonts w:ascii="Times New Roman" w:hAnsi="Times New Roman" w:cs="Times New Roman"/>
          <w:sz w:val="28"/>
          <w:szCs w:val="28"/>
        </w:rPr>
      </w:pPr>
      <w:r w:rsidRPr="00B72C4B">
        <w:rPr>
          <w:rFonts w:ascii="Times New Roman" w:hAnsi="Times New Roman" w:cs="Times New Roman"/>
          <w:b/>
          <w:bCs/>
          <w:sz w:val="28"/>
          <w:szCs w:val="28"/>
        </w:rPr>
        <w:t>Критерии итоговых оценок знаний и умений студентов, обучающихся дисциплине «Живопись» по специальности 54.02.01 «Дизайн» (по отраслям):</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Отлично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(5) – за качественное исполнение задания, художественно-образное графическое и колористическое решение, высокопрофессиональное владение техническими живописными приемами, за точное соблюдение последовательности ведения работы, владение теоретическими и практическими знаниями.</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Хорошо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(4) – за хорошее исполнение задания, художественно-графическое и колористическое решение, профессиональное владение техническими живописными приемами, грамотное соблюдение последовательности ведения работы, владение теоретическими и практическими знаниями. </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(3)- за удовлетворительное исполнение задания, недостаточное владение художественно-графическим и колористическим решением, удовлетворительное владение техническими живописными приемами, за нарушение последовательности ведения работы.</w:t>
      </w:r>
    </w:p>
    <w:p w:rsidR="000E3C9D" w:rsidRPr="00623D66" w:rsidRDefault="00E111D3" w:rsidP="006B57F2">
      <w:pPr>
        <w:pStyle w:val="a4"/>
        <w:numPr>
          <w:ilvl w:val="0"/>
          <w:numId w:val="15"/>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Неудовлетворительно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(2) – за допущенные ошибки в исполнении художественно-графического и колористического решения, плохое владение техническими живописными приемами, за несоблюдение последовательности ведения работы, неумение применять знания для решения практических задач.</w:t>
      </w:r>
    </w:p>
    <w:p w:rsidR="006B7F82" w:rsidRDefault="00E636D7" w:rsidP="006B57F2">
      <w:pPr>
        <w:ind w:left="-284" w:firstLine="568"/>
        <w:jc w:val="both"/>
        <w:rPr>
          <w:rFonts w:ascii="Times New Roman" w:hAnsi="Times New Roman" w:cs="Times New Roman"/>
          <w:sz w:val="28"/>
          <w:szCs w:val="28"/>
        </w:rPr>
      </w:pPr>
      <w:r w:rsidRPr="00E636D7">
        <w:rPr>
          <w:rFonts w:ascii="Times New Roman" w:hAnsi="Times New Roman" w:cs="Times New Roman"/>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r w:rsidR="006B7F82" w:rsidRPr="00B90B65">
        <w:rPr>
          <w:rFonts w:ascii="Times New Roman" w:hAnsi="Times New Roman" w:cs="Times New Roman"/>
          <w:sz w:val="28"/>
          <w:szCs w:val="28"/>
        </w:rPr>
        <w:t xml:space="preserve">Благодаря систематическому контролю между преподавателями и студентами устанавливается «обратная связь», которая позволяет оценить динамику освоения рабочего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выбрать оптимальные варианты обучающей деятельности.Контроль дает большие возможности для развития личности студента, формирования его познавательных </w:t>
      </w:r>
      <w:r w:rsidR="006B7F82" w:rsidRPr="00B90B65">
        <w:rPr>
          <w:rFonts w:ascii="Times New Roman" w:hAnsi="Times New Roman" w:cs="Times New Roman"/>
          <w:sz w:val="28"/>
          <w:szCs w:val="28"/>
        </w:rPr>
        <w:lastRenderedPageBreak/>
        <w:t>способностей, выработки субъективных самооценочных представлений, развитии потребности в самоконтроле.</w:t>
      </w:r>
    </w:p>
    <w:bookmarkEnd w:id="21"/>
    <w:p w:rsidR="001F3133" w:rsidRDefault="001F3133" w:rsidP="006B57F2">
      <w:pPr>
        <w:ind w:left="-284" w:firstLine="568"/>
        <w:jc w:val="center"/>
        <w:rPr>
          <w:rFonts w:ascii="Times New Roman" w:hAnsi="Times New Roman" w:cs="Times New Roman"/>
          <w:b/>
          <w:bCs/>
          <w:sz w:val="28"/>
          <w:szCs w:val="28"/>
        </w:rPr>
      </w:pPr>
    </w:p>
    <w:p w:rsidR="00680459" w:rsidRPr="00D02FDC" w:rsidRDefault="00680459" w:rsidP="006B57F2">
      <w:pPr>
        <w:ind w:left="-284" w:firstLine="568"/>
        <w:jc w:val="center"/>
        <w:rPr>
          <w:rFonts w:ascii="Times New Roman" w:hAnsi="Times New Roman" w:cs="Times New Roman"/>
          <w:b/>
          <w:bCs/>
          <w:sz w:val="28"/>
          <w:szCs w:val="28"/>
        </w:rPr>
      </w:pPr>
      <w:bookmarkStart w:id="22" w:name="_Hlk148461721"/>
      <w:r w:rsidRPr="00D02FDC">
        <w:rPr>
          <w:rFonts w:ascii="Times New Roman" w:hAnsi="Times New Roman" w:cs="Times New Roman"/>
          <w:b/>
          <w:bCs/>
          <w:sz w:val="28"/>
          <w:szCs w:val="28"/>
        </w:rPr>
        <w:t>Содержание контрольных заданий.</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Требования к выполнению семестровой работы:</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1-й курс.</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1-й семестр.</w:t>
      </w:r>
    </w:p>
    <w:p w:rsidR="00D02FDC" w:rsidRPr="00D02FDC" w:rsidRDefault="00D02FDC" w:rsidP="006B57F2">
      <w:pPr>
        <w:ind w:left="-284" w:firstLine="568"/>
        <w:rPr>
          <w:rFonts w:ascii="Times New Roman" w:hAnsi="Times New Roman" w:cs="Times New Roman"/>
          <w:b/>
          <w:bCs/>
          <w:sz w:val="28"/>
          <w:szCs w:val="28"/>
        </w:rPr>
      </w:pPr>
      <w:r w:rsidRPr="00D02FDC">
        <w:rPr>
          <w:rFonts w:ascii="Times New Roman" w:hAnsi="Times New Roman" w:cs="Times New Roman"/>
          <w:b/>
          <w:bCs/>
          <w:sz w:val="28"/>
          <w:szCs w:val="28"/>
        </w:rPr>
        <w:t>Тема 5. Семестровая работа. Натюрморт из 4–5  предметов в насыщенных тонах, контрастных по цвету.</w:t>
      </w:r>
    </w:p>
    <w:p w:rsidR="00D02FDC" w:rsidRDefault="00D02FDC" w:rsidP="006B57F2">
      <w:pPr>
        <w:ind w:left="-284" w:firstLine="568"/>
        <w:rPr>
          <w:rFonts w:ascii="Times New Roman" w:hAnsi="Times New Roman" w:cs="Times New Roman"/>
          <w:sz w:val="28"/>
          <w:szCs w:val="28"/>
        </w:rPr>
      </w:pPr>
      <w:r w:rsidRPr="00D02FDC">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w:t>
      </w:r>
      <w:r w:rsidR="00C2704F">
        <w:rPr>
          <w:rFonts w:ascii="Times New Roman" w:hAnsi="Times New Roman" w:cs="Times New Roman"/>
          <w:sz w:val="28"/>
          <w:szCs w:val="28"/>
        </w:rPr>
        <w:t>;</w:t>
      </w:r>
      <w:r>
        <w:rPr>
          <w:rFonts w:ascii="Times New Roman" w:hAnsi="Times New Roman" w:cs="Times New Roman"/>
          <w:sz w:val="28"/>
          <w:szCs w:val="28"/>
        </w:rPr>
        <w:t xml:space="preserve"> композиционное расположение предметов в листе</w:t>
      </w:r>
      <w:r w:rsidR="00C2704F">
        <w:rPr>
          <w:rFonts w:ascii="Times New Roman" w:hAnsi="Times New Roman" w:cs="Times New Roman"/>
          <w:sz w:val="28"/>
          <w:szCs w:val="28"/>
        </w:rPr>
        <w:t>;</w:t>
      </w:r>
      <w:r w:rsidRPr="00D02FDC">
        <w:rPr>
          <w:rFonts w:ascii="Times New Roman" w:hAnsi="Times New Roman" w:cs="Times New Roman"/>
          <w:sz w:val="28"/>
          <w:szCs w:val="28"/>
        </w:rPr>
        <w:t xml:space="preserve"> контрастные цвета и способы их гармонизации (цветовая уравновешенность, взаимосвязь между цветами, цветовой акцент)</w:t>
      </w:r>
      <w:r w:rsidR="00C2704F">
        <w:rPr>
          <w:rFonts w:ascii="Times New Roman" w:hAnsi="Times New Roman" w:cs="Times New Roman"/>
          <w:sz w:val="28"/>
          <w:szCs w:val="28"/>
        </w:rPr>
        <w:t xml:space="preserve">; </w:t>
      </w:r>
      <w:r w:rsidR="00C2704F" w:rsidRPr="00C2704F">
        <w:rPr>
          <w:rFonts w:ascii="Times New Roman" w:hAnsi="Times New Roman" w:cs="Times New Roman"/>
          <w:sz w:val="28"/>
          <w:szCs w:val="28"/>
        </w:rPr>
        <w:t>законов светотени и тоновых отношений при формировании объемов форм и пространства.</w:t>
      </w:r>
    </w:p>
    <w:p w:rsidR="00C2704F" w:rsidRPr="00C2704F" w:rsidRDefault="00C2704F"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Показать качество умений:последовательно выполнить учебную задачу; </w:t>
      </w:r>
      <w:r w:rsidRPr="00C2704F">
        <w:rPr>
          <w:rFonts w:ascii="Times New Roman" w:hAnsi="Times New Roman" w:cs="Times New Roman"/>
          <w:sz w:val="28"/>
          <w:szCs w:val="28"/>
        </w:rPr>
        <w:t>передать композиционную цельность постановки; разработать колорит путем гармонизации контрастных цветов, точно передать локальные цвета предметов среду и состояние освещенности.</w:t>
      </w:r>
    </w:p>
    <w:p w:rsidR="00C2704F" w:rsidRPr="002077A7" w:rsidRDefault="00BC060D" w:rsidP="006B57F2">
      <w:pPr>
        <w:ind w:left="-284" w:firstLine="568"/>
        <w:jc w:val="center"/>
        <w:rPr>
          <w:rFonts w:ascii="Times New Roman" w:hAnsi="Times New Roman" w:cs="Times New Roman"/>
          <w:b/>
          <w:bCs/>
          <w:sz w:val="28"/>
          <w:szCs w:val="28"/>
        </w:rPr>
      </w:pPr>
      <w:r w:rsidRPr="002077A7">
        <w:rPr>
          <w:rFonts w:ascii="Times New Roman" w:hAnsi="Times New Roman" w:cs="Times New Roman"/>
          <w:b/>
          <w:bCs/>
          <w:sz w:val="28"/>
          <w:szCs w:val="28"/>
        </w:rPr>
        <w:t>2-й семестр.</w:t>
      </w:r>
    </w:p>
    <w:p w:rsidR="00401B48" w:rsidRDefault="00401B48" w:rsidP="006B57F2">
      <w:pPr>
        <w:ind w:left="-284" w:firstLine="568"/>
        <w:rPr>
          <w:rFonts w:ascii="Times New Roman" w:hAnsi="Times New Roman" w:cs="Times New Roman"/>
          <w:b/>
          <w:bCs/>
          <w:sz w:val="28"/>
          <w:szCs w:val="28"/>
        </w:rPr>
      </w:pPr>
      <w:r w:rsidRPr="00401B48">
        <w:rPr>
          <w:rFonts w:ascii="Times New Roman" w:hAnsi="Times New Roman" w:cs="Times New Roman"/>
          <w:b/>
          <w:bCs/>
          <w:sz w:val="28"/>
          <w:szCs w:val="28"/>
        </w:rPr>
        <w:t>Тема 10. Семестровая работа</w:t>
      </w:r>
      <w:r w:rsidR="004A7A4C">
        <w:rPr>
          <w:rFonts w:ascii="Times New Roman" w:hAnsi="Times New Roman" w:cs="Times New Roman"/>
          <w:b/>
          <w:bCs/>
          <w:sz w:val="28"/>
          <w:szCs w:val="28"/>
        </w:rPr>
        <w:t>.Н</w:t>
      </w:r>
      <w:r w:rsidRPr="00401B48">
        <w:rPr>
          <w:rFonts w:ascii="Times New Roman" w:hAnsi="Times New Roman" w:cs="Times New Roman"/>
          <w:b/>
          <w:bCs/>
          <w:sz w:val="28"/>
          <w:szCs w:val="28"/>
        </w:rPr>
        <w:t>атюрморт в неглубоком пространстве (угол интерьера).</w:t>
      </w:r>
    </w:p>
    <w:p w:rsidR="00401B48" w:rsidRDefault="00401B48"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Студент должен показать качество знаний: </w:t>
      </w:r>
      <w:r w:rsidRPr="00401B48">
        <w:rPr>
          <w:rFonts w:ascii="Times New Roman" w:hAnsi="Times New Roman" w:cs="Times New Roman"/>
          <w:sz w:val="28"/>
          <w:szCs w:val="28"/>
        </w:rPr>
        <w:t>методику последовательного выполнения учебной задачи; композиционное расположение предметов в листе;</w:t>
      </w:r>
      <w:r w:rsidR="002077A7">
        <w:rPr>
          <w:rFonts w:ascii="Times New Roman" w:hAnsi="Times New Roman" w:cs="Times New Roman"/>
          <w:sz w:val="28"/>
          <w:szCs w:val="28"/>
        </w:rPr>
        <w:t xml:space="preserve">закономерности тоновых и цветовых отношений при передаче объема предметов; </w:t>
      </w:r>
      <w:r w:rsidRPr="00401B48">
        <w:rPr>
          <w:rFonts w:ascii="Times New Roman" w:hAnsi="Times New Roman" w:cs="Times New Roman"/>
          <w:sz w:val="28"/>
          <w:szCs w:val="28"/>
        </w:rPr>
        <w:t>особенности воздушной и линейной перспективы</w:t>
      </w:r>
      <w:r>
        <w:rPr>
          <w:rFonts w:ascii="Times New Roman" w:hAnsi="Times New Roman" w:cs="Times New Roman"/>
          <w:sz w:val="28"/>
          <w:szCs w:val="28"/>
        </w:rPr>
        <w:t>.</w:t>
      </w:r>
    </w:p>
    <w:p w:rsidR="00401B48" w:rsidRPr="00401B48" w:rsidRDefault="00401B48"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Показать качество умений: </w:t>
      </w:r>
      <w:r w:rsidRPr="00401B48">
        <w:rPr>
          <w:rFonts w:ascii="Times New Roman" w:hAnsi="Times New Roman" w:cs="Times New Roman"/>
          <w:sz w:val="28"/>
          <w:szCs w:val="28"/>
        </w:rPr>
        <w:t>компоновать в лист</w:t>
      </w:r>
      <w:r>
        <w:rPr>
          <w:rFonts w:ascii="Times New Roman" w:hAnsi="Times New Roman" w:cs="Times New Roman"/>
          <w:sz w:val="28"/>
          <w:szCs w:val="28"/>
        </w:rPr>
        <w:t xml:space="preserve">;располагать </w:t>
      </w:r>
      <w:r w:rsidRPr="00401B48">
        <w:rPr>
          <w:rFonts w:ascii="Times New Roman" w:hAnsi="Times New Roman" w:cs="Times New Roman"/>
          <w:sz w:val="28"/>
          <w:szCs w:val="28"/>
        </w:rPr>
        <w:t>формы в пространстве</w:t>
      </w:r>
      <w:r w:rsidR="002077A7">
        <w:rPr>
          <w:rFonts w:ascii="Times New Roman" w:hAnsi="Times New Roman" w:cs="Times New Roman"/>
          <w:sz w:val="28"/>
          <w:szCs w:val="28"/>
        </w:rPr>
        <w:t xml:space="preserve"> с учетом линейной воздушной перспективы</w:t>
      </w:r>
      <w:r>
        <w:rPr>
          <w:rFonts w:ascii="Times New Roman" w:hAnsi="Times New Roman" w:cs="Times New Roman"/>
          <w:sz w:val="28"/>
          <w:szCs w:val="28"/>
        </w:rPr>
        <w:t>;</w:t>
      </w:r>
      <w:r w:rsidR="00E87D58">
        <w:rPr>
          <w:rFonts w:ascii="Times New Roman" w:hAnsi="Times New Roman" w:cs="Times New Roman"/>
          <w:sz w:val="28"/>
          <w:szCs w:val="28"/>
        </w:rPr>
        <w:t xml:space="preserve"> о</w:t>
      </w:r>
      <w:r w:rsidR="00E87D58" w:rsidRPr="00E87D58">
        <w:rPr>
          <w:rFonts w:ascii="Times New Roman" w:hAnsi="Times New Roman" w:cs="Times New Roman"/>
          <w:sz w:val="28"/>
          <w:szCs w:val="28"/>
        </w:rPr>
        <w:t xml:space="preserve">рганизовать </w:t>
      </w:r>
      <w:r w:rsidR="00E87D58">
        <w:rPr>
          <w:rFonts w:ascii="Times New Roman" w:hAnsi="Times New Roman" w:cs="Times New Roman"/>
          <w:sz w:val="28"/>
          <w:szCs w:val="28"/>
        </w:rPr>
        <w:t xml:space="preserve">цветовые и </w:t>
      </w:r>
      <w:r w:rsidR="00E87D58" w:rsidRPr="00E87D58">
        <w:rPr>
          <w:rFonts w:ascii="Times New Roman" w:hAnsi="Times New Roman" w:cs="Times New Roman"/>
          <w:sz w:val="28"/>
          <w:szCs w:val="28"/>
        </w:rPr>
        <w:t>тоновые отношения в формировании объемов</w:t>
      </w:r>
      <w:r w:rsidR="00E87D58">
        <w:rPr>
          <w:rFonts w:ascii="Times New Roman" w:hAnsi="Times New Roman" w:cs="Times New Roman"/>
          <w:sz w:val="28"/>
          <w:szCs w:val="28"/>
        </w:rPr>
        <w:t xml:space="preserve">; </w:t>
      </w:r>
      <w:r w:rsidR="002077A7" w:rsidRPr="002077A7">
        <w:rPr>
          <w:rFonts w:ascii="Times New Roman" w:hAnsi="Times New Roman" w:cs="Times New Roman"/>
          <w:sz w:val="28"/>
          <w:szCs w:val="28"/>
        </w:rPr>
        <w:t>передать фактуру предметов.</w:t>
      </w:r>
    </w:p>
    <w:p w:rsidR="001F3133" w:rsidRDefault="001F3133" w:rsidP="006B57F2">
      <w:pPr>
        <w:ind w:left="-284" w:firstLine="568"/>
        <w:jc w:val="center"/>
        <w:rPr>
          <w:rFonts w:ascii="Times New Roman" w:hAnsi="Times New Roman" w:cs="Times New Roman"/>
          <w:b/>
          <w:bCs/>
          <w:sz w:val="28"/>
          <w:szCs w:val="28"/>
        </w:rPr>
      </w:pPr>
      <w:bookmarkStart w:id="23" w:name="_Hlk147862073"/>
    </w:p>
    <w:p w:rsidR="00680459" w:rsidRPr="004A7A4C" w:rsidRDefault="00A97ED6" w:rsidP="006B57F2">
      <w:pPr>
        <w:ind w:left="-284" w:firstLine="568"/>
        <w:jc w:val="center"/>
        <w:rPr>
          <w:rFonts w:ascii="Times New Roman" w:hAnsi="Times New Roman" w:cs="Times New Roman"/>
          <w:b/>
          <w:bCs/>
          <w:sz w:val="28"/>
          <w:szCs w:val="28"/>
        </w:rPr>
      </w:pPr>
      <w:r w:rsidRPr="004A7A4C">
        <w:rPr>
          <w:rFonts w:ascii="Times New Roman" w:hAnsi="Times New Roman" w:cs="Times New Roman"/>
          <w:b/>
          <w:bCs/>
          <w:sz w:val="28"/>
          <w:szCs w:val="28"/>
        </w:rPr>
        <w:t>3-й семестр.</w:t>
      </w:r>
    </w:p>
    <w:p w:rsidR="00A97ED6" w:rsidRPr="004A7A4C" w:rsidRDefault="004A7A4C" w:rsidP="006B57F2">
      <w:pPr>
        <w:ind w:left="-284" w:firstLine="568"/>
        <w:jc w:val="both"/>
        <w:rPr>
          <w:rFonts w:ascii="Times New Roman" w:hAnsi="Times New Roman" w:cs="Times New Roman"/>
          <w:b/>
          <w:bCs/>
          <w:sz w:val="28"/>
          <w:szCs w:val="28"/>
        </w:rPr>
      </w:pPr>
      <w:r w:rsidRPr="004A7A4C">
        <w:rPr>
          <w:rFonts w:ascii="Times New Roman" w:hAnsi="Times New Roman" w:cs="Times New Roman"/>
          <w:b/>
          <w:bCs/>
          <w:sz w:val="28"/>
          <w:szCs w:val="28"/>
        </w:rPr>
        <w:t>Тема 14. Семестровая работа. Натюрморт с гипсовой обрубовочной головой.</w:t>
      </w:r>
    </w:p>
    <w:p w:rsidR="004A7A4C" w:rsidRPr="004A7A4C" w:rsidRDefault="004A7A4C" w:rsidP="006B57F2">
      <w:pPr>
        <w:ind w:left="-284" w:firstLine="568"/>
        <w:jc w:val="both"/>
        <w:rPr>
          <w:rFonts w:ascii="Times New Roman" w:hAnsi="Times New Roman" w:cs="Times New Roman"/>
          <w:sz w:val="28"/>
          <w:szCs w:val="28"/>
        </w:rPr>
      </w:pPr>
      <w:r w:rsidRPr="004A7A4C">
        <w:rPr>
          <w:rFonts w:ascii="Times New Roman" w:hAnsi="Times New Roman" w:cs="Times New Roman"/>
          <w:sz w:val="28"/>
          <w:szCs w:val="28"/>
        </w:rPr>
        <w:t xml:space="preserve">Студент должен показать качество знаний: методику последовательного выполнения учебной задачи; композиционное расположение </w:t>
      </w:r>
      <w:r>
        <w:rPr>
          <w:rFonts w:ascii="Times New Roman" w:hAnsi="Times New Roman" w:cs="Times New Roman"/>
          <w:sz w:val="28"/>
          <w:szCs w:val="28"/>
        </w:rPr>
        <w:t xml:space="preserve">гипсовой головы </w:t>
      </w:r>
      <w:r w:rsidRPr="004A7A4C">
        <w:rPr>
          <w:rFonts w:ascii="Times New Roman" w:hAnsi="Times New Roman" w:cs="Times New Roman"/>
          <w:sz w:val="28"/>
          <w:szCs w:val="28"/>
        </w:rPr>
        <w:t xml:space="preserve">в </w:t>
      </w:r>
      <w:r w:rsidRPr="004A7A4C">
        <w:rPr>
          <w:rFonts w:ascii="Times New Roman" w:hAnsi="Times New Roman" w:cs="Times New Roman"/>
          <w:sz w:val="28"/>
          <w:szCs w:val="28"/>
        </w:rPr>
        <w:lastRenderedPageBreak/>
        <w:t xml:space="preserve">листе; </w:t>
      </w:r>
      <w:r w:rsidR="000363F4" w:rsidRPr="000363F4">
        <w:rPr>
          <w:rFonts w:ascii="Times New Roman" w:hAnsi="Times New Roman" w:cs="Times New Roman"/>
          <w:sz w:val="28"/>
          <w:szCs w:val="28"/>
        </w:rPr>
        <w:t>общие закономерности линейно-конструктивного построения гипсовой головы, основные методы создания цвето- и светотеневой характеристики формы</w:t>
      </w:r>
      <w:r w:rsidR="000363F4">
        <w:rPr>
          <w:rFonts w:ascii="Times New Roman" w:hAnsi="Times New Roman" w:cs="Times New Roman"/>
          <w:sz w:val="28"/>
          <w:szCs w:val="28"/>
        </w:rPr>
        <w:t>.</w:t>
      </w:r>
    </w:p>
    <w:p w:rsidR="004A7A4C" w:rsidRPr="00B90B65" w:rsidRDefault="004A7A4C" w:rsidP="006B57F2">
      <w:pPr>
        <w:ind w:left="-284" w:firstLine="568"/>
        <w:jc w:val="both"/>
        <w:rPr>
          <w:rFonts w:ascii="Times New Roman" w:hAnsi="Times New Roman" w:cs="Times New Roman"/>
          <w:sz w:val="28"/>
          <w:szCs w:val="28"/>
        </w:rPr>
      </w:pPr>
      <w:r w:rsidRPr="004A7A4C">
        <w:rPr>
          <w:rFonts w:ascii="Times New Roman" w:hAnsi="Times New Roman" w:cs="Times New Roman"/>
          <w:sz w:val="28"/>
          <w:szCs w:val="28"/>
        </w:rPr>
        <w:t>Показать качество умений: компоновать в лист; располагать форм</w:t>
      </w:r>
      <w:r w:rsidR="000363F4">
        <w:rPr>
          <w:rFonts w:ascii="Times New Roman" w:hAnsi="Times New Roman" w:cs="Times New Roman"/>
          <w:sz w:val="28"/>
          <w:szCs w:val="28"/>
        </w:rPr>
        <w:t>у</w:t>
      </w:r>
      <w:r w:rsidRPr="004A7A4C">
        <w:rPr>
          <w:rFonts w:ascii="Times New Roman" w:hAnsi="Times New Roman" w:cs="Times New Roman"/>
          <w:sz w:val="28"/>
          <w:szCs w:val="28"/>
        </w:rPr>
        <w:t xml:space="preserve"> в пространстве с учетом линейной </w:t>
      </w:r>
      <w:r w:rsidR="000363F4">
        <w:rPr>
          <w:rFonts w:ascii="Times New Roman" w:hAnsi="Times New Roman" w:cs="Times New Roman"/>
          <w:sz w:val="28"/>
          <w:szCs w:val="28"/>
        </w:rPr>
        <w:t xml:space="preserve">и </w:t>
      </w:r>
      <w:r w:rsidRPr="004A7A4C">
        <w:rPr>
          <w:rFonts w:ascii="Times New Roman" w:hAnsi="Times New Roman" w:cs="Times New Roman"/>
          <w:sz w:val="28"/>
          <w:szCs w:val="28"/>
        </w:rPr>
        <w:t xml:space="preserve">воздушной перспективы; </w:t>
      </w:r>
      <w:r w:rsidR="000363F4">
        <w:rPr>
          <w:rFonts w:ascii="Times New Roman" w:hAnsi="Times New Roman" w:cs="Times New Roman"/>
          <w:sz w:val="28"/>
          <w:szCs w:val="28"/>
        </w:rPr>
        <w:t xml:space="preserve">достигать пропорционального сходства; </w:t>
      </w:r>
      <w:r w:rsidRPr="004A7A4C">
        <w:rPr>
          <w:rFonts w:ascii="Times New Roman" w:hAnsi="Times New Roman" w:cs="Times New Roman"/>
          <w:sz w:val="28"/>
          <w:szCs w:val="28"/>
        </w:rPr>
        <w:t>организов</w:t>
      </w:r>
      <w:r w:rsidR="000363F4">
        <w:rPr>
          <w:rFonts w:ascii="Times New Roman" w:hAnsi="Times New Roman" w:cs="Times New Roman"/>
          <w:sz w:val="28"/>
          <w:szCs w:val="28"/>
        </w:rPr>
        <w:t>ывать</w:t>
      </w:r>
      <w:r w:rsidRPr="004A7A4C">
        <w:rPr>
          <w:rFonts w:ascii="Times New Roman" w:hAnsi="Times New Roman" w:cs="Times New Roman"/>
          <w:sz w:val="28"/>
          <w:szCs w:val="28"/>
        </w:rPr>
        <w:t xml:space="preserve"> цветовые и тоновые отношения в формировании объемов</w:t>
      </w:r>
      <w:r w:rsidR="000363F4">
        <w:rPr>
          <w:rFonts w:ascii="Times New Roman" w:hAnsi="Times New Roman" w:cs="Times New Roman"/>
          <w:sz w:val="28"/>
          <w:szCs w:val="28"/>
        </w:rPr>
        <w:t xml:space="preserve">. </w:t>
      </w:r>
    </w:p>
    <w:bookmarkEnd w:id="23"/>
    <w:p w:rsidR="001F3133" w:rsidRDefault="001F3133" w:rsidP="006B57F2">
      <w:pPr>
        <w:ind w:left="-284" w:firstLine="568"/>
        <w:jc w:val="both"/>
        <w:rPr>
          <w:rFonts w:ascii="Times New Roman" w:hAnsi="Times New Roman" w:cs="Times New Roman"/>
          <w:b/>
          <w:bCs/>
          <w:sz w:val="28"/>
          <w:szCs w:val="28"/>
        </w:rPr>
      </w:pPr>
    </w:p>
    <w:p w:rsidR="002077A7" w:rsidRDefault="00724E53" w:rsidP="001F3133">
      <w:pPr>
        <w:ind w:left="-284" w:firstLine="568"/>
        <w:jc w:val="center"/>
        <w:rPr>
          <w:rFonts w:ascii="Times New Roman" w:hAnsi="Times New Roman" w:cs="Times New Roman"/>
          <w:b/>
          <w:bCs/>
          <w:sz w:val="28"/>
          <w:szCs w:val="28"/>
        </w:rPr>
      </w:pPr>
      <w:r>
        <w:rPr>
          <w:rFonts w:ascii="Times New Roman" w:hAnsi="Times New Roman" w:cs="Times New Roman"/>
          <w:b/>
          <w:bCs/>
          <w:sz w:val="28"/>
          <w:szCs w:val="28"/>
        </w:rPr>
        <w:t>4-й семестр.</w:t>
      </w:r>
    </w:p>
    <w:p w:rsidR="00835EF8" w:rsidRPr="00835EF8" w:rsidRDefault="00835EF8" w:rsidP="006B57F2">
      <w:pPr>
        <w:ind w:left="-284" w:firstLine="568"/>
        <w:jc w:val="both"/>
        <w:rPr>
          <w:rFonts w:ascii="Times New Roman" w:hAnsi="Times New Roman" w:cs="Times New Roman"/>
          <w:b/>
          <w:bCs/>
          <w:sz w:val="28"/>
          <w:szCs w:val="28"/>
        </w:rPr>
      </w:pPr>
      <w:r w:rsidRPr="00835EF8">
        <w:rPr>
          <w:rFonts w:ascii="Times New Roman" w:hAnsi="Times New Roman" w:cs="Times New Roman"/>
          <w:b/>
          <w:bCs/>
          <w:sz w:val="28"/>
          <w:szCs w:val="28"/>
        </w:rPr>
        <w:t>Тема 18. Семестровая работа. Тематический натюрморт с античной гипсовой головой.</w:t>
      </w:r>
    </w:p>
    <w:p w:rsidR="00835EF8" w:rsidRPr="00835EF8" w:rsidRDefault="00835EF8" w:rsidP="006B57F2">
      <w:pPr>
        <w:ind w:left="-284" w:firstLine="568"/>
        <w:jc w:val="both"/>
        <w:rPr>
          <w:rFonts w:ascii="Times New Roman" w:hAnsi="Times New Roman" w:cs="Times New Roman"/>
          <w:sz w:val="28"/>
          <w:szCs w:val="28"/>
        </w:rPr>
      </w:pPr>
      <w:r w:rsidRPr="00835EF8">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композиционное расположение гипсовой головы в листе;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835EF8" w:rsidRDefault="00835EF8" w:rsidP="006B57F2">
      <w:pPr>
        <w:ind w:left="-284" w:firstLine="568"/>
        <w:jc w:val="both"/>
        <w:rPr>
          <w:rFonts w:ascii="Times New Roman" w:hAnsi="Times New Roman" w:cs="Times New Roman"/>
          <w:sz w:val="28"/>
          <w:szCs w:val="28"/>
        </w:rPr>
      </w:pPr>
      <w:r w:rsidRPr="00835EF8">
        <w:rPr>
          <w:rFonts w:ascii="Times New Roman" w:hAnsi="Times New Roman" w:cs="Times New Roman"/>
          <w:sz w:val="28"/>
          <w:szCs w:val="28"/>
        </w:rPr>
        <w:t xml:space="preserve">Показать качество умений: компоновать в лист; располагать форму в пространстве с учетом линейной и воздушной перспективы; достигать пропорционального сходства; </w:t>
      </w:r>
      <w:r w:rsidR="00C377ED" w:rsidRPr="00C377ED">
        <w:rPr>
          <w:rFonts w:ascii="Times New Roman" w:hAnsi="Times New Roman" w:cs="Times New Roman"/>
          <w:sz w:val="28"/>
          <w:szCs w:val="28"/>
        </w:rPr>
        <w:t>композиционно согласов</w:t>
      </w:r>
      <w:r w:rsidR="00C377ED">
        <w:rPr>
          <w:rFonts w:ascii="Times New Roman" w:hAnsi="Times New Roman" w:cs="Times New Roman"/>
          <w:sz w:val="28"/>
          <w:szCs w:val="28"/>
        </w:rPr>
        <w:t>ывать</w:t>
      </w:r>
      <w:r w:rsidR="00C377ED" w:rsidRPr="00C377ED">
        <w:rPr>
          <w:rFonts w:ascii="Times New Roman" w:hAnsi="Times New Roman" w:cs="Times New Roman"/>
          <w:sz w:val="28"/>
          <w:szCs w:val="28"/>
        </w:rPr>
        <w:t xml:space="preserve"> предметы, учитывая тему выбранного сюжета, </w:t>
      </w:r>
      <w:r w:rsidRPr="00835EF8">
        <w:rPr>
          <w:rFonts w:ascii="Times New Roman" w:hAnsi="Times New Roman" w:cs="Times New Roman"/>
          <w:sz w:val="28"/>
          <w:szCs w:val="28"/>
        </w:rPr>
        <w:t>организовывать цветовые и тоновые отношения в формировании объемов.</w:t>
      </w:r>
    </w:p>
    <w:p w:rsidR="00835EF8" w:rsidRPr="008E42C7" w:rsidRDefault="00A5444A" w:rsidP="006B57F2">
      <w:pPr>
        <w:ind w:left="-284" w:firstLine="568"/>
        <w:jc w:val="center"/>
        <w:rPr>
          <w:rFonts w:ascii="Times New Roman" w:hAnsi="Times New Roman" w:cs="Times New Roman"/>
          <w:b/>
          <w:bCs/>
          <w:sz w:val="28"/>
          <w:szCs w:val="28"/>
        </w:rPr>
      </w:pPr>
      <w:r w:rsidRPr="008E42C7">
        <w:rPr>
          <w:rFonts w:ascii="Times New Roman" w:hAnsi="Times New Roman" w:cs="Times New Roman"/>
          <w:b/>
          <w:bCs/>
          <w:sz w:val="28"/>
          <w:szCs w:val="28"/>
        </w:rPr>
        <w:t>5-й семестр.</w:t>
      </w:r>
    </w:p>
    <w:p w:rsidR="00D16E16" w:rsidRPr="008E42C7" w:rsidRDefault="00D16E16" w:rsidP="006B57F2">
      <w:pPr>
        <w:ind w:left="-284" w:firstLine="568"/>
        <w:jc w:val="both"/>
        <w:rPr>
          <w:rFonts w:ascii="Times New Roman" w:hAnsi="Times New Roman" w:cs="Times New Roman"/>
          <w:b/>
          <w:bCs/>
          <w:sz w:val="28"/>
          <w:szCs w:val="28"/>
        </w:rPr>
      </w:pPr>
      <w:r w:rsidRPr="008E42C7">
        <w:rPr>
          <w:rFonts w:ascii="Times New Roman" w:hAnsi="Times New Roman" w:cs="Times New Roman"/>
          <w:b/>
          <w:bCs/>
          <w:sz w:val="28"/>
          <w:szCs w:val="28"/>
        </w:rPr>
        <w:t>Тема 23. Семестровая работа. Погрудный портрет с руками (живая модель) на фоне драпировок.</w:t>
      </w:r>
    </w:p>
    <w:p w:rsidR="00D16E16" w:rsidRPr="00D16E16" w:rsidRDefault="00D16E16" w:rsidP="006B57F2">
      <w:pPr>
        <w:ind w:left="-284" w:firstLine="568"/>
        <w:jc w:val="both"/>
        <w:rPr>
          <w:rFonts w:ascii="Times New Roman" w:hAnsi="Times New Roman" w:cs="Times New Roman"/>
          <w:sz w:val="28"/>
          <w:szCs w:val="28"/>
        </w:rPr>
      </w:pPr>
      <w:r w:rsidRPr="00D16E16">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Pr>
          <w:rFonts w:ascii="Times New Roman" w:hAnsi="Times New Roman" w:cs="Times New Roman"/>
          <w:sz w:val="28"/>
          <w:szCs w:val="28"/>
        </w:rPr>
        <w:t>.</w:t>
      </w:r>
    </w:p>
    <w:p w:rsidR="00D16E16" w:rsidRDefault="00D16E16" w:rsidP="006B57F2">
      <w:pPr>
        <w:ind w:left="-284" w:firstLine="568"/>
        <w:jc w:val="both"/>
        <w:rPr>
          <w:rFonts w:ascii="Times New Roman" w:hAnsi="Times New Roman" w:cs="Times New Roman"/>
          <w:sz w:val="28"/>
          <w:szCs w:val="28"/>
        </w:rPr>
      </w:pPr>
      <w:r w:rsidRPr="00D16E16">
        <w:rPr>
          <w:rFonts w:ascii="Times New Roman" w:hAnsi="Times New Roman" w:cs="Times New Roman"/>
          <w:sz w:val="28"/>
          <w:szCs w:val="28"/>
        </w:rPr>
        <w:t xml:space="preserve">Показать качество умений: располагать </w:t>
      </w:r>
      <w:r w:rsidR="008E42C7">
        <w:rPr>
          <w:rFonts w:ascii="Times New Roman" w:hAnsi="Times New Roman" w:cs="Times New Roman"/>
          <w:sz w:val="28"/>
          <w:szCs w:val="28"/>
        </w:rPr>
        <w:t xml:space="preserve">фигуру </w:t>
      </w:r>
      <w:r w:rsidRPr="00D16E16">
        <w:rPr>
          <w:rFonts w:ascii="Times New Roman" w:hAnsi="Times New Roman" w:cs="Times New Roman"/>
          <w:sz w:val="28"/>
          <w:szCs w:val="28"/>
        </w:rPr>
        <w:t>в пространстве с учетом линейной и воздушной перспективы; достигать пропорционального сходства;</w:t>
      </w:r>
      <w:r w:rsidR="008E42C7" w:rsidRPr="008E42C7">
        <w:rPr>
          <w:rFonts w:ascii="Times New Roman" w:hAnsi="Times New Roman" w:cs="Times New Roman"/>
          <w:sz w:val="28"/>
          <w:szCs w:val="28"/>
        </w:rPr>
        <w:t>правильно переда</w:t>
      </w:r>
      <w:r w:rsidR="008E42C7">
        <w:rPr>
          <w:rFonts w:ascii="Times New Roman" w:hAnsi="Times New Roman" w:cs="Times New Roman"/>
          <w:sz w:val="28"/>
          <w:szCs w:val="28"/>
        </w:rPr>
        <w:t>вать</w:t>
      </w:r>
      <w:r w:rsidR="008E42C7" w:rsidRPr="008E42C7">
        <w:rPr>
          <w:rFonts w:ascii="Times New Roman" w:hAnsi="Times New Roman" w:cs="Times New Roman"/>
          <w:sz w:val="28"/>
          <w:szCs w:val="28"/>
        </w:rPr>
        <w:t xml:space="preserve"> пластику и пропорции</w:t>
      </w:r>
      <w:r w:rsidR="008E42C7">
        <w:rPr>
          <w:rFonts w:ascii="Times New Roman" w:hAnsi="Times New Roman" w:cs="Times New Roman"/>
          <w:sz w:val="28"/>
          <w:szCs w:val="28"/>
        </w:rPr>
        <w:t xml:space="preserve"> модели;</w:t>
      </w:r>
      <w:r w:rsidRPr="00D16E16">
        <w:rPr>
          <w:rFonts w:ascii="Times New Roman" w:hAnsi="Times New Roman" w:cs="Times New Roman"/>
          <w:sz w:val="28"/>
          <w:szCs w:val="28"/>
        </w:rPr>
        <w:t>организовывать цветовые и тоновые отношения в формировании объемов.</w:t>
      </w:r>
    </w:p>
    <w:p w:rsidR="00562F3E" w:rsidRPr="00CA716F" w:rsidRDefault="00562F3E" w:rsidP="006B57F2">
      <w:pPr>
        <w:ind w:left="-284" w:firstLine="568"/>
        <w:jc w:val="center"/>
        <w:rPr>
          <w:rFonts w:ascii="Times New Roman" w:hAnsi="Times New Roman" w:cs="Times New Roman"/>
          <w:b/>
          <w:bCs/>
          <w:sz w:val="28"/>
          <w:szCs w:val="28"/>
        </w:rPr>
      </w:pPr>
      <w:r w:rsidRPr="00CA716F">
        <w:rPr>
          <w:rFonts w:ascii="Times New Roman" w:hAnsi="Times New Roman" w:cs="Times New Roman"/>
          <w:b/>
          <w:bCs/>
          <w:sz w:val="28"/>
          <w:szCs w:val="28"/>
        </w:rPr>
        <w:t>6-й семестр.</w:t>
      </w:r>
    </w:p>
    <w:p w:rsidR="00CA716F" w:rsidRPr="00CA716F" w:rsidRDefault="00CA716F" w:rsidP="006B57F2">
      <w:pPr>
        <w:ind w:left="-284" w:firstLine="568"/>
        <w:jc w:val="both"/>
        <w:rPr>
          <w:rFonts w:ascii="Times New Roman" w:hAnsi="Times New Roman" w:cs="Times New Roman"/>
          <w:b/>
          <w:bCs/>
          <w:sz w:val="28"/>
          <w:szCs w:val="28"/>
        </w:rPr>
      </w:pPr>
      <w:r w:rsidRPr="00CA716F">
        <w:rPr>
          <w:rFonts w:ascii="Times New Roman" w:hAnsi="Times New Roman" w:cs="Times New Roman"/>
          <w:b/>
          <w:bCs/>
          <w:sz w:val="28"/>
          <w:szCs w:val="28"/>
        </w:rPr>
        <w:t>Тема 28. Семестровая работа. Тематическая постановка с полуфигурой человека с предметами мебели в интерьере.</w:t>
      </w:r>
    </w:p>
    <w:p w:rsidR="00D46D1B" w:rsidRPr="00D46D1B" w:rsidRDefault="00D46D1B" w:rsidP="006B57F2">
      <w:pPr>
        <w:ind w:left="-284" w:firstLine="568"/>
        <w:jc w:val="both"/>
        <w:rPr>
          <w:rFonts w:ascii="Times New Roman" w:hAnsi="Times New Roman" w:cs="Times New Roman"/>
          <w:sz w:val="28"/>
          <w:szCs w:val="28"/>
        </w:rPr>
      </w:pPr>
      <w:bookmarkStart w:id="24" w:name="_Hlk148288450"/>
      <w:r w:rsidRPr="00D46D1B">
        <w:rPr>
          <w:rFonts w:ascii="Times New Roman" w:hAnsi="Times New Roman" w:cs="Times New Roman"/>
          <w:sz w:val="28"/>
          <w:szCs w:val="28"/>
        </w:rPr>
        <w:t xml:space="preserve">Студент должен показать качество знаний: методику последовательного выполнения учебной задачи; общие закономерности линейно-перспективного </w:t>
      </w:r>
      <w:r w:rsidRPr="00D46D1B">
        <w:rPr>
          <w:rFonts w:ascii="Times New Roman" w:hAnsi="Times New Roman" w:cs="Times New Roman"/>
          <w:sz w:val="28"/>
          <w:szCs w:val="28"/>
        </w:rPr>
        <w:lastRenderedPageBreak/>
        <w:t>построения фигуры человека в пространстве и характер поведения складок на его теле,  влияние цветовой среды и освещения на цвет тела фигуры.</w:t>
      </w:r>
    </w:p>
    <w:p w:rsidR="00D46D1B" w:rsidRDefault="00D46D1B" w:rsidP="006B57F2">
      <w:pPr>
        <w:ind w:left="-284" w:firstLine="568"/>
        <w:jc w:val="both"/>
        <w:rPr>
          <w:rFonts w:ascii="Times New Roman" w:hAnsi="Times New Roman" w:cs="Times New Roman"/>
          <w:sz w:val="28"/>
          <w:szCs w:val="28"/>
        </w:rPr>
      </w:pPr>
      <w:r w:rsidRPr="00D46D1B">
        <w:rPr>
          <w:rFonts w:ascii="Times New Roman" w:hAnsi="Times New Roman" w:cs="Times New Roman"/>
          <w:sz w:val="28"/>
          <w:szCs w:val="28"/>
        </w:rPr>
        <w:t>Показать качество умений: располагать фигуру в пространстве с учетом линейной и воздушной перспективы; достигать пропорционального сходства; правильно передавать пластику и пропорции модели; организовывать цветовые и тоновые отношения в формировании объемов</w:t>
      </w:r>
      <w:r w:rsidR="00BE16B4">
        <w:rPr>
          <w:rFonts w:ascii="Times New Roman" w:hAnsi="Times New Roman" w:cs="Times New Roman"/>
          <w:sz w:val="28"/>
          <w:szCs w:val="28"/>
        </w:rPr>
        <w:t xml:space="preserve">; </w:t>
      </w:r>
      <w:r w:rsidR="00BE16B4" w:rsidRPr="00BE16B4">
        <w:rPr>
          <w:rFonts w:ascii="Times New Roman" w:hAnsi="Times New Roman" w:cs="Times New Roman"/>
          <w:sz w:val="28"/>
          <w:szCs w:val="28"/>
        </w:rPr>
        <w:t>сознательно отн</w:t>
      </w:r>
      <w:r w:rsidR="00BE16B4">
        <w:rPr>
          <w:rFonts w:ascii="Times New Roman" w:hAnsi="Times New Roman" w:cs="Times New Roman"/>
          <w:sz w:val="28"/>
          <w:szCs w:val="28"/>
        </w:rPr>
        <w:t xml:space="preserve">оситься </w:t>
      </w:r>
      <w:r w:rsidR="00BE16B4" w:rsidRPr="00BE16B4">
        <w:rPr>
          <w:rFonts w:ascii="Times New Roman" w:hAnsi="Times New Roman" w:cs="Times New Roman"/>
          <w:sz w:val="28"/>
          <w:szCs w:val="28"/>
        </w:rPr>
        <w:t>к отбору существенного и характерного в натуре.</w:t>
      </w:r>
    </w:p>
    <w:bookmarkEnd w:id="24"/>
    <w:p w:rsidR="00D46D1B" w:rsidRPr="00C1603E" w:rsidRDefault="002E1AED" w:rsidP="006B57F2">
      <w:pPr>
        <w:ind w:left="-284" w:firstLine="568"/>
        <w:jc w:val="center"/>
        <w:rPr>
          <w:rFonts w:ascii="Times New Roman" w:hAnsi="Times New Roman" w:cs="Times New Roman"/>
          <w:b/>
          <w:bCs/>
          <w:sz w:val="28"/>
          <w:szCs w:val="28"/>
        </w:rPr>
      </w:pPr>
      <w:r w:rsidRPr="00C1603E">
        <w:rPr>
          <w:rFonts w:ascii="Times New Roman" w:hAnsi="Times New Roman" w:cs="Times New Roman"/>
          <w:b/>
          <w:bCs/>
          <w:sz w:val="28"/>
          <w:szCs w:val="28"/>
        </w:rPr>
        <w:t>7-й семестр.</w:t>
      </w:r>
    </w:p>
    <w:p w:rsidR="00C1603E" w:rsidRPr="00C1603E" w:rsidRDefault="00C1603E" w:rsidP="006B57F2">
      <w:pPr>
        <w:ind w:left="-284" w:firstLine="568"/>
        <w:jc w:val="both"/>
        <w:rPr>
          <w:rFonts w:ascii="Times New Roman" w:hAnsi="Times New Roman" w:cs="Times New Roman"/>
          <w:b/>
          <w:bCs/>
          <w:sz w:val="28"/>
          <w:szCs w:val="28"/>
        </w:rPr>
      </w:pPr>
      <w:r w:rsidRPr="00C1603E">
        <w:rPr>
          <w:rFonts w:ascii="Times New Roman" w:hAnsi="Times New Roman" w:cs="Times New Roman"/>
          <w:b/>
          <w:bCs/>
          <w:sz w:val="28"/>
          <w:szCs w:val="28"/>
        </w:rPr>
        <w:t>Тема 32. Семестровая работа. Тематическая постановка с одетой фигуройна фоне  окна в контражуре (против света)</w:t>
      </w:r>
      <w:r>
        <w:rPr>
          <w:rFonts w:ascii="Times New Roman" w:hAnsi="Times New Roman" w:cs="Times New Roman"/>
          <w:b/>
          <w:bCs/>
          <w:sz w:val="28"/>
          <w:szCs w:val="28"/>
        </w:rPr>
        <w:t>.</w:t>
      </w:r>
    </w:p>
    <w:p w:rsidR="00C1603E" w:rsidRPr="00C1603E" w:rsidRDefault="00C1603E" w:rsidP="006B57F2">
      <w:pPr>
        <w:ind w:left="-284" w:firstLine="568"/>
        <w:jc w:val="both"/>
        <w:rPr>
          <w:rFonts w:ascii="Times New Roman" w:hAnsi="Times New Roman" w:cs="Times New Roman"/>
          <w:sz w:val="28"/>
          <w:szCs w:val="28"/>
        </w:rPr>
      </w:pPr>
      <w:bookmarkStart w:id="25" w:name="_Hlk148289194"/>
      <w:r w:rsidRPr="00C1603E">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w:t>
      </w:r>
      <w:r>
        <w:rPr>
          <w:rFonts w:ascii="Times New Roman" w:hAnsi="Times New Roman" w:cs="Times New Roman"/>
          <w:sz w:val="28"/>
          <w:szCs w:val="28"/>
        </w:rPr>
        <w:t xml:space="preserve"> пропорционального построения фигуры</w:t>
      </w:r>
      <w:r w:rsidRPr="00C1603E">
        <w:rPr>
          <w:rFonts w:ascii="Times New Roman" w:hAnsi="Times New Roman" w:cs="Times New Roman"/>
          <w:sz w:val="28"/>
          <w:szCs w:val="28"/>
        </w:rPr>
        <w:t>, понятие – контражур, понятие светлотных и цветовых контрастов, роль цвето-ритмической  организации пространства в создании выразительной композиции</w:t>
      </w:r>
      <w:r>
        <w:rPr>
          <w:rFonts w:ascii="Times New Roman" w:hAnsi="Times New Roman" w:cs="Times New Roman"/>
          <w:sz w:val="28"/>
          <w:szCs w:val="28"/>
        </w:rPr>
        <w:t xml:space="preserve">. </w:t>
      </w:r>
    </w:p>
    <w:p w:rsidR="00C1603E" w:rsidRDefault="00C1603E" w:rsidP="006B57F2">
      <w:pPr>
        <w:ind w:left="-284" w:firstLine="568"/>
        <w:jc w:val="both"/>
        <w:rPr>
          <w:rFonts w:ascii="Times New Roman" w:hAnsi="Times New Roman" w:cs="Times New Roman"/>
          <w:sz w:val="28"/>
          <w:szCs w:val="28"/>
        </w:rPr>
      </w:pPr>
      <w:r w:rsidRPr="00C1603E">
        <w:rPr>
          <w:rFonts w:ascii="Times New Roman" w:hAnsi="Times New Roman" w:cs="Times New Roman"/>
          <w:sz w:val="28"/>
          <w:szCs w:val="28"/>
        </w:rPr>
        <w:t>Показать качество умений: располагать фигуру в пространстве</w:t>
      </w:r>
      <w:r>
        <w:rPr>
          <w:rFonts w:ascii="Times New Roman" w:hAnsi="Times New Roman" w:cs="Times New Roman"/>
          <w:sz w:val="28"/>
          <w:szCs w:val="28"/>
        </w:rPr>
        <w:t xml:space="preserve"> листа</w:t>
      </w:r>
      <w:r w:rsidRPr="00C1603E">
        <w:rPr>
          <w:rFonts w:ascii="Times New Roman" w:hAnsi="Times New Roman" w:cs="Times New Roman"/>
          <w:sz w:val="28"/>
          <w:szCs w:val="28"/>
        </w:rPr>
        <w:t xml:space="preserve">; достигать пропорционального сходства; </w:t>
      </w:r>
      <w:r w:rsidR="008B23BF" w:rsidRPr="008B23BF">
        <w:rPr>
          <w:rFonts w:ascii="Times New Roman" w:hAnsi="Times New Roman" w:cs="Times New Roman"/>
          <w:sz w:val="28"/>
          <w:szCs w:val="28"/>
        </w:rPr>
        <w:t>переда</w:t>
      </w:r>
      <w:r w:rsidR="008D743B">
        <w:rPr>
          <w:rFonts w:ascii="Times New Roman" w:hAnsi="Times New Roman" w:cs="Times New Roman"/>
          <w:sz w:val="28"/>
          <w:szCs w:val="28"/>
        </w:rPr>
        <w:t>ва</w:t>
      </w:r>
      <w:r w:rsidR="008B23BF" w:rsidRPr="008B23BF">
        <w:rPr>
          <w:rFonts w:ascii="Times New Roman" w:hAnsi="Times New Roman" w:cs="Times New Roman"/>
          <w:sz w:val="28"/>
          <w:szCs w:val="28"/>
        </w:rPr>
        <w:t>ть светлотные и цветовые контрасты; выра</w:t>
      </w:r>
      <w:r w:rsidR="008D743B">
        <w:rPr>
          <w:rFonts w:ascii="Times New Roman" w:hAnsi="Times New Roman" w:cs="Times New Roman"/>
          <w:sz w:val="28"/>
          <w:szCs w:val="28"/>
        </w:rPr>
        <w:t>жа</w:t>
      </w:r>
      <w:r w:rsidR="008B23BF" w:rsidRPr="008B23BF">
        <w:rPr>
          <w:rFonts w:ascii="Times New Roman" w:hAnsi="Times New Roman" w:cs="Times New Roman"/>
          <w:sz w:val="28"/>
          <w:szCs w:val="28"/>
        </w:rPr>
        <w:t>ть характер натуры</w:t>
      </w:r>
      <w:r w:rsidR="008D743B">
        <w:rPr>
          <w:rFonts w:ascii="Times New Roman" w:hAnsi="Times New Roman" w:cs="Times New Roman"/>
          <w:sz w:val="28"/>
          <w:szCs w:val="28"/>
        </w:rPr>
        <w:t>;</w:t>
      </w:r>
      <w:r w:rsidRPr="00C1603E">
        <w:rPr>
          <w:rFonts w:ascii="Times New Roman" w:hAnsi="Times New Roman" w:cs="Times New Roman"/>
          <w:sz w:val="28"/>
          <w:szCs w:val="28"/>
        </w:rPr>
        <w:t xml:space="preserve">сознательно относиться к отбору существенного и характерного в натуре.       </w:t>
      </w:r>
    </w:p>
    <w:bookmarkEnd w:id="25"/>
    <w:p w:rsidR="00C1603E" w:rsidRPr="0095521D" w:rsidRDefault="002B33B8" w:rsidP="006B57F2">
      <w:pPr>
        <w:ind w:left="-284" w:firstLine="568"/>
        <w:jc w:val="center"/>
        <w:rPr>
          <w:rFonts w:ascii="Times New Roman" w:hAnsi="Times New Roman" w:cs="Times New Roman"/>
          <w:b/>
          <w:bCs/>
          <w:sz w:val="28"/>
          <w:szCs w:val="28"/>
        </w:rPr>
      </w:pPr>
      <w:r w:rsidRPr="0095521D">
        <w:rPr>
          <w:rFonts w:ascii="Times New Roman" w:hAnsi="Times New Roman" w:cs="Times New Roman"/>
          <w:b/>
          <w:bCs/>
          <w:sz w:val="28"/>
          <w:szCs w:val="28"/>
        </w:rPr>
        <w:t>8-й семестр</w:t>
      </w:r>
    </w:p>
    <w:p w:rsidR="0095521D" w:rsidRPr="0095521D" w:rsidRDefault="0095521D" w:rsidP="006B57F2">
      <w:pPr>
        <w:ind w:left="-284" w:firstLine="568"/>
        <w:jc w:val="both"/>
        <w:rPr>
          <w:rFonts w:ascii="Times New Roman" w:hAnsi="Times New Roman" w:cs="Times New Roman"/>
          <w:b/>
          <w:bCs/>
          <w:sz w:val="28"/>
          <w:szCs w:val="28"/>
        </w:rPr>
      </w:pPr>
      <w:r w:rsidRPr="0095521D">
        <w:rPr>
          <w:rFonts w:ascii="Times New Roman" w:hAnsi="Times New Roman" w:cs="Times New Roman"/>
          <w:b/>
          <w:bCs/>
          <w:sz w:val="28"/>
          <w:szCs w:val="28"/>
        </w:rPr>
        <w:t>Тема 34. Семестровая работа. Тематическая постановка с фигурой человека (живая модель) с предметами мебели в интерьере.</w:t>
      </w:r>
    </w:p>
    <w:p w:rsidR="0095521D" w:rsidRPr="0095521D" w:rsidRDefault="0095521D" w:rsidP="006B57F2">
      <w:pPr>
        <w:ind w:left="-284" w:firstLine="568"/>
        <w:jc w:val="both"/>
        <w:rPr>
          <w:rFonts w:ascii="Times New Roman" w:hAnsi="Times New Roman" w:cs="Times New Roman"/>
          <w:sz w:val="28"/>
          <w:szCs w:val="28"/>
        </w:rPr>
      </w:pPr>
      <w:r w:rsidRPr="0095521D">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95521D" w:rsidRPr="0095521D" w:rsidRDefault="0095521D" w:rsidP="006B57F2">
      <w:pPr>
        <w:ind w:left="-284" w:firstLine="568"/>
        <w:jc w:val="both"/>
        <w:rPr>
          <w:rFonts w:ascii="Times New Roman" w:hAnsi="Times New Roman" w:cs="Times New Roman"/>
          <w:sz w:val="28"/>
          <w:szCs w:val="28"/>
        </w:rPr>
      </w:pPr>
      <w:r w:rsidRPr="0095521D">
        <w:rPr>
          <w:rFonts w:ascii="Times New Roman" w:hAnsi="Times New Roman" w:cs="Times New Roman"/>
          <w:sz w:val="28"/>
          <w:szCs w:val="28"/>
        </w:rPr>
        <w:t>Показать качество умений: располагать фигуру в пространстве листа; достигать пропорционального сходства; 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w:t>
      </w:r>
      <w:r w:rsidR="001F3133">
        <w:rPr>
          <w:rFonts w:ascii="Times New Roman" w:hAnsi="Times New Roman" w:cs="Times New Roman"/>
          <w:sz w:val="28"/>
          <w:szCs w:val="28"/>
        </w:rPr>
        <w:t>а</w:t>
      </w:r>
      <w:r>
        <w:rPr>
          <w:rFonts w:ascii="Times New Roman" w:hAnsi="Times New Roman" w:cs="Times New Roman"/>
          <w:sz w:val="28"/>
          <w:szCs w:val="28"/>
        </w:rPr>
        <w:t>в</w:t>
      </w:r>
      <w:r w:rsidRPr="0095521D">
        <w:rPr>
          <w:rFonts w:ascii="Times New Roman" w:hAnsi="Times New Roman" w:cs="Times New Roman"/>
          <w:sz w:val="28"/>
          <w:szCs w:val="28"/>
        </w:rPr>
        <w:t>ать воздушную перспективу.</w:t>
      </w:r>
    </w:p>
    <w:bookmarkEnd w:id="22"/>
    <w:p w:rsidR="00A11135" w:rsidRDefault="00A11135"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6. Условия реализации программы дисциплины.</w:t>
      </w:r>
    </w:p>
    <w:p w:rsidR="00312C40" w:rsidRPr="00312C40" w:rsidRDefault="00312C40" w:rsidP="006B57F2">
      <w:pPr>
        <w:ind w:left="-284" w:firstLine="568"/>
        <w:jc w:val="both"/>
        <w:rPr>
          <w:rFonts w:ascii="Times New Roman" w:hAnsi="Times New Roman" w:cs="Times New Roman"/>
          <w:sz w:val="28"/>
          <w:szCs w:val="28"/>
        </w:rPr>
      </w:pPr>
      <w:r w:rsidRPr="00312C40">
        <w:rPr>
          <w:rFonts w:ascii="Times New Roman" w:hAnsi="Times New Roman" w:cs="Times New Roman"/>
          <w:b/>
          <w:bCs/>
          <w:sz w:val="28"/>
          <w:szCs w:val="28"/>
        </w:rPr>
        <w:t>6.</w:t>
      </w:r>
      <w:r w:rsidR="00A11135">
        <w:rPr>
          <w:rFonts w:ascii="Times New Roman" w:hAnsi="Times New Roman" w:cs="Times New Roman"/>
          <w:b/>
          <w:bCs/>
          <w:sz w:val="28"/>
          <w:szCs w:val="28"/>
        </w:rPr>
        <w:t xml:space="preserve">1 </w:t>
      </w:r>
      <w:r w:rsidRPr="00312C40">
        <w:rPr>
          <w:rFonts w:ascii="Times New Roman" w:hAnsi="Times New Roman" w:cs="Times New Roman"/>
          <w:b/>
          <w:bCs/>
          <w:sz w:val="28"/>
          <w:szCs w:val="28"/>
        </w:rPr>
        <w:t xml:space="preserve">Учебно-методическое и информационное обеспечение курса. </w:t>
      </w:r>
      <w:r w:rsidRPr="004B533C">
        <w:rPr>
          <w:rFonts w:ascii="Times New Roman" w:hAnsi="Times New Roman" w:cs="Times New Roman"/>
          <w:sz w:val="28"/>
          <w:szCs w:val="28"/>
        </w:rPr>
        <w:t xml:space="preserve">Карта учебно-методического обеспечения дисциплины </w:t>
      </w:r>
      <w:r w:rsidR="00E86F0A" w:rsidRPr="004B533C">
        <w:rPr>
          <w:rFonts w:ascii="Times New Roman" w:hAnsi="Times New Roman" w:cs="Times New Roman"/>
          <w:sz w:val="28"/>
          <w:szCs w:val="28"/>
        </w:rPr>
        <w:t xml:space="preserve">ДУК.01 </w:t>
      </w:r>
      <w:r w:rsidRPr="004B533C">
        <w:rPr>
          <w:rFonts w:ascii="Times New Roman" w:hAnsi="Times New Roman" w:cs="Times New Roman"/>
          <w:sz w:val="28"/>
          <w:szCs w:val="28"/>
        </w:rPr>
        <w:t>«Живопись»</w:t>
      </w:r>
      <w:r w:rsidR="00436B08">
        <w:rPr>
          <w:rFonts w:ascii="Times New Roman" w:hAnsi="Times New Roman" w:cs="Times New Roman"/>
          <w:sz w:val="28"/>
          <w:szCs w:val="28"/>
        </w:rPr>
        <w:t xml:space="preserve"> -1 курс</w:t>
      </w:r>
      <w:r w:rsidRPr="004B533C">
        <w:rPr>
          <w:rFonts w:ascii="Times New Roman" w:hAnsi="Times New Roman" w:cs="Times New Roman"/>
          <w:sz w:val="28"/>
          <w:szCs w:val="28"/>
        </w:rPr>
        <w:t>.</w:t>
      </w:r>
      <w:bookmarkStart w:id="26" w:name="_Hlk148289773"/>
      <w:r w:rsidRPr="00312C40">
        <w:rPr>
          <w:rFonts w:ascii="Times New Roman" w:hAnsi="Times New Roman" w:cs="Times New Roman"/>
          <w:sz w:val="28"/>
          <w:szCs w:val="28"/>
        </w:rPr>
        <w:t xml:space="preserve">Форма обучения – очная, </w:t>
      </w:r>
      <w:r w:rsidR="00E272D3">
        <w:rPr>
          <w:rFonts w:ascii="Times New Roman" w:hAnsi="Times New Roman" w:cs="Times New Roman"/>
          <w:sz w:val="28"/>
          <w:szCs w:val="28"/>
        </w:rPr>
        <w:t xml:space="preserve">максимальная учебная нагрузка </w:t>
      </w:r>
      <w:r w:rsidR="00D52FF4">
        <w:rPr>
          <w:rFonts w:ascii="Times New Roman" w:hAnsi="Times New Roman" w:cs="Times New Roman"/>
          <w:sz w:val="28"/>
          <w:szCs w:val="28"/>
        </w:rPr>
        <w:t>156</w:t>
      </w:r>
      <w:r w:rsidR="004B533C">
        <w:rPr>
          <w:rFonts w:ascii="Times New Roman" w:hAnsi="Times New Roman" w:cs="Times New Roman"/>
          <w:sz w:val="28"/>
          <w:szCs w:val="28"/>
        </w:rPr>
        <w:t xml:space="preserve"> час</w:t>
      </w:r>
      <w:r w:rsidR="00D52FF4">
        <w:rPr>
          <w:rFonts w:ascii="Times New Roman" w:hAnsi="Times New Roman" w:cs="Times New Roman"/>
          <w:sz w:val="28"/>
          <w:szCs w:val="28"/>
        </w:rPr>
        <w:t>ов</w:t>
      </w:r>
      <w:r w:rsidRPr="00312C40">
        <w:rPr>
          <w:rFonts w:ascii="Times New Roman" w:hAnsi="Times New Roman" w:cs="Times New Roman"/>
          <w:sz w:val="28"/>
          <w:szCs w:val="28"/>
        </w:rPr>
        <w:t xml:space="preserve"> из них аудиторные (практические) занятия </w:t>
      </w:r>
      <w:r w:rsidR="00D52FF4">
        <w:rPr>
          <w:rFonts w:ascii="Times New Roman" w:hAnsi="Times New Roman" w:cs="Times New Roman"/>
          <w:sz w:val="28"/>
          <w:szCs w:val="28"/>
        </w:rPr>
        <w:t>156</w:t>
      </w:r>
      <w:r w:rsidR="004B533C">
        <w:rPr>
          <w:rFonts w:ascii="Times New Roman" w:hAnsi="Times New Roman" w:cs="Times New Roman"/>
          <w:sz w:val="28"/>
          <w:szCs w:val="28"/>
        </w:rPr>
        <w:t xml:space="preserve"> час</w:t>
      </w:r>
      <w:r w:rsidR="00D52FF4">
        <w:rPr>
          <w:rFonts w:ascii="Times New Roman" w:hAnsi="Times New Roman" w:cs="Times New Roman"/>
          <w:sz w:val="28"/>
          <w:szCs w:val="28"/>
        </w:rPr>
        <w:t>ов</w:t>
      </w:r>
      <w:r w:rsidR="00436B08">
        <w:rPr>
          <w:rFonts w:ascii="Times New Roman" w:hAnsi="Times New Roman" w:cs="Times New Roman"/>
          <w:sz w:val="28"/>
          <w:szCs w:val="28"/>
        </w:rPr>
        <w:t>.</w:t>
      </w:r>
      <w:bookmarkEnd w:id="26"/>
      <w:r w:rsidR="00436B08">
        <w:rPr>
          <w:rFonts w:ascii="Times New Roman" w:hAnsi="Times New Roman" w:cs="Times New Roman"/>
          <w:sz w:val="28"/>
          <w:szCs w:val="28"/>
        </w:rPr>
        <w:t xml:space="preserve"> Карта учебно-методического  </w:t>
      </w:r>
      <w:r w:rsidR="00436B08">
        <w:rPr>
          <w:rFonts w:ascii="Times New Roman" w:hAnsi="Times New Roman" w:cs="Times New Roman"/>
          <w:sz w:val="28"/>
          <w:szCs w:val="28"/>
        </w:rPr>
        <w:lastRenderedPageBreak/>
        <w:t>обеспечения дисциплины</w:t>
      </w:r>
      <w:r w:rsidR="00436B08" w:rsidRPr="00436B08">
        <w:rPr>
          <w:rFonts w:ascii="Times New Roman" w:hAnsi="Times New Roman" w:cs="Times New Roman"/>
          <w:sz w:val="28"/>
          <w:szCs w:val="28"/>
        </w:rPr>
        <w:t>ОП.4 «Живопись» - 2, 3, 4 курсы</w:t>
      </w:r>
      <w:r w:rsidR="00436B08">
        <w:rPr>
          <w:rFonts w:ascii="Times New Roman" w:hAnsi="Times New Roman" w:cs="Times New Roman"/>
          <w:sz w:val="28"/>
          <w:szCs w:val="28"/>
        </w:rPr>
        <w:t>.</w:t>
      </w:r>
      <w:r w:rsidR="00436B08" w:rsidRPr="00436B08">
        <w:rPr>
          <w:rFonts w:ascii="Times New Roman" w:hAnsi="Times New Roman" w:cs="Times New Roman"/>
          <w:sz w:val="28"/>
          <w:szCs w:val="28"/>
        </w:rPr>
        <w:t xml:space="preserve">Форма обучения – очная, максимальная учебная нагрузка </w:t>
      </w:r>
      <w:r w:rsidR="00436B08">
        <w:rPr>
          <w:rFonts w:ascii="Times New Roman" w:hAnsi="Times New Roman" w:cs="Times New Roman"/>
          <w:sz w:val="28"/>
          <w:szCs w:val="28"/>
        </w:rPr>
        <w:t>466</w:t>
      </w:r>
      <w:r w:rsidR="00436B08" w:rsidRPr="00436B08">
        <w:rPr>
          <w:rFonts w:ascii="Times New Roman" w:hAnsi="Times New Roman" w:cs="Times New Roman"/>
          <w:sz w:val="28"/>
          <w:szCs w:val="28"/>
        </w:rPr>
        <w:t xml:space="preserve"> часов из них аудиторные (практические) занятия </w:t>
      </w:r>
      <w:r w:rsidR="00436B08">
        <w:rPr>
          <w:rFonts w:ascii="Times New Roman" w:hAnsi="Times New Roman" w:cs="Times New Roman"/>
          <w:sz w:val="28"/>
          <w:szCs w:val="28"/>
        </w:rPr>
        <w:t xml:space="preserve">466 </w:t>
      </w:r>
      <w:r w:rsidR="00436B08" w:rsidRPr="00436B08">
        <w:rPr>
          <w:rFonts w:ascii="Times New Roman" w:hAnsi="Times New Roman" w:cs="Times New Roman"/>
          <w:sz w:val="28"/>
          <w:szCs w:val="28"/>
        </w:rPr>
        <w:t>часов.</w:t>
      </w:r>
      <w:r w:rsidRPr="00312C40">
        <w:rPr>
          <w:rFonts w:ascii="Times New Roman" w:hAnsi="Times New Roman" w:cs="Times New Roman"/>
          <w:sz w:val="28"/>
          <w:szCs w:val="28"/>
        </w:rPr>
        <w:t>Специальность 54.02.01 «Дизайн» (по отраслям)</w:t>
      </w:r>
      <w:r w:rsidR="00215F61">
        <w:rPr>
          <w:rFonts w:ascii="Times New Roman" w:hAnsi="Times New Roman" w:cs="Times New Roman"/>
          <w:sz w:val="28"/>
          <w:szCs w:val="28"/>
        </w:rPr>
        <w:t>.</w:t>
      </w:r>
    </w:p>
    <w:p w:rsidR="000E3C9D" w:rsidRDefault="00312C40" w:rsidP="006B57F2">
      <w:pPr>
        <w:ind w:left="-284" w:firstLine="568"/>
        <w:jc w:val="center"/>
        <w:rPr>
          <w:rFonts w:ascii="Times New Roman" w:hAnsi="Times New Roman" w:cs="Times New Roman"/>
          <w:b/>
          <w:bCs/>
          <w:sz w:val="28"/>
          <w:szCs w:val="28"/>
        </w:rPr>
      </w:pPr>
      <w:r w:rsidRPr="00E272D3">
        <w:rPr>
          <w:rFonts w:ascii="Times New Roman" w:hAnsi="Times New Roman" w:cs="Times New Roman"/>
          <w:b/>
          <w:bCs/>
          <w:sz w:val="28"/>
          <w:szCs w:val="28"/>
        </w:rPr>
        <w:t>Таблица 1. Обеспечение дисциплины учебными изданиями</w:t>
      </w:r>
    </w:p>
    <w:tbl>
      <w:tblPr>
        <w:tblStyle w:val="a3"/>
        <w:tblW w:w="0" w:type="auto"/>
        <w:tblInd w:w="-856" w:type="dxa"/>
        <w:tblLayout w:type="fixed"/>
        <w:tblLook w:val="04A0"/>
      </w:tblPr>
      <w:tblGrid>
        <w:gridCol w:w="4253"/>
        <w:gridCol w:w="1985"/>
        <w:gridCol w:w="1276"/>
        <w:gridCol w:w="1178"/>
        <w:gridCol w:w="1509"/>
      </w:tblGrid>
      <w:tr w:rsidR="00132DFA" w:rsidTr="000E31EC">
        <w:trPr>
          <w:trHeight w:val="555"/>
        </w:trPr>
        <w:tc>
          <w:tcPr>
            <w:tcW w:w="4253"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Библиографическое описание издания</w:t>
            </w:r>
          </w:p>
          <w:p w:rsidR="00132DFA" w:rsidRPr="00132DFA" w:rsidRDefault="00132DFA" w:rsidP="00B56592">
            <w:pPr>
              <w:jc w:val="both"/>
              <w:rPr>
                <w:rFonts w:ascii="Times New Roman" w:hAnsi="Times New Roman" w:cs="Times New Roman"/>
                <w:b/>
                <w:bCs/>
                <w:sz w:val="24"/>
                <w:szCs w:val="24"/>
              </w:rPr>
            </w:pPr>
          </w:p>
        </w:tc>
        <w:tc>
          <w:tcPr>
            <w:tcW w:w="1985"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 xml:space="preserve">Вид занятия, </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в котором используется</w:t>
            </w:r>
          </w:p>
        </w:tc>
        <w:tc>
          <w:tcPr>
            <w:tcW w:w="1276"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Число обеспе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чивае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мых</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часов</w:t>
            </w:r>
          </w:p>
        </w:tc>
        <w:tc>
          <w:tcPr>
            <w:tcW w:w="2687" w:type="dxa"/>
            <w:gridSpan w:val="2"/>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Кол-во экземпляров</w:t>
            </w:r>
          </w:p>
        </w:tc>
      </w:tr>
      <w:tr w:rsidR="00132DFA" w:rsidTr="000E31EC">
        <w:trPr>
          <w:trHeight w:val="555"/>
        </w:trPr>
        <w:tc>
          <w:tcPr>
            <w:tcW w:w="4253" w:type="dxa"/>
            <w:vMerge/>
          </w:tcPr>
          <w:p w:rsidR="00132DFA" w:rsidRPr="00132DFA" w:rsidRDefault="00132DFA" w:rsidP="00B56592">
            <w:pPr>
              <w:jc w:val="both"/>
              <w:rPr>
                <w:rFonts w:ascii="Times New Roman" w:hAnsi="Times New Roman" w:cs="Times New Roman"/>
                <w:b/>
                <w:bCs/>
                <w:sz w:val="24"/>
                <w:szCs w:val="24"/>
              </w:rPr>
            </w:pPr>
          </w:p>
        </w:tc>
        <w:tc>
          <w:tcPr>
            <w:tcW w:w="1985" w:type="dxa"/>
            <w:vMerge/>
          </w:tcPr>
          <w:p w:rsidR="00132DFA" w:rsidRPr="00132DFA" w:rsidRDefault="00132DFA" w:rsidP="00B56592">
            <w:pPr>
              <w:jc w:val="both"/>
              <w:rPr>
                <w:rFonts w:ascii="Times New Roman" w:hAnsi="Times New Roman" w:cs="Times New Roman"/>
                <w:b/>
                <w:bCs/>
                <w:sz w:val="24"/>
                <w:szCs w:val="24"/>
              </w:rPr>
            </w:pPr>
          </w:p>
        </w:tc>
        <w:tc>
          <w:tcPr>
            <w:tcW w:w="1276" w:type="dxa"/>
            <w:vMerge/>
          </w:tcPr>
          <w:p w:rsidR="00132DFA" w:rsidRPr="00132DFA" w:rsidRDefault="00132DFA" w:rsidP="00B56592">
            <w:pPr>
              <w:jc w:val="both"/>
              <w:rPr>
                <w:rFonts w:ascii="Times New Roman" w:hAnsi="Times New Roman" w:cs="Times New Roman"/>
                <w:b/>
                <w:bCs/>
                <w:sz w:val="24"/>
                <w:szCs w:val="24"/>
              </w:rPr>
            </w:pPr>
          </w:p>
        </w:tc>
        <w:tc>
          <w:tcPr>
            <w:tcW w:w="1178"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Учеб</w:t>
            </w:r>
            <w:r w:rsidR="00C651E0">
              <w:rPr>
                <w:rFonts w:ascii="Times New Roman" w:hAnsi="Times New Roman" w:cs="Times New Roman"/>
                <w:b/>
                <w:bCs/>
                <w:sz w:val="24"/>
                <w:szCs w:val="24"/>
              </w:rPr>
              <w:t>-</w:t>
            </w:r>
            <w:r w:rsidRPr="00132DFA">
              <w:rPr>
                <w:rFonts w:ascii="Times New Roman" w:hAnsi="Times New Roman" w:cs="Times New Roman"/>
                <w:b/>
                <w:bCs/>
                <w:sz w:val="24"/>
                <w:szCs w:val="24"/>
              </w:rPr>
              <w:t>ный кабинет</w:t>
            </w:r>
          </w:p>
        </w:tc>
        <w:tc>
          <w:tcPr>
            <w:tcW w:w="1509"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Библиотека колледжа</w:t>
            </w:r>
          </w:p>
        </w:tc>
      </w:tr>
      <w:tr w:rsidR="008866D8" w:rsidRPr="008866D8" w:rsidTr="000E31EC">
        <w:tc>
          <w:tcPr>
            <w:tcW w:w="4253" w:type="dxa"/>
          </w:tcPr>
          <w:p w:rsidR="00132DFA" w:rsidRPr="008866D8"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t>1. Антонова, И.А. Государственный музей изобразительных искусств им. А.С.Пушкина. – М.: Изобразительное искусство, 1988 г. -  200 с.</w:t>
            </w: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622</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t>2. Беда, Г.В. Живопись и ее изобразительные средства.    – М.: Просвещение,1977 г., 180 с.</w:t>
            </w:r>
          </w:p>
          <w:p w:rsidR="008866D8" w:rsidRPr="008866D8" w:rsidRDefault="008866D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 xml:space="preserve">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156</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6958FA" w:rsidP="00B56592">
            <w:pPr>
              <w:jc w:val="both"/>
              <w:rPr>
                <w:rFonts w:ascii="Times New Roman" w:hAnsi="Times New Roman" w:cs="Times New Roman"/>
                <w:sz w:val="28"/>
                <w:szCs w:val="28"/>
              </w:rPr>
            </w:pPr>
            <w:r>
              <w:rPr>
                <w:rFonts w:ascii="Times New Roman" w:hAnsi="Times New Roman" w:cs="Times New Roman"/>
                <w:sz w:val="28"/>
                <w:szCs w:val="28"/>
              </w:rPr>
              <w:t xml:space="preserve">3. </w:t>
            </w:r>
            <w:r w:rsidRPr="006958FA">
              <w:rPr>
                <w:rFonts w:ascii="Times New Roman" w:hAnsi="Times New Roman" w:cs="Times New Roman"/>
                <w:sz w:val="28"/>
                <w:szCs w:val="28"/>
              </w:rPr>
              <w:t>Володин В.И., Володина Н.А. Современная советская акварель.- М.: Советский художник, 1983 г., 259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156</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F31338" w:rsidRPr="00F31338" w:rsidRDefault="00F31338" w:rsidP="00B56592">
            <w:pPr>
              <w:jc w:val="both"/>
              <w:rPr>
                <w:rFonts w:ascii="Times New Roman" w:hAnsi="Times New Roman" w:cs="Times New Roman"/>
                <w:sz w:val="28"/>
                <w:szCs w:val="28"/>
              </w:rPr>
            </w:pPr>
            <w:r>
              <w:rPr>
                <w:rFonts w:ascii="Times New Roman" w:hAnsi="Times New Roman" w:cs="Times New Roman"/>
                <w:sz w:val="28"/>
                <w:szCs w:val="28"/>
              </w:rPr>
              <w:t>4</w:t>
            </w:r>
            <w:r w:rsidRPr="00F31338">
              <w:rPr>
                <w:rFonts w:ascii="Times New Roman" w:hAnsi="Times New Roman" w:cs="Times New Roman"/>
                <w:sz w:val="28"/>
                <w:szCs w:val="28"/>
              </w:rPr>
              <w:t xml:space="preserve">. Волков Н.Н. Композиция </w:t>
            </w:r>
          </w:p>
          <w:p w:rsidR="00F31338" w:rsidRP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в живописи. – М.: Искусство, </w:t>
            </w:r>
          </w:p>
          <w:p w:rsidR="00132DFA"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1977.,  187с.</w:t>
            </w:r>
          </w:p>
          <w:p w:rsidR="000F0FA9" w:rsidRPr="008866D8" w:rsidRDefault="000F0FA9" w:rsidP="00B56592">
            <w:pPr>
              <w:jc w:val="both"/>
              <w:rPr>
                <w:rFonts w:ascii="Times New Roman" w:hAnsi="Times New Roman" w:cs="Times New Roman"/>
                <w:sz w:val="28"/>
                <w:szCs w:val="28"/>
              </w:rPr>
            </w:pPr>
          </w:p>
        </w:tc>
        <w:tc>
          <w:tcPr>
            <w:tcW w:w="1985" w:type="dxa"/>
          </w:tcPr>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 (теоретический,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622</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F31338" w:rsidP="00B56592">
            <w:pPr>
              <w:jc w:val="both"/>
              <w:rPr>
                <w:rFonts w:ascii="Times New Roman" w:hAnsi="Times New Roman" w:cs="Times New Roman"/>
                <w:sz w:val="28"/>
                <w:szCs w:val="28"/>
              </w:rPr>
            </w:pPr>
            <w:r>
              <w:rPr>
                <w:rFonts w:ascii="Times New Roman" w:hAnsi="Times New Roman" w:cs="Times New Roman"/>
                <w:sz w:val="28"/>
                <w:szCs w:val="28"/>
              </w:rPr>
              <w:t xml:space="preserve">5. </w:t>
            </w:r>
            <w:r w:rsidRPr="00F31338">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156</w:t>
            </w:r>
          </w:p>
        </w:tc>
        <w:tc>
          <w:tcPr>
            <w:tcW w:w="1178"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1509" w:type="dxa"/>
          </w:tcPr>
          <w:p w:rsidR="00132DFA" w:rsidRPr="008866D8" w:rsidRDefault="00132DFA" w:rsidP="00B56592">
            <w:pPr>
              <w:jc w:val="both"/>
              <w:rPr>
                <w:rFonts w:ascii="Times New Roman" w:hAnsi="Times New Roman" w:cs="Times New Roman"/>
                <w:sz w:val="28"/>
                <w:szCs w:val="28"/>
              </w:rPr>
            </w:pPr>
          </w:p>
        </w:tc>
      </w:tr>
      <w:tr w:rsidR="00F31338" w:rsidRPr="008866D8" w:rsidTr="000E31EC">
        <w:trPr>
          <w:trHeight w:val="966"/>
        </w:trPr>
        <w:tc>
          <w:tcPr>
            <w:tcW w:w="4253" w:type="dxa"/>
          </w:tcPr>
          <w:p w:rsidR="00F31338" w:rsidRPr="00F31338" w:rsidRDefault="00F31338" w:rsidP="000E31EC">
            <w:pPr>
              <w:rPr>
                <w:rFonts w:ascii="Times New Roman" w:hAnsi="Times New Roman" w:cs="Times New Roman"/>
                <w:sz w:val="28"/>
                <w:szCs w:val="28"/>
              </w:rPr>
            </w:pPr>
            <w:r>
              <w:rPr>
                <w:rFonts w:ascii="Times New Roman" w:hAnsi="Times New Roman" w:cs="Times New Roman"/>
                <w:sz w:val="28"/>
                <w:szCs w:val="28"/>
              </w:rPr>
              <w:t>6.</w:t>
            </w:r>
            <w:r w:rsidR="000E31EC">
              <w:rPr>
                <w:rFonts w:ascii="Times New Roman" w:hAnsi="Times New Roman" w:cs="Times New Roman"/>
                <w:sz w:val="28"/>
                <w:szCs w:val="28"/>
              </w:rPr>
              <w:t>Ч</w:t>
            </w:r>
            <w:r w:rsidRPr="00F31338">
              <w:rPr>
                <w:rFonts w:ascii="Times New Roman" w:hAnsi="Times New Roman" w:cs="Times New Roman"/>
                <w:sz w:val="28"/>
                <w:szCs w:val="28"/>
              </w:rPr>
              <w:t xml:space="preserve">егодаев А.Д. </w:t>
            </w:r>
            <w:r w:rsidR="000E31EC">
              <w:rPr>
                <w:rFonts w:ascii="Times New Roman" w:hAnsi="Times New Roman" w:cs="Times New Roman"/>
                <w:sz w:val="28"/>
                <w:szCs w:val="28"/>
              </w:rPr>
              <w:t>И</w:t>
            </w:r>
            <w:r w:rsidRPr="00F31338">
              <w:rPr>
                <w:rFonts w:ascii="Times New Roman" w:hAnsi="Times New Roman" w:cs="Times New Roman"/>
                <w:sz w:val="28"/>
                <w:szCs w:val="28"/>
              </w:rPr>
              <w:t>мпрессионисты.</w:t>
            </w:r>
          </w:p>
          <w:p w:rsid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 – М.: Искусство, 1971., 155 с.</w:t>
            </w:r>
          </w:p>
          <w:p w:rsidR="00F31338" w:rsidRPr="008866D8" w:rsidRDefault="00F3133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F31338"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F31338"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292</w:t>
            </w:r>
          </w:p>
        </w:tc>
        <w:tc>
          <w:tcPr>
            <w:tcW w:w="1178" w:type="dxa"/>
          </w:tcPr>
          <w:p w:rsidR="00F31338" w:rsidRPr="008866D8" w:rsidRDefault="00F31338" w:rsidP="00B56592">
            <w:pPr>
              <w:jc w:val="both"/>
              <w:rPr>
                <w:rFonts w:ascii="Times New Roman" w:hAnsi="Times New Roman" w:cs="Times New Roman"/>
                <w:sz w:val="28"/>
                <w:szCs w:val="28"/>
              </w:rPr>
            </w:pPr>
          </w:p>
        </w:tc>
        <w:tc>
          <w:tcPr>
            <w:tcW w:w="1509" w:type="dxa"/>
          </w:tcPr>
          <w:p w:rsidR="00F31338"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bl>
    <w:p w:rsidR="000F0FA9" w:rsidRDefault="000F0FA9" w:rsidP="00B56592">
      <w:pPr>
        <w:jc w:val="both"/>
        <w:rPr>
          <w:rFonts w:ascii="Times New Roman" w:hAnsi="Times New Roman" w:cs="Times New Roman"/>
          <w:sz w:val="28"/>
          <w:szCs w:val="28"/>
        </w:rPr>
      </w:pPr>
    </w:p>
    <w:p w:rsidR="000F0FA9" w:rsidRDefault="000F0FA9" w:rsidP="008206E9">
      <w:pPr>
        <w:ind w:left="-284" w:firstLine="568"/>
        <w:jc w:val="both"/>
        <w:rPr>
          <w:rFonts w:ascii="Times New Roman" w:hAnsi="Times New Roman" w:cs="Times New Roman"/>
          <w:b/>
          <w:bCs/>
          <w:sz w:val="28"/>
          <w:szCs w:val="28"/>
        </w:rPr>
      </w:pPr>
      <w:r w:rsidRPr="00E33F2C">
        <w:rPr>
          <w:rFonts w:ascii="Times New Roman" w:hAnsi="Times New Roman" w:cs="Times New Roman"/>
          <w:b/>
          <w:bCs/>
          <w:sz w:val="28"/>
          <w:szCs w:val="28"/>
        </w:rPr>
        <w:t>Таблица 2. Обеспечение дисциплины учебно-методическими материалами</w:t>
      </w:r>
      <w:r w:rsidR="009D5F0E">
        <w:rPr>
          <w:rFonts w:ascii="Times New Roman" w:hAnsi="Times New Roman" w:cs="Times New Roman"/>
          <w:b/>
          <w:bCs/>
          <w:sz w:val="28"/>
          <w:szCs w:val="28"/>
        </w:rPr>
        <w:t xml:space="preserve"> (разработками)</w:t>
      </w:r>
      <w:r w:rsidRPr="00E33F2C">
        <w:rPr>
          <w:rFonts w:ascii="Times New Roman" w:hAnsi="Times New Roman" w:cs="Times New Roman"/>
          <w:b/>
          <w:bCs/>
          <w:sz w:val="28"/>
          <w:szCs w:val="28"/>
        </w:rPr>
        <w:t>.</w:t>
      </w:r>
    </w:p>
    <w:tbl>
      <w:tblPr>
        <w:tblStyle w:val="a3"/>
        <w:tblW w:w="0" w:type="auto"/>
        <w:tblInd w:w="-431" w:type="dxa"/>
        <w:tblLook w:val="04A0"/>
      </w:tblPr>
      <w:tblGrid>
        <w:gridCol w:w="3496"/>
        <w:gridCol w:w="2222"/>
        <w:gridCol w:w="1271"/>
        <w:gridCol w:w="1278"/>
        <w:gridCol w:w="1509"/>
      </w:tblGrid>
      <w:tr w:rsidR="00E33F2C" w:rsidTr="00804146">
        <w:trPr>
          <w:trHeight w:val="555"/>
        </w:trPr>
        <w:tc>
          <w:tcPr>
            <w:tcW w:w="3496"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Библиографическое описание издания</w:t>
            </w:r>
          </w:p>
          <w:p w:rsidR="00E33F2C" w:rsidRPr="00E33F2C" w:rsidRDefault="00E33F2C" w:rsidP="00B56592">
            <w:pPr>
              <w:jc w:val="both"/>
              <w:rPr>
                <w:rFonts w:ascii="Times New Roman" w:hAnsi="Times New Roman" w:cs="Times New Roman"/>
                <w:b/>
                <w:bCs/>
                <w:sz w:val="24"/>
                <w:szCs w:val="24"/>
              </w:rPr>
            </w:pPr>
          </w:p>
        </w:tc>
        <w:tc>
          <w:tcPr>
            <w:tcW w:w="2222" w:type="dxa"/>
            <w:vMerge w:val="restart"/>
          </w:tcPr>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lastRenderedPageBreak/>
              <w:t>Вид занятия,</w:t>
            </w:r>
          </w:p>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t xml:space="preserve">в котором </w:t>
            </w:r>
            <w:r w:rsidRPr="00E33F2C">
              <w:rPr>
                <w:rFonts w:ascii="Times New Roman" w:hAnsi="Times New Roman" w:cs="Times New Roman"/>
                <w:b/>
                <w:bCs/>
                <w:sz w:val="24"/>
                <w:szCs w:val="24"/>
              </w:rPr>
              <w:lastRenderedPageBreak/>
              <w:t>используется</w:t>
            </w:r>
          </w:p>
        </w:tc>
        <w:tc>
          <w:tcPr>
            <w:tcW w:w="1271"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lastRenderedPageBreak/>
              <w:t>Число обеспечи-</w:t>
            </w:r>
            <w:r w:rsidRPr="00E33F2C">
              <w:rPr>
                <w:rFonts w:ascii="Times New Roman" w:hAnsi="Times New Roman" w:cs="Times New Roman"/>
                <w:b/>
                <w:bCs/>
                <w:sz w:val="24"/>
                <w:szCs w:val="24"/>
              </w:rPr>
              <w:lastRenderedPageBreak/>
              <w:t>ваемых</w:t>
            </w:r>
          </w:p>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часов</w:t>
            </w:r>
          </w:p>
        </w:tc>
        <w:tc>
          <w:tcPr>
            <w:tcW w:w="2787" w:type="dxa"/>
            <w:gridSpan w:val="2"/>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lastRenderedPageBreak/>
              <w:t>Кол-во экземпляров</w:t>
            </w:r>
          </w:p>
        </w:tc>
      </w:tr>
      <w:tr w:rsidR="00E33F2C" w:rsidTr="00804146">
        <w:trPr>
          <w:trHeight w:val="555"/>
        </w:trPr>
        <w:tc>
          <w:tcPr>
            <w:tcW w:w="3496" w:type="dxa"/>
            <w:vMerge/>
          </w:tcPr>
          <w:p w:rsidR="00E33F2C" w:rsidRPr="00E33F2C" w:rsidRDefault="00E33F2C" w:rsidP="00B56592">
            <w:pPr>
              <w:jc w:val="both"/>
              <w:rPr>
                <w:rFonts w:ascii="Times New Roman" w:hAnsi="Times New Roman" w:cs="Times New Roman"/>
                <w:b/>
                <w:bCs/>
                <w:sz w:val="24"/>
                <w:szCs w:val="24"/>
              </w:rPr>
            </w:pPr>
          </w:p>
        </w:tc>
        <w:tc>
          <w:tcPr>
            <w:tcW w:w="2222" w:type="dxa"/>
            <w:vMerge/>
          </w:tcPr>
          <w:p w:rsidR="00E33F2C" w:rsidRPr="00E33F2C" w:rsidRDefault="00E33F2C" w:rsidP="00B56592">
            <w:pPr>
              <w:jc w:val="both"/>
              <w:rPr>
                <w:rFonts w:ascii="Times New Roman" w:hAnsi="Times New Roman" w:cs="Times New Roman"/>
                <w:b/>
                <w:bCs/>
                <w:sz w:val="24"/>
                <w:szCs w:val="24"/>
              </w:rPr>
            </w:pPr>
          </w:p>
        </w:tc>
        <w:tc>
          <w:tcPr>
            <w:tcW w:w="1271" w:type="dxa"/>
            <w:vMerge/>
          </w:tcPr>
          <w:p w:rsidR="00E33F2C" w:rsidRPr="00E33F2C" w:rsidRDefault="00E33F2C" w:rsidP="00B56592">
            <w:pPr>
              <w:jc w:val="both"/>
              <w:rPr>
                <w:rFonts w:ascii="Times New Roman" w:hAnsi="Times New Roman" w:cs="Times New Roman"/>
                <w:b/>
                <w:bCs/>
                <w:sz w:val="24"/>
                <w:szCs w:val="24"/>
              </w:rPr>
            </w:pPr>
          </w:p>
        </w:tc>
        <w:tc>
          <w:tcPr>
            <w:tcW w:w="1278"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Учебный кабинет</w:t>
            </w:r>
          </w:p>
        </w:tc>
        <w:tc>
          <w:tcPr>
            <w:tcW w:w="1509"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Библиотека колледжа</w:t>
            </w:r>
          </w:p>
        </w:tc>
      </w:tr>
      <w:tr w:rsidR="00BB08EA" w:rsidTr="00804146">
        <w:trPr>
          <w:trHeight w:val="555"/>
        </w:trPr>
        <w:tc>
          <w:tcPr>
            <w:tcW w:w="3496" w:type="dxa"/>
          </w:tcPr>
          <w:p w:rsidR="00BB08EA" w:rsidRPr="00A2396A" w:rsidRDefault="00A2396A" w:rsidP="00A2396A">
            <w:pPr>
              <w:jc w:val="both"/>
              <w:rPr>
                <w:rFonts w:ascii="Times New Roman" w:hAnsi="Times New Roman" w:cs="Times New Roman"/>
                <w:sz w:val="28"/>
                <w:szCs w:val="28"/>
              </w:rPr>
            </w:pPr>
            <w:r w:rsidRPr="00A2396A">
              <w:rPr>
                <w:rFonts w:ascii="Times New Roman" w:hAnsi="Times New Roman" w:cs="Times New Roman"/>
                <w:sz w:val="28"/>
                <w:szCs w:val="28"/>
              </w:rPr>
              <w:lastRenderedPageBreak/>
              <w:t>1.</w:t>
            </w:r>
            <w:r w:rsidR="00BB08EA" w:rsidRPr="00A2396A">
              <w:rPr>
                <w:rFonts w:ascii="Times New Roman" w:hAnsi="Times New Roman" w:cs="Times New Roman"/>
                <w:sz w:val="28"/>
                <w:szCs w:val="28"/>
              </w:rPr>
              <w:t>Шубина С.П., Сполохова Ю.В.Рабочая программа по Живописи.</w:t>
            </w:r>
          </w:p>
          <w:p w:rsidR="00A2396A" w:rsidRPr="00A2396A" w:rsidRDefault="00A2396A" w:rsidP="00A2396A"/>
        </w:tc>
        <w:tc>
          <w:tcPr>
            <w:tcW w:w="2222" w:type="dxa"/>
          </w:tcPr>
          <w:p w:rsidR="00BB08EA"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BB08EA" w:rsidRPr="00366F08" w:rsidRDefault="00F55A6E" w:rsidP="006A73B0">
            <w:pPr>
              <w:jc w:val="center"/>
              <w:rPr>
                <w:rFonts w:ascii="Times New Roman" w:hAnsi="Times New Roman" w:cs="Times New Roman"/>
                <w:sz w:val="24"/>
                <w:szCs w:val="24"/>
              </w:rPr>
            </w:pPr>
            <w:r>
              <w:rPr>
                <w:rFonts w:ascii="Times New Roman" w:hAnsi="Times New Roman" w:cs="Times New Roman"/>
                <w:sz w:val="24"/>
                <w:szCs w:val="24"/>
              </w:rPr>
              <w:t>622</w:t>
            </w:r>
          </w:p>
        </w:tc>
        <w:tc>
          <w:tcPr>
            <w:tcW w:w="1278" w:type="dxa"/>
          </w:tcPr>
          <w:p w:rsidR="00BB08EA"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BB08EA" w:rsidRPr="00E33F2C" w:rsidRDefault="00BB08EA" w:rsidP="006A73B0">
            <w:pPr>
              <w:jc w:val="center"/>
              <w:rPr>
                <w:rFonts w:ascii="Times New Roman" w:hAnsi="Times New Roman" w:cs="Times New Roman"/>
                <w:b/>
                <w:bCs/>
                <w:sz w:val="24"/>
                <w:szCs w:val="24"/>
              </w:rPr>
            </w:pPr>
          </w:p>
        </w:tc>
      </w:tr>
      <w:tr w:rsidR="00A927E4" w:rsidTr="00804146">
        <w:trPr>
          <w:trHeight w:val="555"/>
        </w:trPr>
        <w:tc>
          <w:tcPr>
            <w:tcW w:w="3496" w:type="dxa"/>
          </w:tcPr>
          <w:p w:rsidR="00A927E4" w:rsidRDefault="00A927E4" w:rsidP="00BB08EA">
            <w:pPr>
              <w:jc w:val="both"/>
              <w:rPr>
                <w:rFonts w:ascii="Times New Roman" w:hAnsi="Times New Roman" w:cs="Times New Roman"/>
                <w:sz w:val="28"/>
                <w:szCs w:val="28"/>
              </w:rPr>
            </w:pPr>
            <w:r>
              <w:rPr>
                <w:rFonts w:ascii="Times New Roman" w:hAnsi="Times New Roman" w:cs="Times New Roman"/>
                <w:sz w:val="28"/>
                <w:szCs w:val="28"/>
              </w:rPr>
              <w:t xml:space="preserve">2. Шубина С.П. План-конспект урока </w:t>
            </w:r>
            <w:r w:rsidR="008469E6">
              <w:rPr>
                <w:rFonts w:ascii="Times New Roman" w:hAnsi="Times New Roman" w:cs="Times New Roman"/>
                <w:sz w:val="28"/>
                <w:szCs w:val="28"/>
              </w:rPr>
              <w:t>по живописи для 2 к. Т</w:t>
            </w:r>
            <w:r>
              <w:rPr>
                <w:rFonts w:ascii="Times New Roman" w:hAnsi="Times New Roman" w:cs="Times New Roman"/>
                <w:sz w:val="28"/>
                <w:szCs w:val="28"/>
              </w:rPr>
              <w:t>ем</w:t>
            </w:r>
            <w:r w:rsidR="008469E6">
              <w:rPr>
                <w:rFonts w:ascii="Times New Roman" w:hAnsi="Times New Roman" w:cs="Times New Roman"/>
                <w:sz w:val="28"/>
                <w:szCs w:val="28"/>
              </w:rPr>
              <w:t>а:</w:t>
            </w:r>
            <w:r>
              <w:rPr>
                <w:rFonts w:ascii="Times New Roman" w:hAnsi="Times New Roman" w:cs="Times New Roman"/>
                <w:sz w:val="28"/>
                <w:szCs w:val="28"/>
              </w:rPr>
              <w:t xml:space="preserve"> «Гипсовая голова в технике гризайль».</w:t>
            </w:r>
          </w:p>
          <w:p w:rsidR="000C76BE" w:rsidRPr="00BB08EA" w:rsidRDefault="000C76BE" w:rsidP="00BB08EA">
            <w:pPr>
              <w:jc w:val="both"/>
              <w:rPr>
                <w:rFonts w:ascii="Times New Roman" w:hAnsi="Times New Roman" w:cs="Times New Roman"/>
                <w:sz w:val="28"/>
                <w:szCs w:val="28"/>
              </w:rPr>
            </w:pPr>
          </w:p>
        </w:tc>
        <w:tc>
          <w:tcPr>
            <w:tcW w:w="2222" w:type="dxa"/>
          </w:tcPr>
          <w:p w:rsidR="00A927E4" w:rsidRPr="00366F08" w:rsidRDefault="00A927E4" w:rsidP="00B56592">
            <w:pPr>
              <w:jc w:val="both"/>
              <w:rPr>
                <w:rFonts w:ascii="Times New Roman" w:hAnsi="Times New Roman" w:cs="Times New Roman"/>
                <w:sz w:val="24"/>
                <w:szCs w:val="24"/>
              </w:rPr>
            </w:pPr>
            <w:r w:rsidRPr="00A927E4">
              <w:rPr>
                <w:rFonts w:ascii="Times New Roman" w:hAnsi="Times New Roman" w:cs="Times New Roman"/>
                <w:sz w:val="24"/>
                <w:szCs w:val="24"/>
              </w:rPr>
              <w:t>Комбинированный. (теоретический, практический)</w:t>
            </w:r>
          </w:p>
        </w:tc>
        <w:tc>
          <w:tcPr>
            <w:tcW w:w="1271" w:type="dxa"/>
          </w:tcPr>
          <w:p w:rsidR="00A927E4"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32</w:t>
            </w:r>
          </w:p>
        </w:tc>
        <w:tc>
          <w:tcPr>
            <w:tcW w:w="1278" w:type="dxa"/>
          </w:tcPr>
          <w:p w:rsidR="00A927E4"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A927E4" w:rsidRPr="00F55A6E" w:rsidRDefault="00A927E4" w:rsidP="006A73B0">
            <w:pPr>
              <w:jc w:val="center"/>
              <w:rPr>
                <w:rFonts w:ascii="Times New Roman" w:hAnsi="Times New Roman" w:cs="Times New Roman"/>
                <w:sz w:val="24"/>
                <w:szCs w:val="24"/>
              </w:rPr>
            </w:pPr>
          </w:p>
        </w:tc>
      </w:tr>
      <w:tr w:rsidR="008469E6" w:rsidTr="00804146">
        <w:trPr>
          <w:trHeight w:val="555"/>
        </w:trPr>
        <w:tc>
          <w:tcPr>
            <w:tcW w:w="3496" w:type="dxa"/>
          </w:tcPr>
          <w:p w:rsidR="008469E6" w:rsidRDefault="008469E6" w:rsidP="00BB08EA">
            <w:pPr>
              <w:jc w:val="both"/>
              <w:rPr>
                <w:rFonts w:ascii="Times New Roman" w:hAnsi="Times New Roman" w:cs="Times New Roman"/>
                <w:sz w:val="28"/>
                <w:szCs w:val="28"/>
              </w:rPr>
            </w:pPr>
            <w:r>
              <w:rPr>
                <w:rFonts w:ascii="Times New Roman" w:hAnsi="Times New Roman" w:cs="Times New Roman"/>
                <w:sz w:val="28"/>
                <w:szCs w:val="28"/>
              </w:rPr>
              <w:t xml:space="preserve">3.Шубина С.П. План-конспект урока </w:t>
            </w:r>
            <w:r w:rsidR="000C76BE">
              <w:rPr>
                <w:rFonts w:ascii="Times New Roman" w:hAnsi="Times New Roman" w:cs="Times New Roman"/>
                <w:sz w:val="28"/>
                <w:szCs w:val="28"/>
              </w:rPr>
              <w:t xml:space="preserve">по живописи </w:t>
            </w:r>
            <w:r>
              <w:rPr>
                <w:rFonts w:ascii="Times New Roman" w:hAnsi="Times New Roman" w:cs="Times New Roman"/>
                <w:sz w:val="28"/>
                <w:szCs w:val="28"/>
              </w:rPr>
              <w:t xml:space="preserve">для 1 к. </w:t>
            </w:r>
            <w:r w:rsidR="000C76BE">
              <w:rPr>
                <w:rFonts w:ascii="Times New Roman" w:hAnsi="Times New Roman" w:cs="Times New Roman"/>
                <w:sz w:val="28"/>
                <w:szCs w:val="28"/>
              </w:rPr>
              <w:t>Т</w:t>
            </w:r>
            <w:r>
              <w:rPr>
                <w:rFonts w:ascii="Times New Roman" w:hAnsi="Times New Roman" w:cs="Times New Roman"/>
                <w:sz w:val="28"/>
                <w:szCs w:val="28"/>
              </w:rPr>
              <w:t>ем</w:t>
            </w:r>
            <w:r w:rsidR="000C76BE">
              <w:rPr>
                <w:rFonts w:ascii="Times New Roman" w:hAnsi="Times New Roman" w:cs="Times New Roman"/>
                <w:sz w:val="28"/>
                <w:szCs w:val="28"/>
              </w:rPr>
              <w:t>а: «Натюрморт из 4-5 предметов в насыщенных тонах, контрастных по цвету (семестровая работа).</w:t>
            </w:r>
          </w:p>
        </w:tc>
        <w:tc>
          <w:tcPr>
            <w:tcW w:w="2222" w:type="dxa"/>
          </w:tcPr>
          <w:p w:rsidR="008469E6" w:rsidRPr="00A927E4" w:rsidRDefault="00FC6ACF" w:rsidP="00B56592">
            <w:pPr>
              <w:jc w:val="both"/>
              <w:rPr>
                <w:rFonts w:ascii="Times New Roman" w:hAnsi="Times New Roman" w:cs="Times New Roman"/>
                <w:sz w:val="24"/>
                <w:szCs w:val="24"/>
              </w:rPr>
            </w:pPr>
            <w:r w:rsidRPr="00FC6ACF">
              <w:rPr>
                <w:rFonts w:ascii="Times New Roman" w:hAnsi="Times New Roman" w:cs="Times New Roman"/>
                <w:sz w:val="24"/>
                <w:szCs w:val="24"/>
              </w:rPr>
              <w:t>Комбинированный. (теоретический, практический)</w:t>
            </w:r>
          </w:p>
        </w:tc>
        <w:tc>
          <w:tcPr>
            <w:tcW w:w="1271" w:type="dxa"/>
          </w:tcPr>
          <w:p w:rsidR="008469E6"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20</w:t>
            </w:r>
          </w:p>
        </w:tc>
        <w:tc>
          <w:tcPr>
            <w:tcW w:w="1278" w:type="dxa"/>
          </w:tcPr>
          <w:p w:rsidR="008469E6" w:rsidRPr="00F55A6E" w:rsidRDefault="008469E6" w:rsidP="006A73B0">
            <w:pPr>
              <w:jc w:val="center"/>
              <w:rPr>
                <w:rFonts w:ascii="Times New Roman" w:hAnsi="Times New Roman" w:cs="Times New Roman"/>
                <w:sz w:val="24"/>
                <w:szCs w:val="24"/>
              </w:rPr>
            </w:pPr>
          </w:p>
        </w:tc>
        <w:tc>
          <w:tcPr>
            <w:tcW w:w="1509" w:type="dxa"/>
          </w:tcPr>
          <w:p w:rsidR="008469E6" w:rsidRPr="00F55A6E" w:rsidRDefault="008469E6" w:rsidP="006A73B0">
            <w:pPr>
              <w:jc w:val="center"/>
              <w:rPr>
                <w:rFonts w:ascii="Times New Roman" w:hAnsi="Times New Roman" w:cs="Times New Roman"/>
                <w:sz w:val="24"/>
                <w:szCs w:val="24"/>
              </w:rPr>
            </w:pP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4</w:t>
            </w:r>
            <w:r w:rsidR="001B0AA0" w:rsidRPr="001B0AA0">
              <w:rPr>
                <w:rFonts w:ascii="Times New Roman" w:hAnsi="Times New Roman" w:cs="Times New Roman"/>
                <w:sz w:val="28"/>
                <w:szCs w:val="28"/>
              </w:rPr>
              <w:t>. Беда Г.В. Живопись.</w:t>
            </w:r>
          </w:p>
          <w:p w:rsidR="001B0AA0" w:rsidRDefault="001B0AA0" w:rsidP="00B56592">
            <w:pPr>
              <w:jc w:val="both"/>
              <w:rPr>
                <w:rFonts w:ascii="Times New Roman" w:hAnsi="Times New Roman" w:cs="Times New Roman"/>
                <w:sz w:val="28"/>
                <w:szCs w:val="28"/>
              </w:rPr>
            </w:pPr>
            <w:r w:rsidRPr="001B0AA0">
              <w:rPr>
                <w:rFonts w:ascii="Times New Roman" w:hAnsi="Times New Roman" w:cs="Times New Roman"/>
                <w:sz w:val="28"/>
                <w:szCs w:val="28"/>
              </w:rPr>
              <w:t xml:space="preserve"> – М.: Просвещение, 1986 г., 188 стр.</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F55A6E"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1B0AA0"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5</w:t>
            </w:r>
            <w:r w:rsidR="00924F38" w:rsidRPr="00924F38">
              <w:rPr>
                <w:rFonts w:ascii="Times New Roman" w:hAnsi="Times New Roman" w:cs="Times New Roman"/>
                <w:sz w:val="28"/>
                <w:szCs w:val="28"/>
              </w:rPr>
              <w:t xml:space="preserve">. Горбенко А.А. Акварельная живопись для архитекторов.- Киев: БУДИВЭЛЬНИК, 1991 г., 72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F55A6E" w:rsidP="006A73B0">
            <w:pPr>
              <w:jc w:val="center"/>
              <w:rPr>
                <w:rFonts w:ascii="Times New Roman" w:hAnsi="Times New Roman" w:cs="Times New Roman"/>
                <w:sz w:val="28"/>
                <w:szCs w:val="28"/>
              </w:rPr>
            </w:pPr>
            <w:r>
              <w:rPr>
                <w:rFonts w:ascii="Times New Roman" w:hAnsi="Times New Roman" w:cs="Times New Roman"/>
                <w:sz w:val="28"/>
                <w:szCs w:val="28"/>
              </w:rPr>
              <w:t>156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4</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6</w:t>
            </w:r>
            <w:r w:rsidR="00924F38" w:rsidRPr="00924F38">
              <w:rPr>
                <w:rFonts w:ascii="Times New Roman" w:hAnsi="Times New Roman" w:cs="Times New Roman"/>
                <w:sz w:val="28"/>
                <w:szCs w:val="28"/>
              </w:rPr>
              <w:t xml:space="preserve">. Жегалова  С.К. Русская народная живопись. – М.: Просвещение, 1975 г., 190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E64895" w:rsidP="006A73B0">
            <w:pPr>
              <w:jc w:val="center"/>
              <w:rPr>
                <w:rFonts w:ascii="Times New Roman" w:hAnsi="Times New Roman" w:cs="Times New Roman"/>
                <w:sz w:val="28"/>
                <w:szCs w:val="28"/>
              </w:rPr>
            </w:pPr>
            <w:r>
              <w:rPr>
                <w:rFonts w:ascii="Times New Roman" w:hAnsi="Times New Roman" w:cs="Times New Roman"/>
                <w:sz w:val="28"/>
                <w:szCs w:val="28"/>
              </w:rPr>
              <w:t>156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924F38" w:rsidRPr="00924F38" w:rsidRDefault="00D15E91" w:rsidP="00B56592">
            <w:pPr>
              <w:jc w:val="both"/>
              <w:rPr>
                <w:rFonts w:ascii="Times New Roman" w:hAnsi="Times New Roman" w:cs="Times New Roman"/>
                <w:sz w:val="28"/>
                <w:szCs w:val="28"/>
              </w:rPr>
            </w:pPr>
            <w:r>
              <w:rPr>
                <w:rFonts w:ascii="Times New Roman" w:hAnsi="Times New Roman" w:cs="Times New Roman"/>
                <w:sz w:val="28"/>
                <w:szCs w:val="28"/>
              </w:rPr>
              <w:t>7</w:t>
            </w:r>
            <w:r w:rsidR="00BB528F">
              <w:rPr>
                <w:rFonts w:ascii="Times New Roman" w:hAnsi="Times New Roman" w:cs="Times New Roman"/>
                <w:sz w:val="28"/>
                <w:szCs w:val="28"/>
              </w:rPr>
              <w:t xml:space="preserve">. </w:t>
            </w:r>
            <w:r w:rsidR="00924F38" w:rsidRPr="00924F38">
              <w:rPr>
                <w:rFonts w:ascii="Times New Roman" w:hAnsi="Times New Roman" w:cs="Times New Roman"/>
                <w:sz w:val="28"/>
                <w:szCs w:val="28"/>
              </w:rPr>
              <w:t>Левин С.Д. Беседы с юным художником. Вып.1.</w:t>
            </w:r>
          </w:p>
          <w:p w:rsidR="00924F38" w:rsidRPr="00924F38"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 xml:space="preserve"> – М.: Советский художник, </w:t>
            </w:r>
          </w:p>
          <w:p w:rsidR="00E33F2C" w:rsidRPr="001B0AA0"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1988 г., 280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BB528F"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BB528F" w:rsidRPr="00BB528F" w:rsidRDefault="00D15E91" w:rsidP="00B56592">
            <w:pPr>
              <w:jc w:val="both"/>
              <w:rPr>
                <w:rFonts w:ascii="Times New Roman" w:hAnsi="Times New Roman" w:cs="Times New Roman"/>
                <w:sz w:val="28"/>
                <w:szCs w:val="28"/>
              </w:rPr>
            </w:pPr>
            <w:r>
              <w:rPr>
                <w:rFonts w:ascii="Times New Roman" w:hAnsi="Times New Roman" w:cs="Times New Roman"/>
                <w:sz w:val="28"/>
                <w:szCs w:val="28"/>
              </w:rPr>
              <w:t>8</w:t>
            </w:r>
            <w:r w:rsidR="00BB528F" w:rsidRPr="00BB528F">
              <w:rPr>
                <w:rFonts w:ascii="Times New Roman" w:hAnsi="Times New Roman" w:cs="Times New Roman"/>
                <w:sz w:val="28"/>
                <w:szCs w:val="28"/>
              </w:rPr>
              <w:t>. Левин С.Д. Беседы с юным художником. Вып.2.</w:t>
            </w:r>
          </w:p>
          <w:p w:rsidR="00BB528F" w:rsidRPr="00BB528F"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 xml:space="preserve"> – М.: Советский художник, </w:t>
            </w:r>
          </w:p>
          <w:p w:rsidR="00E33F2C" w:rsidRPr="001B0AA0"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1988 г., 310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924F38"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924F38" w:rsidRDefault="00E33F2C" w:rsidP="006A73B0">
            <w:pPr>
              <w:jc w:val="center"/>
              <w:rPr>
                <w:rFonts w:ascii="Times New Roman" w:hAnsi="Times New Roman" w:cs="Times New Roman"/>
                <w:sz w:val="28"/>
                <w:szCs w:val="28"/>
              </w:rPr>
            </w:pPr>
          </w:p>
        </w:tc>
        <w:tc>
          <w:tcPr>
            <w:tcW w:w="1509" w:type="dxa"/>
          </w:tcPr>
          <w:p w:rsidR="00E33F2C" w:rsidRPr="00924F38" w:rsidRDefault="00BB528F" w:rsidP="006A73B0">
            <w:pPr>
              <w:jc w:val="center"/>
              <w:rPr>
                <w:rFonts w:ascii="Times New Roman" w:hAnsi="Times New Roman" w:cs="Times New Roman"/>
                <w:sz w:val="28"/>
                <w:szCs w:val="28"/>
              </w:rPr>
            </w:pPr>
            <w:r>
              <w:rPr>
                <w:rFonts w:ascii="Times New Roman" w:hAnsi="Times New Roman" w:cs="Times New Roman"/>
                <w:sz w:val="28"/>
                <w:szCs w:val="28"/>
              </w:rPr>
              <w:t>1</w:t>
            </w:r>
          </w:p>
        </w:tc>
      </w:tr>
      <w:tr w:rsidR="00366F08" w:rsidTr="00804146">
        <w:tc>
          <w:tcPr>
            <w:tcW w:w="3496" w:type="dxa"/>
          </w:tcPr>
          <w:p w:rsidR="00366F08" w:rsidRDefault="00D15E91" w:rsidP="00804146">
            <w:pPr>
              <w:rPr>
                <w:rFonts w:ascii="Times New Roman" w:hAnsi="Times New Roman" w:cs="Times New Roman"/>
                <w:sz w:val="28"/>
                <w:szCs w:val="28"/>
              </w:rPr>
            </w:pPr>
            <w:r>
              <w:rPr>
                <w:rFonts w:ascii="Times New Roman" w:hAnsi="Times New Roman" w:cs="Times New Roman"/>
                <w:sz w:val="28"/>
                <w:szCs w:val="28"/>
              </w:rPr>
              <w:lastRenderedPageBreak/>
              <w:t>9</w:t>
            </w:r>
            <w:r w:rsidR="00366F08">
              <w:rPr>
                <w:rFonts w:ascii="Times New Roman" w:hAnsi="Times New Roman" w:cs="Times New Roman"/>
                <w:sz w:val="28"/>
                <w:szCs w:val="28"/>
              </w:rPr>
              <w:t>.</w:t>
            </w:r>
            <w:r w:rsidR="00366F08" w:rsidRPr="00366F08">
              <w:rPr>
                <w:rFonts w:ascii="Times New Roman" w:hAnsi="Times New Roman" w:cs="Times New Roman"/>
                <w:sz w:val="28"/>
                <w:szCs w:val="28"/>
              </w:rPr>
              <w:t xml:space="preserve">  Наглядно-методические пособия по всем  темам программы дисциплины</w:t>
            </w:r>
            <w:r w:rsidR="00366F08">
              <w:rPr>
                <w:rFonts w:ascii="Times New Roman" w:hAnsi="Times New Roman" w:cs="Times New Roman"/>
                <w:sz w:val="28"/>
                <w:szCs w:val="28"/>
              </w:rPr>
              <w:t xml:space="preserve"> Живопись.</w:t>
            </w:r>
            <w:r w:rsidR="00366F08" w:rsidRPr="00366F08">
              <w:rPr>
                <w:rFonts w:ascii="Times New Roman" w:hAnsi="Times New Roman" w:cs="Times New Roman"/>
                <w:sz w:val="28"/>
                <w:szCs w:val="28"/>
              </w:rPr>
              <w:t xml:space="preserve">  Методический фонд художественного отделения колледжа.</w:t>
            </w:r>
          </w:p>
        </w:tc>
        <w:tc>
          <w:tcPr>
            <w:tcW w:w="2222" w:type="dxa"/>
          </w:tcPr>
          <w:p w:rsidR="00366F08"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366F08" w:rsidRDefault="00E64895" w:rsidP="006A73B0">
            <w:pPr>
              <w:jc w:val="center"/>
              <w:rPr>
                <w:rFonts w:ascii="Times New Roman" w:hAnsi="Times New Roman" w:cs="Times New Roman"/>
                <w:sz w:val="28"/>
                <w:szCs w:val="28"/>
              </w:rPr>
            </w:pPr>
            <w:r>
              <w:rPr>
                <w:rFonts w:ascii="Times New Roman" w:hAnsi="Times New Roman" w:cs="Times New Roman"/>
                <w:sz w:val="28"/>
                <w:szCs w:val="28"/>
              </w:rPr>
              <w:t>622</w:t>
            </w:r>
          </w:p>
        </w:tc>
        <w:tc>
          <w:tcPr>
            <w:tcW w:w="1278" w:type="dxa"/>
          </w:tcPr>
          <w:p w:rsidR="00366F08" w:rsidRDefault="00EB633C" w:rsidP="006A73B0">
            <w:pPr>
              <w:jc w:val="center"/>
              <w:rPr>
                <w:rFonts w:ascii="Times New Roman" w:hAnsi="Times New Roman" w:cs="Times New Roman"/>
                <w:sz w:val="28"/>
                <w:szCs w:val="28"/>
              </w:rPr>
            </w:pPr>
            <w:r>
              <w:rPr>
                <w:rFonts w:ascii="Times New Roman" w:hAnsi="Times New Roman" w:cs="Times New Roman"/>
                <w:sz w:val="28"/>
                <w:szCs w:val="28"/>
              </w:rPr>
              <w:t>Метод.</w:t>
            </w:r>
          </w:p>
          <w:p w:rsidR="00EB633C" w:rsidRPr="00924F38" w:rsidRDefault="00EB633C" w:rsidP="006A73B0">
            <w:pPr>
              <w:jc w:val="center"/>
              <w:rPr>
                <w:rFonts w:ascii="Times New Roman" w:hAnsi="Times New Roman" w:cs="Times New Roman"/>
                <w:sz w:val="28"/>
                <w:szCs w:val="28"/>
              </w:rPr>
            </w:pPr>
            <w:r>
              <w:rPr>
                <w:rFonts w:ascii="Times New Roman" w:hAnsi="Times New Roman" w:cs="Times New Roman"/>
                <w:sz w:val="28"/>
                <w:szCs w:val="28"/>
              </w:rPr>
              <w:t>фонд</w:t>
            </w:r>
          </w:p>
        </w:tc>
        <w:tc>
          <w:tcPr>
            <w:tcW w:w="1509" w:type="dxa"/>
          </w:tcPr>
          <w:p w:rsidR="00366F08" w:rsidRDefault="00366F08" w:rsidP="006A73B0">
            <w:pPr>
              <w:jc w:val="center"/>
              <w:rPr>
                <w:rFonts w:ascii="Times New Roman" w:hAnsi="Times New Roman" w:cs="Times New Roman"/>
                <w:sz w:val="28"/>
                <w:szCs w:val="28"/>
              </w:rPr>
            </w:pPr>
          </w:p>
        </w:tc>
      </w:tr>
    </w:tbl>
    <w:p w:rsidR="00E33F2C" w:rsidRDefault="00E33F2C" w:rsidP="00B56592">
      <w:pPr>
        <w:jc w:val="both"/>
        <w:rPr>
          <w:rFonts w:ascii="Times New Roman" w:hAnsi="Times New Roman" w:cs="Times New Roman"/>
          <w:b/>
          <w:bCs/>
          <w:sz w:val="28"/>
          <w:szCs w:val="28"/>
        </w:rPr>
      </w:pPr>
    </w:p>
    <w:p w:rsidR="00306E6A" w:rsidRDefault="00306E6A" w:rsidP="00800548">
      <w:pPr>
        <w:ind w:left="-284"/>
        <w:jc w:val="both"/>
        <w:rPr>
          <w:rFonts w:ascii="Times New Roman" w:hAnsi="Times New Roman" w:cs="Times New Roman"/>
          <w:b/>
          <w:bCs/>
          <w:sz w:val="28"/>
          <w:szCs w:val="28"/>
        </w:rPr>
      </w:pPr>
      <w:r>
        <w:rPr>
          <w:rFonts w:ascii="Times New Roman" w:hAnsi="Times New Roman" w:cs="Times New Roman"/>
          <w:b/>
          <w:bCs/>
          <w:sz w:val="28"/>
          <w:szCs w:val="28"/>
        </w:rPr>
        <w:t>6.2. Требования к материально-техническому обеспечению курса</w:t>
      </w:r>
    </w:p>
    <w:p w:rsidR="00E365AF" w:rsidRDefault="00306E6A" w:rsidP="00800548">
      <w:pPr>
        <w:ind w:left="-284" w:firstLine="709"/>
        <w:jc w:val="both"/>
        <w:rPr>
          <w:rFonts w:ascii="Times New Roman" w:hAnsi="Times New Roman" w:cs="Times New Roman"/>
          <w:b/>
          <w:bCs/>
          <w:sz w:val="28"/>
          <w:szCs w:val="28"/>
        </w:rPr>
      </w:pPr>
      <w:r>
        <w:rPr>
          <w:rFonts w:ascii="Times New Roman" w:hAnsi="Times New Roman" w:cs="Times New Roman"/>
          <w:b/>
          <w:bCs/>
          <w:sz w:val="28"/>
          <w:szCs w:val="28"/>
        </w:rPr>
        <w:t>Таблица 1. Обеспечение дисциплины средствами обучения</w:t>
      </w:r>
    </w:p>
    <w:tbl>
      <w:tblPr>
        <w:tblStyle w:val="a3"/>
        <w:tblW w:w="0" w:type="auto"/>
        <w:tblLook w:val="04A0"/>
      </w:tblPr>
      <w:tblGrid>
        <w:gridCol w:w="4531"/>
        <w:gridCol w:w="1985"/>
        <w:gridCol w:w="1317"/>
        <w:gridCol w:w="1611"/>
      </w:tblGrid>
      <w:tr w:rsidR="00E365AF" w:rsidTr="00207A3B">
        <w:tc>
          <w:tcPr>
            <w:tcW w:w="4531" w:type="dxa"/>
          </w:tcPr>
          <w:p w:rsidR="00E365AF" w:rsidRPr="00E365AF"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Наименование и описание средств обучения</w:t>
            </w:r>
          </w:p>
          <w:p w:rsidR="00E365AF" w:rsidRPr="00E365AF" w:rsidRDefault="00E365AF" w:rsidP="00B56592">
            <w:pPr>
              <w:jc w:val="both"/>
              <w:rPr>
                <w:rFonts w:ascii="Times New Roman" w:hAnsi="Times New Roman" w:cs="Times New Roman"/>
                <w:b/>
                <w:bCs/>
                <w:sz w:val="24"/>
                <w:szCs w:val="24"/>
              </w:rPr>
            </w:pPr>
          </w:p>
        </w:tc>
        <w:tc>
          <w:tcPr>
            <w:tcW w:w="1985"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 xml:space="preserve">Вид занятия, </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в</w:t>
            </w:r>
            <w:r w:rsidRPr="004A6DA1">
              <w:rPr>
                <w:rFonts w:ascii="Times New Roman" w:hAnsi="Times New Roman" w:cs="Times New Roman"/>
                <w:b/>
                <w:bCs/>
                <w:sz w:val="24"/>
                <w:szCs w:val="24"/>
              </w:rPr>
              <w:t xml:space="preserve">  котром </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и</w:t>
            </w:r>
            <w:r w:rsidRPr="004A6DA1">
              <w:rPr>
                <w:rFonts w:ascii="Times New Roman" w:hAnsi="Times New Roman" w:cs="Times New Roman"/>
                <w:b/>
                <w:bCs/>
                <w:sz w:val="24"/>
                <w:szCs w:val="24"/>
              </w:rPr>
              <w:t>спользуется</w:t>
            </w:r>
          </w:p>
          <w:p w:rsidR="004A6DA1" w:rsidRPr="004A6DA1" w:rsidRDefault="004A6DA1" w:rsidP="00B56592">
            <w:pPr>
              <w:jc w:val="both"/>
              <w:rPr>
                <w:rFonts w:ascii="Times New Roman" w:hAnsi="Times New Roman" w:cs="Times New Roman"/>
                <w:b/>
                <w:bCs/>
                <w:sz w:val="24"/>
                <w:szCs w:val="24"/>
              </w:rPr>
            </w:pPr>
          </w:p>
        </w:tc>
        <w:tc>
          <w:tcPr>
            <w:tcW w:w="1276"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 xml:space="preserve">Число обеспе-чиваемых </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часов</w:t>
            </w:r>
          </w:p>
        </w:tc>
        <w:tc>
          <w:tcPr>
            <w:tcW w:w="1553"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Кол-во</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экзем-</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пляров</w:t>
            </w:r>
          </w:p>
        </w:tc>
      </w:tr>
      <w:tr w:rsidR="004A6DA1" w:rsidTr="00027C3D">
        <w:tc>
          <w:tcPr>
            <w:tcW w:w="9345" w:type="dxa"/>
            <w:gridSpan w:val="4"/>
          </w:tcPr>
          <w:p w:rsidR="004A6DA1" w:rsidRDefault="004A6DA1" w:rsidP="00B56592">
            <w:pPr>
              <w:jc w:val="both"/>
              <w:rPr>
                <w:rFonts w:ascii="Times New Roman" w:hAnsi="Times New Roman" w:cs="Times New Roman"/>
                <w:b/>
                <w:bCs/>
                <w:sz w:val="28"/>
                <w:szCs w:val="28"/>
              </w:rPr>
            </w:pPr>
            <w:r>
              <w:rPr>
                <w:rFonts w:ascii="Times New Roman" w:hAnsi="Times New Roman" w:cs="Times New Roman"/>
                <w:b/>
                <w:bCs/>
                <w:sz w:val="28"/>
                <w:szCs w:val="28"/>
              </w:rPr>
              <w:t>Для организации рабочего места:</w:t>
            </w:r>
          </w:p>
          <w:p w:rsidR="004A6DA1" w:rsidRDefault="004A6DA1" w:rsidP="00B56592">
            <w:pPr>
              <w:jc w:val="both"/>
              <w:rPr>
                <w:rFonts w:ascii="Times New Roman" w:hAnsi="Times New Roman" w:cs="Times New Roman"/>
                <w:b/>
                <w:bCs/>
                <w:sz w:val="28"/>
                <w:szCs w:val="28"/>
              </w:rPr>
            </w:pPr>
          </w:p>
        </w:tc>
      </w:tr>
      <w:tr w:rsidR="00E365AF" w:rsidTr="00207A3B">
        <w:tc>
          <w:tcPr>
            <w:tcW w:w="4531" w:type="dxa"/>
          </w:tcPr>
          <w:p w:rsidR="00E365AF" w:rsidRPr="00A2420F" w:rsidRDefault="004A6DA1" w:rsidP="00B56592">
            <w:pPr>
              <w:jc w:val="both"/>
              <w:rPr>
                <w:rFonts w:ascii="Times New Roman" w:hAnsi="Times New Roman" w:cs="Times New Roman"/>
                <w:sz w:val="28"/>
                <w:szCs w:val="28"/>
              </w:rPr>
            </w:pPr>
            <w:r w:rsidRPr="00A2420F">
              <w:rPr>
                <w:rFonts w:ascii="Times New Roman" w:hAnsi="Times New Roman" w:cs="Times New Roman"/>
                <w:sz w:val="28"/>
                <w:szCs w:val="28"/>
              </w:rPr>
              <w:t xml:space="preserve">- </w:t>
            </w:r>
            <w:r w:rsidR="00A2420F" w:rsidRPr="00A2420F">
              <w:rPr>
                <w:rFonts w:ascii="Times New Roman" w:hAnsi="Times New Roman" w:cs="Times New Roman"/>
                <w:sz w:val="28"/>
                <w:szCs w:val="28"/>
              </w:rPr>
              <w:t>м</w:t>
            </w:r>
            <w:r w:rsidR="00A2420F">
              <w:rPr>
                <w:rFonts w:ascii="Times New Roman" w:hAnsi="Times New Roman" w:cs="Times New Roman"/>
                <w:sz w:val="28"/>
                <w:szCs w:val="28"/>
              </w:rPr>
              <w:t>о</w:t>
            </w:r>
            <w:r w:rsidR="00A2420F" w:rsidRPr="00A2420F">
              <w:rPr>
                <w:rFonts w:ascii="Times New Roman" w:hAnsi="Times New Roman" w:cs="Times New Roman"/>
                <w:sz w:val="28"/>
                <w:szCs w:val="28"/>
              </w:rPr>
              <w:t>льберты</w:t>
            </w:r>
            <w:r w:rsidR="00A2420F">
              <w:rPr>
                <w:rFonts w:ascii="Times New Roman" w:hAnsi="Times New Roman" w:cs="Times New Roman"/>
                <w:sz w:val="28"/>
                <w:szCs w:val="28"/>
              </w:rPr>
              <w:t>,</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2C30F0" w:rsidP="0077026E">
            <w:pPr>
              <w:jc w:val="center"/>
              <w:rPr>
                <w:rFonts w:ascii="Times New Roman" w:hAnsi="Times New Roman" w:cs="Times New Roman"/>
                <w:sz w:val="28"/>
                <w:szCs w:val="28"/>
              </w:rPr>
            </w:pPr>
            <w:r>
              <w:rPr>
                <w:rFonts w:ascii="Times New Roman" w:hAnsi="Times New Roman" w:cs="Times New Roman"/>
                <w:sz w:val="28"/>
                <w:szCs w:val="28"/>
              </w:rPr>
              <w:t>554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14</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(60*80 см.),</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2C30F0" w:rsidP="0077026E">
            <w:pPr>
              <w:jc w:val="center"/>
              <w:rPr>
                <w:rFonts w:ascii="Times New Roman" w:hAnsi="Times New Roman" w:cs="Times New Roman"/>
                <w:sz w:val="28"/>
                <w:szCs w:val="28"/>
              </w:rPr>
            </w:pPr>
            <w:r>
              <w:rPr>
                <w:rFonts w:ascii="Times New Roman" w:hAnsi="Times New Roman" w:cs="Times New Roman"/>
                <w:sz w:val="28"/>
                <w:szCs w:val="28"/>
              </w:rPr>
              <w:t>554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(48*68),</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306E6A" w:rsidP="0077026E">
            <w:pPr>
              <w:jc w:val="center"/>
              <w:rPr>
                <w:rFonts w:ascii="Times New Roman" w:hAnsi="Times New Roman" w:cs="Times New Roman"/>
                <w:sz w:val="28"/>
                <w:szCs w:val="28"/>
              </w:rPr>
            </w:pPr>
            <w:r>
              <w:rPr>
                <w:rFonts w:ascii="Times New Roman" w:hAnsi="Times New Roman" w:cs="Times New Roman"/>
                <w:sz w:val="28"/>
                <w:szCs w:val="28"/>
              </w:rPr>
              <w:t>68</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32099C" w:rsidP="00B56592">
            <w:pPr>
              <w:jc w:val="both"/>
              <w:rPr>
                <w:rFonts w:ascii="Times New Roman" w:hAnsi="Times New Roman" w:cs="Times New Roman"/>
                <w:sz w:val="28"/>
                <w:szCs w:val="28"/>
              </w:rPr>
            </w:pPr>
            <w:r>
              <w:rPr>
                <w:rFonts w:ascii="Times New Roman" w:hAnsi="Times New Roman" w:cs="Times New Roman"/>
                <w:sz w:val="28"/>
                <w:szCs w:val="28"/>
              </w:rPr>
              <w:t xml:space="preserve">- </w:t>
            </w:r>
            <w:r w:rsidRPr="0032099C">
              <w:rPr>
                <w:rFonts w:ascii="Times New Roman" w:hAnsi="Times New Roman" w:cs="Times New Roman"/>
                <w:sz w:val="28"/>
                <w:szCs w:val="28"/>
              </w:rPr>
              <w:t>прожектор галоген на треноге,</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E365AF" w:rsidRPr="00A2420F" w:rsidRDefault="0032099C"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 стулья,</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E365AF" w:rsidRPr="00A2420F" w:rsidRDefault="005427A7" w:rsidP="0077026E">
            <w:pPr>
              <w:jc w:val="center"/>
              <w:rPr>
                <w:rFonts w:ascii="Times New Roman" w:hAnsi="Times New Roman" w:cs="Times New Roman"/>
                <w:sz w:val="28"/>
                <w:szCs w:val="28"/>
              </w:rPr>
            </w:pPr>
            <w:r>
              <w:rPr>
                <w:rFonts w:ascii="Times New Roman" w:hAnsi="Times New Roman" w:cs="Times New Roman"/>
                <w:sz w:val="28"/>
                <w:szCs w:val="28"/>
              </w:rPr>
              <w:t>24</w:t>
            </w:r>
          </w:p>
        </w:tc>
      </w:tr>
      <w:tr w:rsidR="00143F4B" w:rsidTr="00207A3B">
        <w:tc>
          <w:tcPr>
            <w:tcW w:w="4531" w:type="dxa"/>
          </w:tcPr>
          <w:p w:rsidR="00143F4B" w:rsidRDefault="00143F4B" w:rsidP="00B56592">
            <w:pPr>
              <w:jc w:val="both"/>
              <w:rPr>
                <w:rFonts w:ascii="Times New Roman" w:hAnsi="Times New Roman" w:cs="Times New Roman"/>
                <w:sz w:val="28"/>
                <w:szCs w:val="28"/>
              </w:rPr>
            </w:pPr>
            <w:r>
              <w:rPr>
                <w:rFonts w:ascii="Times New Roman" w:hAnsi="Times New Roman" w:cs="Times New Roman"/>
                <w:sz w:val="28"/>
                <w:szCs w:val="28"/>
              </w:rPr>
              <w:t>- большие кубы-подставки</w:t>
            </w:r>
          </w:p>
        </w:tc>
        <w:tc>
          <w:tcPr>
            <w:tcW w:w="1985" w:type="dxa"/>
          </w:tcPr>
          <w:p w:rsidR="00143F4B"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143F4B"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143F4B" w:rsidRDefault="00143F4B"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w:t>
            </w:r>
            <w:r w:rsidR="00490053">
              <w:rPr>
                <w:rFonts w:ascii="Times New Roman" w:hAnsi="Times New Roman" w:cs="Times New Roman"/>
                <w:sz w:val="28"/>
                <w:szCs w:val="28"/>
              </w:rPr>
              <w:t>натурные столы,</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E365AF" w:rsidRPr="00A2420F" w:rsidRDefault="00490053"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D82A79" w:rsidTr="00D82A79">
        <w:trPr>
          <w:trHeight w:val="533"/>
        </w:trPr>
        <w:tc>
          <w:tcPr>
            <w:tcW w:w="9345" w:type="dxa"/>
            <w:gridSpan w:val="4"/>
          </w:tcPr>
          <w:p w:rsidR="00D82A79" w:rsidRPr="00C25DAF" w:rsidRDefault="00D82A79" w:rsidP="00D82A79">
            <w:pPr>
              <w:jc w:val="both"/>
              <w:rPr>
                <w:rFonts w:ascii="Times New Roman" w:hAnsi="Times New Roman" w:cs="Times New Roman"/>
                <w:b/>
                <w:bCs/>
                <w:sz w:val="28"/>
                <w:szCs w:val="28"/>
              </w:rPr>
            </w:pPr>
            <w:r w:rsidRPr="00C25DAF">
              <w:rPr>
                <w:rFonts w:ascii="Times New Roman" w:hAnsi="Times New Roman" w:cs="Times New Roman"/>
                <w:b/>
                <w:bCs/>
                <w:sz w:val="28"/>
                <w:szCs w:val="28"/>
              </w:rPr>
              <w:t>Натурный фонд (</w:t>
            </w:r>
            <w:r w:rsidRPr="00C25DAF">
              <w:rPr>
                <w:rFonts w:ascii="Times New Roman" w:hAnsi="Times New Roman" w:cs="Times New Roman"/>
                <w:b/>
                <w:bCs/>
                <w:sz w:val="24"/>
                <w:szCs w:val="24"/>
              </w:rPr>
              <w:t>для составления натюрмортов и различных постановок):</w:t>
            </w:r>
          </w:p>
        </w:tc>
      </w:tr>
      <w:tr w:rsidR="00D56EF4" w:rsidTr="00207A3B">
        <w:tc>
          <w:tcPr>
            <w:tcW w:w="4531" w:type="dxa"/>
          </w:tcPr>
          <w:p w:rsidR="00D56EF4" w:rsidRDefault="00C16E43" w:rsidP="00592FA5">
            <w:pPr>
              <w:rPr>
                <w:rFonts w:ascii="Times New Roman" w:hAnsi="Times New Roman" w:cs="Times New Roman"/>
                <w:sz w:val="28"/>
                <w:szCs w:val="28"/>
              </w:rPr>
            </w:pPr>
            <w:r>
              <w:rPr>
                <w:rFonts w:ascii="Times New Roman" w:hAnsi="Times New Roman" w:cs="Times New Roman"/>
                <w:sz w:val="28"/>
                <w:szCs w:val="28"/>
              </w:rPr>
              <w:t>- ф</w:t>
            </w:r>
            <w:r w:rsidR="00D56EF4">
              <w:rPr>
                <w:rFonts w:ascii="Times New Roman" w:hAnsi="Times New Roman" w:cs="Times New Roman"/>
                <w:sz w:val="28"/>
                <w:szCs w:val="28"/>
              </w:rPr>
              <w:t>рагменты гипсовой головы Давида</w:t>
            </w:r>
            <w:r w:rsidR="00BB73A0">
              <w:rPr>
                <w:rFonts w:ascii="Times New Roman" w:hAnsi="Times New Roman" w:cs="Times New Roman"/>
                <w:sz w:val="28"/>
                <w:szCs w:val="28"/>
              </w:rPr>
              <w:t>;</w:t>
            </w:r>
          </w:p>
        </w:tc>
        <w:tc>
          <w:tcPr>
            <w:tcW w:w="1985" w:type="dxa"/>
          </w:tcPr>
          <w:p w:rsidR="00D56EF4"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D56EF4" w:rsidRDefault="00EA0CE0" w:rsidP="0077026E">
            <w:pPr>
              <w:jc w:val="center"/>
              <w:rPr>
                <w:rFonts w:ascii="Times New Roman" w:hAnsi="Times New Roman" w:cs="Times New Roman"/>
                <w:sz w:val="28"/>
                <w:szCs w:val="28"/>
              </w:rPr>
            </w:pPr>
            <w:r>
              <w:rPr>
                <w:rFonts w:ascii="Times New Roman" w:hAnsi="Times New Roman" w:cs="Times New Roman"/>
                <w:sz w:val="28"/>
                <w:szCs w:val="28"/>
              </w:rPr>
              <w:t>136</w:t>
            </w:r>
          </w:p>
        </w:tc>
        <w:tc>
          <w:tcPr>
            <w:tcW w:w="1553" w:type="dxa"/>
          </w:tcPr>
          <w:p w:rsidR="00D56EF4" w:rsidRDefault="00BB73A0"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BB73A0" w:rsidTr="00207A3B">
        <w:tc>
          <w:tcPr>
            <w:tcW w:w="4531" w:type="dxa"/>
          </w:tcPr>
          <w:p w:rsidR="00BB73A0" w:rsidRDefault="00C16E43" w:rsidP="00592FA5">
            <w:pPr>
              <w:rPr>
                <w:rFonts w:ascii="Times New Roman" w:hAnsi="Times New Roman" w:cs="Times New Roman"/>
                <w:sz w:val="28"/>
                <w:szCs w:val="28"/>
              </w:rPr>
            </w:pPr>
            <w:r>
              <w:rPr>
                <w:rFonts w:ascii="Times New Roman" w:hAnsi="Times New Roman" w:cs="Times New Roman"/>
                <w:sz w:val="28"/>
                <w:szCs w:val="28"/>
              </w:rPr>
              <w:t>- а</w:t>
            </w:r>
            <w:r w:rsidR="00BB73A0" w:rsidRPr="00BB73A0">
              <w:rPr>
                <w:rFonts w:ascii="Times New Roman" w:hAnsi="Times New Roman" w:cs="Times New Roman"/>
                <w:sz w:val="28"/>
                <w:szCs w:val="28"/>
              </w:rPr>
              <w:t>нтичные маски, и головы:  обруб</w:t>
            </w:r>
            <w:r w:rsidR="00EA0CE0">
              <w:rPr>
                <w:rFonts w:ascii="Times New Roman" w:hAnsi="Times New Roman" w:cs="Times New Roman"/>
                <w:sz w:val="28"/>
                <w:szCs w:val="28"/>
              </w:rPr>
              <w:t>.</w:t>
            </w:r>
            <w:r w:rsidR="00BB73A0" w:rsidRPr="00BB73A0">
              <w:rPr>
                <w:rFonts w:ascii="Times New Roman" w:hAnsi="Times New Roman" w:cs="Times New Roman"/>
                <w:sz w:val="28"/>
                <w:szCs w:val="28"/>
              </w:rPr>
              <w:t>, эк</w:t>
            </w:r>
            <w:r w:rsidR="00EA0CE0">
              <w:rPr>
                <w:rFonts w:ascii="Times New Roman" w:hAnsi="Times New Roman" w:cs="Times New Roman"/>
                <w:sz w:val="28"/>
                <w:szCs w:val="28"/>
              </w:rPr>
              <w:t>о</w:t>
            </w:r>
            <w:r w:rsidR="00BB73A0" w:rsidRPr="00BB73A0">
              <w:rPr>
                <w:rFonts w:ascii="Times New Roman" w:hAnsi="Times New Roman" w:cs="Times New Roman"/>
                <w:sz w:val="28"/>
                <w:szCs w:val="28"/>
              </w:rPr>
              <w:t xml:space="preserve">рше, бюсты.  </w:t>
            </w:r>
          </w:p>
        </w:tc>
        <w:tc>
          <w:tcPr>
            <w:tcW w:w="1985" w:type="dxa"/>
          </w:tcPr>
          <w:p w:rsidR="00BB73A0"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BB73A0" w:rsidRDefault="00EA0CE0" w:rsidP="0077026E">
            <w:pPr>
              <w:jc w:val="center"/>
              <w:rPr>
                <w:rFonts w:ascii="Times New Roman" w:hAnsi="Times New Roman" w:cs="Times New Roman"/>
                <w:sz w:val="28"/>
                <w:szCs w:val="28"/>
              </w:rPr>
            </w:pPr>
            <w:r>
              <w:rPr>
                <w:rFonts w:ascii="Times New Roman" w:hAnsi="Times New Roman" w:cs="Times New Roman"/>
                <w:sz w:val="28"/>
                <w:szCs w:val="28"/>
              </w:rPr>
              <w:t>180</w:t>
            </w:r>
          </w:p>
        </w:tc>
        <w:tc>
          <w:tcPr>
            <w:tcW w:w="1553" w:type="dxa"/>
          </w:tcPr>
          <w:p w:rsidR="00BB73A0" w:rsidRDefault="00D82A79" w:rsidP="0077026E">
            <w:pPr>
              <w:jc w:val="center"/>
              <w:rPr>
                <w:rFonts w:ascii="Times New Roman" w:hAnsi="Times New Roman" w:cs="Times New Roman"/>
                <w:sz w:val="28"/>
                <w:szCs w:val="28"/>
              </w:rPr>
            </w:pPr>
            <w:r>
              <w:rPr>
                <w:rFonts w:ascii="Times New Roman" w:hAnsi="Times New Roman" w:cs="Times New Roman"/>
                <w:sz w:val="28"/>
                <w:szCs w:val="28"/>
              </w:rPr>
              <w:t>15</w:t>
            </w:r>
          </w:p>
        </w:tc>
      </w:tr>
      <w:tr w:rsidR="00C16E43" w:rsidTr="00207A3B">
        <w:tc>
          <w:tcPr>
            <w:tcW w:w="4531" w:type="dxa"/>
          </w:tcPr>
          <w:p w:rsidR="00C16E43" w:rsidRPr="00BB73A0" w:rsidRDefault="00C16E43" w:rsidP="00592FA5">
            <w:pPr>
              <w:rPr>
                <w:rFonts w:ascii="Times New Roman" w:hAnsi="Times New Roman" w:cs="Times New Roman"/>
                <w:sz w:val="28"/>
                <w:szCs w:val="28"/>
              </w:rPr>
            </w:pPr>
            <w:r>
              <w:rPr>
                <w:rFonts w:ascii="Times New Roman" w:hAnsi="Times New Roman" w:cs="Times New Roman"/>
                <w:sz w:val="28"/>
                <w:szCs w:val="28"/>
              </w:rPr>
              <w:t xml:space="preserve">- </w:t>
            </w:r>
            <w:r w:rsidRPr="00C16E43">
              <w:rPr>
                <w:rFonts w:ascii="Times New Roman" w:hAnsi="Times New Roman" w:cs="Times New Roman"/>
                <w:sz w:val="28"/>
                <w:szCs w:val="28"/>
              </w:rPr>
              <w:t>Торсы мужские и женские, античные.      Античные  фигуры мужские и   женские.</w:t>
            </w:r>
          </w:p>
        </w:tc>
        <w:tc>
          <w:tcPr>
            <w:tcW w:w="1985" w:type="dxa"/>
          </w:tcPr>
          <w:p w:rsidR="00C16E4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16E43" w:rsidRDefault="004F11B0" w:rsidP="0077026E">
            <w:pPr>
              <w:jc w:val="center"/>
              <w:rPr>
                <w:rFonts w:ascii="Times New Roman" w:hAnsi="Times New Roman" w:cs="Times New Roman"/>
                <w:sz w:val="28"/>
                <w:szCs w:val="28"/>
              </w:rPr>
            </w:pPr>
            <w:r>
              <w:rPr>
                <w:rFonts w:ascii="Times New Roman" w:hAnsi="Times New Roman" w:cs="Times New Roman"/>
                <w:sz w:val="28"/>
                <w:szCs w:val="28"/>
              </w:rPr>
              <w:t>72</w:t>
            </w:r>
          </w:p>
        </w:tc>
        <w:tc>
          <w:tcPr>
            <w:tcW w:w="1553" w:type="dxa"/>
          </w:tcPr>
          <w:p w:rsidR="00C16E43" w:rsidRDefault="00C16E43"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490053" w:rsidTr="00207A3B">
        <w:tc>
          <w:tcPr>
            <w:tcW w:w="4531" w:type="dxa"/>
          </w:tcPr>
          <w:p w:rsidR="00490053" w:rsidRDefault="00490053" w:rsidP="00592FA5">
            <w:pPr>
              <w:rPr>
                <w:rFonts w:ascii="Times New Roman" w:hAnsi="Times New Roman" w:cs="Times New Roman"/>
                <w:sz w:val="28"/>
                <w:szCs w:val="28"/>
              </w:rPr>
            </w:pPr>
            <w:r>
              <w:rPr>
                <w:rFonts w:ascii="Times New Roman" w:hAnsi="Times New Roman" w:cs="Times New Roman"/>
                <w:sz w:val="28"/>
                <w:szCs w:val="28"/>
              </w:rPr>
              <w:t>-</w:t>
            </w:r>
            <w:r w:rsidRPr="00490053">
              <w:rPr>
                <w:rFonts w:ascii="Times New Roman" w:hAnsi="Times New Roman" w:cs="Times New Roman"/>
                <w:sz w:val="28"/>
                <w:szCs w:val="28"/>
              </w:rPr>
              <w:t>гипсовые геометрические тела: шар, куб, цилиндр, шестигранная пирамида, конус, шестигранная призма;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E27735" w:rsidP="0077026E">
            <w:pPr>
              <w:jc w:val="center"/>
              <w:rPr>
                <w:rFonts w:ascii="Times New Roman" w:hAnsi="Times New Roman" w:cs="Times New Roman"/>
                <w:sz w:val="28"/>
                <w:szCs w:val="28"/>
              </w:rPr>
            </w:pPr>
            <w:r>
              <w:rPr>
                <w:rFonts w:ascii="Times New Roman" w:hAnsi="Times New Roman" w:cs="Times New Roman"/>
                <w:sz w:val="28"/>
                <w:szCs w:val="28"/>
              </w:rPr>
              <w:t>86</w:t>
            </w:r>
          </w:p>
        </w:tc>
        <w:tc>
          <w:tcPr>
            <w:tcW w:w="1553" w:type="dxa"/>
          </w:tcPr>
          <w:p w:rsidR="00490053" w:rsidRDefault="00490053"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C25DAF" w:rsidTr="00207A3B">
        <w:tc>
          <w:tcPr>
            <w:tcW w:w="4531" w:type="dxa"/>
          </w:tcPr>
          <w:p w:rsidR="00C25DAF"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розетки;</w:t>
            </w:r>
          </w:p>
        </w:tc>
        <w:tc>
          <w:tcPr>
            <w:tcW w:w="1985" w:type="dxa"/>
          </w:tcPr>
          <w:p w:rsidR="00C25DAF"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25DAF" w:rsidRDefault="002C30F0" w:rsidP="0077026E">
            <w:pPr>
              <w:jc w:val="center"/>
              <w:rPr>
                <w:rFonts w:ascii="Times New Roman" w:hAnsi="Times New Roman" w:cs="Times New Roman"/>
                <w:sz w:val="28"/>
                <w:szCs w:val="28"/>
              </w:rPr>
            </w:pPr>
            <w:r>
              <w:rPr>
                <w:rFonts w:ascii="Times New Roman" w:hAnsi="Times New Roman" w:cs="Times New Roman"/>
                <w:sz w:val="28"/>
                <w:szCs w:val="28"/>
              </w:rPr>
              <w:t>32</w:t>
            </w:r>
          </w:p>
        </w:tc>
        <w:tc>
          <w:tcPr>
            <w:tcW w:w="1553" w:type="dxa"/>
          </w:tcPr>
          <w:p w:rsidR="00C25DAF" w:rsidRDefault="00E51F80"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490053" w:rsidTr="00207A3B">
        <w:tc>
          <w:tcPr>
            <w:tcW w:w="4531" w:type="dxa"/>
          </w:tcPr>
          <w:p w:rsidR="00490053"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вазы;</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 xml:space="preserve">Комбинирован ный урок </w:t>
            </w:r>
            <w:r w:rsidRPr="00207A3B">
              <w:rPr>
                <w:rFonts w:ascii="Times New Roman" w:hAnsi="Times New Roman" w:cs="Times New Roman"/>
                <w:sz w:val="24"/>
                <w:szCs w:val="24"/>
              </w:rPr>
              <w:lastRenderedPageBreak/>
              <w:t>(теоретический, практический)</w:t>
            </w:r>
          </w:p>
        </w:tc>
        <w:tc>
          <w:tcPr>
            <w:tcW w:w="1276" w:type="dxa"/>
          </w:tcPr>
          <w:p w:rsidR="00490053" w:rsidRDefault="002C30F0" w:rsidP="0077026E">
            <w:pPr>
              <w:jc w:val="center"/>
              <w:rPr>
                <w:rFonts w:ascii="Times New Roman" w:hAnsi="Times New Roman" w:cs="Times New Roman"/>
                <w:sz w:val="28"/>
                <w:szCs w:val="28"/>
              </w:rPr>
            </w:pPr>
            <w:r>
              <w:rPr>
                <w:rFonts w:ascii="Times New Roman" w:hAnsi="Times New Roman" w:cs="Times New Roman"/>
                <w:sz w:val="28"/>
                <w:szCs w:val="28"/>
              </w:rPr>
              <w:lastRenderedPageBreak/>
              <w:t>36</w:t>
            </w:r>
          </w:p>
        </w:tc>
        <w:tc>
          <w:tcPr>
            <w:tcW w:w="1553" w:type="dxa"/>
          </w:tcPr>
          <w:p w:rsidR="00490053" w:rsidRDefault="00C25DAF"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lastRenderedPageBreak/>
              <w:t>- чучело чайки;</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6A1B91" w:rsidTr="00207A3B">
        <w:tc>
          <w:tcPr>
            <w:tcW w:w="4531" w:type="dxa"/>
          </w:tcPr>
          <w:p w:rsidR="006A1B91" w:rsidRDefault="006A1B91" w:rsidP="00592FA5">
            <w:pPr>
              <w:rPr>
                <w:rFonts w:ascii="Times New Roman" w:hAnsi="Times New Roman" w:cs="Times New Roman"/>
                <w:sz w:val="28"/>
                <w:szCs w:val="28"/>
              </w:rPr>
            </w:pPr>
            <w:r>
              <w:rPr>
                <w:rFonts w:ascii="Times New Roman" w:hAnsi="Times New Roman" w:cs="Times New Roman"/>
                <w:sz w:val="28"/>
                <w:szCs w:val="28"/>
              </w:rPr>
              <w:t>- чучело фазана;</w:t>
            </w:r>
          </w:p>
        </w:tc>
        <w:tc>
          <w:tcPr>
            <w:tcW w:w="1985" w:type="dxa"/>
          </w:tcPr>
          <w:p w:rsidR="006A1B91"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6A1B91" w:rsidRDefault="002C30F0" w:rsidP="0077026E">
            <w:pPr>
              <w:jc w:val="center"/>
              <w:rPr>
                <w:rFonts w:ascii="Times New Roman" w:hAnsi="Times New Roman" w:cs="Times New Roman"/>
                <w:sz w:val="28"/>
                <w:szCs w:val="28"/>
              </w:rPr>
            </w:pPr>
            <w:r>
              <w:rPr>
                <w:rFonts w:ascii="Times New Roman" w:hAnsi="Times New Roman" w:cs="Times New Roman"/>
                <w:sz w:val="28"/>
                <w:szCs w:val="28"/>
              </w:rPr>
              <w:t>20</w:t>
            </w:r>
          </w:p>
        </w:tc>
        <w:tc>
          <w:tcPr>
            <w:tcW w:w="1553" w:type="dxa"/>
          </w:tcPr>
          <w:p w:rsidR="006A1B91" w:rsidRDefault="006F2544"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xml:space="preserve">- </w:t>
            </w:r>
            <w:r w:rsidRPr="00890706">
              <w:rPr>
                <w:rFonts w:ascii="Times New Roman" w:hAnsi="Times New Roman" w:cs="Times New Roman"/>
                <w:sz w:val="28"/>
                <w:szCs w:val="28"/>
              </w:rPr>
              <w:t>восковые фрукты (яблоки, груши, персики, клубника);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32</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пластиковый виноград;</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0A6ED3" w:rsidP="00592FA5">
            <w:pPr>
              <w:rPr>
                <w:rFonts w:ascii="Times New Roman" w:hAnsi="Times New Roman" w:cs="Times New Roman"/>
                <w:sz w:val="28"/>
                <w:szCs w:val="28"/>
              </w:rPr>
            </w:pPr>
            <w:r>
              <w:rPr>
                <w:rFonts w:ascii="Times New Roman" w:hAnsi="Times New Roman" w:cs="Times New Roman"/>
                <w:sz w:val="28"/>
                <w:szCs w:val="28"/>
              </w:rPr>
              <w:t xml:space="preserve">- </w:t>
            </w:r>
            <w:r w:rsidRPr="000A6ED3">
              <w:rPr>
                <w:rFonts w:ascii="Times New Roman" w:hAnsi="Times New Roman" w:cs="Times New Roman"/>
                <w:sz w:val="28"/>
                <w:szCs w:val="28"/>
              </w:rPr>
              <w:t>искусственные цветы (колосья пшеницы, васильки);</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16</w:t>
            </w:r>
          </w:p>
        </w:tc>
      </w:tr>
      <w:tr w:rsidR="000A6ED3" w:rsidTr="00207A3B">
        <w:tc>
          <w:tcPr>
            <w:tcW w:w="4531" w:type="dxa"/>
          </w:tcPr>
          <w:p w:rsidR="000A6ED3" w:rsidRDefault="00C653C0" w:rsidP="00592FA5">
            <w:pPr>
              <w:rPr>
                <w:rFonts w:ascii="Times New Roman" w:hAnsi="Times New Roman" w:cs="Times New Roman"/>
                <w:sz w:val="28"/>
                <w:szCs w:val="28"/>
              </w:rPr>
            </w:pPr>
            <w:r>
              <w:rPr>
                <w:rFonts w:ascii="Times New Roman" w:hAnsi="Times New Roman" w:cs="Times New Roman"/>
                <w:sz w:val="28"/>
                <w:szCs w:val="28"/>
              </w:rPr>
              <w:t>- глиняные вазы;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145</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0A6ED3" w:rsidTr="00207A3B">
        <w:tc>
          <w:tcPr>
            <w:tcW w:w="4531" w:type="dxa"/>
          </w:tcPr>
          <w:p w:rsidR="000A6ED3" w:rsidRDefault="00BC267C" w:rsidP="00592FA5">
            <w:pPr>
              <w:rPr>
                <w:rFonts w:ascii="Times New Roman" w:hAnsi="Times New Roman" w:cs="Times New Roman"/>
                <w:sz w:val="28"/>
                <w:szCs w:val="28"/>
              </w:rPr>
            </w:pPr>
            <w:r>
              <w:rPr>
                <w:rFonts w:ascii="Times New Roman" w:hAnsi="Times New Roman" w:cs="Times New Roman"/>
                <w:sz w:val="28"/>
                <w:szCs w:val="28"/>
              </w:rPr>
              <w:t xml:space="preserve">- </w:t>
            </w:r>
            <w:r w:rsidRPr="00BC267C">
              <w:rPr>
                <w:rFonts w:ascii="Times New Roman" w:hAnsi="Times New Roman" w:cs="Times New Roman"/>
                <w:sz w:val="28"/>
                <w:szCs w:val="28"/>
              </w:rPr>
              <w:t xml:space="preserve"> берестяные плетеные корзины;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143F4B" w:rsidP="00592FA5">
            <w:pPr>
              <w:rPr>
                <w:rFonts w:ascii="Times New Roman" w:hAnsi="Times New Roman" w:cs="Times New Roman"/>
                <w:sz w:val="28"/>
                <w:szCs w:val="28"/>
              </w:rPr>
            </w:pPr>
            <w:r>
              <w:rPr>
                <w:rFonts w:ascii="Times New Roman" w:hAnsi="Times New Roman" w:cs="Times New Roman"/>
                <w:sz w:val="28"/>
                <w:szCs w:val="28"/>
              </w:rPr>
              <w:t xml:space="preserve">- </w:t>
            </w:r>
            <w:r w:rsidRPr="00143F4B">
              <w:rPr>
                <w:rFonts w:ascii="Times New Roman" w:hAnsi="Times New Roman" w:cs="Times New Roman"/>
                <w:sz w:val="28"/>
                <w:szCs w:val="28"/>
              </w:rPr>
              <w:t>музыкальные инструменты: балалайка, домра</w:t>
            </w:r>
            <w:r w:rsidR="006A1B91">
              <w:rPr>
                <w:rFonts w:ascii="Times New Roman" w:hAnsi="Times New Roman" w:cs="Times New Roman"/>
                <w:sz w:val="28"/>
                <w:szCs w:val="28"/>
              </w:rPr>
              <w:t>, гитара, скрипка</w:t>
            </w:r>
            <w:r w:rsidRPr="00143F4B">
              <w:rPr>
                <w:rFonts w:ascii="Times New Roman" w:hAnsi="Times New Roman" w:cs="Times New Roman"/>
                <w:sz w:val="28"/>
                <w:szCs w:val="28"/>
              </w:rPr>
              <w:t>;</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40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143F4B" w:rsidTr="00207A3B">
        <w:tc>
          <w:tcPr>
            <w:tcW w:w="4531" w:type="dxa"/>
          </w:tcPr>
          <w:p w:rsidR="00143F4B" w:rsidRDefault="00143F4B" w:rsidP="00592FA5">
            <w:pPr>
              <w:rPr>
                <w:rFonts w:ascii="Times New Roman" w:hAnsi="Times New Roman" w:cs="Times New Roman"/>
                <w:sz w:val="28"/>
                <w:szCs w:val="28"/>
              </w:rPr>
            </w:pPr>
            <w:r>
              <w:rPr>
                <w:rFonts w:ascii="Times New Roman" w:hAnsi="Times New Roman" w:cs="Times New Roman"/>
                <w:sz w:val="28"/>
                <w:szCs w:val="28"/>
              </w:rPr>
              <w:t xml:space="preserve">- </w:t>
            </w:r>
            <w:r w:rsidR="00B36018" w:rsidRPr="00B36018">
              <w:rPr>
                <w:rFonts w:ascii="Times New Roman" w:hAnsi="Times New Roman" w:cs="Times New Roman"/>
                <w:sz w:val="28"/>
                <w:szCs w:val="28"/>
              </w:rPr>
              <w:t>цветные бутылки различной формы и степени прозрачности;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4644F2"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B36018" w:rsidP="0077026E">
            <w:pPr>
              <w:jc w:val="center"/>
              <w:rPr>
                <w:rFonts w:ascii="Times New Roman" w:hAnsi="Times New Roman" w:cs="Times New Roman"/>
                <w:sz w:val="28"/>
                <w:szCs w:val="28"/>
              </w:rPr>
            </w:pPr>
            <w:r>
              <w:rPr>
                <w:rFonts w:ascii="Times New Roman" w:hAnsi="Times New Roman" w:cs="Times New Roman"/>
                <w:sz w:val="28"/>
                <w:szCs w:val="28"/>
              </w:rPr>
              <w:t>1</w:t>
            </w:r>
            <w:r w:rsidR="006A1B91">
              <w:rPr>
                <w:rFonts w:ascii="Times New Roman" w:hAnsi="Times New Roman" w:cs="Times New Roman"/>
                <w:sz w:val="28"/>
                <w:szCs w:val="28"/>
              </w:rPr>
              <w:t>6</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эмалированные чайники;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3</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вазы;</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w:t>
            </w:r>
            <w:r w:rsidRPr="00C30384">
              <w:rPr>
                <w:rFonts w:ascii="Times New Roman" w:hAnsi="Times New Roman" w:cs="Times New Roman"/>
                <w:sz w:val="28"/>
                <w:szCs w:val="28"/>
              </w:rPr>
              <w:t>фарфоровые кружки;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расписные тарелки</w:t>
            </w:r>
            <w:r w:rsidR="00207A3B">
              <w:rPr>
                <w:rFonts w:ascii="Times New Roman" w:hAnsi="Times New Roman" w:cs="Times New Roman"/>
                <w:sz w:val="28"/>
                <w:szCs w:val="28"/>
              </w:rPr>
              <w:t>;</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 xml:space="preserve">Комбинирован ный урок </w:t>
            </w:r>
            <w:r w:rsidRPr="00207A3B">
              <w:rPr>
                <w:rFonts w:ascii="Times New Roman" w:hAnsi="Times New Roman" w:cs="Times New Roman"/>
                <w:sz w:val="24"/>
                <w:szCs w:val="24"/>
              </w:rPr>
              <w:lastRenderedPageBreak/>
              <w:t>(теоретический,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lastRenderedPageBreak/>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207A3B" w:rsidTr="00207A3B">
        <w:tc>
          <w:tcPr>
            <w:tcW w:w="4531" w:type="dxa"/>
          </w:tcPr>
          <w:p w:rsidR="00207A3B" w:rsidRDefault="00207A3B" w:rsidP="00592FA5">
            <w:pPr>
              <w:rPr>
                <w:rFonts w:ascii="Times New Roman" w:hAnsi="Times New Roman" w:cs="Times New Roman"/>
                <w:sz w:val="28"/>
                <w:szCs w:val="28"/>
              </w:rPr>
            </w:pPr>
            <w:r>
              <w:rPr>
                <w:rFonts w:ascii="Times New Roman" w:hAnsi="Times New Roman" w:cs="Times New Roman"/>
                <w:sz w:val="28"/>
                <w:szCs w:val="28"/>
              </w:rPr>
              <w:lastRenderedPageBreak/>
              <w:t>- театральные костюмы</w:t>
            </w:r>
            <w:r w:rsidR="00F30966">
              <w:rPr>
                <w:rFonts w:ascii="Times New Roman" w:hAnsi="Times New Roman" w:cs="Times New Roman"/>
                <w:sz w:val="28"/>
                <w:szCs w:val="28"/>
              </w:rPr>
              <w:t>;</w:t>
            </w:r>
          </w:p>
        </w:tc>
        <w:tc>
          <w:tcPr>
            <w:tcW w:w="1985" w:type="dxa"/>
          </w:tcPr>
          <w:p w:rsidR="00207A3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207A3B" w:rsidRDefault="00207A3B" w:rsidP="0077026E">
            <w:pPr>
              <w:jc w:val="center"/>
              <w:rPr>
                <w:rFonts w:ascii="Times New Roman" w:hAnsi="Times New Roman" w:cs="Times New Roman"/>
                <w:sz w:val="28"/>
                <w:szCs w:val="28"/>
              </w:rPr>
            </w:pPr>
            <w:r>
              <w:rPr>
                <w:rFonts w:ascii="Times New Roman" w:hAnsi="Times New Roman" w:cs="Times New Roman"/>
                <w:sz w:val="28"/>
                <w:szCs w:val="28"/>
              </w:rPr>
              <w:t>110</w:t>
            </w:r>
          </w:p>
        </w:tc>
        <w:tc>
          <w:tcPr>
            <w:tcW w:w="1553" w:type="dxa"/>
          </w:tcPr>
          <w:p w:rsidR="00207A3B" w:rsidRPr="00207A3B" w:rsidRDefault="00207A3B" w:rsidP="00207A3B">
            <w:pPr>
              <w:rPr>
                <w:rFonts w:ascii="Times New Roman" w:hAnsi="Times New Roman" w:cs="Times New Roman"/>
                <w:sz w:val="24"/>
                <w:szCs w:val="24"/>
              </w:rPr>
            </w:pPr>
            <w:r>
              <w:rPr>
                <w:rFonts w:ascii="Times New Roman" w:hAnsi="Times New Roman" w:cs="Times New Roman"/>
                <w:sz w:val="24"/>
                <w:szCs w:val="24"/>
              </w:rPr>
              <w:t>Костюмерная колледжа.</w:t>
            </w:r>
          </w:p>
        </w:tc>
      </w:tr>
      <w:tr w:rsidR="00F30966" w:rsidTr="00207A3B">
        <w:tc>
          <w:tcPr>
            <w:tcW w:w="4531" w:type="dxa"/>
          </w:tcPr>
          <w:p w:rsidR="00F30966" w:rsidRDefault="00F30966" w:rsidP="00592FA5">
            <w:pPr>
              <w:rPr>
                <w:rFonts w:ascii="Times New Roman" w:hAnsi="Times New Roman" w:cs="Times New Roman"/>
                <w:sz w:val="28"/>
                <w:szCs w:val="28"/>
              </w:rPr>
            </w:pPr>
            <w:r>
              <w:rPr>
                <w:rFonts w:ascii="Times New Roman" w:hAnsi="Times New Roman" w:cs="Times New Roman"/>
                <w:sz w:val="28"/>
                <w:szCs w:val="28"/>
              </w:rPr>
              <w:t>- цветные драпировки.</w:t>
            </w:r>
          </w:p>
        </w:tc>
        <w:tc>
          <w:tcPr>
            <w:tcW w:w="1985" w:type="dxa"/>
          </w:tcPr>
          <w:p w:rsidR="00F30966" w:rsidRPr="00207A3B" w:rsidRDefault="00F30966" w:rsidP="00207A3B">
            <w:pPr>
              <w:rPr>
                <w:rFonts w:ascii="Times New Roman" w:hAnsi="Times New Roman" w:cs="Times New Roman"/>
                <w:sz w:val="24"/>
                <w:szCs w:val="24"/>
              </w:rPr>
            </w:pPr>
            <w:r w:rsidRPr="00F30966">
              <w:rPr>
                <w:rFonts w:ascii="Times New Roman" w:hAnsi="Times New Roman" w:cs="Times New Roman"/>
                <w:sz w:val="24"/>
                <w:szCs w:val="24"/>
              </w:rPr>
              <w:t>Комбинирован ный урок (теоретический, практический)</w:t>
            </w:r>
          </w:p>
        </w:tc>
        <w:tc>
          <w:tcPr>
            <w:tcW w:w="1276" w:type="dxa"/>
          </w:tcPr>
          <w:p w:rsidR="00F30966" w:rsidRDefault="00F30966"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F30966" w:rsidRDefault="00F30966" w:rsidP="00F30966">
            <w:pPr>
              <w:jc w:val="center"/>
              <w:rPr>
                <w:rFonts w:ascii="Times New Roman" w:hAnsi="Times New Roman" w:cs="Times New Roman"/>
                <w:sz w:val="24"/>
                <w:szCs w:val="24"/>
              </w:rPr>
            </w:pPr>
            <w:r>
              <w:rPr>
                <w:rFonts w:ascii="Times New Roman" w:hAnsi="Times New Roman" w:cs="Times New Roman"/>
                <w:sz w:val="24"/>
                <w:szCs w:val="24"/>
              </w:rPr>
              <w:t>60</w:t>
            </w:r>
          </w:p>
        </w:tc>
      </w:tr>
    </w:tbl>
    <w:p w:rsidR="00E365AF" w:rsidRDefault="00E365AF" w:rsidP="00B56592">
      <w:pPr>
        <w:jc w:val="both"/>
        <w:rPr>
          <w:rFonts w:ascii="Times New Roman" w:hAnsi="Times New Roman" w:cs="Times New Roman"/>
          <w:b/>
          <w:bCs/>
          <w:sz w:val="28"/>
          <w:szCs w:val="28"/>
        </w:rPr>
      </w:pPr>
    </w:p>
    <w:p w:rsidR="00BB73A0" w:rsidRPr="00BB73A0" w:rsidRDefault="00BB73A0" w:rsidP="008206E9">
      <w:pPr>
        <w:ind w:left="-284" w:firstLine="568"/>
        <w:jc w:val="both"/>
        <w:rPr>
          <w:rFonts w:ascii="Times New Roman" w:hAnsi="Times New Roman" w:cs="Times New Roman"/>
          <w:b/>
          <w:bCs/>
          <w:sz w:val="28"/>
          <w:szCs w:val="28"/>
        </w:rPr>
      </w:pPr>
      <w:r w:rsidRPr="00BB73A0">
        <w:rPr>
          <w:rFonts w:ascii="Times New Roman" w:hAnsi="Times New Roman" w:cs="Times New Roman"/>
          <w:b/>
          <w:bCs/>
          <w:sz w:val="28"/>
          <w:szCs w:val="28"/>
        </w:rPr>
        <w:t>Реализация учебной дисциплины требует наличия:</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 Мастерских Рисунка и живописи в наличии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2  Осветительного оборудования для целенаправленного освещения- 4 шт.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3.Обогреватели для обогрева обнаженной натуры – 4 шт.</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4. Линейно - конструктивные модели куба, полусферы - 4.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5. Натюрмортный фонд: драпировки, предметы быта.</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6. Костюмы театральные, ( костюмерная колледжа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7. Анатомические слепки,  гипсовые, геометрические фигуры, орнаменты растительные и геометрические.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8. Античные маски, и головы: обруб, экарше, бюсты.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9. Торсы мужские и женские, античные. Торсы экарше мужские.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10 Античные фигуры мужские и женские.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11. Мольберты, подиумы: горизонтальные и вертикальные.</w:t>
      </w:r>
    </w:p>
    <w:p w:rsidR="002F2D85" w:rsidRPr="002F2D85" w:rsidRDefault="006172F7"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2F2D85" w:rsidRPr="002F2D85">
        <w:rPr>
          <w:rFonts w:ascii="Times New Roman" w:hAnsi="Times New Roman" w:cs="Times New Roman"/>
          <w:b/>
          <w:bCs/>
          <w:sz w:val="28"/>
          <w:szCs w:val="28"/>
        </w:rPr>
        <w:t>. Методические рекомендации преподавателям.</w:t>
      </w:r>
    </w:p>
    <w:p w:rsidR="002F2D85" w:rsidRDefault="002F2D85" w:rsidP="008206E9">
      <w:pPr>
        <w:ind w:left="-284" w:firstLine="568"/>
        <w:jc w:val="both"/>
        <w:rPr>
          <w:rFonts w:ascii="Times New Roman" w:hAnsi="Times New Roman" w:cs="Times New Roman"/>
          <w:sz w:val="28"/>
          <w:szCs w:val="28"/>
        </w:rPr>
      </w:pPr>
      <w:r w:rsidRPr="002F2D85">
        <w:rPr>
          <w:rFonts w:ascii="Times New Roman" w:hAnsi="Times New Roman" w:cs="Times New Roman"/>
          <w:sz w:val="28"/>
          <w:szCs w:val="28"/>
        </w:rPr>
        <w:t xml:space="preserve">Содержание дисциплины «живопись» </w:t>
      </w:r>
      <w:r>
        <w:rPr>
          <w:rFonts w:ascii="Times New Roman" w:hAnsi="Times New Roman" w:cs="Times New Roman"/>
          <w:sz w:val="28"/>
          <w:szCs w:val="28"/>
        </w:rPr>
        <w:t>на первом курсе посвящено живописи натюрморта.</w:t>
      </w:r>
      <w:r w:rsidRPr="002F2D85">
        <w:rPr>
          <w:rFonts w:ascii="Times New Roman" w:hAnsi="Times New Roman" w:cs="Times New Roman"/>
          <w:sz w:val="28"/>
          <w:szCs w:val="28"/>
        </w:rPr>
        <w:t>Учебные задания даны в строгой методической последовательности «от простого к сложному», что положительно влияет на темпы и эффективность обучения, качество знаний</w:t>
      </w:r>
      <w:r w:rsidR="005535E1">
        <w:rPr>
          <w:rFonts w:ascii="Times New Roman" w:hAnsi="Times New Roman" w:cs="Times New Roman"/>
          <w:sz w:val="28"/>
          <w:szCs w:val="28"/>
        </w:rPr>
        <w:t>,</w:t>
      </w:r>
      <w:r w:rsidRPr="002F2D85">
        <w:rPr>
          <w:rFonts w:ascii="Times New Roman" w:hAnsi="Times New Roman" w:cs="Times New Roman"/>
          <w:sz w:val="28"/>
          <w:szCs w:val="28"/>
        </w:rPr>
        <w:t xml:space="preserve"> умений и навыков. Характер постановок, последовательность и сроки их выполнения определены тематическим планом.</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w:t>
      </w:r>
      <w:r w:rsidR="00D21613" w:rsidRPr="00623D66">
        <w:rPr>
          <w:rFonts w:ascii="Times New Roman" w:hAnsi="Times New Roman" w:cs="Times New Roman"/>
          <w:b/>
          <w:bCs/>
          <w:sz w:val="28"/>
          <w:szCs w:val="28"/>
        </w:rPr>
        <w:t>1. Общие методические рекомендации.</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.1.1. Организация рабочего места.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На практических занятиях студентам в аудитории ставятся две натурные постановки, каждую из которых пишут не более 6 человек, располагаясь полукругом на расстоянии примерно двух метров от постановки (не менее 2-3-х величин натюрморта по высоте).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lastRenderedPageBreak/>
        <w:t xml:space="preserve">Освещение допускается общее (дневное оконное или электрическое) и комбинированное, т.е. в сочетании с местным (переносные лампы и т.п.). Постановка или модель не должны быть освещены сразу двумя разнонаправленными источниками света. В противном случае светотень разряжается, становится неопределенной и неоднозначной по характеру, что очень усложняет условия рисования.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При невыгодной точке зрения в смысле композиции (нежелательное перекрытие одного предмета другим и т.п.) студентам разрешается перемещать предметы у себя на листе в ту или другую сторону, уменьшать или увеличивать объем предметов, подчиняя эти действия продуманному композиционному решению.Желательно над натурой работать стоя, поскольку в данном случае видимые предметы наименее искажаются. Планшет на мольберте должен располагаться прямо перед учащимся, а справой стороны (если студент не левша) на соответствующей росту человека высоте – художественные принадлежности: карандаш ТМ, М, акварель (гуашь), кисти, губка или тряпочка, вода и палитра.  </w:t>
      </w:r>
    </w:p>
    <w:p w:rsidR="00DE4F12" w:rsidRDefault="00DE4F12" w:rsidP="008206E9">
      <w:pPr>
        <w:ind w:left="-284" w:firstLine="568"/>
        <w:jc w:val="both"/>
        <w:rPr>
          <w:rFonts w:ascii="Times New Roman" w:hAnsi="Times New Roman" w:cs="Times New Roman"/>
          <w:b/>
          <w:bCs/>
          <w:sz w:val="28"/>
          <w:szCs w:val="28"/>
        </w:rPr>
      </w:pPr>
    </w:p>
    <w:p w:rsidR="00DE4F12" w:rsidRDefault="00DE4F12" w:rsidP="008206E9">
      <w:pPr>
        <w:ind w:left="-284" w:firstLine="568"/>
        <w:jc w:val="both"/>
        <w:rPr>
          <w:rFonts w:ascii="Times New Roman" w:hAnsi="Times New Roman" w:cs="Times New Roman"/>
          <w:b/>
          <w:bCs/>
          <w:sz w:val="28"/>
          <w:szCs w:val="28"/>
        </w:rPr>
      </w:pP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.1.2. Способы работы над живописным изображением.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процессе работы над учебным натюрмортом, портретом или фигурой студентам целесообразно чередовать краткосрочные упражнения – этюды с продолжительными по времени заданиями. Работа над длительной натурой развивает образное мышление и воображение, цельность восприятия, концентрацию внимания и составляет основу обучения живописи. Студенты имеют возможность вести работу последовательно, делая подготовительный рисунок, подмалевок, выявляя форму и, наконец, обобщая некоторые детали. В кратковременном же этюде нет возможности разграничить все эти задачи, а приходится сразу, одновременно с рисунком, обобщенно лепить форму тоном и цветом, однако этюд, выполненный средствами живописи, должен сохранить ту убедительность цветовых отношений, которая имеется в натуре. Кроме своей вспомогательной роли в решении ряда учебных задач, краткосрочные этюды занимают особое место в овладении техникой живописи. Работа над этюдами обогащает изобразительные средства художника. Практические навыки, полученные в кратковременном этюде, безусловно, обогащают и процесс живописи в длительной постановке.</w:t>
      </w:r>
    </w:p>
    <w:p w:rsidR="00D21613" w:rsidRPr="007274B1"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.1.3</w:t>
      </w:r>
      <w:r w:rsidR="00D21613" w:rsidRPr="007274B1">
        <w:rPr>
          <w:rFonts w:ascii="Times New Roman" w:hAnsi="Times New Roman" w:cs="Times New Roman"/>
          <w:b/>
          <w:bCs/>
          <w:sz w:val="28"/>
          <w:szCs w:val="28"/>
        </w:rPr>
        <w:t xml:space="preserve">. Художественные материалы и техники.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Важное место в методике преподавания занимает культура освоения живописных навыков и овладения спецификой материала, его художественно-изобразительными возможностями. При создании творческих работ это поможет </w:t>
      </w:r>
      <w:r w:rsidRPr="00D21613">
        <w:rPr>
          <w:rFonts w:ascii="Times New Roman" w:hAnsi="Times New Roman" w:cs="Times New Roman"/>
          <w:sz w:val="28"/>
          <w:szCs w:val="28"/>
        </w:rPr>
        <w:lastRenderedPageBreak/>
        <w:t>«видеть» материал, представлять возможности избранной живописной техники и эффективно ее использовать. В первом и втором семестре студенты используют при работе над учебным натюрмортом акварель. Далее в учебной практике на занятиях живописью используется техника гуашь.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Основой всех красок являются пигменты, но определяют технику живописи связующие вещества.</w:t>
      </w:r>
      <w:r w:rsidR="0097541A" w:rsidRPr="0097541A">
        <w:rPr>
          <w:rFonts w:ascii="Times New Roman" w:hAnsi="Times New Roman" w:cs="Times New Roman"/>
          <w:sz w:val="28"/>
          <w:szCs w:val="28"/>
        </w:rPr>
        <w:t xml:space="preserve"> Для живописных работ с водяными красками в целях избежания деформации бумаги необходимо натянуть ее на подрамник. </w:t>
      </w:r>
      <w:r w:rsidRPr="00D21613">
        <w:rPr>
          <w:rFonts w:ascii="Times New Roman" w:hAnsi="Times New Roman" w:cs="Times New Roman"/>
          <w:sz w:val="28"/>
          <w:szCs w:val="28"/>
        </w:rPr>
        <w:t>Работа акварелью характеризуется чистотой, прозрачностью, интенсивностью красочного слоя и возможностью передавать тончайшие оттенки цвета. Белила как излишне плотная краска в этой технике не употребляется, их заменяет просвечивающий сквозь живопись белый цвет бумаги. В акварельной живописи существуют несколько методов работы. Первый из них это метод «алла прима», в основе которой лежит живопись в один прием, без предварительных прорисовок и подмалевка. Все цвета берутся в полную силу, используя механическое смешение красок. Цвета получаются свежие и звучные. Чаще всего данный метод используется для этюдов. Второй метод работы с акварельными красками – это лессировка, многослойная живопись, основанная на использовании прозрачности краски и свойстве изменять цвет при нанесении одного прозрачного слоя краски на другой (оптическое сложение цветов). Но необходимо соблюдать, чтобы нанесенный красочный слой высыхал окончательно, и наложений было не более трех слоев, только с этим условием достигается глубина, чистота и насыщенность цвета.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Третий метод письма акварелью – «по сырому». Мазки накладываются на увлажненную поверхность бумаги сразу, в полную силу на некотором расстоянии друг от друга при этом получают мягкие цветовые переходы. Чтобы бумага сразу не высыхала, ее кладут на увлажненную фланелевую ткань, либо стекло. Используют с этой целью и растворы глицерина или меда в воде, которой разводят краски. Окончательная прописка переднего плана идет уже по просохшему слою.</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Возможна смешанная техника живописи, когда часть изображения прописывается «по сырому», после того как, слой просох наносятся мазки в технике «алл</w:t>
      </w:r>
      <w:r w:rsidR="00C57A43">
        <w:rPr>
          <w:rFonts w:ascii="Times New Roman" w:hAnsi="Times New Roman" w:cs="Times New Roman"/>
          <w:sz w:val="28"/>
          <w:szCs w:val="28"/>
        </w:rPr>
        <w:t>а</w:t>
      </w:r>
      <w:r w:rsidRPr="00D21613">
        <w:rPr>
          <w:rFonts w:ascii="Times New Roman" w:hAnsi="Times New Roman" w:cs="Times New Roman"/>
          <w:sz w:val="28"/>
          <w:szCs w:val="28"/>
        </w:rPr>
        <w:t xml:space="preserve"> – прима» и тому подобные вариации в зависимости от эффектов которых необходимо достичь.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акварельной живописи очень важно не нарушать фактуру бумаги, поэтомукаждый мазок краски наносится сразу на выбранное место, не двигая кистью по одному месту несколько раз. С этой же целью предварительный рисунок делается линиями без нажима, с минимальным использованием стирательной резинки. Блики можно сохранить, наложив на них резиновый клей, а затем после окончания работы аккуратно снять или сразу оставлять их не закрашенными. Необходимо следить, чтобы не исчезла прозрачность, не </w:t>
      </w:r>
      <w:r w:rsidRPr="00D21613">
        <w:rPr>
          <w:rFonts w:ascii="Times New Roman" w:hAnsi="Times New Roman" w:cs="Times New Roman"/>
          <w:sz w:val="28"/>
          <w:szCs w:val="28"/>
        </w:rPr>
        <w:lastRenderedPageBreak/>
        <w:t>появились грязные по цвету пятна. Все «неудачные» участки живописи можно попробовать отмыть чистой, сильно увлажненной кистью. Но следует учитывать, что отмывка не всегда удается полностью, поэтому от акварелиста требуются уверенность и точность в работе.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Работа гуашью отличается от акварельной техники плотностью, корпусностью красочного слоя и наличием в составе белил. После высыхания краски светлеют и приобретают красивую бархатистую матовую поверхность. Поэтому важно при письме гуашью удачно подобрать цвет и тон. В данной технике можно сочетать тонкие слои с пастозным письмом, но не очень увлекаться последним, поскольку красочный слой хрупкий и ломкий при малейшей деформации бумаги.</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 Живопись натюрморта. Методические рекомендации к практическим занятиям.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Практические занятия по живописи включают раздел «живопись натюрморта». Натюрморт - один из жанров изобразительного искусства, посвященный воспроизведению предметов обихода, фруктов, овощей, цветов и т.п. Задача художника, изображающего натюрморт, - передать колористическую красоту окружающих человека предметов, их объемную и материальную сущность, а также выразить свое отношение к изображаемым предметам. Работа над натюрмортом является очень важной в учебном процессе по дисциплине «Живопись». Натюрморт в учебной практике способствует росту творческого потенциала студента, совершенству его вкуса, мастерства, композиционного мышления, техники, способности передавать цвет, объем формы, материал.</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Основой составления натюрморта является такой подбор предметов, при котором общее содержание и тема его выражены наиболее четко. Существует несколько видов натюрмортов: сюжетно-тематический, учебный, учебно-творческий.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учебном натюрморте необходимо: согласовать предметы по размеру, тону, цвету и фактуре; раскрыть конструктивные особенности предметов; изучить пропорции и выявить закономерности пластики различных форм Учебный натюрморт носит также название академический или постановочный. Учебный натюрморт отличается от творческого строгой постановкой цели: дать обучающимся основы изобразительной грамоты, способствовать активизации их познавательных способностей и приобщить к самостоятельной творческой работе. </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.2.1. Правила составления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Составление натюрморта необходимо начинать с замысла, в нашем конкретном случае, с постановки учебной задачи (конструктивной, графической, живописной и т.д.). В соответствии с учебной задачей важно правильно выбрать </w:t>
      </w:r>
      <w:r w:rsidRPr="00D21613">
        <w:rPr>
          <w:rFonts w:ascii="Times New Roman" w:hAnsi="Times New Roman" w:cs="Times New Roman"/>
          <w:sz w:val="28"/>
          <w:szCs w:val="28"/>
        </w:rPr>
        <w:lastRenderedPageBreak/>
        <w:t>определенную точку зрения, т.е. линию горизонта (ракурс). Через сравнительный анализ приходят к определению наиболее характерных особенностей формы и обобщению наблюдений и впечатлений.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Следующим этапом составления композиции натюрморта является компоновка предметов в пространстве с учетом замысла и композиционных законов. Один из предметов должен стать композиционным центром постановки и выделяться по размеру и тону. Его следует помещать ближе к середине постановки, а для придания динамичности (движение пятен) можно чуть-чуть сдвинуть вправо или влево.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При пространственном решении натюрморта на первый план в виде акцента можно положить небольшой предмет, отличающийся по фактуре и цвету от других предметов. Для завершения композиции, а также связи всех предметов в единое целое в постановку добавляют драпировки. Ткань может быть с рисунком или без, но она не должна отвлекать внимание от других, особенно главных предметов. Ее часто размещают по диагонали, чтобы направить взгляд от зрителя в глубину, к композиционному центру для лучшего пространственного решения. Предметы и драпировки должны иметь выраженную тональную разницу.</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Важную роль в композиции постановки натюрморта играет освещение. Источником света может быть дневное освещение из окна или электрическое. Освещение может быть направленным (боковым или прямым) и рассеянным. При освещении натюрморта направленным светом у предметов появляется контрастная светотень, при этом для выделения первого (или главного) плана можно закрыть часть света, попадающего на задний план. Боковое, направленное освещение усиливает светотень и тем самым выявляет объем предметов. Предметы, освещенные прямым направленным светом, напротив,  теряют свой объем и как бы уплощаются. Но зато при этом освещении легко читаются большие цветовые отношения что придает декоративную привлекательность натюрморту. При освещении натюрморта из окна (если предметы поставлены на подоконник) - будет силуэтное решение темного на светлом (контражур) и часть цвета будет пропадать. Тональная разница предметов заметнее при рассеянном свете. Необходимо помнить что свет из окна частично рассеянный и холодный. В учебных натюрмортах подбирают предметы различной тональности, не соединяя в одной постановке только светлые или темные предметы и при этом учитываются формы падающих теней.</w:t>
      </w:r>
    </w:p>
    <w:p w:rsidR="00D21613" w:rsidRPr="001C5200"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1C5200">
        <w:rPr>
          <w:rFonts w:ascii="Times New Roman" w:hAnsi="Times New Roman" w:cs="Times New Roman"/>
          <w:b/>
          <w:bCs/>
          <w:sz w:val="28"/>
          <w:szCs w:val="28"/>
        </w:rPr>
        <w:t>.2.2. Правила последовательного ведения живописных работ.</w:t>
      </w:r>
    </w:p>
    <w:p w:rsidR="00D21613" w:rsidRPr="001C5200" w:rsidRDefault="00D21613" w:rsidP="00194C7C">
      <w:pPr>
        <w:spacing w:after="0"/>
        <w:ind w:left="-284" w:firstLine="568"/>
        <w:jc w:val="both"/>
        <w:rPr>
          <w:rFonts w:ascii="Times New Roman" w:hAnsi="Times New Roman" w:cs="Times New Roman"/>
          <w:b/>
          <w:bCs/>
          <w:sz w:val="28"/>
          <w:szCs w:val="28"/>
        </w:rPr>
      </w:pPr>
      <w:r w:rsidRPr="001C5200">
        <w:rPr>
          <w:rFonts w:ascii="Times New Roman" w:hAnsi="Times New Roman" w:cs="Times New Roman"/>
          <w:b/>
          <w:bCs/>
          <w:sz w:val="28"/>
          <w:szCs w:val="28"/>
        </w:rPr>
        <w:t>Правила последовательного ведения живописных работ включают в себя следующие действия:</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выполнение предварительных эскизов,</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конструктивное построение,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lastRenderedPageBreak/>
        <w:t>выполнение натюрморта в цвете,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 xml:space="preserve">стадия обобщения. </w:t>
      </w:r>
    </w:p>
    <w:p w:rsidR="00D21613" w:rsidRPr="005F394D" w:rsidRDefault="00D21613" w:rsidP="008206E9">
      <w:pPr>
        <w:ind w:left="-284" w:firstLine="568"/>
        <w:jc w:val="both"/>
        <w:rPr>
          <w:rFonts w:ascii="Times New Roman" w:hAnsi="Times New Roman" w:cs="Times New Roman"/>
          <w:b/>
          <w:bCs/>
          <w:sz w:val="28"/>
          <w:szCs w:val="28"/>
        </w:rPr>
      </w:pPr>
      <w:r w:rsidRPr="005F394D">
        <w:rPr>
          <w:rFonts w:ascii="Times New Roman" w:hAnsi="Times New Roman" w:cs="Times New Roman"/>
          <w:b/>
          <w:bCs/>
          <w:sz w:val="28"/>
          <w:szCs w:val="28"/>
        </w:rPr>
        <w:t>Выполнение предварительных эскизов - поиск удачной композиции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Практическая работа над учебным натюрмортом начинается с выбора точки наблюдения и выполнения предварительных эскизов на небольших по размеру форматах листа. В них заключен поиск композиции, основных цветовых и тональных отношений, понимание главного и второстепенного. Использование видоискателя (в листе бумаги вырезан прямоугольник, пропорционально соответствующий формату основного листа, но меньшего размера) позволяет четче определить композицию натурной постановки.</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композиционном решении рисунка натюрморта важное место занимает анализ формы предметов, учитывается и величина изображения группы предметов в целом по отношению к плоскости выбранного формата. Среда (фон, предметная плоскость), окружающая изображаемые предметы имеет большое значение в композиции натюрморта. Для этого определяют наибольшую ширину и высоту всей изображаемой постановки, а также приблизительную глубину, т.е. заход предметов один за другой.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Главное назначение наброска в цвете – приобретение умения цельно воспринимать натуру, находить и передавать верные цветовые отношения основных объектов (определять верные пропорциональные различия между основными цветовыми пятнами натуры). Без этой стадии никакая тщательная проработка деталей, рефлексов, многообразие цветовых оттенков не приведет к полноценному живописному изображению.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Конструктивное построение натюрморта в карандаше.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Выбрав наиболее удачный из эскизов, можно приступить к выполнению натюрморта путем пропорционального переноса изображения на выбранный формат. Сначала уточняются основные пропорции и расположение предметов относительно друг друга. Затем, все построения ведут линиями без нажима, и предметы рисуют как бы прозрачными («сквозными»), уточняя их конструктивные особенности. Анализ объема на этом этапе решается при помощи легкого светотеневого рисунка, т.е. условно карандашом намечаются падающие и собственные тени предметов. Но это лишь в том случае, если в дальнейшем работа будет вестись гуашью.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Выполнение натюрморта в цвете.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Нахождение отношений основных цветовых пятен с учетом общего тонового и цветового состояния освещенности (ее силы и спектрального состава) очень важно. Например, следует найти цвет горизонтальной поверхности, фона и </w:t>
      </w:r>
      <w:r w:rsidRPr="00D21613">
        <w:rPr>
          <w:rFonts w:ascii="Times New Roman" w:hAnsi="Times New Roman" w:cs="Times New Roman"/>
          <w:sz w:val="28"/>
          <w:szCs w:val="28"/>
        </w:rPr>
        <w:lastRenderedPageBreak/>
        <w:t>основного предмета, а затем уже и остальных предметов. При этом не покрывать всю поверхность цветом, а лишь пробовать для начала на отдельных небольших участках, граничащих между собой. Цвет стараться подбирать предельно близко к натуре. Замеченные недостатки тут же необходимо корректировать. Таким образом. все пространство картинной плоскости заполняется постепенно.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пределах найденных основных отношений необходим поиск цветовых «растяжек», а также цветовая лепка объемной формы отдельных предметов. При построении цветового строя необходимо учитывать состояние разной освещенности (электрический или дневной свет, направленный или рассеянный и т.п.). Так, например, если вы работаете в помещении, то падающий рассеянный дневной свет придает освещенным поверхностям предметов холодный оттенок цвета, а теневым – теплый. И наоборот при теплом электрическом освещении световые поверхности предметов имеют теплый цвет, а теневые холодный.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живописи, как и в рисунке натюрморта, необходимо большое внимание уделять передачи пространства. Это передний край (чаще край стола), средний (группа предметов) и дальний (вертикальная плоскость фона). Так, глубина пространства передается более насыщенным и контрастным светотеневым изображением предметов переднего и второго планов. Контраст света и тени действует вблизи всего сильнее, делая контуры предметов наиболее отчетливыми. Чем дальше они расположены от глаз наблюдателя – тем бесцветнее и неопределеннее их контуры.</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Стадия обобщения.</w:t>
      </w:r>
    </w:p>
    <w:p w:rsid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стадии обобщения живописное изображение приводится к единству и цельности путем смягчения резких контуров предметов на дальнем плане, приглушения или усиления тона или цвета отдельных предметов. Главный предмет (композиционный центр) выделяется путем подчинения ему второстепенных предметов. Здесь необходимо воспользоваться приемом, часто встречающимся у художников – «коровий прищур», то есть необходимо смотреть через прищуренные глаза сначала на натуру, а затем и на свой натюрморт и сравнивать верность найденных цветотоновых соотношений между объектами изображения.</w:t>
      </w:r>
    </w:p>
    <w:p w:rsidR="00146B59" w:rsidRPr="00146B59"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8</w:t>
      </w:r>
      <w:r w:rsidR="00146B59" w:rsidRPr="00146B59">
        <w:rPr>
          <w:rFonts w:ascii="Times New Roman" w:hAnsi="Times New Roman" w:cs="Times New Roman"/>
          <w:b/>
          <w:bCs/>
          <w:sz w:val="28"/>
          <w:szCs w:val="28"/>
        </w:rPr>
        <w:t>.Методические рекомендации по организации самостоятельной работы студентов.</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xml:space="preserve">Изучение курса включает в себя практические занятия и самостоятельную  работу.Самостоятельная работа представляет собой обязательную часть основной профессиональной образовательной программы (выражаемую в часах), выполняемую студентом вне аудиторных занятий в соответствии с заданиями преподавателя. </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lastRenderedPageBreak/>
        <w:t>Самостоятельная работа студентов это активная форма индивидуальной деятельности, направленная на завершение выполненного задания, формирование умений по оформлению работы, умение подготовить ее к экспонированию. Самостоятельная работа предполагает организовывать выставки своих работ.</w:t>
      </w:r>
      <w:r w:rsidR="00F6794B">
        <w:rPr>
          <w:rFonts w:ascii="Times New Roman" w:hAnsi="Times New Roman" w:cs="Times New Roman"/>
          <w:sz w:val="28"/>
          <w:szCs w:val="28"/>
        </w:rPr>
        <w:t xml:space="preserve"> Она </w:t>
      </w:r>
      <w:r w:rsidRPr="00146B59">
        <w:rPr>
          <w:rFonts w:ascii="Times New Roman" w:hAnsi="Times New Roman" w:cs="Times New Roman"/>
          <w:sz w:val="28"/>
          <w:szCs w:val="28"/>
        </w:rPr>
        <w:t>может выполняться студентом в учебных аудиториях, мастерских, а также в домашних условиях.</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предполагает выполнить следующие действия: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проанализировать работу для завершения;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завершить работу;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xml:space="preserve">- подготовить паспарту для оформления работы; </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выполнить основные надписи.</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Результат самостоятельной работы контролируется преподавателем.</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Основные требования к результатам работы:</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работа должна быть завершена в срок и качественно;</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очищена от посторонних загрязнений;</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на работу должно быть наклеено аккуратно выполненное паспарту;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должны быть выполнены все необходимые надписи.</w:t>
      </w:r>
    </w:p>
    <w:p w:rsidR="000A1437" w:rsidRDefault="00146B59" w:rsidP="008206E9">
      <w:pPr>
        <w:ind w:left="-284" w:firstLine="568"/>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студентов должна подкрепляться учебно-методическим и информационным обеспечением, включающим учебники, учебно-методические пособия, конспекты лекций, аудио и видео материалами.</w:t>
      </w:r>
    </w:p>
    <w:p w:rsidR="000A1437" w:rsidRPr="000A1437" w:rsidRDefault="006172F7" w:rsidP="008206E9">
      <w:pPr>
        <w:ind w:left="-284" w:firstLine="568"/>
        <w:jc w:val="both"/>
        <w:rPr>
          <w:rFonts w:ascii="Times New Roman" w:hAnsi="Times New Roman" w:cs="Times New Roman"/>
          <w:b/>
          <w:bCs/>
          <w:sz w:val="28"/>
          <w:szCs w:val="28"/>
        </w:rPr>
      </w:pPr>
      <w:bookmarkStart w:id="27" w:name="_Hlk114428203"/>
      <w:r>
        <w:rPr>
          <w:rFonts w:ascii="Times New Roman" w:hAnsi="Times New Roman" w:cs="Times New Roman"/>
          <w:b/>
          <w:bCs/>
          <w:sz w:val="28"/>
          <w:szCs w:val="28"/>
        </w:rPr>
        <w:t>9</w:t>
      </w:r>
      <w:r w:rsidR="000A1437" w:rsidRPr="000A1437">
        <w:rPr>
          <w:rFonts w:ascii="Times New Roman" w:hAnsi="Times New Roman" w:cs="Times New Roman"/>
          <w:b/>
          <w:bCs/>
          <w:sz w:val="28"/>
          <w:szCs w:val="28"/>
        </w:rPr>
        <w:t>.</w:t>
      </w:r>
      <w:r>
        <w:rPr>
          <w:rFonts w:ascii="Times New Roman" w:hAnsi="Times New Roman" w:cs="Times New Roman"/>
          <w:b/>
          <w:bCs/>
          <w:sz w:val="28"/>
          <w:szCs w:val="28"/>
        </w:rPr>
        <w:t>Список литературы.</w:t>
      </w:r>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Основная литература:</w:t>
      </w:r>
    </w:p>
    <w:p w:rsidR="00E8537B" w:rsidRDefault="00E8537B" w:rsidP="008206E9">
      <w:pPr>
        <w:pStyle w:val="a4"/>
        <w:numPr>
          <w:ilvl w:val="0"/>
          <w:numId w:val="17"/>
        </w:numPr>
        <w:ind w:left="-284" w:firstLine="568"/>
        <w:jc w:val="both"/>
        <w:rPr>
          <w:rFonts w:ascii="Times New Roman" w:hAnsi="Times New Roman" w:cs="Times New Roman"/>
          <w:sz w:val="28"/>
          <w:szCs w:val="28"/>
        </w:rPr>
      </w:pPr>
      <w:r w:rsidRPr="00E8537B">
        <w:rPr>
          <w:rFonts w:ascii="Times New Roman" w:hAnsi="Times New Roman" w:cs="Times New Roman"/>
          <w:sz w:val="28"/>
          <w:szCs w:val="28"/>
        </w:rPr>
        <w:t>Живопись. Рекомендовано Министерством образования и науки РФ в качестве учебного пособия для студентов высших учебных заведений, обучающихся по специальности «Художественное проектирование изделий текстильной и легкой промышленности». / Н.П. Бесчастнов и др. – М.: Гуманитар. изд. центр ВЛАДОС, 2017 г. – 223 с., 32 с. ил. -Изобразительное искусство.</w:t>
      </w:r>
    </w:p>
    <w:p w:rsidR="001E33AF" w:rsidRPr="00E8537B" w:rsidRDefault="001E33AF" w:rsidP="008206E9">
      <w:pPr>
        <w:pStyle w:val="a4"/>
        <w:numPr>
          <w:ilvl w:val="0"/>
          <w:numId w:val="17"/>
        </w:numPr>
        <w:ind w:left="-284" w:firstLine="568"/>
        <w:rPr>
          <w:rFonts w:ascii="Times New Roman" w:hAnsi="Times New Roman" w:cs="Times New Roman"/>
          <w:sz w:val="28"/>
          <w:szCs w:val="28"/>
        </w:rPr>
      </w:pPr>
      <w:r w:rsidRPr="001E33AF">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A1437" w:rsidRDefault="0045752A" w:rsidP="008206E9">
      <w:pPr>
        <w:pStyle w:val="a4"/>
        <w:numPr>
          <w:ilvl w:val="0"/>
          <w:numId w:val="17"/>
        </w:numPr>
        <w:ind w:left="-284" w:firstLine="568"/>
        <w:jc w:val="both"/>
        <w:rPr>
          <w:rFonts w:ascii="Times New Roman" w:hAnsi="Times New Roman" w:cs="Times New Roman"/>
          <w:sz w:val="28"/>
          <w:szCs w:val="28"/>
        </w:rPr>
      </w:pPr>
      <w:r w:rsidRPr="0001730C">
        <w:rPr>
          <w:rFonts w:ascii="Times New Roman" w:hAnsi="Times New Roman" w:cs="Times New Roman"/>
          <w:sz w:val="28"/>
          <w:szCs w:val="28"/>
        </w:rPr>
        <w:t xml:space="preserve">Могилевцев В.А. Основы живописи. – ООО «4 арт» Санкт-Петербург: издательство 4 арт, 2012 г. 94 стр. Электронный адрес: </w:t>
      </w:r>
      <w:hyperlink r:id="rId10" w:history="1">
        <w:r w:rsidR="003D75E1" w:rsidRPr="0001730C">
          <w:rPr>
            <w:rStyle w:val="a5"/>
            <w:rFonts w:ascii="Times New Roman" w:hAnsi="Times New Roman" w:cs="Times New Roman"/>
            <w:sz w:val="28"/>
            <w:szCs w:val="28"/>
          </w:rPr>
          <w:t>https://dhsh1-ufa.bash.muzkult.ru/media/2019/10/22/1265917238/Osnovy_zhivopisi._Mogilevcev_V.A.pdf?ysclid=l81enzmlld602886409</w:t>
        </w:r>
      </w:hyperlink>
    </w:p>
    <w:p w:rsidR="0001730C" w:rsidRPr="0001730C" w:rsidRDefault="0001730C" w:rsidP="008206E9">
      <w:pPr>
        <w:pStyle w:val="a4"/>
        <w:numPr>
          <w:ilvl w:val="0"/>
          <w:numId w:val="17"/>
        </w:numPr>
        <w:ind w:left="-284" w:firstLine="568"/>
        <w:rPr>
          <w:rFonts w:ascii="Times New Roman" w:hAnsi="Times New Roman" w:cs="Times New Roman"/>
          <w:sz w:val="28"/>
          <w:szCs w:val="28"/>
        </w:rPr>
      </w:pPr>
      <w:r w:rsidRPr="0001730C">
        <w:rPr>
          <w:rFonts w:ascii="Times New Roman" w:hAnsi="Times New Roman" w:cs="Times New Roman"/>
          <w:sz w:val="28"/>
          <w:szCs w:val="28"/>
        </w:rPr>
        <w:t xml:space="preserve">В.С. Шаров «Академическое обучение изобразительному искусству. Рисунок. Живопись. Станковая композиция. Пленэр». ЭКСМО М., 2013 г. – 648 с.: ил. Электронный адрес: </w:t>
      </w:r>
      <w:hyperlink r:id="rId11" w:history="1">
        <w:r w:rsidRPr="00642AA7">
          <w:rPr>
            <w:rStyle w:val="a5"/>
            <w:rFonts w:ascii="Times New Roman" w:hAnsi="Times New Roman" w:cs="Times New Roman"/>
            <w:sz w:val="28"/>
            <w:szCs w:val="28"/>
          </w:rPr>
          <w:t>https://tdhsh.irk.muzkult.ru/media/2020/01/15/1251777574/V.Sharov_Akademicheskoe_obuchenie_izobrazitel_nomu_iskusstvu1.pdf</w:t>
        </w:r>
      </w:hyperlink>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Дополнительная учебная литература:</w:t>
      </w:r>
    </w:p>
    <w:p w:rsidR="00316752"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1</w:t>
      </w:r>
      <w:r w:rsidR="006172F7">
        <w:rPr>
          <w:rFonts w:ascii="Times New Roman" w:hAnsi="Times New Roman" w:cs="Times New Roman"/>
          <w:sz w:val="28"/>
          <w:szCs w:val="28"/>
        </w:rPr>
        <w:t xml:space="preserve">. </w:t>
      </w:r>
      <w:r w:rsidR="006172F7" w:rsidRPr="006172F7">
        <w:rPr>
          <w:rFonts w:ascii="Times New Roman" w:hAnsi="Times New Roman" w:cs="Times New Roman"/>
          <w:sz w:val="28"/>
          <w:szCs w:val="28"/>
        </w:rPr>
        <w:t>Лебедев, А. И. Рисунок и акварель: В.Д.Поленов, И.И</w:t>
      </w:r>
      <w:r w:rsidR="006172F7">
        <w:rPr>
          <w:rFonts w:ascii="Times New Roman" w:hAnsi="Times New Roman" w:cs="Times New Roman"/>
          <w:sz w:val="28"/>
          <w:szCs w:val="28"/>
        </w:rPr>
        <w:t>.</w:t>
      </w:r>
      <w:r w:rsidR="006172F7" w:rsidRPr="006172F7">
        <w:rPr>
          <w:rFonts w:ascii="Times New Roman" w:hAnsi="Times New Roman" w:cs="Times New Roman"/>
          <w:sz w:val="28"/>
          <w:szCs w:val="28"/>
        </w:rPr>
        <w:t xml:space="preserve"> Левитан, В.А.Серов, М.А.Врубель. ( Государственная Третьяковская галерея) М. Искусство1956 год.,231 с</w:t>
      </w:r>
      <w:r w:rsidR="006172F7">
        <w:rPr>
          <w:rFonts w:ascii="Times New Roman" w:hAnsi="Times New Roman" w:cs="Times New Roman"/>
          <w:sz w:val="28"/>
          <w:szCs w:val="28"/>
        </w:rPr>
        <w:t xml:space="preserve">. </w:t>
      </w:r>
    </w:p>
    <w:p w:rsidR="006172F7" w:rsidRPr="006172F7"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2</w:t>
      </w:r>
      <w:r w:rsidR="00316752">
        <w:rPr>
          <w:rFonts w:ascii="Times New Roman" w:hAnsi="Times New Roman" w:cs="Times New Roman"/>
          <w:sz w:val="28"/>
          <w:szCs w:val="28"/>
        </w:rPr>
        <w:t xml:space="preserve">. </w:t>
      </w:r>
      <w:r w:rsidR="00316752" w:rsidRPr="00316752">
        <w:rPr>
          <w:rFonts w:ascii="Times New Roman" w:hAnsi="Times New Roman" w:cs="Times New Roman"/>
          <w:sz w:val="28"/>
          <w:szCs w:val="28"/>
        </w:rPr>
        <w:t>Пучков А.С. Трисенев А.В. Методика работы над натюрмортом. М. Просвещение. 1982 год. 157 с</w:t>
      </w:r>
      <w:r w:rsidR="00316752">
        <w:rPr>
          <w:rFonts w:ascii="Times New Roman" w:hAnsi="Times New Roman" w:cs="Times New Roman"/>
          <w:sz w:val="28"/>
          <w:szCs w:val="28"/>
        </w:rPr>
        <w:t>.</w:t>
      </w:r>
    </w:p>
    <w:p w:rsidR="00BA4E7F" w:rsidRPr="000A1437" w:rsidRDefault="00316752" w:rsidP="008206E9">
      <w:pPr>
        <w:ind w:left="-284" w:firstLine="568"/>
        <w:jc w:val="both"/>
        <w:rPr>
          <w:rFonts w:ascii="Times New Roman" w:hAnsi="Times New Roman" w:cs="Times New Roman"/>
          <w:sz w:val="28"/>
          <w:szCs w:val="28"/>
        </w:rPr>
      </w:pPr>
      <w:r>
        <w:rPr>
          <w:rFonts w:ascii="Times New Roman" w:hAnsi="Times New Roman" w:cs="Times New Roman"/>
          <w:sz w:val="28"/>
          <w:szCs w:val="28"/>
        </w:rPr>
        <w:t>3</w:t>
      </w:r>
      <w:r w:rsidR="00BA4E7F">
        <w:rPr>
          <w:rFonts w:ascii="Times New Roman" w:hAnsi="Times New Roman" w:cs="Times New Roman"/>
          <w:sz w:val="28"/>
          <w:szCs w:val="28"/>
        </w:rPr>
        <w:t xml:space="preserve">. </w:t>
      </w:r>
      <w:r w:rsidR="00BA4E7F" w:rsidRPr="00BA4E7F">
        <w:rPr>
          <w:rFonts w:ascii="Times New Roman" w:hAnsi="Times New Roman" w:cs="Times New Roman"/>
          <w:sz w:val="28"/>
          <w:szCs w:val="28"/>
        </w:rPr>
        <w:t xml:space="preserve">Чаговец Т.П. Словарь терминов по изобразительному искусству. Живопись. Графика. Скульптура. [Текст]: учебное пособие для студентов вузов, обучающихся по направлению 050600 - "Художественное образование". Санкт-Петербург [и др.]: Лань: Планета музыки, 2013 г. </w:t>
      </w:r>
      <w:r w:rsidR="00BA4E7F" w:rsidRPr="00BA4E7F">
        <w:rPr>
          <w:rFonts w:ascii="Times New Roman" w:hAnsi="Times New Roman" w:cs="Times New Roman"/>
          <w:sz w:val="28"/>
          <w:szCs w:val="28"/>
        </w:rPr>
        <w:tab/>
        <w:t xml:space="preserve">173, [2] с., [16] л. Фотографий. Электронный адрес:  </w:t>
      </w:r>
      <w:hyperlink r:id="rId12" w:history="1">
        <w:r w:rsidR="00BA4E7F" w:rsidRPr="00642AA7">
          <w:rPr>
            <w:rStyle w:val="a5"/>
            <w:rFonts w:ascii="Times New Roman" w:hAnsi="Times New Roman" w:cs="Times New Roman"/>
            <w:sz w:val="28"/>
            <w:szCs w:val="28"/>
          </w:rPr>
          <w:t>https://search.rsl.ru/ru/record/01006575976?ysclid=l81zndaivk632993265</w:t>
        </w:r>
      </w:hyperlink>
    </w:p>
    <w:p w:rsidR="000A1437" w:rsidRPr="000A1437" w:rsidRDefault="00316752" w:rsidP="008206E9">
      <w:pPr>
        <w:ind w:left="-284" w:firstLine="568"/>
        <w:jc w:val="both"/>
        <w:rPr>
          <w:rFonts w:ascii="Times New Roman" w:hAnsi="Times New Roman" w:cs="Times New Roman"/>
          <w:sz w:val="28"/>
          <w:szCs w:val="28"/>
        </w:rPr>
      </w:pPr>
      <w:r>
        <w:rPr>
          <w:rFonts w:ascii="Times New Roman" w:hAnsi="Times New Roman" w:cs="Times New Roman"/>
          <w:sz w:val="28"/>
          <w:szCs w:val="28"/>
        </w:rPr>
        <w:t>4</w:t>
      </w:r>
      <w:r w:rsidR="000A1437" w:rsidRPr="000A1437">
        <w:rPr>
          <w:rFonts w:ascii="Times New Roman" w:hAnsi="Times New Roman" w:cs="Times New Roman"/>
          <w:sz w:val="28"/>
          <w:szCs w:val="28"/>
        </w:rPr>
        <w:t>.</w:t>
      </w:r>
      <w:r w:rsidR="003B73DE">
        <w:rPr>
          <w:rFonts w:ascii="Times New Roman" w:hAnsi="Times New Roman" w:cs="Times New Roman"/>
          <w:sz w:val="28"/>
          <w:szCs w:val="28"/>
        </w:rPr>
        <w:t>Х</w:t>
      </w:r>
      <w:r w:rsidR="003B73DE" w:rsidRPr="003B73DE">
        <w:rPr>
          <w:rFonts w:ascii="Times New Roman" w:hAnsi="Times New Roman" w:cs="Times New Roman"/>
          <w:sz w:val="28"/>
          <w:szCs w:val="28"/>
        </w:rPr>
        <w:t xml:space="preserve">оффманн  Том «Как понять акварель. Руководство для тех, кто хочет стать мастером. Издательство: Манн, Иванов и Фербер, 2018 г.  208 с. Серия: Рисование. Электронный адрес: </w:t>
      </w:r>
      <w:hyperlink r:id="rId13" w:history="1">
        <w:r w:rsidR="003B73DE" w:rsidRPr="00642AA7">
          <w:rPr>
            <w:rStyle w:val="a5"/>
            <w:rFonts w:ascii="Times New Roman" w:hAnsi="Times New Roman" w:cs="Times New Roman"/>
            <w:sz w:val="28"/>
            <w:szCs w:val="28"/>
          </w:rPr>
          <w:t>https://www.rulit.me/books/kakponyat-akvarel-rukovodstvo-dlyateh-ktohochet-stat-masterom-read-498673-1.html</w:t>
        </w:r>
      </w:hyperlink>
      <w:bookmarkEnd w:id="27"/>
    </w:p>
    <w:sectPr w:rsidR="000A1437" w:rsidRPr="000A1437" w:rsidSect="00800548">
      <w:footerReference w:type="default" r:id="rId14"/>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714" w:rsidRDefault="00C83714" w:rsidP="005E2171">
      <w:pPr>
        <w:spacing w:after="0" w:line="240" w:lineRule="auto"/>
      </w:pPr>
      <w:r>
        <w:separator/>
      </w:r>
    </w:p>
  </w:endnote>
  <w:endnote w:type="continuationSeparator" w:id="1">
    <w:p w:rsidR="00C83714" w:rsidRDefault="00C83714" w:rsidP="005E21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011835"/>
      <w:docPartObj>
        <w:docPartGallery w:val="Page Numbers (Bottom of Page)"/>
        <w:docPartUnique/>
      </w:docPartObj>
    </w:sdtPr>
    <w:sdtContent>
      <w:p w:rsidR="008570A9" w:rsidRDefault="00F20547">
        <w:pPr>
          <w:pStyle w:val="a8"/>
          <w:jc w:val="center"/>
        </w:pPr>
        <w:r>
          <w:fldChar w:fldCharType="begin"/>
        </w:r>
        <w:r w:rsidR="008570A9">
          <w:instrText>PAGE   \* MERGEFORMAT</w:instrText>
        </w:r>
        <w:r>
          <w:fldChar w:fldCharType="separate"/>
        </w:r>
        <w:r w:rsidR="000652E0">
          <w:rPr>
            <w:noProof/>
          </w:rPr>
          <w:t>6</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714" w:rsidRDefault="00C83714" w:rsidP="005E2171">
      <w:pPr>
        <w:spacing w:after="0" w:line="240" w:lineRule="auto"/>
      </w:pPr>
      <w:r>
        <w:separator/>
      </w:r>
    </w:p>
  </w:footnote>
  <w:footnote w:type="continuationSeparator" w:id="1">
    <w:p w:rsidR="00C83714" w:rsidRDefault="00C83714" w:rsidP="005E21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pPr>
        <w:ind w:left="0" w:firstLine="0"/>
      </w:pPr>
    </w:lvl>
  </w:abstractNum>
  <w:abstractNum w:abstractNumId="1">
    <w:nsid w:val="00131006"/>
    <w:multiLevelType w:val="hybridMultilevel"/>
    <w:tmpl w:val="5E0C83C0"/>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FF3F40"/>
    <w:multiLevelType w:val="hybridMultilevel"/>
    <w:tmpl w:val="E138D2B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2190104"/>
    <w:multiLevelType w:val="hybridMultilevel"/>
    <w:tmpl w:val="F7541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C64DE9"/>
    <w:multiLevelType w:val="hybridMultilevel"/>
    <w:tmpl w:val="1892F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FA392A"/>
    <w:multiLevelType w:val="hybridMultilevel"/>
    <w:tmpl w:val="CCBCED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09715D"/>
    <w:multiLevelType w:val="hybridMultilevel"/>
    <w:tmpl w:val="CE46E0C2"/>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0548B9"/>
    <w:multiLevelType w:val="hybridMultilevel"/>
    <w:tmpl w:val="4F443A92"/>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25070B"/>
    <w:multiLevelType w:val="hybridMultilevel"/>
    <w:tmpl w:val="DCD2F2F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1565B2"/>
    <w:multiLevelType w:val="hybridMultilevel"/>
    <w:tmpl w:val="4928D2DA"/>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7C7ED9"/>
    <w:multiLevelType w:val="hybridMultilevel"/>
    <w:tmpl w:val="282C9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144DDE"/>
    <w:multiLevelType w:val="hybridMultilevel"/>
    <w:tmpl w:val="29502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280F82"/>
    <w:multiLevelType w:val="hybridMultilevel"/>
    <w:tmpl w:val="5FD2611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2B7F99"/>
    <w:multiLevelType w:val="hybridMultilevel"/>
    <w:tmpl w:val="D5FEF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7D1B5F"/>
    <w:multiLevelType w:val="hybridMultilevel"/>
    <w:tmpl w:val="617EAB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E435FF7"/>
    <w:multiLevelType w:val="hybridMultilevel"/>
    <w:tmpl w:val="989C3A74"/>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476055"/>
    <w:multiLevelType w:val="hybridMultilevel"/>
    <w:tmpl w:val="C57A84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34B63A6"/>
    <w:multiLevelType w:val="hybridMultilevel"/>
    <w:tmpl w:val="944C8D3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48E31D7"/>
    <w:multiLevelType w:val="hybridMultilevel"/>
    <w:tmpl w:val="866AFC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9B6057D"/>
    <w:multiLevelType w:val="hybridMultilevel"/>
    <w:tmpl w:val="F2540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0573BF"/>
    <w:multiLevelType w:val="hybridMultilevel"/>
    <w:tmpl w:val="776CECCC"/>
    <w:lvl w:ilvl="0" w:tplc="3D2AE892">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nsid w:val="4B68237A"/>
    <w:multiLevelType w:val="hybridMultilevel"/>
    <w:tmpl w:val="7310B584"/>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D13E6E"/>
    <w:multiLevelType w:val="hybridMultilevel"/>
    <w:tmpl w:val="8E584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B7790"/>
    <w:multiLevelType w:val="hybridMultilevel"/>
    <w:tmpl w:val="BD9C9388"/>
    <w:lvl w:ilvl="0" w:tplc="3D2AE892">
      <w:numFmt w:val="bullet"/>
      <w:lvlText w:val="•"/>
      <w:lvlJc w:val="left"/>
      <w:pPr>
        <w:ind w:left="1068" w:hanging="360"/>
      </w:pPr>
      <w:rPr>
        <w:rFonts w:ascii="Times New Roman" w:eastAsiaTheme="minorHAnsi"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
    <w:nsid w:val="5C27068E"/>
    <w:multiLevelType w:val="hybridMultilevel"/>
    <w:tmpl w:val="29060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1426ECC"/>
    <w:multiLevelType w:val="hybridMultilevel"/>
    <w:tmpl w:val="9762F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42A7D5C"/>
    <w:multiLevelType w:val="hybridMultilevel"/>
    <w:tmpl w:val="18DABB80"/>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C9A2320"/>
    <w:multiLevelType w:val="hybridMultilevel"/>
    <w:tmpl w:val="8062B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0523957"/>
    <w:multiLevelType w:val="hybridMultilevel"/>
    <w:tmpl w:val="FA4A83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2237390"/>
    <w:multiLevelType w:val="hybridMultilevel"/>
    <w:tmpl w:val="9F9C9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B50B87"/>
    <w:multiLevelType w:val="hybridMultilevel"/>
    <w:tmpl w:val="F598678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79BA3128"/>
    <w:multiLevelType w:val="hybridMultilevel"/>
    <w:tmpl w:val="248EB7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A5E28E2"/>
    <w:multiLevelType w:val="hybridMultilevel"/>
    <w:tmpl w:val="4C688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EDD3806"/>
    <w:multiLevelType w:val="hybridMultilevel"/>
    <w:tmpl w:val="F95008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7"/>
  </w:num>
  <w:num w:numId="2">
    <w:abstractNumId w:val="6"/>
  </w:num>
  <w:num w:numId="3">
    <w:abstractNumId w:val="9"/>
  </w:num>
  <w:num w:numId="4">
    <w:abstractNumId w:val="26"/>
  </w:num>
  <w:num w:numId="5">
    <w:abstractNumId w:val="5"/>
  </w:num>
  <w:num w:numId="6">
    <w:abstractNumId w:val="25"/>
  </w:num>
  <w:num w:numId="7">
    <w:abstractNumId w:val="2"/>
  </w:num>
  <w:num w:numId="8">
    <w:abstractNumId w:val="10"/>
  </w:num>
  <w:num w:numId="9">
    <w:abstractNumId w:val="1"/>
  </w:num>
  <w:num w:numId="10">
    <w:abstractNumId w:val="7"/>
  </w:num>
  <w:num w:numId="11">
    <w:abstractNumId w:val="15"/>
  </w:num>
  <w:num w:numId="12">
    <w:abstractNumId w:val="24"/>
  </w:num>
  <w:num w:numId="13">
    <w:abstractNumId w:val="22"/>
  </w:num>
  <w:num w:numId="14">
    <w:abstractNumId w:val="17"/>
  </w:num>
  <w:num w:numId="15">
    <w:abstractNumId w:val="8"/>
  </w:num>
  <w:num w:numId="16">
    <w:abstractNumId w:val="21"/>
  </w:num>
  <w:num w:numId="17">
    <w:abstractNumId w:val="30"/>
  </w:num>
  <w:num w:numId="18">
    <w:abstractNumId w:val="28"/>
  </w:num>
  <w:num w:numId="19">
    <w:abstractNumId w:val="12"/>
  </w:num>
  <w:num w:numId="20">
    <w:abstractNumId w:val="4"/>
  </w:num>
  <w:num w:numId="21">
    <w:abstractNumId w:val="3"/>
  </w:num>
  <w:num w:numId="22">
    <w:abstractNumId w:val="13"/>
  </w:num>
  <w:num w:numId="23">
    <w:abstractNumId w:val="11"/>
  </w:num>
  <w:num w:numId="24">
    <w:abstractNumId w:val="29"/>
  </w:num>
  <w:num w:numId="25">
    <w:abstractNumId w:val="0"/>
    <w:lvlOverride w:ilvl="0">
      <w:lvl w:ilvl="0">
        <w:numFmt w:val="decimal"/>
        <w:lvlText w:val="-"/>
        <w:legacy w:legacy="1" w:legacySpace="0" w:legacyIndent="355"/>
        <w:lvlJc w:val="left"/>
        <w:pPr>
          <w:ind w:left="0" w:firstLine="0"/>
        </w:pPr>
        <w:rPr>
          <w:rFonts w:ascii="Times New Roman" w:hAnsi="Times New Roman" w:cs="Times New Roman" w:hint="default"/>
        </w:rPr>
      </w:lvl>
    </w:lvlOverride>
  </w:num>
  <w:num w:numId="26">
    <w:abstractNumId w:val="18"/>
  </w:num>
  <w:num w:numId="27">
    <w:abstractNumId w:val="31"/>
  </w:num>
  <w:num w:numId="28">
    <w:abstractNumId w:val="20"/>
  </w:num>
  <w:num w:numId="29">
    <w:abstractNumId w:val="16"/>
  </w:num>
  <w:num w:numId="30">
    <w:abstractNumId w:val="23"/>
  </w:num>
  <w:num w:numId="31">
    <w:abstractNumId w:val="14"/>
  </w:num>
  <w:num w:numId="32">
    <w:abstractNumId w:val="33"/>
  </w:num>
  <w:num w:numId="33">
    <w:abstractNumId w:val="32"/>
  </w:num>
  <w:num w:numId="3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0242"/>
  </w:hdrShapeDefaults>
  <w:footnotePr>
    <w:footnote w:id="0"/>
    <w:footnote w:id="1"/>
  </w:footnotePr>
  <w:endnotePr>
    <w:endnote w:id="0"/>
    <w:endnote w:id="1"/>
  </w:endnotePr>
  <w:compat/>
  <w:rsids>
    <w:rsidRoot w:val="000711F5"/>
    <w:rsid w:val="00000004"/>
    <w:rsid w:val="00002877"/>
    <w:rsid w:val="00006EF7"/>
    <w:rsid w:val="00011644"/>
    <w:rsid w:val="00013CB0"/>
    <w:rsid w:val="000152FD"/>
    <w:rsid w:val="00015AE8"/>
    <w:rsid w:val="0001730C"/>
    <w:rsid w:val="0002336C"/>
    <w:rsid w:val="00024D21"/>
    <w:rsid w:val="00024D93"/>
    <w:rsid w:val="00026AD6"/>
    <w:rsid w:val="00027403"/>
    <w:rsid w:val="00033175"/>
    <w:rsid w:val="00033875"/>
    <w:rsid w:val="000351B5"/>
    <w:rsid w:val="000363F4"/>
    <w:rsid w:val="00036E96"/>
    <w:rsid w:val="00042EC1"/>
    <w:rsid w:val="000452AE"/>
    <w:rsid w:val="00047069"/>
    <w:rsid w:val="00047140"/>
    <w:rsid w:val="0005380D"/>
    <w:rsid w:val="000551B9"/>
    <w:rsid w:val="000601DC"/>
    <w:rsid w:val="0006335B"/>
    <w:rsid w:val="000652E0"/>
    <w:rsid w:val="00067021"/>
    <w:rsid w:val="000672FD"/>
    <w:rsid w:val="000711F5"/>
    <w:rsid w:val="00074C90"/>
    <w:rsid w:val="0007692A"/>
    <w:rsid w:val="000833A1"/>
    <w:rsid w:val="00083791"/>
    <w:rsid w:val="00083D8B"/>
    <w:rsid w:val="00084DA4"/>
    <w:rsid w:val="00086AA6"/>
    <w:rsid w:val="00087DE6"/>
    <w:rsid w:val="00090242"/>
    <w:rsid w:val="00092D0E"/>
    <w:rsid w:val="000954A4"/>
    <w:rsid w:val="000A1437"/>
    <w:rsid w:val="000A4516"/>
    <w:rsid w:val="000A6ED3"/>
    <w:rsid w:val="000A6FA5"/>
    <w:rsid w:val="000B2012"/>
    <w:rsid w:val="000B3C9A"/>
    <w:rsid w:val="000B526D"/>
    <w:rsid w:val="000B54A8"/>
    <w:rsid w:val="000C0D16"/>
    <w:rsid w:val="000C5012"/>
    <w:rsid w:val="000C505F"/>
    <w:rsid w:val="000C6A1B"/>
    <w:rsid w:val="000C6EAD"/>
    <w:rsid w:val="000C6F18"/>
    <w:rsid w:val="000C73CC"/>
    <w:rsid w:val="000C76BE"/>
    <w:rsid w:val="000D1307"/>
    <w:rsid w:val="000D41D5"/>
    <w:rsid w:val="000E31EC"/>
    <w:rsid w:val="000E3C9D"/>
    <w:rsid w:val="000F0609"/>
    <w:rsid w:val="000F099A"/>
    <w:rsid w:val="000F0FA9"/>
    <w:rsid w:val="001035FB"/>
    <w:rsid w:val="00105D63"/>
    <w:rsid w:val="001062FF"/>
    <w:rsid w:val="00106F08"/>
    <w:rsid w:val="00107763"/>
    <w:rsid w:val="001107BB"/>
    <w:rsid w:val="00113605"/>
    <w:rsid w:val="001136C0"/>
    <w:rsid w:val="00114CAF"/>
    <w:rsid w:val="0011538C"/>
    <w:rsid w:val="001175DE"/>
    <w:rsid w:val="00117A63"/>
    <w:rsid w:val="001250AE"/>
    <w:rsid w:val="001312DA"/>
    <w:rsid w:val="00132DFA"/>
    <w:rsid w:val="00134503"/>
    <w:rsid w:val="00137C58"/>
    <w:rsid w:val="00143F4B"/>
    <w:rsid w:val="0014444A"/>
    <w:rsid w:val="0014676C"/>
    <w:rsid w:val="00146B59"/>
    <w:rsid w:val="001526C7"/>
    <w:rsid w:val="00155B9F"/>
    <w:rsid w:val="0015664F"/>
    <w:rsid w:val="00165F20"/>
    <w:rsid w:val="0016753D"/>
    <w:rsid w:val="001677DD"/>
    <w:rsid w:val="00173A32"/>
    <w:rsid w:val="00177B6E"/>
    <w:rsid w:val="0018311E"/>
    <w:rsid w:val="001870AC"/>
    <w:rsid w:val="001872A5"/>
    <w:rsid w:val="00194B75"/>
    <w:rsid w:val="00194C7C"/>
    <w:rsid w:val="00197318"/>
    <w:rsid w:val="001A15BE"/>
    <w:rsid w:val="001A3598"/>
    <w:rsid w:val="001A6B58"/>
    <w:rsid w:val="001B0AA0"/>
    <w:rsid w:val="001C0743"/>
    <w:rsid w:val="001C07F9"/>
    <w:rsid w:val="001C5200"/>
    <w:rsid w:val="001C55E5"/>
    <w:rsid w:val="001C5840"/>
    <w:rsid w:val="001D7492"/>
    <w:rsid w:val="001E2990"/>
    <w:rsid w:val="001E33AF"/>
    <w:rsid w:val="001E4E5A"/>
    <w:rsid w:val="001F3133"/>
    <w:rsid w:val="00200552"/>
    <w:rsid w:val="002043DD"/>
    <w:rsid w:val="002059C9"/>
    <w:rsid w:val="00206D5F"/>
    <w:rsid w:val="002075CD"/>
    <w:rsid w:val="002077A7"/>
    <w:rsid w:val="00207A3B"/>
    <w:rsid w:val="002109D2"/>
    <w:rsid w:val="00212D06"/>
    <w:rsid w:val="00214A0A"/>
    <w:rsid w:val="00215F61"/>
    <w:rsid w:val="00216A29"/>
    <w:rsid w:val="00220C6D"/>
    <w:rsid w:val="00221B65"/>
    <w:rsid w:val="00227001"/>
    <w:rsid w:val="00237D87"/>
    <w:rsid w:val="002457A1"/>
    <w:rsid w:val="00247830"/>
    <w:rsid w:val="00250B6E"/>
    <w:rsid w:val="00251871"/>
    <w:rsid w:val="002542ED"/>
    <w:rsid w:val="002573A7"/>
    <w:rsid w:val="00260AC9"/>
    <w:rsid w:val="00262055"/>
    <w:rsid w:val="00275BE1"/>
    <w:rsid w:val="00282039"/>
    <w:rsid w:val="00282EED"/>
    <w:rsid w:val="00283231"/>
    <w:rsid w:val="00290ED3"/>
    <w:rsid w:val="0029730F"/>
    <w:rsid w:val="002A3003"/>
    <w:rsid w:val="002A3874"/>
    <w:rsid w:val="002A457E"/>
    <w:rsid w:val="002A4985"/>
    <w:rsid w:val="002B1D8F"/>
    <w:rsid w:val="002B33B8"/>
    <w:rsid w:val="002B40A4"/>
    <w:rsid w:val="002B556E"/>
    <w:rsid w:val="002C0E46"/>
    <w:rsid w:val="002C30F0"/>
    <w:rsid w:val="002C4F1A"/>
    <w:rsid w:val="002C5CB6"/>
    <w:rsid w:val="002D2A70"/>
    <w:rsid w:val="002D411E"/>
    <w:rsid w:val="002E03F4"/>
    <w:rsid w:val="002E1AED"/>
    <w:rsid w:val="002E4258"/>
    <w:rsid w:val="002E66A4"/>
    <w:rsid w:val="002F2B3F"/>
    <w:rsid w:val="002F2D85"/>
    <w:rsid w:val="002F4F1C"/>
    <w:rsid w:val="00301997"/>
    <w:rsid w:val="00302F1A"/>
    <w:rsid w:val="0030339F"/>
    <w:rsid w:val="00306E6A"/>
    <w:rsid w:val="0031162F"/>
    <w:rsid w:val="003117AD"/>
    <w:rsid w:val="00312C40"/>
    <w:rsid w:val="0031418C"/>
    <w:rsid w:val="00316752"/>
    <w:rsid w:val="0032099C"/>
    <w:rsid w:val="00321FE0"/>
    <w:rsid w:val="00325BF6"/>
    <w:rsid w:val="00327675"/>
    <w:rsid w:val="003378DF"/>
    <w:rsid w:val="00337DF6"/>
    <w:rsid w:val="00344053"/>
    <w:rsid w:val="00350A97"/>
    <w:rsid w:val="00356624"/>
    <w:rsid w:val="003568FD"/>
    <w:rsid w:val="00360CE4"/>
    <w:rsid w:val="00366F08"/>
    <w:rsid w:val="00367593"/>
    <w:rsid w:val="00377ADB"/>
    <w:rsid w:val="00385F5F"/>
    <w:rsid w:val="0039478F"/>
    <w:rsid w:val="003A27BA"/>
    <w:rsid w:val="003B011B"/>
    <w:rsid w:val="003B17A7"/>
    <w:rsid w:val="003B2F7F"/>
    <w:rsid w:val="003B6DE7"/>
    <w:rsid w:val="003B73DE"/>
    <w:rsid w:val="003C2354"/>
    <w:rsid w:val="003C466F"/>
    <w:rsid w:val="003C4A56"/>
    <w:rsid w:val="003C7F61"/>
    <w:rsid w:val="003D59BC"/>
    <w:rsid w:val="003D6051"/>
    <w:rsid w:val="003D64DB"/>
    <w:rsid w:val="003D6FB8"/>
    <w:rsid w:val="003D75E1"/>
    <w:rsid w:val="003E24DA"/>
    <w:rsid w:val="003E3177"/>
    <w:rsid w:val="00401B48"/>
    <w:rsid w:val="00405342"/>
    <w:rsid w:val="004067DE"/>
    <w:rsid w:val="00406AC8"/>
    <w:rsid w:val="00410F2D"/>
    <w:rsid w:val="00415085"/>
    <w:rsid w:val="004155E8"/>
    <w:rsid w:val="00415B32"/>
    <w:rsid w:val="00415E01"/>
    <w:rsid w:val="0041600E"/>
    <w:rsid w:val="004230F2"/>
    <w:rsid w:val="004255CA"/>
    <w:rsid w:val="00430133"/>
    <w:rsid w:val="00436B08"/>
    <w:rsid w:val="004377AF"/>
    <w:rsid w:val="00441E43"/>
    <w:rsid w:val="0044275D"/>
    <w:rsid w:val="00445586"/>
    <w:rsid w:val="0045270F"/>
    <w:rsid w:val="00453C32"/>
    <w:rsid w:val="004559D8"/>
    <w:rsid w:val="0045752A"/>
    <w:rsid w:val="004644F2"/>
    <w:rsid w:val="0046768B"/>
    <w:rsid w:val="00471B68"/>
    <w:rsid w:val="0047750F"/>
    <w:rsid w:val="00483D21"/>
    <w:rsid w:val="00484CE8"/>
    <w:rsid w:val="00484E1B"/>
    <w:rsid w:val="00484E2F"/>
    <w:rsid w:val="00490053"/>
    <w:rsid w:val="00491338"/>
    <w:rsid w:val="00492BF7"/>
    <w:rsid w:val="004A0EBC"/>
    <w:rsid w:val="004A3DF5"/>
    <w:rsid w:val="004A3EC0"/>
    <w:rsid w:val="004A6DA1"/>
    <w:rsid w:val="004A7080"/>
    <w:rsid w:val="004A7A4C"/>
    <w:rsid w:val="004B0551"/>
    <w:rsid w:val="004B30A0"/>
    <w:rsid w:val="004B533C"/>
    <w:rsid w:val="004C43F6"/>
    <w:rsid w:val="004C46E2"/>
    <w:rsid w:val="004C6022"/>
    <w:rsid w:val="004D0DD6"/>
    <w:rsid w:val="004D291D"/>
    <w:rsid w:val="004E000E"/>
    <w:rsid w:val="004E2737"/>
    <w:rsid w:val="004E4CA6"/>
    <w:rsid w:val="004F11B0"/>
    <w:rsid w:val="004F14E3"/>
    <w:rsid w:val="004F521D"/>
    <w:rsid w:val="005050AF"/>
    <w:rsid w:val="00507D4E"/>
    <w:rsid w:val="005147B0"/>
    <w:rsid w:val="0051658D"/>
    <w:rsid w:val="005207CF"/>
    <w:rsid w:val="00521583"/>
    <w:rsid w:val="005235FD"/>
    <w:rsid w:val="00523899"/>
    <w:rsid w:val="005324AB"/>
    <w:rsid w:val="005427A7"/>
    <w:rsid w:val="00542800"/>
    <w:rsid w:val="00551409"/>
    <w:rsid w:val="005535E1"/>
    <w:rsid w:val="00553749"/>
    <w:rsid w:val="005561F9"/>
    <w:rsid w:val="00562F3E"/>
    <w:rsid w:val="00572245"/>
    <w:rsid w:val="005775A6"/>
    <w:rsid w:val="00580D92"/>
    <w:rsid w:val="00581F65"/>
    <w:rsid w:val="00585CEA"/>
    <w:rsid w:val="00592AF2"/>
    <w:rsid w:val="00592C97"/>
    <w:rsid w:val="00592FA5"/>
    <w:rsid w:val="00594621"/>
    <w:rsid w:val="005A1416"/>
    <w:rsid w:val="005A2E30"/>
    <w:rsid w:val="005A377D"/>
    <w:rsid w:val="005A4C40"/>
    <w:rsid w:val="005A6735"/>
    <w:rsid w:val="005C54B8"/>
    <w:rsid w:val="005C5699"/>
    <w:rsid w:val="005E2171"/>
    <w:rsid w:val="005E2666"/>
    <w:rsid w:val="005E65D6"/>
    <w:rsid w:val="005F209B"/>
    <w:rsid w:val="005F29CB"/>
    <w:rsid w:val="005F304E"/>
    <w:rsid w:val="005F394D"/>
    <w:rsid w:val="005F45B7"/>
    <w:rsid w:val="006005FD"/>
    <w:rsid w:val="00600E59"/>
    <w:rsid w:val="00606902"/>
    <w:rsid w:val="00611B0C"/>
    <w:rsid w:val="00612BF0"/>
    <w:rsid w:val="0061679C"/>
    <w:rsid w:val="006172F7"/>
    <w:rsid w:val="00620EBB"/>
    <w:rsid w:val="006218CA"/>
    <w:rsid w:val="006221E3"/>
    <w:rsid w:val="00623036"/>
    <w:rsid w:val="00623D66"/>
    <w:rsid w:val="00624B22"/>
    <w:rsid w:val="00631BD5"/>
    <w:rsid w:val="0063207E"/>
    <w:rsid w:val="00635E5C"/>
    <w:rsid w:val="00643720"/>
    <w:rsid w:val="0064444C"/>
    <w:rsid w:val="00670409"/>
    <w:rsid w:val="00670F4E"/>
    <w:rsid w:val="006719FC"/>
    <w:rsid w:val="00674B41"/>
    <w:rsid w:val="00676DE4"/>
    <w:rsid w:val="00680459"/>
    <w:rsid w:val="006825C0"/>
    <w:rsid w:val="006958FA"/>
    <w:rsid w:val="0069714F"/>
    <w:rsid w:val="006A02DF"/>
    <w:rsid w:val="006A1B91"/>
    <w:rsid w:val="006A28D6"/>
    <w:rsid w:val="006A72D6"/>
    <w:rsid w:val="006A73B0"/>
    <w:rsid w:val="006A7B77"/>
    <w:rsid w:val="006B3D48"/>
    <w:rsid w:val="006B57F2"/>
    <w:rsid w:val="006B7F82"/>
    <w:rsid w:val="006C1272"/>
    <w:rsid w:val="006C47AE"/>
    <w:rsid w:val="006C58D2"/>
    <w:rsid w:val="006C5B3A"/>
    <w:rsid w:val="006D04B5"/>
    <w:rsid w:val="006D0CB5"/>
    <w:rsid w:val="006E109C"/>
    <w:rsid w:val="006E7630"/>
    <w:rsid w:val="006F2544"/>
    <w:rsid w:val="006F2E84"/>
    <w:rsid w:val="006F3872"/>
    <w:rsid w:val="006F5FA1"/>
    <w:rsid w:val="006F7BC5"/>
    <w:rsid w:val="007042E6"/>
    <w:rsid w:val="00704FEE"/>
    <w:rsid w:val="00707A39"/>
    <w:rsid w:val="0071022D"/>
    <w:rsid w:val="007116C6"/>
    <w:rsid w:val="00713021"/>
    <w:rsid w:val="0071327D"/>
    <w:rsid w:val="007150D5"/>
    <w:rsid w:val="00722766"/>
    <w:rsid w:val="00724E53"/>
    <w:rsid w:val="0072737E"/>
    <w:rsid w:val="007273A7"/>
    <w:rsid w:val="007274B1"/>
    <w:rsid w:val="00734862"/>
    <w:rsid w:val="00736F7D"/>
    <w:rsid w:val="007417AB"/>
    <w:rsid w:val="0074228A"/>
    <w:rsid w:val="00742CFF"/>
    <w:rsid w:val="007515AB"/>
    <w:rsid w:val="00751E08"/>
    <w:rsid w:val="00752E4F"/>
    <w:rsid w:val="007559AC"/>
    <w:rsid w:val="00755B17"/>
    <w:rsid w:val="0077026E"/>
    <w:rsid w:val="00774F4F"/>
    <w:rsid w:val="007758FA"/>
    <w:rsid w:val="0078042B"/>
    <w:rsid w:val="00783431"/>
    <w:rsid w:val="00784177"/>
    <w:rsid w:val="00784D25"/>
    <w:rsid w:val="0079214C"/>
    <w:rsid w:val="007935BD"/>
    <w:rsid w:val="007967C4"/>
    <w:rsid w:val="00796854"/>
    <w:rsid w:val="007A7CA7"/>
    <w:rsid w:val="007B09AD"/>
    <w:rsid w:val="007B3F7C"/>
    <w:rsid w:val="007B4C3A"/>
    <w:rsid w:val="007B7233"/>
    <w:rsid w:val="007C274F"/>
    <w:rsid w:val="007C67AC"/>
    <w:rsid w:val="007D2EB3"/>
    <w:rsid w:val="007D2F10"/>
    <w:rsid w:val="007E3C3F"/>
    <w:rsid w:val="007F33C1"/>
    <w:rsid w:val="007F7A53"/>
    <w:rsid w:val="00800548"/>
    <w:rsid w:val="00801B2A"/>
    <w:rsid w:val="00804146"/>
    <w:rsid w:val="00811187"/>
    <w:rsid w:val="0081482E"/>
    <w:rsid w:val="00815C76"/>
    <w:rsid w:val="008206E9"/>
    <w:rsid w:val="008217C6"/>
    <w:rsid w:val="00826DF1"/>
    <w:rsid w:val="00827249"/>
    <w:rsid w:val="00830CA5"/>
    <w:rsid w:val="00831472"/>
    <w:rsid w:val="00832045"/>
    <w:rsid w:val="00834036"/>
    <w:rsid w:val="00835EF8"/>
    <w:rsid w:val="0083778F"/>
    <w:rsid w:val="00841CA0"/>
    <w:rsid w:val="00843141"/>
    <w:rsid w:val="008469E6"/>
    <w:rsid w:val="00855094"/>
    <w:rsid w:val="008570A9"/>
    <w:rsid w:val="00862C4F"/>
    <w:rsid w:val="008654E5"/>
    <w:rsid w:val="008724E5"/>
    <w:rsid w:val="00873974"/>
    <w:rsid w:val="00875C9A"/>
    <w:rsid w:val="00880393"/>
    <w:rsid w:val="00885056"/>
    <w:rsid w:val="008866D8"/>
    <w:rsid w:val="00886D0F"/>
    <w:rsid w:val="00890706"/>
    <w:rsid w:val="00891BEC"/>
    <w:rsid w:val="008A1F62"/>
    <w:rsid w:val="008A227E"/>
    <w:rsid w:val="008A6A38"/>
    <w:rsid w:val="008B109E"/>
    <w:rsid w:val="008B23BF"/>
    <w:rsid w:val="008B69A6"/>
    <w:rsid w:val="008C1C2C"/>
    <w:rsid w:val="008C24D2"/>
    <w:rsid w:val="008C486D"/>
    <w:rsid w:val="008C7226"/>
    <w:rsid w:val="008C7AC8"/>
    <w:rsid w:val="008D743B"/>
    <w:rsid w:val="008E00A1"/>
    <w:rsid w:val="008E3181"/>
    <w:rsid w:val="008E34EC"/>
    <w:rsid w:val="008E42C7"/>
    <w:rsid w:val="009003C2"/>
    <w:rsid w:val="00901845"/>
    <w:rsid w:val="00904711"/>
    <w:rsid w:val="00913435"/>
    <w:rsid w:val="00917C0D"/>
    <w:rsid w:val="0092148F"/>
    <w:rsid w:val="00923AFA"/>
    <w:rsid w:val="00924F38"/>
    <w:rsid w:val="00931BF7"/>
    <w:rsid w:val="00934657"/>
    <w:rsid w:val="00935D47"/>
    <w:rsid w:val="00935FA0"/>
    <w:rsid w:val="00952A9C"/>
    <w:rsid w:val="00954DA3"/>
    <w:rsid w:val="0095521D"/>
    <w:rsid w:val="00956835"/>
    <w:rsid w:val="00956E1E"/>
    <w:rsid w:val="00962388"/>
    <w:rsid w:val="0096313B"/>
    <w:rsid w:val="00966012"/>
    <w:rsid w:val="00971F7E"/>
    <w:rsid w:val="00972A03"/>
    <w:rsid w:val="0097541A"/>
    <w:rsid w:val="00977A0E"/>
    <w:rsid w:val="0098183B"/>
    <w:rsid w:val="009821DB"/>
    <w:rsid w:val="00984F9E"/>
    <w:rsid w:val="0098760D"/>
    <w:rsid w:val="00990428"/>
    <w:rsid w:val="0099316F"/>
    <w:rsid w:val="009952FA"/>
    <w:rsid w:val="009A6C18"/>
    <w:rsid w:val="009A76B2"/>
    <w:rsid w:val="009B190B"/>
    <w:rsid w:val="009B3045"/>
    <w:rsid w:val="009C0870"/>
    <w:rsid w:val="009C19DB"/>
    <w:rsid w:val="009C27E7"/>
    <w:rsid w:val="009C3892"/>
    <w:rsid w:val="009C63F4"/>
    <w:rsid w:val="009D2844"/>
    <w:rsid w:val="009D5F0E"/>
    <w:rsid w:val="009E3460"/>
    <w:rsid w:val="009F010E"/>
    <w:rsid w:val="009F1C75"/>
    <w:rsid w:val="009F2629"/>
    <w:rsid w:val="009F3BCE"/>
    <w:rsid w:val="009F56CB"/>
    <w:rsid w:val="009F5C0D"/>
    <w:rsid w:val="009F70D7"/>
    <w:rsid w:val="00A0081D"/>
    <w:rsid w:val="00A010BC"/>
    <w:rsid w:val="00A068C0"/>
    <w:rsid w:val="00A072AD"/>
    <w:rsid w:val="00A11135"/>
    <w:rsid w:val="00A11145"/>
    <w:rsid w:val="00A16657"/>
    <w:rsid w:val="00A177F5"/>
    <w:rsid w:val="00A2380A"/>
    <w:rsid w:val="00A2396A"/>
    <w:rsid w:val="00A2420F"/>
    <w:rsid w:val="00A2594A"/>
    <w:rsid w:val="00A260F1"/>
    <w:rsid w:val="00A274EC"/>
    <w:rsid w:val="00A31486"/>
    <w:rsid w:val="00A3384C"/>
    <w:rsid w:val="00A43141"/>
    <w:rsid w:val="00A4393C"/>
    <w:rsid w:val="00A43D88"/>
    <w:rsid w:val="00A50766"/>
    <w:rsid w:val="00A53AD6"/>
    <w:rsid w:val="00A5444A"/>
    <w:rsid w:val="00A55311"/>
    <w:rsid w:val="00A561CB"/>
    <w:rsid w:val="00A60472"/>
    <w:rsid w:val="00A6227A"/>
    <w:rsid w:val="00A6245C"/>
    <w:rsid w:val="00A63474"/>
    <w:rsid w:val="00A640B8"/>
    <w:rsid w:val="00A66C23"/>
    <w:rsid w:val="00A6777A"/>
    <w:rsid w:val="00A67B64"/>
    <w:rsid w:val="00A76CAB"/>
    <w:rsid w:val="00A80EAD"/>
    <w:rsid w:val="00A826B8"/>
    <w:rsid w:val="00A90DA9"/>
    <w:rsid w:val="00A927E4"/>
    <w:rsid w:val="00A972C1"/>
    <w:rsid w:val="00A97ED6"/>
    <w:rsid w:val="00AA1084"/>
    <w:rsid w:val="00AA73EA"/>
    <w:rsid w:val="00AB0A21"/>
    <w:rsid w:val="00AB45A0"/>
    <w:rsid w:val="00AC0DF0"/>
    <w:rsid w:val="00AC0ED2"/>
    <w:rsid w:val="00AC2285"/>
    <w:rsid w:val="00AD0B77"/>
    <w:rsid w:val="00AE058A"/>
    <w:rsid w:val="00AE235B"/>
    <w:rsid w:val="00AE4B4B"/>
    <w:rsid w:val="00AE5CCE"/>
    <w:rsid w:val="00AF01EC"/>
    <w:rsid w:val="00AF4556"/>
    <w:rsid w:val="00AF50B1"/>
    <w:rsid w:val="00AF61E3"/>
    <w:rsid w:val="00B02810"/>
    <w:rsid w:val="00B051EB"/>
    <w:rsid w:val="00B0706B"/>
    <w:rsid w:val="00B12548"/>
    <w:rsid w:val="00B12EA6"/>
    <w:rsid w:val="00B13499"/>
    <w:rsid w:val="00B13B0B"/>
    <w:rsid w:val="00B15051"/>
    <w:rsid w:val="00B1787C"/>
    <w:rsid w:val="00B25B38"/>
    <w:rsid w:val="00B26681"/>
    <w:rsid w:val="00B33B54"/>
    <w:rsid w:val="00B35336"/>
    <w:rsid w:val="00B35530"/>
    <w:rsid w:val="00B36018"/>
    <w:rsid w:val="00B36B3B"/>
    <w:rsid w:val="00B5199E"/>
    <w:rsid w:val="00B52DB0"/>
    <w:rsid w:val="00B536DF"/>
    <w:rsid w:val="00B5377C"/>
    <w:rsid w:val="00B56592"/>
    <w:rsid w:val="00B57271"/>
    <w:rsid w:val="00B57E81"/>
    <w:rsid w:val="00B63094"/>
    <w:rsid w:val="00B6455C"/>
    <w:rsid w:val="00B6516E"/>
    <w:rsid w:val="00B669F6"/>
    <w:rsid w:val="00B66B35"/>
    <w:rsid w:val="00B709D1"/>
    <w:rsid w:val="00B70EE7"/>
    <w:rsid w:val="00B717BE"/>
    <w:rsid w:val="00B72C4B"/>
    <w:rsid w:val="00B778DE"/>
    <w:rsid w:val="00B8046B"/>
    <w:rsid w:val="00B81196"/>
    <w:rsid w:val="00B8169E"/>
    <w:rsid w:val="00B833E5"/>
    <w:rsid w:val="00B90B65"/>
    <w:rsid w:val="00B95BCB"/>
    <w:rsid w:val="00B97F76"/>
    <w:rsid w:val="00BA0FE9"/>
    <w:rsid w:val="00BA1249"/>
    <w:rsid w:val="00BA4082"/>
    <w:rsid w:val="00BA4E7F"/>
    <w:rsid w:val="00BB08EA"/>
    <w:rsid w:val="00BB528F"/>
    <w:rsid w:val="00BB6021"/>
    <w:rsid w:val="00BB73A0"/>
    <w:rsid w:val="00BB7CF8"/>
    <w:rsid w:val="00BC060D"/>
    <w:rsid w:val="00BC06E9"/>
    <w:rsid w:val="00BC267C"/>
    <w:rsid w:val="00BC4CA9"/>
    <w:rsid w:val="00BC5134"/>
    <w:rsid w:val="00BC5791"/>
    <w:rsid w:val="00BD2F73"/>
    <w:rsid w:val="00BD5F7C"/>
    <w:rsid w:val="00BE16B4"/>
    <w:rsid w:val="00BE3410"/>
    <w:rsid w:val="00BE48A1"/>
    <w:rsid w:val="00BF2869"/>
    <w:rsid w:val="00BF2AD5"/>
    <w:rsid w:val="00BF3A3F"/>
    <w:rsid w:val="00BF4E18"/>
    <w:rsid w:val="00BF6B6C"/>
    <w:rsid w:val="00C016AC"/>
    <w:rsid w:val="00C02400"/>
    <w:rsid w:val="00C10D37"/>
    <w:rsid w:val="00C11FE4"/>
    <w:rsid w:val="00C15589"/>
    <w:rsid w:val="00C1603E"/>
    <w:rsid w:val="00C1625D"/>
    <w:rsid w:val="00C16E43"/>
    <w:rsid w:val="00C25C70"/>
    <w:rsid w:val="00C25DAF"/>
    <w:rsid w:val="00C2615F"/>
    <w:rsid w:val="00C2693A"/>
    <w:rsid w:val="00C2704F"/>
    <w:rsid w:val="00C30384"/>
    <w:rsid w:val="00C31F29"/>
    <w:rsid w:val="00C3481D"/>
    <w:rsid w:val="00C3657D"/>
    <w:rsid w:val="00C36BFA"/>
    <w:rsid w:val="00C36DD8"/>
    <w:rsid w:val="00C377ED"/>
    <w:rsid w:val="00C40699"/>
    <w:rsid w:val="00C41B2D"/>
    <w:rsid w:val="00C41ECB"/>
    <w:rsid w:val="00C43E08"/>
    <w:rsid w:val="00C45971"/>
    <w:rsid w:val="00C53EDC"/>
    <w:rsid w:val="00C55D86"/>
    <w:rsid w:val="00C57A43"/>
    <w:rsid w:val="00C651E0"/>
    <w:rsid w:val="00C653C0"/>
    <w:rsid w:val="00C66134"/>
    <w:rsid w:val="00C67B52"/>
    <w:rsid w:val="00C71320"/>
    <w:rsid w:val="00C734AD"/>
    <w:rsid w:val="00C76D4F"/>
    <w:rsid w:val="00C77B43"/>
    <w:rsid w:val="00C83714"/>
    <w:rsid w:val="00C915C4"/>
    <w:rsid w:val="00C95097"/>
    <w:rsid w:val="00C96D24"/>
    <w:rsid w:val="00CA08F6"/>
    <w:rsid w:val="00CA39DF"/>
    <w:rsid w:val="00CA716F"/>
    <w:rsid w:val="00CB12B9"/>
    <w:rsid w:val="00CB2213"/>
    <w:rsid w:val="00CB2FB8"/>
    <w:rsid w:val="00CB5001"/>
    <w:rsid w:val="00CB6F29"/>
    <w:rsid w:val="00CC5BF1"/>
    <w:rsid w:val="00CC5D94"/>
    <w:rsid w:val="00CD1D44"/>
    <w:rsid w:val="00CD4207"/>
    <w:rsid w:val="00CE0104"/>
    <w:rsid w:val="00CE5A05"/>
    <w:rsid w:val="00CF089A"/>
    <w:rsid w:val="00CF613C"/>
    <w:rsid w:val="00D0153C"/>
    <w:rsid w:val="00D02FDC"/>
    <w:rsid w:val="00D108D0"/>
    <w:rsid w:val="00D119DC"/>
    <w:rsid w:val="00D14778"/>
    <w:rsid w:val="00D149A1"/>
    <w:rsid w:val="00D15E91"/>
    <w:rsid w:val="00D16E16"/>
    <w:rsid w:val="00D21613"/>
    <w:rsid w:val="00D24A0C"/>
    <w:rsid w:val="00D26A8A"/>
    <w:rsid w:val="00D31626"/>
    <w:rsid w:val="00D35021"/>
    <w:rsid w:val="00D35654"/>
    <w:rsid w:val="00D4321A"/>
    <w:rsid w:val="00D4358F"/>
    <w:rsid w:val="00D44187"/>
    <w:rsid w:val="00D45557"/>
    <w:rsid w:val="00D46D1B"/>
    <w:rsid w:val="00D47433"/>
    <w:rsid w:val="00D52FF4"/>
    <w:rsid w:val="00D54678"/>
    <w:rsid w:val="00D56B70"/>
    <w:rsid w:val="00D56EF4"/>
    <w:rsid w:val="00D60ACA"/>
    <w:rsid w:val="00D61F99"/>
    <w:rsid w:val="00D64141"/>
    <w:rsid w:val="00D64946"/>
    <w:rsid w:val="00D7071E"/>
    <w:rsid w:val="00D74661"/>
    <w:rsid w:val="00D75235"/>
    <w:rsid w:val="00D80225"/>
    <w:rsid w:val="00D82A79"/>
    <w:rsid w:val="00D832F3"/>
    <w:rsid w:val="00D84826"/>
    <w:rsid w:val="00D8486D"/>
    <w:rsid w:val="00D85000"/>
    <w:rsid w:val="00D90533"/>
    <w:rsid w:val="00D9144D"/>
    <w:rsid w:val="00DA02FF"/>
    <w:rsid w:val="00DA721D"/>
    <w:rsid w:val="00DB1BC1"/>
    <w:rsid w:val="00DC1252"/>
    <w:rsid w:val="00DC1EAE"/>
    <w:rsid w:val="00DC2B0B"/>
    <w:rsid w:val="00DC2B3B"/>
    <w:rsid w:val="00DC43E3"/>
    <w:rsid w:val="00DD0DD8"/>
    <w:rsid w:val="00DD13EF"/>
    <w:rsid w:val="00DD33D7"/>
    <w:rsid w:val="00DD3B29"/>
    <w:rsid w:val="00DD412A"/>
    <w:rsid w:val="00DD4789"/>
    <w:rsid w:val="00DD4CFE"/>
    <w:rsid w:val="00DD551D"/>
    <w:rsid w:val="00DD68A2"/>
    <w:rsid w:val="00DD78C7"/>
    <w:rsid w:val="00DE4F12"/>
    <w:rsid w:val="00DE5A97"/>
    <w:rsid w:val="00DF4BDC"/>
    <w:rsid w:val="00DF5B9B"/>
    <w:rsid w:val="00DF759B"/>
    <w:rsid w:val="00DF7609"/>
    <w:rsid w:val="00DF7C81"/>
    <w:rsid w:val="00E03FE4"/>
    <w:rsid w:val="00E04329"/>
    <w:rsid w:val="00E0488E"/>
    <w:rsid w:val="00E111D3"/>
    <w:rsid w:val="00E115FD"/>
    <w:rsid w:val="00E14C87"/>
    <w:rsid w:val="00E15219"/>
    <w:rsid w:val="00E22BC2"/>
    <w:rsid w:val="00E272D3"/>
    <w:rsid w:val="00E27735"/>
    <w:rsid w:val="00E27FDB"/>
    <w:rsid w:val="00E33C84"/>
    <w:rsid w:val="00E33F2C"/>
    <w:rsid w:val="00E365AF"/>
    <w:rsid w:val="00E3690F"/>
    <w:rsid w:val="00E466D4"/>
    <w:rsid w:val="00E519FD"/>
    <w:rsid w:val="00E51F80"/>
    <w:rsid w:val="00E57777"/>
    <w:rsid w:val="00E60B19"/>
    <w:rsid w:val="00E635EC"/>
    <w:rsid w:val="00E636D7"/>
    <w:rsid w:val="00E64895"/>
    <w:rsid w:val="00E659BC"/>
    <w:rsid w:val="00E673CA"/>
    <w:rsid w:val="00E70A72"/>
    <w:rsid w:val="00E72E59"/>
    <w:rsid w:val="00E7443E"/>
    <w:rsid w:val="00E80F18"/>
    <w:rsid w:val="00E8537B"/>
    <w:rsid w:val="00E86F0A"/>
    <w:rsid w:val="00E87D58"/>
    <w:rsid w:val="00E90338"/>
    <w:rsid w:val="00E95330"/>
    <w:rsid w:val="00EA026E"/>
    <w:rsid w:val="00EA0CE0"/>
    <w:rsid w:val="00EA34A5"/>
    <w:rsid w:val="00EA38EE"/>
    <w:rsid w:val="00EB54AA"/>
    <w:rsid w:val="00EB633C"/>
    <w:rsid w:val="00EB69EF"/>
    <w:rsid w:val="00EC21F1"/>
    <w:rsid w:val="00EC699D"/>
    <w:rsid w:val="00EC7EFC"/>
    <w:rsid w:val="00ED4716"/>
    <w:rsid w:val="00ED778D"/>
    <w:rsid w:val="00EE31E3"/>
    <w:rsid w:val="00EE5732"/>
    <w:rsid w:val="00EF1ED6"/>
    <w:rsid w:val="00EF3C0D"/>
    <w:rsid w:val="00F0019F"/>
    <w:rsid w:val="00F00A14"/>
    <w:rsid w:val="00F05EC8"/>
    <w:rsid w:val="00F20547"/>
    <w:rsid w:val="00F21008"/>
    <w:rsid w:val="00F2151C"/>
    <w:rsid w:val="00F21817"/>
    <w:rsid w:val="00F30966"/>
    <w:rsid w:val="00F31338"/>
    <w:rsid w:val="00F3221E"/>
    <w:rsid w:val="00F34579"/>
    <w:rsid w:val="00F3783B"/>
    <w:rsid w:val="00F45F43"/>
    <w:rsid w:val="00F4667F"/>
    <w:rsid w:val="00F46D54"/>
    <w:rsid w:val="00F50274"/>
    <w:rsid w:val="00F5288E"/>
    <w:rsid w:val="00F544A6"/>
    <w:rsid w:val="00F55A6E"/>
    <w:rsid w:val="00F562CE"/>
    <w:rsid w:val="00F60D74"/>
    <w:rsid w:val="00F610AF"/>
    <w:rsid w:val="00F63F53"/>
    <w:rsid w:val="00F64313"/>
    <w:rsid w:val="00F6678C"/>
    <w:rsid w:val="00F6794B"/>
    <w:rsid w:val="00F71E5A"/>
    <w:rsid w:val="00F73174"/>
    <w:rsid w:val="00F76914"/>
    <w:rsid w:val="00F8203F"/>
    <w:rsid w:val="00F8677E"/>
    <w:rsid w:val="00FA7E55"/>
    <w:rsid w:val="00FB24A0"/>
    <w:rsid w:val="00FB667C"/>
    <w:rsid w:val="00FB7DE2"/>
    <w:rsid w:val="00FC0454"/>
    <w:rsid w:val="00FC55F3"/>
    <w:rsid w:val="00FC6ACF"/>
    <w:rsid w:val="00FE2E2D"/>
    <w:rsid w:val="00FE51AF"/>
    <w:rsid w:val="00FF2D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5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4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36BFA"/>
    <w:pPr>
      <w:ind w:left="720"/>
      <w:contextualSpacing/>
    </w:pPr>
  </w:style>
  <w:style w:type="character" w:styleId="a5">
    <w:name w:val="Hyperlink"/>
    <w:basedOn w:val="a0"/>
    <w:uiPriority w:val="99"/>
    <w:unhideWhenUsed/>
    <w:rsid w:val="00A4393C"/>
    <w:rPr>
      <w:color w:val="0563C1" w:themeColor="hyperlink"/>
      <w:u w:val="single"/>
    </w:rPr>
  </w:style>
  <w:style w:type="character" w:customStyle="1" w:styleId="UnresolvedMention">
    <w:name w:val="Unresolved Mention"/>
    <w:basedOn w:val="a0"/>
    <w:uiPriority w:val="99"/>
    <w:semiHidden/>
    <w:unhideWhenUsed/>
    <w:rsid w:val="00A4393C"/>
    <w:rPr>
      <w:color w:val="605E5C"/>
      <w:shd w:val="clear" w:color="auto" w:fill="E1DFDD"/>
    </w:rPr>
  </w:style>
  <w:style w:type="paragraph" w:styleId="a6">
    <w:name w:val="header"/>
    <w:basedOn w:val="a"/>
    <w:link w:val="a7"/>
    <w:uiPriority w:val="99"/>
    <w:unhideWhenUsed/>
    <w:rsid w:val="005E21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2171"/>
  </w:style>
  <w:style w:type="paragraph" w:styleId="a8">
    <w:name w:val="footer"/>
    <w:basedOn w:val="a"/>
    <w:link w:val="a9"/>
    <w:uiPriority w:val="99"/>
    <w:unhideWhenUsed/>
    <w:rsid w:val="005E217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E2171"/>
  </w:style>
  <w:style w:type="paragraph" w:styleId="aa">
    <w:name w:val="Balloon Text"/>
    <w:basedOn w:val="a"/>
    <w:link w:val="ab"/>
    <w:uiPriority w:val="99"/>
    <w:semiHidden/>
    <w:unhideWhenUsed/>
    <w:rsid w:val="00A3148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314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201385">
      <w:bodyDiv w:val="1"/>
      <w:marLeft w:val="0"/>
      <w:marRight w:val="0"/>
      <w:marTop w:val="0"/>
      <w:marBottom w:val="0"/>
      <w:divBdr>
        <w:top w:val="none" w:sz="0" w:space="0" w:color="auto"/>
        <w:left w:val="none" w:sz="0" w:space="0" w:color="auto"/>
        <w:bottom w:val="none" w:sz="0" w:space="0" w:color="auto"/>
        <w:right w:val="none" w:sz="0" w:space="0" w:color="auto"/>
      </w:divBdr>
    </w:div>
    <w:div w:id="169326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ulit.me/books/kakponyat-akvarel-rukovodstvo-dlyateh-ktohochet-stat-masterom-read-498673-1.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earch.rsl.ru/ru/record/01006575976?ysclid=l81zndaivk63299326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dhsh.irk.muzkult.ru/media/2020/01/15/1251777574/V.Sharov_Akademicheskoe_obuchenie_izobrazitel_nomu_iskusstvu1.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hsh1-ufa.bash.muzkult.ru/media/2019/10/22/1265917238/Osnovy_zhivopisi._Mogilevcev_V.A.pdf?ysclid=l81enzmlld602886409" TargetMode="External"/><Relationship Id="rId4" Type="http://schemas.openxmlformats.org/officeDocument/2006/relationships/webSettings" Target="webSettings.xml"/><Relationship Id="rId9" Type="http://schemas.openxmlformats.org/officeDocument/2006/relationships/hyperlink" Target="http://noki53.ru/about/programma-vospitaniya.ph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12521</Words>
  <Characters>71370</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5</cp:revision>
  <cp:lastPrinted>2023-10-09T14:48:00Z</cp:lastPrinted>
  <dcterms:created xsi:type="dcterms:W3CDTF">2023-10-19T09:17:00Z</dcterms:created>
  <dcterms:modified xsi:type="dcterms:W3CDTF">2024-09-03T08:12:00Z</dcterms:modified>
</cp:coreProperties>
</file>