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E397E" w14:textId="2C7909E2" w:rsidR="00EA6E4E" w:rsidRDefault="00EA6E4E" w:rsidP="00E107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6E4E">
        <w:rPr>
          <w:rFonts w:ascii="Times New Roman" w:hAnsi="Times New Roman" w:cs="Times New Roman"/>
          <w:sz w:val="28"/>
          <w:szCs w:val="28"/>
        </w:rPr>
        <w:t>«</w:t>
      </w:r>
      <w:r w:rsidRPr="00EA6E4E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E414BF">
        <w:rPr>
          <w:rFonts w:ascii="Times New Roman" w:eastAsia="Calibri" w:hAnsi="Times New Roman" w:cs="Times New Roman"/>
          <w:sz w:val="28"/>
          <w:szCs w:val="28"/>
        </w:rPr>
        <w:t xml:space="preserve"> им. </w:t>
      </w:r>
      <w:r w:rsidRPr="00EA6E4E">
        <w:rPr>
          <w:rFonts w:ascii="Times New Roman" w:eastAsia="Calibri" w:hAnsi="Times New Roman" w:cs="Times New Roman"/>
          <w:sz w:val="28"/>
          <w:szCs w:val="28"/>
        </w:rPr>
        <w:t>С.В.</w:t>
      </w:r>
      <w:r w:rsidR="0053319C">
        <w:rPr>
          <w:rFonts w:ascii="Times New Roman" w:eastAsia="Calibri" w:hAnsi="Times New Roman" w:cs="Times New Roman"/>
          <w:sz w:val="28"/>
          <w:szCs w:val="28"/>
        </w:rPr>
        <w:t xml:space="preserve"> Рахм</w:t>
      </w:r>
      <w:r w:rsidRPr="00EA6E4E">
        <w:rPr>
          <w:rFonts w:ascii="Times New Roman" w:eastAsia="Calibri" w:hAnsi="Times New Roman" w:cs="Times New Roman"/>
          <w:sz w:val="28"/>
          <w:szCs w:val="28"/>
        </w:rPr>
        <w:t>анинова»</w:t>
      </w:r>
    </w:p>
    <w:p w14:paraId="348F4126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C8D718F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A60B3" wp14:editId="656CA67D">
            <wp:extent cx="2859405" cy="1688465"/>
            <wp:effectExtent l="0" t="0" r="0" b="0"/>
            <wp:docPr id="206762652" name="Рисунок 2067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DB57D" w14:textId="60F1735C" w:rsidR="00F91E72" w:rsidRPr="00E24E2D" w:rsidRDefault="00E414BF" w:rsidP="00E10723">
      <w:pPr>
        <w:tabs>
          <w:tab w:val="center" w:pos="4875"/>
          <w:tab w:val="right" w:pos="9751"/>
        </w:tabs>
        <w:spacing w:after="0" w:line="240" w:lineRule="auto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435CDB" w:rsidRPr="00E24E2D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1E72" w:rsidRPr="0029595A" w14:paraId="2E010F97" w14:textId="77777777" w:rsidTr="00F91E72">
        <w:tc>
          <w:tcPr>
            <w:tcW w:w="9345" w:type="dxa"/>
          </w:tcPr>
          <w:p w14:paraId="2568513B" w14:textId="77777777" w:rsidR="00F91E72" w:rsidRPr="00600B4C" w:rsidRDefault="00FF107E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F91E72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F91E72" w:rsidRPr="0029595A" w14:paraId="4E5FED44" w14:textId="77777777" w:rsidTr="00F91E72">
        <w:tc>
          <w:tcPr>
            <w:tcW w:w="9345" w:type="dxa"/>
          </w:tcPr>
          <w:p w14:paraId="79BFCE72" w14:textId="77777777" w:rsidR="00F91E72" w:rsidRPr="0029595A" w:rsidRDefault="00F91E72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(наиме</w:t>
            </w:r>
            <w:r w:rsidR="00E554FB">
              <w:rPr>
                <w:rFonts w:ascii="Times New Roman" w:eastAsia="Calibri" w:hAnsi="Times New Roman" w:cs="Times New Roman"/>
                <w:sz w:val="20"/>
                <w:szCs w:val="20"/>
              </w:rPr>
              <w:t>нование цикла</w:t>
            </w: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F91E72" w:rsidRPr="0029595A" w14:paraId="0B0A2B66" w14:textId="77777777" w:rsidTr="00F91E72">
        <w:tc>
          <w:tcPr>
            <w:tcW w:w="9345" w:type="dxa"/>
          </w:tcPr>
          <w:p w14:paraId="511E1B4D" w14:textId="77777777" w:rsidR="00F91E72" w:rsidRPr="00600B4C" w:rsidRDefault="00FF107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E554FB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07 Химия</w:t>
            </w:r>
          </w:p>
        </w:tc>
      </w:tr>
      <w:tr w:rsidR="00E554FB" w:rsidRPr="0029595A" w14:paraId="5C4F0F02" w14:textId="77777777" w:rsidTr="00F91E72">
        <w:tc>
          <w:tcPr>
            <w:tcW w:w="9345" w:type="dxa"/>
          </w:tcPr>
          <w:p w14:paraId="202F940A" w14:textId="77777777" w:rsidR="00E554FB" w:rsidRPr="00600B4C" w:rsidRDefault="00E554FB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предмет)</w:t>
            </w:r>
          </w:p>
        </w:tc>
      </w:tr>
      <w:tr w:rsidR="00A85D7D" w:rsidRPr="0029595A" w14:paraId="6FE630FA" w14:textId="77777777" w:rsidTr="00F91E72">
        <w:tc>
          <w:tcPr>
            <w:tcW w:w="9345" w:type="dxa"/>
          </w:tcPr>
          <w:p w14:paraId="5FFFB596" w14:textId="77777777" w:rsidR="00A85D7D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51.02.01</w:t>
            </w:r>
            <w:r w:rsidR="00A85D7D" w:rsidRPr="00600B4C">
              <w:rPr>
                <w:rFonts w:ascii="Times New Roman" w:hAnsi="Times New Roman"/>
                <w:b/>
                <w:sz w:val="28"/>
                <w:szCs w:val="28"/>
              </w:rPr>
              <w:t xml:space="preserve"> Народное художественное творчество (по вида</w:t>
            </w:r>
            <w:r w:rsidR="00B55979" w:rsidRPr="00600B4C">
              <w:rPr>
                <w:rFonts w:ascii="Times New Roman" w:hAnsi="Times New Roman"/>
                <w:b/>
                <w:sz w:val="28"/>
                <w:szCs w:val="28"/>
              </w:rPr>
              <w:t>м)</w:t>
            </w:r>
          </w:p>
        </w:tc>
      </w:tr>
      <w:tr w:rsidR="00E554FB" w:rsidRPr="0029595A" w14:paraId="1624AF58" w14:textId="77777777" w:rsidTr="00F91E72">
        <w:tc>
          <w:tcPr>
            <w:tcW w:w="9345" w:type="dxa"/>
          </w:tcPr>
          <w:p w14:paraId="6CF1DFD4" w14:textId="77777777" w:rsidR="00E554FB" w:rsidRPr="00600B4C" w:rsidRDefault="000715A0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</w:rPr>
            </w:pPr>
            <w:r w:rsidRPr="00600B4C">
              <w:rPr>
                <w:rFonts w:eastAsia="Calibri"/>
                <w:sz w:val="20"/>
                <w:szCs w:val="20"/>
              </w:rPr>
              <w:t>(код и наименование специальности)</w:t>
            </w:r>
            <w:r w:rsidRPr="00600B4C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A85D7D" w:rsidRPr="0029595A" w14:paraId="5700A503" w14:textId="77777777" w:rsidTr="00F91E72">
        <w:tc>
          <w:tcPr>
            <w:tcW w:w="9345" w:type="dxa"/>
          </w:tcPr>
          <w:p w14:paraId="18678908" w14:textId="77777777" w:rsidR="00B55979" w:rsidRPr="00600B4C" w:rsidRDefault="00A85D7D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Хор</w:t>
            </w:r>
            <w:r w:rsidR="006F232C" w:rsidRPr="00600B4C">
              <w:rPr>
                <w:rFonts w:eastAsia="Calibri"/>
                <w:b/>
                <w:sz w:val="28"/>
                <w:szCs w:val="28"/>
              </w:rPr>
              <w:t>е</w:t>
            </w:r>
            <w:r w:rsidRPr="00600B4C">
              <w:rPr>
                <w:rFonts w:eastAsia="Calibri"/>
                <w:b/>
                <w:sz w:val="28"/>
                <w:szCs w:val="28"/>
              </w:rPr>
              <w:t>ографическое творчество</w:t>
            </w:r>
          </w:p>
        </w:tc>
      </w:tr>
      <w:tr w:rsidR="00B55979" w:rsidRPr="0029595A" w14:paraId="4E9F4E1D" w14:textId="77777777" w:rsidTr="00F91E72">
        <w:tc>
          <w:tcPr>
            <w:tcW w:w="9345" w:type="dxa"/>
          </w:tcPr>
          <w:p w14:paraId="4EC74B44" w14:textId="77777777" w:rsidR="00B55979" w:rsidRPr="00600B4C" w:rsidRDefault="00B55979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</w:rPr>
            </w:pPr>
            <w:r w:rsidRPr="00600B4C">
              <w:rPr>
                <w:rFonts w:eastAsia="Calibri"/>
                <w:sz w:val="28"/>
                <w:szCs w:val="28"/>
              </w:rPr>
              <w:t>(</w:t>
            </w:r>
            <w:r w:rsidRPr="00600B4C">
              <w:rPr>
                <w:rFonts w:eastAsia="Calibri"/>
                <w:sz w:val="22"/>
                <w:szCs w:val="22"/>
              </w:rPr>
              <w:t>наименование вида</w:t>
            </w:r>
            <w:r w:rsidRPr="00600B4C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A85D7D" w:rsidRPr="0029595A" w14:paraId="06AD2558" w14:textId="77777777" w:rsidTr="00A85D7D">
        <w:trPr>
          <w:trHeight w:val="467"/>
        </w:trPr>
        <w:tc>
          <w:tcPr>
            <w:tcW w:w="9345" w:type="dxa"/>
          </w:tcPr>
          <w:p w14:paraId="50848347" w14:textId="77777777" w:rsidR="009F5C63" w:rsidRPr="00600B4C" w:rsidRDefault="00600B4C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ОУП Обязательные учебные предметы</w:t>
            </w:r>
          </w:p>
        </w:tc>
      </w:tr>
      <w:tr w:rsidR="00E67B98" w:rsidRPr="0029595A" w14:paraId="7A2997AF" w14:textId="77777777" w:rsidTr="00A85D7D">
        <w:trPr>
          <w:trHeight w:val="467"/>
        </w:trPr>
        <w:tc>
          <w:tcPr>
            <w:tcW w:w="9345" w:type="dxa"/>
          </w:tcPr>
          <w:p w14:paraId="3B7E5FAF" w14:textId="77777777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ОУП.07 Химия</w:t>
            </w:r>
          </w:p>
        </w:tc>
      </w:tr>
      <w:tr w:rsidR="00E67B98" w:rsidRPr="0029595A" w14:paraId="124AF052" w14:textId="77777777" w:rsidTr="00A85D7D">
        <w:trPr>
          <w:trHeight w:val="467"/>
        </w:trPr>
        <w:tc>
          <w:tcPr>
            <w:tcW w:w="9345" w:type="dxa"/>
          </w:tcPr>
          <w:p w14:paraId="28AD0FFC" w14:textId="7C28C61B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54.02.01 Дизайн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отраслям)</w:t>
            </w:r>
          </w:p>
        </w:tc>
      </w:tr>
      <w:tr w:rsidR="00E67B98" w:rsidRPr="0029595A" w14:paraId="69017866" w14:textId="77777777" w:rsidTr="00600B4C">
        <w:trPr>
          <w:trHeight w:val="669"/>
        </w:trPr>
        <w:tc>
          <w:tcPr>
            <w:tcW w:w="9345" w:type="dxa"/>
          </w:tcPr>
          <w:p w14:paraId="5FF22EFD" w14:textId="4344EF39" w:rsidR="00E67B98" w:rsidRPr="00600B4C" w:rsidRDefault="00600B4C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54.02.02 Декоративно-прикладное искусство и народные промыслы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видам)</w:t>
            </w:r>
          </w:p>
        </w:tc>
      </w:tr>
      <w:tr w:rsidR="00E67B98" w:rsidRPr="0029595A" w14:paraId="342C7298" w14:textId="77777777" w:rsidTr="00F91E72">
        <w:tc>
          <w:tcPr>
            <w:tcW w:w="9345" w:type="dxa"/>
          </w:tcPr>
          <w:p w14:paraId="7874CEBF" w14:textId="77777777" w:rsidR="00E67B98" w:rsidRPr="00A85D7D" w:rsidRDefault="00E67B98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</w:rPr>
            </w:pPr>
            <w:r w:rsidRPr="004F4A1F">
              <w:rPr>
                <w:rFonts w:eastAsia="Calibri"/>
                <w:sz w:val="20"/>
                <w:szCs w:val="20"/>
                <w:lang w:eastAsia="en-US"/>
              </w:rPr>
              <w:t>( код и наименование специальности</w:t>
            </w:r>
            <w:r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</w:tbl>
    <w:p w14:paraId="2834F8C7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338AFA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0B86155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7AB96B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2818E9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507C2F" w14:textId="77777777" w:rsidR="00EA6E4E" w:rsidRDefault="00EA6E4E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08172E6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6B8F33D" w14:textId="23A232BE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Принята на заседании </w:t>
      </w:r>
    </w:p>
    <w:p w14:paraId="50582EAB" w14:textId="77777777" w:rsidR="00600B4C" w:rsidRPr="00600B4C" w:rsidRDefault="00600B4C" w:rsidP="00E10723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Предметно-цикловой комиссии</w:t>
      </w:r>
    </w:p>
    <w:p w14:paraId="62034936" w14:textId="77777777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 от 10 сентября 2025 г.</w:t>
      </w:r>
    </w:p>
    <w:p w14:paraId="331C7675" w14:textId="77777777" w:rsidR="00600B4C" w:rsidRPr="00600B4C" w:rsidRDefault="00600B4C" w:rsidP="00E10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F9382C" w14:textId="77777777" w:rsidR="00600B4C" w:rsidRPr="00600B4C" w:rsidRDefault="00600B4C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478"/>
        <w:gridCol w:w="4860"/>
      </w:tblGrid>
      <w:tr w:rsidR="00600B4C" w:rsidRPr="00600B4C" w14:paraId="4E398B52" w14:textId="77777777" w:rsidTr="00600B4C">
        <w:trPr>
          <w:cantSplit/>
        </w:trPr>
        <w:tc>
          <w:tcPr>
            <w:tcW w:w="3936" w:type="dxa"/>
          </w:tcPr>
          <w:p w14:paraId="24ECEFB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30B5F3E3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4F5A1737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600B4C" w:rsidRPr="00600B4C" w14:paraId="0520A3CF" w14:textId="77777777" w:rsidTr="00600B4C">
        <w:trPr>
          <w:cantSplit/>
          <w:trHeight w:val="68"/>
        </w:trPr>
        <w:tc>
          <w:tcPr>
            <w:tcW w:w="3936" w:type="dxa"/>
            <w:vAlign w:val="bottom"/>
          </w:tcPr>
          <w:p w14:paraId="10A2A9AD" w14:textId="472E5DA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3A2E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161FB3" wp14:editId="36C1E301">
                  <wp:extent cx="817245" cy="2927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" w:type="dxa"/>
            <w:vAlign w:val="bottom"/>
          </w:tcPr>
          <w:p w14:paraId="4B5400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7090FC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Л.М.</w:t>
            </w:r>
          </w:p>
        </w:tc>
      </w:tr>
      <w:tr w:rsidR="00600B4C" w:rsidRPr="00600B4C" w14:paraId="175152CB" w14:textId="77777777" w:rsidTr="00600B4C">
        <w:trPr>
          <w:cantSplit/>
        </w:trPr>
        <w:tc>
          <w:tcPr>
            <w:tcW w:w="3936" w:type="dxa"/>
          </w:tcPr>
          <w:p w14:paraId="5038EFF9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335B11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47A81C45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00B4C" w:rsidRPr="00600B4C" w14:paraId="3850ED4A" w14:textId="77777777" w:rsidTr="00600B4C">
        <w:trPr>
          <w:cantSplit/>
          <w:trHeight w:val="384"/>
        </w:trPr>
        <w:tc>
          <w:tcPr>
            <w:tcW w:w="3936" w:type="dxa"/>
            <w:vAlign w:val="center"/>
          </w:tcPr>
          <w:p w14:paraId="25E1F36A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843EFCA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300C3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13AC0F6B" w14:textId="77777777" w:rsidR="009F5C63" w:rsidRDefault="009F5C63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AD8460D" w14:textId="77777777" w:rsidR="00600B4C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предмета Химия </w:t>
      </w:r>
      <w:r w:rsid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660433D1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51.02.01 Народное художественное творчество (по видам), утвержденным Приказом Минпросвещения России от 12.12.2022 № 1099.</w:t>
      </w:r>
    </w:p>
    <w:p w14:paraId="4A44C3A0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 отрасль «Дизайн графический», утверждённым приказом Министерства просвещения РФ от 5 мая 2022 г. N 308;</w:t>
      </w:r>
    </w:p>
    <w:p w14:paraId="4B119DC7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 Декоративно-прикладное искусство и народные промыслы (по видам), 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74939).</w:t>
      </w:r>
    </w:p>
    <w:p w14:paraId="7DDEAE29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CC570D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66D0" w14:textId="77777777" w:rsidR="00F934F5" w:rsidRDefault="00F934F5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9591246" w14:textId="77777777" w:rsidR="001F133F" w:rsidRDefault="001F133F" w:rsidP="00E1072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509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1F133F" w:rsidRPr="004C0801" w14:paraId="3B62F40B" w14:textId="77777777" w:rsidTr="00285E01">
        <w:trPr>
          <w:trHeight w:val="20"/>
          <w:jc w:val="right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A07" w14:textId="77777777" w:rsidR="001F133F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6D09F75" w14:textId="77777777" w:rsidR="001F133F" w:rsidRPr="004C0801" w:rsidRDefault="001F133F" w:rsidP="00E10723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eastAsia="Calibri"/>
                <w:noProof/>
                <w:kern w:val="2"/>
                <w:lang w:eastAsia="ru-RU"/>
              </w:rPr>
              <w:drawing>
                <wp:anchor distT="0" distB="0" distL="0" distR="0" simplePos="0" relativeHeight="251658240" behindDoc="0" locked="0" layoutInCell="1" allowOverlap="1" wp14:anchorId="1FE6C33E" wp14:editId="72DCD43F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824170" w14:textId="77777777" w:rsidR="001F133F" w:rsidRPr="004C0801" w:rsidRDefault="001F133F" w:rsidP="00E1072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proofErr w:type="spellStart"/>
            <w:r w:rsidRPr="004C0801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  <w:p w14:paraId="5C156224" w14:textId="77777777" w:rsidR="001F133F" w:rsidRPr="004C0801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>подпись                  инициалы и фамилия</w:t>
            </w:r>
          </w:p>
        </w:tc>
      </w:tr>
    </w:tbl>
    <w:p w14:paraId="5E39123A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7D18C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02D7998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F02D1E1" w14:textId="77777777" w:rsidR="00633498" w:rsidRDefault="00633498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4A27DF1C" w14:textId="2F0BB3F0" w:rsidR="00D5272D" w:rsidRDefault="00D5272D" w:rsidP="00E10723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76A703D8" w14:textId="77777777" w:rsidR="00D5272D" w:rsidRPr="00633498" w:rsidRDefault="00D5272D" w:rsidP="00633498">
      <w:pPr>
        <w:tabs>
          <w:tab w:val="right" w:leader="dot" w:pos="9638"/>
        </w:tabs>
        <w:spacing w:after="0" w:line="36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-749115799"/>
        <w:docPartObj>
          <w:docPartGallery w:val="Table of Contents"/>
          <w:docPartUnique/>
        </w:docPartObj>
      </w:sdtPr>
      <w:sdtEndPr/>
      <w:sdtContent>
        <w:p w14:paraId="233246B0" w14:textId="736C8127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625627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1. ПОЯСНИТЕЛЬНАЯ ЗАПИСКА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_Toc212625627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CE96EB" w14:textId="4AC7ED68" w:rsidR="00930B8D" w:rsidRPr="00633498" w:rsidRDefault="003A2E52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8" w:history="1">
            <w:r w:rsidR="00930B8D" w:rsidRPr="00633498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_Toc212625628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808C10" w14:textId="7F2794EF" w:rsidR="00930B8D" w:rsidRPr="00633498" w:rsidRDefault="003A2E52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9" w:history="1"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</w:rPr>
              <w:t xml:space="preserve">3. УСЛОВИЯ РЕАЛИЗАЦИИ ПРОГРАММЫ </w:t>
            </w:r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_Toc212625629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8A21B8" w14:textId="4494B72E" w:rsidR="00930B8D" w:rsidRPr="00633498" w:rsidRDefault="003A2E52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0" w:history="1"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_Toc212625630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3C7CDD" w14:textId="77774020" w:rsidR="00930B8D" w:rsidRPr="00633498" w:rsidRDefault="003A2E52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1" w:history="1"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_Toc212625631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8F0F24" w14:textId="1633CAE9" w:rsidR="00930B8D" w:rsidRPr="00633498" w:rsidRDefault="003A2E52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2" w:history="1">
            <w:r w:rsidR="00930B8D" w:rsidRPr="00633498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_Toc212625632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8B1423" w14:textId="20449E4A" w:rsidR="00930B8D" w:rsidRPr="00633498" w:rsidRDefault="00930B8D" w:rsidP="00633498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D7C305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057770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67E70A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BB4B572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A1BD24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DE1E90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B6121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9E157BE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F00E3C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5ED11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888292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A9FE083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274DA8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F05E30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B5A158D" w14:textId="77777777" w:rsidR="00D5272D" w:rsidRPr="00D5272D" w:rsidRDefault="00D5272D" w:rsidP="00E1072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14:paraId="23FCBBF0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0" w:name="_Toc210311517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49F9B251" w14:textId="2121AD29" w:rsidR="00D5272D" w:rsidRPr="00D5272D" w:rsidRDefault="00D5272D" w:rsidP="00E10723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1" w:name="_Toc212625627"/>
      <w:r w:rsidRPr="00D5272D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>1. ПОЯСНИТЕЛЬНАЯ ЗАПИСКА</w:t>
      </w:r>
      <w:bookmarkEnd w:id="0"/>
      <w:bookmarkEnd w:id="1"/>
    </w:p>
    <w:p w14:paraId="0B3A9D14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8BEF6" w14:textId="77777777" w:rsidR="00D5272D" w:rsidRPr="00D5272D" w:rsidRDefault="00D5272D" w:rsidP="00E10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Область применения программы учебного предмета</w:t>
      </w:r>
    </w:p>
    <w:p w14:paraId="7EB2D421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1045A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является частью основной образовательной программы в соответствии с ФГОС по вышеперечисленным специальностям СПО.</w:t>
      </w:r>
    </w:p>
    <w:p w14:paraId="218185BA" w14:textId="77777777" w:rsidR="00930B8D" w:rsidRDefault="00930B8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C288E2" w14:textId="6D20E1C0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272D">
        <w:rPr>
          <w:rFonts w:ascii="Times New Roman" w:eastAsia="Calibri" w:hAnsi="Times New Roman" w:cs="Times New Roman"/>
          <w:b/>
          <w:sz w:val="28"/>
          <w:szCs w:val="28"/>
        </w:rPr>
        <w:t xml:space="preserve"> 1.2 Место предмета в структуре программы подготовки специалистов среднего звена</w:t>
      </w:r>
    </w:p>
    <w:p w14:paraId="050A0472" w14:textId="77777777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72D">
        <w:rPr>
          <w:rFonts w:ascii="Times New Roman" w:eastAsia="Calibri" w:hAnsi="Times New Roman" w:cs="Times New Roman"/>
          <w:sz w:val="28"/>
          <w:szCs w:val="28"/>
        </w:rPr>
        <w:t>Учебный предмет Химия является обязательным учебным предметом              общеобразовательного учебного цикла основной образовательной программы в соответствии с ФГОС по специальности среднего профессионального образования. Программа учебного предмета Химия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</w:t>
      </w:r>
    </w:p>
    <w:p w14:paraId="6C5941AF" w14:textId="2CF03E28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51.02.01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Народное художественное творчество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видам)</w:t>
      </w:r>
      <w:r w:rsidRPr="00D5272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39C039" w14:textId="178D5B3A" w:rsid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D90290B" w14:textId="6F7222F0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p w14:paraId="088501EF" w14:textId="77777777" w:rsidR="00633498" w:rsidRDefault="00633498" w:rsidP="00633498">
      <w:pPr>
        <w:pStyle w:val="a5"/>
        <w:jc w:val="center"/>
        <w:rPr>
          <w:b/>
        </w:rPr>
      </w:pPr>
      <w:r>
        <w:rPr>
          <w:b/>
        </w:rPr>
        <w:t>1.3 Цель и задачи курса</w:t>
      </w:r>
    </w:p>
    <w:p w14:paraId="71A7F1A2" w14:textId="77777777" w:rsidR="00633498" w:rsidRDefault="00633498" w:rsidP="00633498">
      <w:pPr>
        <w:pStyle w:val="a5"/>
        <w:jc w:val="center"/>
        <w:rPr>
          <w:b/>
        </w:rPr>
      </w:pPr>
    </w:p>
    <w:p w14:paraId="52EDBC73" w14:textId="77777777" w:rsidR="00633498" w:rsidRPr="002E0EE8" w:rsidRDefault="00633498" w:rsidP="00633498">
      <w:pPr>
        <w:pStyle w:val="a5"/>
        <w:ind w:firstLine="709"/>
      </w:pPr>
      <w:r w:rsidRPr="002E0EE8">
        <w:rPr>
          <w:b/>
        </w:rPr>
        <w:t xml:space="preserve">Целью </w:t>
      </w:r>
      <w:r w:rsidRPr="002E0EE8">
        <w:t xml:space="preserve">курса является: овладение </w:t>
      </w:r>
      <w:proofErr w:type="spellStart"/>
      <w:r>
        <w:t>обучающийся</w:t>
      </w:r>
      <w:r w:rsidRPr="002E0EE8">
        <w:t>ами</w:t>
      </w:r>
      <w:proofErr w:type="spellEnd"/>
      <w:r w:rsidRPr="002E0EE8">
        <w:t xml:space="preserve"> учебным минимумом в изучении химии в соответствии с программой среднего профессионального образования.</w:t>
      </w:r>
    </w:p>
    <w:p w14:paraId="05637780" w14:textId="77777777" w:rsidR="00633498" w:rsidRPr="002E0EE8" w:rsidRDefault="00633498" w:rsidP="00633498">
      <w:pPr>
        <w:pStyle w:val="a5"/>
        <w:ind w:firstLine="709"/>
      </w:pPr>
      <w:r w:rsidRPr="002E0EE8">
        <w:rPr>
          <w:b/>
        </w:rPr>
        <w:t>Задачами</w:t>
      </w:r>
      <w:r w:rsidRPr="002E0EE8">
        <w:t xml:space="preserve"> курса являются:</w:t>
      </w:r>
    </w:p>
    <w:p w14:paraId="53EC164E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 xml:space="preserve"> формирование у обучающихся целостного представления о мире и роли химии в создании современной естественно-научной картины мира</w:t>
      </w:r>
    </w:p>
    <w:p w14:paraId="2320A001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формирование умения объяснять объекты и процессы окружающей действительности: природной, социальной, культурной, технической среды, — используя для этого химические знания;</w:t>
      </w:r>
    </w:p>
    <w:p w14:paraId="35A70EE5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64F33A6F" w14:textId="77777777" w:rsidR="00633498" w:rsidRPr="002E0EE8" w:rsidRDefault="00633498" w:rsidP="00633498">
      <w:pPr>
        <w:numPr>
          <w:ilvl w:val="0"/>
          <w:numId w:val="6"/>
        </w:numPr>
        <w:tabs>
          <w:tab w:val="left" w:pos="75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E8">
        <w:rPr>
          <w:rFonts w:ascii="Times New Roman" w:hAnsi="Times New Roman" w:cs="Times New Roman"/>
          <w:sz w:val="28"/>
          <w:szCs w:val="28"/>
        </w:rPr>
        <w:t>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472E4BEA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B2A879" w14:textId="77777777" w:rsidR="00633498" w:rsidRPr="005966D7" w:rsidRDefault="00633498" w:rsidP="006334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6D7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5966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F5E214" w14:textId="3775C305" w:rsidR="00633498" w:rsidRPr="00EF2C4B" w:rsidRDefault="00633498" w:rsidP="00633498">
      <w:pPr>
        <w:pStyle w:val="a6"/>
        <w:widowControl w:val="0"/>
        <w:ind w:firstLine="709"/>
        <w:jc w:val="both"/>
      </w:pPr>
      <w:r>
        <w:rPr>
          <w:bCs/>
        </w:rPr>
        <w:t>Выпускник</w:t>
      </w:r>
      <w:r w:rsidRPr="005966D7">
        <w:rPr>
          <w:bCs/>
        </w:rPr>
        <w:t xml:space="preserve"> </w:t>
      </w:r>
      <w:r w:rsidRPr="005966D7">
        <w:t>должен</w:t>
      </w:r>
      <w:r w:rsidRPr="00E55CD5">
        <w:t xml:space="preserve"> обладать </w:t>
      </w:r>
      <w:r w:rsidRPr="00E55CD5">
        <w:rPr>
          <w:b/>
          <w:bCs/>
        </w:rPr>
        <w:t>общими компетенциями</w:t>
      </w:r>
      <w:r>
        <w:rPr>
          <w:b/>
          <w:bCs/>
        </w:rPr>
        <w:t xml:space="preserve"> </w:t>
      </w:r>
      <w:r w:rsidRPr="00EF2C4B">
        <w:t xml:space="preserve">(далее – </w:t>
      </w:r>
      <w:r>
        <w:t>О</w:t>
      </w:r>
      <w:r w:rsidRPr="00EF2C4B">
        <w:t>К):</w:t>
      </w:r>
    </w:p>
    <w:p w14:paraId="1C686E42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302770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8358C5" w14:textId="743FA80F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45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7114"/>
      </w:tblGrid>
      <w:tr w:rsidR="00633498" w:rsidRPr="00D5272D" w14:paraId="032DC577" w14:textId="77777777" w:rsidTr="00633498">
        <w:trPr>
          <w:trHeight w:val="20"/>
        </w:trPr>
        <w:tc>
          <w:tcPr>
            <w:tcW w:w="1053" w:type="pct"/>
            <w:vAlign w:val="center"/>
          </w:tcPr>
          <w:p w14:paraId="26AE9BA7" w14:textId="105062DE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1F7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 и формулировка компетенции</w:t>
            </w:r>
          </w:p>
        </w:tc>
        <w:tc>
          <w:tcPr>
            <w:tcW w:w="3947" w:type="pct"/>
            <w:vAlign w:val="center"/>
          </w:tcPr>
          <w:p w14:paraId="13962C4A" w14:textId="798622E4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</w:p>
        </w:tc>
      </w:tr>
      <w:tr w:rsidR="00633498" w:rsidRPr="00D5272D" w14:paraId="11C44901" w14:textId="77777777" w:rsidTr="00633498">
        <w:trPr>
          <w:trHeight w:val="20"/>
        </w:trPr>
        <w:tc>
          <w:tcPr>
            <w:tcW w:w="1053" w:type="pct"/>
            <w:vMerge w:val="restart"/>
          </w:tcPr>
          <w:p w14:paraId="1BD21E81" w14:textId="783EAFD2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ОК 02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  <w:r w:rsidRPr="00D5272D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947" w:type="pct"/>
          </w:tcPr>
          <w:p w14:paraId="66E8F32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33498" w:rsidRPr="00D5272D" w14:paraId="61BB398F" w14:textId="77777777" w:rsidTr="00633498">
        <w:trPr>
          <w:trHeight w:val="20"/>
        </w:trPr>
        <w:tc>
          <w:tcPr>
            <w:tcW w:w="1053" w:type="pct"/>
            <w:vMerge/>
          </w:tcPr>
          <w:p w14:paraId="2BB6E847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2F9BC5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33498" w:rsidRPr="00D5272D" w14:paraId="104E7B96" w14:textId="77777777" w:rsidTr="00633498">
        <w:trPr>
          <w:trHeight w:val="20"/>
        </w:trPr>
        <w:tc>
          <w:tcPr>
            <w:tcW w:w="1053" w:type="pct"/>
            <w:vMerge/>
          </w:tcPr>
          <w:p w14:paraId="0B03CEA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C1A8434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33498" w:rsidRPr="00D5272D" w14:paraId="7A6AF9D3" w14:textId="77777777" w:rsidTr="00633498">
        <w:trPr>
          <w:trHeight w:val="20"/>
        </w:trPr>
        <w:tc>
          <w:tcPr>
            <w:tcW w:w="1053" w:type="pct"/>
            <w:vMerge/>
          </w:tcPr>
          <w:p w14:paraId="33D29F3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233706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633498" w:rsidRPr="00D5272D" w14:paraId="2779B483" w14:textId="77777777" w:rsidTr="00633498">
        <w:trPr>
          <w:trHeight w:val="20"/>
        </w:trPr>
        <w:tc>
          <w:tcPr>
            <w:tcW w:w="1053" w:type="pct"/>
            <w:vMerge/>
          </w:tcPr>
          <w:p w14:paraId="7636E67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33586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33498" w:rsidRPr="00D5272D" w14:paraId="094013A5" w14:textId="77777777" w:rsidTr="00633498">
        <w:trPr>
          <w:trHeight w:val="20"/>
        </w:trPr>
        <w:tc>
          <w:tcPr>
            <w:tcW w:w="1053" w:type="pct"/>
            <w:vMerge/>
          </w:tcPr>
          <w:p w14:paraId="6B0EC2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04CB17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33498" w:rsidRPr="00D5272D" w14:paraId="3E1E8CA4" w14:textId="77777777" w:rsidTr="00633498">
        <w:trPr>
          <w:trHeight w:val="20"/>
        </w:trPr>
        <w:tc>
          <w:tcPr>
            <w:tcW w:w="1053" w:type="pct"/>
            <w:vMerge/>
          </w:tcPr>
          <w:p w14:paraId="462AA82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D82630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33498" w:rsidRPr="00D5272D" w14:paraId="7E30DE30" w14:textId="77777777" w:rsidTr="00633498">
        <w:trPr>
          <w:trHeight w:val="20"/>
        </w:trPr>
        <w:tc>
          <w:tcPr>
            <w:tcW w:w="1053" w:type="pct"/>
            <w:vMerge/>
          </w:tcPr>
          <w:p w14:paraId="4B35F6D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704ABC9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33498" w:rsidRPr="00D5272D" w14:paraId="23DD0BEB" w14:textId="77777777" w:rsidTr="00633498">
        <w:trPr>
          <w:trHeight w:val="20"/>
        </w:trPr>
        <w:tc>
          <w:tcPr>
            <w:tcW w:w="1053" w:type="pct"/>
            <w:vMerge/>
          </w:tcPr>
          <w:p w14:paraId="3BEB75F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5319E7C3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33498" w:rsidRPr="00D5272D" w14:paraId="19F323BC" w14:textId="77777777" w:rsidTr="00633498">
        <w:trPr>
          <w:trHeight w:val="20"/>
        </w:trPr>
        <w:tc>
          <w:tcPr>
            <w:tcW w:w="1053" w:type="pct"/>
            <w:vMerge/>
          </w:tcPr>
          <w:p w14:paraId="28B5C7B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0BBA699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633498" w:rsidRPr="00D5272D" w14:paraId="12E7EF5A" w14:textId="77777777" w:rsidTr="00633498">
        <w:trPr>
          <w:trHeight w:val="20"/>
        </w:trPr>
        <w:tc>
          <w:tcPr>
            <w:tcW w:w="1053" w:type="pct"/>
            <w:vMerge/>
          </w:tcPr>
          <w:p w14:paraId="0A9E1BCA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E9CDD6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66D60544" w14:textId="77777777" w:rsidR="00D5272D" w:rsidRDefault="00D5272D" w:rsidP="00E10723">
      <w:pPr>
        <w:pStyle w:val="a5"/>
        <w:jc w:val="center"/>
        <w:rPr>
          <w:b/>
        </w:rPr>
      </w:pPr>
    </w:p>
    <w:p w14:paraId="49E788F6" w14:textId="4B2E3361" w:rsidR="00D5272D" w:rsidRPr="002E0EE8" w:rsidRDefault="00D5272D" w:rsidP="00633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0EE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2E0EE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5276E68E" w14:textId="77777777" w:rsidR="002E0EE8" w:rsidRDefault="002E0EE8" w:rsidP="00E10723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ar-SA"/>
        </w:rPr>
      </w:pPr>
      <w:bookmarkStart w:id="2" w:name="_Toc212625628"/>
    </w:p>
    <w:p w14:paraId="534B46D9" w14:textId="77777777" w:rsidR="00B02BA7" w:rsidRDefault="00B02BA7" w:rsidP="00E10723">
      <w:pPr>
        <w:spacing w:after="0" w:line="240" w:lineRule="auto"/>
        <w:rPr>
          <w:rFonts w:ascii="Times New Roman" w:eastAsia="Calibri" w:hAnsi="Times New Roman" w:cs="Times New Roman"/>
          <w:b/>
          <w:bCs/>
          <w:kern w:val="32"/>
          <w:sz w:val="28"/>
          <w:szCs w:val="24"/>
          <w:lang w:eastAsia="ar-SA"/>
        </w:rPr>
      </w:pPr>
      <w:r>
        <w:rPr>
          <w:rFonts w:ascii="Times New Roman" w:eastAsia="Calibri" w:hAnsi="Times New Roman" w:cs="Times New Roman"/>
          <w:sz w:val="28"/>
          <w:szCs w:val="24"/>
          <w:lang w:eastAsia="ar-SA"/>
        </w:rPr>
        <w:br w:type="page"/>
      </w:r>
    </w:p>
    <w:p w14:paraId="4DE44A61" w14:textId="7F67FC69" w:rsidR="00D5272D" w:rsidRPr="00D5272D" w:rsidRDefault="00D5272D" w:rsidP="00E10723">
      <w:pPr>
        <w:pStyle w:val="1"/>
        <w:spacing w:before="0" w:after="0"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4"/>
          <w:lang w:eastAsia="ar-SA"/>
        </w:rPr>
      </w:pPr>
      <w:r w:rsidRPr="00D5272D">
        <w:rPr>
          <w:rFonts w:ascii="Times New Roman" w:eastAsia="Calibri" w:hAnsi="Times New Roman" w:cs="Times New Roman"/>
          <w:sz w:val="28"/>
          <w:szCs w:val="24"/>
          <w:lang w:eastAsia="ar-SA"/>
        </w:rPr>
        <w:t>2. СТРУКТУРА И СОДЕРЖАНИЕ УЧЕБНОГО ПРЕДМЕТА</w:t>
      </w:r>
      <w:bookmarkEnd w:id="2"/>
    </w:p>
    <w:p w14:paraId="4A064933" w14:textId="2B856FD3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CB4EF37" w14:textId="77777777" w:rsidR="002E0EE8" w:rsidRDefault="002E0EE8" w:rsidP="00E107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pPr w:leftFromText="180" w:rightFromText="180" w:vertAnchor="text" w:horzAnchor="margin" w:tblpY="-33"/>
        <w:tblW w:w="9889" w:type="dxa"/>
        <w:tblLayout w:type="fixed"/>
        <w:tblLook w:val="0000" w:firstRow="0" w:lastRow="0" w:firstColumn="0" w:lastColumn="0" w:noHBand="0" w:noVBand="0"/>
      </w:tblPr>
      <w:tblGrid>
        <w:gridCol w:w="7904"/>
        <w:gridCol w:w="1985"/>
      </w:tblGrid>
      <w:tr w:rsidR="00B02BA7" w:rsidRPr="00B02BA7" w14:paraId="562488D3" w14:textId="77777777" w:rsidTr="00B02BA7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CE1FCD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6C6C6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часов</w:t>
            </w:r>
          </w:p>
        </w:tc>
      </w:tr>
      <w:tr w:rsidR="00B02BA7" w:rsidRPr="00B02BA7" w14:paraId="45786F6D" w14:textId="77777777" w:rsidTr="00B02BA7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A1D9E6" w14:textId="77777777" w:rsidR="00B02BA7" w:rsidRPr="00B02BA7" w:rsidRDefault="00B02BA7" w:rsidP="00E107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ОП (всего),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том числе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1ED4" w14:textId="503289E8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E9251E2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577C38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Обязательная учебная нагрузка (всего)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3F19" w14:textId="0959DCCF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925256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C46F4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0896" w14:textId="77777777" w:rsidR="00B02BA7" w:rsidRPr="00B02BA7" w:rsidRDefault="00B02BA7" w:rsidP="00E1072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B02BA7" w:rsidRPr="00B02BA7" w14:paraId="3FE0F33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18C220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Лекции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1A12" w14:textId="7B38B440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</w:p>
        </w:tc>
      </w:tr>
      <w:tr w:rsidR="00B02BA7" w:rsidRPr="00B02BA7" w14:paraId="26D64D49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DF542E" w14:textId="35825EC0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Семинарские занятия (практические)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4254" w14:textId="7CA8DFD1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</w:tr>
      <w:tr w:rsidR="00B02BA7" w:rsidRPr="00B02BA7" w14:paraId="169F609D" w14:textId="77777777" w:rsidTr="00B02BA7">
        <w:tc>
          <w:tcPr>
            <w:tcW w:w="9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A128" w14:textId="276B5CAE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Итоговая аттестация в форме дифференцированного зачета (контрольная работа -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для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4.02.02 Декоративно-прикладное искусство и народные промыслы (по видам)</w:t>
            </w:r>
          </w:p>
        </w:tc>
      </w:tr>
    </w:tbl>
    <w:p w14:paraId="3A232AD1" w14:textId="7B39F59D" w:rsidR="00794B77" w:rsidRPr="00BC1C25" w:rsidRDefault="005940C8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0C8">
        <w:rPr>
          <w:rFonts w:ascii="Times New Roman" w:eastAsia="Calibri" w:hAnsi="Times New Roman"/>
          <w:b/>
          <w:sz w:val="28"/>
          <w:szCs w:val="28"/>
        </w:rPr>
        <w:t>2.2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="00794B77"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52962B55" w14:textId="77777777" w:rsidR="00E10723" w:rsidRDefault="00E10723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8AFBB73" w14:textId="2BA4FC0C" w:rsidR="00B37ACB" w:rsidRPr="00404D42" w:rsidRDefault="00B37ACB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>51.02.01</w:t>
      </w:r>
      <w:r w:rsidR="00E107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Народное художественное </w:t>
      </w:r>
      <w:r w:rsidR="002E451E" w:rsidRPr="00404D42">
        <w:rPr>
          <w:rFonts w:ascii="Times New Roman" w:hAnsi="Times New Roman" w:cs="Times New Roman"/>
          <w:bCs/>
          <w:sz w:val="28"/>
          <w:szCs w:val="28"/>
        </w:rPr>
        <w:t>творчество</w:t>
      </w:r>
      <w:r w:rsidR="002E451E">
        <w:rPr>
          <w:rFonts w:ascii="Times New Roman" w:hAnsi="Times New Roman" w:cs="Times New Roman"/>
          <w:bCs/>
          <w:sz w:val="28"/>
          <w:szCs w:val="28"/>
        </w:rPr>
        <w:t xml:space="preserve"> (по видам)</w:t>
      </w:r>
    </w:p>
    <w:p w14:paraId="38B723A3" w14:textId="31FCC792" w:rsidR="008F2BED" w:rsidRPr="00404D42" w:rsidRDefault="002E451E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54.02.02</w:t>
      </w:r>
      <w:r w:rsidR="008F2BED" w:rsidRPr="00404D42">
        <w:rPr>
          <w:rFonts w:ascii="Times New Roman" w:hAnsi="Times New Roman"/>
          <w:sz w:val="28"/>
          <w:szCs w:val="28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966"/>
        <w:gridCol w:w="866"/>
        <w:gridCol w:w="6"/>
        <w:gridCol w:w="829"/>
        <w:gridCol w:w="1701"/>
        <w:gridCol w:w="1417"/>
      </w:tblGrid>
      <w:tr w:rsidR="002E451E" w:rsidRPr="002E451E" w14:paraId="7B76F073" w14:textId="77777777" w:rsidTr="00E2312A">
        <w:trPr>
          <w:trHeight w:val="20"/>
          <w:tblHeader/>
        </w:trPr>
        <w:tc>
          <w:tcPr>
            <w:tcW w:w="4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EFD87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111A9" w14:textId="7EEA6E72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2E0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F76A1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2E451E" w:rsidRPr="002E451E" w14:paraId="2681293C" w14:textId="77777777" w:rsidTr="00E2312A">
        <w:trPr>
          <w:trHeight w:val="20"/>
          <w:tblHeader/>
        </w:trPr>
        <w:tc>
          <w:tcPr>
            <w:tcW w:w="4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3769F" w14:textId="77777777" w:rsidR="002E451E" w:rsidRPr="002E451E" w:rsidRDefault="002E451E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A7B91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3404A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65630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8E53A37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73476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72A45C98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2E451E" w:rsidRPr="002E451E" w14:paraId="14B4FBB2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79992" w14:textId="77777777" w:rsidR="002E451E" w:rsidRPr="002E451E" w:rsidRDefault="002E451E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B4769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F6B07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9A3E3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12C15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2E451E" w:rsidRPr="002E451E" w14:paraId="62ADC151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9BE0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0D3C3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8D58E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569D9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A8BB1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0EE8" w:rsidRPr="002E451E" w14:paraId="3419291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D3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3A7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69B" w14:textId="07340BC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2261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B45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2DDD40C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605F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E544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9DA" w14:textId="72B3B25E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C78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ED2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1976A84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87A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1F5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B77" w14:textId="72CEB66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FF1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CDA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77274E9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FEC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катализ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2BEB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A186" w14:textId="7F37BFB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72A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B2B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FADC4C8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556" w14:textId="13FAB57F" w:rsidR="002E0EE8" w:rsidRPr="002E451E" w:rsidRDefault="002E0EE8" w:rsidP="00E10723">
            <w:pPr>
              <w:pStyle w:val="a5"/>
              <w:jc w:val="left"/>
              <w:rPr>
                <w:bCs/>
                <w:sz w:val="24"/>
                <w:szCs w:val="24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FF40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6E9" w14:textId="18C2C1E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360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1D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2ACB028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234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D625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3F9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E20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A2F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1E3205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662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0A9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791" w14:textId="0295561F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F6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B13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5835FB0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542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FB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015F" w14:textId="36159444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6BB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E2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1E9A130A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D7A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E1A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EE9B" w14:textId="74E5C699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03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E3D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915900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F3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CE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9A2C" w14:textId="2E00E0E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58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FB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B956DA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F48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971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4831" w14:textId="72BFF6F8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680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A16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5D1B2DF3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42B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06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8FF3" w14:textId="49728320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6C9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3EF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67B522D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AC66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13. Углеводы, их классификация, Моно-, ди- и полисахариды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BF3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145" w14:textId="491D465B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64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196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621A23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623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4566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3219" w14:textId="0320E1D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CF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6F4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F9A233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9EC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653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05C5" w14:textId="1F847AE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4E1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43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3F264DB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DED" w14:textId="46A8A76F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1B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43C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F9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B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393E33E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4D8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25E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657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0EB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6E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5343118D" w14:textId="77777777" w:rsidR="00BB0E43" w:rsidRDefault="00BB0E4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052C55" w14:textId="77777777" w:rsidR="00BB0E43" w:rsidRDefault="00BB0E4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1423E7AB" w14:textId="77777777" w:rsidR="00E10723" w:rsidRDefault="00E1072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882"/>
        <w:gridCol w:w="3370"/>
      </w:tblGrid>
      <w:tr w:rsidR="00BB0E43" w14:paraId="7A162480" w14:textId="77777777" w:rsidTr="00E2312A">
        <w:trPr>
          <w:trHeight w:val="20"/>
        </w:trPr>
        <w:tc>
          <w:tcPr>
            <w:tcW w:w="5387" w:type="dxa"/>
            <w:vMerge w:val="restart"/>
            <w:vAlign w:val="center"/>
          </w:tcPr>
          <w:p w14:paraId="711265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2" w:type="dxa"/>
            <w:vMerge w:val="restart"/>
            <w:vAlign w:val="center"/>
          </w:tcPr>
          <w:p w14:paraId="69C15F78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370" w:type="dxa"/>
            <w:vAlign w:val="center"/>
          </w:tcPr>
          <w:p w14:paraId="3835915B" w14:textId="03516401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BB0E43" w14:paraId="76584EAF" w14:textId="77777777" w:rsidTr="00E2312A">
        <w:trPr>
          <w:trHeight w:val="20"/>
        </w:trPr>
        <w:tc>
          <w:tcPr>
            <w:tcW w:w="5387" w:type="dxa"/>
            <w:vMerge/>
            <w:vAlign w:val="center"/>
          </w:tcPr>
          <w:p w14:paraId="3E83378A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vAlign w:val="center"/>
          </w:tcPr>
          <w:p w14:paraId="4AF6787B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0" w:type="dxa"/>
            <w:vAlign w:val="center"/>
          </w:tcPr>
          <w:p w14:paraId="6C78EE3B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</w:tr>
      <w:tr w:rsidR="00BB0E43" w14:paraId="61E6C708" w14:textId="77777777" w:rsidTr="00E2312A">
        <w:trPr>
          <w:trHeight w:val="20"/>
        </w:trPr>
        <w:tc>
          <w:tcPr>
            <w:tcW w:w="5387" w:type="dxa"/>
          </w:tcPr>
          <w:p w14:paraId="34CF7627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82" w:type="dxa"/>
          </w:tcPr>
          <w:p w14:paraId="15F48346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605CC462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32FBFE0E" w14:textId="77777777" w:rsidTr="00E2312A">
        <w:trPr>
          <w:trHeight w:val="20"/>
        </w:trPr>
        <w:tc>
          <w:tcPr>
            <w:tcW w:w="5387" w:type="dxa"/>
          </w:tcPr>
          <w:p w14:paraId="6D6E592B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82" w:type="dxa"/>
          </w:tcPr>
          <w:p w14:paraId="3D5FA99A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19FA50D7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B0E43" w:rsidRPr="00764D78" w14:paraId="32216985" w14:textId="77777777" w:rsidTr="00E2312A">
        <w:trPr>
          <w:trHeight w:val="20"/>
        </w:trPr>
        <w:tc>
          <w:tcPr>
            <w:tcW w:w="5387" w:type="dxa"/>
          </w:tcPr>
          <w:p w14:paraId="084E3089" w14:textId="2AD6F5C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ародное художественное творчество)</w:t>
            </w:r>
          </w:p>
        </w:tc>
        <w:tc>
          <w:tcPr>
            <w:tcW w:w="882" w:type="dxa"/>
          </w:tcPr>
          <w:p w14:paraId="3AA8BC41" w14:textId="0D6B6188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764AE43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  <w:tr w:rsidR="00BB0E43" w:rsidRPr="00764D78" w14:paraId="40905476" w14:textId="77777777" w:rsidTr="00E2312A">
        <w:trPr>
          <w:trHeight w:val="20"/>
        </w:trPr>
        <w:tc>
          <w:tcPr>
            <w:tcW w:w="5387" w:type="dxa"/>
          </w:tcPr>
          <w:p w14:paraId="46D9E9DC" w14:textId="6D495F79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екоративно-прикладное искусство и народные промыслы)</w:t>
            </w:r>
          </w:p>
        </w:tc>
        <w:tc>
          <w:tcPr>
            <w:tcW w:w="882" w:type="dxa"/>
          </w:tcPr>
          <w:p w14:paraId="30ED6EE5" w14:textId="6B895E8B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1FC416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14:paraId="1602AA82" w14:textId="77777777" w:rsidR="002E451E" w:rsidRDefault="002E451E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400CF" w14:textId="77777777" w:rsidR="00BB0E43" w:rsidRPr="00BC1C25" w:rsidRDefault="00BB0E43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2.4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23B7CF5C" w14:textId="77777777" w:rsidR="00E10723" w:rsidRDefault="00E1072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FFF42" w14:textId="467C2582" w:rsidR="00BB0E43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9"/>
        <w:gridCol w:w="853"/>
        <w:gridCol w:w="709"/>
        <w:gridCol w:w="1560"/>
        <w:gridCol w:w="1558"/>
      </w:tblGrid>
      <w:tr w:rsidR="00BB0E43" w:rsidRPr="002E451E" w14:paraId="025C7CBD" w14:textId="77777777" w:rsidTr="00B02BA7">
        <w:trPr>
          <w:trHeight w:val="20"/>
          <w:tblHeader/>
        </w:trPr>
        <w:tc>
          <w:tcPr>
            <w:tcW w:w="4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5CC4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3CA96" w14:textId="0CA29D6D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F87E1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BB0E43" w:rsidRPr="002E451E" w14:paraId="1950DB25" w14:textId="77777777" w:rsidTr="00B02BA7">
        <w:trPr>
          <w:trHeight w:val="20"/>
          <w:tblHeader/>
        </w:trPr>
        <w:tc>
          <w:tcPr>
            <w:tcW w:w="4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A10CA" w14:textId="77777777" w:rsidR="00BB0E43" w:rsidRPr="002E451E" w:rsidRDefault="00BB0E43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2DCB8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A465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4D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8C2E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15FB0A24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0CD36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318D6B0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BB0E43" w:rsidRPr="002E451E" w14:paraId="5E616B76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3D2DD" w14:textId="77777777" w:rsidR="00BB0E43" w:rsidRPr="002E451E" w:rsidRDefault="00BB0E43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D3983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4062C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D8692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07EE8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BB0E43" w:rsidRPr="002E451E" w14:paraId="5ABB99DF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47E42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C957F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01C15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1F72B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40689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4D78" w:rsidRPr="002E451E" w14:paraId="36F9A3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F3A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2561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D56E" w14:textId="396A81FB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92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46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12E9230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A3A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AFD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80FB" w14:textId="460951DA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E7A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2D5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55412A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852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EDF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79BC" w14:textId="6E95DF99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282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D1A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EB223D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52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катализ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080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3B2E" w14:textId="06AFF4C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1B9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AE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01C988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16B0" w14:textId="77777777" w:rsidR="00764D78" w:rsidRPr="002E451E" w:rsidRDefault="00764D78" w:rsidP="00E10723">
            <w:pPr>
              <w:pStyle w:val="a5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  <w:p w14:paraId="3B145141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2FF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E5F3" w14:textId="274D79D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4F6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29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23022A89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3F1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3D7A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526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90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4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00BB17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912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4928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D42" w14:textId="6247EBE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BC4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B04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DD012BD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1C7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21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7745" w14:textId="7C31924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5AF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D22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99F31C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C94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DDC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E9AB" w14:textId="1DC9CA5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42C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73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3CD3E07F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C753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B1E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3407" w14:textId="616372B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B81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82D5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78332DA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4E0B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B0A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48F" w14:textId="0BC1634E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462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4B3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755217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6EF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ABD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DE42" w14:textId="150B6CF3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3A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6D7C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333FF685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051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13. Углеводы, их классификация, Моно-, ди- и полисахариды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692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571C" w14:textId="725F5B7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D8D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79C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F2744D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D8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18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9390" w14:textId="4F43BFE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EE4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FF83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B19703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D149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2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BC4" w14:textId="7524D10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CC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BD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6BEEA157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23FB" w14:textId="207520BD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35E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4046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C1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70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2B1E365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69B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72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9AB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0D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BB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64BBD2DA" w14:textId="77777777" w:rsidR="00E10723" w:rsidRDefault="00E1072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897F9" w14:textId="5D035AB6" w:rsidR="00BB0E43" w:rsidRDefault="00BB0E4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2.5 Распределение учебной нагрузки по семестрам</w:t>
      </w:r>
    </w:p>
    <w:p w14:paraId="5E4D3F1B" w14:textId="77777777" w:rsidR="00E10723" w:rsidRDefault="00E1072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819"/>
        <w:gridCol w:w="5166"/>
      </w:tblGrid>
      <w:tr w:rsidR="00BB0E43" w:rsidRPr="00E2312A" w14:paraId="5D96DAA2" w14:textId="77777777" w:rsidTr="00E2312A">
        <w:trPr>
          <w:trHeight w:val="20"/>
        </w:trPr>
        <w:tc>
          <w:tcPr>
            <w:tcW w:w="3654" w:type="dxa"/>
            <w:vMerge w:val="restart"/>
            <w:vAlign w:val="center"/>
          </w:tcPr>
          <w:p w14:paraId="0EF1F8D6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19" w:type="dxa"/>
            <w:vMerge w:val="restart"/>
            <w:vAlign w:val="center"/>
          </w:tcPr>
          <w:p w14:paraId="73E3D62C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166" w:type="dxa"/>
            <w:vAlign w:val="center"/>
          </w:tcPr>
          <w:p w14:paraId="34FCB41F" w14:textId="55D4FDF0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 семестр</w:t>
            </w:r>
            <w:r w:rsidR="00E2312A"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B0E43" w:rsidRPr="00E2312A" w14:paraId="31241C4E" w14:textId="77777777" w:rsidTr="00E2312A">
        <w:trPr>
          <w:trHeight w:val="300"/>
        </w:trPr>
        <w:tc>
          <w:tcPr>
            <w:tcW w:w="3654" w:type="dxa"/>
            <w:vMerge/>
            <w:vAlign w:val="center"/>
          </w:tcPr>
          <w:p w14:paraId="7F4E5CBA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" w:type="dxa"/>
            <w:vMerge/>
            <w:vAlign w:val="center"/>
          </w:tcPr>
          <w:p w14:paraId="7C4850A4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6" w:type="dxa"/>
            <w:vAlign w:val="center"/>
          </w:tcPr>
          <w:p w14:paraId="7D4A9431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семестр</w:t>
            </w:r>
          </w:p>
        </w:tc>
      </w:tr>
      <w:tr w:rsidR="00BB0E43" w14:paraId="7C834031" w14:textId="77777777" w:rsidTr="00E2312A">
        <w:trPr>
          <w:trHeight w:val="20"/>
        </w:trPr>
        <w:tc>
          <w:tcPr>
            <w:tcW w:w="3654" w:type="dxa"/>
          </w:tcPr>
          <w:p w14:paraId="515EA398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36B6CE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1E0D3A53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14:paraId="4383E70F" w14:textId="77777777" w:rsidTr="00E2312A">
        <w:trPr>
          <w:trHeight w:val="20"/>
        </w:trPr>
        <w:tc>
          <w:tcPr>
            <w:tcW w:w="3654" w:type="dxa"/>
          </w:tcPr>
          <w:p w14:paraId="524280ED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5C58D7F1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57611C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7C07A853" w14:textId="77777777" w:rsidTr="00E2312A">
        <w:trPr>
          <w:trHeight w:val="20"/>
        </w:trPr>
        <w:tc>
          <w:tcPr>
            <w:tcW w:w="3654" w:type="dxa"/>
          </w:tcPr>
          <w:p w14:paraId="36440111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итогового контроля  </w:t>
            </w:r>
          </w:p>
        </w:tc>
        <w:tc>
          <w:tcPr>
            <w:tcW w:w="819" w:type="dxa"/>
          </w:tcPr>
          <w:p w14:paraId="69E9C21D" w14:textId="4875C8E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6" w:type="dxa"/>
          </w:tcPr>
          <w:p w14:paraId="47C8C3AD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1E54F3E6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1E94CD5" w14:textId="08787710" w:rsidR="00BB0E43" w:rsidRDefault="00BB0E43" w:rsidP="00E107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 w:rsidR="00E10723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1978FFE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3551C9" w14:textId="2128134C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4E8F4DA8" w14:textId="3F57E4C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AA3045D" w14:textId="31663DE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причинно-следственную связь между содержанием этих законов и написанием химических формул и уравнений.</w:t>
      </w:r>
    </w:p>
    <w:p w14:paraId="4A85950B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EB57ED" w14:textId="28B1DD5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2. </w:t>
      </w:r>
      <w:r>
        <w:rPr>
          <w:rFonts w:ascii="Times New Roman" w:eastAsia="Calibri" w:hAnsi="Times New Roman" w:cs="Times New Roman"/>
          <w:sz w:val="28"/>
          <w:szCs w:val="28"/>
        </w:rPr>
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</w:r>
    </w:p>
    <w:p w14:paraId="0198E768" w14:textId="6FCE632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Открытие Периодического закона.  Современную формулировку Периодическая система химических элементов Д.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И.Менделеева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F23F1F" w14:textId="32039B2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5003466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6C66E6" w14:textId="2104CB9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4AB4544E" w14:textId="6B6520DC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03130A82" w14:textId="2619D2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уметь: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653C0B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C86CC5C" w14:textId="01B3AE8D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4. </w:t>
      </w:r>
      <w:r>
        <w:rPr>
          <w:rFonts w:ascii="Times New Roman" w:eastAsia="Calibri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2A5AA291" w14:textId="4841570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</w:t>
      </w:r>
      <w:r w:rsidR="00BB0E43">
        <w:rPr>
          <w:rFonts w:ascii="Calibri" w:eastAsia="Calibri" w:hAnsi="Calibri" w:cs="Times New Roman"/>
          <w:sz w:val="28"/>
          <w:szCs w:val="28"/>
        </w:rPr>
        <w:t>.</w:t>
      </w:r>
    </w:p>
    <w:p w14:paraId="721B6789" w14:textId="44AE027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2845FBE4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5FDFAE" w14:textId="4B9B84E4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понятие скорости химической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реакции,и</w:t>
      </w:r>
      <w:proofErr w:type="spellEnd"/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факторы, от которых она зависит. Закон действующих масс. Правило Вант-Гоффа.</w:t>
      </w:r>
    </w:p>
    <w:p w14:paraId="1914DD78" w14:textId="6DA67E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анализировать влияние факторов на скорость химической реакции, делать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рассчеты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скорости химической реакции.</w:t>
      </w:r>
    </w:p>
    <w:p w14:paraId="01C3D370" w14:textId="77777777" w:rsidR="00E10723" w:rsidRDefault="00E1072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50811477" w14:textId="1FDD243C" w:rsidR="00BB0E43" w:rsidRDefault="00BB0E4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02FB0B33" w14:textId="7E299A5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73E96191" w14:textId="29DB199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38654C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50E0CD" w14:textId="509327A9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7. Предмет органической химии. Теория строения органических соединений А.М. Бутлерова.</w:t>
      </w:r>
    </w:p>
    <w:p w14:paraId="48CD033F" w14:textId="163A18A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7C025B81" w14:textId="479C8FF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4E72B13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7D58FB" w14:textId="1996EF9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Ацетиленовые УВ. Диеновые УВ. </w:t>
      </w:r>
    </w:p>
    <w:p w14:paraId="40CB4510" w14:textId="122949E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Предельные УВ.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>, Ацетиленовые УВ. Диеновые УВ.</w:t>
      </w:r>
    </w:p>
    <w:p w14:paraId="51255346" w14:textId="1958D8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важнейших классов углеводородов (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алканов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циклоалканов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алкинов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аренов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) и их наиболее значимых в народнохозяйственном плане </w:t>
      </w:r>
    </w:p>
    <w:p w14:paraId="1FF88F48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D9D7162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3C13873B" w14:textId="441A24CE" w:rsidR="00BB0E43" w:rsidRDefault="00E10723" w:rsidP="00E10723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5437B8FA" w14:textId="17B2519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0F1AFE35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C020CA" w14:textId="4A2BD86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DB6DAA4" w14:textId="4E8FD06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Спирты.Одноатомные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 Многоатомные. Фенолы.</w:t>
      </w:r>
    </w:p>
    <w:p w14:paraId="6AEED01E" w14:textId="30B681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66B3098E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7D8273C2" w14:textId="2F4D164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109FDE41" w14:textId="63A422A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46DA9250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01E11FE" w14:textId="54D33D1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Тема12. Сложные эфиры и Жиры.</w:t>
      </w:r>
    </w:p>
    <w:p w14:paraId="7CA527D1" w14:textId="097E6B30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>знать: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66F5885E" w14:textId="02FE7FA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сложных эфиров и жиров и их наиболее значимых в народнохозяйственном плане представителей</w:t>
      </w:r>
    </w:p>
    <w:p w14:paraId="6B4518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7D5955" w14:textId="02C8C54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13. Углеводы, их классификация,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Моно,-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,ди- и полисахариды</w:t>
      </w:r>
    </w:p>
    <w:p w14:paraId="07D91442" w14:textId="72D175D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Углеводы, моно, ди, и полисахариды.</w:t>
      </w:r>
    </w:p>
    <w:p w14:paraId="2DEADD8D" w14:textId="484C7F2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4FA9DC9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423F31" w14:textId="52563130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567F13E4" w14:textId="64454B7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понятия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Амины, Аминокислоты и Белки.</w:t>
      </w:r>
    </w:p>
    <w:p w14:paraId="642AEA8B" w14:textId="72E3869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4A2D9912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74B2BB" w14:textId="07B51D3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60F9A0C6" w14:textId="0C6192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Ферменты, Нуклеиновые кислоты</w:t>
      </w:r>
    </w:p>
    <w:p w14:paraId="6399BAE6" w14:textId="4B84854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6B9329BD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A3E3C5" w14:textId="6EC08AA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17. Традиционные материалы с новыми свойствами</w:t>
      </w:r>
    </w:p>
    <w:p w14:paraId="7965CAB7" w14:textId="63D3B604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511EB9A1" w14:textId="66965C90" w:rsidR="00BB0E43" w:rsidRDefault="00E10723" w:rsidP="00E10723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294FA0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C425BD" w14:textId="73F56C7B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18.19 Решение расчетных задач.</w:t>
      </w:r>
    </w:p>
    <w:p w14:paraId="59E88BBD" w14:textId="47E819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4945C7D2" w14:textId="19023CE9" w:rsidR="002E451E" w:rsidRDefault="00E1072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</w:t>
      </w:r>
    </w:p>
    <w:p w14:paraId="150FAE4A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190D5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3" w:name="_Toc212625629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159E0F0C" w14:textId="3C1D8344" w:rsidR="00BB0E43" w:rsidRPr="00C279AD" w:rsidRDefault="00BB0E43" w:rsidP="00E107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t xml:space="preserve">3. УСЛОВИЯ РЕАЛИЗАЦИИ ПРОГРАММЫ </w:t>
      </w:r>
      <w:r w:rsidRPr="00C279AD">
        <w:rPr>
          <w:rFonts w:ascii="Times New Roman ??????????" w:eastAsia="Times New Roman" w:hAnsi="Times New Roman ??????????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3"/>
    </w:p>
    <w:p w14:paraId="6BB401BE" w14:textId="77777777" w:rsidR="00BB0E43" w:rsidRPr="00C279AD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3D3AD" w14:textId="77777777" w:rsidR="00BB0E43" w:rsidRPr="00C279AD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54CC8537" w14:textId="77777777" w:rsidR="00BB0E43" w:rsidRPr="00C279AD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51F6213" w14:textId="77777777" w:rsidR="00BB0E43" w:rsidRPr="00C279AD" w:rsidRDefault="00BB0E43" w:rsidP="00E107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0025D99" w14:textId="77777777" w:rsidR="00BB0E43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DF02574" w14:textId="77777777" w:rsidR="00BB0E43" w:rsidRDefault="00BB0E43" w:rsidP="00E107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</w:p>
    <w:p w14:paraId="10D9A8F0" w14:textId="77777777" w:rsidR="00BB0E43" w:rsidRDefault="00BB0E43" w:rsidP="00E107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9718" w:type="dxa"/>
        <w:tblLook w:val="04A0" w:firstRow="1" w:lastRow="0" w:firstColumn="1" w:lastColumn="0" w:noHBand="0" w:noVBand="1"/>
      </w:tblPr>
      <w:tblGrid>
        <w:gridCol w:w="3936"/>
        <w:gridCol w:w="2366"/>
        <w:gridCol w:w="1915"/>
        <w:gridCol w:w="1501"/>
      </w:tblGrid>
      <w:tr w:rsidR="00BB0E43" w14:paraId="59F7102B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B1D8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56D9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C98D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16D7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BB0E43" w14:paraId="43E07758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F98E" w14:textId="6495DD45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10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BF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76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8C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B0E43" w14:paraId="7883AD56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AD04" w14:textId="64568598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11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334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61D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AB47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13EBBF9E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AD6BB5" w14:textId="334FB551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Список информационных источников</w:t>
      </w:r>
    </w:p>
    <w:p w14:paraId="4809E269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3FA019" w14:textId="77777777" w:rsidR="00BB0E43" w:rsidRPr="0053319C" w:rsidRDefault="00BB0E43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29EDC3A3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1.Габриелян О.С., Остроумов И.Г. Химия для профессий и специальностей социально-экономического и гуманитарного профилей: учебник для студ. учреждений </w:t>
      </w:r>
      <w:proofErr w:type="spell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образования. — М., 2017.</w:t>
      </w:r>
    </w:p>
    <w:p w14:paraId="217714EA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2.Габриелян О.С., Лысова Г.Г. Химия. Тесты, задачи и упражнения: </w:t>
      </w:r>
      <w:proofErr w:type="spellStart"/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учреждений сред. проф. образования. — М., 2017.</w:t>
      </w:r>
    </w:p>
    <w:p w14:paraId="706A208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3.Гаршин, А. П. Неорганическая химия в схемах, рисунках, таблицах, формулах, химических реакциях. - 2-е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533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и доп. - СПб.: Лань, 2006. – 288 с.</w:t>
      </w:r>
    </w:p>
    <w:p w14:paraId="326F0535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533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и доп. — М.,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>, 2023.</w:t>
      </w:r>
    </w:p>
    <w:p w14:paraId="0F14964D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78935" w14:textId="5622C60C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19C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14:paraId="4FC7B6FB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Рудзитис Г.Е., Фельдман Ф.Г. Химия. Неорганическая химия. Органическая химия. 10 класс: учебник для общеобразовательных учреждений. – М.: Просвещение, 2021.</w:t>
      </w:r>
    </w:p>
    <w:p w14:paraId="598F14F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10 – 11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Pr="0053319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53319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5331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2724DA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24654E" w14:textId="23D6B695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14:paraId="4C4F3ACD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168F9FAB" w14:textId="77777777" w:rsidR="00BB0E43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www.chem.msu.su</w:t>
      </w:r>
      <w:r w:rsidR="00BB0E43"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(Электронная библиотека по химии).</w:t>
      </w:r>
    </w:p>
    <w:p w14:paraId="1EED2AC1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0B8DFA7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60CE8497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557CE450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D9EDE" w14:textId="263EE250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3.4 Самостоятельная работа обучающихся</w:t>
      </w:r>
    </w:p>
    <w:p w14:paraId="63E48A7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176BC" w14:textId="4235277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Целью разрабатываемой системы самостоятельных работ по предмету является развитие познавательной деятельности </w:t>
      </w:r>
      <w:r w:rsidR="00E20758">
        <w:rPr>
          <w:rFonts w:ascii="Times New Roman" w:hAnsi="Times New Roman" w:cs="Times New Roman"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sz w:val="28"/>
          <w:szCs w:val="28"/>
        </w:rPr>
        <w:t>, закрепление и углубление теоретических знаний, формирование умений применять их на практике.</w:t>
      </w:r>
    </w:p>
    <w:p w14:paraId="3A54F346" w14:textId="77777777" w:rsidR="0013582D" w:rsidRPr="0053319C" w:rsidRDefault="0013582D" w:rsidP="00E10723">
      <w:pPr>
        <w:spacing w:after="0" w:line="240" w:lineRule="auto"/>
        <w:ind w:firstLineChars="100" w:firstLine="2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68058A4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37961145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321513F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03694D0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48F7A882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0085ED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3C2C3221" w14:textId="77777777" w:rsidR="0013582D" w:rsidRPr="0053319C" w:rsidRDefault="0013582D" w:rsidP="00E107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8C00C5" w14:textId="1BBDBE4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</w:t>
      </w:r>
    </w:p>
    <w:p w14:paraId="440644C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1.</w:t>
      </w: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3F8A785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14BB20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3319C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6033E07F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41386292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A4D3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10E1DA9B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C1DB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669451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7.Ароматизаторы на основе сложных эфиров.</w:t>
      </w:r>
    </w:p>
    <w:p w14:paraId="228F7256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5AC9BE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9.Где скрываются трансжиры. </w:t>
      </w:r>
    </w:p>
    <w:p w14:paraId="26203A25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29AAB07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F760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61A0C7D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85"/>
        <w:gridCol w:w="8866"/>
      </w:tblGrid>
      <w:tr w:rsidR="0013582D" w:rsidRPr="0053319C" w14:paraId="21CF8FB2" w14:textId="77777777" w:rsidTr="0053319C">
        <w:trPr>
          <w:trHeight w:val="322"/>
        </w:trPr>
        <w:tc>
          <w:tcPr>
            <w:tcW w:w="485" w:type="dxa"/>
            <w:vMerge w:val="restart"/>
          </w:tcPr>
          <w:p w14:paraId="7020156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19E2833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13582D" w:rsidRPr="0053319C" w14:paraId="189A2CB4" w14:textId="77777777" w:rsidTr="00DF0DF9">
        <w:trPr>
          <w:trHeight w:val="516"/>
        </w:trPr>
        <w:tc>
          <w:tcPr>
            <w:tcW w:w="485" w:type="dxa"/>
            <w:vMerge/>
          </w:tcPr>
          <w:p w14:paraId="32C86F8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4E6BCCBC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82D" w:rsidRPr="0053319C" w14:paraId="53BC6B06" w14:textId="77777777" w:rsidTr="00DF0DF9">
        <w:tc>
          <w:tcPr>
            <w:tcW w:w="485" w:type="dxa"/>
          </w:tcPr>
          <w:p w14:paraId="6DB1B826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55F283F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13582D" w:rsidRPr="0053319C" w14:paraId="3FD243EC" w14:textId="77777777" w:rsidTr="00DF0DF9">
        <w:tc>
          <w:tcPr>
            <w:tcW w:w="485" w:type="dxa"/>
          </w:tcPr>
          <w:p w14:paraId="7E62A10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28C8F10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13582D" w:rsidRPr="0053319C" w14:paraId="4BEC3750" w14:textId="77777777" w:rsidTr="00DF0DF9">
        <w:tc>
          <w:tcPr>
            <w:tcW w:w="485" w:type="dxa"/>
          </w:tcPr>
          <w:p w14:paraId="0084940C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793045A1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13582D" w:rsidRPr="0053319C" w14:paraId="6736AE6D" w14:textId="77777777" w:rsidTr="00DF0DF9">
        <w:tc>
          <w:tcPr>
            <w:tcW w:w="485" w:type="dxa"/>
          </w:tcPr>
          <w:p w14:paraId="4012C6D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2B61EFBB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13582D" w:rsidRPr="0053319C" w14:paraId="77D13DB4" w14:textId="77777777" w:rsidTr="00DF0DF9">
        <w:tc>
          <w:tcPr>
            <w:tcW w:w="485" w:type="dxa"/>
          </w:tcPr>
          <w:p w14:paraId="37CE6F1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05891AAE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13582D" w:rsidRPr="0053319C" w14:paraId="7798B47E" w14:textId="77777777" w:rsidTr="00DF0DF9">
        <w:tc>
          <w:tcPr>
            <w:tcW w:w="485" w:type="dxa"/>
          </w:tcPr>
          <w:p w14:paraId="313920F2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77B1B5CF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13582D" w:rsidRPr="0053319C" w14:paraId="4DD29305" w14:textId="77777777" w:rsidTr="00DF0DF9">
        <w:tc>
          <w:tcPr>
            <w:tcW w:w="485" w:type="dxa"/>
          </w:tcPr>
          <w:p w14:paraId="38512E00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1D5E82F4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225F127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A36D98" w14:textId="77777777" w:rsidR="00E10723" w:rsidRDefault="00E1072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bookmarkStart w:id="4" w:name="_Toc190765401"/>
      <w:bookmarkStart w:id="5" w:name="_Toc190774055"/>
      <w:bookmarkStart w:id="6" w:name="_Toc194011900"/>
      <w:bookmarkStart w:id="7" w:name="_Toc211874299"/>
      <w:bookmarkStart w:id="8" w:name="_Toc211874331"/>
      <w:bookmarkStart w:id="9" w:name="_Toc212460514"/>
      <w:bookmarkStart w:id="10" w:name="_Toc212625630"/>
      <w:r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br w:type="page"/>
      </w:r>
    </w:p>
    <w:p w14:paraId="5CDADB31" w14:textId="107C53B1" w:rsidR="00930B8D" w:rsidRPr="00930B8D" w:rsidRDefault="00930B8D" w:rsidP="00E1072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r w:rsidRPr="00930B8D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t>4. Контроль и оценка результатов освоения курса</w:t>
      </w:r>
      <w:bookmarkEnd w:id="4"/>
      <w:bookmarkEnd w:id="5"/>
      <w:bookmarkEnd w:id="6"/>
      <w:bookmarkEnd w:id="7"/>
      <w:bookmarkEnd w:id="8"/>
      <w:bookmarkEnd w:id="9"/>
      <w:bookmarkEnd w:id="10"/>
    </w:p>
    <w:p w14:paraId="5317C522" w14:textId="77777777" w:rsidR="00930B8D" w:rsidRPr="00930B8D" w:rsidRDefault="00930B8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F60F2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Химия разработаны в соответствии с требованиями Государственного образовательного стандарта.</w:t>
      </w:r>
    </w:p>
    <w:p w14:paraId="3BAFA9AD" w14:textId="65888AC5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0D244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5C353D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0181D6E4" w14:textId="476ADA9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уровень усвоения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материала;</w:t>
      </w:r>
    </w:p>
    <w:p w14:paraId="6D1D91F6" w14:textId="0263E67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умение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использовать теоретический материал;</w:t>
      </w:r>
    </w:p>
    <w:p w14:paraId="22757FDC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10B6D2B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50BFA93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обучающийся должен </w:t>
      </w:r>
      <w:r w:rsidRPr="0053319C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3319C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63CBE69E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205B1F5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</w:t>
      </w:r>
      <w:proofErr w:type="spellStart"/>
      <w:r w:rsidRPr="0053319C">
        <w:rPr>
          <w:rStyle w:val="c18"/>
          <w:sz w:val="28"/>
          <w:szCs w:val="28"/>
        </w:rPr>
        <w:t>орбитали</w:t>
      </w:r>
      <w:proofErr w:type="spellEnd"/>
      <w:r w:rsidRPr="0053319C">
        <w:rPr>
          <w:rStyle w:val="c18"/>
          <w:sz w:val="28"/>
          <w:szCs w:val="28"/>
        </w:rPr>
        <w:t xml:space="preserve">, химическая связь, </w:t>
      </w:r>
      <w:proofErr w:type="spellStart"/>
      <w:r w:rsidRPr="0053319C">
        <w:rPr>
          <w:rStyle w:val="c18"/>
          <w:sz w:val="28"/>
          <w:szCs w:val="28"/>
        </w:rPr>
        <w:t>электроотрицательность</w:t>
      </w:r>
      <w:proofErr w:type="spellEnd"/>
      <w:r w:rsidRPr="0053319C">
        <w:rPr>
          <w:rStyle w:val="c18"/>
          <w:sz w:val="28"/>
          <w:szCs w:val="28"/>
        </w:rPr>
        <w:t>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62CEA55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2CAB1A0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3B11992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2D2DC351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4FAAB2D9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белки, искусственные волокна, каучуки, пластмассы, жиры, мыла и моющие средства.</w:t>
      </w:r>
    </w:p>
    <w:p w14:paraId="629C000D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В результате освоения учебного предмета «Химия» обучающийся должен </w:t>
      </w:r>
      <w:r w:rsidRPr="0053319C">
        <w:rPr>
          <w:rStyle w:val="c18"/>
          <w:b/>
          <w:i/>
          <w:sz w:val="28"/>
          <w:szCs w:val="28"/>
        </w:rPr>
        <w:t>уметь</w:t>
      </w:r>
      <w:r w:rsidRPr="0053319C">
        <w:rPr>
          <w:rStyle w:val="c38"/>
          <w:b/>
          <w:i/>
          <w:sz w:val="28"/>
          <w:szCs w:val="28"/>
        </w:rPr>
        <w:t>:</w:t>
      </w:r>
    </w:p>
    <w:p w14:paraId="15BAEF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3F70C67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647BBFA4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характеризовать: s-, р-, d- элементы по их положению в периодической системе Д.И.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7A73D7A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объяснять: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49263E00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5B254F5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-осуществлять самостоятельный поиск химической информации с </w:t>
      </w:r>
      <w:proofErr w:type="spellStart"/>
      <w:r w:rsidRPr="0053319C">
        <w:rPr>
          <w:rStyle w:val="c18"/>
          <w:sz w:val="28"/>
          <w:szCs w:val="28"/>
        </w:rPr>
        <w:t>иcпользованием</w:t>
      </w:r>
      <w:proofErr w:type="spellEnd"/>
      <w:r w:rsidRPr="0053319C">
        <w:rPr>
          <w:rStyle w:val="c18"/>
          <w:sz w:val="28"/>
          <w:szCs w:val="28"/>
        </w:rPr>
        <w:t xml:space="preserve"> различных источников (справочных, и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4162293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быту.</w:t>
      </w:r>
    </w:p>
    <w:p w14:paraId="6DD487BC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0D68263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организмы;</w:t>
      </w:r>
    </w:p>
    <w:p w14:paraId="349813A2" w14:textId="7207300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> 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r w:rsidR="00E20758" w:rsidRPr="0053319C">
        <w:rPr>
          <w:rFonts w:ascii="Times New Roman" w:hAnsi="Times New Roman" w:cs="Times New Roman"/>
          <w:bCs/>
          <w:sz w:val="28"/>
          <w:szCs w:val="28"/>
        </w:rPr>
        <w:t>5-балльной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4935F2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5A187B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10DFCAE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7477B078" w14:textId="33D59393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рассказывает обоснованно, </w:t>
      </w:r>
    </w:p>
    <w:p w14:paraId="2EB9E069" w14:textId="31CF5F2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делает правильные обобщения и выводы;</w:t>
      </w:r>
    </w:p>
    <w:p w14:paraId="2BE2D68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384C4C8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2101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2749545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43362E74" w14:textId="4C104CB8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владеет выразительной речью,</w:t>
      </w:r>
    </w:p>
    <w:p w14:paraId="10A0FA9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BA8CF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1BF6B6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178714D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3436990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2D9A5C9E" w14:textId="77777777" w:rsidR="0013582D" w:rsidRPr="0053319C" w:rsidRDefault="0013582D" w:rsidP="00E10723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3319C">
        <w:rPr>
          <w:rFonts w:ascii="Times New Roman" w:hAnsi="Times New Roman" w:cs="Times New Roman"/>
          <w:bCs/>
          <w:sz w:val="28"/>
          <w:szCs w:val="28"/>
        </w:rPr>
        <w:tab/>
      </w:r>
    </w:p>
    <w:p w14:paraId="15DFEB86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266CF6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7F95391" w14:textId="77777777" w:rsidR="0053319C" w:rsidRDefault="0053319C" w:rsidP="00E1072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1" w:name="_Toc210311520"/>
      <w:bookmarkStart w:id="12" w:name="_Toc212625631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69FA05D8" w14:textId="77777777" w:rsidR="003A2E52" w:rsidRPr="00820FF4" w:rsidRDefault="003A2E52" w:rsidP="003A2E5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3" w:name="_Toc232671655"/>
      <w:bookmarkEnd w:id="11"/>
      <w:bookmarkEnd w:id="12"/>
      <w:r w:rsidRPr="00820FF4">
        <w:rPr>
          <w:rFonts w:ascii="Times New Roman" w:hAnsi="Times New Roman"/>
          <w:b/>
          <w:caps/>
          <w:sz w:val="28"/>
          <w:szCs w:val="28"/>
        </w:rPr>
        <w:t>Лист переутверждения рабочей программы</w:t>
      </w:r>
      <w:bookmarkEnd w:id="13"/>
    </w:p>
    <w:p w14:paraId="37BF1A64" w14:textId="77777777" w:rsidR="003A2E52" w:rsidRPr="00820FF4" w:rsidRDefault="003A2E52" w:rsidP="003A2E5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b/>
          <w:sz w:val="28"/>
          <w:szCs w:val="28"/>
        </w:rPr>
        <w:t xml:space="preserve">предмета </w:t>
      </w:r>
    </w:p>
    <w:p w14:paraId="39644FE3" w14:textId="77777777" w:rsidR="003A2E52" w:rsidRPr="00820FF4" w:rsidRDefault="003A2E52" w:rsidP="003A2E5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_Hlk213315662"/>
    </w:p>
    <w:p w14:paraId="58597DF9" w14:textId="5D9A8814" w:rsidR="003A2E52" w:rsidRPr="00820FF4" w:rsidRDefault="003A2E52" w:rsidP="003A2E5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/>
          <w:sz w:val="28"/>
          <w:szCs w:val="28"/>
          <w:u w:val="single"/>
        </w:rPr>
        <w:t>ОУП</w:t>
      </w:r>
      <w:bookmarkStart w:id="15" w:name="_GoBack"/>
      <w:bookmarkEnd w:id="15"/>
      <w:r>
        <w:rPr>
          <w:rFonts w:ascii="Times New Roman" w:hAnsi="Times New Roman"/>
          <w:sz w:val="28"/>
          <w:szCs w:val="28"/>
          <w:u w:val="single"/>
        </w:rPr>
        <w:t xml:space="preserve"> 07  Химия</w:t>
      </w:r>
    </w:p>
    <w:p w14:paraId="7C42905F" w14:textId="77777777" w:rsidR="003A2E52" w:rsidRPr="00820FF4" w:rsidRDefault="003A2E52" w:rsidP="003A2E52">
      <w:pPr>
        <w:widowControl w:val="0"/>
        <w:tabs>
          <w:tab w:val="left" w:leader="underscore" w:pos="2067"/>
          <w:tab w:val="left" w:leader="underscore" w:pos="2783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одобрена на 2026/2027 учебный год на заседании предметно-цикловой комиссии общеобразовательных дисциплин №</w:t>
      </w:r>
      <w:r>
        <w:rPr>
          <w:rFonts w:ascii="Times New Roman" w:hAnsi="Times New Roman"/>
          <w:sz w:val="28"/>
          <w:szCs w:val="28"/>
        </w:rPr>
        <w:t xml:space="preserve"> 2 от 08.05.2026 г., протокол №</w:t>
      </w:r>
      <w:r w:rsidRPr="00820FF4">
        <w:rPr>
          <w:rFonts w:ascii="Times New Roman" w:hAnsi="Times New Roman"/>
          <w:sz w:val="28"/>
          <w:szCs w:val="28"/>
        </w:rPr>
        <w:t xml:space="preserve">6              </w:t>
      </w:r>
    </w:p>
    <w:p w14:paraId="20A98154" w14:textId="77777777" w:rsidR="003A2E52" w:rsidRPr="00820FF4" w:rsidRDefault="003A2E52" w:rsidP="003A2E5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Председатель ПЦК                        </w:t>
      </w:r>
      <w:r w:rsidRPr="00820FF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C94C900" wp14:editId="62EFC177">
            <wp:extent cx="819150" cy="295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20FF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20FF4">
        <w:rPr>
          <w:rFonts w:ascii="Times New Roman" w:hAnsi="Times New Roman"/>
          <w:sz w:val="28"/>
          <w:szCs w:val="28"/>
        </w:rPr>
        <w:t>Н.Н.Водолазова</w:t>
      </w:r>
      <w:proofErr w:type="spellEnd"/>
      <w:r w:rsidRPr="00820FF4">
        <w:rPr>
          <w:rFonts w:ascii="Times New Roman" w:hAnsi="Times New Roman"/>
          <w:sz w:val="28"/>
          <w:szCs w:val="28"/>
        </w:rPr>
        <w:t>.</w:t>
      </w:r>
    </w:p>
    <w:p w14:paraId="21D32DE3" w14:textId="6998ABFB" w:rsidR="003A2E52" w:rsidRDefault="003A2E52" w:rsidP="003A2E52">
      <w:pPr>
        <w:widowControl w:val="0"/>
        <w:tabs>
          <w:tab w:val="left" w:pos="726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>(</w:t>
      </w:r>
      <w:proofErr w:type="gramStart"/>
      <w:r w:rsidRPr="00922743">
        <w:rPr>
          <w:rFonts w:ascii="Times New Roman" w:eastAsia="Times New Roman" w:hAnsi="Times New Roman"/>
          <w:bCs/>
          <w:sz w:val="24"/>
          <w:szCs w:val="24"/>
        </w:rPr>
        <w:t>подпись)</w:t>
      </w:r>
      <w:r w:rsidRPr="00820FF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(</w:t>
      </w:r>
      <w:r w:rsidRPr="00820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Инициалы и</w:t>
      </w:r>
      <w:r w:rsidRPr="00820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>фамилия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820FF4">
        <w:rPr>
          <w:rFonts w:ascii="Times New Roman" w:hAnsi="Times New Roman"/>
          <w:sz w:val="28"/>
          <w:szCs w:val="28"/>
        </w:rPr>
        <w:t xml:space="preserve">                                </w:t>
      </w:r>
    </w:p>
    <w:p w14:paraId="3D94240C" w14:textId="77777777" w:rsidR="003A2E52" w:rsidRPr="00820FF4" w:rsidRDefault="003A2E52" w:rsidP="003A2E52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hAnsi="Times New Roman"/>
          <w:sz w:val="28"/>
          <w:szCs w:val="28"/>
        </w:rPr>
      </w:pPr>
    </w:p>
    <w:bookmarkEnd w:id="14"/>
    <w:p w14:paraId="7737BE3E" w14:textId="77777777" w:rsidR="003A2E52" w:rsidRPr="00820FF4" w:rsidRDefault="003A2E52" w:rsidP="003A2E52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b/>
          <w:sz w:val="28"/>
          <w:szCs w:val="28"/>
        </w:rPr>
        <w:tab/>
      </w: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308A4138" w14:textId="77777777" w:rsidR="003A2E52" w:rsidRPr="00820FF4" w:rsidRDefault="003A2E52" w:rsidP="003A2E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42F4BC03" w14:textId="77777777" w:rsidR="003A2E52" w:rsidRPr="00820FF4" w:rsidRDefault="003A2E52" w:rsidP="003A2E5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1DDA18C" w14:textId="77777777" w:rsidR="003A2E52" w:rsidRPr="00820FF4" w:rsidRDefault="003A2E52" w:rsidP="003A2E52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6E8B4542" w14:textId="77777777" w:rsidR="003A2E52" w:rsidRPr="00820FF4" w:rsidRDefault="003A2E52" w:rsidP="003A2E5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6FECE72A" w14:textId="77777777" w:rsidR="003A2E52" w:rsidRPr="00820FF4" w:rsidRDefault="003A2E52" w:rsidP="003A2E52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6E6D2F90" w14:textId="77777777" w:rsidR="003A2E52" w:rsidRPr="00922743" w:rsidRDefault="003A2E52" w:rsidP="003A2E52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22743">
        <w:rPr>
          <w:rFonts w:ascii="Times New Roman" w:eastAsia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6DC6AA82" w14:textId="77777777" w:rsidR="003A2E52" w:rsidRPr="00922743" w:rsidRDefault="003A2E52" w:rsidP="003A2E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883F86" w14:textId="77777777" w:rsidR="003A2E52" w:rsidRPr="00820FF4" w:rsidRDefault="003A2E52" w:rsidP="003A2E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AF9F315" w14:textId="77777777" w:rsidR="003A2E52" w:rsidRPr="00820FF4" w:rsidRDefault="003A2E52" w:rsidP="003A2E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61EF7320" w14:textId="77777777" w:rsidR="003A2E52" w:rsidRPr="00820FF4" w:rsidRDefault="003A2E52" w:rsidP="003A2E5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A206E43" w14:textId="77777777" w:rsidR="003A2E52" w:rsidRPr="00820FF4" w:rsidRDefault="003A2E52" w:rsidP="003A2E52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0932DFCD" w14:textId="77777777" w:rsidR="003A2E52" w:rsidRPr="00820FF4" w:rsidRDefault="003A2E52" w:rsidP="003A2E5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7FC07EAE" w14:textId="77777777" w:rsidR="003A2E52" w:rsidRPr="00820FF4" w:rsidRDefault="003A2E52" w:rsidP="003A2E52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16C8D6CB" w14:textId="77777777" w:rsidR="003A2E52" w:rsidRPr="00922743" w:rsidRDefault="003A2E52" w:rsidP="003A2E52">
      <w:pPr>
        <w:rPr>
          <w:rFonts w:ascii="Times New Roman" w:hAnsi="Times New Roman"/>
          <w:bCs/>
          <w:sz w:val="24"/>
          <w:szCs w:val="24"/>
        </w:rPr>
      </w:pPr>
      <w:r w:rsidRPr="00922743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92274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922743">
        <w:rPr>
          <w:rFonts w:ascii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hAnsi="Times New Roman"/>
          <w:bCs/>
          <w:sz w:val="24"/>
          <w:szCs w:val="24"/>
        </w:rPr>
        <w:tab/>
        <w:t>(Инициалы и фамилия)</w:t>
      </w:r>
    </w:p>
    <w:p w14:paraId="31E4EDB5" w14:textId="77777777" w:rsidR="003A2E52" w:rsidRPr="00922743" w:rsidRDefault="003A2E52" w:rsidP="003A2E52">
      <w:pPr>
        <w:rPr>
          <w:rFonts w:ascii="Times New Roman" w:hAnsi="Times New Roman"/>
          <w:sz w:val="24"/>
          <w:szCs w:val="24"/>
        </w:rPr>
      </w:pPr>
    </w:p>
    <w:p w14:paraId="368008EE" w14:textId="77777777" w:rsidR="003A2E52" w:rsidRPr="00820FF4" w:rsidRDefault="003A2E52" w:rsidP="003A2E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68E35392" w14:textId="77777777" w:rsidR="003A2E52" w:rsidRPr="00820FF4" w:rsidRDefault="003A2E52" w:rsidP="003A2E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740A0252" w14:textId="77777777" w:rsidR="003A2E52" w:rsidRPr="00820FF4" w:rsidRDefault="003A2E52" w:rsidP="003A2E5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F07EE6A" w14:textId="77777777" w:rsidR="003A2E52" w:rsidRPr="00820FF4" w:rsidRDefault="003A2E52" w:rsidP="003A2E52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2E521E44" w14:textId="77777777" w:rsidR="003A2E52" w:rsidRPr="00820FF4" w:rsidRDefault="003A2E52" w:rsidP="003A2E5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1F5FF4AA" w14:textId="77777777" w:rsidR="003A2E52" w:rsidRPr="00820FF4" w:rsidRDefault="003A2E52" w:rsidP="003A2E52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3F39EF0E" w14:textId="77777777" w:rsidR="003A2E52" w:rsidRPr="00922743" w:rsidRDefault="003A2E52" w:rsidP="003A2E52">
      <w:pPr>
        <w:widowControl w:val="0"/>
        <w:tabs>
          <w:tab w:val="left" w:pos="7266"/>
        </w:tabs>
        <w:suppressAutoHyphens/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22743">
        <w:rPr>
          <w:rFonts w:ascii="Times New Roman" w:eastAsia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158E08D1" w14:textId="77777777" w:rsidR="00E20758" w:rsidRPr="00E55CD5" w:rsidRDefault="00E20758" w:rsidP="00E207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763702A" w14:textId="77777777" w:rsidR="0013582D" w:rsidRPr="00042A46" w:rsidRDefault="0013582D" w:rsidP="00E10723">
      <w:pPr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16" w:name="_Toc212625632"/>
      <w:r w:rsidRPr="00042A46">
        <w:rPr>
          <w:rFonts w:ascii="Times New Roman" w:hAnsi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6"/>
    </w:p>
    <w:tbl>
      <w:tblPr>
        <w:tblpPr w:leftFromText="180" w:rightFromText="180" w:vertAnchor="text" w:horzAnchor="margin" w:tblpY="164"/>
        <w:tblW w:w="9864" w:type="dxa"/>
        <w:tblLayout w:type="fixed"/>
        <w:tblLook w:val="0000" w:firstRow="0" w:lastRow="0" w:firstColumn="0" w:lastColumn="0" w:noHBand="0" w:noVBand="0"/>
      </w:tblPr>
      <w:tblGrid>
        <w:gridCol w:w="993"/>
        <w:gridCol w:w="4077"/>
        <w:gridCol w:w="1418"/>
        <w:gridCol w:w="1842"/>
        <w:gridCol w:w="1534"/>
      </w:tblGrid>
      <w:tr w:rsidR="0013582D" w:rsidRPr="00042A46" w14:paraId="077FAC89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2B866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9034A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FE661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5EF6E" w14:textId="77777777" w:rsidR="0013582D" w:rsidRPr="00042A46" w:rsidRDefault="0013582D" w:rsidP="00E1072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20C8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Подпись</w:t>
            </w:r>
          </w:p>
          <w:p w14:paraId="00097FFD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13582D" w:rsidRPr="00042A46" w14:paraId="4C2157FD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AA9E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5223C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9F3037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096E5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B00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97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46DD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85A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59CAF45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9715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BD9D5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4A468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FC7A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A8CF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E7D8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AC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04C00A7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CC70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3D64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3D3C8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8ECF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8010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CF51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58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69CE249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E59C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A7762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6CE10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0C29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63C4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246D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1C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30989770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894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C61DA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C3882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0867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3D97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9F69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C6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493020C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6612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F906B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84024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96A6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3421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417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7FE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6CABF83" w14:textId="77777777" w:rsidR="0013582D" w:rsidRDefault="0013582D" w:rsidP="00E107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582D" w:rsidSect="00E10723">
      <w:footerReference w:type="default" r:id="rId14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63A36" w14:textId="77777777" w:rsidR="00F81A48" w:rsidRDefault="00F81A48" w:rsidP="00901CBC">
      <w:pPr>
        <w:spacing w:after="0" w:line="240" w:lineRule="auto"/>
      </w:pPr>
      <w:r>
        <w:separator/>
      </w:r>
    </w:p>
  </w:endnote>
  <w:endnote w:type="continuationSeparator" w:id="0">
    <w:p w14:paraId="01485B87" w14:textId="77777777" w:rsidR="00F81A48" w:rsidRDefault="00F81A48" w:rsidP="009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056714"/>
    </w:sdtPr>
    <w:sdtEndPr/>
    <w:sdtContent>
      <w:p w14:paraId="07670DA6" w14:textId="26511482" w:rsidR="00600B4C" w:rsidRDefault="00600B4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E52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17835912" w14:textId="77777777" w:rsidR="00600B4C" w:rsidRDefault="00600B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E508E" w14:textId="77777777" w:rsidR="00F81A48" w:rsidRDefault="00F81A48" w:rsidP="00901CBC">
      <w:pPr>
        <w:spacing w:after="0" w:line="240" w:lineRule="auto"/>
      </w:pPr>
      <w:r>
        <w:separator/>
      </w:r>
    </w:p>
  </w:footnote>
  <w:footnote w:type="continuationSeparator" w:id="0">
    <w:p w14:paraId="5ECDB1D4" w14:textId="77777777" w:rsidR="00F81A48" w:rsidRDefault="00F81A48" w:rsidP="00901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AB015E4"/>
    <w:multiLevelType w:val="hybridMultilevel"/>
    <w:tmpl w:val="241C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124D9"/>
    <w:multiLevelType w:val="multilevel"/>
    <w:tmpl w:val="AC20D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FE7AA6"/>
    <w:multiLevelType w:val="multilevel"/>
    <w:tmpl w:val="FEE8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33229"/>
    <w:multiLevelType w:val="hybridMultilevel"/>
    <w:tmpl w:val="BB5AEC3C"/>
    <w:lvl w:ilvl="0" w:tplc="50FC693C">
      <w:start w:val="2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492CC0"/>
    <w:multiLevelType w:val="multilevel"/>
    <w:tmpl w:val="E9D8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034DE"/>
    <w:multiLevelType w:val="hybridMultilevel"/>
    <w:tmpl w:val="A31AB050"/>
    <w:lvl w:ilvl="0" w:tplc="ECAE4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216224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4C1E2E"/>
    <w:multiLevelType w:val="multilevel"/>
    <w:tmpl w:val="DF3C81D4"/>
    <w:lvl w:ilvl="0">
      <w:start w:val="53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840" w:hanging="840"/>
      </w:pPr>
      <w:rPr>
        <w:rFonts w:hint="default"/>
      </w:rPr>
    </w:lvl>
    <w:lvl w:ilvl="2">
      <w:start w:val="7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FE3A05"/>
    <w:multiLevelType w:val="hybridMultilevel"/>
    <w:tmpl w:val="45D0C89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61F4F"/>
    <w:multiLevelType w:val="multilevel"/>
    <w:tmpl w:val="BD5C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C7A8E"/>
    <w:multiLevelType w:val="hybridMultilevel"/>
    <w:tmpl w:val="99A24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6135B"/>
    <w:multiLevelType w:val="multilevel"/>
    <w:tmpl w:val="815A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B018E4"/>
    <w:multiLevelType w:val="hybridMultilevel"/>
    <w:tmpl w:val="F994494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D14307"/>
    <w:multiLevelType w:val="hybridMultilevel"/>
    <w:tmpl w:val="55F4E8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1"/>
  </w:num>
  <w:num w:numId="3">
    <w:abstractNumId w:val="19"/>
  </w:num>
  <w:num w:numId="4">
    <w:abstractNumId w:val="0"/>
  </w:num>
  <w:num w:numId="5">
    <w:abstractNumId w:val="12"/>
  </w:num>
  <w:num w:numId="6">
    <w:abstractNumId w:val="5"/>
  </w:num>
  <w:num w:numId="7">
    <w:abstractNumId w:val="8"/>
  </w:num>
  <w:num w:numId="8">
    <w:abstractNumId w:val="21"/>
  </w:num>
  <w:num w:numId="9">
    <w:abstractNumId w:val="2"/>
  </w:num>
  <w:num w:numId="10">
    <w:abstractNumId w:val="7"/>
  </w:num>
  <w:num w:numId="11">
    <w:abstractNumId w:val="11"/>
  </w:num>
  <w:num w:numId="12">
    <w:abstractNumId w:val="15"/>
  </w:num>
  <w:num w:numId="13">
    <w:abstractNumId w:val="14"/>
  </w:num>
  <w:num w:numId="14">
    <w:abstractNumId w:val="6"/>
  </w:num>
  <w:num w:numId="15">
    <w:abstractNumId w:val="13"/>
  </w:num>
  <w:num w:numId="16">
    <w:abstractNumId w:val="18"/>
  </w:num>
  <w:num w:numId="17">
    <w:abstractNumId w:val="4"/>
  </w:num>
  <w:num w:numId="18">
    <w:abstractNumId w:val="20"/>
  </w:num>
  <w:num w:numId="19">
    <w:abstractNumId w:val="3"/>
  </w:num>
  <w:num w:numId="20">
    <w:abstractNumId w:val="16"/>
  </w:num>
  <w:num w:numId="21">
    <w:abstractNumId w:val="9"/>
  </w:num>
  <w:num w:numId="22">
    <w:abstractNumId w:val="1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EA9"/>
    <w:rsid w:val="00004B33"/>
    <w:rsid w:val="0002361C"/>
    <w:rsid w:val="00030FD2"/>
    <w:rsid w:val="000312BD"/>
    <w:rsid w:val="0003434B"/>
    <w:rsid w:val="000454CD"/>
    <w:rsid w:val="0006376D"/>
    <w:rsid w:val="000664AB"/>
    <w:rsid w:val="000715A0"/>
    <w:rsid w:val="000769FB"/>
    <w:rsid w:val="0007753B"/>
    <w:rsid w:val="00081812"/>
    <w:rsid w:val="000A7927"/>
    <w:rsid w:val="000B5676"/>
    <w:rsid w:val="000C21DA"/>
    <w:rsid w:val="000D68D3"/>
    <w:rsid w:val="000E0070"/>
    <w:rsid w:val="00112856"/>
    <w:rsid w:val="00113309"/>
    <w:rsid w:val="0012082A"/>
    <w:rsid w:val="001215FA"/>
    <w:rsid w:val="0013582D"/>
    <w:rsid w:val="0013745C"/>
    <w:rsid w:val="00157F4D"/>
    <w:rsid w:val="00164D3B"/>
    <w:rsid w:val="00170356"/>
    <w:rsid w:val="001A1699"/>
    <w:rsid w:val="001A19BC"/>
    <w:rsid w:val="001B09FA"/>
    <w:rsid w:val="001D52F6"/>
    <w:rsid w:val="001F133F"/>
    <w:rsid w:val="001F40EE"/>
    <w:rsid w:val="002009AF"/>
    <w:rsid w:val="002122E2"/>
    <w:rsid w:val="0021623D"/>
    <w:rsid w:val="0022297D"/>
    <w:rsid w:val="002233D3"/>
    <w:rsid w:val="0023197F"/>
    <w:rsid w:val="00241404"/>
    <w:rsid w:val="0024597B"/>
    <w:rsid w:val="002509C6"/>
    <w:rsid w:val="00262329"/>
    <w:rsid w:val="00262517"/>
    <w:rsid w:val="00270119"/>
    <w:rsid w:val="002824EF"/>
    <w:rsid w:val="00283D24"/>
    <w:rsid w:val="00285E01"/>
    <w:rsid w:val="002910D7"/>
    <w:rsid w:val="00295367"/>
    <w:rsid w:val="002A5BBF"/>
    <w:rsid w:val="002B630A"/>
    <w:rsid w:val="002B7D33"/>
    <w:rsid w:val="002C212D"/>
    <w:rsid w:val="002D1B67"/>
    <w:rsid w:val="002D7D59"/>
    <w:rsid w:val="002E0B69"/>
    <w:rsid w:val="002E0EE8"/>
    <w:rsid w:val="002E25DA"/>
    <w:rsid w:val="002E451E"/>
    <w:rsid w:val="002E64D3"/>
    <w:rsid w:val="002F5F33"/>
    <w:rsid w:val="00301FD1"/>
    <w:rsid w:val="003042E4"/>
    <w:rsid w:val="003055BB"/>
    <w:rsid w:val="00311276"/>
    <w:rsid w:val="00316F45"/>
    <w:rsid w:val="00340856"/>
    <w:rsid w:val="00344D82"/>
    <w:rsid w:val="00351489"/>
    <w:rsid w:val="00357AFD"/>
    <w:rsid w:val="00360972"/>
    <w:rsid w:val="00372B54"/>
    <w:rsid w:val="0038424F"/>
    <w:rsid w:val="00397D56"/>
    <w:rsid w:val="003A2E52"/>
    <w:rsid w:val="003D0745"/>
    <w:rsid w:val="003E13F5"/>
    <w:rsid w:val="003E4457"/>
    <w:rsid w:val="003E4659"/>
    <w:rsid w:val="00401A64"/>
    <w:rsid w:val="00404D42"/>
    <w:rsid w:val="004076AC"/>
    <w:rsid w:val="00423C61"/>
    <w:rsid w:val="00425117"/>
    <w:rsid w:val="00435CDB"/>
    <w:rsid w:val="00446F12"/>
    <w:rsid w:val="00457DC3"/>
    <w:rsid w:val="004709A3"/>
    <w:rsid w:val="00470E18"/>
    <w:rsid w:val="004765B4"/>
    <w:rsid w:val="00482392"/>
    <w:rsid w:val="00490F5D"/>
    <w:rsid w:val="0049350C"/>
    <w:rsid w:val="004A1EEE"/>
    <w:rsid w:val="004B02F4"/>
    <w:rsid w:val="004B57E5"/>
    <w:rsid w:val="004D02D3"/>
    <w:rsid w:val="004D41CD"/>
    <w:rsid w:val="004E19B6"/>
    <w:rsid w:val="004E1D3E"/>
    <w:rsid w:val="004F53B5"/>
    <w:rsid w:val="0051153E"/>
    <w:rsid w:val="0051262D"/>
    <w:rsid w:val="00520A0D"/>
    <w:rsid w:val="00530216"/>
    <w:rsid w:val="0053319C"/>
    <w:rsid w:val="0054620A"/>
    <w:rsid w:val="00583668"/>
    <w:rsid w:val="005857BA"/>
    <w:rsid w:val="005937F9"/>
    <w:rsid w:val="005940C8"/>
    <w:rsid w:val="005959DF"/>
    <w:rsid w:val="005A0B37"/>
    <w:rsid w:val="005A31DB"/>
    <w:rsid w:val="005B368E"/>
    <w:rsid w:val="005C499A"/>
    <w:rsid w:val="005D7664"/>
    <w:rsid w:val="005E434A"/>
    <w:rsid w:val="005E6F3C"/>
    <w:rsid w:val="005E7209"/>
    <w:rsid w:val="005F1A64"/>
    <w:rsid w:val="00600B4C"/>
    <w:rsid w:val="0062606D"/>
    <w:rsid w:val="006306BB"/>
    <w:rsid w:val="00633498"/>
    <w:rsid w:val="00637611"/>
    <w:rsid w:val="00637E1C"/>
    <w:rsid w:val="00654830"/>
    <w:rsid w:val="00666F23"/>
    <w:rsid w:val="00667DE1"/>
    <w:rsid w:val="00683035"/>
    <w:rsid w:val="00693586"/>
    <w:rsid w:val="006A0F11"/>
    <w:rsid w:val="006A33D5"/>
    <w:rsid w:val="006A51C9"/>
    <w:rsid w:val="006B5796"/>
    <w:rsid w:val="006C2049"/>
    <w:rsid w:val="006D4973"/>
    <w:rsid w:val="006D64E1"/>
    <w:rsid w:val="006E6981"/>
    <w:rsid w:val="006F232C"/>
    <w:rsid w:val="00717253"/>
    <w:rsid w:val="007209A2"/>
    <w:rsid w:val="00764D78"/>
    <w:rsid w:val="00794B77"/>
    <w:rsid w:val="007D167B"/>
    <w:rsid w:val="007D2AC4"/>
    <w:rsid w:val="007E7C9F"/>
    <w:rsid w:val="007F2AF9"/>
    <w:rsid w:val="0080158D"/>
    <w:rsid w:val="0081304D"/>
    <w:rsid w:val="00815DC8"/>
    <w:rsid w:val="0081623B"/>
    <w:rsid w:val="00824E1C"/>
    <w:rsid w:val="0084161B"/>
    <w:rsid w:val="00844645"/>
    <w:rsid w:val="00853F18"/>
    <w:rsid w:val="00862B3E"/>
    <w:rsid w:val="00862EA9"/>
    <w:rsid w:val="00875345"/>
    <w:rsid w:val="00876FFA"/>
    <w:rsid w:val="0088226D"/>
    <w:rsid w:val="00887AF1"/>
    <w:rsid w:val="00897815"/>
    <w:rsid w:val="008A06CC"/>
    <w:rsid w:val="008C1BFD"/>
    <w:rsid w:val="008D3762"/>
    <w:rsid w:val="008F14B6"/>
    <w:rsid w:val="008F1B67"/>
    <w:rsid w:val="008F2BED"/>
    <w:rsid w:val="0090087C"/>
    <w:rsid w:val="00901CBC"/>
    <w:rsid w:val="0090420B"/>
    <w:rsid w:val="0091168C"/>
    <w:rsid w:val="00920286"/>
    <w:rsid w:val="00920A44"/>
    <w:rsid w:val="00930500"/>
    <w:rsid w:val="00930B8D"/>
    <w:rsid w:val="00940E46"/>
    <w:rsid w:val="0095056F"/>
    <w:rsid w:val="009526C3"/>
    <w:rsid w:val="00954513"/>
    <w:rsid w:val="00962756"/>
    <w:rsid w:val="00965246"/>
    <w:rsid w:val="00965EF9"/>
    <w:rsid w:val="00966366"/>
    <w:rsid w:val="00973EE7"/>
    <w:rsid w:val="00977ED5"/>
    <w:rsid w:val="00977FC9"/>
    <w:rsid w:val="00987441"/>
    <w:rsid w:val="0099201E"/>
    <w:rsid w:val="00995CE7"/>
    <w:rsid w:val="009A2FFE"/>
    <w:rsid w:val="009A55CD"/>
    <w:rsid w:val="009B04ED"/>
    <w:rsid w:val="009B77C0"/>
    <w:rsid w:val="009D2384"/>
    <w:rsid w:val="009D631A"/>
    <w:rsid w:val="009D7961"/>
    <w:rsid w:val="009F1179"/>
    <w:rsid w:val="009F548E"/>
    <w:rsid w:val="009F5C63"/>
    <w:rsid w:val="009F7985"/>
    <w:rsid w:val="00A020A8"/>
    <w:rsid w:val="00A065A0"/>
    <w:rsid w:val="00A123EB"/>
    <w:rsid w:val="00A15B3C"/>
    <w:rsid w:val="00A16625"/>
    <w:rsid w:val="00A225DA"/>
    <w:rsid w:val="00A229AB"/>
    <w:rsid w:val="00A43170"/>
    <w:rsid w:val="00A546AC"/>
    <w:rsid w:val="00A7664F"/>
    <w:rsid w:val="00A7715B"/>
    <w:rsid w:val="00A85D7D"/>
    <w:rsid w:val="00A86BD5"/>
    <w:rsid w:val="00A9578E"/>
    <w:rsid w:val="00AB4619"/>
    <w:rsid w:val="00AD52D7"/>
    <w:rsid w:val="00AD61EB"/>
    <w:rsid w:val="00AE2D31"/>
    <w:rsid w:val="00AE3123"/>
    <w:rsid w:val="00AE406F"/>
    <w:rsid w:val="00B002CA"/>
    <w:rsid w:val="00B02BA7"/>
    <w:rsid w:val="00B1252F"/>
    <w:rsid w:val="00B12EDC"/>
    <w:rsid w:val="00B21E38"/>
    <w:rsid w:val="00B32EC0"/>
    <w:rsid w:val="00B34D2D"/>
    <w:rsid w:val="00B355FF"/>
    <w:rsid w:val="00B37ACB"/>
    <w:rsid w:val="00B55979"/>
    <w:rsid w:val="00B60CC5"/>
    <w:rsid w:val="00B61DCB"/>
    <w:rsid w:val="00B61DD5"/>
    <w:rsid w:val="00B708FC"/>
    <w:rsid w:val="00B70DF0"/>
    <w:rsid w:val="00B72C49"/>
    <w:rsid w:val="00B744D3"/>
    <w:rsid w:val="00B77BE8"/>
    <w:rsid w:val="00B95FD3"/>
    <w:rsid w:val="00BA5803"/>
    <w:rsid w:val="00BB0E43"/>
    <w:rsid w:val="00BB5F3D"/>
    <w:rsid w:val="00BC24DE"/>
    <w:rsid w:val="00BC371B"/>
    <w:rsid w:val="00BD2192"/>
    <w:rsid w:val="00BD3207"/>
    <w:rsid w:val="00C21A8E"/>
    <w:rsid w:val="00C25E48"/>
    <w:rsid w:val="00C3265E"/>
    <w:rsid w:val="00C65D2F"/>
    <w:rsid w:val="00C9082C"/>
    <w:rsid w:val="00C93C92"/>
    <w:rsid w:val="00C9795A"/>
    <w:rsid w:val="00CA1BD7"/>
    <w:rsid w:val="00CB03EC"/>
    <w:rsid w:val="00CB4F26"/>
    <w:rsid w:val="00CB714B"/>
    <w:rsid w:val="00CB727E"/>
    <w:rsid w:val="00CD0D68"/>
    <w:rsid w:val="00CD7F9D"/>
    <w:rsid w:val="00CF0D4A"/>
    <w:rsid w:val="00D330C0"/>
    <w:rsid w:val="00D37661"/>
    <w:rsid w:val="00D44287"/>
    <w:rsid w:val="00D5272D"/>
    <w:rsid w:val="00D549E0"/>
    <w:rsid w:val="00D66151"/>
    <w:rsid w:val="00D668EF"/>
    <w:rsid w:val="00D74B18"/>
    <w:rsid w:val="00D77B5B"/>
    <w:rsid w:val="00D90691"/>
    <w:rsid w:val="00DA1E6A"/>
    <w:rsid w:val="00DA50B1"/>
    <w:rsid w:val="00DC68C0"/>
    <w:rsid w:val="00DD2D32"/>
    <w:rsid w:val="00DD7623"/>
    <w:rsid w:val="00DF118A"/>
    <w:rsid w:val="00DF52B3"/>
    <w:rsid w:val="00E059E3"/>
    <w:rsid w:val="00E06997"/>
    <w:rsid w:val="00E10723"/>
    <w:rsid w:val="00E15FF0"/>
    <w:rsid w:val="00E20758"/>
    <w:rsid w:val="00E2312A"/>
    <w:rsid w:val="00E24E2D"/>
    <w:rsid w:val="00E26F63"/>
    <w:rsid w:val="00E35197"/>
    <w:rsid w:val="00E35235"/>
    <w:rsid w:val="00E409CF"/>
    <w:rsid w:val="00E414BF"/>
    <w:rsid w:val="00E421FB"/>
    <w:rsid w:val="00E42DD6"/>
    <w:rsid w:val="00E50401"/>
    <w:rsid w:val="00E554FB"/>
    <w:rsid w:val="00E67B98"/>
    <w:rsid w:val="00E7147A"/>
    <w:rsid w:val="00E732F5"/>
    <w:rsid w:val="00E90C1F"/>
    <w:rsid w:val="00E91821"/>
    <w:rsid w:val="00EA6E4E"/>
    <w:rsid w:val="00EA74A3"/>
    <w:rsid w:val="00EB0207"/>
    <w:rsid w:val="00EB07DB"/>
    <w:rsid w:val="00EB7775"/>
    <w:rsid w:val="00ED2964"/>
    <w:rsid w:val="00ED44B3"/>
    <w:rsid w:val="00EE3A04"/>
    <w:rsid w:val="00EF619F"/>
    <w:rsid w:val="00F10685"/>
    <w:rsid w:val="00F25B6E"/>
    <w:rsid w:val="00F42EA9"/>
    <w:rsid w:val="00F67A98"/>
    <w:rsid w:val="00F72B10"/>
    <w:rsid w:val="00F750A1"/>
    <w:rsid w:val="00F76D78"/>
    <w:rsid w:val="00F81A48"/>
    <w:rsid w:val="00F82559"/>
    <w:rsid w:val="00F91E72"/>
    <w:rsid w:val="00F934F5"/>
    <w:rsid w:val="00F96262"/>
    <w:rsid w:val="00FB0EDB"/>
    <w:rsid w:val="00FC5038"/>
    <w:rsid w:val="00FD10EE"/>
    <w:rsid w:val="00FD1879"/>
    <w:rsid w:val="00FD22AD"/>
    <w:rsid w:val="00FD38F6"/>
    <w:rsid w:val="00FE3A6F"/>
    <w:rsid w:val="00FF107E"/>
    <w:rsid w:val="00FF51B9"/>
    <w:rsid w:val="00FF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746E7F"/>
  <w15:docId w15:val="{AC7DE329-30CC-4DDA-961B-EB45D6F6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20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68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862EA9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862EA9"/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862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aliases w:val="Обычный (Web)"/>
    <w:basedOn w:val="a"/>
    <w:autoRedefine/>
    <w:uiPriority w:val="99"/>
    <w:unhideWhenUsed/>
    <w:qFormat/>
    <w:rsid w:val="00E06997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styleId="a6">
    <w:name w:val="List"/>
    <w:basedOn w:val="a"/>
    <w:rsid w:val="00D4428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1CBC"/>
  </w:style>
  <w:style w:type="paragraph" w:styleId="a9">
    <w:name w:val="footer"/>
    <w:basedOn w:val="a"/>
    <w:link w:val="aa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1CBC"/>
  </w:style>
  <w:style w:type="character" w:customStyle="1" w:styleId="fontstyle59">
    <w:name w:val="fontstyle59"/>
    <w:basedOn w:val="a0"/>
    <w:rsid w:val="00F750A1"/>
  </w:style>
  <w:style w:type="paragraph" w:customStyle="1" w:styleId="style34">
    <w:name w:val="style34"/>
    <w:basedOn w:val="a"/>
    <w:rsid w:val="00CB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qFormat/>
    <w:rsid w:val="00B95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qFormat/>
    <w:rsid w:val="00B95FD3"/>
  </w:style>
  <w:style w:type="character" w:customStyle="1" w:styleId="c38">
    <w:name w:val="c38"/>
    <w:basedOn w:val="a0"/>
    <w:qFormat/>
    <w:rsid w:val="00B95FD3"/>
  </w:style>
  <w:style w:type="paragraph" w:customStyle="1" w:styleId="c5">
    <w:name w:val="c5"/>
    <w:basedOn w:val="a"/>
    <w:rsid w:val="00973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3EE7"/>
  </w:style>
  <w:style w:type="paragraph" w:customStyle="1" w:styleId="c21">
    <w:name w:val="c21"/>
    <w:basedOn w:val="a"/>
    <w:rsid w:val="00DD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A06CC"/>
    <w:rPr>
      <w:color w:val="0000FF"/>
      <w:u w:val="single"/>
    </w:rPr>
  </w:style>
  <w:style w:type="paragraph" w:customStyle="1" w:styleId="c110">
    <w:name w:val="c110"/>
    <w:basedOn w:val="a"/>
    <w:rsid w:val="00397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A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7">
    <w:name w:val="c17"/>
    <w:basedOn w:val="a0"/>
    <w:rsid w:val="00B60CC5"/>
  </w:style>
  <w:style w:type="character" w:customStyle="1" w:styleId="c23">
    <w:name w:val="c23"/>
    <w:basedOn w:val="a0"/>
    <w:rsid w:val="00B60CC5"/>
  </w:style>
  <w:style w:type="character" w:customStyle="1" w:styleId="10">
    <w:name w:val="Заголовок 1 Знак"/>
    <w:basedOn w:val="a0"/>
    <w:link w:val="1"/>
    <w:rsid w:val="00D668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0"/>
    <w:locked/>
    <w:rsid w:val="00D668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68EF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locked/>
    <w:rsid w:val="00D668EF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8EF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table" w:customStyle="1" w:styleId="11">
    <w:name w:val="Сетка таблицы1"/>
    <w:basedOn w:val="a1"/>
    <w:next w:val="ac"/>
    <w:uiPriority w:val="39"/>
    <w:qFormat/>
    <w:rsid w:val="00A1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85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85D7D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0715A0"/>
    <w:rPr>
      <w:color w:val="954F72" w:themeColor="followedHyperlink"/>
      <w:u w:val="single"/>
    </w:rPr>
  </w:style>
  <w:style w:type="character" w:customStyle="1" w:styleId="docdata">
    <w:name w:val="docdata"/>
    <w:aliases w:val="docy,v5,4697,bqiaagaaeyqcaaagiaiaaan5awaabbkhaaaaaaaaaaaaaaaaaaaaaaaaaaaaaaaaaaaaaaaaaaaaaaaaaaaaaaaaaaaaaaaaaaaaaaaaaaaaaaaaaaaaaaaaaaaaaaaaaaaaaaaaaaaaaaaaaaaaaaaaaaaaaaaaaaaaaaaaaaaaaaaaaaaaaaaaaaaaaaaaaaaaaaaaaaaaaaaaaaaaaaaaaaaaaaaaaaaaaaaa"/>
    <w:basedOn w:val="a0"/>
    <w:rsid w:val="0091168C"/>
  </w:style>
  <w:style w:type="table" w:customStyle="1" w:styleId="21">
    <w:name w:val="Сетка таблицы2"/>
    <w:basedOn w:val="a1"/>
    <w:next w:val="ac"/>
    <w:uiPriority w:val="59"/>
    <w:qFormat/>
    <w:rsid w:val="00CB4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"/>
    <w:uiPriority w:val="39"/>
    <w:unhideWhenUsed/>
    <w:qFormat/>
    <w:rsid w:val="00930B8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12">
    <w:name w:val="toc 1"/>
    <w:basedOn w:val="a"/>
    <w:next w:val="a"/>
    <w:autoRedefine/>
    <w:uiPriority w:val="39"/>
    <w:unhideWhenUsed/>
    <w:rsid w:val="00930B8D"/>
    <w:pPr>
      <w:spacing w:after="100"/>
    </w:pPr>
  </w:style>
  <w:style w:type="paragraph" w:styleId="af1">
    <w:name w:val="Body Text"/>
    <w:basedOn w:val="a"/>
    <w:link w:val="af2"/>
    <w:rsid w:val="00E20758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f2">
    <w:name w:val="Основной текст Знак"/>
    <w:basedOn w:val="a0"/>
    <w:link w:val="af1"/>
    <w:rsid w:val="00E20758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1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8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83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1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54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20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4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1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9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0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3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14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8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01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9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50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91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259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211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6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80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77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5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59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6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4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4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9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36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7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67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1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14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411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5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77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50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004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376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5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7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rchemlab.ru/index2/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49348-6C08-443B-AAFC-516C9983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4202</Words>
  <Characters>23952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</cp:revision>
  <dcterms:created xsi:type="dcterms:W3CDTF">2026-06-22T16:36:00Z</dcterms:created>
  <dcterms:modified xsi:type="dcterms:W3CDTF">2026-06-22T16:36:00Z</dcterms:modified>
</cp:coreProperties>
</file>