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4D8" w:rsidRPr="00B44083" w:rsidRDefault="00AC54D8" w:rsidP="00AC54D8">
      <w:pPr>
        <w:rPr>
          <w:b/>
          <w:sz w:val="28"/>
          <w:szCs w:val="28"/>
        </w:rPr>
      </w:pPr>
      <w:r w:rsidRPr="00B44083">
        <w:rPr>
          <w:b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                             им. С.В. Рахманинова»</w:t>
      </w:r>
    </w:p>
    <w:p w:rsidR="00AC54D8" w:rsidRPr="00B44083" w:rsidRDefault="00AC54D8" w:rsidP="00AC54D8">
      <w:pPr>
        <w:rPr>
          <w:b/>
        </w:rPr>
      </w:pPr>
    </w:p>
    <w:p w:rsidR="00C53F1E" w:rsidRPr="00B44083" w:rsidRDefault="00C53F1E" w:rsidP="00AC54D8">
      <w:pPr>
        <w:rPr>
          <w:b/>
        </w:rPr>
      </w:pPr>
    </w:p>
    <w:p w:rsidR="00C53F1E" w:rsidRPr="00B44083" w:rsidRDefault="00C53F1E" w:rsidP="00AC54D8">
      <w:pPr>
        <w:rPr>
          <w:b/>
        </w:rPr>
      </w:pPr>
    </w:p>
    <w:p w:rsidR="00C53F1E" w:rsidRPr="00B44083" w:rsidRDefault="00C53F1E" w:rsidP="00AC54D8">
      <w:pPr>
        <w:rPr>
          <w:b/>
        </w:rPr>
      </w:pPr>
    </w:p>
    <w:p w:rsidR="005E5997" w:rsidRPr="00B44083" w:rsidRDefault="00C53F1E" w:rsidP="005E5997">
      <w:pPr>
        <w:jc w:val="right"/>
        <w:rPr>
          <w:color w:val="000000"/>
        </w:rPr>
      </w:pPr>
      <w:r w:rsidRPr="00B44083">
        <w:rPr>
          <w:b/>
          <w:noProof/>
        </w:rPr>
        <w:drawing>
          <wp:inline distT="0" distB="0" distL="0" distR="0">
            <wp:extent cx="2232333" cy="1484415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685" cy="1490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5997" w:rsidRPr="00B44083" w:rsidRDefault="005E5997" w:rsidP="005E5997">
      <w:pPr>
        <w:jc w:val="both"/>
        <w:rPr>
          <w:color w:val="000000"/>
        </w:rPr>
      </w:pPr>
    </w:p>
    <w:p w:rsidR="00AC54D8" w:rsidRPr="00B44083" w:rsidRDefault="00AC54D8" w:rsidP="00AC54D8">
      <w:pPr>
        <w:jc w:val="both"/>
      </w:pPr>
    </w:p>
    <w:p w:rsidR="00AC54D8" w:rsidRPr="00B44083" w:rsidRDefault="00AC54D8" w:rsidP="00AC54D8">
      <w:pPr>
        <w:jc w:val="both"/>
      </w:pPr>
    </w:p>
    <w:p w:rsidR="00AC54D8" w:rsidRPr="00B44083" w:rsidRDefault="00AC54D8" w:rsidP="00AC54D8">
      <w:pPr>
        <w:rPr>
          <w:b/>
          <w:sz w:val="28"/>
          <w:szCs w:val="28"/>
        </w:rPr>
      </w:pPr>
      <w:r w:rsidRPr="00B44083">
        <w:rPr>
          <w:b/>
          <w:sz w:val="28"/>
          <w:szCs w:val="28"/>
        </w:rPr>
        <w:t>Рабочая программа</w:t>
      </w:r>
    </w:p>
    <w:p w:rsidR="00AC54D8" w:rsidRPr="00B44083" w:rsidRDefault="00AC54D8" w:rsidP="00AC54D8">
      <w:pPr>
        <w:jc w:val="both"/>
      </w:pPr>
    </w:p>
    <w:p w:rsidR="00AC54D8" w:rsidRPr="00B44083" w:rsidRDefault="00AC54D8" w:rsidP="00AC54D8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85"/>
      </w:tblGrid>
      <w:tr w:rsidR="0012580E" w:rsidRPr="00B44083" w:rsidTr="003E0C7A">
        <w:trPr>
          <w:jc w:val="center"/>
        </w:trPr>
        <w:tc>
          <w:tcPr>
            <w:tcW w:w="9085" w:type="dxa"/>
          </w:tcPr>
          <w:p w:rsidR="0012580E" w:rsidRPr="00B44083" w:rsidRDefault="0012580E" w:rsidP="00CF65F4">
            <w:pPr>
              <w:rPr>
                <w:b/>
                <w:sz w:val="28"/>
                <w:szCs w:val="28"/>
              </w:rPr>
            </w:pPr>
            <w:r w:rsidRPr="00B44083">
              <w:rPr>
                <w:b/>
                <w:sz w:val="28"/>
                <w:szCs w:val="28"/>
              </w:rPr>
              <w:t>ПМ.0</w:t>
            </w:r>
            <w:r w:rsidR="00CF65F4" w:rsidRPr="00B44083">
              <w:rPr>
                <w:b/>
                <w:sz w:val="28"/>
                <w:szCs w:val="28"/>
              </w:rPr>
              <w:t>2</w:t>
            </w:r>
            <w:r w:rsidRPr="00B44083">
              <w:rPr>
                <w:b/>
                <w:sz w:val="28"/>
                <w:szCs w:val="28"/>
              </w:rPr>
              <w:t xml:space="preserve"> Организаци</w:t>
            </w:r>
            <w:r w:rsidR="00CF65F4" w:rsidRPr="00B44083">
              <w:rPr>
                <w:b/>
                <w:sz w:val="28"/>
                <w:szCs w:val="28"/>
              </w:rPr>
              <w:t>я культурно-досуговой деятельности</w:t>
            </w:r>
          </w:p>
        </w:tc>
      </w:tr>
      <w:tr w:rsidR="008648C4" w:rsidRPr="00B44083" w:rsidTr="003E0C7A">
        <w:trPr>
          <w:jc w:val="center"/>
        </w:trPr>
        <w:tc>
          <w:tcPr>
            <w:tcW w:w="9085" w:type="dxa"/>
          </w:tcPr>
          <w:p w:rsidR="008648C4" w:rsidRPr="00B44083" w:rsidRDefault="008648C4" w:rsidP="00571716">
            <w:pPr>
              <w:rPr>
                <w:rStyle w:val="20"/>
                <w:spacing w:val="0"/>
                <w:sz w:val="16"/>
                <w:szCs w:val="16"/>
              </w:rPr>
            </w:pPr>
            <w:r w:rsidRPr="00B44083">
              <w:rPr>
                <w:rStyle w:val="20"/>
                <w:spacing w:val="0"/>
                <w:sz w:val="16"/>
                <w:szCs w:val="16"/>
              </w:rPr>
              <w:t>(наименование профессионального модуля)</w:t>
            </w:r>
          </w:p>
        </w:tc>
      </w:tr>
      <w:tr w:rsidR="008648C4" w:rsidRPr="00B44083" w:rsidTr="003E0C7A">
        <w:trPr>
          <w:jc w:val="center"/>
        </w:trPr>
        <w:tc>
          <w:tcPr>
            <w:tcW w:w="9085" w:type="dxa"/>
          </w:tcPr>
          <w:p w:rsidR="008648C4" w:rsidRPr="00B44083" w:rsidRDefault="008648C4" w:rsidP="00CF65F4">
            <w:pPr>
              <w:pStyle w:val="7"/>
              <w:shd w:val="clear" w:color="auto" w:fill="auto"/>
              <w:spacing w:after="0" w:line="240" w:lineRule="auto"/>
              <w:ind w:firstLine="0"/>
              <w:rPr>
                <w:b/>
                <w:spacing w:val="0"/>
                <w:sz w:val="28"/>
                <w:szCs w:val="28"/>
              </w:rPr>
            </w:pPr>
            <w:r w:rsidRPr="00B44083">
              <w:rPr>
                <w:b/>
                <w:spacing w:val="0"/>
                <w:sz w:val="28"/>
                <w:szCs w:val="28"/>
              </w:rPr>
              <w:t>МДК 0</w:t>
            </w:r>
            <w:r w:rsidR="00CF65F4" w:rsidRPr="00B44083">
              <w:rPr>
                <w:b/>
                <w:spacing w:val="0"/>
                <w:sz w:val="28"/>
                <w:szCs w:val="28"/>
              </w:rPr>
              <w:t>2</w:t>
            </w:r>
            <w:r w:rsidRPr="00B44083">
              <w:rPr>
                <w:b/>
                <w:spacing w:val="0"/>
                <w:sz w:val="28"/>
                <w:szCs w:val="28"/>
              </w:rPr>
              <w:t>.0</w:t>
            </w:r>
            <w:r w:rsidR="00CF65F4" w:rsidRPr="00B44083">
              <w:rPr>
                <w:b/>
                <w:spacing w:val="0"/>
                <w:sz w:val="28"/>
                <w:szCs w:val="28"/>
              </w:rPr>
              <w:t>1</w:t>
            </w:r>
            <w:r w:rsidRPr="00B44083">
              <w:rPr>
                <w:b/>
                <w:spacing w:val="0"/>
                <w:sz w:val="28"/>
                <w:szCs w:val="28"/>
              </w:rPr>
              <w:t xml:space="preserve"> </w:t>
            </w:r>
            <w:r w:rsidR="00CF65F4" w:rsidRPr="00B44083">
              <w:rPr>
                <w:b/>
                <w:bCs/>
                <w:color w:val="000000"/>
                <w:spacing w:val="0"/>
                <w:sz w:val="28"/>
                <w:szCs w:val="28"/>
              </w:rPr>
              <w:t>Основы культурно-досуговой деятельности</w:t>
            </w:r>
          </w:p>
        </w:tc>
      </w:tr>
      <w:tr w:rsidR="008648C4" w:rsidRPr="00B44083" w:rsidTr="003E0C7A">
        <w:trPr>
          <w:jc w:val="center"/>
        </w:trPr>
        <w:tc>
          <w:tcPr>
            <w:tcW w:w="9085" w:type="dxa"/>
          </w:tcPr>
          <w:p w:rsidR="008648C4" w:rsidRPr="00B44083" w:rsidRDefault="008648C4" w:rsidP="003E0C7A">
            <w:pPr>
              <w:rPr>
                <w:sz w:val="16"/>
                <w:szCs w:val="16"/>
              </w:rPr>
            </w:pPr>
            <w:r w:rsidRPr="00B44083">
              <w:rPr>
                <w:rStyle w:val="20"/>
                <w:spacing w:val="0"/>
                <w:sz w:val="16"/>
                <w:szCs w:val="16"/>
              </w:rPr>
              <w:t>(наименование междисциплинарного курса)</w:t>
            </w:r>
          </w:p>
        </w:tc>
      </w:tr>
      <w:tr w:rsidR="008648C4" w:rsidRPr="00B44083" w:rsidTr="003E0C7A">
        <w:trPr>
          <w:jc w:val="center"/>
        </w:trPr>
        <w:tc>
          <w:tcPr>
            <w:tcW w:w="9085" w:type="dxa"/>
          </w:tcPr>
          <w:p w:rsidR="008648C4" w:rsidRPr="00B44083" w:rsidRDefault="002D0C73" w:rsidP="007912C7">
            <w:pPr>
              <w:pStyle w:val="7"/>
              <w:shd w:val="clear" w:color="auto" w:fill="auto"/>
              <w:spacing w:after="0" w:line="240" w:lineRule="auto"/>
              <w:ind w:firstLine="0"/>
              <w:rPr>
                <w:b/>
                <w:spacing w:val="0"/>
                <w:sz w:val="28"/>
                <w:szCs w:val="28"/>
              </w:rPr>
            </w:pPr>
            <w:r w:rsidRPr="00B44083">
              <w:rPr>
                <w:b/>
                <w:spacing w:val="0"/>
                <w:sz w:val="28"/>
                <w:szCs w:val="28"/>
              </w:rPr>
              <w:t xml:space="preserve">МДК </w:t>
            </w:r>
            <w:r w:rsidR="008648C4" w:rsidRPr="00B44083">
              <w:rPr>
                <w:b/>
                <w:spacing w:val="0"/>
                <w:sz w:val="28"/>
                <w:szCs w:val="28"/>
              </w:rPr>
              <w:t>0</w:t>
            </w:r>
            <w:r w:rsidR="00CF65F4" w:rsidRPr="00B44083">
              <w:rPr>
                <w:b/>
                <w:spacing w:val="0"/>
                <w:sz w:val="28"/>
                <w:szCs w:val="28"/>
              </w:rPr>
              <w:t>2</w:t>
            </w:r>
            <w:r w:rsidR="008648C4" w:rsidRPr="00B44083">
              <w:rPr>
                <w:b/>
                <w:spacing w:val="0"/>
                <w:sz w:val="28"/>
                <w:szCs w:val="28"/>
              </w:rPr>
              <w:t>.0</w:t>
            </w:r>
            <w:r w:rsidR="007912C7" w:rsidRPr="00B44083">
              <w:rPr>
                <w:b/>
                <w:spacing w:val="0"/>
                <w:sz w:val="28"/>
                <w:szCs w:val="28"/>
              </w:rPr>
              <w:t>1.05</w:t>
            </w:r>
            <w:r w:rsidR="008648C4" w:rsidRPr="00B44083">
              <w:rPr>
                <w:b/>
                <w:spacing w:val="0"/>
                <w:sz w:val="28"/>
                <w:szCs w:val="28"/>
              </w:rPr>
              <w:t xml:space="preserve"> </w:t>
            </w:r>
            <w:r w:rsidR="007912C7" w:rsidRPr="00B44083">
              <w:rPr>
                <w:b/>
                <w:spacing w:val="0"/>
                <w:sz w:val="28"/>
                <w:szCs w:val="28"/>
              </w:rPr>
              <w:t>Основы туризма</w:t>
            </w:r>
          </w:p>
        </w:tc>
      </w:tr>
      <w:tr w:rsidR="008648C4" w:rsidRPr="00B44083" w:rsidTr="003E0C7A">
        <w:trPr>
          <w:jc w:val="center"/>
        </w:trPr>
        <w:tc>
          <w:tcPr>
            <w:tcW w:w="9085" w:type="dxa"/>
          </w:tcPr>
          <w:p w:rsidR="008648C4" w:rsidRPr="00B44083" w:rsidRDefault="008648C4" w:rsidP="008648C4">
            <w:pPr>
              <w:rPr>
                <w:sz w:val="16"/>
                <w:szCs w:val="16"/>
              </w:rPr>
            </w:pPr>
            <w:r w:rsidRPr="00B44083">
              <w:rPr>
                <w:rStyle w:val="20"/>
                <w:spacing w:val="0"/>
                <w:sz w:val="16"/>
                <w:szCs w:val="16"/>
              </w:rPr>
              <w:t>(наименование раздела междисциплинарного курса)</w:t>
            </w:r>
          </w:p>
        </w:tc>
      </w:tr>
      <w:tr w:rsidR="008648C4" w:rsidRPr="00B44083" w:rsidTr="003E0C7A">
        <w:trPr>
          <w:jc w:val="center"/>
        </w:trPr>
        <w:tc>
          <w:tcPr>
            <w:tcW w:w="9085" w:type="dxa"/>
          </w:tcPr>
          <w:p w:rsidR="008648C4" w:rsidRPr="00B44083" w:rsidRDefault="008648C4" w:rsidP="0024166C">
            <w:pPr>
              <w:rPr>
                <w:b/>
                <w:sz w:val="28"/>
                <w:szCs w:val="28"/>
              </w:rPr>
            </w:pPr>
            <w:r w:rsidRPr="00B44083">
              <w:rPr>
                <w:b/>
                <w:sz w:val="28"/>
                <w:szCs w:val="28"/>
              </w:rPr>
              <w:t>51.02.02 Социально-культурная деятельность по видам (по видам)</w:t>
            </w:r>
          </w:p>
        </w:tc>
      </w:tr>
      <w:tr w:rsidR="008648C4" w:rsidRPr="00B44083" w:rsidTr="003E0C7A">
        <w:trPr>
          <w:jc w:val="center"/>
        </w:trPr>
        <w:tc>
          <w:tcPr>
            <w:tcW w:w="9085" w:type="dxa"/>
          </w:tcPr>
          <w:p w:rsidR="008648C4" w:rsidRPr="00B44083" w:rsidRDefault="008648C4" w:rsidP="003E0C7A">
            <w:pPr>
              <w:rPr>
                <w:sz w:val="16"/>
                <w:szCs w:val="16"/>
              </w:rPr>
            </w:pPr>
            <w:r w:rsidRPr="00B44083">
              <w:rPr>
                <w:sz w:val="16"/>
                <w:szCs w:val="16"/>
              </w:rPr>
              <w:t>(</w:t>
            </w:r>
            <w:r w:rsidRPr="00B44083">
              <w:rPr>
                <w:sz w:val="16"/>
                <w:szCs w:val="16"/>
                <w:u w:val="single"/>
              </w:rPr>
              <w:t>код и наименование специальности</w:t>
            </w:r>
            <w:r w:rsidRPr="00B44083">
              <w:rPr>
                <w:sz w:val="16"/>
                <w:szCs w:val="16"/>
              </w:rPr>
              <w:t>)</w:t>
            </w:r>
          </w:p>
        </w:tc>
      </w:tr>
      <w:tr w:rsidR="008648C4" w:rsidRPr="00B44083" w:rsidTr="003E0C7A">
        <w:trPr>
          <w:jc w:val="center"/>
        </w:trPr>
        <w:tc>
          <w:tcPr>
            <w:tcW w:w="9085" w:type="dxa"/>
          </w:tcPr>
          <w:p w:rsidR="008648C4" w:rsidRPr="00B44083" w:rsidRDefault="008648C4" w:rsidP="003E0C7A">
            <w:pPr>
              <w:pStyle w:val="7"/>
              <w:shd w:val="clear" w:color="auto" w:fill="auto"/>
              <w:spacing w:after="0" w:line="240" w:lineRule="auto"/>
              <w:ind w:firstLine="0"/>
              <w:rPr>
                <w:b/>
                <w:spacing w:val="0"/>
                <w:sz w:val="28"/>
                <w:szCs w:val="28"/>
              </w:rPr>
            </w:pPr>
            <w:r w:rsidRPr="00B44083">
              <w:rPr>
                <w:b/>
                <w:spacing w:val="0"/>
                <w:sz w:val="28"/>
                <w:szCs w:val="28"/>
              </w:rPr>
              <w:t>Организация культурно-досуговой деятельности</w:t>
            </w:r>
          </w:p>
        </w:tc>
      </w:tr>
      <w:tr w:rsidR="008648C4" w:rsidRPr="00B44083" w:rsidTr="003E0C7A">
        <w:trPr>
          <w:jc w:val="center"/>
        </w:trPr>
        <w:tc>
          <w:tcPr>
            <w:tcW w:w="9085" w:type="dxa"/>
          </w:tcPr>
          <w:p w:rsidR="008648C4" w:rsidRPr="00B44083" w:rsidRDefault="008648C4" w:rsidP="003E0C7A">
            <w:pPr>
              <w:rPr>
                <w:sz w:val="16"/>
                <w:szCs w:val="16"/>
              </w:rPr>
            </w:pPr>
            <w:r w:rsidRPr="00B44083">
              <w:rPr>
                <w:rStyle w:val="20"/>
                <w:spacing w:val="0"/>
                <w:sz w:val="16"/>
                <w:szCs w:val="16"/>
              </w:rPr>
              <w:t>(наименование вида)</w:t>
            </w:r>
          </w:p>
        </w:tc>
      </w:tr>
    </w:tbl>
    <w:p w:rsidR="00AC54D8" w:rsidRPr="00B44083" w:rsidRDefault="00AC54D8" w:rsidP="00AC54D8">
      <w:pPr>
        <w:jc w:val="both"/>
      </w:pPr>
    </w:p>
    <w:p w:rsidR="00AC54D8" w:rsidRPr="00B44083" w:rsidRDefault="00AC54D8" w:rsidP="00AC54D8">
      <w:pPr>
        <w:ind w:right="-2"/>
        <w:jc w:val="both"/>
        <w:rPr>
          <w:b/>
          <w:sz w:val="28"/>
          <w:szCs w:val="28"/>
        </w:rPr>
      </w:pPr>
    </w:p>
    <w:p w:rsidR="00AC54D8" w:rsidRPr="00B44083" w:rsidRDefault="00AC54D8" w:rsidP="00AC54D8">
      <w:pPr>
        <w:ind w:right="-2"/>
        <w:jc w:val="both"/>
        <w:rPr>
          <w:b/>
          <w:sz w:val="28"/>
          <w:szCs w:val="28"/>
        </w:rPr>
      </w:pPr>
    </w:p>
    <w:p w:rsidR="00AC54D8" w:rsidRPr="00B44083" w:rsidRDefault="00AC54D8" w:rsidP="00AC54D8">
      <w:pPr>
        <w:ind w:right="-2"/>
        <w:jc w:val="both"/>
        <w:rPr>
          <w:b/>
          <w:sz w:val="28"/>
          <w:szCs w:val="28"/>
        </w:rPr>
      </w:pPr>
    </w:p>
    <w:p w:rsidR="00AC54D8" w:rsidRPr="00B44083" w:rsidRDefault="00AC54D8" w:rsidP="00AC54D8">
      <w:pPr>
        <w:ind w:right="-2"/>
        <w:jc w:val="both"/>
        <w:rPr>
          <w:b/>
          <w:sz w:val="28"/>
          <w:szCs w:val="28"/>
        </w:rPr>
      </w:pPr>
    </w:p>
    <w:p w:rsidR="00AC54D8" w:rsidRPr="00B44083" w:rsidRDefault="00AC54D8" w:rsidP="00AC54D8">
      <w:pPr>
        <w:ind w:right="-2"/>
        <w:jc w:val="both"/>
        <w:rPr>
          <w:b/>
          <w:sz w:val="28"/>
          <w:szCs w:val="28"/>
        </w:rPr>
      </w:pPr>
    </w:p>
    <w:p w:rsidR="00AC54D8" w:rsidRPr="00B44083" w:rsidRDefault="00AC54D8" w:rsidP="00AC54D8">
      <w:pPr>
        <w:ind w:right="-2"/>
        <w:rPr>
          <w:b/>
          <w:sz w:val="28"/>
          <w:szCs w:val="28"/>
        </w:rPr>
        <w:sectPr w:rsidR="00AC54D8" w:rsidRPr="00B44083" w:rsidSect="00DA40AA">
          <w:footerReference w:type="even" r:id="rId9"/>
          <w:footerReference w:type="default" r:id="rId10"/>
          <w:footerReference w:type="first" r:id="rId11"/>
          <w:pgSz w:w="11906" w:h="16838"/>
          <w:pgMar w:top="1134" w:right="567" w:bottom="851" w:left="1701" w:header="709" w:footer="709" w:gutter="0"/>
          <w:cols w:space="708"/>
          <w:docGrid w:linePitch="360"/>
        </w:sectPr>
      </w:pPr>
    </w:p>
    <w:p w:rsidR="00DA40AA" w:rsidRPr="00B44083" w:rsidRDefault="00DA40AA" w:rsidP="00DA40AA">
      <w:pPr>
        <w:jc w:val="both"/>
        <w:rPr>
          <w:sz w:val="28"/>
          <w:szCs w:val="28"/>
        </w:rPr>
      </w:pPr>
      <w:r w:rsidRPr="00B44083">
        <w:rPr>
          <w:sz w:val="28"/>
          <w:szCs w:val="28"/>
        </w:rPr>
        <w:lastRenderedPageBreak/>
        <w:t xml:space="preserve">Рабочая программа </w:t>
      </w:r>
      <w:r w:rsidR="00CF65F4" w:rsidRPr="0042040D">
        <w:rPr>
          <w:sz w:val="28"/>
          <w:szCs w:val="28"/>
        </w:rPr>
        <w:t xml:space="preserve">МДК </w:t>
      </w:r>
      <w:r w:rsidR="007912C7" w:rsidRPr="0042040D">
        <w:rPr>
          <w:color w:val="000000"/>
          <w:sz w:val="28"/>
          <w:szCs w:val="28"/>
        </w:rPr>
        <w:t>02.01.05</w:t>
      </w:r>
      <w:r w:rsidR="00CF65F4" w:rsidRPr="0042040D">
        <w:rPr>
          <w:color w:val="000000"/>
          <w:sz w:val="28"/>
          <w:szCs w:val="28"/>
        </w:rPr>
        <w:t>.</w:t>
      </w:r>
      <w:r w:rsidR="00CF65F4" w:rsidRPr="0042040D">
        <w:rPr>
          <w:sz w:val="28"/>
          <w:szCs w:val="28"/>
        </w:rPr>
        <w:t xml:space="preserve"> </w:t>
      </w:r>
      <w:r w:rsidR="007912C7" w:rsidRPr="0042040D">
        <w:rPr>
          <w:sz w:val="28"/>
          <w:szCs w:val="28"/>
        </w:rPr>
        <w:t>Основы туризма</w:t>
      </w:r>
      <w:r w:rsidR="007912C7" w:rsidRPr="00B44083">
        <w:rPr>
          <w:rFonts w:eastAsia="Calibri"/>
          <w:sz w:val="28"/>
          <w:szCs w:val="28"/>
          <w:shd w:val="clear" w:color="auto" w:fill="FFFFFF"/>
        </w:rPr>
        <w:t xml:space="preserve"> </w:t>
      </w:r>
      <w:r w:rsidRPr="00B44083">
        <w:rPr>
          <w:rFonts w:eastAsia="Calibri"/>
          <w:sz w:val="28"/>
          <w:szCs w:val="28"/>
          <w:shd w:val="clear" w:color="auto" w:fill="FFFFFF"/>
        </w:rPr>
        <w:t xml:space="preserve">составлена в соответствии с Федеральным Государственным стандартом СПО по специальности </w:t>
      </w:r>
      <w:r w:rsidRPr="00B44083">
        <w:rPr>
          <w:rFonts w:eastAsia="Calibri"/>
          <w:sz w:val="28"/>
          <w:szCs w:val="28"/>
        </w:rPr>
        <w:t>51.02.02 Социально-культурная деятельность (по видам)</w:t>
      </w:r>
      <w:r w:rsidRPr="00B44083">
        <w:rPr>
          <w:sz w:val="28"/>
          <w:szCs w:val="28"/>
        </w:rPr>
        <w:t xml:space="preserve"> приказом Министерства образования и науки Российской Федерации от 11 ноября 2022 г. N 970.</w:t>
      </w:r>
    </w:p>
    <w:p w:rsidR="00DA40AA" w:rsidRPr="00B44083" w:rsidRDefault="00DA40AA" w:rsidP="00DA40AA">
      <w:pPr>
        <w:jc w:val="both"/>
        <w:rPr>
          <w:sz w:val="28"/>
          <w:szCs w:val="28"/>
        </w:rPr>
      </w:pPr>
    </w:p>
    <w:p w:rsidR="00DA40AA" w:rsidRPr="00B44083" w:rsidRDefault="00DA40AA" w:rsidP="00DA40AA">
      <w:pPr>
        <w:jc w:val="both"/>
        <w:rPr>
          <w:rFonts w:eastAsia="Calibri"/>
          <w:sz w:val="28"/>
          <w:szCs w:val="28"/>
        </w:rPr>
      </w:pPr>
    </w:p>
    <w:p w:rsidR="00D21DDC" w:rsidRPr="00B44083" w:rsidRDefault="00D21DDC" w:rsidP="00D21DDC">
      <w:pPr>
        <w:ind w:firstLine="5040"/>
        <w:jc w:val="right"/>
        <w:rPr>
          <w:color w:val="000000"/>
          <w:sz w:val="28"/>
          <w:szCs w:val="28"/>
        </w:rPr>
      </w:pPr>
      <w:proofErr w:type="gramStart"/>
      <w:r w:rsidRPr="00B44083">
        <w:rPr>
          <w:color w:val="000000"/>
          <w:sz w:val="28"/>
          <w:szCs w:val="28"/>
        </w:rPr>
        <w:t>Принята</w:t>
      </w:r>
      <w:proofErr w:type="gramEnd"/>
      <w:r w:rsidRPr="00B44083">
        <w:rPr>
          <w:color w:val="000000"/>
          <w:sz w:val="28"/>
          <w:szCs w:val="28"/>
        </w:rPr>
        <w:t xml:space="preserve"> на заседании </w:t>
      </w:r>
    </w:p>
    <w:p w:rsidR="00D21DDC" w:rsidRPr="00B44083" w:rsidRDefault="00D21DDC" w:rsidP="00D21DDC">
      <w:pPr>
        <w:ind w:firstLine="5040"/>
        <w:jc w:val="right"/>
        <w:rPr>
          <w:color w:val="000000"/>
          <w:sz w:val="28"/>
          <w:szCs w:val="28"/>
        </w:rPr>
      </w:pPr>
      <w:r w:rsidRPr="00B44083">
        <w:rPr>
          <w:color w:val="000000"/>
          <w:sz w:val="28"/>
          <w:szCs w:val="28"/>
        </w:rPr>
        <w:t>Предметно-цикловой комиссии</w:t>
      </w:r>
    </w:p>
    <w:p w:rsidR="00D21DDC" w:rsidRPr="00B44083" w:rsidRDefault="00D21DDC" w:rsidP="00D21DDC">
      <w:pPr>
        <w:ind w:firstLine="5040"/>
        <w:jc w:val="right"/>
        <w:rPr>
          <w:color w:val="000000"/>
          <w:sz w:val="28"/>
          <w:szCs w:val="28"/>
        </w:rPr>
      </w:pPr>
      <w:r w:rsidRPr="00B44083">
        <w:rPr>
          <w:color w:val="000000"/>
          <w:sz w:val="28"/>
          <w:szCs w:val="28"/>
        </w:rPr>
        <w:t xml:space="preserve">Протокол № 11 </w:t>
      </w:r>
      <w:r w:rsidRPr="00B44083">
        <w:rPr>
          <w:color w:val="000000"/>
          <w:sz w:val="28"/>
          <w:szCs w:val="28"/>
          <w:u w:val="single"/>
        </w:rPr>
        <w:t xml:space="preserve">от </w:t>
      </w:r>
      <w:r w:rsidR="00C53F1E" w:rsidRPr="00B44083">
        <w:rPr>
          <w:color w:val="000000"/>
          <w:sz w:val="28"/>
          <w:szCs w:val="28"/>
          <w:u w:val="single"/>
        </w:rPr>
        <w:t>16</w:t>
      </w:r>
      <w:r w:rsidRPr="00B44083">
        <w:rPr>
          <w:color w:val="000000"/>
          <w:sz w:val="28"/>
          <w:szCs w:val="28"/>
          <w:u w:val="single"/>
        </w:rPr>
        <w:t xml:space="preserve"> </w:t>
      </w:r>
      <w:r w:rsidR="00C53F1E" w:rsidRPr="00B44083">
        <w:rPr>
          <w:color w:val="000000"/>
          <w:sz w:val="28"/>
          <w:szCs w:val="28"/>
          <w:u w:val="single"/>
        </w:rPr>
        <w:t>мая</w:t>
      </w:r>
      <w:r w:rsidRPr="00B44083">
        <w:rPr>
          <w:color w:val="000000"/>
          <w:sz w:val="28"/>
          <w:szCs w:val="28"/>
          <w:u w:val="single"/>
        </w:rPr>
        <w:t xml:space="preserve"> 202</w:t>
      </w:r>
      <w:r w:rsidR="00C53F1E" w:rsidRPr="00B44083">
        <w:rPr>
          <w:color w:val="000000"/>
          <w:sz w:val="28"/>
          <w:szCs w:val="28"/>
          <w:u w:val="single"/>
        </w:rPr>
        <w:t>5</w:t>
      </w:r>
      <w:r w:rsidRPr="00B44083">
        <w:rPr>
          <w:color w:val="000000"/>
          <w:sz w:val="28"/>
          <w:szCs w:val="28"/>
        </w:rPr>
        <w:t xml:space="preserve"> г.</w:t>
      </w:r>
    </w:p>
    <w:p w:rsidR="00D21DDC" w:rsidRPr="00B44083" w:rsidRDefault="00D21DDC" w:rsidP="00D21DDC">
      <w:pPr>
        <w:jc w:val="right"/>
        <w:rPr>
          <w:color w:val="000000"/>
        </w:rPr>
      </w:pPr>
    </w:p>
    <w:p w:rsidR="00D21DDC" w:rsidRPr="00B44083" w:rsidRDefault="00D21DDC" w:rsidP="00D21DDC">
      <w:pPr>
        <w:jc w:val="both"/>
      </w:pPr>
    </w:p>
    <w:tbl>
      <w:tblPr>
        <w:tblpPr w:leftFromText="180" w:rightFromText="180" w:vertAnchor="text" w:horzAnchor="margin" w:tblpXSpec="center" w:tblpY="167"/>
        <w:tblW w:w="9606" w:type="dxa"/>
        <w:tblLayout w:type="fixed"/>
        <w:tblLook w:val="0000"/>
      </w:tblPr>
      <w:tblGrid>
        <w:gridCol w:w="5011"/>
        <w:gridCol w:w="4595"/>
      </w:tblGrid>
      <w:tr w:rsidR="00D21DDC" w:rsidRPr="00B44083" w:rsidTr="00D86FF5">
        <w:trPr>
          <w:cantSplit/>
        </w:trPr>
        <w:tc>
          <w:tcPr>
            <w:tcW w:w="5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DDC" w:rsidRPr="00B44083" w:rsidRDefault="00D21DDC" w:rsidP="00D86FF5">
            <w:pPr>
              <w:rPr>
                <w:b/>
              </w:rPr>
            </w:pPr>
            <w:r w:rsidRPr="00B44083">
              <w:rPr>
                <w:b/>
              </w:rPr>
              <w:t>Председатель ПЦК</w:t>
            </w:r>
          </w:p>
        </w:tc>
        <w:tc>
          <w:tcPr>
            <w:tcW w:w="4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DDC" w:rsidRPr="00B44083" w:rsidRDefault="00D21DDC" w:rsidP="00C53F1E">
            <w:pPr>
              <w:rPr>
                <w:b/>
              </w:rPr>
            </w:pPr>
            <w:r w:rsidRPr="00B44083">
              <w:rPr>
                <w:b/>
              </w:rPr>
              <w:t>Разработал</w:t>
            </w:r>
            <w:r w:rsidR="00C53F1E" w:rsidRPr="00B44083">
              <w:rPr>
                <w:b/>
              </w:rPr>
              <w:t>а</w:t>
            </w:r>
          </w:p>
        </w:tc>
      </w:tr>
      <w:tr w:rsidR="00D21DDC" w:rsidRPr="00B44083" w:rsidTr="00D86FF5">
        <w:trPr>
          <w:cantSplit/>
        </w:trPr>
        <w:tc>
          <w:tcPr>
            <w:tcW w:w="5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DDC" w:rsidRPr="00B44083" w:rsidRDefault="00D21DDC" w:rsidP="00C53F1E"/>
          <w:p w:rsidR="00D21DDC" w:rsidRPr="00B44083" w:rsidRDefault="00D21DDC" w:rsidP="00C53F1E">
            <w:r w:rsidRPr="00B44083">
              <w:t>Малыгина Т.Е.</w:t>
            </w:r>
          </w:p>
          <w:p w:rsidR="00D21DDC" w:rsidRPr="00B44083" w:rsidRDefault="00D21DDC" w:rsidP="00C53F1E"/>
        </w:tc>
        <w:tc>
          <w:tcPr>
            <w:tcW w:w="4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DDC" w:rsidRPr="00B44083" w:rsidRDefault="00D21DDC" w:rsidP="00C53F1E"/>
          <w:p w:rsidR="00D21DDC" w:rsidRPr="00B44083" w:rsidRDefault="00CF65F4" w:rsidP="00C53F1E">
            <w:r w:rsidRPr="00B44083">
              <w:t>Дубовая К.Л.</w:t>
            </w:r>
          </w:p>
        </w:tc>
      </w:tr>
      <w:tr w:rsidR="00C53F1E" w:rsidRPr="00B44083" w:rsidTr="00D86FF5">
        <w:trPr>
          <w:cantSplit/>
        </w:trPr>
        <w:tc>
          <w:tcPr>
            <w:tcW w:w="5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F1E" w:rsidRPr="00B44083" w:rsidRDefault="00C53F1E" w:rsidP="00C53F1E">
            <w:pPr>
              <w:jc w:val="both"/>
              <w:rPr>
                <w:sz w:val="18"/>
                <w:szCs w:val="18"/>
              </w:rPr>
            </w:pPr>
            <w:r w:rsidRPr="00B44083">
              <w:rPr>
                <w:sz w:val="18"/>
                <w:szCs w:val="18"/>
              </w:rPr>
              <w:t>(подпись)</w:t>
            </w:r>
            <w:r w:rsidRPr="00B44083">
              <w:rPr>
                <w:sz w:val="18"/>
                <w:szCs w:val="18"/>
              </w:rPr>
              <w:tab/>
            </w:r>
            <w:r w:rsidRPr="00B44083">
              <w:rPr>
                <w:sz w:val="18"/>
                <w:szCs w:val="18"/>
              </w:rPr>
              <w:tab/>
            </w:r>
            <w:r w:rsidRPr="00B44083">
              <w:rPr>
                <w:sz w:val="18"/>
                <w:szCs w:val="18"/>
              </w:rPr>
              <w:tab/>
              <w:t xml:space="preserve">          (расшифровка)</w:t>
            </w:r>
          </w:p>
        </w:tc>
        <w:tc>
          <w:tcPr>
            <w:tcW w:w="4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F1E" w:rsidRPr="00B44083" w:rsidRDefault="00C53F1E" w:rsidP="00C53F1E">
            <w:pPr>
              <w:jc w:val="both"/>
              <w:rPr>
                <w:sz w:val="18"/>
                <w:szCs w:val="18"/>
              </w:rPr>
            </w:pPr>
            <w:r w:rsidRPr="00B44083">
              <w:rPr>
                <w:sz w:val="18"/>
                <w:szCs w:val="18"/>
              </w:rPr>
              <w:t>(подпись)</w:t>
            </w:r>
            <w:r w:rsidRPr="00B44083">
              <w:rPr>
                <w:sz w:val="18"/>
                <w:szCs w:val="18"/>
              </w:rPr>
              <w:tab/>
              <w:t xml:space="preserve">                            (расшифровка)</w:t>
            </w:r>
          </w:p>
        </w:tc>
      </w:tr>
    </w:tbl>
    <w:p w:rsidR="00D21DDC" w:rsidRPr="00B44083" w:rsidRDefault="00D21DDC" w:rsidP="00D21DDC">
      <w:pPr>
        <w:jc w:val="both"/>
      </w:pPr>
    </w:p>
    <w:p w:rsidR="008648C4" w:rsidRPr="00B44083" w:rsidRDefault="008648C4" w:rsidP="008648C4">
      <w:pPr>
        <w:jc w:val="both"/>
      </w:pPr>
    </w:p>
    <w:p w:rsidR="008648C4" w:rsidRPr="00B44083" w:rsidRDefault="008648C4" w:rsidP="008648C4">
      <w:pPr>
        <w:pStyle w:val="7"/>
        <w:shd w:val="clear" w:color="auto" w:fill="auto"/>
        <w:spacing w:after="0" w:line="240" w:lineRule="auto"/>
        <w:ind w:firstLine="0"/>
        <w:jc w:val="both"/>
        <w:rPr>
          <w:spacing w:val="0"/>
          <w:sz w:val="28"/>
          <w:szCs w:val="28"/>
        </w:rPr>
      </w:pPr>
    </w:p>
    <w:p w:rsidR="007A72AD" w:rsidRPr="00B44083" w:rsidRDefault="007A72AD" w:rsidP="007A72AD">
      <w:pPr>
        <w:jc w:val="both"/>
        <w:rPr>
          <w:rFonts w:eastAsia="Calibri"/>
          <w:sz w:val="28"/>
          <w:szCs w:val="28"/>
        </w:rPr>
      </w:pPr>
    </w:p>
    <w:p w:rsidR="007A72AD" w:rsidRPr="00B44083" w:rsidRDefault="007A72AD" w:rsidP="007A72AD">
      <w:pPr>
        <w:jc w:val="both"/>
        <w:rPr>
          <w:rFonts w:eastAsia="Calibri"/>
          <w:sz w:val="28"/>
          <w:szCs w:val="28"/>
        </w:rPr>
      </w:pPr>
    </w:p>
    <w:p w:rsidR="007A72AD" w:rsidRPr="00B44083" w:rsidRDefault="007A72AD" w:rsidP="007A72AD">
      <w:pPr>
        <w:jc w:val="both"/>
        <w:rPr>
          <w:rFonts w:eastAsia="Calibri"/>
          <w:sz w:val="28"/>
          <w:szCs w:val="28"/>
        </w:rPr>
      </w:pPr>
    </w:p>
    <w:p w:rsidR="007A72AD" w:rsidRPr="00B44083" w:rsidRDefault="007A72AD" w:rsidP="007A72AD">
      <w:pPr>
        <w:spacing w:line="276" w:lineRule="auto"/>
        <w:ind w:left="6372" w:firstLine="708"/>
        <w:rPr>
          <w:rFonts w:eastAsia="Courier New"/>
          <w:b/>
          <w:sz w:val="28"/>
          <w:szCs w:val="28"/>
          <w:lang w:bidi="ru-RU"/>
        </w:rPr>
      </w:pPr>
      <w:r w:rsidRPr="00B44083">
        <w:rPr>
          <w:rFonts w:eastAsia="Courier New"/>
          <w:b/>
          <w:sz w:val="28"/>
          <w:szCs w:val="28"/>
          <w:lang w:bidi="ru-RU"/>
        </w:rPr>
        <w:t>«Согласовано»</w:t>
      </w:r>
    </w:p>
    <w:tbl>
      <w:tblPr>
        <w:tblW w:w="662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621"/>
      </w:tblGrid>
      <w:tr w:rsidR="007A72AD" w:rsidRPr="00B44083" w:rsidTr="00D86FF5">
        <w:trPr>
          <w:trHeight w:val="20"/>
          <w:jc w:val="right"/>
        </w:trPr>
        <w:tc>
          <w:tcPr>
            <w:tcW w:w="6621" w:type="dxa"/>
          </w:tcPr>
          <w:p w:rsidR="007A72AD" w:rsidRPr="00B44083" w:rsidRDefault="007A72AD" w:rsidP="00D86FF5">
            <w:pPr>
              <w:widowControl w:val="0"/>
              <w:spacing w:line="276" w:lineRule="auto"/>
              <w:rPr>
                <w:rFonts w:eastAsia="Courier New"/>
                <w:sz w:val="28"/>
                <w:szCs w:val="28"/>
                <w:lang w:bidi="ru-RU"/>
              </w:rPr>
            </w:pPr>
            <w:r w:rsidRPr="00B44083">
              <w:rPr>
                <w:rFonts w:eastAsia="Courier New"/>
                <w:sz w:val="28"/>
                <w:szCs w:val="28"/>
                <w:lang w:bidi="ru-RU"/>
              </w:rPr>
              <w:t>Заместитель директора по учебной и организационно- методической работе</w:t>
            </w:r>
          </w:p>
          <w:p w:rsidR="007A72AD" w:rsidRPr="00B44083" w:rsidRDefault="000C7BDA" w:rsidP="00D86FF5">
            <w:pPr>
              <w:widowControl w:val="0"/>
              <w:spacing w:line="276" w:lineRule="auto"/>
              <w:jc w:val="right"/>
              <w:rPr>
                <w:rFonts w:eastAsia="Courier New"/>
                <w:sz w:val="28"/>
                <w:szCs w:val="28"/>
                <w:lang w:bidi="ru-RU"/>
              </w:rPr>
            </w:pPr>
            <w:r w:rsidRPr="00B44083">
              <w:rPr>
                <w:rFonts w:eastAsia="Courier New"/>
                <w:noProof/>
                <w:sz w:val="28"/>
                <w:szCs w:val="28"/>
              </w:rPr>
              <w:drawing>
                <wp:anchor distT="0" distB="0" distL="0" distR="0" simplePos="0" relativeHeight="251657728" behindDoc="0" locked="0" layoutInCell="1" allowOverlap="1">
                  <wp:simplePos x="0" y="0"/>
                  <wp:positionH relativeFrom="page">
                    <wp:posOffset>622935</wp:posOffset>
                  </wp:positionH>
                  <wp:positionV relativeFrom="paragraph">
                    <wp:posOffset>140335</wp:posOffset>
                  </wp:positionV>
                  <wp:extent cx="581025" cy="323850"/>
                  <wp:effectExtent l="19050" t="0" r="9525" b="0"/>
                  <wp:wrapNone/>
                  <wp:docPr id="2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A72AD" w:rsidRPr="00B44083" w:rsidRDefault="002F6518" w:rsidP="00D86FF5">
            <w:pPr>
              <w:widowControl w:val="0"/>
              <w:spacing w:line="276" w:lineRule="auto"/>
              <w:rPr>
                <w:rFonts w:eastAsia="Courier New"/>
                <w:sz w:val="28"/>
                <w:szCs w:val="28"/>
                <w:u w:val="single"/>
                <w:lang w:bidi="ru-RU"/>
              </w:rPr>
            </w:pPr>
            <w:r w:rsidRPr="00B44083">
              <w:rPr>
                <w:rFonts w:eastAsia="Courier New"/>
                <w:sz w:val="28"/>
                <w:szCs w:val="28"/>
                <w:lang w:bidi="ru-RU"/>
              </w:rPr>
              <w:t xml:space="preserve">                </w:t>
            </w:r>
            <w:r w:rsidR="007A72AD" w:rsidRPr="00B44083">
              <w:rPr>
                <w:rFonts w:eastAsia="Courier New"/>
                <w:sz w:val="28"/>
                <w:szCs w:val="28"/>
                <w:u w:val="single"/>
                <w:lang w:bidi="ru-RU"/>
              </w:rPr>
              <w:t>С.Н.</w:t>
            </w:r>
            <w:r w:rsidRPr="00B44083">
              <w:rPr>
                <w:rFonts w:eastAsia="Courier New"/>
                <w:sz w:val="28"/>
                <w:szCs w:val="28"/>
                <w:u w:val="single"/>
                <w:lang w:bidi="ru-RU"/>
              </w:rPr>
              <w:t xml:space="preserve"> </w:t>
            </w:r>
            <w:r w:rsidR="007A72AD" w:rsidRPr="00B44083">
              <w:rPr>
                <w:rFonts w:eastAsia="Courier New"/>
                <w:sz w:val="28"/>
                <w:szCs w:val="28"/>
                <w:u w:val="single"/>
                <w:lang w:bidi="ru-RU"/>
              </w:rPr>
              <w:t>Зимнева</w:t>
            </w:r>
          </w:p>
          <w:p w:rsidR="007A72AD" w:rsidRPr="00B44083" w:rsidRDefault="007A72AD" w:rsidP="002F6518">
            <w:pPr>
              <w:widowControl w:val="0"/>
              <w:spacing w:line="276" w:lineRule="auto"/>
              <w:rPr>
                <w:rFonts w:eastAsia="Courier New"/>
                <w:i/>
                <w:sz w:val="28"/>
                <w:szCs w:val="28"/>
                <w:lang w:bidi="ru-RU"/>
              </w:rPr>
            </w:pPr>
            <w:r w:rsidRPr="00B44083">
              <w:rPr>
                <w:rFonts w:eastAsia="Courier New"/>
                <w:i/>
                <w:sz w:val="28"/>
                <w:szCs w:val="28"/>
                <w:lang w:bidi="ru-RU"/>
              </w:rPr>
              <w:t>подпись                инициалы и фамилия</w:t>
            </w:r>
          </w:p>
        </w:tc>
      </w:tr>
      <w:tr w:rsidR="007A72AD" w:rsidRPr="00B44083" w:rsidTr="00D86FF5">
        <w:trPr>
          <w:trHeight w:val="20"/>
          <w:jc w:val="right"/>
        </w:trPr>
        <w:tc>
          <w:tcPr>
            <w:tcW w:w="6621" w:type="dxa"/>
          </w:tcPr>
          <w:p w:rsidR="007A72AD" w:rsidRPr="00B44083" w:rsidRDefault="007A72AD" w:rsidP="00D86FF5">
            <w:pPr>
              <w:widowControl w:val="0"/>
              <w:spacing w:line="276" w:lineRule="auto"/>
              <w:jc w:val="right"/>
              <w:rPr>
                <w:rFonts w:eastAsia="Courier New"/>
                <w:b/>
                <w:sz w:val="28"/>
                <w:szCs w:val="28"/>
                <w:lang w:bidi="ru-RU"/>
              </w:rPr>
            </w:pPr>
            <w:r w:rsidRPr="00B44083">
              <w:rPr>
                <w:rFonts w:eastAsia="Courier New"/>
                <w:sz w:val="28"/>
                <w:szCs w:val="28"/>
                <w:lang w:bidi="ru-RU"/>
              </w:rPr>
              <w:t>«</w:t>
            </w:r>
            <w:r w:rsidR="002A555C" w:rsidRPr="00B44083">
              <w:rPr>
                <w:rFonts w:eastAsia="Courier New"/>
                <w:sz w:val="28"/>
                <w:szCs w:val="28"/>
                <w:lang w:bidi="ru-RU"/>
              </w:rPr>
              <w:t>20</w:t>
            </w:r>
            <w:r w:rsidRPr="00B44083">
              <w:rPr>
                <w:rFonts w:eastAsia="Courier New"/>
                <w:sz w:val="28"/>
                <w:szCs w:val="28"/>
                <w:lang w:bidi="ru-RU"/>
              </w:rPr>
              <w:t xml:space="preserve">» </w:t>
            </w:r>
            <w:r w:rsidR="002A555C" w:rsidRPr="00B44083">
              <w:rPr>
                <w:rFonts w:eastAsia="Courier New"/>
                <w:sz w:val="28"/>
                <w:szCs w:val="28"/>
                <w:lang w:bidi="ru-RU"/>
              </w:rPr>
              <w:t>мая</w:t>
            </w:r>
            <w:r w:rsidRPr="00B44083">
              <w:rPr>
                <w:rFonts w:eastAsia="Courier New"/>
                <w:sz w:val="28"/>
                <w:szCs w:val="28"/>
                <w:lang w:bidi="ru-RU"/>
              </w:rPr>
              <w:t xml:space="preserve"> 202</w:t>
            </w:r>
            <w:r w:rsidR="00905E71" w:rsidRPr="00B44083">
              <w:rPr>
                <w:rFonts w:eastAsia="Courier New"/>
                <w:sz w:val="28"/>
                <w:szCs w:val="28"/>
                <w:lang w:bidi="ru-RU"/>
              </w:rPr>
              <w:t>5</w:t>
            </w:r>
            <w:r w:rsidRPr="00B44083">
              <w:rPr>
                <w:rFonts w:eastAsia="Courier New"/>
                <w:sz w:val="28"/>
                <w:szCs w:val="28"/>
                <w:lang w:bidi="ru-RU"/>
              </w:rPr>
              <w:t xml:space="preserve"> г.</w:t>
            </w:r>
          </w:p>
          <w:p w:rsidR="007A72AD" w:rsidRPr="00B44083" w:rsidRDefault="007A72AD" w:rsidP="00D86FF5">
            <w:pPr>
              <w:widowControl w:val="0"/>
              <w:spacing w:line="276" w:lineRule="auto"/>
              <w:rPr>
                <w:rFonts w:eastAsia="Courier New"/>
                <w:b/>
                <w:sz w:val="28"/>
                <w:szCs w:val="28"/>
                <w:lang w:bidi="ru-RU"/>
              </w:rPr>
            </w:pPr>
          </w:p>
        </w:tc>
      </w:tr>
    </w:tbl>
    <w:p w:rsidR="007A72AD" w:rsidRPr="00B44083" w:rsidRDefault="007A72AD" w:rsidP="007A72AD">
      <w:pPr>
        <w:widowControl w:val="0"/>
        <w:autoSpaceDE w:val="0"/>
        <w:adjustRightInd w:val="0"/>
        <w:ind w:left="-360"/>
        <w:rPr>
          <w:rFonts w:eastAsia="Calibri"/>
          <w:b/>
          <w:color w:val="000000"/>
          <w:sz w:val="28"/>
          <w:szCs w:val="28"/>
        </w:rPr>
      </w:pPr>
    </w:p>
    <w:p w:rsidR="00AC54D8" w:rsidRPr="00B44083" w:rsidRDefault="00AC54D8" w:rsidP="007A72AD">
      <w:pPr>
        <w:ind w:right="-2"/>
        <w:jc w:val="both"/>
        <w:rPr>
          <w:b/>
          <w:sz w:val="28"/>
          <w:szCs w:val="28"/>
          <w:u w:val="single"/>
        </w:rPr>
      </w:pPr>
    </w:p>
    <w:p w:rsidR="00AC54D8" w:rsidRPr="00B4408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:rsidR="00AC54D8" w:rsidRPr="00B4408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:rsidR="00AC54D8" w:rsidRPr="00B4408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:rsidR="00AC54D8" w:rsidRPr="00B4408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:rsidR="00AC54D8" w:rsidRPr="00B4408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:rsidR="00AC54D8" w:rsidRPr="00B44083" w:rsidRDefault="008648C4" w:rsidP="00AC54D8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32"/>
          <w:szCs w:val="32"/>
        </w:rPr>
      </w:pPr>
      <w:r w:rsidRPr="00B44083">
        <w:rPr>
          <w:b/>
          <w:spacing w:val="0"/>
          <w:sz w:val="32"/>
          <w:szCs w:val="32"/>
        </w:rPr>
        <w:br w:type="column"/>
      </w:r>
      <w:r w:rsidRPr="00B44083">
        <w:rPr>
          <w:b/>
          <w:spacing w:val="0"/>
          <w:sz w:val="32"/>
          <w:szCs w:val="32"/>
        </w:rPr>
        <w:lastRenderedPageBreak/>
        <w:t>СОДЕРЖАНИЕ</w:t>
      </w:r>
    </w:p>
    <w:p w:rsidR="005423B8" w:rsidRPr="00B44083" w:rsidRDefault="00CE42C3" w:rsidP="005423B8">
      <w:pPr>
        <w:pStyle w:val="12"/>
        <w:tabs>
          <w:tab w:val="right" w:leader="dot" w:pos="9628"/>
        </w:tabs>
        <w:spacing w:line="360" w:lineRule="auto"/>
        <w:jc w:val="both"/>
        <w:rPr>
          <w:b/>
          <w:noProof/>
          <w:sz w:val="28"/>
          <w:szCs w:val="28"/>
        </w:rPr>
      </w:pPr>
      <w:r w:rsidRPr="00B44083">
        <w:rPr>
          <w:sz w:val="28"/>
          <w:szCs w:val="28"/>
        </w:rPr>
        <w:t xml:space="preserve"> </w:t>
      </w:r>
      <w:bookmarkStart w:id="0" w:name="_Toc147673732"/>
      <w:r w:rsidR="00A54862" w:rsidRPr="00B44083">
        <w:rPr>
          <w:b/>
          <w:sz w:val="28"/>
          <w:szCs w:val="28"/>
        </w:rPr>
        <w:fldChar w:fldCharType="begin"/>
      </w:r>
      <w:r w:rsidR="002A555C" w:rsidRPr="00B44083">
        <w:rPr>
          <w:b/>
          <w:sz w:val="28"/>
          <w:szCs w:val="28"/>
        </w:rPr>
        <w:instrText xml:space="preserve"> TOC \o "1-3" \h \z \u </w:instrText>
      </w:r>
      <w:r w:rsidR="00A54862" w:rsidRPr="00B44083">
        <w:rPr>
          <w:b/>
          <w:sz w:val="28"/>
          <w:szCs w:val="28"/>
        </w:rPr>
        <w:fldChar w:fldCharType="separate"/>
      </w:r>
    </w:p>
    <w:p w:rsidR="005423B8" w:rsidRPr="00B44083" w:rsidRDefault="00A54862" w:rsidP="005423B8">
      <w:pPr>
        <w:pStyle w:val="12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sz w:val="28"/>
          <w:szCs w:val="28"/>
        </w:rPr>
      </w:pPr>
      <w:hyperlink w:anchor="_Toc201870991" w:history="1">
        <w:r w:rsidR="005423B8" w:rsidRPr="00B44083">
          <w:rPr>
            <w:rStyle w:val="af5"/>
            <w:b/>
            <w:caps/>
            <w:noProof/>
            <w:sz w:val="28"/>
            <w:szCs w:val="28"/>
          </w:rPr>
          <w:t>1. Пояснительная записка</w:t>
        </w:r>
        <w:r w:rsidR="005423B8" w:rsidRPr="00B44083">
          <w:rPr>
            <w:b/>
            <w:noProof/>
            <w:webHidden/>
            <w:sz w:val="28"/>
            <w:szCs w:val="28"/>
          </w:rPr>
          <w:tab/>
        </w:r>
        <w:r w:rsidRPr="00B44083">
          <w:rPr>
            <w:b/>
            <w:noProof/>
            <w:webHidden/>
            <w:sz w:val="28"/>
            <w:szCs w:val="28"/>
          </w:rPr>
          <w:fldChar w:fldCharType="begin"/>
        </w:r>
        <w:r w:rsidR="005423B8" w:rsidRPr="00B44083">
          <w:rPr>
            <w:b/>
            <w:noProof/>
            <w:webHidden/>
            <w:sz w:val="28"/>
            <w:szCs w:val="28"/>
          </w:rPr>
          <w:instrText xml:space="preserve"> PAGEREF _Toc201870991 \h </w:instrText>
        </w:r>
        <w:r w:rsidRPr="00B44083">
          <w:rPr>
            <w:b/>
            <w:noProof/>
            <w:webHidden/>
            <w:sz w:val="28"/>
            <w:szCs w:val="28"/>
          </w:rPr>
        </w:r>
        <w:r w:rsidRPr="00B44083">
          <w:rPr>
            <w:b/>
            <w:noProof/>
            <w:webHidden/>
            <w:sz w:val="28"/>
            <w:szCs w:val="28"/>
          </w:rPr>
          <w:fldChar w:fldCharType="separate"/>
        </w:r>
        <w:r w:rsidR="00492526">
          <w:rPr>
            <w:b/>
            <w:noProof/>
            <w:webHidden/>
            <w:sz w:val="28"/>
            <w:szCs w:val="28"/>
          </w:rPr>
          <w:t>4</w:t>
        </w:r>
        <w:r w:rsidRPr="00B44083">
          <w:rPr>
            <w:b/>
            <w:noProof/>
            <w:webHidden/>
            <w:sz w:val="28"/>
            <w:szCs w:val="28"/>
          </w:rPr>
          <w:fldChar w:fldCharType="end"/>
        </w:r>
      </w:hyperlink>
    </w:p>
    <w:p w:rsidR="005423B8" w:rsidRPr="00B44083" w:rsidRDefault="00A54862" w:rsidP="005423B8">
      <w:pPr>
        <w:pStyle w:val="12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sz w:val="28"/>
          <w:szCs w:val="28"/>
        </w:rPr>
      </w:pPr>
      <w:hyperlink w:anchor="_Toc201870992" w:history="1">
        <w:r w:rsidR="005423B8" w:rsidRPr="00B44083">
          <w:rPr>
            <w:rStyle w:val="af5"/>
            <w:b/>
            <w:bCs/>
            <w:caps/>
            <w:noProof/>
            <w:sz w:val="28"/>
            <w:szCs w:val="28"/>
          </w:rPr>
          <w:t>2.  Структура и содержание учебной дисциплины, РАЗДЕЛА МДК</w:t>
        </w:r>
        <w:r w:rsidR="005423B8" w:rsidRPr="00B44083">
          <w:rPr>
            <w:b/>
            <w:noProof/>
            <w:webHidden/>
            <w:sz w:val="28"/>
            <w:szCs w:val="28"/>
          </w:rPr>
          <w:tab/>
        </w:r>
        <w:r w:rsidRPr="00B44083">
          <w:rPr>
            <w:b/>
            <w:noProof/>
            <w:webHidden/>
            <w:sz w:val="28"/>
            <w:szCs w:val="28"/>
          </w:rPr>
          <w:fldChar w:fldCharType="begin"/>
        </w:r>
        <w:r w:rsidR="005423B8" w:rsidRPr="00B44083">
          <w:rPr>
            <w:b/>
            <w:noProof/>
            <w:webHidden/>
            <w:sz w:val="28"/>
            <w:szCs w:val="28"/>
          </w:rPr>
          <w:instrText xml:space="preserve"> PAGEREF _Toc201870992 \h </w:instrText>
        </w:r>
        <w:r w:rsidRPr="00B44083">
          <w:rPr>
            <w:b/>
            <w:noProof/>
            <w:webHidden/>
            <w:sz w:val="28"/>
            <w:szCs w:val="28"/>
          </w:rPr>
        </w:r>
        <w:r w:rsidRPr="00B44083">
          <w:rPr>
            <w:b/>
            <w:noProof/>
            <w:webHidden/>
            <w:sz w:val="28"/>
            <w:szCs w:val="28"/>
          </w:rPr>
          <w:fldChar w:fldCharType="separate"/>
        </w:r>
        <w:r w:rsidR="00492526">
          <w:rPr>
            <w:b/>
            <w:noProof/>
            <w:webHidden/>
            <w:sz w:val="28"/>
            <w:szCs w:val="28"/>
          </w:rPr>
          <w:t>23</w:t>
        </w:r>
        <w:r w:rsidRPr="00B44083">
          <w:rPr>
            <w:b/>
            <w:noProof/>
            <w:webHidden/>
            <w:sz w:val="28"/>
            <w:szCs w:val="28"/>
          </w:rPr>
          <w:fldChar w:fldCharType="end"/>
        </w:r>
      </w:hyperlink>
    </w:p>
    <w:p w:rsidR="005423B8" w:rsidRPr="00B44083" w:rsidRDefault="00A54862" w:rsidP="005423B8">
      <w:pPr>
        <w:pStyle w:val="12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sz w:val="28"/>
          <w:szCs w:val="28"/>
        </w:rPr>
      </w:pPr>
      <w:hyperlink w:anchor="_Toc201870993" w:history="1">
        <w:r w:rsidR="005423B8" w:rsidRPr="00B44083">
          <w:rPr>
            <w:rStyle w:val="af5"/>
            <w:b/>
            <w:caps/>
            <w:noProof/>
            <w:sz w:val="28"/>
            <w:szCs w:val="28"/>
          </w:rPr>
          <w:t>3. условия реализации ПРОГРАММЫ дисциплины</w:t>
        </w:r>
        <w:r w:rsidR="005423B8" w:rsidRPr="00B44083">
          <w:rPr>
            <w:b/>
            <w:noProof/>
            <w:webHidden/>
            <w:sz w:val="28"/>
            <w:szCs w:val="28"/>
          </w:rPr>
          <w:tab/>
        </w:r>
        <w:r w:rsidRPr="00B44083">
          <w:rPr>
            <w:b/>
            <w:noProof/>
            <w:webHidden/>
            <w:sz w:val="28"/>
            <w:szCs w:val="28"/>
          </w:rPr>
          <w:fldChar w:fldCharType="begin"/>
        </w:r>
        <w:r w:rsidR="005423B8" w:rsidRPr="00B44083">
          <w:rPr>
            <w:b/>
            <w:noProof/>
            <w:webHidden/>
            <w:sz w:val="28"/>
            <w:szCs w:val="28"/>
          </w:rPr>
          <w:instrText xml:space="preserve"> PAGEREF _Toc201870993 \h </w:instrText>
        </w:r>
        <w:r w:rsidRPr="00B44083">
          <w:rPr>
            <w:b/>
            <w:noProof/>
            <w:webHidden/>
            <w:sz w:val="28"/>
            <w:szCs w:val="28"/>
          </w:rPr>
        </w:r>
        <w:r w:rsidRPr="00B44083">
          <w:rPr>
            <w:b/>
            <w:noProof/>
            <w:webHidden/>
            <w:sz w:val="28"/>
            <w:szCs w:val="28"/>
          </w:rPr>
          <w:fldChar w:fldCharType="separate"/>
        </w:r>
        <w:r w:rsidR="00492526">
          <w:rPr>
            <w:b/>
            <w:noProof/>
            <w:webHidden/>
            <w:sz w:val="28"/>
            <w:szCs w:val="28"/>
          </w:rPr>
          <w:t>24</w:t>
        </w:r>
        <w:r w:rsidRPr="00B44083">
          <w:rPr>
            <w:b/>
            <w:noProof/>
            <w:webHidden/>
            <w:sz w:val="28"/>
            <w:szCs w:val="28"/>
          </w:rPr>
          <w:fldChar w:fldCharType="end"/>
        </w:r>
      </w:hyperlink>
    </w:p>
    <w:p w:rsidR="005423B8" w:rsidRPr="00B44083" w:rsidRDefault="00A54862" w:rsidP="005423B8">
      <w:pPr>
        <w:pStyle w:val="12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sz w:val="28"/>
          <w:szCs w:val="28"/>
        </w:rPr>
      </w:pPr>
      <w:hyperlink w:anchor="_Toc201870994" w:history="1">
        <w:r w:rsidR="005423B8" w:rsidRPr="00B44083">
          <w:rPr>
            <w:rStyle w:val="af5"/>
            <w:b/>
            <w:caps/>
            <w:noProof/>
            <w:sz w:val="28"/>
            <w:szCs w:val="28"/>
          </w:rPr>
          <w:t>4. Контроль и оценка результатов освоения курса</w:t>
        </w:r>
        <w:r w:rsidR="005423B8" w:rsidRPr="00B44083">
          <w:rPr>
            <w:b/>
            <w:noProof/>
            <w:webHidden/>
            <w:sz w:val="28"/>
            <w:szCs w:val="28"/>
          </w:rPr>
          <w:tab/>
        </w:r>
        <w:r w:rsidRPr="00B44083">
          <w:rPr>
            <w:b/>
            <w:noProof/>
            <w:webHidden/>
            <w:sz w:val="28"/>
            <w:szCs w:val="28"/>
          </w:rPr>
          <w:fldChar w:fldCharType="begin"/>
        </w:r>
        <w:r w:rsidR="005423B8" w:rsidRPr="00B44083">
          <w:rPr>
            <w:b/>
            <w:noProof/>
            <w:webHidden/>
            <w:sz w:val="28"/>
            <w:szCs w:val="28"/>
          </w:rPr>
          <w:instrText xml:space="preserve"> PAGEREF _Toc201870994 \h </w:instrText>
        </w:r>
        <w:r w:rsidRPr="00B44083">
          <w:rPr>
            <w:b/>
            <w:noProof/>
            <w:webHidden/>
            <w:sz w:val="28"/>
            <w:szCs w:val="28"/>
          </w:rPr>
        </w:r>
        <w:r w:rsidRPr="00B44083">
          <w:rPr>
            <w:b/>
            <w:noProof/>
            <w:webHidden/>
            <w:sz w:val="28"/>
            <w:szCs w:val="28"/>
          </w:rPr>
          <w:fldChar w:fldCharType="separate"/>
        </w:r>
        <w:r w:rsidR="00492526">
          <w:rPr>
            <w:b/>
            <w:noProof/>
            <w:webHidden/>
            <w:sz w:val="28"/>
            <w:szCs w:val="28"/>
          </w:rPr>
          <w:t>28</w:t>
        </w:r>
        <w:r w:rsidRPr="00B44083">
          <w:rPr>
            <w:b/>
            <w:noProof/>
            <w:webHidden/>
            <w:sz w:val="28"/>
            <w:szCs w:val="28"/>
          </w:rPr>
          <w:fldChar w:fldCharType="end"/>
        </w:r>
      </w:hyperlink>
    </w:p>
    <w:p w:rsidR="005423B8" w:rsidRPr="00B44083" w:rsidRDefault="00A54862" w:rsidP="005423B8">
      <w:pPr>
        <w:pStyle w:val="12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sz w:val="28"/>
          <w:szCs w:val="28"/>
        </w:rPr>
      </w:pPr>
      <w:hyperlink w:anchor="_Toc201870995" w:history="1">
        <w:r w:rsidR="005423B8" w:rsidRPr="00B44083">
          <w:rPr>
            <w:rStyle w:val="af5"/>
            <w:b/>
            <w:caps/>
            <w:noProof/>
            <w:sz w:val="28"/>
            <w:szCs w:val="28"/>
          </w:rPr>
          <w:t>Лист переутверждения рабочей программы</w:t>
        </w:r>
        <w:r w:rsidR="005423B8" w:rsidRPr="00B44083">
          <w:rPr>
            <w:b/>
            <w:noProof/>
            <w:webHidden/>
            <w:sz w:val="28"/>
            <w:szCs w:val="28"/>
          </w:rPr>
          <w:tab/>
        </w:r>
        <w:r w:rsidRPr="00B44083">
          <w:rPr>
            <w:b/>
            <w:noProof/>
            <w:webHidden/>
            <w:sz w:val="28"/>
            <w:szCs w:val="28"/>
          </w:rPr>
          <w:fldChar w:fldCharType="begin"/>
        </w:r>
        <w:r w:rsidR="005423B8" w:rsidRPr="00B44083">
          <w:rPr>
            <w:b/>
            <w:noProof/>
            <w:webHidden/>
            <w:sz w:val="28"/>
            <w:szCs w:val="28"/>
          </w:rPr>
          <w:instrText xml:space="preserve"> PAGEREF _Toc201870995 \h </w:instrText>
        </w:r>
        <w:r w:rsidRPr="00B44083">
          <w:rPr>
            <w:b/>
            <w:noProof/>
            <w:webHidden/>
            <w:sz w:val="28"/>
            <w:szCs w:val="28"/>
          </w:rPr>
        </w:r>
        <w:r w:rsidRPr="00B44083">
          <w:rPr>
            <w:b/>
            <w:noProof/>
            <w:webHidden/>
            <w:sz w:val="28"/>
            <w:szCs w:val="28"/>
          </w:rPr>
          <w:fldChar w:fldCharType="separate"/>
        </w:r>
        <w:r w:rsidR="00492526">
          <w:rPr>
            <w:b/>
            <w:noProof/>
            <w:webHidden/>
            <w:sz w:val="28"/>
            <w:szCs w:val="28"/>
          </w:rPr>
          <w:t>31</w:t>
        </w:r>
        <w:r w:rsidRPr="00B44083">
          <w:rPr>
            <w:b/>
            <w:noProof/>
            <w:webHidden/>
            <w:sz w:val="28"/>
            <w:szCs w:val="28"/>
          </w:rPr>
          <w:fldChar w:fldCharType="end"/>
        </w:r>
      </w:hyperlink>
    </w:p>
    <w:p w:rsidR="005423B8" w:rsidRPr="00B44083" w:rsidRDefault="00A54862" w:rsidP="005423B8">
      <w:pPr>
        <w:pStyle w:val="12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sz w:val="28"/>
          <w:szCs w:val="28"/>
        </w:rPr>
      </w:pPr>
      <w:hyperlink w:anchor="_Toc201870996" w:history="1">
        <w:r w:rsidR="005423B8" w:rsidRPr="00B44083">
          <w:rPr>
            <w:rStyle w:val="af5"/>
            <w:b/>
            <w:noProof/>
            <w:sz w:val="28"/>
            <w:szCs w:val="28"/>
          </w:rPr>
          <w:t>ЛИСТ РЕГИСТРАЦИИ ИЗМЕНЕНИЙ, ВНЕСЕННЫХ В РАБОЧУЮ ПРОГРАММУ</w:t>
        </w:r>
        <w:r w:rsidR="005423B8" w:rsidRPr="00B44083">
          <w:rPr>
            <w:b/>
            <w:noProof/>
            <w:webHidden/>
            <w:sz w:val="28"/>
            <w:szCs w:val="28"/>
          </w:rPr>
          <w:tab/>
        </w:r>
        <w:r w:rsidRPr="00B44083">
          <w:rPr>
            <w:b/>
            <w:noProof/>
            <w:webHidden/>
            <w:sz w:val="28"/>
            <w:szCs w:val="28"/>
          </w:rPr>
          <w:fldChar w:fldCharType="begin"/>
        </w:r>
        <w:r w:rsidR="005423B8" w:rsidRPr="00B44083">
          <w:rPr>
            <w:b/>
            <w:noProof/>
            <w:webHidden/>
            <w:sz w:val="28"/>
            <w:szCs w:val="28"/>
          </w:rPr>
          <w:instrText xml:space="preserve"> PAGEREF _Toc201870996 \h </w:instrText>
        </w:r>
        <w:r w:rsidRPr="00B44083">
          <w:rPr>
            <w:b/>
            <w:noProof/>
            <w:webHidden/>
            <w:sz w:val="28"/>
            <w:szCs w:val="28"/>
          </w:rPr>
        </w:r>
        <w:r w:rsidRPr="00B44083">
          <w:rPr>
            <w:b/>
            <w:noProof/>
            <w:webHidden/>
            <w:sz w:val="28"/>
            <w:szCs w:val="28"/>
          </w:rPr>
          <w:fldChar w:fldCharType="separate"/>
        </w:r>
        <w:r w:rsidR="00492526">
          <w:rPr>
            <w:b/>
            <w:noProof/>
            <w:webHidden/>
            <w:sz w:val="28"/>
            <w:szCs w:val="28"/>
          </w:rPr>
          <w:t>33</w:t>
        </w:r>
        <w:r w:rsidRPr="00B44083">
          <w:rPr>
            <w:b/>
            <w:noProof/>
            <w:webHidden/>
            <w:sz w:val="28"/>
            <w:szCs w:val="28"/>
          </w:rPr>
          <w:fldChar w:fldCharType="end"/>
        </w:r>
      </w:hyperlink>
    </w:p>
    <w:p w:rsidR="00DA40AA" w:rsidRPr="00B44083" w:rsidRDefault="00A54862" w:rsidP="005423B8">
      <w:pPr>
        <w:pStyle w:val="1"/>
        <w:spacing w:line="360" w:lineRule="auto"/>
        <w:ind w:left="0" w:right="0" w:firstLine="0"/>
        <w:jc w:val="both"/>
        <w:rPr>
          <w:b/>
          <w:szCs w:val="28"/>
        </w:rPr>
      </w:pPr>
      <w:r w:rsidRPr="00B44083">
        <w:rPr>
          <w:b/>
          <w:szCs w:val="28"/>
        </w:rPr>
        <w:fldChar w:fldCharType="end"/>
      </w:r>
    </w:p>
    <w:p w:rsidR="002A555C" w:rsidRPr="00B44083" w:rsidRDefault="00DA40AA" w:rsidP="00B44083">
      <w:pPr>
        <w:pStyle w:val="1"/>
        <w:ind w:left="0" w:right="0" w:firstLine="0"/>
        <w:rPr>
          <w:b/>
          <w:caps/>
          <w:szCs w:val="28"/>
        </w:rPr>
      </w:pPr>
      <w:r w:rsidRPr="00B44083">
        <w:rPr>
          <w:b/>
          <w:szCs w:val="28"/>
        </w:rPr>
        <w:br w:type="column"/>
      </w:r>
      <w:bookmarkStart w:id="1" w:name="_Toc201870991"/>
      <w:bookmarkEnd w:id="0"/>
      <w:r w:rsidR="002A555C" w:rsidRPr="00B44083">
        <w:rPr>
          <w:b/>
          <w:caps/>
          <w:szCs w:val="28"/>
        </w:rPr>
        <w:lastRenderedPageBreak/>
        <w:t>1. Пояснительная записка</w:t>
      </w:r>
      <w:bookmarkEnd w:id="1"/>
    </w:p>
    <w:p w:rsidR="00A30E0A" w:rsidRPr="00B44083" w:rsidRDefault="00A30E0A" w:rsidP="002A555C">
      <w:pPr>
        <w:pStyle w:val="12"/>
        <w:tabs>
          <w:tab w:val="right" w:leader="dot" w:pos="9628"/>
        </w:tabs>
        <w:spacing w:line="360" w:lineRule="auto"/>
      </w:pPr>
    </w:p>
    <w:p w:rsidR="00AC54D8" w:rsidRPr="00B44083" w:rsidRDefault="00AC54D8" w:rsidP="00B44083">
      <w:pPr>
        <w:pStyle w:val="a"/>
        <w:ind w:left="426" w:hanging="425"/>
        <w:jc w:val="center"/>
        <w:rPr>
          <w:b/>
        </w:rPr>
      </w:pPr>
      <w:r w:rsidRPr="00B44083">
        <w:rPr>
          <w:b/>
        </w:rPr>
        <w:t>Область применения программы</w:t>
      </w:r>
    </w:p>
    <w:p w:rsidR="00AC54D8" w:rsidRPr="00B44083" w:rsidRDefault="00AC54D8" w:rsidP="00601E2D">
      <w:pPr>
        <w:pStyle w:val="7"/>
        <w:shd w:val="clear" w:color="auto" w:fill="auto"/>
        <w:spacing w:after="0" w:line="240" w:lineRule="auto"/>
        <w:ind w:firstLine="708"/>
        <w:jc w:val="both"/>
        <w:rPr>
          <w:spacing w:val="0"/>
          <w:sz w:val="28"/>
          <w:szCs w:val="28"/>
        </w:rPr>
      </w:pPr>
      <w:r w:rsidRPr="00B44083">
        <w:rPr>
          <w:spacing w:val="0"/>
          <w:sz w:val="28"/>
          <w:szCs w:val="28"/>
        </w:rPr>
        <w:t xml:space="preserve">Рабочая программа </w:t>
      </w:r>
      <w:r w:rsidR="0024166C" w:rsidRPr="00B44083">
        <w:rPr>
          <w:spacing w:val="0"/>
          <w:sz w:val="28"/>
          <w:szCs w:val="28"/>
        </w:rPr>
        <w:t xml:space="preserve">МДК </w:t>
      </w:r>
      <w:r w:rsidR="007912C7" w:rsidRPr="00B44083">
        <w:rPr>
          <w:color w:val="000000"/>
          <w:spacing w:val="0"/>
          <w:sz w:val="28"/>
          <w:szCs w:val="28"/>
        </w:rPr>
        <w:t>02.01.05</w:t>
      </w:r>
      <w:r w:rsidR="00CF65F4" w:rsidRPr="00B44083">
        <w:rPr>
          <w:color w:val="000000"/>
          <w:spacing w:val="0"/>
          <w:sz w:val="28"/>
          <w:szCs w:val="28"/>
        </w:rPr>
        <w:t>.</w:t>
      </w:r>
      <w:r w:rsidR="00CF65F4" w:rsidRPr="00B44083">
        <w:rPr>
          <w:spacing w:val="0"/>
          <w:sz w:val="28"/>
          <w:szCs w:val="28"/>
        </w:rPr>
        <w:t xml:space="preserve"> </w:t>
      </w:r>
      <w:r w:rsidR="007912C7" w:rsidRPr="00B44083">
        <w:rPr>
          <w:spacing w:val="0"/>
          <w:sz w:val="28"/>
          <w:szCs w:val="28"/>
        </w:rPr>
        <w:t xml:space="preserve">Основы туризма </w:t>
      </w:r>
      <w:r w:rsidRPr="00B44083">
        <w:rPr>
          <w:spacing w:val="0"/>
          <w:sz w:val="28"/>
          <w:szCs w:val="28"/>
        </w:rPr>
        <w:t xml:space="preserve">(далее – дисциплина) является частью программы подготовки специалистов среднего звена в соответствии с ФГОС СПО по специальности </w:t>
      </w:r>
      <w:r w:rsidR="0024166C" w:rsidRPr="00B44083">
        <w:rPr>
          <w:spacing w:val="0"/>
          <w:sz w:val="28"/>
          <w:szCs w:val="28"/>
        </w:rPr>
        <w:t>51.02.02 Социально-культурная деятельность (по видам)</w:t>
      </w:r>
      <w:r w:rsidRPr="00B44083">
        <w:rPr>
          <w:spacing w:val="0"/>
          <w:sz w:val="28"/>
          <w:szCs w:val="28"/>
        </w:rPr>
        <w:t xml:space="preserve">, </w:t>
      </w:r>
      <w:r w:rsidR="00512161" w:rsidRPr="00B44083">
        <w:rPr>
          <w:spacing w:val="0"/>
          <w:sz w:val="28"/>
          <w:szCs w:val="28"/>
        </w:rPr>
        <w:t xml:space="preserve">вид </w:t>
      </w:r>
      <w:r w:rsidR="001D6E55" w:rsidRPr="00B44083">
        <w:rPr>
          <w:spacing w:val="0"/>
          <w:sz w:val="28"/>
          <w:szCs w:val="28"/>
        </w:rPr>
        <w:t>Организация культурно-досуговой деятельности</w:t>
      </w:r>
      <w:r w:rsidRPr="00B44083">
        <w:rPr>
          <w:spacing w:val="0"/>
          <w:sz w:val="28"/>
          <w:szCs w:val="28"/>
        </w:rPr>
        <w:t>.</w:t>
      </w:r>
    </w:p>
    <w:p w:rsidR="007B1DBB" w:rsidRPr="00B44083" w:rsidRDefault="007B1DBB" w:rsidP="007B1DBB">
      <w:pPr>
        <w:ind w:right="40" w:firstLine="709"/>
        <w:jc w:val="both"/>
        <w:rPr>
          <w:sz w:val="28"/>
          <w:szCs w:val="28"/>
        </w:rPr>
      </w:pPr>
    </w:p>
    <w:p w:rsidR="002A555C" w:rsidRPr="00B44083" w:rsidRDefault="002A555C" w:rsidP="002A555C">
      <w:pPr>
        <w:ind w:firstLine="709"/>
        <w:rPr>
          <w:b/>
          <w:sz w:val="28"/>
          <w:szCs w:val="28"/>
        </w:rPr>
      </w:pPr>
      <w:r w:rsidRPr="00B44083">
        <w:rPr>
          <w:b/>
          <w:sz w:val="28"/>
          <w:szCs w:val="28"/>
        </w:rPr>
        <w:t>1.2. Место дисциплины в структуре программы подготовки специалистов  среднего звена</w:t>
      </w:r>
    </w:p>
    <w:p w:rsidR="002A555C" w:rsidRPr="00B44083" w:rsidRDefault="002A555C" w:rsidP="002A555C">
      <w:pPr>
        <w:pStyle w:val="af6"/>
        <w:spacing w:after="0"/>
        <w:ind w:firstLine="709"/>
        <w:jc w:val="both"/>
        <w:rPr>
          <w:sz w:val="28"/>
          <w:szCs w:val="28"/>
        </w:rPr>
      </w:pPr>
    </w:p>
    <w:p w:rsidR="002A555C" w:rsidRPr="00B44083" w:rsidRDefault="00CF65F4" w:rsidP="002A555C">
      <w:pPr>
        <w:pStyle w:val="af6"/>
        <w:spacing w:after="0"/>
        <w:ind w:firstLine="709"/>
        <w:jc w:val="both"/>
        <w:rPr>
          <w:sz w:val="28"/>
          <w:szCs w:val="28"/>
        </w:rPr>
      </w:pPr>
      <w:r w:rsidRPr="00B44083">
        <w:rPr>
          <w:sz w:val="28"/>
          <w:szCs w:val="28"/>
        </w:rPr>
        <w:t xml:space="preserve">МДК </w:t>
      </w:r>
      <w:r w:rsidR="007912C7" w:rsidRPr="00B44083">
        <w:rPr>
          <w:color w:val="000000"/>
          <w:sz w:val="28"/>
          <w:szCs w:val="28"/>
        </w:rPr>
        <w:t>02.01.05</w:t>
      </w:r>
      <w:r w:rsidRPr="00B44083">
        <w:rPr>
          <w:color w:val="000000"/>
          <w:sz w:val="28"/>
          <w:szCs w:val="28"/>
        </w:rPr>
        <w:t>.</w:t>
      </w:r>
      <w:r w:rsidRPr="00B44083">
        <w:rPr>
          <w:sz w:val="28"/>
          <w:szCs w:val="28"/>
        </w:rPr>
        <w:t xml:space="preserve"> </w:t>
      </w:r>
      <w:r w:rsidR="007912C7" w:rsidRPr="00B44083">
        <w:rPr>
          <w:sz w:val="28"/>
          <w:szCs w:val="28"/>
        </w:rPr>
        <w:t xml:space="preserve">Основы туризма </w:t>
      </w:r>
      <w:r w:rsidR="002A555C" w:rsidRPr="00B44083">
        <w:rPr>
          <w:sz w:val="28"/>
          <w:szCs w:val="28"/>
        </w:rPr>
        <w:t xml:space="preserve">относится к </w:t>
      </w:r>
      <w:r w:rsidRPr="00B44083">
        <w:rPr>
          <w:sz w:val="28"/>
          <w:szCs w:val="28"/>
        </w:rPr>
        <w:t>МДК 02.01</w:t>
      </w:r>
      <w:r w:rsidR="002A555C" w:rsidRPr="00B44083">
        <w:rPr>
          <w:sz w:val="28"/>
          <w:szCs w:val="28"/>
        </w:rPr>
        <w:t xml:space="preserve"> </w:t>
      </w:r>
      <w:r w:rsidR="00CA4175" w:rsidRPr="00B44083">
        <w:rPr>
          <w:bCs/>
          <w:color w:val="000000"/>
          <w:sz w:val="28"/>
          <w:szCs w:val="28"/>
        </w:rPr>
        <w:t>Основы культурно-досуговой деятельности</w:t>
      </w:r>
      <w:r w:rsidR="00CA4175" w:rsidRPr="00B44083">
        <w:rPr>
          <w:sz w:val="28"/>
          <w:szCs w:val="28"/>
        </w:rPr>
        <w:t xml:space="preserve"> </w:t>
      </w:r>
      <w:r w:rsidR="002A555C" w:rsidRPr="00B44083">
        <w:rPr>
          <w:sz w:val="28"/>
          <w:szCs w:val="28"/>
        </w:rPr>
        <w:t xml:space="preserve">и является составляющей профессионального модуля </w:t>
      </w:r>
      <w:r w:rsidR="00CA4175" w:rsidRPr="00B44083">
        <w:rPr>
          <w:sz w:val="28"/>
          <w:szCs w:val="28"/>
        </w:rPr>
        <w:t>ПМ.02</w:t>
      </w:r>
      <w:r w:rsidR="002A555C" w:rsidRPr="00B44083">
        <w:rPr>
          <w:sz w:val="28"/>
          <w:szCs w:val="28"/>
        </w:rPr>
        <w:t xml:space="preserve"> </w:t>
      </w:r>
      <w:r w:rsidR="00CA4175" w:rsidRPr="00B44083">
        <w:rPr>
          <w:bCs/>
          <w:color w:val="000000"/>
          <w:sz w:val="28"/>
          <w:szCs w:val="28"/>
        </w:rPr>
        <w:t>Организация культурно-досуговой деятельности</w:t>
      </w:r>
      <w:r w:rsidR="002A555C" w:rsidRPr="00B44083">
        <w:rPr>
          <w:sz w:val="28"/>
          <w:szCs w:val="28"/>
        </w:rPr>
        <w:t xml:space="preserve"> ПЦ.00 Профессиональный цикл.</w:t>
      </w:r>
    </w:p>
    <w:p w:rsidR="002A555C" w:rsidRPr="00B44083" w:rsidRDefault="002A555C" w:rsidP="002A555C">
      <w:pPr>
        <w:ind w:firstLine="709"/>
        <w:jc w:val="both"/>
        <w:rPr>
          <w:sz w:val="28"/>
          <w:szCs w:val="28"/>
        </w:rPr>
      </w:pPr>
    </w:p>
    <w:p w:rsidR="002A555C" w:rsidRPr="00B44083" w:rsidRDefault="002A555C" w:rsidP="002A555C">
      <w:pPr>
        <w:ind w:firstLine="709"/>
        <w:rPr>
          <w:b/>
          <w:sz w:val="28"/>
          <w:szCs w:val="28"/>
        </w:rPr>
      </w:pPr>
      <w:r w:rsidRPr="00B44083">
        <w:rPr>
          <w:b/>
          <w:sz w:val="28"/>
          <w:szCs w:val="28"/>
        </w:rPr>
        <w:t>1.3. Цели и задачи дисциплины</w:t>
      </w:r>
    </w:p>
    <w:p w:rsidR="002A555C" w:rsidRPr="00B44083" w:rsidRDefault="002A555C" w:rsidP="002A555C">
      <w:pPr>
        <w:ind w:firstLine="709"/>
        <w:jc w:val="both"/>
        <w:rPr>
          <w:b/>
          <w:sz w:val="28"/>
          <w:szCs w:val="28"/>
        </w:rPr>
      </w:pPr>
      <w:r w:rsidRPr="00B44083">
        <w:rPr>
          <w:b/>
          <w:sz w:val="28"/>
          <w:szCs w:val="28"/>
        </w:rPr>
        <w:t xml:space="preserve">         </w:t>
      </w:r>
    </w:p>
    <w:p w:rsidR="002A555C" w:rsidRPr="00B44083" w:rsidRDefault="002A555C" w:rsidP="002A555C">
      <w:pPr>
        <w:widowControl w:val="0"/>
        <w:autoSpaceDE w:val="0"/>
        <w:adjustRightInd w:val="0"/>
        <w:ind w:firstLine="720"/>
        <w:jc w:val="both"/>
        <w:rPr>
          <w:sz w:val="28"/>
          <w:szCs w:val="28"/>
        </w:rPr>
      </w:pPr>
      <w:r w:rsidRPr="00B44083">
        <w:rPr>
          <w:b/>
          <w:sz w:val="28"/>
          <w:szCs w:val="28"/>
        </w:rPr>
        <w:t>Целью изучения дисциплины является</w:t>
      </w:r>
      <w:r w:rsidRPr="00B44083">
        <w:rPr>
          <w:sz w:val="28"/>
          <w:szCs w:val="28"/>
        </w:rPr>
        <w:t xml:space="preserve">: </w:t>
      </w:r>
    </w:p>
    <w:p w:rsidR="00FE5215" w:rsidRPr="00B44083" w:rsidRDefault="00A26244" w:rsidP="00FE5215">
      <w:pPr>
        <w:jc w:val="both"/>
        <w:rPr>
          <w:sz w:val="28"/>
          <w:szCs w:val="28"/>
        </w:rPr>
      </w:pPr>
      <w:r w:rsidRPr="00B44083">
        <w:rPr>
          <w:sz w:val="28"/>
          <w:szCs w:val="28"/>
        </w:rPr>
        <w:tab/>
      </w:r>
      <w:r w:rsidR="00FE5215" w:rsidRPr="00B44083">
        <w:rPr>
          <w:sz w:val="28"/>
          <w:szCs w:val="28"/>
        </w:rPr>
        <w:t xml:space="preserve">Сформировать у студентов представление о теоретических основах туризма, ознакомить студентов основными </w:t>
      </w:r>
      <w:r w:rsidR="00F6464C" w:rsidRPr="00B44083">
        <w:rPr>
          <w:sz w:val="28"/>
          <w:szCs w:val="28"/>
        </w:rPr>
        <w:t>понятиями,</w:t>
      </w:r>
      <w:r w:rsidR="00FE5215" w:rsidRPr="00B44083">
        <w:rPr>
          <w:sz w:val="28"/>
          <w:szCs w:val="28"/>
        </w:rPr>
        <w:t xml:space="preserve"> составляющими туриндустрии,  формирование компетенций по использованию социально-культурных технологий в сфере туризма.</w:t>
      </w:r>
    </w:p>
    <w:p w:rsidR="00CA4175" w:rsidRPr="00B44083" w:rsidRDefault="00CA4175" w:rsidP="00CA4175">
      <w:pPr>
        <w:jc w:val="both"/>
        <w:rPr>
          <w:sz w:val="28"/>
          <w:szCs w:val="28"/>
        </w:rPr>
      </w:pPr>
    </w:p>
    <w:p w:rsidR="00FE5215" w:rsidRPr="00B44083" w:rsidRDefault="002A555C" w:rsidP="00FE5215">
      <w:pPr>
        <w:ind w:firstLine="709"/>
        <w:jc w:val="both"/>
        <w:rPr>
          <w:b/>
          <w:sz w:val="28"/>
          <w:szCs w:val="28"/>
        </w:rPr>
      </w:pPr>
      <w:r w:rsidRPr="00B44083">
        <w:rPr>
          <w:b/>
          <w:sz w:val="28"/>
          <w:szCs w:val="28"/>
        </w:rPr>
        <w:t>Задачами изучения дисциплины являются:</w:t>
      </w:r>
    </w:p>
    <w:p w:rsidR="00FE5215" w:rsidRPr="00B44083" w:rsidRDefault="00FE5215" w:rsidP="00F6464C">
      <w:pPr>
        <w:ind w:firstLine="709"/>
        <w:jc w:val="both"/>
        <w:rPr>
          <w:sz w:val="28"/>
          <w:szCs w:val="28"/>
        </w:rPr>
      </w:pPr>
      <w:r w:rsidRPr="00B44083">
        <w:rPr>
          <w:sz w:val="28"/>
          <w:szCs w:val="28"/>
        </w:rPr>
        <w:t>-</w:t>
      </w:r>
      <w:r w:rsidR="00B44083" w:rsidRPr="00B44083">
        <w:rPr>
          <w:sz w:val="28"/>
          <w:szCs w:val="28"/>
        </w:rPr>
        <w:t xml:space="preserve"> </w:t>
      </w:r>
      <w:r w:rsidRPr="00B44083">
        <w:rPr>
          <w:sz w:val="28"/>
          <w:szCs w:val="28"/>
        </w:rPr>
        <w:t>формирование системы знаний об основах общей, частной и отраслевой</w:t>
      </w:r>
      <w:r w:rsidR="00B44083" w:rsidRPr="00B44083">
        <w:rPr>
          <w:sz w:val="28"/>
          <w:szCs w:val="28"/>
        </w:rPr>
        <w:t xml:space="preserve"> </w:t>
      </w:r>
      <w:r w:rsidRPr="00B44083">
        <w:rPr>
          <w:sz w:val="28"/>
          <w:szCs w:val="28"/>
        </w:rPr>
        <w:t>методики социально-культурной деятельности и организации туристского досуга средствами социально-культурной деятельности</w:t>
      </w:r>
      <w:r w:rsidR="00B44083" w:rsidRPr="00B44083">
        <w:rPr>
          <w:sz w:val="28"/>
          <w:szCs w:val="28"/>
        </w:rPr>
        <w:t>;</w:t>
      </w:r>
    </w:p>
    <w:p w:rsidR="00FE5215" w:rsidRPr="00B44083" w:rsidRDefault="00FE5215" w:rsidP="00F6464C">
      <w:pPr>
        <w:ind w:firstLine="709"/>
        <w:jc w:val="both"/>
        <w:rPr>
          <w:sz w:val="28"/>
          <w:szCs w:val="28"/>
        </w:rPr>
      </w:pPr>
      <w:r w:rsidRPr="00B44083">
        <w:rPr>
          <w:sz w:val="28"/>
          <w:szCs w:val="28"/>
        </w:rPr>
        <w:t>-</w:t>
      </w:r>
      <w:r w:rsidR="00B44083" w:rsidRPr="00B44083">
        <w:rPr>
          <w:sz w:val="28"/>
          <w:szCs w:val="28"/>
        </w:rPr>
        <w:t xml:space="preserve"> </w:t>
      </w:r>
      <w:r w:rsidRPr="00B44083">
        <w:rPr>
          <w:sz w:val="28"/>
          <w:szCs w:val="28"/>
        </w:rPr>
        <w:t>формирование умений выбора социально-культурных методик для индивидуального и специального обслуживания туристов</w:t>
      </w:r>
      <w:r w:rsidR="00B44083" w:rsidRPr="00B44083">
        <w:rPr>
          <w:sz w:val="28"/>
          <w:szCs w:val="28"/>
        </w:rPr>
        <w:t>.</w:t>
      </w:r>
    </w:p>
    <w:p w:rsidR="00CA4175" w:rsidRPr="00B44083" w:rsidRDefault="00CA4175" w:rsidP="00CA4175">
      <w:pPr>
        <w:jc w:val="both"/>
        <w:rPr>
          <w:sz w:val="28"/>
          <w:szCs w:val="28"/>
        </w:rPr>
      </w:pPr>
      <w:r w:rsidRPr="00B44083">
        <w:rPr>
          <w:sz w:val="28"/>
          <w:szCs w:val="28"/>
        </w:rPr>
        <w:tab/>
      </w:r>
    </w:p>
    <w:p w:rsidR="002A555C" w:rsidRPr="00B44083" w:rsidRDefault="002A555C" w:rsidP="002A555C">
      <w:pPr>
        <w:ind w:firstLine="709"/>
        <w:rPr>
          <w:b/>
          <w:sz w:val="28"/>
          <w:szCs w:val="28"/>
        </w:rPr>
      </w:pPr>
      <w:r w:rsidRPr="00B44083">
        <w:rPr>
          <w:b/>
          <w:sz w:val="28"/>
          <w:szCs w:val="28"/>
        </w:rPr>
        <w:t>1.4. Требования к уровню освоения содержания раздела междисциплинарного курса</w:t>
      </w:r>
    </w:p>
    <w:p w:rsidR="00AC54D8" w:rsidRPr="00B44083" w:rsidRDefault="00AC54D8" w:rsidP="000604F1">
      <w:pPr>
        <w:pStyle w:val="a4"/>
      </w:pPr>
    </w:p>
    <w:p w:rsidR="002A555C" w:rsidRPr="00B44083" w:rsidRDefault="002A555C" w:rsidP="002A555C">
      <w:pPr>
        <w:tabs>
          <w:tab w:val="left" w:pos="1276"/>
          <w:tab w:val="left" w:pos="1418"/>
        </w:tabs>
        <w:autoSpaceDE w:val="0"/>
        <w:adjustRightInd w:val="0"/>
        <w:ind w:firstLine="709"/>
        <w:jc w:val="both"/>
        <w:rPr>
          <w:sz w:val="28"/>
          <w:szCs w:val="28"/>
        </w:rPr>
      </w:pPr>
      <w:bookmarkStart w:id="2" w:name="_Toc144484191"/>
      <w:bookmarkStart w:id="3" w:name="_Toc147673733"/>
      <w:r w:rsidRPr="00B44083">
        <w:rPr>
          <w:sz w:val="28"/>
          <w:szCs w:val="28"/>
        </w:rPr>
        <w:t>Менеджер социально-культурной деятельности должен обладать</w:t>
      </w:r>
      <w:r w:rsidRPr="00B44083">
        <w:rPr>
          <w:b/>
          <w:bCs/>
          <w:sz w:val="28"/>
          <w:szCs w:val="28"/>
        </w:rPr>
        <w:t xml:space="preserve"> общими компетенциями </w:t>
      </w:r>
      <w:r w:rsidRPr="00B44083">
        <w:rPr>
          <w:bCs/>
          <w:sz w:val="28"/>
          <w:szCs w:val="28"/>
        </w:rPr>
        <w:t xml:space="preserve">(далее </w:t>
      </w:r>
      <w:r w:rsidRPr="00B44083">
        <w:rPr>
          <w:bCs/>
          <w:sz w:val="28"/>
          <w:szCs w:val="28"/>
        </w:rPr>
        <w:sym w:font="Symbol" w:char="F02D"/>
      </w:r>
      <w:r w:rsidRPr="00B44083">
        <w:rPr>
          <w:bCs/>
          <w:sz w:val="28"/>
          <w:szCs w:val="28"/>
        </w:rPr>
        <w:t xml:space="preserve"> ОК)</w:t>
      </w:r>
      <w:r w:rsidRPr="00B44083">
        <w:rPr>
          <w:b/>
          <w:bCs/>
          <w:sz w:val="28"/>
          <w:szCs w:val="28"/>
        </w:rPr>
        <w:t>,</w:t>
      </w:r>
      <w:r w:rsidRPr="00B44083">
        <w:rPr>
          <w:sz w:val="28"/>
          <w:szCs w:val="28"/>
        </w:rPr>
        <w:t xml:space="preserve"> включающими в себя способность: 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1"/>
        <w:gridCol w:w="2592"/>
        <w:gridCol w:w="5244"/>
      </w:tblGrid>
      <w:tr w:rsidR="002A555C" w:rsidRPr="00B44083" w:rsidTr="002A555C">
        <w:trPr>
          <w:tblHeader/>
        </w:trPr>
        <w:tc>
          <w:tcPr>
            <w:tcW w:w="1661" w:type="dxa"/>
            <w:shd w:val="clear" w:color="auto" w:fill="auto"/>
            <w:vAlign w:val="center"/>
          </w:tcPr>
          <w:p w:rsidR="002A555C" w:rsidRPr="00B44083" w:rsidRDefault="002A555C" w:rsidP="002A555C">
            <w:pPr>
              <w:suppressAutoHyphens/>
              <w:rPr>
                <w:b/>
                <w:szCs w:val="20"/>
              </w:rPr>
            </w:pPr>
            <w:r w:rsidRPr="00B44083">
              <w:rPr>
                <w:b/>
                <w:szCs w:val="20"/>
              </w:rPr>
              <w:t>Код</w:t>
            </w:r>
          </w:p>
          <w:p w:rsidR="002A555C" w:rsidRPr="00B44083" w:rsidRDefault="002A555C" w:rsidP="002A555C">
            <w:pPr>
              <w:rPr>
                <w:b/>
                <w:szCs w:val="20"/>
              </w:rPr>
            </w:pPr>
            <w:r w:rsidRPr="00B44083">
              <w:rPr>
                <w:b/>
                <w:szCs w:val="20"/>
              </w:rPr>
              <w:t>компетенции</w:t>
            </w:r>
          </w:p>
        </w:tc>
        <w:tc>
          <w:tcPr>
            <w:tcW w:w="2592" w:type="dxa"/>
            <w:shd w:val="clear" w:color="auto" w:fill="auto"/>
            <w:vAlign w:val="center"/>
          </w:tcPr>
          <w:p w:rsidR="002A555C" w:rsidRPr="00B44083" w:rsidRDefault="002A555C" w:rsidP="002A555C">
            <w:pPr>
              <w:rPr>
                <w:b/>
                <w:iCs/>
                <w:szCs w:val="20"/>
              </w:rPr>
            </w:pPr>
            <w:r w:rsidRPr="00B44083">
              <w:rPr>
                <w:b/>
                <w:iCs/>
                <w:szCs w:val="20"/>
              </w:rPr>
              <w:t xml:space="preserve">Формулировка </w:t>
            </w:r>
          </w:p>
          <w:p w:rsidR="002A555C" w:rsidRPr="00B44083" w:rsidRDefault="002A555C" w:rsidP="002A555C">
            <w:pPr>
              <w:rPr>
                <w:b/>
                <w:szCs w:val="20"/>
              </w:rPr>
            </w:pPr>
            <w:r w:rsidRPr="00B44083">
              <w:rPr>
                <w:b/>
                <w:iCs/>
                <w:szCs w:val="20"/>
              </w:rPr>
              <w:t>компетенции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2A555C" w:rsidRPr="00B44083" w:rsidRDefault="002A555C" w:rsidP="002A555C">
            <w:pPr>
              <w:rPr>
                <w:b/>
                <w:szCs w:val="20"/>
              </w:rPr>
            </w:pPr>
            <w:r w:rsidRPr="00B44083">
              <w:rPr>
                <w:b/>
                <w:iCs/>
                <w:szCs w:val="20"/>
              </w:rPr>
              <w:t>Знания, умения</w:t>
            </w:r>
          </w:p>
        </w:tc>
      </w:tr>
      <w:tr w:rsidR="002A555C" w:rsidRPr="00B44083" w:rsidTr="002A555C">
        <w:tc>
          <w:tcPr>
            <w:tcW w:w="1661" w:type="dxa"/>
            <w:shd w:val="clear" w:color="auto" w:fill="auto"/>
          </w:tcPr>
          <w:p w:rsidR="002A555C" w:rsidRPr="00B44083" w:rsidRDefault="002A555C" w:rsidP="002A555C">
            <w:pPr>
              <w:jc w:val="both"/>
              <w:rPr>
                <w:b/>
                <w:szCs w:val="20"/>
              </w:rPr>
            </w:pPr>
            <w:r w:rsidRPr="00B44083">
              <w:rPr>
                <w:iCs/>
                <w:szCs w:val="20"/>
              </w:rPr>
              <w:t>ОК 01</w:t>
            </w:r>
          </w:p>
        </w:tc>
        <w:tc>
          <w:tcPr>
            <w:tcW w:w="2592" w:type="dxa"/>
            <w:shd w:val="clear" w:color="auto" w:fill="auto"/>
          </w:tcPr>
          <w:p w:rsidR="002A555C" w:rsidRPr="00B44083" w:rsidRDefault="002A555C" w:rsidP="002A555C">
            <w:pPr>
              <w:jc w:val="both"/>
              <w:rPr>
                <w:b/>
                <w:szCs w:val="20"/>
              </w:rPr>
            </w:pPr>
            <w:r w:rsidRPr="00B44083">
              <w:rPr>
                <w:iCs/>
                <w:szCs w:val="20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2A555C" w:rsidRPr="00B44083" w:rsidRDefault="002A555C" w:rsidP="002A555C">
            <w:pPr>
              <w:suppressAutoHyphens/>
              <w:jc w:val="both"/>
              <w:rPr>
                <w:b/>
                <w:iCs/>
                <w:szCs w:val="20"/>
              </w:rPr>
            </w:pPr>
            <w:r w:rsidRPr="00B44083">
              <w:rPr>
                <w:b/>
                <w:iCs/>
                <w:szCs w:val="20"/>
              </w:rPr>
              <w:t xml:space="preserve">Умения: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B44083">
              <w:rPr>
                <w:b/>
                <w:iCs/>
                <w:szCs w:val="20"/>
              </w:rPr>
              <w:t xml:space="preserve">- </w:t>
            </w:r>
            <w:r w:rsidRPr="00B44083">
              <w:rPr>
                <w:iCs/>
                <w:szCs w:val="20"/>
              </w:rPr>
              <w:t xml:space="preserve">распознавать задачу и/или проблему в профессиональном и/или социальном контексте;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B44083">
              <w:rPr>
                <w:iCs/>
                <w:szCs w:val="20"/>
              </w:rPr>
              <w:t xml:space="preserve">- анализировать задачу и/или проблему и выделять её составные части;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B44083">
              <w:rPr>
                <w:iCs/>
                <w:szCs w:val="20"/>
              </w:rPr>
              <w:t xml:space="preserve">- определять этапы решения задачи; выявлять и эффективно искать информацию, необходимую </w:t>
            </w:r>
            <w:r w:rsidRPr="00B44083">
              <w:rPr>
                <w:iCs/>
                <w:szCs w:val="20"/>
              </w:rPr>
              <w:lastRenderedPageBreak/>
              <w:t xml:space="preserve">для решения задачи и/или проблемы;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B44083">
              <w:rPr>
                <w:iCs/>
                <w:szCs w:val="20"/>
              </w:rPr>
              <w:t xml:space="preserve">- составлять план действия;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B44083">
              <w:rPr>
                <w:iCs/>
                <w:szCs w:val="20"/>
              </w:rPr>
              <w:t>- определять необходимые ресурсы;</w:t>
            </w:r>
          </w:p>
          <w:p w:rsidR="002A555C" w:rsidRPr="00B440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B44083">
              <w:rPr>
                <w:iCs/>
                <w:szCs w:val="20"/>
              </w:rPr>
              <w:t xml:space="preserve">- владеть актуальными методами работы в профессиональной и смежных </w:t>
            </w:r>
            <w:proofErr w:type="gramStart"/>
            <w:r w:rsidRPr="00B44083">
              <w:rPr>
                <w:iCs/>
                <w:szCs w:val="20"/>
              </w:rPr>
              <w:t>сферах</w:t>
            </w:r>
            <w:proofErr w:type="gramEnd"/>
            <w:r w:rsidRPr="00B44083">
              <w:rPr>
                <w:iCs/>
                <w:szCs w:val="20"/>
              </w:rPr>
              <w:t xml:space="preserve">; реализовывать составленный план; </w:t>
            </w:r>
          </w:p>
          <w:p w:rsidR="002A555C" w:rsidRPr="00B44083" w:rsidRDefault="002A555C" w:rsidP="002A555C">
            <w:pPr>
              <w:jc w:val="both"/>
              <w:rPr>
                <w:iCs/>
                <w:szCs w:val="20"/>
              </w:rPr>
            </w:pPr>
            <w:r w:rsidRPr="00B44083">
              <w:rPr>
                <w:iCs/>
                <w:szCs w:val="20"/>
              </w:rPr>
              <w:t>- оценивать результат и последствия своих действий (самостоятельно или с помощью наставника)</w:t>
            </w:r>
          </w:p>
          <w:p w:rsidR="002A555C" w:rsidRPr="00B44083" w:rsidRDefault="002A555C" w:rsidP="002A555C">
            <w:pPr>
              <w:suppressAutoHyphens/>
              <w:jc w:val="both"/>
              <w:rPr>
                <w:b/>
                <w:iCs/>
                <w:szCs w:val="20"/>
              </w:rPr>
            </w:pPr>
            <w:r w:rsidRPr="00B44083">
              <w:rPr>
                <w:b/>
                <w:iCs/>
                <w:szCs w:val="20"/>
              </w:rPr>
              <w:t xml:space="preserve">Знания: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B44083">
              <w:rPr>
                <w:iCs/>
                <w:szCs w:val="20"/>
              </w:rPr>
              <w:t>- а</w:t>
            </w:r>
            <w:r w:rsidRPr="00B44083">
              <w:rPr>
                <w:bCs/>
                <w:szCs w:val="20"/>
              </w:rPr>
              <w:t xml:space="preserve">ктуальный профессиональный и социальный контекст, в котором приходится работать и жить;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B44083">
              <w:rPr>
                <w:bCs/>
                <w:szCs w:val="20"/>
              </w:rPr>
              <w:t>- основные источники информации и ресурсы для решения задач и проблем в профессиональном и/или социальном контексте;</w:t>
            </w:r>
          </w:p>
          <w:p w:rsidR="002A555C" w:rsidRPr="00B44083" w:rsidRDefault="002A555C" w:rsidP="002A555C">
            <w:pPr>
              <w:tabs>
                <w:tab w:val="left" w:pos="249"/>
              </w:tabs>
              <w:suppressAutoHyphens/>
              <w:jc w:val="both"/>
              <w:rPr>
                <w:bCs/>
                <w:szCs w:val="20"/>
              </w:rPr>
            </w:pPr>
            <w:r w:rsidRPr="00B44083">
              <w:rPr>
                <w:bCs/>
                <w:szCs w:val="20"/>
              </w:rPr>
              <w:t xml:space="preserve">- алгоритмы выполнения работ в </w:t>
            </w:r>
            <w:proofErr w:type="gramStart"/>
            <w:r w:rsidRPr="00B44083">
              <w:rPr>
                <w:bCs/>
                <w:szCs w:val="20"/>
              </w:rPr>
              <w:t>профессиональной</w:t>
            </w:r>
            <w:proofErr w:type="gramEnd"/>
            <w:r w:rsidRPr="00B44083">
              <w:rPr>
                <w:bCs/>
                <w:szCs w:val="20"/>
              </w:rPr>
              <w:t xml:space="preserve"> и смежных областях;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proofErr w:type="gramStart"/>
            <w:r w:rsidRPr="00B44083">
              <w:rPr>
                <w:bCs/>
                <w:szCs w:val="20"/>
              </w:rPr>
              <w:t xml:space="preserve">методы работы в профессиональной и смежных сферах; </w:t>
            </w:r>
            <w:proofErr w:type="gramEnd"/>
          </w:p>
          <w:p w:rsidR="002A555C" w:rsidRPr="00B44083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B44083">
              <w:rPr>
                <w:bCs/>
                <w:szCs w:val="20"/>
              </w:rPr>
              <w:t>- структура плана для решения задач;</w:t>
            </w:r>
          </w:p>
          <w:p w:rsidR="002A555C" w:rsidRPr="00B44083" w:rsidRDefault="002A555C" w:rsidP="002A555C">
            <w:pPr>
              <w:jc w:val="both"/>
              <w:rPr>
                <w:b/>
                <w:szCs w:val="20"/>
              </w:rPr>
            </w:pPr>
            <w:r w:rsidRPr="00B44083">
              <w:rPr>
                <w:bCs/>
                <w:szCs w:val="20"/>
              </w:rPr>
              <w:t>- порядок оценки результатов решения задач профессиональной деятельности.</w:t>
            </w:r>
          </w:p>
        </w:tc>
      </w:tr>
      <w:tr w:rsidR="002A555C" w:rsidRPr="00B44083" w:rsidTr="002A555C">
        <w:tc>
          <w:tcPr>
            <w:tcW w:w="1661" w:type="dxa"/>
            <w:shd w:val="clear" w:color="auto" w:fill="auto"/>
          </w:tcPr>
          <w:p w:rsidR="002A555C" w:rsidRPr="00B44083" w:rsidRDefault="002A555C" w:rsidP="002A555C">
            <w:pPr>
              <w:jc w:val="both"/>
              <w:rPr>
                <w:b/>
                <w:szCs w:val="20"/>
              </w:rPr>
            </w:pPr>
            <w:r w:rsidRPr="00B44083">
              <w:rPr>
                <w:iCs/>
                <w:szCs w:val="20"/>
              </w:rPr>
              <w:lastRenderedPageBreak/>
              <w:t>ОК 02</w:t>
            </w:r>
          </w:p>
        </w:tc>
        <w:tc>
          <w:tcPr>
            <w:tcW w:w="2592" w:type="dxa"/>
            <w:shd w:val="clear" w:color="auto" w:fill="auto"/>
          </w:tcPr>
          <w:p w:rsidR="002A555C" w:rsidRPr="00B44083" w:rsidRDefault="002A555C" w:rsidP="002A555C">
            <w:pPr>
              <w:jc w:val="both"/>
              <w:rPr>
                <w:szCs w:val="20"/>
              </w:rPr>
            </w:pPr>
            <w:r w:rsidRPr="00B44083">
              <w:rPr>
                <w:szCs w:val="20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  <w:p w:rsidR="002A555C" w:rsidRPr="00B44083" w:rsidRDefault="002A555C" w:rsidP="002A555C">
            <w:pPr>
              <w:jc w:val="both"/>
              <w:rPr>
                <w:b/>
                <w:szCs w:val="20"/>
              </w:rPr>
            </w:pPr>
          </w:p>
          <w:p w:rsidR="002A555C" w:rsidRPr="00B44083" w:rsidRDefault="002A555C" w:rsidP="002A555C">
            <w:pPr>
              <w:autoSpaceDE w:val="0"/>
              <w:adjustRightInd w:val="0"/>
              <w:ind w:firstLine="709"/>
              <w:jc w:val="both"/>
              <w:rPr>
                <w:b/>
                <w:szCs w:val="20"/>
              </w:rPr>
            </w:pPr>
          </w:p>
        </w:tc>
        <w:tc>
          <w:tcPr>
            <w:tcW w:w="5244" w:type="dxa"/>
            <w:shd w:val="clear" w:color="auto" w:fill="auto"/>
          </w:tcPr>
          <w:p w:rsidR="002A555C" w:rsidRPr="00B44083" w:rsidRDefault="002A555C" w:rsidP="002A555C">
            <w:pPr>
              <w:suppressAutoHyphens/>
              <w:jc w:val="both"/>
              <w:rPr>
                <w:b/>
                <w:iCs/>
                <w:szCs w:val="20"/>
              </w:rPr>
            </w:pPr>
            <w:r w:rsidRPr="00B44083">
              <w:rPr>
                <w:b/>
                <w:iCs/>
                <w:szCs w:val="20"/>
              </w:rPr>
              <w:t xml:space="preserve">Умения: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B44083">
              <w:rPr>
                <w:iCs/>
                <w:szCs w:val="20"/>
              </w:rPr>
              <w:t xml:space="preserve">- определять задачи для поиска информации; определять необходимые источники информации; планировать процесс поиска;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B44083">
              <w:rPr>
                <w:iCs/>
                <w:szCs w:val="20"/>
              </w:rPr>
              <w:t xml:space="preserve">- структурировать получаемую информацию;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B44083">
              <w:rPr>
                <w:iCs/>
                <w:szCs w:val="20"/>
              </w:rPr>
              <w:t xml:space="preserve">- выделять наиболее </w:t>
            </w:r>
            <w:proofErr w:type="gramStart"/>
            <w:r w:rsidRPr="00B44083">
              <w:rPr>
                <w:iCs/>
                <w:szCs w:val="20"/>
              </w:rPr>
              <w:t>значимое</w:t>
            </w:r>
            <w:proofErr w:type="gramEnd"/>
            <w:r w:rsidRPr="00B44083">
              <w:rPr>
                <w:iCs/>
                <w:szCs w:val="20"/>
              </w:rPr>
              <w:t xml:space="preserve"> в перечне информации; оценивать практическую значимость результатов поиска;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B44083">
              <w:rPr>
                <w:iCs/>
                <w:szCs w:val="20"/>
              </w:rPr>
              <w:t xml:space="preserve">- оформлять результаты поиска, применять средства информационных технологий для решения профессиональных задач;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B44083">
              <w:rPr>
                <w:iCs/>
                <w:szCs w:val="20"/>
              </w:rPr>
              <w:t xml:space="preserve">- использовать современное программное обеспечение; </w:t>
            </w:r>
          </w:p>
          <w:p w:rsidR="002A555C" w:rsidRPr="00B44083" w:rsidRDefault="002A555C" w:rsidP="002A555C">
            <w:pPr>
              <w:jc w:val="both"/>
              <w:rPr>
                <w:iCs/>
                <w:szCs w:val="20"/>
              </w:rPr>
            </w:pPr>
            <w:r w:rsidRPr="00B44083">
              <w:rPr>
                <w:iCs/>
                <w:szCs w:val="20"/>
              </w:rPr>
              <w:t xml:space="preserve">- использовать различные цифровые средства для решения профессиональных задач.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b/>
                <w:iCs/>
                <w:szCs w:val="20"/>
              </w:rPr>
            </w:pPr>
            <w:r w:rsidRPr="00B44083">
              <w:rPr>
                <w:b/>
                <w:iCs/>
                <w:szCs w:val="20"/>
              </w:rPr>
              <w:t xml:space="preserve">Знания: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B44083">
              <w:rPr>
                <w:iCs/>
                <w:szCs w:val="20"/>
              </w:rPr>
              <w:t xml:space="preserve">- номенклатура информационных источников, применяемых в профессиональной деятельности;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B44083">
              <w:rPr>
                <w:iCs/>
                <w:szCs w:val="20"/>
              </w:rPr>
              <w:t xml:space="preserve">- приемы структурирования информации;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B44083">
              <w:rPr>
                <w:iCs/>
                <w:szCs w:val="20"/>
              </w:rPr>
              <w:t xml:space="preserve">формат оформления результатов поиска информации, </w:t>
            </w:r>
            <w:r w:rsidRPr="00B44083">
              <w:rPr>
                <w:bCs/>
                <w:iCs/>
                <w:szCs w:val="20"/>
              </w:rPr>
              <w:t xml:space="preserve">современные средства и устройства информатизации; </w:t>
            </w:r>
          </w:p>
          <w:p w:rsidR="002A555C" w:rsidRPr="00B44083" w:rsidRDefault="002A555C" w:rsidP="002A555C">
            <w:pPr>
              <w:jc w:val="both"/>
              <w:rPr>
                <w:b/>
                <w:szCs w:val="20"/>
              </w:rPr>
            </w:pPr>
            <w:r w:rsidRPr="00B44083">
              <w:rPr>
                <w:bCs/>
                <w:iCs/>
                <w:szCs w:val="20"/>
              </w:rPr>
              <w:t xml:space="preserve">- порядок их применения и программное обеспечение в профессиональной </w:t>
            </w:r>
            <w:proofErr w:type="gramStart"/>
            <w:r w:rsidRPr="00B44083">
              <w:rPr>
                <w:bCs/>
                <w:iCs/>
                <w:szCs w:val="20"/>
              </w:rPr>
              <w:t>деятельности</w:t>
            </w:r>
            <w:proofErr w:type="gramEnd"/>
            <w:r w:rsidRPr="00B44083">
              <w:rPr>
                <w:bCs/>
                <w:iCs/>
                <w:szCs w:val="20"/>
              </w:rPr>
              <w:t xml:space="preserve"> в том числе с использованием цифровых средств.</w:t>
            </w:r>
          </w:p>
        </w:tc>
      </w:tr>
      <w:tr w:rsidR="002A555C" w:rsidRPr="00B44083" w:rsidTr="002A555C">
        <w:tc>
          <w:tcPr>
            <w:tcW w:w="1661" w:type="dxa"/>
            <w:shd w:val="clear" w:color="auto" w:fill="auto"/>
          </w:tcPr>
          <w:p w:rsidR="002A555C" w:rsidRPr="00B44083" w:rsidRDefault="002A555C" w:rsidP="002A555C">
            <w:pPr>
              <w:jc w:val="both"/>
              <w:rPr>
                <w:b/>
                <w:szCs w:val="20"/>
              </w:rPr>
            </w:pPr>
            <w:r w:rsidRPr="00B44083">
              <w:rPr>
                <w:iCs/>
                <w:szCs w:val="20"/>
              </w:rPr>
              <w:lastRenderedPageBreak/>
              <w:t>ОК 03</w:t>
            </w:r>
          </w:p>
        </w:tc>
        <w:tc>
          <w:tcPr>
            <w:tcW w:w="2592" w:type="dxa"/>
            <w:shd w:val="clear" w:color="auto" w:fill="auto"/>
          </w:tcPr>
          <w:p w:rsidR="002A555C" w:rsidRPr="00B44083" w:rsidRDefault="002A555C" w:rsidP="002A555C">
            <w:pPr>
              <w:jc w:val="both"/>
              <w:rPr>
                <w:b/>
                <w:szCs w:val="20"/>
              </w:rPr>
            </w:pPr>
            <w:r w:rsidRPr="00B44083">
              <w:rPr>
                <w:szCs w:val="20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ситуациях.</w:t>
            </w:r>
          </w:p>
        </w:tc>
        <w:tc>
          <w:tcPr>
            <w:tcW w:w="5244" w:type="dxa"/>
            <w:shd w:val="clear" w:color="auto" w:fill="auto"/>
          </w:tcPr>
          <w:p w:rsidR="002A555C" w:rsidRPr="00B44083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B44083">
              <w:rPr>
                <w:b/>
                <w:bCs/>
                <w:iCs/>
                <w:szCs w:val="20"/>
              </w:rPr>
              <w:t xml:space="preserve">Умения: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B44083">
              <w:rPr>
                <w:bCs/>
                <w:iCs/>
                <w:szCs w:val="20"/>
              </w:rPr>
              <w:t xml:space="preserve">- определять актуальность нормативно-правовой документации в профессиональной деятельности;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szCs w:val="20"/>
              </w:rPr>
            </w:pPr>
            <w:r w:rsidRPr="00B44083">
              <w:rPr>
                <w:szCs w:val="20"/>
              </w:rPr>
              <w:t xml:space="preserve">- применять современную научную профессиональную терминологию;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szCs w:val="20"/>
              </w:rPr>
            </w:pPr>
            <w:r w:rsidRPr="00B44083">
              <w:rPr>
                <w:szCs w:val="20"/>
              </w:rPr>
              <w:t xml:space="preserve">- определять и выстраивать траектории профессионального развития и самообразования;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B44083">
              <w:rPr>
                <w:bCs/>
                <w:szCs w:val="20"/>
              </w:rPr>
              <w:t xml:space="preserve">- выявлять достоинства и недостатки коммерческой идеи; презентовать идеи открытия собственного дела в профессиональной деятельности;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B44083">
              <w:rPr>
                <w:bCs/>
                <w:szCs w:val="20"/>
              </w:rPr>
              <w:t xml:space="preserve">- оформлять бизнес-план; рассчитывать размеры выплат по процентным ставкам кредитования;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B44083">
              <w:rPr>
                <w:iCs/>
                <w:szCs w:val="20"/>
              </w:rPr>
              <w:t xml:space="preserve">- определять инвестиционную привлекательность коммерческих идей в рамках профессиональной деятельности;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B44083">
              <w:rPr>
                <w:iCs/>
                <w:szCs w:val="20"/>
              </w:rPr>
              <w:t xml:space="preserve">- презентовать бизнес-идею; </w:t>
            </w:r>
          </w:p>
          <w:p w:rsidR="002A555C" w:rsidRPr="00B44083" w:rsidRDefault="002A555C" w:rsidP="002A555C">
            <w:pPr>
              <w:jc w:val="both"/>
              <w:rPr>
                <w:iCs/>
                <w:szCs w:val="20"/>
              </w:rPr>
            </w:pPr>
            <w:r w:rsidRPr="00B44083">
              <w:rPr>
                <w:iCs/>
                <w:szCs w:val="20"/>
              </w:rPr>
              <w:t>- определять источники финансирования</w:t>
            </w:r>
          </w:p>
          <w:p w:rsidR="002A555C" w:rsidRPr="00B44083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B44083">
              <w:rPr>
                <w:b/>
                <w:bCs/>
                <w:iCs/>
                <w:szCs w:val="20"/>
              </w:rPr>
              <w:t xml:space="preserve">Знания: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B44083">
              <w:rPr>
                <w:b/>
                <w:bCs/>
                <w:iCs/>
                <w:szCs w:val="20"/>
              </w:rPr>
              <w:t xml:space="preserve">- </w:t>
            </w:r>
            <w:r w:rsidRPr="00B44083">
              <w:rPr>
                <w:bCs/>
                <w:iCs/>
                <w:szCs w:val="20"/>
              </w:rPr>
              <w:t xml:space="preserve">содержание актуальной нормативно-правовой документации;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B44083">
              <w:rPr>
                <w:bCs/>
                <w:iCs/>
                <w:szCs w:val="20"/>
              </w:rPr>
              <w:t xml:space="preserve">- современная научная и профессиональная терминология;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B44083">
              <w:rPr>
                <w:bCs/>
                <w:iCs/>
                <w:szCs w:val="20"/>
              </w:rPr>
              <w:t xml:space="preserve">- возможные траектории профессионального развития и самообразования;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B44083">
              <w:rPr>
                <w:bCs/>
                <w:szCs w:val="20"/>
              </w:rPr>
              <w:t xml:space="preserve">- основы предпринимательской деятельности;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B44083">
              <w:rPr>
                <w:bCs/>
                <w:szCs w:val="20"/>
              </w:rPr>
              <w:t xml:space="preserve">- основы финансовой грамотности;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B44083">
              <w:rPr>
                <w:bCs/>
                <w:szCs w:val="20"/>
              </w:rPr>
              <w:t xml:space="preserve">- правила разработки бизнес-планов;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B44083">
              <w:rPr>
                <w:bCs/>
                <w:szCs w:val="20"/>
              </w:rPr>
              <w:t xml:space="preserve">- порядок выстраивания презентации; </w:t>
            </w:r>
          </w:p>
          <w:p w:rsidR="002A555C" w:rsidRPr="00B44083" w:rsidRDefault="002A555C" w:rsidP="002A555C">
            <w:pPr>
              <w:jc w:val="both"/>
              <w:rPr>
                <w:b/>
                <w:szCs w:val="20"/>
              </w:rPr>
            </w:pPr>
            <w:r w:rsidRPr="00B44083">
              <w:rPr>
                <w:bCs/>
                <w:szCs w:val="20"/>
              </w:rPr>
              <w:t>- кредитные банковские продукты</w:t>
            </w:r>
          </w:p>
        </w:tc>
      </w:tr>
      <w:tr w:rsidR="002A555C" w:rsidRPr="00B44083" w:rsidTr="002A555C">
        <w:tc>
          <w:tcPr>
            <w:tcW w:w="1661" w:type="dxa"/>
            <w:shd w:val="clear" w:color="auto" w:fill="auto"/>
          </w:tcPr>
          <w:p w:rsidR="002A555C" w:rsidRPr="00B44083" w:rsidRDefault="002A555C" w:rsidP="002A555C">
            <w:pPr>
              <w:jc w:val="both"/>
              <w:rPr>
                <w:b/>
                <w:szCs w:val="20"/>
              </w:rPr>
            </w:pPr>
            <w:r w:rsidRPr="00B44083">
              <w:rPr>
                <w:iCs/>
                <w:szCs w:val="20"/>
              </w:rPr>
              <w:t>ОК 04</w:t>
            </w:r>
          </w:p>
        </w:tc>
        <w:tc>
          <w:tcPr>
            <w:tcW w:w="2592" w:type="dxa"/>
            <w:shd w:val="clear" w:color="auto" w:fill="auto"/>
          </w:tcPr>
          <w:p w:rsidR="002A555C" w:rsidRPr="00B44083" w:rsidRDefault="002A555C" w:rsidP="002A555C">
            <w:pPr>
              <w:jc w:val="both"/>
              <w:rPr>
                <w:b/>
                <w:szCs w:val="20"/>
              </w:rPr>
            </w:pPr>
            <w:r w:rsidRPr="00B44083">
              <w:rPr>
                <w:szCs w:val="20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5244" w:type="dxa"/>
            <w:shd w:val="clear" w:color="auto" w:fill="auto"/>
          </w:tcPr>
          <w:p w:rsidR="002A555C" w:rsidRPr="00B44083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B44083">
              <w:rPr>
                <w:b/>
                <w:bCs/>
                <w:iCs/>
                <w:szCs w:val="20"/>
              </w:rPr>
              <w:t xml:space="preserve">Умения: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B44083">
              <w:rPr>
                <w:bCs/>
                <w:szCs w:val="20"/>
              </w:rPr>
              <w:t xml:space="preserve">- организовывать работу коллектива и команды;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B44083">
              <w:rPr>
                <w:bCs/>
                <w:szCs w:val="20"/>
              </w:rPr>
              <w:t>взаимодействовать с коллегами, руководством, клиентами в ходе профессиональной деятельности</w:t>
            </w:r>
          </w:p>
          <w:p w:rsidR="002A555C" w:rsidRPr="00B440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B44083">
              <w:rPr>
                <w:iCs/>
                <w:szCs w:val="20"/>
              </w:rPr>
              <w:t>- использовать теоретические сведения о личности и межличностных отношениях;</w:t>
            </w:r>
          </w:p>
          <w:p w:rsidR="002A555C" w:rsidRPr="00B44083" w:rsidRDefault="002A555C" w:rsidP="002A555C">
            <w:pPr>
              <w:jc w:val="both"/>
              <w:rPr>
                <w:iCs/>
                <w:szCs w:val="20"/>
              </w:rPr>
            </w:pPr>
            <w:r w:rsidRPr="00B44083">
              <w:rPr>
                <w:iCs/>
                <w:szCs w:val="20"/>
              </w:rPr>
              <w:t>- разрешать конфликтные ситуации и способствовать их предотвращению;</w:t>
            </w:r>
          </w:p>
          <w:p w:rsidR="002A555C" w:rsidRPr="00B44083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B44083">
              <w:rPr>
                <w:b/>
                <w:bCs/>
                <w:iCs/>
                <w:szCs w:val="20"/>
              </w:rPr>
              <w:t xml:space="preserve">Знания: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B44083">
              <w:rPr>
                <w:bCs/>
                <w:szCs w:val="20"/>
              </w:rPr>
              <w:t xml:space="preserve">- психологические основы деятельности коллектива, психологические особенности личности;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B44083">
              <w:rPr>
                <w:bCs/>
                <w:szCs w:val="20"/>
              </w:rPr>
              <w:t xml:space="preserve">- особенности профессиональной этики; </w:t>
            </w:r>
          </w:p>
          <w:p w:rsidR="002A555C" w:rsidRPr="00B44083" w:rsidRDefault="002A555C" w:rsidP="002A555C">
            <w:pPr>
              <w:jc w:val="both"/>
              <w:rPr>
                <w:b/>
                <w:szCs w:val="20"/>
              </w:rPr>
            </w:pPr>
            <w:r w:rsidRPr="00B44083">
              <w:rPr>
                <w:bCs/>
                <w:szCs w:val="20"/>
              </w:rPr>
              <w:t>- роль этики в повышении эффективности культурно-досуговой организации</w:t>
            </w:r>
          </w:p>
        </w:tc>
      </w:tr>
      <w:tr w:rsidR="002A555C" w:rsidRPr="00B44083" w:rsidTr="002A555C">
        <w:tc>
          <w:tcPr>
            <w:tcW w:w="1661" w:type="dxa"/>
            <w:shd w:val="clear" w:color="auto" w:fill="auto"/>
          </w:tcPr>
          <w:p w:rsidR="002A555C" w:rsidRPr="00B44083" w:rsidRDefault="002A555C" w:rsidP="002A555C">
            <w:pPr>
              <w:jc w:val="both"/>
              <w:rPr>
                <w:b/>
                <w:szCs w:val="20"/>
              </w:rPr>
            </w:pPr>
            <w:r w:rsidRPr="00B44083">
              <w:rPr>
                <w:iCs/>
                <w:szCs w:val="20"/>
              </w:rPr>
              <w:t>ОК 05</w:t>
            </w:r>
          </w:p>
        </w:tc>
        <w:tc>
          <w:tcPr>
            <w:tcW w:w="2592" w:type="dxa"/>
            <w:shd w:val="clear" w:color="auto" w:fill="auto"/>
          </w:tcPr>
          <w:p w:rsidR="002A555C" w:rsidRPr="00B44083" w:rsidRDefault="002A555C" w:rsidP="002A555C">
            <w:pPr>
              <w:jc w:val="both"/>
              <w:rPr>
                <w:b/>
                <w:szCs w:val="20"/>
              </w:rPr>
            </w:pPr>
            <w:r w:rsidRPr="00B44083">
              <w:rPr>
                <w:szCs w:val="20"/>
              </w:rPr>
              <w:t xml:space="preserve">Осуществлять устную и письменную </w:t>
            </w:r>
            <w:r w:rsidRPr="00B44083">
              <w:rPr>
                <w:szCs w:val="20"/>
              </w:rPr>
              <w:lastRenderedPageBreak/>
              <w:t>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5244" w:type="dxa"/>
            <w:shd w:val="clear" w:color="auto" w:fill="auto"/>
          </w:tcPr>
          <w:p w:rsidR="002A555C" w:rsidRPr="00B440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B44083">
              <w:rPr>
                <w:b/>
                <w:bCs/>
                <w:iCs/>
                <w:szCs w:val="20"/>
              </w:rPr>
              <w:lastRenderedPageBreak/>
              <w:t>Умения:</w:t>
            </w:r>
          </w:p>
          <w:p w:rsidR="002A555C" w:rsidRPr="00B440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B44083">
              <w:rPr>
                <w:iCs/>
                <w:szCs w:val="20"/>
              </w:rPr>
              <w:t xml:space="preserve">- грамотно </w:t>
            </w:r>
            <w:r w:rsidRPr="00B44083">
              <w:rPr>
                <w:bCs/>
                <w:szCs w:val="20"/>
              </w:rPr>
              <w:t xml:space="preserve">излагать свои мысли и оформлять </w:t>
            </w:r>
            <w:r w:rsidRPr="00B44083">
              <w:rPr>
                <w:bCs/>
                <w:szCs w:val="20"/>
              </w:rPr>
              <w:lastRenderedPageBreak/>
              <w:t xml:space="preserve">документы по профессиональной тематике на государственном языке, </w:t>
            </w:r>
            <w:r w:rsidRPr="00B44083">
              <w:rPr>
                <w:iCs/>
                <w:szCs w:val="20"/>
              </w:rPr>
              <w:t>проявлять толерантность в рабочем коллективе;</w:t>
            </w:r>
          </w:p>
          <w:p w:rsidR="002A555C" w:rsidRPr="00B440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B44083">
              <w:rPr>
                <w:b/>
                <w:iCs/>
                <w:szCs w:val="20"/>
              </w:rPr>
              <w:t xml:space="preserve">- </w:t>
            </w:r>
            <w:r w:rsidRPr="00B44083">
              <w:rPr>
                <w:iCs/>
                <w:szCs w:val="20"/>
              </w:rPr>
              <w:t xml:space="preserve">анализировать творчество писателя и отдельное литературное произведение, формулировать свое отношение к авторской позиции;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B44083">
              <w:rPr>
                <w:iCs/>
                <w:szCs w:val="20"/>
              </w:rPr>
              <w:t>- использовать литературные произведения в профессиональной деятельности;</w:t>
            </w:r>
          </w:p>
          <w:p w:rsidR="002A555C" w:rsidRPr="00B44083" w:rsidRDefault="002A555C" w:rsidP="002A555C">
            <w:pPr>
              <w:autoSpaceDE w:val="0"/>
              <w:adjustRightInd w:val="0"/>
              <w:jc w:val="both"/>
              <w:rPr>
                <w:szCs w:val="20"/>
              </w:rPr>
            </w:pPr>
            <w:r w:rsidRPr="00B44083">
              <w:rPr>
                <w:szCs w:val="20"/>
              </w:rPr>
              <w:t>- строить свою речь в соответствии с языковыми, коммуникативными и этическими нормами;</w:t>
            </w:r>
          </w:p>
          <w:p w:rsidR="002A555C" w:rsidRPr="00B44083" w:rsidRDefault="002A555C" w:rsidP="002A555C">
            <w:pPr>
              <w:jc w:val="both"/>
              <w:rPr>
                <w:szCs w:val="20"/>
              </w:rPr>
            </w:pPr>
            <w:r w:rsidRPr="00B44083">
              <w:rPr>
                <w:szCs w:val="20"/>
              </w:rPr>
              <w:t>- анализировать свою речь с точки зрения ее нормативности, уместности и целесообразности, устранять ошибки и недочеты в своей устной речи</w:t>
            </w:r>
          </w:p>
          <w:p w:rsidR="002A555C" w:rsidRPr="00B44083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B44083">
              <w:rPr>
                <w:b/>
                <w:bCs/>
                <w:iCs/>
                <w:szCs w:val="20"/>
              </w:rPr>
              <w:t xml:space="preserve">Знания: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B44083">
              <w:rPr>
                <w:b/>
                <w:bCs/>
                <w:iCs/>
                <w:szCs w:val="20"/>
              </w:rPr>
              <w:t xml:space="preserve">- </w:t>
            </w:r>
            <w:r w:rsidRPr="00B44083">
              <w:rPr>
                <w:bCs/>
                <w:iCs/>
                <w:szCs w:val="20"/>
              </w:rPr>
              <w:t xml:space="preserve">выдающихся писателей, их жизнь и творчество;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B44083">
              <w:rPr>
                <w:bCs/>
                <w:iCs/>
                <w:szCs w:val="20"/>
              </w:rPr>
              <w:t>- шедевры классической литературы;</w:t>
            </w:r>
          </w:p>
          <w:p w:rsidR="002A555C" w:rsidRPr="00B44083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B44083">
              <w:rPr>
                <w:bCs/>
                <w:iCs/>
                <w:szCs w:val="20"/>
              </w:rPr>
              <w:t xml:space="preserve">- содержание изученных литературных произведений;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B44083">
              <w:rPr>
                <w:bCs/>
                <w:iCs/>
                <w:szCs w:val="20"/>
              </w:rPr>
              <w:t xml:space="preserve">- </w:t>
            </w:r>
            <w:r w:rsidRPr="00B44083">
              <w:rPr>
                <w:bCs/>
                <w:szCs w:val="20"/>
              </w:rPr>
              <w:t xml:space="preserve">особенности социального и культурного контекста;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B44083">
              <w:rPr>
                <w:bCs/>
                <w:szCs w:val="20"/>
              </w:rPr>
              <w:t>- правила оформления документов и построения устных сообщений</w:t>
            </w:r>
          </w:p>
          <w:p w:rsidR="002A555C" w:rsidRPr="00B44083" w:rsidRDefault="002A555C" w:rsidP="002A555C">
            <w:pPr>
              <w:jc w:val="both"/>
              <w:rPr>
                <w:b/>
                <w:szCs w:val="20"/>
              </w:rPr>
            </w:pPr>
            <w:r w:rsidRPr="00B44083">
              <w:rPr>
                <w:bCs/>
                <w:szCs w:val="20"/>
              </w:rPr>
              <w:t>- понятие культуры речи, орфоэпические нормы русского литературного языка, фонетические средства языковой выразительности, систему речевого тренинга.</w:t>
            </w:r>
          </w:p>
        </w:tc>
      </w:tr>
      <w:tr w:rsidR="002A555C" w:rsidRPr="00B44083" w:rsidTr="002A555C">
        <w:tc>
          <w:tcPr>
            <w:tcW w:w="1661" w:type="dxa"/>
            <w:shd w:val="clear" w:color="auto" w:fill="auto"/>
          </w:tcPr>
          <w:p w:rsidR="002A555C" w:rsidRPr="00B44083" w:rsidRDefault="002A555C" w:rsidP="002A555C">
            <w:pPr>
              <w:jc w:val="both"/>
              <w:rPr>
                <w:b/>
                <w:szCs w:val="20"/>
              </w:rPr>
            </w:pPr>
            <w:r w:rsidRPr="00B44083">
              <w:rPr>
                <w:iCs/>
                <w:szCs w:val="20"/>
              </w:rPr>
              <w:lastRenderedPageBreak/>
              <w:t>ОК 06</w:t>
            </w:r>
          </w:p>
        </w:tc>
        <w:tc>
          <w:tcPr>
            <w:tcW w:w="2592" w:type="dxa"/>
            <w:shd w:val="clear" w:color="auto" w:fill="auto"/>
          </w:tcPr>
          <w:p w:rsidR="002A555C" w:rsidRPr="00B44083" w:rsidRDefault="002A555C" w:rsidP="002A555C">
            <w:pPr>
              <w:jc w:val="both"/>
              <w:rPr>
                <w:b/>
                <w:szCs w:val="20"/>
              </w:rPr>
            </w:pPr>
            <w:r w:rsidRPr="00B44083">
              <w:rPr>
                <w:szCs w:val="20"/>
              </w:rPr>
              <w:t xml:space="preserve"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</w:t>
            </w:r>
            <w:proofErr w:type="spellStart"/>
            <w:r w:rsidRPr="00B44083">
              <w:rPr>
                <w:szCs w:val="20"/>
              </w:rPr>
              <w:t>антикоррупционного</w:t>
            </w:r>
            <w:proofErr w:type="spellEnd"/>
            <w:r w:rsidRPr="00B44083">
              <w:rPr>
                <w:szCs w:val="20"/>
              </w:rPr>
              <w:t xml:space="preserve"> поведения</w:t>
            </w:r>
          </w:p>
        </w:tc>
        <w:tc>
          <w:tcPr>
            <w:tcW w:w="5244" w:type="dxa"/>
            <w:shd w:val="clear" w:color="auto" w:fill="auto"/>
          </w:tcPr>
          <w:p w:rsidR="002A555C" w:rsidRPr="00B44083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B44083">
              <w:rPr>
                <w:b/>
                <w:bCs/>
                <w:iCs/>
                <w:szCs w:val="20"/>
              </w:rPr>
              <w:t>Умения:</w:t>
            </w:r>
          </w:p>
          <w:p w:rsidR="002A555C" w:rsidRPr="00B440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B44083">
              <w:rPr>
                <w:bCs/>
                <w:iCs/>
                <w:szCs w:val="20"/>
              </w:rPr>
              <w:t xml:space="preserve">- описывать значимость </w:t>
            </w:r>
            <w:proofErr w:type="gramStart"/>
            <w:r w:rsidRPr="00B44083">
              <w:rPr>
                <w:bCs/>
                <w:iCs/>
                <w:szCs w:val="20"/>
              </w:rPr>
              <w:t>своей</w:t>
            </w:r>
            <w:proofErr w:type="gramEnd"/>
            <w:r w:rsidRPr="00B44083">
              <w:rPr>
                <w:bCs/>
                <w:iCs/>
                <w:szCs w:val="20"/>
              </w:rPr>
              <w:t xml:space="preserve"> специальности;</w:t>
            </w:r>
          </w:p>
          <w:p w:rsidR="002A555C" w:rsidRPr="00B440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B44083">
              <w:rPr>
                <w:iCs/>
                <w:szCs w:val="20"/>
              </w:rPr>
              <w:t>- применять исторические знания в профессиональной и общественной деятельности;</w:t>
            </w:r>
          </w:p>
          <w:p w:rsidR="002A555C" w:rsidRPr="00B44083" w:rsidRDefault="002A555C" w:rsidP="002A555C">
            <w:pPr>
              <w:suppressAutoHyphens/>
              <w:jc w:val="both"/>
              <w:rPr>
                <w:iCs/>
                <w:szCs w:val="28"/>
                <w:lang w:eastAsia="nl-NL"/>
              </w:rPr>
            </w:pPr>
            <w:r w:rsidRPr="00B44083">
              <w:rPr>
                <w:iCs/>
                <w:szCs w:val="28"/>
                <w:lang w:eastAsia="nl-NL"/>
              </w:rPr>
              <w:t>- ориентироваться в современной экономической, политической и культурной ситуации в России и мире;</w:t>
            </w:r>
          </w:p>
          <w:p w:rsidR="002A555C" w:rsidRPr="00B44083" w:rsidRDefault="002A555C" w:rsidP="002A555C">
            <w:pPr>
              <w:suppressAutoHyphens/>
              <w:jc w:val="both"/>
              <w:rPr>
                <w:iCs/>
                <w:sz w:val="28"/>
                <w:szCs w:val="20"/>
                <w:lang w:eastAsia="nl-NL"/>
              </w:rPr>
            </w:pPr>
            <w:r w:rsidRPr="00B44083">
              <w:rPr>
                <w:iCs/>
                <w:szCs w:val="28"/>
                <w:lang w:eastAsia="nl-NL"/>
              </w:rPr>
              <w:t>-давать оценку историческим событиям и явлениям, деятельности исторических личностей;</w:t>
            </w:r>
          </w:p>
          <w:p w:rsidR="002A555C" w:rsidRPr="00B440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B44083">
              <w:rPr>
                <w:iCs/>
                <w:szCs w:val="20"/>
              </w:rPr>
              <w:t>- выявлять взаимосвязь отечественных, региональных, мировых социально-экономических, политических и культурных проблем</w:t>
            </w:r>
          </w:p>
          <w:p w:rsidR="002A555C" w:rsidRPr="00B44083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B44083">
              <w:rPr>
                <w:iCs/>
                <w:szCs w:val="20"/>
              </w:rPr>
              <w:t xml:space="preserve">- </w:t>
            </w:r>
            <w:r w:rsidRPr="00B44083">
              <w:rPr>
                <w:bCs/>
                <w:iCs/>
                <w:szCs w:val="20"/>
              </w:rPr>
              <w:t xml:space="preserve">показывать на конкретных примерах место и роль культуры России в мировой художественной культуре;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B44083">
              <w:rPr>
                <w:bCs/>
                <w:iCs/>
                <w:szCs w:val="20"/>
              </w:rPr>
              <w:t xml:space="preserve">- применять знания истории отечественной культуры в работе с творческим коллективом;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B44083">
              <w:rPr>
                <w:bCs/>
                <w:iCs/>
                <w:szCs w:val="20"/>
              </w:rPr>
              <w:lastRenderedPageBreak/>
              <w:t>- сохранять культурное наследие региона</w:t>
            </w:r>
          </w:p>
          <w:p w:rsidR="002A555C" w:rsidRPr="00B44083" w:rsidRDefault="002A555C" w:rsidP="002A555C">
            <w:pPr>
              <w:jc w:val="both"/>
              <w:rPr>
                <w:bCs/>
                <w:iCs/>
                <w:szCs w:val="20"/>
              </w:rPr>
            </w:pPr>
            <w:r w:rsidRPr="00B44083">
              <w:rPr>
                <w:bCs/>
                <w:iCs/>
                <w:szCs w:val="20"/>
              </w:rPr>
              <w:t xml:space="preserve">- применять стандарты </w:t>
            </w:r>
            <w:proofErr w:type="spellStart"/>
            <w:r w:rsidRPr="00B44083">
              <w:rPr>
                <w:bCs/>
                <w:iCs/>
                <w:szCs w:val="20"/>
              </w:rPr>
              <w:t>антикоррупционного</w:t>
            </w:r>
            <w:proofErr w:type="spellEnd"/>
            <w:r w:rsidRPr="00B44083">
              <w:rPr>
                <w:bCs/>
                <w:iCs/>
                <w:szCs w:val="20"/>
              </w:rPr>
              <w:t xml:space="preserve"> поведения</w:t>
            </w:r>
          </w:p>
          <w:p w:rsidR="002A555C" w:rsidRPr="00B44083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B44083">
              <w:rPr>
                <w:b/>
                <w:bCs/>
                <w:iCs/>
                <w:szCs w:val="20"/>
              </w:rPr>
              <w:t xml:space="preserve">Знания: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B44083">
              <w:rPr>
                <w:b/>
                <w:bCs/>
                <w:iCs/>
                <w:szCs w:val="20"/>
              </w:rPr>
              <w:t xml:space="preserve">- </w:t>
            </w:r>
            <w:r w:rsidRPr="00B44083">
              <w:rPr>
                <w:bCs/>
                <w:iCs/>
                <w:szCs w:val="20"/>
              </w:rPr>
              <w:t>основные особенности культурного развития народов России</w:t>
            </w:r>
            <w:r w:rsidRPr="00B44083">
              <w:rPr>
                <w:b/>
                <w:bCs/>
                <w:iCs/>
                <w:szCs w:val="20"/>
              </w:rPr>
              <w:t xml:space="preserve">;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B44083">
              <w:rPr>
                <w:b/>
                <w:bCs/>
                <w:iCs/>
                <w:szCs w:val="20"/>
              </w:rPr>
              <w:t xml:space="preserve">- </w:t>
            </w:r>
            <w:r w:rsidRPr="00B44083">
              <w:rPr>
                <w:bCs/>
                <w:iCs/>
                <w:szCs w:val="20"/>
              </w:rPr>
              <w:t xml:space="preserve">понятие, виды и формы культуры;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B44083">
              <w:rPr>
                <w:bCs/>
                <w:iCs/>
                <w:szCs w:val="20"/>
              </w:rPr>
              <w:t xml:space="preserve">- значение и место отечественной культуры, как части мировой культуры;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B44083">
              <w:rPr>
                <w:bCs/>
                <w:iCs/>
                <w:szCs w:val="20"/>
              </w:rPr>
              <w:t>- основные этапы истории отечественной культуры, выдающихся деятелей, известные памятники, тенденции развития отечественной культуры;</w:t>
            </w:r>
          </w:p>
          <w:p w:rsidR="002A555C" w:rsidRPr="00B44083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B44083">
              <w:rPr>
                <w:b/>
                <w:bCs/>
                <w:iCs/>
                <w:szCs w:val="20"/>
              </w:rPr>
              <w:t xml:space="preserve">- </w:t>
            </w:r>
            <w:r w:rsidRPr="00B44083">
              <w:rPr>
                <w:bCs/>
                <w:iCs/>
                <w:szCs w:val="20"/>
              </w:rPr>
              <w:t xml:space="preserve">сущность гражданско-патриотической позиции, общечеловеческих ценностей;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B44083">
              <w:rPr>
                <w:bCs/>
                <w:iCs/>
                <w:szCs w:val="20"/>
              </w:rPr>
              <w:t>- роль науки, культуры и религии в сохранении и укреплении национальных и государственных традиций;</w:t>
            </w:r>
          </w:p>
          <w:p w:rsidR="002A555C" w:rsidRPr="00B44083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B44083">
              <w:rPr>
                <w:bCs/>
                <w:iCs/>
                <w:szCs w:val="20"/>
              </w:rPr>
              <w:t xml:space="preserve">- основные направления развития ключевых регионов мира на рубеже ХХ и XXI вв.;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B44083">
              <w:rPr>
                <w:bCs/>
                <w:iCs/>
                <w:szCs w:val="20"/>
              </w:rPr>
              <w:t xml:space="preserve">- сущность и причины локальных, региональных, межгосударственных конфликтов в конце ХХ – начале XXI </w:t>
            </w:r>
            <w:proofErr w:type="gramStart"/>
            <w:r w:rsidRPr="00B44083">
              <w:rPr>
                <w:bCs/>
                <w:iCs/>
                <w:szCs w:val="20"/>
              </w:rPr>
              <w:t>в</w:t>
            </w:r>
            <w:proofErr w:type="gramEnd"/>
            <w:r w:rsidRPr="00B44083">
              <w:rPr>
                <w:bCs/>
                <w:iCs/>
                <w:szCs w:val="20"/>
              </w:rPr>
              <w:t>.;</w:t>
            </w:r>
          </w:p>
          <w:p w:rsidR="002A555C" w:rsidRPr="00B44083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B44083">
              <w:rPr>
                <w:bCs/>
                <w:iCs/>
                <w:szCs w:val="20"/>
              </w:rPr>
              <w:t>- 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2A555C" w:rsidRPr="00B44083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B44083">
              <w:rPr>
                <w:bCs/>
                <w:iCs/>
                <w:szCs w:val="20"/>
              </w:rPr>
              <w:t xml:space="preserve">- история и значимость профессиональной деятельности по специальности; </w:t>
            </w:r>
          </w:p>
          <w:p w:rsidR="002A555C" w:rsidRPr="00B44083" w:rsidRDefault="002A555C" w:rsidP="002A555C">
            <w:pPr>
              <w:jc w:val="both"/>
              <w:rPr>
                <w:b/>
                <w:szCs w:val="20"/>
              </w:rPr>
            </w:pPr>
            <w:r w:rsidRPr="00B44083">
              <w:rPr>
                <w:bCs/>
                <w:iCs/>
                <w:szCs w:val="20"/>
              </w:rPr>
              <w:t xml:space="preserve">- стандарты </w:t>
            </w:r>
            <w:proofErr w:type="spellStart"/>
            <w:r w:rsidRPr="00B44083">
              <w:rPr>
                <w:bCs/>
                <w:iCs/>
                <w:szCs w:val="20"/>
              </w:rPr>
              <w:t>антикоррупционного</w:t>
            </w:r>
            <w:proofErr w:type="spellEnd"/>
            <w:r w:rsidRPr="00B44083">
              <w:rPr>
                <w:bCs/>
                <w:iCs/>
                <w:szCs w:val="20"/>
              </w:rPr>
              <w:t xml:space="preserve"> поведения и последствия его нарушения</w:t>
            </w:r>
          </w:p>
        </w:tc>
      </w:tr>
      <w:tr w:rsidR="002A555C" w:rsidRPr="00B44083" w:rsidTr="002A555C">
        <w:tc>
          <w:tcPr>
            <w:tcW w:w="1661" w:type="dxa"/>
            <w:shd w:val="clear" w:color="auto" w:fill="auto"/>
          </w:tcPr>
          <w:p w:rsidR="002A555C" w:rsidRPr="00B44083" w:rsidRDefault="002A555C" w:rsidP="002A555C">
            <w:pPr>
              <w:jc w:val="both"/>
              <w:rPr>
                <w:b/>
                <w:szCs w:val="20"/>
              </w:rPr>
            </w:pPr>
            <w:r w:rsidRPr="00B44083">
              <w:rPr>
                <w:iCs/>
                <w:szCs w:val="20"/>
              </w:rPr>
              <w:lastRenderedPageBreak/>
              <w:t>ОК 08</w:t>
            </w:r>
          </w:p>
        </w:tc>
        <w:tc>
          <w:tcPr>
            <w:tcW w:w="2592" w:type="dxa"/>
            <w:shd w:val="clear" w:color="auto" w:fill="auto"/>
          </w:tcPr>
          <w:p w:rsidR="002A555C" w:rsidRPr="00B44083" w:rsidRDefault="002A555C" w:rsidP="002A555C">
            <w:pPr>
              <w:jc w:val="both"/>
              <w:rPr>
                <w:b/>
                <w:szCs w:val="20"/>
              </w:rPr>
            </w:pPr>
            <w:r w:rsidRPr="00B44083">
              <w:rPr>
                <w:szCs w:val="20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5244" w:type="dxa"/>
            <w:shd w:val="clear" w:color="auto" w:fill="auto"/>
          </w:tcPr>
          <w:p w:rsidR="002A555C" w:rsidRPr="00B44083" w:rsidRDefault="002A555C" w:rsidP="002A555C">
            <w:pPr>
              <w:suppressAutoHyphens/>
              <w:jc w:val="both"/>
              <w:rPr>
                <w:b/>
                <w:iCs/>
                <w:szCs w:val="20"/>
              </w:rPr>
            </w:pPr>
            <w:r w:rsidRPr="00B44083">
              <w:rPr>
                <w:b/>
                <w:iCs/>
                <w:szCs w:val="20"/>
              </w:rPr>
              <w:t xml:space="preserve">Умения: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B44083">
              <w:rPr>
                <w:iCs/>
                <w:szCs w:val="20"/>
              </w:rPr>
              <w:t xml:space="preserve">- использовать физкультурно-оздоровительную деятельность для укрепления здоровья, достижения жизненных и профессиональных целей;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B44083">
              <w:rPr>
                <w:iCs/>
                <w:szCs w:val="20"/>
              </w:rPr>
              <w:t xml:space="preserve">- применять рациональные приемы двигательных функций в профессиональной деятельности; </w:t>
            </w:r>
          </w:p>
          <w:p w:rsidR="002A555C" w:rsidRPr="00B44083" w:rsidRDefault="002A555C" w:rsidP="002A555C">
            <w:pPr>
              <w:jc w:val="both"/>
              <w:rPr>
                <w:iCs/>
                <w:szCs w:val="20"/>
              </w:rPr>
            </w:pPr>
            <w:r w:rsidRPr="00B44083">
              <w:rPr>
                <w:iCs/>
                <w:szCs w:val="20"/>
              </w:rPr>
              <w:t xml:space="preserve">- пользоваться средствами профилактики перенапряжения, характерными </w:t>
            </w:r>
            <w:proofErr w:type="gramStart"/>
            <w:r w:rsidRPr="00B44083">
              <w:rPr>
                <w:iCs/>
                <w:szCs w:val="20"/>
              </w:rPr>
              <w:t>для</w:t>
            </w:r>
            <w:proofErr w:type="gramEnd"/>
            <w:r w:rsidRPr="00B44083">
              <w:rPr>
                <w:iCs/>
                <w:szCs w:val="20"/>
              </w:rPr>
              <w:t xml:space="preserve"> данной специальности.</w:t>
            </w:r>
          </w:p>
          <w:p w:rsidR="002A555C" w:rsidRPr="00B44083" w:rsidRDefault="002A555C" w:rsidP="002A555C">
            <w:pPr>
              <w:suppressAutoHyphens/>
              <w:jc w:val="both"/>
              <w:rPr>
                <w:b/>
                <w:iCs/>
                <w:szCs w:val="20"/>
              </w:rPr>
            </w:pPr>
            <w:r w:rsidRPr="00B44083">
              <w:rPr>
                <w:b/>
                <w:iCs/>
                <w:szCs w:val="20"/>
              </w:rPr>
              <w:t xml:space="preserve">Знания: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B44083">
              <w:rPr>
                <w:iCs/>
                <w:szCs w:val="20"/>
              </w:rPr>
              <w:t xml:space="preserve">- роль физической культуры в общекультурном, профессиональном и социальном развитии человека;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B44083">
              <w:rPr>
                <w:iCs/>
                <w:szCs w:val="20"/>
              </w:rPr>
              <w:t xml:space="preserve">- основы здорового образа жизни;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B44083">
              <w:rPr>
                <w:iCs/>
                <w:szCs w:val="20"/>
              </w:rPr>
              <w:t xml:space="preserve">- условия профессиональной деятельности и зоны риска физического здоровья для специальности; </w:t>
            </w:r>
          </w:p>
          <w:p w:rsidR="002A555C" w:rsidRPr="00B44083" w:rsidRDefault="002A555C" w:rsidP="002A555C">
            <w:pPr>
              <w:jc w:val="both"/>
              <w:rPr>
                <w:b/>
                <w:szCs w:val="20"/>
              </w:rPr>
            </w:pPr>
            <w:r w:rsidRPr="00B44083">
              <w:rPr>
                <w:iCs/>
                <w:szCs w:val="20"/>
              </w:rPr>
              <w:lastRenderedPageBreak/>
              <w:t>- средства профилактики перенапряжения</w:t>
            </w:r>
          </w:p>
        </w:tc>
      </w:tr>
      <w:tr w:rsidR="002A555C" w:rsidRPr="00B44083" w:rsidTr="002A555C">
        <w:tc>
          <w:tcPr>
            <w:tcW w:w="1661" w:type="dxa"/>
            <w:shd w:val="clear" w:color="auto" w:fill="auto"/>
          </w:tcPr>
          <w:p w:rsidR="002A555C" w:rsidRPr="00B44083" w:rsidRDefault="002A555C" w:rsidP="002A555C">
            <w:pPr>
              <w:jc w:val="both"/>
              <w:rPr>
                <w:b/>
                <w:szCs w:val="20"/>
              </w:rPr>
            </w:pPr>
            <w:r w:rsidRPr="00B44083">
              <w:rPr>
                <w:iCs/>
                <w:szCs w:val="20"/>
              </w:rPr>
              <w:lastRenderedPageBreak/>
              <w:t>ОК 09</w:t>
            </w:r>
          </w:p>
        </w:tc>
        <w:tc>
          <w:tcPr>
            <w:tcW w:w="2592" w:type="dxa"/>
            <w:shd w:val="clear" w:color="auto" w:fill="auto"/>
          </w:tcPr>
          <w:p w:rsidR="002A555C" w:rsidRPr="00B44083" w:rsidRDefault="002A555C" w:rsidP="002A555C">
            <w:pPr>
              <w:jc w:val="both"/>
              <w:rPr>
                <w:b/>
                <w:szCs w:val="20"/>
              </w:rPr>
            </w:pPr>
            <w:r w:rsidRPr="00B44083">
              <w:rPr>
                <w:szCs w:val="20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5244" w:type="dxa"/>
            <w:shd w:val="clear" w:color="auto" w:fill="auto"/>
          </w:tcPr>
          <w:p w:rsidR="002A555C" w:rsidRPr="00B44083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B44083">
              <w:rPr>
                <w:b/>
                <w:bCs/>
                <w:iCs/>
                <w:szCs w:val="20"/>
              </w:rPr>
              <w:t xml:space="preserve">Умения: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B44083">
              <w:rPr>
                <w:iCs/>
                <w:szCs w:val="20"/>
              </w:rPr>
              <w:t xml:space="preserve">-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B44083">
              <w:rPr>
                <w:iCs/>
                <w:szCs w:val="20"/>
              </w:rPr>
              <w:t xml:space="preserve">- участвовать в диалогах на знакомые общие и профессиональные темы;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B44083">
              <w:rPr>
                <w:iCs/>
                <w:szCs w:val="20"/>
              </w:rPr>
              <w:t xml:space="preserve">- строить простые высказывания о себе и о своей профессиональной деятельности;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B44083">
              <w:rPr>
                <w:iCs/>
                <w:szCs w:val="20"/>
              </w:rPr>
              <w:t xml:space="preserve">- кратко обосновывать и объяснять свои действия (текущие и планируемые);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B44083">
              <w:rPr>
                <w:iCs/>
                <w:szCs w:val="20"/>
              </w:rPr>
              <w:t>- писать простые связные сообщения на знакомые или интересующие профессиональные темы;</w:t>
            </w:r>
          </w:p>
          <w:p w:rsidR="002A555C" w:rsidRPr="00B440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B44083">
              <w:rPr>
                <w:iCs/>
                <w:szCs w:val="20"/>
              </w:rPr>
              <w:t xml:space="preserve">- использовать нормативно-управленческую информацию в своей деятельности;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B44083">
              <w:rPr>
                <w:b/>
                <w:bCs/>
                <w:iCs/>
                <w:szCs w:val="20"/>
              </w:rPr>
              <w:t xml:space="preserve">Знания: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B44083">
              <w:rPr>
                <w:iCs/>
                <w:szCs w:val="20"/>
              </w:rPr>
              <w:t xml:space="preserve">- правила построения простых и сложных предложений на профессиональные темы;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B44083">
              <w:rPr>
                <w:iCs/>
                <w:szCs w:val="20"/>
              </w:rPr>
              <w:t xml:space="preserve">- основные общеупотребительные глаголы (бытовая и профессиональная лексика);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B44083">
              <w:rPr>
                <w:iCs/>
                <w:szCs w:val="20"/>
              </w:rPr>
              <w:t xml:space="preserve">- лексический минимум, относящийся к описанию предметов, средств и процессов профессиональной деятельности;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B44083">
              <w:rPr>
                <w:iCs/>
                <w:szCs w:val="20"/>
              </w:rPr>
              <w:t xml:space="preserve">- особенности произношения; </w:t>
            </w:r>
          </w:p>
          <w:p w:rsidR="002A555C" w:rsidRPr="00B44083" w:rsidRDefault="002A555C" w:rsidP="002A555C">
            <w:pPr>
              <w:suppressAutoHyphens/>
              <w:jc w:val="both"/>
              <w:rPr>
                <w:b/>
                <w:szCs w:val="20"/>
              </w:rPr>
            </w:pPr>
            <w:r w:rsidRPr="00B44083">
              <w:rPr>
                <w:iCs/>
                <w:szCs w:val="20"/>
              </w:rPr>
              <w:t>- правила чтения текстов профессиональной направленности.</w:t>
            </w:r>
          </w:p>
        </w:tc>
      </w:tr>
    </w:tbl>
    <w:p w:rsidR="00F6464C" w:rsidRDefault="00F6464C" w:rsidP="002A555C">
      <w:pPr>
        <w:ind w:firstLine="709"/>
        <w:jc w:val="both"/>
        <w:rPr>
          <w:sz w:val="28"/>
          <w:szCs w:val="28"/>
        </w:rPr>
      </w:pPr>
    </w:p>
    <w:p w:rsidR="002A555C" w:rsidRPr="00B44083" w:rsidRDefault="002A555C" w:rsidP="002A555C">
      <w:pPr>
        <w:ind w:firstLine="709"/>
        <w:jc w:val="both"/>
        <w:rPr>
          <w:sz w:val="28"/>
          <w:szCs w:val="28"/>
        </w:rPr>
      </w:pPr>
      <w:r w:rsidRPr="00B44083">
        <w:rPr>
          <w:sz w:val="28"/>
          <w:szCs w:val="28"/>
        </w:rPr>
        <w:t xml:space="preserve">Менеджер социально-культурной деятельности должен обладать </w:t>
      </w:r>
      <w:r w:rsidRPr="00B44083">
        <w:rPr>
          <w:b/>
          <w:sz w:val="28"/>
          <w:szCs w:val="28"/>
        </w:rPr>
        <w:t xml:space="preserve">профессиональными компетенциями </w:t>
      </w:r>
      <w:r w:rsidRPr="00B44083">
        <w:rPr>
          <w:bCs/>
          <w:sz w:val="28"/>
          <w:szCs w:val="28"/>
        </w:rPr>
        <w:t xml:space="preserve">(далее </w:t>
      </w:r>
      <w:r w:rsidRPr="00B44083">
        <w:rPr>
          <w:bCs/>
          <w:sz w:val="28"/>
          <w:szCs w:val="28"/>
        </w:rPr>
        <w:sym w:font="Symbol" w:char="F02D"/>
      </w:r>
      <w:r w:rsidRPr="00B44083">
        <w:rPr>
          <w:bCs/>
          <w:sz w:val="28"/>
          <w:szCs w:val="28"/>
        </w:rPr>
        <w:t xml:space="preserve"> ПК)</w:t>
      </w:r>
      <w:r w:rsidRPr="00B44083">
        <w:rPr>
          <w:sz w:val="28"/>
          <w:szCs w:val="28"/>
        </w:rPr>
        <w:t>, соответствующими основному видам деятельности:</w:t>
      </w:r>
    </w:p>
    <w:p w:rsidR="00BE7AD1" w:rsidRPr="00B44083" w:rsidRDefault="00BE7AD1" w:rsidP="002A555C">
      <w:pPr>
        <w:ind w:firstLine="709"/>
        <w:jc w:val="both"/>
        <w:rPr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73"/>
        <w:gridCol w:w="2710"/>
        <w:gridCol w:w="4664"/>
      </w:tblGrid>
      <w:tr w:rsidR="00492526" w:rsidRPr="00492526" w:rsidTr="00A74CEE">
        <w:trPr>
          <w:trHeight w:val="20"/>
          <w:tblHeader/>
        </w:trPr>
        <w:tc>
          <w:tcPr>
            <w:tcW w:w="2373" w:type="dxa"/>
            <w:shd w:val="clear" w:color="auto" w:fill="auto"/>
            <w:vAlign w:val="center"/>
            <w:hideMark/>
          </w:tcPr>
          <w:p w:rsidR="00492526" w:rsidRPr="00492526" w:rsidRDefault="00492526" w:rsidP="00492526">
            <w:pPr>
              <w:autoSpaceDN/>
              <w:rPr>
                <w:b/>
                <w:bCs/>
              </w:rPr>
            </w:pPr>
            <w:bookmarkStart w:id="4" w:name="_Hlk148973983"/>
            <w:r w:rsidRPr="00492526">
              <w:rPr>
                <w:b/>
                <w:bCs/>
              </w:rPr>
              <w:t>Виды деятельности</w:t>
            </w:r>
          </w:p>
        </w:tc>
        <w:tc>
          <w:tcPr>
            <w:tcW w:w="2710" w:type="dxa"/>
            <w:shd w:val="clear" w:color="auto" w:fill="auto"/>
            <w:vAlign w:val="center"/>
            <w:hideMark/>
          </w:tcPr>
          <w:p w:rsidR="00492526" w:rsidRPr="00492526" w:rsidRDefault="00492526" w:rsidP="00492526">
            <w:pPr>
              <w:autoSpaceDN/>
              <w:rPr>
                <w:b/>
                <w:bCs/>
              </w:rPr>
            </w:pPr>
            <w:r w:rsidRPr="00492526">
              <w:rPr>
                <w:b/>
                <w:bCs/>
              </w:rPr>
              <w:t>Код и наименование компетенции</w:t>
            </w:r>
          </w:p>
        </w:tc>
        <w:tc>
          <w:tcPr>
            <w:tcW w:w="4664" w:type="dxa"/>
            <w:shd w:val="clear" w:color="auto" w:fill="auto"/>
            <w:vAlign w:val="center"/>
            <w:hideMark/>
          </w:tcPr>
          <w:p w:rsidR="00492526" w:rsidRPr="00492526" w:rsidRDefault="00492526" w:rsidP="00492526">
            <w:pPr>
              <w:autoSpaceDN/>
              <w:rPr>
                <w:b/>
                <w:bCs/>
              </w:rPr>
            </w:pPr>
            <w:r w:rsidRPr="00492526">
              <w:rPr>
                <w:b/>
                <w:bCs/>
                <w:iCs/>
              </w:rPr>
              <w:footnoteReference w:customMarkFollows="1" w:id="2"/>
              <w:t>Показатели освоения компетенции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 w:val="restart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Организационно-управленческая деятельность</w:t>
            </w: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ПК 1.1. Разрабатывать и реализовывать социально-культурные проекты и программы.</w:t>
            </w: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b/>
                <w:bCs/>
                <w:szCs w:val="20"/>
              </w:rPr>
            </w:pPr>
            <w:r w:rsidRPr="00492526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организация социально-культурной деятельности в культурно-досуговых учреждениях;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организовывать и реализовывать экскурсионные программы в учреждениях (организациях) культуры;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разработка социально-культурных программ;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 xml:space="preserve">подготовка планов, отчетов; 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b/>
                <w:bCs/>
                <w:szCs w:val="20"/>
              </w:rPr>
            </w:pPr>
            <w:r w:rsidRPr="00492526">
              <w:rPr>
                <w:b/>
                <w:bCs/>
                <w:szCs w:val="20"/>
              </w:rPr>
              <w:t>Умения: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оказывать консультационно-методическую помощь культурно - досуговым учреждениям и образовательным организациям по развитию социально - культурной деятельности;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анализировать региональные особенности социально-культурной деятельности и участвовать в ее развитии;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 xml:space="preserve">осуществлять разработку и реализацию </w:t>
            </w:r>
            <w:proofErr w:type="spellStart"/>
            <w:r w:rsidRPr="00492526">
              <w:rPr>
                <w:szCs w:val="20"/>
              </w:rPr>
              <w:t>социо-культурных</w:t>
            </w:r>
            <w:proofErr w:type="spellEnd"/>
            <w:r w:rsidRPr="00492526">
              <w:rPr>
                <w:szCs w:val="20"/>
              </w:rPr>
              <w:t xml:space="preserve"> проектов,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привлекать туристические фирмы к разработке и реализации экскурсионных программ в учреждениях (организациях) культуры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b/>
                <w:bCs/>
                <w:szCs w:val="20"/>
              </w:rPr>
            </w:pPr>
            <w:r w:rsidRPr="00492526">
              <w:rPr>
                <w:b/>
                <w:bCs/>
                <w:szCs w:val="20"/>
              </w:rPr>
              <w:t>Знания: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основные виды, формы и тенденции развития социально-культурной деятельности в регионе;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теоретические основы и общие методики организации и развития социально-культурной деятельности в различных типах культурно-досуговых учреждениях и образовательных организациях;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современные социально-культурные технологии, социально-культурные программы;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экономические основы деятельности учреждений (организаций) социально-культурной сферы и их структурных подразделений;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специфику и формы методического обеспечения отрасли;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основы проектной деятельности;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основы туристско-экскурсионной деятельности;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основы социокультурного проектирования;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ПК 1.2. Организовывать дифференцированное культурное обслуживание населения в соответствии с возрастными категориями</w:t>
            </w: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b/>
                <w:bCs/>
                <w:szCs w:val="20"/>
              </w:rPr>
            </w:pPr>
            <w:r w:rsidRPr="00492526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организации социально-культурной деятельности в культурно - досуговых учреждениях (организациях);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работы с детьми, подростками в культурно-досуговых учреждениях (организациях);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b/>
                <w:bCs/>
                <w:szCs w:val="20"/>
              </w:rPr>
            </w:pPr>
            <w:r w:rsidRPr="00492526">
              <w:rPr>
                <w:b/>
                <w:bCs/>
                <w:szCs w:val="20"/>
              </w:rPr>
              <w:t>Умения: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организовывать дифференцированное культурное обслуживание населения в соответствии с возрастными категориями;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 xml:space="preserve">применять знания о возрастных </w:t>
            </w:r>
            <w:r w:rsidRPr="00492526">
              <w:rPr>
                <w:szCs w:val="20"/>
              </w:rPr>
              <w:lastRenderedPageBreak/>
              <w:t>психологических особенностях людей;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использовать теоретические сведения о личности и межличностных отношениях;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осуществлять социально-педагогическое взаимодействие с различными категориями детей с учетом их возрастных особенностей.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b/>
                <w:bCs/>
                <w:szCs w:val="20"/>
              </w:rPr>
            </w:pPr>
            <w:r w:rsidRPr="00492526">
              <w:rPr>
                <w:b/>
                <w:bCs/>
                <w:szCs w:val="20"/>
              </w:rPr>
              <w:t>Знания: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Основные понятия педагогики (обучение, воспитание, образование, развитие, формирование);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proofErr w:type="gramStart"/>
            <w:r w:rsidRPr="00492526">
              <w:rPr>
                <w:szCs w:val="20"/>
              </w:rPr>
              <w:t>основные понятия психологии (психика, сознание, личность, индивид, потребность, мотив, интерес, ценностная ориентация, вкус, мышление, эмоция, чувство);</w:t>
            </w:r>
            <w:proofErr w:type="gramEnd"/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закономерности психического развития человека, его возрастные и индивидуальные особенности,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методы социально-педагогической и психологической диагностики личности;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роль семьи и социума в формировании и развитии личности ребенка;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основы социальной психологии;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основные категории социальной педагогики;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дифференцированные методики организации социально-культурной деятельности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ПК 1.3. Создавать условия для привлечения населения к культурно-досуговой и творческой деятельности</w:t>
            </w: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b/>
                <w:bCs/>
                <w:szCs w:val="20"/>
              </w:rPr>
            </w:pPr>
            <w:r w:rsidRPr="00492526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организации социально-культурной деятельности в культурно-досуговых учреждениях (организациях);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подготовки планов, отчетов, смет расходов;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b/>
                <w:bCs/>
                <w:szCs w:val="20"/>
              </w:rPr>
            </w:pPr>
            <w:r w:rsidRPr="00492526">
              <w:rPr>
                <w:b/>
                <w:bCs/>
                <w:szCs w:val="20"/>
              </w:rPr>
              <w:t>Умения: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 xml:space="preserve">оказывать консультационно-методическую помощь </w:t>
            </w:r>
            <w:proofErr w:type="spellStart"/>
            <w:r w:rsidRPr="00492526">
              <w:rPr>
                <w:szCs w:val="20"/>
              </w:rPr>
              <w:t>культурно-досуговым</w:t>
            </w:r>
            <w:proofErr w:type="spellEnd"/>
            <w:r w:rsidRPr="00492526">
              <w:rPr>
                <w:szCs w:val="20"/>
              </w:rPr>
              <w:t xml:space="preserve"> учреждениям и образовательным организациям по развитию социально-культурной деятельности;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способствовать функционированию любительских творческих коллективов;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находить оптимальные варианты при решении управленческих и хозяйственных задач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 xml:space="preserve">планировать, подготавливать и проводить рекламное мероприятие культурно-досуговой деятельности, использовать возможности выразительных средств </w:t>
            </w:r>
            <w:r w:rsidRPr="00492526">
              <w:rPr>
                <w:szCs w:val="20"/>
              </w:rPr>
              <w:lastRenderedPageBreak/>
              <w:t>рекламы;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использовать рекламу в целях популяризации учреждения (организации) культуры и его услуг;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создавать и поддерживать положительный имидж учреждения (организации) культуры и его работников;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использовать связи с общественностью в работе культурно-досугового учреждения (организации);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b/>
                <w:bCs/>
                <w:szCs w:val="20"/>
              </w:rPr>
            </w:pPr>
            <w:r w:rsidRPr="00492526">
              <w:rPr>
                <w:b/>
                <w:bCs/>
                <w:szCs w:val="20"/>
              </w:rPr>
              <w:t>Знания: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современные социально-культурные технологии, социально-культурные программы;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основные виды рекламы, рекламных средств;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 xml:space="preserve">методику </w:t>
            </w:r>
            <w:proofErr w:type="spellStart"/>
            <w:proofErr w:type="gramStart"/>
            <w:r w:rsidRPr="00492526">
              <w:rPr>
                <w:szCs w:val="20"/>
              </w:rPr>
              <w:t>бизнес-планирования</w:t>
            </w:r>
            <w:proofErr w:type="spellEnd"/>
            <w:proofErr w:type="gramEnd"/>
            <w:r w:rsidRPr="00492526">
              <w:rPr>
                <w:szCs w:val="20"/>
              </w:rPr>
              <w:t>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виды рекламных мероприятий, цели рекламных кампаний и их планирование;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сценарные и режиссерские основы рекламы;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методику подготовки, проведения и анализа рекламного мероприятия;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сущность, значение и цели связи с общественностью (PR);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внешние и внутренние коммуникации;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особенности проведения мероприятия PR;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роль имиджа, его характеристики и компоненты.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возможности использования сети Интернет и других сетей в профессиональной деятельности;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понятие и принципы маркетинга, рынок как объект маркетинга, сегментацию рынка;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суть маркетинговой деятельности учреждения (организации) культуры, поиск рыночной ниши, правила создания новых услуг; ценовую и сбытовую политику учреждения (организации), цели и виды продвижения услуг, способы стимулирования сбыта, значение рекламы;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стратегическое маркетинговое планирование;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 xml:space="preserve">ПК 1.4. Анализировать состояние социально-культурной ситуации в регионе и учреждении (организации) </w:t>
            </w:r>
            <w:r w:rsidRPr="00492526">
              <w:rPr>
                <w:szCs w:val="20"/>
              </w:rPr>
              <w:lastRenderedPageBreak/>
              <w:t>культуры.</w:t>
            </w: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b/>
                <w:bCs/>
                <w:szCs w:val="20"/>
              </w:rPr>
            </w:pPr>
            <w:r w:rsidRPr="00492526">
              <w:rPr>
                <w:b/>
                <w:bCs/>
                <w:szCs w:val="20"/>
              </w:rPr>
              <w:lastRenderedPageBreak/>
              <w:t xml:space="preserve">Навыки: 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организации социально-культурной деятельности в культурно-досуговых учреждениях (организациях);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b/>
                <w:bCs/>
                <w:szCs w:val="20"/>
              </w:rPr>
            </w:pPr>
            <w:r w:rsidRPr="00492526">
              <w:rPr>
                <w:b/>
                <w:bCs/>
                <w:szCs w:val="20"/>
              </w:rPr>
              <w:t>Умения: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анализировать региональные особенности социально-культурной деятельности и участвовать в ее развитии;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проводить и обрабатывать результаты конкретно-социологических исследований;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анализировать и составлять планы, отчеты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b/>
                <w:bCs/>
                <w:szCs w:val="20"/>
              </w:rPr>
            </w:pPr>
            <w:r w:rsidRPr="00492526">
              <w:rPr>
                <w:b/>
                <w:bCs/>
                <w:szCs w:val="20"/>
              </w:rPr>
              <w:t>Знания: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основные виды, формы и тенденции развития социально-культурной деятельности в регионе;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структуру управления социально-культурной деятельностью;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методику конкретно-социологического исследования;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ПК 1.5. Определять приоритетные направления развития социально-культурной деятельности.</w:t>
            </w: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b/>
                <w:bCs/>
                <w:szCs w:val="20"/>
              </w:rPr>
            </w:pPr>
            <w:r w:rsidRPr="00492526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организации социально-культурной деятельности в культурно-досуговых учреждениях (организациях);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b/>
                <w:bCs/>
                <w:szCs w:val="20"/>
              </w:rPr>
            </w:pPr>
            <w:r w:rsidRPr="00492526">
              <w:rPr>
                <w:b/>
                <w:bCs/>
                <w:szCs w:val="20"/>
              </w:rPr>
              <w:t>Умения: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анализировать региональные особенности социально-культурной деятельности и участвовать в ее развитии;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способствовать функционированию любительских творческих коллективов;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осуществлять руководство досуговым формированием (объединением), творческим коллективом;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 xml:space="preserve">подготовить и провести </w:t>
            </w:r>
            <w:proofErr w:type="spellStart"/>
            <w:r w:rsidRPr="00492526">
              <w:rPr>
                <w:szCs w:val="20"/>
              </w:rPr>
              <w:t>культурно-досуговое</w:t>
            </w:r>
            <w:proofErr w:type="spellEnd"/>
            <w:r w:rsidRPr="00492526">
              <w:rPr>
                <w:szCs w:val="20"/>
              </w:rPr>
              <w:t xml:space="preserve"> мероприятие, концерт, фестиваль народного художественного творчества;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использовать законодательные и нормативно-правовые акты в организации предпринимательской деятельности;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b/>
                <w:bCs/>
                <w:szCs w:val="20"/>
              </w:rPr>
            </w:pPr>
            <w:r w:rsidRPr="00492526">
              <w:rPr>
                <w:b/>
                <w:bCs/>
                <w:szCs w:val="20"/>
              </w:rPr>
              <w:t xml:space="preserve">Знания: 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основные виды и этапы становления и развития социально-культурной деятельности в России;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основные виды, формы и тенденции развития социально-культурной деятельности в регионе;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структуру управления социально-культурной деятельностью;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понятие субъектов социально-культурной деятельности;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 xml:space="preserve">теоретические основы и общие методики организации и развития социально-культурной деятельности в различных </w:t>
            </w:r>
            <w:r w:rsidRPr="00492526">
              <w:rPr>
                <w:szCs w:val="20"/>
              </w:rPr>
              <w:lastRenderedPageBreak/>
              <w:t>типах культурно-досуговых и образовательных учреждений;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специфику и формы методического обеспечения отрасли;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традиционные народные праздники и обряды;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основные виды, жанры и формы бытования народного художественного творчества, его региональные особенности;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теоретические основы и общие методики организации и развития народного художественного творчества в различных типах культурно-досуговых учреждений и образовательных организациях;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специфику организации детского художественного творчества, методику организации и работы досуговых формирований (объединений), творческих коллективов;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структуру управления народным художественным творчеством.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ПК 1.6. Осуществлять управление учреждением (организацией) социально-культурной сферы с применением современных методик организации социально-культурной деятельности, информационных и телекоммуникационных технологий.</w:t>
            </w: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b/>
                <w:bCs/>
                <w:szCs w:val="20"/>
              </w:rPr>
            </w:pPr>
            <w:r w:rsidRPr="00492526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руководства учреждением (организацией) культуры (структурным подразделением), работы с нормативно-правовой документацией;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составления планов и отчетов его работы;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работы с прикладными компьютерными программами;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работы с нормативно-прикладной документацией;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организации социально-культурной деятельности в культурно - досуговых учреждениях (организациях);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разработки социально-культурных программ;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b/>
                <w:bCs/>
                <w:szCs w:val="20"/>
              </w:rPr>
            </w:pPr>
            <w:r w:rsidRPr="00492526">
              <w:rPr>
                <w:b/>
                <w:bCs/>
                <w:szCs w:val="20"/>
              </w:rPr>
              <w:t>Умения: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осуществлять руководство структурным подразделением учреждения социально-культурной сферы;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использовать нормативно-управленческую информацию в своей деятельности;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 xml:space="preserve">организовывать, анализировать и оценивать работу коллектива исполнителей, учреждения (организации) культуры;  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 xml:space="preserve">находить оптимальные варианты при решении управленческих и хозяйственных </w:t>
            </w:r>
            <w:r w:rsidRPr="00492526">
              <w:rPr>
                <w:szCs w:val="20"/>
              </w:rPr>
              <w:lastRenderedPageBreak/>
              <w:t>задач;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составлять документы бухгалтерского учета;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составлять планы и отчеты;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решать организационные задачи, стоящие перед коллективом;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 xml:space="preserve">осуществлять </w:t>
            </w:r>
            <w:proofErr w:type="gramStart"/>
            <w:r w:rsidRPr="00492526">
              <w:rPr>
                <w:szCs w:val="20"/>
              </w:rPr>
              <w:t>контроль за</w:t>
            </w:r>
            <w:proofErr w:type="gramEnd"/>
            <w:r w:rsidRPr="00492526">
              <w:rPr>
                <w:szCs w:val="20"/>
              </w:rPr>
              <w:t xml:space="preserve"> работой кадров;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использовать программное обеспечение в профессиональной деятельности;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применять компьютеры и телекоммуникационные средства;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b/>
                <w:bCs/>
                <w:szCs w:val="20"/>
              </w:rPr>
            </w:pPr>
            <w:r w:rsidRPr="00492526">
              <w:rPr>
                <w:b/>
                <w:bCs/>
                <w:szCs w:val="20"/>
              </w:rPr>
              <w:t>Знания: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сущность и характерные черты современного менеджмента, внешнюю и внутреннюю среду организации;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стратегические и тактические планы в системе менеджмента;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структуру организации, систему методов управления;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принципы организации работы коллектива исполнителей, роль мотивации и потребностей; процесс принятия и реализации управленческих решений; принципы руководства (единоначалие и партнерство), стили руководства;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особенности менеджмента в социально-культурной сфере, систему и структуру управления культурой;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основные этапы управленческой деятельности в сфере культуры;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цели и задачи управления учреждениями (организациями) культуры;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принципы отбора кадров, профессиональной ориентации и социальной адаптации в коллективе;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 xml:space="preserve">методики оценки результатов деятельности, </w:t>
            </w:r>
            <w:proofErr w:type="gramStart"/>
            <w:r w:rsidRPr="00492526">
              <w:rPr>
                <w:szCs w:val="20"/>
              </w:rPr>
              <w:t>контроля за</w:t>
            </w:r>
            <w:proofErr w:type="gramEnd"/>
            <w:r w:rsidRPr="00492526">
              <w:rPr>
                <w:szCs w:val="20"/>
              </w:rPr>
              <w:t xml:space="preserve"> деятельностью кадров;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принципы организации и анализ работы коллектива исполнителей и учреждения (организации) культуры;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систему управления трудовыми ресурсами, планирование потребности в трудовых ресурсах;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 xml:space="preserve">ценовую и сбытовую политику учреждения (организации), цели и виды продвижения услуг, способы стимулирования сбыта, значение рекламы; законодательные и нормативные акты </w:t>
            </w:r>
            <w:r w:rsidRPr="00492526">
              <w:rPr>
                <w:szCs w:val="20"/>
              </w:rPr>
              <w:lastRenderedPageBreak/>
              <w:t>Российской Федерации по бухгалтерскому учету и аудиту;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основы бухгалтерского учета, его виды и задачи, объекты учета;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первичные учетные документы, их реквизиты, сводную учетную документацию;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процесс регулирования бухгалтерского учета;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порядок и сроки проведения инвентаризации имущества и обязательств;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состав и формы бухгалтерской отчетности, периодичность, адреса и сроки ее представления;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условия хранения документов бухгалтерского учета;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основные принципы, методы и свойства информационных и телекоммуникационных технологий;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прикладное программное обеспечение и информационные ресурсы профессиональной деятельности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ПК 1.7. Осуществлять предпринимательскую деятельность в социально-культурной сфере</w:t>
            </w: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b/>
                <w:bCs/>
                <w:szCs w:val="20"/>
              </w:rPr>
            </w:pPr>
            <w:r w:rsidRPr="00492526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руководства структурным подразделением учреждения (организации) культуры, составления планов и отчетов его работы;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работы с нормативно-правовой документацией;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b/>
                <w:bCs/>
                <w:szCs w:val="20"/>
              </w:rPr>
            </w:pPr>
            <w:r w:rsidRPr="00492526">
              <w:rPr>
                <w:b/>
                <w:bCs/>
                <w:szCs w:val="20"/>
              </w:rPr>
              <w:t xml:space="preserve">Умения: 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использовать нормативно-управленческую информацию в своей деятельности;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находить оптимальные варианты при решении управленческих и хозяйственных задач;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использовать нормативные правовые документы в работе;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разработать бизнес-план социально-культурной услуги;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b/>
                <w:bCs/>
                <w:szCs w:val="20"/>
              </w:rPr>
            </w:pPr>
            <w:r w:rsidRPr="00492526">
              <w:rPr>
                <w:b/>
                <w:bCs/>
                <w:szCs w:val="20"/>
              </w:rPr>
              <w:t>Знания: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понятие и принципы маркетинга, рынок как объект маркетинга, сегментацию рынка;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суть маркетинговой деятельности учреждения (организации) культуры, поиск рыночной ниши, правила создания новых услуг;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 xml:space="preserve">ценовую и сбытовую политику учреждения (организации), цели и виды </w:t>
            </w:r>
            <w:r w:rsidRPr="00492526">
              <w:rPr>
                <w:szCs w:val="20"/>
              </w:rPr>
              <w:lastRenderedPageBreak/>
              <w:t>продвижения услуг, способы стимулирования сбыта, значение рекламы;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стратегическое маркетинговое планирование;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сущность, основные типы и виды предпринимательской деятельности;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историю и условия развития предпринимательской деятельности;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правовые основы предпринимательской деятельности;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формы и этапы создания собственного дела;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бизнес-план как основу предпринимательской деятельности;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специфику и возможности предпринимательской деятельности в социально-культурной сфере.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ПК 1.8. Организовывать работу с коллективом исполнителей на основе принципов организации труда, этических и правовых норм в сфере профессиональной деятельности.</w:t>
            </w: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b/>
                <w:bCs/>
                <w:szCs w:val="20"/>
              </w:rPr>
            </w:pPr>
            <w:r w:rsidRPr="00492526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руководства учреждением (организацией) культуры (структурным подразделением),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составления планов и отчетов его работы;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b/>
                <w:bCs/>
                <w:szCs w:val="20"/>
              </w:rPr>
            </w:pPr>
            <w:r w:rsidRPr="00492526">
              <w:rPr>
                <w:b/>
                <w:bCs/>
                <w:szCs w:val="20"/>
              </w:rPr>
              <w:t>Умения: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использовать нормативно-управленческую информацию в своей деятельности;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находить оптимальные варианты при решении управленческих и хозяйственных задач;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организовывать, анализировать и оценивать работу коллектива исполнителей, учреждения (организации) культуры;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решать организационные задачи, стоящие перед коллективом;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защищать свои права в соответствии с трудовым законодательством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осуществлять сотрудничество с органами правопорядка и социальной защиты населения;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использовать нормативные правовые документы в работе;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b/>
                <w:bCs/>
                <w:szCs w:val="20"/>
              </w:rPr>
            </w:pPr>
            <w:r w:rsidRPr="00492526">
              <w:rPr>
                <w:b/>
                <w:bCs/>
                <w:szCs w:val="20"/>
              </w:rPr>
              <w:t>Знания: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психологии профессиональной деятельности;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этические принципы организации работы коллектива исполнителей;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историю и современное состояние законодательства о культуре;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 xml:space="preserve">основные законодательные акты и другие нормативные документы, регулирующие </w:t>
            </w:r>
            <w:r w:rsidRPr="00492526">
              <w:rPr>
                <w:szCs w:val="20"/>
              </w:rPr>
              <w:lastRenderedPageBreak/>
              <w:t>трудовые отношения;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права и обязанности работников социально-культурной сферы;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правовые принципы деятельности учреждений (организаций) социально-культурной сферы.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 w:val="restart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Организация культурно - досуговой деятельности</w:t>
            </w:r>
          </w:p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(по выбору)</w:t>
            </w: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ПК 2.1.</w:t>
            </w:r>
          </w:p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Организовывать культурно - досуговую деятельность с применением современных методик.</w:t>
            </w: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b/>
                <w:bCs/>
                <w:szCs w:val="20"/>
              </w:rPr>
            </w:pPr>
            <w:r w:rsidRPr="00492526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организации культурно-досуговой работы с населением региона, в том числе с детьми, подростками, молодежью;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проведения игровых форм и программ;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both"/>
              <w:rPr>
                <w:b/>
                <w:bCs/>
                <w:szCs w:val="20"/>
              </w:rPr>
            </w:pPr>
            <w:r w:rsidRPr="00492526">
              <w:rPr>
                <w:b/>
                <w:bCs/>
                <w:szCs w:val="20"/>
              </w:rPr>
              <w:t> </w:t>
            </w:r>
            <w:r w:rsidRPr="00492526">
              <w:rPr>
                <w:szCs w:val="20"/>
              </w:rPr>
              <w:t xml:space="preserve">подготовки сценариев, организации, постановки, </w:t>
            </w:r>
            <w:r w:rsidRPr="00492526">
              <w:rPr>
                <w:spacing w:val="-2"/>
                <w:szCs w:val="20"/>
              </w:rPr>
              <w:t>художественно-технического</w:t>
            </w:r>
            <w:r w:rsidRPr="00492526">
              <w:rPr>
                <w:szCs w:val="20"/>
              </w:rPr>
              <w:t xml:space="preserve"> </w:t>
            </w:r>
            <w:r w:rsidRPr="00492526">
              <w:rPr>
                <w:spacing w:val="-10"/>
                <w:szCs w:val="20"/>
              </w:rPr>
              <w:t>и</w:t>
            </w:r>
            <w:r w:rsidRPr="00492526">
              <w:rPr>
                <w:szCs w:val="20"/>
              </w:rPr>
              <w:t xml:space="preserve"> </w:t>
            </w:r>
            <w:r w:rsidRPr="00492526">
              <w:rPr>
                <w:spacing w:val="-2"/>
                <w:szCs w:val="20"/>
              </w:rPr>
              <w:t xml:space="preserve">музыкального </w:t>
            </w:r>
            <w:r w:rsidRPr="00492526">
              <w:rPr>
                <w:szCs w:val="20"/>
              </w:rPr>
              <w:t>оформления культурно-досуговых программ;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b/>
                <w:bCs/>
                <w:szCs w:val="20"/>
              </w:rPr>
            </w:pPr>
            <w:r w:rsidRPr="00492526">
              <w:rPr>
                <w:b/>
                <w:bCs/>
                <w:szCs w:val="20"/>
              </w:rPr>
              <w:t>Умения: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организовывать культурно-досуговую деятельность в культурно-досуговых учреждениях и образовательных организациях;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оказывать консультационно-методическую помощь по вопросам организации культурно - досуговой деятельности;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осуществлять</w:t>
            </w:r>
            <w:r w:rsidRPr="00492526">
              <w:rPr>
                <w:szCs w:val="20"/>
              </w:rPr>
              <w:tab/>
              <w:t>руководство</w:t>
            </w:r>
            <w:r w:rsidRPr="00492526">
              <w:rPr>
                <w:szCs w:val="20"/>
              </w:rPr>
              <w:tab/>
              <w:t>структурным подразделением культурно-досугового учреждения (организации);</w:t>
            </w:r>
          </w:p>
        </w:tc>
      </w:tr>
      <w:tr w:rsidR="00492526" w:rsidRPr="00492526" w:rsidTr="00A74CEE">
        <w:trPr>
          <w:trHeight w:val="253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осуществлять художественно-техническое музыкальное</w:t>
            </w:r>
            <w:r w:rsidRPr="00492526">
              <w:rPr>
                <w:szCs w:val="20"/>
              </w:rPr>
              <w:tab/>
              <w:t>оформление</w:t>
            </w:r>
            <w:r w:rsidRPr="00492526">
              <w:rPr>
                <w:szCs w:val="20"/>
              </w:rPr>
              <w:tab/>
              <w:t>культурно-досуговых программ;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b/>
                <w:bCs/>
                <w:szCs w:val="20"/>
              </w:rPr>
            </w:pPr>
            <w:r w:rsidRPr="00492526">
              <w:rPr>
                <w:b/>
                <w:bCs/>
                <w:szCs w:val="20"/>
              </w:rPr>
              <w:t>Знания: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 xml:space="preserve">основные виды </w:t>
            </w:r>
            <w:r w:rsidRPr="00492526">
              <w:rPr>
                <w:spacing w:val="-10"/>
                <w:szCs w:val="20"/>
              </w:rPr>
              <w:t>и</w:t>
            </w:r>
            <w:r w:rsidRPr="00492526">
              <w:rPr>
                <w:szCs w:val="20"/>
              </w:rPr>
              <w:t xml:space="preserve"> </w:t>
            </w:r>
            <w:r w:rsidRPr="00492526">
              <w:rPr>
                <w:spacing w:val="-4"/>
                <w:szCs w:val="20"/>
              </w:rPr>
              <w:t>этапы</w:t>
            </w:r>
            <w:r w:rsidRPr="00492526">
              <w:rPr>
                <w:szCs w:val="20"/>
              </w:rPr>
              <w:t xml:space="preserve"> </w:t>
            </w:r>
            <w:r w:rsidRPr="00492526">
              <w:rPr>
                <w:spacing w:val="-2"/>
                <w:szCs w:val="20"/>
              </w:rPr>
              <w:t xml:space="preserve">культурно </w:t>
            </w:r>
            <w:proofErr w:type="gramStart"/>
            <w:r w:rsidRPr="00492526">
              <w:rPr>
                <w:spacing w:val="-2"/>
                <w:szCs w:val="20"/>
              </w:rPr>
              <w:t>-д</w:t>
            </w:r>
            <w:proofErr w:type="gramEnd"/>
            <w:r w:rsidRPr="00492526">
              <w:rPr>
                <w:spacing w:val="-2"/>
                <w:szCs w:val="20"/>
              </w:rPr>
              <w:t xml:space="preserve">осуговой </w:t>
            </w:r>
            <w:r w:rsidRPr="00492526">
              <w:rPr>
                <w:szCs w:val="20"/>
              </w:rPr>
              <w:t>деятельности в России и в своем регионе;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основные направления, формы и тенденции развития культурно-досуговой деятельности;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теоретические основы, общие и частные методики организации культурно-досуговой деятельности;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специфику выразительных средств;</w:t>
            </w:r>
          </w:p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средства и способы художественного оформления культурно-досуговых программ;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специфику музыкального языка, выразительные средства музыки, основные музыкальные жанры и формы,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методы музыкального оформления культурно - досуговых программ, технику безопасности;</w:t>
            </w:r>
          </w:p>
        </w:tc>
      </w:tr>
      <w:tr w:rsidR="00492526" w:rsidRPr="00492526" w:rsidTr="00A74CEE">
        <w:trPr>
          <w:trHeight w:val="744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методы создания сценариев,</w:t>
            </w:r>
          </w:p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специфику работы над сценариями культурно - досуговых программ;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ПК 2.2.</w:t>
            </w:r>
          </w:p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Разрабатывать и реализовать сценарные планы культурн</w:t>
            </w:r>
            <w:proofErr w:type="gramStart"/>
            <w:r w:rsidRPr="00492526">
              <w:rPr>
                <w:szCs w:val="20"/>
              </w:rPr>
              <w:t>о-</w:t>
            </w:r>
            <w:proofErr w:type="gramEnd"/>
            <w:r w:rsidRPr="00492526">
              <w:rPr>
                <w:szCs w:val="20"/>
              </w:rPr>
              <w:t xml:space="preserve"> досуговых программ, осуществлять их постановку, лично участвовать в них в качестве исполнителя.</w:t>
            </w: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b/>
                <w:bCs/>
                <w:szCs w:val="20"/>
              </w:rPr>
            </w:pPr>
            <w:r w:rsidRPr="00492526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подготовки сценариев, организации, постановки, художественно- технического и музыкального оформления культурно-досуговых программ;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b/>
                <w:bCs/>
                <w:szCs w:val="20"/>
              </w:rPr>
            </w:pPr>
            <w:r w:rsidRPr="00492526">
              <w:rPr>
                <w:b/>
                <w:bCs/>
                <w:szCs w:val="20"/>
              </w:rPr>
              <w:t>Умения: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widowControl w:val="0"/>
              <w:tabs>
                <w:tab w:val="left" w:pos="276"/>
                <w:tab w:val="left" w:pos="1387"/>
                <w:tab w:val="left" w:pos="1723"/>
                <w:tab w:val="left" w:pos="3115"/>
                <w:tab w:val="left" w:pos="3639"/>
                <w:tab w:val="left" w:pos="3687"/>
                <w:tab w:val="left" w:pos="4939"/>
                <w:tab w:val="left" w:pos="5237"/>
              </w:tabs>
              <w:autoSpaceDE w:val="0"/>
              <w:ind w:right="210"/>
              <w:jc w:val="left"/>
              <w:rPr>
                <w:b/>
                <w:bCs/>
                <w:sz w:val="22"/>
                <w:szCs w:val="22"/>
                <w:lang w:eastAsia="en-US"/>
              </w:rPr>
            </w:pPr>
            <w:r w:rsidRPr="00492526">
              <w:rPr>
                <w:szCs w:val="22"/>
                <w:lang w:eastAsia="en-US"/>
              </w:rPr>
              <w:t>разрабатывать сценарии культурно-досуговых программ, осуществлять их постановку,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widowControl w:val="0"/>
              <w:tabs>
                <w:tab w:val="left" w:pos="276"/>
                <w:tab w:val="left" w:pos="1387"/>
                <w:tab w:val="left" w:pos="1723"/>
                <w:tab w:val="left" w:pos="3115"/>
                <w:tab w:val="left" w:pos="3639"/>
                <w:tab w:val="left" w:pos="3687"/>
                <w:tab w:val="left" w:pos="4939"/>
                <w:tab w:val="left" w:pos="5237"/>
              </w:tabs>
              <w:autoSpaceDE w:val="0"/>
              <w:ind w:right="210"/>
              <w:jc w:val="left"/>
              <w:rPr>
                <w:szCs w:val="22"/>
                <w:lang w:eastAsia="en-US"/>
              </w:rPr>
            </w:pPr>
            <w:r w:rsidRPr="00492526">
              <w:rPr>
                <w:szCs w:val="22"/>
                <w:lang w:eastAsia="en-US"/>
              </w:rPr>
              <w:t>использовать</w:t>
            </w:r>
            <w:r w:rsidRPr="00492526">
              <w:rPr>
                <w:szCs w:val="22"/>
                <w:lang w:eastAsia="en-US"/>
              </w:rPr>
              <w:tab/>
              <w:t xml:space="preserve"> разнообразный материал при подготовке сценариев;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widowControl w:val="0"/>
              <w:tabs>
                <w:tab w:val="left" w:pos="286"/>
                <w:tab w:val="left" w:pos="1036"/>
                <w:tab w:val="left" w:pos="1473"/>
                <w:tab w:val="left" w:pos="3134"/>
              </w:tabs>
              <w:autoSpaceDE w:val="0"/>
              <w:ind w:right="207"/>
              <w:jc w:val="left"/>
              <w:rPr>
                <w:sz w:val="22"/>
                <w:szCs w:val="22"/>
                <w:lang w:eastAsia="en-US"/>
              </w:rPr>
            </w:pPr>
            <w:r w:rsidRPr="00492526">
              <w:rPr>
                <w:szCs w:val="22"/>
                <w:lang w:eastAsia="en-US"/>
              </w:rPr>
              <w:t>организовывать и проводить репетиционную работу с участниками культурно-досуговой программы;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личного участия в постановках в качестве исполнителя;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b/>
                <w:bCs/>
                <w:szCs w:val="20"/>
              </w:rPr>
            </w:pPr>
            <w:r w:rsidRPr="00492526">
              <w:rPr>
                <w:b/>
                <w:bCs/>
                <w:szCs w:val="20"/>
              </w:rPr>
              <w:t>Знания: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методы создания сценариев;</w:t>
            </w:r>
          </w:p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специфику работы над сценарием культурно - досуговой программы;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основные положения теории и практики режиссуры;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 xml:space="preserve">особенности режиссуры культурно </w:t>
            </w:r>
            <w:proofErr w:type="gramStart"/>
            <w:r w:rsidRPr="00492526">
              <w:rPr>
                <w:szCs w:val="20"/>
              </w:rPr>
              <w:t>-д</w:t>
            </w:r>
            <w:proofErr w:type="gramEnd"/>
            <w:r w:rsidRPr="00492526">
              <w:rPr>
                <w:szCs w:val="20"/>
              </w:rPr>
              <w:t>осуговых программ;</w:t>
            </w:r>
          </w:p>
        </w:tc>
      </w:tr>
      <w:tr w:rsidR="00492526" w:rsidRPr="00492526" w:rsidTr="00A74CEE">
        <w:trPr>
          <w:trHeight w:val="218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сущность режиссерского замысла;</w:t>
            </w:r>
          </w:p>
        </w:tc>
      </w:tr>
      <w:tr w:rsidR="00492526" w:rsidRPr="00492526" w:rsidTr="00A74CEE">
        <w:trPr>
          <w:trHeight w:val="217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теоретические основы, виды и формы анимационной деятельности;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ПК 2.3.</w:t>
            </w:r>
          </w:p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Осуществлять организационную и репетиционную работу с участниками культурно-</w:t>
            </w:r>
            <w:r w:rsidRPr="00492526">
              <w:rPr>
                <w:spacing w:val="-2"/>
                <w:szCs w:val="20"/>
              </w:rPr>
              <w:t>досуговых программ.</w:t>
            </w: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b/>
                <w:bCs/>
                <w:szCs w:val="20"/>
              </w:rPr>
            </w:pPr>
            <w:r w:rsidRPr="00492526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организации, постановки, художественно-технического и музыкального оформления культурно-досуговых программ;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b/>
                <w:bCs/>
                <w:szCs w:val="20"/>
              </w:rPr>
            </w:pPr>
            <w:r w:rsidRPr="00492526">
              <w:rPr>
                <w:b/>
                <w:bCs/>
                <w:szCs w:val="20"/>
              </w:rPr>
              <w:t>Умения: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widowControl w:val="0"/>
              <w:tabs>
                <w:tab w:val="left" w:pos="286"/>
                <w:tab w:val="left" w:pos="1036"/>
                <w:tab w:val="left" w:pos="1473"/>
                <w:tab w:val="left" w:pos="3134"/>
              </w:tabs>
              <w:autoSpaceDE w:val="0"/>
              <w:jc w:val="left"/>
              <w:rPr>
                <w:szCs w:val="22"/>
                <w:lang w:eastAsia="en-US"/>
              </w:rPr>
            </w:pPr>
            <w:r w:rsidRPr="00492526">
              <w:rPr>
                <w:szCs w:val="22"/>
                <w:lang w:eastAsia="en-US"/>
              </w:rPr>
              <w:t xml:space="preserve">организовывать и проводить репетиционную </w:t>
            </w:r>
            <w:r w:rsidRPr="00492526">
              <w:rPr>
                <w:spacing w:val="-2"/>
                <w:szCs w:val="22"/>
                <w:lang w:eastAsia="en-US"/>
              </w:rPr>
              <w:t>работу</w:t>
            </w:r>
            <w:r w:rsidRPr="00492526">
              <w:rPr>
                <w:szCs w:val="22"/>
                <w:lang w:eastAsia="en-US"/>
              </w:rPr>
              <w:t xml:space="preserve"> </w:t>
            </w:r>
            <w:r w:rsidRPr="00492526">
              <w:rPr>
                <w:spacing w:val="-10"/>
                <w:szCs w:val="22"/>
                <w:lang w:eastAsia="en-US"/>
              </w:rPr>
              <w:t>с</w:t>
            </w:r>
            <w:r w:rsidRPr="00492526">
              <w:rPr>
                <w:szCs w:val="22"/>
                <w:lang w:eastAsia="en-US"/>
              </w:rPr>
              <w:t xml:space="preserve"> </w:t>
            </w:r>
            <w:r w:rsidRPr="00492526">
              <w:rPr>
                <w:spacing w:val="-2"/>
                <w:szCs w:val="22"/>
                <w:lang w:eastAsia="en-US"/>
              </w:rPr>
              <w:t>участниками</w:t>
            </w:r>
            <w:r w:rsidRPr="00492526">
              <w:rPr>
                <w:szCs w:val="22"/>
                <w:lang w:eastAsia="en-US"/>
              </w:rPr>
              <w:t xml:space="preserve"> </w:t>
            </w:r>
            <w:r w:rsidRPr="00492526">
              <w:rPr>
                <w:spacing w:val="-2"/>
                <w:szCs w:val="22"/>
                <w:lang w:eastAsia="en-US"/>
              </w:rPr>
              <w:t>культурно-досуговой программы;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 xml:space="preserve">общаться со слушателями и </w:t>
            </w:r>
            <w:r w:rsidRPr="00492526">
              <w:rPr>
                <w:spacing w:val="-2"/>
                <w:szCs w:val="20"/>
              </w:rPr>
              <w:t>зрителями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b/>
                <w:bCs/>
                <w:szCs w:val="20"/>
              </w:rPr>
            </w:pPr>
            <w:r w:rsidRPr="00492526">
              <w:rPr>
                <w:b/>
                <w:bCs/>
                <w:szCs w:val="20"/>
              </w:rPr>
              <w:t>Знания: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widowControl w:val="0"/>
              <w:autoSpaceDE w:val="0"/>
              <w:spacing w:line="274" w:lineRule="exact"/>
              <w:jc w:val="left"/>
              <w:rPr>
                <w:szCs w:val="22"/>
                <w:lang w:eastAsia="en-US"/>
              </w:rPr>
            </w:pPr>
            <w:r w:rsidRPr="00492526">
              <w:rPr>
                <w:szCs w:val="22"/>
                <w:lang w:eastAsia="en-US"/>
              </w:rPr>
              <w:t xml:space="preserve">сущность режиссерского </w:t>
            </w:r>
            <w:r w:rsidRPr="00492526">
              <w:rPr>
                <w:spacing w:val="-2"/>
                <w:szCs w:val="22"/>
                <w:lang w:eastAsia="en-US"/>
              </w:rPr>
              <w:t>замысла;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widowControl w:val="0"/>
              <w:autoSpaceDE w:val="0"/>
              <w:spacing w:before="1"/>
              <w:jc w:val="left"/>
              <w:rPr>
                <w:szCs w:val="22"/>
                <w:lang w:eastAsia="en-US"/>
              </w:rPr>
            </w:pPr>
            <w:r w:rsidRPr="00492526">
              <w:rPr>
                <w:szCs w:val="22"/>
                <w:lang w:eastAsia="en-US"/>
              </w:rPr>
              <w:t xml:space="preserve">приемы активизации </w:t>
            </w:r>
            <w:r w:rsidRPr="00492526">
              <w:rPr>
                <w:spacing w:val="-2"/>
                <w:szCs w:val="22"/>
                <w:lang w:eastAsia="en-US"/>
              </w:rPr>
              <w:t>зрителей;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widowControl w:val="0"/>
              <w:tabs>
                <w:tab w:val="left" w:pos="147"/>
              </w:tabs>
              <w:autoSpaceDE w:val="0"/>
              <w:jc w:val="left"/>
              <w:rPr>
                <w:szCs w:val="22"/>
                <w:lang w:eastAsia="en-US"/>
              </w:rPr>
            </w:pPr>
            <w:r w:rsidRPr="00492526">
              <w:rPr>
                <w:szCs w:val="22"/>
                <w:lang w:eastAsia="en-US"/>
              </w:rPr>
              <w:t xml:space="preserve">специфику выразительных </w:t>
            </w:r>
            <w:r w:rsidRPr="00492526">
              <w:rPr>
                <w:spacing w:val="-2"/>
                <w:szCs w:val="22"/>
                <w:lang w:eastAsia="en-US"/>
              </w:rPr>
              <w:t>средств;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widowControl w:val="0"/>
              <w:tabs>
                <w:tab w:val="left" w:pos="152"/>
              </w:tabs>
              <w:autoSpaceDE w:val="0"/>
              <w:jc w:val="left"/>
              <w:rPr>
                <w:szCs w:val="22"/>
                <w:lang w:eastAsia="en-US"/>
              </w:rPr>
            </w:pPr>
            <w:r w:rsidRPr="00492526">
              <w:rPr>
                <w:szCs w:val="22"/>
                <w:lang w:eastAsia="en-US"/>
              </w:rPr>
              <w:t>средства и способы художественного оформления культурно-досуговых программ;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widowControl w:val="0"/>
              <w:tabs>
                <w:tab w:val="left" w:pos="200"/>
              </w:tabs>
              <w:autoSpaceDE w:val="0"/>
              <w:jc w:val="both"/>
              <w:rPr>
                <w:szCs w:val="22"/>
                <w:lang w:eastAsia="en-US"/>
              </w:rPr>
            </w:pPr>
            <w:r w:rsidRPr="00492526">
              <w:rPr>
                <w:szCs w:val="22"/>
                <w:lang w:eastAsia="en-US"/>
              </w:rPr>
              <w:t xml:space="preserve">специфику музыкального языка, выразительные средства музыки, основные музыкальные жанры и </w:t>
            </w:r>
            <w:r w:rsidRPr="00492526">
              <w:rPr>
                <w:spacing w:val="-2"/>
                <w:szCs w:val="22"/>
                <w:lang w:eastAsia="en-US"/>
              </w:rPr>
              <w:t>формы,</w:t>
            </w:r>
          </w:p>
        </w:tc>
      </w:tr>
      <w:tr w:rsidR="00492526" w:rsidRPr="00492526" w:rsidTr="00A74CEE">
        <w:trPr>
          <w:trHeight w:val="727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методы музыкального оформления культурн</w:t>
            </w:r>
            <w:proofErr w:type="gramStart"/>
            <w:r w:rsidRPr="00492526">
              <w:rPr>
                <w:szCs w:val="20"/>
              </w:rPr>
              <w:t>о-</w:t>
            </w:r>
            <w:proofErr w:type="gramEnd"/>
            <w:r w:rsidRPr="00492526">
              <w:rPr>
                <w:szCs w:val="20"/>
              </w:rPr>
              <w:t xml:space="preserve"> досуговых программ, технику безопасности;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ПК 2.4.</w:t>
            </w:r>
          </w:p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Осуществлять организацию и проведение культурно - досуговых программ с применением игровых технологий, технических средств.</w:t>
            </w: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b/>
                <w:bCs/>
                <w:szCs w:val="20"/>
              </w:rPr>
            </w:pPr>
            <w:r w:rsidRPr="00492526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widowControl w:val="0"/>
              <w:tabs>
                <w:tab w:val="left" w:pos="147"/>
              </w:tabs>
              <w:autoSpaceDE w:val="0"/>
              <w:spacing w:line="274" w:lineRule="exact"/>
              <w:jc w:val="left"/>
              <w:rPr>
                <w:szCs w:val="22"/>
                <w:lang w:eastAsia="en-US"/>
              </w:rPr>
            </w:pPr>
            <w:r w:rsidRPr="00492526">
              <w:rPr>
                <w:szCs w:val="22"/>
                <w:lang w:eastAsia="en-US"/>
              </w:rPr>
              <w:t>проведения игровых форм и</w:t>
            </w:r>
            <w:r w:rsidRPr="00492526">
              <w:rPr>
                <w:spacing w:val="-2"/>
                <w:szCs w:val="22"/>
                <w:lang w:eastAsia="en-US"/>
              </w:rPr>
              <w:t xml:space="preserve"> программ;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widowControl w:val="0"/>
              <w:tabs>
                <w:tab w:val="left" w:pos="180"/>
                <w:tab w:val="left" w:pos="3394"/>
                <w:tab w:val="left" w:pos="3879"/>
              </w:tabs>
              <w:autoSpaceDE w:val="0"/>
              <w:jc w:val="left"/>
              <w:rPr>
                <w:szCs w:val="22"/>
                <w:lang w:eastAsia="en-US"/>
              </w:rPr>
            </w:pPr>
            <w:r w:rsidRPr="00492526">
              <w:rPr>
                <w:szCs w:val="22"/>
                <w:lang w:eastAsia="en-US"/>
              </w:rPr>
              <w:t xml:space="preserve">подготовки сценариев, организации, постановки, </w:t>
            </w:r>
            <w:r w:rsidRPr="00492526">
              <w:rPr>
                <w:spacing w:val="-2"/>
                <w:szCs w:val="22"/>
                <w:lang w:eastAsia="en-US"/>
              </w:rPr>
              <w:t>художественно-технического</w:t>
            </w:r>
            <w:r w:rsidRPr="00492526">
              <w:rPr>
                <w:szCs w:val="22"/>
                <w:lang w:eastAsia="en-US"/>
              </w:rPr>
              <w:t xml:space="preserve"> </w:t>
            </w:r>
            <w:r w:rsidRPr="00492526">
              <w:rPr>
                <w:spacing w:val="-10"/>
                <w:szCs w:val="22"/>
                <w:lang w:eastAsia="en-US"/>
              </w:rPr>
              <w:t xml:space="preserve">и </w:t>
            </w:r>
            <w:r w:rsidRPr="00492526">
              <w:rPr>
                <w:spacing w:val="-2"/>
                <w:szCs w:val="22"/>
                <w:lang w:eastAsia="en-US"/>
              </w:rPr>
              <w:t>музыкального оформления культурно-досуговых программ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b/>
                <w:bCs/>
                <w:szCs w:val="20"/>
              </w:rPr>
            </w:pPr>
            <w:r w:rsidRPr="00492526">
              <w:rPr>
                <w:b/>
                <w:bCs/>
                <w:szCs w:val="20"/>
              </w:rPr>
              <w:t>Умения</w:t>
            </w:r>
            <w:r w:rsidRPr="00492526">
              <w:rPr>
                <w:szCs w:val="20"/>
              </w:rPr>
              <w:t>: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widowControl w:val="0"/>
              <w:numPr>
                <w:ilvl w:val="0"/>
                <w:numId w:val="45"/>
              </w:numPr>
              <w:autoSpaceDE w:val="0"/>
              <w:autoSpaceDN/>
              <w:ind w:right="1"/>
              <w:jc w:val="left"/>
              <w:rPr>
                <w:szCs w:val="22"/>
                <w:lang w:eastAsia="en-US"/>
              </w:rPr>
            </w:pPr>
            <w:r w:rsidRPr="00492526">
              <w:rPr>
                <w:spacing w:val="-2"/>
                <w:szCs w:val="22"/>
                <w:lang w:eastAsia="en-US"/>
              </w:rPr>
              <w:t>организовывать</w:t>
            </w:r>
            <w:r w:rsidRPr="00492526">
              <w:rPr>
                <w:szCs w:val="22"/>
                <w:lang w:eastAsia="en-US"/>
              </w:rPr>
              <w:t xml:space="preserve"> </w:t>
            </w:r>
            <w:r w:rsidRPr="00492526">
              <w:rPr>
                <w:spacing w:val="-2"/>
                <w:szCs w:val="22"/>
                <w:lang w:eastAsia="en-US"/>
              </w:rPr>
              <w:t xml:space="preserve">культурно-досуговую </w:t>
            </w:r>
            <w:r w:rsidRPr="00492526">
              <w:rPr>
                <w:szCs w:val="22"/>
                <w:lang w:eastAsia="en-US"/>
              </w:rPr>
              <w:t>деятельность в культурно-досуговых учреждениях и образовательных организациях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widowControl w:val="0"/>
              <w:numPr>
                <w:ilvl w:val="0"/>
                <w:numId w:val="45"/>
              </w:numPr>
              <w:autoSpaceDE w:val="0"/>
              <w:autoSpaceDN/>
              <w:ind w:right="1"/>
              <w:jc w:val="left"/>
              <w:rPr>
                <w:szCs w:val="22"/>
                <w:lang w:eastAsia="en-US"/>
              </w:rPr>
            </w:pPr>
            <w:r w:rsidRPr="00492526">
              <w:rPr>
                <w:szCs w:val="22"/>
                <w:lang w:eastAsia="en-US"/>
              </w:rPr>
              <w:t>использовать техническое световое и звуковое оборудование, подготовить фонограмму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widowControl w:val="0"/>
              <w:numPr>
                <w:ilvl w:val="0"/>
                <w:numId w:val="45"/>
              </w:numPr>
              <w:autoSpaceDE w:val="0"/>
              <w:autoSpaceDN/>
              <w:ind w:right="3"/>
              <w:jc w:val="left"/>
              <w:rPr>
                <w:spacing w:val="-2"/>
                <w:szCs w:val="22"/>
                <w:lang w:eastAsia="en-US"/>
              </w:rPr>
            </w:pPr>
            <w:r w:rsidRPr="00492526">
              <w:rPr>
                <w:szCs w:val="22"/>
                <w:lang w:eastAsia="en-US"/>
              </w:rPr>
              <w:t xml:space="preserve">организовывать досуговую работу с детьми и </w:t>
            </w:r>
            <w:r w:rsidRPr="00492526">
              <w:rPr>
                <w:spacing w:val="-2"/>
                <w:szCs w:val="22"/>
                <w:lang w:eastAsia="en-US"/>
              </w:rPr>
              <w:t>подростками</w:t>
            </w:r>
          </w:p>
        </w:tc>
      </w:tr>
      <w:tr w:rsidR="00492526" w:rsidRPr="00492526" w:rsidTr="00A74CEE">
        <w:trPr>
          <w:trHeight w:val="46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подготавливать и проводить игровую форму с различными возрастными категориями населения;</w:t>
            </w:r>
          </w:p>
        </w:tc>
      </w:tr>
      <w:tr w:rsidR="00492526" w:rsidRPr="00492526" w:rsidTr="00A74CEE">
        <w:trPr>
          <w:trHeight w:val="2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общаться со слушателями и зрителями;</w:t>
            </w:r>
          </w:p>
        </w:tc>
      </w:tr>
      <w:tr w:rsidR="00492526" w:rsidRPr="00492526" w:rsidTr="00A74CEE">
        <w:trPr>
          <w:trHeight w:val="223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организовывать анимационную работу,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b/>
                <w:bCs/>
                <w:szCs w:val="20"/>
              </w:rPr>
            </w:pPr>
            <w:r w:rsidRPr="00492526">
              <w:rPr>
                <w:b/>
                <w:bCs/>
                <w:szCs w:val="20"/>
              </w:rPr>
              <w:t>Знания:</w:t>
            </w:r>
            <w:r w:rsidRPr="00492526">
              <w:rPr>
                <w:szCs w:val="20"/>
              </w:rPr>
              <w:t xml:space="preserve"> </w:t>
            </w:r>
            <w:r w:rsidRPr="00492526">
              <w:rPr>
                <w:b/>
                <w:bCs/>
                <w:szCs w:val="20"/>
              </w:rPr>
              <w:t xml:space="preserve"> 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widowControl w:val="0"/>
              <w:autoSpaceDE w:val="0"/>
              <w:spacing w:line="274" w:lineRule="exact"/>
              <w:jc w:val="left"/>
              <w:rPr>
                <w:spacing w:val="-2"/>
                <w:szCs w:val="22"/>
                <w:lang w:eastAsia="en-US"/>
              </w:rPr>
            </w:pPr>
            <w:r w:rsidRPr="00492526">
              <w:rPr>
                <w:szCs w:val="22"/>
                <w:lang w:eastAsia="en-US"/>
              </w:rPr>
              <w:t xml:space="preserve">технику </w:t>
            </w:r>
            <w:r w:rsidRPr="00492526">
              <w:rPr>
                <w:spacing w:val="-2"/>
                <w:szCs w:val="22"/>
                <w:lang w:eastAsia="en-US"/>
              </w:rPr>
              <w:t>безопасности;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widowControl w:val="0"/>
              <w:autoSpaceDE w:val="0"/>
              <w:jc w:val="left"/>
              <w:rPr>
                <w:spacing w:val="-2"/>
                <w:szCs w:val="22"/>
                <w:lang w:eastAsia="en-US"/>
              </w:rPr>
            </w:pPr>
            <w:r w:rsidRPr="00492526">
              <w:rPr>
                <w:szCs w:val="22"/>
                <w:lang w:eastAsia="en-US"/>
              </w:rPr>
              <w:t xml:space="preserve">классификацию технических </w:t>
            </w:r>
            <w:r w:rsidRPr="00492526">
              <w:rPr>
                <w:spacing w:val="-2"/>
                <w:szCs w:val="22"/>
                <w:lang w:eastAsia="en-US"/>
              </w:rPr>
              <w:t>средств;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widowControl w:val="0"/>
              <w:autoSpaceDE w:val="0"/>
              <w:ind w:right="199"/>
              <w:jc w:val="left"/>
              <w:rPr>
                <w:spacing w:val="-2"/>
                <w:szCs w:val="22"/>
                <w:lang w:eastAsia="en-US"/>
              </w:rPr>
            </w:pPr>
            <w:r w:rsidRPr="00492526">
              <w:rPr>
                <w:szCs w:val="22"/>
                <w:lang w:eastAsia="en-US"/>
              </w:rPr>
              <w:t xml:space="preserve">типы звуковоспроизводящей, осветительной и </w:t>
            </w:r>
            <w:r w:rsidRPr="00492526">
              <w:rPr>
                <w:spacing w:val="-2"/>
                <w:szCs w:val="22"/>
                <w:lang w:eastAsia="en-US"/>
              </w:rPr>
              <w:t>проекционной</w:t>
            </w:r>
            <w:r w:rsidRPr="00492526">
              <w:rPr>
                <w:szCs w:val="22"/>
                <w:lang w:eastAsia="en-US"/>
              </w:rPr>
              <w:t xml:space="preserve"> </w:t>
            </w:r>
            <w:r w:rsidRPr="00492526">
              <w:rPr>
                <w:spacing w:val="-2"/>
                <w:szCs w:val="22"/>
                <w:lang w:eastAsia="en-US"/>
              </w:rPr>
              <w:t>аппаратуры,</w:t>
            </w:r>
            <w:r w:rsidRPr="00492526">
              <w:rPr>
                <w:szCs w:val="22"/>
                <w:lang w:eastAsia="en-US"/>
              </w:rPr>
              <w:t xml:space="preserve"> </w:t>
            </w:r>
            <w:r w:rsidRPr="00492526">
              <w:rPr>
                <w:spacing w:val="-2"/>
                <w:szCs w:val="22"/>
                <w:lang w:eastAsia="en-US"/>
              </w:rPr>
              <w:t>принципы</w:t>
            </w:r>
            <w:r w:rsidRPr="00492526">
              <w:rPr>
                <w:szCs w:val="22"/>
                <w:lang w:eastAsia="en-US"/>
              </w:rPr>
              <w:t xml:space="preserve"> </w:t>
            </w:r>
            <w:r w:rsidRPr="00492526">
              <w:rPr>
                <w:spacing w:val="-6"/>
                <w:szCs w:val="22"/>
                <w:lang w:eastAsia="en-US"/>
              </w:rPr>
              <w:t xml:space="preserve">ее </w:t>
            </w:r>
            <w:r w:rsidRPr="00492526">
              <w:rPr>
                <w:szCs w:val="22"/>
                <w:lang w:eastAsia="en-US"/>
              </w:rPr>
              <w:t xml:space="preserve">использования в культурно-досуговых </w:t>
            </w:r>
            <w:r w:rsidRPr="00492526">
              <w:rPr>
                <w:spacing w:val="-2"/>
                <w:szCs w:val="22"/>
                <w:lang w:eastAsia="en-US"/>
              </w:rPr>
              <w:t>программах;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widowControl w:val="0"/>
              <w:autoSpaceDE w:val="0"/>
              <w:jc w:val="left"/>
              <w:rPr>
                <w:spacing w:val="-2"/>
                <w:szCs w:val="22"/>
                <w:lang w:eastAsia="en-US"/>
              </w:rPr>
            </w:pPr>
            <w:r w:rsidRPr="00492526">
              <w:rPr>
                <w:szCs w:val="22"/>
                <w:lang w:eastAsia="en-US"/>
              </w:rPr>
              <w:t>методы создания</w:t>
            </w:r>
            <w:r w:rsidRPr="00492526">
              <w:rPr>
                <w:spacing w:val="-2"/>
                <w:szCs w:val="22"/>
                <w:lang w:eastAsia="en-US"/>
              </w:rPr>
              <w:t xml:space="preserve"> фонограмм;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widowControl w:val="0"/>
              <w:autoSpaceDE w:val="0"/>
              <w:jc w:val="left"/>
              <w:rPr>
                <w:szCs w:val="22"/>
                <w:lang w:eastAsia="en-US"/>
              </w:rPr>
            </w:pPr>
            <w:r w:rsidRPr="00492526">
              <w:rPr>
                <w:spacing w:val="-2"/>
                <w:szCs w:val="22"/>
                <w:lang w:eastAsia="en-US"/>
              </w:rPr>
              <w:t>специфику</w:t>
            </w:r>
            <w:r w:rsidRPr="00492526">
              <w:rPr>
                <w:szCs w:val="22"/>
                <w:lang w:eastAsia="en-US"/>
              </w:rPr>
              <w:t xml:space="preserve"> </w:t>
            </w:r>
            <w:r w:rsidRPr="00492526">
              <w:rPr>
                <w:spacing w:val="-2"/>
                <w:szCs w:val="22"/>
                <w:lang w:eastAsia="en-US"/>
              </w:rPr>
              <w:t>досуговой</w:t>
            </w:r>
            <w:r w:rsidRPr="00492526">
              <w:rPr>
                <w:szCs w:val="22"/>
                <w:lang w:eastAsia="en-US"/>
              </w:rPr>
              <w:t xml:space="preserve"> </w:t>
            </w:r>
            <w:r w:rsidRPr="00492526">
              <w:rPr>
                <w:spacing w:val="-2"/>
                <w:szCs w:val="22"/>
                <w:lang w:eastAsia="en-US"/>
              </w:rPr>
              <w:t>работы</w:t>
            </w:r>
            <w:r w:rsidRPr="00492526">
              <w:rPr>
                <w:szCs w:val="22"/>
                <w:lang w:eastAsia="en-US"/>
              </w:rPr>
              <w:t xml:space="preserve"> </w:t>
            </w:r>
            <w:r w:rsidRPr="00492526">
              <w:rPr>
                <w:spacing w:val="-10"/>
                <w:szCs w:val="22"/>
                <w:lang w:eastAsia="en-US"/>
              </w:rPr>
              <w:t>с</w:t>
            </w:r>
            <w:r w:rsidRPr="00492526">
              <w:rPr>
                <w:szCs w:val="22"/>
                <w:lang w:eastAsia="en-US"/>
              </w:rPr>
              <w:t xml:space="preserve"> </w:t>
            </w:r>
            <w:r w:rsidRPr="00492526">
              <w:rPr>
                <w:spacing w:val="-2"/>
                <w:szCs w:val="22"/>
                <w:lang w:eastAsia="en-US"/>
              </w:rPr>
              <w:t>детьми</w:t>
            </w:r>
            <w:r w:rsidRPr="00492526">
              <w:rPr>
                <w:szCs w:val="22"/>
                <w:lang w:eastAsia="en-US"/>
              </w:rPr>
              <w:t xml:space="preserve"> </w:t>
            </w:r>
            <w:r w:rsidRPr="00492526">
              <w:rPr>
                <w:spacing w:val="-10"/>
                <w:szCs w:val="22"/>
                <w:lang w:eastAsia="en-US"/>
              </w:rPr>
              <w:t xml:space="preserve">и </w:t>
            </w:r>
            <w:r w:rsidRPr="00492526">
              <w:rPr>
                <w:szCs w:val="22"/>
                <w:lang w:eastAsia="en-US"/>
              </w:rPr>
              <w:t>подростками с учетом их возрастных особенностей;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widowControl w:val="0"/>
              <w:autoSpaceDE w:val="0"/>
              <w:jc w:val="left"/>
              <w:rPr>
                <w:spacing w:val="-2"/>
                <w:szCs w:val="22"/>
                <w:lang w:eastAsia="en-US"/>
              </w:rPr>
            </w:pPr>
            <w:r w:rsidRPr="00492526">
              <w:rPr>
                <w:szCs w:val="22"/>
                <w:lang w:eastAsia="en-US"/>
              </w:rPr>
              <w:t xml:space="preserve">теоретические основы игровой </w:t>
            </w:r>
            <w:r w:rsidRPr="00492526">
              <w:rPr>
                <w:spacing w:val="-2"/>
                <w:szCs w:val="22"/>
                <w:lang w:eastAsia="en-US"/>
              </w:rPr>
              <w:t>деятельности;</w:t>
            </w:r>
          </w:p>
        </w:tc>
      </w:tr>
      <w:tr w:rsidR="00492526" w:rsidRPr="00492526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widowControl w:val="0"/>
              <w:autoSpaceDE w:val="0"/>
              <w:ind w:right="4"/>
              <w:jc w:val="left"/>
              <w:rPr>
                <w:szCs w:val="22"/>
                <w:lang w:eastAsia="en-US"/>
              </w:rPr>
            </w:pPr>
            <w:r w:rsidRPr="00492526">
              <w:rPr>
                <w:szCs w:val="22"/>
                <w:lang w:eastAsia="en-US"/>
              </w:rPr>
              <w:t>особенности использования игровых форм досуга с учетом возрастных особенностей населения;</w:t>
            </w:r>
          </w:p>
        </w:tc>
      </w:tr>
      <w:tr w:rsidR="00492526" w:rsidRPr="00492526" w:rsidTr="00A74CEE">
        <w:trPr>
          <w:trHeight w:val="207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widowControl w:val="0"/>
              <w:autoSpaceDE w:val="0"/>
              <w:spacing w:before="1"/>
              <w:jc w:val="left"/>
              <w:rPr>
                <w:spacing w:val="-2"/>
                <w:szCs w:val="22"/>
                <w:lang w:eastAsia="en-US"/>
              </w:rPr>
            </w:pPr>
            <w:r w:rsidRPr="00492526">
              <w:rPr>
                <w:szCs w:val="22"/>
                <w:lang w:eastAsia="en-US"/>
              </w:rPr>
              <w:t xml:space="preserve">значение игры в развитии </w:t>
            </w:r>
            <w:r w:rsidRPr="00492526">
              <w:rPr>
                <w:spacing w:val="-2"/>
                <w:szCs w:val="22"/>
                <w:lang w:eastAsia="en-US"/>
              </w:rPr>
              <w:t>детей;</w:t>
            </w:r>
          </w:p>
        </w:tc>
      </w:tr>
      <w:tr w:rsidR="00492526" w:rsidRPr="00492526" w:rsidTr="00A74CEE">
        <w:trPr>
          <w:trHeight w:val="206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widowControl w:val="0"/>
              <w:autoSpaceDE w:val="0"/>
              <w:ind w:right="930"/>
              <w:jc w:val="left"/>
              <w:rPr>
                <w:szCs w:val="22"/>
                <w:lang w:eastAsia="en-US"/>
              </w:rPr>
            </w:pPr>
            <w:r w:rsidRPr="00492526">
              <w:rPr>
                <w:szCs w:val="22"/>
                <w:lang w:eastAsia="en-US"/>
              </w:rPr>
              <w:t>виды, формы, технологию подготовки и проведения игры;</w:t>
            </w:r>
          </w:p>
        </w:tc>
      </w:tr>
      <w:tr w:rsidR="00492526" w:rsidRPr="00492526" w:rsidTr="00A74CEE">
        <w:trPr>
          <w:trHeight w:val="206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widowControl w:val="0"/>
              <w:autoSpaceDE w:val="0"/>
              <w:ind w:right="2"/>
              <w:jc w:val="both"/>
              <w:rPr>
                <w:szCs w:val="22"/>
                <w:lang w:eastAsia="en-US"/>
              </w:rPr>
            </w:pPr>
            <w:r w:rsidRPr="00492526">
              <w:rPr>
                <w:szCs w:val="22"/>
                <w:lang w:eastAsia="en-US"/>
              </w:rPr>
              <w:t>общую методику организации анимационной деятельности в культурно-досуговых учреждениях (организациях) и на открытых площадках;</w:t>
            </w:r>
          </w:p>
        </w:tc>
      </w:tr>
      <w:tr w:rsidR="00492526" w:rsidRPr="00492526" w:rsidTr="00A74CEE">
        <w:trPr>
          <w:trHeight w:val="135"/>
        </w:trPr>
        <w:tc>
          <w:tcPr>
            <w:tcW w:w="2373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widowControl w:val="0"/>
              <w:autoSpaceDE w:val="0"/>
              <w:ind w:right="2"/>
              <w:jc w:val="both"/>
              <w:rPr>
                <w:szCs w:val="22"/>
                <w:lang w:eastAsia="en-US"/>
              </w:rPr>
            </w:pPr>
            <w:r w:rsidRPr="00492526">
              <w:rPr>
                <w:szCs w:val="22"/>
                <w:lang w:eastAsia="en-US"/>
              </w:rPr>
              <w:t xml:space="preserve">методики подготовки и проведения анимационных программ (игровых, </w:t>
            </w:r>
            <w:r w:rsidRPr="00492526">
              <w:rPr>
                <w:szCs w:val="22"/>
                <w:lang w:eastAsia="en-US"/>
              </w:rPr>
              <w:lastRenderedPageBreak/>
              <w:t>конкурсных, дискотек и других) для различных групп населения;</w:t>
            </w:r>
          </w:p>
        </w:tc>
      </w:tr>
      <w:tr w:rsidR="00492526" w:rsidRPr="00492526" w:rsidTr="00A74CEE">
        <w:trPr>
          <w:trHeight w:val="135"/>
        </w:trPr>
        <w:tc>
          <w:tcPr>
            <w:tcW w:w="2373" w:type="dxa"/>
            <w:vMerge/>
            <w:tcBorders>
              <w:bottom w:val="nil"/>
            </w:tcBorders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>теоретические основы, виды и формы анимационной деятельности;</w:t>
            </w:r>
          </w:p>
        </w:tc>
      </w:tr>
      <w:tr w:rsidR="00492526" w:rsidRPr="00492526" w:rsidTr="00A74CEE">
        <w:trPr>
          <w:trHeight w:val="216"/>
        </w:trPr>
        <w:tc>
          <w:tcPr>
            <w:tcW w:w="237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tcBorders>
              <w:left w:val="single" w:sz="4" w:space="0" w:color="auto"/>
            </w:tcBorders>
            <w:hideMark/>
          </w:tcPr>
          <w:p w:rsidR="00492526" w:rsidRPr="00492526" w:rsidRDefault="00492526" w:rsidP="00492526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  <w:r w:rsidRPr="00492526">
              <w:rPr>
                <w:szCs w:val="22"/>
                <w:lang w:eastAsia="en-US"/>
              </w:rPr>
              <w:t xml:space="preserve">ПК </w:t>
            </w:r>
            <w:r w:rsidRPr="00492526">
              <w:rPr>
                <w:spacing w:val="-4"/>
                <w:szCs w:val="22"/>
                <w:lang w:eastAsia="en-US"/>
              </w:rPr>
              <w:t>2.5.</w:t>
            </w:r>
          </w:p>
          <w:p w:rsidR="00492526" w:rsidRPr="00492526" w:rsidRDefault="00492526" w:rsidP="00492526">
            <w:pPr>
              <w:widowControl w:val="0"/>
              <w:autoSpaceDE w:val="0"/>
              <w:ind w:right="-3"/>
              <w:jc w:val="left"/>
              <w:rPr>
                <w:szCs w:val="22"/>
                <w:lang w:eastAsia="en-US"/>
              </w:rPr>
            </w:pPr>
            <w:r w:rsidRPr="00492526">
              <w:rPr>
                <w:szCs w:val="22"/>
                <w:lang w:eastAsia="en-US"/>
              </w:rPr>
              <w:t xml:space="preserve">Организовывать и </w:t>
            </w:r>
            <w:r w:rsidRPr="00492526">
              <w:rPr>
                <w:spacing w:val="-2"/>
                <w:szCs w:val="22"/>
                <w:lang w:eastAsia="en-US"/>
              </w:rPr>
              <w:t xml:space="preserve">проводить </w:t>
            </w:r>
            <w:r w:rsidRPr="00492526">
              <w:rPr>
                <w:szCs w:val="22"/>
                <w:lang w:eastAsia="en-US"/>
              </w:rPr>
              <w:t xml:space="preserve">мероприятия в сфере молодежной политики, включая досуг и отдых детей, подростков и молодежи, в том числе в </w:t>
            </w:r>
            <w:r w:rsidRPr="00492526">
              <w:rPr>
                <w:spacing w:val="-2"/>
                <w:szCs w:val="22"/>
                <w:lang w:eastAsia="en-US"/>
              </w:rPr>
              <w:t>специализирован</w:t>
            </w:r>
            <w:r w:rsidRPr="00492526">
              <w:rPr>
                <w:szCs w:val="22"/>
                <w:lang w:eastAsia="en-US"/>
              </w:rPr>
              <w:t xml:space="preserve">ных (профильных) </w:t>
            </w:r>
            <w:r w:rsidRPr="00492526">
              <w:rPr>
                <w:spacing w:val="-2"/>
                <w:szCs w:val="22"/>
                <w:lang w:eastAsia="en-US"/>
              </w:rPr>
              <w:t>лагерях.</w:t>
            </w: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b/>
                <w:bCs/>
                <w:szCs w:val="20"/>
              </w:rPr>
              <w:t>Навыки:</w:t>
            </w:r>
          </w:p>
        </w:tc>
      </w:tr>
      <w:tr w:rsidR="00492526" w:rsidRPr="00492526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492526" w:rsidRPr="00492526" w:rsidRDefault="00492526" w:rsidP="00492526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widowControl w:val="0"/>
              <w:autoSpaceDE w:val="0"/>
              <w:spacing w:before="1"/>
              <w:ind w:right="219"/>
              <w:jc w:val="both"/>
              <w:rPr>
                <w:szCs w:val="22"/>
                <w:lang w:eastAsia="en-US"/>
              </w:rPr>
            </w:pPr>
            <w:r w:rsidRPr="00492526">
              <w:rPr>
                <w:szCs w:val="22"/>
                <w:lang w:eastAsia="en-US"/>
              </w:rPr>
              <w:t>организации социально-культурной деятельности в культурно - досуговых учреждениях (организациях);</w:t>
            </w:r>
          </w:p>
        </w:tc>
      </w:tr>
      <w:tr w:rsidR="00492526" w:rsidRPr="00492526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492526" w:rsidRPr="00492526" w:rsidRDefault="00492526" w:rsidP="00492526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 xml:space="preserve">работы с детьми, подростками и молодежью в культурно-досуговых учреждениях (организациях), в том числе в специализированных (профильных) </w:t>
            </w:r>
            <w:r w:rsidRPr="00492526">
              <w:rPr>
                <w:spacing w:val="-2"/>
                <w:szCs w:val="20"/>
              </w:rPr>
              <w:t>лагерях;</w:t>
            </w:r>
          </w:p>
        </w:tc>
      </w:tr>
      <w:tr w:rsidR="00492526" w:rsidRPr="00492526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492526" w:rsidRPr="00492526" w:rsidRDefault="00492526" w:rsidP="00492526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b/>
                <w:bCs/>
                <w:szCs w:val="20"/>
              </w:rPr>
            </w:pPr>
            <w:r w:rsidRPr="00492526">
              <w:rPr>
                <w:b/>
                <w:spacing w:val="-2"/>
                <w:szCs w:val="20"/>
              </w:rPr>
              <w:t>Умения:</w:t>
            </w:r>
          </w:p>
        </w:tc>
      </w:tr>
      <w:tr w:rsidR="00492526" w:rsidRPr="00492526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492526" w:rsidRPr="00492526" w:rsidRDefault="00492526" w:rsidP="00492526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widowControl w:val="0"/>
              <w:autoSpaceDE w:val="0"/>
              <w:spacing w:line="274" w:lineRule="exact"/>
              <w:jc w:val="left"/>
              <w:rPr>
                <w:spacing w:val="-2"/>
                <w:szCs w:val="22"/>
                <w:lang w:eastAsia="en-US"/>
              </w:rPr>
            </w:pPr>
            <w:r w:rsidRPr="00492526">
              <w:rPr>
                <w:szCs w:val="22"/>
                <w:lang w:eastAsia="en-US"/>
              </w:rPr>
              <w:t xml:space="preserve">общаться со слушателями и </w:t>
            </w:r>
            <w:r w:rsidRPr="00492526">
              <w:rPr>
                <w:spacing w:val="-2"/>
                <w:szCs w:val="22"/>
                <w:lang w:eastAsia="en-US"/>
              </w:rPr>
              <w:t>зрителями</w:t>
            </w:r>
          </w:p>
        </w:tc>
      </w:tr>
      <w:tr w:rsidR="00492526" w:rsidRPr="00492526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492526" w:rsidRPr="00492526" w:rsidRDefault="00492526" w:rsidP="00492526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widowControl w:val="0"/>
              <w:autoSpaceDE w:val="0"/>
              <w:ind w:right="210"/>
              <w:jc w:val="left"/>
              <w:rPr>
                <w:szCs w:val="22"/>
                <w:lang w:eastAsia="en-US"/>
              </w:rPr>
            </w:pPr>
            <w:r w:rsidRPr="00492526">
              <w:rPr>
                <w:szCs w:val="22"/>
                <w:lang w:eastAsia="en-US"/>
              </w:rPr>
              <w:t xml:space="preserve">разрабатывать сценарии культурно-досуговых </w:t>
            </w:r>
            <w:r w:rsidRPr="00492526">
              <w:rPr>
                <w:spacing w:val="-2"/>
                <w:szCs w:val="22"/>
                <w:lang w:eastAsia="en-US"/>
              </w:rPr>
              <w:t>программ,</w:t>
            </w:r>
            <w:r w:rsidRPr="00492526">
              <w:rPr>
                <w:szCs w:val="22"/>
                <w:lang w:eastAsia="en-US"/>
              </w:rPr>
              <w:t xml:space="preserve"> </w:t>
            </w:r>
            <w:r w:rsidRPr="00492526">
              <w:rPr>
                <w:spacing w:val="-2"/>
                <w:szCs w:val="22"/>
                <w:lang w:eastAsia="en-US"/>
              </w:rPr>
              <w:t>осуществлять</w:t>
            </w:r>
            <w:r w:rsidRPr="00492526">
              <w:rPr>
                <w:szCs w:val="22"/>
                <w:lang w:eastAsia="en-US"/>
              </w:rPr>
              <w:t xml:space="preserve"> </w:t>
            </w:r>
            <w:r w:rsidRPr="00492526">
              <w:rPr>
                <w:spacing w:val="-6"/>
                <w:szCs w:val="22"/>
                <w:lang w:eastAsia="en-US"/>
              </w:rPr>
              <w:t>их</w:t>
            </w:r>
            <w:r w:rsidRPr="00492526">
              <w:rPr>
                <w:szCs w:val="22"/>
                <w:lang w:eastAsia="en-US"/>
              </w:rPr>
              <w:t xml:space="preserve"> </w:t>
            </w:r>
            <w:r w:rsidRPr="00492526">
              <w:rPr>
                <w:spacing w:val="-2"/>
                <w:szCs w:val="22"/>
                <w:lang w:eastAsia="en-US"/>
              </w:rPr>
              <w:t>постановку, использовать</w:t>
            </w:r>
            <w:r w:rsidRPr="00492526">
              <w:rPr>
                <w:szCs w:val="22"/>
                <w:lang w:eastAsia="en-US"/>
              </w:rPr>
              <w:t xml:space="preserve"> </w:t>
            </w:r>
            <w:r w:rsidRPr="00492526">
              <w:rPr>
                <w:spacing w:val="-2"/>
                <w:szCs w:val="22"/>
                <w:lang w:eastAsia="en-US"/>
              </w:rPr>
              <w:t>разнообразный материал</w:t>
            </w:r>
            <w:r w:rsidRPr="00492526">
              <w:rPr>
                <w:szCs w:val="22"/>
                <w:lang w:eastAsia="en-US"/>
              </w:rPr>
              <w:t xml:space="preserve"> </w:t>
            </w:r>
            <w:r w:rsidRPr="00492526">
              <w:rPr>
                <w:spacing w:val="-4"/>
                <w:szCs w:val="22"/>
                <w:lang w:eastAsia="en-US"/>
              </w:rPr>
              <w:t xml:space="preserve">при </w:t>
            </w:r>
            <w:r w:rsidRPr="00492526">
              <w:rPr>
                <w:szCs w:val="22"/>
                <w:lang w:eastAsia="en-US"/>
              </w:rPr>
              <w:t>подготовке сценариев</w:t>
            </w:r>
          </w:p>
        </w:tc>
      </w:tr>
      <w:tr w:rsidR="00492526" w:rsidRPr="00492526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492526" w:rsidRPr="00492526" w:rsidRDefault="00492526" w:rsidP="00492526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widowControl w:val="0"/>
              <w:autoSpaceDE w:val="0"/>
              <w:ind w:right="207"/>
              <w:jc w:val="left"/>
              <w:rPr>
                <w:spacing w:val="-2"/>
                <w:szCs w:val="22"/>
                <w:lang w:eastAsia="en-US"/>
              </w:rPr>
            </w:pPr>
            <w:r w:rsidRPr="00492526">
              <w:rPr>
                <w:szCs w:val="22"/>
                <w:lang w:eastAsia="en-US"/>
              </w:rPr>
              <w:t xml:space="preserve">организовывать и проводить репетиционную </w:t>
            </w:r>
            <w:r w:rsidRPr="00492526">
              <w:rPr>
                <w:spacing w:val="-2"/>
                <w:szCs w:val="22"/>
                <w:lang w:eastAsia="en-US"/>
              </w:rPr>
              <w:t>работу</w:t>
            </w:r>
            <w:r w:rsidRPr="00492526">
              <w:rPr>
                <w:szCs w:val="22"/>
                <w:lang w:eastAsia="en-US"/>
              </w:rPr>
              <w:t xml:space="preserve"> </w:t>
            </w:r>
            <w:r w:rsidRPr="00492526">
              <w:rPr>
                <w:spacing w:val="-10"/>
                <w:szCs w:val="22"/>
                <w:lang w:eastAsia="en-US"/>
              </w:rPr>
              <w:t>с</w:t>
            </w:r>
            <w:r w:rsidRPr="00492526">
              <w:rPr>
                <w:szCs w:val="22"/>
                <w:lang w:eastAsia="en-US"/>
              </w:rPr>
              <w:t xml:space="preserve"> </w:t>
            </w:r>
            <w:r w:rsidRPr="00492526">
              <w:rPr>
                <w:spacing w:val="-2"/>
                <w:szCs w:val="22"/>
                <w:lang w:eastAsia="en-US"/>
              </w:rPr>
              <w:t>участниками</w:t>
            </w:r>
            <w:r w:rsidRPr="00492526">
              <w:rPr>
                <w:szCs w:val="22"/>
                <w:lang w:eastAsia="en-US"/>
              </w:rPr>
              <w:t xml:space="preserve"> </w:t>
            </w:r>
            <w:r w:rsidRPr="00492526">
              <w:rPr>
                <w:spacing w:val="-2"/>
                <w:szCs w:val="22"/>
                <w:lang w:eastAsia="en-US"/>
              </w:rPr>
              <w:t>культурно-досуговой программы</w:t>
            </w:r>
          </w:p>
        </w:tc>
      </w:tr>
      <w:tr w:rsidR="00492526" w:rsidRPr="00492526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492526" w:rsidRPr="00492526" w:rsidRDefault="00492526" w:rsidP="00492526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pacing w:val="-2"/>
                <w:szCs w:val="20"/>
              </w:rPr>
              <w:t>организовывать</w:t>
            </w:r>
            <w:r w:rsidRPr="00492526">
              <w:rPr>
                <w:szCs w:val="20"/>
              </w:rPr>
              <w:t xml:space="preserve"> </w:t>
            </w:r>
            <w:r w:rsidRPr="00492526">
              <w:rPr>
                <w:spacing w:val="-2"/>
                <w:szCs w:val="20"/>
              </w:rPr>
              <w:t>анимационную</w:t>
            </w:r>
            <w:r w:rsidRPr="00492526">
              <w:rPr>
                <w:szCs w:val="20"/>
              </w:rPr>
              <w:t xml:space="preserve"> </w:t>
            </w:r>
            <w:r w:rsidRPr="00492526">
              <w:rPr>
                <w:spacing w:val="-2"/>
                <w:szCs w:val="20"/>
              </w:rPr>
              <w:t xml:space="preserve">работу, </w:t>
            </w:r>
            <w:r w:rsidRPr="00492526">
              <w:rPr>
                <w:szCs w:val="20"/>
              </w:rPr>
              <w:t xml:space="preserve">подготавливать и проводить с подростками, детьми и </w:t>
            </w:r>
            <w:r w:rsidRPr="00492526">
              <w:rPr>
                <w:spacing w:val="-2"/>
                <w:szCs w:val="20"/>
              </w:rPr>
              <w:t>молодежью</w:t>
            </w:r>
            <w:r w:rsidRPr="00492526">
              <w:rPr>
                <w:szCs w:val="20"/>
              </w:rPr>
              <w:t xml:space="preserve"> </w:t>
            </w:r>
            <w:r w:rsidRPr="00492526">
              <w:rPr>
                <w:spacing w:val="-2"/>
                <w:szCs w:val="20"/>
              </w:rPr>
              <w:t>различные</w:t>
            </w:r>
            <w:r w:rsidRPr="00492526">
              <w:rPr>
                <w:szCs w:val="20"/>
              </w:rPr>
              <w:t xml:space="preserve"> </w:t>
            </w:r>
            <w:r w:rsidRPr="00492526">
              <w:rPr>
                <w:spacing w:val="-2"/>
                <w:szCs w:val="20"/>
              </w:rPr>
              <w:t>игровые,</w:t>
            </w:r>
            <w:r w:rsidRPr="00492526">
              <w:rPr>
                <w:szCs w:val="20"/>
              </w:rPr>
              <w:t xml:space="preserve"> </w:t>
            </w:r>
            <w:r w:rsidRPr="00492526">
              <w:rPr>
                <w:spacing w:val="-2"/>
                <w:szCs w:val="20"/>
              </w:rPr>
              <w:t>конкурсные</w:t>
            </w:r>
            <w:r w:rsidRPr="00492526">
              <w:rPr>
                <w:szCs w:val="20"/>
              </w:rPr>
              <w:t xml:space="preserve"> </w:t>
            </w:r>
            <w:r w:rsidRPr="00492526">
              <w:rPr>
                <w:spacing w:val="-10"/>
                <w:szCs w:val="20"/>
              </w:rPr>
              <w:t xml:space="preserve">и </w:t>
            </w:r>
            <w:r w:rsidRPr="00492526">
              <w:rPr>
                <w:szCs w:val="20"/>
              </w:rPr>
              <w:t>другие программы</w:t>
            </w:r>
          </w:p>
        </w:tc>
      </w:tr>
      <w:tr w:rsidR="00492526" w:rsidRPr="00492526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492526" w:rsidRPr="00492526" w:rsidRDefault="00492526" w:rsidP="00492526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b/>
                <w:bCs/>
                <w:szCs w:val="20"/>
              </w:rPr>
            </w:pPr>
            <w:r w:rsidRPr="00492526">
              <w:rPr>
                <w:b/>
                <w:bCs/>
                <w:szCs w:val="20"/>
              </w:rPr>
              <w:t>Знания:</w:t>
            </w:r>
            <w:r w:rsidRPr="00492526">
              <w:rPr>
                <w:szCs w:val="20"/>
              </w:rPr>
              <w:t xml:space="preserve"> </w:t>
            </w:r>
            <w:r w:rsidRPr="00492526">
              <w:rPr>
                <w:b/>
                <w:bCs/>
                <w:szCs w:val="20"/>
              </w:rPr>
              <w:t xml:space="preserve"> </w:t>
            </w:r>
          </w:p>
        </w:tc>
      </w:tr>
      <w:tr w:rsidR="00492526" w:rsidRPr="00492526" w:rsidTr="00A74CEE">
        <w:trPr>
          <w:trHeight w:val="555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492526" w:rsidRPr="00492526" w:rsidRDefault="00492526" w:rsidP="00492526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widowControl w:val="0"/>
              <w:tabs>
                <w:tab w:val="left" w:pos="393"/>
                <w:tab w:val="left" w:pos="2193"/>
                <w:tab w:val="left" w:pos="3322"/>
                <w:tab w:val="left" w:pos="4162"/>
                <w:tab w:val="left" w:pos="4608"/>
              </w:tabs>
              <w:autoSpaceDE w:val="0"/>
              <w:jc w:val="left"/>
              <w:rPr>
                <w:szCs w:val="22"/>
                <w:lang w:eastAsia="en-US"/>
              </w:rPr>
            </w:pPr>
            <w:r w:rsidRPr="00492526">
              <w:rPr>
                <w:spacing w:val="-2"/>
                <w:szCs w:val="22"/>
                <w:lang w:eastAsia="en-US"/>
              </w:rPr>
              <w:t>теоретические</w:t>
            </w:r>
            <w:r w:rsidRPr="00492526">
              <w:rPr>
                <w:szCs w:val="22"/>
                <w:lang w:eastAsia="en-US"/>
              </w:rPr>
              <w:t xml:space="preserve"> </w:t>
            </w:r>
            <w:r w:rsidRPr="00492526">
              <w:rPr>
                <w:spacing w:val="-2"/>
                <w:szCs w:val="22"/>
                <w:lang w:eastAsia="en-US"/>
              </w:rPr>
              <w:t>основы,</w:t>
            </w:r>
            <w:r w:rsidRPr="00492526">
              <w:rPr>
                <w:szCs w:val="22"/>
                <w:lang w:eastAsia="en-US"/>
              </w:rPr>
              <w:t xml:space="preserve"> </w:t>
            </w:r>
            <w:r w:rsidRPr="00492526">
              <w:rPr>
                <w:spacing w:val="-4"/>
                <w:szCs w:val="22"/>
                <w:lang w:eastAsia="en-US"/>
              </w:rPr>
              <w:t>виды</w:t>
            </w:r>
            <w:r w:rsidRPr="00492526">
              <w:rPr>
                <w:szCs w:val="22"/>
                <w:lang w:eastAsia="en-US"/>
              </w:rPr>
              <w:t xml:space="preserve"> </w:t>
            </w:r>
            <w:r w:rsidRPr="00492526">
              <w:rPr>
                <w:spacing w:val="-10"/>
                <w:szCs w:val="22"/>
                <w:lang w:eastAsia="en-US"/>
              </w:rPr>
              <w:t>и</w:t>
            </w:r>
            <w:r w:rsidRPr="00492526">
              <w:rPr>
                <w:szCs w:val="22"/>
                <w:lang w:eastAsia="en-US"/>
              </w:rPr>
              <w:t xml:space="preserve"> </w:t>
            </w:r>
            <w:r w:rsidRPr="00492526">
              <w:rPr>
                <w:spacing w:val="-2"/>
                <w:szCs w:val="22"/>
                <w:lang w:eastAsia="en-US"/>
              </w:rPr>
              <w:t xml:space="preserve">формы </w:t>
            </w:r>
            <w:r w:rsidRPr="00492526">
              <w:rPr>
                <w:szCs w:val="22"/>
                <w:lang w:eastAsia="en-US"/>
              </w:rPr>
              <w:t>анимационной деятельности;</w:t>
            </w:r>
          </w:p>
        </w:tc>
      </w:tr>
      <w:tr w:rsidR="00492526" w:rsidRPr="00492526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492526" w:rsidRPr="00492526" w:rsidRDefault="00492526" w:rsidP="00492526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widowControl w:val="0"/>
              <w:tabs>
                <w:tab w:val="left" w:pos="276"/>
              </w:tabs>
              <w:autoSpaceDE w:val="0"/>
              <w:jc w:val="both"/>
              <w:rPr>
                <w:szCs w:val="22"/>
                <w:lang w:eastAsia="en-US"/>
              </w:rPr>
            </w:pPr>
            <w:r w:rsidRPr="00492526">
              <w:rPr>
                <w:szCs w:val="22"/>
                <w:lang w:eastAsia="en-US"/>
              </w:rPr>
              <w:t>общую методику организации анимационной деятельности в культурно-досуговых учреждениях (организациях) и на открытых площадках;</w:t>
            </w:r>
          </w:p>
        </w:tc>
      </w:tr>
      <w:tr w:rsidR="00492526" w:rsidRPr="00492526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492526" w:rsidRPr="00492526" w:rsidRDefault="00492526" w:rsidP="00492526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widowControl w:val="0"/>
              <w:tabs>
                <w:tab w:val="left" w:pos="276"/>
              </w:tabs>
              <w:autoSpaceDE w:val="0"/>
              <w:jc w:val="both"/>
              <w:rPr>
                <w:szCs w:val="22"/>
                <w:lang w:eastAsia="en-US"/>
              </w:rPr>
            </w:pPr>
            <w:r w:rsidRPr="00492526">
              <w:rPr>
                <w:szCs w:val="22"/>
                <w:lang w:eastAsia="en-US"/>
              </w:rPr>
              <w:t>методики подготовки и проведения анимационных программ (игровых, конкурсных, дискотек и других) для различных групп населения;</w:t>
            </w:r>
          </w:p>
        </w:tc>
      </w:tr>
      <w:tr w:rsidR="00492526" w:rsidRPr="00492526" w:rsidTr="00A74CEE">
        <w:trPr>
          <w:trHeight w:val="135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492526" w:rsidRPr="00492526" w:rsidRDefault="00492526" w:rsidP="00492526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492526" w:rsidRPr="00492526" w:rsidRDefault="00492526" w:rsidP="00492526">
            <w:pPr>
              <w:widowControl w:val="0"/>
              <w:tabs>
                <w:tab w:val="left" w:pos="398"/>
                <w:tab w:val="left" w:pos="1699"/>
                <w:tab w:val="left" w:pos="3057"/>
                <w:tab w:val="left" w:pos="4114"/>
                <w:tab w:val="left" w:pos="4512"/>
              </w:tabs>
              <w:autoSpaceDE w:val="0"/>
              <w:jc w:val="left"/>
              <w:rPr>
                <w:szCs w:val="22"/>
                <w:lang w:eastAsia="en-US"/>
              </w:rPr>
            </w:pPr>
            <w:r w:rsidRPr="00492526">
              <w:rPr>
                <w:spacing w:val="-2"/>
                <w:szCs w:val="22"/>
                <w:lang w:eastAsia="en-US"/>
              </w:rPr>
              <w:t>основные</w:t>
            </w:r>
            <w:r w:rsidRPr="00492526">
              <w:rPr>
                <w:szCs w:val="22"/>
                <w:lang w:eastAsia="en-US"/>
              </w:rPr>
              <w:t xml:space="preserve"> </w:t>
            </w:r>
            <w:r w:rsidRPr="00492526">
              <w:rPr>
                <w:spacing w:val="-2"/>
                <w:szCs w:val="22"/>
                <w:lang w:eastAsia="en-US"/>
              </w:rPr>
              <w:t>принципы</w:t>
            </w:r>
            <w:r w:rsidRPr="00492526">
              <w:rPr>
                <w:szCs w:val="22"/>
                <w:lang w:eastAsia="en-US"/>
              </w:rPr>
              <w:t xml:space="preserve"> </w:t>
            </w:r>
            <w:r w:rsidRPr="00492526">
              <w:rPr>
                <w:spacing w:val="-2"/>
                <w:szCs w:val="22"/>
                <w:lang w:eastAsia="en-US"/>
              </w:rPr>
              <w:t>работы</w:t>
            </w:r>
            <w:r w:rsidRPr="00492526">
              <w:rPr>
                <w:szCs w:val="22"/>
                <w:lang w:eastAsia="en-US"/>
              </w:rPr>
              <w:t xml:space="preserve"> </w:t>
            </w:r>
            <w:r w:rsidRPr="00492526">
              <w:rPr>
                <w:spacing w:val="-10"/>
                <w:szCs w:val="22"/>
                <w:lang w:eastAsia="en-US"/>
              </w:rPr>
              <w:t xml:space="preserve">с </w:t>
            </w:r>
            <w:r w:rsidRPr="00492526">
              <w:rPr>
                <w:spacing w:val="-2"/>
                <w:szCs w:val="22"/>
                <w:lang w:eastAsia="en-US"/>
              </w:rPr>
              <w:t xml:space="preserve">детьми, </w:t>
            </w:r>
            <w:r w:rsidRPr="00492526">
              <w:rPr>
                <w:szCs w:val="22"/>
                <w:lang w:eastAsia="en-US"/>
              </w:rPr>
              <w:t>подростками и молодежью;</w:t>
            </w:r>
          </w:p>
        </w:tc>
      </w:tr>
      <w:tr w:rsidR="00492526" w:rsidRPr="00492526" w:rsidTr="00A74CEE">
        <w:trPr>
          <w:trHeight w:val="135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hideMark/>
          </w:tcPr>
          <w:p w:rsidR="00492526" w:rsidRPr="00492526" w:rsidRDefault="00492526" w:rsidP="00492526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492526" w:rsidRPr="00492526" w:rsidRDefault="00492526" w:rsidP="00492526">
            <w:pPr>
              <w:autoSpaceDN/>
              <w:jc w:val="left"/>
              <w:rPr>
                <w:szCs w:val="20"/>
              </w:rPr>
            </w:pPr>
            <w:r w:rsidRPr="00492526">
              <w:rPr>
                <w:szCs w:val="20"/>
              </w:rPr>
              <w:t xml:space="preserve">содержание, уровни и формы деятельности </w:t>
            </w:r>
            <w:r w:rsidRPr="00492526">
              <w:rPr>
                <w:spacing w:val="-2"/>
                <w:szCs w:val="20"/>
              </w:rPr>
              <w:t>учреждений</w:t>
            </w:r>
            <w:r w:rsidRPr="00492526">
              <w:rPr>
                <w:szCs w:val="20"/>
              </w:rPr>
              <w:t xml:space="preserve"> </w:t>
            </w:r>
            <w:r w:rsidRPr="00492526">
              <w:rPr>
                <w:spacing w:val="-2"/>
                <w:szCs w:val="20"/>
              </w:rPr>
              <w:t>культуры</w:t>
            </w:r>
            <w:r w:rsidRPr="00492526">
              <w:rPr>
                <w:szCs w:val="20"/>
              </w:rPr>
              <w:t xml:space="preserve"> </w:t>
            </w:r>
            <w:r w:rsidRPr="00492526">
              <w:rPr>
                <w:spacing w:val="-10"/>
                <w:szCs w:val="20"/>
              </w:rPr>
              <w:t>в</w:t>
            </w:r>
            <w:r w:rsidRPr="00492526">
              <w:rPr>
                <w:szCs w:val="20"/>
              </w:rPr>
              <w:t xml:space="preserve"> </w:t>
            </w:r>
            <w:r w:rsidRPr="00492526">
              <w:rPr>
                <w:spacing w:val="-2"/>
                <w:szCs w:val="20"/>
              </w:rPr>
              <w:t>реализации</w:t>
            </w:r>
            <w:r w:rsidRPr="00492526">
              <w:rPr>
                <w:szCs w:val="20"/>
              </w:rPr>
              <w:t xml:space="preserve"> </w:t>
            </w:r>
            <w:r w:rsidRPr="00492526">
              <w:rPr>
                <w:spacing w:val="-2"/>
                <w:szCs w:val="20"/>
              </w:rPr>
              <w:t xml:space="preserve">задач </w:t>
            </w:r>
            <w:r w:rsidRPr="00492526">
              <w:rPr>
                <w:szCs w:val="20"/>
              </w:rPr>
              <w:t>молодёжной политики</w:t>
            </w:r>
          </w:p>
        </w:tc>
      </w:tr>
      <w:bookmarkEnd w:id="4"/>
    </w:tbl>
    <w:p w:rsidR="002A555C" w:rsidRPr="00B44083" w:rsidRDefault="002A555C" w:rsidP="002A555C"/>
    <w:p w:rsidR="002A555C" w:rsidRPr="00B44083" w:rsidRDefault="002A555C" w:rsidP="00A26244">
      <w:pPr>
        <w:widowControl w:val="0"/>
        <w:autoSpaceDE w:val="0"/>
        <w:adjustRightInd w:val="0"/>
        <w:ind w:firstLine="720"/>
        <w:jc w:val="both"/>
        <w:rPr>
          <w:b/>
          <w:sz w:val="28"/>
          <w:szCs w:val="28"/>
        </w:rPr>
      </w:pPr>
      <w:r w:rsidRPr="00B44083">
        <w:rPr>
          <w:b/>
          <w:sz w:val="28"/>
          <w:szCs w:val="28"/>
        </w:rPr>
        <w:t xml:space="preserve">В результате освоении дисциплины </w:t>
      </w:r>
      <w:proofErr w:type="gramStart"/>
      <w:r w:rsidRPr="00B44083">
        <w:rPr>
          <w:b/>
          <w:sz w:val="28"/>
          <w:szCs w:val="28"/>
        </w:rPr>
        <w:t>обучающийся</w:t>
      </w:r>
      <w:proofErr w:type="gramEnd"/>
      <w:r w:rsidRPr="00B44083">
        <w:rPr>
          <w:b/>
          <w:sz w:val="28"/>
          <w:szCs w:val="28"/>
        </w:rPr>
        <w:t xml:space="preserve"> должен</w:t>
      </w:r>
    </w:p>
    <w:p w:rsidR="00BE7AD1" w:rsidRPr="00B44083" w:rsidRDefault="002A555C" w:rsidP="00A26244">
      <w:pPr>
        <w:widowControl w:val="0"/>
        <w:autoSpaceDE w:val="0"/>
        <w:adjustRightInd w:val="0"/>
        <w:ind w:firstLine="720"/>
        <w:jc w:val="both"/>
        <w:rPr>
          <w:b/>
          <w:sz w:val="28"/>
          <w:szCs w:val="28"/>
        </w:rPr>
      </w:pPr>
      <w:r w:rsidRPr="00B44083">
        <w:rPr>
          <w:b/>
          <w:sz w:val="28"/>
          <w:szCs w:val="28"/>
        </w:rPr>
        <w:t>иметь практический опыт:</w:t>
      </w:r>
    </w:p>
    <w:p w:rsidR="00BE7AD1" w:rsidRPr="00B44083" w:rsidRDefault="00F6464C" w:rsidP="00B44083">
      <w:pPr>
        <w:pStyle w:val="a"/>
        <w:numPr>
          <w:ilvl w:val="0"/>
          <w:numId w:val="40"/>
        </w:numPr>
        <w:rPr>
          <w:b/>
        </w:rPr>
      </w:pPr>
      <w:r>
        <w:t xml:space="preserve">В </w:t>
      </w:r>
      <w:r w:rsidRPr="00F6464C">
        <w:t>организаци</w:t>
      </w:r>
      <w:r>
        <w:t>и</w:t>
      </w:r>
      <w:r w:rsidRPr="00F6464C">
        <w:t xml:space="preserve"> и реализаци</w:t>
      </w:r>
      <w:r>
        <w:t>и</w:t>
      </w:r>
      <w:r w:rsidRPr="00F6464C">
        <w:t xml:space="preserve"> экскурсионных программ</w:t>
      </w:r>
      <w:r w:rsidR="00CA43B2">
        <w:t>, туристических маршрутов</w:t>
      </w:r>
      <w:r w:rsidRPr="00F6464C">
        <w:t xml:space="preserve"> в учреждениях (организациях) культуры</w:t>
      </w:r>
    </w:p>
    <w:p w:rsidR="00BE7AD1" w:rsidRPr="00B44083" w:rsidRDefault="00BE7AD1" w:rsidP="00A26244">
      <w:pPr>
        <w:ind w:firstLine="720"/>
        <w:jc w:val="both"/>
        <w:rPr>
          <w:sz w:val="28"/>
          <w:szCs w:val="28"/>
        </w:rPr>
      </w:pPr>
      <w:r w:rsidRPr="00B44083">
        <w:rPr>
          <w:b/>
          <w:sz w:val="28"/>
          <w:szCs w:val="28"/>
        </w:rPr>
        <w:lastRenderedPageBreak/>
        <w:t>Знать:</w:t>
      </w:r>
    </w:p>
    <w:p w:rsidR="007D6F00" w:rsidRDefault="00177EF8" w:rsidP="00B44083">
      <w:pPr>
        <w:pStyle w:val="a"/>
        <w:numPr>
          <w:ilvl w:val="0"/>
          <w:numId w:val="41"/>
        </w:numPr>
      </w:pPr>
      <w:r w:rsidRPr="00177EF8">
        <w:t>Основы орга</w:t>
      </w:r>
      <w:r>
        <w:t>низации туристской деятельности</w:t>
      </w:r>
      <w:r w:rsidR="007D6F00" w:rsidRPr="00B44083">
        <w:t>;</w:t>
      </w:r>
    </w:p>
    <w:p w:rsidR="00177EF8" w:rsidRDefault="00177EF8" w:rsidP="00177EF8">
      <w:pPr>
        <w:pStyle w:val="a"/>
        <w:numPr>
          <w:ilvl w:val="0"/>
          <w:numId w:val="41"/>
        </w:numPr>
      </w:pPr>
      <w:r w:rsidRPr="00B44083">
        <w:t>Структуру</w:t>
      </w:r>
      <w:r>
        <w:t xml:space="preserve"> </w:t>
      </w:r>
      <w:r w:rsidRPr="00B44083">
        <w:t xml:space="preserve">туриндустрии; </w:t>
      </w:r>
    </w:p>
    <w:p w:rsidR="00177EF8" w:rsidRDefault="00177EF8" w:rsidP="00177EF8">
      <w:pPr>
        <w:pStyle w:val="a"/>
        <w:numPr>
          <w:ilvl w:val="0"/>
          <w:numId w:val="41"/>
        </w:numPr>
      </w:pPr>
      <w:r w:rsidRPr="00B44083">
        <w:t>Основные</w:t>
      </w:r>
      <w:r>
        <w:t xml:space="preserve"> </w:t>
      </w:r>
      <w:r w:rsidR="002D4729" w:rsidRPr="00B44083">
        <w:t>понятия,</w:t>
      </w:r>
      <w:r w:rsidRPr="00B44083">
        <w:t xml:space="preserve"> используемые в туриндустрии; </w:t>
      </w:r>
    </w:p>
    <w:p w:rsidR="00177EF8" w:rsidRDefault="00177EF8" w:rsidP="00177EF8">
      <w:pPr>
        <w:pStyle w:val="a"/>
        <w:numPr>
          <w:ilvl w:val="0"/>
          <w:numId w:val="41"/>
        </w:numPr>
      </w:pPr>
      <w:r w:rsidRPr="00B44083">
        <w:t>Нормативно-правовую базу и государственное регулирование сфер</w:t>
      </w:r>
      <w:r w:rsidR="002D4729">
        <w:t>ы туризма;</w:t>
      </w:r>
    </w:p>
    <w:p w:rsidR="002D4729" w:rsidRPr="00B44083" w:rsidRDefault="002D4729" w:rsidP="00177EF8">
      <w:pPr>
        <w:pStyle w:val="a"/>
        <w:numPr>
          <w:ilvl w:val="0"/>
          <w:numId w:val="41"/>
        </w:numPr>
      </w:pPr>
      <w:r w:rsidRPr="00F6464C">
        <w:t>Экскурсионн</w:t>
      </w:r>
      <w:r>
        <w:t>ую</w:t>
      </w:r>
      <w:r w:rsidRPr="00F6464C">
        <w:t xml:space="preserve"> теори</w:t>
      </w:r>
      <w:r>
        <w:t>ю</w:t>
      </w:r>
      <w:r w:rsidRPr="00F6464C">
        <w:t>, техник</w:t>
      </w:r>
      <w:r>
        <w:t>у</w:t>
      </w:r>
      <w:r w:rsidRPr="00F6464C">
        <w:t xml:space="preserve"> подготовки экскурсии, объекты экскурсионного показа и критерии отбора объектов</w:t>
      </w:r>
      <w:r>
        <w:t>.</w:t>
      </w:r>
    </w:p>
    <w:p w:rsidR="007D6F00" w:rsidRPr="00B44083" w:rsidRDefault="00BE7AD1" w:rsidP="00A26244">
      <w:pPr>
        <w:ind w:firstLine="720"/>
        <w:jc w:val="both"/>
        <w:rPr>
          <w:sz w:val="28"/>
          <w:szCs w:val="28"/>
        </w:rPr>
      </w:pPr>
      <w:r w:rsidRPr="00B44083">
        <w:rPr>
          <w:b/>
          <w:sz w:val="28"/>
          <w:szCs w:val="28"/>
        </w:rPr>
        <w:t>Уметь:</w:t>
      </w:r>
      <w:r w:rsidRPr="00B44083">
        <w:rPr>
          <w:sz w:val="28"/>
          <w:szCs w:val="28"/>
        </w:rPr>
        <w:t xml:space="preserve"> </w:t>
      </w:r>
    </w:p>
    <w:p w:rsidR="007D6F00" w:rsidRPr="00B44083" w:rsidRDefault="00177EF8" w:rsidP="00B44083">
      <w:pPr>
        <w:pStyle w:val="a"/>
        <w:numPr>
          <w:ilvl w:val="0"/>
          <w:numId w:val="42"/>
        </w:numPr>
      </w:pPr>
      <w:r w:rsidRPr="00177EF8">
        <w:t>Профессионально пользоваться основными терминами и понятиями, относящимися к туристской деятельности</w:t>
      </w:r>
      <w:r w:rsidR="007D6F00" w:rsidRPr="00B44083">
        <w:t>;</w:t>
      </w:r>
      <w:r w:rsidR="00BE7AD1" w:rsidRPr="00B44083">
        <w:t xml:space="preserve"> </w:t>
      </w:r>
    </w:p>
    <w:p w:rsidR="00177EF8" w:rsidRDefault="00177EF8" w:rsidP="00B44083">
      <w:pPr>
        <w:pStyle w:val="a"/>
        <w:numPr>
          <w:ilvl w:val="0"/>
          <w:numId w:val="42"/>
        </w:numPr>
      </w:pPr>
      <w:r w:rsidRPr="00177EF8">
        <w:t>Искать и использовать информацию о состоянии и структуре рынка туристских услуг</w:t>
      </w:r>
      <w:r>
        <w:t>;</w:t>
      </w:r>
    </w:p>
    <w:p w:rsidR="007D6F00" w:rsidRDefault="007D6F00" w:rsidP="00B44083">
      <w:pPr>
        <w:pStyle w:val="a"/>
        <w:numPr>
          <w:ilvl w:val="0"/>
          <w:numId w:val="42"/>
        </w:numPr>
      </w:pPr>
      <w:r w:rsidRPr="00B44083">
        <w:t xml:space="preserve"> </w:t>
      </w:r>
      <w:r w:rsidR="00177EF8" w:rsidRPr="00177EF8">
        <w:t>Пользоваться законодательными актами и нормативными документами по правовому регулированию туристской деятельности</w:t>
      </w:r>
      <w:r w:rsidR="00177EF8">
        <w:t>;</w:t>
      </w:r>
    </w:p>
    <w:p w:rsidR="00177EF8" w:rsidRDefault="00177EF8" w:rsidP="00B44083">
      <w:pPr>
        <w:pStyle w:val="a"/>
        <w:numPr>
          <w:ilvl w:val="0"/>
          <w:numId w:val="42"/>
        </w:numPr>
      </w:pPr>
      <w:r w:rsidRPr="00177EF8">
        <w:t xml:space="preserve">Использовать потенциал туристских регионов при формировании </w:t>
      </w:r>
      <w:proofErr w:type="spellStart"/>
      <w:r w:rsidRPr="00177EF8">
        <w:t>турпродуктов</w:t>
      </w:r>
      <w:proofErr w:type="spellEnd"/>
      <w:r>
        <w:t>;</w:t>
      </w:r>
    </w:p>
    <w:p w:rsidR="002D4729" w:rsidRDefault="002D4729" w:rsidP="00B44083">
      <w:pPr>
        <w:pStyle w:val="a"/>
        <w:numPr>
          <w:ilvl w:val="0"/>
          <w:numId w:val="42"/>
        </w:numPr>
      </w:pPr>
      <w:r w:rsidRPr="00F6464C">
        <w:t>Привлекать туристические фирмы к разработке и реализации экскурсионных программ в учреждениях (организациях) культуры</w:t>
      </w:r>
      <w:r>
        <w:t>;</w:t>
      </w:r>
    </w:p>
    <w:p w:rsidR="00177EF8" w:rsidRPr="00B44083" w:rsidRDefault="00177EF8" w:rsidP="00B44083">
      <w:pPr>
        <w:pStyle w:val="a"/>
        <w:numPr>
          <w:ilvl w:val="0"/>
          <w:numId w:val="42"/>
        </w:numPr>
      </w:pPr>
      <w:r w:rsidRPr="00177EF8">
        <w:t>Предоставлять информацию о туристско-рекреационных и курортных ресурсах региона</w:t>
      </w:r>
      <w:r w:rsidR="002D4729">
        <w:t>.</w:t>
      </w:r>
    </w:p>
    <w:p w:rsidR="007D6F00" w:rsidRPr="00B44083" w:rsidRDefault="00BE7AD1" w:rsidP="00A26244">
      <w:pPr>
        <w:ind w:firstLine="720"/>
        <w:jc w:val="both"/>
        <w:rPr>
          <w:sz w:val="28"/>
          <w:szCs w:val="28"/>
        </w:rPr>
      </w:pPr>
      <w:r w:rsidRPr="00B44083">
        <w:rPr>
          <w:b/>
          <w:sz w:val="28"/>
          <w:szCs w:val="28"/>
        </w:rPr>
        <w:t>Владеть:</w:t>
      </w:r>
      <w:r w:rsidRPr="00B44083">
        <w:rPr>
          <w:sz w:val="28"/>
          <w:szCs w:val="28"/>
        </w:rPr>
        <w:t xml:space="preserve"> </w:t>
      </w:r>
    </w:p>
    <w:p w:rsidR="002A555C" w:rsidRPr="00B44083" w:rsidRDefault="00177EF8" w:rsidP="00B44083">
      <w:pPr>
        <w:pStyle w:val="a"/>
        <w:numPr>
          <w:ilvl w:val="0"/>
          <w:numId w:val="43"/>
        </w:numPr>
        <w:rPr>
          <w:b/>
        </w:rPr>
      </w:pPr>
      <w:r>
        <w:t xml:space="preserve">Навыками </w:t>
      </w:r>
      <w:r w:rsidRPr="00177EF8">
        <w:t>планировани</w:t>
      </w:r>
      <w:r>
        <w:t>я</w:t>
      </w:r>
      <w:r w:rsidRPr="00177EF8">
        <w:t xml:space="preserve"> программ </w:t>
      </w:r>
      <w:proofErr w:type="spellStart"/>
      <w:r w:rsidRPr="00177EF8">
        <w:t>турпоездок</w:t>
      </w:r>
      <w:proofErr w:type="spellEnd"/>
      <w:r w:rsidRPr="00177EF8">
        <w:t>, составлени</w:t>
      </w:r>
      <w:r w:rsidR="004E6AA0">
        <w:t>я</w:t>
      </w:r>
      <w:r w:rsidRPr="00177EF8">
        <w:t xml:space="preserve"> программ тура и турпакета, расчёт</w:t>
      </w:r>
      <w:r w:rsidR="004E6AA0">
        <w:t>а</w:t>
      </w:r>
      <w:r w:rsidRPr="00177EF8">
        <w:t xml:space="preserve"> себестоимости услуг, включённых в состав тура, и определени</w:t>
      </w:r>
      <w:r w:rsidR="004E6AA0">
        <w:t>я</w:t>
      </w:r>
      <w:r w:rsidRPr="00177EF8">
        <w:t xml:space="preserve"> цены </w:t>
      </w:r>
      <w:proofErr w:type="spellStart"/>
      <w:r w:rsidRPr="00177EF8">
        <w:t>турпродукта</w:t>
      </w:r>
      <w:proofErr w:type="spellEnd"/>
      <w:r w:rsidRPr="00177EF8">
        <w:t>.</w:t>
      </w:r>
    </w:p>
    <w:p w:rsidR="00944037" w:rsidRPr="00B44083" w:rsidRDefault="00944037" w:rsidP="00A26244">
      <w:pPr>
        <w:ind w:firstLine="720"/>
        <w:jc w:val="both"/>
        <w:rPr>
          <w:sz w:val="28"/>
          <w:szCs w:val="28"/>
        </w:rPr>
      </w:pPr>
      <w:r w:rsidRPr="00B44083">
        <w:rPr>
          <w:sz w:val="28"/>
          <w:szCs w:val="28"/>
        </w:rPr>
        <w:t>Рабочая программа составлена в соответствии с Рабочей программой воспитания (</w:t>
      </w:r>
      <w:hyperlink r:id="rId13" w:history="1">
        <w:r w:rsidR="00EE0C19" w:rsidRPr="00B44083">
          <w:rPr>
            <w:rStyle w:val="af5"/>
            <w:sz w:val="28"/>
            <w:szCs w:val="28"/>
          </w:rPr>
          <w:t>https://noki53.ru/about/education/informatsiya-o-metodicheskikh-i-inykh-dokumentakh/programma-vospitaniya/</w:t>
        </w:r>
      </w:hyperlink>
      <w:r w:rsidRPr="00B44083">
        <w:rPr>
          <w:sz w:val="28"/>
          <w:szCs w:val="28"/>
        </w:rPr>
        <w:t>).</w:t>
      </w:r>
    </w:p>
    <w:p w:rsidR="002A555C" w:rsidRPr="00B44083" w:rsidRDefault="002A555C" w:rsidP="00944037">
      <w:pPr>
        <w:ind w:firstLine="720"/>
        <w:jc w:val="both"/>
        <w:rPr>
          <w:sz w:val="28"/>
          <w:szCs w:val="28"/>
        </w:rPr>
      </w:pPr>
    </w:p>
    <w:p w:rsidR="002A555C" w:rsidRPr="00B44083" w:rsidRDefault="002A555C" w:rsidP="002A555C">
      <w:pPr>
        <w:pStyle w:val="1"/>
        <w:ind w:left="0" w:right="0" w:firstLine="709"/>
        <w:rPr>
          <w:b/>
          <w:bCs/>
          <w:caps/>
          <w:szCs w:val="28"/>
        </w:rPr>
      </w:pPr>
      <w:bookmarkStart w:id="5" w:name="_Toc149418041"/>
      <w:bookmarkStart w:id="6" w:name="_Toc149430750"/>
      <w:bookmarkEnd w:id="2"/>
      <w:bookmarkEnd w:id="3"/>
      <w:r w:rsidRPr="00B44083">
        <w:rPr>
          <w:b/>
          <w:bCs/>
          <w:caps/>
          <w:szCs w:val="28"/>
        </w:rPr>
        <w:br w:type="column"/>
      </w:r>
      <w:bookmarkStart w:id="7" w:name="_Toc201870992"/>
      <w:bookmarkEnd w:id="5"/>
      <w:bookmarkEnd w:id="6"/>
      <w:r w:rsidRPr="00B44083">
        <w:rPr>
          <w:b/>
          <w:bCs/>
          <w:caps/>
          <w:szCs w:val="28"/>
        </w:rPr>
        <w:lastRenderedPageBreak/>
        <w:t>2.  Структура и содержание учебной дисциплины, РАЗДЕЛА МДК</w:t>
      </w:r>
      <w:bookmarkEnd w:id="7"/>
    </w:p>
    <w:p w:rsidR="002A555C" w:rsidRPr="00B44083" w:rsidRDefault="002A555C" w:rsidP="002A555C">
      <w:pPr>
        <w:ind w:firstLine="709"/>
        <w:rPr>
          <w:b/>
          <w:sz w:val="28"/>
          <w:szCs w:val="28"/>
        </w:rPr>
      </w:pPr>
      <w:r w:rsidRPr="00B44083">
        <w:rPr>
          <w:b/>
          <w:sz w:val="28"/>
          <w:szCs w:val="28"/>
        </w:rPr>
        <w:t>2.1 Объём времени и виды учебной работы</w:t>
      </w:r>
    </w:p>
    <w:p w:rsidR="00451261" w:rsidRPr="00B44083" w:rsidRDefault="00451261" w:rsidP="00A30E0A">
      <w:pPr>
        <w:ind w:left="708" w:firstLine="1"/>
        <w:jc w:val="both"/>
        <w:rPr>
          <w:sz w:val="28"/>
          <w:szCs w:val="28"/>
        </w:rPr>
      </w:pPr>
    </w:p>
    <w:p w:rsidR="00451261" w:rsidRPr="00B44083" w:rsidRDefault="00451261" w:rsidP="00294FD1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44083">
        <w:rPr>
          <w:sz w:val="28"/>
          <w:szCs w:val="28"/>
        </w:rPr>
        <w:t>51.02.02 Социально-культурная деятельность по видам (по видам)</w:t>
      </w:r>
    </w:p>
    <w:p w:rsidR="00A30E0A" w:rsidRPr="00B44083" w:rsidRDefault="00451261" w:rsidP="00294FD1">
      <w:pPr>
        <w:widowControl w:val="0"/>
        <w:autoSpaceDE w:val="0"/>
        <w:adjustRightInd w:val="0"/>
        <w:ind w:firstLine="709"/>
        <w:jc w:val="both"/>
        <w:rPr>
          <w:b/>
          <w:sz w:val="28"/>
          <w:szCs w:val="28"/>
        </w:rPr>
      </w:pPr>
      <w:r w:rsidRPr="00B44083">
        <w:rPr>
          <w:sz w:val="28"/>
          <w:szCs w:val="28"/>
        </w:rPr>
        <w:t>вид Организация культурно-досуговой деятельности</w:t>
      </w:r>
    </w:p>
    <w:p w:rsidR="00451261" w:rsidRPr="00B44083" w:rsidRDefault="00451261" w:rsidP="00294FD1">
      <w:pPr>
        <w:ind w:left="708" w:firstLine="1"/>
        <w:jc w:val="both"/>
        <w:rPr>
          <w:sz w:val="28"/>
          <w:szCs w:val="28"/>
        </w:rPr>
      </w:pPr>
      <w:r w:rsidRPr="00B44083">
        <w:rPr>
          <w:sz w:val="28"/>
          <w:szCs w:val="28"/>
        </w:rPr>
        <w:t>Форма обучения – заочная</w:t>
      </w:r>
    </w:p>
    <w:p w:rsidR="00DA40AA" w:rsidRPr="00B44083" w:rsidRDefault="00DA40AA" w:rsidP="00294FD1">
      <w:pPr>
        <w:ind w:left="708" w:firstLine="1"/>
        <w:jc w:val="both"/>
        <w:rPr>
          <w:sz w:val="28"/>
          <w:szCs w:val="28"/>
        </w:rPr>
      </w:pPr>
    </w:p>
    <w:tbl>
      <w:tblPr>
        <w:tblW w:w="9544" w:type="dxa"/>
        <w:jc w:val="center"/>
        <w:tblInd w:w="-40" w:type="dxa"/>
        <w:tblLayout w:type="fixed"/>
        <w:tblLook w:val="0000"/>
      </w:tblPr>
      <w:tblGrid>
        <w:gridCol w:w="6839"/>
        <w:gridCol w:w="2705"/>
      </w:tblGrid>
      <w:tr w:rsidR="00581A78" w:rsidRPr="00B44083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1A78" w:rsidRPr="00B44083" w:rsidRDefault="00581A78" w:rsidP="00294FD1">
            <w:pPr>
              <w:rPr>
                <w:b/>
                <w:sz w:val="28"/>
                <w:szCs w:val="28"/>
              </w:rPr>
            </w:pPr>
            <w:r w:rsidRPr="00B44083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1A78" w:rsidRPr="00B44083" w:rsidRDefault="00581A78" w:rsidP="00294FD1">
            <w:pPr>
              <w:snapToGrid w:val="0"/>
              <w:rPr>
                <w:sz w:val="28"/>
                <w:szCs w:val="28"/>
              </w:rPr>
            </w:pPr>
            <w:r w:rsidRPr="00B44083">
              <w:rPr>
                <w:b/>
                <w:sz w:val="28"/>
                <w:szCs w:val="28"/>
              </w:rPr>
              <w:t>Количество часов</w:t>
            </w:r>
          </w:p>
        </w:tc>
      </w:tr>
      <w:tr w:rsidR="00581A78" w:rsidRPr="00B44083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A78" w:rsidRPr="00B44083" w:rsidRDefault="00581A78" w:rsidP="00294FD1">
            <w:pPr>
              <w:snapToGrid w:val="0"/>
              <w:jc w:val="both"/>
              <w:rPr>
                <w:b/>
                <w:sz w:val="28"/>
                <w:szCs w:val="28"/>
              </w:rPr>
            </w:pPr>
            <w:r w:rsidRPr="00B44083">
              <w:rPr>
                <w:b/>
                <w:sz w:val="28"/>
                <w:szCs w:val="28"/>
              </w:rPr>
              <w:t>Объём образовательной программы</w:t>
            </w:r>
            <w:r w:rsidRPr="00B44083">
              <w:rPr>
                <w:sz w:val="28"/>
                <w:szCs w:val="28"/>
              </w:rPr>
              <w:t xml:space="preserve">, в том числе: 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1A78" w:rsidRPr="00B44083" w:rsidRDefault="00D06CB6" w:rsidP="00294FD1">
            <w:pPr>
              <w:snapToGrid w:val="0"/>
              <w:rPr>
                <w:b/>
                <w:sz w:val="28"/>
                <w:szCs w:val="28"/>
              </w:rPr>
            </w:pPr>
            <w:r w:rsidRPr="00B44083">
              <w:rPr>
                <w:b/>
                <w:sz w:val="28"/>
                <w:szCs w:val="28"/>
              </w:rPr>
              <w:t>77</w:t>
            </w:r>
          </w:p>
        </w:tc>
      </w:tr>
      <w:tr w:rsidR="00581A78" w:rsidRPr="00B44083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A78" w:rsidRPr="00B44083" w:rsidRDefault="00581A78" w:rsidP="00294FD1">
            <w:pPr>
              <w:snapToGrid w:val="0"/>
              <w:rPr>
                <w:b/>
                <w:sz w:val="28"/>
                <w:szCs w:val="28"/>
              </w:rPr>
            </w:pPr>
            <w:r w:rsidRPr="00B44083">
              <w:rPr>
                <w:b/>
                <w:bCs/>
                <w:sz w:val="28"/>
                <w:szCs w:val="28"/>
              </w:rPr>
              <w:t>Обязательная аудиторная нагрузка (всего)</w:t>
            </w:r>
            <w:r w:rsidRPr="00B44083">
              <w:rPr>
                <w:bCs/>
                <w:sz w:val="28"/>
                <w:szCs w:val="28"/>
              </w:rPr>
              <w:t>, из них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1A78" w:rsidRPr="00B44083" w:rsidRDefault="00D06CB6" w:rsidP="00294FD1">
            <w:pPr>
              <w:snapToGrid w:val="0"/>
              <w:rPr>
                <w:sz w:val="28"/>
                <w:szCs w:val="28"/>
              </w:rPr>
            </w:pPr>
            <w:r w:rsidRPr="00B44083">
              <w:rPr>
                <w:sz w:val="28"/>
                <w:szCs w:val="28"/>
              </w:rPr>
              <w:t>12</w:t>
            </w:r>
          </w:p>
        </w:tc>
      </w:tr>
      <w:tr w:rsidR="00B44083" w:rsidRPr="00B44083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083" w:rsidRPr="00B44083" w:rsidRDefault="00B44083" w:rsidP="00294FD1">
            <w:pPr>
              <w:snapToGrid w:val="0"/>
              <w:jc w:val="both"/>
              <w:rPr>
                <w:sz w:val="28"/>
                <w:szCs w:val="28"/>
              </w:rPr>
            </w:pPr>
            <w:r w:rsidRPr="00B44083">
              <w:rPr>
                <w:sz w:val="28"/>
                <w:szCs w:val="28"/>
              </w:rPr>
              <w:t>теоретические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083" w:rsidRPr="00B44083" w:rsidRDefault="00B44083" w:rsidP="00B44083">
            <w:pPr>
              <w:snapToGrid w:val="0"/>
              <w:rPr>
                <w:sz w:val="28"/>
                <w:szCs w:val="28"/>
              </w:rPr>
            </w:pPr>
            <w:r w:rsidRPr="00B44083">
              <w:rPr>
                <w:sz w:val="28"/>
                <w:szCs w:val="28"/>
              </w:rPr>
              <w:t>2</w:t>
            </w:r>
          </w:p>
        </w:tc>
      </w:tr>
      <w:tr w:rsidR="00B44083" w:rsidRPr="00B44083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083" w:rsidRPr="00B44083" w:rsidRDefault="00B44083" w:rsidP="00294FD1">
            <w:pPr>
              <w:snapToGrid w:val="0"/>
              <w:jc w:val="both"/>
              <w:rPr>
                <w:sz w:val="28"/>
                <w:szCs w:val="28"/>
              </w:rPr>
            </w:pPr>
            <w:r w:rsidRPr="00B44083">
              <w:rPr>
                <w:sz w:val="28"/>
                <w:szCs w:val="28"/>
              </w:rPr>
              <w:t>практические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083" w:rsidRPr="00B44083" w:rsidRDefault="00B44083" w:rsidP="00B44083">
            <w:pPr>
              <w:snapToGrid w:val="0"/>
              <w:rPr>
                <w:sz w:val="28"/>
                <w:szCs w:val="28"/>
              </w:rPr>
            </w:pPr>
            <w:r w:rsidRPr="00B44083">
              <w:rPr>
                <w:sz w:val="28"/>
                <w:szCs w:val="28"/>
              </w:rPr>
              <w:t>8</w:t>
            </w:r>
          </w:p>
        </w:tc>
      </w:tr>
      <w:tr w:rsidR="00B44083" w:rsidRPr="00B44083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083" w:rsidRPr="00B44083" w:rsidRDefault="00B44083" w:rsidP="00294FD1">
            <w:pPr>
              <w:snapToGrid w:val="0"/>
              <w:jc w:val="both"/>
              <w:rPr>
                <w:sz w:val="28"/>
                <w:szCs w:val="28"/>
              </w:rPr>
            </w:pPr>
            <w:r w:rsidRPr="00B44083">
              <w:rPr>
                <w:sz w:val="28"/>
                <w:szCs w:val="28"/>
              </w:rPr>
              <w:t>индивидуальные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083" w:rsidRPr="00B44083" w:rsidRDefault="00B44083" w:rsidP="00B44083">
            <w:pPr>
              <w:snapToGrid w:val="0"/>
              <w:rPr>
                <w:sz w:val="28"/>
                <w:szCs w:val="28"/>
              </w:rPr>
            </w:pPr>
            <w:r w:rsidRPr="00B44083">
              <w:rPr>
                <w:sz w:val="28"/>
                <w:szCs w:val="28"/>
              </w:rPr>
              <w:t>2</w:t>
            </w:r>
          </w:p>
        </w:tc>
      </w:tr>
      <w:tr w:rsidR="00B44083" w:rsidRPr="00B44083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083" w:rsidRPr="00B44083" w:rsidRDefault="00B44083" w:rsidP="00294FD1">
            <w:pPr>
              <w:snapToGrid w:val="0"/>
              <w:jc w:val="both"/>
              <w:rPr>
                <w:b/>
                <w:sz w:val="28"/>
                <w:szCs w:val="28"/>
              </w:rPr>
            </w:pPr>
            <w:r w:rsidRPr="00B44083">
              <w:rPr>
                <w:b/>
                <w:sz w:val="28"/>
                <w:szCs w:val="28"/>
              </w:rPr>
              <w:t xml:space="preserve">Самостоятельная работа 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083" w:rsidRPr="00B44083" w:rsidRDefault="00B44083" w:rsidP="00294FD1">
            <w:pPr>
              <w:snapToGrid w:val="0"/>
              <w:rPr>
                <w:b/>
                <w:sz w:val="28"/>
                <w:szCs w:val="28"/>
              </w:rPr>
            </w:pPr>
            <w:r w:rsidRPr="00B44083">
              <w:rPr>
                <w:b/>
                <w:sz w:val="28"/>
                <w:szCs w:val="28"/>
              </w:rPr>
              <w:t>65</w:t>
            </w:r>
          </w:p>
        </w:tc>
      </w:tr>
      <w:tr w:rsidR="00B44083" w:rsidRPr="00B44083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083" w:rsidRPr="00B44083" w:rsidRDefault="00B44083" w:rsidP="00294FD1">
            <w:pPr>
              <w:snapToGrid w:val="0"/>
              <w:jc w:val="both"/>
              <w:rPr>
                <w:b/>
                <w:sz w:val="28"/>
                <w:szCs w:val="28"/>
              </w:rPr>
            </w:pPr>
            <w:r w:rsidRPr="00B44083">
              <w:rPr>
                <w:b/>
                <w:sz w:val="28"/>
                <w:szCs w:val="28"/>
              </w:rPr>
              <w:t>Промежуточная аттестация в форме:</w:t>
            </w:r>
          </w:p>
          <w:p w:rsidR="00B44083" w:rsidRPr="00B44083" w:rsidRDefault="00B44083" w:rsidP="00D06CB6">
            <w:pPr>
              <w:snapToGrid w:val="0"/>
              <w:jc w:val="both"/>
              <w:rPr>
                <w:b/>
                <w:sz w:val="28"/>
                <w:szCs w:val="28"/>
              </w:rPr>
            </w:pPr>
            <w:r w:rsidRPr="00B44083">
              <w:rPr>
                <w:sz w:val="28"/>
                <w:szCs w:val="28"/>
              </w:rPr>
              <w:t>– экзамен – 4 семестр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4083" w:rsidRPr="00B44083" w:rsidRDefault="00B44083" w:rsidP="00294FD1">
            <w:pPr>
              <w:snapToGrid w:val="0"/>
              <w:rPr>
                <w:b/>
                <w:sz w:val="28"/>
                <w:szCs w:val="28"/>
              </w:rPr>
            </w:pPr>
          </w:p>
        </w:tc>
      </w:tr>
    </w:tbl>
    <w:p w:rsidR="00451261" w:rsidRDefault="00451261" w:rsidP="00294FD1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</w:p>
    <w:p w:rsidR="003461BE" w:rsidRPr="00B44083" w:rsidRDefault="003461BE" w:rsidP="00294FD1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</w:p>
    <w:p w:rsidR="00BC576B" w:rsidRPr="00B44083" w:rsidRDefault="00BC576B" w:rsidP="00294FD1">
      <w:pPr>
        <w:rPr>
          <w:b/>
          <w:sz w:val="28"/>
          <w:szCs w:val="28"/>
        </w:rPr>
      </w:pPr>
      <w:r w:rsidRPr="00B44083">
        <w:rPr>
          <w:b/>
          <w:caps/>
          <w:sz w:val="28"/>
          <w:szCs w:val="28"/>
        </w:rPr>
        <w:t>2.2 Т</w:t>
      </w:r>
      <w:r w:rsidRPr="00B44083">
        <w:rPr>
          <w:b/>
          <w:sz w:val="28"/>
          <w:szCs w:val="28"/>
        </w:rPr>
        <w:t xml:space="preserve">ематический план </w:t>
      </w:r>
    </w:p>
    <w:p w:rsidR="00BC576B" w:rsidRPr="00B44083" w:rsidRDefault="00BC576B" w:rsidP="00294FD1">
      <w:pPr>
        <w:widowControl w:val="0"/>
        <w:autoSpaceDE w:val="0"/>
        <w:adjustRightInd w:val="0"/>
        <w:jc w:val="both"/>
        <w:rPr>
          <w:sz w:val="28"/>
          <w:szCs w:val="28"/>
        </w:rPr>
      </w:pPr>
    </w:p>
    <w:p w:rsidR="00BC576B" w:rsidRPr="00B44083" w:rsidRDefault="00BC576B" w:rsidP="00294FD1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44083">
        <w:rPr>
          <w:sz w:val="28"/>
          <w:szCs w:val="28"/>
        </w:rPr>
        <w:t>51.02.02 Социально-культурная деятельность по видам (по видам)</w:t>
      </w:r>
    </w:p>
    <w:p w:rsidR="00BC576B" w:rsidRPr="00B44083" w:rsidRDefault="00BC576B" w:rsidP="00294FD1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44083">
        <w:rPr>
          <w:sz w:val="28"/>
          <w:szCs w:val="28"/>
        </w:rPr>
        <w:t>Вид Организация культурно-досуговой деятельности</w:t>
      </w:r>
    </w:p>
    <w:p w:rsidR="00BC576B" w:rsidRPr="00B44083" w:rsidRDefault="00BC576B" w:rsidP="00294FD1">
      <w:pPr>
        <w:ind w:firstLine="708"/>
        <w:jc w:val="both"/>
        <w:rPr>
          <w:sz w:val="28"/>
          <w:szCs w:val="28"/>
        </w:rPr>
      </w:pPr>
      <w:r w:rsidRPr="00B44083">
        <w:rPr>
          <w:sz w:val="28"/>
          <w:szCs w:val="28"/>
        </w:rPr>
        <w:t>Форма обучения – заочная</w:t>
      </w:r>
    </w:p>
    <w:p w:rsidR="00BC576B" w:rsidRPr="00B44083" w:rsidRDefault="00BC576B" w:rsidP="00294FD1">
      <w:pPr>
        <w:ind w:firstLine="708"/>
        <w:jc w:val="both"/>
        <w:rPr>
          <w:sz w:val="28"/>
          <w:szCs w:val="28"/>
        </w:rPr>
      </w:pPr>
    </w:p>
    <w:tbl>
      <w:tblPr>
        <w:tblW w:w="10206" w:type="dxa"/>
        <w:tblInd w:w="-63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0"/>
        <w:gridCol w:w="850"/>
        <w:gridCol w:w="852"/>
        <w:gridCol w:w="708"/>
        <w:gridCol w:w="850"/>
        <w:gridCol w:w="709"/>
        <w:gridCol w:w="567"/>
      </w:tblGrid>
      <w:tr w:rsidR="00294FD1" w:rsidRPr="00B44083" w:rsidTr="003461BE">
        <w:trPr>
          <w:cantSplit/>
          <w:trHeight w:val="420"/>
        </w:trPr>
        <w:tc>
          <w:tcPr>
            <w:tcW w:w="56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4FD1" w:rsidRPr="00B44083" w:rsidRDefault="00294FD1" w:rsidP="00294FD1">
            <w:pPr>
              <w:rPr>
                <w:b/>
                <w:sz w:val="28"/>
                <w:szCs w:val="28"/>
              </w:rPr>
            </w:pPr>
            <w:r w:rsidRPr="00B44083">
              <w:br w:type="page"/>
            </w:r>
            <w:r w:rsidRPr="00B44083">
              <w:rPr>
                <w:b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4FD1" w:rsidRPr="00B44083" w:rsidRDefault="00294FD1" w:rsidP="00294FD1">
            <w:pPr>
              <w:ind w:right="-70"/>
              <w:rPr>
                <w:b/>
              </w:rPr>
            </w:pPr>
            <w:r w:rsidRPr="00B44083">
              <w:rPr>
                <w:b/>
              </w:rPr>
              <w:t>Объём ОП</w:t>
            </w:r>
          </w:p>
          <w:p w:rsidR="00294FD1" w:rsidRPr="00B44083" w:rsidRDefault="00294FD1" w:rsidP="00294FD1">
            <w:pPr>
              <w:rPr>
                <w:b/>
              </w:rPr>
            </w:pPr>
            <w:r w:rsidRPr="00B44083">
              <w:rPr>
                <w:b/>
              </w:rPr>
              <w:t>ч</w:t>
            </w:r>
          </w:p>
        </w:tc>
        <w:tc>
          <w:tcPr>
            <w:tcW w:w="311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B44083" w:rsidRDefault="00294FD1" w:rsidP="00294FD1">
            <w:pPr>
              <w:rPr>
                <w:b/>
                <w:sz w:val="20"/>
                <w:szCs w:val="20"/>
              </w:rPr>
            </w:pPr>
            <w:r w:rsidRPr="00B44083">
              <w:rPr>
                <w:b/>
                <w:sz w:val="20"/>
                <w:szCs w:val="20"/>
              </w:rPr>
              <w:t>Кол-во аудиторных часов при заочной форме обучения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4FD1" w:rsidRPr="00B44083" w:rsidRDefault="00294FD1" w:rsidP="00294FD1">
            <w:pPr>
              <w:rPr>
                <w:b/>
                <w:sz w:val="20"/>
                <w:szCs w:val="20"/>
              </w:rPr>
            </w:pPr>
            <w:r w:rsidRPr="00B44083">
              <w:rPr>
                <w:b/>
                <w:sz w:val="20"/>
                <w:szCs w:val="20"/>
              </w:rPr>
              <w:t xml:space="preserve">Сам </w:t>
            </w:r>
          </w:p>
          <w:p w:rsidR="00294FD1" w:rsidRPr="00B44083" w:rsidRDefault="00294FD1" w:rsidP="00294FD1">
            <w:pPr>
              <w:rPr>
                <w:b/>
                <w:sz w:val="20"/>
                <w:szCs w:val="20"/>
              </w:rPr>
            </w:pPr>
            <w:r w:rsidRPr="00B44083">
              <w:rPr>
                <w:b/>
                <w:sz w:val="20"/>
                <w:szCs w:val="20"/>
              </w:rPr>
              <w:t>ч</w:t>
            </w:r>
          </w:p>
        </w:tc>
      </w:tr>
      <w:tr w:rsidR="00B44083" w:rsidRPr="00B44083" w:rsidTr="003461BE">
        <w:trPr>
          <w:cantSplit/>
          <w:trHeight w:val="275"/>
        </w:trPr>
        <w:tc>
          <w:tcPr>
            <w:tcW w:w="56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083" w:rsidRPr="00B44083" w:rsidRDefault="00B44083" w:rsidP="00294FD1">
            <w:pPr>
              <w:rPr>
                <w:b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083" w:rsidRPr="00B44083" w:rsidRDefault="00B44083" w:rsidP="00294FD1">
            <w:pPr>
              <w:rPr>
                <w:b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083" w:rsidRPr="00B44083" w:rsidRDefault="00B44083" w:rsidP="00294FD1">
            <w:pPr>
              <w:rPr>
                <w:b/>
                <w:sz w:val="23"/>
                <w:szCs w:val="23"/>
              </w:rPr>
            </w:pPr>
            <w:r w:rsidRPr="00B44083">
              <w:rPr>
                <w:b/>
                <w:sz w:val="23"/>
                <w:szCs w:val="23"/>
              </w:rPr>
              <w:t>Всего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083" w:rsidRPr="00B44083" w:rsidRDefault="00B44083" w:rsidP="003461BE">
            <w:pPr>
              <w:ind w:left="-70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Обзор</w:t>
            </w: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083" w:rsidRPr="00B44083" w:rsidRDefault="00B44083" w:rsidP="003461BE">
            <w:pPr>
              <w:rPr>
                <w:b/>
                <w:sz w:val="23"/>
                <w:szCs w:val="23"/>
              </w:rPr>
            </w:pPr>
            <w:proofErr w:type="spellStart"/>
            <w:r w:rsidRPr="00B44083">
              <w:rPr>
                <w:b/>
                <w:sz w:val="23"/>
                <w:szCs w:val="23"/>
              </w:rPr>
              <w:t>Практ</w:t>
            </w:r>
            <w:proofErr w:type="spellEnd"/>
          </w:p>
        </w:tc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083" w:rsidRPr="00B44083" w:rsidRDefault="00B44083" w:rsidP="003461BE">
            <w:pPr>
              <w:rPr>
                <w:b/>
              </w:rPr>
            </w:pPr>
            <w:r w:rsidRPr="00B44083">
              <w:rPr>
                <w:b/>
              </w:rPr>
              <w:t>Инд</w:t>
            </w: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083" w:rsidRPr="00B44083" w:rsidRDefault="00B44083" w:rsidP="00294FD1">
            <w:pPr>
              <w:rPr>
                <w:b/>
              </w:rPr>
            </w:pPr>
          </w:p>
        </w:tc>
      </w:tr>
      <w:tr w:rsidR="00B44083" w:rsidRPr="00B44083" w:rsidTr="003461BE">
        <w:trPr>
          <w:cantSplit/>
          <w:trHeight w:val="393"/>
        </w:trPr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083" w:rsidRPr="00B44083" w:rsidRDefault="00B44083" w:rsidP="00294FD1">
            <w:pPr>
              <w:ind w:left="186"/>
              <w:rPr>
                <w:b/>
              </w:rPr>
            </w:pPr>
            <w:r w:rsidRPr="00B44083">
              <w:rPr>
                <w:b/>
                <w:lang w:val="en-US"/>
              </w:rPr>
              <w:t>I</w:t>
            </w:r>
            <w:r w:rsidRPr="00B44083">
              <w:rPr>
                <w:b/>
              </w:rPr>
              <w:t xml:space="preserve"> курс 2 семестр</w:t>
            </w:r>
          </w:p>
          <w:p w:rsidR="00B44083" w:rsidRPr="00B44083" w:rsidRDefault="00B44083" w:rsidP="00294FD1">
            <w:pPr>
              <w:ind w:left="186"/>
            </w:pPr>
            <w:r w:rsidRPr="00B44083">
              <w:rPr>
                <w:b/>
              </w:rPr>
              <w:t>Летняя сессия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083" w:rsidRPr="00B44083" w:rsidRDefault="00B44083" w:rsidP="00294FD1">
            <w:pPr>
              <w:rPr>
                <w:b/>
                <w:bCs/>
              </w:rPr>
            </w:pPr>
            <w:r w:rsidRPr="00B44083">
              <w:rPr>
                <w:b/>
                <w:bCs/>
              </w:rPr>
              <w:t>77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083" w:rsidRPr="00B44083" w:rsidRDefault="00B44083" w:rsidP="00294FD1">
            <w:pPr>
              <w:rPr>
                <w:b/>
              </w:rPr>
            </w:pPr>
            <w:r w:rsidRPr="00B44083">
              <w:rPr>
                <w:b/>
              </w:rPr>
              <w:t>12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083" w:rsidRPr="00B44083" w:rsidRDefault="00B44083" w:rsidP="00294FD1">
            <w:pPr>
              <w:rPr>
                <w:b/>
              </w:rPr>
            </w:pPr>
            <w:r w:rsidRPr="00B44083">
              <w:rPr>
                <w:b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083" w:rsidRPr="00B44083" w:rsidRDefault="00B44083" w:rsidP="00294FD1">
            <w:pPr>
              <w:rPr>
                <w:b/>
                <w:bCs/>
              </w:rPr>
            </w:pPr>
            <w:r w:rsidRPr="00B44083">
              <w:rPr>
                <w:b/>
                <w:bCs/>
              </w:rPr>
              <w:t>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083" w:rsidRPr="00B44083" w:rsidRDefault="00B44083" w:rsidP="00294FD1">
            <w:pPr>
              <w:rPr>
                <w:b/>
                <w:bCs/>
              </w:rPr>
            </w:pPr>
            <w:r w:rsidRPr="00B44083">
              <w:rPr>
                <w:b/>
                <w:bCs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083" w:rsidRPr="00B44083" w:rsidRDefault="00B44083" w:rsidP="00294FD1">
            <w:pPr>
              <w:rPr>
                <w:b/>
                <w:bCs/>
              </w:rPr>
            </w:pPr>
            <w:r w:rsidRPr="00B44083">
              <w:rPr>
                <w:b/>
                <w:bCs/>
              </w:rPr>
              <w:t>65</w:t>
            </w:r>
          </w:p>
        </w:tc>
      </w:tr>
      <w:tr w:rsidR="00B44083" w:rsidRPr="00B44083" w:rsidTr="003461BE">
        <w:trPr>
          <w:cantSplit/>
        </w:trPr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083" w:rsidRPr="00B44083" w:rsidRDefault="00B44083" w:rsidP="00294FD1">
            <w:pPr>
              <w:jc w:val="both"/>
              <w:rPr>
                <w:b/>
              </w:rPr>
            </w:pPr>
            <w:r w:rsidRPr="00B44083">
              <w:rPr>
                <w:b/>
              </w:rPr>
              <w:t>Введение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083" w:rsidRPr="00B44083" w:rsidRDefault="003461BE" w:rsidP="00294FD1">
            <w:pPr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083" w:rsidRPr="00B44083" w:rsidRDefault="003461BE" w:rsidP="00294FD1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083" w:rsidRPr="00B44083" w:rsidRDefault="003461BE" w:rsidP="00294FD1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083" w:rsidRPr="00B44083" w:rsidRDefault="00B44083" w:rsidP="00294FD1">
            <w:pPr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083" w:rsidRPr="00B44083" w:rsidRDefault="00B44083" w:rsidP="00294FD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083" w:rsidRPr="00B44083" w:rsidRDefault="00B44083" w:rsidP="003461BE">
            <w:pPr>
              <w:rPr>
                <w:b/>
                <w:bCs/>
              </w:rPr>
            </w:pPr>
            <w:r w:rsidRPr="00B44083">
              <w:rPr>
                <w:b/>
                <w:bCs/>
              </w:rPr>
              <w:t>1</w:t>
            </w:r>
            <w:r w:rsidR="003461BE">
              <w:rPr>
                <w:b/>
                <w:bCs/>
              </w:rPr>
              <w:t>5</w:t>
            </w:r>
          </w:p>
        </w:tc>
      </w:tr>
      <w:tr w:rsidR="00B44083" w:rsidRPr="00B44083" w:rsidTr="003461BE">
        <w:trPr>
          <w:cantSplit/>
        </w:trPr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083" w:rsidRPr="00B44083" w:rsidRDefault="00B44083" w:rsidP="00401BA3">
            <w:pPr>
              <w:ind w:left="186"/>
              <w:rPr>
                <w:b/>
              </w:rPr>
            </w:pPr>
            <w:r w:rsidRPr="00B44083">
              <w:rPr>
                <w:b/>
                <w:lang w:val="en-US"/>
              </w:rPr>
              <w:t>II</w:t>
            </w:r>
            <w:r w:rsidRPr="00B44083">
              <w:rPr>
                <w:b/>
              </w:rPr>
              <w:t xml:space="preserve"> курс 3 семестр</w:t>
            </w:r>
          </w:p>
          <w:p w:rsidR="00B44083" w:rsidRPr="00B44083" w:rsidRDefault="00B44083" w:rsidP="00401BA3">
            <w:pPr>
              <w:rPr>
                <w:b/>
              </w:rPr>
            </w:pPr>
            <w:r w:rsidRPr="00B44083">
              <w:rPr>
                <w:b/>
              </w:rPr>
              <w:t>Зимняя сессия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083" w:rsidRPr="00B44083" w:rsidRDefault="00B44083" w:rsidP="00294FD1">
            <w:pPr>
              <w:rPr>
                <w:b/>
                <w:bCs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083" w:rsidRPr="00B44083" w:rsidRDefault="00B44083" w:rsidP="00294FD1">
            <w:pPr>
              <w:rPr>
                <w:b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083" w:rsidRPr="00B44083" w:rsidRDefault="00B44083" w:rsidP="00294FD1">
            <w:pPr>
              <w:rPr>
                <w:b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083" w:rsidRPr="00B44083" w:rsidRDefault="00B44083" w:rsidP="00294FD1">
            <w:pPr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083" w:rsidRPr="00B44083" w:rsidRDefault="00B44083" w:rsidP="00294FD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083" w:rsidRPr="00B44083" w:rsidRDefault="00B44083" w:rsidP="00294FD1">
            <w:pPr>
              <w:rPr>
                <w:b/>
                <w:bCs/>
              </w:rPr>
            </w:pPr>
          </w:p>
        </w:tc>
      </w:tr>
      <w:tr w:rsidR="003461BE" w:rsidRPr="00B44083" w:rsidTr="003461BE">
        <w:trPr>
          <w:cantSplit/>
        </w:trPr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1BE" w:rsidRPr="00B44083" w:rsidRDefault="003461BE" w:rsidP="009A491C">
            <w:pPr>
              <w:numPr>
                <w:ilvl w:val="1"/>
                <w:numId w:val="23"/>
              </w:numPr>
              <w:jc w:val="both"/>
            </w:pPr>
            <w:r w:rsidRPr="00B44083">
              <w:t xml:space="preserve"> Определение и экономические характеристики туризма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1BE" w:rsidRPr="00B44083" w:rsidRDefault="003461BE" w:rsidP="003461BE">
            <w:r w:rsidRPr="00B44083">
              <w:rPr>
                <w:b/>
                <w:bCs/>
              </w:rPr>
              <w:t>1</w:t>
            </w:r>
            <w:r>
              <w:rPr>
                <w:b/>
                <w:bCs/>
              </w:rPr>
              <w:t>1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1BE" w:rsidRPr="003461BE" w:rsidRDefault="003461BE" w:rsidP="00294FD1">
            <w:pPr>
              <w:rPr>
                <w:b/>
              </w:rPr>
            </w:pPr>
            <w:r w:rsidRPr="003461BE">
              <w:rPr>
                <w:b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1BE" w:rsidRPr="00B44083" w:rsidRDefault="003461BE" w:rsidP="00294FD1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1BE" w:rsidRPr="00B44083" w:rsidRDefault="003461BE" w:rsidP="00294FD1">
            <w:pPr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1BE" w:rsidRPr="00B44083" w:rsidRDefault="003461BE" w:rsidP="00294FD1">
            <w:pPr>
              <w:rPr>
                <w:bCs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1BE" w:rsidRPr="00B44083" w:rsidRDefault="003461BE" w:rsidP="003461BE">
            <w:r w:rsidRPr="00B44083">
              <w:rPr>
                <w:b/>
                <w:bCs/>
              </w:rPr>
              <w:t>1</w:t>
            </w:r>
            <w:r>
              <w:rPr>
                <w:b/>
                <w:bCs/>
              </w:rPr>
              <w:t>0</w:t>
            </w:r>
          </w:p>
        </w:tc>
      </w:tr>
      <w:tr w:rsidR="003461BE" w:rsidRPr="00B44083" w:rsidTr="003461BE">
        <w:trPr>
          <w:cantSplit/>
        </w:trPr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1BE" w:rsidRPr="00B44083" w:rsidRDefault="003461BE" w:rsidP="009A491C">
            <w:pPr>
              <w:numPr>
                <w:ilvl w:val="1"/>
                <w:numId w:val="23"/>
              </w:numPr>
              <w:jc w:val="both"/>
            </w:pPr>
            <w:r w:rsidRPr="00B44083">
              <w:t xml:space="preserve"> Туристские услуги, работы, товары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1BE" w:rsidRPr="00B44083" w:rsidRDefault="003461BE" w:rsidP="003461BE">
            <w:r w:rsidRPr="00B44083">
              <w:rPr>
                <w:b/>
                <w:bCs/>
              </w:rPr>
              <w:t>1</w:t>
            </w:r>
            <w:r>
              <w:rPr>
                <w:b/>
                <w:bCs/>
              </w:rPr>
              <w:t>1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1BE" w:rsidRPr="003461BE" w:rsidRDefault="003461BE" w:rsidP="00294FD1">
            <w:pPr>
              <w:rPr>
                <w:b/>
              </w:rPr>
            </w:pPr>
            <w:r w:rsidRPr="003461BE">
              <w:rPr>
                <w:b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1BE" w:rsidRPr="00B44083" w:rsidRDefault="003461BE" w:rsidP="00294FD1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1BE" w:rsidRPr="00B44083" w:rsidRDefault="003461BE" w:rsidP="00294FD1">
            <w:pPr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1BE" w:rsidRPr="00B44083" w:rsidRDefault="003461BE" w:rsidP="00294FD1">
            <w:pPr>
              <w:rPr>
                <w:bCs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1BE" w:rsidRPr="00B44083" w:rsidRDefault="003461BE" w:rsidP="003461BE">
            <w:r w:rsidRPr="00B44083">
              <w:rPr>
                <w:b/>
                <w:bCs/>
              </w:rPr>
              <w:t>1</w:t>
            </w:r>
            <w:r>
              <w:rPr>
                <w:b/>
                <w:bCs/>
              </w:rPr>
              <w:t>0</w:t>
            </w:r>
          </w:p>
        </w:tc>
      </w:tr>
      <w:tr w:rsidR="003461BE" w:rsidRPr="00B44083" w:rsidTr="003461BE">
        <w:trPr>
          <w:cantSplit/>
        </w:trPr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1BE" w:rsidRPr="00B44083" w:rsidRDefault="003461BE" w:rsidP="009A491C">
            <w:pPr>
              <w:numPr>
                <w:ilvl w:val="1"/>
                <w:numId w:val="23"/>
              </w:numPr>
              <w:jc w:val="both"/>
            </w:pPr>
            <w:r w:rsidRPr="00B44083">
              <w:t xml:space="preserve"> Составные части и характерные особенности туриндустрии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1BE" w:rsidRPr="00B44083" w:rsidRDefault="003461BE" w:rsidP="003461BE">
            <w:r w:rsidRPr="00B44083">
              <w:rPr>
                <w:b/>
                <w:bCs/>
              </w:rPr>
              <w:t>1</w:t>
            </w:r>
            <w:r>
              <w:rPr>
                <w:b/>
                <w:bCs/>
              </w:rPr>
              <w:t>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1BE" w:rsidRPr="003461BE" w:rsidRDefault="003461BE" w:rsidP="00294FD1">
            <w:pPr>
              <w:rPr>
                <w:b/>
              </w:rPr>
            </w:pPr>
            <w:r w:rsidRPr="003461BE">
              <w:rPr>
                <w:b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1BE" w:rsidRPr="00B44083" w:rsidRDefault="003461BE" w:rsidP="00294FD1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1BE" w:rsidRPr="00B44083" w:rsidRDefault="003461BE" w:rsidP="00294FD1">
            <w:pPr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1BE" w:rsidRPr="00B44083" w:rsidRDefault="003461BE" w:rsidP="00294FD1">
            <w:pPr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1BE" w:rsidRPr="00B44083" w:rsidRDefault="003461BE" w:rsidP="003461BE">
            <w:r w:rsidRPr="00B44083">
              <w:rPr>
                <w:b/>
                <w:bCs/>
              </w:rPr>
              <w:t>1</w:t>
            </w:r>
            <w:r>
              <w:rPr>
                <w:b/>
                <w:bCs/>
              </w:rPr>
              <w:t>0</w:t>
            </w:r>
          </w:p>
        </w:tc>
      </w:tr>
      <w:tr w:rsidR="003461BE" w:rsidRPr="00B44083" w:rsidTr="003461BE">
        <w:trPr>
          <w:cantSplit/>
        </w:trPr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1BE" w:rsidRPr="00B44083" w:rsidRDefault="003461BE" w:rsidP="0079290C">
            <w:pPr>
              <w:ind w:left="72"/>
              <w:jc w:val="both"/>
            </w:pPr>
            <w:r>
              <w:t>Дифференцированный зачёт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1BE" w:rsidRPr="00B44083" w:rsidRDefault="003461BE" w:rsidP="002D5AF8">
            <w:pPr>
              <w:rPr>
                <w:b/>
                <w:bCs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1BE" w:rsidRPr="00B44083" w:rsidRDefault="003461BE" w:rsidP="00294FD1"/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1BE" w:rsidRPr="00B44083" w:rsidRDefault="003461BE" w:rsidP="00294FD1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1BE" w:rsidRDefault="003461BE" w:rsidP="00294FD1">
            <w:pPr>
              <w:rPr>
                <w:bCs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1BE" w:rsidRDefault="003461BE" w:rsidP="00294FD1">
            <w:pPr>
              <w:rPr>
                <w:bCs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1BE" w:rsidRPr="00B44083" w:rsidRDefault="003461BE" w:rsidP="003461BE">
            <w:pPr>
              <w:rPr>
                <w:b/>
                <w:bCs/>
              </w:rPr>
            </w:pPr>
          </w:p>
        </w:tc>
      </w:tr>
      <w:tr w:rsidR="003461BE" w:rsidRPr="00B44083" w:rsidTr="003461BE">
        <w:trPr>
          <w:cantSplit/>
        </w:trPr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1BE" w:rsidRPr="00B44083" w:rsidRDefault="003461BE" w:rsidP="00401BA3">
            <w:pPr>
              <w:ind w:left="186"/>
              <w:rPr>
                <w:b/>
              </w:rPr>
            </w:pPr>
            <w:r w:rsidRPr="00B44083">
              <w:rPr>
                <w:b/>
                <w:lang w:val="en-US"/>
              </w:rPr>
              <w:t>III</w:t>
            </w:r>
            <w:r w:rsidRPr="00B44083">
              <w:rPr>
                <w:b/>
              </w:rPr>
              <w:t xml:space="preserve"> курс 4 семестр</w:t>
            </w:r>
          </w:p>
          <w:p w:rsidR="003461BE" w:rsidRPr="00B44083" w:rsidRDefault="003461BE" w:rsidP="00401BA3">
            <w:pPr>
              <w:ind w:left="360"/>
            </w:pPr>
            <w:r w:rsidRPr="00B44083">
              <w:rPr>
                <w:b/>
              </w:rPr>
              <w:t>Летняя сессия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1BE" w:rsidRPr="00B44083" w:rsidRDefault="003461BE" w:rsidP="002D5AF8">
            <w:pPr>
              <w:rPr>
                <w:b/>
                <w:bCs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1BE" w:rsidRPr="00B44083" w:rsidRDefault="003461BE" w:rsidP="00294FD1"/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1BE" w:rsidRPr="00B44083" w:rsidRDefault="003461BE" w:rsidP="00294FD1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1BE" w:rsidRPr="00B44083" w:rsidRDefault="003461BE" w:rsidP="00294FD1">
            <w:pPr>
              <w:rPr>
                <w:bCs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1BE" w:rsidRPr="00B44083" w:rsidRDefault="003461BE" w:rsidP="00294FD1">
            <w:pPr>
              <w:rPr>
                <w:bCs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1BE" w:rsidRPr="00B44083" w:rsidRDefault="003461BE">
            <w:pPr>
              <w:rPr>
                <w:b/>
                <w:bCs/>
              </w:rPr>
            </w:pPr>
          </w:p>
        </w:tc>
      </w:tr>
      <w:tr w:rsidR="003461BE" w:rsidRPr="00B44083" w:rsidTr="003461BE">
        <w:trPr>
          <w:cantSplit/>
        </w:trPr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1BE" w:rsidRPr="00B44083" w:rsidRDefault="003461BE" w:rsidP="009A491C">
            <w:pPr>
              <w:numPr>
                <w:ilvl w:val="1"/>
                <w:numId w:val="23"/>
              </w:numPr>
              <w:jc w:val="both"/>
            </w:pPr>
            <w:r>
              <w:t xml:space="preserve"> Экономико</w:t>
            </w:r>
            <w:r w:rsidRPr="00B44083">
              <w:t>-географический компонент туриндустрии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1BE" w:rsidRPr="00B44083" w:rsidRDefault="003461BE" w:rsidP="002D5AF8">
            <w:r w:rsidRPr="00B44083">
              <w:rPr>
                <w:b/>
                <w:bCs/>
              </w:rPr>
              <w:t>1</w:t>
            </w:r>
            <w:r>
              <w:rPr>
                <w:b/>
                <w:bCs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1BE" w:rsidRPr="00B44083" w:rsidRDefault="003461BE" w:rsidP="00294FD1"/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1BE" w:rsidRPr="00B44083" w:rsidRDefault="003461BE" w:rsidP="00294FD1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1BE" w:rsidRPr="00B44083" w:rsidRDefault="003461BE" w:rsidP="00294FD1">
            <w:pPr>
              <w:rPr>
                <w:bCs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1BE" w:rsidRPr="00B44083" w:rsidRDefault="003461BE" w:rsidP="00294FD1">
            <w:pPr>
              <w:rPr>
                <w:bCs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1BE" w:rsidRPr="00B44083" w:rsidRDefault="003461BE" w:rsidP="003461BE">
            <w:r w:rsidRPr="00B44083">
              <w:rPr>
                <w:b/>
                <w:bCs/>
              </w:rPr>
              <w:t>1</w:t>
            </w:r>
            <w:r>
              <w:rPr>
                <w:b/>
                <w:bCs/>
              </w:rPr>
              <w:t>0</w:t>
            </w:r>
          </w:p>
        </w:tc>
      </w:tr>
      <w:tr w:rsidR="003461BE" w:rsidRPr="00B44083" w:rsidTr="003461BE">
        <w:trPr>
          <w:cantSplit/>
        </w:trPr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1BE" w:rsidRPr="00B44083" w:rsidRDefault="003461BE" w:rsidP="00294FD1">
            <w:pPr>
              <w:numPr>
                <w:ilvl w:val="1"/>
                <w:numId w:val="23"/>
              </w:numPr>
              <w:jc w:val="both"/>
            </w:pPr>
            <w:r w:rsidRPr="00B44083">
              <w:t>Организация и проведение туристского маршрута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1BE" w:rsidRPr="00B44083" w:rsidRDefault="003461BE" w:rsidP="00294FD1">
            <w:pPr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1BE" w:rsidRPr="003461BE" w:rsidRDefault="003461BE" w:rsidP="00294FD1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1BE" w:rsidRPr="00B44083" w:rsidRDefault="003461BE" w:rsidP="00294FD1">
            <w:r>
              <w:t>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1BE" w:rsidRPr="00B44083" w:rsidRDefault="003461BE" w:rsidP="00294FD1">
            <w:pPr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1BE" w:rsidRPr="00B44083" w:rsidRDefault="003461BE" w:rsidP="00294FD1">
            <w:pPr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1BE" w:rsidRPr="00B44083" w:rsidRDefault="003461BE" w:rsidP="003461BE">
            <w:r w:rsidRPr="00B44083">
              <w:rPr>
                <w:b/>
                <w:bCs/>
              </w:rPr>
              <w:t>1</w:t>
            </w:r>
            <w:r>
              <w:rPr>
                <w:b/>
                <w:bCs/>
              </w:rPr>
              <w:t>0</w:t>
            </w:r>
          </w:p>
        </w:tc>
      </w:tr>
      <w:tr w:rsidR="003461BE" w:rsidRPr="00B44083" w:rsidTr="003461BE">
        <w:trPr>
          <w:cantSplit/>
        </w:trPr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1BE" w:rsidRPr="00B44083" w:rsidRDefault="003461BE" w:rsidP="00294FD1">
            <w:pPr>
              <w:jc w:val="both"/>
              <w:rPr>
                <w:b/>
              </w:rPr>
            </w:pPr>
            <w:r w:rsidRPr="00B44083">
              <w:rPr>
                <w:b/>
                <w:sz w:val="28"/>
                <w:szCs w:val="28"/>
              </w:rPr>
              <w:t>Экзамен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1BE" w:rsidRPr="00B44083" w:rsidRDefault="003461BE" w:rsidP="00294FD1">
            <w:pPr>
              <w:rPr>
                <w:b/>
                <w:bCs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1BE" w:rsidRPr="00B44083" w:rsidRDefault="003461BE" w:rsidP="00294FD1">
            <w:pPr>
              <w:rPr>
                <w:b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1BE" w:rsidRPr="00B44083" w:rsidRDefault="003461BE" w:rsidP="00294FD1">
            <w:pPr>
              <w:rPr>
                <w:b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1BE" w:rsidRPr="00B44083" w:rsidRDefault="003461BE" w:rsidP="00294FD1">
            <w:pPr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1BE" w:rsidRPr="00B44083" w:rsidRDefault="003461BE" w:rsidP="00294FD1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61BE" w:rsidRPr="00B44083" w:rsidRDefault="003461BE" w:rsidP="00294FD1">
            <w:pPr>
              <w:rPr>
                <w:b/>
                <w:bCs/>
              </w:rPr>
            </w:pPr>
          </w:p>
        </w:tc>
      </w:tr>
    </w:tbl>
    <w:p w:rsidR="002B122F" w:rsidRPr="00B44083" w:rsidRDefault="002B122F" w:rsidP="002B024B">
      <w:pPr>
        <w:jc w:val="both"/>
        <w:rPr>
          <w:sz w:val="28"/>
          <w:szCs w:val="28"/>
        </w:rPr>
      </w:pPr>
    </w:p>
    <w:p w:rsidR="00567BF6" w:rsidRPr="00B44083" w:rsidRDefault="00567BF6" w:rsidP="00294FD1">
      <w:pPr>
        <w:rPr>
          <w:b/>
          <w:bCs/>
          <w:sz w:val="28"/>
          <w:szCs w:val="28"/>
        </w:rPr>
      </w:pPr>
      <w:r w:rsidRPr="00B44083">
        <w:rPr>
          <w:b/>
          <w:bCs/>
          <w:sz w:val="28"/>
          <w:szCs w:val="28"/>
        </w:rPr>
        <w:lastRenderedPageBreak/>
        <w:t>2.3 Распределение учебной нагрузки по семестрам</w:t>
      </w:r>
    </w:p>
    <w:p w:rsidR="00567BF6" w:rsidRPr="00B44083" w:rsidRDefault="00567BF6" w:rsidP="00294FD1">
      <w:pPr>
        <w:jc w:val="both"/>
        <w:rPr>
          <w:b/>
          <w:bCs/>
          <w:sz w:val="28"/>
          <w:szCs w:val="28"/>
        </w:rPr>
      </w:pPr>
    </w:p>
    <w:p w:rsidR="0035354C" w:rsidRPr="00B44083" w:rsidRDefault="0035354C" w:rsidP="00294FD1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44083">
        <w:rPr>
          <w:sz w:val="28"/>
          <w:szCs w:val="28"/>
        </w:rPr>
        <w:t xml:space="preserve">51.02.02 Социально-культурная деятельность по видам (по видам) </w:t>
      </w:r>
    </w:p>
    <w:p w:rsidR="0035354C" w:rsidRPr="00B44083" w:rsidRDefault="0035354C" w:rsidP="00294FD1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B44083">
        <w:rPr>
          <w:sz w:val="28"/>
          <w:szCs w:val="28"/>
        </w:rPr>
        <w:t>Вид Организация культурно-досуговой деятельности</w:t>
      </w:r>
    </w:p>
    <w:p w:rsidR="0035354C" w:rsidRPr="00B44083" w:rsidRDefault="0035354C" w:rsidP="00294FD1">
      <w:pPr>
        <w:ind w:firstLine="708"/>
        <w:jc w:val="both"/>
        <w:rPr>
          <w:sz w:val="28"/>
          <w:szCs w:val="28"/>
        </w:rPr>
      </w:pPr>
      <w:r w:rsidRPr="00B44083">
        <w:rPr>
          <w:sz w:val="28"/>
          <w:szCs w:val="28"/>
        </w:rPr>
        <w:t>Форма обучения – заочная</w:t>
      </w:r>
    </w:p>
    <w:p w:rsidR="0035354C" w:rsidRPr="00B44083" w:rsidRDefault="0035354C" w:rsidP="00294FD1">
      <w:pPr>
        <w:tabs>
          <w:tab w:val="left" w:pos="567"/>
          <w:tab w:val="left" w:pos="709"/>
        </w:tabs>
        <w:jc w:val="both"/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85"/>
        <w:gridCol w:w="1418"/>
        <w:gridCol w:w="1559"/>
        <w:gridCol w:w="1417"/>
        <w:gridCol w:w="1560"/>
      </w:tblGrid>
      <w:tr w:rsidR="003461BE" w:rsidRPr="00B44083" w:rsidTr="001D2866">
        <w:tc>
          <w:tcPr>
            <w:tcW w:w="3085" w:type="dxa"/>
            <w:vMerge w:val="restart"/>
            <w:vAlign w:val="center"/>
          </w:tcPr>
          <w:p w:rsidR="003461BE" w:rsidRPr="00B44083" w:rsidRDefault="003461BE" w:rsidP="00294FD1">
            <w:pPr>
              <w:tabs>
                <w:tab w:val="left" w:pos="567"/>
                <w:tab w:val="left" w:pos="709"/>
              </w:tabs>
              <w:rPr>
                <w:b/>
                <w:bCs/>
              </w:rPr>
            </w:pPr>
            <w:r w:rsidRPr="00B44083">
              <w:rPr>
                <w:b/>
                <w:bCs/>
              </w:rPr>
              <w:t>Вид учебной работы</w:t>
            </w:r>
          </w:p>
        </w:tc>
        <w:tc>
          <w:tcPr>
            <w:tcW w:w="1418" w:type="dxa"/>
            <w:vMerge w:val="restart"/>
            <w:vAlign w:val="center"/>
          </w:tcPr>
          <w:p w:rsidR="003461BE" w:rsidRPr="00B44083" w:rsidRDefault="003461BE" w:rsidP="00294FD1">
            <w:pPr>
              <w:tabs>
                <w:tab w:val="left" w:pos="567"/>
                <w:tab w:val="left" w:pos="709"/>
              </w:tabs>
              <w:rPr>
                <w:b/>
                <w:bCs/>
              </w:rPr>
            </w:pPr>
            <w:r w:rsidRPr="00B44083">
              <w:rPr>
                <w:b/>
                <w:bCs/>
              </w:rPr>
              <w:t>Всего</w:t>
            </w:r>
          </w:p>
        </w:tc>
        <w:tc>
          <w:tcPr>
            <w:tcW w:w="4536" w:type="dxa"/>
            <w:gridSpan w:val="3"/>
          </w:tcPr>
          <w:p w:rsidR="003461BE" w:rsidRPr="00B44083" w:rsidRDefault="003461BE" w:rsidP="00294FD1">
            <w:pPr>
              <w:tabs>
                <w:tab w:val="left" w:pos="567"/>
                <w:tab w:val="left" w:pos="709"/>
              </w:tabs>
              <w:rPr>
                <w:b/>
                <w:bCs/>
              </w:rPr>
            </w:pPr>
            <w:r w:rsidRPr="00B44083">
              <w:rPr>
                <w:b/>
                <w:bCs/>
              </w:rPr>
              <w:t>Номера семестров</w:t>
            </w:r>
          </w:p>
        </w:tc>
      </w:tr>
      <w:tr w:rsidR="003461BE" w:rsidRPr="00B44083" w:rsidTr="003461BE">
        <w:trPr>
          <w:trHeight w:val="292"/>
        </w:trPr>
        <w:tc>
          <w:tcPr>
            <w:tcW w:w="3085" w:type="dxa"/>
            <w:vMerge/>
            <w:vAlign w:val="center"/>
          </w:tcPr>
          <w:p w:rsidR="003461BE" w:rsidRPr="00B44083" w:rsidRDefault="003461BE" w:rsidP="00294FD1">
            <w:pPr>
              <w:tabs>
                <w:tab w:val="left" w:pos="567"/>
                <w:tab w:val="left" w:pos="709"/>
              </w:tabs>
              <w:rPr>
                <w:b/>
                <w:bCs/>
              </w:rPr>
            </w:pPr>
          </w:p>
        </w:tc>
        <w:tc>
          <w:tcPr>
            <w:tcW w:w="1418" w:type="dxa"/>
            <w:vMerge/>
            <w:vAlign w:val="center"/>
          </w:tcPr>
          <w:p w:rsidR="003461BE" w:rsidRPr="00B44083" w:rsidRDefault="003461BE" w:rsidP="00294FD1">
            <w:pPr>
              <w:tabs>
                <w:tab w:val="left" w:pos="567"/>
                <w:tab w:val="left" w:pos="709"/>
              </w:tabs>
              <w:rPr>
                <w:b/>
                <w:bCs/>
              </w:rPr>
            </w:pPr>
          </w:p>
        </w:tc>
        <w:tc>
          <w:tcPr>
            <w:tcW w:w="1559" w:type="dxa"/>
          </w:tcPr>
          <w:p w:rsidR="003461BE" w:rsidRPr="00B44083" w:rsidRDefault="003461BE" w:rsidP="00294FD1">
            <w:pPr>
              <w:tabs>
                <w:tab w:val="left" w:pos="567"/>
                <w:tab w:val="left" w:pos="709"/>
              </w:tabs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417" w:type="dxa"/>
          </w:tcPr>
          <w:p w:rsidR="003461BE" w:rsidRPr="00B44083" w:rsidRDefault="003461BE" w:rsidP="00294FD1">
            <w:pPr>
              <w:tabs>
                <w:tab w:val="left" w:pos="567"/>
                <w:tab w:val="left" w:pos="709"/>
              </w:tabs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461BE" w:rsidRPr="00B44083" w:rsidRDefault="003461BE" w:rsidP="00294FD1">
            <w:pPr>
              <w:tabs>
                <w:tab w:val="left" w:pos="567"/>
                <w:tab w:val="left" w:pos="709"/>
              </w:tabs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</w:tr>
      <w:tr w:rsidR="003461BE" w:rsidRPr="00B44083" w:rsidTr="0079290C">
        <w:tc>
          <w:tcPr>
            <w:tcW w:w="3085" w:type="dxa"/>
            <w:vAlign w:val="center"/>
          </w:tcPr>
          <w:p w:rsidR="003461BE" w:rsidRPr="00B44083" w:rsidRDefault="003461BE" w:rsidP="00294FD1">
            <w:pPr>
              <w:tabs>
                <w:tab w:val="left" w:pos="567"/>
                <w:tab w:val="left" w:pos="709"/>
              </w:tabs>
              <w:rPr>
                <w:b/>
              </w:rPr>
            </w:pPr>
            <w:r w:rsidRPr="00B44083">
              <w:rPr>
                <w:b/>
              </w:rPr>
              <w:t>Аудиторные занятия,</w:t>
            </w:r>
          </w:p>
          <w:p w:rsidR="003461BE" w:rsidRPr="00B44083" w:rsidRDefault="003461BE" w:rsidP="00294FD1">
            <w:pPr>
              <w:tabs>
                <w:tab w:val="left" w:pos="567"/>
                <w:tab w:val="left" w:pos="709"/>
              </w:tabs>
              <w:rPr>
                <w:b/>
              </w:rPr>
            </w:pPr>
            <w:r w:rsidRPr="00B44083">
              <w:t>в том числе:</w:t>
            </w:r>
          </w:p>
        </w:tc>
        <w:tc>
          <w:tcPr>
            <w:tcW w:w="1418" w:type="dxa"/>
            <w:vAlign w:val="center"/>
          </w:tcPr>
          <w:p w:rsidR="003461BE" w:rsidRPr="00B44083" w:rsidRDefault="003461BE" w:rsidP="00294FD1">
            <w:pPr>
              <w:tabs>
                <w:tab w:val="left" w:pos="567"/>
                <w:tab w:val="left" w:pos="709"/>
              </w:tabs>
              <w:rPr>
                <w:b/>
              </w:rPr>
            </w:pPr>
            <w:r w:rsidRPr="00B44083">
              <w:rPr>
                <w:b/>
              </w:rPr>
              <w:t>12</w:t>
            </w:r>
          </w:p>
        </w:tc>
        <w:tc>
          <w:tcPr>
            <w:tcW w:w="1559" w:type="dxa"/>
            <w:vAlign w:val="center"/>
          </w:tcPr>
          <w:p w:rsidR="003461BE" w:rsidRPr="00B44083" w:rsidRDefault="003461BE" w:rsidP="0079290C">
            <w:pPr>
              <w:tabs>
                <w:tab w:val="left" w:pos="567"/>
                <w:tab w:val="left" w:pos="709"/>
              </w:tabs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417" w:type="dxa"/>
            <w:vAlign w:val="center"/>
          </w:tcPr>
          <w:p w:rsidR="003461BE" w:rsidRPr="00B44083" w:rsidRDefault="0079290C" w:rsidP="0079290C">
            <w:pPr>
              <w:tabs>
                <w:tab w:val="left" w:pos="567"/>
                <w:tab w:val="left" w:pos="709"/>
              </w:tabs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461BE" w:rsidRPr="00B44083" w:rsidRDefault="0079290C" w:rsidP="0079290C">
            <w:pPr>
              <w:tabs>
                <w:tab w:val="left" w:pos="567"/>
                <w:tab w:val="left" w:pos="709"/>
              </w:tabs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3461BE" w:rsidRPr="00B44083" w:rsidTr="003461BE">
        <w:tc>
          <w:tcPr>
            <w:tcW w:w="3085" w:type="dxa"/>
            <w:vAlign w:val="center"/>
          </w:tcPr>
          <w:p w:rsidR="003461BE" w:rsidRPr="00B44083" w:rsidRDefault="003461BE" w:rsidP="00294FD1">
            <w:pPr>
              <w:tabs>
                <w:tab w:val="left" w:pos="567"/>
                <w:tab w:val="left" w:pos="709"/>
              </w:tabs>
            </w:pPr>
            <w:r w:rsidRPr="00B44083">
              <w:t>Индивидуальные занятия</w:t>
            </w:r>
          </w:p>
        </w:tc>
        <w:tc>
          <w:tcPr>
            <w:tcW w:w="1418" w:type="dxa"/>
            <w:vAlign w:val="center"/>
          </w:tcPr>
          <w:p w:rsidR="003461BE" w:rsidRPr="00B44083" w:rsidRDefault="003461BE" w:rsidP="00294FD1">
            <w:pPr>
              <w:tabs>
                <w:tab w:val="left" w:pos="567"/>
                <w:tab w:val="left" w:pos="709"/>
              </w:tabs>
            </w:pPr>
            <w:r>
              <w:t>2</w:t>
            </w:r>
          </w:p>
        </w:tc>
        <w:tc>
          <w:tcPr>
            <w:tcW w:w="1559" w:type="dxa"/>
          </w:tcPr>
          <w:p w:rsidR="003461BE" w:rsidRDefault="003461BE" w:rsidP="00294FD1">
            <w:pPr>
              <w:tabs>
                <w:tab w:val="left" w:pos="567"/>
                <w:tab w:val="left" w:pos="709"/>
              </w:tabs>
            </w:pPr>
          </w:p>
        </w:tc>
        <w:tc>
          <w:tcPr>
            <w:tcW w:w="1417" w:type="dxa"/>
          </w:tcPr>
          <w:p w:rsidR="003461BE" w:rsidRDefault="0079290C" w:rsidP="00294FD1">
            <w:pPr>
              <w:tabs>
                <w:tab w:val="left" w:pos="567"/>
                <w:tab w:val="left" w:pos="709"/>
              </w:tabs>
            </w:pPr>
            <w: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461BE" w:rsidRPr="00B44083" w:rsidRDefault="0079290C" w:rsidP="00294FD1">
            <w:pPr>
              <w:tabs>
                <w:tab w:val="left" w:pos="567"/>
                <w:tab w:val="left" w:pos="709"/>
              </w:tabs>
            </w:pPr>
            <w:r>
              <w:t>1</w:t>
            </w:r>
          </w:p>
        </w:tc>
      </w:tr>
      <w:tr w:rsidR="003461BE" w:rsidRPr="00B44083" w:rsidTr="003461BE">
        <w:tc>
          <w:tcPr>
            <w:tcW w:w="3085" w:type="dxa"/>
            <w:vAlign w:val="center"/>
          </w:tcPr>
          <w:p w:rsidR="003461BE" w:rsidRPr="00B44083" w:rsidRDefault="003461BE" w:rsidP="00294FD1">
            <w:pPr>
              <w:rPr>
                <w:b/>
              </w:rPr>
            </w:pPr>
            <w:r w:rsidRPr="00B44083">
              <w:rPr>
                <w:b/>
              </w:rPr>
              <w:t>Самостоятельная работа</w:t>
            </w:r>
          </w:p>
        </w:tc>
        <w:tc>
          <w:tcPr>
            <w:tcW w:w="1418" w:type="dxa"/>
            <w:vAlign w:val="center"/>
          </w:tcPr>
          <w:p w:rsidR="003461BE" w:rsidRPr="00B44083" w:rsidRDefault="003461BE" w:rsidP="00294FD1">
            <w:pPr>
              <w:tabs>
                <w:tab w:val="left" w:pos="567"/>
                <w:tab w:val="left" w:pos="709"/>
              </w:tabs>
              <w:rPr>
                <w:b/>
              </w:rPr>
            </w:pPr>
            <w:r w:rsidRPr="00B44083">
              <w:rPr>
                <w:b/>
              </w:rPr>
              <w:t>65</w:t>
            </w:r>
          </w:p>
        </w:tc>
        <w:tc>
          <w:tcPr>
            <w:tcW w:w="1559" w:type="dxa"/>
          </w:tcPr>
          <w:p w:rsidR="003461BE" w:rsidRPr="00B44083" w:rsidRDefault="003461BE" w:rsidP="003461BE">
            <w:pPr>
              <w:tabs>
                <w:tab w:val="left" w:pos="567"/>
                <w:tab w:val="left" w:pos="709"/>
              </w:tabs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417" w:type="dxa"/>
          </w:tcPr>
          <w:p w:rsidR="003461BE" w:rsidRPr="00B44083" w:rsidRDefault="003461BE" w:rsidP="00294FD1">
            <w:pPr>
              <w:tabs>
                <w:tab w:val="left" w:pos="567"/>
                <w:tab w:val="left" w:pos="709"/>
              </w:tabs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461BE" w:rsidRPr="00B44083" w:rsidRDefault="003461BE" w:rsidP="00294FD1">
            <w:pPr>
              <w:tabs>
                <w:tab w:val="left" w:pos="567"/>
                <w:tab w:val="left" w:pos="709"/>
              </w:tabs>
              <w:rPr>
                <w:b/>
              </w:rPr>
            </w:pPr>
            <w:r>
              <w:rPr>
                <w:b/>
              </w:rPr>
              <w:t>20</w:t>
            </w:r>
          </w:p>
        </w:tc>
      </w:tr>
      <w:tr w:rsidR="003461BE" w:rsidRPr="00B44083" w:rsidTr="003461BE">
        <w:tc>
          <w:tcPr>
            <w:tcW w:w="3085" w:type="dxa"/>
            <w:vAlign w:val="center"/>
          </w:tcPr>
          <w:p w:rsidR="003461BE" w:rsidRPr="00B44083" w:rsidRDefault="003461BE" w:rsidP="00294FD1">
            <w:pPr>
              <w:tabs>
                <w:tab w:val="left" w:pos="567"/>
                <w:tab w:val="left" w:pos="709"/>
              </w:tabs>
              <w:rPr>
                <w:b/>
              </w:rPr>
            </w:pPr>
            <w:r w:rsidRPr="00B44083">
              <w:rPr>
                <w:b/>
              </w:rPr>
              <w:t>Всего</w:t>
            </w:r>
          </w:p>
        </w:tc>
        <w:tc>
          <w:tcPr>
            <w:tcW w:w="1418" w:type="dxa"/>
            <w:vAlign w:val="center"/>
          </w:tcPr>
          <w:p w:rsidR="003461BE" w:rsidRPr="00B44083" w:rsidRDefault="003461BE" w:rsidP="00294FD1">
            <w:pPr>
              <w:tabs>
                <w:tab w:val="left" w:pos="567"/>
                <w:tab w:val="left" w:pos="709"/>
              </w:tabs>
              <w:rPr>
                <w:b/>
              </w:rPr>
            </w:pPr>
            <w:r w:rsidRPr="00B44083">
              <w:rPr>
                <w:b/>
              </w:rPr>
              <w:t>77</w:t>
            </w:r>
          </w:p>
        </w:tc>
        <w:tc>
          <w:tcPr>
            <w:tcW w:w="1559" w:type="dxa"/>
          </w:tcPr>
          <w:p w:rsidR="003461BE" w:rsidRPr="00B44083" w:rsidRDefault="003461BE" w:rsidP="003461BE">
            <w:pPr>
              <w:tabs>
                <w:tab w:val="left" w:pos="567"/>
                <w:tab w:val="left" w:pos="709"/>
              </w:tabs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1417" w:type="dxa"/>
          </w:tcPr>
          <w:p w:rsidR="003461BE" w:rsidRPr="00B44083" w:rsidRDefault="003461BE" w:rsidP="00294FD1">
            <w:pPr>
              <w:tabs>
                <w:tab w:val="left" w:pos="567"/>
                <w:tab w:val="left" w:pos="709"/>
              </w:tabs>
              <w:rPr>
                <w:b/>
              </w:rPr>
            </w:pPr>
            <w:r>
              <w:rPr>
                <w:b/>
              </w:rPr>
              <w:t>3</w:t>
            </w:r>
            <w:r w:rsidR="0079290C">
              <w:rPr>
                <w:b/>
              </w:rPr>
              <w:t>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461BE" w:rsidRPr="00B44083" w:rsidRDefault="0079290C" w:rsidP="00294FD1">
            <w:pPr>
              <w:tabs>
                <w:tab w:val="left" w:pos="567"/>
                <w:tab w:val="left" w:pos="709"/>
              </w:tabs>
              <w:rPr>
                <w:b/>
              </w:rPr>
            </w:pPr>
            <w:r>
              <w:rPr>
                <w:b/>
              </w:rPr>
              <w:t>26</w:t>
            </w:r>
          </w:p>
        </w:tc>
      </w:tr>
      <w:tr w:rsidR="003461BE" w:rsidRPr="00B44083" w:rsidTr="003461BE">
        <w:tc>
          <w:tcPr>
            <w:tcW w:w="3085" w:type="dxa"/>
            <w:vAlign w:val="center"/>
          </w:tcPr>
          <w:p w:rsidR="003461BE" w:rsidRPr="00B44083" w:rsidRDefault="003461BE" w:rsidP="00294FD1">
            <w:pPr>
              <w:tabs>
                <w:tab w:val="left" w:pos="567"/>
                <w:tab w:val="left" w:pos="709"/>
              </w:tabs>
              <w:rPr>
                <w:b/>
              </w:rPr>
            </w:pPr>
            <w:r w:rsidRPr="00B44083">
              <w:rPr>
                <w:b/>
              </w:rPr>
              <w:t>Вид итогового контроля</w:t>
            </w:r>
          </w:p>
        </w:tc>
        <w:tc>
          <w:tcPr>
            <w:tcW w:w="1418" w:type="dxa"/>
            <w:vAlign w:val="center"/>
          </w:tcPr>
          <w:p w:rsidR="003461BE" w:rsidRPr="00B44083" w:rsidRDefault="003461BE" w:rsidP="00294FD1">
            <w:pPr>
              <w:tabs>
                <w:tab w:val="left" w:pos="567"/>
                <w:tab w:val="left" w:pos="709"/>
              </w:tabs>
            </w:pPr>
          </w:p>
        </w:tc>
        <w:tc>
          <w:tcPr>
            <w:tcW w:w="1559" w:type="dxa"/>
          </w:tcPr>
          <w:p w:rsidR="003461BE" w:rsidRPr="00B44083" w:rsidRDefault="003461BE" w:rsidP="00294FD1">
            <w:pPr>
              <w:tabs>
                <w:tab w:val="left" w:pos="567"/>
                <w:tab w:val="left" w:pos="709"/>
              </w:tabs>
              <w:rPr>
                <w:b/>
              </w:rPr>
            </w:pPr>
          </w:p>
        </w:tc>
        <w:tc>
          <w:tcPr>
            <w:tcW w:w="1417" w:type="dxa"/>
          </w:tcPr>
          <w:p w:rsidR="003461BE" w:rsidRPr="00B44083" w:rsidRDefault="0079290C" w:rsidP="00294FD1">
            <w:pPr>
              <w:tabs>
                <w:tab w:val="left" w:pos="567"/>
                <w:tab w:val="left" w:pos="709"/>
              </w:tabs>
              <w:rPr>
                <w:b/>
              </w:rPr>
            </w:pPr>
            <w:proofErr w:type="spellStart"/>
            <w:r>
              <w:rPr>
                <w:b/>
              </w:rPr>
              <w:t>Диф</w:t>
            </w:r>
            <w:proofErr w:type="spellEnd"/>
            <w:r>
              <w:rPr>
                <w:b/>
              </w:rPr>
              <w:t>. зачёт</w:t>
            </w:r>
          </w:p>
        </w:tc>
        <w:tc>
          <w:tcPr>
            <w:tcW w:w="1560" w:type="dxa"/>
            <w:vAlign w:val="center"/>
          </w:tcPr>
          <w:p w:rsidR="003461BE" w:rsidRPr="00B44083" w:rsidRDefault="003461BE" w:rsidP="00294FD1">
            <w:pPr>
              <w:tabs>
                <w:tab w:val="left" w:pos="567"/>
                <w:tab w:val="left" w:pos="709"/>
              </w:tabs>
              <w:rPr>
                <w:b/>
              </w:rPr>
            </w:pPr>
            <w:r w:rsidRPr="00B44083">
              <w:rPr>
                <w:b/>
              </w:rPr>
              <w:t>Экзамен</w:t>
            </w:r>
          </w:p>
        </w:tc>
      </w:tr>
    </w:tbl>
    <w:p w:rsidR="003E7420" w:rsidRDefault="003E7420" w:rsidP="00294FD1">
      <w:pPr>
        <w:ind w:firstLine="709"/>
        <w:rPr>
          <w:b/>
          <w:sz w:val="28"/>
          <w:szCs w:val="28"/>
        </w:rPr>
      </w:pPr>
    </w:p>
    <w:p w:rsidR="001E503F" w:rsidRPr="00B44083" w:rsidRDefault="001E503F" w:rsidP="00294FD1">
      <w:pPr>
        <w:ind w:firstLine="709"/>
        <w:rPr>
          <w:b/>
          <w:sz w:val="28"/>
          <w:szCs w:val="28"/>
        </w:rPr>
      </w:pPr>
    </w:p>
    <w:p w:rsidR="000E13F0" w:rsidRPr="00B44083" w:rsidRDefault="000E13F0" w:rsidP="00294FD1">
      <w:pPr>
        <w:widowControl w:val="0"/>
        <w:autoSpaceDE w:val="0"/>
        <w:adjustRightInd w:val="0"/>
        <w:rPr>
          <w:sz w:val="20"/>
          <w:highlight w:val="yellow"/>
        </w:rPr>
      </w:pPr>
      <w:r w:rsidRPr="00B44083">
        <w:rPr>
          <w:b/>
          <w:sz w:val="28"/>
          <w:szCs w:val="28"/>
        </w:rPr>
        <w:t>2.4</w:t>
      </w:r>
      <w:r w:rsidRPr="00B44083">
        <w:rPr>
          <w:sz w:val="28"/>
          <w:szCs w:val="28"/>
        </w:rPr>
        <w:t>.</w:t>
      </w:r>
      <w:r w:rsidRPr="00B44083">
        <w:rPr>
          <w:sz w:val="20"/>
        </w:rPr>
        <w:t xml:space="preserve"> </w:t>
      </w:r>
      <w:r w:rsidRPr="00B44083">
        <w:rPr>
          <w:b/>
          <w:bCs/>
          <w:sz w:val="28"/>
          <w:szCs w:val="28"/>
        </w:rPr>
        <w:t>Содержание учебной дисциплины, раздела МДК</w:t>
      </w:r>
    </w:p>
    <w:p w:rsidR="00CD6D7B" w:rsidRPr="00B44083" w:rsidRDefault="00CD6D7B" w:rsidP="00294FD1">
      <w:pPr>
        <w:ind w:firstLine="709"/>
        <w:jc w:val="both"/>
        <w:rPr>
          <w:b/>
          <w:sz w:val="28"/>
          <w:szCs w:val="28"/>
        </w:rPr>
      </w:pPr>
    </w:p>
    <w:p w:rsidR="00F54EDF" w:rsidRPr="00B44083" w:rsidRDefault="00073274" w:rsidP="00294FD1">
      <w:pPr>
        <w:pStyle w:val="13"/>
        <w:ind w:firstLine="567"/>
        <w:jc w:val="both"/>
        <w:rPr>
          <w:b/>
          <w:sz w:val="28"/>
        </w:rPr>
      </w:pPr>
      <w:r w:rsidRPr="00B44083">
        <w:rPr>
          <w:b/>
          <w:sz w:val="28"/>
        </w:rPr>
        <w:t>Введение</w:t>
      </w:r>
    </w:p>
    <w:p w:rsidR="00F54EDF" w:rsidRPr="00B44083" w:rsidRDefault="00F54EDF" w:rsidP="0079290C">
      <w:pPr>
        <w:pStyle w:val="13"/>
        <w:ind w:firstLine="708"/>
        <w:jc w:val="both"/>
        <w:rPr>
          <w:sz w:val="28"/>
        </w:rPr>
      </w:pPr>
      <w:r w:rsidRPr="00B44083">
        <w:rPr>
          <w:sz w:val="28"/>
        </w:rPr>
        <w:t>Предмет, цель и  задачи, его структура и взаимосвязь с профилирующими предметами специализации. Изложение программных требований по предмету. Характеристика специальной литературы.</w:t>
      </w:r>
    </w:p>
    <w:p w:rsidR="00C61502" w:rsidRPr="00B44083" w:rsidRDefault="00C61502" w:rsidP="002B024B">
      <w:pPr>
        <w:jc w:val="left"/>
        <w:rPr>
          <w:b/>
          <w:sz w:val="28"/>
          <w:szCs w:val="28"/>
        </w:rPr>
      </w:pPr>
    </w:p>
    <w:p w:rsidR="00C61502" w:rsidRPr="00B44083" w:rsidRDefault="002B024B" w:rsidP="0079290C">
      <w:pPr>
        <w:ind w:firstLine="708"/>
        <w:jc w:val="left"/>
        <w:rPr>
          <w:b/>
          <w:sz w:val="28"/>
          <w:szCs w:val="28"/>
        </w:rPr>
      </w:pPr>
      <w:r w:rsidRPr="00B44083">
        <w:rPr>
          <w:b/>
          <w:sz w:val="28"/>
          <w:szCs w:val="28"/>
        </w:rPr>
        <w:t>1.1.Определение и экономические характеристики туризма</w:t>
      </w:r>
    </w:p>
    <w:p w:rsidR="002B024B" w:rsidRPr="00B44083" w:rsidRDefault="002B024B" w:rsidP="0079290C">
      <w:pPr>
        <w:ind w:firstLine="851"/>
        <w:jc w:val="both"/>
        <w:rPr>
          <w:sz w:val="28"/>
          <w:szCs w:val="28"/>
        </w:rPr>
      </w:pPr>
      <w:r w:rsidRPr="00B44083">
        <w:rPr>
          <w:sz w:val="28"/>
          <w:szCs w:val="28"/>
        </w:rPr>
        <w:t>Предмет и задачи курса. Туризм как динамичная отрасль экономики. Основные вводные концепции экономики туризма, полезность экономики туризма. Систематизация научно-практических знаний об экономической, предпринимательской и социально-экономической деятельности в социально-культурной сфере и туризме, выявление особенностей экономических отношений людей и государства.</w:t>
      </w:r>
    </w:p>
    <w:p w:rsidR="009842DC" w:rsidRPr="00B44083" w:rsidRDefault="009842DC" w:rsidP="00294FD1">
      <w:pPr>
        <w:ind w:firstLine="709"/>
        <w:jc w:val="both"/>
        <w:rPr>
          <w:b/>
          <w:i/>
          <w:sz w:val="28"/>
          <w:szCs w:val="28"/>
        </w:rPr>
      </w:pPr>
      <w:bookmarkStart w:id="8" w:name="_Toc190774054"/>
      <w:bookmarkStart w:id="9" w:name="_Toc201870993"/>
      <w:r w:rsidRPr="00B44083">
        <w:rPr>
          <w:b/>
          <w:i/>
          <w:sz w:val="28"/>
          <w:szCs w:val="28"/>
        </w:rPr>
        <w:t>Студент должен знать:</w:t>
      </w:r>
    </w:p>
    <w:p w:rsidR="002B024B" w:rsidRPr="00B44083" w:rsidRDefault="002B024B" w:rsidP="002B024B">
      <w:pPr>
        <w:pStyle w:val="a"/>
        <w:numPr>
          <w:ilvl w:val="0"/>
          <w:numId w:val="36"/>
        </w:numPr>
      </w:pPr>
      <w:r w:rsidRPr="00B44083">
        <w:t xml:space="preserve">Основы туризма, структуру туриндустрии; основные </w:t>
      </w:r>
      <w:proofErr w:type="gramStart"/>
      <w:r w:rsidRPr="00B44083">
        <w:t>понятия</w:t>
      </w:r>
      <w:proofErr w:type="gramEnd"/>
      <w:r w:rsidRPr="00B44083">
        <w:t xml:space="preserve"> используемые в туриндустрии; нормативно-правовую базу и государственное регулирование сферу туризма.</w:t>
      </w:r>
    </w:p>
    <w:p w:rsidR="009842DC" w:rsidRPr="00B44083" w:rsidRDefault="009842DC" w:rsidP="00294FD1">
      <w:pPr>
        <w:ind w:firstLine="709"/>
        <w:jc w:val="both"/>
        <w:rPr>
          <w:b/>
          <w:i/>
          <w:sz w:val="28"/>
          <w:szCs w:val="28"/>
        </w:rPr>
      </w:pPr>
      <w:r w:rsidRPr="00B44083">
        <w:rPr>
          <w:b/>
          <w:i/>
          <w:sz w:val="28"/>
          <w:szCs w:val="28"/>
        </w:rPr>
        <w:t>Студент должен уметь:</w:t>
      </w:r>
    </w:p>
    <w:p w:rsidR="000B64C5" w:rsidRPr="00B44083" w:rsidRDefault="002B024B" w:rsidP="002B024B">
      <w:pPr>
        <w:pStyle w:val="a"/>
        <w:numPr>
          <w:ilvl w:val="0"/>
          <w:numId w:val="37"/>
        </w:numPr>
      </w:pPr>
      <w:r w:rsidRPr="00B44083">
        <w:t>Применять полученные теоретические знания в практической деятельности по специальности</w:t>
      </w:r>
      <w:r w:rsidR="002D4729">
        <w:t>.</w:t>
      </w:r>
    </w:p>
    <w:p w:rsidR="002B024B" w:rsidRPr="00B44083" w:rsidRDefault="002B024B" w:rsidP="002B024B"/>
    <w:p w:rsidR="002B024B" w:rsidRPr="00B44083" w:rsidRDefault="002B024B" w:rsidP="00CA43B2">
      <w:pPr>
        <w:ind w:firstLine="708"/>
        <w:jc w:val="both"/>
        <w:rPr>
          <w:b/>
          <w:sz w:val="28"/>
          <w:szCs w:val="28"/>
        </w:rPr>
      </w:pPr>
      <w:r w:rsidRPr="00B44083">
        <w:rPr>
          <w:b/>
          <w:sz w:val="28"/>
          <w:szCs w:val="28"/>
        </w:rPr>
        <w:t>1.</w:t>
      </w:r>
      <w:r w:rsidR="002E19FA" w:rsidRPr="00B44083">
        <w:rPr>
          <w:b/>
          <w:sz w:val="28"/>
          <w:szCs w:val="28"/>
        </w:rPr>
        <w:t>2</w:t>
      </w:r>
      <w:r w:rsidRPr="00B44083">
        <w:rPr>
          <w:b/>
          <w:sz w:val="28"/>
          <w:szCs w:val="28"/>
        </w:rPr>
        <w:t>.Туристские услуги, работы, товары</w:t>
      </w:r>
    </w:p>
    <w:p w:rsidR="002B024B" w:rsidRPr="00B44083" w:rsidRDefault="002E19FA" w:rsidP="0079290C">
      <w:pPr>
        <w:ind w:firstLine="708"/>
        <w:jc w:val="both"/>
        <w:rPr>
          <w:sz w:val="28"/>
          <w:szCs w:val="28"/>
        </w:rPr>
      </w:pPr>
      <w:r w:rsidRPr="00B44083">
        <w:rPr>
          <w:sz w:val="28"/>
          <w:szCs w:val="28"/>
        </w:rPr>
        <w:t>Туристский рынок</w:t>
      </w:r>
      <w:r w:rsidR="009D6310">
        <w:rPr>
          <w:sz w:val="28"/>
          <w:szCs w:val="28"/>
        </w:rPr>
        <w:t>.</w:t>
      </w:r>
      <w:r w:rsidRPr="00B44083">
        <w:rPr>
          <w:sz w:val="28"/>
          <w:szCs w:val="28"/>
        </w:rPr>
        <w:t xml:space="preserve"> Спрос на </w:t>
      </w:r>
      <w:proofErr w:type="spellStart"/>
      <w:r w:rsidRPr="00B44083">
        <w:rPr>
          <w:sz w:val="28"/>
          <w:szCs w:val="28"/>
        </w:rPr>
        <w:t>турпродукт</w:t>
      </w:r>
      <w:proofErr w:type="spellEnd"/>
      <w:r w:rsidRPr="00B44083">
        <w:rPr>
          <w:sz w:val="28"/>
          <w:szCs w:val="28"/>
        </w:rPr>
        <w:t>, ценовые и неценовые факторы спроса. Эластичность спроса по цене и по доходу. Предложение на туристском рынке, ценовые и неценовые факторы предложения. Рыночное равновесие, особенности установления долгосрочного равновесия на туристском рынке. Трудовые ресурсы, особенности управления и оплаты труда специалистов.</w:t>
      </w:r>
    </w:p>
    <w:p w:rsidR="002E19FA" w:rsidRPr="00B44083" w:rsidRDefault="002E19FA" w:rsidP="002E19FA">
      <w:pPr>
        <w:ind w:firstLine="709"/>
        <w:jc w:val="both"/>
        <w:rPr>
          <w:b/>
          <w:i/>
          <w:sz w:val="28"/>
          <w:szCs w:val="28"/>
        </w:rPr>
      </w:pPr>
      <w:r w:rsidRPr="00B44083">
        <w:rPr>
          <w:b/>
          <w:i/>
          <w:sz w:val="28"/>
          <w:szCs w:val="28"/>
        </w:rPr>
        <w:t>Студент должен знать:</w:t>
      </w:r>
    </w:p>
    <w:p w:rsidR="002E19FA" w:rsidRPr="00B44083" w:rsidRDefault="002E19FA" w:rsidP="002E19FA">
      <w:pPr>
        <w:pStyle w:val="a"/>
        <w:numPr>
          <w:ilvl w:val="0"/>
          <w:numId w:val="36"/>
        </w:numPr>
      </w:pPr>
      <w:r w:rsidRPr="00B44083">
        <w:lastRenderedPageBreak/>
        <w:t xml:space="preserve">Основы туризма, структуру туриндустрии; основные </w:t>
      </w:r>
      <w:proofErr w:type="gramStart"/>
      <w:r w:rsidRPr="00B44083">
        <w:t>понятия</w:t>
      </w:r>
      <w:proofErr w:type="gramEnd"/>
      <w:r w:rsidRPr="00B44083">
        <w:t xml:space="preserve"> используемые в туриндустрии; нормативно-правовую базу и государственное регулирование сферу туризма.</w:t>
      </w:r>
    </w:p>
    <w:p w:rsidR="002E19FA" w:rsidRPr="00B44083" w:rsidRDefault="002E19FA" w:rsidP="002E19FA">
      <w:pPr>
        <w:ind w:firstLine="709"/>
        <w:jc w:val="both"/>
        <w:rPr>
          <w:b/>
          <w:i/>
          <w:sz w:val="28"/>
          <w:szCs w:val="28"/>
        </w:rPr>
      </w:pPr>
      <w:r w:rsidRPr="00B44083">
        <w:rPr>
          <w:b/>
          <w:i/>
          <w:sz w:val="28"/>
          <w:szCs w:val="28"/>
        </w:rPr>
        <w:t>Студент должен уметь:</w:t>
      </w:r>
    </w:p>
    <w:p w:rsidR="002E19FA" w:rsidRPr="00B44083" w:rsidRDefault="002E19FA" w:rsidP="002E19FA">
      <w:pPr>
        <w:pStyle w:val="a"/>
        <w:numPr>
          <w:ilvl w:val="0"/>
          <w:numId w:val="37"/>
        </w:numPr>
      </w:pPr>
      <w:r w:rsidRPr="00B44083">
        <w:t>Применять полученные теоретические знания в практической деятельности по специальности</w:t>
      </w:r>
      <w:r w:rsidR="002D4729">
        <w:t>.</w:t>
      </w:r>
    </w:p>
    <w:p w:rsidR="002B024B" w:rsidRPr="00B44083" w:rsidRDefault="002B024B" w:rsidP="002B024B"/>
    <w:p w:rsidR="002B024B" w:rsidRPr="00B44083" w:rsidRDefault="002E19FA" w:rsidP="001E503F">
      <w:pPr>
        <w:ind w:firstLine="708"/>
        <w:jc w:val="left"/>
      </w:pPr>
      <w:r w:rsidRPr="00B44083">
        <w:rPr>
          <w:b/>
          <w:sz w:val="28"/>
          <w:szCs w:val="28"/>
        </w:rPr>
        <w:t>1.3.</w:t>
      </w:r>
      <w:r w:rsidRPr="00B44083">
        <w:t xml:space="preserve"> </w:t>
      </w:r>
      <w:r w:rsidRPr="00B44083">
        <w:rPr>
          <w:b/>
          <w:sz w:val="28"/>
          <w:szCs w:val="28"/>
        </w:rPr>
        <w:t>Составные части и характерные особенности туриндустрии</w:t>
      </w:r>
    </w:p>
    <w:p w:rsidR="0079290C" w:rsidRDefault="0079290C" w:rsidP="0079290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Структура туристической индустрии. </w:t>
      </w:r>
      <w:r w:rsidRPr="0079290C">
        <w:rPr>
          <w:sz w:val="28"/>
          <w:szCs w:val="28"/>
        </w:rPr>
        <w:t>Составные</w:t>
      </w:r>
      <w:r>
        <w:rPr>
          <w:sz w:val="28"/>
          <w:szCs w:val="28"/>
        </w:rPr>
        <w:t xml:space="preserve"> </w:t>
      </w:r>
      <w:r w:rsidRPr="0079290C">
        <w:rPr>
          <w:sz w:val="28"/>
          <w:szCs w:val="28"/>
        </w:rPr>
        <w:t>части туриндустрии</w:t>
      </w:r>
      <w:r>
        <w:rPr>
          <w:sz w:val="28"/>
          <w:szCs w:val="28"/>
        </w:rPr>
        <w:t>.</w:t>
      </w:r>
      <w:r w:rsidRPr="0079290C">
        <w:t xml:space="preserve"> </w:t>
      </w:r>
      <w:r w:rsidRPr="0079290C">
        <w:rPr>
          <w:sz w:val="28"/>
          <w:szCs w:val="28"/>
        </w:rPr>
        <w:t>Основные и вспомогательные предприятия туриндустрии.</w:t>
      </w:r>
      <w:r w:rsidRPr="0079290C">
        <w:rPr>
          <w:szCs w:val="28"/>
        </w:rPr>
        <w:t xml:space="preserve"> </w:t>
      </w:r>
      <w:r w:rsidRPr="0079290C">
        <w:rPr>
          <w:sz w:val="28"/>
          <w:szCs w:val="28"/>
        </w:rPr>
        <w:t>Инфраструктура туризма</w:t>
      </w:r>
      <w:r>
        <w:rPr>
          <w:sz w:val="28"/>
          <w:szCs w:val="28"/>
        </w:rPr>
        <w:t xml:space="preserve">. </w:t>
      </w:r>
      <w:r w:rsidRPr="0079290C">
        <w:rPr>
          <w:sz w:val="28"/>
          <w:szCs w:val="28"/>
        </w:rPr>
        <w:t xml:space="preserve">Характерные особенности </w:t>
      </w:r>
      <w:r w:rsidR="001C153A" w:rsidRPr="001C153A">
        <w:rPr>
          <w:sz w:val="28"/>
          <w:szCs w:val="28"/>
        </w:rPr>
        <w:t xml:space="preserve">функционирования </w:t>
      </w:r>
      <w:r w:rsidRPr="0079290C">
        <w:rPr>
          <w:sz w:val="28"/>
          <w:szCs w:val="28"/>
        </w:rPr>
        <w:t>туриндустрии</w:t>
      </w:r>
      <w:r>
        <w:rPr>
          <w:sz w:val="28"/>
          <w:szCs w:val="28"/>
        </w:rPr>
        <w:t>.</w:t>
      </w:r>
    </w:p>
    <w:p w:rsidR="002E19FA" w:rsidRPr="00B44083" w:rsidRDefault="002E19FA" w:rsidP="002E19FA">
      <w:pPr>
        <w:ind w:firstLine="709"/>
        <w:jc w:val="both"/>
        <w:rPr>
          <w:b/>
          <w:i/>
          <w:sz w:val="28"/>
          <w:szCs w:val="28"/>
        </w:rPr>
      </w:pPr>
      <w:r w:rsidRPr="00B44083">
        <w:rPr>
          <w:b/>
          <w:i/>
          <w:sz w:val="28"/>
          <w:szCs w:val="28"/>
        </w:rPr>
        <w:t>Студент должен знать:</w:t>
      </w:r>
    </w:p>
    <w:p w:rsidR="002E19FA" w:rsidRPr="00B44083" w:rsidRDefault="002E19FA" w:rsidP="002E19FA">
      <w:pPr>
        <w:pStyle w:val="a"/>
        <w:numPr>
          <w:ilvl w:val="0"/>
          <w:numId w:val="36"/>
        </w:numPr>
      </w:pPr>
      <w:r w:rsidRPr="00B44083">
        <w:t xml:space="preserve">Основы туризма, структуру туриндустрии; основные </w:t>
      </w:r>
      <w:proofErr w:type="gramStart"/>
      <w:r w:rsidRPr="00B44083">
        <w:t>понятия</w:t>
      </w:r>
      <w:proofErr w:type="gramEnd"/>
      <w:r w:rsidRPr="00B44083">
        <w:t xml:space="preserve"> используемые в туриндустрии; нормативно-правовую базу и государственное регулирование сферу туризма.</w:t>
      </w:r>
    </w:p>
    <w:p w:rsidR="002E19FA" w:rsidRPr="00B44083" w:rsidRDefault="002E19FA" w:rsidP="002E19FA">
      <w:pPr>
        <w:ind w:firstLine="709"/>
        <w:jc w:val="both"/>
        <w:rPr>
          <w:b/>
          <w:i/>
          <w:sz w:val="28"/>
          <w:szCs w:val="28"/>
        </w:rPr>
      </w:pPr>
      <w:r w:rsidRPr="00B44083">
        <w:rPr>
          <w:b/>
          <w:i/>
          <w:sz w:val="28"/>
          <w:szCs w:val="28"/>
        </w:rPr>
        <w:t>Студент должен уметь:</w:t>
      </w:r>
    </w:p>
    <w:p w:rsidR="002E19FA" w:rsidRPr="00B44083" w:rsidRDefault="002D4729" w:rsidP="002E19FA">
      <w:pPr>
        <w:pStyle w:val="a"/>
        <w:numPr>
          <w:ilvl w:val="0"/>
          <w:numId w:val="37"/>
        </w:numPr>
      </w:pPr>
      <w:r w:rsidRPr="00F6464C">
        <w:t>Привлекать туристические фирмы к разработке и реализации экскурсионных программ в учреждениях (организациях) культуры</w:t>
      </w:r>
      <w:r>
        <w:t>.</w:t>
      </w:r>
    </w:p>
    <w:p w:rsidR="002B024B" w:rsidRPr="00B44083" w:rsidRDefault="002B024B" w:rsidP="002E19FA">
      <w:pPr>
        <w:jc w:val="both"/>
        <w:rPr>
          <w:sz w:val="28"/>
          <w:szCs w:val="28"/>
        </w:rPr>
      </w:pPr>
    </w:p>
    <w:p w:rsidR="002B024B" w:rsidRPr="00B44083" w:rsidRDefault="002E19FA" w:rsidP="001E503F">
      <w:pPr>
        <w:ind w:firstLine="708"/>
        <w:jc w:val="both"/>
        <w:rPr>
          <w:sz w:val="28"/>
          <w:szCs w:val="28"/>
        </w:rPr>
      </w:pPr>
      <w:r w:rsidRPr="00B44083">
        <w:rPr>
          <w:b/>
          <w:sz w:val="28"/>
          <w:szCs w:val="28"/>
        </w:rPr>
        <w:t>1.4.</w:t>
      </w:r>
      <w:r w:rsidRPr="00B44083">
        <w:t xml:space="preserve"> </w:t>
      </w:r>
      <w:r w:rsidRPr="00B44083">
        <w:rPr>
          <w:b/>
          <w:sz w:val="28"/>
          <w:szCs w:val="28"/>
        </w:rPr>
        <w:t>Эко</w:t>
      </w:r>
      <w:r w:rsidR="0079290C">
        <w:rPr>
          <w:b/>
          <w:sz w:val="28"/>
          <w:szCs w:val="28"/>
        </w:rPr>
        <w:t>номико</w:t>
      </w:r>
      <w:r w:rsidRPr="00B44083">
        <w:rPr>
          <w:b/>
          <w:sz w:val="28"/>
          <w:szCs w:val="28"/>
        </w:rPr>
        <w:t>-географический компонент туриндустрии</w:t>
      </w:r>
    </w:p>
    <w:p w:rsidR="002B024B" w:rsidRPr="00B44083" w:rsidRDefault="009D6310" w:rsidP="001E503F">
      <w:pPr>
        <w:ind w:firstLine="708"/>
        <w:jc w:val="both"/>
        <w:rPr>
          <w:sz w:val="28"/>
          <w:szCs w:val="28"/>
        </w:rPr>
      </w:pPr>
      <w:r w:rsidRPr="001E503F">
        <w:rPr>
          <w:sz w:val="28"/>
          <w:szCs w:val="28"/>
        </w:rPr>
        <w:t>Рекреационны</w:t>
      </w:r>
      <w:r>
        <w:rPr>
          <w:sz w:val="28"/>
          <w:szCs w:val="28"/>
        </w:rPr>
        <w:t xml:space="preserve">е </w:t>
      </w:r>
      <w:r w:rsidRPr="001E503F">
        <w:rPr>
          <w:sz w:val="28"/>
          <w:szCs w:val="28"/>
        </w:rPr>
        <w:t>и социально-экономически</w:t>
      </w:r>
      <w:r>
        <w:rPr>
          <w:sz w:val="28"/>
          <w:szCs w:val="28"/>
        </w:rPr>
        <w:t>е</w:t>
      </w:r>
      <w:r w:rsidRPr="001E503F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="001E503F" w:rsidRPr="001E503F">
        <w:rPr>
          <w:sz w:val="28"/>
          <w:szCs w:val="28"/>
        </w:rPr>
        <w:t>есурсы, факторы, структур</w:t>
      </w:r>
      <w:r w:rsidR="001E503F">
        <w:rPr>
          <w:sz w:val="28"/>
          <w:szCs w:val="28"/>
        </w:rPr>
        <w:t>а</w:t>
      </w:r>
      <w:r w:rsidR="001E503F" w:rsidRPr="001E503F">
        <w:rPr>
          <w:sz w:val="28"/>
          <w:szCs w:val="28"/>
        </w:rPr>
        <w:t xml:space="preserve"> и регулирование развития туристской деятельности на конкретной территории.</w:t>
      </w:r>
      <w:r w:rsidR="001E503F">
        <w:rPr>
          <w:sz w:val="28"/>
          <w:szCs w:val="28"/>
        </w:rPr>
        <w:t xml:space="preserve"> </w:t>
      </w:r>
      <w:r w:rsidR="001E503F" w:rsidRPr="001E503F">
        <w:rPr>
          <w:sz w:val="28"/>
          <w:szCs w:val="28"/>
        </w:rPr>
        <w:t>Концепция экономико-географического исследования туристского процесса</w:t>
      </w:r>
      <w:r w:rsidR="001E503F">
        <w:rPr>
          <w:sz w:val="28"/>
          <w:szCs w:val="28"/>
        </w:rPr>
        <w:t xml:space="preserve">. </w:t>
      </w:r>
      <w:r w:rsidRPr="009D6310">
        <w:rPr>
          <w:sz w:val="28"/>
          <w:szCs w:val="28"/>
        </w:rPr>
        <w:t>Планировани</w:t>
      </w:r>
      <w:r>
        <w:rPr>
          <w:sz w:val="28"/>
          <w:szCs w:val="28"/>
        </w:rPr>
        <w:t xml:space="preserve">е </w:t>
      </w:r>
      <w:r w:rsidRPr="009D6310">
        <w:rPr>
          <w:sz w:val="28"/>
          <w:szCs w:val="28"/>
        </w:rPr>
        <w:t xml:space="preserve">программ </w:t>
      </w:r>
      <w:proofErr w:type="spellStart"/>
      <w:r w:rsidRPr="009D6310">
        <w:rPr>
          <w:sz w:val="28"/>
          <w:szCs w:val="28"/>
        </w:rPr>
        <w:t>турпоездок</w:t>
      </w:r>
      <w:proofErr w:type="spellEnd"/>
      <w:r w:rsidRPr="009D6310">
        <w:rPr>
          <w:sz w:val="28"/>
          <w:szCs w:val="28"/>
        </w:rPr>
        <w:t xml:space="preserve">, составления программ тура и турпакета, расчёта себестоимости услуг, включённых в состав тура, и определения цены </w:t>
      </w:r>
      <w:proofErr w:type="spellStart"/>
      <w:r w:rsidRPr="009D6310">
        <w:rPr>
          <w:sz w:val="28"/>
          <w:szCs w:val="28"/>
        </w:rPr>
        <w:t>турпродукта</w:t>
      </w:r>
      <w:proofErr w:type="spellEnd"/>
      <w:r>
        <w:rPr>
          <w:sz w:val="28"/>
          <w:szCs w:val="28"/>
        </w:rPr>
        <w:t>.</w:t>
      </w:r>
    </w:p>
    <w:p w:rsidR="002E19FA" w:rsidRPr="00B44083" w:rsidRDefault="002E19FA" w:rsidP="002E19FA">
      <w:pPr>
        <w:ind w:firstLine="709"/>
        <w:jc w:val="both"/>
        <w:rPr>
          <w:b/>
          <w:i/>
          <w:sz w:val="28"/>
          <w:szCs w:val="28"/>
        </w:rPr>
      </w:pPr>
      <w:r w:rsidRPr="00B44083">
        <w:rPr>
          <w:b/>
          <w:i/>
          <w:sz w:val="28"/>
          <w:szCs w:val="28"/>
        </w:rPr>
        <w:t>Студент должен знать:</w:t>
      </w:r>
    </w:p>
    <w:p w:rsidR="002E19FA" w:rsidRPr="00B44083" w:rsidRDefault="009D6310" w:rsidP="002E19FA">
      <w:pPr>
        <w:pStyle w:val="a"/>
        <w:numPr>
          <w:ilvl w:val="0"/>
          <w:numId w:val="36"/>
        </w:numPr>
      </w:pPr>
      <w:r w:rsidRPr="009D6310">
        <w:t>Экономико-географический компонент туриндустрии</w:t>
      </w:r>
      <w:r w:rsidR="002E19FA" w:rsidRPr="00B44083">
        <w:t>.</w:t>
      </w:r>
    </w:p>
    <w:p w:rsidR="002E19FA" w:rsidRPr="00B44083" w:rsidRDefault="002E19FA" w:rsidP="002E19FA">
      <w:pPr>
        <w:ind w:firstLine="709"/>
        <w:jc w:val="both"/>
        <w:rPr>
          <w:b/>
          <w:i/>
          <w:sz w:val="28"/>
          <w:szCs w:val="28"/>
        </w:rPr>
      </w:pPr>
      <w:r w:rsidRPr="00B44083">
        <w:rPr>
          <w:b/>
          <w:i/>
          <w:sz w:val="28"/>
          <w:szCs w:val="28"/>
        </w:rPr>
        <w:t>Студент должен уметь:</w:t>
      </w:r>
    </w:p>
    <w:p w:rsidR="002E19FA" w:rsidRPr="00B44083" w:rsidRDefault="00177EF8" w:rsidP="002E19FA">
      <w:pPr>
        <w:pStyle w:val="a"/>
        <w:numPr>
          <w:ilvl w:val="0"/>
          <w:numId w:val="37"/>
        </w:numPr>
      </w:pPr>
      <w:r w:rsidRPr="00177EF8">
        <w:t xml:space="preserve">Использовать потенциал туристских регионов при формировании </w:t>
      </w:r>
      <w:proofErr w:type="spellStart"/>
      <w:r w:rsidRPr="00177EF8">
        <w:t>турпродуктов</w:t>
      </w:r>
      <w:proofErr w:type="spellEnd"/>
      <w:r>
        <w:t>.</w:t>
      </w:r>
    </w:p>
    <w:p w:rsidR="002B024B" w:rsidRPr="00B44083" w:rsidRDefault="002B024B" w:rsidP="002E19FA">
      <w:pPr>
        <w:jc w:val="both"/>
      </w:pPr>
    </w:p>
    <w:p w:rsidR="002B024B" w:rsidRPr="00B44083" w:rsidRDefault="001E503F" w:rsidP="001E503F">
      <w:pPr>
        <w:pStyle w:val="a"/>
        <w:numPr>
          <w:ilvl w:val="0"/>
          <w:numId w:val="0"/>
        </w:numPr>
        <w:ind w:left="720"/>
        <w:jc w:val="left"/>
        <w:rPr>
          <w:b/>
        </w:rPr>
      </w:pPr>
      <w:r>
        <w:rPr>
          <w:b/>
        </w:rPr>
        <w:t xml:space="preserve">1.5. </w:t>
      </w:r>
      <w:r w:rsidR="002E19FA" w:rsidRPr="00B44083">
        <w:rPr>
          <w:b/>
        </w:rPr>
        <w:t>Организация и проведение туристского маршрута</w:t>
      </w:r>
    </w:p>
    <w:p w:rsidR="002E19FA" w:rsidRPr="00B44083" w:rsidRDefault="009423B4" w:rsidP="0079290C">
      <w:pPr>
        <w:ind w:firstLine="708"/>
        <w:jc w:val="both"/>
        <w:rPr>
          <w:sz w:val="28"/>
          <w:szCs w:val="28"/>
        </w:rPr>
      </w:pPr>
      <w:r w:rsidRPr="00B44083">
        <w:rPr>
          <w:sz w:val="28"/>
          <w:szCs w:val="28"/>
        </w:rPr>
        <w:t>Этапы выполнения туристского маршрута</w:t>
      </w:r>
      <w:r w:rsidR="009D6310">
        <w:rPr>
          <w:sz w:val="28"/>
          <w:szCs w:val="28"/>
        </w:rPr>
        <w:t>, экскурсии</w:t>
      </w:r>
      <w:r w:rsidRPr="00B44083">
        <w:rPr>
          <w:sz w:val="28"/>
          <w:szCs w:val="28"/>
        </w:rPr>
        <w:t xml:space="preserve">. </w:t>
      </w:r>
      <w:r w:rsidR="009D6310" w:rsidRPr="009D6310">
        <w:rPr>
          <w:sz w:val="28"/>
          <w:szCs w:val="28"/>
        </w:rPr>
        <w:t>Объекты экскурсионного показа и критерии отбора объектов.</w:t>
      </w:r>
      <w:r w:rsidR="009D6310">
        <w:rPr>
          <w:sz w:val="28"/>
          <w:szCs w:val="28"/>
        </w:rPr>
        <w:t xml:space="preserve"> </w:t>
      </w:r>
      <w:r w:rsidRPr="00B44083">
        <w:rPr>
          <w:sz w:val="28"/>
          <w:szCs w:val="28"/>
        </w:rPr>
        <w:t>Организация туристского маршрута</w:t>
      </w:r>
      <w:r w:rsidR="009D6310">
        <w:rPr>
          <w:sz w:val="28"/>
          <w:szCs w:val="28"/>
        </w:rPr>
        <w:t>, экскурсии</w:t>
      </w:r>
      <w:r w:rsidRPr="00B44083">
        <w:rPr>
          <w:sz w:val="28"/>
          <w:szCs w:val="28"/>
        </w:rPr>
        <w:t>. Проведение туристского маршрута</w:t>
      </w:r>
      <w:r w:rsidR="009D6310">
        <w:rPr>
          <w:sz w:val="28"/>
          <w:szCs w:val="28"/>
        </w:rPr>
        <w:t>,</w:t>
      </w:r>
      <w:r w:rsidR="009D6310" w:rsidRPr="009D6310">
        <w:rPr>
          <w:sz w:val="28"/>
          <w:szCs w:val="28"/>
        </w:rPr>
        <w:t xml:space="preserve"> </w:t>
      </w:r>
      <w:r w:rsidR="009D6310">
        <w:rPr>
          <w:sz w:val="28"/>
          <w:szCs w:val="28"/>
        </w:rPr>
        <w:t>экскурсии</w:t>
      </w:r>
      <w:r w:rsidRPr="00B44083">
        <w:rPr>
          <w:sz w:val="28"/>
          <w:szCs w:val="28"/>
        </w:rPr>
        <w:t xml:space="preserve">. </w:t>
      </w:r>
      <w:proofErr w:type="spellStart"/>
      <w:r w:rsidRPr="00B44083">
        <w:rPr>
          <w:sz w:val="28"/>
          <w:szCs w:val="28"/>
        </w:rPr>
        <w:t>Послемаршрутное</w:t>
      </w:r>
      <w:proofErr w:type="spellEnd"/>
      <w:r w:rsidRPr="00B44083">
        <w:rPr>
          <w:sz w:val="28"/>
          <w:szCs w:val="28"/>
        </w:rPr>
        <w:t xml:space="preserve"> оформление документов. Составление собственного туристского маршрута</w:t>
      </w:r>
      <w:r w:rsidR="009D6310">
        <w:rPr>
          <w:sz w:val="28"/>
          <w:szCs w:val="28"/>
        </w:rPr>
        <w:t>, экскурсии.</w:t>
      </w:r>
    </w:p>
    <w:p w:rsidR="009423B4" w:rsidRPr="00B44083" w:rsidRDefault="009423B4" w:rsidP="009423B4">
      <w:pPr>
        <w:ind w:firstLine="709"/>
        <w:jc w:val="both"/>
        <w:rPr>
          <w:b/>
          <w:i/>
          <w:sz w:val="28"/>
          <w:szCs w:val="28"/>
        </w:rPr>
      </w:pPr>
      <w:r w:rsidRPr="00B44083">
        <w:rPr>
          <w:b/>
          <w:i/>
          <w:sz w:val="28"/>
          <w:szCs w:val="28"/>
        </w:rPr>
        <w:t>Студент должен знать:</w:t>
      </w:r>
    </w:p>
    <w:p w:rsidR="009423B4" w:rsidRPr="00B44083" w:rsidRDefault="002D4729" w:rsidP="009423B4">
      <w:pPr>
        <w:pStyle w:val="a"/>
        <w:numPr>
          <w:ilvl w:val="0"/>
          <w:numId w:val="36"/>
        </w:numPr>
      </w:pPr>
      <w:r>
        <w:t>Э</w:t>
      </w:r>
      <w:r w:rsidR="00F6464C" w:rsidRPr="00F6464C">
        <w:t>кскурсионн</w:t>
      </w:r>
      <w:r w:rsidR="00F6464C">
        <w:t>ую</w:t>
      </w:r>
      <w:r w:rsidR="00F6464C" w:rsidRPr="00F6464C">
        <w:t xml:space="preserve"> теори</w:t>
      </w:r>
      <w:r w:rsidR="00F6464C">
        <w:t>ю</w:t>
      </w:r>
      <w:r w:rsidR="00F6464C" w:rsidRPr="00F6464C">
        <w:t>, техник</w:t>
      </w:r>
      <w:r w:rsidR="00F6464C">
        <w:t>у</w:t>
      </w:r>
      <w:r w:rsidR="00F6464C" w:rsidRPr="00F6464C">
        <w:t xml:space="preserve"> подготовки экскурсии, объекты экскурсионного показа и критерии отбора объектов</w:t>
      </w:r>
      <w:r w:rsidR="009423B4" w:rsidRPr="00B44083">
        <w:t>.</w:t>
      </w:r>
    </w:p>
    <w:p w:rsidR="009423B4" w:rsidRPr="00B44083" w:rsidRDefault="009423B4" w:rsidP="009423B4">
      <w:pPr>
        <w:ind w:firstLine="709"/>
        <w:jc w:val="both"/>
        <w:rPr>
          <w:b/>
          <w:i/>
          <w:sz w:val="28"/>
          <w:szCs w:val="28"/>
        </w:rPr>
      </w:pPr>
      <w:r w:rsidRPr="00B44083">
        <w:rPr>
          <w:b/>
          <w:i/>
          <w:sz w:val="28"/>
          <w:szCs w:val="28"/>
        </w:rPr>
        <w:t>Студент должен уметь:</w:t>
      </w:r>
    </w:p>
    <w:p w:rsidR="009423B4" w:rsidRDefault="002D4729" w:rsidP="009423B4">
      <w:pPr>
        <w:pStyle w:val="a"/>
        <w:numPr>
          <w:ilvl w:val="0"/>
          <w:numId w:val="37"/>
        </w:numPr>
      </w:pPr>
      <w:r>
        <w:t>Организовать и провести туристический маршрут</w:t>
      </w:r>
      <w:r w:rsidR="00177EF8">
        <w:t>.</w:t>
      </w:r>
    </w:p>
    <w:p w:rsidR="002D4729" w:rsidRPr="00B44083" w:rsidRDefault="002D4729" w:rsidP="002D4729">
      <w:pPr>
        <w:pStyle w:val="a"/>
        <w:numPr>
          <w:ilvl w:val="0"/>
          <w:numId w:val="0"/>
        </w:numPr>
        <w:ind w:left="720"/>
      </w:pPr>
    </w:p>
    <w:p w:rsidR="005645FF" w:rsidRPr="00B44083" w:rsidRDefault="005645FF" w:rsidP="00294FD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0" w:firstLine="709"/>
        <w:rPr>
          <w:b/>
          <w:bCs/>
          <w:caps/>
          <w:szCs w:val="28"/>
        </w:rPr>
      </w:pPr>
      <w:r w:rsidRPr="00B44083">
        <w:rPr>
          <w:b/>
          <w:caps/>
          <w:szCs w:val="28"/>
        </w:rPr>
        <w:lastRenderedPageBreak/>
        <w:t>3. условия реализации ПРОГРАММЫ дисциплины</w:t>
      </w:r>
      <w:bookmarkEnd w:id="8"/>
      <w:bookmarkEnd w:id="9"/>
    </w:p>
    <w:p w:rsidR="005645FF" w:rsidRPr="00B44083" w:rsidRDefault="005645FF" w:rsidP="00294F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/>
          <w:bCs/>
          <w:sz w:val="28"/>
          <w:szCs w:val="28"/>
        </w:rPr>
      </w:pPr>
    </w:p>
    <w:p w:rsidR="005645FF" w:rsidRPr="00B44083" w:rsidRDefault="005645FF" w:rsidP="00294F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8"/>
          <w:szCs w:val="28"/>
        </w:rPr>
      </w:pPr>
      <w:r w:rsidRPr="00B44083">
        <w:rPr>
          <w:b/>
          <w:bCs/>
          <w:sz w:val="28"/>
          <w:szCs w:val="28"/>
        </w:rPr>
        <w:t>3.1 Требования к материально-техническому обеспечению</w:t>
      </w:r>
    </w:p>
    <w:p w:rsidR="005645FF" w:rsidRPr="00B44083" w:rsidRDefault="005645FF" w:rsidP="00294FD1">
      <w:pPr>
        <w:rPr>
          <w:b/>
          <w:caps/>
          <w:sz w:val="28"/>
          <w:szCs w:val="28"/>
        </w:rPr>
      </w:pPr>
    </w:p>
    <w:p w:rsidR="005645FF" w:rsidRPr="00B44083" w:rsidRDefault="005645FF" w:rsidP="00294FD1">
      <w:pPr>
        <w:shd w:val="clear" w:color="auto" w:fill="FFFFFF"/>
        <w:ind w:firstLine="709"/>
        <w:jc w:val="both"/>
        <w:rPr>
          <w:sz w:val="28"/>
          <w:szCs w:val="28"/>
        </w:rPr>
      </w:pPr>
      <w:r w:rsidRPr="00B44083">
        <w:rPr>
          <w:sz w:val="28"/>
          <w:szCs w:val="28"/>
        </w:rPr>
        <w:t>Реализация программы курса «</w:t>
      </w:r>
      <w:r w:rsidR="009423B4" w:rsidRPr="00B44083">
        <w:rPr>
          <w:sz w:val="28"/>
          <w:szCs w:val="28"/>
        </w:rPr>
        <w:t>Основы туризма</w:t>
      </w:r>
      <w:r w:rsidRPr="00B44083">
        <w:rPr>
          <w:sz w:val="28"/>
          <w:szCs w:val="28"/>
        </w:rPr>
        <w:t xml:space="preserve">» требует наличие учебного кабинета. Для реализации курса имеется учебно-аудиторный фонд, включающий в себя учебные аудитории для проведения занятий лекционного типа, практических занятий, помещения для групповых и индивидуальных консультаций, текущей и промежуточной аттестации, а также помещения для самостоятельной работы обучающихся, вспомогательные помещения для хранения и профилактического обслуживания учебного оборудования. </w:t>
      </w:r>
    </w:p>
    <w:p w:rsidR="005645FF" w:rsidRPr="00B44083" w:rsidRDefault="005645FF" w:rsidP="00294FD1">
      <w:pPr>
        <w:shd w:val="clear" w:color="auto" w:fill="FFFFFF"/>
        <w:ind w:firstLine="709"/>
        <w:jc w:val="both"/>
        <w:rPr>
          <w:sz w:val="28"/>
          <w:szCs w:val="28"/>
        </w:rPr>
      </w:pPr>
      <w:r w:rsidRPr="00B44083">
        <w:rPr>
          <w:sz w:val="28"/>
          <w:szCs w:val="28"/>
        </w:rPr>
        <w:t>В наличии необходимый комплект лицензионного программного обеспечения.</w:t>
      </w:r>
    </w:p>
    <w:p w:rsidR="005645FF" w:rsidRPr="00B44083" w:rsidRDefault="005645FF" w:rsidP="00294F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B44083">
        <w:rPr>
          <w:bCs/>
          <w:sz w:val="28"/>
          <w:szCs w:val="28"/>
        </w:rPr>
        <w:t>Оборудование учебного кабинета:</w:t>
      </w:r>
    </w:p>
    <w:p w:rsidR="005645FF" w:rsidRPr="00B44083" w:rsidRDefault="005645FF" w:rsidP="00294F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B44083">
        <w:rPr>
          <w:bCs/>
          <w:sz w:val="28"/>
          <w:szCs w:val="28"/>
        </w:rPr>
        <w:t xml:space="preserve">- посадочные места по количеству </w:t>
      </w:r>
      <w:proofErr w:type="gramStart"/>
      <w:r w:rsidRPr="00B44083">
        <w:rPr>
          <w:bCs/>
          <w:sz w:val="28"/>
          <w:szCs w:val="28"/>
        </w:rPr>
        <w:t>обучающихся</w:t>
      </w:r>
      <w:proofErr w:type="gramEnd"/>
      <w:r w:rsidRPr="00B44083">
        <w:rPr>
          <w:bCs/>
          <w:sz w:val="28"/>
          <w:szCs w:val="28"/>
        </w:rPr>
        <w:t>;</w:t>
      </w:r>
    </w:p>
    <w:p w:rsidR="005645FF" w:rsidRPr="00B44083" w:rsidRDefault="005645FF" w:rsidP="00294F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B44083">
        <w:rPr>
          <w:bCs/>
          <w:sz w:val="28"/>
          <w:szCs w:val="28"/>
        </w:rPr>
        <w:t>- рабочее место преподавателя;</w:t>
      </w:r>
    </w:p>
    <w:p w:rsidR="005645FF" w:rsidRPr="00B44083" w:rsidRDefault="005645FF" w:rsidP="00294F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B44083">
        <w:rPr>
          <w:bCs/>
          <w:sz w:val="28"/>
          <w:szCs w:val="28"/>
        </w:rPr>
        <w:t>- комплект учебно-наглядных пособий.</w:t>
      </w:r>
    </w:p>
    <w:p w:rsidR="005645FF" w:rsidRPr="00B44083" w:rsidRDefault="005645FF" w:rsidP="002D4729">
      <w:pPr>
        <w:ind w:firstLine="709"/>
        <w:jc w:val="both"/>
        <w:rPr>
          <w:sz w:val="28"/>
          <w:szCs w:val="28"/>
        </w:rPr>
      </w:pPr>
      <w:proofErr w:type="gramStart"/>
      <w:r w:rsidRPr="00B44083">
        <w:rPr>
          <w:bCs/>
          <w:sz w:val="28"/>
          <w:szCs w:val="28"/>
        </w:rPr>
        <w:t xml:space="preserve">Технические средства обучения: персональный компьютер (ноутбук), </w:t>
      </w:r>
      <w:proofErr w:type="spellStart"/>
      <w:r w:rsidRPr="00B44083">
        <w:rPr>
          <w:bCs/>
          <w:sz w:val="28"/>
          <w:szCs w:val="28"/>
        </w:rPr>
        <w:t>мультимедийное</w:t>
      </w:r>
      <w:proofErr w:type="spellEnd"/>
      <w:r w:rsidRPr="00B44083">
        <w:rPr>
          <w:bCs/>
          <w:sz w:val="28"/>
          <w:szCs w:val="28"/>
        </w:rPr>
        <w:t xml:space="preserve"> оборудование, м</w:t>
      </w:r>
      <w:r w:rsidRPr="00B44083">
        <w:rPr>
          <w:sz w:val="28"/>
          <w:szCs w:val="28"/>
        </w:rPr>
        <w:t>узыкальный центр, видеозаписывающая аппаратура, смартфон, компакт-диски, аудиокассеты, видеокассеты.</w:t>
      </w:r>
      <w:proofErr w:type="gramEnd"/>
    </w:p>
    <w:p w:rsidR="005645FF" w:rsidRPr="00B44083" w:rsidRDefault="005645FF" w:rsidP="00294FD1">
      <w:pPr>
        <w:shd w:val="clear" w:color="auto" w:fill="FFFFFF"/>
        <w:ind w:firstLine="709"/>
        <w:jc w:val="both"/>
        <w:rPr>
          <w:sz w:val="28"/>
          <w:szCs w:val="28"/>
        </w:rPr>
      </w:pPr>
      <w:r w:rsidRPr="00B44083">
        <w:rPr>
          <w:sz w:val="28"/>
          <w:szCs w:val="28"/>
        </w:rPr>
        <w:t>В наличии необходимый комплект лицензионного программного обеспечения.</w:t>
      </w:r>
    </w:p>
    <w:p w:rsidR="005645FF" w:rsidRPr="00B44083" w:rsidRDefault="005645FF" w:rsidP="00F54EDF">
      <w:pPr>
        <w:pStyle w:val="13"/>
        <w:ind w:firstLine="567"/>
        <w:jc w:val="both"/>
        <w:rPr>
          <w:sz w:val="28"/>
        </w:rPr>
      </w:pPr>
    </w:p>
    <w:p w:rsidR="005645FF" w:rsidRPr="00B44083" w:rsidRDefault="000010A3" w:rsidP="005645FF">
      <w:pPr>
        <w:ind w:firstLine="709"/>
        <w:rPr>
          <w:b/>
          <w:bCs/>
          <w:sz w:val="28"/>
          <w:szCs w:val="28"/>
        </w:rPr>
      </w:pPr>
      <w:r w:rsidRPr="00B44083">
        <w:rPr>
          <w:b/>
          <w:sz w:val="28"/>
          <w:szCs w:val="28"/>
        </w:rPr>
        <w:t>3.2</w:t>
      </w:r>
      <w:r w:rsidR="005645FF" w:rsidRPr="00B44083">
        <w:rPr>
          <w:b/>
          <w:sz w:val="28"/>
          <w:szCs w:val="28"/>
        </w:rPr>
        <w:t xml:space="preserve"> Список информационных источников</w:t>
      </w:r>
    </w:p>
    <w:p w:rsidR="005645FF" w:rsidRPr="00B44083" w:rsidRDefault="005645FF" w:rsidP="005645FF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</w:p>
    <w:p w:rsidR="005645FF" w:rsidRPr="00B44083" w:rsidRDefault="005645FF" w:rsidP="005645FF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B44083">
        <w:rPr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5645FF" w:rsidRPr="00B44083" w:rsidRDefault="005645FF" w:rsidP="005645FF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5645FF" w:rsidRPr="00B44083" w:rsidRDefault="005645FF" w:rsidP="001E503F">
      <w:pPr>
        <w:ind w:left="360" w:firstLine="348"/>
        <w:jc w:val="both"/>
        <w:rPr>
          <w:b/>
          <w:bCs/>
          <w:sz w:val="28"/>
        </w:rPr>
      </w:pPr>
      <w:r w:rsidRPr="00B44083">
        <w:rPr>
          <w:b/>
          <w:bCs/>
          <w:sz w:val="28"/>
          <w:lang w:val="en-US"/>
        </w:rPr>
        <w:t>I</w:t>
      </w:r>
      <w:r w:rsidRPr="00B44083">
        <w:rPr>
          <w:b/>
          <w:bCs/>
          <w:sz w:val="28"/>
        </w:rPr>
        <w:t>. Основная:</w:t>
      </w:r>
    </w:p>
    <w:p w:rsidR="009423B4" w:rsidRPr="00B44083" w:rsidRDefault="009423B4" w:rsidP="001E503F">
      <w:pPr>
        <w:ind w:firstLine="709"/>
        <w:jc w:val="both"/>
        <w:rPr>
          <w:sz w:val="28"/>
          <w:szCs w:val="28"/>
        </w:rPr>
      </w:pPr>
      <w:r w:rsidRPr="00B44083">
        <w:rPr>
          <w:sz w:val="28"/>
          <w:szCs w:val="28"/>
        </w:rPr>
        <w:t>1.</w:t>
      </w:r>
      <w:r w:rsidR="001E503F">
        <w:rPr>
          <w:sz w:val="28"/>
          <w:szCs w:val="28"/>
        </w:rPr>
        <w:t xml:space="preserve"> </w:t>
      </w:r>
      <w:r w:rsidRPr="00B44083">
        <w:rPr>
          <w:sz w:val="28"/>
          <w:szCs w:val="28"/>
        </w:rPr>
        <w:t xml:space="preserve">Егоренков, Л. И. Введение в технологию туризма: </w:t>
      </w:r>
      <w:proofErr w:type="spellStart"/>
      <w:r w:rsidRPr="00B44083">
        <w:rPr>
          <w:sz w:val="28"/>
          <w:szCs w:val="28"/>
        </w:rPr>
        <w:t>учеб</w:t>
      </w:r>
      <w:proofErr w:type="gramStart"/>
      <w:r w:rsidRPr="00B44083">
        <w:rPr>
          <w:sz w:val="28"/>
          <w:szCs w:val="28"/>
        </w:rPr>
        <w:t>.-</w:t>
      </w:r>
      <w:proofErr w:type="gramEnd"/>
      <w:r w:rsidRPr="00B44083">
        <w:rPr>
          <w:sz w:val="28"/>
          <w:szCs w:val="28"/>
        </w:rPr>
        <w:t>метод</w:t>
      </w:r>
      <w:proofErr w:type="spellEnd"/>
      <w:r w:rsidRPr="00B44083">
        <w:rPr>
          <w:sz w:val="28"/>
          <w:szCs w:val="28"/>
        </w:rPr>
        <w:t>. пособие / Л. И. Егоренков. - М.: Финанс</w:t>
      </w:r>
      <w:r w:rsidR="001E503F">
        <w:rPr>
          <w:sz w:val="28"/>
          <w:szCs w:val="28"/>
        </w:rPr>
        <w:t xml:space="preserve">ы и статистика, 2014. - 304 </w:t>
      </w:r>
      <w:proofErr w:type="gramStart"/>
      <w:r w:rsidR="001E503F">
        <w:rPr>
          <w:sz w:val="28"/>
          <w:szCs w:val="28"/>
        </w:rPr>
        <w:t>с</w:t>
      </w:r>
      <w:proofErr w:type="gramEnd"/>
      <w:r w:rsidR="001E503F">
        <w:rPr>
          <w:sz w:val="28"/>
          <w:szCs w:val="28"/>
        </w:rPr>
        <w:t>.</w:t>
      </w:r>
    </w:p>
    <w:p w:rsidR="001E503F" w:rsidRDefault="009423B4" w:rsidP="001E503F">
      <w:pPr>
        <w:ind w:firstLine="709"/>
        <w:jc w:val="both"/>
        <w:rPr>
          <w:sz w:val="28"/>
          <w:szCs w:val="28"/>
        </w:rPr>
      </w:pPr>
      <w:r w:rsidRPr="00B44083">
        <w:rPr>
          <w:sz w:val="28"/>
          <w:szCs w:val="28"/>
        </w:rPr>
        <w:t>2.</w:t>
      </w:r>
      <w:r w:rsidR="001E503F">
        <w:rPr>
          <w:sz w:val="28"/>
          <w:szCs w:val="28"/>
        </w:rPr>
        <w:t xml:space="preserve"> </w:t>
      </w:r>
      <w:proofErr w:type="spellStart"/>
      <w:r w:rsidRPr="00B44083">
        <w:rPr>
          <w:sz w:val="28"/>
          <w:szCs w:val="28"/>
        </w:rPr>
        <w:t>Шимова</w:t>
      </w:r>
      <w:proofErr w:type="spellEnd"/>
      <w:r w:rsidRPr="00B44083">
        <w:rPr>
          <w:sz w:val="28"/>
          <w:szCs w:val="28"/>
        </w:rPr>
        <w:t xml:space="preserve"> О.С.Основы устойчивого туризма: Учебное пособие / О.С. </w:t>
      </w:r>
      <w:proofErr w:type="spellStart"/>
      <w:r w:rsidRPr="00B44083">
        <w:rPr>
          <w:sz w:val="28"/>
          <w:szCs w:val="28"/>
        </w:rPr>
        <w:t>Шимова</w:t>
      </w:r>
      <w:proofErr w:type="spellEnd"/>
      <w:r w:rsidRPr="00B44083">
        <w:rPr>
          <w:sz w:val="28"/>
          <w:szCs w:val="28"/>
        </w:rPr>
        <w:t>. - М.: НИЦ ИНФРА-М; Мн</w:t>
      </w:r>
      <w:r w:rsidR="001E503F">
        <w:rPr>
          <w:sz w:val="28"/>
          <w:szCs w:val="28"/>
        </w:rPr>
        <w:t>.: Нов</w:t>
      </w:r>
      <w:proofErr w:type="gramStart"/>
      <w:r w:rsidR="001E503F">
        <w:rPr>
          <w:sz w:val="28"/>
          <w:szCs w:val="28"/>
        </w:rPr>
        <w:t>.</w:t>
      </w:r>
      <w:proofErr w:type="gramEnd"/>
      <w:r w:rsidR="001E503F">
        <w:rPr>
          <w:sz w:val="28"/>
          <w:szCs w:val="28"/>
        </w:rPr>
        <w:t xml:space="preserve"> </w:t>
      </w:r>
      <w:proofErr w:type="gramStart"/>
      <w:r w:rsidR="001E503F">
        <w:rPr>
          <w:sz w:val="28"/>
          <w:szCs w:val="28"/>
        </w:rPr>
        <w:t>з</w:t>
      </w:r>
      <w:proofErr w:type="gramEnd"/>
      <w:r w:rsidR="001E503F">
        <w:rPr>
          <w:sz w:val="28"/>
          <w:szCs w:val="28"/>
        </w:rPr>
        <w:t>нание, 2013. - 190 с.</w:t>
      </w:r>
    </w:p>
    <w:p w:rsidR="009423B4" w:rsidRPr="00B44083" w:rsidRDefault="001E503F" w:rsidP="001E50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9423B4" w:rsidRPr="00B44083">
        <w:rPr>
          <w:sz w:val="28"/>
          <w:szCs w:val="28"/>
        </w:rPr>
        <w:t>Богданов Е.И.Экономика отрасли туризм: Учебник / Е.И.</w:t>
      </w:r>
      <w:r>
        <w:rPr>
          <w:sz w:val="28"/>
          <w:szCs w:val="28"/>
        </w:rPr>
        <w:t xml:space="preserve"> </w:t>
      </w:r>
      <w:r w:rsidR="009423B4" w:rsidRPr="00B44083">
        <w:rPr>
          <w:sz w:val="28"/>
          <w:szCs w:val="28"/>
        </w:rPr>
        <w:t>Богданов, Е.С. Богомолова, В.П. Орловская; Под ред. проф. Е.И. Богданова. - М</w:t>
      </w:r>
      <w:r>
        <w:rPr>
          <w:sz w:val="28"/>
          <w:szCs w:val="28"/>
        </w:rPr>
        <w:t xml:space="preserve">.: НИЦ </w:t>
      </w:r>
      <w:proofErr w:type="spellStart"/>
      <w:r>
        <w:rPr>
          <w:sz w:val="28"/>
          <w:szCs w:val="28"/>
        </w:rPr>
        <w:t>Инфра-М</w:t>
      </w:r>
      <w:proofErr w:type="spellEnd"/>
      <w:r>
        <w:rPr>
          <w:sz w:val="28"/>
          <w:szCs w:val="28"/>
        </w:rPr>
        <w:t>, 2013. - 318 с.</w:t>
      </w:r>
    </w:p>
    <w:p w:rsidR="009423B4" w:rsidRPr="00B44083" w:rsidRDefault="009423B4" w:rsidP="001E503F">
      <w:pPr>
        <w:ind w:firstLine="709"/>
        <w:jc w:val="both"/>
        <w:rPr>
          <w:sz w:val="28"/>
          <w:szCs w:val="28"/>
        </w:rPr>
      </w:pPr>
    </w:p>
    <w:p w:rsidR="005645FF" w:rsidRPr="00B44083" w:rsidRDefault="005645FF" w:rsidP="001E503F">
      <w:pPr>
        <w:ind w:left="360" w:firstLine="348"/>
        <w:jc w:val="both"/>
        <w:rPr>
          <w:sz w:val="28"/>
        </w:rPr>
      </w:pPr>
      <w:r w:rsidRPr="00B44083">
        <w:rPr>
          <w:b/>
          <w:sz w:val="28"/>
          <w:lang w:val="en-US"/>
        </w:rPr>
        <w:t>II</w:t>
      </w:r>
      <w:r w:rsidRPr="00B44083">
        <w:rPr>
          <w:b/>
          <w:sz w:val="28"/>
        </w:rPr>
        <w:t>. Дополнительная:</w:t>
      </w:r>
    </w:p>
    <w:p w:rsidR="009423B4" w:rsidRPr="00B44083" w:rsidRDefault="009423B4" w:rsidP="001E503F">
      <w:pPr>
        <w:ind w:firstLine="708"/>
        <w:jc w:val="both"/>
        <w:rPr>
          <w:sz w:val="28"/>
          <w:szCs w:val="28"/>
        </w:rPr>
      </w:pPr>
      <w:r w:rsidRPr="00B44083">
        <w:rPr>
          <w:sz w:val="28"/>
          <w:szCs w:val="28"/>
        </w:rPr>
        <w:t>1.</w:t>
      </w:r>
      <w:r w:rsidR="001E503F">
        <w:rPr>
          <w:sz w:val="28"/>
          <w:szCs w:val="28"/>
        </w:rPr>
        <w:t xml:space="preserve"> </w:t>
      </w:r>
      <w:r w:rsidRPr="00B44083">
        <w:rPr>
          <w:sz w:val="28"/>
          <w:szCs w:val="28"/>
        </w:rPr>
        <w:t xml:space="preserve">Демченко, С. Г. Проблемы и перспективы развития регионального туризма в России / С. Г. Демченко, И. С. </w:t>
      </w:r>
      <w:proofErr w:type="spellStart"/>
      <w:r w:rsidRPr="00B44083">
        <w:rPr>
          <w:sz w:val="28"/>
          <w:szCs w:val="28"/>
        </w:rPr>
        <w:t>Кабиров</w:t>
      </w:r>
      <w:proofErr w:type="spellEnd"/>
      <w:r w:rsidRPr="00B44083">
        <w:rPr>
          <w:sz w:val="28"/>
          <w:szCs w:val="28"/>
        </w:rPr>
        <w:t>. - Казань</w:t>
      </w:r>
      <w:r w:rsidR="001E503F">
        <w:rPr>
          <w:sz w:val="28"/>
          <w:szCs w:val="28"/>
        </w:rPr>
        <w:t xml:space="preserve">: Познание </w:t>
      </w:r>
      <w:r w:rsidRPr="00B44083">
        <w:rPr>
          <w:sz w:val="28"/>
          <w:szCs w:val="28"/>
        </w:rPr>
        <w:t>Института экономики, упр</w:t>
      </w:r>
      <w:r w:rsidR="001E503F">
        <w:rPr>
          <w:sz w:val="28"/>
          <w:szCs w:val="28"/>
        </w:rPr>
        <w:t xml:space="preserve">авления и права, 2011. - 192 </w:t>
      </w:r>
      <w:proofErr w:type="gramStart"/>
      <w:r w:rsidR="001E503F">
        <w:rPr>
          <w:sz w:val="28"/>
          <w:szCs w:val="28"/>
        </w:rPr>
        <w:t>с</w:t>
      </w:r>
      <w:proofErr w:type="gramEnd"/>
      <w:r w:rsidR="001E503F">
        <w:rPr>
          <w:sz w:val="28"/>
          <w:szCs w:val="28"/>
        </w:rPr>
        <w:t>.</w:t>
      </w:r>
    </w:p>
    <w:p w:rsidR="009423B4" w:rsidRPr="00B44083" w:rsidRDefault="009423B4" w:rsidP="001E503F">
      <w:pPr>
        <w:ind w:firstLine="851"/>
        <w:jc w:val="both"/>
        <w:rPr>
          <w:sz w:val="28"/>
          <w:szCs w:val="28"/>
        </w:rPr>
      </w:pPr>
      <w:r w:rsidRPr="00B44083">
        <w:rPr>
          <w:sz w:val="28"/>
          <w:szCs w:val="28"/>
        </w:rPr>
        <w:t>2.</w:t>
      </w:r>
      <w:r w:rsidR="001E503F">
        <w:rPr>
          <w:sz w:val="28"/>
          <w:szCs w:val="28"/>
        </w:rPr>
        <w:t xml:space="preserve"> </w:t>
      </w:r>
      <w:r w:rsidRPr="00B44083">
        <w:rPr>
          <w:sz w:val="28"/>
          <w:szCs w:val="28"/>
        </w:rPr>
        <w:t>Орловская В.П. Технология и организация предприятия туризма: Учебник / В.П. Орловская; Под общ</w:t>
      </w:r>
      <w:proofErr w:type="gramStart"/>
      <w:r w:rsidRPr="00B44083">
        <w:rPr>
          <w:sz w:val="28"/>
          <w:szCs w:val="28"/>
        </w:rPr>
        <w:t>.</w:t>
      </w:r>
      <w:proofErr w:type="gramEnd"/>
      <w:r w:rsidRPr="00B44083">
        <w:rPr>
          <w:sz w:val="28"/>
          <w:szCs w:val="28"/>
        </w:rPr>
        <w:t xml:space="preserve"> </w:t>
      </w:r>
      <w:proofErr w:type="gramStart"/>
      <w:r w:rsidRPr="00B44083">
        <w:rPr>
          <w:sz w:val="28"/>
          <w:szCs w:val="28"/>
        </w:rPr>
        <w:t>р</w:t>
      </w:r>
      <w:proofErr w:type="gramEnd"/>
      <w:r w:rsidRPr="00B44083">
        <w:rPr>
          <w:sz w:val="28"/>
          <w:szCs w:val="28"/>
        </w:rPr>
        <w:t>ед. проф. Е.И. Богданова. - М</w:t>
      </w:r>
      <w:r w:rsidR="001E503F">
        <w:rPr>
          <w:sz w:val="28"/>
          <w:szCs w:val="28"/>
        </w:rPr>
        <w:t>.: НИЦ ИНФРА-М, 2013. - 176 с.</w:t>
      </w:r>
    </w:p>
    <w:p w:rsidR="00F703FD" w:rsidRPr="00B44083" w:rsidRDefault="009423B4" w:rsidP="001E503F">
      <w:pPr>
        <w:ind w:firstLine="709"/>
        <w:jc w:val="both"/>
        <w:rPr>
          <w:sz w:val="28"/>
          <w:szCs w:val="28"/>
        </w:rPr>
      </w:pPr>
      <w:r w:rsidRPr="00B44083">
        <w:rPr>
          <w:sz w:val="28"/>
          <w:szCs w:val="28"/>
        </w:rPr>
        <w:lastRenderedPageBreak/>
        <w:t xml:space="preserve"> 3. Матюхина, Ю. А. Индустрия туризма</w:t>
      </w:r>
      <w:r w:rsidR="001E503F">
        <w:rPr>
          <w:sz w:val="28"/>
          <w:szCs w:val="28"/>
        </w:rPr>
        <w:t xml:space="preserve"> </w:t>
      </w:r>
      <w:r w:rsidRPr="00B44083">
        <w:rPr>
          <w:sz w:val="28"/>
          <w:szCs w:val="28"/>
        </w:rPr>
        <w:t>: учеб</w:t>
      </w:r>
      <w:proofErr w:type="gramStart"/>
      <w:r w:rsidRPr="00B44083">
        <w:rPr>
          <w:sz w:val="28"/>
          <w:szCs w:val="28"/>
        </w:rPr>
        <w:t>.</w:t>
      </w:r>
      <w:proofErr w:type="gramEnd"/>
      <w:r w:rsidRPr="00B44083">
        <w:rPr>
          <w:sz w:val="28"/>
          <w:szCs w:val="28"/>
        </w:rPr>
        <w:t xml:space="preserve"> </w:t>
      </w:r>
      <w:proofErr w:type="gramStart"/>
      <w:r w:rsidRPr="00B44083">
        <w:rPr>
          <w:sz w:val="28"/>
          <w:szCs w:val="28"/>
        </w:rPr>
        <w:t>п</w:t>
      </w:r>
      <w:proofErr w:type="gramEnd"/>
      <w:r w:rsidRPr="00B44083">
        <w:rPr>
          <w:sz w:val="28"/>
          <w:szCs w:val="28"/>
        </w:rPr>
        <w:t>особие / Ю.А. Матюхина. 2-е изд., стер.</w:t>
      </w:r>
      <w:r w:rsidR="00D26F48">
        <w:rPr>
          <w:sz w:val="28"/>
          <w:szCs w:val="28"/>
        </w:rPr>
        <w:t xml:space="preserve"> – </w:t>
      </w:r>
      <w:r w:rsidRPr="00B44083">
        <w:rPr>
          <w:sz w:val="28"/>
          <w:szCs w:val="28"/>
        </w:rPr>
        <w:t xml:space="preserve">М.: </w:t>
      </w:r>
      <w:proofErr w:type="spellStart"/>
      <w:r w:rsidRPr="00B44083">
        <w:rPr>
          <w:sz w:val="28"/>
          <w:szCs w:val="28"/>
        </w:rPr>
        <w:t>ФлИнта</w:t>
      </w:r>
      <w:proofErr w:type="spellEnd"/>
      <w:r w:rsidRPr="00B44083">
        <w:rPr>
          <w:sz w:val="28"/>
          <w:szCs w:val="28"/>
        </w:rPr>
        <w:t xml:space="preserve">, 2013. </w:t>
      </w:r>
      <w:r w:rsidR="00D26F48">
        <w:rPr>
          <w:sz w:val="28"/>
          <w:szCs w:val="28"/>
        </w:rPr>
        <w:t>–</w:t>
      </w:r>
      <w:r w:rsidRPr="00B44083">
        <w:rPr>
          <w:sz w:val="28"/>
          <w:szCs w:val="28"/>
        </w:rPr>
        <w:t xml:space="preserve"> 312 с. </w:t>
      </w:r>
    </w:p>
    <w:p w:rsidR="00F703FD" w:rsidRPr="00B44083" w:rsidRDefault="00F703FD" w:rsidP="00F703FD">
      <w:pPr>
        <w:jc w:val="both"/>
        <w:rPr>
          <w:sz w:val="28"/>
          <w:szCs w:val="28"/>
        </w:rPr>
      </w:pPr>
    </w:p>
    <w:p w:rsidR="000010A3" w:rsidRPr="00B44083" w:rsidRDefault="000010A3" w:rsidP="00F703FD">
      <w:pPr>
        <w:jc w:val="both"/>
        <w:rPr>
          <w:b/>
          <w:bCs/>
          <w:sz w:val="28"/>
          <w:szCs w:val="28"/>
        </w:rPr>
      </w:pPr>
      <w:r w:rsidRPr="00B44083">
        <w:rPr>
          <w:b/>
          <w:bCs/>
          <w:sz w:val="28"/>
          <w:szCs w:val="28"/>
        </w:rPr>
        <w:t>3.3  Обеспечение дисциплины, раздела МДК учебными изданиями</w:t>
      </w:r>
    </w:p>
    <w:p w:rsidR="000010A3" w:rsidRPr="00B44083" w:rsidRDefault="000010A3" w:rsidP="000010A3">
      <w:pPr>
        <w:rPr>
          <w:b/>
          <w:bCs/>
          <w:sz w:val="28"/>
          <w:szCs w:val="28"/>
        </w:rPr>
      </w:pPr>
    </w:p>
    <w:tbl>
      <w:tblPr>
        <w:tblW w:w="10179" w:type="dxa"/>
        <w:tblInd w:w="-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09"/>
        <w:gridCol w:w="1701"/>
        <w:gridCol w:w="1472"/>
        <w:gridCol w:w="1218"/>
        <w:gridCol w:w="1279"/>
      </w:tblGrid>
      <w:tr w:rsidR="000010A3" w:rsidRPr="00B44083" w:rsidTr="00D26F48">
        <w:tc>
          <w:tcPr>
            <w:tcW w:w="4509" w:type="dxa"/>
            <w:vMerge w:val="restart"/>
            <w:vAlign w:val="center"/>
          </w:tcPr>
          <w:p w:rsidR="000010A3" w:rsidRPr="00B44083" w:rsidRDefault="000010A3" w:rsidP="000A6C6C">
            <w:pPr>
              <w:ind w:left="283" w:hanging="283"/>
              <w:rPr>
                <w:b/>
              </w:rPr>
            </w:pPr>
            <w:r w:rsidRPr="00B44083">
              <w:rPr>
                <w:b/>
              </w:rPr>
              <w:t>Библиографическое описание издания</w:t>
            </w:r>
          </w:p>
        </w:tc>
        <w:tc>
          <w:tcPr>
            <w:tcW w:w="1701" w:type="dxa"/>
            <w:vMerge w:val="restart"/>
          </w:tcPr>
          <w:p w:rsidR="000010A3" w:rsidRPr="00B44083" w:rsidRDefault="000010A3" w:rsidP="00DA40AA">
            <w:pPr>
              <w:rPr>
                <w:b/>
              </w:rPr>
            </w:pPr>
            <w:r w:rsidRPr="00B44083">
              <w:rPr>
                <w:b/>
              </w:rPr>
              <w:t>Вид занятий, в котором используется</w:t>
            </w:r>
          </w:p>
        </w:tc>
        <w:tc>
          <w:tcPr>
            <w:tcW w:w="1472" w:type="dxa"/>
            <w:vMerge w:val="restart"/>
          </w:tcPr>
          <w:p w:rsidR="000010A3" w:rsidRPr="00B44083" w:rsidRDefault="000010A3" w:rsidP="00DA40AA">
            <w:pPr>
              <w:rPr>
                <w:b/>
              </w:rPr>
            </w:pPr>
            <w:r w:rsidRPr="00B44083">
              <w:rPr>
                <w:b/>
              </w:rPr>
              <w:t>Число обеспечиваемых часов</w:t>
            </w:r>
          </w:p>
        </w:tc>
        <w:tc>
          <w:tcPr>
            <w:tcW w:w="2497" w:type="dxa"/>
            <w:gridSpan w:val="2"/>
          </w:tcPr>
          <w:p w:rsidR="000010A3" w:rsidRPr="00B44083" w:rsidRDefault="000010A3" w:rsidP="00DA40AA">
            <w:pPr>
              <w:rPr>
                <w:b/>
              </w:rPr>
            </w:pPr>
            <w:r w:rsidRPr="00B44083">
              <w:rPr>
                <w:b/>
              </w:rPr>
              <w:t>Кол-во экземпляров</w:t>
            </w:r>
          </w:p>
        </w:tc>
      </w:tr>
      <w:tr w:rsidR="000010A3" w:rsidRPr="00B44083" w:rsidTr="00D26F48">
        <w:tc>
          <w:tcPr>
            <w:tcW w:w="4509" w:type="dxa"/>
            <w:vMerge/>
          </w:tcPr>
          <w:p w:rsidR="000010A3" w:rsidRPr="00B44083" w:rsidRDefault="000010A3" w:rsidP="00DA40AA">
            <w:pPr>
              <w:ind w:left="283" w:hanging="283"/>
              <w:rPr>
                <w:b/>
              </w:rPr>
            </w:pPr>
          </w:p>
        </w:tc>
        <w:tc>
          <w:tcPr>
            <w:tcW w:w="1701" w:type="dxa"/>
            <w:vMerge/>
          </w:tcPr>
          <w:p w:rsidR="000010A3" w:rsidRPr="00B44083" w:rsidRDefault="000010A3" w:rsidP="00DA40AA">
            <w:pPr>
              <w:rPr>
                <w:b/>
              </w:rPr>
            </w:pPr>
          </w:p>
        </w:tc>
        <w:tc>
          <w:tcPr>
            <w:tcW w:w="1472" w:type="dxa"/>
            <w:vMerge/>
          </w:tcPr>
          <w:p w:rsidR="000010A3" w:rsidRPr="00B44083" w:rsidRDefault="000010A3" w:rsidP="00DA40AA">
            <w:pPr>
              <w:rPr>
                <w:b/>
              </w:rPr>
            </w:pPr>
          </w:p>
        </w:tc>
        <w:tc>
          <w:tcPr>
            <w:tcW w:w="1218" w:type="dxa"/>
          </w:tcPr>
          <w:p w:rsidR="000010A3" w:rsidRPr="00B44083" w:rsidRDefault="000010A3" w:rsidP="00DA40AA">
            <w:pPr>
              <w:rPr>
                <w:b/>
              </w:rPr>
            </w:pPr>
            <w:r w:rsidRPr="00B44083">
              <w:rPr>
                <w:b/>
              </w:rPr>
              <w:t>Учебный</w:t>
            </w:r>
          </w:p>
          <w:p w:rsidR="000010A3" w:rsidRPr="00B44083" w:rsidRDefault="000010A3" w:rsidP="00DA40AA">
            <w:pPr>
              <w:rPr>
                <w:b/>
              </w:rPr>
            </w:pPr>
            <w:r w:rsidRPr="00B44083">
              <w:rPr>
                <w:b/>
              </w:rPr>
              <w:t>кабинет</w:t>
            </w:r>
          </w:p>
        </w:tc>
        <w:tc>
          <w:tcPr>
            <w:tcW w:w="1279" w:type="dxa"/>
          </w:tcPr>
          <w:p w:rsidR="000010A3" w:rsidRPr="00B44083" w:rsidRDefault="000010A3" w:rsidP="00DA40AA">
            <w:pPr>
              <w:rPr>
                <w:b/>
              </w:rPr>
            </w:pPr>
            <w:r w:rsidRPr="00B44083">
              <w:rPr>
                <w:b/>
              </w:rPr>
              <w:t>Библ. колледжа</w:t>
            </w:r>
          </w:p>
        </w:tc>
      </w:tr>
      <w:tr w:rsidR="000010A3" w:rsidRPr="00B44083" w:rsidTr="00D26F48">
        <w:tc>
          <w:tcPr>
            <w:tcW w:w="4509" w:type="dxa"/>
          </w:tcPr>
          <w:p w:rsidR="000010A3" w:rsidRPr="00997732" w:rsidRDefault="00D26F48" w:rsidP="00D26F48">
            <w:pPr>
              <w:jc w:val="both"/>
            </w:pPr>
            <w:r w:rsidRPr="00997732">
              <w:t xml:space="preserve">Егоренков, Л. И. Введение в технологию туризма: </w:t>
            </w:r>
            <w:proofErr w:type="spellStart"/>
            <w:r w:rsidRPr="00997732">
              <w:t>учеб</w:t>
            </w:r>
            <w:proofErr w:type="gramStart"/>
            <w:r w:rsidRPr="00997732">
              <w:t>.-</w:t>
            </w:r>
            <w:proofErr w:type="gramEnd"/>
            <w:r w:rsidRPr="00997732">
              <w:t>метод</w:t>
            </w:r>
            <w:proofErr w:type="spellEnd"/>
            <w:r w:rsidRPr="00997732">
              <w:t xml:space="preserve">. пособие / Л. И. Егоренков. - М.: Финансы и статистика, 2014.-304 </w:t>
            </w:r>
            <w:proofErr w:type="gramStart"/>
            <w:r w:rsidRPr="00997732">
              <w:t>с</w:t>
            </w:r>
            <w:proofErr w:type="gramEnd"/>
            <w:r w:rsidRPr="00997732">
              <w:t>.</w:t>
            </w:r>
          </w:p>
        </w:tc>
        <w:tc>
          <w:tcPr>
            <w:tcW w:w="1701" w:type="dxa"/>
          </w:tcPr>
          <w:p w:rsidR="000010A3" w:rsidRPr="00B44083" w:rsidRDefault="000010A3" w:rsidP="00DA40AA">
            <w:r w:rsidRPr="00B44083">
              <w:t>пр</w:t>
            </w:r>
            <w:proofErr w:type="gramStart"/>
            <w:r w:rsidRPr="00B44083">
              <w:t>.з</w:t>
            </w:r>
            <w:proofErr w:type="gramEnd"/>
            <w:r w:rsidRPr="00B44083">
              <w:t xml:space="preserve">анятия, инд.занятия, СРС </w:t>
            </w:r>
          </w:p>
        </w:tc>
        <w:tc>
          <w:tcPr>
            <w:tcW w:w="1472" w:type="dxa"/>
          </w:tcPr>
          <w:p w:rsidR="000010A3" w:rsidRPr="00B44083" w:rsidRDefault="00F703FD" w:rsidP="00DA40AA">
            <w:r w:rsidRPr="00B44083">
              <w:t>5</w:t>
            </w:r>
          </w:p>
        </w:tc>
        <w:tc>
          <w:tcPr>
            <w:tcW w:w="1218" w:type="dxa"/>
          </w:tcPr>
          <w:p w:rsidR="000010A3" w:rsidRPr="00B44083" w:rsidRDefault="00F703FD" w:rsidP="00DA40AA">
            <w:r w:rsidRPr="00B44083">
              <w:t>4</w:t>
            </w:r>
          </w:p>
        </w:tc>
        <w:tc>
          <w:tcPr>
            <w:tcW w:w="1279" w:type="dxa"/>
          </w:tcPr>
          <w:p w:rsidR="000010A3" w:rsidRPr="00B44083" w:rsidRDefault="000010A3" w:rsidP="00DA40AA">
            <w:r w:rsidRPr="00B44083">
              <w:t xml:space="preserve"> -</w:t>
            </w:r>
          </w:p>
        </w:tc>
      </w:tr>
      <w:tr w:rsidR="000010A3" w:rsidRPr="00B44083" w:rsidTr="00D26F48">
        <w:tc>
          <w:tcPr>
            <w:tcW w:w="4509" w:type="dxa"/>
          </w:tcPr>
          <w:p w:rsidR="000010A3" w:rsidRPr="00997732" w:rsidRDefault="00F703FD" w:rsidP="00D26F48">
            <w:pPr>
              <w:jc w:val="both"/>
            </w:pPr>
            <w:proofErr w:type="spellStart"/>
            <w:r w:rsidRPr="00997732">
              <w:t>Шимова</w:t>
            </w:r>
            <w:proofErr w:type="spellEnd"/>
            <w:r w:rsidRPr="00997732">
              <w:t xml:space="preserve"> О.С.Основы устойчивого туризма: Учебное пособие / О.С. </w:t>
            </w:r>
            <w:proofErr w:type="spellStart"/>
            <w:r w:rsidRPr="00997732">
              <w:t>Шимова</w:t>
            </w:r>
            <w:proofErr w:type="spellEnd"/>
            <w:r w:rsidRPr="00997732">
              <w:t>. - М.: НИЦ ИНФРА-М; Мн</w:t>
            </w:r>
            <w:r w:rsidR="00D26F48" w:rsidRPr="00997732">
              <w:t>.: Нов</w:t>
            </w:r>
            <w:proofErr w:type="gramStart"/>
            <w:r w:rsidR="00D26F48" w:rsidRPr="00997732">
              <w:t>.</w:t>
            </w:r>
            <w:proofErr w:type="gramEnd"/>
            <w:r w:rsidR="00D26F48" w:rsidRPr="00997732">
              <w:t xml:space="preserve"> </w:t>
            </w:r>
            <w:proofErr w:type="gramStart"/>
            <w:r w:rsidR="00D26F48" w:rsidRPr="00997732">
              <w:t>з</w:t>
            </w:r>
            <w:proofErr w:type="gramEnd"/>
            <w:r w:rsidR="00D26F48" w:rsidRPr="00997732">
              <w:t>нание, 2013. - 190 с.</w:t>
            </w:r>
          </w:p>
        </w:tc>
        <w:tc>
          <w:tcPr>
            <w:tcW w:w="1701" w:type="dxa"/>
          </w:tcPr>
          <w:p w:rsidR="000010A3" w:rsidRPr="00B44083" w:rsidRDefault="000010A3" w:rsidP="00DA40AA">
            <w:r w:rsidRPr="00B44083">
              <w:t>пр</w:t>
            </w:r>
            <w:proofErr w:type="gramStart"/>
            <w:r w:rsidRPr="00B44083">
              <w:t>.з</w:t>
            </w:r>
            <w:proofErr w:type="gramEnd"/>
            <w:r w:rsidRPr="00B44083">
              <w:t>анятия, инд.занятия, СРС</w:t>
            </w:r>
          </w:p>
        </w:tc>
        <w:tc>
          <w:tcPr>
            <w:tcW w:w="1472" w:type="dxa"/>
          </w:tcPr>
          <w:p w:rsidR="000010A3" w:rsidRPr="00B44083" w:rsidRDefault="00F703FD" w:rsidP="00DA40AA">
            <w:r w:rsidRPr="00B44083">
              <w:t>3</w:t>
            </w:r>
          </w:p>
        </w:tc>
        <w:tc>
          <w:tcPr>
            <w:tcW w:w="1218" w:type="dxa"/>
          </w:tcPr>
          <w:p w:rsidR="000010A3" w:rsidRPr="00B44083" w:rsidRDefault="000010A3" w:rsidP="00DA40AA">
            <w:r w:rsidRPr="00B44083">
              <w:t>2</w:t>
            </w:r>
          </w:p>
        </w:tc>
        <w:tc>
          <w:tcPr>
            <w:tcW w:w="1279" w:type="dxa"/>
          </w:tcPr>
          <w:p w:rsidR="000010A3" w:rsidRPr="00B44083" w:rsidRDefault="000010A3" w:rsidP="00DA40AA">
            <w:r w:rsidRPr="00B44083">
              <w:t>1</w:t>
            </w:r>
          </w:p>
        </w:tc>
      </w:tr>
      <w:tr w:rsidR="000010A3" w:rsidRPr="00B44083" w:rsidTr="00D26F48">
        <w:tc>
          <w:tcPr>
            <w:tcW w:w="4509" w:type="dxa"/>
          </w:tcPr>
          <w:p w:rsidR="000010A3" w:rsidRPr="00997732" w:rsidRDefault="00F703FD" w:rsidP="00D26F48">
            <w:pPr>
              <w:jc w:val="both"/>
            </w:pPr>
            <w:r w:rsidRPr="00997732">
              <w:t>Богданов, Е.С. Богомолова, В.П. Орловская; Под ред. проф. Е.И. Богданова. - М</w:t>
            </w:r>
            <w:r w:rsidR="00D26F48" w:rsidRPr="00997732">
              <w:t xml:space="preserve">.: НИЦ </w:t>
            </w:r>
            <w:proofErr w:type="spellStart"/>
            <w:r w:rsidR="00D26F48" w:rsidRPr="00997732">
              <w:t>Инфра-М</w:t>
            </w:r>
            <w:proofErr w:type="spellEnd"/>
            <w:r w:rsidR="00D26F48" w:rsidRPr="00997732">
              <w:t>, 2013. - 318 с.</w:t>
            </w:r>
          </w:p>
        </w:tc>
        <w:tc>
          <w:tcPr>
            <w:tcW w:w="1701" w:type="dxa"/>
          </w:tcPr>
          <w:p w:rsidR="000010A3" w:rsidRPr="00B44083" w:rsidRDefault="000010A3" w:rsidP="00DA40AA">
            <w:r w:rsidRPr="00B44083">
              <w:t>Пр</w:t>
            </w:r>
            <w:proofErr w:type="gramStart"/>
            <w:r w:rsidRPr="00B44083">
              <w:t>.з</w:t>
            </w:r>
            <w:proofErr w:type="gramEnd"/>
            <w:r w:rsidRPr="00B44083">
              <w:t>анятия, инд.занятия, СРС</w:t>
            </w:r>
          </w:p>
        </w:tc>
        <w:tc>
          <w:tcPr>
            <w:tcW w:w="1472" w:type="dxa"/>
          </w:tcPr>
          <w:p w:rsidR="000010A3" w:rsidRPr="00B44083" w:rsidRDefault="00162EC1" w:rsidP="00DA40AA">
            <w:r w:rsidRPr="00B44083">
              <w:t>2</w:t>
            </w:r>
          </w:p>
        </w:tc>
        <w:tc>
          <w:tcPr>
            <w:tcW w:w="1218" w:type="dxa"/>
          </w:tcPr>
          <w:p w:rsidR="000010A3" w:rsidRPr="00B44083" w:rsidRDefault="000010A3" w:rsidP="00DA40AA">
            <w:r w:rsidRPr="00B44083">
              <w:t>2</w:t>
            </w:r>
          </w:p>
        </w:tc>
        <w:tc>
          <w:tcPr>
            <w:tcW w:w="1279" w:type="dxa"/>
          </w:tcPr>
          <w:p w:rsidR="000010A3" w:rsidRPr="00B44083" w:rsidRDefault="000010A3" w:rsidP="00DA40AA">
            <w:r w:rsidRPr="00B44083">
              <w:t>1</w:t>
            </w:r>
          </w:p>
        </w:tc>
      </w:tr>
      <w:tr w:rsidR="000010A3" w:rsidRPr="00B44083" w:rsidTr="00D26F48">
        <w:tc>
          <w:tcPr>
            <w:tcW w:w="4509" w:type="dxa"/>
          </w:tcPr>
          <w:p w:rsidR="000010A3" w:rsidRPr="00997732" w:rsidRDefault="00F703FD" w:rsidP="00D26F48">
            <w:pPr>
              <w:ind w:left="6"/>
              <w:jc w:val="both"/>
            </w:pPr>
            <w:r w:rsidRPr="00997732">
              <w:t>Демченко, С. Г. Проблемы и перспективы развития региона</w:t>
            </w:r>
            <w:r w:rsidR="00D26F48" w:rsidRPr="00997732">
              <w:t xml:space="preserve">льного туризма в России </w:t>
            </w:r>
            <w:r w:rsidRPr="00997732">
              <w:t>/ С. Г. Де</w:t>
            </w:r>
            <w:r w:rsidR="00D26F48" w:rsidRPr="00997732">
              <w:t xml:space="preserve">мченко, И. С. </w:t>
            </w:r>
            <w:proofErr w:type="spellStart"/>
            <w:r w:rsidR="00D26F48" w:rsidRPr="00997732">
              <w:t>Кабиров</w:t>
            </w:r>
            <w:proofErr w:type="spellEnd"/>
            <w:r w:rsidR="00D26F48" w:rsidRPr="00997732">
              <w:t>. - Казань</w:t>
            </w:r>
            <w:r w:rsidRPr="00997732">
              <w:t xml:space="preserve">: </w:t>
            </w:r>
            <w:r w:rsidR="00D26F48" w:rsidRPr="00997732">
              <w:t>Познание</w:t>
            </w:r>
            <w:r w:rsidRPr="00997732">
              <w:t xml:space="preserve"> Института экономики, управления и права, 2011. - 192 </w:t>
            </w:r>
            <w:proofErr w:type="gramStart"/>
            <w:r w:rsidRPr="00997732">
              <w:t>с</w:t>
            </w:r>
            <w:proofErr w:type="gramEnd"/>
            <w:r w:rsidRPr="00997732">
              <w:t xml:space="preserve">. </w:t>
            </w:r>
          </w:p>
        </w:tc>
        <w:tc>
          <w:tcPr>
            <w:tcW w:w="1701" w:type="dxa"/>
          </w:tcPr>
          <w:p w:rsidR="000010A3" w:rsidRPr="00B44083" w:rsidRDefault="000010A3" w:rsidP="00DA40AA">
            <w:r w:rsidRPr="00B44083">
              <w:t>Пр</w:t>
            </w:r>
            <w:proofErr w:type="gramStart"/>
            <w:r w:rsidRPr="00B44083">
              <w:t>.з</w:t>
            </w:r>
            <w:proofErr w:type="gramEnd"/>
            <w:r w:rsidRPr="00B44083">
              <w:t>анятия, инд.занятия, СРС</w:t>
            </w:r>
          </w:p>
        </w:tc>
        <w:tc>
          <w:tcPr>
            <w:tcW w:w="1472" w:type="dxa"/>
          </w:tcPr>
          <w:p w:rsidR="000010A3" w:rsidRPr="00B44083" w:rsidRDefault="00162EC1" w:rsidP="00DA40AA">
            <w:r w:rsidRPr="00B44083">
              <w:t>3</w:t>
            </w:r>
          </w:p>
        </w:tc>
        <w:tc>
          <w:tcPr>
            <w:tcW w:w="1218" w:type="dxa"/>
          </w:tcPr>
          <w:p w:rsidR="000010A3" w:rsidRPr="00B44083" w:rsidRDefault="000010A3" w:rsidP="00DA40AA">
            <w:r w:rsidRPr="00B44083">
              <w:t>1</w:t>
            </w:r>
          </w:p>
        </w:tc>
        <w:tc>
          <w:tcPr>
            <w:tcW w:w="1279" w:type="dxa"/>
          </w:tcPr>
          <w:p w:rsidR="000010A3" w:rsidRPr="00B44083" w:rsidRDefault="000010A3" w:rsidP="00DA40AA">
            <w:r w:rsidRPr="00B44083">
              <w:t>-</w:t>
            </w:r>
          </w:p>
        </w:tc>
      </w:tr>
      <w:tr w:rsidR="000010A3" w:rsidRPr="00B44083" w:rsidTr="00D26F48">
        <w:tc>
          <w:tcPr>
            <w:tcW w:w="4509" w:type="dxa"/>
          </w:tcPr>
          <w:p w:rsidR="000010A3" w:rsidRPr="00997732" w:rsidRDefault="00F703FD" w:rsidP="00D26F48">
            <w:pPr>
              <w:jc w:val="both"/>
            </w:pPr>
            <w:r w:rsidRPr="00997732">
              <w:t>Орловская В.П. Технология и организация предприятия туризма: Учебник / В.П. Орловская; Под общ</w:t>
            </w:r>
            <w:proofErr w:type="gramStart"/>
            <w:r w:rsidRPr="00997732">
              <w:t>.</w:t>
            </w:r>
            <w:proofErr w:type="gramEnd"/>
            <w:r w:rsidRPr="00997732">
              <w:t xml:space="preserve"> </w:t>
            </w:r>
            <w:proofErr w:type="gramStart"/>
            <w:r w:rsidRPr="00997732">
              <w:t>р</w:t>
            </w:r>
            <w:proofErr w:type="gramEnd"/>
            <w:r w:rsidRPr="00997732">
              <w:t>ед. проф. Е.И. Богданова. - М</w:t>
            </w:r>
            <w:r w:rsidR="00D26F48" w:rsidRPr="00997732">
              <w:t>.: НИЦ ИНФРА-М, 2013. - 176 с.</w:t>
            </w:r>
          </w:p>
        </w:tc>
        <w:tc>
          <w:tcPr>
            <w:tcW w:w="1701" w:type="dxa"/>
          </w:tcPr>
          <w:p w:rsidR="000010A3" w:rsidRPr="00B44083" w:rsidRDefault="000010A3" w:rsidP="00DA40AA">
            <w:r w:rsidRPr="00B44083">
              <w:t>Пр</w:t>
            </w:r>
            <w:proofErr w:type="gramStart"/>
            <w:r w:rsidRPr="00B44083">
              <w:t>.з</w:t>
            </w:r>
            <w:proofErr w:type="gramEnd"/>
            <w:r w:rsidRPr="00B44083">
              <w:t>анятия, инд.занятия, СРС</w:t>
            </w:r>
          </w:p>
        </w:tc>
        <w:tc>
          <w:tcPr>
            <w:tcW w:w="1472" w:type="dxa"/>
          </w:tcPr>
          <w:p w:rsidR="000010A3" w:rsidRPr="00B44083" w:rsidRDefault="00162EC1" w:rsidP="00DA40AA">
            <w:r w:rsidRPr="00B44083">
              <w:t>2</w:t>
            </w:r>
          </w:p>
        </w:tc>
        <w:tc>
          <w:tcPr>
            <w:tcW w:w="1218" w:type="dxa"/>
          </w:tcPr>
          <w:p w:rsidR="000010A3" w:rsidRPr="00B44083" w:rsidRDefault="000010A3" w:rsidP="00DA40AA">
            <w:r w:rsidRPr="00B44083">
              <w:t>1</w:t>
            </w:r>
          </w:p>
        </w:tc>
        <w:tc>
          <w:tcPr>
            <w:tcW w:w="1279" w:type="dxa"/>
          </w:tcPr>
          <w:p w:rsidR="000010A3" w:rsidRPr="00B44083" w:rsidRDefault="000010A3" w:rsidP="00DA40AA">
            <w:r w:rsidRPr="00B44083">
              <w:t>-</w:t>
            </w:r>
          </w:p>
        </w:tc>
      </w:tr>
      <w:tr w:rsidR="000010A3" w:rsidRPr="00B44083" w:rsidTr="00D26F48">
        <w:tc>
          <w:tcPr>
            <w:tcW w:w="4509" w:type="dxa"/>
          </w:tcPr>
          <w:p w:rsidR="000010A3" w:rsidRPr="00997732" w:rsidRDefault="00D26F48" w:rsidP="001F73D4">
            <w:pPr>
              <w:ind w:left="6"/>
              <w:jc w:val="both"/>
            </w:pPr>
            <w:r w:rsidRPr="00997732">
              <w:t>Матюхина, Ю. А. Индустрия туризма : учеб</w:t>
            </w:r>
            <w:proofErr w:type="gramStart"/>
            <w:r w:rsidRPr="00997732">
              <w:t>.</w:t>
            </w:r>
            <w:proofErr w:type="gramEnd"/>
            <w:r w:rsidRPr="00997732">
              <w:t xml:space="preserve"> </w:t>
            </w:r>
            <w:proofErr w:type="gramStart"/>
            <w:r w:rsidRPr="00997732">
              <w:t>п</w:t>
            </w:r>
            <w:proofErr w:type="gramEnd"/>
            <w:r w:rsidRPr="00997732">
              <w:t xml:space="preserve">особие / Ю.А. Матюхина. 2-е изд., стер. – М.: </w:t>
            </w:r>
            <w:proofErr w:type="spellStart"/>
            <w:r w:rsidRPr="00997732">
              <w:t>ФлИнта</w:t>
            </w:r>
            <w:proofErr w:type="spellEnd"/>
            <w:r w:rsidRPr="00997732">
              <w:t xml:space="preserve">, 2013. – 312 с. </w:t>
            </w:r>
          </w:p>
        </w:tc>
        <w:tc>
          <w:tcPr>
            <w:tcW w:w="1701" w:type="dxa"/>
          </w:tcPr>
          <w:p w:rsidR="000010A3" w:rsidRPr="00B44083" w:rsidRDefault="000010A3" w:rsidP="00DA40AA">
            <w:r w:rsidRPr="00B44083">
              <w:t>СРС</w:t>
            </w:r>
          </w:p>
        </w:tc>
        <w:tc>
          <w:tcPr>
            <w:tcW w:w="1472" w:type="dxa"/>
          </w:tcPr>
          <w:p w:rsidR="000010A3" w:rsidRPr="00B44083" w:rsidRDefault="00F703FD" w:rsidP="00DA40AA">
            <w:r w:rsidRPr="00B44083">
              <w:t>5</w:t>
            </w:r>
          </w:p>
        </w:tc>
        <w:tc>
          <w:tcPr>
            <w:tcW w:w="1218" w:type="dxa"/>
          </w:tcPr>
          <w:p w:rsidR="000010A3" w:rsidRPr="00B44083" w:rsidRDefault="000010A3" w:rsidP="00DA40AA">
            <w:r w:rsidRPr="00B44083">
              <w:t>1</w:t>
            </w:r>
          </w:p>
        </w:tc>
        <w:tc>
          <w:tcPr>
            <w:tcW w:w="1279" w:type="dxa"/>
          </w:tcPr>
          <w:p w:rsidR="000010A3" w:rsidRPr="00B44083" w:rsidRDefault="000010A3" w:rsidP="00DA40AA">
            <w:r w:rsidRPr="00B44083">
              <w:t>-</w:t>
            </w:r>
          </w:p>
        </w:tc>
      </w:tr>
    </w:tbl>
    <w:p w:rsidR="000010A3" w:rsidRPr="00B44083" w:rsidRDefault="000010A3" w:rsidP="000010A3">
      <w:pPr>
        <w:rPr>
          <w:b/>
          <w:bCs/>
          <w:sz w:val="28"/>
          <w:szCs w:val="28"/>
        </w:rPr>
      </w:pPr>
    </w:p>
    <w:p w:rsidR="000010A3" w:rsidRPr="00B44083" w:rsidRDefault="000010A3" w:rsidP="000010A3">
      <w:pPr>
        <w:rPr>
          <w:b/>
          <w:bCs/>
          <w:sz w:val="28"/>
          <w:szCs w:val="28"/>
        </w:rPr>
      </w:pPr>
      <w:r w:rsidRPr="00B44083">
        <w:rPr>
          <w:b/>
          <w:bCs/>
          <w:sz w:val="28"/>
          <w:szCs w:val="28"/>
        </w:rPr>
        <w:t>3.4 Обеспечение дисциплины, раздела МДК учебно-методическими материалами (разработками)</w:t>
      </w:r>
    </w:p>
    <w:p w:rsidR="000010A3" w:rsidRPr="00B44083" w:rsidRDefault="000010A3" w:rsidP="000010A3">
      <w:pPr>
        <w:rPr>
          <w:b/>
          <w:bCs/>
        </w:rPr>
      </w:pPr>
    </w:p>
    <w:tbl>
      <w:tblPr>
        <w:tblW w:w="10179" w:type="dxa"/>
        <w:tblInd w:w="-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368"/>
        <w:gridCol w:w="1842"/>
        <w:gridCol w:w="1422"/>
        <w:gridCol w:w="1302"/>
        <w:gridCol w:w="1245"/>
      </w:tblGrid>
      <w:tr w:rsidR="000010A3" w:rsidRPr="00B44083" w:rsidTr="007623F7">
        <w:tc>
          <w:tcPr>
            <w:tcW w:w="4368" w:type="dxa"/>
            <w:vMerge w:val="restart"/>
            <w:vAlign w:val="center"/>
          </w:tcPr>
          <w:p w:rsidR="000010A3" w:rsidRPr="00B44083" w:rsidRDefault="000010A3" w:rsidP="000A6C6C">
            <w:pPr>
              <w:ind w:left="283" w:hanging="283"/>
              <w:rPr>
                <w:b/>
              </w:rPr>
            </w:pPr>
            <w:r w:rsidRPr="00B44083">
              <w:rPr>
                <w:b/>
              </w:rPr>
              <w:t>Библиографическое описание издания</w:t>
            </w:r>
          </w:p>
        </w:tc>
        <w:tc>
          <w:tcPr>
            <w:tcW w:w="1842" w:type="dxa"/>
            <w:vMerge w:val="restart"/>
          </w:tcPr>
          <w:p w:rsidR="000010A3" w:rsidRPr="00B44083" w:rsidRDefault="000010A3" w:rsidP="00DA40AA">
            <w:pPr>
              <w:ind w:left="34" w:hanging="34"/>
              <w:rPr>
                <w:b/>
              </w:rPr>
            </w:pPr>
            <w:r w:rsidRPr="00B44083">
              <w:rPr>
                <w:b/>
              </w:rPr>
              <w:t>Вид занятий, в котором используется</w:t>
            </w:r>
          </w:p>
        </w:tc>
        <w:tc>
          <w:tcPr>
            <w:tcW w:w="1422" w:type="dxa"/>
            <w:vMerge w:val="restart"/>
          </w:tcPr>
          <w:p w:rsidR="000010A3" w:rsidRPr="00B44083" w:rsidRDefault="000010A3" w:rsidP="00DA40AA">
            <w:pPr>
              <w:ind w:left="34" w:hanging="34"/>
              <w:rPr>
                <w:b/>
              </w:rPr>
            </w:pPr>
            <w:r w:rsidRPr="00B44083">
              <w:rPr>
                <w:b/>
              </w:rPr>
              <w:t>Число обеспеченных часов</w:t>
            </w:r>
          </w:p>
        </w:tc>
        <w:tc>
          <w:tcPr>
            <w:tcW w:w="2547" w:type="dxa"/>
            <w:gridSpan w:val="2"/>
          </w:tcPr>
          <w:p w:rsidR="000010A3" w:rsidRPr="00B44083" w:rsidRDefault="000010A3" w:rsidP="00DA40AA">
            <w:pPr>
              <w:ind w:left="34" w:hanging="34"/>
              <w:rPr>
                <w:b/>
              </w:rPr>
            </w:pPr>
            <w:r w:rsidRPr="00B44083">
              <w:rPr>
                <w:b/>
              </w:rPr>
              <w:t>Кол-во экземпляров</w:t>
            </w:r>
          </w:p>
        </w:tc>
      </w:tr>
      <w:tr w:rsidR="000010A3" w:rsidRPr="00B44083" w:rsidTr="007623F7">
        <w:tc>
          <w:tcPr>
            <w:tcW w:w="4368" w:type="dxa"/>
            <w:vMerge/>
          </w:tcPr>
          <w:p w:rsidR="000010A3" w:rsidRPr="00B44083" w:rsidRDefault="000010A3" w:rsidP="00DA40AA">
            <w:pPr>
              <w:ind w:left="283" w:hanging="283"/>
              <w:rPr>
                <w:b/>
              </w:rPr>
            </w:pPr>
          </w:p>
        </w:tc>
        <w:tc>
          <w:tcPr>
            <w:tcW w:w="1842" w:type="dxa"/>
            <w:vMerge/>
          </w:tcPr>
          <w:p w:rsidR="000010A3" w:rsidRPr="00B44083" w:rsidRDefault="000010A3" w:rsidP="00DA40AA">
            <w:pPr>
              <w:ind w:left="34" w:hanging="34"/>
              <w:rPr>
                <w:b/>
              </w:rPr>
            </w:pPr>
          </w:p>
        </w:tc>
        <w:tc>
          <w:tcPr>
            <w:tcW w:w="1422" w:type="dxa"/>
            <w:vMerge/>
          </w:tcPr>
          <w:p w:rsidR="000010A3" w:rsidRPr="00B44083" w:rsidRDefault="000010A3" w:rsidP="00DA40AA">
            <w:pPr>
              <w:ind w:left="34" w:hanging="34"/>
              <w:rPr>
                <w:b/>
              </w:rPr>
            </w:pPr>
          </w:p>
        </w:tc>
        <w:tc>
          <w:tcPr>
            <w:tcW w:w="1302" w:type="dxa"/>
          </w:tcPr>
          <w:p w:rsidR="000010A3" w:rsidRPr="00B44083" w:rsidRDefault="000010A3" w:rsidP="00DA40AA">
            <w:pPr>
              <w:ind w:left="34" w:hanging="34"/>
              <w:rPr>
                <w:b/>
              </w:rPr>
            </w:pPr>
            <w:r w:rsidRPr="00B44083">
              <w:rPr>
                <w:b/>
              </w:rPr>
              <w:t>Учебный</w:t>
            </w:r>
          </w:p>
          <w:p w:rsidR="000010A3" w:rsidRPr="00B44083" w:rsidRDefault="000010A3" w:rsidP="00DA40AA">
            <w:pPr>
              <w:ind w:left="34" w:hanging="34"/>
              <w:rPr>
                <w:b/>
              </w:rPr>
            </w:pPr>
            <w:r w:rsidRPr="00B44083">
              <w:rPr>
                <w:b/>
              </w:rPr>
              <w:t>кабинет</w:t>
            </w:r>
          </w:p>
        </w:tc>
        <w:tc>
          <w:tcPr>
            <w:tcW w:w="1245" w:type="dxa"/>
          </w:tcPr>
          <w:p w:rsidR="000010A3" w:rsidRPr="00B44083" w:rsidRDefault="000010A3" w:rsidP="00DA40AA">
            <w:pPr>
              <w:ind w:left="34" w:right="-108" w:hanging="34"/>
              <w:rPr>
                <w:b/>
              </w:rPr>
            </w:pPr>
            <w:r w:rsidRPr="00B44083">
              <w:rPr>
                <w:b/>
              </w:rPr>
              <w:t>Библ. колледжа</w:t>
            </w:r>
          </w:p>
        </w:tc>
      </w:tr>
      <w:tr w:rsidR="00162EC1" w:rsidRPr="00B44083" w:rsidTr="007623F7">
        <w:tc>
          <w:tcPr>
            <w:tcW w:w="4368" w:type="dxa"/>
          </w:tcPr>
          <w:p w:rsidR="00162EC1" w:rsidRPr="00B44083" w:rsidRDefault="00162EC1" w:rsidP="00F703FD">
            <w:pPr>
              <w:ind w:left="6" w:hanging="6"/>
              <w:jc w:val="left"/>
            </w:pPr>
            <w:proofErr w:type="gramStart"/>
            <w:r w:rsidRPr="00B44083">
              <w:t>Дубовая</w:t>
            </w:r>
            <w:proofErr w:type="gramEnd"/>
            <w:r w:rsidRPr="00B44083">
              <w:t xml:space="preserve"> К.Л. «</w:t>
            </w:r>
            <w:r w:rsidR="00F703FD" w:rsidRPr="00B44083">
              <w:t>Основы туризма</w:t>
            </w:r>
            <w:r w:rsidRPr="00B44083">
              <w:t>»</w:t>
            </w:r>
          </w:p>
        </w:tc>
        <w:tc>
          <w:tcPr>
            <w:tcW w:w="1842" w:type="dxa"/>
          </w:tcPr>
          <w:p w:rsidR="00162EC1" w:rsidRPr="00B44083" w:rsidRDefault="00162EC1" w:rsidP="007623F7">
            <w:pPr>
              <w:ind w:left="34" w:hanging="34"/>
            </w:pPr>
            <w:proofErr w:type="spellStart"/>
            <w:r w:rsidRPr="00B44083">
              <w:t>Практ</w:t>
            </w:r>
            <w:proofErr w:type="spellEnd"/>
            <w:r w:rsidR="007623F7">
              <w:t>.</w:t>
            </w:r>
            <w:r w:rsidRPr="00B44083">
              <w:t xml:space="preserve">, </w:t>
            </w:r>
            <w:r w:rsidR="00D26F48">
              <w:t>и</w:t>
            </w:r>
            <w:r w:rsidRPr="00B44083">
              <w:t>нд</w:t>
            </w:r>
            <w:r w:rsidR="00D26F48">
              <w:t>.</w:t>
            </w:r>
            <w:r w:rsidRPr="00B44083">
              <w:t xml:space="preserve"> занятия, СРС</w:t>
            </w:r>
          </w:p>
        </w:tc>
        <w:tc>
          <w:tcPr>
            <w:tcW w:w="1422" w:type="dxa"/>
          </w:tcPr>
          <w:p w:rsidR="00162EC1" w:rsidRPr="00B44083" w:rsidRDefault="00162EC1" w:rsidP="00F703FD">
            <w:pPr>
              <w:ind w:left="34" w:hanging="34"/>
            </w:pPr>
            <w:r w:rsidRPr="00B44083">
              <w:t>4</w:t>
            </w:r>
            <w:r w:rsidR="00F703FD" w:rsidRPr="00B44083">
              <w:t>7</w:t>
            </w:r>
          </w:p>
        </w:tc>
        <w:tc>
          <w:tcPr>
            <w:tcW w:w="1302" w:type="dxa"/>
          </w:tcPr>
          <w:p w:rsidR="00162EC1" w:rsidRPr="00B44083" w:rsidRDefault="00162EC1" w:rsidP="00DA40AA">
            <w:pPr>
              <w:ind w:left="34" w:hanging="34"/>
            </w:pPr>
            <w:r w:rsidRPr="00B44083">
              <w:t xml:space="preserve"> 1</w:t>
            </w:r>
          </w:p>
        </w:tc>
        <w:tc>
          <w:tcPr>
            <w:tcW w:w="1245" w:type="dxa"/>
          </w:tcPr>
          <w:p w:rsidR="00162EC1" w:rsidRPr="00B44083" w:rsidRDefault="00162EC1" w:rsidP="00DA40AA">
            <w:pPr>
              <w:ind w:left="34" w:hanging="34"/>
            </w:pPr>
            <w:r w:rsidRPr="00B44083">
              <w:t>-</w:t>
            </w:r>
          </w:p>
        </w:tc>
      </w:tr>
    </w:tbl>
    <w:p w:rsidR="00997732" w:rsidRDefault="00997732" w:rsidP="005645FF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</w:p>
    <w:p w:rsidR="005645FF" w:rsidRPr="00B44083" w:rsidRDefault="005645FF" w:rsidP="005645FF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  <w:r w:rsidRPr="00B44083">
        <w:rPr>
          <w:b/>
          <w:sz w:val="28"/>
          <w:szCs w:val="28"/>
        </w:rPr>
        <w:t>3.</w:t>
      </w:r>
      <w:r w:rsidR="000010A3" w:rsidRPr="00B44083">
        <w:rPr>
          <w:b/>
          <w:sz w:val="28"/>
          <w:szCs w:val="28"/>
        </w:rPr>
        <w:t>5</w:t>
      </w:r>
      <w:r w:rsidRPr="00B44083">
        <w:rPr>
          <w:b/>
          <w:sz w:val="28"/>
          <w:szCs w:val="28"/>
        </w:rPr>
        <w:t xml:space="preserve"> Методические рекомендации преподавателям</w:t>
      </w:r>
    </w:p>
    <w:p w:rsidR="005645FF" w:rsidRPr="00B44083" w:rsidRDefault="005645FF" w:rsidP="005645FF">
      <w:pPr>
        <w:rPr>
          <w:b/>
          <w:caps/>
          <w:sz w:val="28"/>
          <w:szCs w:val="28"/>
        </w:rPr>
      </w:pPr>
    </w:p>
    <w:p w:rsidR="005645FF" w:rsidRPr="00B44083" w:rsidRDefault="005645FF" w:rsidP="005645FF">
      <w:pPr>
        <w:shd w:val="clear" w:color="auto" w:fill="FFFFFF"/>
        <w:ind w:left="18" w:right="-77" w:firstLine="698"/>
        <w:jc w:val="both"/>
        <w:rPr>
          <w:sz w:val="28"/>
          <w:szCs w:val="28"/>
        </w:rPr>
      </w:pPr>
      <w:r w:rsidRPr="00B44083">
        <w:rPr>
          <w:sz w:val="28"/>
          <w:szCs w:val="28"/>
        </w:rPr>
        <w:t xml:space="preserve">Программа курса знакомит учащихся с технологиями </w:t>
      </w:r>
      <w:r w:rsidR="00F703FD" w:rsidRPr="00B44083">
        <w:rPr>
          <w:sz w:val="28"/>
          <w:szCs w:val="28"/>
        </w:rPr>
        <w:t>основ туризма</w:t>
      </w:r>
      <w:r w:rsidRPr="00B44083">
        <w:rPr>
          <w:sz w:val="28"/>
          <w:szCs w:val="28"/>
        </w:rPr>
        <w:t xml:space="preserve"> </w:t>
      </w:r>
      <w:r w:rsidR="00BD798C" w:rsidRPr="00B44083">
        <w:rPr>
          <w:sz w:val="28"/>
          <w:szCs w:val="28"/>
        </w:rPr>
        <w:t xml:space="preserve">в </w:t>
      </w:r>
      <w:r w:rsidRPr="00B44083">
        <w:rPr>
          <w:sz w:val="28"/>
          <w:szCs w:val="28"/>
        </w:rPr>
        <w:t>социально-культурной сфере.  Материал изучается с учетом последовательного освоения теоретического и практического курса.</w:t>
      </w:r>
    </w:p>
    <w:p w:rsidR="005645FF" w:rsidRPr="00B44083" w:rsidRDefault="005645FF" w:rsidP="005645FF">
      <w:pPr>
        <w:shd w:val="clear" w:color="auto" w:fill="FFFFFF"/>
        <w:ind w:left="18" w:right="-77" w:firstLine="698"/>
        <w:jc w:val="both"/>
        <w:rPr>
          <w:sz w:val="28"/>
        </w:rPr>
      </w:pPr>
      <w:r w:rsidRPr="00B44083">
        <w:rPr>
          <w:sz w:val="28"/>
          <w:szCs w:val="28"/>
        </w:rPr>
        <w:lastRenderedPageBreak/>
        <w:t xml:space="preserve">Программа предусматривает проведение теоретических и практических занятий. </w:t>
      </w:r>
      <w:r w:rsidRPr="00B44083">
        <w:rPr>
          <w:sz w:val="28"/>
        </w:rPr>
        <w:t>При изучении курса рекомендуется широкое использование наглядных пособий, специальной литературы, методического материала.</w:t>
      </w:r>
    </w:p>
    <w:p w:rsidR="005645FF" w:rsidRPr="00B44083" w:rsidRDefault="005645FF" w:rsidP="005645FF">
      <w:pPr>
        <w:ind w:firstLine="708"/>
        <w:jc w:val="both"/>
        <w:rPr>
          <w:sz w:val="28"/>
        </w:rPr>
      </w:pPr>
      <w:r w:rsidRPr="00B44083">
        <w:rPr>
          <w:sz w:val="28"/>
        </w:rPr>
        <w:t xml:space="preserve">Большое значение в усвоении данного предмета имеют посещения и участие в специальных </w:t>
      </w:r>
      <w:r w:rsidR="00BD798C" w:rsidRPr="00B44083">
        <w:rPr>
          <w:sz w:val="28"/>
        </w:rPr>
        <w:t xml:space="preserve">анимационных </w:t>
      </w:r>
      <w:r w:rsidRPr="00B44083">
        <w:rPr>
          <w:sz w:val="28"/>
        </w:rPr>
        <w:t>мероприятиях учреждений культуры с последующим их анализом.</w:t>
      </w:r>
    </w:p>
    <w:p w:rsidR="005645FF" w:rsidRPr="00B44083" w:rsidRDefault="005645FF" w:rsidP="005645FF">
      <w:pPr>
        <w:ind w:firstLine="708"/>
        <w:jc w:val="both"/>
        <w:rPr>
          <w:sz w:val="28"/>
        </w:rPr>
      </w:pPr>
    </w:p>
    <w:p w:rsidR="005645FF" w:rsidRPr="00B44083" w:rsidRDefault="000010A3" w:rsidP="000010A3">
      <w:pPr>
        <w:rPr>
          <w:b/>
          <w:sz w:val="28"/>
          <w:szCs w:val="28"/>
        </w:rPr>
      </w:pPr>
      <w:r w:rsidRPr="00B44083">
        <w:rPr>
          <w:b/>
          <w:sz w:val="28"/>
          <w:szCs w:val="28"/>
        </w:rPr>
        <w:t>3.5.1</w:t>
      </w:r>
      <w:r w:rsidR="005645FF" w:rsidRPr="00B44083">
        <w:rPr>
          <w:b/>
          <w:sz w:val="28"/>
          <w:szCs w:val="28"/>
        </w:rPr>
        <w:t xml:space="preserve"> Методические рекомендации по организации самостоятельной работе </w:t>
      </w:r>
      <w:proofErr w:type="gramStart"/>
      <w:r w:rsidR="005645FF" w:rsidRPr="00B44083">
        <w:rPr>
          <w:b/>
          <w:sz w:val="28"/>
          <w:szCs w:val="28"/>
        </w:rPr>
        <w:t>обучающихся</w:t>
      </w:r>
      <w:proofErr w:type="gramEnd"/>
    </w:p>
    <w:p w:rsidR="005645FF" w:rsidRPr="00B44083" w:rsidRDefault="005645FF" w:rsidP="005645FF">
      <w:pPr>
        <w:rPr>
          <w:b/>
          <w:caps/>
          <w:sz w:val="28"/>
          <w:szCs w:val="28"/>
        </w:rPr>
      </w:pPr>
    </w:p>
    <w:p w:rsidR="005645FF" w:rsidRPr="00B44083" w:rsidRDefault="005645FF" w:rsidP="005645FF">
      <w:pPr>
        <w:shd w:val="clear" w:color="auto" w:fill="FFFFFF"/>
        <w:tabs>
          <w:tab w:val="left" w:pos="0"/>
        </w:tabs>
        <w:ind w:firstLine="540"/>
        <w:jc w:val="both"/>
        <w:rPr>
          <w:color w:val="000000"/>
          <w:sz w:val="28"/>
          <w:szCs w:val="28"/>
        </w:rPr>
      </w:pPr>
      <w:r w:rsidRPr="00B44083">
        <w:rPr>
          <w:color w:val="000000"/>
          <w:sz w:val="28"/>
          <w:szCs w:val="28"/>
        </w:rPr>
        <w:t>Целью самостоятельной работы по дисциплине «</w:t>
      </w:r>
      <w:r w:rsidR="00F703FD" w:rsidRPr="00B44083">
        <w:rPr>
          <w:sz w:val="28"/>
          <w:szCs w:val="28"/>
        </w:rPr>
        <w:t>Основы туризма</w:t>
      </w:r>
      <w:r w:rsidRPr="00B44083">
        <w:rPr>
          <w:color w:val="000000"/>
          <w:sz w:val="28"/>
          <w:szCs w:val="28"/>
        </w:rPr>
        <w:t>», является развитие познавательной самостоятельности обучающихся; систематизации, закрепления и углубление теоретических знаний, формирование умений использовать различные источники информации, самостоятельности мышления, способностей к саморазвитию, развития исследовательских умений.</w:t>
      </w:r>
    </w:p>
    <w:p w:rsidR="005645FF" w:rsidRPr="00B44083" w:rsidRDefault="005645FF" w:rsidP="005645FF">
      <w:pPr>
        <w:shd w:val="clear" w:color="auto" w:fill="FFFFFF"/>
        <w:tabs>
          <w:tab w:val="left" w:pos="0"/>
        </w:tabs>
        <w:ind w:firstLine="540"/>
        <w:jc w:val="both"/>
        <w:rPr>
          <w:sz w:val="28"/>
          <w:szCs w:val="28"/>
        </w:rPr>
      </w:pPr>
      <w:r w:rsidRPr="00B44083">
        <w:rPr>
          <w:color w:val="000000"/>
          <w:w w:val="118"/>
          <w:sz w:val="28"/>
          <w:szCs w:val="28"/>
        </w:rPr>
        <w:t xml:space="preserve"> </w:t>
      </w:r>
      <w:r w:rsidRPr="00B44083">
        <w:rPr>
          <w:sz w:val="28"/>
          <w:szCs w:val="28"/>
        </w:rPr>
        <w:t>Задания являются конкретизацией лекционного материала и соответствуют основным его темам.</w:t>
      </w:r>
    </w:p>
    <w:p w:rsidR="005645FF" w:rsidRPr="00B44083" w:rsidRDefault="005645FF" w:rsidP="005645FF">
      <w:pPr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 w:rsidRPr="00B44083">
        <w:rPr>
          <w:color w:val="000000"/>
          <w:sz w:val="28"/>
          <w:szCs w:val="28"/>
        </w:rPr>
        <w:t>В данных методических рекомендациях описаны виды внеаудиторной самостоятельной работы.</w:t>
      </w:r>
    </w:p>
    <w:p w:rsidR="005645FF" w:rsidRPr="00B44083" w:rsidRDefault="005645FF" w:rsidP="005645FF">
      <w:pPr>
        <w:shd w:val="clear" w:color="auto" w:fill="FFFFFF"/>
        <w:ind w:firstLine="540"/>
        <w:jc w:val="both"/>
        <w:rPr>
          <w:sz w:val="28"/>
          <w:szCs w:val="28"/>
        </w:rPr>
      </w:pPr>
      <w:r w:rsidRPr="00B44083">
        <w:rPr>
          <w:color w:val="000000"/>
          <w:sz w:val="28"/>
          <w:szCs w:val="28"/>
        </w:rPr>
        <w:t xml:space="preserve">Изучение дисциплины </w:t>
      </w:r>
      <w:r w:rsidR="00F703FD" w:rsidRPr="00B44083">
        <w:rPr>
          <w:color w:val="000000"/>
          <w:sz w:val="28"/>
          <w:szCs w:val="28"/>
        </w:rPr>
        <w:t>«</w:t>
      </w:r>
      <w:r w:rsidR="00F703FD" w:rsidRPr="00B44083">
        <w:rPr>
          <w:sz w:val="28"/>
          <w:szCs w:val="28"/>
        </w:rPr>
        <w:t>Основы туризма</w:t>
      </w:r>
      <w:r w:rsidR="00F703FD" w:rsidRPr="00B44083">
        <w:rPr>
          <w:color w:val="000000"/>
          <w:sz w:val="28"/>
          <w:szCs w:val="28"/>
        </w:rPr>
        <w:t xml:space="preserve">», </w:t>
      </w:r>
      <w:r w:rsidRPr="00B44083">
        <w:rPr>
          <w:color w:val="000000"/>
          <w:sz w:val="28"/>
          <w:szCs w:val="28"/>
        </w:rPr>
        <w:t>предполагает выполнение следующих работ:</w:t>
      </w:r>
    </w:p>
    <w:p w:rsidR="005645FF" w:rsidRPr="00B44083" w:rsidRDefault="005645FF" w:rsidP="000D42B9">
      <w:pPr>
        <w:widowControl w:val="0"/>
        <w:numPr>
          <w:ilvl w:val="0"/>
          <w:numId w:val="15"/>
        </w:numPr>
        <w:shd w:val="clear" w:color="auto" w:fill="FFFFFF"/>
        <w:tabs>
          <w:tab w:val="left" w:pos="158"/>
        </w:tabs>
        <w:autoSpaceDE w:val="0"/>
        <w:adjustRightInd w:val="0"/>
        <w:ind w:left="561" w:firstLine="374"/>
        <w:jc w:val="both"/>
        <w:rPr>
          <w:color w:val="000000"/>
          <w:sz w:val="28"/>
          <w:szCs w:val="28"/>
        </w:rPr>
      </w:pPr>
      <w:r w:rsidRPr="00B44083">
        <w:rPr>
          <w:color w:val="000000"/>
          <w:sz w:val="28"/>
          <w:szCs w:val="28"/>
        </w:rPr>
        <w:t>поиск источников информации по заданной теме;</w:t>
      </w:r>
    </w:p>
    <w:p w:rsidR="005645FF" w:rsidRPr="00B44083" w:rsidRDefault="005645FF" w:rsidP="000D42B9">
      <w:pPr>
        <w:widowControl w:val="0"/>
        <w:numPr>
          <w:ilvl w:val="0"/>
          <w:numId w:val="15"/>
        </w:numPr>
        <w:shd w:val="clear" w:color="auto" w:fill="FFFFFF"/>
        <w:tabs>
          <w:tab w:val="left" w:pos="158"/>
        </w:tabs>
        <w:autoSpaceDE w:val="0"/>
        <w:adjustRightInd w:val="0"/>
        <w:ind w:left="561" w:firstLine="374"/>
        <w:jc w:val="both"/>
        <w:rPr>
          <w:color w:val="000000"/>
          <w:sz w:val="28"/>
          <w:szCs w:val="28"/>
        </w:rPr>
      </w:pPr>
      <w:r w:rsidRPr="00B44083">
        <w:rPr>
          <w:color w:val="000000"/>
          <w:sz w:val="28"/>
          <w:szCs w:val="28"/>
        </w:rPr>
        <w:t>изучение литературы по проблемам курса;</w:t>
      </w:r>
    </w:p>
    <w:p w:rsidR="005645FF" w:rsidRPr="00B44083" w:rsidRDefault="005645FF" w:rsidP="000D42B9">
      <w:pPr>
        <w:pStyle w:val="af6"/>
        <w:numPr>
          <w:ilvl w:val="0"/>
          <w:numId w:val="15"/>
        </w:numPr>
        <w:spacing w:after="0"/>
        <w:ind w:left="561" w:firstLine="374"/>
        <w:jc w:val="left"/>
        <w:rPr>
          <w:sz w:val="28"/>
          <w:szCs w:val="28"/>
        </w:rPr>
      </w:pPr>
      <w:r w:rsidRPr="00B44083">
        <w:rPr>
          <w:sz w:val="28"/>
          <w:szCs w:val="28"/>
        </w:rPr>
        <w:t>работа с конспектом лекции (обработка текста);</w:t>
      </w:r>
    </w:p>
    <w:p w:rsidR="005645FF" w:rsidRPr="00B44083" w:rsidRDefault="005645FF" w:rsidP="000D42B9">
      <w:pPr>
        <w:pStyle w:val="af6"/>
        <w:numPr>
          <w:ilvl w:val="0"/>
          <w:numId w:val="15"/>
        </w:numPr>
        <w:spacing w:after="0"/>
        <w:ind w:left="561" w:firstLine="374"/>
        <w:jc w:val="left"/>
        <w:rPr>
          <w:sz w:val="28"/>
          <w:szCs w:val="28"/>
        </w:rPr>
      </w:pPr>
      <w:r w:rsidRPr="00B44083">
        <w:rPr>
          <w:sz w:val="28"/>
          <w:szCs w:val="28"/>
        </w:rPr>
        <w:t>подготовку к контрольным работам;</w:t>
      </w:r>
    </w:p>
    <w:p w:rsidR="005645FF" w:rsidRPr="00B44083" w:rsidRDefault="005645FF" w:rsidP="000D42B9">
      <w:pPr>
        <w:pStyle w:val="af6"/>
        <w:numPr>
          <w:ilvl w:val="0"/>
          <w:numId w:val="15"/>
        </w:numPr>
        <w:spacing w:after="0"/>
        <w:ind w:left="561" w:firstLine="374"/>
        <w:jc w:val="left"/>
        <w:rPr>
          <w:sz w:val="28"/>
          <w:szCs w:val="28"/>
        </w:rPr>
      </w:pPr>
      <w:r w:rsidRPr="00B44083">
        <w:rPr>
          <w:sz w:val="28"/>
          <w:szCs w:val="28"/>
        </w:rPr>
        <w:t>подготовка к индивидуальным занятиям;</w:t>
      </w:r>
    </w:p>
    <w:p w:rsidR="005645FF" w:rsidRPr="00B44083" w:rsidRDefault="005645FF" w:rsidP="000D42B9">
      <w:pPr>
        <w:pStyle w:val="af6"/>
        <w:numPr>
          <w:ilvl w:val="0"/>
          <w:numId w:val="15"/>
        </w:numPr>
        <w:spacing w:after="0"/>
        <w:ind w:left="561" w:firstLine="374"/>
        <w:jc w:val="left"/>
        <w:rPr>
          <w:sz w:val="28"/>
          <w:szCs w:val="28"/>
        </w:rPr>
      </w:pPr>
      <w:r w:rsidRPr="00B44083">
        <w:rPr>
          <w:sz w:val="28"/>
          <w:szCs w:val="28"/>
        </w:rPr>
        <w:t>подготовка сообщений для выступления на занятиях;</w:t>
      </w:r>
    </w:p>
    <w:p w:rsidR="005645FF" w:rsidRPr="00B44083" w:rsidRDefault="005645FF" w:rsidP="000D42B9">
      <w:pPr>
        <w:pStyle w:val="af6"/>
        <w:numPr>
          <w:ilvl w:val="0"/>
          <w:numId w:val="15"/>
        </w:numPr>
        <w:spacing w:after="0"/>
        <w:ind w:left="561" w:firstLine="374"/>
        <w:jc w:val="left"/>
        <w:rPr>
          <w:sz w:val="28"/>
          <w:szCs w:val="28"/>
        </w:rPr>
      </w:pPr>
      <w:r w:rsidRPr="00B44083">
        <w:rPr>
          <w:sz w:val="28"/>
          <w:szCs w:val="28"/>
        </w:rPr>
        <w:t>подготовка к практическим заданиям.</w:t>
      </w:r>
    </w:p>
    <w:p w:rsidR="005645FF" w:rsidRPr="00B44083" w:rsidRDefault="005645FF" w:rsidP="005645FF">
      <w:pPr>
        <w:ind w:firstLine="540"/>
        <w:jc w:val="both"/>
        <w:rPr>
          <w:sz w:val="28"/>
          <w:szCs w:val="28"/>
        </w:rPr>
      </w:pPr>
      <w:r w:rsidRPr="00B44083">
        <w:rPr>
          <w:sz w:val="28"/>
          <w:szCs w:val="28"/>
        </w:rPr>
        <w:t xml:space="preserve">Основными формами контроля внеаудиторной самостоятельной работы </w:t>
      </w:r>
      <w:proofErr w:type="gramStart"/>
      <w:r w:rsidRPr="00B44083">
        <w:rPr>
          <w:color w:val="000000"/>
          <w:sz w:val="28"/>
          <w:szCs w:val="28"/>
        </w:rPr>
        <w:t>обучающихся</w:t>
      </w:r>
      <w:proofErr w:type="gramEnd"/>
      <w:r w:rsidRPr="00B44083">
        <w:rPr>
          <w:color w:val="000000"/>
          <w:sz w:val="28"/>
          <w:szCs w:val="28"/>
        </w:rPr>
        <w:t xml:space="preserve"> </w:t>
      </w:r>
      <w:r w:rsidRPr="00B44083">
        <w:rPr>
          <w:sz w:val="28"/>
          <w:szCs w:val="28"/>
        </w:rPr>
        <w:t>по дисциплине являются контрольные работы и опросы.</w:t>
      </w:r>
    </w:p>
    <w:p w:rsidR="005645FF" w:rsidRPr="00B44083" w:rsidRDefault="005645FF" w:rsidP="005645FF">
      <w:pPr>
        <w:shd w:val="clear" w:color="auto" w:fill="FFFFFF"/>
        <w:ind w:firstLine="540"/>
        <w:jc w:val="both"/>
        <w:rPr>
          <w:sz w:val="28"/>
          <w:szCs w:val="28"/>
        </w:rPr>
      </w:pPr>
      <w:r w:rsidRPr="00B44083">
        <w:rPr>
          <w:color w:val="000000"/>
          <w:sz w:val="28"/>
          <w:szCs w:val="28"/>
        </w:rPr>
        <w:t>Основные требования к результатам работы:</w:t>
      </w:r>
    </w:p>
    <w:p w:rsidR="005645FF" w:rsidRPr="00B44083" w:rsidRDefault="005645FF" w:rsidP="000D42B9">
      <w:pPr>
        <w:numPr>
          <w:ilvl w:val="0"/>
          <w:numId w:val="17"/>
        </w:numPr>
        <w:autoSpaceDN/>
        <w:jc w:val="left"/>
        <w:rPr>
          <w:sz w:val="28"/>
          <w:szCs w:val="28"/>
        </w:rPr>
      </w:pPr>
      <w:r w:rsidRPr="00B44083">
        <w:rPr>
          <w:sz w:val="28"/>
          <w:szCs w:val="28"/>
        </w:rPr>
        <w:t xml:space="preserve">уровень освоения </w:t>
      </w:r>
      <w:proofErr w:type="gramStart"/>
      <w:r w:rsidRPr="00B44083">
        <w:rPr>
          <w:color w:val="000000"/>
          <w:sz w:val="28"/>
          <w:szCs w:val="28"/>
        </w:rPr>
        <w:t>обучающимися</w:t>
      </w:r>
      <w:proofErr w:type="gramEnd"/>
      <w:r w:rsidRPr="00B44083">
        <w:rPr>
          <w:sz w:val="28"/>
          <w:szCs w:val="28"/>
        </w:rPr>
        <w:t xml:space="preserve"> учебного материала;</w:t>
      </w:r>
    </w:p>
    <w:p w:rsidR="005645FF" w:rsidRPr="00B44083" w:rsidRDefault="005645FF" w:rsidP="000D42B9">
      <w:pPr>
        <w:widowControl w:val="0"/>
        <w:numPr>
          <w:ilvl w:val="0"/>
          <w:numId w:val="16"/>
        </w:numPr>
        <w:shd w:val="clear" w:color="auto" w:fill="FFFFFF"/>
        <w:tabs>
          <w:tab w:val="left" w:pos="158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B44083">
        <w:rPr>
          <w:color w:val="000000"/>
          <w:sz w:val="28"/>
          <w:szCs w:val="28"/>
        </w:rPr>
        <w:t>соответствие выполненного задания предлагаемой теме;</w:t>
      </w:r>
    </w:p>
    <w:p w:rsidR="005645FF" w:rsidRPr="00B44083" w:rsidRDefault="005645FF" w:rsidP="000D42B9">
      <w:pPr>
        <w:widowControl w:val="0"/>
        <w:numPr>
          <w:ilvl w:val="0"/>
          <w:numId w:val="16"/>
        </w:numPr>
        <w:shd w:val="clear" w:color="auto" w:fill="FFFFFF"/>
        <w:tabs>
          <w:tab w:val="left" w:pos="158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B44083">
        <w:rPr>
          <w:color w:val="000000"/>
          <w:sz w:val="28"/>
          <w:szCs w:val="28"/>
        </w:rPr>
        <w:t>глубина и качество проработки основных разделов темы,</w:t>
      </w:r>
    </w:p>
    <w:p w:rsidR="005645FF" w:rsidRPr="00B44083" w:rsidRDefault="005645FF" w:rsidP="000D42B9">
      <w:pPr>
        <w:widowControl w:val="0"/>
        <w:numPr>
          <w:ilvl w:val="0"/>
          <w:numId w:val="16"/>
        </w:numPr>
        <w:shd w:val="clear" w:color="auto" w:fill="FFFFFF"/>
        <w:tabs>
          <w:tab w:val="left" w:pos="715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B44083">
        <w:rPr>
          <w:color w:val="000000"/>
          <w:sz w:val="28"/>
          <w:szCs w:val="28"/>
        </w:rPr>
        <w:t>умения обучающихся использовать теоретические знания при выполнении практических заданий;</w:t>
      </w:r>
    </w:p>
    <w:p w:rsidR="005645FF" w:rsidRPr="00B44083" w:rsidRDefault="005645FF" w:rsidP="000D42B9">
      <w:pPr>
        <w:widowControl w:val="0"/>
        <w:numPr>
          <w:ilvl w:val="0"/>
          <w:numId w:val="16"/>
        </w:numPr>
        <w:shd w:val="clear" w:color="auto" w:fill="FFFFFF"/>
        <w:tabs>
          <w:tab w:val="left" w:pos="715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B44083">
        <w:rPr>
          <w:color w:val="000000"/>
          <w:sz w:val="28"/>
          <w:szCs w:val="28"/>
        </w:rPr>
        <w:t>логичность и чёткость изложения ответа;</w:t>
      </w:r>
    </w:p>
    <w:p w:rsidR="005645FF" w:rsidRPr="00B44083" w:rsidRDefault="005645FF" w:rsidP="000D42B9">
      <w:pPr>
        <w:widowControl w:val="0"/>
        <w:numPr>
          <w:ilvl w:val="0"/>
          <w:numId w:val="16"/>
        </w:numPr>
        <w:shd w:val="clear" w:color="auto" w:fill="FFFFFF"/>
        <w:tabs>
          <w:tab w:val="left" w:pos="158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B44083">
        <w:rPr>
          <w:color w:val="000000"/>
          <w:sz w:val="28"/>
          <w:szCs w:val="28"/>
        </w:rPr>
        <w:t>оригинальность предлагаемых решений.</w:t>
      </w:r>
    </w:p>
    <w:p w:rsidR="005645FF" w:rsidRPr="00B44083" w:rsidRDefault="00997732" w:rsidP="00CF30B0">
      <w:pPr>
        <w:pStyle w:val="1"/>
        <w:ind w:left="0" w:right="0" w:firstLine="0"/>
        <w:rPr>
          <w:b/>
          <w:caps/>
          <w:szCs w:val="28"/>
        </w:rPr>
      </w:pPr>
      <w:bookmarkStart w:id="10" w:name="_Toc190765401"/>
      <w:bookmarkStart w:id="11" w:name="_Toc190774055"/>
      <w:bookmarkStart w:id="12" w:name="_Toc201870994"/>
      <w:r>
        <w:rPr>
          <w:b/>
          <w:caps/>
          <w:szCs w:val="28"/>
        </w:rPr>
        <w:br w:type="column"/>
      </w:r>
      <w:r w:rsidR="005645FF" w:rsidRPr="00B44083">
        <w:rPr>
          <w:b/>
          <w:caps/>
          <w:szCs w:val="28"/>
        </w:rPr>
        <w:lastRenderedPageBreak/>
        <w:t>4. Контроль и оценка результатов освоения курса</w:t>
      </w:r>
      <w:bookmarkEnd w:id="10"/>
      <w:bookmarkEnd w:id="11"/>
      <w:bookmarkEnd w:id="12"/>
    </w:p>
    <w:p w:rsidR="005645FF" w:rsidRPr="00B44083" w:rsidRDefault="005645FF" w:rsidP="005645FF">
      <w:pPr>
        <w:rPr>
          <w:caps/>
          <w:sz w:val="28"/>
          <w:szCs w:val="28"/>
        </w:rPr>
      </w:pPr>
    </w:p>
    <w:p w:rsidR="005645FF" w:rsidRPr="00B44083" w:rsidRDefault="005645FF" w:rsidP="005645FF">
      <w:pPr>
        <w:snapToGrid w:val="0"/>
        <w:ind w:firstLine="708"/>
        <w:jc w:val="both"/>
        <w:rPr>
          <w:sz w:val="28"/>
          <w:szCs w:val="28"/>
        </w:rPr>
      </w:pPr>
      <w:r w:rsidRPr="00B44083">
        <w:rPr>
          <w:b/>
          <w:sz w:val="28"/>
          <w:szCs w:val="28"/>
        </w:rPr>
        <w:t>Контроль</w:t>
      </w:r>
      <w:r w:rsidRPr="00B44083">
        <w:rPr>
          <w:sz w:val="28"/>
          <w:szCs w:val="28"/>
        </w:rPr>
        <w:t xml:space="preserve"> </w:t>
      </w:r>
      <w:r w:rsidRPr="00B44083">
        <w:rPr>
          <w:b/>
          <w:sz w:val="28"/>
          <w:szCs w:val="28"/>
        </w:rPr>
        <w:t>и оценка</w:t>
      </w:r>
      <w:r w:rsidRPr="00B44083">
        <w:rPr>
          <w:sz w:val="28"/>
          <w:szCs w:val="28"/>
        </w:rPr>
        <w:t xml:space="preserve"> результатов освоения курса осуществляется преподавателем в процессе проведения учебных занятий, выполнения </w:t>
      </w:r>
      <w:proofErr w:type="gramStart"/>
      <w:r w:rsidRPr="00B44083">
        <w:rPr>
          <w:sz w:val="28"/>
          <w:szCs w:val="28"/>
        </w:rPr>
        <w:t>обучающимися</w:t>
      </w:r>
      <w:proofErr w:type="gramEnd"/>
      <w:r w:rsidRPr="00B44083">
        <w:rPr>
          <w:sz w:val="28"/>
          <w:szCs w:val="28"/>
        </w:rPr>
        <w:t xml:space="preserve"> индивидуальных заданий. Данная система контроля позволяет оценивать динамику усвоения учебного материала, действительный уровень владения системой знаний, умений и навыков и на основе их анализа вносить соответствующие коррективы в организацию учебного процесса. Контроль охватывает весь </w:t>
      </w:r>
      <w:r w:rsidRPr="00B44083">
        <w:rPr>
          <w:iCs/>
          <w:sz w:val="28"/>
          <w:szCs w:val="28"/>
        </w:rPr>
        <w:t xml:space="preserve">объем </w:t>
      </w:r>
      <w:r w:rsidRPr="00B44083">
        <w:rPr>
          <w:sz w:val="28"/>
          <w:szCs w:val="28"/>
        </w:rPr>
        <w:t>содержания раздела МДК.</w:t>
      </w:r>
    </w:p>
    <w:p w:rsidR="005645FF" w:rsidRPr="00B44083" w:rsidRDefault="005645FF" w:rsidP="005645FF">
      <w:pPr>
        <w:snapToGrid w:val="0"/>
        <w:ind w:firstLine="708"/>
        <w:jc w:val="both"/>
        <w:rPr>
          <w:sz w:val="28"/>
          <w:szCs w:val="28"/>
          <w:u w:val="single"/>
        </w:rPr>
      </w:pPr>
      <w:r w:rsidRPr="00B44083">
        <w:rPr>
          <w:sz w:val="28"/>
          <w:szCs w:val="28"/>
        </w:rPr>
        <w:t xml:space="preserve">Программа контроля включает </w:t>
      </w:r>
      <w:r w:rsidRPr="00B44083">
        <w:rPr>
          <w:iCs/>
          <w:sz w:val="28"/>
          <w:szCs w:val="28"/>
        </w:rPr>
        <w:t>знания:</w:t>
      </w:r>
    </w:p>
    <w:p w:rsidR="005645FF" w:rsidRPr="00B44083" w:rsidRDefault="005645FF" w:rsidP="000D42B9">
      <w:pPr>
        <w:numPr>
          <w:ilvl w:val="0"/>
          <w:numId w:val="25"/>
        </w:numPr>
        <w:snapToGrid w:val="0"/>
        <w:jc w:val="both"/>
        <w:rPr>
          <w:sz w:val="28"/>
          <w:szCs w:val="28"/>
        </w:rPr>
      </w:pPr>
      <w:r w:rsidRPr="00B44083">
        <w:rPr>
          <w:sz w:val="28"/>
          <w:szCs w:val="28"/>
        </w:rPr>
        <w:t xml:space="preserve">Терминологии и сущность понятий теоретических основ дисциплины.  </w:t>
      </w:r>
    </w:p>
    <w:p w:rsidR="005645FF" w:rsidRPr="00B44083" w:rsidRDefault="005645FF" w:rsidP="005645FF">
      <w:pPr>
        <w:snapToGrid w:val="0"/>
        <w:ind w:firstLine="708"/>
        <w:jc w:val="both"/>
        <w:rPr>
          <w:sz w:val="28"/>
          <w:szCs w:val="28"/>
        </w:rPr>
      </w:pPr>
      <w:r w:rsidRPr="00B44083">
        <w:rPr>
          <w:sz w:val="28"/>
          <w:szCs w:val="28"/>
        </w:rPr>
        <w:t>Программа контроля включает умения:</w:t>
      </w:r>
    </w:p>
    <w:p w:rsidR="005645FF" w:rsidRPr="00B44083" w:rsidRDefault="005645FF" w:rsidP="000D42B9">
      <w:pPr>
        <w:numPr>
          <w:ilvl w:val="0"/>
          <w:numId w:val="26"/>
        </w:numPr>
        <w:snapToGrid w:val="0"/>
        <w:jc w:val="both"/>
        <w:rPr>
          <w:sz w:val="28"/>
          <w:szCs w:val="28"/>
        </w:rPr>
      </w:pPr>
      <w:r w:rsidRPr="00B44083">
        <w:rPr>
          <w:sz w:val="28"/>
          <w:szCs w:val="28"/>
        </w:rPr>
        <w:t>Применять теоретические знания в самостоятельной практической и индивидуальной работе.</w:t>
      </w:r>
    </w:p>
    <w:p w:rsidR="005645FF" w:rsidRPr="00B44083" w:rsidRDefault="005645FF" w:rsidP="005645FF">
      <w:pPr>
        <w:shd w:val="clear" w:color="auto" w:fill="FFFFFF"/>
        <w:ind w:firstLine="748"/>
        <w:jc w:val="both"/>
        <w:rPr>
          <w:sz w:val="28"/>
          <w:szCs w:val="28"/>
        </w:rPr>
      </w:pPr>
      <w:r w:rsidRPr="00B44083">
        <w:rPr>
          <w:color w:val="000000"/>
          <w:sz w:val="28"/>
          <w:szCs w:val="28"/>
        </w:rPr>
        <w:t>Контроль знаний и умений обучающихся отвечает следующим требованиям:</w:t>
      </w:r>
    </w:p>
    <w:p w:rsidR="005645FF" w:rsidRPr="00B44083" w:rsidRDefault="005645FF" w:rsidP="000D42B9">
      <w:pPr>
        <w:widowControl w:val="0"/>
        <w:numPr>
          <w:ilvl w:val="0"/>
          <w:numId w:val="10"/>
        </w:numPr>
        <w:shd w:val="clear" w:color="auto" w:fill="FFFFFF"/>
        <w:tabs>
          <w:tab w:val="left" w:pos="149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B44083">
        <w:rPr>
          <w:color w:val="000000"/>
          <w:sz w:val="28"/>
          <w:szCs w:val="28"/>
        </w:rPr>
        <w:t>планомерности и систематичности;</w:t>
      </w:r>
    </w:p>
    <w:p w:rsidR="005645FF" w:rsidRPr="00B44083" w:rsidRDefault="005645FF" w:rsidP="000D42B9">
      <w:pPr>
        <w:widowControl w:val="0"/>
        <w:numPr>
          <w:ilvl w:val="0"/>
          <w:numId w:val="10"/>
        </w:numPr>
        <w:shd w:val="clear" w:color="auto" w:fill="FFFFFF"/>
        <w:tabs>
          <w:tab w:val="left" w:pos="149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B44083">
        <w:rPr>
          <w:color w:val="000000"/>
          <w:sz w:val="28"/>
          <w:szCs w:val="28"/>
        </w:rPr>
        <w:t>объективности (научной обоснованности);</w:t>
      </w:r>
    </w:p>
    <w:p w:rsidR="005645FF" w:rsidRPr="00B44083" w:rsidRDefault="005645FF" w:rsidP="000D42B9">
      <w:pPr>
        <w:widowControl w:val="0"/>
        <w:numPr>
          <w:ilvl w:val="0"/>
          <w:numId w:val="10"/>
        </w:numPr>
        <w:shd w:val="clear" w:color="auto" w:fill="FFFFFF"/>
        <w:tabs>
          <w:tab w:val="left" w:pos="149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B44083">
        <w:rPr>
          <w:color w:val="000000"/>
          <w:sz w:val="28"/>
          <w:szCs w:val="28"/>
        </w:rPr>
        <w:t>всесторонности (уровня сформированности основ профессиональной деятельно</w:t>
      </w:r>
      <w:r w:rsidRPr="00B44083">
        <w:rPr>
          <w:color w:val="000000"/>
          <w:sz w:val="28"/>
          <w:szCs w:val="28"/>
        </w:rPr>
        <w:softHyphen/>
        <w:t>сти);</w:t>
      </w:r>
    </w:p>
    <w:p w:rsidR="005645FF" w:rsidRPr="00B44083" w:rsidRDefault="005645FF" w:rsidP="000D42B9">
      <w:pPr>
        <w:widowControl w:val="0"/>
        <w:numPr>
          <w:ilvl w:val="0"/>
          <w:numId w:val="10"/>
        </w:numPr>
        <w:shd w:val="clear" w:color="auto" w:fill="FFFFFF"/>
        <w:tabs>
          <w:tab w:val="left" w:pos="149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B44083">
        <w:rPr>
          <w:color w:val="000000"/>
          <w:sz w:val="28"/>
          <w:szCs w:val="28"/>
        </w:rPr>
        <w:t>индивидуальности (учета индивидуальных качеств обучающихся);</w:t>
      </w:r>
    </w:p>
    <w:p w:rsidR="005645FF" w:rsidRPr="00B44083" w:rsidRDefault="005645FF" w:rsidP="000D42B9">
      <w:pPr>
        <w:widowControl w:val="0"/>
        <w:numPr>
          <w:ilvl w:val="0"/>
          <w:numId w:val="10"/>
        </w:numPr>
        <w:shd w:val="clear" w:color="auto" w:fill="FFFFFF"/>
        <w:tabs>
          <w:tab w:val="left" w:pos="149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B44083">
        <w:rPr>
          <w:color w:val="000000"/>
          <w:sz w:val="28"/>
          <w:szCs w:val="28"/>
        </w:rPr>
        <w:t>экономичности (оценки в короткий срок);</w:t>
      </w:r>
    </w:p>
    <w:p w:rsidR="005645FF" w:rsidRPr="00B44083" w:rsidRDefault="005645FF" w:rsidP="000D42B9">
      <w:pPr>
        <w:widowControl w:val="0"/>
        <w:numPr>
          <w:ilvl w:val="0"/>
          <w:numId w:val="10"/>
        </w:numPr>
        <w:shd w:val="clear" w:color="auto" w:fill="FFFFFF"/>
        <w:tabs>
          <w:tab w:val="left" w:pos="149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B44083">
        <w:rPr>
          <w:color w:val="000000"/>
          <w:sz w:val="28"/>
          <w:szCs w:val="28"/>
        </w:rPr>
        <w:t>тактичности (спокойной, деловитой обстановки).</w:t>
      </w:r>
    </w:p>
    <w:p w:rsidR="005645FF" w:rsidRPr="00B44083" w:rsidRDefault="005645FF" w:rsidP="005645FF">
      <w:pPr>
        <w:ind w:firstLine="708"/>
        <w:jc w:val="both"/>
        <w:rPr>
          <w:color w:val="000000"/>
          <w:sz w:val="28"/>
          <w:szCs w:val="28"/>
        </w:rPr>
      </w:pPr>
      <w:r w:rsidRPr="00B44083">
        <w:rPr>
          <w:color w:val="000000"/>
          <w:sz w:val="28"/>
          <w:szCs w:val="28"/>
        </w:rPr>
        <w:t>Программа контроля качественной реализации требований по дисциплине «</w:t>
      </w:r>
      <w:r w:rsidR="007D539A" w:rsidRPr="00B44083">
        <w:rPr>
          <w:sz w:val="28"/>
          <w:szCs w:val="28"/>
        </w:rPr>
        <w:t>Основы туризма</w:t>
      </w:r>
      <w:r w:rsidRPr="00B44083">
        <w:rPr>
          <w:color w:val="000000"/>
          <w:sz w:val="28"/>
          <w:szCs w:val="28"/>
        </w:rPr>
        <w:t xml:space="preserve">» включает в себя следующие </w:t>
      </w:r>
      <w:r w:rsidRPr="00B44083">
        <w:rPr>
          <w:iCs/>
          <w:color w:val="000000"/>
          <w:sz w:val="28"/>
          <w:szCs w:val="28"/>
        </w:rPr>
        <w:t xml:space="preserve">виды контроля: </w:t>
      </w:r>
      <w:r w:rsidRPr="00B44083">
        <w:rPr>
          <w:color w:val="000000"/>
          <w:sz w:val="28"/>
          <w:szCs w:val="28"/>
        </w:rPr>
        <w:t>текущий</w:t>
      </w:r>
      <w:r w:rsidRPr="00B44083">
        <w:rPr>
          <w:sz w:val="28"/>
          <w:szCs w:val="28"/>
        </w:rPr>
        <w:t xml:space="preserve"> (по домашним самостоятельным заданиям)</w:t>
      </w:r>
      <w:r w:rsidRPr="00B44083">
        <w:rPr>
          <w:color w:val="000000"/>
          <w:sz w:val="28"/>
          <w:szCs w:val="28"/>
        </w:rPr>
        <w:t>, рубежный (периодический) устный опрос</w:t>
      </w:r>
      <w:r w:rsidRPr="00B44083">
        <w:rPr>
          <w:sz w:val="28"/>
          <w:szCs w:val="28"/>
        </w:rPr>
        <w:t xml:space="preserve">, </w:t>
      </w:r>
      <w:r w:rsidRPr="00B44083">
        <w:rPr>
          <w:color w:val="000000"/>
          <w:sz w:val="28"/>
          <w:szCs w:val="28"/>
        </w:rPr>
        <w:t>итоговый (</w:t>
      </w:r>
      <w:r w:rsidRPr="00B44083">
        <w:rPr>
          <w:sz w:val="28"/>
          <w:szCs w:val="28"/>
        </w:rPr>
        <w:t xml:space="preserve">контрольная работа в форме </w:t>
      </w:r>
      <w:r w:rsidR="00BD798C" w:rsidRPr="00B44083">
        <w:rPr>
          <w:sz w:val="28"/>
          <w:szCs w:val="28"/>
        </w:rPr>
        <w:t>защиты</w:t>
      </w:r>
      <w:r w:rsidRPr="00B44083">
        <w:rPr>
          <w:sz w:val="28"/>
          <w:szCs w:val="28"/>
        </w:rPr>
        <w:t>)</w:t>
      </w:r>
      <w:r w:rsidRPr="00B44083">
        <w:rPr>
          <w:color w:val="000000"/>
          <w:sz w:val="28"/>
          <w:szCs w:val="28"/>
        </w:rPr>
        <w:t>.</w:t>
      </w:r>
    </w:p>
    <w:p w:rsidR="005645FF" w:rsidRPr="00B44083" w:rsidRDefault="005645FF" w:rsidP="005645FF">
      <w:pPr>
        <w:shd w:val="clear" w:color="auto" w:fill="FFFFFF"/>
        <w:ind w:firstLine="708"/>
        <w:jc w:val="both"/>
        <w:rPr>
          <w:sz w:val="28"/>
          <w:szCs w:val="28"/>
        </w:rPr>
      </w:pPr>
      <w:r w:rsidRPr="00B44083">
        <w:rPr>
          <w:color w:val="000000"/>
          <w:sz w:val="28"/>
          <w:szCs w:val="28"/>
        </w:rPr>
        <w:t xml:space="preserve">Во всех видах контроля используются методы </w:t>
      </w:r>
      <w:r w:rsidRPr="00B44083">
        <w:rPr>
          <w:iCs/>
          <w:color w:val="000000"/>
          <w:sz w:val="28"/>
          <w:szCs w:val="28"/>
        </w:rPr>
        <w:t xml:space="preserve">самоконтроля и взаимопроверки, </w:t>
      </w:r>
      <w:r w:rsidRPr="00B44083">
        <w:rPr>
          <w:color w:val="000000"/>
          <w:sz w:val="28"/>
          <w:szCs w:val="28"/>
        </w:rPr>
        <w:t>которые активизируют познавательную деятельность обучающихся, воспитывают созна</w:t>
      </w:r>
      <w:r w:rsidRPr="00B44083">
        <w:rPr>
          <w:color w:val="000000"/>
          <w:sz w:val="28"/>
          <w:szCs w:val="28"/>
        </w:rPr>
        <w:softHyphen/>
        <w:t>тельное отношение к процессу обучения.</w:t>
      </w:r>
    </w:p>
    <w:p w:rsidR="005645FF" w:rsidRPr="00B44083" w:rsidRDefault="005645FF" w:rsidP="005645FF">
      <w:pPr>
        <w:shd w:val="clear" w:color="auto" w:fill="FFFFFF"/>
        <w:ind w:firstLine="708"/>
        <w:jc w:val="both"/>
        <w:rPr>
          <w:sz w:val="28"/>
          <w:szCs w:val="28"/>
        </w:rPr>
      </w:pPr>
      <w:r w:rsidRPr="00B44083">
        <w:rPr>
          <w:color w:val="000000"/>
          <w:sz w:val="28"/>
          <w:szCs w:val="28"/>
        </w:rPr>
        <w:t xml:space="preserve">Результаты контроля знаний и умений обучающихся выражаются в </w:t>
      </w:r>
      <w:r w:rsidRPr="00B44083">
        <w:rPr>
          <w:iCs/>
          <w:color w:val="000000"/>
          <w:sz w:val="28"/>
          <w:szCs w:val="28"/>
        </w:rPr>
        <w:t xml:space="preserve">оценке. </w:t>
      </w:r>
      <w:r w:rsidRPr="00B44083">
        <w:rPr>
          <w:color w:val="000000"/>
          <w:sz w:val="28"/>
          <w:szCs w:val="28"/>
        </w:rPr>
        <w:t>Оценка – это определение и выражение в условных знаках – баллах, а также в оценочных су</w:t>
      </w:r>
      <w:r w:rsidRPr="00B44083">
        <w:rPr>
          <w:color w:val="000000"/>
          <w:sz w:val="28"/>
          <w:szCs w:val="28"/>
        </w:rPr>
        <w:softHyphen/>
        <w:t>ждениях преподавателя степени усвоения знаний и умений, установленных про</w:t>
      </w:r>
      <w:r w:rsidRPr="00B44083">
        <w:rPr>
          <w:color w:val="000000"/>
          <w:sz w:val="28"/>
          <w:szCs w:val="28"/>
        </w:rPr>
        <w:softHyphen/>
        <w:t>граммой (по пятибалльной системе). Оценка имеет большое образовательное и вос</w:t>
      </w:r>
      <w:r w:rsidRPr="00B44083">
        <w:rPr>
          <w:color w:val="000000"/>
          <w:sz w:val="28"/>
          <w:szCs w:val="28"/>
        </w:rPr>
        <w:softHyphen/>
        <w:t>питательное значение, организующее воздействие.</w:t>
      </w:r>
    </w:p>
    <w:p w:rsidR="005645FF" w:rsidRPr="00B44083" w:rsidRDefault="005645FF" w:rsidP="005645FF">
      <w:pPr>
        <w:shd w:val="clear" w:color="auto" w:fill="FFFFFF"/>
        <w:ind w:firstLine="708"/>
        <w:jc w:val="both"/>
        <w:rPr>
          <w:sz w:val="28"/>
          <w:szCs w:val="28"/>
        </w:rPr>
      </w:pPr>
      <w:r w:rsidRPr="00B44083">
        <w:rPr>
          <w:color w:val="000000"/>
          <w:sz w:val="28"/>
          <w:szCs w:val="28"/>
        </w:rPr>
        <w:t xml:space="preserve">Оценка знаний и умений обучающихся отвечает следующим </w:t>
      </w:r>
      <w:r w:rsidRPr="00B44083">
        <w:rPr>
          <w:iCs/>
          <w:color w:val="000000"/>
          <w:sz w:val="28"/>
          <w:szCs w:val="28"/>
        </w:rPr>
        <w:t>требованиям:</w:t>
      </w:r>
    </w:p>
    <w:p w:rsidR="005645FF" w:rsidRPr="00B44083" w:rsidRDefault="005645FF" w:rsidP="000D42B9">
      <w:pPr>
        <w:widowControl w:val="0"/>
        <w:numPr>
          <w:ilvl w:val="0"/>
          <w:numId w:val="11"/>
        </w:numPr>
        <w:shd w:val="clear" w:color="auto" w:fill="FFFFFF"/>
        <w:tabs>
          <w:tab w:val="clear" w:pos="1287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B44083">
        <w:rPr>
          <w:color w:val="000000"/>
          <w:sz w:val="28"/>
          <w:szCs w:val="28"/>
        </w:rPr>
        <w:t>объективности (действительный уровень усвоения учебного материала);</w:t>
      </w:r>
    </w:p>
    <w:p w:rsidR="005645FF" w:rsidRPr="00B44083" w:rsidRDefault="005645FF" w:rsidP="000D42B9">
      <w:pPr>
        <w:widowControl w:val="0"/>
        <w:numPr>
          <w:ilvl w:val="0"/>
          <w:numId w:val="11"/>
        </w:numPr>
        <w:shd w:val="clear" w:color="auto" w:fill="FFFFFF"/>
        <w:tabs>
          <w:tab w:val="clear" w:pos="1287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B44083">
        <w:rPr>
          <w:color w:val="000000"/>
          <w:sz w:val="28"/>
          <w:szCs w:val="28"/>
        </w:rPr>
        <w:t>индивидуального характера (уровень знаний конкретного обучающегося);</w:t>
      </w:r>
    </w:p>
    <w:p w:rsidR="005645FF" w:rsidRPr="00B44083" w:rsidRDefault="005645FF" w:rsidP="000D42B9">
      <w:pPr>
        <w:widowControl w:val="0"/>
        <w:numPr>
          <w:ilvl w:val="0"/>
          <w:numId w:val="11"/>
        </w:numPr>
        <w:shd w:val="clear" w:color="auto" w:fill="FFFFFF"/>
        <w:tabs>
          <w:tab w:val="clear" w:pos="1287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B44083">
        <w:rPr>
          <w:color w:val="000000"/>
          <w:sz w:val="28"/>
          <w:szCs w:val="28"/>
        </w:rPr>
        <w:lastRenderedPageBreak/>
        <w:t>гласности (должна быть оглашена);</w:t>
      </w:r>
    </w:p>
    <w:p w:rsidR="005645FF" w:rsidRPr="00B44083" w:rsidRDefault="005645FF" w:rsidP="000D42B9">
      <w:pPr>
        <w:widowControl w:val="0"/>
        <w:numPr>
          <w:ilvl w:val="0"/>
          <w:numId w:val="11"/>
        </w:numPr>
        <w:shd w:val="clear" w:color="auto" w:fill="FFFFFF"/>
        <w:tabs>
          <w:tab w:val="clear" w:pos="1287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B44083">
        <w:rPr>
          <w:color w:val="000000"/>
          <w:sz w:val="28"/>
          <w:szCs w:val="28"/>
        </w:rPr>
        <w:t>обоснованности (должна быть мотивированной и убеждающей, соотноситься с самооценкой и мнением учебной группы).</w:t>
      </w:r>
    </w:p>
    <w:p w:rsidR="005645FF" w:rsidRPr="00B44083" w:rsidRDefault="005645FF" w:rsidP="005645FF">
      <w:pPr>
        <w:ind w:firstLine="708"/>
        <w:jc w:val="both"/>
        <w:rPr>
          <w:color w:val="000000"/>
          <w:sz w:val="28"/>
          <w:szCs w:val="28"/>
        </w:rPr>
      </w:pPr>
      <w:r w:rsidRPr="00B44083">
        <w:rPr>
          <w:iCs/>
          <w:color w:val="000000"/>
          <w:sz w:val="28"/>
          <w:szCs w:val="28"/>
        </w:rPr>
        <w:t xml:space="preserve">Критерии </w:t>
      </w:r>
      <w:r w:rsidRPr="00B44083">
        <w:rPr>
          <w:color w:val="000000"/>
          <w:sz w:val="28"/>
          <w:szCs w:val="28"/>
        </w:rPr>
        <w:t>итоговых и текущих оценок знаний и умений обучающихся по дисциплине «</w:t>
      </w:r>
      <w:r w:rsidR="00D26F48">
        <w:rPr>
          <w:color w:val="000000"/>
          <w:sz w:val="28"/>
          <w:szCs w:val="28"/>
        </w:rPr>
        <w:t>Основы туризма</w:t>
      </w:r>
      <w:r w:rsidRPr="00B44083">
        <w:rPr>
          <w:color w:val="000000"/>
          <w:sz w:val="28"/>
          <w:szCs w:val="28"/>
        </w:rPr>
        <w:t>»:</w:t>
      </w:r>
    </w:p>
    <w:p w:rsidR="005645FF" w:rsidRPr="00B44083" w:rsidRDefault="005645FF" w:rsidP="005645FF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B44083">
        <w:rPr>
          <w:b/>
          <w:color w:val="000000"/>
          <w:sz w:val="28"/>
          <w:szCs w:val="28"/>
        </w:rPr>
        <w:t>«5» (отлично)</w:t>
      </w:r>
      <w:r w:rsidRPr="00B44083">
        <w:rPr>
          <w:color w:val="000000"/>
          <w:sz w:val="28"/>
          <w:szCs w:val="28"/>
        </w:rPr>
        <w:t xml:space="preserve"> - за глубокое и полное овладение содержанием учебного материала, в котором </w:t>
      </w:r>
      <w:proofErr w:type="gramStart"/>
      <w:r w:rsidRPr="00B44083">
        <w:rPr>
          <w:color w:val="000000"/>
          <w:sz w:val="28"/>
          <w:szCs w:val="28"/>
        </w:rPr>
        <w:t>обучающийся</w:t>
      </w:r>
      <w:proofErr w:type="gramEnd"/>
      <w:r w:rsidRPr="00B44083">
        <w:rPr>
          <w:color w:val="000000"/>
          <w:sz w:val="28"/>
          <w:szCs w:val="28"/>
        </w:rPr>
        <w:t xml:space="preserve"> легко ориентируется, владение понятийным аппаратом, за умение связывать теорию с практикой, решать практические задачи, высказывать и обосновывать свои суждения. Отличная отметка предполагает грамотное, логическое изложение ответа. </w:t>
      </w:r>
    </w:p>
    <w:p w:rsidR="005645FF" w:rsidRPr="00B44083" w:rsidRDefault="005645FF" w:rsidP="005645FF">
      <w:pPr>
        <w:shd w:val="clear" w:color="auto" w:fill="FFFFFF"/>
        <w:ind w:firstLine="708"/>
        <w:jc w:val="both"/>
        <w:rPr>
          <w:sz w:val="28"/>
          <w:szCs w:val="28"/>
        </w:rPr>
      </w:pPr>
      <w:r w:rsidRPr="00B44083">
        <w:rPr>
          <w:b/>
          <w:color w:val="000000"/>
          <w:sz w:val="28"/>
          <w:szCs w:val="28"/>
        </w:rPr>
        <w:t>«4» (хорошо)</w:t>
      </w:r>
      <w:r w:rsidRPr="00B44083">
        <w:rPr>
          <w:color w:val="000000"/>
          <w:sz w:val="28"/>
          <w:szCs w:val="28"/>
        </w:rPr>
        <w:t xml:space="preserve"> - если обучающийся полно освоил учебный материал, владеет понятийным аппаратом, ориентируется в изученном материале, осознанно применяет знания для решения практических задач, грамотно излагает ответ, но содержание и форма ответа имеют отдельные неточности.</w:t>
      </w:r>
    </w:p>
    <w:p w:rsidR="005645FF" w:rsidRPr="00B44083" w:rsidRDefault="005645FF" w:rsidP="005645FF">
      <w:pPr>
        <w:shd w:val="clear" w:color="auto" w:fill="FFFFFF"/>
        <w:ind w:firstLine="708"/>
        <w:jc w:val="both"/>
        <w:rPr>
          <w:sz w:val="28"/>
          <w:szCs w:val="28"/>
        </w:rPr>
      </w:pPr>
      <w:r w:rsidRPr="00B44083">
        <w:rPr>
          <w:b/>
          <w:color w:val="000000"/>
          <w:sz w:val="28"/>
          <w:szCs w:val="28"/>
        </w:rPr>
        <w:t>«3» (удовлетворительно)</w:t>
      </w:r>
      <w:r w:rsidRPr="00B44083">
        <w:rPr>
          <w:color w:val="000000"/>
          <w:sz w:val="28"/>
          <w:szCs w:val="28"/>
        </w:rPr>
        <w:t xml:space="preserve"> - если обучающийся обнаруживает знание и понимание основных положений учебно</w:t>
      </w:r>
      <w:r w:rsidRPr="00B44083">
        <w:rPr>
          <w:color w:val="000000"/>
          <w:sz w:val="28"/>
          <w:szCs w:val="28"/>
        </w:rPr>
        <w:softHyphen/>
        <w:t>го материала, но излагает его неполно, непоследовательно, допускает неточности в определении понятий, в применении знаний для решения практических задач, не умеет доказательно обосновать свои суждения.</w:t>
      </w:r>
    </w:p>
    <w:p w:rsidR="005645FF" w:rsidRPr="00B44083" w:rsidRDefault="005645FF" w:rsidP="005645FF">
      <w:pPr>
        <w:shd w:val="clear" w:color="auto" w:fill="FFFFFF"/>
        <w:ind w:firstLine="708"/>
        <w:jc w:val="both"/>
        <w:rPr>
          <w:sz w:val="28"/>
          <w:szCs w:val="28"/>
        </w:rPr>
      </w:pPr>
      <w:r w:rsidRPr="00B44083">
        <w:rPr>
          <w:b/>
          <w:color w:val="000000"/>
          <w:sz w:val="28"/>
          <w:szCs w:val="28"/>
        </w:rPr>
        <w:t>«2» (неудовлетворительно)</w:t>
      </w:r>
      <w:r w:rsidRPr="00B44083">
        <w:rPr>
          <w:color w:val="000000"/>
          <w:sz w:val="28"/>
          <w:szCs w:val="28"/>
        </w:rPr>
        <w:t xml:space="preserve"> - если обучающийся имеет разрозненные, бессистемные знания, не умеет выделять главное и второстепенное, допускает ошибки в определении понятий, искажает их смысл, беспорядочно и неуверенно излагает материал, не может применять знания для решения практических задач.</w:t>
      </w:r>
    </w:p>
    <w:p w:rsidR="007623F7" w:rsidRDefault="007623F7" w:rsidP="00BD798C">
      <w:pPr>
        <w:rPr>
          <w:b/>
          <w:sz w:val="28"/>
          <w:szCs w:val="28"/>
        </w:rPr>
      </w:pPr>
    </w:p>
    <w:p w:rsidR="00BD798C" w:rsidRDefault="00BD798C" w:rsidP="00BD798C">
      <w:pPr>
        <w:rPr>
          <w:b/>
          <w:sz w:val="28"/>
          <w:szCs w:val="28"/>
        </w:rPr>
      </w:pPr>
      <w:r w:rsidRPr="00B44083">
        <w:rPr>
          <w:b/>
          <w:sz w:val="28"/>
          <w:szCs w:val="28"/>
        </w:rPr>
        <w:t>Самостоятельная работа</w:t>
      </w:r>
    </w:p>
    <w:p w:rsidR="007623F7" w:rsidRDefault="007623F7" w:rsidP="001866E7">
      <w:pPr>
        <w:ind w:firstLine="709"/>
        <w:jc w:val="both"/>
        <w:rPr>
          <w:b/>
          <w:sz w:val="28"/>
          <w:szCs w:val="28"/>
        </w:rPr>
      </w:pPr>
    </w:p>
    <w:p w:rsidR="00BD798C" w:rsidRDefault="00BD798C" w:rsidP="001866E7">
      <w:pPr>
        <w:ind w:firstLine="709"/>
        <w:jc w:val="both"/>
        <w:rPr>
          <w:b/>
          <w:sz w:val="28"/>
          <w:szCs w:val="28"/>
        </w:rPr>
      </w:pPr>
      <w:r w:rsidRPr="00B44083">
        <w:rPr>
          <w:b/>
          <w:sz w:val="28"/>
          <w:szCs w:val="28"/>
        </w:rPr>
        <w:t xml:space="preserve">Контрольная работа №  1 </w:t>
      </w:r>
      <w:r w:rsidR="001866E7" w:rsidRPr="00B44083">
        <w:rPr>
          <w:b/>
          <w:sz w:val="28"/>
          <w:szCs w:val="28"/>
        </w:rPr>
        <w:t>Составные части и характерные особенности туриндустрии</w:t>
      </w:r>
    </w:p>
    <w:p w:rsidR="001866E7" w:rsidRDefault="00D26F48" w:rsidP="00D26F48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Тестирование</w:t>
      </w:r>
      <w:r w:rsidR="001866E7" w:rsidRPr="00B44083">
        <w:rPr>
          <w:b/>
          <w:sz w:val="28"/>
          <w:szCs w:val="28"/>
        </w:rPr>
        <w:t>, примерные вопросы:</w:t>
      </w:r>
      <w:r w:rsidR="001866E7" w:rsidRPr="00B44083">
        <w:rPr>
          <w:sz w:val="28"/>
          <w:szCs w:val="28"/>
        </w:rPr>
        <w:t xml:space="preserve"> Раскрыть и охарактеризовать составляющих элементов туриндустрии. </w:t>
      </w:r>
    </w:p>
    <w:p w:rsidR="001866E7" w:rsidRPr="00B44083" w:rsidRDefault="001866E7" w:rsidP="001866E7">
      <w:pPr>
        <w:jc w:val="both"/>
        <w:rPr>
          <w:sz w:val="28"/>
          <w:szCs w:val="28"/>
        </w:rPr>
      </w:pPr>
      <w:r w:rsidRPr="00B44083">
        <w:rPr>
          <w:sz w:val="28"/>
          <w:szCs w:val="28"/>
        </w:rPr>
        <w:t>1.</w:t>
      </w:r>
      <w:r w:rsidR="00D26F48">
        <w:rPr>
          <w:sz w:val="28"/>
          <w:szCs w:val="28"/>
        </w:rPr>
        <w:t xml:space="preserve"> </w:t>
      </w:r>
      <w:r w:rsidRPr="00B44083">
        <w:rPr>
          <w:sz w:val="28"/>
          <w:szCs w:val="28"/>
        </w:rPr>
        <w:t>Турист это - _______________________________________________________</w:t>
      </w:r>
    </w:p>
    <w:p w:rsidR="001866E7" w:rsidRPr="00B44083" w:rsidRDefault="001866E7" w:rsidP="001866E7">
      <w:pPr>
        <w:jc w:val="both"/>
        <w:rPr>
          <w:sz w:val="28"/>
          <w:szCs w:val="28"/>
        </w:rPr>
      </w:pPr>
    </w:p>
    <w:p w:rsidR="001866E7" w:rsidRPr="00B44083" w:rsidRDefault="001866E7" w:rsidP="001866E7">
      <w:pPr>
        <w:jc w:val="both"/>
        <w:rPr>
          <w:sz w:val="28"/>
          <w:szCs w:val="28"/>
        </w:rPr>
      </w:pPr>
      <w:r w:rsidRPr="00B44083">
        <w:rPr>
          <w:sz w:val="28"/>
          <w:szCs w:val="28"/>
        </w:rPr>
        <w:t>2.</w:t>
      </w:r>
      <w:r w:rsidR="00D26F48">
        <w:rPr>
          <w:sz w:val="28"/>
          <w:szCs w:val="28"/>
        </w:rPr>
        <w:t xml:space="preserve"> </w:t>
      </w:r>
      <w:r w:rsidRPr="00B44083">
        <w:rPr>
          <w:sz w:val="28"/>
          <w:szCs w:val="28"/>
        </w:rPr>
        <w:t>Выделит</w:t>
      </w:r>
      <w:r w:rsidR="00D26F48">
        <w:rPr>
          <w:sz w:val="28"/>
          <w:szCs w:val="28"/>
        </w:rPr>
        <w:t>е</w:t>
      </w:r>
      <w:r w:rsidRPr="00B44083">
        <w:rPr>
          <w:sz w:val="28"/>
          <w:szCs w:val="28"/>
        </w:rPr>
        <w:t xml:space="preserve"> основные типы туроператоров: </w:t>
      </w:r>
      <w:proofErr w:type="gramStart"/>
      <w:r w:rsidRPr="00B44083">
        <w:rPr>
          <w:sz w:val="28"/>
          <w:szCs w:val="28"/>
        </w:rPr>
        <w:t>А) розничного рынка, специфические, оптового рынка, внешнего рынка; Б) массового рынка, специализированные, внутреннего рынка, внешнего рынка; В) розничного рынка, специализированные, внутреннего рынка, внешнего рынка.</w:t>
      </w:r>
      <w:proofErr w:type="gramEnd"/>
      <w:r w:rsidRPr="00B44083">
        <w:rPr>
          <w:sz w:val="28"/>
          <w:szCs w:val="28"/>
        </w:rPr>
        <w:t xml:space="preserve"> Г) массового рынка, </w:t>
      </w:r>
      <w:proofErr w:type="gramStart"/>
      <w:r w:rsidRPr="00B44083">
        <w:rPr>
          <w:sz w:val="28"/>
          <w:szCs w:val="28"/>
        </w:rPr>
        <w:t>специфические</w:t>
      </w:r>
      <w:proofErr w:type="gramEnd"/>
      <w:r w:rsidRPr="00B44083">
        <w:rPr>
          <w:sz w:val="28"/>
          <w:szCs w:val="28"/>
        </w:rPr>
        <w:t xml:space="preserve">, внутреннего рынка, устойчивые. </w:t>
      </w:r>
    </w:p>
    <w:p w:rsidR="001866E7" w:rsidRPr="00B44083" w:rsidRDefault="001866E7" w:rsidP="001866E7">
      <w:pPr>
        <w:jc w:val="both"/>
        <w:rPr>
          <w:sz w:val="28"/>
          <w:szCs w:val="28"/>
        </w:rPr>
      </w:pPr>
    </w:p>
    <w:p w:rsidR="001866E7" w:rsidRPr="00B44083" w:rsidRDefault="001866E7" w:rsidP="001866E7">
      <w:pPr>
        <w:jc w:val="both"/>
        <w:rPr>
          <w:sz w:val="28"/>
          <w:szCs w:val="28"/>
        </w:rPr>
      </w:pPr>
      <w:r w:rsidRPr="00B44083">
        <w:rPr>
          <w:sz w:val="28"/>
          <w:szCs w:val="28"/>
        </w:rPr>
        <w:t>3.</w:t>
      </w:r>
      <w:r w:rsidR="00D26F48">
        <w:rPr>
          <w:sz w:val="28"/>
          <w:szCs w:val="28"/>
        </w:rPr>
        <w:t xml:space="preserve"> </w:t>
      </w:r>
      <w:r w:rsidRPr="00B44083">
        <w:rPr>
          <w:sz w:val="28"/>
          <w:szCs w:val="28"/>
        </w:rPr>
        <w:t xml:space="preserve">Какие второстепенные услуги принято считать в составе государственного и общественного секторов: А) туристское страхование; Б) услуги по оформлению паспортов; В) организация фестивалей; Г) связь с общественностью. </w:t>
      </w:r>
    </w:p>
    <w:p w:rsidR="00D26F48" w:rsidRDefault="001866E7" w:rsidP="001866E7">
      <w:pPr>
        <w:jc w:val="both"/>
        <w:rPr>
          <w:sz w:val="28"/>
          <w:szCs w:val="28"/>
        </w:rPr>
      </w:pPr>
      <w:r w:rsidRPr="00B44083">
        <w:rPr>
          <w:sz w:val="28"/>
          <w:szCs w:val="28"/>
        </w:rPr>
        <w:t>4. Временный характер туризма отличает его от ____________________</w:t>
      </w:r>
      <w:proofErr w:type="gramStart"/>
      <w:r w:rsidRPr="00B44083">
        <w:rPr>
          <w:sz w:val="28"/>
          <w:szCs w:val="28"/>
        </w:rPr>
        <w:t xml:space="preserve"> .</w:t>
      </w:r>
      <w:proofErr w:type="gramEnd"/>
      <w:r w:rsidRPr="00B44083">
        <w:rPr>
          <w:sz w:val="28"/>
          <w:szCs w:val="28"/>
        </w:rPr>
        <w:t xml:space="preserve"> </w:t>
      </w:r>
    </w:p>
    <w:p w:rsidR="001866E7" w:rsidRPr="00B44083" w:rsidRDefault="001866E7" w:rsidP="001866E7">
      <w:pPr>
        <w:jc w:val="both"/>
        <w:rPr>
          <w:sz w:val="28"/>
          <w:szCs w:val="28"/>
        </w:rPr>
      </w:pPr>
      <w:r w:rsidRPr="00B44083">
        <w:rPr>
          <w:sz w:val="28"/>
          <w:szCs w:val="28"/>
        </w:rPr>
        <w:lastRenderedPageBreak/>
        <w:t>5.</w:t>
      </w:r>
      <w:r w:rsidR="00D26F48">
        <w:rPr>
          <w:sz w:val="28"/>
          <w:szCs w:val="28"/>
        </w:rPr>
        <w:t xml:space="preserve"> </w:t>
      </w:r>
      <w:r w:rsidRPr="00B44083">
        <w:rPr>
          <w:sz w:val="28"/>
          <w:szCs w:val="28"/>
        </w:rPr>
        <w:t xml:space="preserve">Сферу туристской индустрии образуют: производители туристских услуг, туроператоры, </w:t>
      </w:r>
      <w:proofErr w:type="spellStart"/>
      <w:r w:rsidRPr="00B44083">
        <w:rPr>
          <w:sz w:val="28"/>
          <w:szCs w:val="28"/>
        </w:rPr>
        <w:t>турагенты</w:t>
      </w:r>
      <w:proofErr w:type="spellEnd"/>
      <w:r w:rsidRPr="00B44083">
        <w:rPr>
          <w:sz w:val="28"/>
          <w:szCs w:val="28"/>
        </w:rPr>
        <w:t xml:space="preserve"> и ___________________.</w:t>
      </w:r>
    </w:p>
    <w:p w:rsidR="001866E7" w:rsidRPr="00B44083" w:rsidRDefault="001866E7" w:rsidP="001866E7">
      <w:pPr>
        <w:jc w:val="both"/>
        <w:rPr>
          <w:sz w:val="28"/>
          <w:szCs w:val="28"/>
        </w:rPr>
      </w:pPr>
      <w:r w:rsidRPr="00B44083">
        <w:rPr>
          <w:sz w:val="28"/>
          <w:szCs w:val="28"/>
        </w:rPr>
        <w:t xml:space="preserve"> 6.</w:t>
      </w:r>
      <w:r w:rsidR="00D26F48">
        <w:rPr>
          <w:sz w:val="28"/>
          <w:szCs w:val="28"/>
        </w:rPr>
        <w:t xml:space="preserve"> </w:t>
      </w:r>
      <w:r w:rsidRPr="00B44083">
        <w:rPr>
          <w:sz w:val="28"/>
          <w:szCs w:val="28"/>
        </w:rPr>
        <w:t>Розничными продавцами в индустрии туризма выступают ____________________</w:t>
      </w:r>
      <w:proofErr w:type="gramStart"/>
      <w:r w:rsidRPr="00B44083">
        <w:rPr>
          <w:sz w:val="28"/>
          <w:szCs w:val="28"/>
        </w:rPr>
        <w:t xml:space="preserve"> .</w:t>
      </w:r>
      <w:proofErr w:type="gramEnd"/>
      <w:r w:rsidR="00D26F48">
        <w:rPr>
          <w:sz w:val="28"/>
          <w:szCs w:val="28"/>
        </w:rPr>
        <w:t xml:space="preserve"> </w:t>
      </w:r>
      <w:r w:rsidRPr="00B44083">
        <w:rPr>
          <w:sz w:val="28"/>
          <w:szCs w:val="28"/>
        </w:rPr>
        <w:t>Они ведут переговоры и покупают _________________ или отдельные __________________ ________________ по поручению своих клиентов.</w:t>
      </w:r>
    </w:p>
    <w:p w:rsidR="00D26F48" w:rsidRDefault="001866E7" w:rsidP="001866E7">
      <w:pPr>
        <w:jc w:val="both"/>
        <w:rPr>
          <w:sz w:val="28"/>
          <w:szCs w:val="28"/>
        </w:rPr>
      </w:pPr>
      <w:r w:rsidRPr="00B44083">
        <w:rPr>
          <w:sz w:val="28"/>
          <w:szCs w:val="28"/>
        </w:rPr>
        <w:t xml:space="preserve"> 7.Укажите соответствие: 1)</w:t>
      </w:r>
      <w:r w:rsidR="00D26F48">
        <w:rPr>
          <w:sz w:val="28"/>
          <w:szCs w:val="28"/>
        </w:rPr>
        <w:t xml:space="preserve"> </w:t>
      </w:r>
      <w:r w:rsidRPr="00B44083">
        <w:rPr>
          <w:sz w:val="28"/>
          <w:szCs w:val="28"/>
        </w:rPr>
        <w:t>Туристская индустрия; 2) Туристский продукт; 3)</w:t>
      </w:r>
      <w:r w:rsidR="00D26F48">
        <w:rPr>
          <w:sz w:val="28"/>
          <w:szCs w:val="28"/>
        </w:rPr>
        <w:t xml:space="preserve"> </w:t>
      </w:r>
      <w:r w:rsidRPr="00B44083">
        <w:rPr>
          <w:sz w:val="28"/>
          <w:szCs w:val="28"/>
        </w:rPr>
        <w:t>Туристский товар; 4)</w:t>
      </w:r>
      <w:r w:rsidR="00D26F48">
        <w:rPr>
          <w:sz w:val="28"/>
          <w:szCs w:val="28"/>
        </w:rPr>
        <w:t xml:space="preserve"> </w:t>
      </w:r>
      <w:r w:rsidRPr="00B44083">
        <w:rPr>
          <w:sz w:val="28"/>
          <w:szCs w:val="28"/>
        </w:rPr>
        <w:t>Туристский кругооборот. А)</w:t>
      </w:r>
      <w:r w:rsidR="00D26F48">
        <w:rPr>
          <w:sz w:val="28"/>
          <w:szCs w:val="28"/>
        </w:rPr>
        <w:t xml:space="preserve"> </w:t>
      </w:r>
      <w:r w:rsidRPr="00B44083">
        <w:rPr>
          <w:sz w:val="28"/>
          <w:szCs w:val="28"/>
        </w:rPr>
        <w:t xml:space="preserve">Совокупность материальных и нематериальных потребительских стоимостей; Б) Совокупность средств размещения, транспортных средств, объектов общественного питания и т.д.; В) Материальный продукт, произведенный для продажи и предназначенный для использования туристами; Г) Комплекс экономических отношений между основными компонентами туристской индустрии. </w:t>
      </w:r>
    </w:p>
    <w:p w:rsidR="00D26F48" w:rsidRDefault="001866E7" w:rsidP="001866E7">
      <w:pPr>
        <w:jc w:val="both"/>
        <w:rPr>
          <w:sz w:val="28"/>
          <w:szCs w:val="28"/>
        </w:rPr>
      </w:pPr>
      <w:r w:rsidRPr="00B44083">
        <w:rPr>
          <w:sz w:val="28"/>
          <w:szCs w:val="28"/>
        </w:rPr>
        <w:t>8.Экономика туриндустрии изучает ________________________________</w:t>
      </w:r>
      <w:r w:rsidR="00D26F48">
        <w:rPr>
          <w:sz w:val="28"/>
          <w:szCs w:val="28"/>
        </w:rPr>
        <w:t xml:space="preserve"> </w:t>
      </w:r>
      <w:r w:rsidRPr="00B44083">
        <w:rPr>
          <w:sz w:val="28"/>
          <w:szCs w:val="28"/>
        </w:rPr>
        <w:t>___________________________</w:t>
      </w:r>
      <w:r w:rsidR="00D26F48">
        <w:rPr>
          <w:sz w:val="28"/>
          <w:szCs w:val="28"/>
        </w:rPr>
        <w:t>______________________________________</w:t>
      </w:r>
      <w:r w:rsidRPr="00B44083">
        <w:rPr>
          <w:sz w:val="28"/>
          <w:szCs w:val="28"/>
        </w:rPr>
        <w:t xml:space="preserve"> ___________________________________________________________________</w:t>
      </w:r>
    </w:p>
    <w:p w:rsidR="00D26F48" w:rsidRDefault="001866E7" w:rsidP="001866E7">
      <w:pPr>
        <w:jc w:val="both"/>
        <w:rPr>
          <w:sz w:val="28"/>
          <w:szCs w:val="28"/>
        </w:rPr>
      </w:pPr>
      <w:r w:rsidRPr="00B44083">
        <w:rPr>
          <w:sz w:val="28"/>
          <w:szCs w:val="28"/>
        </w:rPr>
        <w:t xml:space="preserve">9. </w:t>
      </w:r>
      <w:proofErr w:type="spellStart"/>
      <w:r w:rsidRPr="00B44083">
        <w:rPr>
          <w:sz w:val="28"/>
          <w:szCs w:val="28"/>
        </w:rPr>
        <w:t>Дестинация</w:t>
      </w:r>
      <w:proofErr w:type="spellEnd"/>
      <w:r w:rsidRPr="00B44083">
        <w:rPr>
          <w:sz w:val="28"/>
          <w:szCs w:val="28"/>
        </w:rPr>
        <w:t xml:space="preserve"> это</w:t>
      </w:r>
      <w:proofErr w:type="gramStart"/>
      <w:r w:rsidRPr="00B44083">
        <w:rPr>
          <w:sz w:val="28"/>
          <w:szCs w:val="28"/>
        </w:rPr>
        <w:t xml:space="preserve"> ?</w:t>
      </w:r>
      <w:proofErr w:type="gramEnd"/>
      <w:r w:rsidRPr="00B44083">
        <w:rPr>
          <w:sz w:val="28"/>
          <w:szCs w:val="28"/>
        </w:rPr>
        <w:t xml:space="preserve"> ________</w:t>
      </w:r>
      <w:r w:rsidR="00D26F48">
        <w:rPr>
          <w:sz w:val="28"/>
          <w:szCs w:val="28"/>
        </w:rPr>
        <w:t>______</w:t>
      </w:r>
      <w:r w:rsidRPr="00B44083">
        <w:rPr>
          <w:sz w:val="28"/>
          <w:szCs w:val="28"/>
        </w:rPr>
        <w:t>___________________________________</w:t>
      </w:r>
    </w:p>
    <w:p w:rsidR="00D26F48" w:rsidRDefault="00D26F48" w:rsidP="001866E7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:rsidR="001866E7" w:rsidRPr="00B44083" w:rsidRDefault="001866E7" w:rsidP="001866E7">
      <w:pPr>
        <w:jc w:val="both"/>
        <w:rPr>
          <w:sz w:val="28"/>
          <w:szCs w:val="28"/>
        </w:rPr>
      </w:pPr>
      <w:r w:rsidRPr="00B44083">
        <w:rPr>
          <w:sz w:val="28"/>
          <w:szCs w:val="28"/>
        </w:rPr>
        <w:t>10.Пассивный туризм это</w:t>
      </w:r>
      <w:proofErr w:type="gramStart"/>
      <w:r w:rsidRPr="00B44083">
        <w:rPr>
          <w:sz w:val="28"/>
          <w:szCs w:val="28"/>
        </w:rPr>
        <w:t xml:space="preserve"> ?</w:t>
      </w:r>
      <w:proofErr w:type="gramEnd"/>
      <w:r w:rsidRPr="00B44083">
        <w:rPr>
          <w:sz w:val="28"/>
          <w:szCs w:val="28"/>
        </w:rPr>
        <w:t xml:space="preserve"> ____________________________________________</w:t>
      </w:r>
      <w:r w:rsidR="00D26F48">
        <w:rPr>
          <w:sz w:val="28"/>
          <w:szCs w:val="28"/>
        </w:rPr>
        <w:t xml:space="preserve"> </w:t>
      </w:r>
      <w:r w:rsidRPr="00B44083">
        <w:rPr>
          <w:sz w:val="28"/>
          <w:szCs w:val="28"/>
        </w:rPr>
        <w:t xml:space="preserve">____________________________________________________________________ 11. Найти лишнее в цикле развития </w:t>
      </w:r>
      <w:proofErr w:type="spellStart"/>
      <w:r w:rsidRPr="00B44083">
        <w:rPr>
          <w:sz w:val="28"/>
          <w:szCs w:val="28"/>
        </w:rPr>
        <w:t>дестинации</w:t>
      </w:r>
      <w:proofErr w:type="spellEnd"/>
      <w:r w:rsidRPr="00B44083">
        <w:rPr>
          <w:sz w:val="28"/>
          <w:szCs w:val="28"/>
        </w:rPr>
        <w:t>: А)</w:t>
      </w:r>
      <w:r w:rsidR="00D26F48">
        <w:rPr>
          <w:sz w:val="28"/>
          <w:szCs w:val="28"/>
        </w:rPr>
        <w:t xml:space="preserve"> </w:t>
      </w:r>
      <w:r w:rsidRPr="00B44083">
        <w:rPr>
          <w:sz w:val="28"/>
          <w:szCs w:val="28"/>
        </w:rPr>
        <w:t>видоизменения в архитектуре; Б)</w:t>
      </w:r>
      <w:r w:rsidR="00D26F48">
        <w:rPr>
          <w:sz w:val="28"/>
          <w:szCs w:val="28"/>
        </w:rPr>
        <w:t xml:space="preserve"> </w:t>
      </w:r>
      <w:r w:rsidRPr="00B44083">
        <w:rPr>
          <w:sz w:val="28"/>
          <w:szCs w:val="28"/>
        </w:rPr>
        <w:t>появление новых жителей; В)</w:t>
      </w:r>
      <w:r w:rsidR="00D26F48">
        <w:rPr>
          <w:sz w:val="28"/>
          <w:szCs w:val="28"/>
        </w:rPr>
        <w:t xml:space="preserve"> </w:t>
      </w:r>
      <w:r w:rsidRPr="00B44083">
        <w:rPr>
          <w:sz w:val="28"/>
          <w:szCs w:val="28"/>
        </w:rPr>
        <w:t>увеличение количества нелегальных мигрантов; Г)</w:t>
      </w:r>
      <w:r w:rsidR="00D26F48">
        <w:rPr>
          <w:sz w:val="28"/>
          <w:szCs w:val="28"/>
        </w:rPr>
        <w:t xml:space="preserve"> </w:t>
      </w:r>
      <w:r w:rsidRPr="00B44083">
        <w:rPr>
          <w:sz w:val="28"/>
          <w:szCs w:val="28"/>
        </w:rPr>
        <w:t xml:space="preserve">свободные номера в гостиницах. </w:t>
      </w:r>
    </w:p>
    <w:p w:rsidR="001866E7" w:rsidRPr="00B44083" w:rsidRDefault="001866E7" w:rsidP="001866E7">
      <w:pPr>
        <w:jc w:val="both"/>
        <w:rPr>
          <w:sz w:val="28"/>
          <w:szCs w:val="28"/>
        </w:rPr>
      </w:pPr>
      <w:r w:rsidRPr="00B44083">
        <w:rPr>
          <w:sz w:val="28"/>
          <w:szCs w:val="28"/>
        </w:rPr>
        <w:t>12.</w:t>
      </w:r>
      <w:r w:rsidR="00D26F48">
        <w:rPr>
          <w:sz w:val="28"/>
          <w:szCs w:val="28"/>
        </w:rPr>
        <w:t xml:space="preserve"> </w:t>
      </w:r>
      <w:r w:rsidRPr="00B44083">
        <w:rPr>
          <w:sz w:val="28"/>
          <w:szCs w:val="28"/>
        </w:rPr>
        <w:t xml:space="preserve">Сколько процентов составляют туристы, участвующие в массовом, или групповом туризме от общего числа туристов, путешествующих за границу: А) 20-30%; Б) 40-50%; В) 60-70%; Г) 70-80%. </w:t>
      </w:r>
    </w:p>
    <w:p w:rsidR="00D26F48" w:rsidRDefault="001866E7" w:rsidP="001866E7">
      <w:pPr>
        <w:jc w:val="both"/>
        <w:rPr>
          <w:sz w:val="28"/>
          <w:szCs w:val="28"/>
        </w:rPr>
      </w:pPr>
      <w:r w:rsidRPr="00B44083">
        <w:rPr>
          <w:sz w:val="28"/>
          <w:szCs w:val="28"/>
        </w:rPr>
        <w:t>13.</w:t>
      </w:r>
      <w:r w:rsidR="00D26F48">
        <w:rPr>
          <w:sz w:val="28"/>
          <w:szCs w:val="28"/>
        </w:rPr>
        <w:t xml:space="preserve"> </w:t>
      </w:r>
      <w:r w:rsidRPr="00B44083">
        <w:rPr>
          <w:sz w:val="28"/>
          <w:szCs w:val="28"/>
        </w:rPr>
        <w:t xml:space="preserve">Найти недостатков массового туризма: А) увеличение числа чартеров; Б) затраты связанные с поиском новых направлений; В) сезонный характер; Г) прямая зависимость от туроператоров. </w:t>
      </w:r>
    </w:p>
    <w:p w:rsidR="00BD798C" w:rsidRDefault="001866E7" w:rsidP="001866E7">
      <w:pPr>
        <w:jc w:val="both"/>
        <w:rPr>
          <w:sz w:val="28"/>
          <w:szCs w:val="28"/>
        </w:rPr>
      </w:pPr>
      <w:r w:rsidRPr="00B44083">
        <w:rPr>
          <w:sz w:val="28"/>
          <w:szCs w:val="28"/>
        </w:rPr>
        <w:t xml:space="preserve">14. Курорт </w:t>
      </w:r>
      <w:r w:rsidR="00D26F48">
        <w:rPr>
          <w:sz w:val="28"/>
          <w:szCs w:val="28"/>
        </w:rPr>
        <w:t>–</w:t>
      </w:r>
      <w:r w:rsidRPr="00B44083">
        <w:rPr>
          <w:sz w:val="28"/>
          <w:szCs w:val="28"/>
        </w:rPr>
        <w:t xml:space="preserve"> это</w:t>
      </w:r>
      <w:r w:rsidR="00D26F48" w:rsidRPr="00B44083">
        <w:rPr>
          <w:sz w:val="28"/>
          <w:szCs w:val="28"/>
        </w:rPr>
        <w:t>?</w:t>
      </w:r>
      <w:r w:rsidR="00D26F48">
        <w:rPr>
          <w:sz w:val="28"/>
          <w:szCs w:val="28"/>
        </w:rPr>
        <w:t xml:space="preserve"> _____________________________________________________</w:t>
      </w:r>
    </w:p>
    <w:p w:rsidR="00D26F48" w:rsidRPr="00B44083" w:rsidRDefault="00D26F48" w:rsidP="001866E7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:rsidR="005645FF" w:rsidRPr="00B44083" w:rsidRDefault="005645FF" w:rsidP="00104EFD">
      <w:pPr>
        <w:pStyle w:val="13"/>
        <w:jc w:val="both"/>
        <w:rPr>
          <w:sz w:val="28"/>
          <w:szCs w:val="28"/>
        </w:rPr>
      </w:pPr>
    </w:p>
    <w:p w:rsidR="00104EFD" w:rsidRPr="00B44083" w:rsidRDefault="00104EFD" w:rsidP="00104EFD">
      <w:pPr>
        <w:rPr>
          <w:b/>
          <w:sz w:val="28"/>
          <w:szCs w:val="28"/>
        </w:rPr>
      </w:pPr>
      <w:r w:rsidRPr="00B44083">
        <w:rPr>
          <w:b/>
          <w:sz w:val="28"/>
          <w:szCs w:val="28"/>
        </w:rPr>
        <w:t>Самостоятельная работа</w:t>
      </w:r>
    </w:p>
    <w:p w:rsidR="00BD798C" w:rsidRPr="00B44083" w:rsidRDefault="00104EFD" w:rsidP="00104EFD">
      <w:pPr>
        <w:pStyle w:val="13"/>
        <w:ind w:firstLine="567"/>
        <w:jc w:val="both"/>
        <w:rPr>
          <w:b/>
          <w:sz w:val="28"/>
          <w:szCs w:val="28"/>
        </w:rPr>
      </w:pPr>
      <w:r w:rsidRPr="00B44083">
        <w:rPr>
          <w:b/>
          <w:sz w:val="28"/>
          <w:szCs w:val="28"/>
        </w:rPr>
        <w:t>Контрольная работа №  2</w:t>
      </w:r>
      <w:r w:rsidRPr="00B44083">
        <w:t>.</w:t>
      </w:r>
      <w:r w:rsidR="00D26F48">
        <w:t xml:space="preserve"> </w:t>
      </w:r>
      <w:r w:rsidRPr="00B44083">
        <w:rPr>
          <w:b/>
          <w:sz w:val="28"/>
          <w:szCs w:val="28"/>
        </w:rPr>
        <w:t>Экономико-географический компонент туриндустрии реферат, примерные темы:</w:t>
      </w:r>
    </w:p>
    <w:p w:rsidR="00D26F48" w:rsidRDefault="00104EFD" w:rsidP="00D26F48">
      <w:pPr>
        <w:pStyle w:val="1"/>
        <w:ind w:left="0" w:right="0" w:firstLine="567"/>
        <w:jc w:val="both"/>
      </w:pPr>
      <w:bookmarkStart w:id="13" w:name="_Toc147673735"/>
      <w:bookmarkStart w:id="14" w:name="_Toc149430756"/>
      <w:bookmarkStart w:id="15" w:name="_Toc201870995"/>
      <w:r w:rsidRPr="00B44083">
        <w:t>Привести примеры влияния территориального фактора в туристские потоки</w:t>
      </w:r>
      <w:r w:rsidR="006C02BA">
        <w:t>.</w:t>
      </w:r>
      <w:r w:rsidRPr="00B44083">
        <w:t xml:space="preserve"> </w:t>
      </w:r>
    </w:p>
    <w:p w:rsidR="00D26F48" w:rsidRPr="006C02BA" w:rsidRDefault="00104EFD" w:rsidP="00D26F48">
      <w:pPr>
        <w:pStyle w:val="1"/>
        <w:ind w:left="0" w:right="0" w:firstLine="567"/>
        <w:jc w:val="both"/>
        <w:rPr>
          <w:b/>
        </w:rPr>
      </w:pPr>
      <w:r w:rsidRPr="006C02BA">
        <w:rPr>
          <w:b/>
        </w:rPr>
        <w:t xml:space="preserve">Темы для рефератов: </w:t>
      </w:r>
    </w:p>
    <w:p w:rsidR="00D26F48" w:rsidRDefault="00104EFD" w:rsidP="007623F7">
      <w:pPr>
        <w:pStyle w:val="a"/>
        <w:numPr>
          <w:ilvl w:val="0"/>
          <w:numId w:val="44"/>
        </w:numPr>
        <w:ind w:left="426"/>
      </w:pPr>
      <w:r w:rsidRPr="00B44083">
        <w:t xml:space="preserve">Туристские </w:t>
      </w:r>
      <w:proofErr w:type="spellStart"/>
      <w:r w:rsidRPr="00B44083">
        <w:t>дестинации</w:t>
      </w:r>
      <w:proofErr w:type="spellEnd"/>
      <w:r w:rsidRPr="00B44083">
        <w:t xml:space="preserve">. </w:t>
      </w:r>
    </w:p>
    <w:p w:rsidR="00D26F48" w:rsidRDefault="00104EFD" w:rsidP="007623F7">
      <w:pPr>
        <w:pStyle w:val="a"/>
        <w:ind w:left="426"/>
      </w:pPr>
      <w:r w:rsidRPr="00B44083">
        <w:t xml:space="preserve">Туризм как агрегированная отрасль экономики. </w:t>
      </w:r>
    </w:p>
    <w:p w:rsidR="00D26F48" w:rsidRDefault="00104EFD" w:rsidP="007623F7">
      <w:pPr>
        <w:pStyle w:val="a"/>
        <w:ind w:left="426"/>
      </w:pPr>
      <w:r w:rsidRPr="00B44083">
        <w:t xml:space="preserve">Особенности формирования и функционирования туризма. </w:t>
      </w:r>
    </w:p>
    <w:p w:rsidR="00D26F48" w:rsidRDefault="00D26F48" w:rsidP="007623F7">
      <w:pPr>
        <w:pStyle w:val="a"/>
        <w:ind w:left="426"/>
      </w:pPr>
      <w:r>
        <w:t>Состав туриндустрии.</w:t>
      </w:r>
    </w:p>
    <w:p w:rsidR="00D26F48" w:rsidRDefault="00104EFD" w:rsidP="007623F7">
      <w:pPr>
        <w:pStyle w:val="a"/>
        <w:ind w:left="426"/>
      </w:pPr>
      <w:r w:rsidRPr="00B44083">
        <w:t xml:space="preserve">Мультипликативный эффект туризма. </w:t>
      </w:r>
    </w:p>
    <w:p w:rsidR="00CE42C3" w:rsidRPr="00B44083" w:rsidRDefault="00104EFD" w:rsidP="007623F7">
      <w:pPr>
        <w:pStyle w:val="a"/>
        <w:ind w:left="426"/>
        <w:rPr>
          <w:b/>
        </w:rPr>
      </w:pPr>
      <w:r w:rsidRPr="00B44083">
        <w:t>Прямое и косвенное воздействие туризма на национальную экономику</w:t>
      </w:r>
      <w:r w:rsidR="00D26F48">
        <w:t>.</w:t>
      </w:r>
      <w:r w:rsidR="001F73D4" w:rsidRPr="00B44083">
        <w:rPr>
          <w:b/>
          <w:caps/>
        </w:rPr>
        <w:br w:type="column"/>
      </w:r>
      <w:r w:rsidR="00CE42C3" w:rsidRPr="00B44083">
        <w:rPr>
          <w:b/>
          <w:caps/>
        </w:rPr>
        <w:lastRenderedPageBreak/>
        <w:t>Лист переутверждения рабочей программы</w:t>
      </w:r>
      <w:bookmarkEnd w:id="13"/>
      <w:bookmarkEnd w:id="14"/>
      <w:bookmarkEnd w:id="15"/>
    </w:p>
    <w:p w:rsidR="00CE42C3" w:rsidRPr="00B44083" w:rsidRDefault="00CE42C3" w:rsidP="00CE42C3">
      <w:pPr>
        <w:ind w:firstLine="709"/>
        <w:rPr>
          <w:b/>
          <w:sz w:val="28"/>
          <w:szCs w:val="28"/>
        </w:rPr>
      </w:pPr>
      <w:r w:rsidRPr="00B44083">
        <w:rPr>
          <w:b/>
          <w:sz w:val="28"/>
          <w:szCs w:val="28"/>
        </w:rPr>
        <w:t>дисциплины (профессионального модуля)</w:t>
      </w:r>
    </w:p>
    <w:p w:rsidR="00CE42C3" w:rsidRPr="00B44083" w:rsidRDefault="00CE42C3" w:rsidP="00CE42C3">
      <w:pPr>
        <w:ind w:firstLine="709"/>
        <w:jc w:val="both"/>
      </w:pPr>
    </w:p>
    <w:p w:rsidR="00CE42C3" w:rsidRPr="00B44083" w:rsidRDefault="00CE42C3" w:rsidP="00CE42C3">
      <w:pPr>
        <w:ind w:firstLine="709"/>
        <w:jc w:val="both"/>
      </w:pPr>
    </w:p>
    <w:p w:rsidR="00803274" w:rsidRPr="00B44083" w:rsidRDefault="00803274" w:rsidP="00803274">
      <w:pPr>
        <w:ind w:firstLine="709"/>
        <w:jc w:val="both"/>
      </w:pPr>
      <w:r w:rsidRPr="00B44083">
        <w:t>Рабочая программа: __________________________________________</w:t>
      </w:r>
    </w:p>
    <w:p w:rsidR="00803274" w:rsidRPr="00B44083" w:rsidRDefault="00803274" w:rsidP="00803274">
      <w:pPr>
        <w:ind w:firstLine="709"/>
        <w:jc w:val="both"/>
      </w:pPr>
      <w:r w:rsidRPr="00B44083">
        <w:t>___________________________________________________________</w:t>
      </w:r>
    </w:p>
    <w:p w:rsidR="00803274" w:rsidRPr="00B44083" w:rsidRDefault="00803274" w:rsidP="00803274">
      <w:pPr>
        <w:tabs>
          <w:tab w:val="left" w:leader="underscore" w:pos="2067"/>
          <w:tab w:val="left" w:leader="underscore" w:pos="2783"/>
        </w:tabs>
        <w:jc w:val="both"/>
      </w:pPr>
      <w:proofErr w:type="gramStart"/>
      <w:r w:rsidRPr="00B44083">
        <w:t>одобрена</w:t>
      </w:r>
      <w:proofErr w:type="gramEnd"/>
      <w:r w:rsidRPr="00B44083">
        <w:t xml:space="preserve"> на 20__/20__ учебный год на заседании предметно-цикловой </w:t>
      </w:r>
    </w:p>
    <w:p w:rsidR="00803274" w:rsidRPr="00B44083" w:rsidRDefault="00803274" w:rsidP="00803274">
      <w:pPr>
        <w:tabs>
          <w:tab w:val="left" w:leader="underscore" w:pos="9210"/>
        </w:tabs>
        <w:jc w:val="both"/>
      </w:pPr>
      <w:r w:rsidRPr="00B44083">
        <w:t>комиссии</w:t>
      </w:r>
      <w:r w:rsidRPr="00B44083">
        <w:tab/>
        <w:t>_</w:t>
      </w:r>
    </w:p>
    <w:p w:rsidR="00803274" w:rsidRPr="00B44083" w:rsidRDefault="00803274" w:rsidP="00803274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B44083">
        <w:t>от</w:t>
      </w:r>
      <w:r w:rsidRPr="00B44083">
        <w:tab/>
        <w:t>20</w:t>
      </w:r>
      <w:r w:rsidRPr="00B44083">
        <w:tab/>
        <w:t>г., протокол №</w:t>
      </w:r>
      <w:r w:rsidRPr="00B44083">
        <w:tab/>
      </w:r>
    </w:p>
    <w:p w:rsidR="00803274" w:rsidRPr="00B44083" w:rsidRDefault="00803274" w:rsidP="00803274">
      <w:pPr>
        <w:tabs>
          <w:tab w:val="left" w:leader="underscore" w:pos="8916"/>
        </w:tabs>
        <w:spacing w:line="310" w:lineRule="exact"/>
        <w:ind w:left="2680"/>
        <w:jc w:val="both"/>
      </w:pPr>
      <w:r w:rsidRPr="00B44083">
        <w:t>Председатель ПЦК</w:t>
      </w:r>
      <w:r w:rsidRPr="00B44083">
        <w:tab/>
      </w:r>
    </w:p>
    <w:p w:rsidR="00803274" w:rsidRPr="00B44083" w:rsidRDefault="00803274" w:rsidP="00803274">
      <w:pPr>
        <w:pStyle w:val="34"/>
        <w:shd w:val="clear" w:color="auto" w:fill="auto"/>
        <w:tabs>
          <w:tab w:val="left" w:pos="7266"/>
        </w:tabs>
        <w:spacing w:after="600" w:line="210" w:lineRule="exact"/>
        <w:ind w:left="5320"/>
        <w:jc w:val="both"/>
        <w:rPr>
          <w:spacing w:val="0"/>
        </w:rPr>
      </w:pPr>
      <w:r w:rsidRPr="00B44083">
        <w:rPr>
          <w:spacing w:val="0"/>
        </w:rPr>
        <w:t>(подпись)</w:t>
      </w:r>
      <w:r w:rsidRPr="00B44083">
        <w:rPr>
          <w:spacing w:val="0"/>
        </w:rPr>
        <w:tab/>
        <w:t>(Инициалы и фамилия)</w:t>
      </w:r>
    </w:p>
    <w:p w:rsidR="00803274" w:rsidRPr="00B44083" w:rsidRDefault="00803274" w:rsidP="00803274">
      <w:pPr>
        <w:ind w:firstLine="709"/>
        <w:jc w:val="both"/>
      </w:pPr>
    </w:p>
    <w:p w:rsidR="00803274" w:rsidRPr="00B44083" w:rsidRDefault="00803274" w:rsidP="00803274">
      <w:pPr>
        <w:ind w:firstLine="709"/>
        <w:jc w:val="both"/>
      </w:pPr>
      <w:r w:rsidRPr="00B44083">
        <w:t>Рабочая программа: __________________________________________</w:t>
      </w:r>
    </w:p>
    <w:p w:rsidR="00803274" w:rsidRPr="00B44083" w:rsidRDefault="00803274" w:rsidP="00803274">
      <w:pPr>
        <w:ind w:firstLine="709"/>
        <w:jc w:val="both"/>
      </w:pPr>
      <w:r w:rsidRPr="00B44083">
        <w:t>___________________________________________________________</w:t>
      </w:r>
    </w:p>
    <w:p w:rsidR="00803274" w:rsidRPr="00B44083" w:rsidRDefault="00803274" w:rsidP="00803274">
      <w:pPr>
        <w:tabs>
          <w:tab w:val="left" w:leader="underscore" w:pos="2067"/>
          <w:tab w:val="left" w:leader="underscore" w:pos="2783"/>
        </w:tabs>
        <w:jc w:val="both"/>
      </w:pPr>
      <w:proofErr w:type="gramStart"/>
      <w:r w:rsidRPr="00B44083">
        <w:t>одобрена</w:t>
      </w:r>
      <w:proofErr w:type="gramEnd"/>
      <w:r w:rsidRPr="00B44083">
        <w:t xml:space="preserve"> на 20__/20__ учебный год на заседании предметно-цикловой </w:t>
      </w:r>
    </w:p>
    <w:p w:rsidR="00803274" w:rsidRPr="00B44083" w:rsidRDefault="00803274" w:rsidP="00803274">
      <w:pPr>
        <w:tabs>
          <w:tab w:val="left" w:leader="underscore" w:pos="9210"/>
        </w:tabs>
        <w:jc w:val="both"/>
      </w:pPr>
      <w:r w:rsidRPr="00B44083">
        <w:t>комиссии</w:t>
      </w:r>
      <w:r w:rsidRPr="00B44083">
        <w:tab/>
        <w:t>_</w:t>
      </w:r>
    </w:p>
    <w:p w:rsidR="00803274" w:rsidRPr="00B44083" w:rsidRDefault="00803274" w:rsidP="00803274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B44083">
        <w:t>от</w:t>
      </w:r>
      <w:r w:rsidRPr="00B44083">
        <w:tab/>
        <w:t>20</w:t>
      </w:r>
      <w:r w:rsidRPr="00B44083">
        <w:tab/>
        <w:t>г., протокол №</w:t>
      </w:r>
      <w:r w:rsidRPr="00B44083">
        <w:tab/>
      </w:r>
    </w:p>
    <w:p w:rsidR="00803274" w:rsidRPr="00B44083" w:rsidRDefault="00803274" w:rsidP="00803274">
      <w:pPr>
        <w:tabs>
          <w:tab w:val="left" w:leader="underscore" w:pos="9210"/>
        </w:tabs>
        <w:spacing w:line="310" w:lineRule="exact"/>
        <w:ind w:left="2680"/>
        <w:jc w:val="both"/>
      </w:pPr>
      <w:r w:rsidRPr="00B44083">
        <w:t>Председатель ПЦК</w:t>
      </w:r>
      <w:r w:rsidRPr="00B44083">
        <w:tab/>
      </w:r>
    </w:p>
    <w:p w:rsidR="00803274" w:rsidRPr="00B44083" w:rsidRDefault="00803274" w:rsidP="00803274">
      <w:pPr>
        <w:pStyle w:val="34"/>
        <w:shd w:val="clear" w:color="auto" w:fill="auto"/>
        <w:tabs>
          <w:tab w:val="left" w:pos="7266"/>
        </w:tabs>
        <w:spacing w:after="600" w:line="210" w:lineRule="exact"/>
        <w:ind w:left="5320"/>
        <w:rPr>
          <w:spacing w:val="0"/>
        </w:rPr>
      </w:pPr>
      <w:r w:rsidRPr="00B44083">
        <w:rPr>
          <w:spacing w:val="0"/>
        </w:rPr>
        <w:t>(подпись)</w:t>
      </w:r>
      <w:r w:rsidRPr="00B44083">
        <w:rPr>
          <w:spacing w:val="0"/>
        </w:rPr>
        <w:tab/>
        <w:t>(Инициалы и фамилия)</w:t>
      </w:r>
    </w:p>
    <w:p w:rsidR="00803274" w:rsidRPr="00B44083" w:rsidRDefault="00803274" w:rsidP="00803274">
      <w:pPr>
        <w:spacing w:after="120" w:line="310" w:lineRule="exact"/>
        <w:jc w:val="both"/>
      </w:pPr>
    </w:p>
    <w:p w:rsidR="00803274" w:rsidRPr="00B44083" w:rsidRDefault="00803274" w:rsidP="00803274">
      <w:pPr>
        <w:ind w:firstLine="709"/>
        <w:jc w:val="both"/>
      </w:pPr>
      <w:r w:rsidRPr="00B44083">
        <w:t>Рабочая программа: __________________________________________</w:t>
      </w:r>
    </w:p>
    <w:p w:rsidR="00803274" w:rsidRPr="00B44083" w:rsidRDefault="00803274" w:rsidP="00803274">
      <w:pPr>
        <w:ind w:firstLine="709"/>
        <w:jc w:val="both"/>
      </w:pPr>
      <w:r w:rsidRPr="00B44083">
        <w:t>___________________________________________________________</w:t>
      </w:r>
    </w:p>
    <w:p w:rsidR="00803274" w:rsidRPr="00B44083" w:rsidRDefault="00803274" w:rsidP="00803274">
      <w:pPr>
        <w:tabs>
          <w:tab w:val="left" w:leader="underscore" w:pos="2067"/>
          <w:tab w:val="left" w:leader="underscore" w:pos="2783"/>
        </w:tabs>
        <w:jc w:val="both"/>
      </w:pPr>
      <w:proofErr w:type="gramStart"/>
      <w:r w:rsidRPr="00B44083">
        <w:t>одобрена</w:t>
      </w:r>
      <w:proofErr w:type="gramEnd"/>
      <w:r w:rsidRPr="00B44083">
        <w:t xml:space="preserve"> на 20__/20__ учебный год на заседании предметно-цикловой </w:t>
      </w:r>
    </w:p>
    <w:p w:rsidR="00803274" w:rsidRPr="00B44083" w:rsidRDefault="00803274" w:rsidP="00803274">
      <w:pPr>
        <w:tabs>
          <w:tab w:val="left" w:leader="underscore" w:pos="9210"/>
        </w:tabs>
        <w:jc w:val="both"/>
      </w:pPr>
      <w:r w:rsidRPr="00B44083">
        <w:t>комиссии</w:t>
      </w:r>
      <w:r w:rsidRPr="00B44083">
        <w:tab/>
        <w:t>_</w:t>
      </w:r>
    </w:p>
    <w:p w:rsidR="00803274" w:rsidRPr="00B44083" w:rsidRDefault="00803274" w:rsidP="00803274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B44083">
        <w:t>от</w:t>
      </w:r>
      <w:r w:rsidRPr="00B44083">
        <w:tab/>
        <w:t>20</w:t>
      </w:r>
      <w:r w:rsidRPr="00B44083">
        <w:tab/>
        <w:t>г., протокол №</w:t>
      </w:r>
      <w:r w:rsidRPr="00B44083">
        <w:tab/>
      </w:r>
    </w:p>
    <w:p w:rsidR="00803274" w:rsidRPr="00B44083" w:rsidRDefault="00803274" w:rsidP="00803274">
      <w:pPr>
        <w:tabs>
          <w:tab w:val="left" w:leader="underscore" w:pos="8916"/>
        </w:tabs>
        <w:spacing w:line="310" w:lineRule="exact"/>
        <w:ind w:left="2680"/>
        <w:jc w:val="both"/>
      </w:pPr>
      <w:r w:rsidRPr="00B44083">
        <w:t>Председатель ПЦК</w:t>
      </w:r>
      <w:r w:rsidRPr="00B44083">
        <w:tab/>
      </w:r>
    </w:p>
    <w:p w:rsidR="00803274" w:rsidRPr="00B44083" w:rsidRDefault="00803274" w:rsidP="00803274">
      <w:pPr>
        <w:pStyle w:val="34"/>
        <w:shd w:val="clear" w:color="auto" w:fill="auto"/>
        <w:tabs>
          <w:tab w:val="left" w:pos="7266"/>
        </w:tabs>
        <w:spacing w:after="600" w:line="210" w:lineRule="exact"/>
        <w:ind w:left="5320"/>
        <w:jc w:val="both"/>
        <w:rPr>
          <w:spacing w:val="0"/>
        </w:rPr>
      </w:pPr>
      <w:r w:rsidRPr="00B44083">
        <w:rPr>
          <w:spacing w:val="0"/>
        </w:rPr>
        <w:t>(подпись)</w:t>
      </w:r>
      <w:r w:rsidRPr="00B44083">
        <w:rPr>
          <w:spacing w:val="0"/>
        </w:rPr>
        <w:tab/>
        <w:t>(Инициалы и фамилия)</w:t>
      </w:r>
    </w:p>
    <w:p w:rsidR="00803274" w:rsidRPr="00B44083" w:rsidRDefault="00803274" w:rsidP="00803274">
      <w:pPr>
        <w:ind w:firstLine="709"/>
        <w:jc w:val="both"/>
      </w:pPr>
    </w:p>
    <w:p w:rsidR="00803274" w:rsidRPr="00B44083" w:rsidRDefault="00803274" w:rsidP="00803274">
      <w:pPr>
        <w:ind w:firstLine="709"/>
        <w:jc w:val="both"/>
      </w:pPr>
      <w:r w:rsidRPr="00B44083">
        <w:t>Рабочая программа: __________________________________________</w:t>
      </w:r>
    </w:p>
    <w:p w:rsidR="00803274" w:rsidRPr="00B44083" w:rsidRDefault="00803274" w:rsidP="00803274">
      <w:pPr>
        <w:ind w:firstLine="709"/>
        <w:jc w:val="both"/>
      </w:pPr>
      <w:r w:rsidRPr="00B44083">
        <w:t>___________________________________________________________</w:t>
      </w:r>
    </w:p>
    <w:p w:rsidR="00803274" w:rsidRPr="00B44083" w:rsidRDefault="00803274" w:rsidP="00803274">
      <w:pPr>
        <w:tabs>
          <w:tab w:val="left" w:leader="underscore" w:pos="2067"/>
          <w:tab w:val="left" w:leader="underscore" w:pos="2783"/>
        </w:tabs>
        <w:jc w:val="both"/>
      </w:pPr>
      <w:proofErr w:type="gramStart"/>
      <w:r w:rsidRPr="00B44083">
        <w:t>одобрена</w:t>
      </w:r>
      <w:proofErr w:type="gramEnd"/>
      <w:r w:rsidRPr="00B44083">
        <w:t xml:space="preserve"> на 20__/20__  учебный год на заседании предметно-цикловой </w:t>
      </w:r>
    </w:p>
    <w:p w:rsidR="00803274" w:rsidRPr="00B44083" w:rsidRDefault="00803274" w:rsidP="00803274">
      <w:pPr>
        <w:tabs>
          <w:tab w:val="left" w:leader="underscore" w:pos="9210"/>
        </w:tabs>
        <w:jc w:val="both"/>
      </w:pPr>
      <w:r w:rsidRPr="00B44083">
        <w:t>комиссии</w:t>
      </w:r>
      <w:r w:rsidRPr="00B44083">
        <w:tab/>
        <w:t>_</w:t>
      </w:r>
    </w:p>
    <w:p w:rsidR="00803274" w:rsidRPr="00B44083" w:rsidRDefault="00803274" w:rsidP="00803274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B44083">
        <w:t>от</w:t>
      </w:r>
      <w:r w:rsidRPr="00B44083">
        <w:tab/>
        <w:t>20</w:t>
      </w:r>
      <w:r w:rsidRPr="00B44083">
        <w:tab/>
        <w:t>г., протокол №</w:t>
      </w:r>
      <w:r w:rsidRPr="00B44083">
        <w:tab/>
      </w:r>
    </w:p>
    <w:p w:rsidR="00803274" w:rsidRPr="00B44083" w:rsidRDefault="00803274" w:rsidP="00803274">
      <w:pPr>
        <w:tabs>
          <w:tab w:val="left" w:leader="underscore" w:pos="9210"/>
        </w:tabs>
        <w:spacing w:line="310" w:lineRule="exact"/>
        <w:ind w:left="2680"/>
        <w:jc w:val="both"/>
      </w:pPr>
      <w:r w:rsidRPr="00B44083">
        <w:t>Председатель ПЦК</w:t>
      </w:r>
      <w:r w:rsidRPr="00B44083">
        <w:tab/>
      </w:r>
    </w:p>
    <w:p w:rsidR="00803274" w:rsidRPr="00B44083" w:rsidRDefault="00803274" w:rsidP="00803274">
      <w:pPr>
        <w:pStyle w:val="34"/>
        <w:shd w:val="clear" w:color="auto" w:fill="auto"/>
        <w:tabs>
          <w:tab w:val="left" w:pos="7266"/>
        </w:tabs>
        <w:spacing w:after="320" w:line="210" w:lineRule="exact"/>
        <w:ind w:left="5320"/>
        <w:jc w:val="both"/>
        <w:rPr>
          <w:spacing w:val="0"/>
        </w:rPr>
      </w:pPr>
      <w:r w:rsidRPr="00B44083">
        <w:rPr>
          <w:spacing w:val="0"/>
        </w:rPr>
        <w:t>(подпись)</w:t>
      </w:r>
      <w:r w:rsidRPr="00B44083">
        <w:rPr>
          <w:spacing w:val="0"/>
        </w:rPr>
        <w:tab/>
        <w:t>(Инициалы и фамилия)</w:t>
      </w:r>
    </w:p>
    <w:p w:rsidR="00CE42C3" w:rsidRPr="00B44083" w:rsidRDefault="00CE42C3" w:rsidP="00CE42C3">
      <w:pPr>
        <w:tabs>
          <w:tab w:val="left" w:pos="567"/>
          <w:tab w:val="left" w:pos="709"/>
        </w:tabs>
        <w:jc w:val="both"/>
      </w:pPr>
    </w:p>
    <w:p w:rsidR="00CE42C3" w:rsidRPr="00B44083" w:rsidRDefault="00CE42C3" w:rsidP="00CE42C3">
      <w:pPr>
        <w:outlineLvl w:val="0"/>
        <w:rPr>
          <w:b/>
          <w:sz w:val="28"/>
          <w:szCs w:val="28"/>
        </w:rPr>
        <w:sectPr w:rsidR="00CE42C3" w:rsidRPr="00B44083" w:rsidSect="00DA40AA">
          <w:footerReference w:type="even" r:id="rId14"/>
          <w:footerReference w:type="default" r:id="rId15"/>
          <w:pgSz w:w="11906" w:h="16838"/>
          <w:pgMar w:top="1134" w:right="567" w:bottom="851" w:left="1701" w:header="709" w:footer="709" w:gutter="0"/>
          <w:cols w:space="708"/>
          <w:titlePg/>
          <w:docGrid w:linePitch="360"/>
        </w:sectPr>
      </w:pPr>
      <w:bookmarkStart w:id="16" w:name="_Toc22988032"/>
      <w:bookmarkStart w:id="17" w:name="_Toc22990944"/>
      <w:bookmarkStart w:id="18" w:name="_Toc32152435"/>
      <w:bookmarkStart w:id="19" w:name="_Toc144484195"/>
    </w:p>
    <w:p w:rsidR="00CE42C3" w:rsidRPr="00B44083" w:rsidRDefault="00CE42C3" w:rsidP="00CE42C3">
      <w:pPr>
        <w:outlineLvl w:val="0"/>
        <w:rPr>
          <w:b/>
          <w:sz w:val="28"/>
          <w:szCs w:val="28"/>
        </w:rPr>
      </w:pPr>
      <w:bookmarkStart w:id="20" w:name="_Toc147673736"/>
      <w:bookmarkStart w:id="21" w:name="_Toc149430757"/>
      <w:bookmarkStart w:id="22" w:name="_Toc201870996"/>
      <w:r w:rsidRPr="00B44083">
        <w:rPr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6"/>
      <w:bookmarkEnd w:id="17"/>
      <w:bookmarkEnd w:id="18"/>
      <w:bookmarkEnd w:id="19"/>
      <w:bookmarkEnd w:id="20"/>
      <w:bookmarkEnd w:id="21"/>
      <w:bookmarkEnd w:id="22"/>
    </w:p>
    <w:tbl>
      <w:tblPr>
        <w:tblpPr w:leftFromText="180" w:rightFromText="180" w:vertAnchor="text" w:horzAnchor="margin" w:tblpY="164"/>
        <w:tblW w:w="9722" w:type="dxa"/>
        <w:tblLayout w:type="fixed"/>
        <w:tblLook w:val="0000"/>
      </w:tblPr>
      <w:tblGrid>
        <w:gridCol w:w="993"/>
        <w:gridCol w:w="3935"/>
        <w:gridCol w:w="1418"/>
        <w:gridCol w:w="1842"/>
        <w:gridCol w:w="1534"/>
      </w:tblGrid>
      <w:tr w:rsidR="00CE42C3" w:rsidRPr="00B4408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2C3" w:rsidRPr="00B44083" w:rsidRDefault="00CE42C3" w:rsidP="003E0C7A">
            <w:pPr>
              <w:rPr>
                <w:b/>
              </w:rPr>
            </w:pPr>
            <w:r w:rsidRPr="00B44083">
              <w:rPr>
                <w:b/>
              </w:rPr>
              <w:t>Номер изменения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2C3" w:rsidRPr="00B44083" w:rsidRDefault="00CE42C3" w:rsidP="003E0C7A">
            <w:pPr>
              <w:rPr>
                <w:b/>
              </w:rPr>
            </w:pPr>
            <w:r w:rsidRPr="00B44083">
              <w:rPr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2C3" w:rsidRPr="00B44083" w:rsidRDefault="00CE42C3" w:rsidP="003E0C7A">
            <w:pPr>
              <w:rPr>
                <w:b/>
              </w:rPr>
            </w:pPr>
            <w:r w:rsidRPr="00B44083">
              <w:rPr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2C3" w:rsidRPr="00B44083" w:rsidRDefault="00CE42C3" w:rsidP="003E0C7A">
            <w:pPr>
              <w:ind w:left="-57" w:right="-57"/>
              <w:rPr>
                <w:b/>
              </w:rPr>
            </w:pPr>
            <w:r w:rsidRPr="00B44083">
              <w:rPr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2C3" w:rsidRPr="00B44083" w:rsidRDefault="00CE42C3" w:rsidP="003E0C7A">
            <w:pPr>
              <w:rPr>
                <w:b/>
              </w:rPr>
            </w:pPr>
            <w:r w:rsidRPr="00B44083">
              <w:rPr>
                <w:b/>
              </w:rPr>
              <w:t>Подпись</w:t>
            </w:r>
          </w:p>
          <w:p w:rsidR="00CE42C3" w:rsidRPr="00B44083" w:rsidRDefault="00CE42C3" w:rsidP="003E0C7A">
            <w:pPr>
              <w:rPr>
                <w:b/>
              </w:rPr>
            </w:pPr>
            <w:r w:rsidRPr="00B44083">
              <w:rPr>
                <w:b/>
              </w:rPr>
              <w:t>ответственного за внесение изменения</w:t>
            </w:r>
          </w:p>
        </w:tc>
      </w:tr>
      <w:tr w:rsidR="00CE42C3" w:rsidRPr="00B4408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B44083" w:rsidRDefault="00CE42C3" w:rsidP="003E0C7A">
            <w:pPr>
              <w:snapToGrid w:val="0"/>
            </w:pPr>
          </w:p>
          <w:p w:rsidR="00CE42C3" w:rsidRPr="00B44083" w:rsidRDefault="00CE42C3" w:rsidP="003E0C7A">
            <w:pPr>
              <w:snapToGrid w:val="0"/>
            </w:pPr>
          </w:p>
          <w:p w:rsidR="00CE42C3" w:rsidRPr="00B44083" w:rsidRDefault="00CE42C3" w:rsidP="003E0C7A">
            <w:pPr>
              <w:snapToGrid w:val="0"/>
            </w:pPr>
          </w:p>
          <w:p w:rsidR="00CE42C3" w:rsidRPr="00B4408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B4408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B4408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B4408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B44083" w:rsidRDefault="00CE42C3" w:rsidP="003E0C7A">
            <w:pPr>
              <w:snapToGrid w:val="0"/>
            </w:pPr>
          </w:p>
        </w:tc>
      </w:tr>
      <w:tr w:rsidR="00CE42C3" w:rsidRPr="00B4408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B44083" w:rsidRDefault="00CE42C3" w:rsidP="003E0C7A">
            <w:pPr>
              <w:snapToGrid w:val="0"/>
            </w:pPr>
          </w:p>
          <w:p w:rsidR="00CE42C3" w:rsidRPr="00B44083" w:rsidRDefault="00CE42C3" w:rsidP="003E0C7A">
            <w:pPr>
              <w:snapToGrid w:val="0"/>
            </w:pPr>
          </w:p>
          <w:p w:rsidR="00CE42C3" w:rsidRPr="00B4408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B4408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B4408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B4408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B44083" w:rsidRDefault="00CE42C3" w:rsidP="003E0C7A">
            <w:pPr>
              <w:snapToGrid w:val="0"/>
            </w:pPr>
          </w:p>
        </w:tc>
      </w:tr>
      <w:tr w:rsidR="00CE42C3" w:rsidRPr="00B4408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B44083" w:rsidRDefault="00CE42C3" w:rsidP="003E0C7A">
            <w:pPr>
              <w:snapToGrid w:val="0"/>
            </w:pPr>
          </w:p>
          <w:p w:rsidR="00CE42C3" w:rsidRPr="00B44083" w:rsidRDefault="00CE42C3" w:rsidP="003E0C7A">
            <w:pPr>
              <w:snapToGrid w:val="0"/>
            </w:pPr>
          </w:p>
          <w:p w:rsidR="00CE42C3" w:rsidRPr="00B4408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B4408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B4408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B4408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B44083" w:rsidRDefault="00CE42C3" w:rsidP="003E0C7A">
            <w:pPr>
              <w:snapToGrid w:val="0"/>
            </w:pPr>
          </w:p>
        </w:tc>
      </w:tr>
      <w:tr w:rsidR="00CE42C3" w:rsidRPr="00B4408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B44083" w:rsidRDefault="00CE42C3" w:rsidP="003E0C7A">
            <w:pPr>
              <w:snapToGrid w:val="0"/>
            </w:pPr>
          </w:p>
          <w:p w:rsidR="00CE42C3" w:rsidRPr="00B44083" w:rsidRDefault="00CE42C3" w:rsidP="003E0C7A">
            <w:pPr>
              <w:snapToGrid w:val="0"/>
            </w:pPr>
          </w:p>
          <w:p w:rsidR="00CE42C3" w:rsidRPr="00B4408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B4408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B4408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B4408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B44083" w:rsidRDefault="00CE42C3" w:rsidP="003E0C7A">
            <w:pPr>
              <w:snapToGrid w:val="0"/>
            </w:pPr>
          </w:p>
        </w:tc>
      </w:tr>
      <w:tr w:rsidR="00CE42C3" w:rsidRPr="00B4408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B44083" w:rsidRDefault="00CE42C3" w:rsidP="003E0C7A">
            <w:pPr>
              <w:snapToGrid w:val="0"/>
            </w:pPr>
          </w:p>
          <w:p w:rsidR="00CE42C3" w:rsidRPr="00B44083" w:rsidRDefault="00CE42C3" w:rsidP="003E0C7A">
            <w:pPr>
              <w:snapToGrid w:val="0"/>
            </w:pPr>
          </w:p>
          <w:p w:rsidR="00CE42C3" w:rsidRPr="00B4408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B4408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B4408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B4408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B44083" w:rsidRDefault="00CE42C3" w:rsidP="003E0C7A">
            <w:pPr>
              <w:snapToGrid w:val="0"/>
            </w:pPr>
          </w:p>
        </w:tc>
      </w:tr>
      <w:tr w:rsidR="00CE42C3" w:rsidRPr="00B4408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B44083" w:rsidRDefault="00CE42C3" w:rsidP="003E0C7A">
            <w:pPr>
              <w:snapToGrid w:val="0"/>
            </w:pPr>
          </w:p>
          <w:p w:rsidR="00CE42C3" w:rsidRPr="00B44083" w:rsidRDefault="00CE42C3" w:rsidP="003E0C7A">
            <w:pPr>
              <w:snapToGrid w:val="0"/>
            </w:pPr>
          </w:p>
          <w:p w:rsidR="00CE42C3" w:rsidRPr="00B4408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B4408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B4408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B4408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B44083" w:rsidRDefault="00CE42C3" w:rsidP="003E0C7A">
            <w:pPr>
              <w:snapToGrid w:val="0"/>
            </w:pPr>
          </w:p>
        </w:tc>
      </w:tr>
      <w:tr w:rsidR="00CE42C3" w:rsidRPr="00B4408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B44083" w:rsidRDefault="00CE42C3" w:rsidP="003E0C7A">
            <w:pPr>
              <w:snapToGrid w:val="0"/>
            </w:pPr>
          </w:p>
          <w:p w:rsidR="00CE42C3" w:rsidRPr="00B44083" w:rsidRDefault="00CE42C3" w:rsidP="003E0C7A">
            <w:pPr>
              <w:snapToGrid w:val="0"/>
            </w:pPr>
          </w:p>
          <w:p w:rsidR="00CE42C3" w:rsidRPr="00B4408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B4408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B4408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B4408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B44083" w:rsidRDefault="00CE42C3" w:rsidP="003E0C7A">
            <w:pPr>
              <w:snapToGrid w:val="0"/>
            </w:pPr>
          </w:p>
        </w:tc>
      </w:tr>
      <w:tr w:rsidR="00CE42C3" w:rsidRPr="00B4408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B44083" w:rsidRDefault="00CE42C3" w:rsidP="003E0C7A">
            <w:pPr>
              <w:snapToGrid w:val="0"/>
            </w:pPr>
          </w:p>
          <w:p w:rsidR="00CE42C3" w:rsidRPr="00B44083" w:rsidRDefault="00CE42C3" w:rsidP="003E0C7A">
            <w:pPr>
              <w:snapToGrid w:val="0"/>
            </w:pPr>
          </w:p>
          <w:p w:rsidR="00CE42C3" w:rsidRPr="00B4408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B4408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B4408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B4408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B44083" w:rsidRDefault="00CE42C3" w:rsidP="003E0C7A">
            <w:pPr>
              <w:snapToGrid w:val="0"/>
            </w:pPr>
          </w:p>
        </w:tc>
      </w:tr>
    </w:tbl>
    <w:p w:rsidR="003641C5" w:rsidRPr="00B44083" w:rsidRDefault="003641C5" w:rsidP="00CD6D7B">
      <w:pPr>
        <w:rPr>
          <w:sz w:val="28"/>
          <w:szCs w:val="28"/>
        </w:rPr>
      </w:pPr>
    </w:p>
    <w:p w:rsidR="00CE42C3" w:rsidRPr="00B44083" w:rsidRDefault="00CE42C3">
      <w:pPr>
        <w:rPr>
          <w:sz w:val="28"/>
          <w:szCs w:val="28"/>
        </w:rPr>
      </w:pPr>
    </w:p>
    <w:sectPr w:rsidR="00CE42C3" w:rsidRPr="00B44083" w:rsidSect="00DA40AA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447F" w:rsidRDefault="0036447F" w:rsidP="004A4341">
      <w:r>
        <w:separator/>
      </w:r>
    </w:p>
  </w:endnote>
  <w:endnote w:type="continuationSeparator" w:id="1">
    <w:p w:rsidR="0036447F" w:rsidRDefault="0036447F" w:rsidP="004A43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083" w:rsidRDefault="00A54862" w:rsidP="003E0C7A">
    <w:pPr>
      <w:pStyle w:val="af1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 w:rsidR="00B44083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B44083" w:rsidRDefault="00B44083" w:rsidP="003E0C7A">
    <w:pPr>
      <w:pStyle w:val="af1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083" w:rsidRDefault="00B44083">
    <w:pPr>
      <w:pStyle w:val="af1"/>
    </w:pPr>
  </w:p>
  <w:p w:rsidR="00B44083" w:rsidRDefault="00B44083" w:rsidP="003E0C7A">
    <w:pPr>
      <w:pStyle w:val="af1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083" w:rsidRDefault="00A54862">
    <w:pPr>
      <w:pStyle w:val="af1"/>
    </w:pPr>
    <w:fldSimple w:instr=" PAGE   \* MERGEFORMAT ">
      <w:r w:rsidR="00492526">
        <w:rPr>
          <w:noProof/>
        </w:rPr>
        <w:t>2</w:t>
      </w:r>
    </w:fldSimple>
  </w:p>
  <w:p w:rsidR="00B44083" w:rsidRDefault="00B44083">
    <w:pPr>
      <w:pStyle w:val="af1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083" w:rsidRDefault="00A54862" w:rsidP="003E0C7A">
    <w:pPr>
      <w:pStyle w:val="af1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B44083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B44083" w:rsidRDefault="00B44083">
    <w:pPr>
      <w:pStyle w:val="af1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083" w:rsidRDefault="00A54862">
    <w:pPr>
      <w:pStyle w:val="af1"/>
    </w:pPr>
    <w:fldSimple w:instr=" PAGE   \* MERGEFORMAT ">
      <w:r w:rsidR="00492526">
        <w:rPr>
          <w:noProof/>
        </w:rPr>
        <w:t>9</w:t>
      </w:r>
    </w:fldSimple>
  </w:p>
  <w:p w:rsidR="00B44083" w:rsidRDefault="00B44083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447F" w:rsidRDefault="0036447F" w:rsidP="004A4341">
      <w:r>
        <w:separator/>
      </w:r>
    </w:p>
  </w:footnote>
  <w:footnote w:type="continuationSeparator" w:id="1">
    <w:p w:rsidR="0036447F" w:rsidRDefault="0036447F" w:rsidP="004A4341">
      <w:r>
        <w:continuationSeparator/>
      </w:r>
    </w:p>
  </w:footnote>
  <w:footnote w:id="2">
    <w:p w:rsidR="00492526" w:rsidRDefault="00492526" w:rsidP="00492526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E66B8"/>
    <w:multiLevelType w:val="multilevel"/>
    <w:tmpl w:val="E4AC290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05E95940"/>
    <w:multiLevelType w:val="multilevel"/>
    <w:tmpl w:val="CAB048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>
    <w:nsid w:val="09DD0F07"/>
    <w:multiLevelType w:val="hybridMultilevel"/>
    <w:tmpl w:val="779E5D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F765269"/>
    <w:multiLevelType w:val="hybridMultilevel"/>
    <w:tmpl w:val="DEA4FB8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05E22F5"/>
    <w:multiLevelType w:val="hybridMultilevel"/>
    <w:tmpl w:val="AC2A73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32C33A7"/>
    <w:multiLevelType w:val="hybridMultilevel"/>
    <w:tmpl w:val="B17A2346"/>
    <w:lvl w:ilvl="0" w:tplc="7FA0B890">
      <w:start w:val="1"/>
      <w:numFmt w:val="decimal"/>
      <w:pStyle w:val="a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62119C9"/>
    <w:multiLevelType w:val="hybridMultilevel"/>
    <w:tmpl w:val="5FA6D84E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C73D83"/>
    <w:multiLevelType w:val="hybridMultilevel"/>
    <w:tmpl w:val="2F8C87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F754BA"/>
    <w:multiLevelType w:val="hybridMultilevel"/>
    <w:tmpl w:val="68B2FD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06B3FF6"/>
    <w:multiLevelType w:val="multilevel"/>
    <w:tmpl w:val="00BA22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31460D4A"/>
    <w:multiLevelType w:val="hybridMultilevel"/>
    <w:tmpl w:val="EED2759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4A02E75"/>
    <w:multiLevelType w:val="hybridMultilevel"/>
    <w:tmpl w:val="0CE89A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5CF1260"/>
    <w:multiLevelType w:val="hybridMultilevel"/>
    <w:tmpl w:val="251034B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>
    <w:nsid w:val="35D906E3"/>
    <w:multiLevelType w:val="hybridMultilevel"/>
    <w:tmpl w:val="BC8602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6BF0349"/>
    <w:multiLevelType w:val="multilevel"/>
    <w:tmpl w:val="FF5E64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>
    <w:nsid w:val="376A0E7B"/>
    <w:multiLevelType w:val="hybridMultilevel"/>
    <w:tmpl w:val="6E96FE3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3CB2452D"/>
    <w:multiLevelType w:val="hybridMultilevel"/>
    <w:tmpl w:val="530A37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DFE086B"/>
    <w:multiLevelType w:val="hybridMultilevel"/>
    <w:tmpl w:val="530A37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B81113"/>
    <w:multiLevelType w:val="multilevel"/>
    <w:tmpl w:val="CC60FC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49DD7646"/>
    <w:multiLevelType w:val="multilevel"/>
    <w:tmpl w:val="CC60FC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4CAE02C8"/>
    <w:multiLevelType w:val="hybridMultilevel"/>
    <w:tmpl w:val="C728DBE2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D82618"/>
    <w:multiLevelType w:val="hybridMultilevel"/>
    <w:tmpl w:val="450AEB40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8741E8D"/>
    <w:multiLevelType w:val="hybridMultilevel"/>
    <w:tmpl w:val="58D8DE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5B337EDD"/>
    <w:multiLevelType w:val="hybridMultilevel"/>
    <w:tmpl w:val="41363D6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>
    <w:nsid w:val="5C864CD8"/>
    <w:multiLevelType w:val="multilevel"/>
    <w:tmpl w:val="8AD4586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25">
    <w:nsid w:val="5D0D72AB"/>
    <w:multiLevelType w:val="hybridMultilevel"/>
    <w:tmpl w:val="CB12084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>
    <w:nsid w:val="5E897CA6"/>
    <w:multiLevelType w:val="hybridMultilevel"/>
    <w:tmpl w:val="8CC862AA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F1867B4"/>
    <w:multiLevelType w:val="hybridMultilevel"/>
    <w:tmpl w:val="959CE868"/>
    <w:lvl w:ilvl="0" w:tplc="945C2F1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41B38A0"/>
    <w:multiLevelType w:val="hybridMultilevel"/>
    <w:tmpl w:val="24181D96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4475343"/>
    <w:multiLevelType w:val="hybridMultilevel"/>
    <w:tmpl w:val="CE18F36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670C7245"/>
    <w:multiLevelType w:val="hybridMultilevel"/>
    <w:tmpl w:val="0A7224B4"/>
    <w:lvl w:ilvl="0" w:tplc="F014BE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AE808A1"/>
    <w:multiLevelType w:val="hybridMultilevel"/>
    <w:tmpl w:val="8ED2B66A"/>
    <w:lvl w:ilvl="0" w:tplc="0419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32">
    <w:nsid w:val="6BD64DD6"/>
    <w:multiLevelType w:val="hybridMultilevel"/>
    <w:tmpl w:val="D0CA801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0000068">
      <w:start w:val="1"/>
      <w:numFmt w:val="bullet"/>
      <w:lvlText w:val=""/>
      <w:lvlJc w:val="left"/>
      <w:pPr>
        <w:tabs>
          <w:tab w:val="num" w:pos="1866"/>
        </w:tabs>
        <w:ind w:left="1866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>
    <w:nsid w:val="6CB93923"/>
    <w:multiLevelType w:val="hybridMultilevel"/>
    <w:tmpl w:val="532C5438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4">
    <w:nsid w:val="6FD45917"/>
    <w:multiLevelType w:val="hybridMultilevel"/>
    <w:tmpl w:val="1528031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72B7343E"/>
    <w:multiLevelType w:val="hybridMultilevel"/>
    <w:tmpl w:val="DD22F9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3D9289C"/>
    <w:multiLevelType w:val="hybridMultilevel"/>
    <w:tmpl w:val="67B2856A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69C1D6F"/>
    <w:multiLevelType w:val="hybridMultilevel"/>
    <w:tmpl w:val="D628609E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B4E32E9"/>
    <w:multiLevelType w:val="hybridMultilevel"/>
    <w:tmpl w:val="826E3C68"/>
    <w:lvl w:ilvl="0" w:tplc="71F079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B9F54A9"/>
    <w:multiLevelType w:val="multilevel"/>
    <w:tmpl w:val="186E8602"/>
    <w:lvl w:ilvl="0">
      <w:start w:val="1"/>
      <w:numFmt w:val="decimal"/>
      <w:lvlText w:val="%1"/>
      <w:lvlJc w:val="left"/>
      <w:pPr>
        <w:ind w:left="1534" w:hanging="85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34" w:hanging="85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03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35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7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9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1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3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5" w:hanging="850"/>
      </w:pPr>
      <w:rPr>
        <w:rFonts w:hint="default"/>
        <w:lang w:val="ru-RU" w:eastAsia="en-US" w:bidi="ar-SA"/>
      </w:rPr>
    </w:lvl>
  </w:abstractNum>
  <w:abstractNum w:abstractNumId="40">
    <w:nsid w:val="7CFA61D5"/>
    <w:multiLevelType w:val="multilevel"/>
    <w:tmpl w:val="CC60FC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>
    <w:nsid w:val="7DC673F3"/>
    <w:multiLevelType w:val="hybridMultilevel"/>
    <w:tmpl w:val="04582696"/>
    <w:lvl w:ilvl="0" w:tplc="B9D83394">
      <w:numFmt w:val="bullet"/>
      <w:lvlText w:val="-"/>
      <w:lvlJc w:val="left"/>
      <w:pPr>
        <w:ind w:left="9" w:hanging="75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0CE1346">
      <w:numFmt w:val="bullet"/>
      <w:lvlText w:val="•"/>
      <w:lvlJc w:val="left"/>
      <w:pPr>
        <w:ind w:left="553" w:hanging="759"/>
      </w:pPr>
      <w:rPr>
        <w:rFonts w:hint="default"/>
        <w:lang w:val="ru-RU" w:eastAsia="en-US" w:bidi="ar-SA"/>
      </w:rPr>
    </w:lvl>
    <w:lvl w:ilvl="2" w:tplc="A50E9652">
      <w:numFmt w:val="bullet"/>
      <w:lvlText w:val="•"/>
      <w:lvlJc w:val="left"/>
      <w:pPr>
        <w:ind w:left="1106" w:hanging="759"/>
      </w:pPr>
      <w:rPr>
        <w:rFonts w:hint="default"/>
        <w:lang w:val="ru-RU" w:eastAsia="en-US" w:bidi="ar-SA"/>
      </w:rPr>
    </w:lvl>
    <w:lvl w:ilvl="3" w:tplc="71B00596">
      <w:numFmt w:val="bullet"/>
      <w:lvlText w:val="•"/>
      <w:lvlJc w:val="left"/>
      <w:pPr>
        <w:ind w:left="1659" w:hanging="759"/>
      </w:pPr>
      <w:rPr>
        <w:rFonts w:hint="default"/>
        <w:lang w:val="ru-RU" w:eastAsia="en-US" w:bidi="ar-SA"/>
      </w:rPr>
    </w:lvl>
    <w:lvl w:ilvl="4" w:tplc="906E37B2">
      <w:numFmt w:val="bullet"/>
      <w:lvlText w:val="•"/>
      <w:lvlJc w:val="left"/>
      <w:pPr>
        <w:ind w:left="2212" w:hanging="759"/>
      </w:pPr>
      <w:rPr>
        <w:rFonts w:hint="default"/>
        <w:lang w:val="ru-RU" w:eastAsia="en-US" w:bidi="ar-SA"/>
      </w:rPr>
    </w:lvl>
    <w:lvl w:ilvl="5" w:tplc="29CE3FB2">
      <w:numFmt w:val="bullet"/>
      <w:lvlText w:val="•"/>
      <w:lvlJc w:val="left"/>
      <w:pPr>
        <w:ind w:left="2765" w:hanging="759"/>
      </w:pPr>
      <w:rPr>
        <w:rFonts w:hint="default"/>
        <w:lang w:val="ru-RU" w:eastAsia="en-US" w:bidi="ar-SA"/>
      </w:rPr>
    </w:lvl>
    <w:lvl w:ilvl="6" w:tplc="F06E2E14">
      <w:numFmt w:val="bullet"/>
      <w:lvlText w:val="•"/>
      <w:lvlJc w:val="left"/>
      <w:pPr>
        <w:ind w:left="3318" w:hanging="759"/>
      </w:pPr>
      <w:rPr>
        <w:rFonts w:hint="default"/>
        <w:lang w:val="ru-RU" w:eastAsia="en-US" w:bidi="ar-SA"/>
      </w:rPr>
    </w:lvl>
    <w:lvl w:ilvl="7" w:tplc="1ABCDD12">
      <w:numFmt w:val="bullet"/>
      <w:lvlText w:val="•"/>
      <w:lvlJc w:val="left"/>
      <w:pPr>
        <w:ind w:left="3871" w:hanging="759"/>
      </w:pPr>
      <w:rPr>
        <w:rFonts w:hint="default"/>
        <w:lang w:val="ru-RU" w:eastAsia="en-US" w:bidi="ar-SA"/>
      </w:rPr>
    </w:lvl>
    <w:lvl w:ilvl="8" w:tplc="B4ACCEB2">
      <w:numFmt w:val="bullet"/>
      <w:lvlText w:val="•"/>
      <w:lvlJc w:val="left"/>
      <w:pPr>
        <w:ind w:left="4424" w:hanging="759"/>
      </w:pPr>
      <w:rPr>
        <w:rFonts w:hint="default"/>
        <w:lang w:val="ru-RU" w:eastAsia="en-US" w:bidi="ar-SA"/>
      </w:rPr>
    </w:lvl>
  </w:abstractNum>
  <w:num w:numId="1">
    <w:abstractNumId w:val="39"/>
  </w:num>
  <w:num w:numId="2">
    <w:abstractNumId w:val="27"/>
  </w:num>
  <w:num w:numId="3">
    <w:abstractNumId w:val="24"/>
  </w:num>
  <w:num w:numId="4">
    <w:abstractNumId w:val="14"/>
  </w:num>
  <w:num w:numId="5">
    <w:abstractNumId w:val="32"/>
  </w:num>
  <w:num w:numId="6">
    <w:abstractNumId w:val="23"/>
  </w:num>
  <w:num w:numId="7">
    <w:abstractNumId w:val="12"/>
  </w:num>
  <w:num w:numId="8">
    <w:abstractNumId w:val="0"/>
  </w:num>
  <w:num w:numId="9">
    <w:abstractNumId w:val="38"/>
  </w:num>
  <w:num w:numId="10">
    <w:abstractNumId w:val="37"/>
  </w:num>
  <w:num w:numId="11">
    <w:abstractNumId w:val="36"/>
  </w:num>
  <w:num w:numId="12">
    <w:abstractNumId w:val="17"/>
  </w:num>
  <w:num w:numId="13">
    <w:abstractNumId w:val="1"/>
  </w:num>
  <w:num w:numId="14">
    <w:abstractNumId w:val="16"/>
  </w:num>
  <w:num w:numId="15">
    <w:abstractNumId w:val="6"/>
  </w:num>
  <w:num w:numId="16">
    <w:abstractNumId w:val="28"/>
  </w:num>
  <w:num w:numId="17">
    <w:abstractNumId w:val="20"/>
  </w:num>
  <w:num w:numId="18">
    <w:abstractNumId w:val="40"/>
  </w:num>
  <w:num w:numId="19">
    <w:abstractNumId w:val="30"/>
  </w:num>
  <w:num w:numId="20">
    <w:abstractNumId w:val="31"/>
  </w:num>
  <w:num w:numId="21">
    <w:abstractNumId w:val="15"/>
  </w:num>
  <w:num w:numId="22">
    <w:abstractNumId w:val="29"/>
  </w:num>
  <w:num w:numId="23">
    <w:abstractNumId w:val="18"/>
  </w:num>
  <w:num w:numId="24">
    <w:abstractNumId w:val="19"/>
  </w:num>
  <w:num w:numId="25">
    <w:abstractNumId w:val="26"/>
  </w:num>
  <w:num w:numId="26">
    <w:abstractNumId w:val="21"/>
  </w:num>
  <w:num w:numId="27">
    <w:abstractNumId w:val="25"/>
  </w:num>
  <w:num w:numId="28">
    <w:abstractNumId w:val="2"/>
  </w:num>
  <w:num w:numId="29">
    <w:abstractNumId w:val="3"/>
  </w:num>
  <w:num w:numId="30">
    <w:abstractNumId w:val="11"/>
  </w:num>
  <w:num w:numId="31">
    <w:abstractNumId w:val="10"/>
  </w:num>
  <w:num w:numId="32">
    <w:abstractNumId w:val="5"/>
  </w:num>
  <w:num w:numId="33">
    <w:abstractNumId w:val="5"/>
    <w:lvlOverride w:ilvl="0">
      <w:startOverride w:val="1"/>
    </w:lvlOverride>
  </w:num>
  <w:num w:numId="34">
    <w:abstractNumId w:val="33"/>
  </w:num>
  <w:num w:numId="35">
    <w:abstractNumId w:val="13"/>
  </w:num>
  <w:num w:numId="36">
    <w:abstractNumId w:val="35"/>
  </w:num>
  <w:num w:numId="37">
    <w:abstractNumId w:val="7"/>
  </w:num>
  <w:num w:numId="38">
    <w:abstractNumId w:val="9"/>
  </w:num>
  <w:num w:numId="39">
    <w:abstractNumId w:val="5"/>
    <w:lvlOverride w:ilvl="0">
      <w:startOverride w:val="1"/>
    </w:lvlOverride>
  </w:num>
  <w:num w:numId="40">
    <w:abstractNumId w:val="34"/>
  </w:num>
  <w:num w:numId="41">
    <w:abstractNumId w:val="4"/>
  </w:num>
  <w:num w:numId="42">
    <w:abstractNumId w:val="8"/>
  </w:num>
  <w:num w:numId="43">
    <w:abstractNumId w:val="22"/>
  </w:num>
  <w:num w:numId="44">
    <w:abstractNumId w:val="5"/>
    <w:lvlOverride w:ilvl="0">
      <w:startOverride w:val="1"/>
    </w:lvlOverride>
  </w:num>
  <w:num w:numId="45">
    <w:abstractNumId w:val="41"/>
  </w:num>
  <w:numIdMacAtCleanup w:val="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7107"/>
    <w:rsid w:val="000010A3"/>
    <w:rsid w:val="00011BAE"/>
    <w:rsid w:val="000135DF"/>
    <w:rsid w:val="00021A35"/>
    <w:rsid w:val="0002463E"/>
    <w:rsid w:val="00026458"/>
    <w:rsid w:val="000330EE"/>
    <w:rsid w:val="000404CE"/>
    <w:rsid w:val="000510FC"/>
    <w:rsid w:val="000604F1"/>
    <w:rsid w:val="00073274"/>
    <w:rsid w:val="00077011"/>
    <w:rsid w:val="000A04B3"/>
    <w:rsid w:val="000A6C6C"/>
    <w:rsid w:val="000B64C5"/>
    <w:rsid w:val="000C7BDA"/>
    <w:rsid w:val="000D42B9"/>
    <w:rsid w:val="000E13F0"/>
    <w:rsid w:val="000F4720"/>
    <w:rsid w:val="00104EFD"/>
    <w:rsid w:val="001050B7"/>
    <w:rsid w:val="00106B3A"/>
    <w:rsid w:val="0012580E"/>
    <w:rsid w:val="001349B6"/>
    <w:rsid w:val="00140C94"/>
    <w:rsid w:val="001414E7"/>
    <w:rsid w:val="001438B0"/>
    <w:rsid w:val="001573AC"/>
    <w:rsid w:val="00162EC1"/>
    <w:rsid w:val="00177EF8"/>
    <w:rsid w:val="00177FC9"/>
    <w:rsid w:val="00185985"/>
    <w:rsid w:val="001866E7"/>
    <w:rsid w:val="001C153A"/>
    <w:rsid w:val="001D5CB6"/>
    <w:rsid w:val="001D6983"/>
    <w:rsid w:val="001D6E55"/>
    <w:rsid w:val="001D6E81"/>
    <w:rsid w:val="001E503F"/>
    <w:rsid w:val="001F2AE7"/>
    <w:rsid w:val="001F73D4"/>
    <w:rsid w:val="00213532"/>
    <w:rsid w:val="00213659"/>
    <w:rsid w:val="00220D2D"/>
    <w:rsid w:val="0022126D"/>
    <w:rsid w:val="0024166C"/>
    <w:rsid w:val="00254A28"/>
    <w:rsid w:val="002622AC"/>
    <w:rsid w:val="00264E67"/>
    <w:rsid w:val="002802B4"/>
    <w:rsid w:val="002878C4"/>
    <w:rsid w:val="00294721"/>
    <w:rsid w:val="00294FD1"/>
    <w:rsid w:val="002A555C"/>
    <w:rsid w:val="002B024B"/>
    <w:rsid w:val="002B122F"/>
    <w:rsid w:val="002C5556"/>
    <w:rsid w:val="002C6A3E"/>
    <w:rsid w:val="002C7DC0"/>
    <w:rsid w:val="002D0C73"/>
    <w:rsid w:val="002D33A8"/>
    <w:rsid w:val="002D4729"/>
    <w:rsid w:val="002D787B"/>
    <w:rsid w:val="002E19FA"/>
    <w:rsid w:val="002E2EA4"/>
    <w:rsid w:val="002E47A9"/>
    <w:rsid w:val="002E722F"/>
    <w:rsid w:val="002F04B3"/>
    <w:rsid w:val="002F6108"/>
    <w:rsid w:val="002F6518"/>
    <w:rsid w:val="003039F4"/>
    <w:rsid w:val="00311559"/>
    <w:rsid w:val="003119C4"/>
    <w:rsid w:val="003131BB"/>
    <w:rsid w:val="00325C33"/>
    <w:rsid w:val="0034043F"/>
    <w:rsid w:val="003442DD"/>
    <w:rsid w:val="003461BE"/>
    <w:rsid w:val="0035354C"/>
    <w:rsid w:val="003641C5"/>
    <w:rsid w:val="0036447F"/>
    <w:rsid w:val="00372326"/>
    <w:rsid w:val="00373CD8"/>
    <w:rsid w:val="003A5C71"/>
    <w:rsid w:val="003C3E1F"/>
    <w:rsid w:val="003E0C7A"/>
    <w:rsid w:val="003E7420"/>
    <w:rsid w:val="00401BA3"/>
    <w:rsid w:val="0042040D"/>
    <w:rsid w:val="00425060"/>
    <w:rsid w:val="004271FF"/>
    <w:rsid w:val="00451261"/>
    <w:rsid w:val="00453C2D"/>
    <w:rsid w:val="00467E9E"/>
    <w:rsid w:val="0049171A"/>
    <w:rsid w:val="00491F89"/>
    <w:rsid w:val="00492526"/>
    <w:rsid w:val="004A288C"/>
    <w:rsid w:val="004A4341"/>
    <w:rsid w:val="004C0226"/>
    <w:rsid w:val="004E6AA0"/>
    <w:rsid w:val="004E7886"/>
    <w:rsid w:val="00512161"/>
    <w:rsid w:val="00514EFC"/>
    <w:rsid w:val="00524F06"/>
    <w:rsid w:val="005423B8"/>
    <w:rsid w:val="0054721F"/>
    <w:rsid w:val="00560472"/>
    <w:rsid w:val="005645FF"/>
    <w:rsid w:val="00567BF6"/>
    <w:rsid w:val="00571716"/>
    <w:rsid w:val="0057462E"/>
    <w:rsid w:val="00575335"/>
    <w:rsid w:val="00581A78"/>
    <w:rsid w:val="00582E7E"/>
    <w:rsid w:val="005916CC"/>
    <w:rsid w:val="005930B5"/>
    <w:rsid w:val="00594C5C"/>
    <w:rsid w:val="0059531C"/>
    <w:rsid w:val="005C4BE6"/>
    <w:rsid w:val="005C7675"/>
    <w:rsid w:val="005E5997"/>
    <w:rsid w:val="005F1AB6"/>
    <w:rsid w:val="00601E2D"/>
    <w:rsid w:val="0060595E"/>
    <w:rsid w:val="00627D4F"/>
    <w:rsid w:val="00654C00"/>
    <w:rsid w:val="006C02BA"/>
    <w:rsid w:val="006C55EF"/>
    <w:rsid w:val="0070567D"/>
    <w:rsid w:val="00713FCD"/>
    <w:rsid w:val="00727107"/>
    <w:rsid w:val="0075230F"/>
    <w:rsid w:val="00760AF7"/>
    <w:rsid w:val="007623F7"/>
    <w:rsid w:val="007707BE"/>
    <w:rsid w:val="00773A69"/>
    <w:rsid w:val="007912C7"/>
    <w:rsid w:val="0079290C"/>
    <w:rsid w:val="007A08F0"/>
    <w:rsid w:val="007A72AD"/>
    <w:rsid w:val="007A7B5E"/>
    <w:rsid w:val="007B1DBB"/>
    <w:rsid w:val="007B2B25"/>
    <w:rsid w:val="007D539A"/>
    <w:rsid w:val="007D6F00"/>
    <w:rsid w:val="007F3CC0"/>
    <w:rsid w:val="007F7C8C"/>
    <w:rsid w:val="00803274"/>
    <w:rsid w:val="008255DF"/>
    <w:rsid w:val="008270C1"/>
    <w:rsid w:val="00837AC0"/>
    <w:rsid w:val="00853C32"/>
    <w:rsid w:val="0085435E"/>
    <w:rsid w:val="00860D8E"/>
    <w:rsid w:val="008648C4"/>
    <w:rsid w:val="00865B5E"/>
    <w:rsid w:val="008A4999"/>
    <w:rsid w:val="008F3C4C"/>
    <w:rsid w:val="008F75A7"/>
    <w:rsid w:val="00901CF1"/>
    <w:rsid w:val="00905C66"/>
    <w:rsid w:val="00905E71"/>
    <w:rsid w:val="00930ABB"/>
    <w:rsid w:val="00940FAB"/>
    <w:rsid w:val="009423B4"/>
    <w:rsid w:val="00944037"/>
    <w:rsid w:val="00957E3F"/>
    <w:rsid w:val="00960CCC"/>
    <w:rsid w:val="00970903"/>
    <w:rsid w:val="009842DC"/>
    <w:rsid w:val="009966EB"/>
    <w:rsid w:val="00997732"/>
    <w:rsid w:val="009A491C"/>
    <w:rsid w:val="009A6719"/>
    <w:rsid w:val="009A7118"/>
    <w:rsid w:val="009B6079"/>
    <w:rsid w:val="009D6310"/>
    <w:rsid w:val="009F5251"/>
    <w:rsid w:val="009F7892"/>
    <w:rsid w:val="00A018F8"/>
    <w:rsid w:val="00A23560"/>
    <w:rsid w:val="00A25870"/>
    <w:rsid w:val="00A26244"/>
    <w:rsid w:val="00A30E0A"/>
    <w:rsid w:val="00A315CA"/>
    <w:rsid w:val="00A35387"/>
    <w:rsid w:val="00A454C7"/>
    <w:rsid w:val="00A5170A"/>
    <w:rsid w:val="00A520CF"/>
    <w:rsid w:val="00A5431B"/>
    <w:rsid w:val="00A54862"/>
    <w:rsid w:val="00A5689D"/>
    <w:rsid w:val="00A93A20"/>
    <w:rsid w:val="00A97841"/>
    <w:rsid w:val="00AA0513"/>
    <w:rsid w:val="00AC24A9"/>
    <w:rsid w:val="00AC54D8"/>
    <w:rsid w:val="00AE1B72"/>
    <w:rsid w:val="00B01448"/>
    <w:rsid w:val="00B0623E"/>
    <w:rsid w:val="00B170EF"/>
    <w:rsid w:val="00B30655"/>
    <w:rsid w:val="00B33140"/>
    <w:rsid w:val="00B34C66"/>
    <w:rsid w:val="00B43AAA"/>
    <w:rsid w:val="00B44083"/>
    <w:rsid w:val="00B57B1B"/>
    <w:rsid w:val="00B70C58"/>
    <w:rsid w:val="00BB0AD9"/>
    <w:rsid w:val="00BC2349"/>
    <w:rsid w:val="00BC576B"/>
    <w:rsid w:val="00BD1BF0"/>
    <w:rsid w:val="00BD798C"/>
    <w:rsid w:val="00BE43B3"/>
    <w:rsid w:val="00BE7AD1"/>
    <w:rsid w:val="00BF124A"/>
    <w:rsid w:val="00BF4521"/>
    <w:rsid w:val="00C14FA1"/>
    <w:rsid w:val="00C23D69"/>
    <w:rsid w:val="00C330C1"/>
    <w:rsid w:val="00C36037"/>
    <w:rsid w:val="00C41B1F"/>
    <w:rsid w:val="00C53F1E"/>
    <w:rsid w:val="00C61319"/>
    <w:rsid w:val="00C61502"/>
    <w:rsid w:val="00C703BC"/>
    <w:rsid w:val="00CA26DD"/>
    <w:rsid w:val="00CA4175"/>
    <w:rsid w:val="00CA43B2"/>
    <w:rsid w:val="00CD6D7B"/>
    <w:rsid w:val="00CE42C3"/>
    <w:rsid w:val="00CE4AF4"/>
    <w:rsid w:val="00CF30B0"/>
    <w:rsid w:val="00CF62AC"/>
    <w:rsid w:val="00CF65F4"/>
    <w:rsid w:val="00D06CB6"/>
    <w:rsid w:val="00D132CF"/>
    <w:rsid w:val="00D17A36"/>
    <w:rsid w:val="00D21DDC"/>
    <w:rsid w:val="00D225C9"/>
    <w:rsid w:val="00D26F48"/>
    <w:rsid w:val="00D35AF3"/>
    <w:rsid w:val="00D44934"/>
    <w:rsid w:val="00D50D17"/>
    <w:rsid w:val="00D8141F"/>
    <w:rsid w:val="00D86401"/>
    <w:rsid w:val="00D86FF5"/>
    <w:rsid w:val="00D906E3"/>
    <w:rsid w:val="00D96C1F"/>
    <w:rsid w:val="00DA40AA"/>
    <w:rsid w:val="00DC5FFE"/>
    <w:rsid w:val="00DD7420"/>
    <w:rsid w:val="00DF3DBB"/>
    <w:rsid w:val="00E0363B"/>
    <w:rsid w:val="00E157C8"/>
    <w:rsid w:val="00E407AB"/>
    <w:rsid w:val="00E80497"/>
    <w:rsid w:val="00EA1585"/>
    <w:rsid w:val="00EA6202"/>
    <w:rsid w:val="00EC2D20"/>
    <w:rsid w:val="00ED07D3"/>
    <w:rsid w:val="00EE086A"/>
    <w:rsid w:val="00EE0C19"/>
    <w:rsid w:val="00EF6319"/>
    <w:rsid w:val="00F0734D"/>
    <w:rsid w:val="00F215FC"/>
    <w:rsid w:val="00F21912"/>
    <w:rsid w:val="00F26752"/>
    <w:rsid w:val="00F330BF"/>
    <w:rsid w:val="00F34211"/>
    <w:rsid w:val="00F44300"/>
    <w:rsid w:val="00F457F7"/>
    <w:rsid w:val="00F535E5"/>
    <w:rsid w:val="00F54C2D"/>
    <w:rsid w:val="00F54EDF"/>
    <w:rsid w:val="00F61DA4"/>
    <w:rsid w:val="00F62EB3"/>
    <w:rsid w:val="00F63081"/>
    <w:rsid w:val="00F6367C"/>
    <w:rsid w:val="00F6464C"/>
    <w:rsid w:val="00F663AA"/>
    <w:rsid w:val="00F673F7"/>
    <w:rsid w:val="00F703FD"/>
    <w:rsid w:val="00F7235E"/>
    <w:rsid w:val="00F763EE"/>
    <w:rsid w:val="00F9752E"/>
    <w:rsid w:val="00FA426F"/>
    <w:rsid w:val="00FB0EB7"/>
    <w:rsid w:val="00FB640C"/>
    <w:rsid w:val="00FC7F9B"/>
    <w:rsid w:val="00FD0CDE"/>
    <w:rsid w:val="00FD22A1"/>
    <w:rsid w:val="00FD61AC"/>
    <w:rsid w:val="00FE5215"/>
    <w:rsid w:val="00FE6B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3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727107"/>
    <w:pPr>
      <w:autoSpaceDN w:val="0"/>
      <w:jc w:val="center"/>
    </w:pPr>
    <w:rPr>
      <w:sz w:val="24"/>
      <w:szCs w:val="24"/>
    </w:rPr>
  </w:style>
  <w:style w:type="paragraph" w:styleId="1">
    <w:name w:val="heading 1"/>
    <w:basedOn w:val="a0"/>
    <w:next w:val="a0"/>
    <w:link w:val="10"/>
    <w:qFormat/>
    <w:rsid w:val="00C703BC"/>
    <w:pPr>
      <w:keepNext/>
      <w:autoSpaceDN/>
      <w:ind w:left="1320" w:right="-5751" w:firstLine="600"/>
      <w:outlineLvl w:val="0"/>
    </w:pPr>
    <w:rPr>
      <w:sz w:val="28"/>
      <w:szCs w:val="20"/>
    </w:rPr>
  </w:style>
  <w:style w:type="paragraph" w:styleId="3">
    <w:name w:val="heading 3"/>
    <w:basedOn w:val="a0"/>
    <w:next w:val="a0"/>
    <w:link w:val="30"/>
    <w:semiHidden/>
    <w:unhideWhenUsed/>
    <w:qFormat/>
    <w:rsid w:val="0057462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aliases w:val="Обычный (Web)"/>
    <w:basedOn w:val="a0"/>
    <w:autoRedefine/>
    <w:qFormat/>
    <w:rsid w:val="000604F1"/>
    <w:pPr>
      <w:widowControl w:val="0"/>
      <w:autoSpaceDN/>
      <w:contextualSpacing/>
      <w:outlineLvl w:val="0"/>
    </w:pPr>
    <w:rPr>
      <w:rFonts w:eastAsia="Lucida Grande CY"/>
      <w:b/>
      <w:bCs/>
      <w:sz w:val="28"/>
      <w:szCs w:val="28"/>
      <w:lang w:eastAsia="en-US"/>
    </w:rPr>
  </w:style>
  <w:style w:type="paragraph" w:customStyle="1" w:styleId="21">
    <w:name w:val="Основной текст с отступом 21"/>
    <w:basedOn w:val="a0"/>
    <w:rsid w:val="00C703BC"/>
    <w:pPr>
      <w:autoSpaceDN/>
      <w:ind w:firstLine="708"/>
    </w:pPr>
    <w:rPr>
      <w:rFonts w:ascii="Courier New" w:hAnsi="Courier New" w:cs="Courier New"/>
      <w:szCs w:val="20"/>
    </w:rPr>
  </w:style>
  <w:style w:type="paragraph" w:customStyle="1" w:styleId="a5">
    <w:name w:val="Знак Знак Знак Знак Знак Знак Знак"/>
    <w:basedOn w:val="a0"/>
    <w:rsid w:val="00930ABB"/>
    <w:pPr>
      <w:tabs>
        <w:tab w:val="left" w:pos="708"/>
      </w:tabs>
      <w:autoSpaceDN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0"/>
    <w:link w:val="a6"/>
    <w:uiPriority w:val="1"/>
    <w:qFormat/>
    <w:rsid w:val="001F73D4"/>
    <w:pPr>
      <w:numPr>
        <w:numId w:val="32"/>
      </w:numPr>
      <w:autoSpaceDN/>
      <w:contextualSpacing/>
      <w:jc w:val="both"/>
    </w:pPr>
    <w:rPr>
      <w:rFonts w:eastAsia="Calibri"/>
      <w:sz w:val="28"/>
      <w:szCs w:val="28"/>
      <w:lang w:eastAsia="en-US"/>
    </w:rPr>
  </w:style>
  <w:style w:type="paragraph" w:styleId="a7">
    <w:name w:val="List"/>
    <w:basedOn w:val="a0"/>
    <w:rsid w:val="00860D8E"/>
    <w:pPr>
      <w:autoSpaceDN/>
      <w:ind w:left="283" w:hanging="283"/>
    </w:pPr>
  </w:style>
  <w:style w:type="paragraph" w:styleId="2">
    <w:name w:val="List 2"/>
    <w:basedOn w:val="a0"/>
    <w:rsid w:val="00860D8E"/>
    <w:pPr>
      <w:autoSpaceDN/>
      <w:ind w:left="566" w:hanging="283"/>
    </w:pPr>
    <w:rPr>
      <w:rFonts w:ascii="Arial" w:hAnsi="Arial" w:cs="Arial"/>
      <w:shadow/>
      <w:szCs w:val="28"/>
    </w:rPr>
  </w:style>
  <w:style w:type="paragraph" w:styleId="a8">
    <w:name w:val="Title"/>
    <w:basedOn w:val="a0"/>
    <w:next w:val="a0"/>
    <w:link w:val="a9"/>
    <w:qFormat/>
    <w:rsid w:val="00CD6D7B"/>
    <w:pPr>
      <w:spacing w:before="240" w:after="60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9">
    <w:name w:val="Название Знак"/>
    <w:link w:val="a8"/>
    <w:rsid w:val="00CD6D7B"/>
    <w:rPr>
      <w:rFonts w:ascii="Cambria" w:eastAsia="Times New Roman" w:hAnsi="Cambria" w:cs="Times New Roman"/>
      <w:b/>
      <w:bCs/>
      <w:kern w:val="28"/>
      <w:sz w:val="32"/>
      <w:szCs w:val="32"/>
      <w:lang w:val="ru-RU" w:eastAsia="ru-RU"/>
    </w:rPr>
  </w:style>
  <w:style w:type="paragraph" w:styleId="aa">
    <w:name w:val="Subtitle"/>
    <w:basedOn w:val="a0"/>
    <w:next w:val="a0"/>
    <w:link w:val="ab"/>
    <w:qFormat/>
    <w:rsid w:val="00CD6D7B"/>
    <w:pPr>
      <w:spacing w:after="60"/>
      <w:outlineLvl w:val="1"/>
    </w:pPr>
    <w:rPr>
      <w:rFonts w:ascii="Cambria" w:hAnsi="Cambria"/>
    </w:rPr>
  </w:style>
  <w:style w:type="character" w:customStyle="1" w:styleId="ab">
    <w:name w:val="Подзаголовок Знак"/>
    <w:link w:val="aa"/>
    <w:rsid w:val="00CD6D7B"/>
    <w:rPr>
      <w:rFonts w:ascii="Cambria" w:eastAsia="Times New Roman" w:hAnsi="Cambria" w:cs="Times New Roman"/>
      <w:sz w:val="24"/>
      <w:szCs w:val="24"/>
      <w:lang w:val="ru-RU" w:eastAsia="ru-RU"/>
    </w:rPr>
  </w:style>
  <w:style w:type="paragraph" w:customStyle="1" w:styleId="ac">
    <w:name w:val="Знак Знак Знак Знак Знак Знак Знак Знак Знак"/>
    <w:basedOn w:val="a0"/>
    <w:rsid w:val="00220D2D"/>
    <w:pPr>
      <w:tabs>
        <w:tab w:val="left" w:pos="708"/>
      </w:tabs>
      <w:autoSpaceDN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Balloon Text"/>
    <w:basedOn w:val="a0"/>
    <w:link w:val="ae"/>
    <w:rsid w:val="00A25870"/>
    <w:rPr>
      <w:rFonts w:ascii="Segoe UI" w:hAnsi="Segoe UI"/>
      <w:sz w:val="18"/>
      <w:szCs w:val="18"/>
    </w:rPr>
  </w:style>
  <w:style w:type="character" w:customStyle="1" w:styleId="ae">
    <w:name w:val="Текст выноски Знак"/>
    <w:link w:val="ad"/>
    <w:rsid w:val="00A25870"/>
    <w:rPr>
      <w:rFonts w:ascii="Segoe UI" w:hAnsi="Segoe UI" w:cs="Segoe UI"/>
      <w:sz w:val="18"/>
      <w:szCs w:val="18"/>
    </w:rPr>
  </w:style>
  <w:style w:type="paragraph" w:styleId="HTML">
    <w:name w:val="HTML Preformatted"/>
    <w:basedOn w:val="a0"/>
    <w:link w:val="HTML0"/>
    <w:uiPriority w:val="99"/>
    <w:unhideWhenUsed/>
    <w:rsid w:val="00A258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N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A25870"/>
    <w:rPr>
      <w:rFonts w:ascii="Courier New" w:hAnsi="Courier New" w:cs="Courier New"/>
    </w:rPr>
  </w:style>
  <w:style w:type="paragraph" w:styleId="af">
    <w:name w:val="header"/>
    <w:basedOn w:val="a0"/>
    <w:link w:val="af0"/>
    <w:rsid w:val="004A4341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rsid w:val="004A4341"/>
    <w:rPr>
      <w:sz w:val="24"/>
      <w:szCs w:val="24"/>
    </w:rPr>
  </w:style>
  <w:style w:type="paragraph" w:styleId="af1">
    <w:name w:val="footer"/>
    <w:basedOn w:val="a0"/>
    <w:link w:val="af2"/>
    <w:uiPriority w:val="99"/>
    <w:rsid w:val="004A434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4A4341"/>
    <w:rPr>
      <w:sz w:val="24"/>
      <w:szCs w:val="24"/>
    </w:rPr>
  </w:style>
  <w:style w:type="character" w:styleId="af3">
    <w:name w:val="page number"/>
    <w:basedOn w:val="a1"/>
    <w:rsid w:val="00AC54D8"/>
  </w:style>
  <w:style w:type="character" w:customStyle="1" w:styleId="af4">
    <w:name w:val="Основной текст_"/>
    <w:basedOn w:val="a1"/>
    <w:link w:val="7"/>
    <w:rsid w:val="00AC54D8"/>
    <w:rPr>
      <w:spacing w:val="14"/>
      <w:sz w:val="23"/>
      <w:szCs w:val="23"/>
      <w:shd w:val="clear" w:color="auto" w:fill="FFFFFF"/>
    </w:rPr>
  </w:style>
  <w:style w:type="character" w:customStyle="1" w:styleId="11">
    <w:name w:val="Основной текст1"/>
    <w:basedOn w:val="af4"/>
    <w:rsid w:val="00AC54D8"/>
    <w:rPr>
      <w:u w:val="single"/>
    </w:rPr>
  </w:style>
  <w:style w:type="paragraph" w:customStyle="1" w:styleId="7">
    <w:name w:val="Основной текст7"/>
    <w:basedOn w:val="a0"/>
    <w:link w:val="af4"/>
    <w:rsid w:val="00AC54D8"/>
    <w:pPr>
      <w:shd w:val="clear" w:color="auto" w:fill="FFFFFF"/>
      <w:autoSpaceDN/>
      <w:spacing w:after="540" w:line="0" w:lineRule="atLeast"/>
      <w:ind w:hanging="680"/>
    </w:pPr>
    <w:rPr>
      <w:spacing w:val="14"/>
      <w:sz w:val="23"/>
      <w:szCs w:val="23"/>
    </w:rPr>
  </w:style>
  <w:style w:type="character" w:customStyle="1" w:styleId="20">
    <w:name w:val="Основной текст (2)"/>
    <w:basedOn w:val="a1"/>
    <w:rsid w:val="00AC54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sz w:val="14"/>
      <w:szCs w:val="14"/>
      <w:u w:val="single"/>
    </w:rPr>
  </w:style>
  <w:style w:type="character" w:customStyle="1" w:styleId="31">
    <w:name w:val="Подпись к таблице (3)_"/>
    <w:basedOn w:val="a1"/>
    <w:link w:val="32"/>
    <w:rsid w:val="00AC54D8"/>
    <w:rPr>
      <w:spacing w:val="14"/>
      <w:sz w:val="22"/>
      <w:szCs w:val="22"/>
      <w:shd w:val="clear" w:color="auto" w:fill="FFFFFF"/>
    </w:rPr>
  </w:style>
  <w:style w:type="character" w:customStyle="1" w:styleId="22">
    <w:name w:val="Заголовок №2"/>
    <w:basedOn w:val="a1"/>
    <w:rsid w:val="00AC54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4"/>
      <w:sz w:val="22"/>
      <w:szCs w:val="22"/>
      <w:u w:val="single"/>
    </w:rPr>
  </w:style>
  <w:style w:type="paragraph" w:customStyle="1" w:styleId="32">
    <w:name w:val="Подпись к таблице (3)"/>
    <w:basedOn w:val="a0"/>
    <w:link w:val="31"/>
    <w:rsid w:val="00AC54D8"/>
    <w:pPr>
      <w:shd w:val="clear" w:color="auto" w:fill="FFFFFF"/>
      <w:autoSpaceDN/>
      <w:spacing w:line="0" w:lineRule="atLeast"/>
    </w:pPr>
    <w:rPr>
      <w:spacing w:val="14"/>
      <w:sz w:val="22"/>
      <w:szCs w:val="22"/>
    </w:rPr>
  </w:style>
  <w:style w:type="paragraph" w:styleId="12">
    <w:name w:val="toc 1"/>
    <w:basedOn w:val="a0"/>
    <w:next w:val="a0"/>
    <w:autoRedefine/>
    <w:uiPriority w:val="39"/>
    <w:unhideWhenUsed/>
    <w:rsid w:val="00AC54D8"/>
    <w:pPr>
      <w:autoSpaceDN/>
    </w:pPr>
  </w:style>
  <w:style w:type="character" w:styleId="af5">
    <w:name w:val="Hyperlink"/>
    <w:basedOn w:val="a1"/>
    <w:uiPriority w:val="99"/>
    <w:unhideWhenUsed/>
    <w:rsid w:val="00AC54D8"/>
    <w:rPr>
      <w:color w:val="0000FF"/>
      <w:u w:val="single"/>
    </w:rPr>
  </w:style>
  <w:style w:type="paragraph" w:styleId="af6">
    <w:name w:val="Body Text"/>
    <w:basedOn w:val="a0"/>
    <w:link w:val="af7"/>
    <w:rsid w:val="00AC54D8"/>
    <w:pPr>
      <w:autoSpaceDN/>
      <w:spacing w:after="120"/>
    </w:pPr>
  </w:style>
  <w:style w:type="character" w:customStyle="1" w:styleId="af7">
    <w:name w:val="Основной текст Знак"/>
    <w:basedOn w:val="a1"/>
    <w:link w:val="af6"/>
    <w:rsid w:val="00AC54D8"/>
    <w:rPr>
      <w:sz w:val="24"/>
      <w:szCs w:val="24"/>
    </w:rPr>
  </w:style>
  <w:style w:type="paragraph" w:customStyle="1" w:styleId="ConsPlusNormal">
    <w:name w:val="ConsPlusNormal"/>
    <w:rsid w:val="00AC54D8"/>
    <w:pPr>
      <w:widowControl w:val="0"/>
      <w:autoSpaceDE w:val="0"/>
      <w:autoSpaceDN w:val="0"/>
      <w:adjustRightInd w:val="0"/>
      <w:jc w:val="center"/>
    </w:pPr>
    <w:rPr>
      <w:sz w:val="24"/>
      <w:szCs w:val="24"/>
    </w:rPr>
  </w:style>
  <w:style w:type="table" w:styleId="af8">
    <w:name w:val="Table Grid"/>
    <w:basedOn w:val="a2"/>
    <w:rsid w:val="00ED07D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3">
    <w:name w:val="Основной текст (3)_"/>
    <w:basedOn w:val="a1"/>
    <w:link w:val="34"/>
    <w:rsid w:val="00CE42C3"/>
    <w:rPr>
      <w:spacing w:val="8"/>
      <w:sz w:val="21"/>
      <w:szCs w:val="21"/>
      <w:shd w:val="clear" w:color="auto" w:fill="FFFFFF"/>
    </w:rPr>
  </w:style>
  <w:style w:type="paragraph" w:customStyle="1" w:styleId="34">
    <w:name w:val="Основной текст (3)"/>
    <w:basedOn w:val="a0"/>
    <w:link w:val="33"/>
    <w:rsid w:val="00CE42C3"/>
    <w:pPr>
      <w:shd w:val="clear" w:color="auto" w:fill="FFFFFF"/>
      <w:autoSpaceDN/>
      <w:spacing w:line="0" w:lineRule="atLeast"/>
    </w:pPr>
    <w:rPr>
      <w:spacing w:val="8"/>
      <w:sz w:val="21"/>
      <w:szCs w:val="21"/>
    </w:rPr>
  </w:style>
  <w:style w:type="paragraph" w:styleId="af9">
    <w:name w:val="Body Text Indent"/>
    <w:basedOn w:val="a0"/>
    <w:link w:val="afa"/>
    <w:rsid w:val="001D6E55"/>
    <w:pPr>
      <w:spacing w:after="120"/>
      <w:ind w:left="283"/>
    </w:pPr>
  </w:style>
  <w:style w:type="character" w:customStyle="1" w:styleId="afa">
    <w:name w:val="Основной текст с отступом Знак"/>
    <w:basedOn w:val="a1"/>
    <w:link w:val="af9"/>
    <w:rsid w:val="001D6E55"/>
    <w:rPr>
      <w:sz w:val="24"/>
      <w:szCs w:val="24"/>
    </w:rPr>
  </w:style>
  <w:style w:type="character" w:customStyle="1" w:styleId="100">
    <w:name w:val="Основной текст (10)"/>
    <w:rsid w:val="00601E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4292F"/>
      <w:spacing w:val="0"/>
      <w:w w:val="100"/>
      <w:position w:val="0"/>
      <w:sz w:val="13"/>
      <w:szCs w:val="13"/>
      <w:u w:val="none"/>
      <w:lang w:val="ru-RU" w:eastAsia="ru-RU" w:bidi="ru-RU"/>
    </w:rPr>
  </w:style>
  <w:style w:type="paragraph" w:customStyle="1" w:styleId="13">
    <w:name w:val="Обычный1"/>
    <w:rsid w:val="0057462E"/>
  </w:style>
  <w:style w:type="character" w:customStyle="1" w:styleId="30">
    <w:name w:val="Заголовок 3 Знак"/>
    <w:basedOn w:val="a1"/>
    <w:link w:val="3"/>
    <w:semiHidden/>
    <w:rsid w:val="0057462E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8F75A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35">
    <w:name w:val="Основной текст3"/>
    <w:basedOn w:val="a0"/>
    <w:rsid w:val="000510FC"/>
    <w:pPr>
      <w:widowControl w:val="0"/>
      <w:shd w:val="clear" w:color="auto" w:fill="FFFFFF"/>
      <w:autoSpaceDN/>
      <w:spacing w:before="180" w:after="3240" w:line="0" w:lineRule="atLeast"/>
      <w:ind w:hanging="460"/>
      <w:jc w:val="left"/>
    </w:pPr>
    <w:rPr>
      <w:rFonts w:ascii="Century Schoolbook" w:eastAsia="Century Schoolbook" w:hAnsi="Century Schoolbook" w:cs="Century Schoolbook"/>
      <w:spacing w:val="4"/>
      <w:sz w:val="16"/>
      <w:szCs w:val="16"/>
      <w:lang w:eastAsia="en-US"/>
    </w:rPr>
  </w:style>
  <w:style w:type="character" w:customStyle="1" w:styleId="a6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"/>
    <w:uiPriority w:val="1"/>
    <w:qFormat/>
    <w:locked/>
    <w:rsid w:val="001F73D4"/>
    <w:rPr>
      <w:rFonts w:eastAsia="Calibri"/>
      <w:sz w:val="28"/>
      <w:szCs w:val="28"/>
      <w:lang w:eastAsia="en-US"/>
    </w:rPr>
  </w:style>
  <w:style w:type="paragraph" w:styleId="36">
    <w:name w:val="toc 3"/>
    <w:basedOn w:val="a0"/>
    <w:next w:val="a0"/>
    <w:autoRedefine/>
    <w:uiPriority w:val="39"/>
    <w:rsid w:val="008648C4"/>
    <w:pPr>
      <w:ind w:left="480"/>
    </w:pPr>
  </w:style>
  <w:style w:type="character" w:customStyle="1" w:styleId="10">
    <w:name w:val="Заголовок 1 Знак"/>
    <w:basedOn w:val="a1"/>
    <w:link w:val="1"/>
    <w:rsid w:val="00A30E0A"/>
    <w:rPr>
      <w:sz w:val="28"/>
    </w:rPr>
  </w:style>
  <w:style w:type="character" w:customStyle="1" w:styleId="5">
    <w:name w:val="Заголовок №5_"/>
    <w:link w:val="50"/>
    <w:rsid w:val="00073274"/>
    <w:rPr>
      <w:shd w:val="clear" w:color="auto" w:fill="FFFFFF"/>
    </w:rPr>
  </w:style>
  <w:style w:type="paragraph" w:customStyle="1" w:styleId="50">
    <w:name w:val="Заголовок №5"/>
    <w:basedOn w:val="a0"/>
    <w:link w:val="5"/>
    <w:rsid w:val="00073274"/>
    <w:pPr>
      <w:shd w:val="clear" w:color="auto" w:fill="FFFFFF"/>
      <w:autoSpaceDN/>
      <w:spacing w:after="360" w:line="0" w:lineRule="atLeast"/>
      <w:ind w:hanging="380"/>
      <w:jc w:val="left"/>
      <w:outlineLvl w:val="4"/>
    </w:pPr>
    <w:rPr>
      <w:sz w:val="20"/>
      <w:szCs w:val="20"/>
      <w:shd w:val="clear" w:color="auto" w:fill="FFFFFF"/>
    </w:rPr>
  </w:style>
  <w:style w:type="character" w:styleId="afb">
    <w:name w:val="FollowedHyperlink"/>
    <w:basedOn w:val="a1"/>
    <w:rsid w:val="00F21912"/>
    <w:rPr>
      <w:color w:val="800080"/>
      <w:u w:val="single"/>
    </w:rPr>
  </w:style>
  <w:style w:type="numbering" w:customStyle="1" w:styleId="14">
    <w:name w:val="Нет списка1"/>
    <w:next w:val="a3"/>
    <w:uiPriority w:val="99"/>
    <w:semiHidden/>
    <w:unhideWhenUsed/>
    <w:rsid w:val="00492526"/>
  </w:style>
  <w:style w:type="paragraph" w:customStyle="1" w:styleId="TableParagraph">
    <w:name w:val="Table Paragraph"/>
    <w:basedOn w:val="a0"/>
    <w:uiPriority w:val="1"/>
    <w:qFormat/>
    <w:rsid w:val="00492526"/>
    <w:pPr>
      <w:widowControl w:val="0"/>
      <w:autoSpaceDE w:val="0"/>
      <w:jc w:val="left"/>
    </w:pPr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91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601004">
          <w:marLeft w:val="0"/>
          <w:marRight w:val="0"/>
          <w:marTop w:val="0"/>
          <w:marBottom w:val="29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55253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35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noki53.ru/about/education/informatsiya-o-metodicheskikh-i-inykh-dokumentakh/programma-vospitaniy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F1BB12-14FB-4CA6-A376-EC9B530C9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995</TotalTime>
  <Pages>33</Pages>
  <Words>5677</Words>
  <Characters>47088</Characters>
  <Application>Microsoft Office Word</Application>
  <DocSecurity>0</DocSecurity>
  <Lines>392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ГБПОУ  "Новгородский областной колледж искусств им</vt:lpstr>
    </vt:vector>
  </TitlesOfParts>
  <Company>1</Company>
  <LinksUpToDate>false</LinksUpToDate>
  <CharactersWithSpaces>52660</CharactersWithSpaces>
  <SharedDoc>false</SharedDoc>
  <HLinks>
    <vt:vector size="72" baseType="variant">
      <vt:variant>
        <vt:i4>7733304</vt:i4>
      </vt:variant>
      <vt:variant>
        <vt:i4>69</vt:i4>
      </vt:variant>
      <vt:variant>
        <vt:i4>0</vt:i4>
      </vt:variant>
      <vt:variant>
        <vt:i4>5</vt:i4>
      </vt:variant>
      <vt:variant>
        <vt:lpwstr>https://noki53.ru/about/education/informatsiya-o-metodicheskikh-i-inykh-dokumentakh/programma-vospitaniya/</vt:lpwstr>
      </vt:variant>
      <vt:variant>
        <vt:lpwstr/>
      </vt:variant>
      <vt:variant>
        <vt:i4>1179708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_Toc149430757</vt:lpwstr>
      </vt:variant>
      <vt:variant>
        <vt:i4>1179708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_Toc149430756</vt:lpwstr>
      </vt:variant>
      <vt:variant>
        <vt:i4>1179708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_Toc149430755</vt:lpwstr>
      </vt:variant>
      <vt:variant>
        <vt:i4>1179708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_Toc149430754</vt:lpwstr>
      </vt:variant>
      <vt:variant>
        <vt:i4>1179708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_Toc149430753</vt:lpwstr>
      </vt:variant>
      <vt:variant>
        <vt:i4>1179708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_Toc149430752</vt:lpwstr>
      </vt:variant>
      <vt:variant>
        <vt:i4>1179708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_Toc149430751</vt:lpwstr>
      </vt:variant>
      <vt:variant>
        <vt:i4>1179708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_Toc149430750</vt:lpwstr>
      </vt:variant>
      <vt:variant>
        <vt:i4>1245244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_Toc149430749</vt:lpwstr>
      </vt:variant>
      <vt:variant>
        <vt:i4>1245244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_Toc149430748</vt:lpwstr>
      </vt:variant>
      <vt:variant>
        <vt:i4>1245244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_Toc149430747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ГБПОУ  "Новгородский областной колледж искусств им</dc:title>
  <dc:subject/>
  <dc:creator>1</dc:creator>
  <cp:keywords/>
  <dc:description/>
  <cp:lastModifiedBy>zaochnoe</cp:lastModifiedBy>
  <cp:revision>42</cp:revision>
  <cp:lastPrinted>2018-02-27T16:11:00Z</cp:lastPrinted>
  <dcterms:created xsi:type="dcterms:W3CDTF">2025-03-18T14:47:00Z</dcterms:created>
  <dcterms:modified xsi:type="dcterms:W3CDTF">2026-02-08T14:17:00Z</dcterms:modified>
</cp:coreProperties>
</file>