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2A" w:rsidRPr="00953E0E" w:rsidRDefault="00FC7E2A" w:rsidP="00953E0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АННОТАЦИИ</w:t>
      </w:r>
      <w:r w:rsidR="00720723" w:rsidRPr="00953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РАБОЧИХ ПРОГРАММ </w:t>
      </w:r>
    </w:p>
    <w:p w:rsidR="00645CE5" w:rsidRPr="00953E0E" w:rsidRDefault="00645CE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C7E2A" w:rsidRPr="00953E0E" w:rsidRDefault="00FC7E2A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Специальность 53.02.02 «Музыкальное искусство эстрады (по видам)»</w:t>
      </w:r>
    </w:p>
    <w:p w:rsidR="00FC7E2A" w:rsidRPr="00953E0E" w:rsidRDefault="00FC7E2A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53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Вид: Инструменты эстрадного оркестра</w:t>
      </w:r>
    </w:p>
    <w:p w:rsidR="00DD53F5" w:rsidRPr="00953E0E" w:rsidRDefault="00DD53F5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E0E" w:rsidRDefault="00922321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r w:rsidRPr="00953E0E">
        <w:rPr>
          <w:rFonts w:ascii="Times New Roman" w:hAnsi="Times New Roman" w:cs="Times New Roman"/>
          <w:sz w:val="24"/>
          <w:szCs w:val="24"/>
        </w:rPr>
        <w:fldChar w:fldCharType="begin"/>
      </w:r>
      <w:r w:rsidRPr="00953E0E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953E0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24699598" w:history="1">
        <w:r w:rsidR="00953E0E" w:rsidRPr="005563EA">
          <w:rPr>
            <w:rStyle w:val="a8"/>
            <w:rFonts w:ascii="Times New Roman" w:hAnsi="Times New Roman"/>
            <w:noProof/>
          </w:rPr>
          <w:t>ОП.02 История стилей музыкальной эстрады</w:t>
        </w:r>
        <w:r w:rsidR="00953E0E">
          <w:rPr>
            <w:noProof/>
            <w:webHidden/>
          </w:rPr>
          <w:tab/>
        </w:r>
        <w:r w:rsidR="00953E0E">
          <w:rPr>
            <w:noProof/>
            <w:webHidden/>
          </w:rPr>
          <w:fldChar w:fldCharType="begin"/>
        </w:r>
        <w:r w:rsidR="00953E0E">
          <w:rPr>
            <w:noProof/>
            <w:webHidden/>
          </w:rPr>
          <w:instrText xml:space="preserve"> PAGEREF _Toc524699598 \h </w:instrText>
        </w:r>
        <w:r w:rsidR="00953E0E">
          <w:rPr>
            <w:noProof/>
            <w:webHidden/>
          </w:rPr>
        </w:r>
        <w:r w:rsidR="00953E0E">
          <w:rPr>
            <w:noProof/>
            <w:webHidden/>
          </w:rPr>
          <w:fldChar w:fldCharType="separate"/>
        </w:r>
        <w:r w:rsidR="00953E0E">
          <w:rPr>
            <w:noProof/>
            <w:webHidden/>
          </w:rPr>
          <w:t>1</w:t>
        </w:r>
        <w:r w:rsidR="00953E0E"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599" w:history="1">
        <w:r w:rsidRPr="005563EA">
          <w:rPr>
            <w:rStyle w:val="a8"/>
            <w:rFonts w:ascii="Times New Roman" w:hAnsi="Times New Roman"/>
            <w:noProof/>
          </w:rPr>
          <w:t>ОП.03. Сольфеджио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0" w:history="1">
        <w:r w:rsidRPr="005563EA">
          <w:rPr>
            <w:rStyle w:val="a8"/>
            <w:rFonts w:ascii="Times New Roman" w:hAnsi="Times New Roman"/>
            <w:noProof/>
          </w:rPr>
          <w:t>ОП.05 Гармония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1" w:history="1">
        <w:r w:rsidRPr="005563EA">
          <w:rPr>
            <w:rStyle w:val="a8"/>
            <w:rFonts w:ascii="Times New Roman" w:hAnsi="Times New Roman"/>
            <w:noProof/>
          </w:rPr>
          <w:t>МДК.01.01Специальный инструмент (бас-гитара)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2" w:history="1">
        <w:r w:rsidRPr="005563EA">
          <w:rPr>
            <w:rStyle w:val="a8"/>
            <w:rFonts w:ascii="Times New Roman" w:hAnsi="Times New Roman"/>
            <w:noProof/>
          </w:rPr>
          <w:t>МДК.01.01 Специальный инструмент (гитара)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3" w:history="1">
        <w:r w:rsidRPr="005563EA">
          <w:rPr>
            <w:rStyle w:val="a8"/>
            <w:rFonts w:ascii="Times New Roman" w:hAnsi="Times New Roman"/>
            <w:noProof/>
          </w:rPr>
          <w:t>МДК.01.01 Специальный инструмент – «гитара»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4" w:history="1">
        <w:r w:rsidRPr="005563EA">
          <w:rPr>
            <w:rStyle w:val="a8"/>
            <w:rFonts w:ascii="Times New Roman" w:hAnsi="Times New Roman"/>
            <w:noProof/>
          </w:rPr>
          <w:t>МДК.01.01. Специальный инструмент» (саксофон)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5" w:history="1">
        <w:r w:rsidRPr="005563EA">
          <w:rPr>
            <w:rStyle w:val="a8"/>
            <w:rFonts w:ascii="Times New Roman" w:hAnsi="Times New Roman"/>
            <w:noProof/>
          </w:rPr>
          <w:t>МДК.01.01 Специальный инструмент» (труба)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6" w:history="1">
        <w:r w:rsidRPr="005563EA">
          <w:rPr>
            <w:rStyle w:val="a8"/>
            <w:rFonts w:ascii="Times New Roman" w:hAnsi="Times New Roman"/>
            <w:noProof/>
          </w:rPr>
          <w:t>МДК.01.01 Специальный инструмент (флейта)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7" w:history="1">
        <w:r w:rsidRPr="005563EA">
          <w:rPr>
            <w:rStyle w:val="a8"/>
            <w:rFonts w:ascii="Times New Roman" w:hAnsi="Times New Roman"/>
            <w:noProof/>
          </w:rPr>
          <w:t>МДК 01.01. Специальный инструмент (фортепиано)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8" w:history="1">
        <w:r w:rsidRPr="005563EA">
          <w:rPr>
            <w:rStyle w:val="a8"/>
            <w:rFonts w:ascii="Times New Roman" w:hAnsi="Times New Roman"/>
            <w:noProof/>
          </w:rPr>
          <w:t>МДК.01.01. Специальный инструмент (электрогитара)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09" w:history="1">
        <w:r w:rsidRPr="005563EA">
          <w:rPr>
            <w:rStyle w:val="a8"/>
            <w:rFonts w:ascii="Times New Roman" w:hAnsi="Times New Roman"/>
            <w:noProof/>
          </w:rPr>
          <w:t>МДК.01.02 Джазовая импрвизация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0" w:history="1">
        <w:r w:rsidRPr="005563EA">
          <w:rPr>
            <w:rStyle w:val="a8"/>
            <w:rFonts w:ascii="Times New Roman" w:hAnsi="Times New Roman"/>
            <w:noProof/>
          </w:rPr>
          <w:t>МДК.01.03. Ансамблевое исполнительство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1" w:history="1">
        <w:r w:rsidRPr="005563EA">
          <w:rPr>
            <w:rStyle w:val="a8"/>
            <w:rFonts w:ascii="Times New Roman" w:hAnsi="Times New Roman"/>
            <w:noProof/>
          </w:rPr>
          <w:t>МДК.01.04 Оркестровый класс, инструментоведение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2" w:history="1">
        <w:r w:rsidRPr="005563EA">
          <w:rPr>
            <w:rStyle w:val="a8"/>
            <w:rFonts w:ascii="Times New Roman" w:hAnsi="Times New Roman"/>
            <w:noProof/>
          </w:rPr>
          <w:t>МДК.01.05. Фортепианное исполнительство, аккомпанемент, чтение с 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3" w:history="1">
        <w:r w:rsidRPr="005563EA">
          <w:rPr>
            <w:rStyle w:val="a8"/>
            <w:rFonts w:ascii="Times New Roman" w:hAnsi="Times New Roman"/>
            <w:noProof/>
          </w:rPr>
          <w:t>МДК.02.01. Методика обучения игре на инструменте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4" w:history="1">
        <w:r w:rsidRPr="005563EA">
          <w:rPr>
            <w:rStyle w:val="a8"/>
            <w:rFonts w:ascii="Times New Roman" w:hAnsi="Times New Roman"/>
            <w:noProof/>
          </w:rPr>
          <w:t>МДК.02.01. Методика работы с творческим коллективом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5" w:history="1">
        <w:r w:rsidRPr="005563EA">
          <w:rPr>
            <w:rStyle w:val="a8"/>
            <w:rFonts w:ascii="Times New Roman" w:hAnsi="Times New Roman"/>
            <w:noProof/>
          </w:rPr>
          <w:t>МДК.03.01. Инструментовка и аранжировка музыкальных проихведений , компьютерная аранжировка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6" w:history="1">
        <w:r w:rsidRPr="005563EA">
          <w:rPr>
            <w:rStyle w:val="a8"/>
            <w:rFonts w:ascii="Times New Roman" w:hAnsi="Times New Roman"/>
            <w:noProof/>
          </w:rPr>
          <w:t>МДК.03.02. Дирижирование, чтение партитур и работа с оркестром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7" w:history="1">
        <w:r w:rsidRPr="005563EA">
          <w:rPr>
            <w:rStyle w:val="a8"/>
            <w:rFonts w:ascii="Times New Roman" w:hAnsi="Times New Roman"/>
            <w:noProof/>
          </w:rPr>
          <w:t>УП 01. Ансамбль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8" w:history="1">
        <w:r w:rsidRPr="005563EA">
          <w:rPr>
            <w:rStyle w:val="a8"/>
            <w:rFonts w:ascii="Times New Roman" w:hAnsi="Times New Roman"/>
            <w:noProof/>
          </w:rPr>
          <w:t>УП.02. Оркестровый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19" w:history="1">
        <w:r w:rsidRPr="005563EA">
          <w:rPr>
            <w:rStyle w:val="a8"/>
            <w:rFonts w:ascii="Times New Roman" w:hAnsi="Times New Roman"/>
            <w:noProof/>
          </w:rPr>
          <w:t>УП.03. Работа с эстрадным оркестром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20" w:history="1">
        <w:r w:rsidRPr="005563EA">
          <w:rPr>
            <w:rStyle w:val="a8"/>
            <w:rFonts w:ascii="Times New Roman" w:hAnsi="Times New Roman"/>
            <w:noProof/>
          </w:rPr>
          <w:t>УП.04 Учебная практика по педагогической работе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21" w:history="1">
        <w:r w:rsidRPr="005563EA">
          <w:rPr>
            <w:rStyle w:val="a8"/>
            <w:rFonts w:ascii="Times New Roman" w:hAnsi="Times New Roman"/>
            <w:noProof/>
          </w:rPr>
          <w:t>УП.06 Изучение репертуара ДМШ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22" w:history="1">
        <w:r w:rsidRPr="005563EA">
          <w:rPr>
            <w:rStyle w:val="a8"/>
            <w:rFonts w:ascii="Times New Roman" w:hAnsi="Times New Roman"/>
            <w:noProof/>
          </w:rPr>
          <w:t>ПДП.00 Преддипломная практика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53E0E" w:rsidRDefault="00953E0E">
      <w:pPr>
        <w:pStyle w:val="17"/>
        <w:tabs>
          <w:tab w:val="right" w:leader="dot" w:pos="9344"/>
        </w:tabs>
        <w:rPr>
          <w:rFonts w:eastAsiaTheme="minorEastAsia"/>
          <w:noProof/>
          <w:lang w:eastAsia="ru-RU"/>
        </w:rPr>
      </w:pPr>
      <w:hyperlink w:anchor="_Toc524699623" w:history="1">
        <w:r w:rsidRPr="005563EA">
          <w:rPr>
            <w:rStyle w:val="a8"/>
            <w:rFonts w:ascii="Times New Roman" w:hAnsi="Times New Roman"/>
            <w:noProof/>
          </w:rPr>
          <w:t>ГИА.00.Госдарственная итоговая аттестация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_Toc524699623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22321" w:rsidRPr="00953E0E" w:rsidRDefault="00922321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fldChar w:fldCharType="end"/>
      </w:r>
    </w:p>
    <w:p w:rsidR="00953E0E" w:rsidRDefault="00953E0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Toc524699598"/>
      <w:r>
        <w:rPr>
          <w:rFonts w:ascii="Times New Roman" w:hAnsi="Times New Roman"/>
          <w:sz w:val="24"/>
          <w:szCs w:val="24"/>
        </w:rPr>
        <w:br w:type="page"/>
      </w:r>
    </w:p>
    <w:p w:rsidR="00640CA9" w:rsidRPr="00953E0E" w:rsidRDefault="00640CA9" w:rsidP="00953E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53E0E">
        <w:rPr>
          <w:rFonts w:ascii="Times New Roman" w:hAnsi="Times New Roman"/>
          <w:sz w:val="24"/>
          <w:szCs w:val="24"/>
        </w:rPr>
        <w:t>ОП.02 История стилей музыкальной эстрады</w:t>
      </w:r>
      <w:bookmarkEnd w:id="0"/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«История стилей музыкальной эстрады» является частью основной образовательной программы в соответствии с ФГОС по специальности СПО </w:t>
      </w:r>
      <w:r w:rsidRPr="00953E0E">
        <w:rPr>
          <w:rFonts w:ascii="Times New Roman" w:hAnsi="Times New Roman" w:cs="Times New Roman"/>
          <w:sz w:val="24"/>
          <w:szCs w:val="24"/>
        </w:rPr>
        <w:t>53.02.02.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«Музыкальное искусство эстрады» углубленной подготовки в части освоения основного вида профессиональной деятельности: музыкальное исполнительство (инструментальное и вокальное), образование музыкальное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организациях, </w:t>
      </w:r>
      <w:r w:rsidRPr="00953E0E">
        <w:rPr>
          <w:rFonts w:ascii="Times New Roman" w:hAnsi="Times New Roman" w:cs="Times New Roman"/>
          <w:sz w:val="24"/>
          <w:szCs w:val="24"/>
        </w:rPr>
        <w:t xml:space="preserve"> руководство  творческим музыкальным коллективом</w:t>
      </w:r>
      <w:r w:rsidRPr="00953E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CA9" w:rsidRPr="00953E0E" w:rsidRDefault="00640CA9" w:rsidP="00953E0E">
      <w:pPr>
        <w:pStyle w:val="af4"/>
        <w:widowControl w:val="0"/>
        <w:tabs>
          <w:tab w:val="left" w:pos="900"/>
        </w:tabs>
        <w:ind w:firstLine="709"/>
        <w:jc w:val="both"/>
      </w:pPr>
      <w:r w:rsidRPr="00953E0E">
        <w:t>ОК 1. Понимать сущность и социальную значимость своей будущей профессии, проявлять к ней устойчивый интерес.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3. Решать проблемы, оценивать риски и принимать решения в нестандартных ситуациях.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 xml:space="preserve">ОК 5. Использовать информационно-коммуникационные технологии 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для совершенствования профессиональной деятельности.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6. Работать в коллективе, обеспечивать его сплочение, эффективно общаться с коллегами, руководством.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40CA9" w:rsidRPr="00953E0E" w:rsidRDefault="00640CA9" w:rsidP="00953E0E">
      <w:pPr>
        <w:pStyle w:val="af4"/>
        <w:widowControl w:val="0"/>
        <w:ind w:firstLine="709"/>
        <w:jc w:val="both"/>
      </w:pPr>
      <w:r w:rsidRPr="00953E0E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0CA9" w:rsidRPr="00953E0E" w:rsidRDefault="00640CA9" w:rsidP="00953E0E">
      <w:pPr>
        <w:pStyle w:val="af4"/>
        <w:tabs>
          <w:tab w:val="left" w:pos="1620"/>
        </w:tabs>
        <w:ind w:firstLine="709"/>
        <w:jc w:val="both"/>
      </w:pPr>
      <w:r w:rsidRPr="00953E0E">
        <w:t>ОК 9. Ориентироваться в условиях частой смены технологий в профессиональной деятельности.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1.1. Целостно воспринимать, самостоятельно исполнять и осваивать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 1.6. Освоить сольный, ансамблевый и оркестровый исполнительский репертуар в соответствии с программными требованиями.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  2.3. Осваивать основной учебно-педагогический репертуар.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 2.6. Применять классические и современные методы преподавания.</w:t>
      </w:r>
    </w:p>
    <w:p w:rsidR="00953E0E" w:rsidRDefault="00953E0E" w:rsidP="00953E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CA9" w:rsidRPr="00953E0E" w:rsidRDefault="00640CA9" w:rsidP="00953E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Учебная дисциплина «История стилей музыкальной эстрады»  в структуре основной профессиональной образовательной программы принадлежит  к учебному циклу ОП. 00 «Общепрофессиональные дисциплины»</w:t>
      </w:r>
    </w:p>
    <w:p w:rsidR="00640CA9" w:rsidRPr="00953E0E" w:rsidRDefault="00640CA9" w:rsidP="00953E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2. Цель и задачи дисциплины.</w:t>
      </w:r>
    </w:p>
    <w:p w:rsidR="00640CA9" w:rsidRPr="00953E0E" w:rsidRDefault="00640CA9" w:rsidP="00953E0E">
      <w:pPr>
        <w:pStyle w:val="a7"/>
        <w:ind w:firstLine="709"/>
      </w:pPr>
      <w:r w:rsidRPr="00953E0E">
        <w:t>Целью курса является: знание основных стилей музыкальной эстрады</w:t>
      </w:r>
    </w:p>
    <w:p w:rsidR="00640CA9" w:rsidRPr="00953E0E" w:rsidRDefault="00640CA9" w:rsidP="00953E0E">
      <w:pPr>
        <w:pStyle w:val="a7"/>
        <w:ind w:firstLine="709"/>
      </w:pPr>
      <w:r w:rsidRPr="00953E0E">
        <w:t>Задача курса: научиться пользоваться  на практике знаниями, приобретёнными при изучении курса «История стилей музыкальной эстрады».</w:t>
      </w:r>
    </w:p>
    <w:p w:rsidR="00640CA9" w:rsidRPr="00953E0E" w:rsidRDefault="00640CA9" w:rsidP="00953E0E">
      <w:pPr>
        <w:pStyle w:val="a7"/>
        <w:ind w:firstLine="709"/>
      </w:pPr>
      <w:r w:rsidRPr="00953E0E">
        <w:tab/>
        <w:t>3. Требования к уровню освоения содержания курса.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В результате изу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че</w:t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  <w:t>ния</w:t>
      </w: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части учебного цикла  </w:t>
      </w:r>
      <w:proofErr w:type="gramStart"/>
      <w:r w:rsidRPr="00953E0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3E0E">
        <w:rPr>
          <w:rFonts w:ascii="Times New Roman" w:hAnsi="Times New Roman" w:cs="Times New Roman"/>
          <w:sz w:val="24"/>
          <w:szCs w:val="24"/>
        </w:rPr>
        <w:t>должен:</w:t>
      </w:r>
    </w:p>
    <w:p w:rsidR="00640CA9" w:rsidRPr="00953E0E" w:rsidRDefault="00640CA9" w:rsidP="00953E0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Уметь ориентироваться в основных стилистических разновидностях эстрадной музыки и джаза;</w:t>
      </w:r>
    </w:p>
    <w:p w:rsidR="00640CA9" w:rsidRPr="00953E0E" w:rsidRDefault="00640CA9" w:rsidP="00953E0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ориентироваться в вопросах философии и психологии эстрадно-джазовой музыки; </w:t>
      </w:r>
    </w:p>
    <w:p w:rsidR="00640CA9" w:rsidRPr="00953E0E" w:rsidRDefault="00640CA9" w:rsidP="00953E0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отличать мастеров джаза и их коммерческих двойников. 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Знать основные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художественно-эстетических явлений; 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основные стилистические разновидности джаза, возникшие в процессе его развития; специфические джазовые приемы (импровизационность, метроритмические особенности, свинг, артикуляцию);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средства музыкальной выразительности эстрадно-джазовой музыки; особенности развития и стилистики отечественного джаза; </w:t>
      </w:r>
    </w:p>
    <w:p w:rsidR="00640CA9" w:rsidRPr="00953E0E" w:rsidRDefault="00640CA9" w:rsidP="0095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взаимодействие джаза с другими видами искусства.</w:t>
      </w:r>
    </w:p>
    <w:p w:rsidR="00847B2E" w:rsidRPr="00953E0E" w:rsidRDefault="00847B2E" w:rsidP="00953E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B2E" w:rsidRPr="00953E0E" w:rsidRDefault="00847B2E" w:rsidP="00953E0E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524699599"/>
      <w:r w:rsidRPr="00953E0E">
        <w:rPr>
          <w:rFonts w:ascii="Times New Roman" w:hAnsi="Times New Roman"/>
          <w:sz w:val="24"/>
          <w:szCs w:val="24"/>
        </w:rPr>
        <w:t>ОП.03. Сольфеджио</w:t>
      </w:r>
      <w:bookmarkEnd w:id="1"/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Рабочая программа учебной дисциплины «Сольфеджио» является частью основной образовательной программы в соответствии с ФГОС по специальности СПО 53.02.05 Сольное и хоровое народное пение углубленной подготовки</w:t>
      </w:r>
    </w:p>
    <w:p w:rsidR="00847B2E" w:rsidRPr="00953E0E" w:rsidRDefault="00847B2E" w:rsidP="00953E0E">
      <w:pPr>
        <w:pStyle w:val="6"/>
        <w:numPr>
          <w:ilvl w:val="0"/>
          <w:numId w:val="7"/>
        </w:numPr>
        <w:shd w:val="clear" w:color="auto" w:fill="auto"/>
        <w:tabs>
          <w:tab w:val="left" w:pos="1416"/>
        </w:tabs>
        <w:spacing w:line="240" w:lineRule="auto"/>
        <w:ind w:left="504"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в части освоения основного вида профессиональной деятельности.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108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по специальности 53.02.05 Сольное и хоровое народное пение, вид Хоровое народное пение артист-вокалист, преподаватель, руководитель народного коллектива готовится к следующим </w:t>
      </w:r>
      <w:r w:rsidRPr="00953E0E">
        <w:rPr>
          <w:b/>
          <w:sz w:val="24"/>
          <w:szCs w:val="24"/>
        </w:rPr>
        <w:t>видам деятельности:</w:t>
      </w:r>
    </w:p>
    <w:p w:rsidR="00847B2E" w:rsidRPr="00953E0E" w:rsidRDefault="00847B2E" w:rsidP="00953E0E">
      <w:pPr>
        <w:pStyle w:val="6"/>
        <w:numPr>
          <w:ilvl w:val="1"/>
          <w:numId w:val="7"/>
        </w:numPr>
        <w:shd w:val="clear" w:color="auto" w:fill="auto"/>
        <w:tabs>
          <w:tab w:val="left" w:pos="1397"/>
        </w:tabs>
        <w:spacing w:line="240" w:lineRule="auto"/>
        <w:ind w:left="144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Исполнительская деятельность (репетиционно-концертная деятельность в качестве артиста хора, ансамбля, солиста на различных сценических площадках).</w:t>
      </w:r>
    </w:p>
    <w:p w:rsidR="00847B2E" w:rsidRPr="00953E0E" w:rsidRDefault="00847B2E" w:rsidP="00953E0E">
      <w:pPr>
        <w:pStyle w:val="6"/>
        <w:numPr>
          <w:ilvl w:val="1"/>
          <w:numId w:val="7"/>
        </w:numPr>
        <w:shd w:val="clear" w:color="auto" w:fill="auto"/>
        <w:tabs>
          <w:tab w:val="left" w:pos="1416"/>
        </w:tabs>
        <w:spacing w:line="240" w:lineRule="auto"/>
        <w:ind w:left="144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847B2E" w:rsidRPr="00953E0E" w:rsidRDefault="00847B2E" w:rsidP="00953E0E">
      <w:pPr>
        <w:pStyle w:val="6"/>
        <w:numPr>
          <w:ilvl w:val="1"/>
          <w:numId w:val="7"/>
        </w:numPr>
        <w:shd w:val="clear" w:color="auto" w:fill="auto"/>
        <w:tabs>
          <w:tab w:val="left" w:pos="1416"/>
        </w:tabs>
        <w:spacing w:line="240" w:lineRule="auto"/>
        <w:ind w:left="144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:rsidR="00847B2E" w:rsidRPr="00953E0E" w:rsidRDefault="00847B2E" w:rsidP="00953E0E">
      <w:pPr>
        <w:pStyle w:val="6"/>
        <w:numPr>
          <w:ilvl w:val="0"/>
          <w:numId w:val="7"/>
        </w:numPr>
        <w:shd w:val="clear" w:color="auto" w:fill="auto"/>
        <w:tabs>
          <w:tab w:val="left" w:pos="1416"/>
        </w:tabs>
        <w:spacing w:line="240" w:lineRule="auto"/>
        <w:ind w:left="504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в части освоения основного вида профессиональной деятельности.</w:t>
      </w:r>
    </w:p>
    <w:p w:rsidR="00847B2E" w:rsidRPr="00953E0E" w:rsidRDefault="00847B2E" w:rsidP="00953E0E">
      <w:pPr>
        <w:pStyle w:val="6"/>
        <w:shd w:val="clear" w:color="auto" w:fill="auto"/>
        <w:tabs>
          <w:tab w:val="left" w:pos="1416"/>
        </w:tabs>
        <w:spacing w:line="240" w:lineRule="auto"/>
        <w:ind w:left="1080" w:right="40" w:firstLine="709"/>
        <w:jc w:val="both"/>
        <w:rPr>
          <w:b/>
          <w:shadow/>
          <w:sz w:val="24"/>
          <w:szCs w:val="24"/>
        </w:rPr>
      </w:pPr>
      <w:r w:rsidRPr="00953E0E">
        <w:rPr>
          <w:sz w:val="24"/>
          <w:szCs w:val="24"/>
        </w:rPr>
        <w:t>по специальности 53.02.02 Музыкальное искусство эстрады, виды Инструменты эстрадного оркестра, Эстрадное пение а</w:t>
      </w:r>
      <w:r w:rsidRPr="00953E0E">
        <w:rPr>
          <w:shadow/>
          <w:sz w:val="24"/>
          <w:szCs w:val="24"/>
        </w:rPr>
        <w:t xml:space="preserve">ртист, преподаватель, руководитель эстрадного коллектива готовится к следующим </w:t>
      </w:r>
      <w:r w:rsidRPr="00953E0E">
        <w:rPr>
          <w:b/>
          <w:shadow/>
          <w:sz w:val="24"/>
          <w:szCs w:val="24"/>
        </w:rPr>
        <w:t>видам деятельности:</w:t>
      </w:r>
    </w:p>
    <w:p w:rsidR="00847B2E" w:rsidRPr="00953E0E" w:rsidRDefault="00847B2E" w:rsidP="00953E0E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hadow w:val="0"/>
          <w:szCs w:val="24"/>
        </w:rPr>
      </w:pPr>
      <w:r w:rsidRPr="00953E0E">
        <w:rPr>
          <w:rFonts w:ascii="Times New Roman" w:hAnsi="Times New Roman" w:cs="Times New Roman"/>
          <w:b/>
          <w:shadow w:val="0"/>
          <w:szCs w:val="24"/>
        </w:rPr>
        <w:t xml:space="preserve">1. </w:t>
      </w:r>
      <w:r w:rsidRPr="00953E0E">
        <w:rPr>
          <w:rFonts w:ascii="Times New Roman" w:hAnsi="Times New Roman" w:cs="Times New Roman"/>
          <w:shadow w:val="0"/>
          <w:szCs w:val="24"/>
        </w:rPr>
        <w:t>Музыкально-исполнительская</w:t>
      </w:r>
      <w:r w:rsidRPr="00953E0E">
        <w:rPr>
          <w:rFonts w:ascii="Times New Roman" w:hAnsi="Times New Roman" w:cs="Times New Roman"/>
          <w:i/>
          <w:shadow w:val="0"/>
          <w:szCs w:val="24"/>
        </w:rPr>
        <w:t xml:space="preserve"> </w:t>
      </w:r>
      <w:r w:rsidRPr="00953E0E">
        <w:rPr>
          <w:rFonts w:ascii="Times New Roman" w:hAnsi="Times New Roman" w:cs="Times New Roman"/>
          <w:shadow w:val="0"/>
          <w:szCs w:val="24"/>
        </w:rPr>
        <w:t>деятельность (в качестве артиста оркестра, ансамбля, концертмейстера, солиста концертных организаций).</w:t>
      </w:r>
    </w:p>
    <w:p w:rsidR="00847B2E" w:rsidRPr="00953E0E" w:rsidRDefault="00847B2E" w:rsidP="00953E0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ab/>
        <w:t>2.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847B2E" w:rsidRPr="00953E0E" w:rsidRDefault="00847B2E" w:rsidP="00953E0E">
      <w:pPr>
        <w:pStyle w:val="6"/>
        <w:shd w:val="clear" w:color="auto" w:fill="auto"/>
        <w:tabs>
          <w:tab w:val="left" w:pos="1416"/>
        </w:tabs>
        <w:spacing w:line="240" w:lineRule="auto"/>
        <w:ind w:left="1080" w:right="40" w:firstLine="709"/>
        <w:jc w:val="both"/>
        <w:rPr>
          <w:bCs/>
          <w:shadow/>
          <w:sz w:val="24"/>
          <w:szCs w:val="24"/>
        </w:rPr>
      </w:pPr>
      <w:r w:rsidRPr="00953E0E">
        <w:rPr>
          <w:shadow/>
          <w:sz w:val="24"/>
          <w:szCs w:val="24"/>
        </w:rPr>
        <w:t>3.</w:t>
      </w:r>
      <w:r w:rsidRPr="00953E0E">
        <w:rPr>
          <w:bCs/>
          <w:shadow/>
          <w:sz w:val="24"/>
          <w:szCs w:val="24"/>
        </w:rPr>
        <w:t> Организационно-управленческая деятельность (организация репетицион</w:t>
      </w:r>
      <w:r w:rsidRPr="00953E0E">
        <w:rPr>
          <w:bCs/>
          <w:shadow/>
          <w:sz w:val="24"/>
          <w:szCs w:val="24"/>
        </w:rPr>
        <w:softHyphen/>
        <w:t>ной работы и концертной деятельности в качестве дирижера коллектива исполните</w:t>
      </w:r>
      <w:r w:rsidRPr="00953E0E">
        <w:rPr>
          <w:bCs/>
          <w:shadow/>
          <w:sz w:val="24"/>
          <w:szCs w:val="24"/>
        </w:rPr>
        <w:softHyphen/>
        <w:t>лей).</w:t>
      </w:r>
    </w:p>
    <w:p w:rsidR="00847B2E" w:rsidRPr="00953E0E" w:rsidRDefault="00847B2E" w:rsidP="00953E0E">
      <w:pPr>
        <w:pStyle w:val="6"/>
        <w:shd w:val="clear" w:color="auto" w:fill="auto"/>
        <w:tabs>
          <w:tab w:val="left" w:pos="1416"/>
        </w:tabs>
        <w:spacing w:line="240" w:lineRule="auto"/>
        <w:ind w:left="108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53.02.05 Сольное и хоровое народное пение, вид Хоровое народное пение</w:t>
      </w:r>
    </w:p>
    <w:p w:rsidR="00847B2E" w:rsidRPr="00953E0E" w:rsidRDefault="00847B2E" w:rsidP="00953E0E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1416"/>
        </w:tabs>
        <w:spacing w:after="0" w:line="240" w:lineRule="auto"/>
        <w:ind w:left="504" w:firstLine="709"/>
        <w:jc w:val="both"/>
        <w:rPr>
          <w:b/>
          <w:sz w:val="24"/>
          <w:szCs w:val="24"/>
        </w:rPr>
      </w:pPr>
      <w:bookmarkStart w:id="2" w:name="bookmark6"/>
      <w:r w:rsidRPr="00953E0E">
        <w:rPr>
          <w:b/>
          <w:sz w:val="24"/>
          <w:szCs w:val="24"/>
        </w:rPr>
        <w:t>Общие и профессиональные компетенции.</w:t>
      </w:r>
      <w:bookmarkEnd w:id="2"/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В части освоения соответствующих общих и профессиональных компетенций 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  <w:lang w:val="en-US"/>
        </w:rPr>
        <w:t>OK</w:t>
      </w:r>
      <w:r w:rsidRPr="00953E0E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6. Работать в коллективе, эффективно общаться с коллегами, руководством.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Артист-вокалист, преподаватель, руководитель народного коллектива должен обладать профессиональными компетенциями, включающими в себя способность: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953E0E">
        <w:rPr>
          <w:b/>
          <w:sz w:val="24"/>
          <w:szCs w:val="24"/>
        </w:rPr>
        <w:t>Исполнительская деятельность.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953E0E">
        <w:rPr>
          <w:b/>
          <w:sz w:val="24"/>
          <w:szCs w:val="24"/>
        </w:rPr>
        <w:t>Педагогическая деятельность.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right="40"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2.2. Использовать знания в области психологии и педагогики, специальных и музыкально- теоретических дисциплин в преподавательской деятельности.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2.7. Планировать развитие профессиональных умений обучающихся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53E0E">
        <w:rPr>
          <w:sz w:val="24"/>
          <w:szCs w:val="24"/>
        </w:rPr>
        <w:t>53.02.02 (070214)Музыкальное искусство эстрады, виды Инструменты эстрадного оркестра, Эстрадное пение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53E0E">
        <w:rPr>
          <w:b/>
          <w:sz w:val="24"/>
          <w:szCs w:val="24"/>
        </w:rPr>
        <w:t>Общие и профессиональные компетенции</w:t>
      </w:r>
    </w:p>
    <w:p w:rsidR="00847B2E" w:rsidRPr="00953E0E" w:rsidRDefault="00847B2E" w:rsidP="00953E0E">
      <w:pPr>
        <w:pStyle w:val="af4"/>
        <w:widowControl w:val="0"/>
        <w:ind w:left="0" w:firstLine="709"/>
        <w:jc w:val="both"/>
        <w:rPr>
          <w:b/>
          <w:bCs/>
          <w:iCs/>
          <w:shadow/>
        </w:rPr>
      </w:pPr>
      <w:r w:rsidRPr="00953E0E">
        <w:rPr>
          <w:bCs/>
          <w:shadow/>
        </w:rPr>
        <w:t xml:space="preserve">Артист, преподаватель, руководитель эстрадного коллектива </w:t>
      </w:r>
      <w:r w:rsidRPr="00953E0E">
        <w:rPr>
          <w:shadow/>
        </w:rPr>
        <w:t>должен обладать</w:t>
      </w:r>
      <w:r w:rsidRPr="00953E0E">
        <w:rPr>
          <w:bCs/>
          <w:shadow/>
        </w:rPr>
        <w:t xml:space="preserve"> </w:t>
      </w:r>
      <w:r w:rsidRPr="00953E0E">
        <w:rPr>
          <w:b/>
          <w:bCs/>
          <w:shadow/>
        </w:rPr>
        <w:t xml:space="preserve">общими </w:t>
      </w:r>
      <w:r w:rsidRPr="00953E0E">
        <w:rPr>
          <w:b/>
          <w:bCs/>
          <w:iCs/>
          <w:shadow/>
        </w:rPr>
        <w:t xml:space="preserve">компетенциями, </w:t>
      </w:r>
      <w:r w:rsidRPr="00953E0E">
        <w:rPr>
          <w:bCs/>
          <w:iCs/>
          <w:shadow/>
        </w:rPr>
        <w:t>включающими способность и готовность</w:t>
      </w:r>
      <w:r w:rsidRPr="00953E0E">
        <w:rPr>
          <w:b/>
          <w:bCs/>
          <w:iCs/>
          <w:shadow/>
        </w:rPr>
        <w:t>: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2. Организовывать собственную деятельность, определять методы и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способы выполнения профессиональных задач, оценивать их эффективность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и качество.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3. Решать проблемы, оценивать риски и принимать решения в нестандартных ситуациях.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4. Осуществлять поиск, анализ и оценку информации, необходимой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5. Использовать информационно-коммуникационные технологии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совершенствования профессиональной деятельности.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6. Работать в коллективе, обеспечивать его сплочение, эффективно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общаться с коллегами, руководством.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повышение квалификации.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847B2E" w:rsidRPr="00953E0E" w:rsidRDefault="00847B2E" w:rsidP="00953E0E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hadow w:val="0"/>
          <w:szCs w:val="24"/>
        </w:rPr>
      </w:pPr>
      <w:r w:rsidRPr="00953E0E">
        <w:rPr>
          <w:rFonts w:ascii="Times New Roman" w:hAnsi="Times New Roman" w:cs="Times New Roman"/>
          <w:bCs/>
          <w:shadow w:val="0"/>
          <w:szCs w:val="24"/>
        </w:rPr>
        <w:t xml:space="preserve">Артист, преподаватель, руководитель эстрадного коллектива </w:t>
      </w:r>
      <w:r w:rsidRPr="00953E0E">
        <w:rPr>
          <w:rFonts w:ascii="Times New Roman" w:hAnsi="Times New Roman" w:cs="Times New Roman"/>
          <w:shadow w:val="0"/>
          <w:szCs w:val="24"/>
        </w:rPr>
        <w:t xml:space="preserve">должен </w:t>
      </w:r>
      <w:r w:rsidRPr="00953E0E">
        <w:rPr>
          <w:rFonts w:ascii="Times New Roman" w:hAnsi="Times New Roman" w:cs="Times New Roman"/>
          <w:bCs/>
          <w:shadow w:val="0"/>
          <w:szCs w:val="24"/>
        </w:rPr>
        <w:t xml:space="preserve">обладать </w:t>
      </w:r>
      <w:r w:rsidRPr="00953E0E">
        <w:rPr>
          <w:rFonts w:ascii="Times New Roman" w:hAnsi="Times New Roman" w:cs="Times New Roman"/>
          <w:b/>
          <w:shadow w:val="0"/>
          <w:szCs w:val="24"/>
        </w:rPr>
        <w:t xml:space="preserve">профессиональными </w:t>
      </w:r>
      <w:r w:rsidRPr="00953E0E">
        <w:rPr>
          <w:rFonts w:ascii="Times New Roman" w:hAnsi="Times New Roman" w:cs="Times New Roman"/>
          <w:b/>
          <w:bCs/>
          <w:iCs/>
          <w:shadow w:val="0"/>
          <w:szCs w:val="24"/>
        </w:rPr>
        <w:t>компетенциями</w:t>
      </w:r>
      <w:r w:rsidRPr="00953E0E">
        <w:rPr>
          <w:rFonts w:ascii="Times New Roman" w:hAnsi="Times New Roman" w:cs="Times New Roman"/>
          <w:bCs/>
          <w:shadow w:val="0"/>
          <w:szCs w:val="24"/>
        </w:rPr>
        <w:t xml:space="preserve">, </w:t>
      </w:r>
      <w:r w:rsidRPr="00953E0E">
        <w:rPr>
          <w:rFonts w:ascii="Times New Roman" w:hAnsi="Times New Roman" w:cs="Times New Roman"/>
          <w:shadow w:val="0"/>
          <w:szCs w:val="24"/>
        </w:rPr>
        <w:t>соответствующими основным видам професси</w:t>
      </w:r>
      <w:r w:rsidRPr="00953E0E">
        <w:rPr>
          <w:rFonts w:ascii="Times New Roman" w:hAnsi="Times New Roman" w:cs="Times New Roman"/>
          <w:shadow w:val="0"/>
          <w:szCs w:val="24"/>
        </w:rPr>
        <w:t>о</w:t>
      </w:r>
      <w:r w:rsidRPr="00953E0E">
        <w:rPr>
          <w:rFonts w:ascii="Times New Roman" w:hAnsi="Times New Roman" w:cs="Times New Roman"/>
          <w:shadow w:val="0"/>
          <w:szCs w:val="24"/>
        </w:rPr>
        <w:t>нальной деятельности: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bCs/>
          <w:shadow/>
          <w:sz w:val="24"/>
          <w:szCs w:val="24"/>
        </w:rPr>
        <w:t>Музыкально-исполнительская деятельность.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softHyphen/>
        <w:t xml:space="preserve">ной терминологией. 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bCs/>
          <w:shadow/>
          <w:sz w:val="24"/>
          <w:szCs w:val="24"/>
        </w:rPr>
        <w:t>Педагогическая деятельность.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2.1. Осуществлять педагогическую и учебно-методическую деятельность в детских школах искусств,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2.3. Осваивать основной учебно-педагогический репертуар.</w:t>
      </w:r>
    </w:p>
    <w:p w:rsidR="00847B2E" w:rsidRPr="00953E0E" w:rsidRDefault="00847B2E" w:rsidP="00953E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2.4. Планировать развитие профессиональных умений обучающихся.</w:t>
      </w:r>
    </w:p>
    <w:p w:rsidR="00847B2E" w:rsidRPr="00953E0E" w:rsidRDefault="00847B2E" w:rsidP="00953E0E">
      <w:pPr>
        <w:pStyle w:val="6"/>
        <w:shd w:val="clear" w:color="auto" w:fill="auto"/>
        <w:spacing w:after="1620" w:line="240" w:lineRule="auto"/>
        <w:ind w:firstLine="709"/>
        <w:contextualSpacing/>
        <w:jc w:val="both"/>
        <w:rPr>
          <w:rFonts w:eastAsia="Calibri"/>
          <w:shadow/>
          <w:sz w:val="24"/>
          <w:szCs w:val="24"/>
        </w:rPr>
      </w:pPr>
      <w:r w:rsidRPr="00953E0E">
        <w:rPr>
          <w:rFonts w:eastAsia="Calibri"/>
          <w:shadow/>
          <w:sz w:val="24"/>
          <w:szCs w:val="24"/>
        </w:rPr>
        <w:t>ПК 2.6. Применять классические и современные методы преподавания.</w:t>
      </w:r>
    </w:p>
    <w:p w:rsidR="00847B2E" w:rsidRPr="00953E0E" w:rsidRDefault="00847B2E" w:rsidP="00953E0E">
      <w:pPr>
        <w:pStyle w:val="6"/>
        <w:shd w:val="clear" w:color="auto" w:fill="auto"/>
        <w:spacing w:after="1620" w:line="240" w:lineRule="auto"/>
        <w:ind w:firstLine="709"/>
        <w:contextualSpacing/>
        <w:jc w:val="center"/>
        <w:rPr>
          <w:rFonts w:eastAsia="Calibri"/>
          <w:b/>
          <w:bCs/>
          <w:sz w:val="24"/>
          <w:szCs w:val="24"/>
        </w:rPr>
      </w:pPr>
      <w:r w:rsidRPr="00953E0E">
        <w:rPr>
          <w:rFonts w:eastAsia="Calibri"/>
          <w:b/>
          <w:bCs/>
          <w:sz w:val="24"/>
          <w:szCs w:val="24"/>
        </w:rPr>
        <w:t>Организационно-управленческая деятельность</w:t>
      </w:r>
    </w:p>
    <w:p w:rsidR="00847B2E" w:rsidRPr="00953E0E" w:rsidRDefault="00847B2E" w:rsidP="00953E0E">
      <w:pPr>
        <w:pStyle w:val="6"/>
        <w:shd w:val="clear" w:color="auto" w:fill="auto"/>
        <w:spacing w:after="162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53E0E">
        <w:rPr>
          <w:rFonts w:eastAsia="Calibri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953E0E" w:rsidRDefault="00953E0E" w:rsidP="00953E0E">
      <w:pPr>
        <w:pStyle w:val="6"/>
        <w:shd w:val="clear" w:color="auto" w:fill="auto"/>
        <w:tabs>
          <w:tab w:val="left" w:pos="1416"/>
        </w:tabs>
        <w:spacing w:line="240" w:lineRule="auto"/>
        <w:ind w:right="40" w:firstLine="0"/>
        <w:jc w:val="both"/>
        <w:rPr>
          <w:sz w:val="24"/>
          <w:szCs w:val="24"/>
        </w:rPr>
      </w:pPr>
    </w:p>
    <w:p w:rsidR="00847B2E" w:rsidRPr="00953E0E" w:rsidRDefault="00847B2E" w:rsidP="00953E0E">
      <w:pPr>
        <w:pStyle w:val="6"/>
        <w:shd w:val="clear" w:color="auto" w:fill="auto"/>
        <w:tabs>
          <w:tab w:val="left" w:pos="1416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53.02.05 Сольное и хоровое народное пение, вид Хоровое народное пение</w:t>
      </w:r>
    </w:p>
    <w:p w:rsidR="00847B2E" w:rsidRPr="00953E0E" w:rsidRDefault="00847B2E" w:rsidP="00953E0E">
      <w:pPr>
        <w:pStyle w:val="6"/>
        <w:shd w:val="clear" w:color="auto" w:fill="auto"/>
        <w:spacing w:after="236" w:line="240" w:lineRule="auto"/>
        <w:ind w:right="40" w:firstLine="0"/>
        <w:jc w:val="both"/>
        <w:rPr>
          <w:sz w:val="24"/>
          <w:szCs w:val="24"/>
        </w:rPr>
      </w:pPr>
      <w:r w:rsidRPr="00953E0E">
        <w:rPr>
          <w:rStyle w:val="afc"/>
          <w:sz w:val="24"/>
          <w:szCs w:val="24"/>
        </w:rPr>
        <w:t>Область профессиональной деятельности</w:t>
      </w:r>
      <w:r w:rsidRPr="00953E0E">
        <w:rPr>
          <w:sz w:val="24"/>
          <w:szCs w:val="24"/>
        </w:rPr>
        <w:t xml:space="preserve"> выпускников: вокальное исполнительство сольное, в составе хора или ансамбля;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 руководство народными коллективами, организация и постановка концертов и прочих сценических выступлений.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53.02.02 Музыкальное искусство эстрады, виды Инструменты эстрадного оркестра, Эстрадное пение</w:t>
      </w:r>
    </w:p>
    <w:p w:rsidR="00847B2E" w:rsidRPr="00953E0E" w:rsidRDefault="00847B2E" w:rsidP="00953E0E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shadow w:val="0"/>
          <w:szCs w:val="24"/>
        </w:rPr>
      </w:pPr>
      <w:r w:rsidRPr="00953E0E">
        <w:rPr>
          <w:rFonts w:ascii="Times New Roman" w:hAnsi="Times New Roman" w:cs="Times New Roman"/>
          <w:b/>
          <w:shadow w:val="0"/>
          <w:szCs w:val="24"/>
        </w:rPr>
        <w:t>Область профессиональной деятельности</w:t>
      </w:r>
      <w:r w:rsidRPr="00953E0E">
        <w:rPr>
          <w:rFonts w:ascii="Times New Roman" w:hAnsi="Times New Roman" w:cs="Times New Roman"/>
          <w:shadow w:val="0"/>
          <w:szCs w:val="24"/>
        </w:rPr>
        <w:t xml:space="preserve"> выпускников: 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:rsidR="00847B2E" w:rsidRDefault="00847B2E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          Учебная дисциплина «Сольфеджио» в структуре основной профессиональной образовательной программы принадлежит к Профессиональному циклу ОП</w:t>
      </w:r>
      <w:proofErr w:type="gramStart"/>
      <w:r w:rsidRPr="00953E0E">
        <w:rPr>
          <w:sz w:val="24"/>
          <w:szCs w:val="24"/>
        </w:rPr>
        <w:t>.О</w:t>
      </w:r>
      <w:proofErr w:type="gramEnd"/>
      <w:r w:rsidRPr="00953E0E">
        <w:rPr>
          <w:sz w:val="24"/>
          <w:szCs w:val="24"/>
        </w:rPr>
        <w:t>О Общепрофессиональные дисциплины.</w:t>
      </w:r>
    </w:p>
    <w:p w:rsidR="004D3A39" w:rsidRDefault="004D3A39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4D3A39" w:rsidRDefault="004D3A39" w:rsidP="00953E0E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47B2E" w:rsidRPr="004D3A39" w:rsidRDefault="00847B2E" w:rsidP="004D3A39">
      <w:pPr>
        <w:rPr>
          <w:rFonts w:ascii="Times New Roman" w:hAnsi="Times New Roman" w:cs="Times New Roman"/>
          <w:b/>
        </w:rPr>
      </w:pPr>
      <w:bookmarkStart w:id="3" w:name="bookmark7"/>
      <w:r w:rsidRPr="004D3A39">
        <w:rPr>
          <w:rFonts w:ascii="Times New Roman" w:hAnsi="Times New Roman" w:cs="Times New Roman"/>
          <w:b/>
        </w:rPr>
        <w:t>2. Цели и задачи дисциплины Сольфеджио</w:t>
      </w:r>
      <w:bookmarkEnd w:id="3"/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rStyle w:val="afc"/>
          <w:rFonts w:eastAsia="Lucida Grande CY"/>
          <w:sz w:val="24"/>
          <w:szCs w:val="24"/>
        </w:rPr>
        <w:t>Целью</w:t>
      </w:r>
      <w:r w:rsidRPr="00953E0E">
        <w:rPr>
          <w:sz w:val="24"/>
          <w:szCs w:val="24"/>
        </w:rPr>
        <w:t xml:space="preserve"> курса является: развитие музыкального слуха, чувства метроритма, певческих навыков, творческих способностей.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firstLine="709"/>
        <w:jc w:val="both"/>
        <w:rPr>
          <w:sz w:val="24"/>
          <w:szCs w:val="24"/>
        </w:rPr>
      </w:pPr>
      <w:r w:rsidRPr="00953E0E">
        <w:rPr>
          <w:rStyle w:val="afc"/>
          <w:rFonts w:eastAsia="Lucida Grande CY"/>
          <w:sz w:val="24"/>
          <w:szCs w:val="24"/>
        </w:rPr>
        <w:t>Задачами</w:t>
      </w:r>
      <w:r w:rsidRPr="00953E0E">
        <w:rPr>
          <w:sz w:val="24"/>
          <w:szCs w:val="24"/>
        </w:rPr>
        <w:t xml:space="preserve"> курса являются: освоение разнообразных форм работы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159"/>
        </w:tabs>
        <w:spacing w:line="240" w:lineRule="auto"/>
        <w:ind w:left="504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запись мелодических диктантов,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154"/>
        </w:tabs>
        <w:spacing w:line="240" w:lineRule="auto"/>
        <w:ind w:left="504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слуховой анализ аккордов и интервалов в ладу и вне лада,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212"/>
        </w:tabs>
        <w:spacing w:line="240" w:lineRule="auto"/>
        <w:ind w:left="504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сольфеджирование номеров из учебника Сольфеджио,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231"/>
        </w:tabs>
        <w:spacing w:line="240" w:lineRule="auto"/>
        <w:ind w:left="50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выполнение метроритмических упражнений и работа над метроритмом при записи диктантов и сольфеджировании номеров,</w:t>
      </w:r>
    </w:p>
    <w:p w:rsidR="00847B2E" w:rsidRPr="00953E0E" w:rsidRDefault="00847B2E" w:rsidP="00953E0E">
      <w:pPr>
        <w:pStyle w:val="6"/>
        <w:numPr>
          <w:ilvl w:val="0"/>
          <w:numId w:val="8"/>
        </w:numPr>
        <w:shd w:val="clear" w:color="auto" w:fill="auto"/>
        <w:tabs>
          <w:tab w:val="left" w:pos="212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работа над двухголосием, трехголосием, четырехголосием (слуховой анализ, сольфеджирование, запись диктантов),</w:t>
      </w:r>
    </w:p>
    <w:p w:rsidR="00847B2E" w:rsidRDefault="00847B2E" w:rsidP="00953E0E">
      <w:pPr>
        <w:pStyle w:val="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Главный критерий качества выполненной работы - умение применять теоретический материал на практике.</w:t>
      </w:r>
    </w:p>
    <w:p w:rsidR="004D3A39" w:rsidRDefault="004D3A39" w:rsidP="00953E0E">
      <w:pPr>
        <w:pStyle w:val="6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847B2E" w:rsidRPr="00953E0E" w:rsidRDefault="00847B2E" w:rsidP="00953E0E">
      <w:pPr>
        <w:pStyle w:val="50"/>
        <w:keepNext/>
        <w:keepLines/>
        <w:shd w:val="clear" w:color="auto" w:fill="auto"/>
        <w:spacing w:after="308" w:line="240" w:lineRule="auto"/>
        <w:ind w:firstLine="0"/>
        <w:rPr>
          <w:sz w:val="24"/>
          <w:szCs w:val="24"/>
        </w:rPr>
      </w:pPr>
      <w:bookmarkStart w:id="4" w:name="bookmark8"/>
      <w:r w:rsidRPr="00953E0E">
        <w:rPr>
          <w:sz w:val="24"/>
          <w:szCs w:val="24"/>
        </w:rPr>
        <w:t>3. Требования к уровню освоения содержания курса</w:t>
      </w:r>
      <w:bookmarkEnd w:id="4"/>
    </w:p>
    <w:p w:rsidR="00847B2E" w:rsidRPr="00953E0E" w:rsidRDefault="00847B2E" w:rsidP="00953E0E">
      <w:pPr>
        <w:pStyle w:val="6"/>
        <w:shd w:val="clear" w:color="auto" w:fill="auto"/>
        <w:spacing w:after="260" w:line="240" w:lineRule="auto"/>
        <w:ind w:firstLine="0"/>
        <w:jc w:val="both"/>
        <w:rPr>
          <w:sz w:val="24"/>
          <w:szCs w:val="24"/>
        </w:rPr>
      </w:pPr>
      <w:r w:rsidRPr="00953E0E">
        <w:rPr>
          <w:rStyle w:val="afc"/>
          <w:b w:val="0"/>
          <w:sz w:val="24"/>
          <w:szCs w:val="24"/>
        </w:rPr>
        <w:t>В</w:t>
      </w:r>
      <w:r w:rsidRPr="00953E0E">
        <w:rPr>
          <w:sz w:val="24"/>
          <w:szCs w:val="24"/>
        </w:rPr>
        <w:t xml:space="preserve"> результате изучения дисциплины обучающийся должен</w:t>
      </w:r>
      <w:r w:rsidRPr="00953E0E">
        <w:rPr>
          <w:rStyle w:val="afc"/>
          <w:sz w:val="24"/>
          <w:szCs w:val="24"/>
        </w:rPr>
        <w:t xml:space="preserve"> </w:t>
      </w:r>
      <w:r w:rsidRPr="00953E0E">
        <w:rPr>
          <w:rStyle w:val="afc"/>
          <w:sz w:val="24"/>
          <w:szCs w:val="24"/>
        </w:rPr>
        <w:br/>
        <w:t>уметь: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сольфеджировать одноголосные, двухголосные музыкальные примеры;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10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записывать музыкальные построения средней трудности, используя навыки слухового анализа;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слышать и анализировать гармонические и интервальные цепочки;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применять навыки владения элементами музыкального языка на клавиатуре и в письменном виде;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10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выполнять теоретический анализ музыкального произведения;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1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гармонизовать мелодии (для продвинутых студентов можно предложить гармонизацию мелодии в различных жанрах);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39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доводить предложенный мелодический или гармонический фрагмент до законченного построения (для продвинутых студентов);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1"/>
        </w:tabs>
        <w:spacing w:after="165"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сольфеджировать любой голос двух-, трехголосного музыкального примера, исполняя остальные голоса на фортепиано (для продвинутых студентов).</w:t>
      </w:r>
    </w:p>
    <w:p w:rsidR="00847B2E" w:rsidRPr="00953E0E" w:rsidRDefault="00847B2E" w:rsidP="00953E0E">
      <w:pPr>
        <w:pStyle w:val="70"/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 w:rsidRPr="00953E0E">
        <w:rPr>
          <w:rStyle w:val="71"/>
          <w:sz w:val="24"/>
          <w:szCs w:val="24"/>
        </w:rPr>
        <w:t>должен</w:t>
      </w:r>
      <w:r w:rsidRPr="00953E0E">
        <w:rPr>
          <w:sz w:val="24"/>
          <w:szCs w:val="24"/>
        </w:rPr>
        <w:t xml:space="preserve"> </w:t>
      </w:r>
      <w:r w:rsidRPr="00953E0E">
        <w:rPr>
          <w:b/>
          <w:sz w:val="24"/>
          <w:szCs w:val="24"/>
        </w:rPr>
        <w:t>знать: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right="20" w:firstLine="0"/>
        <w:rPr>
          <w:sz w:val="24"/>
          <w:szCs w:val="24"/>
        </w:rPr>
      </w:pPr>
      <w:r w:rsidRPr="00953E0E">
        <w:rPr>
          <w:sz w:val="24"/>
          <w:szCs w:val="24"/>
        </w:rPr>
        <w:t>формы развития музыкального слуха: диктант, слуховой анализ, интонационные упражнения, сольфеджирование.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6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особенности ладовых систем;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1"/>
        </w:tabs>
        <w:spacing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основы функциональной гармонии;</w:t>
      </w:r>
    </w:p>
    <w:p w:rsidR="00847B2E" w:rsidRPr="00953E0E" w:rsidRDefault="00847B2E" w:rsidP="00953E0E">
      <w:pPr>
        <w:pStyle w:val="6"/>
        <w:numPr>
          <w:ilvl w:val="0"/>
          <w:numId w:val="9"/>
        </w:numPr>
        <w:shd w:val="clear" w:color="auto" w:fill="auto"/>
        <w:tabs>
          <w:tab w:val="left" w:pos="284"/>
          <w:tab w:val="left" w:pos="1401"/>
        </w:tabs>
        <w:spacing w:after="492" w:line="240" w:lineRule="auto"/>
        <w:ind w:firstLine="0"/>
        <w:rPr>
          <w:sz w:val="24"/>
          <w:szCs w:val="24"/>
        </w:rPr>
      </w:pPr>
      <w:r w:rsidRPr="00953E0E">
        <w:rPr>
          <w:sz w:val="24"/>
          <w:szCs w:val="24"/>
        </w:rPr>
        <w:t>закономерности формообразования;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У специализации 53.02.05 - Сольное и хоровое народное пение наиболее важными умениями и соответствующими формами работы на уроке являются сольфеджирование (умение чисто и ритмически правильно петь) и слуховой анализ (умение определять на слух ступени, аккорды и интервалы в ладу и вне лада). </w:t>
      </w:r>
      <w:proofErr w:type="gramStart"/>
      <w:r w:rsidRPr="00953E0E">
        <w:rPr>
          <w:sz w:val="24"/>
          <w:szCs w:val="24"/>
        </w:rPr>
        <w:t>Такие темы, как "Триоли", "Виды синкоп", "Альтерация ступеней, интервалов, аккордов", "Второй септаккорд и его обращения", "Седьмой септаккорд и его обращения", "Модуляция в тональности</w:t>
      </w:r>
      <w:r w:rsidRPr="00953E0E">
        <w:rPr>
          <w:rStyle w:val="afc"/>
          <w:sz w:val="24"/>
          <w:szCs w:val="24"/>
        </w:rPr>
        <w:t xml:space="preserve"> </w:t>
      </w:r>
      <w:r w:rsidRPr="00953E0E">
        <w:rPr>
          <w:rStyle w:val="afc"/>
          <w:b w:val="0"/>
          <w:sz w:val="24"/>
          <w:szCs w:val="24"/>
        </w:rPr>
        <w:t>II</w:t>
      </w:r>
      <w:r w:rsidRPr="00953E0E">
        <w:rPr>
          <w:sz w:val="24"/>
          <w:szCs w:val="24"/>
        </w:rPr>
        <w:t xml:space="preserve"> и</w:t>
      </w:r>
      <w:r w:rsidRPr="00953E0E">
        <w:rPr>
          <w:rStyle w:val="afc"/>
          <w:b w:val="0"/>
          <w:sz w:val="24"/>
          <w:szCs w:val="24"/>
        </w:rPr>
        <w:t xml:space="preserve"> III</w:t>
      </w:r>
      <w:r w:rsidRPr="00953E0E">
        <w:rPr>
          <w:sz w:val="24"/>
          <w:szCs w:val="24"/>
        </w:rPr>
        <w:t xml:space="preserve"> степени родства", "Хроматическая гамма", "Мажор-минор" изучаются в виде ознакомления.</w:t>
      </w:r>
      <w:proofErr w:type="gramEnd"/>
      <w:r w:rsidRPr="00953E0E">
        <w:rPr>
          <w:sz w:val="24"/>
          <w:szCs w:val="24"/>
        </w:rPr>
        <w:t xml:space="preserve"> Отдельные элементы этих тем фрагментарно вводятся в различные формы работы на уроке. Это связано с тем, что все выше перечисленные средства выразительности не встречаются в народных песнях, и на практике у студентов специализации 53.02.05 - Сольное и хоровое народное пение не применяются. Но обзорное изучение этих тем необходимо для расширения общего и музыкального кругозора студентов, для воспитания музыкального вкуса у студентов, для понимания основных принципов модулирования.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          Все умения и навыки, вырабатываемые на уроках "Сольфеджио" у специальностей 53.02.05 - Сольное и хоровое народное пение, 53.02.02 Музыкальное искусство эстрады (по видам) необходимы для будущей работы выпускников и соответствуют Федеральному Государственному Образовательному стандарту среднего профессионального образования.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Дисциплина Сольфеджио является неотъемлемой частью в курсе теоретических дисциплин, изучаемых в музыкальных училищах и училищах искусств. Уроки сольфеджио способствуют творческому воспитанию студентов, расширению музыкального кругозора студентов, формированию музыкального вкуса. Навыки и знания, приобретенные на уроках сольфеджио, способствуют формированию и развитию профессионального музыкального слуха, музыкальной памяти студентов, столь необходимых в будущей работе выпускников. Основные формы работы в курсе сольфеджио - сольфеджирование, слуховой анализ, музыкальный диктант. Вспомогательные формы работы - интонационные, </w:t>
      </w:r>
      <w:proofErr w:type="gramStart"/>
      <w:r w:rsidRPr="00953E0E">
        <w:rPr>
          <w:sz w:val="24"/>
          <w:szCs w:val="24"/>
        </w:rPr>
        <w:t>ритмические и творческие упражнения</w:t>
      </w:r>
      <w:proofErr w:type="gramEnd"/>
      <w:r w:rsidRPr="00953E0E">
        <w:rPr>
          <w:sz w:val="24"/>
          <w:szCs w:val="24"/>
        </w:rPr>
        <w:t>.</w:t>
      </w:r>
    </w:p>
    <w:p w:rsidR="00847B2E" w:rsidRPr="00953E0E" w:rsidRDefault="00847B2E" w:rsidP="00953E0E">
      <w:pPr>
        <w:pStyle w:val="6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Музыкальные примеры, которыми пользуется педагог на уроках сольфеджио, должны соответствовать высокому художественному уровню и быть доступны студентам. Наряду с произведениями, фрагментами из мировой классической музыки должны присутствовать русские народные песни и песни различных народов мира.</w:t>
      </w:r>
    </w:p>
    <w:p w:rsidR="00847B2E" w:rsidRDefault="00847B2E" w:rsidP="00953E0E">
      <w:pPr>
        <w:pStyle w:val="6"/>
        <w:shd w:val="clear" w:color="auto" w:fill="auto"/>
        <w:spacing w:line="240" w:lineRule="auto"/>
        <w:ind w:right="18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Педагог должен тщательно планировать учебный процесс, следить за системой взаимосвязи между уроками.</w:t>
      </w:r>
    </w:p>
    <w:p w:rsidR="00953E0E" w:rsidRDefault="00953E0E" w:rsidP="00953E0E">
      <w:pPr>
        <w:pStyle w:val="6"/>
        <w:shd w:val="clear" w:color="auto" w:fill="auto"/>
        <w:spacing w:line="240" w:lineRule="auto"/>
        <w:ind w:right="180" w:firstLine="709"/>
        <w:jc w:val="both"/>
        <w:rPr>
          <w:sz w:val="24"/>
          <w:szCs w:val="24"/>
        </w:rPr>
      </w:pPr>
    </w:p>
    <w:p w:rsidR="004D3A39" w:rsidRDefault="004D3A39" w:rsidP="00953E0E">
      <w:pPr>
        <w:pStyle w:val="6"/>
        <w:shd w:val="clear" w:color="auto" w:fill="auto"/>
        <w:spacing w:line="240" w:lineRule="auto"/>
        <w:ind w:right="180" w:firstLine="709"/>
        <w:jc w:val="both"/>
        <w:rPr>
          <w:sz w:val="24"/>
          <w:szCs w:val="24"/>
        </w:rPr>
      </w:pPr>
    </w:p>
    <w:p w:rsidR="00922321" w:rsidRPr="00953E0E" w:rsidRDefault="00922321" w:rsidP="00953E0E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B2E" w:rsidRPr="00953E0E" w:rsidRDefault="00847B2E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5" w:name="_Toc524699600"/>
      <w:r w:rsidRPr="00953E0E">
        <w:rPr>
          <w:rFonts w:ascii="Times New Roman" w:hAnsi="Times New Roman"/>
          <w:sz w:val="24"/>
          <w:szCs w:val="24"/>
        </w:rPr>
        <w:t>ОП.05 Гармония</w:t>
      </w:r>
      <w:bookmarkEnd w:id="5"/>
      <w:r w:rsidRPr="00953E0E">
        <w:rPr>
          <w:rFonts w:ascii="Times New Roman" w:hAnsi="Times New Roman"/>
          <w:sz w:val="24"/>
          <w:szCs w:val="24"/>
        </w:rPr>
        <w:t xml:space="preserve"> 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Рабочая программа учебной дисциплины «Гармония» является частью основной образовательной программы в соответствии с ФГОС по специальностям СПО </w:t>
      </w:r>
      <w:r w:rsidRPr="00953E0E">
        <w:rPr>
          <w:sz w:val="24"/>
          <w:szCs w:val="24"/>
          <w:lang w:val="ru-RU"/>
        </w:rPr>
        <w:t>53.02.05 «</w:t>
      </w:r>
      <w:r w:rsidRPr="00953E0E">
        <w:rPr>
          <w:sz w:val="24"/>
          <w:szCs w:val="24"/>
        </w:rPr>
        <w:t>Сольное и хоровое народное пение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, вид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Хоровое народное пение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 и по специальности </w:t>
      </w:r>
      <w:r w:rsidRPr="00953E0E">
        <w:rPr>
          <w:sz w:val="24"/>
          <w:szCs w:val="24"/>
          <w:lang w:val="ru-RU"/>
        </w:rPr>
        <w:t>53.02.02 «</w:t>
      </w:r>
      <w:r w:rsidRPr="00953E0E">
        <w:rPr>
          <w:sz w:val="24"/>
          <w:szCs w:val="24"/>
        </w:rPr>
        <w:t>Музыкальное искусство эстрады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, </w:t>
      </w:r>
      <w:r w:rsidRPr="00953E0E">
        <w:rPr>
          <w:sz w:val="24"/>
          <w:szCs w:val="24"/>
          <w:lang w:val="ru-RU"/>
        </w:rPr>
        <w:t xml:space="preserve">по </w:t>
      </w:r>
      <w:r w:rsidRPr="00953E0E">
        <w:rPr>
          <w:sz w:val="24"/>
          <w:szCs w:val="24"/>
        </w:rPr>
        <w:t>вид</w:t>
      </w:r>
      <w:r w:rsidRPr="00953E0E">
        <w:rPr>
          <w:sz w:val="24"/>
          <w:szCs w:val="24"/>
          <w:lang w:val="ru-RU"/>
        </w:rPr>
        <w:t>ам</w:t>
      </w:r>
      <w:r w:rsidRPr="00953E0E">
        <w:rPr>
          <w:sz w:val="24"/>
          <w:szCs w:val="24"/>
        </w:rPr>
        <w:t xml:space="preserve">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Инструменты эстрадного оркестра</w:t>
      </w:r>
      <w:r w:rsidRPr="00953E0E">
        <w:rPr>
          <w:sz w:val="24"/>
          <w:szCs w:val="24"/>
          <w:lang w:val="ru-RU"/>
        </w:rPr>
        <w:t>», «Эстрадное пение»</w:t>
      </w:r>
      <w:r w:rsidRPr="00953E0E">
        <w:rPr>
          <w:sz w:val="24"/>
          <w:szCs w:val="24"/>
        </w:rPr>
        <w:t xml:space="preserve"> углубленной подготовки в части освоения основного вида профессиональной деятельности</w:t>
      </w:r>
    </w:p>
    <w:p w:rsidR="00847B2E" w:rsidRPr="00953E0E" w:rsidRDefault="00847B2E" w:rsidP="00953E0E">
      <w:pPr>
        <w:pStyle w:val="27"/>
        <w:numPr>
          <w:ilvl w:val="0"/>
          <w:numId w:val="10"/>
        </w:numPr>
        <w:shd w:val="clear" w:color="auto" w:fill="auto"/>
        <w:tabs>
          <w:tab w:val="left" w:pos="1411"/>
        </w:tabs>
        <w:spacing w:line="240" w:lineRule="auto"/>
        <w:ind w:left="504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Специальность </w:t>
      </w:r>
      <w:r w:rsidRPr="00953E0E">
        <w:rPr>
          <w:sz w:val="24"/>
          <w:szCs w:val="24"/>
          <w:lang w:val="ru-RU"/>
        </w:rPr>
        <w:t>53.02.05 «</w:t>
      </w:r>
      <w:r w:rsidRPr="00953E0E">
        <w:rPr>
          <w:sz w:val="24"/>
          <w:szCs w:val="24"/>
        </w:rPr>
        <w:t>Сольное и хоровое народное пение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, </w:t>
      </w:r>
    </w:p>
    <w:p w:rsidR="00847B2E" w:rsidRPr="00953E0E" w:rsidRDefault="00847B2E" w:rsidP="00953E0E">
      <w:pPr>
        <w:pStyle w:val="27"/>
        <w:shd w:val="clear" w:color="auto" w:fill="auto"/>
        <w:tabs>
          <w:tab w:val="left" w:pos="1411"/>
        </w:tabs>
        <w:spacing w:line="240" w:lineRule="auto"/>
        <w:ind w:left="1440" w:right="20" w:firstLine="709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 xml:space="preserve">вид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Хоровое народное пение</w:t>
      </w:r>
      <w:r w:rsidRPr="00953E0E">
        <w:rPr>
          <w:sz w:val="24"/>
          <w:szCs w:val="24"/>
          <w:lang w:val="ru-RU"/>
        </w:rPr>
        <w:t>»</w:t>
      </w:r>
    </w:p>
    <w:p w:rsidR="00847B2E" w:rsidRPr="00953E0E" w:rsidRDefault="00847B2E" w:rsidP="00953E0E">
      <w:pPr>
        <w:pStyle w:val="40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Артист-вокалист, преподаватель, руководитель народного коллектива</w:t>
      </w:r>
      <w:r w:rsidRPr="00953E0E">
        <w:rPr>
          <w:rStyle w:val="41"/>
          <w:sz w:val="24"/>
          <w:szCs w:val="24"/>
        </w:rPr>
        <w:t xml:space="preserve"> готовится к следующим видам деятельности:</w:t>
      </w:r>
    </w:p>
    <w:p w:rsidR="00847B2E" w:rsidRPr="00953E0E" w:rsidRDefault="00847B2E" w:rsidP="004D3A39">
      <w:pPr>
        <w:pStyle w:val="27"/>
        <w:numPr>
          <w:ilvl w:val="1"/>
          <w:numId w:val="10"/>
        </w:numPr>
        <w:shd w:val="clear" w:color="auto" w:fill="auto"/>
        <w:tabs>
          <w:tab w:val="left" w:pos="426"/>
          <w:tab w:val="left" w:pos="1450"/>
        </w:tabs>
        <w:spacing w:line="240" w:lineRule="auto"/>
        <w:ind w:right="20" w:hanging="142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Исполнительская деятельность (репетиционно-концертная деятельность в качестве артиста хора, ансамбля, солиста на различных сценических площадках).</w:t>
      </w:r>
    </w:p>
    <w:p w:rsidR="00847B2E" w:rsidRPr="00953E0E" w:rsidRDefault="00847B2E" w:rsidP="004D3A39">
      <w:pPr>
        <w:pStyle w:val="27"/>
        <w:numPr>
          <w:ilvl w:val="1"/>
          <w:numId w:val="10"/>
        </w:numPr>
        <w:shd w:val="clear" w:color="auto" w:fill="auto"/>
        <w:tabs>
          <w:tab w:val="left" w:pos="426"/>
          <w:tab w:val="left" w:pos="1138"/>
        </w:tabs>
        <w:spacing w:line="240" w:lineRule="auto"/>
        <w:ind w:right="20" w:hanging="142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847B2E" w:rsidRPr="00953E0E" w:rsidRDefault="00847B2E" w:rsidP="004D3A39">
      <w:pPr>
        <w:pStyle w:val="27"/>
        <w:numPr>
          <w:ilvl w:val="1"/>
          <w:numId w:val="10"/>
        </w:numPr>
        <w:shd w:val="clear" w:color="auto" w:fill="auto"/>
        <w:tabs>
          <w:tab w:val="left" w:pos="426"/>
        </w:tabs>
        <w:spacing w:line="240" w:lineRule="auto"/>
        <w:ind w:right="20" w:hanging="142"/>
        <w:jc w:val="both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 xml:space="preserve">Организационная деятельность (руководство народными коллективами, организация и постановка концертов и прочих сценических выступлений). 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740" w:right="20" w:firstLine="709"/>
        <w:jc w:val="both"/>
        <w:rPr>
          <w:sz w:val="24"/>
          <w:szCs w:val="24"/>
          <w:lang w:val="ru-RU"/>
        </w:rPr>
      </w:pP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7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Артист-вокалист, преподаватель, руководитель народного коллектива должен обладать</w:t>
      </w:r>
      <w:r w:rsidRPr="00953E0E">
        <w:rPr>
          <w:rStyle w:val="afc"/>
          <w:rFonts w:eastAsia="Lucida Grande CY"/>
          <w:sz w:val="24"/>
          <w:szCs w:val="24"/>
        </w:rPr>
        <w:t xml:space="preserve"> общими компетенциями,</w:t>
      </w:r>
      <w:r w:rsidRPr="00953E0E">
        <w:rPr>
          <w:sz w:val="24"/>
          <w:szCs w:val="24"/>
        </w:rPr>
        <w:t xml:space="preserve"> включающими в себя способность: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  <w:lang w:val="en-US"/>
        </w:rPr>
        <w:t>OK</w:t>
      </w:r>
      <w:r w:rsidRPr="00953E0E">
        <w:rPr>
          <w:sz w:val="24"/>
          <w:szCs w:val="24"/>
          <w:lang w:val="ru-RU"/>
        </w:rPr>
        <w:t xml:space="preserve"> </w:t>
      </w:r>
      <w:r w:rsidRPr="00953E0E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6. Работать в коллективе, эффективно общаться с коллегами, руководством.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B2E" w:rsidRPr="00953E0E" w:rsidRDefault="00847B2E" w:rsidP="00953E0E">
      <w:pPr>
        <w:pStyle w:val="27"/>
        <w:shd w:val="clear" w:color="auto" w:fill="auto"/>
        <w:spacing w:after="300"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7B2E" w:rsidRPr="00953E0E" w:rsidRDefault="00847B2E" w:rsidP="00953E0E">
      <w:pPr>
        <w:keepNext/>
        <w:keepLines/>
        <w:spacing w:after="0" w:line="240" w:lineRule="auto"/>
        <w:ind w:left="40" w:firstLine="709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953E0E">
        <w:rPr>
          <w:rFonts w:ascii="Times New Roman" w:hAnsi="Times New Roman" w:cs="Times New Roman"/>
          <w:sz w:val="24"/>
          <w:szCs w:val="24"/>
        </w:rPr>
        <w:t>Исполнительская деятельность.</w:t>
      </w:r>
      <w:bookmarkEnd w:id="6"/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847B2E" w:rsidRPr="00953E0E" w:rsidRDefault="00847B2E" w:rsidP="00953E0E">
      <w:pPr>
        <w:keepNext/>
        <w:keepLines/>
        <w:spacing w:after="0" w:line="240" w:lineRule="auto"/>
        <w:ind w:lef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Педагогическая деятельность.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47B2E" w:rsidRPr="00953E0E" w:rsidRDefault="00847B2E" w:rsidP="00953E0E">
      <w:pPr>
        <w:pStyle w:val="27"/>
        <w:shd w:val="clear" w:color="auto" w:fill="auto"/>
        <w:spacing w:after="296"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2.7. Планировать развитие профессиональных умений обучающихся.</w:t>
      </w:r>
    </w:p>
    <w:p w:rsidR="00847B2E" w:rsidRPr="00953E0E" w:rsidRDefault="00847B2E" w:rsidP="00953E0E">
      <w:pPr>
        <w:pStyle w:val="27"/>
        <w:numPr>
          <w:ilvl w:val="0"/>
          <w:numId w:val="10"/>
        </w:numPr>
        <w:shd w:val="clear" w:color="auto" w:fill="auto"/>
        <w:tabs>
          <w:tab w:val="left" w:pos="1411"/>
        </w:tabs>
        <w:spacing w:line="240" w:lineRule="auto"/>
        <w:ind w:left="50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Специальность </w:t>
      </w:r>
      <w:r w:rsidRPr="00953E0E">
        <w:rPr>
          <w:sz w:val="24"/>
          <w:szCs w:val="24"/>
          <w:lang w:val="ru-RU"/>
        </w:rPr>
        <w:t>53.02.02 «</w:t>
      </w:r>
      <w:r w:rsidRPr="00953E0E">
        <w:rPr>
          <w:sz w:val="24"/>
          <w:szCs w:val="24"/>
        </w:rPr>
        <w:t>Музыкальное искусство эстрады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, </w:t>
      </w:r>
    </w:p>
    <w:p w:rsidR="00847B2E" w:rsidRPr="00953E0E" w:rsidRDefault="00847B2E" w:rsidP="00953E0E">
      <w:pPr>
        <w:pStyle w:val="27"/>
        <w:shd w:val="clear" w:color="auto" w:fill="auto"/>
        <w:tabs>
          <w:tab w:val="left" w:pos="1411"/>
        </w:tabs>
        <w:spacing w:line="240" w:lineRule="auto"/>
        <w:ind w:left="14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  <w:lang w:val="ru-RU"/>
        </w:rPr>
        <w:t xml:space="preserve">по </w:t>
      </w:r>
      <w:r w:rsidRPr="00953E0E">
        <w:rPr>
          <w:sz w:val="24"/>
          <w:szCs w:val="24"/>
        </w:rPr>
        <w:t>вид</w:t>
      </w:r>
      <w:r w:rsidRPr="00953E0E">
        <w:rPr>
          <w:sz w:val="24"/>
          <w:szCs w:val="24"/>
          <w:lang w:val="ru-RU"/>
        </w:rPr>
        <w:t>ам</w:t>
      </w:r>
      <w:r w:rsidRPr="00953E0E">
        <w:rPr>
          <w:sz w:val="24"/>
          <w:szCs w:val="24"/>
        </w:rPr>
        <w:t xml:space="preserve">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Инструменты эстрадного оркестра</w:t>
      </w:r>
      <w:r w:rsidRPr="00953E0E">
        <w:rPr>
          <w:sz w:val="24"/>
          <w:szCs w:val="24"/>
          <w:lang w:val="ru-RU"/>
        </w:rPr>
        <w:t>», «Эстрадное пение».</w:t>
      </w:r>
    </w:p>
    <w:p w:rsidR="00847B2E" w:rsidRPr="00953E0E" w:rsidRDefault="00847B2E" w:rsidP="00953E0E">
      <w:pPr>
        <w:keepNext/>
        <w:keepLines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"/>
      <w:r w:rsidRPr="00953E0E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</w:t>
      </w:r>
      <w:bookmarkEnd w:id="7"/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953E0E">
        <w:rPr>
          <w:sz w:val="24"/>
          <w:szCs w:val="24"/>
        </w:rPr>
        <w:t>готовится к следующим видам деятельности:</w:t>
      </w:r>
    </w:p>
    <w:p w:rsidR="00847B2E" w:rsidRPr="00953E0E" w:rsidRDefault="00847B2E" w:rsidP="00953E0E">
      <w:pPr>
        <w:pStyle w:val="27"/>
        <w:numPr>
          <w:ilvl w:val="1"/>
          <w:numId w:val="10"/>
        </w:numPr>
        <w:shd w:val="clear" w:color="auto" w:fill="auto"/>
        <w:tabs>
          <w:tab w:val="left" w:pos="1138"/>
        </w:tabs>
        <w:spacing w:line="240" w:lineRule="auto"/>
        <w:ind w:left="122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Музыкально-исполнительская деятельность (в качестве артиста оркестра, ансамбля, концертмейстера, солиста концертных организаций).</w:t>
      </w:r>
    </w:p>
    <w:p w:rsidR="00847B2E" w:rsidRPr="00953E0E" w:rsidRDefault="00847B2E" w:rsidP="00953E0E">
      <w:pPr>
        <w:pStyle w:val="27"/>
        <w:numPr>
          <w:ilvl w:val="1"/>
          <w:numId w:val="10"/>
        </w:numPr>
        <w:shd w:val="clear" w:color="auto" w:fill="auto"/>
        <w:tabs>
          <w:tab w:val="left" w:pos="1086"/>
        </w:tabs>
        <w:spacing w:line="240" w:lineRule="auto"/>
        <w:ind w:left="122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847B2E" w:rsidRPr="00953E0E" w:rsidRDefault="00847B2E" w:rsidP="00953E0E">
      <w:pPr>
        <w:pStyle w:val="27"/>
        <w:numPr>
          <w:ilvl w:val="1"/>
          <w:numId w:val="10"/>
        </w:numPr>
        <w:shd w:val="clear" w:color="auto" w:fill="auto"/>
        <w:tabs>
          <w:tab w:val="left" w:pos="1014"/>
        </w:tabs>
        <w:spacing w:line="240" w:lineRule="auto"/>
        <w:ind w:left="122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Артист, преподаватель, руководитель эстрадного коллектива должен обладать</w:t>
      </w:r>
      <w:r w:rsidRPr="00953E0E">
        <w:rPr>
          <w:rStyle w:val="afc"/>
          <w:sz w:val="24"/>
          <w:szCs w:val="24"/>
        </w:rPr>
        <w:t xml:space="preserve"> общими компетенциями,</w:t>
      </w:r>
      <w:r w:rsidRPr="00953E0E">
        <w:rPr>
          <w:sz w:val="24"/>
          <w:szCs w:val="24"/>
        </w:rPr>
        <w:t xml:space="preserve"> включающими способность и готовность: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  <w:lang w:val="en-US"/>
        </w:rPr>
        <w:t>OK</w:t>
      </w:r>
      <w:r w:rsidRPr="00953E0E">
        <w:rPr>
          <w:sz w:val="24"/>
          <w:szCs w:val="24"/>
          <w:lang w:val="ru-RU"/>
        </w:rPr>
        <w:t xml:space="preserve"> </w:t>
      </w:r>
      <w:r w:rsidRPr="00953E0E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  <w:lang w:val="en-US"/>
        </w:rPr>
        <w:t>OK</w:t>
      </w:r>
      <w:r w:rsidRPr="00953E0E">
        <w:rPr>
          <w:sz w:val="24"/>
          <w:szCs w:val="24"/>
          <w:lang w:val="ru-RU"/>
        </w:rPr>
        <w:t xml:space="preserve"> </w:t>
      </w:r>
      <w:r w:rsidRPr="00953E0E">
        <w:rPr>
          <w:sz w:val="24"/>
          <w:szCs w:val="24"/>
        </w:rPr>
        <w:t>3. Решать проблемы, оценивать риски и принимать решения в нестандартных ситуациях.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rPr>
          <w:sz w:val="24"/>
          <w:szCs w:val="24"/>
        </w:rPr>
      </w:pPr>
      <w:r w:rsidRPr="00953E0E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7B2E" w:rsidRPr="00953E0E" w:rsidRDefault="00847B2E" w:rsidP="00953E0E">
      <w:pPr>
        <w:keepNext/>
        <w:keepLines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"/>
      <w:r w:rsidRPr="00953E0E">
        <w:rPr>
          <w:rFonts w:ascii="Times New Roman" w:hAnsi="Times New Roman" w:cs="Times New Roman"/>
          <w:sz w:val="24"/>
          <w:szCs w:val="24"/>
        </w:rPr>
        <w:t>Музыкально-исполнительская деятельность.</w:t>
      </w:r>
      <w:bookmarkEnd w:id="8"/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847B2E" w:rsidRPr="00953E0E" w:rsidRDefault="00847B2E" w:rsidP="00953E0E">
      <w:pPr>
        <w:keepNext/>
        <w:keepLines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3"/>
      <w:r w:rsidRPr="00953E0E">
        <w:rPr>
          <w:rFonts w:ascii="Times New Roman" w:hAnsi="Times New Roman" w:cs="Times New Roman"/>
          <w:sz w:val="24"/>
          <w:szCs w:val="24"/>
        </w:rPr>
        <w:t>Педагогическая деятельность.</w:t>
      </w:r>
      <w:bookmarkEnd w:id="9"/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2.3. Осваивать основной учебно-педагогический репертуар.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2.4. Планировать развитие профессиональных умений обучающихся.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2.6. Применять классические и современные методы преподавания.</w:t>
      </w:r>
    </w:p>
    <w:p w:rsidR="00847B2E" w:rsidRPr="00953E0E" w:rsidRDefault="00847B2E" w:rsidP="00953E0E">
      <w:pPr>
        <w:keepNext/>
        <w:keepLines/>
        <w:spacing w:after="0"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4"/>
      <w:r w:rsidRPr="00953E0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деятельность.</w:t>
      </w:r>
      <w:bookmarkEnd w:id="10"/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rPr>
          <w:sz w:val="24"/>
          <w:szCs w:val="24"/>
          <w:lang w:val="ru-RU"/>
        </w:rPr>
      </w:pP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>«Рабочая программа дисциплины «Гармония» может быть использована в следующих областях профессиональной деятельности выпускников:</w:t>
      </w:r>
    </w:p>
    <w:p w:rsidR="00847B2E" w:rsidRPr="00953E0E" w:rsidRDefault="00847B2E" w:rsidP="00953E0E">
      <w:pPr>
        <w:pStyle w:val="27"/>
        <w:numPr>
          <w:ilvl w:val="0"/>
          <w:numId w:val="12"/>
        </w:numPr>
        <w:shd w:val="clear" w:color="auto" w:fill="auto"/>
        <w:spacing w:line="240" w:lineRule="auto"/>
        <w:ind w:right="20" w:firstLine="709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 xml:space="preserve">Специальность </w:t>
      </w:r>
      <w:r w:rsidRPr="00953E0E">
        <w:rPr>
          <w:sz w:val="24"/>
          <w:szCs w:val="24"/>
          <w:lang w:val="ru-RU"/>
        </w:rPr>
        <w:t>53.02.02 «</w:t>
      </w:r>
      <w:r w:rsidRPr="00953E0E">
        <w:rPr>
          <w:sz w:val="24"/>
          <w:szCs w:val="24"/>
        </w:rPr>
        <w:t>Музыкальное искусство эстрады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, </w:t>
      </w:r>
      <w:r w:rsidRPr="00953E0E">
        <w:rPr>
          <w:sz w:val="24"/>
          <w:szCs w:val="24"/>
          <w:lang w:val="ru-RU"/>
        </w:rPr>
        <w:t>по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804" w:right="20" w:firstLine="709"/>
        <w:rPr>
          <w:sz w:val="24"/>
          <w:szCs w:val="24"/>
          <w:lang w:val="ru-RU"/>
        </w:rPr>
      </w:pPr>
      <w:r w:rsidRPr="00953E0E">
        <w:rPr>
          <w:sz w:val="24"/>
          <w:szCs w:val="24"/>
          <w:lang w:val="ru-RU"/>
        </w:rPr>
        <w:t>в</w:t>
      </w:r>
      <w:r w:rsidRPr="00953E0E">
        <w:rPr>
          <w:sz w:val="24"/>
          <w:szCs w:val="24"/>
        </w:rPr>
        <w:t>ид</w:t>
      </w:r>
      <w:r w:rsidRPr="00953E0E">
        <w:rPr>
          <w:sz w:val="24"/>
          <w:szCs w:val="24"/>
          <w:lang w:val="ru-RU"/>
        </w:rPr>
        <w:t>ам «</w:t>
      </w:r>
      <w:r w:rsidRPr="00953E0E">
        <w:rPr>
          <w:sz w:val="24"/>
          <w:szCs w:val="24"/>
        </w:rPr>
        <w:t>Инструменты эстрадного оркестра</w:t>
      </w:r>
      <w:r w:rsidRPr="00953E0E">
        <w:rPr>
          <w:sz w:val="24"/>
          <w:szCs w:val="24"/>
          <w:lang w:val="ru-RU"/>
        </w:rPr>
        <w:t>», «Эстрадное пение»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firstLine="709"/>
        <w:rPr>
          <w:b/>
          <w:sz w:val="24"/>
          <w:szCs w:val="24"/>
        </w:rPr>
      </w:pPr>
      <w:r w:rsidRPr="00953E0E">
        <w:rPr>
          <w:b/>
          <w:sz w:val="24"/>
          <w:szCs w:val="24"/>
        </w:rPr>
        <w:t>Область профессиональной деятельности выпускников: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музыкальное исполнительство (инструментальное и вокальное); 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 руководство творческим музыкальным коллективом.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 xml:space="preserve">• Специальность </w:t>
      </w:r>
      <w:r w:rsidRPr="00953E0E">
        <w:rPr>
          <w:sz w:val="24"/>
          <w:szCs w:val="24"/>
          <w:lang w:val="ru-RU"/>
        </w:rPr>
        <w:t xml:space="preserve">53.02.05 </w:t>
      </w:r>
      <w:r w:rsidRPr="00953E0E">
        <w:rPr>
          <w:sz w:val="24"/>
          <w:szCs w:val="24"/>
        </w:rPr>
        <w:t xml:space="preserve">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Сольное и хоровое народное пение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, 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 xml:space="preserve">вид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Хоровое народное пение</w:t>
      </w:r>
      <w:r w:rsidRPr="00953E0E">
        <w:rPr>
          <w:sz w:val="24"/>
          <w:szCs w:val="24"/>
          <w:lang w:val="ru-RU"/>
        </w:rPr>
        <w:t>»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 xml:space="preserve"> </w:t>
      </w:r>
      <w:r w:rsidRPr="00953E0E">
        <w:rPr>
          <w:b/>
          <w:sz w:val="24"/>
          <w:szCs w:val="24"/>
        </w:rPr>
        <w:t>Область профессиональной деятельности выпускников:</w:t>
      </w:r>
      <w:r w:rsidRPr="00953E0E">
        <w:rPr>
          <w:sz w:val="24"/>
          <w:szCs w:val="24"/>
        </w:rPr>
        <w:t xml:space="preserve"> </w:t>
      </w:r>
    </w:p>
    <w:p w:rsidR="00953E0E" w:rsidRDefault="00847B2E" w:rsidP="00953E0E">
      <w:pPr>
        <w:pStyle w:val="27"/>
        <w:shd w:val="clear" w:color="auto" w:fill="auto"/>
        <w:spacing w:after="300" w:line="240" w:lineRule="auto"/>
        <w:ind w:left="40" w:right="20" w:firstLine="709"/>
        <w:jc w:val="both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>вокальное исполнительство сольное, в составе хора или ансамбля; музыкальная педагогика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СПО; руководство народными коллективами, организация и постановка концертов и прочих сценических выступлений.</w:t>
      </w:r>
    </w:p>
    <w:p w:rsidR="00847B2E" w:rsidRPr="00953E0E" w:rsidRDefault="00847B2E" w:rsidP="00953E0E">
      <w:pPr>
        <w:pStyle w:val="27"/>
        <w:shd w:val="clear" w:color="auto" w:fill="auto"/>
        <w:spacing w:after="300"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Учебная дисциплина «Гармония»</w:t>
      </w:r>
      <w:r w:rsidRPr="00953E0E">
        <w:rPr>
          <w:sz w:val="24"/>
          <w:szCs w:val="24"/>
        </w:rPr>
        <w:tab/>
        <w:t>в структуре основной</w:t>
      </w:r>
      <w:r w:rsidR="00953E0E">
        <w:rPr>
          <w:sz w:val="24"/>
          <w:szCs w:val="24"/>
          <w:lang w:val="ru-RU"/>
        </w:rPr>
        <w:t xml:space="preserve"> </w:t>
      </w:r>
      <w:r w:rsidRPr="00953E0E">
        <w:rPr>
          <w:sz w:val="24"/>
          <w:szCs w:val="24"/>
        </w:rPr>
        <w:t xml:space="preserve">профессиональной образовательной программы принадлежит к профессиональному циклу </w:t>
      </w:r>
      <w:r w:rsidR="00953E0E">
        <w:rPr>
          <w:sz w:val="24"/>
          <w:szCs w:val="24"/>
          <w:lang w:val="ru-RU"/>
        </w:rPr>
        <w:t xml:space="preserve"> </w:t>
      </w:r>
      <w:r w:rsidRPr="00953E0E">
        <w:rPr>
          <w:sz w:val="24"/>
          <w:szCs w:val="24"/>
        </w:rPr>
        <w:t>Общепрофессиональные дисциплины.</w:t>
      </w:r>
    </w:p>
    <w:p w:rsidR="00847B2E" w:rsidRPr="00953E0E" w:rsidRDefault="00847B2E" w:rsidP="00953E0E">
      <w:pPr>
        <w:keepNext/>
        <w:keepLines/>
        <w:spacing w:after="301" w:line="240" w:lineRule="auto"/>
        <w:ind w:left="2820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Style w:val="26"/>
          <w:rFonts w:eastAsiaTheme="minorHAnsi"/>
          <w:sz w:val="24"/>
          <w:szCs w:val="24"/>
        </w:rPr>
        <w:t>2. Цель и задачи дисциплины</w:t>
      </w:r>
    </w:p>
    <w:p w:rsidR="00847B2E" w:rsidRPr="00953E0E" w:rsidRDefault="00847B2E" w:rsidP="00953E0E">
      <w:pPr>
        <w:pStyle w:val="27"/>
        <w:shd w:val="clear" w:color="auto" w:fill="auto"/>
        <w:spacing w:after="296"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rStyle w:val="afc"/>
          <w:sz w:val="24"/>
          <w:szCs w:val="24"/>
        </w:rPr>
        <w:t>Целью</w:t>
      </w:r>
      <w:r w:rsidRPr="00953E0E">
        <w:rPr>
          <w:sz w:val="24"/>
          <w:szCs w:val="24"/>
        </w:rPr>
        <w:t xml:space="preserve"> курса является: дать понятие студентам о выразительном значении музыкального искусства. Курс </w:t>
      </w:r>
      <w:r w:rsidRPr="00953E0E">
        <w:rPr>
          <w:sz w:val="24"/>
          <w:szCs w:val="24"/>
          <w:lang w:val="ru-RU"/>
        </w:rPr>
        <w:t>«Г</w:t>
      </w:r>
      <w:r w:rsidRPr="00953E0E">
        <w:rPr>
          <w:sz w:val="24"/>
          <w:szCs w:val="24"/>
        </w:rPr>
        <w:t>армонии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 продолжает и углубляет изучение элементов музыкального языка, средств выразительности. Изучение гармонии поможет будущим руководителям самодеятельных творческих коллективов свободно ориентироваться в аккордовой фактуре разучиваемых произведений, понимать логику развития музыкальной речи. Курс построен на постепенном, последовательном усложнении материала: от изучения главных трезвучий лада до второстепенных септаккордов. Предмет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Гармония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 взаимосвязан с другими предметами музыкально-теоретического цикла. Здесь используются знания "Элементарной теории музыки", содержатся элементы анализа музыкальных произведений. Курс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Гармонии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 включает материал лекций, изучение теоретических разделов учебника, практические занятия (решение задач и гармонический анализ фрагментов произведений), контрольные работы.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firstLine="709"/>
        <w:jc w:val="both"/>
        <w:rPr>
          <w:sz w:val="24"/>
          <w:szCs w:val="24"/>
        </w:rPr>
      </w:pPr>
      <w:r w:rsidRPr="00953E0E">
        <w:rPr>
          <w:rStyle w:val="afc"/>
          <w:sz w:val="24"/>
          <w:szCs w:val="24"/>
        </w:rPr>
        <w:t>Задачами</w:t>
      </w:r>
      <w:r w:rsidRPr="00953E0E">
        <w:rPr>
          <w:sz w:val="24"/>
          <w:szCs w:val="24"/>
        </w:rPr>
        <w:t xml:space="preserve"> курса являются: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firstLine="709"/>
        <w:jc w:val="both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>-решать письменные гармонические задачи</w:t>
      </w:r>
      <w:r w:rsidRPr="00953E0E">
        <w:rPr>
          <w:sz w:val="24"/>
          <w:szCs w:val="24"/>
          <w:lang w:val="ru-RU"/>
        </w:rPr>
        <w:t>;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firstLine="709"/>
        <w:jc w:val="both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>-делать гармонический (или ритмический) анализ</w:t>
      </w:r>
      <w:r w:rsidRPr="00953E0E">
        <w:rPr>
          <w:sz w:val="24"/>
          <w:szCs w:val="24"/>
          <w:lang w:val="ru-RU"/>
        </w:rPr>
        <w:t>;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>- играть на фортепиано аккордовые последовательности, секвенции, модуляции, различные упражнения</w:t>
      </w:r>
      <w:r w:rsidRPr="00953E0E">
        <w:rPr>
          <w:sz w:val="24"/>
          <w:szCs w:val="24"/>
          <w:lang w:val="ru-RU"/>
        </w:rPr>
        <w:t>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  <w:lang w:val="ru-RU"/>
        </w:rPr>
      </w:pPr>
      <w:r w:rsidRPr="00953E0E">
        <w:rPr>
          <w:sz w:val="24"/>
          <w:szCs w:val="24"/>
          <w:lang w:val="ru-RU"/>
        </w:rPr>
        <w:t>-знать особенности классической гармонии, а для специальности Музыкальное искусство эстрады – знать некоторые особенности джазовой гармонии.</w:t>
      </w:r>
    </w:p>
    <w:p w:rsidR="00847B2E" w:rsidRPr="00953E0E" w:rsidRDefault="00847B2E" w:rsidP="00953E0E">
      <w:pPr>
        <w:keepNext/>
        <w:keepLines/>
        <w:spacing w:after="233" w:line="240" w:lineRule="auto"/>
        <w:ind w:left="1320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3. Требования к уровню освоения содержания курса</w:t>
      </w:r>
    </w:p>
    <w:p w:rsidR="00847B2E" w:rsidRPr="00953E0E" w:rsidRDefault="00847B2E" w:rsidP="00953E0E">
      <w:pPr>
        <w:pStyle w:val="27"/>
        <w:shd w:val="clear" w:color="auto" w:fill="auto"/>
        <w:spacing w:after="184" w:line="240" w:lineRule="auto"/>
        <w:ind w:left="40" w:right="282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В результате изучения дисциплины студент должен: </w:t>
      </w:r>
      <w:r w:rsidRPr="00953E0E">
        <w:rPr>
          <w:rStyle w:val="afc"/>
          <w:sz w:val="24"/>
          <w:szCs w:val="24"/>
        </w:rPr>
        <w:t>уметь: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-выполнять гармонический анализ музыкального произведения, характери</w:t>
      </w:r>
      <w:r w:rsidRPr="00953E0E">
        <w:rPr>
          <w:sz w:val="24"/>
          <w:szCs w:val="24"/>
        </w:rPr>
        <w:softHyphen/>
        <w:t>зовать гармонические средства в контексте содержания музыкального произведения;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>-применять изучаемые средства в упражнениях на фортепиано, играть гармонические последовательности в различных стилях и жанрах;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 -анализировать гармонические и ритмические структуры композиций различных стилей эстрадной и джазовой музыки;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 xml:space="preserve">-применять изучаемые средства в письменных заданиях на гармонизацию; 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-Сделать гармонический анализ фрагмента произведения, определить тональность, фактуру.</w:t>
      </w:r>
    </w:p>
    <w:p w:rsidR="00847B2E" w:rsidRPr="00953E0E" w:rsidRDefault="00847B2E" w:rsidP="00953E0E">
      <w:pPr>
        <w:pStyle w:val="27"/>
        <w:numPr>
          <w:ilvl w:val="0"/>
          <w:numId w:val="11"/>
        </w:numPr>
        <w:shd w:val="clear" w:color="auto" w:fill="auto"/>
        <w:tabs>
          <w:tab w:val="left" w:pos="333"/>
        </w:tabs>
        <w:spacing w:line="240" w:lineRule="auto"/>
        <w:ind w:left="504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Игра на фортепиано элементарных аккордовых последовательностей, кадансов, секвенций, гармонизация гаммы, подбор аккомпанемента к песням.</w:t>
      </w:r>
    </w:p>
    <w:p w:rsidR="00847B2E" w:rsidRPr="00953E0E" w:rsidRDefault="00847B2E" w:rsidP="00953E0E">
      <w:pPr>
        <w:pStyle w:val="27"/>
        <w:shd w:val="clear" w:color="auto" w:fill="auto"/>
        <w:tabs>
          <w:tab w:val="left" w:pos="333"/>
        </w:tabs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 xml:space="preserve"> -Решение задачи.</w:t>
      </w:r>
    </w:p>
    <w:p w:rsidR="00847B2E" w:rsidRPr="00953E0E" w:rsidRDefault="00847B2E" w:rsidP="00953E0E">
      <w:pPr>
        <w:keepNext/>
        <w:keepLines/>
        <w:spacing w:after="112" w:line="240" w:lineRule="auto"/>
        <w:ind w:lef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9"/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  <w:bookmarkEnd w:id="11"/>
    </w:p>
    <w:p w:rsidR="00847B2E" w:rsidRPr="00953E0E" w:rsidRDefault="00847B2E" w:rsidP="00953E0E">
      <w:pPr>
        <w:pStyle w:val="27"/>
        <w:shd w:val="clear" w:color="auto" w:fill="auto"/>
        <w:spacing w:after="176" w:line="240" w:lineRule="auto"/>
        <w:ind w:left="4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-функциональную систему мажора-минора и особых диатонических ладов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-исторические типы звуковысотной организации: тональность, модальность, полярность;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953E0E">
        <w:rPr>
          <w:sz w:val="24"/>
          <w:szCs w:val="24"/>
        </w:rPr>
        <w:t>-выразительные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>специфику связи гармонии с метроритмом в эстрадно-джазовой музыке -Студенты должны знать структуру всех изучаемых аккордов: в основном виде и в обращениях трезвучий и септаккордов.</w:t>
      </w:r>
    </w:p>
    <w:p w:rsidR="00847B2E" w:rsidRPr="00953E0E" w:rsidRDefault="00847B2E" w:rsidP="00953E0E">
      <w:pPr>
        <w:pStyle w:val="27"/>
        <w:numPr>
          <w:ilvl w:val="0"/>
          <w:numId w:val="11"/>
        </w:numPr>
        <w:shd w:val="clear" w:color="auto" w:fill="auto"/>
        <w:tabs>
          <w:tab w:val="left" w:pos="198"/>
        </w:tabs>
        <w:spacing w:line="240" w:lineRule="auto"/>
        <w:ind w:left="504" w:right="1180" w:firstLine="709"/>
        <w:rPr>
          <w:sz w:val="24"/>
          <w:szCs w:val="24"/>
        </w:rPr>
      </w:pPr>
      <w:r w:rsidRPr="00953E0E">
        <w:rPr>
          <w:sz w:val="24"/>
          <w:szCs w:val="24"/>
        </w:rPr>
        <w:t>Необходимо знать на каких ступенях строятся изучаемые аккорды. -Правила гармонизации мелодии, баса.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rPr>
          <w:sz w:val="24"/>
          <w:szCs w:val="24"/>
          <w:lang w:val="ru-RU"/>
        </w:rPr>
      </w:pPr>
      <w:r w:rsidRPr="00953E0E">
        <w:rPr>
          <w:sz w:val="24"/>
          <w:szCs w:val="24"/>
        </w:rPr>
        <w:t>-Правила голосоведения (плавное голосоведение и со скачками).</w:t>
      </w:r>
    </w:p>
    <w:p w:rsidR="00847B2E" w:rsidRPr="00953E0E" w:rsidRDefault="00847B2E" w:rsidP="00953E0E">
      <w:pPr>
        <w:pStyle w:val="27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 w:rsidRPr="00953E0E">
        <w:rPr>
          <w:sz w:val="24"/>
          <w:szCs w:val="24"/>
        </w:rPr>
        <w:t xml:space="preserve"> -Соединения аккордов между собой (схемы соединений). </w:t>
      </w:r>
      <w:r w:rsidRPr="00953E0E">
        <w:rPr>
          <w:sz w:val="24"/>
          <w:szCs w:val="24"/>
          <w:lang w:val="ru-RU"/>
        </w:rPr>
        <w:t xml:space="preserve">По данным специальностям существуют </w:t>
      </w:r>
      <w:r w:rsidRPr="00953E0E">
        <w:rPr>
          <w:sz w:val="24"/>
          <w:szCs w:val="24"/>
        </w:rPr>
        <w:t xml:space="preserve"> различия в требованиях к умениям. Эти различия вызваны разными требованиями к уровню подготовки выпускников по разным специальностям. Поэтому все практические формы работы</w:t>
      </w:r>
      <w:r w:rsidRPr="00953E0E">
        <w:rPr>
          <w:sz w:val="24"/>
          <w:szCs w:val="24"/>
          <w:lang w:val="ru-RU"/>
        </w:rPr>
        <w:t>,</w:t>
      </w:r>
      <w:r w:rsidRPr="00953E0E">
        <w:rPr>
          <w:sz w:val="24"/>
          <w:szCs w:val="24"/>
        </w:rPr>
        <w:t xml:space="preserve"> такие как игра на фортепиано аккордовых последовательностей, секвенций, гармонизация гаммы, подбор аккордов, гармонический анализ, формирующие навыки и умения, должны присутствовать на уроках этих специализаций. Но на уроках специальности </w:t>
      </w:r>
      <w:r w:rsidRPr="00953E0E">
        <w:rPr>
          <w:sz w:val="24"/>
          <w:szCs w:val="24"/>
          <w:lang w:val="ru-RU"/>
        </w:rPr>
        <w:t>53.02.05 «</w:t>
      </w:r>
      <w:r w:rsidRPr="00953E0E">
        <w:rPr>
          <w:sz w:val="24"/>
          <w:szCs w:val="24"/>
        </w:rPr>
        <w:t>Сольное и хоровое народное пение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, вид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Хоровое народное пение</w:t>
      </w:r>
      <w:r w:rsidRPr="00953E0E">
        <w:rPr>
          <w:sz w:val="24"/>
          <w:szCs w:val="24"/>
          <w:lang w:val="ru-RU"/>
        </w:rPr>
        <w:t>», а также на специальности 53.02.02 «</w:t>
      </w:r>
      <w:r w:rsidRPr="00953E0E">
        <w:rPr>
          <w:sz w:val="24"/>
          <w:szCs w:val="24"/>
        </w:rPr>
        <w:t>Музыкальное искусство эстрады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, вид </w:t>
      </w:r>
      <w:r w:rsidRPr="00953E0E">
        <w:rPr>
          <w:sz w:val="24"/>
          <w:szCs w:val="24"/>
          <w:lang w:val="ru-RU"/>
        </w:rPr>
        <w:t xml:space="preserve">«Эстрадное пение» </w:t>
      </w:r>
      <w:r w:rsidRPr="00953E0E">
        <w:rPr>
          <w:sz w:val="24"/>
          <w:szCs w:val="24"/>
        </w:rPr>
        <w:t xml:space="preserve">следует сделать акцент не на игре упражнений на фортепиано, а на гармоническом анализе и решении задач. На уроках </w:t>
      </w:r>
      <w:r w:rsidRPr="00953E0E">
        <w:rPr>
          <w:sz w:val="24"/>
          <w:szCs w:val="24"/>
          <w:lang w:val="ru-RU"/>
        </w:rPr>
        <w:t xml:space="preserve">Гармонии по </w:t>
      </w:r>
      <w:r w:rsidRPr="00953E0E">
        <w:rPr>
          <w:sz w:val="24"/>
          <w:szCs w:val="24"/>
        </w:rPr>
        <w:t>специальности</w:t>
      </w:r>
      <w:r w:rsidRPr="00953E0E">
        <w:rPr>
          <w:sz w:val="24"/>
          <w:szCs w:val="24"/>
          <w:lang w:val="ru-RU"/>
        </w:rPr>
        <w:t xml:space="preserve"> 53.02.02 «</w:t>
      </w:r>
      <w:r w:rsidRPr="00953E0E">
        <w:rPr>
          <w:sz w:val="24"/>
          <w:szCs w:val="24"/>
        </w:rPr>
        <w:t>Музыкальное искусство эстрады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, вид </w:t>
      </w:r>
      <w:r w:rsidRPr="00953E0E">
        <w:rPr>
          <w:sz w:val="24"/>
          <w:szCs w:val="24"/>
          <w:lang w:val="ru-RU"/>
        </w:rPr>
        <w:t>«</w:t>
      </w:r>
      <w:r w:rsidRPr="00953E0E">
        <w:rPr>
          <w:sz w:val="24"/>
          <w:szCs w:val="24"/>
        </w:rPr>
        <w:t>Инструменты эстрадного оркестра</w:t>
      </w:r>
      <w:r w:rsidRPr="00953E0E">
        <w:rPr>
          <w:sz w:val="24"/>
          <w:szCs w:val="24"/>
          <w:lang w:val="ru-RU"/>
        </w:rPr>
        <w:t>»</w:t>
      </w:r>
      <w:r w:rsidRPr="00953E0E">
        <w:rPr>
          <w:sz w:val="24"/>
          <w:szCs w:val="24"/>
        </w:rPr>
        <w:t xml:space="preserve"> следует сделать акцент на игре упражнений на фортепиано и решении задач.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_Toc524699601"/>
      <w:r w:rsidRPr="00953E0E">
        <w:rPr>
          <w:rFonts w:ascii="Times New Roman" w:hAnsi="Times New Roman"/>
          <w:sz w:val="24"/>
          <w:szCs w:val="24"/>
        </w:rPr>
        <w:t>МДК.01.01</w:t>
      </w:r>
      <w:r w:rsidR="00DD53F5" w:rsidRPr="00953E0E">
        <w:rPr>
          <w:rFonts w:ascii="Times New Roman" w:hAnsi="Times New Roman"/>
          <w:sz w:val="24"/>
          <w:szCs w:val="24"/>
        </w:rPr>
        <w:t>Специальный инструмент (бас-гитара)</w:t>
      </w:r>
      <w:bookmarkEnd w:id="12"/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   Рабочая программа «специальный инструмент (бас-гитара)»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«бас-гитара» может быть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междисциплинарного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 xml:space="preserve">практическое овладение приемами игры на инструменте в различных музыкальных стилях и направлениях классической и эстрадно-джазовой музыки;                                    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_Toc524699602"/>
      <w:r w:rsidRPr="00953E0E">
        <w:rPr>
          <w:rFonts w:ascii="Times New Roman" w:hAnsi="Times New Roman"/>
          <w:sz w:val="24"/>
          <w:szCs w:val="24"/>
        </w:rPr>
        <w:t xml:space="preserve">МДК.01.01 </w:t>
      </w:r>
      <w:r w:rsidR="00803507" w:rsidRPr="00953E0E">
        <w:rPr>
          <w:rFonts w:ascii="Times New Roman" w:hAnsi="Times New Roman"/>
          <w:sz w:val="24"/>
          <w:szCs w:val="24"/>
        </w:rPr>
        <w:t>Специальный инструмент (гитара)</w:t>
      </w:r>
      <w:bookmarkEnd w:id="13"/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Рабочая программа  «специальный инструмен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гитара)»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Учебно-методический комплекс «специальный инструмент» (гитара) может быть использован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соответствующими основным видам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междисциплинарного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художественно-исполнительские возможности инструментов эстрадного оркестра.</w:t>
      </w:r>
    </w:p>
    <w:p w:rsidR="00645CE5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53F5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14" w:name="_Toc524699603"/>
      <w:r w:rsidRPr="00953E0E">
        <w:rPr>
          <w:rFonts w:ascii="Times New Roman" w:hAnsi="Times New Roman"/>
          <w:sz w:val="24"/>
          <w:szCs w:val="24"/>
        </w:rPr>
        <w:t xml:space="preserve">МДК.01.01 </w:t>
      </w:r>
      <w:r w:rsidR="00803507" w:rsidRPr="00953E0E">
        <w:rPr>
          <w:rFonts w:ascii="Times New Roman" w:hAnsi="Times New Roman"/>
          <w:sz w:val="24"/>
          <w:szCs w:val="24"/>
        </w:rPr>
        <w:t>Специальный инструмент – «гитара»</w:t>
      </w:r>
      <w:bookmarkEnd w:id="14"/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Раздел "Специальный инструмент – «гитара» является одним из звеньев подготовки специалистов, будущих артистов оркестров и руководителей самодеятельных коллективов. Предмет способствует расширению кругозора учащихся. Изучение лучших образцов мирового и российского джаза приведет к улучшению музыкального вкуса учащихся.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pacing w:val="6"/>
          <w:sz w:val="24"/>
          <w:szCs w:val="24"/>
        </w:rPr>
        <w:t>Эстрадная музыка является самым популярным жанром искусства. Поэтому воспитание молодых и грамотных специалистов стоит перед музыкальными училищами и училищами искусств. Эта задача и стоит перед преподавателем по разделу "Специальный инструмент – гитара":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Научить навыкам игры на музыкальном инструменте Гитара.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pacing w:val="6"/>
          <w:sz w:val="24"/>
          <w:szCs w:val="24"/>
        </w:rPr>
        <w:t>Ознакомить с лучшими исполнителями на гитаре.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pacing w:val="6"/>
          <w:sz w:val="24"/>
          <w:szCs w:val="24"/>
        </w:rPr>
        <w:t>Ознакомить с исполнением классических и джазовых штрихов.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Научить учащегося самостоятельно разбирать музыкальные произведения.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Научить разбираться в стилистике музыкальных произведений.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pacing w:val="6"/>
          <w:sz w:val="24"/>
          <w:szCs w:val="24"/>
        </w:rPr>
        <w:t>Изучить ритмы, характерные для определенных стилей.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Развить  навыки исполнительского мастерства.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пониманию: какую роль играют другие инструменты в общем звучании оркестра и ансамбля.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3E0E">
        <w:rPr>
          <w:rFonts w:ascii="Times New Roman" w:hAnsi="Times New Roman" w:cs="Times New Roman"/>
          <w:b/>
          <w:i/>
          <w:sz w:val="24"/>
          <w:szCs w:val="24"/>
        </w:rPr>
        <w:t>Обучение производится несколькими этапами или разделами:</w:t>
      </w:r>
    </w:p>
    <w:p w:rsidR="00DD53F5" w:rsidRPr="00953E0E" w:rsidRDefault="00DD53F5" w:rsidP="00953E0E">
      <w:pPr>
        <w:numPr>
          <w:ilvl w:val="0"/>
          <w:numId w:val="1"/>
        </w:numPr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Постановка/ корректировка исполнительского аппарата. Работа над звукоизвлечением: апояндо, тирандо.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знаниям: углубленный анализ основ исполнительского процесса.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умениям: внимание и самоконтроль при работе над материалом.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Развитие навыков чтения нот с листа.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Требование к знаниям: чтение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нот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с листа начиная с легких и небольших пьес, усложняя задачу на каждом курсе.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Требование к умениям: навык чтения с листа помогает быстро самостоятельно разобрать новые пьесы и этюды, сокращает процесс их изучения.</w:t>
      </w:r>
    </w:p>
    <w:p w:rsidR="00DD53F5" w:rsidRPr="00953E0E" w:rsidRDefault="00DD53F5" w:rsidP="00953E0E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Звукоизвлечение: апояндо, тирандо. Стадии процесса звукообразования: туше (прикосновение к струне); атака (начало звука);  стационарная часть; окончание звука.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Требование к знаниям: два способа звукоизвлечения в современной гитарной школе: тирандо (без опоры) и апояндо (с опорой), апояндо как перелом в развитии гитарной техники нашего времени.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Требование к умениям: условия применения апояндо и тирандо, представление внутренним слышанием идеального звука как главное условие предотвращения «бесцельного», «безобразного» звука.  </w:t>
      </w:r>
    </w:p>
    <w:p w:rsidR="00DD53F5" w:rsidRPr="00953E0E" w:rsidRDefault="00DD53F5" w:rsidP="00953E0E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Штрихи: легато, стаккато.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Требование к знаниям: понятие штриха в искусстве. Штрих в музыке. Специфические штрихи на струнных инструментах. Легато на гитаре как штрих и прием. Графическое оформление штрихов в нотном тексте для гитары.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Требования к умениям: методы исполнения легато и стаккато. </w:t>
      </w:r>
    </w:p>
    <w:p w:rsidR="00DD53F5" w:rsidRPr="00953E0E" w:rsidRDefault="00DD53F5" w:rsidP="00953E0E">
      <w:pPr>
        <w:numPr>
          <w:ilvl w:val="0"/>
          <w:numId w:val="2"/>
        </w:num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Работа над инструктивным материалом: гаммы, упражнения, этюды.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Требование к знаниям: инструктивный материал как главное условие исполнительского аппарата. Постоянно вслушиваясь в свою игру, студент должен замечать, что не согласованное движение пальцев левой и правой рук приводит к появлению призвуков, фальшивых нот.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Требование к умениям: выработка ощущения контакта с инструментом, овладения всеми музыкально-выразительными средствами исполнения.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Основные задачи при игре гамм: освоение техники перехода в другие позиции, ритмическое варьирование, работа над беглостью, работа над динамикой. Основные задачи при игре упражнений: развитие силы, беглости, чувствительности пальцев, умственного динамизма (Э. Пухоль).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6. Аппликатура. Позиции, их смена.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Требование к знаниям: понятие аппликатуры, ее значение.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Требование к умениям: раскрытие музыкально – смыслового содержания; преодоление технических трудностей за счет удобного расположения пальцев.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7.  Игровые приёмы: технические, колористические, специфические.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знаниям: игровые приёмы и их классификация. Значение игровых приемов (тремоло, баррэ, вибрато, глиссандо, арпеджиато, флажолет), их отличия друг от друга и особенности их применения. История возникновения игровых приёмов, их совершенствование. Графическое обозначение приемов, их совершенствование.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умениям: применение  игровых приемов для достижения качества звучания и музыкальной выразительности произведения.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8.  Особенности исполнения мелизмов в классе гитары.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E0E">
        <w:rPr>
          <w:rFonts w:ascii="Times New Roman" w:hAnsi="Times New Roman" w:cs="Times New Roman"/>
          <w:sz w:val="24"/>
          <w:szCs w:val="24"/>
        </w:rPr>
        <w:t>Требования к знаниям: понятие «мелизмы»; виды мелизмов: форшлаг, трель, мордент, группетто; особенности обозначения мелизмов в нотных текстах для гитары.</w:t>
      </w:r>
      <w:proofErr w:type="gramEnd"/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Требования к умениям: способ исполнения мелизмов как метод украшения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мелодии, а также как определяющий стиля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эпохи.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9.  Проблемы артикуляции в классе гитары.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Требование к знаниям: понятие музыкальной артикуляции, способы показа артикулирования в нотном тексте: цезуры, паузы, штрихи и т. д.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умениям: работа над артикуляцией как фактор установления связи между музыкальным образом и движением рук.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10. Координация и синхронность движений.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Требование к знаниям: секрет хорошей координации действия состоит в том, что для игры в целом требуются значительные усилия обеих кистей рук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Требования к умениям: умение музыканта-исполнителя выполнять одновременно двумя руками разные движения. Умения управлять своими действиями, и только при сознательно, умело поставленном со стороны педагога, труде он может успешно преодолевать «аномалии» зависимости рук.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11. Полифония в классе гитары.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Требования к знаниям: понятие «полифония»; старинная музыка 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53E0E">
        <w:rPr>
          <w:rFonts w:ascii="Times New Roman" w:hAnsi="Times New Roman" w:cs="Times New Roman"/>
          <w:sz w:val="24"/>
          <w:szCs w:val="24"/>
        </w:rPr>
        <w:t xml:space="preserve"> – 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.; старинная сюита, её обязательные танцы; стиль барокко; полифоническое творчество И. С. Баха; переложение для гитары;  сюиты И. С. Баха; артикуляция И. С. Баха.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Требования к умениям: шестиструнная гитара – полифонический инструмент; аппликатурные варианты в полифонической фактуре.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12.  Основные этапы работы над произведением.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знаниям: книги Л. Гинзбурга «О работе над музыкальным произведением» (М.: Музыка, 1968) и Г. Коган «Работа пианиста» (М.: « Классика-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53E0E">
        <w:rPr>
          <w:rFonts w:ascii="Times New Roman" w:hAnsi="Times New Roman" w:cs="Times New Roman"/>
          <w:sz w:val="24"/>
          <w:szCs w:val="24"/>
        </w:rPr>
        <w:t xml:space="preserve">», 2004) как основные методические пособия в помощь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Требования к умениям: предварительное знакомство с произведением; разучивание; целостное оформление звучания произведения; заучивание на память; достижение эстрадной готовности.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13. Техническая тренировка.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Требования к знаниям: техническая оснащенность гитариста – пальцевая беглость, свободная координация движений, умение выбрать и правильно применить рациональную аппликатуру, разнообразные приемы звукоизвлечения,  штрихи и др.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умениям: техническая подготовка приобретается путем тщательной систематической работы над различными видами инструктивного материала.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14. Медиаторная техника игры на электрогитаре.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знаниям: переменный штрих; переменный штрих на одной струне; переменный штрих на смежных струнах; переменный штрих и скачки; переменный штрих и аккорды; переменный штрих и интервальные скачки.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умениям: приемы игры на электрогитаре: хаммер, пулл, слайд, трель, бенды, вибрато, свип, теппинг.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15. Аккомпанемент в классе гитары. Элементы джазового аккомпанемента.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Требования к знаниям: гитара – аккомпанирующий инструмент; роль аккомпанемента в ансамбле.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Требование к умениям: виды гармонических сопровождений; запись аккордовых схем; запись аккордов; типовая аппликатура на грифе; освоение мажорных хроматических гамм септаккордами.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16. Психологические предпосылки воспитания музыканта.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Требования к знаниям: психологические особенности человека, как фактор, определяющий уровень его способностей. Психологические факторы: темперамент и тип характера, эмоции и чувства, воля и воображение.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Требования к умениям: тесты на выявление отношения к конкретной музыкальной деятельности (исполнительской, педагогической, композиторской, дирижёрской, музыковедческой). Методы овладения оптимальным концертным состоянием.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5" w:name="_Toc524699604"/>
      <w:r w:rsidRPr="00953E0E">
        <w:rPr>
          <w:rFonts w:ascii="Times New Roman" w:hAnsi="Times New Roman"/>
          <w:sz w:val="24"/>
          <w:szCs w:val="24"/>
        </w:rPr>
        <w:t xml:space="preserve">МДК.01.01. </w:t>
      </w:r>
      <w:r w:rsidR="00803507" w:rsidRPr="00953E0E">
        <w:rPr>
          <w:rFonts w:ascii="Times New Roman" w:hAnsi="Times New Roman"/>
          <w:sz w:val="24"/>
          <w:szCs w:val="24"/>
        </w:rPr>
        <w:t>Специальный инструмент» (саксофон)</w:t>
      </w:r>
      <w:bookmarkEnd w:id="15"/>
    </w:p>
    <w:p w:rsidR="00DD53F5" w:rsidRPr="00953E0E" w:rsidRDefault="00DD53F5" w:rsidP="00953E0E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пециальный инструмент» (саксофон)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1.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Учебно-методический комплекс «саксофон» может быть использован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для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дисциплины междисциплинарного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Задачами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6" w:name="_Toc524699605"/>
      <w:r w:rsidRPr="00953E0E">
        <w:rPr>
          <w:rFonts w:ascii="Times New Roman" w:hAnsi="Times New Roman"/>
          <w:sz w:val="24"/>
          <w:szCs w:val="24"/>
        </w:rPr>
        <w:t xml:space="preserve">МДК.01.01 </w:t>
      </w:r>
      <w:r w:rsidR="00E2594B" w:rsidRPr="00953E0E">
        <w:rPr>
          <w:rFonts w:ascii="Times New Roman" w:hAnsi="Times New Roman"/>
          <w:sz w:val="24"/>
          <w:szCs w:val="24"/>
        </w:rPr>
        <w:t>Специальный инструмент» (труба)</w:t>
      </w:r>
      <w:bookmarkEnd w:id="16"/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 Рабочая программа «Специальный инструмент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труба) является частью основной образовательной программы в соответствии с ФГОС по специальности СПО 53.02.02. 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«Труба» может быть использована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междисциплинарного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645CE5" w:rsidRPr="00953E0E" w:rsidRDefault="00645CE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4B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7" w:name="_Toc524699606"/>
      <w:r w:rsidRPr="00953E0E">
        <w:rPr>
          <w:rFonts w:ascii="Times New Roman" w:hAnsi="Times New Roman"/>
          <w:sz w:val="24"/>
          <w:szCs w:val="24"/>
        </w:rPr>
        <w:t xml:space="preserve">МДК.01.01 </w:t>
      </w:r>
      <w:r w:rsidR="00E2594B" w:rsidRPr="00953E0E">
        <w:rPr>
          <w:rFonts w:ascii="Times New Roman" w:hAnsi="Times New Roman"/>
          <w:sz w:val="24"/>
          <w:szCs w:val="24"/>
        </w:rPr>
        <w:t>Специальный инструмент (флейта)</w:t>
      </w:r>
      <w:bookmarkEnd w:id="17"/>
    </w:p>
    <w:p w:rsidR="00E2594B" w:rsidRPr="00953E0E" w:rsidRDefault="00E2594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«специальный инструмент (флейта)»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«флейта» может быть использована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lastRenderedPageBreak/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междисциплинарного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 xml:space="preserve">практическое овладение приемами игры на инструменте в различных музыкальных стилях и направлениях классической и эстрадно-джазовой музыки;                                    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4B" w:rsidRPr="00953E0E" w:rsidRDefault="00645CE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8" w:name="_Toc524699607"/>
      <w:r w:rsidRPr="00953E0E">
        <w:rPr>
          <w:rFonts w:ascii="Times New Roman" w:hAnsi="Times New Roman"/>
          <w:sz w:val="24"/>
          <w:szCs w:val="24"/>
        </w:rPr>
        <w:t xml:space="preserve">МДК 01.01. </w:t>
      </w:r>
      <w:r w:rsidR="00E2594B" w:rsidRPr="00953E0E">
        <w:rPr>
          <w:rFonts w:ascii="Times New Roman" w:hAnsi="Times New Roman"/>
          <w:sz w:val="24"/>
          <w:szCs w:val="24"/>
        </w:rPr>
        <w:t>Специальный инструмент (фортепиано)</w:t>
      </w:r>
      <w:bookmarkEnd w:id="18"/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 дисциплины «Специальный инструмент (фортепиано)»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1.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«Специальный инструмент (фортепиано)» может быть использован в следующих областях профессиональной деятельности выпускников: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</w:t>
      </w:r>
      <w:r w:rsidRPr="00953E0E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Специальный инструмент относится к Профессиональному модулю 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междисциплинарного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солиста,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6B" w:rsidRPr="00953E0E" w:rsidRDefault="001E372A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9" w:name="_Toc524699608"/>
      <w:r w:rsidRPr="00953E0E">
        <w:rPr>
          <w:rFonts w:ascii="Times New Roman" w:hAnsi="Times New Roman"/>
          <w:sz w:val="24"/>
          <w:szCs w:val="24"/>
        </w:rPr>
        <w:t xml:space="preserve">МДК.01.01. </w:t>
      </w:r>
      <w:r w:rsidR="001D726B" w:rsidRPr="00953E0E">
        <w:rPr>
          <w:rFonts w:ascii="Times New Roman" w:hAnsi="Times New Roman"/>
          <w:sz w:val="24"/>
          <w:szCs w:val="24"/>
        </w:rPr>
        <w:t>Специальный инструмент (электрогитара)</w:t>
      </w:r>
      <w:bookmarkEnd w:id="19"/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Рабочая программа «Специальный инструмент (электрогитара)»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Учебно-методический комплекс «Специальный инструмент (электрогитара» может быть использована в следующих областях профессиональной деятельности выпускников:</w:t>
      </w:r>
      <w:proofErr w:type="gramEnd"/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МДК «Специальный инструмент»  относится к  Профессиональному модулю 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ПМ. 01 Музыкально-исполнительская  деятельность.</w:t>
      </w:r>
    </w:p>
    <w:p w:rsidR="00DD53F5" w:rsidRPr="00953E0E" w:rsidRDefault="00DD53F5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DD53F5" w:rsidRPr="00953E0E" w:rsidRDefault="00DD53F5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DD53F5" w:rsidRPr="00953E0E" w:rsidRDefault="00DD53F5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междисциплинарного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Целью курса является: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 xml:space="preserve">практическое овладение приемами игры на инструменте в различных музыкальных стилях и направлениях классической и эстрадно-джазовой музыки; 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DD53F5" w:rsidRPr="00953E0E" w:rsidRDefault="00DD53F5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чтения с листа музыкальных произведений разных жанров и форм;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DD53F5" w:rsidRPr="00953E0E" w:rsidRDefault="00DD53F5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1D726B" w:rsidRPr="00953E0E" w:rsidRDefault="001D726B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1E372A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0" w:name="_Toc524699609"/>
      <w:r w:rsidRPr="00953E0E">
        <w:rPr>
          <w:rFonts w:ascii="Times New Roman" w:hAnsi="Times New Roman"/>
          <w:sz w:val="24"/>
          <w:szCs w:val="24"/>
        </w:rPr>
        <w:t>МДК.01.02 Джазовая импрвизация</w:t>
      </w:r>
      <w:bookmarkEnd w:id="20"/>
    </w:p>
    <w:p w:rsidR="004D3A39" w:rsidRDefault="004D3A3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«Джазовая импровизация»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артист, преподаватель, руководитель эстрадного коллектива готовится к следующим видам: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«Джазовая импровизация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ожет быть использована в следующих областях профессиональной деятельности выпускников: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МДК.01.02  «Джазовая импровизация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тносится к профессиональному модулю ПМ. 01 Музыкально-исполнительская  деятельность.</w:t>
      </w:r>
    </w:p>
    <w:p w:rsidR="001D726B" w:rsidRPr="00953E0E" w:rsidRDefault="001D726B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1D726B" w:rsidRPr="00953E0E" w:rsidRDefault="001D726B" w:rsidP="00953E0E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«Джазовая импровизация» в структуре основной профессиональной образовательной программы принадлежит к профессиональному модулю ПМ.01 Музыкально-исполнительская деятельность.</w:t>
      </w: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междисциплинарного курса.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к уровню освоения содержания курса.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1E372A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1" w:name="_Toc524699610"/>
      <w:r w:rsidRPr="00953E0E">
        <w:rPr>
          <w:rFonts w:ascii="Times New Roman" w:hAnsi="Times New Roman"/>
          <w:sz w:val="24"/>
          <w:szCs w:val="24"/>
        </w:rPr>
        <w:lastRenderedPageBreak/>
        <w:t>МДК.01.03. Ансамблевое исполнительство</w:t>
      </w:r>
      <w:bookmarkEnd w:id="21"/>
    </w:p>
    <w:p w:rsidR="00953E0E" w:rsidRDefault="00953E0E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Рабочая программа  «Ансамблевое исполнительство»</w:t>
      </w:r>
      <w:r w:rsidR="001E372A" w:rsidRPr="00953E0E">
        <w:rPr>
          <w:rFonts w:ascii="Times New Roman" w:hAnsi="Times New Roman" w:cs="Times New Roman"/>
          <w:sz w:val="24"/>
          <w:szCs w:val="24"/>
        </w:rPr>
        <w:t xml:space="preserve"> </w:t>
      </w:r>
      <w:r w:rsidRPr="00953E0E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«Ансамблевое исполнительство» может быть использован в следующих областях профессиональной деятельности выпускников: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Ансамблевое исполнительство относится к Профессиональному модулю ПМ. 01 Музыкально-исполнительская  деятельность.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общими компетенциями, </w:t>
      </w:r>
      <w:r w:rsidRPr="00953E0E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1D726B" w:rsidRPr="00953E0E" w:rsidRDefault="001D726B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междисциплинарного курса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726B" w:rsidRPr="00953E0E" w:rsidRDefault="001D726B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 результате освоения  курса студент должен: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сольный репертуар, включающий, виртуозных пьес, инструментальных миниатюр, джазовых произведений;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1D726B" w:rsidRPr="00953E0E" w:rsidRDefault="001D726B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2" w:name="_Toc524699611"/>
      <w:r w:rsidRPr="00953E0E">
        <w:rPr>
          <w:rFonts w:ascii="Times New Roman" w:hAnsi="Times New Roman"/>
          <w:sz w:val="24"/>
          <w:szCs w:val="24"/>
        </w:rPr>
        <w:t>МДК.01.04 Оркестровый класс, инструментоведение</w:t>
      </w:r>
      <w:bookmarkEnd w:id="22"/>
    </w:p>
    <w:p w:rsidR="00953E0E" w:rsidRDefault="00953E0E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дисциплины «Оркестровый класс, инструментоведение»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артист, преподаватель, руководитель эстрадного коллектива готовится к следующим видам: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Раздел «Оркестровый класс» может быть использован в следующих областях профессиональной деятельности выпускников: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«Оркестровый класс, инструментоведение» относится к Профессиональному модулю ПМ. 01 Музыкально-исполнительская  деятельность.</w:t>
      </w:r>
    </w:p>
    <w:p w:rsidR="003C5398" w:rsidRPr="00953E0E" w:rsidRDefault="003C5398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3C5398" w:rsidRPr="00953E0E" w:rsidRDefault="003C5398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раздела междисциплинарного курса.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398" w:rsidRPr="00953E0E" w:rsidRDefault="003C5398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3C5398" w:rsidRPr="00953E0E" w:rsidRDefault="003C5398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3C5398" w:rsidRPr="00953E0E" w:rsidRDefault="003C5398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3C5398" w:rsidRPr="00953E0E" w:rsidRDefault="003C5398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726B" w:rsidRPr="00953E0E" w:rsidRDefault="003C5398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23" w:name="_Toc524699612"/>
      <w:r w:rsidRPr="00953E0E">
        <w:rPr>
          <w:rFonts w:ascii="Times New Roman" w:hAnsi="Times New Roman"/>
          <w:sz w:val="24"/>
          <w:szCs w:val="24"/>
        </w:rPr>
        <w:t>МДК.01.05. Фортепианное исполнительство, аккомпанемент, чтение с листа</w:t>
      </w:r>
      <w:bookmarkEnd w:id="23"/>
      <w:r w:rsidRPr="00953E0E">
        <w:rPr>
          <w:rFonts w:ascii="Times New Roman" w:hAnsi="Times New Roman"/>
          <w:sz w:val="24"/>
          <w:szCs w:val="24"/>
        </w:rPr>
        <w:t xml:space="preserve"> </w:t>
      </w:r>
    </w:p>
    <w:p w:rsidR="003C5398" w:rsidRPr="00953E0E" w:rsidRDefault="003C5398" w:rsidP="00953E0E">
      <w:pPr>
        <w:widowControl w:val="0"/>
        <w:autoSpaceDE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D726B" w:rsidRPr="00953E0E" w:rsidRDefault="001D726B" w:rsidP="00953E0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 раздела «Фортепианное исполнительство, аккомпанемент, чтение с листа» и  раздела «Практика» являются частью основной образовательной программы в соответствии с ФГОС по специальности 53.02.02 «Музыкальное искусство эстрады </w:t>
      </w:r>
      <w:r w:rsidRPr="00953E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953E0E">
        <w:rPr>
          <w:rFonts w:ascii="Times New Roman" w:hAnsi="Times New Roman" w:cs="Times New Roman"/>
          <w:color w:val="000000"/>
          <w:sz w:val="24"/>
          <w:szCs w:val="24"/>
        </w:rPr>
        <w:t>углубленной подготовки</w:t>
      </w:r>
    </w:p>
    <w:p w:rsidR="001D726B" w:rsidRPr="00953E0E" w:rsidRDefault="001D726B" w:rsidP="00953E0E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в части освоения основного вида профессиональной деятельности: </w:t>
      </w:r>
      <w:r w:rsidRPr="00953E0E">
        <w:rPr>
          <w:rFonts w:ascii="Times New Roman" w:hAnsi="Times New Roman" w:cs="Times New Roman"/>
          <w:shadow/>
          <w:color w:val="000000"/>
          <w:sz w:val="24"/>
          <w:szCs w:val="24"/>
        </w:rPr>
        <w:t>музыкально-исполнительская</w:t>
      </w:r>
      <w:r w:rsidRPr="00953E0E">
        <w:rPr>
          <w:rFonts w:ascii="Times New Roman" w:hAnsi="Times New Roman" w:cs="Times New Roman"/>
          <w:shadow/>
          <w:sz w:val="24"/>
          <w:szCs w:val="24"/>
        </w:rPr>
        <w:t>деятельность (в качестве артиста, руководителя эстрадного коллектива, концертмейстера, солиста концертных организаций); педагогическая деятельность 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ПОУ)</w:t>
      </w:r>
    </w:p>
    <w:p w:rsidR="001D726B" w:rsidRPr="00953E0E" w:rsidRDefault="001D726B" w:rsidP="00953E0E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И соответствующих общих  компетенций: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2. Организовывать собственную деятельность, определять методы и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способы выполнения профессиональных задач, оценивать их эффективность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и качество.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lastRenderedPageBreak/>
        <w:t>ОК 3. Решать проблемы, оценивать риски и принимать решения в нестандартных ситуациях.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4. Осуществлять поиск, анализ и оценку информации, необходимой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5. Использовать информационно-коммуникационные технологии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совершенствования профессиональной деятельности.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6. Работать в коллективе, обеспечивать его сплочение, эффективно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общаться с коллегами, руководством.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повышение квалификации.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1D726B" w:rsidRPr="00953E0E" w:rsidRDefault="001D726B" w:rsidP="00953E0E">
      <w:pPr>
        <w:tabs>
          <w:tab w:val="left" w:pos="709"/>
        </w:tabs>
        <w:spacing w:line="240" w:lineRule="auto"/>
        <w:ind w:left="790"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1D726B" w:rsidRPr="00953E0E" w:rsidRDefault="001D726B" w:rsidP="00953E0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в части освоения соответствующих профессиональных  компетенций</w:t>
      </w:r>
      <w:proofErr w:type="gramStart"/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softHyphen/>
        <w:t xml:space="preserve">ной терминологией. </w:t>
      </w:r>
    </w:p>
    <w:p w:rsidR="001D726B" w:rsidRPr="00953E0E" w:rsidRDefault="001D726B" w:rsidP="00953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3.2.Организовывать репетиционную и концертную работу, планировать и анализировать результаты своей деятельности.</w:t>
      </w:r>
    </w:p>
    <w:p w:rsidR="001D726B" w:rsidRPr="00953E0E" w:rsidRDefault="001D726B" w:rsidP="00953E0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>Рабочая программа  раздела « Фортепиано, аккомпанемент, чтение с листа» и  раздела «Практика» может быть использованав следующих областях профессиональной деятельности выпускников:</w:t>
      </w:r>
    </w:p>
    <w:p w:rsidR="001D726B" w:rsidRPr="00953E0E" w:rsidRDefault="001D726B" w:rsidP="00953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726B" w:rsidRPr="00953E0E" w:rsidRDefault="001D726B" w:rsidP="00953E0E">
      <w:pPr>
        <w:pStyle w:val="24"/>
        <w:widowControl w:val="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hadow w:val="0"/>
          <w:color w:val="000000"/>
          <w:szCs w:val="24"/>
        </w:rPr>
      </w:pPr>
      <w:r w:rsidRPr="00953E0E">
        <w:rPr>
          <w:rFonts w:ascii="Times New Roman" w:hAnsi="Times New Roman" w:cs="Times New Roman"/>
          <w:shadow w:val="0"/>
          <w:color w:val="000000"/>
          <w:szCs w:val="24"/>
        </w:rPr>
        <w:t>музыкальное исполнительство (инструментальное и вокальное);</w:t>
      </w:r>
    </w:p>
    <w:p w:rsidR="001D726B" w:rsidRPr="00953E0E" w:rsidRDefault="001D726B" w:rsidP="00953E0E">
      <w:pPr>
        <w:pStyle w:val="24"/>
        <w:widowControl w:val="0"/>
        <w:ind w:left="1068" w:firstLine="709"/>
        <w:jc w:val="both"/>
        <w:rPr>
          <w:rFonts w:ascii="Times New Roman" w:hAnsi="Times New Roman" w:cs="Times New Roman"/>
          <w:shadow w:val="0"/>
          <w:color w:val="000000"/>
          <w:szCs w:val="24"/>
        </w:rPr>
      </w:pPr>
    </w:p>
    <w:p w:rsidR="001D726B" w:rsidRPr="00953E0E" w:rsidRDefault="001D726B" w:rsidP="00953E0E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shadow w:val="0"/>
          <w:color w:val="000000"/>
          <w:szCs w:val="24"/>
        </w:rPr>
      </w:pPr>
    </w:p>
    <w:p w:rsidR="001D726B" w:rsidRPr="00953E0E" w:rsidRDefault="001D726B" w:rsidP="00953E0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shadow/>
          <w:color w:val="000000"/>
          <w:sz w:val="24"/>
          <w:szCs w:val="24"/>
        </w:rPr>
        <w:lastRenderedPageBreak/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ПОУ;</w:t>
      </w:r>
    </w:p>
    <w:p w:rsidR="001D726B" w:rsidRPr="00953E0E" w:rsidRDefault="001D726B" w:rsidP="00953E0E">
      <w:pPr>
        <w:pStyle w:val="24"/>
        <w:widowControl w:val="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hadow w:val="0"/>
          <w:color w:val="000000"/>
          <w:szCs w:val="24"/>
        </w:rPr>
      </w:pPr>
      <w:r w:rsidRPr="00953E0E">
        <w:rPr>
          <w:rFonts w:ascii="Times New Roman" w:hAnsi="Times New Roman" w:cs="Times New Roman"/>
          <w:shadow w:val="0"/>
          <w:color w:val="000000"/>
          <w:szCs w:val="24"/>
        </w:rPr>
        <w:t>руководство творческим музыкальным коллективом.</w:t>
      </w:r>
    </w:p>
    <w:p w:rsidR="001D726B" w:rsidRPr="00953E0E" w:rsidRDefault="001D726B" w:rsidP="00953E0E">
      <w:pPr>
        <w:pStyle w:val="af2"/>
        <w:ind w:firstLine="709"/>
        <w:jc w:val="both"/>
        <w:rPr>
          <w:b/>
          <w:shadow/>
          <w:color w:val="000000"/>
        </w:rPr>
      </w:pPr>
    </w:p>
    <w:p w:rsidR="001D726B" w:rsidRPr="00953E0E" w:rsidRDefault="001D726B" w:rsidP="00953E0E">
      <w:pPr>
        <w:widowControl w:val="0"/>
        <w:numPr>
          <w:ilvl w:val="0"/>
          <w:numId w:val="5"/>
        </w:num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Раздел «Фортепиано, аккомпанемент, чтение с листа» в структуре основной профессиональной образовательной программы принадлежит  к Профессиональному модулю ПМ.01 Музыкально-исполнительская деятельность.</w:t>
      </w:r>
    </w:p>
    <w:p w:rsidR="001D726B" w:rsidRPr="00953E0E" w:rsidRDefault="001D726B" w:rsidP="00953E0E">
      <w:pPr>
        <w:widowControl w:val="0"/>
        <w:numPr>
          <w:ilvl w:val="0"/>
          <w:numId w:val="5"/>
        </w:num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 «Исполнительская практика» </w:t>
      </w:r>
      <w:proofErr w:type="gramStart"/>
      <w:r w:rsidRPr="00953E0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53E0E">
        <w:rPr>
          <w:rFonts w:ascii="Times New Roman" w:hAnsi="Times New Roman" w:cs="Times New Roman"/>
          <w:color w:val="000000"/>
          <w:sz w:val="24"/>
          <w:szCs w:val="24"/>
        </w:rPr>
        <w:t>Фортепиано) принадлежит к разделу « Практика».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 Цель и задачи раздела фортепиано (междисциплинарного курса, практики).</w:t>
      </w:r>
    </w:p>
    <w:p w:rsidR="001D726B" w:rsidRPr="00953E0E" w:rsidRDefault="001D726B" w:rsidP="00953E0E">
      <w:pPr>
        <w:pStyle w:val="a7"/>
        <w:ind w:firstLine="709"/>
      </w:pPr>
      <w:r w:rsidRPr="00953E0E">
        <w:rPr>
          <w:b/>
        </w:rPr>
        <w:t>Целью</w:t>
      </w:r>
      <w:r w:rsidRPr="00953E0E">
        <w:t xml:space="preserve">  является: овладение навыками игры на фортепиано, использование приобретённых навыков для более глубокого и профессионального постижения основ музыкальной теории, сольфеджио, гармонии, аранжировки, импровизации.</w:t>
      </w:r>
    </w:p>
    <w:p w:rsidR="001D726B" w:rsidRPr="00953E0E" w:rsidRDefault="001D726B" w:rsidP="00953E0E">
      <w:pPr>
        <w:pStyle w:val="a7"/>
        <w:ind w:firstLine="709"/>
      </w:pPr>
      <w:r w:rsidRPr="00953E0E">
        <w:rPr>
          <w:b/>
        </w:rPr>
        <w:t>Задачами</w:t>
      </w:r>
      <w:r w:rsidRPr="00953E0E">
        <w:t xml:space="preserve">  являются: развитие навыков аккомпанемента и чтение нот с листа;</w:t>
      </w:r>
    </w:p>
    <w:p w:rsidR="001D726B" w:rsidRPr="00953E0E" w:rsidRDefault="001D726B" w:rsidP="00953E0E">
      <w:pPr>
        <w:pStyle w:val="a7"/>
        <w:ind w:firstLine="709"/>
      </w:pPr>
      <w:r w:rsidRPr="00953E0E">
        <w:t>изучение технических и выразительных возможностей фортепиано;</w:t>
      </w:r>
    </w:p>
    <w:p w:rsidR="001D726B" w:rsidRPr="00953E0E" w:rsidRDefault="001D726B" w:rsidP="00953E0E">
      <w:pPr>
        <w:pStyle w:val="a7"/>
        <w:ind w:firstLine="709"/>
      </w:pPr>
      <w:r w:rsidRPr="00953E0E">
        <w:t>приобретение основных навыков игры, развитие игрового аппарата, изучение инструктивной литературы;</w:t>
      </w:r>
    </w:p>
    <w:p w:rsidR="001D726B" w:rsidRPr="00953E0E" w:rsidRDefault="001D726B" w:rsidP="00953E0E">
      <w:pPr>
        <w:pStyle w:val="a7"/>
        <w:ind w:firstLine="709"/>
      </w:pPr>
      <w:r w:rsidRPr="00953E0E">
        <w:t>последовательное освоение учебного репертуара: произведений для фортепиано;</w:t>
      </w:r>
    </w:p>
    <w:p w:rsidR="001D726B" w:rsidRPr="00953E0E" w:rsidRDefault="001D726B" w:rsidP="00953E0E">
      <w:pPr>
        <w:pStyle w:val="a7"/>
        <w:ind w:firstLine="709"/>
      </w:pPr>
      <w:r w:rsidRPr="00953E0E">
        <w:t>совершенствование навыков концертного исполнения;</w:t>
      </w:r>
    </w:p>
    <w:p w:rsidR="001D726B" w:rsidRPr="00953E0E" w:rsidRDefault="001D726B" w:rsidP="00953E0E">
      <w:pPr>
        <w:pStyle w:val="a7"/>
        <w:ind w:firstLine="709"/>
      </w:pPr>
      <w:r w:rsidRPr="00953E0E">
        <w:t>совершенствование навыков самостоятельной работы над произведением.</w:t>
      </w:r>
    </w:p>
    <w:p w:rsidR="001D726B" w:rsidRPr="00953E0E" w:rsidRDefault="001D726B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 xml:space="preserve">     В результате изу</w:t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  <w:t>че</w:t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  <w:t>ния</w:t>
      </w:r>
      <w:r w:rsidRPr="00953E0E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междисциплинарного курса </w:t>
      </w:r>
      <w:r w:rsidRPr="00953E0E">
        <w:rPr>
          <w:rFonts w:ascii="Times New Roman" w:hAnsi="Times New Roman" w:cs="Times New Roman"/>
          <w:shadow/>
          <w:sz w:val="24"/>
          <w:szCs w:val="24"/>
        </w:rPr>
        <w:t xml:space="preserve">  сту</w:t>
      </w:r>
      <w:r w:rsidRPr="00953E0E">
        <w:rPr>
          <w:rFonts w:ascii="Times New Roman" w:hAnsi="Times New Roman" w:cs="Times New Roman"/>
          <w:shadow/>
          <w:sz w:val="24"/>
          <w:szCs w:val="24"/>
        </w:rPr>
        <w:softHyphen/>
        <w:t>дент должен: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953E0E">
        <w:rPr>
          <w:rFonts w:ascii="Times New Roman" w:hAnsi="Times New Roman" w:cs="Times New Roman"/>
          <w:b/>
          <w:shadow/>
          <w:sz w:val="24"/>
          <w:szCs w:val="24"/>
        </w:rPr>
        <w:t>иметь практический опыт: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 xml:space="preserve"> исполнения на инструменте произведений различных жанров классической и джазовой музыки;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аккомпанирования солистам-инструменталистам, вокалистам;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использования гармонических оборотов, аккордовых последовательностей, гармонизации баса;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аккомпанирования мелодии по цифровым обозначениям гармонии;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использования фортепиано для ознакомления с музыкально-джазовой литературой, теоретического анализа музыкальных произведений;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953E0E">
        <w:rPr>
          <w:rFonts w:ascii="Times New Roman" w:hAnsi="Times New Roman" w:cs="Times New Roman"/>
          <w:b/>
          <w:shadow/>
          <w:sz w:val="24"/>
          <w:szCs w:val="24"/>
        </w:rPr>
        <w:t>уметь: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играть на инструменте, имея в репертуаре произведения классической, современной и эстрадно-джазовой музыкальной литературы;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применять фортепиано в работе над произведениями для инструмента, голоса;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исполнять стандартные гармонические обороты, последовательности аккордов;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lastRenderedPageBreak/>
        <w:t>аккомпанировать мелодии по цифровым обозначениям гармоний;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использовать фортепиано для теоретического анализа музыкального произведения;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953E0E">
        <w:rPr>
          <w:rFonts w:ascii="Times New Roman" w:hAnsi="Times New Roman" w:cs="Times New Roman"/>
          <w:b/>
          <w:shadow/>
          <w:sz w:val="24"/>
          <w:szCs w:val="24"/>
        </w:rPr>
        <w:t>знать: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исполнительский репертуар средней сложности;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специфику фортепианного исполнительства эстрадно-джазовой и академической музыки;</w:t>
      </w:r>
    </w:p>
    <w:p w:rsidR="001D726B" w:rsidRPr="00953E0E" w:rsidRDefault="001D726B" w:rsidP="00953E0E">
      <w:pPr>
        <w:spacing w:line="240" w:lineRule="auto"/>
        <w:ind w:firstLine="709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953E0E">
        <w:rPr>
          <w:rFonts w:ascii="Times New Roman" w:hAnsi="Times New Roman" w:cs="Times New Roman"/>
          <w:shadow/>
          <w:sz w:val="24"/>
          <w:szCs w:val="24"/>
        </w:rPr>
        <w:t>методическую литературу в области истории академического и джазового фортепианного исполнительства;</w:t>
      </w:r>
    </w:p>
    <w:p w:rsidR="00E47C03" w:rsidRPr="00953E0E" w:rsidRDefault="007C717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4" w:name="_Toc524699613"/>
      <w:r w:rsidRPr="00953E0E">
        <w:rPr>
          <w:rFonts w:ascii="Times New Roman" w:hAnsi="Times New Roman"/>
          <w:sz w:val="24"/>
          <w:szCs w:val="24"/>
        </w:rPr>
        <w:t>МДК.02.01. Методика обучения игре на инструменте</w:t>
      </w:r>
      <w:bookmarkEnd w:id="24"/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Рабочая программа учебной дисциплины «Методика обучения игре на инструменте»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деятельности: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и готовится к следующим видам: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Музыкально-исполнительская деятельность (в качестве артиста оркестра, ансамбля, солиста концертных организаций).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«Методика обучения игре на инструменте » может быть использован в следующих областях профессиональной деятельности выпускников: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«Методика обучения игре на инструменте» относится к Профессиональному модулю ПМ. 02 Педагогическая  деятельность.</w:t>
      </w:r>
    </w:p>
    <w:p w:rsidR="00E47C03" w:rsidRPr="00953E0E" w:rsidRDefault="00E47C03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видам), общеобразовательных организациях, профессиональных образовательных организациях. 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2.3. Осваивать основной учебно-педагогический репертуар.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2.4. Планировать развитие профессиональных умений обучающихся.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2.5. Использовать базовые знания и практический опыт по организации и анализу образовательного процесса, методики подготовки и проведения занятий в исполнительском классе.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E47C03" w:rsidRPr="00953E0E" w:rsidRDefault="00E47C03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междисциплинарного курса.</w:t>
      </w:r>
    </w:p>
    <w:p w:rsidR="00E47C03" w:rsidRPr="00953E0E" w:rsidRDefault="00E47C03" w:rsidP="00953E0E">
      <w:pPr>
        <w:pStyle w:val="a7"/>
        <w:ind w:left="284" w:firstLine="709"/>
      </w:pPr>
      <w:r w:rsidRPr="00953E0E">
        <w:rPr>
          <w:b/>
        </w:rPr>
        <w:lastRenderedPageBreak/>
        <w:t>Целью</w:t>
      </w:r>
      <w:r w:rsidRPr="00953E0E">
        <w:t xml:space="preserve"> курса является:</w:t>
      </w:r>
      <w:r w:rsidRPr="00953E0E">
        <w:tab/>
      </w:r>
    </w:p>
    <w:p w:rsidR="00E47C03" w:rsidRPr="00953E0E" w:rsidRDefault="00E47C03" w:rsidP="00953E0E">
      <w:pPr>
        <w:pStyle w:val="a7"/>
        <w:ind w:left="284" w:firstLine="709"/>
      </w:pPr>
      <w:r w:rsidRPr="00953E0E">
        <w:t>воспитание квалифицированных исполнителей и преподавателей, способных хорошо ориентироваться в нотном репертуаре для учащихся музыкальных школ.</w:t>
      </w:r>
    </w:p>
    <w:p w:rsidR="00E47C03" w:rsidRPr="00953E0E" w:rsidRDefault="00E47C03" w:rsidP="00953E0E">
      <w:pPr>
        <w:pStyle w:val="a7"/>
        <w:ind w:left="284" w:firstLine="709"/>
      </w:pPr>
      <w:r w:rsidRPr="00953E0E">
        <w:rPr>
          <w:b/>
        </w:rPr>
        <w:t>Задачами</w:t>
      </w:r>
      <w:r w:rsidRPr="00953E0E">
        <w:t xml:space="preserve"> курса являются:</w:t>
      </w:r>
    </w:p>
    <w:p w:rsidR="00E47C03" w:rsidRPr="00953E0E" w:rsidRDefault="00E47C03" w:rsidP="00953E0E">
      <w:pPr>
        <w:pStyle w:val="a7"/>
        <w:ind w:left="284" w:firstLine="709"/>
      </w:pPr>
      <w:r w:rsidRPr="00953E0E">
        <w:t>-изучение содержания нотных изданий для инструмента;</w:t>
      </w:r>
    </w:p>
    <w:p w:rsidR="00E47C03" w:rsidRPr="00953E0E" w:rsidRDefault="00E47C03" w:rsidP="00953E0E">
      <w:pPr>
        <w:pStyle w:val="a7"/>
        <w:ind w:left="284" w:firstLine="709"/>
      </w:pPr>
      <w:r w:rsidRPr="00953E0E">
        <w:t>-формирование навыков анализа музыкальных произведений с точки зрения их технической целесообразности и художественной значимости;</w:t>
      </w:r>
    </w:p>
    <w:p w:rsidR="00E47C03" w:rsidRPr="00953E0E" w:rsidRDefault="00E47C03" w:rsidP="00953E0E">
      <w:pPr>
        <w:pStyle w:val="a7"/>
        <w:ind w:left="284" w:firstLine="709"/>
      </w:pPr>
      <w:r w:rsidRPr="00953E0E">
        <w:t>- умение подобрать репертуар для учащихся определенной ступени обучения в соответствии с поставленными задачами и с учетом индивидуальных способностей.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 результате изу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че</w:t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  <w:t>ния дисциплины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етодика обучения игре на инструменте»  сту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дент должен: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педагогической работы с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разных возрастов и уровня подготовленности;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применения различных методик обучения;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лекционной работы;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организовывать  и методически подготавливать проведение урока в исполнительском классе;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проводить методический разбор музыкально-педагогического репертуара в образовательных 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видам);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организовывать обучение учащихся на инструменте с учетом их возраста и уровня подготовки;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творческие и педагогические  щколы;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наиболее известные методические системы обучения игре на инструменте (отечественные и зарубежные);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музыкально-педагогический  репертуар в  образовательных 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 искусств);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психолого-педагогические особенности работы с детьми дощкольного и школьного возраста;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современные методики обучения игре на инструменте детей разного возраста;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порядок ведения учебной документации в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дополнительного образования</w:t>
      </w:r>
      <w:proofErr w:type="gramStart"/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организациях и  профессиональных образовательных организациях;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требования к личности педагога;</w:t>
      </w:r>
    </w:p>
    <w:p w:rsidR="00E47C03" w:rsidRPr="00953E0E" w:rsidRDefault="00E47C0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основы теории воспитания и образования.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7C7175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5" w:name="_Toc524699614"/>
      <w:r w:rsidRPr="00953E0E">
        <w:rPr>
          <w:rFonts w:ascii="Times New Roman" w:hAnsi="Times New Roman"/>
          <w:sz w:val="24"/>
          <w:szCs w:val="24"/>
        </w:rPr>
        <w:t>МДК.02.01. Методика работы с творческим коллективом</w:t>
      </w:r>
      <w:bookmarkEnd w:id="25"/>
    </w:p>
    <w:p w:rsidR="00953E0E" w:rsidRDefault="00953E0E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Дисциплина «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Методика работы с творческим коллективом» </w:t>
      </w:r>
      <w:r w:rsidRPr="00953E0E">
        <w:rPr>
          <w:rFonts w:ascii="Times New Roman" w:hAnsi="Times New Roman" w:cs="Times New Roman"/>
          <w:sz w:val="24"/>
          <w:szCs w:val="24"/>
        </w:rPr>
        <w:t>междисциплинарного курса «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учебного процесса</w:t>
      </w:r>
      <w:proofErr w:type="gramStart"/>
      <w:r w:rsidRPr="00953E0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53E0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вляется важной частью основной образовательной программы в соответствии с ФГОС СПО по специальности 53.02.02.  «Музыкальное искусство эстрады» углубленной подготовки.</w:t>
      </w:r>
    </w:p>
    <w:p w:rsidR="00E47C03" w:rsidRPr="00953E0E" w:rsidRDefault="00E47C03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2.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4.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5.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6.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7.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8.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9.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соответствующие основному виду профессиональной деятельности: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видам), общеобразовательных организациях, профессиональных образовательных организациях. 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2.3. Осваивать основной учебно-педагогический репертуар.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2.4. Планировать развитие профессиональных умений обучающихся.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2.5. Использовать базовые знания и практический опыт по организации и анализу образовательного процесса, методики подготовки и проведения занятий в исполнительском классе. </w:t>
      </w:r>
    </w:p>
    <w:p w:rsidR="00E47C03" w:rsidRPr="00953E0E" w:rsidRDefault="00E47C0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E47C03" w:rsidRPr="00953E0E" w:rsidRDefault="00E47C03" w:rsidP="00953E0E">
      <w:pPr>
        <w:spacing w:line="240" w:lineRule="auto"/>
        <w:ind w:firstLine="709"/>
        <w:rPr>
          <w:rStyle w:val="16"/>
          <w:rFonts w:ascii="Times New Roman" w:hAnsi="Times New Roman" w:cs="Times New Roman"/>
          <w:b/>
          <w:color w:val="000000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Методика работы с творческим коллективом в структуре основной профессиональной образовательной программы принадлежит к Профессиональному модулю ПМ.02 Педагогическая деятельность, к МДК.02.02  «Учебно-методическое обеспечение учебного процесса».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раздела междисциплинарного курса.</w:t>
      </w:r>
    </w:p>
    <w:p w:rsidR="00E47C03" w:rsidRPr="00953E0E" w:rsidRDefault="00E47C03" w:rsidP="00953E0E">
      <w:pPr>
        <w:pStyle w:val="a7"/>
        <w:ind w:firstLine="709"/>
      </w:pPr>
      <w:r w:rsidRPr="00953E0E">
        <w:rPr>
          <w:b/>
        </w:rPr>
        <w:t>Целью</w:t>
      </w:r>
      <w:r w:rsidRPr="00953E0E">
        <w:t xml:space="preserve"> курса является: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воспитание квалифицированных руководителей самодеятельных творческих (эстрадных) коллективов.</w:t>
      </w:r>
    </w:p>
    <w:p w:rsidR="00E47C03" w:rsidRPr="00953E0E" w:rsidRDefault="00E47C03" w:rsidP="00953E0E">
      <w:pPr>
        <w:pStyle w:val="a7"/>
        <w:ind w:firstLine="709"/>
      </w:pPr>
      <w:r w:rsidRPr="00953E0E">
        <w:rPr>
          <w:b/>
        </w:rPr>
        <w:t>Задачами</w:t>
      </w:r>
      <w:r w:rsidRPr="00953E0E">
        <w:t xml:space="preserve"> курса являются:</w:t>
      </w:r>
    </w:p>
    <w:p w:rsidR="00E47C03" w:rsidRPr="00953E0E" w:rsidRDefault="00E47C03" w:rsidP="00953E0E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формирование у студентов знаний основных принципов организации и методики учебно-воспитательной и творческой работы в самодеятельных эстрадных оркестрах и ансамблях;</w:t>
      </w:r>
    </w:p>
    <w:p w:rsidR="00E47C03" w:rsidRPr="00953E0E" w:rsidRDefault="00E47C03" w:rsidP="00953E0E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раскрытие наиболее типичных вопросов и специфических черт, связанных с навыками практической деятельности в жанреэстрадной музыки.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уровню освоения содержания курса.</w:t>
      </w:r>
    </w:p>
    <w:p w:rsidR="00E47C03" w:rsidRPr="00953E0E" w:rsidRDefault="004D3A39" w:rsidP="00953E0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изуче</w:t>
      </w:r>
      <w:r w:rsidR="00E47C03" w:rsidRPr="00953E0E">
        <w:rPr>
          <w:rFonts w:ascii="Times New Roman" w:hAnsi="Times New Roman" w:cs="Times New Roman"/>
          <w:color w:val="000000"/>
          <w:sz w:val="24"/>
          <w:szCs w:val="24"/>
        </w:rPr>
        <w:t>ния раздела «</w:t>
      </w:r>
      <w:r w:rsidR="00E47C03" w:rsidRPr="00953E0E">
        <w:rPr>
          <w:rFonts w:ascii="Times New Roman" w:eastAsia="Times New Roman" w:hAnsi="Times New Roman" w:cs="Times New Roman"/>
          <w:sz w:val="24"/>
          <w:szCs w:val="24"/>
        </w:rPr>
        <w:t>Методика работы с творческим коллективом</w:t>
      </w:r>
      <w:proofErr w:type="gramStart"/>
      <w:r w:rsidR="00E47C03" w:rsidRPr="00953E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7C03" w:rsidRPr="00953E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47C03" w:rsidRPr="00953E0E">
        <w:rPr>
          <w:rFonts w:ascii="Times New Roman" w:hAnsi="Times New Roman" w:cs="Times New Roman"/>
          <w:sz w:val="24"/>
          <w:szCs w:val="24"/>
        </w:rPr>
        <w:t>еждисциплинарного курса «</w:t>
      </w:r>
      <w:r w:rsidR="00E47C03" w:rsidRPr="00953E0E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учебного процесса»</w:t>
      </w:r>
      <w:r>
        <w:rPr>
          <w:rFonts w:ascii="Times New Roman" w:hAnsi="Times New Roman" w:cs="Times New Roman"/>
          <w:color w:val="000000"/>
          <w:sz w:val="24"/>
          <w:szCs w:val="24"/>
        </w:rPr>
        <w:t>сту</w:t>
      </w:r>
      <w:r w:rsidR="00E47C03" w:rsidRPr="00953E0E">
        <w:rPr>
          <w:rFonts w:ascii="Times New Roman" w:hAnsi="Times New Roman" w:cs="Times New Roman"/>
          <w:color w:val="000000"/>
          <w:sz w:val="24"/>
          <w:szCs w:val="24"/>
        </w:rPr>
        <w:t>дент должен:</w:t>
      </w:r>
    </w:p>
    <w:p w:rsidR="00E47C03" w:rsidRPr="00953E0E" w:rsidRDefault="00E47C0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E47C03" w:rsidRPr="00953E0E" w:rsidRDefault="004D3A3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</w:t>
      </w:r>
      <w:r w:rsidR="00E47C03" w:rsidRPr="00953E0E">
        <w:rPr>
          <w:rFonts w:ascii="Times New Roman" w:hAnsi="Times New Roman" w:cs="Times New Roman"/>
          <w:sz w:val="24"/>
          <w:szCs w:val="24"/>
        </w:rPr>
        <w:t xml:space="preserve">гогической работы с </w:t>
      </w:r>
      <w:proofErr w:type="gramStart"/>
      <w:r w:rsidR="00E47C03" w:rsidRPr="00953E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47C03" w:rsidRPr="00953E0E">
        <w:rPr>
          <w:rFonts w:ascii="Times New Roman" w:hAnsi="Times New Roman" w:cs="Times New Roman"/>
          <w:sz w:val="24"/>
          <w:szCs w:val="24"/>
        </w:rPr>
        <w:t xml:space="preserve"> разных возрастов и подготовленности; 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применения различных методик обучения;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47C03" w:rsidRPr="00953E0E" w:rsidRDefault="00E47C0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организовывать и методически подготавливать проведение урока в исполнительском классе;</w:t>
      </w:r>
    </w:p>
    <w:p w:rsidR="00E47C03" w:rsidRPr="004D3A39" w:rsidRDefault="00E47C03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 xml:space="preserve">проводить методический разбор музыкально-педагогического репертуара разных эпох и стилей для детских музыкальных школ и детских школ искусств; 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использовать теоретические све</w:t>
      </w:r>
      <w:r w:rsidRPr="004D3A39">
        <w:rPr>
          <w:rFonts w:ascii="Times New Roman" w:hAnsi="Times New Roman" w:cs="Times New Roman"/>
        </w:rPr>
        <w:softHyphen/>
        <w:t>дения о личности и межличностных отношениях в педгоги</w:t>
      </w:r>
      <w:r w:rsidR="00E47C03" w:rsidRPr="004D3A39">
        <w:rPr>
          <w:rFonts w:ascii="Times New Roman" w:hAnsi="Times New Roman" w:cs="Times New Roman"/>
        </w:rPr>
        <w:t>че</w:t>
      </w:r>
      <w:r w:rsidRPr="004D3A39">
        <w:rPr>
          <w:rFonts w:ascii="Times New Roman" w:hAnsi="Times New Roman" w:cs="Times New Roman"/>
        </w:rPr>
        <w:t>ской деятель</w:t>
      </w:r>
      <w:r w:rsidR="00E47C03" w:rsidRPr="004D3A39">
        <w:rPr>
          <w:rFonts w:ascii="Times New Roman" w:hAnsi="Times New Roman" w:cs="Times New Roman"/>
        </w:rPr>
        <w:t xml:space="preserve">ности; </w:t>
      </w:r>
    </w:p>
    <w:p w:rsidR="00E47C03" w:rsidRPr="004D3A39" w:rsidRDefault="00E47C03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организовывать инди</w:t>
      </w:r>
      <w:r w:rsidRPr="004D3A39">
        <w:rPr>
          <w:rFonts w:ascii="Times New Roman" w:hAnsi="Times New Roman" w:cs="Times New Roman"/>
        </w:rPr>
        <w:softHyphen/>
        <w:t>ви</w:t>
      </w:r>
      <w:r w:rsidRPr="004D3A39">
        <w:rPr>
          <w:rFonts w:ascii="Times New Roman" w:hAnsi="Times New Roman" w:cs="Times New Roman"/>
        </w:rPr>
        <w:softHyphen/>
        <w:t>ду</w:t>
      </w:r>
      <w:r w:rsidRPr="004D3A39">
        <w:rPr>
          <w:rFonts w:ascii="Times New Roman" w:hAnsi="Times New Roman" w:cs="Times New Roman"/>
        </w:rPr>
        <w:softHyphen/>
        <w:t>аль</w:t>
      </w:r>
      <w:r w:rsidRPr="004D3A39">
        <w:rPr>
          <w:rFonts w:ascii="Times New Roman" w:hAnsi="Times New Roman" w:cs="Times New Roman"/>
        </w:rPr>
        <w:softHyphen/>
        <w:t>ную худо</w:t>
      </w:r>
      <w:r w:rsidRPr="004D3A39">
        <w:rPr>
          <w:rFonts w:ascii="Times New Roman" w:hAnsi="Times New Roman" w:cs="Times New Roman"/>
        </w:rPr>
        <w:softHyphen/>
        <w:t>жест</w:t>
      </w:r>
      <w:r w:rsidRPr="004D3A39">
        <w:rPr>
          <w:rFonts w:ascii="Times New Roman" w:hAnsi="Times New Roman" w:cs="Times New Roman"/>
        </w:rPr>
        <w:softHyphen/>
        <w:t>вен</w:t>
      </w:r>
      <w:r w:rsidRPr="004D3A39">
        <w:rPr>
          <w:rFonts w:ascii="Times New Roman" w:hAnsi="Times New Roman" w:cs="Times New Roman"/>
        </w:rPr>
        <w:softHyphen/>
        <w:t>но-твор</w:t>
      </w:r>
      <w:r w:rsidRPr="004D3A39">
        <w:rPr>
          <w:rFonts w:ascii="Times New Roman" w:hAnsi="Times New Roman" w:cs="Times New Roman"/>
        </w:rPr>
        <w:softHyphen/>
      </w:r>
      <w:r w:rsidRPr="004D3A39">
        <w:rPr>
          <w:rFonts w:ascii="Times New Roman" w:hAnsi="Times New Roman" w:cs="Times New Roman"/>
        </w:rPr>
        <w:softHyphen/>
      </w:r>
      <w:r w:rsidRPr="004D3A39">
        <w:rPr>
          <w:rFonts w:ascii="Times New Roman" w:hAnsi="Times New Roman" w:cs="Times New Roman"/>
        </w:rPr>
        <w:softHyphen/>
      </w:r>
      <w:r w:rsidRPr="004D3A39">
        <w:rPr>
          <w:rFonts w:ascii="Times New Roman" w:hAnsi="Times New Roman" w:cs="Times New Roman"/>
        </w:rPr>
        <w:softHyphen/>
        <w:t>ческую ра</w:t>
      </w:r>
      <w:r w:rsidRPr="004D3A39">
        <w:rPr>
          <w:rFonts w:ascii="Times New Roman" w:hAnsi="Times New Roman" w:cs="Times New Roman"/>
        </w:rPr>
        <w:softHyphen/>
        <w:t>бо</w:t>
      </w:r>
      <w:r w:rsidRPr="004D3A39">
        <w:rPr>
          <w:rFonts w:ascii="Times New Roman" w:hAnsi="Times New Roman" w:cs="Times New Roman"/>
        </w:rPr>
        <w:softHyphen/>
        <w:t>ту с деть</w:t>
      </w:r>
      <w:r w:rsidRPr="004D3A39">
        <w:rPr>
          <w:rFonts w:ascii="Times New Roman" w:hAnsi="Times New Roman" w:cs="Times New Roman"/>
        </w:rPr>
        <w:softHyphen/>
        <w:t>ми с учетом воз</w:t>
      </w:r>
      <w:r w:rsidRPr="004D3A39">
        <w:rPr>
          <w:rFonts w:ascii="Times New Roman" w:hAnsi="Times New Roman" w:cs="Times New Roman"/>
        </w:rPr>
        <w:softHyphen/>
        <w:t>ра</w:t>
      </w:r>
      <w:r w:rsidRPr="004D3A39">
        <w:rPr>
          <w:rFonts w:ascii="Times New Roman" w:hAnsi="Times New Roman" w:cs="Times New Roman"/>
        </w:rPr>
        <w:softHyphen/>
        <w:t>ст</w:t>
      </w:r>
      <w:r w:rsidRPr="004D3A39">
        <w:rPr>
          <w:rFonts w:ascii="Times New Roman" w:hAnsi="Times New Roman" w:cs="Times New Roman"/>
        </w:rPr>
        <w:softHyphen/>
        <w:t>ных и личност</w:t>
      </w:r>
      <w:r w:rsidRPr="004D3A39">
        <w:rPr>
          <w:rFonts w:ascii="Times New Roman" w:hAnsi="Times New Roman" w:cs="Times New Roman"/>
        </w:rPr>
        <w:softHyphen/>
        <w:t>ных особен</w:t>
      </w:r>
      <w:r w:rsidRPr="004D3A39">
        <w:rPr>
          <w:rFonts w:ascii="Times New Roman" w:hAnsi="Times New Roman" w:cs="Times New Roman"/>
        </w:rPr>
        <w:softHyphen/>
        <w:t>ностей;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организовывать обучение учащихся на инструменте с учетом их возра</w:t>
      </w:r>
      <w:r w:rsidR="00E47C03" w:rsidRPr="004D3A39">
        <w:rPr>
          <w:rFonts w:ascii="Times New Roman" w:hAnsi="Times New Roman" w:cs="Times New Roman"/>
        </w:rPr>
        <w:t>ста и уровня подготовки;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пользоваться специальной ли</w:t>
      </w:r>
      <w:r w:rsidR="00E47C03" w:rsidRPr="004D3A39">
        <w:rPr>
          <w:rFonts w:ascii="Times New Roman" w:hAnsi="Times New Roman" w:cs="Times New Roman"/>
        </w:rPr>
        <w:t>т</w:t>
      </w:r>
      <w:r w:rsidRPr="004D3A39">
        <w:rPr>
          <w:rFonts w:ascii="Times New Roman" w:hAnsi="Times New Roman" w:cs="Times New Roman"/>
        </w:rPr>
        <w:t>ера</w:t>
      </w:r>
      <w:r w:rsidR="00E47C03" w:rsidRPr="004D3A39">
        <w:rPr>
          <w:rFonts w:ascii="Times New Roman" w:hAnsi="Times New Roman" w:cs="Times New Roman"/>
        </w:rPr>
        <w:t>турой;</w:t>
      </w:r>
    </w:p>
    <w:p w:rsidR="00E47C03" w:rsidRPr="004D3A39" w:rsidRDefault="00E47C03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знать: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творческие и педагоги</w:t>
      </w:r>
      <w:r w:rsidR="00E47C03" w:rsidRPr="004D3A39">
        <w:rPr>
          <w:rFonts w:ascii="Times New Roman" w:hAnsi="Times New Roman" w:cs="Times New Roman"/>
        </w:rPr>
        <w:t>ческие школы;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наиболее известные методические системы обучения игре на инструменте (отечественные и зарубеж</w:t>
      </w:r>
      <w:r w:rsidR="00E47C03" w:rsidRPr="004D3A39">
        <w:rPr>
          <w:rFonts w:ascii="Times New Roman" w:hAnsi="Times New Roman" w:cs="Times New Roman"/>
        </w:rPr>
        <w:t>ные);</w:t>
      </w:r>
    </w:p>
    <w:p w:rsidR="00E47C03" w:rsidRPr="004D3A39" w:rsidRDefault="00E47C03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муз</w:t>
      </w:r>
      <w:r w:rsidR="004D3A39" w:rsidRPr="004D3A39">
        <w:rPr>
          <w:rFonts w:ascii="Times New Roman" w:hAnsi="Times New Roman" w:cs="Times New Roman"/>
        </w:rPr>
        <w:t>ыкально-педагогический реперту</w:t>
      </w:r>
      <w:r w:rsidRPr="004D3A39">
        <w:rPr>
          <w:rFonts w:ascii="Times New Roman" w:hAnsi="Times New Roman" w:cs="Times New Roman"/>
        </w:rPr>
        <w:t>ар детских школ искусств и детских музыкальных школ;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профессиональную терминол</w:t>
      </w:r>
      <w:r w:rsidR="00E47C03" w:rsidRPr="004D3A39">
        <w:rPr>
          <w:rFonts w:ascii="Times New Roman" w:hAnsi="Times New Roman" w:cs="Times New Roman"/>
        </w:rPr>
        <w:t>гию;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психолого-педагогиче</w:t>
      </w:r>
      <w:r w:rsidR="00E47C03" w:rsidRPr="004D3A39">
        <w:rPr>
          <w:rFonts w:ascii="Times New Roman" w:hAnsi="Times New Roman" w:cs="Times New Roman"/>
        </w:rPr>
        <w:t>ские осо</w:t>
      </w:r>
      <w:r w:rsidR="00E47C03" w:rsidRPr="004D3A39">
        <w:rPr>
          <w:rFonts w:ascii="Times New Roman" w:hAnsi="Times New Roman" w:cs="Times New Roman"/>
        </w:rPr>
        <w:softHyphen/>
        <w:t>бен</w:t>
      </w:r>
      <w:r w:rsidR="00E47C03" w:rsidRPr="004D3A39">
        <w:rPr>
          <w:rFonts w:ascii="Times New Roman" w:hAnsi="Times New Roman" w:cs="Times New Roman"/>
        </w:rPr>
        <w:softHyphen/>
        <w:t>н</w:t>
      </w:r>
      <w:r w:rsidRPr="004D3A39">
        <w:rPr>
          <w:rFonts w:ascii="Times New Roman" w:hAnsi="Times New Roman" w:cs="Times New Roman"/>
        </w:rPr>
        <w:t>ости работы с детьми дошкольного и школьного возра</w:t>
      </w:r>
      <w:r w:rsidR="00E47C03" w:rsidRPr="004D3A39">
        <w:rPr>
          <w:rFonts w:ascii="Times New Roman" w:hAnsi="Times New Roman" w:cs="Times New Roman"/>
        </w:rPr>
        <w:t>ста;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современные методики обучения игре на инстру</w:t>
      </w:r>
      <w:r w:rsidR="00E47C03" w:rsidRPr="004D3A39">
        <w:rPr>
          <w:rFonts w:ascii="Times New Roman" w:hAnsi="Times New Roman" w:cs="Times New Roman"/>
        </w:rPr>
        <w:t>мен</w:t>
      </w:r>
      <w:r w:rsidRPr="004D3A39">
        <w:rPr>
          <w:rFonts w:ascii="Times New Roman" w:hAnsi="Times New Roman" w:cs="Times New Roman"/>
        </w:rPr>
        <w:t>те детей разно</w:t>
      </w:r>
      <w:r w:rsidR="00E47C03" w:rsidRPr="004D3A39">
        <w:rPr>
          <w:rFonts w:ascii="Times New Roman" w:hAnsi="Times New Roman" w:cs="Times New Roman"/>
        </w:rPr>
        <w:t>го возраста;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порядок ведения учебной докумен</w:t>
      </w:r>
      <w:r w:rsidR="00E47C03" w:rsidRPr="004D3A39">
        <w:rPr>
          <w:rFonts w:ascii="Times New Roman" w:hAnsi="Times New Roman" w:cs="Times New Roman"/>
        </w:rPr>
        <w:t>тации в учрежде</w:t>
      </w:r>
      <w:r w:rsidR="00E47C03" w:rsidRPr="004D3A39">
        <w:rPr>
          <w:rFonts w:ascii="Times New Roman" w:hAnsi="Times New Roman" w:cs="Times New Roman"/>
        </w:rPr>
        <w:softHyphen/>
        <w:t>ни</w:t>
      </w:r>
      <w:r w:rsidR="00E47C03" w:rsidRPr="004D3A39">
        <w:rPr>
          <w:rFonts w:ascii="Times New Roman" w:hAnsi="Times New Roman" w:cs="Times New Roman"/>
        </w:rPr>
        <w:softHyphen/>
        <w:t>ях до</w:t>
      </w:r>
      <w:r w:rsidR="00E47C03" w:rsidRPr="004D3A39">
        <w:rPr>
          <w:rFonts w:ascii="Times New Roman" w:hAnsi="Times New Roman" w:cs="Times New Roman"/>
        </w:rPr>
        <w:softHyphen/>
        <w:t>пол</w:t>
      </w:r>
      <w:r w:rsidR="00E47C03" w:rsidRPr="004D3A39">
        <w:rPr>
          <w:rFonts w:ascii="Times New Roman" w:hAnsi="Times New Roman" w:cs="Times New Roman"/>
        </w:rPr>
        <w:softHyphen/>
        <w:t>ни</w:t>
      </w:r>
      <w:r w:rsidR="00E47C03" w:rsidRPr="004D3A39">
        <w:rPr>
          <w:rFonts w:ascii="Times New Roman" w:hAnsi="Times New Roman" w:cs="Times New Roman"/>
        </w:rPr>
        <w:softHyphen/>
        <w:t>тельного об</w:t>
      </w:r>
      <w:r w:rsidR="00E47C03" w:rsidRPr="004D3A39">
        <w:rPr>
          <w:rFonts w:ascii="Times New Roman" w:hAnsi="Times New Roman" w:cs="Times New Roman"/>
        </w:rPr>
        <w:softHyphen/>
        <w:t>ра</w:t>
      </w:r>
      <w:r w:rsidR="00E47C03" w:rsidRPr="004D3A39">
        <w:rPr>
          <w:rFonts w:ascii="Times New Roman" w:hAnsi="Times New Roman" w:cs="Times New Roman"/>
        </w:rPr>
        <w:softHyphen/>
      </w:r>
      <w:r w:rsidR="00E47C03" w:rsidRPr="004D3A39">
        <w:rPr>
          <w:rFonts w:ascii="Times New Roman" w:hAnsi="Times New Roman" w:cs="Times New Roman"/>
        </w:rPr>
        <w:softHyphen/>
        <w:t>зо</w:t>
      </w:r>
      <w:r w:rsidR="00E47C03" w:rsidRPr="004D3A39">
        <w:rPr>
          <w:rFonts w:ascii="Times New Roman" w:hAnsi="Times New Roman" w:cs="Times New Roman"/>
        </w:rPr>
        <w:softHyphen/>
        <w:t>ва</w:t>
      </w:r>
      <w:r w:rsidR="00E47C03" w:rsidRPr="004D3A39">
        <w:rPr>
          <w:rFonts w:ascii="Times New Roman" w:hAnsi="Times New Roman" w:cs="Times New Roman"/>
        </w:rPr>
        <w:softHyphen/>
      </w:r>
      <w:r w:rsidR="00E47C03" w:rsidRPr="004D3A39">
        <w:rPr>
          <w:rFonts w:ascii="Times New Roman" w:hAnsi="Times New Roman" w:cs="Times New Roman"/>
        </w:rPr>
        <w:softHyphen/>
        <w:t>ния детей, об</w:t>
      </w:r>
      <w:r w:rsidR="00E47C03" w:rsidRPr="004D3A39">
        <w:rPr>
          <w:rFonts w:ascii="Times New Roman" w:hAnsi="Times New Roman" w:cs="Times New Roman"/>
        </w:rPr>
        <w:softHyphen/>
        <w:t>щеоб</w:t>
      </w:r>
      <w:r w:rsidR="00E47C03" w:rsidRPr="004D3A39">
        <w:rPr>
          <w:rFonts w:ascii="Times New Roman" w:hAnsi="Times New Roman" w:cs="Times New Roman"/>
        </w:rPr>
        <w:softHyphen/>
        <w:t>р</w:t>
      </w:r>
      <w:r w:rsidRPr="004D3A39">
        <w:rPr>
          <w:rFonts w:ascii="Times New Roman" w:hAnsi="Times New Roman" w:cs="Times New Roman"/>
        </w:rPr>
        <w:t>а</w:t>
      </w:r>
      <w:r w:rsidRPr="004D3A39">
        <w:rPr>
          <w:rFonts w:ascii="Times New Roman" w:hAnsi="Times New Roman" w:cs="Times New Roman"/>
        </w:rPr>
        <w:softHyphen/>
        <w:t>зовательных шко</w:t>
      </w:r>
      <w:r w:rsidR="00E47C03" w:rsidRPr="004D3A39">
        <w:rPr>
          <w:rFonts w:ascii="Times New Roman" w:hAnsi="Times New Roman" w:cs="Times New Roman"/>
        </w:rPr>
        <w:t>лах;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требования к личности педаго</w:t>
      </w:r>
      <w:r w:rsidR="00E47C03" w:rsidRPr="004D3A39">
        <w:rPr>
          <w:rFonts w:ascii="Times New Roman" w:hAnsi="Times New Roman" w:cs="Times New Roman"/>
        </w:rPr>
        <w:t>га;</w:t>
      </w:r>
    </w:p>
    <w:p w:rsidR="00E47C03" w:rsidRPr="004D3A39" w:rsidRDefault="004D3A39" w:rsidP="00A42831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D3A39">
        <w:rPr>
          <w:rFonts w:ascii="Times New Roman" w:hAnsi="Times New Roman" w:cs="Times New Roman"/>
        </w:rPr>
        <w:t>основы теории воспита</w:t>
      </w:r>
      <w:r>
        <w:rPr>
          <w:rFonts w:ascii="Times New Roman" w:hAnsi="Times New Roman" w:cs="Times New Roman"/>
        </w:rPr>
        <w:t>ния и образова</w:t>
      </w:r>
      <w:r w:rsidR="00E47C03" w:rsidRPr="004D3A39">
        <w:rPr>
          <w:rFonts w:ascii="Times New Roman" w:hAnsi="Times New Roman" w:cs="Times New Roman"/>
        </w:rPr>
        <w:t>ния.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14BE" w:rsidRPr="00953E0E" w:rsidRDefault="006314BE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26" w:name="_Toc524699615"/>
      <w:r w:rsidRPr="00953E0E">
        <w:rPr>
          <w:rStyle w:val="FontStyle13"/>
          <w:rFonts w:ascii="Times New Roman" w:hAnsi="Times New Roman"/>
          <w:bCs w:val="0"/>
          <w:color w:val="000000"/>
          <w:sz w:val="24"/>
          <w:szCs w:val="24"/>
        </w:rPr>
        <w:t>МДК.03.01. Инструментовка и аранжировка музыкальных проихведений</w:t>
      </w:r>
      <w:proofErr w:type="gramStart"/>
      <w:r w:rsidRPr="00953E0E">
        <w:rPr>
          <w:rStyle w:val="FontStyle13"/>
          <w:rFonts w:ascii="Times New Roman" w:hAnsi="Times New Roman"/>
          <w:bCs w:val="0"/>
          <w:color w:val="000000"/>
          <w:sz w:val="24"/>
          <w:szCs w:val="24"/>
        </w:rPr>
        <w:t xml:space="preserve"> ,</w:t>
      </w:r>
      <w:proofErr w:type="gramEnd"/>
      <w:r w:rsidRPr="00953E0E">
        <w:rPr>
          <w:rStyle w:val="FontStyle13"/>
          <w:rFonts w:ascii="Times New Roman" w:hAnsi="Times New Roman"/>
          <w:bCs w:val="0"/>
          <w:color w:val="000000"/>
          <w:sz w:val="24"/>
          <w:szCs w:val="24"/>
        </w:rPr>
        <w:t xml:space="preserve"> компьютерная аранжировка</w:t>
      </w:r>
      <w:bookmarkEnd w:id="26"/>
    </w:p>
    <w:p w:rsidR="006314BE" w:rsidRPr="00953E0E" w:rsidRDefault="006314BE" w:rsidP="00953E0E">
      <w:pPr>
        <w:pStyle w:val="Style2"/>
        <w:spacing w:before="62"/>
        <w:ind w:left="720" w:firstLine="709"/>
        <w:rPr>
          <w:rStyle w:val="FontStyle13"/>
          <w:b/>
          <w:bCs/>
          <w:color w:val="000000"/>
        </w:rPr>
      </w:pP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Рабочая программа учебной практики «Инструментовка и аранжировка»  является частью основной образовательной программы в соответствии ФГОС по специальности СПО 53.02.02. «Музыкальное искусство эстрады» </w:t>
      </w:r>
      <w:r w:rsidRPr="00953E0E">
        <w:rPr>
          <w:rFonts w:ascii="Times New Roman" w:hAnsi="Times New Roman" w:cs="Times New Roman"/>
          <w:sz w:val="24"/>
          <w:szCs w:val="24"/>
        </w:rPr>
        <w:t xml:space="preserve">углубленной подготовки в части освоения основного вида профессиональной деятельности </w:t>
      </w:r>
      <w:r w:rsidRPr="00953E0E">
        <w:rPr>
          <w:rFonts w:ascii="Times New Roman" w:hAnsi="Times New Roman" w:cs="Times New Roman"/>
          <w:b/>
          <w:sz w:val="24"/>
          <w:szCs w:val="24"/>
        </w:rPr>
        <w:t>«</w:t>
      </w:r>
      <w:r w:rsidRPr="00953E0E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коллектива»  и готовится к следующим видам: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Музыкально-исполнительская деятельность (в качестве артиста оркестра, ансамбля, солиста концертных организаций).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Учебно-методический комплекс «</w:t>
      </w:r>
      <w:r w:rsidRPr="00953E0E">
        <w:rPr>
          <w:rStyle w:val="FontStyle13"/>
          <w:rFonts w:ascii="Times New Roman" w:hAnsi="Times New Roman" w:cs="Times New Roman"/>
          <w:bCs/>
          <w:color w:val="000000"/>
          <w:sz w:val="24"/>
          <w:szCs w:val="24"/>
        </w:rPr>
        <w:t>Инструментовка и аранжировка</w:t>
      </w:r>
      <w:r w:rsidRPr="00953E0E">
        <w:rPr>
          <w:rFonts w:ascii="Times New Roman" w:hAnsi="Times New Roman" w:cs="Times New Roman"/>
          <w:sz w:val="24"/>
          <w:szCs w:val="24"/>
        </w:rPr>
        <w:t>» может быть использован в следующих областях профессиональной деятельности выпускников: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E47C03" w:rsidRPr="00953E0E" w:rsidRDefault="00E47C03" w:rsidP="00953E0E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Учебная практика «</w:t>
      </w:r>
      <w:r w:rsidRPr="00953E0E">
        <w:rPr>
          <w:rStyle w:val="FontStyle13"/>
          <w:rFonts w:ascii="Times New Roman" w:hAnsi="Times New Roman" w:cs="Times New Roman"/>
          <w:bCs/>
          <w:color w:val="000000"/>
          <w:sz w:val="24"/>
          <w:szCs w:val="24"/>
        </w:rPr>
        <w:t>Инструментовка и аранжировка</w:t>
      </w:r>
      <w:r w:rsidRPr="00953E0E">
        <w:rPr>
          <w:rFonts w:ascii="Times New Roman" w:hAnsi="Times New Roman" w:cs="Times New Roman"/>
          <w:sz w:val="24"/>
          <w:szCs w:val="24"/>
        </w:rPr>
        <w:t>» относится к МДК 03.01 «Инструментовка и аранжировка музыкальных произведений, компьютерная аранжировка», к профессиональному модулю ПМ. 03. Организационно-управленческая   деятельность.</w:t>
      </w:r>
    </w:p>
    <w:p w:rsidR="00E47C03" w:rsidRPr="00953E0E" w:rsidRDefault="00E47C03" w:rsidP="00953E0E">
      <w:pPr>
        <w:spacing w:line="240" w:lineRule="auto"/>
        <w:ind w:left="-15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left="-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общими компетенциями, </w:t>
      </w:r>
      <w:r w:rsidRPr="00953E0E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2. Организовывать собственную деятельность, определять методы и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способы выполнения профессиональных задач, оценивать их эффективность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и качество.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3. Решать проблемы, оценивать риски и принимать решения в нестандартных ситуациях.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4. Осуществлять поиск, анализ и оценку информации, необходимой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 5. Использовать информационно-коммуникационные технологии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для совершенствования профессиональной деятельности.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lastRenderedPageBreak/>
        <w:t>ОК 6. Работать в коллективе, обеспечивать его сплочение, эффективно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общаться с коллегами, руководством.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повышение квалификации.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bCs/>
          <w:shadow/>
          <w:sz w:val="24"/>
          <w:szCs w:val="24"/>
        </w:rPr>
        <w:t xml:space="preserve"> Организационно-управленческая деятельность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3.1. Исполнять обязанности руководителя эстрадно-джазового творческого коллектива. 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3.3. Применять базовые знания современной оркестровки и аранжировки.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E47C03" w:rsidRPr="00953E0E" w:rsidRDefault="00E47C03" w:rsidP="00953E0E">
      <w:pPr>
        <w:pStyle w:val="Style2"/>
        <w:spacing w:before="62"/>
        <w:jc w:val="center"/>
        <w:rPr>
          <w:b/>
          <w:bCs/>
          <w:color w:val="000000"/>
        </w:rPr>
      </w:pPr>
      <w:r w:rsidRPr="00953E0E">
        <w:rPr>
          <w:rStyle w:val="FontStyle13"/>
          <w:b/>
          <w:bCs/>
          <w:color w:val="000000"/>
        </w:rPr>
        <w:t>Цель и задачи учебной практики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rStyle w:val="FontStyle13"/>
          <w:bCs/>
          <w:color w:val="000000"/>
        </w:rPr>
      </w:pPr>
      <w:r w:rsidRPr="00953E0E">
        <w:rPr>
          <w:rStyle w:val="FontStyle13"/>
          <w:b/>
          <w:bCs/>
          <w:color w:val="000000"/>
        </w:rPr>
        <w:t>Целью</w:t>
      </w:r>
      <w:r w:rsidRPr="00953E0E">
        <w:rPr>
          <w:rStyle w:val="FontStyle13"/>
          <w:bCs/>
          <w:color w:val="000000"/>
        </w:rPr>
        <w:t xml:space="preserve"> курса является: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rStyle w:val="FontStyle13"/>
          <w:bCs/>
          <w:color w:val="000000"/>
        </w:rPr>
      </w:pPr>
      <w:r w:rsidRPr="00953E0E">
        <w:rPr>
          <w:rStyle w:val="FontStyle13"/>
          <w:bCs/>
          <w:color w:val="000000"/>
        </w:rPr>
        <w:t>- воспитание квалифицированных руководителей самодеятельных ансамблей и оркестров, способных самостоятельно делать обработки различных произведений, учитывая особенности и ресурсы того или иного коллектива;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rStyle w:val="FontStyle13"/>
          <w:bCs/>
          <w:color w:val="000000"/>
        </w:rPr>
      </w:pPr>
      <w:r w:rsidRPr="00953E0E">
        <w:rPr>
          <w:rStyle w:val="FontStyle13"/>
          <w:b/>
          <w:bCs/>
          <w:color w:val="000000"/>
        </w:rPr>
        <w:t>Задачами</w:t>
      </w:r>
      <w:r w:rsidRPr="00953E0E">
        <w:rPr>
          <w:rStyle w:val="FontStyle13"/>
          <w:bCs/>
          <w:color w:val="000000"/>
        </w:rPr>
        <w:t xml:space="preserve"> курса являются: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rStyle w:val="FontStyle13"/>
          <w:bCs/>
          <w:color w:val="000000"/>
        </w:rPr>
      </w:pPr>
      <w:r w:rsidRPr="00953E0E">
        <w:rPr>
          <w:rStyle w:val="FontStyle13"/>
          <w:bCs/>
          <w:color w:val="000000"/>
        </w:rPr>
        <w:t>-  изучение основ инструментовки;</w:t>
      </w:r>
    </w:p>
    <w:p w:rsidR="00E47C03" w:rsidRPr="00953E0E" w:rsidRDefault="00E47C03" w:rsidP="00953E0E">
      <w:pPr>
        <w:pStyle w:val="Style2"/>
        <w:spacing w:before="62"/>
        <w:ind w:firstLine="709"/>
        <w:jc w:val="both"/>
        <w:rPr>
          <w:bCs/>
          <w:color w:val="000000"/>
        </w:rPr>
      </w:pPr>
      <w:r w:rsidRPr="00953E0E">
        <w:rPr>
          <w:rStyle w:val="FontStyle13"/>
          <w:bCs/>
          <w:color w:val="000000"/>
        </w:rPr>
        <w:t>-приобретение практических навыков переложения произведений для эстрадного оркестра, биг-бэнда и ансамблей различного состава.</w:t>
      </w:r>
    </w:p>
    <w:p w:rsidR="00E47C03" w:rsidRPr="00953E0E" w:rsidRDefault="00E47C03" w:rsidP="00953E0E">
      <w:pPr>
        <w:pStyle w:val="Style2"/>
        <w:spacing w:before="62"/>
        <w:ind w:firstLine="709"/>
        <w:jc w:val="center"/>
        <w:rPr>
          <w:b/>
          <w:bCs/>
          <w:color w:val="000000"/>
        </w:rPr>
      </w:pPr>
      <w:r w:rsidRPr="00953E0E">
        <w:rPr>
          <w:rStyle w:val="FontStyle13"/>
          <w:b/>
          <w:bCs/>
          <w:color w:val="000000"/>
        </w:rPr>
        <w:t>3.Требования к уровню освоения содержания курса</w:t>
      </w:r>
    </w:p>
    <w:p w:rsidR="00E47C03" w:rsidRPr="00953E0E" w:rsidRDefault="00E47C03" w:rsidP="00953E0E">
      <w:pPr>
        <w:pStyle w:val="Style2"/>
        <w:spacing w:before="62"/>
        <w:ind w:firstLine="709"/>
        <w:jc w:val="center"/>
        <w:rPr>
          <w:rStyle w:val="FontStyle13"/>
          <w:b/>
          <w:bCs/>
          <w:color w:val="000000"/>
        </w:rPr>
      </w:pPr>
      <w:r w:rsidRPr="00953E0E">
        <w:rPr>
          <w:rStyle w:val="FontStyle13"/>
          <w:bCs/>
          <w:color w:val="000000"/>
        </w:rPr>
        <w:t xml:space="preserve">В результате освоения курса УП студент должен </w:t>
      </w:r>
      <w:r w:rsidRPr="00953E0E">
        <w:rPr>
          <w:rStyle w:val="FontStyle13"/>
          <w:b/>
        </w:rPr>
        <w:t>иметь практический опыт: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</w:rPr>
      </w:pPr>
      <w:r w:rsidRPr="00953E0E">
        <w:rPr>
          <w:rStyle w:val="FontStyle13"/>
        </w:rPr>
        <w:t xml:space="preserve">        управления (дирижирования) инструментальным ансамблем, оркестром (биг-бендом);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</w:rPr>
      </w:pPr>
      <w:r w:rsidRPr="00953E0E">
        <w:rPr>
          <w:rStyle w:val="FontStyle13"/>
        </w:rPr>
        <w:t xml:space="preserve">         работы с инструментальным ансамблем в качестве солиста или руководителя;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</w:rPr>
      </w:pPr>
      <w:r w:rsidRPr="00953E0E">
        <w:rPr>
          <w:rStyle w:val="FontStyle13"/>
        </w:rPr>
        <w:t xml:space="preserve">        подбора репертуара для  инструментального ансамбля, оркестра с учетом технических возможностей исполнителей;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</w:rPr>
      </w:pPr>
      <w:r w:rsidRPr="00953E0E">
        <w:rPr>
          <w:rStyle w:val="FontStyle13"/>
        </w:rPr>
        <w:t xml:space="preserve">        создания аранжировок и партитур для инструментальных ансамблей, различных составов эстрадного оркестра;</w:t>
      </w:r>
    </w:p>
    <w:p w:rsidR="00E47C03" w:rsidRPr="00953E0E" w:rsidRDefault="00E47C03" w:rsidP="00953E0E">
      <w:pPr>
        <w:pStyle w:val="Style2"/>
        <w:ind w:left="-150" w:firstLine="709"/>
        <w:rPr>
          <w:rStyle w:val="FontStyle13"/>
          <w:b/>
        </w:rPr>
      </w:pPr>
      <w:r w:rsidRPr="00953E0E">
        <w:rPr>
          <w:rStyle w:val="FontStyle13"/>
          <w:b/>
        </w:rPr>
        <w:t xml:space="preserve">уметь: </w:t>
      </w:r>
    </w:p>
    <w:p w:rsidR="00E47C03" w:rsidRPr="00953E0E" w:rsidRDefault="00E47C03" w:rsidP="00953E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руководить творческим коллективом;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объединять участников </w:t>
      </w: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инструментального ансамбля, творческого коллектива для выполнения творческих задач;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       читать с листа оркестровые партии;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 xml:space="preserve">       записывать партитуру для комбо или отдельных групп инструментов эстрадного, джазового ансамбля или оркестра;</w:t>
      </w:r>
    </w:p>
    <w:p w:rsidR="00E47C03" w:rsidRPr="00953E0E" w:rsidRDefault="00E47C03" w:rsidP="00953E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использовать технические навыки и практические приемы, средства исполнительской выразительности инструментов джазового оркестра</w:t>
      </w:r>
      <w:r w:rsidRPr="00953E0E">
        <w:rPr>
          <w:rFonts w:ascii="Times New Roman" w:hAnsi="Times New Roman" w:cs="Times New Roman"/>
          <w:sz w:val="24"/>
          <w:szCs w:val="24"/>
        </w:rPr>
        <w:t xml:space="preserve"> для грамотной интерпретации оркестровых или ансамблевых произведений;</w:t>
      </w:r>
    </w:p>
    <w:p w:rsidR="00E47C03" w:rsidRPr="00953E0E" w:rsidRDefault="00E47C03" w:rsidP="00953E0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использовать практические навыки дирижирования в работе с творческим коллективом;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b/>
          <w:sz w:val="24"/>
          <w:szCs w:val="24"/>
        </w:rPr>
        <w:t>знать: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основной репертуар для оркестра эстрадных инструментов различных составов;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ансамблевый репертуар;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особенности записи партий для музыкальных инструментов;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технические и выразительные возможности оркестровых инструментов, их роль в оркестре;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основы компьютерной аранжировки;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особенности современной оркестровки и аранжировки для эстрадно-джазовых составов, биг-бенда в различных стилях;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принципы организации и руководства эстрадно-джазовым коллективом;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основы репетиционной и концертно-исполнительской работы;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специфику эстрадно-джазового ансамблевого исполнительства;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E47C03" w:rsidRPr="00953E0E" w:rsidRDefault="00E47C03" w:rsidP="00953E0E">
      <w:pPr>
        <w:pStyle w:val="a3"/>
        <w:ind w:firstLine="709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953E0E">
        <w:rPr>
          <w:rStyle w:val="FontStyle13"/>
          <w:rFonts w:ascii="Times New Roman" w:hAnsi="Times New Roman" w:cs="Times New Roman"/>
          <w:sz w:val="24"/>
          <w:szCs w:val="24"/>
        </w:rPr>
        <w:t>основы дирижерской техники.</w:t>
      </w:r>
    </w:p>
    <w:p w:rsidR="00E47C03" w:rsidRPr="00953E0E" w:rsidRDefault="00E47C03" w:rsidP="00953E0E">
      <w:pPr>
        <w:pStyle w:val="Style2"/>
        <w:spacing w:before="62"/>
        <w:ind w:firstLine="709"/>
      </w:pPr>
      <w:r w:rsidRPr="00953E0E">
        <w:rPr>
          <w:rStyle w:val="FontStyle13"/>
          <w:b/>
          <w:bCs/>
          <w:color w:val="000000"/>
        </w:rPr>
        <w:t xml:space="preserve"> </w:t>
      </w:r>
    </w:p>
    <w:p w:rsidR="00E47C03" w:rsidRPr="00953E0E" w:rsidRDefault="006314BE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27" w:name="_Toc524699616"/>
      <w:r w:rsidRPr="00953E0E">
        <w:rPr>
          <w:rStyle w:val="FontStyle13"/>
          <w:rFonts w:ascii="Times New Roman" w:hAnsi="Times New Roman"/>
          <w:sz w:val="24"/>
          <w:szCs w:val="24"/>
        </w:rPr>
        <w:t>МДК.03.02. Дирижирование, чтение партитур и работа с оркестром</w:t>
      </w:r>
      <w:bookmarkEnd w:id="27"/>
    </w:p>
    <w:p w:rsidR="00953E0E" w:rsidRDefault="00953E0E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учебной дисциплины «Дирижирование, чтение партитур и работа с оркестром» является частью основной образовательной программы в соответствии ФГОС по специальности СПО 53.02.02. «Музыкальное искусство эстрады» углубленной подготовки в части освоения основного вида профессиональной деятельности    артист, преподаватель, руководитель эстрадного коллектива и готовится к следующим видам: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Музыкально-исполнительская деятельность (в качестве артиста оркестра, ансамбля, солиста концертных организаций).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Учебно-методический комплекс «Дирижирование, чтение партитур и работа с оркестром  » может быть использован в следующих областях профессиональной деятельности выпускников: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МДК «Дирижирование, чтение партитур и работа с оркестром » относится к Профессиональному модулю ПМ. 03 Организационно-управленческая   деятельность.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>Артист, преподаватель, руководитель эстрадного коллектива должен обладать общими компетенциями,  включающими в себя способность: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 качество.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 3. Решать проблемы, оценивать риски и принимать решения в нестандартных ситуациях.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для постановки и решения профессиональных задач, профессионального и личностного развития.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для совершенствования профессиональной деятельности.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общаться с коллегами, руководством.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повышение квалификации.</w:t>
      </w:r>
    </w:p>
    <w:p w:rsidR="00E47C03" w:rsidRPr="00953E0E" w:rsidRDefault="00E47C03" w:rsidP="00953E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E47C03" w:rsidRPr="00953E0E" w:rsidRDefault="00E47C03" w:rsidP="00953E0E">
      <w:pPr>
        <w:adjustRightInd w:val="0"/>
        <w:spacing w:line="240" w:lineRule="auto"/>
        <w:ind w:left="735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, соответствующими основным видам профессиональной деятельности:  </w:t>
      </w:r>
    </w:p>
    <w:p w:rsidR="00E47C03" w:rsidRPr="00953E0E" w:rsidRDefault="00E47C03" w:rsidP="00953E0E">
      <w:pPr>
        <w:adjustRightInd w:val="0"/>
        <w:spacing w:line="240" w:lineRule="auto"/>
        <w:ind w:left="735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bCs/>
          <w:shadow/>
          <w:sz w:val="24"/>
          <w:szCs w:val="24"/>
        </w:rPr>
        <w:t>Организационно-управленческая деятельность.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left="735" w:firstLine="709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 xml:space="preserve">ПК 3.1. Исполнять обязанности руководителя эстрадно-джазового творческого коллектива. 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left="735" w:firstLine="709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left="735" w:firstLine="709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3.3. Применять базовые знания современной оркестровки и аранжировки.</w:t>
      </w:r>
    </w:p>
    <w:p w:rsidR="00E47C03" w:rsidRPr="00953E0E" w:rsidRDefault="00E47C03" w:rsidP="00953E0E">
      <w:pPr>
        <w:autoSpaceDN w:val="0"/>
        <w:adjustRightInd w:val="0"/>
        <w:spacing w:line="240" w:lineRule="auto"/>
        <w:ind w:left="735" w:firstLine="709"/>
        <w:rPr>
          <w:rFonts w:ascii="Times New Roman" w:eastAsia="Calibri" w:hAnsi="Times New Roman" w:cs="Times New Roman"/>
          <w:shadow/>
          <w:sz w:val="24"/>
          <w:szCs w:val="24"/>
        </w:rPr>
      </w:pPr>
      <w:r w:rsidRPr="00953E0E">
        <w:rPr>
          <w:rFonts w:ascii="Times New Roman" w:eastAsia="Calibri" w:hAnsi="Times New Roman" w:cs="Times New Roman"/>
          <w:shadow/>
          <w:sz w:val="24"/>
          <w:szCs w:val="24"/>
        </w:rPr>
        <w:t>ПК 3.4. Использовать знания методов руководства эстрадно-джазовым коллективом и основных принципов организации его деятельности.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Знания,  навыки,  компетенции,  приобретенные в результате  изучения дисциплины «Дирижирование, чтение партитур и работа с оркестром» могут быть использованы в следующих областях профессиональной деятельности выпускников: 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 музыкально- инструментальное исполнительство;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 музыкальная педагогика в Детских школах искусств, детских музыкальных школах и других учреждениях дополнительного образования;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Организация и подготовка концертов и прочих сценических выступлений;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 музыкальное руководство творческими коллективами.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2.Цель и задачи дисциплины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Целью курса является воспитание квалифицированных руководителей самодеятельных оркестров, ансамблей.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 окончании изучения дисциплины «Дирижирование» студент должен знать: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основные этапы истории развития дирижирования;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основные схемы дирижирования и принципы их выбора;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строение дирижерского жеста;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значение ауфтакта и его виды;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основные принципы работы с партитурой;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примерный репертуар учебных и самодеятельных духовых оркестров.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Должен уметь: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тактировать все музыкальные размеры;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выполнять    агогические    изменения    в    музыкальном    произведении (ускорение и замедление темпа, остановки и пр.);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выполнять дробление счетных долей, выдерживание различных фермат,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люфт-пауз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, показывать различные виды синкоп;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иметь хорошее чувство художественного вкуса и стиля;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самостоятельно работать с партитурой.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3.Требования к уровню освоения содержания курса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управления (дирижирования) инструментальным ансамблем, оркестром (биг-бендом);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 работы синструментальным ансамблем в качестве солиста или руководителя;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подбора репертуара для  инструментального ансамбля, оркестра с учетом технических возможностей исполнителей;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     создания аранжировок и партитур для инструментальных ансамблей, различных составов эстрадного оркестра;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уметь: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руководить творческим коллективом;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объединять участников инструментального ансамбля, творческого коллектива для выполнения творческих задач;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читать с листа оркестровые партии;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записывать партитуру для комбо или отдельных групп инструментов эстрадного, джазового ансамбля или оркестра;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использовать технические навыки и практические приемы, средства исполнительской выразительности инструментов джазового оркестра для грамотной интерпретации оркестровых или ансамблевых произведений;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использовать практические навыки дирижирования в работе с творческим коллективом;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знать: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основной репертуар для оркестра эстрадных инструментов различных составов;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ансамблевый репертуар;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особенности записи партий для музыкальных инструментов;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технические и выразительные возможности оркестровых инструментов, их роль в оркестре;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основы компьютерной аранжировки;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особенности современной оркестровки и аранжировки для эстрадно-джазовых составов, биг-бенда в различных стилях;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принципы организации и руководства эстрадно-джазовым коллективом;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основы репетиционной и концертно-исполнительской работы;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специфику эстрадно-джазового ансамблевого исполнительства;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основы дирижерской техники.</w:t>
      </w:r>
    </w:p>
    <w:p w:rsidR="00953E0E" w:rsidRDefault="00953E0E" w:rsidP="00953E0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8" w:name="_Toc524699617"/>
    </w:p>
    <w:p w:rsidR="00922321" w:rsidRPr="00953E0E" w:rsidRDefault="00922321" w:rsidP="00953E0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УП 01. Ансамбль</w:t>
      </w:r>
      <w:bookmarkEnd w:id="28"/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1.Введение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53E0E">
        <w:rPr>
          <w:rFonts w:ascii="Times New Roman" w:hAnsi="Times New Roman" w:cs="Times New Roman"/>
          <w:sz w:val="24"/>
          <w:szCs w:val="24"/>
        </w:rPr>
        <w:t>Рабочая программа  учебной практики «Класс ансамбля»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«Класс ансамбля» может быть использован в следующих областях профессиональной деятельности выпускников: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Учебная практика «Класс ансамбля» относится к Профессиональному модулю ПМ. 01 Музыкально-исполнительская  деятельность.</w:t>
      </w:r>
    </w:p>
    <w:p w:rsidR="00922321" w:rsidRPr="00953E0E" w:rsidRDefault="00922321" w:rsidP="00953E0E">
      <w:pPr>
        <w:pStyle w:val="Normal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собственную деятельность, определять методы и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 за результат выполнения заданий.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922321" w:rsidRPr="00953E0E" w:rsidRDefault="00922321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sz w:val="24"/>
          <w:szCs w:val="24"/>
        </w:rPr>
        <w:t>Педагогическая деятельность</w:t>
      </w: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321" w:rsidRPr="00953E0E" w:rsidRDefault="00922321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2.1. Осуществлять педагогическую и учебно-методическую деятельность в детских школах искусств. Детских музыкальных школах, других учреждениях дополнительного образования, в общеобразовательных учреждениях, учреждениях СПО.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2.3.  Осваивать основной учебно-педагогический репертуар.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2.4.  Планировать развитие профессиональных умений обучающихся.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2.5. 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2.6.  Применять классические и современные методы преподавания.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b/>
          <w:sz w:val="24"/>
          <w:szCs w:val="24"/>
        </w:rPr>
        <w:t>Организационно-управленческая деятельность</w:t>
      </w:r>
    </w:p>
    <w:p w:rsidR="00922321" w:rsidRPr="00953E0E" w:rsidRDefault="00922321" w:rsidP="00953E0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>ПК 3.1.  Исполнять обязанности руководителя эстрадно-джазового творческого коллектива.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3.2.  Организовывать репетиционную и концертную работу, планировать и анализировать результаты своей деятельности.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3.3.  Применять базовые знания современной оркестровки и аранжировки.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3.4.  Использовать знания методов руководства эстрадно-джазовым коллективом и основных принципов организации его деятельности.</w:t>
      </w:r>
    </w:p>
    <w:p w:rsidR="00922321" w:rsidRPr="00953E0E" w:rsidRDefault="00922321" w:rsidP="00953E0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учебной практики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учебной практики является: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 для ведения профессиональной деятельности в качестве солиста эстрадного ансамбля или оркестра, а так же знаниями, необходимыми для руководителя эстрадного творческого коллектива;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учебной практики являются: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эстрадно-джазовой музыки, совершенствование эстетического вкуса, выработка самостоятельного художественного мышления;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 эстрадно-джазовой музыки;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321" w:rsidRPr="00953E0E" w:rsidRDefault="00922321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к уровню освоения содержания практики.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В результате освоения  курса студент должен:</w:t>
      </w:r>
      <w:r w:rsidRPr="00953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 xml:space="preserve">-концертно-исполнительской работы в качестве солиста ансамбля,   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-чтения с листа ансамблевых партий;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-использования репертуарной и научно-исследовательской литературы;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  -гармонического анализа джазовых стандартов.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исполнять на музыкальном инструменте джазовые стандарты, читать гармонические цифровки, читать с листа ансамблевые партии, пользоваться библиотекой и интернет-ресурсами.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-</w:t>
      </w:r>
      <w:r w:rsidRPr="00953E0E">
        <w:rPr>
          <w:rFonts w:ascii="Times New Roman" w:hAnsi="Times New Roman" w:cs="Times New Roman"/>
          <w:sz w:val="24"/>
          <w:szCs w:val="24"/>
        </w:rPr>
        <w:t xml:space="preserve">исполнительский репертуар дисциплины, 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-оркестровые приемы для своего инструмента,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-художественно-исполнительские возможности инструмента,</w:t>
      </w:r>
    </w:p>
    <w:p w:rsidR="00922321" w:rsidRPr="00953E0E" w:rsidRDefault="00922321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-профессиональную терминологию.</w:t>
      </w:r>
    </w:p>
    <w:p w:rsidR="00922321" w:rsidRPr="00953E0E" w:rsidRDefault="00922321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48D2" w:rsidRPr="00953E0E" w:rsidRDefault="000D48D2" w:rsidP="00953E0E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9" w:name="_Toc524699618"/>
      <w:r w:rsidRPr="00953E0E">
        <w:rPr>
          <w:rFonts w:ascii="Times New Roman" w:hAnsi="Times New Roman"/>
          <w:sz w:val="24"/>
          <w:szCs w:val="24"/>
        </w:rPr>
        <w:t>УП.02. Оркестровый класс</w:t>
      </w:r>
      <w:bookmarkEnd w:id="29"/>
    </w:p>
    <w:p w:rsidR="000D48D2" w:rsidRPr="00953E0E" w:rsidRDefault="000D48D2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48D2" w:rsidRPr="00953E0E" w:rsidRDefault="000D48D2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учебной практики «Оркестровый класс»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артист, преподаватель, руководитель эстрадного коллектива готовится к следующим видам: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Учебная практика «Оркестровый класс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>ожет быть использована в следующих областях профессиональной деятельности выпускников: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0D48D2" w:rsidRPr="00953E0E" w:rsidRDefault="000D48D2" w:rsidP="00953E0E">
      <w:pPr>
        <w:pStyle w:val="11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0D48D2" w:rsidRPr="00953E0E" w:rsidRDefault="000D48D2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0D48D2" w:rsidRPr="00953E0E" w:rsidRDefault="000D48D2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0D48D2" w:rsidRPr="00953E0E" w:rsidRDefault="000D48D2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раздела междисциплинарного курса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0D48D2" w:rsidRPr="00953E0E" w:rsidRDefault="000D48D2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lastRenderedPageBreak/>
        <w:t xml:space="preserve">   использования репертуарной и научно-исследовательской литературы;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исполнительский репертуар средней сложности;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оркестровые сложности для своего инструмента;</w:t>
      </w:r>
    </w:p>
    <w:p w:rsidR="000D48D2" w:rsidRPr="00953E0E" w:rsidRDefault="000D48D2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художественно-исполнительские возможности инструментов эстрадного оркестра.</w:t>
      </w:r>
    </w:p>
    <w:p w:rsidR="00E47C03" w:rsidRPr="00953E0E" w:rsidRDefault="00E47C0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953E0E">
        <w:rPr>
          <w:rFonts w:ascii="Times New Roman" w:hAnsi="Times New Roman"/>
          <w:sz w:val="24"/>
          <w:szCs w:val="24"/>
        </w:rPr>
        <w:t xml:space="preserve">       </w:t>
      </w:r>
      <w:bookmarkStart w:id="30" w:name="_Toc524699619"/>
      <w:r w:rsidRPr="00953E0E">
        <w:rPr>
          <w:rFonts w:ascii="Times New Roman" w:hAnsi="Times New Roman"/>
          <w:sz w:val="24"/>
          <w:szCs w:val="24"/>
        </w:rPr>
        <w:t>УП.03. Работа с эстрадным оркестром</w:t>
      </w:r>
      <w:bookmarkEnd w:id="30"/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E0E">
        <w:rPr>
          <w:rFonts w:ascii="Times New Roman" w:hAnsi="Times New Roman" w:cs="Times New Roman"/>
          <w:sz w:val="24"/>
          <w:szCs w:val="24"/>
        </w:rPr>
        <w:t>Рабочая программа учебной практики «Работа с эстрадным оркестром»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2. 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Учебная практика «Работа с эстрадным оркестром»  может быть использована в следующих областях профессиональной деятельности выпускников: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B50673" w:rsidRPr="00953E0E" w:rsidRDefault="00B50673" w:rsidP="00953E0E">
      <w:pPr>
        <w:pStyle w:val="Normal"/>
        <w:ind w:firstLine="709"/>
        <w:jc w:val="both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 за результат выполнения заданий.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53E0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Times New Roman" w:hAnsi="Times New Roman" w:cs="Times New Roman"/>
          <w:b/>
          <w:sz w:val="24"/>
          <w:szCs w:val="24"/>
        </w:rPr>
        <w:t>Музыкально-исполнительская деятельность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1.1. 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1.2. 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1.3. Демонстрировать владение особенностями джазового исполнительства, средствами джазовой импровизации.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интерпретационных  решений.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1.6. Осваивать сольный, ансамблевый и оркестровый исполнительский репертуар в соответствии с программными требованиями.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1.7. Овладевать культурой устной и письменной речи, профессиональ</w:t>
      </w:r>
      <w:r w:rsidRPr="00953E0E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терминологией. 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раздела междисциплинарного курса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3E0E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    В результате освоения  курса студент должен: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концертно-исполнительской работы;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игры в составе инструментального ансамбля, оркестра в качестве инструменталиста и концертмейстера;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использования репертуарной и научно-исследовательской литературы; 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чтения с листа музыкальных произведений разных жанров и форм;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исполнения партий в различных составах ансамбля и оркестре;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на избранном инструменте классические и современные произведения, включая  эстрадно-джазовые произведения, в том числе произведения концертно-виртуозного плана;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использовать специфические джазовые приемы в своей практической исполнительской деятельности;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играть в ансамбле, оркестре различных составов;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аккомпанировать с транспонированием в другие тональности несложные произведения;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читать с листа несложные музыкальные произведения, в том числе оркестровые партии; 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работать с вокалистами, инструменталистами;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подготовить к исполнению сольную программу в сопровождении фортепиано, инструментального ансамбля; </w:t>
      </w:r>
      <w:r w:rsidRPr="00953E0E">
        <w:rPr>
          <w:rFonts w:ascii="Times New Roman" w:hAnsi="Times New Roman" w:cs="Times New Roman"/>
          <w:sz w:val="24"/>
          <w:szCs w:val="24"/>
        </w:rPr>
        <w:tab/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импровизировать на заданную тему (джазовый «стандарт») в составе ансамбля, в сольном исполнении;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выполнять инструментовку, аранжировку произведения для различных составов ансамблей, либо биг-бенда, записывать партитуру;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пользоваться специальной литературой;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0673" w:rsidRPr="00953E0E" w:rsidRDefault="004D3A3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673" w:rsidRPr="00953E0E">
        <w:rPr>
          <w:rFonts w:ascii="Times New Roman" w:hAnsi="Times New Roman" w:cs="Times New Roman"/>
          <w:sz w:val="24"/>
          <w:szCs w:val="24"/>
        </w:rPr>
        <w:t>исполнительский репертуар средней сложности;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сольный репертуар, включающий произведения крупных классических форм (соната, вариации и т.д.), полифонических жанров, виртуозных пьес, инструментальных миниатюр, джазовых произведений;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оркестровые сложности для своего инструмента;</w:t>
      </w:r>
    </w:p>
    <w:p w:rsidR="00B50673" w:rsidRPr="00953E0E" w:rsidRDefault="00B50673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инструментов эстрадного оркестра.</w:t>
      </w:r>
    </w:p>
    <w:p w:rsidR="00640CA9" w:rsidRPr="00953E0E" w:rsidRDefault="00640CA9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31" w:name="_Toc524699620"/>
      <w:r w:rsidRPr="00953E0E">
        <w:rPr>
          <w:rFonts w:ascii="Times New Roman" w:hAnsi="Times New Roman"/>
          <w:sz w:val="24"/>
          <w:szCs w:val="24"/>
        </w:rPr>
        <w:t>УП.04 Учебная практика по педагогической работе</w:t>
      </w:r>
      <w:bookmarkEnd w:id="31"/>
    </w:p>
    <w:p w:rsidR="00953E0E" w:rsidRDefault="00953E0E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Рабочая программа учебной практики  «Педагогическая работа»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«Педагогическая работа»  может быть использован в следующих областях профессиональной деятельности выпускников: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Учебная практика  «Педагогическая работа»  относится к профессиональному модулю  ПМ. 02 Педагогическая деятельность.</w:t>
      </w:r>
    </w:p>
    <w:p w:rsidR="00640CA9" w:rsidRPr="00953E0E" w:rsidRDefault="00640CA9" w:rsidP="00953E0E">
      <w:pPr>
        <w:pStyle w:val="Normal"/>
        <w:ind w:firstLine="709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2.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4.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5.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6.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7.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8.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9.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640CA9" w:rsidRPr="00953E0E" w:rsidRDefault="00640CA9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видам), общеобразовательных организациях, профессиональных образовательных организациях.  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2.3. Осваивать основной учебно-педагогический репертуар.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2.4. Планировать развитие профессиональных умений обучающихся. 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2.5. Использовать базовые знания и практический опыт по организации и анализу образовательного процесса, методики подготовки и проведения занятий в исполнительском классе. </w:t>
      </w:r>
    </w:p>
    <w:p w:rsidR="00640CA9" w:rsidRPr="00953E0E" w:rsidRDefault="00640CA9" w:rsidP="00953E0E">
      <w:pPr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640CA9" w:rsidRPr="00953E0E" w:rsidRDefault="00640CA9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2.Цель и задачи  учебной практики</w:t>
      </w:r>
    </w:p>
    <w:p w:rsidR="00640CA9" w:rsidRPr="00953E0E" w:rsidRDefault="00640CA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Целью</w:t>
      </w:r>
      <w:r w:rsidRPr="00953E0E">
        <w:rPr>
          <w:rFonts w:ascii="Times New Roman" w:hAnsi="Times New Roman" w:cs="Times New Roman"/>
          <w:sz w:val="24"/>
          <w:szCs w:val="24"/>
        </w:rPr>
        <w:t xml:space="preserve"> учебной практики является:</w:t>
      </w:r>
    </w:p>
    <w:p w:rsidR="00640CA9" w:rsidRPr="00953E0E" w:rsidRDefault="00640CA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ab/>
        <w:t>подготовка специалиста, обладающего педагогическим мастерством, необходимым для ведения профессиональной деятельности в качестве преподавателя, руководителя  самодеятельного эстрадного творческого коллектива;</w:t>
      </w:r>
    </w:p>
    <w:p w:rsidR="00640CA9" w:rsidRPr="00953E0E" w:rsidRDefault="00640CA9" w:rsidP="00953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53E0E">
        <w:rPr>
          <w:rFonts w:ascii="Times New Roman" w:hAnsi="Times New Roman" w:cs="Times New Roman"/>
          <w:sz w:val="24"/>
          <w:szCs w:val="24"/>
        </w:rPr>
        <w:t>учебной практики являются:</w:t>
      </w:r>
    </w:p>
    <w:p w:rsidR="00640CA9" w:rsidRPr="00953E0E" w:rsidRDefault="00640CA9" w:rsidP="004D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последовательное ознакомление студента с требованиями, необходимыми для его успешной профессиональной деятельности;</w:t>
      </w:r>
    </w:p>
    <w:p w:rsidR="004D3A39" w:rsidRDefault="00640CA9" w:rsidP="004D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практическое овладение методами обучения игре на музыкальном  инструменте; </w:t>
      </w:r>
    </w:p>
    <w:p w:rsidR="00640CA9" w:rsidRPr="00953E0E" w:rsidRDefault="00640CA9" w:rsidP="004D3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развитие навыков планирования и организации учебного и репетиционного процессов.</w:t>
      </w:r>
    </w:p>
    <w:p w:rsidR="00640CA9" w:rsidRPr="00953E0E" w:rsidRDefault="00640CA9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A9" w:rsidRPr="00953E0E" w:rsidRDefault="00640CA9" w:rsidP="00953E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практики</w:t>
      </w:r>
    </w:p>
    <w:p w:rsidR="00640CA9" w:rsidRPr="004D3A39" w:rsidRDefault="00640CA9" w:rsidP="004D3A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В результате изу</w:t>
      </w:r>
      <w:r w:rsidRPr="004D3A39">
        <w:rPr>
          <w:rFonts w:ascii="Times New Roman" w:hAnsi="Times New Roman" w:cs="Times New Roman"/>
          <w:sz w:val="24"/>
          <w:szCs w:val="24"/>
        </w:rPr>
        <w:softHyphen/>
        <w:t>че</w:t>
      </w:r>
      <w:r w:rsidRPr="004D3A39">
        <w:rPr>
          <w:rFonts w:ascii="Times New Roman" w:hAnsi="Times New Roman" w:cs="Times New Roman"/>
          <w:sz w:val="24"/>
          <w:szCs w:val="24"/>
        </w:rPr>
        <w:softHyphen/>
      </w:r>
      <w:r w:rsidRPr="004D3A39">
        <w:rPr>
          <w:rFonts w:ascii="Times New Roman" w:hAnsi="Times New Roman" w:cs="Times New Roman"/>
          <w:sz w:val="24"/>
          <w:szCs w:val="24"/>
        </w:rPr>
        <w:softHyphen/>
      </w:r>
      <w:r w:rsidRPr="004D3A39">
        <w:rPr>
          <w:rFonts w:ascii="Times New Roman" w:hAnsi="Times New Roman" w:cs="Times New Roman"/>
          <w:sz w:val="24"/>
          <w:szCs w:val="24"/>
        </w:rPr>
        <w:softHyphen/>
        <w:t>ния предмета учебной практики  сту</w:t>
      </w:r>
      <w:r w:rsidRPr="004D3A39">
        <w:rPr>
          <w:rFonts w:ascii="Times New Roman" w:hAnsi="Times New Roman" w:cs="Times New Roman"/>
          <w:sz w:val="24"/>
          <w:szCs w:val="24"/>
        </w:rPr>
        <w:softHyphen/>
        <w:t>дент должен: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 xml:space="preserve">педагогической работы с </w:t>
      </w:r>
      <w:proofErr w:type="gramStart"/>
      <w:r w:rsidRPr="004D3A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D3A39">
        <w:rPr>
          <w:rFonts w:ascii="Times New Roman" w:hAnsi="Times New Roman" w:cs="Times New Roman"/>
          <w:sz w:val="24"/>
          <w:szCs w:val="24"/>
        </w:rPr>
        <w:t xml:space="preserve"> разных возрастов и уровня подготовленности;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применения различных методик обучения;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лекционной работы;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организовывать  и методически подготавливать проведение урока в исполнительском классе;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 xml:space="preserve">проводить методический разбор музыкально-педагогического репертуара в образовательных  </w:t>
      </w:r>
      <w:r w:rsidRPr="004D3A39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видам);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eastAsia="Calibri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eastAsia="Calibri" w:hAnsi="Times New Roman" w:cs="Times New Roman"/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eastAsia="Calibri" w:hAnsi="Times New Roman" w:cs="Times New Roman"/>
          <w:sz w:val="24"/>
          <w:szCs w:val="24"/>
        </w:rPr>
        <w:t>организовывать обучение учащихся на инструменте с учетом их возраста и уровня подготовки;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3A3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творческие и педагогические  щколы;</w:t>
      </w:r>
    </w:p>
    <w:p w:rsidR="00640CA9" w:rsidRPr="004D3A39" w:rsidRDefault="00640CA9" w:rsidP="004D3A3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наиболее известные методические системы обучения игре на инструменте (отечественные и зарубежные);</w:t>
      </w:r>
    </w:p>
    <w:p w:rsidR="00640CA9" w:rsidRPr="004D3A39" w:rsidRDefault="00640CA9" w:rsidP="004D3A39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 xml:space="preserve">музыкально-педагогический  репертуар в  образовательных  </w:t>
      </w:r>
      <w:r w:rsidRPr="004D3A39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 искусств);</w:t>
      </w:r>
    </w:p>
    <w:p w:rsidR="00640CA9" w:rsidRPr="00953E0E" w:rsidRDefault="00640CA9" w:rsidP="004D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640CA9" w:rsidRPr="00953E0E" w:rsidRDefault="00640CA9" w:rsidP="004D3A3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психолого-педагогические особенности работы с детьми дощкольного и школьного возраста;</w:t>
      </w:r>
    </w:p>
    <w:p w:rsidR="00640CA9" w:rsidRPr="00953E0E" w:rsidRDefault="00640CA9" w:rsidP="004D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современные методики обучения игре на инструменте детей разного возраста;</w:t>
      </w:r>
    </w:p>
    <w:p w:rsidR="00640CA9" w:rsidRPr="00953E0E" w:rsidRDefault="00640CA9" w:rsidP="004D3A39">
      <w:pPr>
        <w:spacing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порядок ведения учебной документации в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дополнительного образования</w:t>
      </w:r>
      <w:proofErr w:type="gramStart"/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организациях и  профессиональных образовательных организациях;</w:t>
      </w:r>
    </w:p>
    <w:p w:rsidR="00640CA9" w:rsidRPr="00953E0E" w:rsidRDefault="00640CA9" w:rsidP="004D3A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требования к личности педагога;</w:t>
      </w:r>
    </w:p>
    <w:p w:rsidR="00640CA9" w:rsidRPr="00953E0E" w:rsidRDefault="00640CA9" w:rsidP="004D3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основы теории воспитания и образования.</w:t>
      </w:r>
    </w:p>
    <w:p w:rsidR="00640CA9" w:rsidRPr="00953E0E" w:rsidRDefault="00640CA9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953E0E">
        <w:rPr>
          <w:rFonts w:ascii="Times New Roman" w:hAnsi="Times New Roman"/>
          <w:sz w:val="24"/>
          <w:szCs w:val="24"/>
        </w:rPr>
        <w:t xml:space="preserve">     </w:t>
      </w:r>
      <w:bookmarkStart w:id="32" w:name="_Toc524699621"/>
      <w:r w:rsidRPr="00953E0E">
        <w:rPr>
          <w:rFonts w:ascii="Times New Roman" w:hAnsi="Times New Roman"/>
          <w:sz w:val="24"/>
          <w:szCs w:val="24"/>
        </w:rPr>
        <w:t>УП.06 Изучение репертуара ДМШ</w:t>
      </w:r>
      <w:bookmarkEnd w:id="32"/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практики  «Изучение репертуара ДМШ»  является частью основной образовательной программы в соответствии с ФГОС по специальности СПО 53.02.02. «Музыкальное искусство эстрады» углублённой подготовки в части освоения основного вида профессиональной деятельности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артист, преподаватель, руководитель эстрадного коллектива готовится к следующим видам: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1.  Музыкально-исполнительская деятельность (в качестве артиста оркестра, ансамбля, солиста концертных организаций).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2. Педагогическая деятельность (учебно-методическое обеспечение процесса обучения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3. Организационно-управленческая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    Учебно-методический комплекс «Изучение репертуара ДМШ » может быть использован в следующих областях профессиональной деятельности выпускников: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музыкальное исполнительство, музыкальное образование в детских   школах искусств, детских музыкальных школах, других учреждениях дополнительного образования, общеобразовательных учреждениях, учреждениях СПО, руководство творческим коллективом.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МДК Специальный инструмент относится к Профессиональному модулю </w:t>
      </w:r>
    </w:p>
    <w:p w:rsidR="00B50673" w:rsidRPr="00953E0E" w:rsidRDefault="00B50673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ПМ. 02 педагогическая деятельность.</w:t>
      </w:r>
    </w:p>
    <w:p w:rsidR="00B50673" w:rsidRPr="00953E0E" w:rsidRDefault="00B50673" w:rsidP="00953E0E">
      <w:pPr>
        <w:pStyle w:val="Normal"/>
        <w:ind w:firstLine="709"/>
        <w:rPr>
          <w:iCs/>
          <w:szCs w:val="24"/>
        </w:rPr>
      </w:pPr>
      <w:r w:rsidRPr="00953E0E">
        <w:rPr>
          <w:szCs w:val="24"/>
        </w:rPr>
        <w:t xml:space="preserve">Артист, преподаватель, руководитель эстрадного коллектива должен обладать </w:t>
      </w:r>
      <w:r w:rsidRPr="00953E0E">
        <w:rPr>
          <w:b/>
          <w:szCs w:val="24"/>
        </w:rPr>
        <w:t xml:space="preserve">общими компетенциями, </w:t>
      </w:r>
      <w:r w:rsidRPr="00953E0E">
        <w:rPr>
          <w:szCs w:val="24"/>
        </w:rPr>
        <w:t xml:space="preserve"> включающими в себя способность: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2.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4.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5.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6.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Работать в коллективе, эффективно общаться с коллегами, руководством.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7.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8.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ОК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9.</w:t>
      </w:r>
      <w:r w:rsidRPr="00953E0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53E0E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iCs/>
          <w:sz w:val="24"/>
          <w:szCs w:val="24"/>
        </w:rPr>
        <w:t xml:space="preserve">Артист, преподаватель, руководитель эстрадного коллектива должен </w:t>
      </w:r>
      <w:r w:rsidRPr="00953E0E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953E0E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</w:t>
      </w:r>
      <w:r w:rsidRPr="00953E0E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видам), общеобразовательных организациях, профессиональных образовательных организациях. 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2.2. 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 2.3. Осваивать основной учебно-педагогический репертуар.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2.4. Планировать развитие профессиональных умений обучающихся.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ПК 2.5. Использовать базовые знания и практический опыт по организации и анализу образовательного процесса, методики подготовки и проведения занятий в исполнительском классе. </w:t>
      </w:r>
    </w:p>
    <w:p w:rsidR="00B50673" w:rsidRPr="00953E0E" w:rsidRDefault="00B50673" w:rsidP="00953E0E">
      <w:pPr>
        <w:autoSpaceDE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2. Цель и задачи учебной практики</w:t>
      </w:r>
    </w:p>
    <w:p w:rsidR="00B50673" w:rsidRPr="00953E0E" w:rsidRDefault="00B50673" w:rsidP="00953E0E">
      <w:pPr>
        <w:pStyle w:val="a7"/>
        <w:ind w:left="284" w:firstLine="709"/>
      </w:pPr>
      <w:r w:rsidRPr="00953E0E">
        <w:rPr>
          <w:b/>
        </w:rPr>
        <w:t>Целью</w:t>
      </w:r>
      <w:r w:rsidRPr="00953E0E">
        <w:t xml:space="preserve"> курса является:</w:t>
      </w:r>
      <w:r w:rsidRPr="00953E0E">
        <w:tab/>
        <w:t>воспитание квалифицированных исполнителей и преподавателей, способных хорошо ориентироваться в нотном репертуаре для учащихся музыкальных школ.</w:t>
      </w:r>
    </w:p>
    <w:p w:rsidR="00B50673" w:rsidRPr="00953E0E" w:rsidRDefault="00B50673" w:rsidP="00953E0E">
      <w:pPr>
        <w:pStyle w:val="a7"/>
        <w:ind w:left="284" w:firstLine="709"/>
      </w:pPr>
      <w:r w:rsidRPr="00953E0E">
        <w:rPr>
          <w:b/>
        </w:rPr>
        <w:t>Задачами</w:t>
      </w:r>
      <w:r w:rsidRPr="00953E0E">
        <w:t xml:space="preserve"> курса являются:</w:t>
      </w:r>
    </w:p>
    <w:p w:rsidR="00B50673" w:rsidRPr="00953E0E" w:rsidRDefault="00B50673" w:rsidP="00953E0E">
      <w:pPr>
        <w:pStyle w:val="a7"/>
        <w:ind w:left="284" w:firstLine="709"/>
      </w:pPr>
      <w:r w:rsidRPr="00953E0E">
        <w:t>-изучение содержания нотных изданий для инструмента;</w:t>
      </w:r>
    </w:p>
    <w:p w:rsidR="00B50673" w:rsidRPr="00953E0E" w:rsidRDefault="00B50673" w:rsidP="00953E0E">
      <w:pPr>
        <w:pStyle w:val="a7"/>
        <w:ind w:left="284" w:firstLine="709"/>
      </w:pPr>
      <w:r w:rsidRPr="00953E0E">
        <w:t>-формирование навыков анализа музыкальных произведений с точки зрения их технической целесообразности и художественной значимости;</w:t>
      </w:r>
    </w:p>
    <w:p w:rsidR="00B50673" w:rsidRPr="00953E0E" w:rsidRDefault="00B50673" w:rsidP="00953E0E">
      <w:pPr>
        <w:pStyle w:val="a7"/>
        <w:ind w:left="284" w:firstLine="709"/>
      </w:pPr>
      <w:r w:rsidRPr="00953E0E">
        <w:t>- умение подобрать репертуар для учащихся определенной ступени обучения в соответствии с поставленными задачами и с учетом индивидуальных способностей.</w:t>
      </w:r>
    </w:p>
    <w:p w:rsidR="00B50673" w:rsidRPr="00953E0E" w:rsidRDefault="00B50673" w:rsidP="00953E0E">
      <w:pPr>
        <w:pStyle w:val="a7"/>
        <w:ind w:left="284" w:firstLine="709"/>
      </w:pPr>
    </w:p>
    <w:p w:rsidR="00B50673" w:rsidRPr="00953E0E" w:rsidRDefault="00B50673" w:rsidP="00953E0E">
      <w:pPr>
        <w:widowControl w:val="0"/>
        <w:autoSpaceDE w:val="0"/>
        <w:adjustRightInd w:val="0"/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курса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 результате изу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че</w:t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</w:r>
      <w:r w:rsidRPr="00953E0E">
        <w:rPr>
          <w:rFonts w:ascii="Times New Roman" w:hAnsi="Times New Roman" w:cs="Times New Roman"/>
          <w:sz w:val="24"/>
          <w:szCs w:val="24"/>
        </w:rPr>
        <w:softHyphen/>
        <w:t>ния предмета учебной практики  сту</w:t>
      </w:r>
      <w:r w:rsidRPr="00953E0E">
        <w:rPr>
          <w:rFonts w:ascii="Times New Roman" w:hAnsi="Times New Roman" w:cs="Times New Roman"/>
          <w:sz w:val="24"/>
          <w:szCs w:val="24"/>
        </w:rPr>
        <w:softHyphen/>
        <w:t>дент должен: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педагогической работы с </w:t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 xml:space="preserve"> разных возрастов и уровня подготовленности;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применения различных методик обучения;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лекционной работы;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организовывать  и методически подготавливать проведение урока в исполнительском классе;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проводить методический разбор музыкально-педагогического репертуара в образовательных 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видам);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организовывать обучение учащихся на инструменте с учетом их возраста и уровня подготовки;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953E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творческие и педагогические  щколы;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наиболее известные методические системы обучения игре на инструменте (отечественные и зарубежные);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музыкально-педагогический  репертуар в  образовательных 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(детских школах искусств по видам искусств);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психолого-педагогические особенности работы с детьми дощкольного и школьного возраста;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современные методики обучения игре на инструменте детей разного возраста;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 xml:space="preserve">порядок ведения учебной документации в </w:t>
      </w:r>
      <w:r w:rsidRPr="00953E0E">
        <w:rPr>
          <w:rFonts w:ascii="Times New Roman" w:eastAsia="Calibri" w:hAnsi="Times New Roman" w:cs="Times New Roman"/>
          <w:sz w:val="24"/>
          <w:szCs w:val="24"/>
        </w:rPr>
        <w:t>образовательных организациях дополнительного образования</w:t>
      </w:r>
      <w:proofErr w:type="gramStart"/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53E0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организациях и  профессиональных образовательных организациях;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eastAsia="Calibri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требования к личности педагога;</w:t>
      </w:r>
    </w:p>
    <w:p w:rsidR="00B50673" w:rsidRPr="00953E0E" w:rsidRDefault="00B50673" w:rsidP="00953E0E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eastAsia="Calibri" w:hAnsi="Times New Roman" w:cs="Times New Roman"/>
          <w:sz w:val="24"/>
          <w:szCs w:val="24"/>
        </w:rPr>
        <w:t>основы теории воспитания и образования.</w:t>
      </w:r>
    </w:p>
    <w:p w:rsidR="00953E0E" w:rsidRPr="00953E0E" w:rsidRDefault="00953E0E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33" w:name="_Toc524699622"/>
      <w:r w:rsidRPr="00953E0E">
        <w:rPr>
          <w:rFonts w:ascii="Times New Roman" w:hAnsi="Times New Roman"/>
          <w:sz w:val="24"/>
          <w:szCs w:val="24"/>
        </w:rPr>
        <w:t>ПДП.00 Преддипломная практика</w:t>
      </w:r>
      <w:bookmarkEnd w:id="33"/>
    </w:p>
    <w:p w:rsidR="00953E0E" w:rsidRPr="00953E0E" w:rsidRDefault="00953E0E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проводится рассредоточено в течение VIII семестра под руководством преподавателя.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своей профессиональной деятельности и представляет собой практические занятия по подготовке выпускной квалификационной работы. Целью практики является: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подготовка</w:t>
      </w:r>
      <w:r w:rsidRPr="00953E0E">
        <w:rPr>
          <w:rFonts w:ascii="Times New Roman" w:hAnsi="Times New Roman" w:cs="Times New Roman"/>
          <w:sz w:val="24"/>
          <w:szCs w:val="24"/>
        </w:rPr>
        <w:tab/>
        <w:t>специалиста,</w:t>
      </w:r>
      <w:r w:rsidRPr="00953E0E">
        <w:rPr>
          <w:rFonts w:ascii="Times New Roman" w:hAnsi="Times New Roman" w:cs="Times New Roman"/>
          <w:sz w:val="24"/>
          <w:szCs w:val="24"/>
        </w:rPr>
        <w:tab/>
        <w:t>обладающего</w:t>
      </w:r>
      <w:r w:rsidRPr="00953E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3E0E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953E0E">
        <w:rPr>
          <w:rFonts w:ascii="Times New Roman" w:hAnsi="Times New Roman" w:cs="Times New Roman"/>
          <w:sz w:val="24"/>
          <w:szCs w:val="24"/>
        </w:rPr>
        <w:tab/>
        <w:t>теоретическими</w:t>
      </w:r>
      <w:r w:rsidRPr="00953E0E">
        <w:rPr>
          <w:rFonts w:ascii="Times New Roman" w:hAnsi="Times New Roman" w:cs="Times New Roman"/>
          <w:sz w:val="24"/>
          <w:szCs w:val="24"/>
        </w:rPr>
        <w:tab/>
        <w:t>и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практическими</w:t>
      </w:r>
      <w:r w:rsidRPr="00953E0E">
        <w:rPr>
          <w:rFonts w:ascii="Times New Roman" w:hAnsi="Times New Roman" w:cs="Times New Roman"/>
          <w:sz w:val="24"/>
          <w:szCs w:val="24"/>
        </w:rPr>
        <w:tab/>
        <w:t>знаниями</w:t>
      </w:r>
      <w:r w:rsidRPr="00953E0E">
        <w:rPr>
          <w:rFonts w:ascii="Times New Roman" w:hAnsi="Times New Roman" w:cs="Times New Roman"/>
          <w:sz w:val="24"/>
          <w:szCs w:val="24"/>
        </w:rPr>
        <w:tab/>
        <w:t>и</w:t>
      </w:r>
      <w:r w:rsidRPr="00953E0E">
        <w:rPr>
          <w:rFonts w:ascii="Times New Roman" w:hAnsi="Times New Roman" w:cs="Times New Roman"/>
          <w:sz w:val="24"/>
          <w:szCs w:val="24"/>
        </w:rPr>
        <w:tab/>
        <w:t>умениями,</w:t>
      </w:r>
      <w:r w:rsidRPr="00953E0E">
        <w:rPr>
          <w:rFonts w:ascii="Times New Roman" w:hAnsi="Times New Roman" w:cs="Times New Roman"/>
          <w:sz w:val="24"/>
          <w:szCs w:val="24"/>
        </w:rPr>
        <w:tab/>
        <w:t>необходимыми</w:t>
      </w:r>
      <w:r w:rsidRPr="00953E0E">
        <w:rPr>
          <w:rFonts w:ascii="Times New Roman" w:hAnsi="Times New Roman" w:cs="Times New Roman"/>
          <w:sz w:val="24"/>
          <w:szCs w:val="24"/>
        </w:rPr>
        <w:tab/>
        <w:t>для</w:t>
      </w:r>
      <w:r w:rsidRPr="00953E0E">
        <w:rPr>
          <w:rFonts w:ascii="Times New Roman" w:hAnsi="Times New Roman" w:cs="Times New Roman"/>
          <w:sz w:val="24"/>
          <w:szCs w:val="24"/>
        </w:rPr>
        <w:tab/>
        <w:t>ведения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профессиональной деятельности в качестве артиста, преподавателя, руководителя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эстрадного коллектива.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Задачами практики являются: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обобщение и закрепление теоретических знаний, полученных студентами в процессе обучения;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выявление уровня сформированности профессиональных умений и навыков, определенных требованиями Государственного образовательного стандарта;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изучение практических и теоретических вопросов, относящихся к теме выпускной квалификационной работы;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Содержание</w:t>
      </w:r>
      <w:r w:rsidRPr="00953E0E">
        <w:rPr>
          <w:rFonts w:ascii="Times New Roman" w:hAnsi="Times New Roman" w:cs="Times New Roman"/>
          <w:sz w:val="24"/>
          <w:szCs w:val="24"/>
        </w:rPr>
        <w:tab/>
        <w:t>курса:</w:t>
      </w:r>
      <w:r w:rsidRPr="00953E0E">
        <w:rPr>
          <w:rFonts w:ascii="Times New Roman" w:hAnsi="Times New Roman" w:cs="Times New Roman"/>
          <w:sz w:val="24"/>
          <w:szCs w:val="24"/>
        </w:rPr>
        <w:tab/>
        <w:t>определяется</w:t>
      </w:r>
      <w:r w:rsidRPr="00953E0E">
        <w:rPr>
          <w:rFonts w:ascii="Times New Roman" w:hAnsi="Times New Roman" w:cs="Times New Roman"/>
          <w:sz w:val="24"/>
          <w:szCs w:val="24"/>
        </w:rPr>
        <w:tab/>
        <w:t>требованиями</w:t>
      </w:r>
      <w:r w:rsidRPr="00953E0E">
        <w:rPr>
          <w:rFonts w:ascii="Times New Roman" w:hAnsi="Times New Roman" w:cs="Times New Roman"/>
          <w:sz w:val="24"/>
          <w:szCs w:val="24"/>
        </w:rPr>
        <w:tab/>
        <w:t>к</w:t>
      </w:r>
      <w:r w:rsidRPr="00953E0E">
        <w:rPr>
          <w:rFonts w:ascii="Times New Roman" w:hAnsi="Times New Roman" w:cs="Times New Roman"/>
          <w:sz w:val="24"/>
          <w:szCs w:val="24"/>
        </w:rPr>
        <w:tab/>
        <w:t>уровню</w:t>
      </w:r>
      <w:r w:rsidRPr="00953E0E">
        <w:rPr>
          <w:rFonts w:ascii="Times New Roman" w:hAnsi="Times New Roman" w:cs="Times New Roman"/>
          <w:sz w:val="24"/>
          <w:szCs w:val="24"/>
        </w:rPr>
        <w:tab/>
        <w:t>освоения</w:t>
      </w:r>
    </w:p>
    <w:p w:rsidR="00953E0E" w:rsidRPr="00953E0E" w:rsidRDefault="00953E0E" w:rsidP="004D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953E0E">
        <w:rPr>
          <w:rFonts w:ascii="Times New Roman" w:hAnsi="Times New Roman" w:cs="Times New Roman"/>
          <w:sz w:val="24"/>
          <w:szCs w:val="24"/>
        </w:rPr>
        <w:tab/>
        <w:t>умений</w:t>
      </w:r>
      <w:r w:rsidRPr="00953E0E">
        <w:rPr>
          <w:rFonts w:ascii="Times New Roman" w:hAnsi="Times New Roman" w:cs="Times New Roman"/>
          <w:sz w:val="24"/>
          <w:szCs w:val="24"/>
        </w:rPr>
        <w:tab/>
        <w:t>и</w:t>
      </w:r>
      <w:r w:rsidRPr="00953E0E">
        <w:rPr>
          <w:rFonts w:ascii="Times New Roman" w:hAnsi="Times New Roman" w:cs="Times New Roman"/>
          <w:sz w:val="24"/>
          <w:szCs w:val="24"/>
        </w:rPr>
        <w:tab/>
        <w:t>навыков,</w:t>
      </w:r>
      <w:r w:rsidRPr="00953E0E">
        <w:rPr>
          <w:rFonts w:ascii="Times New Roman" w:hAnsi="Times New Roman" w:cs="Times New Roman"/>
          <w:sz w:val="24"/>
          <w:szCs w:val="24"/>
        </w:rPr>
        <w:tab/>
        <w:t>определенных</w:t>
      </w:r>
      <w:r w:rsidRPr="00953E0E">
        <w:rPr>
          <w:rFonts w:ascii="Times New Roman" w:hAnsi="Times New Roman" w:cs="Times New Roman"/>
          <w:sz w:val="24"/>
          <w:szCs w:val="24"/>
        </w:rPr>
        <w:tab/>
        <w:t>требованиями</w:t>
      </w:r>
      <w:r w:rsidR="004D3A39">
        <w:rPr>
          <w:rFonts w:ascii="Times New Roman" w:hAnsi="Times New Roman" w:cs="Times New Roman"/>
          <w:sz w:val="24"/>
          <w:szCs w:val="24"/>
        </w:rPr>
        <w:t xml:space="preserve">. </w:t>
      </w:r>
      <w:r w:rsidRPr="00953E0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и профессиональными компетенциями, которыми должен обладать выпускник.</w:t>
      </w: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E0E" w:rsidRPr="00953E0E" w:rsidRDefault="00953E0E" w:rsidP="00953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E0E">
        <w:rPr>
          <w:rFonts w:ascii="Times New Roman" w:hAnsi="Times New Roman" w:cs="Times New Roman"/>
          <w:sz w:val="24"/>
          <w:szCs w:val="24"/>
        </w:rPr>
        <w:t>Форма итогового контроля – зачет.</w:t>
      </w:r>
    </w:p>
    <w:p w:rsidR="00953E0E" w:rsidRPr="00953E0E" w:rsidRDefault="00953E0E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0673" w:rsidRPr="00953E0E" w:rsidRDefault="00B50673" w:rsidP="00953E0E">
      <w:pPr>
        <w:pStyle w:val="1"/>
        <w:ind w:firstLine="709"/>
        <w:rPr>
          <w:rFonts w:ascii="Times New Roman" w:hAnsi="Times New Roman"/>
          <w:sz w:val="24"/>
          <w:szCs w:val="24"/>
        </w:rPr>
      </w:pPr>
      <w:bookmarkStart w:id="34" w:name="_Toc524699623"/>
      <w:r w:rsidRPr="00953E0E">
        <w:rPr>
          <w:rFonts w:ascii="Times New Roman" w:hAnsi="Times New Roman"/>
          <w:sz w:val="24"/>
          <w:szCs w:val="24"/>
        </w:rPr>
        <w:t>ГИА.00.Госдарственная итоговая аттестация</w:t>
      </w:r>
      <w:bookmarkEnd w:id="34"/>
    </w:p>
    <w:p w:rsidR="00491CA6" w:rsidRPr="00953E0E" w:rsidRDefault="00491CA6" w:rsidP="00953E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ППССЗ,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включает: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выпускную квалификационную работу «Исполнение сольной программы»; государственные экзамены: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по виду «Инструменты эстрадного оркестра»: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«Ансамблевое исполнительство»,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«Управление эстрадным ансамблем и творческим коллективом, постановка творческих номеров»,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«Педагогическая деятельность»;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Тематика выпускной квалификационной работы «Исполнение сольной программы» должна соответствовать содержанию ПМ.01, МДК 01.01., МДК.01.02.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Репертуар сольной программы выпускника не позднее, чем за 4 месяца до начала государственной (итоговой) аттестации, должен быть обсужден в соответствующем структурном подразделении учебного заведения (отделе или предметно-цикловой комиссии), и утвержден Педагогическим советом учебного заведения. Репертуар сольной программы должен охватывать произведения различных жанров и стилей.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 xml:space="preserve">Каждый вид государственной (итоговой) аттестации заканчивается оценкой. Временной интервал между разделами </w:t>
      </w:r>
      <w:proofErr w:type="gramStart"/>
      <w:r w:rsidRPr="004D3A3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D3A39">
        <w:rPr>
          <w:rFonts w:ascii="Times New Roman" w:hAnsi="Times New Roman" w:cs="Times New Roman"/>
          <w:sz w:val="24"/>
          <w:szCs w:val="24"/>
        </w:rPr>
        <w:t xml:space="preserve"> (итоговой)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аттестации должен быть не менее 3-х дней.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Требования к государственным экзаменам определяются учебным заведением.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Государственный экзамен  по педагогической деятельности может включать: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ответы на вопросы (билеты), выполнение тестовых заданий по вопросам методики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педагогики, теории, истории и практики музыкального искусства, в том числе музыкального исполнительства.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Учебным заведением должны быть разработаны критерии оценок государственной (итоговой) аттестации.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При прохождении государственной (итоговой) аттестации выпускник должен продемонстрировать:</w:t>
      </w:r>
    </w:p>
    <w:p w:rsidR="00491CA6" w:rsidRPr="004D3A39" w:rsidRDefault="00491CA6" w:rsidP="004D3A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A39">
        <w:rPr>
          <w:rFonts w:ascii="Times New Roman" w:hAnsi="Times New Roman" w:cs="Times New Roman"/>
          <w:sz w:val="24"/>
          <w:szCs w:val="24"/>
        </w:rPr>
        <w:t>владение (или практический опыт владения) достаточным набором художественно-выразительных средств для осуществления профессиональной деятельности в качестве солиста - инструменталиста, артиста оркестра, ансамбля (инструментального, вокального или смешанного); различными приемами исполнения джазовых и эстрадных композиций, основами импровизации; различными штрихами и другими средствами исполнительской выразительности; спецификой ансамблевого и оркестрового исполнительства; культурой речи, иностранным языком, сценическим артистизмом;</w:t>
      </w:r>
      <w:proofErr w:type="gramEnd"/>
    </w:p>
    <w:p w:rsidR="00491CA6" w:rsidRPr="004D3A39" w:rsidRDefault="00491CA6" w:rsidP="004D3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CA6" w:rsidRPr="004D3A39" w:rsidRDefault="00491CA6" w:rsidP="004D3A39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A39">
        <w:rPr>
          <w:rFonts w:ascii="Times New Roman" w:hAnsi="Times New Roman" w:cs="Times New Roman"/>
          <w:sz w:val="24"/>
          <w:szCs w:val="24"/>
        </w:rPr>
        <w:t>умение</w:t>
      </w:r>
      <w:r w:rsidR="004D3A39">
        <w:rPr>
          <w:rFonts w:ascii="Times New Roman" w:hAnsi="Times New Roman" w:cs="Times New Roman"/>
          <w:sz w:val="24"/>
          <w:szCs w:val="24"/>
        </w:rPr>
        <w:t xml:space="preserve"> </w:t>
      </w:r>
      <w:r w:rsidRPr="004D3A39">
        <w:rPr>
          <w:rFonts w:ascii="Times New Roman" w:hAnsi="Times New Roman" w:cs="Times New Roman"/>
          <w:sz w:val="24"/>
          <w:szCs w:val="24"/>
        </w:rPr>
        <w:t>создавать</w:t>
      </w:r>
      <w:r w:rsidR="004D3A39">
        <w:rPr>
          <w:rFonts w:ascii="Times New Roman" w:hAnsi="Times New Roman" w:cs="Times New Roman"/>
          <w:sz w:val="24"/>
          <w:szCs w:val="24"/>
        </w:rPr>
        <w:t xml:space="preserve"> </w:t>
      </w:r>
      <w:r w:rsidRPr="004D3A39">
        <w:rPr>
          <w:rFonts w:ascii="Times New Roman" w:hAnsi="Times New Roman" w:cs="Times New Roman"/>
          <w:sz w:val="24"/>
          <w:szCs w:val="24"/>
        </w:rPr>
        <w:t>интерпретацию</w:t>
      </w:r>
      <w:r w:rsidR="004D3A39">
        <w:rPr>
          <w:rFonts w:ascii="Times New Roman" w:hAnsi="Times New Roman" w:cs="Times New Roman"/>
          <w:sz w:val="24"/>
          <w:szCs w:val="24"/>
        </w:rPr>
        <w:t xml:space="preserve"> </w:t>
      </w:r>
      <w:r w:rsidRPr="004D3A39">
        <w:rPr>
          <w:rFonts w:ascii="Times New Roman" w:hAnsi="Times New Roman" w:cs="Times New Roman"/>
          <w:sz w:val="24"/>
          <w:szCs w:val="24"/>
        </w:rPr>
        <w:t>исполняемого</w:t>
      </w:r>
      <w:r w:rsidR="004D3A39">
        <w:rPr>
          <w:rFonts w:ascii="Times New Roman" w:hAnsi="Times New Roman" w:cs="Times New Roman"/>
          <w:sz w:val="24"/>
          <w:szCs w:val="24"/>
        </w:rPr>
        <w:t xml:space="preserve"> </w:t>
      </w:r>
      <w:r w:rsidRPr="004D3A39">
        <w:rPr>
          <w:rFonts w:ascii="Times New Roman" w:hAnsi="Times New Roman" w:cs="Times New Roman"/>
          <w:sz w:val="24"/>
          <w:szCs w:val="24"/>
        </w:rPr>
        <w:t>музыкального</w:t>
      </w:r>
      <w:r w:rsidR="004D3A39">
        <w:rPr>
          <w:rFonts w:ascii="Times New Roman" w:hAnsi="Times New Roman" w:cs="Times New Roman"/>
          <w:sz w:val="24"/>
          <w:szCs w:val="24"/>
        </w:rPr>
        <w:t xml:space="preserve"> произведения</w:t>
      </w:r>
    </w:p>
    <w:p w:rsidR="00491CA6" w:rsidRPr="004D3A39" w:rsidRDefault="00491CA6" w:rsidP="004D3A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CA6" w:rsidRPr="004D3A39" w:rsidSect="00953E0E">
      <w:headerReference w:type="default" r:id="rId8"/>
      <w:pgSz w:w="11900" w:h="16838"/>
      <w:pgMar w:top="743" w:right="846" w:bottom="664" w:left="1000" w:header="680" w:footer="0" w:gutter="0"/>
      <w:cols w:space="720" w:equalWidth="0">
        <w:col w:w="1006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0E" w:rsidRDefault="00953E0E" w:rsidP="00922321">
      <w:pPr>
        <w:spacing w:after="0" w:line="240" w:lineRule="auto"/>
      </w:pPr>
      <w:r>
        <w:separator/>
      </w:r>
    </w:p>
  </w:endnote>
  <w:endnote w:type="continuationSeparator" w:id="1">
    <w:p w:rsidR="00953E0E" w:rsidRDefault="00953E0E" w:rsidP="0092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0E" w:rsidRDefault="00953E0E" w:rsidP="00922321">
      <w:pPr>
        <w:spacing w:after="0" w:line="240" w:lineRule="auto"/>
      </w:pPr>
      <w:r>
        <w:separator/>
      </w:r>
    </w:p>
  </w:footnote>
  <w:footnote w:type="continuationSeparator" w:id="1">
    <w:p w:rsidR="00953E0E" w:rsidRDefault="00953E0E" w:rsidP="0092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13"/>
      <w:docPartObj>
        <w:docPartGallery w:val="Page Numbers (Top of Page)"/>
        <w:docPartUnique/>
      </w:docPartObj>
    </w:sdtPr>
    <w:sdtContent>
      <w:p w:rsidR="00953E0E" w:rsidRDefault="00953E0E">
        <w:pPr>
          <w:pStyle w:val="ab"/>
          <w:jc w:val="center"/>
        </w:pPr>
        <w:r w:rsidRPr="00953E0E">
          <w:rPr>
            <w:rFonts w:ascii="Times New Roman" w:hAnsi="Times New Roman"/>
          </w:rPr>
          <w:fldChar w:fldCharType="begin"/>
        </w:r>
        <w:r w:rsidRPr="00953E0E">
          <w:rPr>
            <w:rFonts w:ascii="Times New Roman" w:hAnsi="Times New Roman"/>
          </w:rPr>
          <w:instrText xml:space="preserve"> PAGE   \* MERGEFORMAT </w:instrText>
        </w:r>
        <w:r w:rsidRPr="00953E0E">
          <w:rPr>
            <w:rFonts w:ascii="Times New Roman" w:hAnsi="Times New Roman"/>
          </w:rPr>
          <w:fldChar w:fldCharType="separate"/>
        </w:r>
        <w:r w:rsidR="00A42831">
          <w:rPr>
            <w:rFonts w:ascii="Times New Roman" w:hAnsi="Times New Roman"/>
            <w:noProof/>
          </w:rPr>
          <w:t>73</w:t>
        </w:r>
        <w:r w:rsidRPr="00953E0E">
          <w:rPr>
            <w:rFonts w:ascii="Times New Roman" w:hAnsi="Times New Roman"/>
          </w:rPr>
          <w:fldChar w:fldCharType="end"/>
        </w:r>
      </w:p>
    </w:sdtContent>
  </w:sdt>
  <w:p w:rsidR="00953E0E" w:rsidRDefault="00953E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57D3"/>
    <w:multiLevelType w:val="hybridMultilevel"/>
    <w:tmpl w:val="91DE5888"/>
    <w:lvl w:ilvl="0" w:tplc="B906AC80">
      <w:start w:val="1"/>
      <w:numFmt w:val="bullet"/>
      <w:lvlText w:val="В"/>
      <w:lvlJc w:val="left"/>
    </w:lvl>
    <w:lvl w:ilvl="1" w:tplc="49D4C51C">
      <w:numFmt w:val="decimal"/>
      <w:lvlText w:val=""/>
      <w:lvlJc w:val="left"/>
    </w:lvl>
    <w:lvl w:ilvl="2" w:tplc="4FF4A1E2">
      <w:numFmt w:val="decimal"/>
      <w:lvlText w:val=""/>
      <w:lvlJc w:val="left"/>
    </w:lvl>
    <w:lvl w:ilvl="3" w:tplc="E11EE712">
      <w:numFmt w:val="decimal"/>
      <w:lvlText w:val=""/>
      <w:lvlJc w:val="left"/>
    </w:lvl>
    <w:lvl w:ilvl="4" w:tplc="5BAA1636">
      <w:numFmt w:val="decimal"/>
      <w:lvlText w:val=""/>
      <w:lvlJc w:val="left"/>
    </w:lvl>
    <w:lvl w:ilvl="5" w:tplc="8C70186A">
      <w:numFmt w:val="decimal"/>
      <w:lvlText w:val=""/>
      <w:lvlJc w:val="left"/>
    </w:lvl>
    <w:lvl w:ilvl="6" w:tplc="06CC1C04">
      <w:numFmt w:val="decimal"/>
      <w:lvlText w:val=""/>
      <w:lvlJc w:val="left"/>
    </w:lvl>
    <w:lvl w:ilvl="7" w:tplc="2C2E5DFA">
      <w:numFmt w:val="decimal"/>
      <w:lvlText w:val=""/>
      <w:lvlJc w:val="left"/>
    </w:lvl>
    <w:lvl w:ilvl="8" w:tplc="9F82B474">
      <w:numFmt w:val="decimal"/>
      <w:lvlText w:val=""/>
      <w:lvlJc w:val="left"/>
    </w:lvl>
  </w:abstractNum>
  <w:abstractNum w:abstractNumId="2">
    <w:nsid w:val="00006172"/>
    <w:multiLevelType w:val="hybridMultilevel"/>
    <w:tmpl w:val="361E91EA"/>
    <w:lvl w:ilvl="0" w:tplc="5120880C">
      <w:start w:val="1"/>
      <w:numFmt w:val="bullet"/>
      <w:lvlText w:val="и"/>
      <w:lvlJc w:val="left"/>
    </w:lvl>
    <w:lvl w:ilvl="1" w:tplc="C7E423A0">
      <w:start w:val="1"/>
      <w:numFmt w:val="bullet"/>
      <w:lvlText w:val=""/>
      <w:lvlJc w:val="left"/>
    </w:lvl>
    <w:lvl w:ilvl="2" w:tplc="0366D00E">
      <w:numFmt w:val="decimal"/>
      <w:lvlText w:val=""/>
      <w:lvlJc w:val="left"/>
    </w:lvl>
    <w:lvl w:ilvl="3" w:tplc="6526D24A">
      <w:numFmt w:val="decimal"/>
      <w:lvlText w:val=""/>
      <w:lvlJc w:val="left"/>
    </w:lvl>
    <w:lvl w:ilvl="4" w:tplc="DBA61910">
      <w:numFmt w:val="decimal"/>
      <w:lvlText w:val=""/>
      <w:lvlJc w:val="left"/>
    </w:lvl>
    <w:lvl w:ilvl="5" w:tplc="C3309A08">
      <w:numFmt w:val="decimal"/>
      <w:lvlText w:val=""/>
      <w:lvlJc w:val="left"/>
    </w:lvl>
    <w:lvl w:ilvl="6" w:tplc="A40260D2">
      <w:numFmt w:val="decimal"/>
      <w:lvlText w:val=""/>
      <w:lvlJc w:val="left"/>
    </w:lvl>
    <w:lvl w:ilvl="7" w:tplc="B49AE5C8">
      <w:numFmt w:val="decimal"/>
      <w:lvlText w:val=""/>
      <w:lvlJc w:val="left"/>
    </w:lvl>
    <w:lvl w:ilvl="8" w:tplc="D40C6FA8">
      <w:numFmt w:val="decimal"/>
      <w:lvlText w:val=""/>
      <w:lvlJc w:val="left"/>
    </w:lvl>
  </w:abstractNum>
  <w:abstractNum w:abstractNumId="3">
    <w:nsid w:val="08C8240B"/>
    <w:multiLevelType w:val="multilevel"/>
    <w:tmpl w:val="00563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47CD2"/>
    <w:multiLevelType w:val="hybridMultilevel"/>
    <w:tmpl w:val="941A47C0"/>
    <w:lvl w:ilvl="0" w:tplc="B8ECCACE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E6EB0"/>
    <w:multiLevelType w:val="multilevel"/>
    <w:tmpl w:val="AEE4C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C583D"/>
    <w:multiLevelType w:val="hybridMultilevel"/>
    <w:tmpl w:val="5DE6A474"/>
    <w:lvl w:ilvl="0" w:tplc="1FE4C670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E433351"/>
    <w:multiLevelType w:val="hybridMultilevel"/>
    <w:tmpl w:val="CBAC1F8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20157D5A"/>
    <w:multiLevelType w:val="hybridMultilevel"/>
    <w:tmpl w:val="8EE2D5C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7B1B5D"/>
    <w:multiLevelType w:val="multilevel"/>
    <w:tmpl w:val="00D09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3A7388"/>
    <w:multiLevelType w:val="hybridMultilevel"/>
    <w:tmpl w:val="E3245D9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>
    <w:nsid w:val="3AC67429"/>
    <w:multiLevelType w:val="multilevel"/>
    <w:tmpl w:val="46D83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96003"/>
    <w:multiLevelType w:val="hybridMultilevel"/>
    <w:tmpl w:val="AA1C6BEE"/>
    <w:lvl w:ilvl="0" w:tplc="EECE1D7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C7676C"/>
    <w:multiLevelType w:val="hybridMultilevel"/>
    <w:tmpl w:val="C0AAD1F0"/>
    <w:lvl w:ilvl="0" w:tplc="B8ECCAC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E05BE"/>
    <w:multiLevelType w:val="hybridMultilevel"/>
    <w:tmpl w:val="A172135C"/>
    <w:lvl w:ilvl="0" w:tplc="6D5CCDE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1"/>
  </w:num>
  <w:num w:numId="15">
    <w:abstractNumId w:val="4"/>
  </w:num>
  <w:num w:numId="16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E2A"/>
    <w:rsid w:val="000D48D2"/>
    <w:rsid w:val="00153DB9"/>
    <w:rsid w:val="001D726B"/>
    <w:rsid w:val="001E372A"/>
    <w:rsid w:val="002D33CA"/>
    <w:rsid w:val="003A6EE6"/>
    <w:rsid w:val="003C5398"/>
    <w:rsid w:val="00491CA6"/>
    <w:rsid w:val="004D3A39"/>
    <w:rsid w:val="006314BE"/>
    <w:rsid w:val="00640CA9"/>
    <w:rsid w:val="00645CE5"/>
    <w:rsid w:val="00720723"/>
    <w:rsid w:val="007C7175"/>
    <w:rsid w:val="00803507"/>
    <w:rsid w:val="00847B2E"/>
    <w:rsid w:val="00922321"/>
    <w:rsid w:val="00953E0E"/>
    <w:rsid w:val="00A42831"/>
    <w:rsid w:val="00B50673"/>
    <w:rsid w:val="00C61090"/>
    <w:rsid w:val="00DD53F5"/>
    <w:rsid w:val="00E2594B"/>
    <w:rsid w:val="00E47C03"/>
    <w:rsid w:val="00FC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Table Grid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2A"/>
  </w:style>
  <w:style w:type="paragraph" w:styleId="1">
    <w:name w:val="heading 1"/>
    <w:basedOn w:val="a"/>
    <w:next w:val="a"/>
    <w:link w:val="10"/>
    <w:uiPriority w:val="9"/>
    <w:qFormat/>
    <w:rsid w:val="00DD53F5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53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5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DD53F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D53F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11">
    <w:name w:val="Обычный1"/>
    <w:qFormat/>
    <w:rsid w:val="00DD53F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DD53F5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rsid w:val="00DD53F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footnote text"/>
    <w:basedOn w:val="a"/>
    <w:link w:val="a6"/>
    <w:semiHidden/>
    <w:rsid w:val="00DD53F5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D53F5"/>
    <w:rPr>
      <w:rFonts w:ascii="Lucida Grande CY" w:eastAsia="Lucida Grande CY" w:hAnsi="Lucida Grande CY" w:cs="Times New Roman"/>
      <w:sz w:val="20"/>
      <w:szCs w:val="20"/>
    </w:rPr>
  </w:style>
  <w:style w:type="paragraph" w:styleId="a7">
    <w:name w:val="Normal (Web)"/>
    <w:aliases w:val="Обычный (Web)"/>
    <w:basedOn w:val="a"/>
    <w:qFormat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D53F5"/>
    <w:rPr>
      <w:color w:val="0000FF"/>
      <w:u w:val="single"/>
    </w:rPr>
  </w:style>
  <w:style w:type="character" w:customStyle="1" w:styleId="book-title">
    <w:name w:val="book-title"/>
    <w:basedOn w:val="a0"/>
    <w:rsid w:val="00DD53F5"/>
  </w:style>
  <w:style w:type="character" w:customStyle="1" w:styleId="apple-style-span">
    <w:name w:val="apple-style-span"/>
    <w:basedOn w:val="a0"/>
    <w:rsid w:val="00DD53F5"/>
  </w:style>
  <w:style w:type="character" w:styleId="a9">
    <w:name w:val="Emphasis"/>
    <w:qFormat/>
    <w:rsid w:val="00DD53F5"/>
    <w:rPr>
      <w:i/>
      <w:iCs/>
    </w:rPr>
  </w:style>
  <w:style w:type="character" w:styleId="aa">
    <w:name w:val="Strong"/>
    <w:qFormat/>
    <w:rsid w:val="00DD53F5"/>
    <w:rPr>
      <w:b/>
      <w:bCs/>
    </w:rPr>
  </w:style>
  <w:style w:type="character" w:customStyle="1" w:styleId="s11">
    <w:name w:val="s11"/>
    <w:basedOn w:val="a0"/>
    <w:rsid w:val="00DD53F5"/>
  </w:style>
  <w:style w:type="character" w:customStyle="1" w:styleId="FontStyle14">
    <w:name w:val="Font Style14"/>
    <w:basedOn w:val="a0"/>
    <w:rsid w:val="00DD53F5"/>
  </w:style>
  <w:style w:type="paragraph" w:customStyle="1" w:styleId="p123">
    <w:name w:val="p123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D53F5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D53F5"/>
    <w:rPr>
      <w:rFonts w:ascii="Lucida Grande CY" w:eastAsia="Lucida Grande CY" w:hAnsi="Lucida Grande CY" w:cs="Times New Roman"/>
      <w:sz w:val="24"/>
      <w:szCs w:val="24"/>
    </w:rPr>
  </w:style>
  <w:style w:type="paragraph" w:styleId="ad">
    <w:name w:val="footer"/>
    <w:basedOn w:val="a"/>
    <w:link w:val="ae"/>
    <w:unhideWhenUsed/>
    <w:rsid w:val="00DD53F5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D53F5"/>
    <w:rPr>
      <w:rFonts w:ascii="Lucida Grande CY" w:eastAsia="Lucida Grande CY" w:hAnsi="Lucida Grande CY" w:cs="Times New Roman"/>
      <w:sz w:val="24"/>
      <w:szCs w:val="24"/>
    </w:rPr>
  </w:style>
  <w:style w:type="paragraph" w:customStyle="1" w:styleId="13">
    <w:name w:val="Знак1 Знак Знак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тиль"/>
    <w:rsid w:val="00DD5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1">
    <w:name w:val="Char Char1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semiHidden/>
    <w:unhideWhenUsed/>
    <w:rsid w:val="001D726B"/>
    <w:rPr>
      <w:vertAlign w:val="superscript"/>
    </w:rPr>
  </w:style>
  <w:style w:type="paragraph" w:customStyle="1" w:styleId="14">
    <w:name w:val="Знак1 Знак Знак Знак Знак Знак Знак Знак Знак Знак"/>
    <w:basedOn w:val="a"/>
    <w:rsid w:val="001D72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D7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726B"/>
    <w:rPr>
      <w:rFonts w:ascii="Courier New" w:eastAsia="Times New Roman" w:hAnsi="Courier New" w:cs="Courier New"/>
      <w:sz w:val="20"/>
      <w:szCs w:val="20"/>
      <w:lang w:eastAsia="ru-RU"/>
    </w:rPr>
  </w:style>
  <w:style w:type="table" w:styleId="15">
    <w:name w:val="Table Grid 1"/>
    <w:basedOn w:val="a1"/>
    <w:rsid w:val="001D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Знак2"/>
    <w:basedOn w:val="a"/>
    <w:rsid w:val="001D726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List 2"/>
    <w:basedOn w:val="a"/>
    <w:unhideWhenUsed/>
    <w:rsid w:val="001D726B"/>
    <w:pPr>
      <w:spacing w:after="0" w:line="240" w:lineRule="auto"/>
      <w:ind w:left="566" w:hanging="283"/>
    </w:pPr>
    <w:rPr>
      <w:rFonts w:ascii="Arial" w:eastAsia="Times New Roman" w:hAnsi="Arial" w:cs="Arial"/>
      <w:shadow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1D7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Elegant"/>
    <w:basedOn w:val="a1"/>
    <w:rsid w:val="001D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"/>
    <w:basedOn w:val="a"/>
    <w:rsid w:val="001D72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1D726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1D7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next w:val="a"/>
    <w:link w:val="af8"/>
    <w:qFormat/>
    <w:rsid w:val="001D72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D726B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E47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47C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шрифт абзаца1"/>
    <w:rsid w:val="00E47C03"/>
  </w:style>
  <w:style w:type="character" w:customStyle="1" w:styleId="FontStyle13">
    <w:name w:val="Font Style13"/>
    <w:basedOn w:val="a0"/>
    <w:rsid w:val="00E47C03"/>
  </w:style>
  <w:style w:type="character" w:customStyle="1" w:styleId="FontStyle16">
    <w:name w:val="Font Style16"/>
    <w:basedOn w:val="a0"/>
    <w:rsid w:val="00E47C03"/>
  </w:style>
  <w:style w:type="character" w:customStyle="1" w:styleId="FontStyle18">
    <w:name w:val="Font Style18"/>
    <w:basedOn w:val="a0"/>
    <w:rsid w:val="00E47C03"/>
  </w:style>
  <w:style w:type="character" w:customStyle="1" w:styleId="FontStyle20">
    <w:name w:val="Font Style20"/>
    <w:basedOn w:val="a0"/>
    <w:rsid w:val="00E47C03"/>
  </w:style>
  <w:style w:type="character" w:customStyle="1" w:styleId="FontStyle21">
    <w:name w:val="Font Style21"/>
    <w:basedOn w:val="a0"/>
    <w:rsid w:val="00E47C03"/>
  </w:style>
  <w:style w:type="character" w:customStyle="1" w:styleId="FontStyle22">
    <w:name w:val="Font Style22"/>
    <w:basedOn w:val="a0"/>
    <w:rsid w:val="00E47C03"/>
  </w:style>
  <w:style w:type="character" w:customStyle="1" w:styleId="FontStyle25">
    <w:name w:val="Font Style25"/>
    <w:basedOn w:val="a0"/>
    <w:rsid w:val="00E47C03"/>
  </w:style>
  <w:style w:type="paragraph" w:customStyle="1" w:styleId="Style1">
    <w:name w:val="Style1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5">
    <w:name w:val="Font Style15"/>
    <w:basedOn w:val="16"/>
    <w:rsid w:val="00E47C0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16"/>
    <w:rsid w:val="00E47C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0">
    <w:name w:val="Style10"/>
    <w:basedOn w:val="a"/>
    <w:rsid w:val="00E47C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1">
    <w:name w:val="Style11"/>
    <w:basedOn w:val="a"/>
    <w:rsid w:val="00E47C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ormal">
    <w:name w:val="Normal"/>
    <w:qFormat/>
    <w:rsid w:val="0092232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922321"/>
    <w:pPr>
      <w:spacing w:after="100"/>
    </w:pPr>
  </w:style>
  <w:style w:type="character" w:customStyle="1" w:styleId="afb">
    <w:name w:val="Основной текст_"/>
    <w:link w:val="6"/>
    <w:rsid w:val="00847B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link w:val="50"/>
    <w:rsid w:val="00847B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c">
    <w:name w:val="Основной текст + Полужирный"/>
    <w:rsid w:val="00847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847B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Не полужирный"/>
    <w:rsid w:val="00847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6">
    <w:name w:val="Основной текст6"/>
    <w:basedOn w:val="a"/>
    <w:link w:val="afb"/>
    <w:rsid w:val="00847B2E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847B2E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47B2E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Заголовок №2_"/>
    <w:rsid w:val="00847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47B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rsid w:val="00847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"/>
    <w:rsid w:val="00847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7">
    <w:name w:val="Основной текст2"/>
    <w:basedOn w:val="a"/>
    <w:rsid w:val="00847B2E"/>
    <w:pPr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7"/>
      <w:szCs w:val="27"/>
      <w:lang/>
    </w:rPr>
  </w:style>
  <w:style w:type="paragraph" w:customStyle="1" w:styleId="40">
    <w:name w:val="Основной текст (4)"/>
    <w:basedOn w:val="a"/>
    <w:link w:val="4"/>
    <w:rsid w:val="00847B2E"/>
    <w:pPr>
      <w:shd w:val="clear" w:color="auto" w:fill="FFFFFF"/>
      <w:spacing w:after="0" w:line="322" w:lineRule="exact"/>
      <w:ind w:hanging="88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Table Grid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2A"/>
  </w:style>
  <w:style w:type="paragraph" w:styleId="1">
    <w:name w:val="heading 1"/>
    <w:basedOn w:val="a"/>
    <w:next w:val="a"/>
    <w:link w:val="10"/>
    <w:uiPriority w:val="9"/>
    <w:qFormat/>
    <w:rsid w:val="00DD53F5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FC7E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53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53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DD53F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D53F5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Normal">
    <w:name w:val="Normal"/>
    <w:qFormat/>
    <w:rsid w:val="00DD53F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DD53F5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 Знак1"/>
    <w:basedOn w:val="a"/>
    <w:rsid w:val="00DD53F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footnote text"/>
    <w:basedOn w:val="a"/>
    <w:link w:val="a6"/>
    <w:semiHidden/>
    <w:rsid w:val="00DD53F5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D53F5"/>
    <w:rPr>
      <w:rFonts w:ascii="Lucida Grande CY" w:eastAsia="Lucida Grande CY" w:hAnsi="Lucida Grande CY" w:cs="Times New Roman"/>
      <w:sz w:val="20"/>
      <w:szCs w:val="20"/>
    </w:rPr>
  </w:style>
  <w:style w:type="paragraph" w:styleId="a7">
    <w:name w:val="Normal (Web)"/>
    <w:aliases w:val="Обычный (Web)"/>
    <w:basedOn w:val="a"/>
    <w:qFormat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DD53F5"/>
    <w:rPr>
      <w:color w:val="0000FF"/>
      <w:u w:val="single"/>
    </w:rPr>
  </w:style>
  <w:style w:type="character" w:customStyle="1" w:styleId="book-title">
    <w:name w:val="book-title"/>
    <w:basedOn w:val="a0"/>
    <w:rsid w:val="00DD53F5"/>
  </w:style>
  <w:style w:type="character" w:customStyle="1" w:styleId="apple-style-span">
    <w:name w:val="apple-style-span"/>
    <w:basedOn w:val="a0"/>
    <w:rsid w:val="00DD53F5"/>
  </w:style>
  <w:style w:type="character" w:styleId="a9">
    <w:name w:val="Emphasis"/>
    <w:qFormat/>
    <w:rsid w:val="00DD53F5"/>
    <w:rPr>
      <w:i/>
      <w:iCs/>
    </w:rPr>
  </w:style>
  <w:style w:type="character" w:styleId="aa">
    <w:name w:val="Strong"/>
    <w:qFormat/>
    <w:rsid w:val="00DD53F5"/>
    <w:rPr>
      <w:b/>
      <w:bCs/>
    </w:rPr>
  </w:style>
  <w:style w:type="character" w:customStyle="1" w:styleId="s11">
    <w:name w:val="s11"/>
    <w:basedOn w:val="a0"/>
    <w:rsid w:val="00DD53F5"/>
  </w:style>
  <w:style w:type="character" w:customStyle="1" w:styleId="FontStyle14">
    <w:name w:val="Font Style14"/>
    <w:basedOn w:val="a0"/>
    <w:rsid w:val="00DD53F5"/>
  </w:style>
  <w:style w:type="paragraph" w:customStyle="1" w:styleId="p123">
    <w:name w:val="p123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D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DD53F5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D53F5"/>
    <w:rPr>
      <w:rFonts w:ascii="Lucida Grande CY" w:eastAsia="Lucida Grande CY" w:hAnsi="Lucida Grande CY" w:cs="Times New Roman"/>
      <w:sz w:val="24"/>
      <w:szCs w:val="24"/>
    </w:rPr>
  </w:style>
  <w:style w:type="paragraph" w:styleId="ad">
    <w:name w:val="footer"/>
    <w:basedOn w:val="a"/>
    <w:link w:val="ae"/>
    <w:unhideWhenUsed/>
    <w:rsid w:val="00DD53F5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D53F5"/>
    <w:rPr>
      <w:rFonts w:ascii="Lucida Grande CY" w:eastAsia="Lucida Grande CY" w:hAnsi="Lucida Grande CY" w:cs="Times New Roman"/>
      <w:sz w:val="24"/>
      <w:szCs w:val="24"/>
    </w:rPr>
  </w:style>
  <w:style w:type="paragraph" w:customStyle="1" w:styleId="12">
    <w:name w:val=" Знак1 Знак Знак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Стиль"/>
    <w:rsid w:val="00DD5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1">
    <w:name w:val="Char Char1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 Знак"/>
    <w:basedOn w:val="a"/>
    <w:rsid w:val="00DD5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footnote reference"/>
    <w:semiHidden/>
    <w:unhideWhenUsed/>
    <w:rsid w:val="001D726B"/>
    <w:rPr>
      <w:vertAlign w:val="superscript"/>
    </w:rPr>
  </w:style>
  <w:style w:type="paragraph" w:customStyle="1" w:styleId="13">
    <w:name w:val=" Знак1 Знак Знак Знак Знак Знак Знак Знак Знак Знак"/>
    <w:basedOn w:val="a"/>
    <w:rsid w:val="001D72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1D7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726B"/>
    <w:rPr>
      <w:rFonts w:ascii="Courier New" w:eastAsia="Times New Roman" w:hAnsi="Courier New" w:cs="Courier New"/>
      <w:sz w:val="20"/>
      <w:szCs w:val="20"/>
      <w:lang w:eastAsia="ru-RU"/>
    </w:rPr>
  </w:style>
  <w:style w:type="table" w:styleId="14">
    <w:name w:val="Table Grid 1"/>
    <w:basedOn w:val="a1"/>
    <w:rsid w:val="001D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 Знак2"/>
    <w:basedOn w:val="a"/>
    <w:rsid w:val="001D726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List 2"/>
    <w:basedOn w:val="a"/>
    <w:uiPriority w:val="99"/>
    <w:unhideWhenUsed/>
    <w:rsid w:val="001D726B"/>
    <w:pPr>
      <w:spacing w:after="0" w:line="240" w:lineRule="auto"/>
      <w:ind w:left="566" w:hanging="283"/>
    </w:pPr>
    <w:rPr>
      <w:rFonts w:ascii="Arial" w:eastAsia="Times New Roman" w:hAnsi="Arial" w:cs="Arial"/>
      <w:shadow/>
      <w:sz w:val="24"/>
      <w:szCs w:val="28"/>
      <w:lang w:eastAsia="ru-RU"/>
    </w:rPr>
  </w:style>
  <w:style w:type="paragraph" w:styleId="af2">
    <w:name w:val="List Paragraph"/>
    <w:basedOn w:val="a"/>
    <w:uiPriority w:val="34"/>
    <w:qFormat/>
    <w:rsid w:val="001D7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Elegant"/>
    <w:basedOn w:val="a1"/>
    <w:rsid w:val="001D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List"/>
    <w:basedOn w:val="a"/>
    <w:rsid w:val="001D72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1D726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1D7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next w:val="a"/>
    <w:link w:val="af8"/>
    <w:qFormat/>
    <w:rsid w:val="001D72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D726B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rsid w:val="00E47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47C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rsid w:val="00E47C03"/>
  </w:style>
  <w:style w:type="character" w:customStyle="1" w:styleId="FontStyle13">
    <w:name w:val="Font Style13"/>
    <w:basedOn w:val="a0"/>
    <w:rsid w:val="00E47C03"/>
  </w:style>
  <w:style w:type="character" w:customStyle="1" w:styleId="FontStyle16">
    <w:name w:val="Font Style16"/>
    <w:basedOn w:val="a0"/>
    <w:rsid w:val="00E47C03"/>
  </w:style>
  <w:style w:type="character" w:customStyle="1" w:styleId="FontStyle18">
    <w:name w:val="Font Style18"/>
    <w:basedOn w:val="a0"/>
    <w:rsid w:val="00E47C03"/>
  </w:style>
  <w:style w:type="character" w:customStyle="1" w:styleId="FontStyle20">
    <w:name w:val="Font Style20"/>
    <w:basedOn w:val="a0"/>
    <w:rsid w:val="00E47C03"/>
  </w:style>
  <w:style w:type="character" w:customStyle="1" w:styleId="FontStyle21">
    <w:name w:val="Font Style21"/>
    <w:basedOn w:val="a0"/>
    <w:rsid w:val="00E47C03"/>
  </w:style>
  <w:style w:type="character" w:customStyle="1" w:styleId="FontStyle22">
    <w:name w:val="Font Style22"/>
    <w:basedOn w:val="a0"/>
    <w:rsid w:val="00E47C03"/>
  </w:style>
  <w:style w:type="character" w:customStyle="1" w:styleId="FontStyle25">
    <w:name w:val="Font Style25"/>
    <w:basedOn w:val="a0"/>
    <w:rsid w:val="00E47C03"/>
  </w:style>
  <w:style w:type="paragraph" w:customStyle="1" w:styleId="Style1">
    <w:name w:val="Style1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a"/>
    <w:rsid w:val="00E47C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5">
    <w:name w:val="Font Style15"/>
    <w:basedOn w:val="15"/>
    <w:rsid w:val="00E47C0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15"/>
    <w:rsid w:val="00E47C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0">
    <w:name w:val="Style10"/>
    <w:basedOn w:val="a"/>
    <w:rsid w:val="00E47C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1">
    <w:name w:val="Style11"/>
    <w:basedOn w:val="a"/>
    <w:rsid w:val="00E47C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4105-9FC7-4D60-8C20-EF532AFE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73</Pages>
  <Words>25493</Words>
  <Characters>145313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10</cp:revision>
  <dcterms:created xsi:type="dcterms:W3CDTF">2018-09-13T23:08:00Z</dcterms:created>
  <dcterms:modified xsi:type="dcterms:W3CDTF">2018-09-14T12:03:00Z</dcterms:modified>
</cp:coreProperties>
</file>