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21170" w14:textId="7ECA440F" w:rsidR="00530DCC" w:rsidRPr="00097241" w:rsidRDefault="00530DCC" w:rsidP="00530DCC">
      <w:pPr>
        <w:jc w:val="center"/>
        <w:rPr>
          <w:rFonts w:ascii="Times New Roman" w:hAnsi="Times New Roman"/>
          <w:sz w:val="28"/>
          <w:szCs w:val="28"/>
        </w:rPr>
      </w:pPr>
      <w:r w:rsidRPr="00097241">
        <w:rPr>
          <w:rFonts w:ascii="Times New Roman" w:hAnsi="Times New Roman"/>
          <w:sz w:val="28"/>
          <w:szCs w:val="28"/>
        </w:rPr>
        <w:t>Государственное бюджетное профессиональное образовательное учреждение «Новгородский областной колледж искусств</w:t>
      </w:r>
      <w:r w:rsidR="007E595C" w:rsidRPr="00097241">
        <w:rPr>
          <w:rFonts w:ascii="Times New Roman" w:hAnsi="Times New Roman"/>
          <w:sz w:val="28"/>
          <w:szCs w:val="28"/>
        </w:rPr>
        <w:t xml:space="preserve"> им. </w:t>
      </w:r>
      <w:proofErr w:type="gramStart"/>
      <w:r w:rsidR="007E595C" w:rsidRPr="00097241">
        <w:rPr>
          <w:rFonts w:ascii="Times New Roman" w:hAnsi="Times New Roman"/>
          <w:sz w:val="28"/>
          <w:szCs w:val="28"/>
        </w:rPr>
        <w:t>С.В.</w:t>
      </w:r>
      <w:proofErr w:type="gramEnd"/>
      <w:r w:rsidR="007E595C" w:rsidRPr="00097241">
        <w:rPr>
          <w:rFonts w:ascii="Times New Roman" w:hAnsi="Times New Roman"/>
          <w:sz w:val="28"/>
          <w:szCs w:val="28"/>
        </w:rPr>
        <w:t xml:space="preserve"> </w:t>
      </w:r>
      <w:r w:rsidRPr="00097241">
        <w:rPr>
          <w:rFonts w:ascii="Times New Roman" w:hAnsi="Times New Roman"/>
          <w:sz w:val="28"/>
          <w:szCs w:val="28"/>
        </w:rPr>
        <w:t>Рахманинова»</w:t>
      </w:r>
    </w:p>
    <w:p w14:paraId="1C63EAA7" w14:textId="77777777" w:rsidR="00530DCC" w:rsidRPr="00097241" w:rsidRDefault="00530DCC" w:rsidP="00530DCC">
      <w:pPr>
        <w:spacing w:line="276" w:lineRule="auto"/>
        <w:jc w:val="center"/>
        <w:rPr>
          <w:rFonts w:ascii="Times New Roman" w:hAnsi="Times New Roman"/>
          <w:color w:val="333333"/>
          <w:sz w:val="28"/>
          <w:szCs w:val="28"/>
          <w:shd w:val="clear" w:color="auto" w:fill="FFFFFF"/>
        </w:rPr>
      </w:pPr>
    </w:p>
    <w:p w14:paraId="5A91B793" w14:textId="0293CF44" w:rsidR="00BF3AC8" w:rsidRPr="00097241" w:rsidRDefault="00BF3AC8" w:rsidP="00BF3AC8">
      <w:pPr>
        <w:spacing w:after="0" w:line="240" w:lineRule="auto"/>
        <w:jc w:val="right"/>
        <w:rPr>
          <w:rFonts w:ascii="Times New Roman" w:eastAsiaTheme="minorHAnsi" w:hAnsi="Times New Roman"/>
          <w:sz w:val="28"/>
          <w:szCs w:val="28"/>
          <w:shd w:val="clear" w:color="auto" w:fill="FFFFFF"/>
        </w:rPr>
      </w:pPr>
      <w:r w:rsidRPr="00097241">
        <w:rPr>
          <w:rFonts w:ascii="Times New Roman" w:hAnsi="Times New Roman"/>
          <w:noProof/>
          <w:sz w:val="28"/>
          <w:szCs w:val="28"/>
          <w:shd w:val="clear" w:color="auto" w:fill="FFFFFF"/>
          <w:lang w:eastAsia="ru-RU"/>
        </w:rPr>
        <w:drawing>
          <wp:inline distT="0" distB="0" distL="0" distR="0" wp14:anchorId="2ADC255A" wp14:editId="1857FD0E">
            <wp:extent cx="2847975" cy="1671955"/>
            <wp:effectExtent l="0" t="0" r="9525" b="4445"/>
            <wp:docPr id="126287593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47975" cy="1671955"/>
                    </a:xfrm>
                    <a:prstGeom prst="rect">
                      <a:avLst/>
                    </a:prstGeom>
                    <a:noFill/>
                    <a:ln>
                      <a:noFill/>
                    </a:ln>
                  </pic:spPr>
                </pic:pic>
              </a:graphicData>
            </a:graphic>
          </wp:inline>
        </w:drawing>
      </w:r>
    </w:p>
    <w:p w14:paraId="402DD0E6" w14:textId="12E04F19" w:rsidR="00530DCC" w:rsidRPr="00097241" w:rsidRDefault="00530DCC" w:rsidP="00530DCC">
      <w:pPr>
        <w:spacing w:line="276" w:lineRule="auto"/>
        <w:jc w:val="right"/>
        <w:rPr>
          <w:rFonts w:ascii="Times New Roman" w:hAnsi="Times New Roman"/>
          <w:color w:val="333333"/>
          <w:sz w:val="28"/>
          <w:szCs w:val="28"/>
          <w:shd w:val="clear" w:color="auto" w:fill="FFFFFF"/>
        </w:rPr>
      </w:pPr>
    </w:p>
    <w:p w14:paraId="38B3E54A" w14:textId="77777777" w:rsidR="00530DCC" w:rsidRPr="00097241" w:rsidRDefault="00530DCC" w:rsidP="00530DCC">
      <w:pPr>
        <w:spacing w:line="276" w:lineRule="auto"/>
        <w:jc w:val="right"/>
        <w:rPr>
          <w:rFonts w:ascii="Times New Roman" w:hAnsi="Times New Roman"/>
          <w:color w:val="333333"/>
          <w:sz w:val="28"/>
          <w:szCs w:val="28"/>
          <w:shd w:val="clear" w:color="auto" w:fill="FFFFFF"/>
        </w:rPr>
      </w:pPr>
    </w:p>
    <w:p w14:paraId="68702AA3" w14:textId="77777777" w:rsidR="00530DCC" w:rsidRPr="00097241" w:rsidRDefault="00530DCC" w:rsidP="00530DCC">
      <w:pPr>
        <w:spacing w:line="276" w:lineRule="auto"/>
        <w:jc w:val="center"/>
        <w:rPr>
          <w:rFonts w:ascii="Times New Roman" w:hAnsi="Times New Roman"/>
          <w:b/>
          <w:sz w:val="28"/>
          <w:szCs w:val="28"/>
        </w:rPr>
      </w:pPr>
      <w:r w:rsidRPr="00097241">
        <w:rPr>
          <w:rFonts w:ascii="Times New Roman" w:hAnsi="Times New Roman"/>
          <w:b/>
          <w:sz w:val="28"/>
          <w:szCs w:val="28"/>
        </w:rPr>
        <w:t>Рабочая программа</w:t>
      </w:r>
    </w:p>
    <w:p w14:paraId="3220987E" w14:textId="77777777" w:rsidR="00530DCC" w:rsidRPr="00097241" w:rsidRDefault="00530DCC" w:rsidP="00530DCC">
      <w:pPr>
        <w:spacing w:line="276" w:lineRule="auto"/>
        <w:jc w:val="center"/>
        <w:rPr>
          <w:rFonts w:ascii="Times New Roman" w:hAnsi="Times New Roman"/>
          <w:color w:val="333333"/>
          <w:sz w:val="28"/>
          <w:szCs w:val="28"/>
          <w:shd w:val="clear" w:color="auto" w:fill="FFFFFF"/>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F24F82" w:rsidRPr="00F24F82" w14:paraId="041B1387" w14:textId="77777777" w:rsidTr="00530DCC">
        <w:tc>
          <w:tcPr>
            <w:tcW w:w="9345" w:type="dxa"/>
          </w:tcPr>
          <w:p w14:paraId="58A319A1" w14:textId="177ED955" w:rsidR="00F24F82" w:rsidRPr="00F24F82" w:rsidRDefault="0057507A" w:rsidP="00F24F82">
            <w:pPr>
              <w:spacing w:after="0" w:line="240" w:lineRule="auto"/>
              <w:ind w:right="20"/>
              <w:jc w:val="center"/>
              <w:rPr>
                <w:rFonts w:ascii="Times New Roman" w:hAnsi="Times New Roman"/>
                <w:b/>
                <w:bCs/>
                <w:sz w:val="28"/>
                <w:szCs w:val="28"/>
              </w:rPr>
            </w:pPr>
            <w:r>
              <w:rPr>
                <w:rFonts w:ascii="Times New Roman" w:hAnsi="Times New Roman"/>
                <w:b/>
                <w:bCs/>
                <w:sz w:val="28"/>
                <w:szCs w:val="28"/>
              </w:rPr>
              <w:t xml:space="preserve">ОУЦ.00 </w:t>
            </w:r>
            <w:bookmarkStart w:id="0" w:name="_Hlk217573662"/>
            <w:r>
              <w:rPr>
                <w:rFonts w:ascii="Times New Roman" w:hAnsi="Times New Roman"/>
                <w:b/>
                <w:bCs/>
                <w:sz w:val="28"/>
                <w:szCs w:val="28"/>
              </w:rPr>
              <w:t>Общеобразовательный цикл</w:t>
            </w:r>
            <w:bookmarkEnd w:id="0"/>
          </w:p>
        </w:tc>
      </w:tr>
      <w:tr w:rsidR="00F24F82" w:rsidRPr="00097241" w14:paraId="2A0A0BAD" w14:textId="77777777" w:rsidTr="00530DCC">
        <w:tc>
          <w:tcPr>
            <w:tcW w:w="9345" w:type="dxa"/>
          </w:tcPr>
          <w:p w14:paraId="7DF48E75" w14:textId="6E9147DF" w:rsidR="00F24F82" w:rsidRPr="00097241" w:rsidRDefault="00F24F82" w:rsidP="00F24F82">
            <w:pPr>
              <w:spacing w:after="0" w:line="240" w:lineRule="auto"/>
              <w:ind w:right="20"/>
              <w:jc w:val="center"/>
              <w:rPr>
                <w:rFonts w:ascii="Times New Roman" w:hAnsi="Times New Roman"/>
                <w:b/>
                <w:bCs/>
                <w:sz w:val="28"/>
                <w:szCs w:val="28"/>
              </w:rPr>
            </w:pPr>
            <w:r w:rsidRPr="002A6E2C">
              <w:rPr>
                <w:rFonts w:ascii="Times New Roman" w:hAnsi="Times New Roman"/>
                <w:sz w:val="20"/>
                <w:szCs w:val="20"/>
              </w:rPr>
              <w:t xml:space="preserve">(наименование </w:t>
            </w:r>
            <w:r w:rsidR="0057507A">
              <w:rPr>
                <w:rFonts w:ascii="Times New Roman" w:hAnsi="Times New Roman"/>
                <w:sz w:val="20"/>
                <w:szCs w:val="20"/>
              </w:rPr>
              <w:t>учебного цикла</w:t>
            </w:r>
            <w:r w:rsidRPr="002A6E2C">
              <w:rPr>
                <w:rFonts w:ascii="Times New Roman" w:hAnsi="Times New Roman"/>
                <w:sz w:val="20"/>
                <w:szCs w:val="20"/>
              </w:rPr>
              <w:t>)</w:t>
            </w:r>
          </w:p>
        </w:tc>
      </w:tr>
      <w:tr w:rsidR="00F24F82" w:rsidRPr="00F24F82" w14:paraId="7AAAB457" w14:textId="77777777" w:rsidTr="00530DCC">
        <w:tc>
          <w:tcPr>
            <w:tcW w:w="9345" w:type="dxa"/>
          </w:tcPr>
          <w:p w14:paraId="2786D51E" w14:textId="57FAAE82" w:rsidR="00F24F82" w:rsidRPr="00F24F82" w:rsidRDefault="0057507A" w:rsidP="00F24F82">
            <w:pPr>
              <w:spacing w:after="0" w:line="240" w:lineRule="auto"/>
              <w:ind w:right="20"/>
              <w:jc w:val="center"/>
              <w:rPr>
                <w:rFonts w:ascii="Times New Roman" w:hAnsi="Times New Roman"/>
                <w:b/>
                <w:bCs/>
                <w:sz w:val="28"/>
                <w:szCs w:val="28"/>
              </w:rPr>
            </w:pPr>
            <w:r>
              <w:rPr>
                <w:rFonts w:ascii="Times New Roman" w:hAnsi="Times New Roman"/>
                <w:b/>
                <w:bCs/>
                <w:sz w:val="28"/>
                <w:szCs w:val="28"/>
              </w:rPr>
              <w:t>ПУП.00 Профильные учебные предметы</w:t>
            </w:r>
          </w:p>
        </w:tc>
      </w:tr>
      <w:tr w:rsidR="00F24F82" w:rsidRPr="00F24F82" w14:paraId="43E1554A" w14:textId="77777777" w:rsidTr="00530DCC">
        <w:tc>
          <w:tcPr>
            <w:tcW w:w="9345" w:type="dxa"/>
          </w:tcPr>
          <w:p w14:paraId="21F4B570" w14:textId="33824EB3" w:rsidR="00F24F82" w:rsidRPr="00F24F82" w:rsidRDefault="0057507A" w:rsidP="00F24F82">
            <w:pPr>
              <w:spacing w:after="0" w:line="240" w:lineRule="auto"/>
              <w:ind w:right="20"/>
              <w:jc w:val="center"/>
              <w:rPr>
                <w:rFonts w:ascii="Times New Roman" w:hAnsi="Times New Roman"/>
                <w:b/>
                <w:bCs/>
                <w:sz w:val="28"/>
                <w:szCs w:val="28"/>
              </w:rPr>
            </w:pPr>
            <w:proofErr w:type="gramStart"/>
            <w:r>
              <w:rPr>
                <w:rFonts w:ascii="Times New Roman" w:hAnsi="Times New Roman"/>
                <w:b/>
                <w:bCs/>
                <w:sz w:val="28"/>
                <w:szCs w:val="28"/>
              </w:rPr>
              <w:t>ПУП.</w:t>
            </w:r>
            <w:r w:rsidR="007F4927">
              <w:rPr>
                <w:rFonts w:ascii="Times New Roman" w:hAnsi="Times New Roman"/>
                <w:b/>
                <w:bCs/>
                <w:sz w:val="28"/>
                <w:szCs w:val="28"/>
              </w:rPr>
              <w:t>(</w:t>
            </w:r>
            <w:proofErr w:type="gramEnd"/>
            <w:r w:rsidR="007F4927">
              <w:rPr>
                <w:rFonts w:ascii="Times New Roman" w:hAnsi="Times New Roman"/>
                <w:b/>
                <w:bCs/>
                <w:sz w:val="28"/>
                <w:szCs w:val="28"/>
              </w:rPr>
              <w:t>ОПБ.)</w:t>
            </w:r>
            <w:r>
              <w:rPr>
                <w:rFonts w:ascii="Times New Roman" w:hAnsi="Times New Roman"/>
                <w:b/>
                <w:bCs/>
                <w:sz w:val="28"/>
                <w:szCs w:val="28"/>
              </w:rPr>
              <w:t>04</w:t>
            </w:r>
            <w:r w:rsidR="00F24F82" w:rsidRPr="00F24F82">
              <w:rPr>
                <w:rFonts w:ascii="Times New Roman" w:hAnsi="Times New Roman"/>
                <w:b/>
                <w:bCs/>
                <w:sz w:val="28"/>
                <w:szCs w:val="28"/>
              </w:rPr>
              <w:t xml:space="preserve"> </w:t>
            </w:r>
            <w:r w:rsidR="001B6F72">
              <w:rPr>
                <w:rFonts w:ascii="Times New Roman" w:hAnsi="Times New Roman"/>
                <w:b/>
                <w:bCs/>
                <w:sz w:val="28"/>
                <w:szCs w:val="28"/>
              </w:rPr>
              <w:t>Возрастная</w:t>
            </w:r>
            <w:r w:rsidR="00F24F82" w:rsidRPr="00F24F82">
              <w:rPr>
                <w:rFonts w:ascii="Times New Roman" w:hAnsi="Times New Roman"/>
                <w:b/>
                <w:bCs/>
                <w:sz w:val="28"/>
                <w:szCs w:val="28"/>
              </w:rPr>
              <w:t xml:space="preserve"> психологи</w:t>
            </w:r>
            <w:r w:rsidR="001B6F72">
              <w:rPr>
                <w:rFonts w:ascii="Times New Roman" w:hAnsi="Times New Roman"/>
                <w:b/>
                <w:bCs/>
                <w:sz w:val="28"/>
                <w:szCs w:val="28"/>
              </w:rPr>
              <w:t>я</w:t>
            </w:r>
          </w:p>
        </w:tc>
      </w:tr>
      <w:tr w:rsidR="00F24F82" w:rsidRPr="00097241" w14:paraId="14BCC5A6" w14:textId="77777777" w:rsidTr="00530DCC">
        <w:tc>
          <w:tcPr>
            <w:tcW w:w="9345" w:type="dxa"/>
          </w:tcPr>
          <w:p w14:paraId="3691DC4A" w14:textId="74AB56C9" w:rsidR="00F24F82" w:rsidRPr="00097241" w:rsidRDefault="00F24F82" w:rsidP="00F24F82">
            <w:pPr>
              <w:spacing w:after="0" w:line="240" w:lineRule="auto"/>
              <w:ind w:right="20"/>
              <w:jc w:val="center"/>
              <w:rPr>
                <w:rFonts w:ascii="Times New Roman" w:hAnsi="Times New Roman"/>
                <w:sz w:val="28"/>
                <w:szCs w:val="28"/>
                <w:highlight w:val="yellow"/>
              </w:rPr>
            </w:pPr>
            <w:r>
              <w:rPr>
                <w:rFonts w:ascii="Times New Roman" w:hAnsi="Times New Roman"/>
                <w:sz w:val="20"/>
                <w:szCs w:val="20"/>
              </w:rPr>
              <w:t>(</w:t>
            </w:r>
            <w:r w:rsidR="0057507A">
              <w:rPr>
                <w:rFonts w:ascii="Times New Roman" w:hAnsi="Times New Roman"/>
                <w:sz w:val="20"/>
                <w:szCs w:val="20"/>
              </w:rPr>
              <w:t>наименование учебного предмета)</w:t>
            </w:r>
          </w:p>
        </w:tc>
      </w:tr>
      <w:tr w:rsidR="00530DCC" w:rsidRPr="00097241" w14:paraId="7275BD27" w14:textId="77777777" w:rsidTr="00530DCC">
        <w:tc>
          <w:tcPr>
            <w:tcW w:w="9345" w:type="dxa"/>
          </w:tcPr>
          <w:p w14:paraId="28C3969D" w14:textId="41AC4DBD" w:rsidR="00530DCC" w:rsidRPr="00097241" w:rsidRDefault="003F3851" w:rsidP="00B751BA">
            <w:pPr>
              <w:spacing w:after="0" w:line="240" w:lineRule="auto"/>
              <w:ind w:right="23"/>
              <w:jc w:val="center"/>
              <w:rPr>
                <w:rFonts w:ascii="Times New Roman" w:hAnsi="Times New Roman"/>
                <w:b/>
                <w:bCs/>
                <w:sz w:val="28"/>
                <w:szCs w:val="28"/>
              </w:rPr>
            </w:pPr>
            <w:r w:rsidRPr="00097241">
              <w:rPr>
                <w:rFonts w:ascii="Times New Roman" w:hAnsi="Times New Roman"/>
                <w:b/>
                <w:bCs/>
                <w:sz w:val="28"/>
                <w:szCs w:val="28"/>
              </w:rPr>
              <w:t>5</w:t>
            </w:r>
            <w:r w:rsidR="007137CA" w:rsidRPr="00097241">
              <w:rPr>
                <w:rFonts w:ascii="Times New Roman" w:hAnsi="Times New Roman"/>
                <w:b/>
                <w:bCs/>
                <w:sz w:val="28"/>
                <w:szCs w:val="28"/>
              </w:rPr>
              <w:t>1</w:t>
            </w:r>
            <w:r w:rsidRPr="00097241">
              <w:rPr>
                <w:rFonts w:ascii="Times New Roman" w:hAnsi="Times New Roman"/>
                <w:b/>
                <w:bCs/>
                <w:sz w:val="28"/>
                <w:szCs w:val="28"/>
              </w:rPr>
              <w:t>.02.0</w:t>
            </w:r>
            <w:r w:rsidR="0057507A">
              <w:rPr>
                <w:rFonts w:ascii="Times New Roman" w:hAnsi="Times New Roman"/>
                <w:b/>
                <w:bCs/>
                <w:sz w:val="28"/>
                <w:szCs w:val="28"/>
              </w:rPr>
              <w:t>3</w:t>
            </w:r>
            <w:r w:rsidRPr="00097241">
              <w:rPr>
                <w:rFonts w:ascii="Times New Roman" w:hAnsi="Times New Roman"/>
                <w:b/>
                <w:bCs/>
                <w:sz w:val="28"/>
                <w:szCs w:val="28"/>
              </w:rPr>
              <w:t xml:space="preserve"> </w:t>
            </w:r>
            <w:r w:rsidR="0057507A" w:rsidRPr="0057507A">
              <w:rPr>
                <w:rFonts w:ascii="Times New Roman" w:hAnsi="Times New Roman"/>
                <w:b/>
                <w:bCs/>
                <w:sz w:val="28"/>
                <w:szCs w:val="28"/>
              </w:rPr>
              <w:t>Библиотечно-информационная деятельность</w:t>
            </w:r>
          </w:p>
        </w:tc>
      </w:tr>
      <w:tr w:rsidR="00530DCC" w:rsidRPr="00097241" w14:paraId="0B45C7F4" w14:textId="77777777" w:rsidTr="00530DCC">
        <w:tc>
          <w:tcPr>
            <w:tcW w:w="9345" w:type="dxa"/>
          </w:tcPr>
          <w:p w14:paraId="29E6833F" w14:textId="77777777" w:rsidR="00530DCC" w:rsidRPr="00097241" w:rsidRDefault="00530DCC" w:rsidP="00B751BA">
            <w:pPr>
              <w:spacing w:after="0" w:line="240" w:lineRule="auto"/>
              <w:ind w:right="20"/>
              <w:jc w:val="center"/>
              <w:rPr>
                <w:rFonts w:ascii="Times New Roman" w:hAnsi="Times New Roman"/>
                <w:sz w:val="20"/>
                <w:szCs w:val="20"/>
              </w:rPr>
            </w:pPr>
            <w:r w:rsidRPr="00097241">
              <w:rPr>
                <w:rFonts w:ascii="Times New Roman" w:hAnsi="Times New Roman"/>
                <w:sz w:val="20"/>
                <w:szCs w:val="20"/>
              </w:rPr>
              <w:t>(код и наименование специальности)</w:t>
            </w:r>
          </w:p>
        </w:tc>
      </w:tr>
    </w:tbl>
    <w:p w14:paraId="0F149ABC" w14:textId="77777777" w:rsidR="00530DCC" w:rsidRPr="00097241" w:rsidRDefault="00530DCC" w:rsidP="00530DCC">
      <w:pPr>
        <w:spacing w:line="276" w:lineRule="auto"/>
        <w:jc w:val="center"/>
        <w:rPr>
          <w:rFonts w:ascii="Times New Roman" w:hAnsi="Times New Roman"/>
          <w:sz w:val="28"/>
          <w:szCs w:val="28"/>
        </w:rPr>
      </w:pPr>
    </w:p>
    <w:p w14:paraId="2480CF87" w14:textId="77777777" w:rsidR="00554DAC" w:rsidRPr="00097241" w:rsidRDefault="00554DAC">
      <w:pPr>
        <w:rPr>
          <w:rFonts w:ascii="Times New Roman" w:hAnsi="Times New Roman"/>
          <w:sz w:val="28"/>
          <w:szCs w:val="28"/>
        </w:rPr>
      </w:pPr>
      <w:r w:rsidRPr="00097241">
        <w:rPr>
          <w:rFonts w:ascii="Times New Roman" w:hAnsi="Times New Roman"/>
          <w:sz w:val="28"/>
          <w:szCs w:val="28"/>
        </w:rPr>
        <w:br w:type="page"/>
      </w:r>
    </w:p>
    <w:p w14:paraId="7CA62E7A" w14:textId="77777777" w:rsidR="00530DCC" w:rsidRPr="00097241" w:rsidRDefault="00530DCC" w:rsidP="007E595C">
      <w:pPr>
        <w:spacing w:after="0" w:line="240" w:lineRule="auto"/>
        <w:jc w:val="right"/>
        <w:rPr>
          <w:rFonts w:ascii="Times New Roman" w:hAnsi="Times New Roman"/>
          <w:sz w:val="28"/>
          <w:szCs w:val="28"/>
        </w:rPr>
      </w:pPr>
      <w:r w:rsidRPr="00097241">
        <w:rPr>
          <w:rFonts w:ascii="Times New Roman" w:hAnsi="Times New Roman"/>
          <w:sz w:val="28"/>
          <w:szCs w:val="28"/>
        </w:rPr>
        <w:lastRenderedPageBreak/>
        <w:t xml:space="preserve">Принята на заседании </w:t>
      </w:r>
    </w:p>
    <w:p w14:paraId="0E52069E" w14:textId="77777777" w:rsidR="00530DCC" w:rsidRPr="00097241" w:rsidRDefault="00530DCC" w:rsidP="007E595C">
      <w:pPr>
        <w:spacing w:after="0" w:line="240" w:lineRule="auto"/>
        <w:jc w:val="right"/>
        <w:rPr>
          <w:rFonts w:ascii="Times New Roman" w:hAnsi="Times New Roman"/>
          <w:sz w:val="28"/>
          <w:szCs w:val="28"/>
        </w:rPr>
      </w:pPr>
      <w:r w:rsidRPr="00097241">
        <w:rPr>
          <w:rFonts w:ascii="Times New Roman" w:hAnsi="Times New Roman"/>
          <w:sz w:val="28"/>
          <w:szCs w:val="28"/>
        </w:rPr>
        <w:t>Предметно-цикловой комиссии</w:t>
      </w:r>
    </w:p>
    <w:p w14:paraId="7956D5EA" w14:textId="77777777" w:rsidR="004000D5" w:rsidRPr="00097241" w:rsidRDefault="004000D5" w:rsidP="004000D5">
      <w:pPr>
        <w:spacing w:after="0" w:line="240" w:lineRule="auto"/>
        <w:ind w:firstLine="5040"/>
        <w:jc w:val="right"/>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Протокол № 1 от 10 сентября 2025 г.</w:t>
      </w:r>
    </w:p>
    <w:p w14:paraId="13597715" w14:textId="77777777" w:rsidR="004000D5" w:rsidRPr="00097241" w:rsidRDefault="004000D5" w:rsidP="004000D5">
      <w:pPr>
        <w:spacing w:after="0" w:line="240" w:lineRule="auto"/>
        <w:jc w:val="right"/>
        <w:rPr>
          <w:rFonts w:ascii="Times New Roman" w:eastAsia="Times New Roman" w:hAnsi="Times New Roman"/>
          <w:sz w:val="28"/>
          <w:szCs w:val="28"/>
        </w:rPr>
      </w:pPr>
    </w:p>
    <w:p w14:paraId="6A3A2AE1" w14:textId="77777777" w:rsidR="004000D5" w:rsidRPr="00097241" w:rsidRDefault="004000D5" w:rsidP="004000D5">
      <w:pPr>
        <w:spacing w:after="0" w:line="240" w:lineRule="auto"/>
        <w:rPr>
          <w:rFonts w:ascii="Times New Roman" w:eastAsia="Times New Roman" w:hAnsi="Times New Roman"/>
          <w:sz w:val="24"/>
          <w:szCs w:val="24"/>
          <w:lang w:eastAsia="ru-RU"/>
        </w:rPr>
      </w:pPr>
    </w:p>
    <w:tbl>
      <w:tblPr>
        <w:tblW w:w="9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3"/>
        <w:gridCol w:w="4860"/>
      </w:tblGrid>
      <w:tr w:rsidR="00B556D8" w:rsidRPr="00097241" w14:paraId="2FB555EB" w14:textId="77777777" w:rsidTr="00B556D8">
        <w:trPr>
          <w:cantSplit/>
        </w:trPr>
        <w:tc>
          <w:tcPr>
            <w:tcW w:w="4673" w:type="dxa"/>
          </w:tcPr>
          <w:p w14:paraId="548BFA2A" w14:textId="6EAA3A6C" w:rsidR="00B556D8" w:rsidRPr="00097241" w:rsidRDefault="00B556D8" w:rsidP="007137CA">
            <w:pPr>
              <w:spacing w:after="0" w:line="240" w:lineRule="auto"/>
              <w:jc w:val="center"/>
              <w:rPr>
                <w:rFonts w:ascii="Times New Roman" w:eastAsia="Times New Roman" w:hAnsi="Times New Roman"/>
                <w:sz w:val="24"/>
                <w:szCs w:val="24"/>
                <w:lang w:eastAsia="ru-RU"/>
              </w:rPr>
            </w:pPr>
            <w:r w:rsidRPr="00097241">
              <w:rPr>
                <w:rFonts w:ascii="Times New Roman" w:eastAsia="Times New Roman" w:hAnsi="Times New Roman"/>
                <w:sz w:val="28"/>
                <w:szCs w:val="28"/>
                <w:lang w:eastAsia="ru-RU"/>
              </w:rPr>
              <w:t>Председатель ПЦК</w:t>
            </w:r>
          </w:p>
        </w:tc>
        <w:tc>
          <w:tcPr>
            <w:tcW w:w="4860" w:type="dxa"/>
          </w:tcPr>
          <w:p w14:paraId="09E4F5C6" w14:textId="1F0BC45F" w:rsidR="00B556D8" w:rsidRPr="00097241" w:rsidRDefault="00B556D8" w:rsidP="007137CA">
            <w:pPr>
              <w:spacing w:after="0" w:line="240" w:lineRule="auto"/>
              <w:jc w:val="center"/>
              <w:rPr>
                <w:rFonts w:ascii="Times New Roman" w:eastAsia="Times New Roman" w:hAnsi="Times New Roman"/>
                <w:sz w:val="24"/>
                <w:szCs w:val="24"/>
                <w:lang w:eastAsia="ru-RU"/>
              </w:rPr>
            </w:pPr>
            <w:r w:rsidRPr="00097241">
              <w:rPr>
                <w:rFonts w:ascii="Times New Roman" w:eastAsia="Times New Roman" w:hAnsi="Times New Roman"/>
                <w:sz w:val="28"/>
                <w:szCs w:val="28"/>
                <w:lang w:eastAsia="ru-RU"/>
              </w:rPr>
              <w:t>Разработчик</w:t>
            </w:r>
          </w:p>
        </w:tc>
      </w:tr>
      <w:tr w:rsidR="00B556D8" w:rsidRPr="00097241" w14:paraId="598CEAB7" w14:textId="77777777" w:rsidTr="00B556D8">
        <w:trPr>
          <w:cantSplit/>
          <w:trHeight w:val="68"/>
        </w:trPr>
        <w:tc>
          <w:tcPr>
            <w:tcW w:w="4673" w:type="dxa"/>
            <w:vAlign w:val="bottom"/>
          </w:tcPr>
          <w:p w14:paraId="3EE51867" w14:textId="77777777" w:rsidR="00B556D8" w:rsidRPr="00097241" w:rsidRDefault="00B556D8" w:rsidP="00B556D8">
            <w:pPr>
              <w:spacing w:after="0" w:line="240" w:lineRule="auto"/>
              <w:jc w:val="center"/>
              <w:rPr>
                <w:rFonts w:ascii="Times New Roman" w:eastAsia="Times New Roman" w:hAnsi="Times New Roman"/>
                <w:sz w:val="28"/>
                <w:szCs w:val="28"/>
                <w:lang w:eastAsia="ru-RU"/>
              </w:rPr>
            </w:pPr>
            <w:r w:rsidRPr="00097241">
              <w:rPr>
                <w:rFonts w:ascii="Times New Roman" w:eastAsiaTheme="minorHAnsi" w:hAnsi="Times New Roman"/>
                <w:noProof/>
                <w:sz w:val="28"/>
                <w:szCs w:val="28"/>
                <w:lang w:eastAsia="ru-RU"/>
              </w:rPr>
              <w:drawing>
                <wp:anchor distT="0" distB="0" distL="114300" distR="114300" simplePos="0" relativeHeight="251667456" behindDoc="0" locked="0" layoutInCell="1" allowOverlap="1" wp14:anchorId="12C57E6C" wp14:editId="3D8F9FB8">
                  <wp:simplePos x="0" y="0"/>
                  <wp:positionH relativeFrom="column">
                    <wp:posOffset>1650365</wp:posOffset>
                  </wp:positionH>
                  <wp:positionV relativeFrom="paragraph">
                    <wp:posOffset>0</wp:posOffset>
                  </wp:positionV>
                  <wp:extent cx="681990" cy="394970"/>
                  <wp:effectExtent l="0" t="0" r="0" b="0"/>
                  <wp:wrapSquare wrapText="bothSides"/>
                  <wp:docPr id="14927441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91714"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1990" cy="394970"/>
                          </a:xfrm>
                          <a:prstGeom prst="rect">
                            <a:avLst/>
                          </a:prstGeom>
                        </pic:spPr>
                      </pic:pic>
                    </a:graphicData>
                  </a:graphic>
                  <wp14:sizeRelH relativeFrom="margin">
                    <wp14:pctWidth>0</wp14:pctWidth>
                  </wp14:sizeRelH>
                  <wp14:sizeRelV relativeFrom="margin">
                    <wp14:pctHeight>0</wp14:pctHeight>
                  </wp14:sizeRelV>
                </wp:anchor>
              </w:drawing>
            </w:r>
          </w:p>
          <w:p w14:paraId="5A801DD6" w14:textId="75E5FA70" w:rsidR="00B556D8" w:rsidRPr="00097241" w:rsidRDefault="00B556D8" w:rsidP="00B556D8">
            <w:pPr>
              <w:spacing w:after="0" w:line="240" w:lineRule="auto"/>
              <w:jc w:val="center"/>
              <w:rPr>
                <w:rFonts w:ascii="Times New Roman" w:eastAsia="Times New Roman" w:hAnsi="Times New Roman"/>
                <w:sz w:val="24"/>
                <w:szCs w:val="24"/>
                <w:lang w:eastAsia="ru-RU"/>
              </w:rPr>
            </w:pPr>
            <w:proofErr w:type="spellStart"/>
            <w:r w:rsidRPr="00097241">
              <w:rPr>
                <w:rFonts w:ascii="Times New Roman" w:eastAsia="Times New Roman" w:hAnsi="Times New Roman"/>
                <w:sz w:val="28"/>
                <w:szCs w:val="28"/>
                <w:lang w:eastAsia="ru-RU"/>
              </w:rPr>
              <w:t>Водолазова</w:t>
            </w:r>
            <w:proofErr w:type="spellEnd"/>
            <w:r w:rsidRPr="00097241">
              <w:rPr>
                <w:rFonts w:ascii="Times New Roman" w:eastAsia="Times New Roman" w:hAnsi="Times New Roman"/>
                <w:sz w:val="28"/>
                <w:szCs w:val="28"/>
                <w:lang w:eastAsia="ru-RU"/>
              </w:rPr>
              <w:t xml:space="preserve"> </w:t>
            </w:r>
            <w:proofErr w:type="gramStart"/>
            <w:r w:rsidRPr="00097241">
              <w:rPr>
                <w:rFonts w:ascii="Times New Roman" w:eastAsia="Times New Roman" w:hAnsi="Times New Roman"/>
                <w:sz w:val="28"/>
                <w:szCs w:val="28"/>
                <w:lang w:eastAsia="ru-RU"/>
              </w:rPr>
              <w:t>Н.Н.</w:t>
            </w:r>
            <w:proofErr w:type="gramEnd"/>
            <w:r w:rsidRPr="00097241">
              <w:rPr>
                <w:rFonts w:ascii="Times New Roman" w:eastAsiaTheme="minorHAnsi" w:hAnsi="Times New Roman"/>
                <w:noProof/>
                <w:sz w:val="28"/>
                <w:szCs w:val="28"/>
              </w:rPr>
              <w:t xml:space="preserve"> </w:t>
            </w:r>
          </w:p>
        </w:tc>
        <w:tc>
          <w:tcPr>
            <w:tcW w:w="4860" w:type="dxa"/>
            <w:vAlign w:val="bottom"/>
          </w:tcPr>
          <w:p w14:paraId="27223323" w14:textId="77777777" w:rsidR="00B556D8" w:rsidRPr="00097241" w:rsidRDefault="00B556D8" w:rsidP="00B556D8">
            <w:pPr>
              <w:spacing w:after="0" w:line="240" w:lineRule="auto"/>
              <w:jc w:val="center"/>
              <w:rPr>
                <w:rFonts w:ascii="Times New Roman" w:eastAsia="Times New Roman" w:hAnsi="Times New Roman"/>
                <w:sz w:val="28"/>
                <w:szCs w:val="28"/>
                <w:lang w:eastAsia="ru-RU"/>
              </w:rPr>
            </w:pPr>
          </w:p>
          <w:p w14:paraId="11D5FE64" w14:textId="66109942" w:rsidR="00B556D8" w:rsidRPr="00097241" w:rsidRDefault="00B556D8" w:rsidP="00B556D8">
            <w:pPr>
              <w:spacing w:after="0" w:line="240" w:lineRule="auto"/>
              <w:jc w:val="center"/>
              <w:rPr>
                <w:rFonts w:ascii="Times New Roman" w:eastAsia="Times New Roman" w:hAnsi="Times New Roman"/>
                <w:sz w:val="24"/>
                <w:szCs w:val="24"/>
                <w:lang w:eastAsia="ru-RU"/>
              </w:rPr>
            </w:pPr>
            <w:proofErr w:type="spellStart"/>
            <w:r w:rsidRPr="00097241">
              <w:rPr>
                <w:rFonts w:ascii="Times New Roman" w:eastAsia="Times New Roman" w:hAnsi="Times New Roman"/>
                <w:sz w:val="28"/>
                <w:szCs w:val="28"/>
                <w:lang w:eastAsia="ru-RU"/>
              </w:rPr>
              <w:t>Тосунова</w:t>
            </w:r>
            <w:proofErr w:type="spellEnd"/>
            <w:r w:rsidRPr="00097241">
              <w:rPr>
                <w:rFonts w:ascii="Times New Roman" w:eastAsia="Times New Roman" w:hAnsi="Times New Roman"/>
                <w:sz w:val="28"/>
                <w:szCs w:val="28"/>
                <w:lang w:eastAsia="ru-RU"/>
              </w:rPr>
              <w:t xml:space="preserve"> </w:t>
            </w:r>
            <w:proofErr w:type="gramStart"/>
            <w:r w:rsidRPr="00097241">
              <w:rPr>
                <w:rFonts w:ascii="Times New Roman" w:eastAsia="Times New Roman" w:hAnsi="Times New Roman"/>
                <w:sz w:val="28"/>
                <w:szCs w:val="28"/>
                <w:lang w:eastAsia="ru-RU"/>
              </w:rPr>
              <w:t>Э.С.</w:t>
            </w:r>
            <w:proofErr w:type="gramEnd"/>
            <w:r w:rsidRPr="00097241">
              <w:rPr>
                <w:rFonts w:ascii="Times New Roman" w:eastAsia="Times New Roman" w:hAnsi="Times New Roman"/>
                <w:sz w:val="28"/>
                <w:szCs w:val="28"/>
                <w:lang w:eastAsia="ru-RU"/>
              </w:rPr>
              <w:t xml:space="preserve">     </w:t>
            </w:r>
            <w:r w:rsidRPr="00097241">
              <w:rPr>
                <w:rFonts w:ascii="Times New Roman" w:hAnsi="Times New Roman"/>
                <w:noProof/>
              </w:rPr>
              <w:t xml:space="preserve"> </w:t>
            </w:r>
            <w:r w:rsidRPr="00097241">
              <w:rPr>
                <w:rFonts w:ascii="Times New Roman" w:hAnsi="Times New Roman"/>
                <w:noProof/>
              </w:rPr>
              <w:drawing>
                <wp:inline distT="0" distB="0" distL="0" distR="0" wp14:anchorId="25D46720" wp14:editId="6084EA8C">
                  <wp:extent cx="888373" cy="280987"/>
                  <wp:effectExtent l="0" t="0" r="0" b="0"/>
                  <wp:docPr id="110069887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698874" name=""/>
                          <pic:cNvPicPr/>
                        </pic:nvPicPr>
                        <pic:blipFill>
                          <a:blip r:embed="rId10"/>
                          <a:stretch>
                            <a:fillRect/>
                          </a:stretch>
                        </pic:blipFill>
                        <pic:spPr>
                          <a:xfrm>
                            <a:off x="0" y="0"/>
                            <a:ext cx="897017" cy="283721"/>
                          </a:xfrm>
                          <a:prstGeom prst="rect">
                            <a:avLst/>
                          </a:prstGeom>
                        </pic:spPr>
                      </pic:pic>
                    </a:graphicData>
                  </a:graphic>
                </wp:inline>
              </w:drawing>
            </w:r>
          </w:p>
        </w:tc>
      </w:tr>
      <w:tr w:rsidR="00B556D8" w:rsidRPr="00097241" w14:paraId="0F125B45" w14:textId="77777777" w:rsidTr="00B556D8">
        <w:trPr>
          <w:cantSplit/>
        </w:trPr>
        <w:tc>
          <w:tcPr>
            <w:tcW w:w="4673" w:type="dxa"/>
          </w:tcPr>
          <w:p w14:paraId="0E1544A7" w14:textId="77777777" w:rsidR="00B556D8" w:rsidRPr="00097241" w:rsidRDefault="00B556D8" w:rsidP="00B556D8">
            <w:pPr>
              <w:spacing w:after="0" w:line="240" w:lineRule="auto"/>
              <w:jc w:val="center"/>
              <w:rPr>
                <w:rFonts w:ascii="Times New Roman" w:eastAsia="Times New Roman" w:hAnsi="Times New Roman"/>
                <w:sz w:val="18"/>
                <w:szCs w:val="18"/>
                <w:lang w:eastAsia="ru-RU"/>
              </w:rPr>
            </w:pPr>
          </w:p>
        </w:tc>
        <w:tc>
          <w:tcPr>
            <w:tcW w:w="4860" w:type="dxa"/>
          </w:tcPr>
          <w:p w14:paraId="0EA29A9E" w14:textId="77777777" w:rsidR="00B556D8" w:rsidRPr="00097241" w:rsidRDefault="00B556D8" w:rsidP="00B556D8">
            <w:pPr>
              <w:spacing w:after="0" w:line="240" w:lineRule="auto"/>
              <w:jc w:val="center"/>
              <w:rPr>
                <w:rFonts w:ascii="Times New Roman" w:eastAsia="Times New Roman" w:hAnsi="Times New Roman"/>
                <w:sz w:val="18"/>
                <w:szCs w:val="18"/>
                <w:lang w:eastAsia="ru-RU"/>
              </w:rPr>
            </w:pPr>
          </w:p>
        </w:tc>
      </w:tr>
      <w:tr w:rsidR="00B556D8" w:rsidRPr="00097241" w14:paraId="000050E8" w14:textId="77777777" w:rsidTr="00B556D8">
        <w:trPr>
          <w:cantSplit/>
          <w:trHeight w:val="384"/>
        </w:trPr>
        <w:tc>
          <w:tcPr>
            <w:tcW w:w="4673" w:type="dxa"/>
            <w:vAlign w:val="center"/>
          </w:tcPr>
          <w:p w14:paraId="4E441E90" w14:textId="0D701F91" w:rsidR="00B556D8" w:rsidRPr="00097241" w:rsidRDefault="00B556D8" w:rsidP="00B556D8">
            <w:pPr>
              <w:spacing w:after="0" w:line="240" w:lineRule="auto"/>
              <w:jc w:val="right"/>
              <w:rPr>
                <w:rFonts w:ascii="Times New Roman" w:eastAsia="Times New Roman" w:hAnsi="Times New Roman"/>
                <w:sz w:val="24"/>
                <w:szCs w:val="24"/>
                <w:lang w:eastAsia="ru-RU"/>
              </w:rPr>
            </w:pPr>
            <w:r w:rsidRPr="00097241">
              <w:rPr>
                <w:rFonts w:ascii="Times New Roman" w:eastAsia="Times New Roman" w:hAnsi="Times New Roman"/>
                <w:sz w:val="24"/>
                <w:szCs w:val="24"/>
                <w:lang w:eastAsia="ru-RU"/>
              </w:rPr>
              <w:t>«10» сентября 2025 г.</w:t>
            </w:r>
          </w:p>
        </w:tc>
        <w:tc>
          <w:tcPr>
            <w:tcW w:w="4860" w:type="dxa"/>
            <w:vAlign w:val="center"/>
          </w:tcPr>
          <w:p w14:paraId="324AF0B0" w14:textId="08B9EC7F" w:rsidR="00B556D8" w:rsidRPr="00097241" w:rsidRDefault="00B556D8" w:rsidP="00B556D8">
            <w:pPr>
              <w:spacing w:after="0" w:line="240" w:lineRule="auto"/>
              <w:jc w:val="right"/>
              <w:rPr>
                <w:rFonts w:ascii="Times New Roman" w:eastAsia="Times New Roman" w:hAnsi="Times New Roman"/>
                <w:sz w:val="24"/>
                <w:szCs w:val="24"/>
                <w:lang w:eastAsia="ru-RU"/>
              </w:rPr>
            </w:pPr>
            <w:r w:rsidRPr="00097241">
              <w:rPr>
                <w:rFonts w:ascii="Times New Roman" w:eastAsia="Times New Roman" w:hAnsi="Times New Roman"/>
                <w:sz w:val="24"/>
                <w:szCs w:val="24"/>
                <w:lang w:eastAsia="ru-RU"/>
              </w:rPr>
              <w:t>«28» августа 2025 г.</w:t>
            </w:r>
          </w:p>
        </w:tc>
      </w:tr>
    </w:tbl>
    <w:p w14:paraId="26CFDE26" w14:textId="77777777" w:rsidR="00530DCC" w:rsidRPr="00097241" w:rsidRDefault="00530DCC" w:rsidP="007E595C">
      <w:pPr>
        <w:spacing w:after="0" w:line="240" w:lineRule="auto"/>
        <w:jc w:val="right"/>
        <w:rPr>
          <w:rFonts w:ascii="Times New Roman" w:hAnsi="Times New Roman"/>
          <w:sz w:val="28"/>
          <w:szCs w:val="28"/>
        </w:rPr>
      </w:pPr>
    </w:p>
    <w:p w14:paraId="11DB16F4" w14:textId="77777777" w:rsidR="00530DCC" w:rsidRPr="00F61DB2" w:rsidRDefault="00530DCC" w:rsidP="00530DCC">
      <w:pPr>
        <w:spacing w:line="276" w:lineRule="auto"/>
        <w:jc w:val="right"/>
        <w:rPr>
          <w:rFonts w:ascii="Times New Roman" w:hAnsi="Times New Roman"/>
          <w:sz w:val="28"/>
          <w:szCs w:val="28"/>
        </w:rPr>
      </w:pPr>
    </w:p>
    <w:p w14:paraId="7D6AA6DF" w14:textId="4FF708A2" w:rsidR="00530DCC" w:rsidRPr="00F61DB2" w:rsidRDefault="00530DCC" w:rsidP="007E595C">
      <w:pPr>
        <w:spacing w:after="0"/>
        <w:jc w:val="both"/>
        <w:rPr>
          <w:rFonts w:ascii="Times New Roman" w:hAnsi="Times New Roman"/>
          <w:sz w:val="28"/>
          <w:szCs w:val="28"/>
          <w:shd w:val="clear" w:color="auto" w:fill="FFFFFF"/>
        </w:rPr>
      </w:pPr>
      <w:r w:rsidRPr="00F61DB2">
        <w:rPr>
          <w:rFonts w:ascii="Times New Roman" w:hAnsi="Times New Roman"/>
          <w:sz w:val="28"/>
          <w:szCs w:val="28"/>
        </w:rPr>
        <w:t xml:space="preserve">Рабочая программа </w:t>
      </w:r>
      <w:r w:rsidR="005256D6" w:rsidRPr="00F61DB2">
        <w:rPr>
          <w:rFonts w:ascii="Times New Roman" w:hAnsi="Times New Roman"/>
          <w:sz w:val="28"/>
          <w:szCs w:val="28"/>
        </w:rPr>
        <w:t>ПУП.04</w:t>
      </w:r>
      <w:r w:rsidR="001B6F72" w:rsidRPr="00F61DB2">
        <w:rPr>
          <w:rFonts w:ascii="Times New Roman" w:hAnsi="Times New Roman"/>
          <w:sz w:val="28"/>
          <w:szCs w:val="28"/>
        </w:rPr>
        <w:t xml:space="preserve"> Возрастная психология</w:t>
      </w:r>
      <w:r w:rsidRPr="00F61DB2">
        <w:rPr>
          <w:rFonts w:ascii="Times New Roman" w:hAnsi="Times New Roman"/>
          <w:sz w:val="28"/>
          <w:szCs w:val="28"/>
        </w:rPr>
        <w:t xml:space="preserve"> </w:t>
      </w:r>
      <w:r w:rsidRPr="00F61DB2">
        <w:rPr>
          <w:rFonts w:ascii="Times New Roman" w:hAnsi="Times New Roman"/>
          <w:sz w:val="28"/>
          <w:szCs w:val="28"/>
          <w:shd w:val="clear" w:color="auto" w:fill="FFFFFF"/>
        </w:rPr>
        <w:t xml:space="preserve">составлена в соответствии с </w:t>
      </w:r>
      <w:r w:rsidR="007E595C" w:rsidRPr="00F61DB2">
        <w:rPr>
          <w:rFonts w:ascii="Times New Roman" w:hAnsi="Times New Roman"/>
          <w:sz w:val="28"/>
          <w:szCs w:val="28"/>
          <w:shd w:val="clear" w:color="auto" w:fill="FFFFFF"/>
        </w:rPr>
        <w:t xml:space="preserve">требованиями </w:t>
      </w:r>
      <w:r w:rsidR="00D912CC">
        <w:rPr>
          <w:rFonts w:ascii="Times New Roman" w:hAnsi="Times New Roman"/>
          <w:sz w:val="28"/>
          <w:szCs w:val="28"/>
        </w:rPr>
        <w:t>федерального государственного образовательного стандарта среднего общего образования, утвержденного приказом Министерства образования и науки РФ от 17 мая 2012 г. № 413, федерального государственного образовательного стандарта СПО по специальности</w:t>
      </w:r>
      <w:r w:rsidRPr="00F61DB2">
        <w:rPr>
          <w:rFonts w:ascii="Times New Roman" w:hAnsi="Times New Roman"/>
          <w:sz w:val="28"/>
          <w:szCs w:val="28"/>
          <w:shd w:val="clear" w:color="auto" w:fill="FFFFFF"/>
        </w:rPr>
        <w:t xml:space="preserve"> </w:t>
      </w:r>
      <w:r w:rsidR="007137CA" w:rsidRPr="00F61DB2">
        <w:rPr>
          <w:rFonts w:ascii="Times New Roman" w:hAnsi="Times New Roman"/>
          <w:sz w:val="28"/>
          <w:szCs w:val="28"/>
        </w:rPr>
        <w:t>51.02.0</w:t>
      </w:r>
      <w:r w:rsidR="005256D6" w:rsidRPr="00F61DB2">
        <w:rPr>
          <w:rFonts w:ascii="Times New Roman" w:hAnsi="Times New Roman"/>
          <w:sz w:val="28"/>
          <w:szCs w:val="28"/>
        </w:rPr>
        <w:t>3</w:t>
      </w:r>
      <w:r w:rsidR="007137CA" w:rsidRPr="00F61DB2">
        <w:rPr>
          <w:rFonts w:ascii="Times New Roman" w:hAnsi="Times New Roman"/>
          <w:sz w:val="28"/>
          <w:szCs w:val="28"/>
        </w:rPr>
        <w:t xml:space="preserve"> </w:t>
      </w:r>
      <w:r w:rsidR="005256D6" w:rsidRPr="00F61DB2">
        <w:rPr>
          <w:rFonts w:ascii="Times New Roman" w:hAnsi="Times New Roman"/>
          <w:bCs/>
          <w:sz w:val="28"/>
          <w:szCs w:val="28"/>
        </w:rPr>
        <w:t>Библиотечно-информационная деятельность</w:t>
      </w:r>
      <w:r w:rsidR="007137CA" w:rsidRPr="00F61DB2">
        <w:rPr>
          <w:rFonts w:ascii="Times New Roman" w:hAnsi="Times New Roman"/>
          <w:sz w:val="28"/>
          <w:szCs w:val="28"/>
        </w:rPr>
        <w:t>, утвержденн</w:t>
      </w:r>
      <w:r w:rsidR="005256D6" w:rsidRPr="00F61DB2">
        <w:rPr>
          <w:rFonts w:ascii="Times New Roman" w:hAnsi="Times New Roman"/>
          <w:sz w:val="28"/>
          <w:szCs w:val="28"/>
        </w:rPr>
        <w:t>ого</w:t>
      </w:r>
      <w:r w:rsidR="007137CA" w:rsidRPr="00F61DB2">
        <w:rPr>
          <w:rFonts w:ascii="Times New Roman" w:hAnsi="Times New Roman"/>
          <w:sz w:val="28"/>
          <w:szCs w:val="28"/>
        </w:rPr>
        <w:t xml:space="preserve"> приказом Министерства просвещения Российской Федерации от </w:t>
      </w:r>
      <w:r w:rsidR="005256D6" w:rsidRPr="00F61DB2">
        <w:rPr>
          <w:rFonts w:ascii="Times New Roman" w:hAnsi="Times New Roman"/>
          <w:sz w:val="28"/>
          <w:szCs w:val="28"/>
        </w:rPr>
        <w:t>17.04.2024</w:t>
      </w:r>
      <w:r w:rsidR="007137CA" w:rsidRPr="00F61DB2">
        <w:rPr>
          <w:rFonts w:ascii="Times New Roman" w:hAnsi="Times New Roman"/>
          <w:sz w:val="28"/>
          <w:szCs w:val="28"/>
        </w:rPr>
        <w:t xml:space="preserve"> г. № </w:t>
      </w:r>
      <w:r w:rsidR="005256D6" w:rsidRPr="00F61DB2">
        <w:rPr>
          <w:rFonts w:ascii="Times New Roman" w:hAnsi="Times New Roman"/>
          <w:sz w:val="28"/>
          <w:szCs w:val="28"/>
        </w:rPr>
        <w:t>258</w:t>
      </w:r>
      <w:r w:rsidR="007137CA" w:rsidRPr="00F61DB2">
        <w:rPr>
          <w:rFonts w:ascii="Times New Roman" w:hAnsi="Times New Roman"/>
          <w:sz w:val="28"/>
          <w:szCs w:val="28"/>
        </w:rPr>
        <w:t>.</w:t>
      </w:r>
    </w:p>
    <w:p w14:paraId="7F90C63F" w14:textId="77777777" w:rsidR="00530DCC" w:rsidRPr="00097241" w:rsidRDefault="00530DCC" w:rsidP="007E595C">
      <w:pPr>
        <w:spacing w:after="0" w:line="240" w:lineRule="auto"/>
        <w:jc w:val="right"/>
        <w:rPr>
          <w:rFonts w:ascii="Times New Roman" w:hAnsi="Times New Roman"/>
          <w:sz w:val="28"/>
          <w:szCs w:val="28"/>
        </w:rPr>
      </w:pPr>
    </w:p>
    <w:p w14:paraId="70126E39" w14:textId="77777777" w:rsidR="00530DCC" w:rsidRPr="00097241" w:rsidRDefault="00530DCC" w:rsidP="007E595C">
      <w:pPr>
        <w:spacing w:after="0" w:line="240" w:lineRule="auto"/>
        <w:jc w:val="right"/>
        <w:rPr>
          <w:rFonts w:ascii="Times New Roman" w:hAnsi="Times New Roman"/>
          <w:sz w:val="28"/>
          <w:szCs w:val="28"/>
        </w:rPr>
      </w:pPr>
      <w:r w:rsidRPr="00097241">
        <w:rPr>
          <w:rFonts w:ascii="Times New Roman" w:hAnsi="Times New Roman"/>
          <w:sz w:val="28"/>
          <w:szCs w:val="28"/>
        </w:rPr>
        <w:t xml:space="preserve"> «Согласовано»</w:t>
      </w:r>
    </w:p>
    <w:p w14:paraId="0E1B6CFB" w14:textId="77777777" w:rsidR="00530DCC" w:rsidRPr="00097241" w:rsidRDefault="00530DCC" w:rsidP="007E595C">
      <w:pPr>
        <w:spacing w:after="0" w:line="240" w:lineRule="auto"/>
        <w:jc w:val="right"/>
        <w:rPr>
          <w:rFonts w:ascii="Times New Roman" w:hAnsi="Times New Roman"/>
          <w:sz w:val="28"/>
          <w:szCs w:val="28"/>
        </w:rPr>
      </w:pPr>
      <w:r w:rsidRPr="00097241">
        <w:rPr>
          <w:rFonts w:ascii="Times New Roman" w:hAnsi="Times New Roman"/>
          <w:sz w:val="28"/>
          <w:szCs w:val="28"/>
        </w:rPr>
        <w:t xml:space="preserve">Заместитель директора по учебной </w:t>
      </w:r>
    </w:p>
    <w:p w14:paraId="4D309ECB" w14:textId="77777777" w:rsidR="00530DCC" w:rsidRPr="00097241" w:rsidRDefault="00530DCC" w:rsidP="007E595C">
      <w:pPr>
        <w:spacing w:after="0" w:line="240" w:lineRule="auto"/>
        <w:jc w:val="right"/>
        <w:rPr>
          <w:rFonts w:ascii="Times New Roman" w:hAnsi="Times New Roman"/>
          <w:sz w:val="28"/>
          <w:szCs w:val="28"/>
        </w:rPr>
      </w:pPr>
      <w:r w:rsidRPr="00097241">
        <w:rPr>
          <w:rFonts w:ascii="Times New Roman" w:hAnsi="Times New Roman"/>
          <w:sz w:val="28"/>
          <w:szCs w:val="28"/>
        </w:rPr>
        <w:t>и организационно-методической работе:</w:t>
      </w:r>
    </w:p>
    <w:p w14:paraId="5D48A1C5" w14:textId="77777777" w:rsidR="00530DCC" w:rsidRPr="00097241" w:rsidRDefault="00530DCC" w:rsidP="007E595C">
      <w:pPr>
        <w:spacing w:after="0" w:line="240" w:lineRule="auto"/>
        <w:jc w:val="right"/>
        <w:rPr>
          <w:rFonts w:ascii="Times New Roman" w:hAnsi="Times New Roman"/>
          <w:sz w:val="28"/>
          <w:szCs w:val="28"/>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530DCC" w:rsidRPr="00097241" w14:paraId="333ABAF8" w14:textId="77777777" w:rsidTr="00530DCC">
        <w:trPr>
          <w:jc w:val="right"/>
        </w:trPr>
        <w:tc>
          <w:tcPr>
            <w:tcW w:w="4248" w:type="dxa"/>
            <w:vAlign w:val="center"/>
          </w:tcPr>
          <w:p w14:paraId="4672DC1B" w14:textId="77777777" w:rsidR="00530DCC" w:rsidRPr="00097241" w:rsidRDefault="00D86250" w:rsidP="007E595C">
            <w:pPr>
              <w:spacing w:after="0" w:line="240" w:lineRule="auto"/>
              <w:jc w:val="center"/>
              <w:rPr>
                <w:rFonts w:ascii="Times New Roman" w:hAnsi="Times New Roman"/>
                <w:sz w:val="28"/>
                <w:szCs w:val="28"/>
              </w:rPr>
            </w:pPr>
            <w:r w:rsidRPr="00097241">
              <w:rPr>
                <w:rFonts w:ascii="Times New Roman" w:hAnsi="Times New Roman"/>
                <w:noProof/>
                <w:sz w:val="28"/>
                <w:szCs w:val="28"/>
                <w:lang w:eastAsia="ru-RU"/>
              </w:rPr>
              <w:drawing>
                <wp:inline distT="0" distB="0" distL="0" distR="0" wp14:anchorId="6983035A" wp14:editId="62247121">
                  <wp:extent cx="590550" cy="33337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0550" cy="333375"/>
                          </a:xfrm>
                          <a:prstGeom prst="rect">
                            <a:avLst/>
                          </a:prstGeom>
                          <a:noFill/>
                        </pic:spPr>
                      </pic:pic>
                    </a:graphicData>
                  </a:graphic>
                </wp:inline>
              </w:drawing>
            </w:r>
          </w:p>
        </w:tc>
        <w:tc>
          <w:tcPr>
            <w:tcW w:w="2809" w:type="dxa"/>
            <w:vAlign w:val="center"/>
          </w:tcPr>
          <w:p w14:paraId="3F72D3F9" w14:textId="68893112" w:rsidR="00530DCC" w:rsidRPr="00097241" w:rsidRDefault="00530DCC" w:rsidP="007E595C">
            <w:pPr>
              <w:spacing w:after="0" w:line="240" w:lineRule="auto"/>
              <w:jc w:val="right"/>
              <w:rPr>
                <w:rFonts w:ascii="Times New Roman" w:hAnsi="Times New Roman"/>
                <w:sz w:val="28"/>
                <w:szCs w:val="28"/>
              </w:rPr>
            </w:pPr>
            <w:proofErr w:type="gramStart"/>
            <w:r w:rsidRPr="00097241">
              <w:rPr>
                <w:rFonts w:ascii="Times New Roman" w:hAnsi="Times New Roman"/>
                <w:sz w:val="28"/>
                <w:szCs w:val="28"/>
              </w:rPr>
              <w:t>С.Н.</w:t>
            </w:r>
            <w:proofErr w:type="gramEnd"/>
            <w:r w:rsidR="0030722D" w:rsidRPr="00097241">
              <w:rPr>
                <w:rFonts w:ascii="Times New Roman" w:hAnsi="Times New Roman"/>
                <w:sz w:val="28"/>
                <w:szCs w:val="28"/>
              </w:rPr>
              <w:t xml:space="preserve"> </w:t>
            </w:r>
            <w:proofErr w:type="spellStart"/>
            <w:r w:rsidRPr="00097241">
              <w:rPr>
                <w:rFonts w:ascii="Times New Roman" w:hAnsi="Times New Roman"/>
                <w:sz w:val="28"/>
                <w:szCs w:val="28"/>
              </w:rPr>
              <w:t>Зимнева</w:t>
            </w:r>
            <w:proofErr w:type="spellEnd"/>
          </w:p>
        </w:tc>
      </w:tr>
      <w:tr w:rsidR="00530DCC" w:rsidRPr="00097241" w14:paraId="04A555BD" w14:textId="77777777" w:rsidTr="00530DCC">
        <w:trPr>
          <w:trHeight w:val="161"/>
          <w:jc w:val="right"/>
        </w:trPr>
        <w:tc>
          <w:tcPr>
            <w:tcW w:w="4248" w:type="dxa"/>
            <w:vAlign w:val="center"/>
          </w:tcPr>
          <w:p w14:paraId="6F2388D1" w14:textId="77777777" w:rsidR="00530DCC" w:rsidRPr="00097241" w:rsidRDefault="00530DCC" w:rsidP="007E595C">
            <w:pPr>
              <w:spacing w:after="0" w:line="240" w:lineRule="auto"/>
              <w:jc w:val="center"/>
              <w:rPr>
                <w:rFonts w:ascii="Times New Roman" w:hAnsi="Times New Roman"/>
                <w:sz w:val="20"/>
                <w:szCs w:val="20"/>
              </w:rPr>
            </w:pPr>
            <w:r w:rsidRPr="00097241">
              <w:rPr>
                <w:rFonts w:ascii="Times New Roman" w:hAnsi="Times New Roman"/>
                <w:sz w:val="20"/>
                <w:szCs w:val="20"/>
              </w:rPr>
              <w:t>(подпись)</w:t>
            </w:r>
          </w:p>
        </w:tc>
        <w:tc>
          <w:tcPr>
            <w:tcW w:w="2809" w:type="dxa"/>
            <w:vAlign w:val="center"/>
          </w:tcPr>
          <w:p w14:paraId="4144BA21" w14:textId="77777777" w:rsidR="00530DCC" w:rsidRPr="00097241" w:rsidRDefault="00530DCC" w:rsidP="007E595C">
            <w:pPr>
              <w:spacing w:after="0" w:line="240" w:lineRule="auto"/>
              <w:jc w:val="center"/>
              <w:rPr>
                <w:rFonts w:ascii="Times New Roman" w:hAnsi="Times New Roman"/>
                <w:sz w:val="20"/>
                <w:szCs w:val="20"/>
              </w:rPr>
            </w:pPr>
            <w:r w:rsidRPr="00097241">
              <w:rPr>
                <w:rFonts w:ascii="Times New Roman" w:hAnsi="Times New Roman"/>
                <w:sz w:val="20"/>
                <w:szCs w:val="20"/>
              </w:rPr>
              <w:t>(расшифровка)</w:t>
            </w:r>
          </w:p>
        </w:tc>
      </w:tr>
      <w:tr w:rsidR="007E595C" w:rsidRPr="00097241" w14:paraId="31681023" w14:textId="77777777" w:rsidTr="00530DCC">
        <w:trPr>
          <w:jc w:val="right"/>
        </w:trPr>
        <w:tc>
          <w:tcPr>
            <w:tcW w:w="7057" w:type="dxa"/>
            <w:gridSpan w:val="2"/>
            <w:vAlign w:val="center"/>
          </w:tcPr>
          <w:p w14:paraId="55D6EDA7" w14:textId="356AD35B" w:rsidR="00530DCC" w:rsidRPr="00097241" w:rsidRDefault="00530DCC" w:rsidP="007E595C">
            <w:pPr>
              <w:spacing w:after="0" w:line="240" w:lineRule="auto"/>
              <w:jc w:val="right"/>
              <w:rPr>
                <w:rFonts w:ascii="Times New Roman" w:hAnsi="Times New Roman"/>
                <w:sz w:val="24"/>
                <w:szCs w:val="24"/>
              </w:rPr>
            </w:pPr>
            <w:r w:rsidRPr="00097241">
              <w:rPr>
                <w:rFonts w:ascii="Times New Roman" w:hAnsi="Times New Roman"/>
                <w:sz w:val="24"/>
                <w:szCs w:val="24"/>
              </w:rPr>
              <w:t>«</w:t>
            </w:r>
            <w:r w:rsidR="004000D5" w:rsidRPr="00097241">
              <w:rPr>
                <w:rFonts w:ascii="Times New Roman" w:hAnsi="Times New Roman"/>
                <w:sz w:val="24"/>
                <w:szCs w:val="24"/>
              </w:rPr>
              <w:t>10</w:t>
            </w:r>
            <w:r w:rsidRPr="00097241">
              <w:rPr>
                <w:rFonts w:ascii="Times New Roman" w:hAnsi="Times New Roman"/>
                <w:sz w:val="24"/>
                <w:szCs w:val="24"/>
              </w:rPr>
              <w:t xml:space="preserve">» </w:t>
            </w:r>
            <w:r w:rsidR="004000D5" w:rsidRPr="00097241">
              <w:rPr>
                <w:rFonts w:ascii="Times New Roman" w:hAnsi="Times New Roman"/>
                <w:sz w:val="24"/>
                <w:szCs w:val="24"/>
              </w:rPr>
              <w:t>сентября</w:t>
            </w:r>
            <w:r w:rsidRPr="00097241">
              <w:rPr>
                <w:rFonts w:ascii="Times New Roman" w:hAnsi="Times New Roman"/>
                <w:sz w:val="24"/>
                <w:szCs w:val="24"/>
              </w:rPr>
              <w:t xml:space="preserve"> 202</w:t>
            </w:r>
            <w:r w:rsidR="004000D5" w:rsidRPr="00097241">
              <w:rPr>
                <w:rFonts w:ascii="Times New Roman" w:hAnsi="Times New Roman"/>
                <w:sz w:val="24"/>
                <w:szCs w:val="24"/>
              </w:rPr>
              <w:t>5</w:t>
            </w:r>
            <w:r w:rsidRPr="00097241">
              <w:rPr>
                <w:rFonts w:ascii="Times New Roman" w:hAnsi="Times New Roman"/>
                <w:sz w:val="24"/>
                <w:szCs w:val="24"/>
              </w:rPr>
              <w:t xml:space="preserve"> г.</w:t>
            </w:r>
          </w:p>
        </w:tc>
      </w:tr>
    </w:tbl>
    <w:p w14:paraId="003FDAD9" w14:textId="77777777" w:rsidR="000C6876" w:rsidRPr="00097241" w:rsidRDefault="000C6876">
      <w:pPr>
        <w:rPr>
          <w:rFonts w:ascii="Times New Roman" w:hAnsi="Times New Roman"/>
          <w:color w:val="EE0000"/>
        </w:rPr>
      </w:pPr>
    </w:p>
    <w:p w14:paraId="2CBB58ED" w14:textId="77777777" w:rsidR="00C93A64" w:rsidRPr="00097241" w:rsidRDefault="00C93A64">
      <w:pPr>
        <w:rPr>
          <w:rFonts w:ascii="Times New Roman" w:hAnsi="Times New Roman"/>
        </w:rPr>
      </w:pPr>
    </w:p>
    <w:p w14:paraId="2A4F4861" w14:textId="77777777" w:rsidR="00C93A64" w:rsidRPr="00097241" w:rsidRDefault="00C93A64">
      <w:pPr>
        <w:rPr>
          <w:rFonts w:ascii="Times New Roman" w:hAnsi="Times New Roman"/>
        </w:rPr>
      </w:pPr>
    </w:p>
    <w:p w14:paraId="65B43B84" w14:textId="77777777" w:rsidR="00BC5C74" w:rsidRPr="00097241" w:rsidRDefault="00BC5C74">
      <w:pPr>
        <w:rPr>
          <w:rFonts w:ascii="Times New Roman" w:eastAsiaTheme="majorEastAsia" w:hAnsi="Times New Roman"/>
          <w:b/>
          <w:sz w:val="28"/>
          <w:szCs w:val="28"/>
          <w:lang w:eastAsia="ru-RU"/>
        </w:rPr>
      </w:pPr>
      <w:r w:rsidRPr="00097241">
        <w:rPr>
          <w:rFonts w:ascii="Times New Roman" w:hAnsi="Times New Roman"/>
          <w:b/>
          <w:sz w:val="28"/>
          <w:szCs w:val="28"/>
        </w:rPr>
        <w:br w:type="page"/>
      </w:r>
    </w:p>
    <w:sdt>
      <w:sdtPr>
        <w:rPr>
          <w:rFonts w:ascii="Times New Roman" w:eastAsia="Calibri" w:hAnsi="Times New Roman" w:cs="Times New Roman"/>
          <w:b/>
          <w:color w:val="auto"/>
          <w:sz w:val="28"/>
          <w:szCs w:val="28"/>
          <w:lang w:eastAsia="en-US"/>
        </w:rPr>
        <w:id w:val="1144239996"/>
        <w:docPartObj>
          <w:docPartGallery w:val="Table of Contents"/>
          <w:docPartUnique/>
        </w:docPartObj>
      </w:sdtPr>
      <w:sdtEndPr>
        <w:rPr>
          <w:bCs/>
          <w:sz w:val="24"/>
          <w:szCs w:val="24"/>
        </w:rPr>
      </w:sdtEndPr>
      <w:sdtContent>
        <w:p w14:paraId="2EF46E7B" w14:textId="45443BBB" w:rsidR="00B97777" w:rsidRPr="00097241" w:rsidRDefault="007E595C" w:rsidP="00DD7103">
          <w:pPr>
            <w:pStyle w:val="af0"/>
            <w:jc w:val="center"/>
            <w:rPr>
              <w:rFonts w:ascii="Times New Roman" w:hAnsi="Times New Roman" w:cs="Times New Roman"/>
              <w:b/>
              <w:color w:val="auto"/>
              <w:sz w:val="28"/>
              <w:szCs w:val="28"/>
            </w:rPr>
          </w:pPr>
          <w:r w:rsidRPr="00097241">
            <w:rPr>
              <w:rFonts w:ascii="Times New Roman" w:hAnsi="Times New Roman" w:cs="Times New Roman"/>
              <w:b/>
              <w:color w:val="auto"/>
              <w:sz w:val="28"/>
              <w:szCs w:val="28"/>
            </w:rPr>
            <w:t>Содержание</w:t>
          </w:r>
        </w:p>
        <w:p w14:paraId="19881F99" w14:textId="77777777" w:rsidR="00DD7103" w:rsidRPr="00097241" w:rsidRDefault="00DD7103" w:rsidP="00DD7103">
          <w:pPr>
            <w:rPr>
              <w:rFonts w:ascii="Times New Roman" w:hAnsi="Times New Roman"/>
              <w:lang w:eastAsia="ru-RU"/>
            </w:rPr>
          </w:pPr>
        </w:p>
        <w:p w14:paraId="7D314813" w14:textId="18851A3E" w:rsidR="00BB4356" w:rsidRPr="00BB4356" w:rsidRDefault="00B97777" w:rsidP="00BB4356">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r w:rsidRPr="00BB4356">
            <w:rPr>
              <w:rFonts w:ascii="Times New Roman" w:hAnsi="Times New Roman"/>
              <w:b/>
              <w:bCs/>
              <w:sz w:val="24"/>
              <w:szCs w:val="24"/>
            </w:rPr>
            <w:fldChar w:fldCharType="begin"/>
          </w:r>
          <w:r w:rsidRPr="00BB4356">
            <w:rPr>
              <w:rFonts w:ascii="Times New Roman" w:hAnsi="Times New Roman"/>
              <w:b/>
              <w:bCs/>
              <w:sz w:val="24"/>
              <w:szCs w:val="24"/>
            </w:rPr>
            <w:instrText xml:space="preserve"> TOC \o "1-3" \h \z \u </w:instrText>
          </w:r>
          <w:r w:rsidRPr="00BB4356">
            <w:rPr>
              <w:rFonts w:ascii="Times New Roman" w:hAnsi="Times New Roman"/>
              <w:b/>
              <w:bCs/>
              <w:sz w:val="24"/>
              <w:szCs w:val="24"/>
            </w:rPr>
            <w:fldChar w:fldCharType="separate"/>
          </w:r>
          <w:hyperlink w:anchor="_Toc217573242" w:history="1">
            <w:r w:rsidR="00BB4356" w:rsidRPr="00BB4356">
              <w:rPr>
                <w:rStyle w:val="ac"/>
                <w:rFonts w:ascii="Times New Roman" w:hAnsi="Times New Roman"/>
                <w:b/>
                <w:bCs/>
                <w:noProof/>
                <w:kern w:val="32"/>
                <w:sz w:val="24"/>
                <w:szCs w:val="24"/>
              </w:rPr>
              <w:t>1. ПОЯСНИТЕЛЬНАЯ ЗАПИСКА</w:t>
            </w:r>
            <w:r w:rsidR="00BB4356" w:rsidRPr="00BB4356">
              <w:rPr>
                <w:rFonts w:ascii="Times New Roman" w:hAnsi="Times New Roman"/>
                <w:b/>
                <w:bCs/>
                <w:noProof/>
                <w:webHidden/>
                <w:sz w:val="24"/>
                <w:szCs w:val="24"/>
              </w:rPr>
              <w:tab/>
            </w:r>
            <w:r w:rsidR="00BB4356" w:rsidRPr="00BB4356">
              <w:rPr>
                <w:rFonts w:ascii="Times New Roman" w:hAnsi="Times New Roman"/>
                <w:b/>
                <w:bCs/>
                <w:noProof/>
                <w:webHidden/>
                <w:sz w:val="24"/>
                <w:szCs w:val="24"/>
              </w:rPr>
              <w:fldChar w:fldCharType="begin"/>
            </w:r>
            <w:r w:rsidR="00BB4356" w:rsidRPr="00BB4356">
              <w:rPr>
                <w:rFonts w:ascii="Times New Roman" w:hAnsi="Times New Roman"/>
                <w:b/>
                <w:bCs/>
                <w:noProof/>
                <w:webHidden/>
                <w:sz w:val="24"/>
                <w:szCs w:val="24"/>
              </w:rPr>
              <w:instrText xml:space="preserve"> PAGEREF _Toc217573242 \h </w:instrText>
            </w:r>
            <w:r w:rsidR="00BB4356" w:rsidRPr="00BB4356">
              <w:rPr>
                <w:rFonts w:ascii="Times New Roman" w:hAnsi="Times New Roman"/>
                <w:b/>
                <w:bCs/>
                <w:noProof/>
                <w:webHidden/>
                <w:sz w:val="24"/>
                <w:szCs w:val="24"/>
              </w:rPr>
            </w:r>
            <w:r w:rsidR="00BB4356" w:rsidRPr="00BB4356">
              <w:rPr>
                <w:rFonts w:ascii="Times New Roman" w:hAnsi="Times New Roman"/>
                <w:b/>
                <w:bCs/>
                <w:noProof/>
                <w:webHidden/>
                <w:sz w:val="24"/>
                <w:szCs w:val="24"/>
              </w:rPr>
              <w:fldChar w:fldCharType="separate"/>
            </w:r>
            <w:r w:rsidR="007F4927">
              <w:rPr>
                <w:rFonts w:ascii="Times New Roman" w:hAnsi="Times New Roman"/>
                <w:b/>
                <w:bCs/>
                <w:noProof/>
                <w:webHidden/>
                <w:sz w:val="24"/>
                <w:szCs w:val="24"/>
              </w:rPr>
              <w:t>4</w:t>
            </w:r>
            <w:r w:rsidR="00BB4356" w:rsidRPr="00BB4356">
              <w:rPr>
                <w:rFonts w:ascii="Times New Roman" w:hAnsi="Times New Roman"/>
                <w:b/>
                <w:bCs/>
                <w:noProof/>
                <w:webHidden/>
                <w:sz w:val="24"/>
                <w:szCs w:val="24"/>
              </w:rPr>
              <w:fldChar w:fldCharType="end"/>
            </w:r>
          </w:hyperlink>
        </w:p>
        <w:p w14:paraId="66A6EB4C" w14:textId="1EDE2122" w:rsidR="00BB4356" w:rsidRPr="00BB4356" w:rsidRDefault="00BB4356" w:rsidP="00BB4356">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hyperlink w:anchor="_Toc217573243" w:history="1">
            <w:r w:rsidRPr="00BB4356">
              <w:rPr>
                <w:rStyle w:val="ac"/>
                <w:rFonts w:ascii="Times New Roman" w:hAnsi="Times New Roman"/>
                <w:b/>
                <w:bCs/>
                <w:caps/>
                <w:noProof/>
                <w:sz w:val="24"/>
                <w:szCs w:val="24"/>
              </w:rPr>
              <w:t>2. Структура и содержание учебного предмета</w:t>
            </w:r>
            <w:r w:rsidRPr="00BB4356">
              <w:rPr>
                <w:rFonts w:ascii="Times New Roman" w:hAnsi="Times New Roman"/>
                <w:b/>
                <w:bCs/>
                <w:noProof/>
                <w:webHidden/>
                <w:sz w:val="24"/>
                <w:szCs w:val="24"/>
              </w:rPr>
              <w:tab/>
            </w:r>
            <w:r w:rsidRPr="00BB4356">
              <w:rPr>
                <w:rFonts w:ascii="Times New Roman" w:hAnsi="Times New Roman"/>
                <w:b/>
                <w:bCs/>
                <w:noProof/>
                <w:webHidden/>
                <w:sz w:val="24"/>
                <w:szCs w:val="24"/>
              </w:rPr>
              <w:fldChar w:fldCharType="begin"/>
            </w:r>
            <w:r w:rsidRPr="00BB4356">
              <w:rPr>
                <w:rFonts w:ascii="Times New Roman" w:hAnsi="Times New Roman"/>
                <w:b/>
                <w:bCs/>
                <w:noProof/>
                <w:webHidden/>
                <w:sz w:val="24"/>
                <w:szCs w:val="24"/>
              </w:rPr>
              <w:instrText xml:space="preserve"> PAGEREF _Toc217573243 \h </w:instrText>
            </w:r>
            <w:r w:rsidRPr="00BB4356">
              <w:rPr>
                <w:rFonts w:ascii="Times New Roman" w:hAnsi="Times New Roman"/>
                <w:b/>
                <w:bCs/>
                <w:noProof/>
                <w:webHidden/>
                <w:sz w:val="24"/>
                <w:szCs w:val="24"/>
              </w:rPr>
            </w:r>
            <w:r w:rsidRPr="00BB4356">
              <w:rPr>
                <w:rFonts w:ascii="Times New Roman" w:hAnsi="Times New Roman"/>
                <w:b/>
                <w:bCs/>
                <w:noProof/>
                <w:webHidden/>
                <w:sz w:val="24"/>
                <w:szCs w:val="24"/>
              </w:rPr>
              <w:fldChar w:fldCharType="separate"/>
            </w:r>
            <w:r w:rsidR="007F4927">
              <w:rPr>
                <w:rFonts w:ascii="Times New Roman" w:hAnsi="Times New Roman"/>
                <w:b/>
                <w:bCs/>
                <w:noProof/>
                <w:webHidden/>
                <w:sz w:val="24"/>
                <w:szCs w:val="24"/>
              </w:rPr>
              <w:t>8</w:t>
            </w:r>
            <w:r w:rsidRPr="00BB4356">
              <w:rPr>
                <w:rFonts w:ascii="Times New Roman" w:hAnsi="Times New Roman"/>
                <w:b/>
                <w:bCs/>
                <w:noProof/>
                <w:webHidden/>
                <w:sz w:val="24"/>
                <w:szCs w:val="24"/>
              </w:rPr>
              <w:fldChar w:fldCharType="end"/>
            </w:r>
          </w:hyperlink>
        </w:p>
        <w:p w14:paraId="2C9DC01E" w14:textId="07EFB12F" w:rsidR="00BB4356" w:rsidRPr="00BB4356" w:rsidRDefault="00BB4356" w:rsidP="00BB4356">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hyperlink w:anchor="_Toc217573244" w:history="1">
            <w:r w:rsidRPr="00BB4356">
              <w:rPr>
                <w:rStyle w:val="ac"/>
                <w:rFonts w:ascii="Times New Roman" w:hAnsi="Times New Roman"/>
                <w:b/>
                <w:bCs/>
                <w:caps/>
                <w:noProof/>
                <w:sz w:val="24"/>
                <w:szCs w:val="24"/>
              </w:rPr>
              <w:t>3. условия реализации ПРОГРАММЫ предмета</w:t>
            </w:r>
            <w:r w:rsidRPr="00BB4356">
              <w:rPr>
                <w:rFonts w:ascii="Times New Roman" w:hAnsi="Times New Roman"/>
                <w:b/>
                <w:bCs/>
                <w:noProof/>
                <w:webHidden/>
                <w:sz w:val="24"/>
                <w:szCs w:val="24"/>
              </w:rPr>
              <w:tab/>
            </w:r>
            <w:r w:rsidRPr="00BB4356">
              <w:rPr>
                <w:rFonts w:ascii="Times New Roman" w:hAnsi="Times New Roman"/>
                <w:b/>
                <w:bCs/>
                <w:noProof/>
                <w:webHidden/>
                <w:sz w:val="24"/>
                <w:szCs w:val="24"/>
              </w:rPr>
              <w:fldChar w:fldCharType="begin"/>
            </w:r>
            <w:r w:rsidRPr="00BB4356">
              <w:rPr>
                <w:rFonts w:ascii="Times New Roman" w:hAnsi="Times New Roman"/>
                <w:b/>
                <w:bCs/>
                <w:noProof/>
                <w:webHidden/>
                <w:sz w:val="24"/>
                <w:szCs w:val="24"/>
              </w:rPr>
              <w:instrText xml:space="preserve"> PAGEREF _Toc217573244 \h </w:instrText>
            </w:r>
            <w:r w:rsidRPr="00BB4356">
              <w:rPr>
                <w:rFonts w:ascii="Times New Roman" w:hAnsi="Times New Roman"/>
                <w:b/>
                <w:bCs/>
                <w:noProof/>
                <w:webHidden/>
                <w:sz w:val="24"/>
                <w:szCs w:val="24"/>
              </w:rPr>
            </w:r>
            <w:r w:rsidRPr="00BB4356">
              <w:rPr>
                <w:rFonts w:ascii="Times New Roman" w:hAnsi="Times New Roman"/>
                <w:b/>
                <w:bCs/>
                <w:noProof/>
                <w:webHidden/>
                <w:sz w:val="24"/>
                <w:szCs w:val="24"/>
              </w:rPr>
              <w:fldChar w:fldCharType="separate"/>
            </w:r>
            <w:r w:rsidR="007F4927">
              <w:rPr>
                <w:rFonts w:ascii="Times New Roman" w:hAnsi="Times New Roman"/>
                <w:b/>
                <w:bCs/>
                <w:noProof/>
                <w:webHidden/>
                <w:sz w:val="24"/>
                <w:szCs w:val="24"/>
              </w:rPr>
              <w:t>15</w:t>
            </w:r>
            <w:r w:rsidRPr="00BB4356">
              <w:rPr>
                <w:rFonts w:ascii="Times New Roman" w:hAnsi="Times New Roman"/>
                <w:b/>
                <w:bCs/>
                <w:noProof/>
                <w:webHidden/>
                <w:sz w:val="24"/>
                <w:szCs w:val="24"/>
              </w:rPr>
              <w:fldChar w:fldCharType="end"/>
            </w:r>
          </w:hyperlink>
        </w:p>
        <w:p w14:paraId="3ADFFBE4" w14:textId="13F5B67B" w:rsidR="00BB4356" w:rsidRPr="00BB4356" w:rsidRDefault="00BB4356" w:rsidP="00BB4356">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hyperlink w:anchor="_Toc217573245" w:history="1">
            <w:r w:rsidRPr="00BB4356">
              <w:rPr>
                <w:rStyle w:val="ac"/>
                <w:rFonts w:ascii="Times New Roman" w:hAnsi="Times New Roman"/>
                <w:b/>
                <w:bCs/>
                <w:noProof/>
                <w:sz w:val="24"/>
                <w:szCs w:val="24"/>
                <w:lang w:val="tr-TR"/>
              </w:rPr>
              <w:t>4</w:t>
            </w:r>
            <w:r w:rsidRPr="00BB4356">
              <w:rPr>
                <w:rStyle w:val="ac"/>
                <w:rFonts w:ascii="Times New Roman" w:hAnsi="Times New Roman"/>
                <w:b/>
                <w:bCs/>
                <w:noProof/>
                <w:sz w:val="24"/>
                <w:szCs w:val="24"/>
              </w:rPr>
              <w:t>.</w:t>
            </w:r>
            <w:r w:rsidRPr="00BB4356">
              <w:rPr>
                <w:rStyle w:val="ac"/>
                <w:rFonts w:ascii="Times New Roman" w:hAnsi="Times New Roman"/>
                <w:b/>
                <w:bCs/>
                <w:noProof/>
                <w:sz w:val="24"/>
                <w:szCs w:val="24"/>
                <w:lang w:val="tr-TR"/>
              </w:rPr>
              <w:t xml:space="preserve"> </w:t>
            </w:r>
            <w:r w:rsidRPr="00BB4356">
              <w:rPr>
                <w:rStyle w:val="ac"/>
                <w:rFonts w:ascii="Times New Roman" w:hAnsi="Times New Roman"/>
                <w:b/>
                <w:bCs/>
                <w:caps/>
                <w:noProof/>
                <w:sz w:val="24"/>
                <w:szCs w:val="24"/>
              </w:rPr>
              <w:t>Контроль и оценка результатов освоения курса</w:t>
            </w:r>
            <w:r w:rsidRPr="00BB4356">
              <w:rPr>
                <w:rFonts w:ascii="Times New Roman" w:hAnsi="Times New Roman"/>
                <w:b/>
                <w:bCs/>
                <w:noProof/>
                <w:webHidden/>
                <w:sz w:val="24"/>
                <w:szCs w:val="24"/>
              </w:rPr>
              <w:tab/>
            </w:r>
            <w:r w:rsidRPr="00BB4356">
              <w:rPr>
                <w:rFonts w:ascii="Times New Roman" w:hAnsi="Times New Roman"/>
                <w:b/>
                <w:bCs/>
                <w:noProof/>
                <w:webHidden/>
                <w:sz w:val="24"/>
                <w:szCs w:val="24"/>
              </w:rPr>
              <w:fldChar w:fldCharType="begin"/>
            </w:r>
            <w:r w:rsidRPr="00BB4356">
              <w:rPr>
                <w:rFonts w:ascii="Times New Roman" w:hAnsi="Times New Roman"/>
                <w:b/>
                <w:bCs/>
                <w:noProof/>
                <w:webHidden/>
                <w:sz w:val="24"/>
                <w:szCs w:val="24"/>
              </w:rPr>
              <w:instrText xml:space="preserve"> PAGEREF _Toc217573245 \h </w:instrText>
            </w:r>
            <w:r w:rsidRPr="00BB4356">
              <w:rPr>
                <w:rFonts w:ascii="Times New Roman" w:hAnsi="Times New Roman"/>
                <w:b/>
                <w:bCs/>
                <w:noProof/>
                <w:webHidden/>
                <w:sz w:val="24"/>
                <w:szCs w:val="24"/>
              </w:rPr>
            </w:r>
            <w:r w:rsidRPr="00BB4356">
              <w:rPr>
                <w:rFonts w:ascii="Times New Roman" w:hAnsi="Times New Roman"/>
                <w:b/>
                <w:bCs/>
                <w:noProof/>
                <w:webHidden/>
                <w:sz w:val="24"/>
                <w:szCs w:val="24"/>
              </w:rPr>
              <w:fldChar w:fldCharType="separate"/>
            </w:r>
            <w:r w:rsidR="007F4927">
              <w:rPr>
                <w:rFonts w:ascii="Times New Roman" w:hAnsi="Times New Roman"/>
                <w:b/>
                <w:bCs/>
                <w:noProof/>
                <w:webHidden/>
                <w:sz w:val="24"/>
                <w:szCs w:val="24"/>
              </w:rPr>
              <w:t>19</w:t>
            </w:r>
            <w:r w:rsidRPr="00BB4356">
              <w:rPr>
                <w:rFonts w:ascii="Times New Roman" w:hAnsi="Times New Roman"/>
                <w:b/>
                <w:bCs/>
                <w:noProof/>
                <w:webHidden/>
                <w:sz w:val="24"/>
                <w:szCs w:val="24"/>
              </w:rPr>
              <w:fldChar w:fldCharType="end"/>
            </w:r>
          </w:hyperlink>
        </w:p>
        <w:p w14:paraId="3DCF2E1F" w14:textId="7BB408A9" w:rsidR="00BB4356" w:rsidRPr="00BB4356" w:rsidRDefault="00BB4356" w:rsidP="00BB4356">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hyperlink w:anchor="_Toc217573246" w:history="1">
            <w:r w:rsidRPr="00BB4356">
              <w:rPr>
                <w:rStyle w:val="ac"/>
                <w:rFonts w:ascii="Times New Roman" w:hAnsi="Times New Roman"/>
                <w:b/>
                <w:bCs/>
                <w:noProof/>
                <w:sz w:val="24"/>
                <w:szCs w:val="24"/>
              </w:rPr>
              <w:t>ЛИСТ ПЕРЕУТВЕРЖДЕНИЯ РАБОЧЕЙ ПРОГРАММЫ ПРЕДМЕТА</w:t>
            </w:r>
            <w:r w:rsidRPr="00BB4356">
              <w:rPr>
                <w:rFonts w:ascii="Times New Roman" w:hAnsi="Times New Roman"/>
                <w:b/>
                <w:bCs/>
                <w:noProof/>
                <w:webHidden/>
                <w:sz w:val="24"/>
                <w:szCs w:val="24"/>
              </w:rPr>
              <w:tab/>
            </w:r>
            <w:r w:rsidRPr="00BB4356">
              <w:rPr>
                <w:rFonts w:ascii="Times New Roman" w:hAnsi="Times New Roman"/>
                <w:b/>
                <w:bCs/>
                <w:noProof/>
                <w:webHidden/>
                <w:sz w:val="24"/>
                <w:szCs w:val="24"/>
              </w:rPr>
              <w:fldChar w:fldCharType="begin"/>
            </w:r>
            <w:r w:rsidRPr="00BB4356">
              <w:rPr>
                <w:rFonts w:ascii="Times New Roman" w:hAnsi="Times New Roman"/>
                <w:b/>
                <w:bCs/>
                <w:noProof/>
                <w:webHidden/>
                <w:sz w:val="24"/>
                <w:szCs w:val="24"/>
              </w:rPr>
              <w:instrText xml:space="preserve"> PAGEREF _Toc217573246 \h </w:instrText>
            </w:r>
            <w:r w:rsidRPr="00BB4356">
              <w:rPr>
                <w:rFonts w:ascii="Times New Roman" w:hAnsi="Times New Roman"/>
                <w:b/>
                <w:bCs/>
                <w:noProof/>
                <w:webHidden/>
                <w:sz w:val="24"/>
                <w:szCs w:val="24"/>
              </w:rPr>
            </w:r>
            <w:r w:rsidRPr="00BB4356">
              <w:rPr>
                <w:rFonts w:ascii="Times New Roman" w:hAnsi="Times New Roman"/>
                <w:b/>
                <w:bCs/>
                <w:noProof/>
                <w:webHidden/>
                <w:sz w:val="24"/>
                <w:szCs w:val="24"/>
              </w:rPr>
              <w:fldChar w:fldCharType="separate"/>
            </w:r>
            <w:r w:rsidR="007F4927">
              <w:rPr>
                <w:rFonts w:ascii="Times New Roman" w:hAnsi="Times New Roman"/>
                <w:b/>
                <w:bCs/>
                <w:noProof/>
                <w:webHidden/>
                <w:sz w:val="24"/>
                <w:szCs w:val="24"/>
              </w:rPr>
              <w:t>22</w:t>
            </w:r>
            <w:r w:rsidRPr="00BB4356">
              <w:rPr>
                <w:rFonts w:ascii="Times New Roman" w:hAnsi="Times New Roman"/>
                <w:b/>
                <w:bCs/>
                <w:noProof/>
                <w:webHidden/>
                <w:sz w:val="24"/>
                <w:szCs w:val="24"/>
              </w:rPr>
              <w:fldChar w:fldCharType="end"/>
            </w:r>
          </w:hyperlink>
        </w:p>
        <w:p w14:paraId="5029425D" w14:textId="533119D6" w:rsidR="00BB4356" w:rsidRPr="00BB4356" w:rsidRDefault="00BB4356" w:rsidP="00BB4356">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hyperlink w:anchor="_Toc217573247" w:history="1">
            <w:r w:rsidRPr="00BB4356">
              <w:rPr>
                <w:rStyle w:val="ac"/>
                <w:rFonts w:ascii="Times New Roman" w:hAnsi="Times New Roman"/>
                <w:b/>
                <w:bCs/>
                <w:noProof/>
                <w:sz w:val="24"/>
                <w:szCs w:val="24"/>
              </w:rPr>
              <w:t>ЛИСТ РЕГИСТРАЦИИ ИЗМЕНЕНИЙ, ВНЕСЕННЫХ В РАБОЧУЮ ПРОГРАММУ</w:t>
            </w:r>
            <w:r w:rsidRPr="00BB4356">
              <w:rPr>
                <w:rFonts w:ascii="Times New Roman" w:hAnsi="Times New Roman"/>
                <w:b/>
                <w:bCs/>
                <w:noProof/>
                <w:webHidden/>
                <w:sz w:val="24"/>
                <w:szCs w:val="24"/>
              </w:rPr>
              <w:tab/>
            </w:r>
            <w:r w:rsidRPr="00BB4356">
              <w:rPr>
                <w:rFonts w:ascii="Times New Roman" w:hAnsi="Times New Roman"/>
                <w:b/>
                <w:bCs/>
                <w:noProof/>
                <w:webHidden/>
                <w:sz w:val="24"/>
                <w:szCs w:val="24"/>
              </w:rPr>
              <w:fldChar w:fldCharType="begin"/>
            </w:r>
            <w:r w:rsidRPr="00BB4356">
              <w:rPr>
                <w:rFonts w:ascii="Times New Roman" w:hAnsi="Times New Roman"/>
                <w:b/>
                <w:bCs/>
                <w:noProof/>
                <w:webHidden/>
                <w:sz w:val="24"/>
                <w:szCs w:val="24"/>
              </w:rPr>
              <w:instrText xml:space="preserve"> PAGEREF _Toc217573247 \h </w:instrText>
            </w:r>
            <w:r w:rsidRPr="00BB4356">
              <w:rPr>
                <w:rFonts w:ascii="Times New Roman" w:hAnsi="Times New Roman"/>
                <w:b/>
                <w:bCs/>
                <w:noProof/>
                <w:webHidden/>
                <w:sz w:val="24"/>
                <w:szCs w:val="24"/>
              </w:rPr>
            </w:r>
            <w:r w:rsidRPr="00BB4356">
              <w:rPr>
                <w:rFonts w:ascii="Times New Roman" w:hAnsi="Times New Roman"/>
                <w:b/>
                <w:bCs/>
                <w:noProof/>
                <w:webHidden/>
                <w:sz w:val="24"/>
                <w:szCs w:val="24"/>
              </w:rPr>
              <w:fldChar w:fldCharType="separate"/>
            </w:r>
            <w:r w:rsidR="007F4927">
              <w:rPr>
                <w:rFonts w:ascii="Times New Roman" w:hAnsi="Times New Roman"/>
                <w:b/>
                <w:bCs/>
                <w:noProof/>
                <w:webHidden/>
                <w:sz w:val="24"/>
                <w:szCs w:val="24"/>
              </w:rPr>
              <w:t>23</w:t>
            </w:r>
            <w:r w:rsidRPr="00BB4356">
              <w:rPr>
                <w:rFonts w:ascii="Times New Roman" w:hAnsi="Times New Roman"/>
                <w:b/>
                <w:bCs/>
                <w:noProof/>
                <w:webHidden/>
                <w:sz w:val="24"/>
                <w:szCs w:val="24"/>
              </w:rPr>
              <w:fldChar w:fldCharType="end"/>
            </w:r>
          </w:hyperlink>
        </w:p>
        <w:p w14:paraId="236730A0" w14:textId="59E3C13A" w:rsidR="00B97777" w:rsidRPr="00BB4356" w:rsidRDefault="00B97777" w:rsidP="00BB4356">
          <w:pPr>
            <w:spacing w:after="0" w:line="360" w:lineRule="auto"/>
            <w:rPr>
              <w:rFonts w:ascii="Times New Roman" w:hAnsi="Times New Roman"/>
              <w:b/>
              <w:bCs/>
              <w:sz w:val="24"/>
              <w:szCs w:val="24"/>
            </w:rPr>
          </w:pPr>
          <w:r w:rsidRPr="00BB4356">
            <w:rPr>
              <w:rFonts w:ascii="Times New Roman" w:hAnsi="Times New Roman"/>
              <w:b/>
              <w:bCs/>
              <w:sz w:val="24"/>
              <w:szCs w:val="24"/>
            </w:rPr>
            <w:fldChar w:fldCharType="end"/>
          </w:r>
        </w:p>
      </w:sdtContent>
    </w:sdt>
    <w:p w14:paraId="48C12312" w14:textId="77777777" w:rsidR="000C6876" w:rsidRPr="00BB4356" w:rsidRDefault="000C6876" w:rsidP="00BB4356">
      <w:pPr>
        <w:spacing w:after="0" w:line="360" w:lineRule="auto"/>
        <w:rPr>
          <w:rFonts w:ascii="Times New Roman" w:hAnsi="Times New Roman"/>
          <w:b/>
          <w:bCs/>
          <w:sz w:val="24"/>
          <w:szCs w:val="24"/>
        </w:rPr>
      </w:pPr>
    </w:p>
    <w:p w14:paraId="346B452D" w14:textId="77777777" w:rsidR="000C6876" w:rsidRPr="00097241" w:rsidRDefault="000C6876" w:rsidP="000C6876">
      <w:pPr>
        <w:spacing w:after="0" w:line="276" w:lineRule="auto"/>
        <w:ind w:firstLine="709"/>
        <w:rPr>
          <w:rFonts w:ascii="Times New Roman" w:hAnsi="Times New Roman"/>
        </w:rPr>
      </w:pPr>
    </w:p>
    <w:p w14:paraId="1249AECF" w14:textId="77777777" w:rsidR="000C6876" w:rsidRPr="00097241" w:rsidRDefault="000C6876" w:rsidP="000C6876">
      <w:pPr>
        <w:spacing w:after="0" w:line="276" w:lineRule="auto"/>
        <w:ind w:firstLine="709"/>
        <w:rPr>
          <w:rFonts w:ascii="Times New Roman" w:hAnsi="Times New Roman"/>
        </w:rPr>
      </w:pPr>
    </w:p>
    <w:p w14:paraId="2FC3FE69" w14:textId="77777777" w:rsidR="00DD7103" w:rsidRPr="00097241" w:rsidRDefault="00DD7103" w:rsidP="000C6876">
      <w:pPr>
        <w:spacing w:after="0" w:line="276" w:lineRule="auto"/>
        <w:ind w:firstLine="709"/>
        <w:rPr>
          <w:rFonts w:ascii="Times New Roman" w:hAnsi="Times New Roman"/>
        </w:rPr>
      </w:pPr>
    </w:p>
    <w:p w14:paraId="0D03D95D" w14:textId="77777777" w:rsidR="00DD7103" w:rsidRPr="00097241" w:rsidRDefault="00DD7103" w:rsidP="000C6876">
      <w:pPr>
        <w:spacing w:after="0" w:line="276" w:lineRule="auto"/>
        <w:ind w:firstLine="709"/>
        <w:rPr>
          <w:rFonts w:ascii="Times New Roman" w:hAnsi="Times New Roman"/>
        </w:rPr>
      </w:pPr>
    </w:p>
    <w:p w14:paraId="67B688BE" w14:textId="77777777" w:rsidR="00DD7103" w:rsidRPr="00097241" w:rsidRDefault="00DD7103" w:rsidP="000C6876">
      <w:pPr>
        <w:spacing w:after="0" w:line="276" w:lineRule="auto"/>
        <w:ind w:firstLine="709"/>
        <w:rPr>
          <w:rFonts w:ascii="Times New Roman" w:hAnsi="Times New Roman"/>
        </w:rPr>
      </w:pPr>
    </w:p>
    <w:p w14:paraId="60A8D78F" w14:textId="77777777" w:rsidR="00DD7103" w:rsidRPr="00097241" w:rsidRDefault="00DD7103" w:rsidP="000C6876">
      <w:pPr>
        <w:spacing w:after="0" w:line="276" w:lineRule="auto"/>
        <w:ind w:firstLine="709"/>
        <w:rPr>
          <w:rFonts w:ascii="Times New Roman" w:hAnsi="Times New Roman"/>
        </w:rPr>
      </w:pPr>
    </w:p>
    <w:p w14:paraId="4862706D" w14:textId="77777777" w:rsidR="00DD7103" w:rsidRPr="00097241" w:rsidRDefault="00DD7103" w:rsidP="000C6876">
      <w:pPr>
        <w:spacing w:after="0" w:line="276" w:lineRule="auto"/>
        <w:ind w:firstLine="709"/>
        <w:rPr>
          <w:rFonts w:ascii="Times New Roman" w:hAnsi="Times New Roman"/>
        </w:rPr>
      </w:pPr>
    </w:p>
    <w:p w14:paraId="037FD985" w14:textId="77777777" w:rsidR="00DD7103" w:rsidRPr="00097241" w:rsidRDefault="00DD7103" w:rsidP="000C6876">
      <w:pPr>
        <w:spacing w:after="0" w:line="276" w:lineRule="auto"/>
        <w:ind w:firstLine="709"/>
        <w:rPr>
          <w:rFonts w:ascii="Times New Roman" w:hAnsi="Times New Roman"/>
        </w:rPr>
      </w:pPr>
    </w:p>
    <w:p w14:paraId="5AC88793" w14:textId="77777777" w:rsidR="00DD7103" w:rsidRPr="00097241" w:rsidRDefault="00DD7103" w:rsidP="000C6876">
      <w:pPr>
        <w:spacing w:after="0" w:line="276" w:lineRule="auto"/>
        <w:ind w:firstLine="709"/>
        <w:rPr>
          <w:rFonts w:ascii="Times New Roman" w:hAnsi="Times New Roman"/>
        </w:rPr>
      </w:pPr>
    </w:p>
    <w:p w14:paraId="5A05FE73" w14:textId="77777777" w:rsidR="00DD7103" w:rsidRPr="00097241" w:rsidRDefault="00DD7103" w:rsidP="000C6876">
      <w:pPr>
        <w:spacing w:after="0" w:line="276" w:lineRule="auto"/>
        <w:ind w:firstLine="709"/>
        <w:rPr>
          <w:rFonts w:ascii="Times New Roman" w:hAnsi="Times New Roman"/>
        </w:rPr>
      </w:pPr>
    </w:p>
    <w:p w14:paraId="32FF58C5" w14:textId="77777777" w:rsidR="00DD7103" w:rsidRPr="00097241" w:rsidRDefault="00DD7103" w:rsidP="000C6876">
      <w:pPr>
        <w:spacing w:after="0" w:line="276" w:lineRule="auto"/>
        <w:ind w:firstLine="709"/>
        <w:rPr>
          <w:rFonts w:ascii="Times New Roman" w:hAnsi="Times New Roman"/>
        </w:rPr>
      </w:pPr>
    </w:p>
    <w:p w14:paraId="08FD52FD" w14:textId="77777777" w:rsidR="00DD7103" w:rsidRPr="00097241" w:rsidRDefault="00DD7103" w:rsidP="000C6876">
      <w:pPr>
        <w:spacing w:after="0" w:line="276" w:lineRule="auto"/>
        <w:ind w:firstLine="709"/>
        <w:rPr>
          <w:rFonts w:ascii="Times New Roman" w:hAnsi="Times New Roman"/>
        </w:rPr>
      </w:pPr>
    </w:p>
    <w:p w14:paraId="79656A15" w14:textId="77777777" w:rsidR="00DD7103" w:rsidRPr="00097241" w:rsidRDefault="00DD7103" w:rsidP="000C6876">
      <w:pPr>
        <w:spacing w:after="0" w:line="276" w:lineRule="auto"/>
        <w:ind w:firstLine="709"/>
        <w:rPr>
          <w:rFonts w:ascii="Times New Roman" w:hAnsi="Times New Roman"/>
        </w:rPr>
      </w:pPr>
    </w:p>
    <w:p w14:paraId="42A38DFB" w14:textId="77777777" w:rsidR="00DD7103" w:rsidRPr="00097241" w:rsidRDefault="00DD7103" w:rsidP="000C6876">
      <w:pPr>
        <w:spacing w:after="0" w:line="276" w:lineRule="auto"/>
        <w:ind w:firstLine="709"/>
        <w:rPr>
          <w:rFonts w:ascii="Times New Roman" w:hAnsi="Times New Roman"/>
        </w:rPr>
      </w:pPr>
    </w:p>
    <w:p w14:paraId="178AB4D2" w14:textId="77777777" w:rsidR="00DD7103" w:rsidRPr="00097241" w:rsidRDefault="00DD7103" w:rsidP="000C6876">
      <w:pPr>
        <w:spacing w:after="0" w:line="276" w:lineRule="auto"/>
        <w:ind w:firstLine="709"/>
        <w:rPr>
          <w:rFonts w:ascii="Times New Roman" w:hAnsi="Times New Roman"/>
        </w:rPr>
      </w:pPr>
    </w:p>
    <w:p w14:paraId="3F479F93" w14:textId="77777777" w:rsidR="00DD7103" w:rsidRPr="00097241" w:rsidRDefault="00DD7103" w:rsidP="000C6876">
      <w:pPr>
        <w:spacing w:after="0" w:line="276" w:lineRule="auto"/>
        <w:ind w:firstLine="709"/>
        <w:rPr>
          <w:rFonts w:ascii="Times New Roman" w:hAnsi="Times New Roman"/>
        </w:rPr>
      </w:pPr>
    </w:p>
    <w:p w14:paraId="39C1A897" w14:textId="77777777" w:rsidR="00DD7103" w:rsidRPr="00097241" w:rsidRDefault="00DD7103" w:rsidP="000C6876">
      <w:pPr>
        <w:spacing w:after="0" w:line="276" w:lineRule="auto"/>
        <w:ind w:firstLine="709"/>
        <w:rPr>
          <w:rFonts w:ascii="Times New Roman" w:hAnsi="Times New Roman"/>
        </w:rPr>
      </w:pPr>
    </w:p>
    <w:p w14:paraId="556D68B2" w14:textId="77777777" w:rsidR="00DD7103" w:rsidRPr="00097241" w:rsidRDefault="00DD7103" w:rsidP="000C6876">
      <w:pPr>
        <w:spacing w:after="0" w:line="276" w:lineRule="auto"/>
        <w:ind w:firstLine="709"/>
        <w:rPr>
          <w:rFonts w:ascii="Times New Roman" w:hAnsi="Times New Roman"/>
        </w:rPr>
      </w:pPr>
    </w:p>
    <w:p w14:paraId="61564536" w14:textId="77777777" w:rsidR="00DD7103" w:rsidRPr="00097241" w:rsidRDefault="00DD7103" w:rsidP="000C6876">
      <w:pPr>
        <w:spacing w:after="0" w:line="276" w:lineRule="auto"/>
        <w:ind w:firstLine="709"/>
        <w:rPr>
          <w:rFonts w:ascii="Times New Roman" w:hAnsi="Times New Roman"/>
        </w:rPr>
      </w:pPr>
    </w:p>
    <w:p w14:paraId="45AA0C92" w14:textId="77777777" w:rsidR="00DD7103" w:rsidRPr="00097241" w:rsidRDefault="00DD7103" w:rsidP="000C6876">
      <w:pPr>
        <w:spacing w:after="0" w:line="276" w:lineRule="auto"/>
        <w:ind w:firstLine="709"/>
        <w:rPr>
          <w:rFonts w:ascii="Times New Roman" w:hAnsi="Times New Roman"/>
        </w:rPr>
      </w:pPr>
    </w:p>
    <w:p w14:paraId="27B122B8" w14:textId="77777777" w:rsidR="00DD7103" w:rsidRPr="00097241" w:rsidRDefault="00DD7103" w:rsidP="000C6876">
      <w:pPr>
        <w:spacing w:after="0" w:line="276" w:lineRule="auto"/>
        <w:ind w:firstLine="709"/>
        <w:rPr>
          <w:rFonts w:ascii="Times New Roman" w:hAnsi="Times New Roman"/>
        </w:rPr>
      </w:pPr>
    </w:p>
    <w:p w14:paraId="518DB2FA" w14:textId="77777777" w:rsidR="00DD7103" w:rsidRPr="00097241" w:rsidRDefault="00DD7103" w:rsidP="000C6876">
      <w:pPr>
        <w:spacing w:after="0" w:line="276" w:lineRule="auto"/>
        <w:ind w:firstLine="709"/>
        <w:rPr>
          <w:rFonts w:ascii="Times New Roman" w:hAnsi="Times New Roman"/>
        </w:rPr>
      </w:pPr>
    </w:p>
    <w:p w14:paraId="4417FB42" w14:textId="77777777" w:rsidR="000C6876" w:rsidRPr="00097241" w:rsidRDefault="000C6876" w:rsidP="00AC166B">
      <w:pPr>
        <w:spacing w:after="0" w:line="276" w:lineRule="auto"/>
        <w:rPr>
          <w:rFonts w:ascii="Times New Roman" w:hAnsi="Times New Roman"/>
        </w:rPr>
      </w:pPr>
    </w:p>
    <w:p w14:paraId="7FB88BBB" w14:textId="77777777" w:rsidR="00F87B90" w:rsidRPr="00097241" w:rsidRDefault="00F87B90" w:rsidP="00F87B90">
      <w:pPr>
        <w:rPr>
          <w:rFonts w:ascii="Times New Roman" w:hAnsi="Times New Roman"/>
        </w:rPr>
      </w:pPr>
    </w:p>
    <w:p w14:paraId="65CD045D" w14:textId="77777777" w:rsidR="004000D5" w:rsidRPr="00097241" w:rsidRDefault="004000D5">
      <w:pPr>
        <w:rPr>
          <w:rFonts w:ascii="Times New Roman" w:hAnsi="Times New Roman"/>
          <w:b/>
          <w:bCs/>
          <w:kern w:val="32"/>
          <w:sz w:val="28"/>
          <w:szCs w:val="28"/>
        </w:rPr>
      </w:pPr>
      <w:bookmarkStart w:id="1" w:name="_Toc210311517"/>
      <w:bookmarkStart w:id="2" w:name="_Toc212628617"/>
      <w:r w:rsidRPr="00097241">
        <w:rPr>
          <w:rFonts w:ascii="Times New Roman" w:hAnsi="Times New Roman"/>
          <w:b/>
          <w:bCs/>
          <w:kern w:val="32"/>
          <w:sz w:val="28"/>
          <w:szCs w:val="28"/>
        </w:rPr>
        <w:br w:type="page"/>
      </w:r>
    </w:p>
    <w:p w14:paraId="65D5922C" w14:textId="79E1C845" w:rsidR="00F87B90" w:rsidRPr="00097241" w:rsidRDefault="00F87B90" w:rsidP="00F87B90">
      <w:pPr>
        <w:keepNext/>
        <w:tabs>
          <w:tab w:val="right" w:leader="dot" w:pos="9638"/>
        </w:tabs>
        <w:spacing w:after="0" w:line="240" w:lineRule="auto"/>
        <w:jc w:val="center"/>
        <w:outlineLvl w:val="0"/>
        <w:rPr>
          <w:rFonts w:ascii="Times New Roman" w:hAnsi="Times New Roman"/>
          <w:b/>
          <w:bCs/>
          <w:kern w:val="32"/>
          <w:sz w:val="28"/>
          <w:szCs w:val="28"/>
        </w:rPr>
      </w:pPr>
      <w:bookmarkStart w:id="3" w:name="_Toc217573242"/>
      <w:r w:rsidRPr="00097241">
        <w:rPr>
          <w:rFonts w:ascii="Times New Roman" w:hAnsi="Times New Roman"/>
          <w:b/>
          <w:bCs/>
          <w:kern w:val="32"/>
          <w:sz w:val="28"/>
          <w:szCs w:val="28"/>
        </w:rPr>
        <w:lastRenderedPageBreak/>
        <w:t>1. ПОЯСНИТЕЛЬНАЯ ЗАПИСКА</w:t>
      </w:r>
      <w:bookmarkEnd w:id="1"/>
      <w:bookmarkEnd w:id="2"/>
      <w:bookmarkEnd w:id="3"/>
    </w:p>
    <w:p w14:paraId="4D558AF5" w14:textId="77777777" w:rsidR="00F87B90" w:rsidRPr="00097241" w:rsidRDefault="00F87B90" w:rsidP="004632AE">
      <w:pPr>
        <w:spacing w:after="0" w:line="240" w:lineRule="auto"/>
        <w:ind w:firstLine="709"/>
        <w:jc w:val="both"/>
        <w:rPr>
          <w:rFonts w:ascii="Times New Roman" w:hAnsi="Times New Roman"/>
          <w:sz w:val="28"/>
          <w:szCs w:val="28"/>
        </w:rPr>
      </w:pPr>
    </w:p>
    <w:p w14:paraId="65C0C533" w14:textId="517F0522" w:rsidR="00F87B90" w:rsidRPr="00097241" w:rsidRDefault="00F87B90" w:rsidP="004632AE">
      <w:pPr>
        <w:spacing w:after="0" w:line="240" w:lineRule="auto"/>
        <w:ind w:firstLine="709"/>
        <w:jc w:val="both"/>
        <w:rPr>
          <w:rFonts w:ascii="Times New Roman" w:hAnsi="Times New Roman"/>
          <w:b/>
          <w:sz w:val="28"/>
          <w:szCs w:val="28"/>
        </w:rPr>
      </w:pPr>
      <w:r w:rsidRPr="00097241">
        <w:rPr>
          <w:rFonts w:ascii="Times New Roman" w:hAnsi="Times New Roman"/>
          <w:b/>
          <w:sz w:val="28"/>
          <w:szCs w:val="28"/>
        </w:rPr>
        <w:t xml:space="preserve">1.1 Область применения программы учебного </w:t>
      </w:r>
      <w:r w:rsidR="00194480">
        <w:rPr>
          <w:rFonts w:ascii="Times New Roman" w:hAnsi="Times New Roman"/>
          <w:b/>
          <w:sz w:val="28"/>
          <w:szCs w:val="28"/>
        </w:rPr>
        <w:t>предмета</w:t>
      </w:r>
    </w:p>
    <w:p w14:paraId="2F5A1A75" w14:textId="77777777" w:rsidR="00F87B90" w:rsidRPr="00097241" w:rsidRDefault="00F87B90" w:rsidP="004632AE">
      <w:pPr>
        <w:spacing w:after="0" w:line="240" w:lineRule="auto"/>
        <w:ind w:firstLine="709"/>
        <w:jc w:val="both"/>
        <w:rPr>
          <w:rFonts w:ascii="Times New Roman" w:hAnsi="Times New Roman"/>
          <w:sz w:val="28"/>
          <w:szCs w:val="28"/>
        </w:rPr>
      </w:pPr>
    </w:p>
    <w:p w14:paraId="2EB5C7AE" w14:textId="7B068A48" w:rsidR="00F87B90" w:rsidRPr="00097241" w:rsidRDefault="00F87B90" w:rsidP="004632AE">
      <w:pPr>
        <w:spacing w:after="0" w:line="240" w:lineRule="auto"/>
        <w:ind w:firstLine="709"/>
        <w:jc w:val="both"/>
        <w:rPr>
          <w:rFonts w:ascii="Times New Roman" w:hAnsi="Times New Roman"/>
          <w:sz w:val="28"/>
          <w:szCs w:val="28"/>
        </w:rPr>
      </w:pPr>
      <w:r w:rsidRPr="00097241">
        <w:rPr>
          <w:rFonts w:ascii="Times New Roman" w:hAnsi="Times New Roman"/>
          <w:sz w:val="28"/>
          <w:szCs w:val="28"/>
        </w:rPr>
        <w:t xml:space="preserve">Рабочая программа </w:t>
      </w:r>
      <w:r w:rsidR="00194480">
        <w:rPr>
          <w:rFonts w:ascii="Times New Roman" w:hAnsi="Times New Roman"/>
          <w:sz w:val="28"/>
          <w:szCs w:val="28"/>
        </w:rPr>
        <w:t>учебного предмета</w:t>
      </w:r>
      <w:r w:rsidR="004632AE">
        <w:rPr>
          <w:rFonts w:ascii="Times New Roman" w:hAnsi="Times New Roman"/>
          <w:sz w:val="28"/>
          <w:szCs w:val="28"/>
        </w:rPr>
        <w:t xml:space="preserve"> </w:t>
      </w:r>
      <w:r w:rsidR="00194480">
        <w:rPr>
          <w:rFonts w:ascii="Times New Roman" w:hAnsi="Times New Roman"/>
          <w:sz w:val="28"/>
          <w:szCs w:val="28"/>
        </w:rPr>
        <w:t>ПУП.04 Возрастная психология</w:t>
      </w:r>
      <w:r w:rsidRPr="00097241">
        <w:rPr>
          <w:rFonts w:ascii="Times New Roman" w:hAnsi="Times New Roman"/>
          <w:sz w:val="28"/>
          <w:szCs w:val="28"/>
        </w:rPr>
        <w:t xml:space="preserve"> является частью </w:t>
      </w:r>
      <w:r w:rsidRPr="00097241">
        <w:rPr>
          <w:rFonts w:ascii="Times New Roman" w:hAnsi="Times New Roman"/>
          <w:bCs/>
          <w:sz w:val="28"/>
          <w:szCs w:val="28"/>
        </w:rPr>
        <w:t xml:space="preserve">программы подготовки специалистов среднего звена </w:t>
      </w:r>
      <w:r w:rsidRPr="00097241">
        <w:rPr>
          <w:rFonts w:ascii="Times New Roman" w:hAnsi="Times New Roman"/>
          <w:sz w:val="28"/>
          <w:szCs w:val="28"/>
        </w:rPr>
        <w:t xml:space="preserve">(далее – ППССЗ) в соответствии с ФГОС СПО специальности </w:t>
      </w:r>
      <w:r w:rsidR="00194480">
        <w:rPr>
          <w:rFonts w:ascii="Times New Roman" w:hAnsi="Times New Roman"/>
          <w:sz w:val="28"/>
          <w:szCs w:val="28"/>
          <w:shd w:val="clear" w:color="auto" w:fill="FFFFFF"/>
        </w:rPr>
        <w:t>51.02.03 Библиотечно-информационная деятельность</w:t>
      </w:r>
      <w:r w:rsidR="00BC5C74" w:rsidRPr="00097241">
        <w:rPr>
          <w:rFonts w:ascii="Times New Roman" w:hAnsi="Times New Roman"/>
          <w:sz w:val="28"/>
          <w:szCs w:val="28"/>
          <w:shd w:val="clear" w:color="auto" w:fill="FFFFFF"/>
        </w:rPr>
        <w:t>.</w:t>
      </w:r>
      <w:r w:rsidRPr="00097241">
        <w:rPr>
          <w:rFonts w:ascii="Times New Roman" w:hAnsi="Times New Roman"/>
          <w:sz w:val="28"/>
          <w:szCs w:val="28"/>
          <w:shd w:val="clear" w:color="auto" w:fill="FFFFFF"/>
        </w:rPr>
        <w:t xml:space="preserve"> </w:t>
      </w:r>
    </w:p>
    <w:p w14:paraId="4EDE1483" w14:textId="77777777" w:rsidR="00F87B90" w:rsidRPr="00097241" w:rsidRDefault="00F87B90" w:rsidP="004632AE">
      <w:pPr>
        <w:pStyle w:val="af1"/>
        <w:spacing w:after="0"/>
        <w:ind w:firstLineChars="125" w:firstLine="350"/>
        <w:jc w:val="both"/>
        <w:rPr>
          <w:rFonts w:ascii="Times New Roman" w:hAnsi="Times New Roman"/>
          <w:sz w:val="28"/>
          <w:szCs w:val="28"/>
        </w:rPr>
      </w:pPr>
      <w:r w:rsidRPr="00097241">
        <w:rPr>
          <w:rFonts w:ascii="Times New Roman" w:hAnsi="Times New Roman"/>
          <w:sz w:val="28"/>
          <w:szCs w:val="28"/>
        </w:rPr>
        <w:t>Рабочая программа может реализоваться с использованием дистанционных образовательных технологий и/или электронного обучения.</w:t>
      </w:r>
    </w:p>
    <w:p w14:paraId="1340C7E6" w14:textId="77777777" w:rsidR="004632AE" w:rsidRDefault="004632AE" w:rsidP="004632AE">
      <w:pPr>
        <w:spacing w:after="0" w:line="240" w:lineRule="auto"/>
        <w:ind w:firstLine="709"/>
        <w:jc w:val="both"/>
        <w:rPr>
          <w:rFonts w:ascii="Times New Roman" w:hAnsi="Times New Roman"/>
          <w:b/>
          <w:sz w:val="28"/>
          <w:szCs w:val="28"/>
        </w:rPr>
      </w:pPr>
    </w:p>
    <w:p w14:paraId="19895673" w14:textId="529C9A99" w:rsidR="00F87B90" w:rsidRPr="00097241" w:rsidRDefault="00F87B90" w:rsidP="004632AE">
      <w:pPr>
        <w:spacing w:after="0" w:line="240" w:lineRule="auto"/>
        <w:ind w:firstLine="709"/>
        <w:jc w:val="both"/>
        <w:rPr>
          <w:rFonts w:ascii="Times New Roman" w:hAnsi="Times New Roman"/>
          <w:b/>
          <w:sz w:val="28"/>
          <w:szCs w:val="28"/>
        </w:rPr>
      </w:pPr>
      <w:r w:rsidRPr="00097241">
        <w:rPr>
          <w:rFonts w:ascii="Times New Roman" w:hAnsi="Times New Roman"/>
          <w:b/>
          <w:sz w:val="28"/>
          <w:szCs w:val="28"/>
        </w:rPr>
        <w:t xml:space="preserve">1.2 Место </w:t>
      </w:r>
      <w:r w:rsidR="00194480">
        <w:rPr>
          <w:rFonts w:ascii="Times New Roman" w:hAnsi="Times New Roman"/>
          <w:b/>
          <w:sz w:val="28"/>
          <w:szCs w:val="28"/>
        </w:rPr>
        <w:t>учебного предмета</w:t>
      </w:r>
      <w:r w:rsidRPr="00097241">
        <w:rPr>
          <w:rFonts w:ascii="Times New Roman" w:hAnsi="Times New Roman"/>
          <w:b/>
          <w:sz w:val="28"/>
          <w:szCs w:val="28"/>
        </w:rPr>
        <w:t xml:space="preserve"> в структуре программы подготовки специалистов среднего звена</w:t>
      </w:r>
    </w:p>
    <w:p w14:paraId="44C62F0D" w14:textId="77777777" w:rsidR="00F87B90" w:rsidRPr="00097241" w:rsidRDefault="00F87B90" w:rsidP="004632AE">
      <w:pPr>
        <w:spacing w:after="0" w:line="240" w:lineRule="auto"/>
        <w:ind w:firstLine="709"/>
        <w:jc w:val="both"/>
        <w:rPr>
          <w:rFonts w:ascii="Times New Roman" w:hAnsi="Times New Roman"/>
          <w:sz w:val="28"/>
          <w:szCs w:val="28"/>
        </w:rPr>
      </w:pPr>
    </w:p>
    <w:p w14:paraId="7D110FD3" w14:textId="0C3E1364" w:rsidR="004632AE" w:rsidRDefault="00F87B90" w:rsidP="001B6F72">
      <w:pPr>
        <w:spacing w:after="0" w:line="240" w:lineRule="auto"/>
        <w:ind w:firstLine="709"/>
        <w:jc w:val="both"/>
        <w:rPr>
          <w:rFonts w:ascii="Times New Roman" w:hAnsi="Times New Roman"/>
          <w:b/>
          <w:sz w:val="28"/>
          <w:szCs w:val="28"/>
        </w:rPr>
      </w:pPr>
      <w:r w:rsidRPr="00097241">
        <w:rPr>
          <w:rFonts w:ascii="Times New Roman" w:hAnsi="Times New Roman"/>
          <w:sz w:val="28"/>
          <w:szCs w:val="28"/>
        </w:rPr>
        <w:t xml:space="preserve">Рабочая программа </w:t>
      </w:r>
      <w:r w:rsidR="00194480">
        <w:rPr>
          <w:rFonts w:ascii="Times New Roman" w:hAnsi="Times New Roman"/>
          <w:sz w:val="28"/>
          <w:szCs w:val="28"/>
        </w:rPr>
        <w:t>учебного предмета</w:t>
      </w:r>
      <w:r w:rsidRPr="00097241">
        <w:rPr>
          <w:rFonts w:ascii="Times New Roman" w:hAnsi="Times New Roman"/>
          <w:sz w:val="28"/>
          <w:szCs w:val="28"/>
        </w:rPr>
        <w:t xml:space="preserve"> </w:t>
      </w:r>
      <w:bookmarkStart w:id="4" w:name="_Hlk200547339"/>
      <w:r w:rsidR="00194480">
        <w:rPr>
          <w:rFonts w:ascii="Times New Roman" w:hAnsi="Times New Roman"/>
          <w:sz w:val="28"/>
          <w:szCs w:val="28"/>
        </w:rPr>
        <w:t>ПУП.04 Возрастная психология</w:t>
      </w:r>
      <w:r w:rsidRPr="00097241">
        <w:rPr>
          <w:rFonts w:ascii="Times New Roman" w:hAnsi="Times New Roman"/>
          <w:sz w:val="28"/>
          <w:szCs w:val="28"/>
        </w:rPr>
        <w:t xml:space="preserve"> </w:t>
      </w:r>
      <w:bookmarkEnd w:id="4"/>
      <w:r w:rsidRPr="00097241">
        <w:rPr>
          <w:rFonts w:ascii="Times New Roman" w:hAnsi="Times New Roman"/>
          <w:sz w:val="28"/>
          <w:szCs w:val="28"/>
        </w:rPr>
        <w:t xml:space="preserve">относится к </w:t>
      </w:r>
      <w:r w:rsidR="007F4927">
        <w:rPr>
          <w:rFonts w:ascii="Times New Roman" w:hAnsi="Times New Roman"/>
          <w:sz w:val="28"/>
          <w:szCs w:val="28"/>
        </w:rPr>
        <w:t>П</w:t>
      </w:r>
      <w:r w:rsidR="00006BFD">
        <w:rPr>
          <w:rFonts w:ascii="Times New Roman" w:hAnsi="Times New Roman"/>
          <w:sz w:val="28"/>
          <w:szCs w:val="28"/>
        </w:rPr>
        <w:t xml:space="preserve">рофильным учебным предметам </w:t>
      </w:r>
      <w:r w:rsidR="00006BFD" w:rsidRPr="00006BFD">
        <w:rPr>
          <w:rFonts w:ascii="Times New Roman" w:hAnsi="Times New Roman"/>
          <w:sz w:val="28"/>
          <w:szCs w:val="28"/>
        </w:rPr>
        <w:t xml:space="preserve">общеобразовательного учебного цикла </w:t>
      </w:r>
      <w:r w:rsidR="00006BFD">
        <w:rPr>
          <w:rFonts w:ascii="Times New Roman" w:hAnsi="Times New Roman"/>
          <w:sz w:val="28"/>
          <w:szCs w:val="28"/>
        </w:rPr>
        <w:t xml:space="preserve">ППССЗ </w:t>
      </w:r>
      <w:r w:rsidR="00006BFD" w:rsidRPr="00097241">
        <w:rPr>
          <w:rFonts w:ascii="Times New Roman" w:hAnsi="Times New Roman"/>
          <w:sz w:val="28"/>
          <w:szCs w:val="28"/>
        </w:rPr>
        <w:t xml:space="preserve">специальности </w:t>
      </w:r>
      <w:r w:rsidR="00006BFD">
        <w:rPr>
          <w:rFonts w:ascii="Times New Roman" w:hAnsi="Times New Roman"/>
          <w:sz w:val="28"/>
          <w:szCs w:val="28"/>
          <w:shd w:val="clear" w:color="auto" w:fill="FFFFFF"/>
        </w:rPr>
        <w:t>51.02.03 Библиотечно-информационная деятельность</w:t>
      </w:r>
      <w:r w:rsidR="007F4927">
        <w:rPr>
          <w:rFonts w:ascii="Times New Roman" w:hAnsi="Times New Roman"/>
          <w:sz w:val="28"/>
          <w:szCs w:val="28"/>
          <w:shd w:val="clear" w:color="auto" w:fill="FFFFFF"/>
        </w:rPr>
        <w:t xml:space="preserve"> </w:t>
      </w:r>
      <w:r w:rsidR="007F4927" w:rsidRPr="007F4927">
        <w:rPr>
          <w:rFonts w:ascii="Times New Roman" w:hAnsi="Times New Roman"/>
          <w:sz w:val="28"/>
          <w:szCs w:val="28"/>
        </w:rPr>
        <w:t xml:space="preserve">по очной форме обучения, </w:t>
      </w:r>
      <w:r w:rsidR="007F4927">
        <w:rPr>
          <w:rFonts w:ascii="Times New Roman" w:hAnsi="Times New Roman"/>
          <w:sz w:val="28"/>
          <w:szCs w:val="28"/>
        </w:rPr>
        <w:t xml:space="preserve">к </w:t>
      </w:r>
      <w:r w:rsidR="007F4927" w:rsidRPr="007F4927">
        <w:rPr>
          <w:rFonts w:ascii="Times New Roman" w:hAnsi="Times New Roman"/>
          <w:sz w:val="28"/>
          <w:szCs w:val="28"/>
        </w:rPr>
        <w:t>обязательн</w:t>
      </w:r>
      <w:r w:rsidR="007F4927">
        <w:rPr>
          <w:rFonts w:ascii="Times New Roman" w:hAnsi="Times New Roman"/>
          <w:sz w:val="28"/>
          <w:szCs w:val="28"/>
        </w:rPr>
        <w:t>ому</w:t>
      </w:r>
      <w:r w:rsidR="007F4927" w:rsidRPr="007F4927">
        <w:rPr>
          <w:rFonts w:ascii="Times New Roman" w:hAnsi="Times New Roman"/>
          <w:sz w:val="28"/>
          <w:szCs w:val="28"/>
        </w:rPr>
        <w:t xml:space="preserve"> профессиональн</w:t>
      </w:r>
      <w:r w:rsidR="007F4927">
        <w:rPr>
          <w:rFonts w:ascii="Times New Roman" w:hAnsi="Times New Roman"/>
          <w:sz w:val="28"/>
          <w:szCs w:val="28"/>
        </w:rPr>
        <w:t>ому</w:t>
      </w:r>
      <w:r w:rsidR="007F4927" w:rsidRPr="007F4927">
        <w:rPr>
          <w:rFonts w:ascii="Times New Roman" w:hAnsi="Times New Roman"/>
          <w:sz w:val="28"/>
          <w:szCs w:val="28"/>
        </w:rPr>
        <w:t xml:space="preserve"> блок</w:t>
      </w:r>
      <w:r w:rsidR="007F4927">
        <w:rPr>
          <w:rFonts w:ascii="Times New Roman" w:hAnsi="Times New Roman"/>
          <w:sz w:val="28"/>
          <w:szCs w:val="28"/>
        </w:rPr>
        <w:t>у</w:t>
      </w:r>
      <w:r w:rsidR="007F4927" w:rsidRPr="007F4927">
        <w:rPr>
          <w:rFonts w:ascii="Times New Roman" w:hAnsi="Times New Roman"/>
          <w:sz w:val="28"/>
          <w:szCs w:val="28"/>
        </w:rPr>
        <w:t xml:space="preserve"> – по заочной форме обучения.</w:t>
      </w:r>
    </w:p>
    <w:p w14:paraId="2BBF081E" w14:textId="77777777" w:rsidR="007F4927" w:rsidRDefault="007F4927" w:rsidP="001B6F72">
      <w:pPr>
        <w:spacing w:after="0" w:line="240" w:lineRule="auto"/>
        <w:ind w:firstLine="709"/>
        <w:jc w:val="both"/>
        <w:rPr>
          <w:rFonts w:ascii="Times New Roman" w:hAnsi="Times New Roman"/>
          <w:b/>
          <w:sz w:val="28"/>
          <w:szCs w:val="28"/>
        </w:rPr>
      </w:pPr>
    </w:p>
    <w:p w14:paraId="2E67B2DA" w14:textId="447A87F8" w:rsidR="00B52545" w:rsidRPr="00097241" w:rsidRDefault="00B52545" w:rsidP="001B6F72">
      <w:pPr>
        <w:spacing w:after="0" w:line="240" w:lineRule="auto"/>
        <w:ind w:firstLine="709"/>
        <w:jc w:val="both"/>
        <w:rPr>
          <w:rFonts w:ascii="Times New Roman" w:eastAsia="Lucida Grande CY" w:hAnsi="Times New Roman"/>
          <w:b/>
          <w:sz w:val="28"/>
          <w:szCs w:val="28"/>
        </w:rPr>
      </w:pPr>
      <w:r w:rsidRPr="00097241">
        <w:rPr>
          <w:rFonts w:ascii="Times New Roman" w:hAnsi="Times New Roman"/>
          <w:b/>
          <w:sz w:val="28"/>
          <w:szCs w:val="28"/>
        </w:rPr>
        <w:t xml:space="preserve">1.3 Цели и задачи </w:t>
      </w:r>
      <w:r w:rsidR="00194480">
        <w:rPr>
          <w:rFonts w:ascii="Times New Roman" w:hAnsi="Times New Roman"/>
          <w:b/>
          <w:sz w:val="28"/>
          <w:szCs w:val="28"/>
        </w:rPr>
        <w:t>предмета</w:t>
      </w:r>
    </w:p>
    <w:p w14:paraId="5B453015" w14:textId="77777777" w:rsidR="00B52545" w:rsidRPr="00097241" w:rsidRDefault="00B52545" w:rsidP="001B6F72">
      <w:pPr>
        <w:spacing w:after="0" w:line="240" w:lineRule="auto"/>
        <w:ind w:firstLine="709"/>
        <w:jc w:val="both"/>
        <w:rPr>
          <w:rFonts w:ascii="Times New Roman" w:hAnsi="Times New Roman"/>
          <w:sz w:val="28"/>
          <w:szCs w:val="28"/>
        </w:rPr>
      </w:pPr>
    </w:p>
    <w:p w14:paraId="042FDD1D" w14:textId="040F07AE" w:rsidR="001B6F72" w:rsidRDefault="004632AE" w:rsidP="001B6F72">
      <w:pPr>
        <w:spacing w:after="0" w:line="240" w:lineRule="auto"/>
        <w:ind w:firstLine="709"/>
        <w:jc w:val="both"/>
        <w:rPr>
          <w:rFonts w:ascii="Times New Roman" w:hAnsi="Times New Roman"/>
          <w:sz w:val="28"/>
          <w:szCs w:val="28"/>
        </w:rPr>
      </w:pPr>
      <w:bookmarkStart w:id="5" w:name="_Hlk200446765"/>
      <w:r w:rsidRPr="004632AE">
        <w:rPr>
          <w:rFonts w:ascii="Times New Roman" w:hAnsi="Times New Roman"/>
          <w:b/>
          <w:bCs/>
          <w:sz w:val="28"/>
          <w:szCs w:val="28"/>
        </w:rPr>
        <w:t>Целью</w:t>
      </w:r>
      <w:r w:rsidRPr="00A66A99">
        <w:rPr>
          <w:rFonts w:ascii="Times New Roman" w:hAnsi="Times New Roman"/>
          <w:sz w:val="28"/>
          <w:szCs w:val="28"/>
        </w:rPr>
        <w:t xml:space="preserve"> изучения </w:t>
      </w:r>
      <w:r w:rsidR="00194480">
        <w:rPr>
          <w:rFonts w:ascii="Times New Roman" w:hAnsi="Times New Roman"/>
          <w:sz w:val="28"/>
          <w:szCs w:val="28"/>
        </w:rPr>
        <w:t>учебного предмета</w:t>
      </w:r>
      <w:r w:rsidRPr="00A66A99">
        <w:rPr>
          <w:rFonts w:ascii="Times New Roman" w:hAnsi="Times New Roman"/>
          <w:sz w:val="28"/>
          <w:szCs w:val="28"/>
        </w:rPr>
        <w:t xml:space="preserve"> является:</w:t>
      </w:r>
      <w:r>
        <w:rPr>
          <w:rFonts w:ascii="Times New Roman" w:hAnsi="Times New Roman"/>
          <w:sz w:val="28"/>
          <w:szCs w:val="28"/>
        </w:rPr>
        <w:t xml:space="preserve"> </w:t>
      </w:r>
      <w:r w:rsidR="001B6F72" w:rsidRPr="00A957C3">
        <w:rPr>
          <w:rFonts w:ascii="Times New Roman" w:hAnsi="Times New Roman"/>
          <w:sz w:val="28"/>
          <w:szCs w:val="28"/>
        </w:rPr>
        <w:t xml:space="preserve">формирование у </w:t>
      </w:r>
      <w:r w:rsidR="00C769CB">
        <w:rPr>
          <w:rFonts w:ascii="Times New Roman" w:hAnsi="Times New Roman"/>
          <w:sz w:val="28"/>
          <w:szCs w:val="28"/>
        </w:rPr>
        <w:t>обучающихся</w:t>
      </w:r>
      <w:r w:rsidR="001B6F72" w:rsidRPr="00A957C3">
        <w:rPr>
          <w:rFonts w:ascii="Times New Roman" w:hAnsi="Times New Roman"/>
          <w:sz w:val="28"/>
          <w:szCs w:val="28"/>
        </w:rPr>
        <w:t xml:space="preserve"> научно обоснованного представления об основных закономерностях возрастного психического развития; представлений о теоретико-методологических основах возрастной психологии, современном состоянии развития возрастной научной психологии.</w:t>
      </w:r>
      <w:r w:rsidR="001B6F72" w:rsidRPr="00A957C3">
        <w:rPr>
          <w:rFonts w:ascii="Times New Roman" w:hAnsi="Times New Roman"/>
          <w:sz w:val="28"/>
          <w:szCs w:val="28"/>
        </w:rPr>
        <w:tab/>
      </w:r>
    </w:p>
    <w:p w14:paraId="2653B4CD" w14:textId="3879570D" w:rsidR="004632AE" w:rsidRDefault="004632AE" w:rsidP="001B6F72">
      <w:pPr>
        <w:spacing w:after="0" w:line="240" w:lineRule="auto"/>
        <w:ind w:firstLine="709"/>
        <w:jc w:val="both"/>
        <w:rPr>
          <w:rFonts w:ascii="Times New Roman" w:hAnsi="Times New Roman"/>
          <w:sz w:val="28"/>
          <w:szCs w:val="28"/>
        </w:rPr>
      </w:pPr>
      <w:r w:rsidRPr="004632AE">
        <w:rPr>
          <w:rFonts w:ascii="Times New Roman" w:hAnsi="Times New Roman"/>
          <w:b/>
          <w:bCs/>
          <w:sz w:val="28"/>
          <w:szCs w:val="28"/>
        </w:rPr>
        <w:t>Задачами</w:t>
      </w:r>
      <w:r w:rsidRPr="00A66A99">
        <w:rPr>
          <w:rFonts w:ascii="Times New Roman" w:hAnsi="Times New Roman"/>
          <w:sz w:val="28"/>
          <w:szCs w:val="28"/>
        </w:rPr>
        <w:t xml:space="preserve"> изучения </w:t>
      </w:r>
      <w:r w:rsidR="00194480">
        <w:rPr>
          <w:rFonts w:ascii="Times New Roman" w:hAnsi="Times New Roman"/>
          <w:sz w:val="28"/>
          <w:szCs w:val="28"/>
        </w:rPr>
        <w:t>учебного предмета</w:t>
      </w:r>
      <w:r w:rsidRPr="00A66A99">
        <w:rPr>
          <w:rFonts w:ascii="Times New Roman" w:hAnsi="Times New Roman"/>
          <w:sz w:val="28"/>
          <w:szCs w:val="28"/>
        </w:rPr>
        <w:t xml:space="preserve"> являются:</w:t>
      </w:r>
    </w:p>
    <w:p w14:paraId="744BF004" w14:textId="77777777" w:rsidR="004632AE" w:rsidRPr="007711AE" w:rsidRDefault="004632AE">
      <w:pPr>
        <w:pStyle w:val="a3"/>
        <w:numPr>
          <w:ilvl w:val="0"/>
          <w:numId w:val="4"/>
        </w:numPr>
        <w:tabs>
          <w:tab w:val="left" w:pos="1134"/>
        </w:tabs>
        <w:spacing w:after="0" w:line="240" w:lineRule="auto"/>
        <w:ind w:left="0" w:firstLine="709"/>
        <w:jc w:val="both"/>
        <w:rPr>
          <w:rFonts w:ascii="Times New Roman" w:hAnsi="Times New Roman"/>
          <w:sz w:val="28"/>
          <w:szCs w:val="28"/>
        </w:rPr>
      </w:pPr>
      <w:r w:rsidRPr="007711AE">
        <w:rPr>
          <w:rFonts w:ascii="Times New Roman" w:hAnsi="Times New Roman"/>
          <w:sz w:val="28"/>
          <w:szCs w:val="28"/>
        </w:rPr>
        <w:t xml:space="preserve">овладение понятийным аппаратом, описывающим познавательную, эмоционально-волевую и регуляторную сферы психического развития личности, мышления, общения и деятельности, образования и самообразования; </w:t>
      </w:r>
    </w:p>
    <w:p w14:paraId="13196898" w14:textId="77777777" w:rsidR="001B6F72" w:rsidRPr="00A957C3" w:rsidRDefault="001B6F72">
      <w:pPr>
        <w:pStyle w:val="a3"/>
        <w:numPr>
          <w:ilvl w:val="0"/>
          <w:numId w:val="4"/>
        </w:numPr>
        <w:spacing w:after="0" w:line="240" w:lineRule="auto"/>
        <w:ind w:left="0" w:firstLine="709"/>
        <w:jc w:val="both"/>
        <w:rPr>
          <w:rFonts w:ascii="Times New Roman" w:hAnsi="Times New Roman"/>
          <w:sz w:val="28"/>
          <w:szCs w:val="28"/>
        </w:rPr>
      </w:pPr>
      <w:r w:rsidRPr="00A957C3">
        <w:rPr>
          <w:rFonts w:ascii="Times New Roman" w:hAnsi="Times New Roman"/>
          <w:sz w:val="28"/>
          <w:szCs w:val="28"/>
        </w:rPr>
        <w:t>формирование системы компетенций, связанных с современным пониманием основ возрастной психологии;</w:t>
      </w:r>
    </w:p>
    <w:p w14:paraId="50CE4072" w14:textId="77777777" w:rsidR="001B6F72" w:rsidRPr="00A957C3" w:rsidRDefault="001B6F72">
      <w:pPr>
        <w:pStyle w:val="a3"/>
        <w:numPr>
          <w:ilvl w:val="0"/>
          <w:numId w:val="4"/>
        </w:numPr>
        <w:spacing w:after="0" w:line="240" w:lineRule="auto"/>
        <w:ind w:left="0" w:firstLine="709"/>
        <w:jc w:val="both"/>
        <w:rPr>
          <w:rFonts w:ascii="Times New Roman" w:hAnsi="Times New Roman"/>
          <w:sz w:val="28"/>
          <w:szCs w:val="28"/>
        </w:rPr>
      </w:pPr>
      <w:r w:rsidRPr="00A957C3">
        <w:rPr>
          <w:rFonts w:ascii="Times New Roman" w:hAnsi="Times New Roman"/>
          <w:sz w:val="28"/>
          <w:szCs w:val="28"/>
        </w:rPr>
        <w:t xml:space="preserve">понимание важнейших этапов психического развития, возрастных и </w:t>
      </w:r>
      <w:proofErr w:type="gramStart"/>
      <w:r w:rsidRPr="00A957C3">
        <w:rPr>
          <w:rFonts w:ascii="Times New Roman" w:hAnsi="Times New Roman"/>
          <w:sz w:val="28"/>
          <w:szCs w:val="28"/>
        </w:rPr>
        <w:t>индивидуальных особенностей</w:t>
      </w:r>
      <w:proofErr w:type="gramEnd"/>
      <w:r w:rsidRPr="00A957C3">
        <w:rPr>
          <w:rFonts w:ascii="Times New Roman" w:hAnsi="Times New Roman"/>
          <w:sz w:val="28"/>
          <w:szCs w:val="28"/>
        </w:rPr>
        <w:t xml:space="preserve"> психики человека;</w:t>
      </w:r>
    </w:p>
    <w:p w14:paraId="138B3C38" w14:textId="77777777" w:rsidR="001B6F72" w:rsidRPr="00A957C3" w:rsidRDefault="001B6F72">
      <w:pPr>
        <w:pStyle w:val="a3"/>
        <w:numPr>
          <w:ilvl w:val="0"/>
          <w:numId w:val="4"/>
        </w:numPr>
        <w:spacing w:after="0" w:line="240" w:lineRule="auto"/>
        <w:ind w:left="0" w:firstLine="709"/>
        <w:jc w:val="both"/>
        <w:rPr>
          <w:rFonts w:ascii="Times New Roman" w:hAnsi="Times New Roman"/>
          <w:sz w:val="28"/>
          <w:szCs w:val="28"/>
        </w:rPr>
      </w:pPr>
      <w:r w:rsidRPr="00A957C3">
        <w:rPr>
          <w:rFonts w:ascii="Times New Roman" w:hAnsi="Times New Roman"/>
          <w:sz w:val="28"/>
          <w:szCs w:val="28"/>
        </w:rPr>
        <w:t>раскрытие определяющих закономерностей психического развития в его связи с воспитанием и обучением;</w:t>
      </w:r>
    </w:p>
    <w:p w14:paraId="5F91EBE9" w14:textId="78F71DB6" w:rsidR="001B6F72" w:rsidRPr="00A957C3" w:rsidRDefault="001B6F72">
      <w:pPr>
        <w:pStyle w:val="a3"/>
        <w:numPr>
          <w:ilvl w:val="0"/>
          <w:numId w:val="4"/>
        </w:numPr>
        <w:spacing w:after="0" w:line="240" w:lineRule="auto"/>
        <w:ind w:left="0" w:firstLine="709"/>
        <w:jc w:val="both"/>
        <w:rPr>
          <w:rFonts w:ascii="Times New Roman" w:hAnsi="Times New Roman"/>
          <w:sz w:val="28"/>
          <w:szCs w:val="28"/>
        </w:rPr>
      </w:pPr>
      <w:r w:rsidRPr="00A957C3">
        <w:rPr>
          <w:rFonts w:ascii="Times New Roman" w:hAnsi="Times New Roman"/>
          <w:sz w:val="28"/>
          <w:szCs w:val="28"/>
        </w:rPr>
        <w:t xml:space="preserve">формирование способности применения знаний, полученных в ходе изучения </w:t>
      </w:r>
      <w:r w:rsidR="00194480">
        <w:rPr>
          <w:rFonts w:ascii="Times New Roman" w:hAnsi="Times New Roman"/>
          <w:sz w:val="28"/>
          <w:szCs w:val="28"/>
        </w:rPr>
        <w:t>учебного предмета</w:t>
      </w:r>
      <w:r w:rsidRPr="00A957C3">
        <w:rPr>
          <w:rFonts w:ascii="Times New Roman" w:hAnsi="Times New Roman"/>
          <w:sz w:val="28"/>
          <w:szCs w:val="28"/>
        </w:rPr>
        <w:t xml:space="preserve"> в практической деятельности.</w:t>
      </w:r>
    </w:p>
    <w:p w14:paraId="793234AB" w14:textId="77777777" w:rsidR="001B6F72" w:rsidRPr="00097241" w:rsidRDefault="001B6F72" w:rsidP="001B6F72">
      <w:pPr>
        <w:spacing w:after="0" w:line="240" w:lineRule="auto"/>
        <w:ind w:firstLine="709"/>
        <w:jc w:val="both"/>
        <w:rPr>
          <w:rFonts w:ascii="Times New Roman" w:hAnsi="Times New Roman"/>
          <w:b/>
          <w:sz w:val="28"/>
          <w:szCs w:val="28"/>
        </w:rPr>
      </w:pPr>
    </w:p>
    <w:p w14:paraId="15D2F15C" w14:textId="25946829" w:rsidR="00BC5C74" w:rsidRPr="00097241" w:rsidRDefault="00B52545" w:rsidP="001B6F72">
      <w:pPr>
        <w:spacing w:after="0" w:line="240" w:lineRule="auto"/>
        <w:ind w:firstLine="709"/>
        <w:jc w:val="both"/>
        <w:rPr>
          <w:rFonts w:ascii="Times New Roman" w:hAnsi="Times New Roman"/>
          <w:b/>
          <w:sz w:val="28"/>
          <w:szCs w:val="28"/>
        </w:rPr>
      </w:pPr>
      <w:r w:rsidRPr="00097241">
        <w:rPr>
          <w:rFonts w:ascii="Times New Roman" w:hAnsi="Times New Roman"/>
          <w:b/>
          <w:sz w:val="28"/>
          <w:szCs w:val="28"/>
        </w:rPr>
        <w:t xml:space="preserve">1.4 Требования к уровню освоения содержания </w:t>
      </w:r>
      <w:r w:rsidR="00194480">
        <w:rPr>
          <w:rFonts w:ascii="Times New Roman" w:hAnsi="Times New Roman"/>
          <w:b/>
          <w:sz w:val="28"/>
          <w:szCs w:val="28"/>
        </w:rPr>
        <w:t>предмета</w:t>
      </w:r>
    </w:p>
    <w:p w14:paraId="1D64076B" w14:textId="3D98466F" w:rsidR="00B52545" w:rsidRPr="00097241" w:rsidRDefault="00B52545" w:rsidP="004632AE">
      <w:pPr>
        <w:spacing w:after="0" w:line="240" w:lineRule="auto"/>
        <w:ind w:firstLine="709"/>
        <w:jc w:val="both"/>
        <w:rPr>
          <w:rFonts w:ascii="Times New Roman" w:hAnsi="Times New Roman"/>
          <w:b/>
          <w:sz w:val="28"/>
          <w:szCs w:val="28"/>
        </w:rPr>
      </w:pPr>
      <w:r w:rsidRPr="00097241">
        <w:rPr>
          <w:rFonts w:ascii="Times New Roman" w:hAnsi="Times New Roman"/>
          <w:b/>
          <w:sz w:val="28"/>
          <w:szCs w:val="28"/>
        </w:rPr>
        <w:t xml:space="preserve"> </w:t>
      </w:r>
    </w:p>
    <w:bookmarkEnd w:id="5"/>
    <w:p w14:paraId="6101E21C" w14:textId="77777777" w:rsidR="00B12C0A" w:rsidRPr="00097241" w:rsidRDefault="00B12C0A" w:rsidP="004632AE">
      <w:pPr>
        <w:pStyle w:val="7"/>
        <w:shd w:val="clear" w:color="auto" w:fill="auto"/>
        <w:spacing w:after="0" w:line="240" w:lineRule="auto"/>
        <w:ind w:firstLine="709"/>
        <w:jc w:val="both"/>
        <w:rPr>
          <w:spacing w:val="0"/>
          <w:sz w:val="28"/>
          <w:szCs w:val="28"/>
        </w:rPr>
      </w:pPr>
      <w:r w:rsidRPr="00097241">
        <w:rPr>
          <w:spacing w:val="0"/>
          <w:sz w:val="28"/>
          <w:szCs w:val="28"/>
        </w:rPr>
        <w:lastRenderedPageBreak/>
        <w:t>Руководитель любительского творческого коллектива, преподаватель должен обладать</w:t>
      </w:r>
      <w:r w:rsidRPr="00097241">
        <w:rPr>
          <w:b/>
          <w:bCs/>
          <w:spacing w:val="0"/>
          <w:sz w:val="28"/>
          <w:szCs w:val="28"/>
        </w:rPr>
        <w:t xml:space="preserve"> общими компетенциями </w:t>
      </w:r>
      <w:r w:rsidRPr="00097241">
        <w:rPr>
          <w:bCs/>
          <w:spacing w:val="0"/>
          <w:sz w:val="28"/>
          <w:szCs w:val="28"/>
        </w:rPr>
        <w:t xml:space="preserve">(далее </w:t>
      </w:r>
      <w:r w:rsidRPr="00097241">
        <w:rPr>
          <w:bCs/>
          <w:spacing w:val="0"/>
          <w:sz w:val="28"/>
          <w:szCs w:val="28"/>
        </w:rPr>
        <w:sym w:font="Symbol" w:char="F02D"/>
      </w:r>
      <w:r w:rsidRPr="00097241">
        <w:rPr>
          <w:bCs/>
          <w:spacing w:val="0"/>
          <w:sz w:val="28"/>
          <w:szCs w:val="28"/>
        </w:rPr>
        <w:t xml:space="preserve"> ОК)</w:t>
      </w:r>
      <w:r w:rsidRPr="00097241">
        <w:rPr>
          <w:b/>
          <w:bCs/>
          <w:spacing w:val="0"/>
          <w:sz w:val="28"/>
          <w:szCs w:val="28"/>
        </w:rPr>
        <w:t>,</w:t>
      </w:r>
      <w:r w:rsidRPr="00097241">
        <w:rPr>
          <w:spacing w:val="0"/>
          <w:sz w:val="28"/>
          <w:szCs w:val="28"/>
        </w:rPr>
        <w:t xml:space="preserve"> включающими в себя способность: </w:t>
      </w:r>
    </w:p>
    <w:tbl>
      <w:tblPr>
        <w:tblOverlap w:val="neve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681"/>
        <w:gridCol w:w="6237"/>
      </w:tblGrid>
      <w:tr w:rsidR="00097241" w:rsidRPr="00097241" w14:paraId="32EDA1D2" w14:textId="77777777" w:rsidTr="00876682">
        <w:trPr>
          <w:tblHeader/>
          <w:jc w:val="center"/>
        </w:trPr>
        <w:tc>
          <w:tcPr>
            <w:tcW w:w="3681" w:type="dxa"/>
            <w:shd w:val="clear" w:color="auto" w:fill="FFFFFF"/>
            <w:vAlign w:val="center"/>
          </w:tcPr>
          <w:p w14:paraId="404C343B" w14:textId="77777777" w:rsidR="00097241" w:rsidRPr="00097241" w:rsidRDefault="00097241" w:rsidP="006F6C7A">
            <w:pPr>
              <w:widowControl w:val="0"/>
              <w:spacing w:after="0" w:line="240" w:lineRule="auto"/>
              <w:jc w:val="center"/>
              <w:rPr>
                <w:rFonts w:ascii="Times New Roman" w:hAnsi="Times New Roman"/>
                <w:sz w:val="24"/>
                <w:szCs w:val="24"/>
              </w:rPr>
            </w:pPr>
            <w:r w:rsidRPr="00097241">
              <w:rPr>
                <w:rFonts w:ascii="Times New Roman" w:hAnsi="Times New Roman"/>
                <w:b/>
                <w:bCs/>
                <w:sz w:val="24"/>
                <w:szCs w:val="24"/>
              </w:rPr>
              <w:t>Код и формулировка компетенции</w:t>
            </w:r>
          </w:p>
        </w:tc>
        <w:tc>
          <w:tcPr>
            <w:tcW w:w="6237" w:type="dxa"/>
            <w:shd w:val="clear" w:color="auto" w:fill="FFFFFF"/>
            <w:vAlign w:val="center"/>
          </w:tcPr>
          <w:p w14:paraId="467C8B02" w14:textId="77777777" w:rsidR="00097241" w:rsidRPr="00097241" w:rsidRDefault="00097241" w:rsidP="006F6C7A">
            <w:pPr>
              <w:widowControl w:val="0"/>
              <w:spacing w:after="0" w:line="240" w:lineRule="auto"/>
              <w:jc w:val="center"/>
              <w:rPr>
                <w:rFonts w:ascii="Times New Roman" w:hAnsi="Times New Roman"/>
                <w:b/>
                <w:bCs/>
                <w:sz w:val="24"/>
                <w:szCs w:val="24"/>
              </w:rPr>
            </w:pPr>
            <w:r w:rsidRPr="00097241">
              <w:rPr>
                <w:rFonts w:ascii="Times New Roman" w:hAnsi="Times New Roman"/>
                <w:b/>
                <w:bCs/>
                <w:sz w:val="24"/>
                <w:szCs w:val="24"/>
              </w:rPr>
              <w:t>Показатели освоения компетенции (знания, умения)</w:t>
            </w:r>
          </w:p>
        </w:tc>
      </w:tr>
      <w:tr w:rsidR="00097241" w:rsidRPr="00097241" w14:paraId="463619B6" w14:textId="77777777" w:rsidTr="00876682">
        <w:trPr>
          <w:jc w:val="center"/>
        </w:trPr>
        <w:tc>
          <w:tcPr>
            <w:tcW w:w="3681" w:type="dxa"/>
            <w:vMerge w:val="restart"/>
            <w:shd w:val="clear" w:color="auto" w:fill="FFFFFF"/>
          </w:tcPr>
          <w:p w14:paraId="13DEECB8" w14:textId="47D91D2C" w:rsidR="00097241" w:rsidRPr="00097241" w:rsidRDefault="00097241" w:rsidP="006F6C7A">
            <w:pPr>
              <w:widowControl w:val="0"/>
              <w:spacing w:after="0" w:line="240" w:lineRule="auto"/>
              <w:rPr>
                <w:rFonts w:ascii="Times New Roman" w:hAnsi="Times New Roman"/>
                <w:sz w:val="24"/>
                <w:szCs w:val="24"/>
              </w:rPr>
            </w:pPr>
            <w:r w:rsidRPr="00097241">
              <w:rPr>
                <w:rFonts w:ascii="Times New Roman" w:hAnsi="Times New Roman"/>
                <w:sz w:val="24"/>
                <w:szCs w:val="24"/>
              </w:rPr>
              <w:t>ОК</w:t>
            </w:r>
            <w:r w:rsidR="008761EB">
              <w:rPr>
                <w:rFonts w:ascii="Times New Roman" w:hAnsi="Times New Roman"/>
                <w:sz w:val="24"/>
                <w:szCs w:val="24"/>
              </w:rPr>
              <w:t xml:space="preserve"> </w:t>
            </w:r>
            <w:r w:rsidRPr="00097241">
              <w:rPr>
                <w:rFonts w:ascii="Times New Roman" w:hAnsi="Times New Roman"/>
                <w:sz w:val="24"/>
                <w:szCs w:val="24"/>
              </w:rPr>
              <w:t>04. Эффективно взаимодействовать и работать в коллективе и команде</w:t>
            </w:r>
          </w:p>
        </w:tc>
        <w:tc>
          <w:tcPr>
            <w:tcW w:w="6237" w:type="dxa"/>
            <w:shd w:val="clear" w:color="auto" w:fill="FFFFFF"/>
          </w:tcPr>
          <w:p w14:paraId="6A2C1AE5" w14:textId="77777777" w:rsidR="00097241" w:rsidRPr="00097241" w:rsidRDefault="00097241" w:rsidP="006F6C7A">
            <w:pPr>
              <w:widowControl w:val="0"/>
              <w:tabs>
                <w:tab w:val="left" w:pos="349"/>
              </w:tabs>
              <w:spacing w:after="0" w:line="240" w:lineRule="auto"/>
              <w:rPr>
                <w:rFonts w:ascii="Times New Roman" w:hAnsi="Times New Roman"/>
                <w:sz w:val="24"/>
                <w:szCs w:val="24"/>
              </w:rPr>
            </w:pPr>
            <w:r w:rsidRPr="00097241">
              <w:rPr>
                <w:rFonts w:ascii="Times New Roman" w:hAnsi="Times New Roman"/>
                <w:b/>
                <w:bCs/>
                <w:sz w:val="24"/>
                <w:szCs w:val="24"/>
              </w:rPr>
              <w:t>Умения</w:t>
            </w:r>
            <w:r w:rsidRPr="00097241">
              <w:rPr>
                <w:rFonts w:ascii="Times New Roman" w:hAnsi="Times New Roman"/>
                <w:sz w:val="24"/>
                <w:szCs w:val="24"/>
              </w:rPr>
              <w:t>:</w:t>
            </w:r>
          </w:p>
          <w:p w14:paraId="3910AB0B" w14:textId="77777777" w:rsidR="00097241" w:rsidRPr="00097241" w:rsidRDefault="00097241">
            <w:pPr>
              <w:widowControl w:val="0"/>
              <w:numPr>
                <w:ilvl w:val="0"/>
                <w:numId w:val="5"/>
              </w:numPr>
              <w:tabs>
                <w:tab w:val="left" w:pos="-120"/>
                <w:tab w:val="left" w:pos="349"/>
              </w:tabs>
              <w:spacing w:after="0" w:line="240" w:lineRule="auto"/>
              <w:rPr>
                <w:rFonts w:ascii="Times New Roman" w:hAnsi="Times New Roman"/>
                <w:sz w:val="24"/>
                <w:szCs w:val="24"/>
              </w:rPr>
            </w:pPr>
            <w:r w:rsidRPr="00097241">
              <w:rPr>
                <w:rFonts w:ascii="Times New Roman" w:hAnsi="Times New Roman"/>
                <w:sz w:val="24"/>
                <w:szCs w:val="24"/>
              </w:rPr>
              <w:t>организовывать работу коллектива и команды;</w:t>
            </w:r>
          </w:p>
          <w:p w14:paraId="4F7E9565" w14:textId="77777777" w:rsidR="00097241" w:rsidRPr="00097241" w:rsidRDefault="00097241">
            <w:pPr>
              <w:widowControl w:val="0"/>
              <w:numPr>
                <w:ilvl w:val="0"/>
                <w:numId w:val="5"/>
              </w:numPr>
              <w:tabs>
                <w:tab w:val="left" w:pos="-120"/>
                <w:tab w:val="left" w:pos="349"/>
              </w:tabs>
              <w:spacing w:after="0" w:line="240" w:lineRule="auto"/>
              <w:rPr>
                <w:rFonts w:ascii="Times New Roman" w:hAnsi="Times New Roman"/>
                <w:sz w:val="24"/>
                <w:szCs w:val="24"/>
              </w:rPr>
            </w:pPr>
            <w:r w:rsidRPr="00097241">
              <w:rPr>
                <w:rFonts w:ascii="Times New Roman" w:hAnsi="Times New Roman"/>
                <w:sz w:val="24"/>
                <w:szCs w:val="24"/>
              </w:rPr>
              <w:t>взаимодействовать с коллегами, руководством, клиентами в ходе профессиональной деятельности</w:t>
            </w:r>
          </w:p>
        </w:tc>
      </w:tr>
      <w:tr w:rsidR="00097241" w:rsidRPr="00097241" w14:paraId="31A022A7" w14:textId="77777777" w:rsidTr="00876682">
        <w:trPr>
          <w:jc w:val="center"/>
        </w:trPr>
        <w:tc>
          <w:tcPr>
            <w:tcW w:w="3681" w:type="dxa"/>
            <w:vMerge/>
            <w:shd w:val="clear" w:color="auto" w:fill="FFFFFF"/>
          </w:tcPr>
          <w:p w14:paraId="248522AD" w14:textId="77777777" w:rsidR="00097241" w:rsidRPr="00097241" w:rsidRDefault="00097241" w:rsidP="006F6C7A">
            <w:pPr>
              <w:widowControl w:val="0"/>
              <w:spacing w:after="0" w:line="240" w:lineRule="auto"/>
              <w:rPr>
                <w:rFonts w:ascii="Times New Roman" w:hAnsi="Times New Roman"/>
                <w:sz w:val="24"/>
                <w:szCs w:val="24"/>
              </w:rPr>
            </w:pPr>
          </w:p>
        </w:tc>
        <w:tc>
          <w:tcPr>
            <w:tcW w:w="6237" w:type="dxa"/>
            <w:shd w:val="clear" w:color="auto" w:fill="FFFFFF"/>
          </w:tcPr>
          <w:p w14:paraId="22900C3C" w14:textId="77777777" w:rsidR="00097241" w:rsidRPr="00097241" w:rsidRDefault="00097241" w:rsidP="006F6C7A">
            <w:pPr>
              <w:widowControl w:val="0"/>
              <w:tabs>
                <w:tab w:val="left" w:pos="349"/>
              </w:tabs>
              <w:spacing w:after="0" w:line="240" w:lineRule="auto"/>
              <w:rPr>
                <w:rFonts w:ascii="Times New Roman" w:hAnsi="Times New Roman"/>
                <w:sz w:val="24"/>
                <w:szCs w:val="24"/>
              </w:rPr>
            </w:pPr>
            <w:r w:rsidRPr="00097241">
              <w:rPr>
                <w:rFonts w:ascii="Times New Roman" w:hAnsi="Times New Roman"/>
                <w:b/>
                <w:bCs/>
                <w:sz w:val="24"/>
                <w:szCs w:val="24"/>
              </w:rPr>
              <w:t>Знания</w:t>
            </w:r>
            <w:r w:rsidRPr="00097241">
              <w:rPr>
                <w:rFonts w:ascii="Times New Roman" w:hAnsi="Times New Roman"/>
                <w:sz w:val="24"/>
                <w:szCs w:val="24"/>
              </w:rPr>
              <w:t>:</w:t>
            </w:r>
          </w:p>
          <w:p w14:paraId="0B3214EB" w14:textId="77777777" w:rsidR="00097241" w:rsidRPr="00097241" w:rsidRDefault="00097241">
            <w:pPr>
              <w:widowControl w:val="0"/>
              <w:numPr>
                <w:ilvl w:val="0"/>
                <w:numId w:val="6"/>
              </w:numPr>
              <w:tabs>
                <w:tab w:val="left" w:pos="-120"/>
                <w:tab w:val="left" w:pos="349"/>
              </w:tabs>
              <w:spacing w:after="0" w:line="240" w:lineRule="auto"/>
              <w:rPr>
                <w:rFonts w:ascii="Times New Roman" w:hAnsi="Times New Roman"/>
                <w:sz w:val="24"/>
                <w:szCs w:val="24"/>
              </w:rPr>
            </w:pPr>
            <w:r w:rsidRPr="00097241">
              <w:rPr>
                <w:rFonts w:ascii="Times New Roman" w:hAnsi="Times New Roman"/>
                <w:sz w:val="24"/>
                <w:szCs w:val="24"/>
              </w:rPr>
              <w:t>психологические основы деятельности коллектива;</w:t>
            </w:r>
          </w:p>
          <w:p w14:paraId="1B593AEA" w14:textId="77777777" w:rsidR="00097241" w:rsidRPr="00097241" w:rsidRDefault="00097241">
            <w:pPr>
              <w:widowControl w:val="0"/>
              <w:numPr>
                <w:ilvl w:val="0"/>
                <w:numId w:val="6"/>
              </w:numPr>
              <w:tabs>
                <w:tab w:val="left" w:pos="-120"/>
                <w:tab w:val="left" w:pos="349"/>
              </w:tabs>
              <w:spacing w:after="0" w:line="240" w:lineRule="auto"/>
              <w:rPr>
                <w:rFonts w:ascii="Times New Roman" w:hAnsi="Times New Roman"/>
                <w:sz w:val="24"/>
                <w:szCs w:val="24"/>
              </w:rPr>
            </w:pPr>
            <w:r w:rsidRPr="00097241">
              <w:rPr>
                <w:rFonts w:ascii="Times New Roman" w:hAnsi="Times New Roman"/>
                <w:sz w:val="24"/>
                <w:szCs w:val="24"/>
              </w:rPr>
              <w:t>психологические особенности личности;</w:t>
            </w:r>
          </w:p>
          <w:p w14:paraId="4935D7AF" w14:textId="77777777" w:rsidR="00097241" w:rsidRPr="00097241" w:rsidRDefault="00097241">
            <w:pPr>
              <w:widowControl w:val="0"/>
              <w:numPr>
                <w:ilvl w:val="0"/>
                <w:numId w:val="6"/>
              </w:numPr>
              <w:tabs>
                <w:tab w:val="left" w:pos="-120"/>
                <w:tab w:val="left" w:pos="349"/>
              </w:tabs>
              <w:spacing w:after="0" w:line="240" w:lineRule="auto"/>
              <w:rPr>
                <w:rFonts w:ascii="Times New Roman" w:hAnsi="Times New Roman"/>
                <w:sz w:val="24"/>
                <w:szCs w:val="24"/>
              </w:rPr>
            </w:pPr>
            <w:r w:rsidRPr="00097241">
              <w:rPr>
                <w:rFonts w:ascii="Times New Roman" w:hAnsi="Times New Roman"/>
                <w:sz w:val="24"/>
                <w:szCs w:val="24"/>
              </w:rPr>
              <w:t>основы проектной деятельности</w:t>
            </w:r>
          </w:p>
        </w:tc>
      </w:tr>
    </w:tbl>
    <w:p w14:paraId="6EB04264" w14:textId="77777777" w:rsidR="00097241" w:rsidRPr="00097241" w:rsidRDefault="00097241" w:rsidP="006F6C7A">
      <w:pPr>
        <w:pStyle w:val="7"/>
        <w:shd w:val="clear" w:color="auto" w:fill="auto"/>
        <w:spacing w:after="0" w:line="240" w:lineRule="auto"/>
        <w:ind w:firstLine="709"/>
        <w:jc w:val="both"/>
        <w:rPr>
          <w:spacing w:val="0"/>
          <w:sz w:val="28"/>
          <w:szCs w:val="28"/>
        </w:rPr>
      </w:pPr>
    </w:p>
    <w:p w14:paraId="63B53272" w14:textId="32D1F018" w:rsidR="00B12C0A" w:rsidRPr="00692186" w:rsidRDefault="00B12C0A" w:rsidP="006F6C7A">
      <w:pPr>
        <w:spacing w:after="0" w:line="240" w:lineRule="auto"/>
        <w:ind w:firstLine="709"/>
        <w:jc w:val="both"/>
        <w:rPr>
          <w:rFonts w:ascii="Times New Roman" w:hAnsi="Times New Roman"/>
          <w:sz w:val="28"/>
          <w:szCs w:val="28"/>
        </w:rPr>
      </w:pPr>
      <w:bookmarkStart w:id="6" w:name="sub_5211"/>
      <w:r w:rsidRPr="00692186">
        <w:rPr>
          <w:rFonts w:ascii="Times New Roman" w:hAnsi="Times New Roman"/>
          <w:sz w:val="28"/>
          <w:szCs w:val="28"/>
        </w:rPr>
        <w:t xml:space="preserve">Руководитель любительского творческого коллектива, преподаватель должен обладать </w:t>
      </w:r>
      <w:r w:rsidRPr="00692186">
        <w:rPr>
          <w:rFonts w:ascii="Times New Roman" w:hAnsi="Times New Roman"/>
          <w:b/>
          <w:sz w:val="28"/>
          <w:szCs w:val="28"/>
        </w:rPr>
        <w:t xml:space="preserve">профессиональными компетенциями </w:t>
      </w:r>
      <w:r w:rsidRPr="00692186">
        <w:rPr>
          <w:rFonts w:ascii="Times New Roman" w:hAnsi="Times New Roman"/>
          <w:bCs/>
          <w:sz w:val="28"/>
          <w:szCs w:val="28"/>
        </w:rPr>
        <w:t xml:space="preserve">(далее </w:t>
      </w:r>
      <w:r w:rsidRPr="00692186">
        <w:rPr>
          <w:rFonts w:ascii="Times New Roman" w:hAnsi="Times New Roman"/>
          <w:bCs/>
          <w:sz w:val="28"/>
          <w:szCs w:val="28"/>
        </w:rPr>
        <w:sym w:font="Symbol" w:char="F02D"/>
      </w:r>
      <w:r w:rsidRPr="00692186">
        <w:rPr>
          <w:rFonts w:ascii="Times New Roman" w:hAnsi="Times New Roman"/>
          <w:bCs/>
          <w:sz w:val="28"/>
          <w:szCs w:val="28"/>
        </w:rPr>
        <w:t xml:space="preserve"> ПК)</w:t>
      </w:r>
      <w:r w:rsidRPr="00692186">
        <w:rPr>
          <w:rFonts w:ascii="Times New Roman" w:hAnsi="Times New Roman"/>
          <w:sz w:val="28"/>
          <w:szCs w:val="28"/>
        </w:rPr>
        <w:t xml:space="preserve">, соответствующими основному виду деятельности - </w:t>
      </w:r>
      <w:r w:rsidR="00692186" w:rsidRPr="00692186">
        <w:rPr>
          <w:rFonts w:ascii="Times New Roman" w:eastAsia="Times New Roman" w:hAnsi="Times New Roman"/>
          <w:color w:val="000000"/>
          <w:sz w:val="28"/>
          <w:szCs w:val="28"/>
          <w:lang w:eastAsia="ru-RU"/>
        </w:rPr>
        <w:t>Организация библиотечно-информационного обслуживания</w:t>
      </w:r>
      <w:r w:rsidRPr="00692186">
        <w:rPr>
          <w:rFonts w:ascii="Times New Roman" w:hAnsi="Times New Roman"/>
          <w:sz w:val="28"/>
          <w:szCs w:val="28"/>
        </w:rPr>
        <w:t>:</w:t>
      </w:r>
    </w:p>
    <w:bookmarkEnd w:id="6"/>
    <w:p w14:paraId="46ACC9C2" w14:textId="77777777" w:rsidR="00B52545" w:rsidRPr="00692186" w:rsidRDefault="00B52545" w:rsidP="00B52545">
      <w:pPr>
        <w:pStyle w:val="ConsPlusNormal"/>
        <w:ind w:firstLineChars="125" w:firstLine="350"/>
        <w:jc w:val="both"/>
        <w:rPr>
          <w:sz w:val="28"/>
          <w:szCs w:val="28"/>
        </w:rPr>
      </w:pPr>
    </w:p>
    <w:tbl>
      <w:tblPr>
        <w:tblpPr w:leftFromText="180" w:rightFromText="180"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0"/>
        <w:gridCol w:w="7336"/>
      </w:tblGrid>
      <w:tr w:rsidR="00692186" w:rsidRPr="00692186" w14:paraId="7BD257C8" w14:textId="77777777" w:rsidTr="00692186">
        <w:trPr>
          <w:trHeight w:val="20"/>
          <w:tblHeader/>
        </w:trPr>
        <w:tc>
          <w:tcPr>
            <w:tcW w:w="2440" w:type="dxa"/>
            <w:vAlign w:val="center"/>
          </w:tcPr>
          <w:p w14:paraId="371BE129" w14:textId="13BBB3CD" w:rsidR="00692186" w:rsidRPr="00692186" w:rsidRDefault="00692186" w:rsidP="00692186">
            <w:pPr>
              <w:spacing w:after="0" w:line="240" w:lineRule="auto"/>
              <w:jc w:val="center"/>
              <w:rPr>
                <w:rFonts w:ascii="Times New Roman" w:eastAsia="Times New Roman" w:hAnsi="Times New Roman"/>
                <w:color w:val="000000"/>
                <w:sz w:val="24"/>
                <w:szCs w:val="24"/>
                <w:lang w:eastAsia="ru-RU"/>
              </w:rPr>
            </w:pPr>
            <w:r w:rsidRPr="00692186">
              <w:rPr>
                <w:rFonts w:ascii="Times New Roman" w:hAnsi="Times New Roman"/>
                <w:b/>
                <w:sz w:val="24"/>
                <w:szCs w:val="24"/>
              </w:rPr>
              <w:t>Код и наименование компетенции</w:t>
            </w:r>
          </w:p>
        </w:tc>
        <w:tc>
          <w:tcPr>
            <w:tcW w:w="7336" w:type="dxa"/>
            <w:vAlign w:val="center"/>
          </w:tcPr>
          <w:p w14:paraId="4399BC1C" w14:textId="22ED72E0" w:rsidR="00692186" w:rsidRPr="00692186" w:rsidRDefault="00692186" w:rsidP="00692186">
            <w:pPr>
              <w:spacing w:after="0" w:line="240" w:lineRule="auto"/>
              <w:jc w:val="center"/>
              <w:rPr>
                <w:rFonts w:ascii="Times New Roman" w:hAnsi="Times New Roman"/>
                <w:b/>
                <w:bCs/>
                <w:color w:val="000000"/>
                <w:sz w:val="24"/>
                <w:szCs w:val="24"/>
                <w:lang w:eastAsia="ru-RU"/>
              </w:rPr>
            </w:pPr>
            <w:r w:rsidRPr="00692186">
              <w:rPr>
                <w:rFonts w:ascii="Times New Roman" w:hAnsi="Times New Roman"/>
                <w:b/>
                <w:sz w:val="24"/>
                <w:szCs w:val="24"/>
              </w:rPr>
              <w:t>Практический опыт, умения, знания</w:t>
            </w:r>
          </w:p>
        </w:tc>
      </w:tr>
      <w:tr w:rsidR="00692186" w:rsidRPr="00692186" w14:paraId="7B80CA80" w14:textId="77777777" w:rsidTr="00692186">
        <w:trPr>
          <w:trHeight w:val="20"/>
        </w:trPr>
        <w:tc>
          <w:tcPr>
            <w:tcW w:w="2440" w:type="dxa"/>
            <w:vMerge w:val="restart"/>
            <w:hideMark/>
          </w:tcPr>
          <w:p w14:paraId="67DACA3C"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ПК 1.2. Осуществлять дифференцированное библиотечно-информационное обслуживание пользователей детского возраста в соответствии с их возрастными и психолого-педагогическими особенностями, родителей и специалистов по детскому чтению.</w:t>
            </w:r>
          </w:p>
        </w:tc>
        <w:tc>
          <w:tcPr>
            <w:tcW w:w="7336" w:type="dxa"/>
            <w:hideMark/>
          </w:tcPr>
          <w:p w14:paraId="4F8D519D" w14:textId="77777777" w:rsidR="00692186" w:rsidRPr="00692186" w:rsidRDefault="00692186" w:rsidP="00692186">
            <w:pPr>
              <w:spacing w:after="0" w:line="240" w:lineRule="auto"/>
              <w:rPr>
                <w:rFonts w:ascii="Times New Roman" w:eastAsia="Times New Roman" w:hAnsi="Times New Roman"/>
                <w:b/>
                <w:bCs/>
                <w:color w:val="000000"/>
                <w:sz w:val="24"/>
                <w:szCs w:val="24"/>
                <w:lang w:eastAsia="ru-RU"/>
              </w:rPr>
            </w:pPr>
            <w:r w:rsidRPr="00692186">
              <w:rPr>
                <w:rFonts w:ascii="Times New Roman" w:hAnsi="Times New Roman"/>
                <w:b/>
                <w:bCs/>
                <w:color w:val="000000"/>
                <w:sz w:val="24"/>
                <w:szCs w:val="24"/>
                <w:lang w:eastAsia="ru-RU"/>
              </w:rPr>
              <w:t xml:space="preserve">Навыки: </w:t>
            </w:r>
          </w:p>
        </w:tc>
      </w:tr>
      <w:tr w:rsidR="00692186" w:rsidRPr="00692186" w14:paraId="7BC107B8" w14:textId="77777777" w:rsidTr="00692186">
        <w:trPr>
          <w:trHeight w:val="20"/>
        </w:trPr>
        <w:tc>
          <w:tcPr>
            <w:tcW w:w="2440" w:type="dxa"/>
            <w:vMerge/>
            <w:vAlign w:val="center"/>
            <w:hideMark/>
          </w:tcPr>
          <w:p w14:paraId="16E581DF"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7DB3F4BE"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осуществления разных форм библиотечной работы с пользователями детского возраста по привитию навыков чтения, развитию читательской культуры, информационной и цифровой грамотности, с руководителями детского чтения</w:t>
            </w:r>
          </w:p>
        </w:tc>
      </w:tr>
      <w:tr w:rsidR="00692186" w:rsidRPr="00692186" w14:paraId="3C0B1369" w14:textId="77777777" w:rsidTr="00692186">
        <w:trPr>
          <w:trHeight w:val="20"/>
        </w:trPr>
        <w:tc>
          <w:tcPr>
            <w:tcW w:w="2440" w:type="dxa"/>
            <w:vMerge/>
            <w:vAlign w:val="center"/>
            <w:hideMark/>
          </w:tcPr>
          <w:p w14:paraId="375210DC"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625D9ADE"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оформления результатов библиотечно-информационного обслуживания в традиционном и автоматизированном режимах</w:t>
            </w:r>
          </w:p>
        </w:tc>
      </w:tr>
      <w:tr w:rsidR="00692186" w:rsidRPr="00692186" w14:paraId="1AED6DF4" w14:textId="77777777" w:rsidTr="00692186">
        <w:trPr>
          <w:trHeight w:val="20"/>
        </w:trPr>
        <w:tc>
          <w:tcPr>
            <w:tcW w:w="2440" w:type="dxa"/>
            <w:vMerge/>
            <w:vAlign w:val="center"/>
            <w:hideMark/>
          </w:tcPr>
          <w:p w14:paraId="0FF4780B"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30ADE9C1" w14:textId="77777777" w:rsidR="00692186" w:rsidRPr="00692186" w:rsidRDefault="00692186" w:rsidP="00692186">
            <w:pPr>
              <w:spacing w:after="0" w:line="240" w:lineRule="auto"/>
              <w:rPr>
                <w:rFonts w:ascii="Times New Roman" w:eastAsia="Times New Roman" w:hAnsi="Times New Roman"/>
                <w:b/>
                <w:bCs/>
                <w:color w:val="000000"/>
                <w:sz w:val="24"/>
                <w:szCs w:val="24"/>
                <w:lang w:eastAsia="ru-RU"/>
              </w:rPr>
            </w:pPr>
            <w:r w:rsidRPr="00692186">
              <w:rPr>
                <w:rFonts w:ascii="Times New Roman" w:hAnsi="Times New Roman"/>
                <w:b/>
                <w:bCs/>
                <w:color w:val="000000"/>
                <w:sz w:val="24"/>
                <w:szCs w:val="24"/>
                <w:lang w:eastAsia="ru-RU"/>
              </w:rPr>
              <w:t>Умения:</w:t>
            </w:r>
          </w:p>
        </w:tc>
      </w:tr>
      <w:tr w:rsidR="00692186" w:rsidRPr="00692186" w14:paraId="73677A79" w14:textId="77777777" w:rsidTr="00692186">
        <w:trPr>
          <w:trHeight w:val="20"/>
        </w:trPr>
        <w:tc>
          <w:tcPr>
            <w:tcW w:w="2440" w:type="dxa"/>
            <w:vMerge/>
            <w:vAlign w:val="center"/>
            <w:hideMark/>
          </w:tcPr>
          <w:p w14:paraId="219FDF24"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0D403615"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выявлять читательские интересы, информационные запросы и потребности пользователей детского возраста в соответствии с их возрастными и психолого-педагогическими особенностями, родителей и специалистов по детскому чтению</w:t>
            </w:r>
          </w:p>
        </w:tc>
      </w:tr>
      <w:tr w:rsidR="00692186" w:rsidRPr="00692186" w14:paraId="6FEDA01F" w14:textId="77777777" w:rsidTr="00692186">
        <w:trPr>
          <w:trHeight w:val="20"/>
        </w:trPr>
        <w:tc>
          <w:tcPr>
            <w:tcW w:w="2440" w:type="dxa"/>
            <w:vMerge/>
            <w:vAlign w:val="center"/>
            <w:hideMark/>
          </w:tcPr>
          <w:p w14:paraId="63D272A9"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1B859D3B"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осуществлять дифференцированное   библиотечное обслуживание пользователей детского возраста в соответствии с их возрастными и психолого-педагогическими особенностями, родителей и специалистов по детскому чтению</w:t>
            </w:r>
          </w:p>
        </w:tc>
      </w:tr>
      <w:tr w:rsidR="00692186" w:rsidRPr="00692186" w14:paraId="10041813" w14:textId="77777777" w:rsidTr="00692186">
        <w:trPr>
          <w:trHeight w:val="20"/>
        </w:trPr>
        <w:tc>
          <w:tcPr>
            <w:tcW w:w="2440" w:type="dxa"/>
            <w:vMerge/>
            <w:vAlign w:val="center"/>
            <w:hideMark/>
          </w:tcPr>
          <w:p w14:paraId="0A24AE3D"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3C3D2012"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организовывать и проводить культурно-досуговые мероприятия с учетом возрастных особенностей пользователей детского возраста</w:t>
            </w:r>
          </w:p>
        </w:tc>
      </w:tr>
      <w:tr w:rsidR="00692186" w:rsidRPr="00692186" w14:paraId="0B17FA8C" w14:textId="77777777" w:rsidTr="00692186">
        <w:trPr>
          <w:trHeight w:val="20"/>
        </w:trPr>
        <w:tc>
          <w:tcPr>
            <w:tcW w:w="2440" w:type="dxa"/>
            <w:vMerge/>
            <w:vAlign w:val="center"/>
            <w:hideMark/>
          </w:tcPr>
          <w:p w14:paraId="081C59F6"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42B3E9AA"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консультировать родителей (законных представителей) пользователей детского возраста по организации детского, подросткового и юношеского чтения и обучению методикам совместного чтения</w:t>
            </w:r>
          </w:p>
        </w:tc>
      </w:tr>
      <w:tr w:rsidR="00692186" w:rsidRPr="00692186" w14:paraId="2FB7C3DD" w14:textId="77777777" w:rsidTr="00692186">
        <w:trPr>
          <w:trHeight w:val="20"/>
        </w:trPr>
        <w:tc>
          <w:tcPr>
            <w:tcW w:w="2440" w:type="dxa"/>
            <w:vMerge/>
            <w:vAlign w:val="center"/>
            <w:hideMark/>
          </w:tcPr>
          <w:p w14:paraId="31F393E5"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687D7328"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использовать формы и методы библиотечной работы по развитию читательской культуры, медийно-информационной и цифровой грамотности пользователей детского возраста</w:t>
            </w:r>
          </w:p>
        </w:tc>
      </w:tr>
      <w:tr w:rsidR="00692186" w:rsidRPr="00692186" w14:paraId="4EBF2334" w14:textId="77777777" w:rsidTr="00692186">
        <w:trPr>
          <w:trHeight w:val="20"/>
        </w:trPr>
        <w:tc>
          <w:tcPr>
            <w:tcW w:w="2440" w:type="dxa"/>
            <w:vMerge/>
            <w:vAlign w:val="center"/>
            <w:hideMark/>
          </w:tcPr>
          <w:p w14:paraId="37E1B234"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687E4237"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уметь использовать игровые технологии в профессиональной деятельности</w:t>
            </w:r>
          </w:p>
        </w:tc>
      </w:tr>
      <w:tr w:rsidR="00692186" w:rsidRPr="00692186" w14:paraId="2B1353BF" w14:textId="77777777" w:rsidTr="00692186">
        <w:trPr>
          <w:trHeight w:val="20"/>
        </w:trPr>
        <w:tc>
          <w:tcPr>
            <w:tcW w:w="2440" w:type="dxa"/>
            <w:vMerge/>
            <w:vAlign w:val="center"/>
            <w:hideMark/>
          </w:tcPr>
          <w:p w14:paraId="15B658F6"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0F7F8B65"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соблюдать нормы этики профессионального общения с пользователями детского возраста, родителями (законными представителями)</w:t>
            </w:r>
          </w:p>
        </w:tc>
      </w:tr>
      <w:tr w:rsidR="00692186" w:rsidRPr="00692186" w14:paraId="3FDE8996" w14:textId="77777777" w:rsidTr="00692186">
        <w:trPr>
          <w:trHeight w:val="20"/>
        </w:trPr>
        <w:tc>
          <w:tcPr>
            <w:tcW w:w="2440" w:type="dxa"/>
            <w:vMerge/>
            <w:vAlign w:val="center"/>
            <w:hideMark/>
          </w:tcPr>
          <w:p w14:paraId="1F8086C1"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20BE4EB7"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организовывать, оформлять и презентовать библиотечные выставки</w:t>
            </w:r>
          </w:p>
        </w:tc>
      </w:tr>
      <w:tr w:rsidR="00692186" w:rsidRPr="00692186" w14:paraId="76B60682" w14:textId="77777777" w:rsidTr="00692186">
        <w:trPr>
          <w:trHeight w:val="20"/>
        </w:trPr>
        <w:tc>
          <w:tcPr>
            <w:tcW w:w="2440" w:type="dxa"/>
            <w:vMerge/>
            <w:vAlign w:val="center"/>
            <w:hideMark/>
          </w:tcPr>
          <w:p w14:paraId="575127CB"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5F706A97"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организовывать комфортное библиотечное пространство</w:t>
            </w:r>
          </w:p>
        </w:tc>
      </w:tr>
      <w:tr w:rsidR="00692186" w:rsidRPr="00692186" w14:paraId="23EC2583" w14:textId="77777777" w:rsidTr="00692186">
        <w:trPr>
          <w:trHeight w:val="20"/>
        </w:trPr>
        <w:tc>
          <w:tcPr>
            <w:tcW w:w="2440" w:type="dxa"/>
            <w:vMerge/>
            <w:vAlign w:val="center"/>
            <w:hideMark/>
          </w:tcPr>
          <w:p w14:paraId="40249965"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571D8E62"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 библиотечно-информационного обслуживания</w:t>
            </w:r>
          </w:p>
        </w:tc>
      </w:tr>
      <w:tr w:rsidR="00692186" w:rsidRPr="00692186" w14:paraId="43A2813B" w14:textId="77777777" w:rsidTr="00692186">
        <w:trPr>
          <w:trHeight w:val="20"/>
        </w:trPr>
        <w:tc>
          <w:tcPr>
            <w:tcW w:w="2440" w:type="dxa"/>
            <w:vMerge/>
            <w:vAlign w:val="center"/>
            <w:hideMark/>
          </w:tcPr>
          <w:p w14:paraId="3567D940"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6C062ABD" w14:textId="77777777" w:rsidR="00692186" w:rsidRPr="00692186" w:rsidRDefault="00692186" w:rsidP="00692186">
            <w:pPr>
              <w:spacing w:after="0" w:line="240" w:lineRule="auto"/>
              <w:rPr>
                <w:rFonts w:ascii="Times New Roman" w:eastAsia="Times New Roman" w:hAnsi="Times New Roman"/>
                <w:b/>
                <w:bCs/>
                <w:color w:val="000000"/>
                <w:sz w:val="24"/>
                <w:szCs w:val="24"/>
                <w:lang w:eastAsia="ru-RU"/>
              </w:rPr>
            </w:pPr>
            <w:r w:rsidRPr="00692186">
              <w:rPr>
                <w:rFonts w:ascii="Times New Roman" w:hAnsi="Times New Roman"/>
                <w:b/>
                <w:bCs/>
                <w:color w:val="000000"/>
                <w:sz w:val="24"/>
                <w:szCs w:val="24"/>
                <w:lang w:eastAsia="ru-RU"/>
              </w:rPr>
              <w:t>Знания:</w:t>
            </w:r>
          </w:p>
        </w:tc>
      </w:tr>
      <w:tr w:rsidR="00692186" w:rsidRPr="00692186" w14:paraId="48FA20AF" w14:textId="77777777" w:rsidTr="00692186">
        <w:trPr>
          <w:trHeight w:val="20"/>
        </w:trPr>
        <w:tc>
          <w:tcPr>
            <w:tcW w:w="2440" w:type="dxa"/>
            <w:vMerge/>
            <w:vAlign w:val="center"/>
            <w:hideMark/>
          </w:tcPr>
          <w:p w14:paraId="4C4495EA"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7E3817E8"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нормативно-правовые документы по библиотечно-информационному обслуживанию детей, защите детей от информации, причиняющей вред их здоровью и развитию</w:t>
            </w:r>
          </w:p>
        </w:tc>
      </w:tr>
      <w:tr w:rsidR="00692186" w:rsidRPr="00692186" w14:paraId="11E82629" w14:textId="77777777" w:rsidTr="00692186">
        <w:trPr>
          <w:trHeight w:val="20"/>
        </w:trPr>
        <w:tc>
          <w:tcPr>
            <w:tcW w:w="2440" w:type="dxa"/>
            <w:vMerge/>
            <w:vAlign w:val="center"/>
            <w:hideMark/>
          </w:tcPr>
          <w:p w14:paraId="3EC4A7BA"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19634F5B"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законодательство в области защиты детей</w:t>
            </w:r>
          </w:p>
        </w:tc>
      </w:tr>
      <w:tr w:rsidR="00692186" w:rsidRPr="00692186" w14:paraId="2AF320BC" w14:textId="77777777" w:rsidTr="00692186">
        <w:trPr>
          <w:trHeight w:val="20"/>
        </w:trPr>
        <w:tc>
          <w:tcPr>
            <w:tcW w:w="2440" w:type="dxa"/>
            <w:vMerge/>
            <w:vAlign w:val="center"/>
            <w:hideMark/>
          </w:tcPr>
          <w:p w14:paraId="120CAD0B"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0B5730AD"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основы государственной политики в сфере культуры, науки и образования</w:t>
            </w:r>
          </w:p>
        </w:tc>
      </w:tr>
      <w:tr w:rsidR="00692186" w:rsidRPr="00692186" w14:paraId="3C5F01A1" w14:textId="77777777" w:rsidTr="00692186">
        <w:trPr>
          <w:trHeight w:val="1005"/>
        </w:trPr>
        <w:tc>
          <w:tcPr>
            <w:tcW w:w="2440" w:type="dxa"/>
            <w:vMerge/>
            <w:vAlign w:val="center"/>
            <w:hideMark/>
          </w:tcPr>
          <w:p w14:paraId="4C3B9580"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24E33B19"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 xml:space="preserve">нормативно-правовые акты по библиотечно-информационной деятельности; информационной безопасности; защите авторского права и интеллектуальной собственности, в </w:t>
            </w:r>
            <w:proofErr w:type="gramStart"/>
            <w:r w:rsidRPr="00692186">
              <w:rPr>
                <w:rFonts w:ascii="Times New Roman" w:eastAsia="Times New Roman" w:hAnsi="Times New Roman"/>
                <w:color w:val="000000"/>
                <w:sz w:val="24"/>
                <w:szCs w:val="24"/>
                <w:lang w:eastAsia="ru-RU"/>
              </w:rPr>
              <w:t>т.ч.</w:t>
            </w:r>
            <w:proofErr w:type="gramEnd"/>
            <w:r w:rsidRPr="00692186">
              <w:rPr>
                <w:rFonts w:ascii="Times New Roman" w:eastAsia="Times New Roman" w:hAnsi="Times New Roman"/>
                <w:color w:val="000000"/>
                <w:sz w:val="24"/>
                <w:szCs w:val="24"/>
                <w:lang w:eastAsia="ru-RU"/>
              </w:rPr>
              <w:t xml:space="preserve">  в цифровой среде; персональных данных; противодействию экстремистской деятельности</w:t>
            </w:r>
          </w:p>
        </w:tc>
      </w:tr>
      <w:tr w:rsidR="00692186" w:rsidRPr="00692186" w14:paraId="44B2722D" w14:textId="77777777" w:rsidTr="00692186">
        <w:trPr>
          <w:trHeight w:val="20"/>
        </w:trPr>
        <w:tc>
          <w:tcPr>
            <w:tcW w:w="2440" w:type="dxa"/>
            <w:vMerge/>
            <w:vAlign w:val="center"/>
            <w:hideMark/>
          </w:tcPr>
          <w:p w14:paraId="23CE4546"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3B44425B"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нормы профессиональной библиотечной этики и корпоративной культуры</w:t>
            </w:r>
          </w:p>
        </w:tc>
      </w:tr>
      <w:tr w:rsidR="00692186" w:rsidRPr="00692186" w14:paraId="12578152" w14:textId="77777777" w:rsidTr="00692186">
        <w:trPr>
          <w:trHeight w:val="20"/>
        </w:trPr>
        <w:tc>
          <w:tcPr>
            <w:tcW w:w="2440" w:type="dxa"/>
            <w:vMerge/>
            <w:vAlign w:val="center"/>
            <w:hideMark/>
          </w:tcPr>
          <w:p w14:paraId="0CD30F61"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1801A65A"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 xml:space="preserve">основы библиотековедения, </w:t>
            </w:r>
            <w:proofErr w:type="spellStart"/>
            <w:r w:rsidRPr="00692186">
              <w:rPr>
                <w:rFonts w:ascii="Times New Roman" w:eastAsia="Times New Roman" w:hAnsi="Times New Roman"/>
                <w:color w:val="000000"/>
                <w:sz w:val="24"/>
                <w:szCs w:val="24"/>
                <w:lang w:eastAsia="ru-RU"/>
              </w:rPr>
              <w:t>библиографоведения</w:t>
            </w:r>
            <w:proofErr w:type="spellEnd"/>
            <w:r w:rsidRPr="00692186">
              <w:rPr>
                <w:rFonts w:ascii="Times New Roman" w:eastAsia="Times New Roman" w:hAnsi="Times New Roman"/>
                <w:color w:val="000000"/>
                <w:sz w:val="24"/>
                <w:szCs w:val="24"/>
                <w:lang w:eastAsia="ru-RU"/>
              </w:rPr>
              <w:t>, документоведения, организации библиотечных фондов и каталогов, информатики и ИКТ, зарубежной и отечественной детской литературы, искусства, русского и иностранного языка</w:t>
            </w:r>
          </w:p>
        </w:tc>
      </w:tr>
      <w:tr w:rsidR="00692186" w:rsidRPr="00692186" w14:paraId="253E3AFA" w14:textId="77777777" w:rsidTr="00692186">
        <w:trPr>
          <w:trHeight w:val="20"/>
        </w:trPr>
        <w:tc>
          <w:tcPr>
            <w:tcW w:w="2440" w:type="dxa"/>
            <w:vMerge/>
            <w:vAlign w:val="center"/>
            <w:hideMark/>
          </w:tcPr>
          <w:p w14:paraId="4208EA3A"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6B0E78D4"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основы гуманитарных, социальных, технических и естественных наук</w:t>
            </w:r>
          </w:p>
        </w:tc>
      </w:tr>
      <w:tr w:rsidR="00692186" w:rsidRPr="00692186" w14:paraId="37B274D0" w14:textId="77777777" w:rsidTr="00692186">
        <w:trPr>
          <w:trHeight w:val="20"/>
        </w:trPr>
        <w:tc>
          <w:tcPr>
            <w:tcW w:w="2440" w:type="dxa"/>
            <w:vMerge/>
            <w:vAlign w:val="center"/>
            <w:hideMark/>
          </w:tcPr>
          <w:p w14:paraId="5F695A44"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67B8CD8C"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основы педагогики, общей и возрастной психологии и смежных наук по проблемам детского чтения и библиотечно-информационной работе с детьми</w:t>
            </w:r>
          </w:p>
        </w:tc>
      </w:tr>
      <w:tr w:rsidR="00692186" w:rsidRPr="00692186" w14:paraId="618121F0" w14:textId="77777777" w:rsidTr="00692186">
        <w:trPr>
          <w:trHeight w:val="20"/>
        </w:trPr>
        <w:tc>
          <w:tcPr>
            <w:tcW w:w="2440" w:type="dxa"/>
            <w:vMerge/>
            <w:vAlign w:val="center"/>
            <w:hideMark/>
          </w:tcPr>
          <w:p w14:paraId="54381A31"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0751A059"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виды библиотечного обслуживания с учетом психологии детей и возрастных особенностей</w:t>
            </w:r>
          </w:p>
        </w:tc>
      </w:tr>
      <w:tr w:rsidR="00692186" w:rsidRPr="00692186" w14:paraId="75ACDF5A" w14:textId="77777777" w:rsidTr="00692186">
        <w:trPr>
          <w:trHeight w:val="20"/>
        </w:trPr>
        <w:tc>
          <w:tcPr>
            <w:tcW w:w="2440" w:type="dxa"/>
            <w:vMerge/>
            <w:vAlign w:val="center"/>
            <w:hideMark/>
          </w:tcPr>
          <w:p w14:paraId="31FFE974"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41ABC4E2"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формы и методы библиотечного обслуживания детей</w:t>
            </w:r>
          </w:p>
        </w:tc>
      </w:tr>
      <w:tr w:rsidR="00692186" w:rsidRPr="00692186" w14:paraId="54763CFC" w14:textId="77777777" w:rsidTr="00692186">
        <w:trPr>
          <w:trHeight w:val="20"/>
        </w:trPr>
        <w:tc>
          <w:tcPr>
            <w:tcW w:w="2440" w:type="dxa"/>
            <w:vMerge/>
            <w:vAlign w:val="center"/>
            <w:hideMark/>
          </w:tcPr>
          <w:p w14:paraId="040163F4"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44643C9D"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методику индивидуальной и группой работы по продвижению детского чтения</w:t>
            </w:r>
          </w:p>
        </w:tc>
      </w:tr>
      <w:tr w:rsidR="00692186" w:rsidRPr="00692186" w14:paraId="11427793" w14:textId="77777777" w:rsidTr="00692186">
        <w:trPr>
          <w:trHeight w:val="20"/>
        </w:trPr>
        <w:tc>
          <w:tcPr>
            <w:tcW w:w="2440" w:type="dxa"/>
            <w:vMerge/>
            <w:vAlign w:val="center"/>
            <w:hideMark/>
          </w:tcPr>
          <w:p w14:paraId="570E633E"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5E02173D"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принципы, методологические и психолого-педагогические основы библиотечно-информационного обслуживания детей, приобщения их к чтению, руководства детским чтением, формирования медийно-информационной и цифровой грамотности</w:t>
            </w:r>
          </w:p>
        </w:tc>
      </w:tr>
      <w:tr w:rsidR="00692186" w:rsidRPr="00692186" w14:paraId="1EA0CB55" w14:textId="77777777" w:rsidTr="00692186">
        <w:trPr>
          <w:trHeight w:val="20"/>
        </w:trPr>
        <w:tc>
          <w:tcPr>
            <w:tcW w:w="2440" w:type="dxa"/>
            <w:vMerge/>
            <w:vAlign w:val="center"/>
            <w:hideMark/>
          </w:tcPr>
          <w:p w14:paraId="3DF1F1E8"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05DA3145"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этику профессионального общения с пользователями детского возраста, родителями (законными представителями)</w:t>
            </w:r>
          </w:p>
        </w:tc>
      </w:tr>
    </w:tbl>
    <w:p w14:paraId="3655F333" w14:textId="77777777" w:rsidR="00692186" w:rsidRDefault="00692186" w:rsidP="00B52545">
      <w:pPr>
        <w:widowControl w:val="0"/>
        <w:autoSpaceDE w:val="0"/>
        <w:autoSpaceDN w:val="0"/>
        <w:adjustRightInd w:val="0"/>
        <w:spacing w:after="0" w:line="240" w:lineRule="auto"/>
        <w:ind w:firstLine="709"/>
        <w:jc w:val="both"/>
        <w:rPr>
          <w:rFonts w:ascii="Times New Roman" w:hAnsi="Times New Roman"/>
          <w:sz w:val="28"/>
          <w:szCs w:val="28"/>
        </w:rPr>
      </w:pPr>
    </w:p>
    <w:p w14:paraId="66FE1A80" w14:textId="77777777" w:rsidR="00692186" w:rsidRDefault="00692186" w:rsidP="00B52545">
      <w:pPr>
        <w:widowControl w:val="0"/>
        <w:autoSpaceDE w:val="0"/>
        <w:autoSpaceDN w:val="0"/>
        <w:adjustRightInd w:val="0"/>
        <w:spacing w:after="0" w:line="240" w:lineRule="auto"/>
        <w:ind w:firstLine="709"/>
        <w:jc w:val="both"/>
        <w:rPr>
          <w:rFonts w:ascii="Times New Roman" w:hAnsi="Times New Roman"/>
          <w:sz w:val="28"/>
          <w:szCs w:val="28"/>
        </w:rPr>
      </w:pPr>
    </w:p>
    <w:p w14:paraId="6DC4E09B" w14:textId="1A5FC465" w:rsidR="00B52545" w:rsidRPr="00097241" w:rsidRDefault="00B52545" w:rsidP="00B52545">
      <w:pPr>
        <w:widowControl w:val="0"/>
        <w:autoSpaceDE w:val="0"/>
        <w:autoSpaceDN w:val="0"/>
        <w:adjustRightInd w:val="0"/>
        <w:spacing w:after="0" w:line="240" w:lineRule="auto"/>
        <w:ind w:firstLine="709"/>
        <w:jc w:val="both"/>
        <w:rPr>
          <w:rFonts w:ascii="Times New Roman" w:hAnsi="Times New Roman"/>
          <w:sz w:val="28"/>
          <w:szCs w:val="28"/>
        </w:rPr>
      </w:pPr>
      <w:r w:rsidRPr="00097241">
        <w:rPr>
          <w:rFonts w:ascii="Times New Roman" w:hAnsi="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2" w:history="1">
        <w:r w:rsidRPr="00097241">
          <w:rPr>
            <w:rFonts w:ascii="Times New Roman" w:hAnsi="Times New Roman"/>
            <w:color w:val="0000FF"/>
            <w:sz w:val="28"/>
            <w:szCs w:val="28"/>
            <w:u w:val="single"/>
          </w:rPr>
          <w:t>https://noki53.ru/about/education/informatsiya-o-metodicheskikh-i-inykh-</w:t>
        </w:r>
        <w:r w:rsidRPr="00097241">
          <w:rPr>
            <w:rFonts w:ascii="Times New Roman" w:hAnsi="Times New Roman"/>
            <w:color w:val="0000FF"/>
            <w:sz w:val="28"/>
            <w:szCs w:val="28"/>
            <w:u w:val="single"/>
          </w:rPr>
          <w:lastRenderedPageBreak/>
          <w:t>dokumentakh/programma-vospitaniya/</w:t>
        </w:r>
      </w:hyperlink>
      <w:r w:rsidRPr="00097241">
        <w:rPr>
          <w:rFonts w:ascii="Times New Roman" w:hAnsi="Times New Roman"/>
          <w:sz w:val="28"/>
          <w:szCs w:val="28"/>
        </w:rPr>
        <w:t xml:space="preserve"> </w:t>
      </w:r>
    </w:p>
    <w:p w14:paraId="35481370" w14:textId="77777777" w:rsidR="004632AE" w:rsidRDefault="004632AE">
      <w:pPr>
        <w:rPr>
          <w:rFonts w:ascii="Times New Roman" w:eastAsiaTheme="majorEastAsia" w:hAnsi="Times New Roman"/>
          <w:b/>
          <w:bCs/>
          <w:caps/>
          <w:sz w:val="28"/>
          <w:szCs w:val="28"/>
        </w:rPr>
      </w:pPr>
      <w:bookmarkStart w:id="7" w:name="_Toc200447050"/>
      <w:bookmarkStart w:id="8" w:name="_Toc199777778"/>
      <w:bookmarkStart w:id="9" w:name="_Toc2463"/>
      <w:bookmarkStart w:id="10" w:name="_Toc12791"/>
      <w:r>
        <w:rPr>
          <w:rFonts w:ascii="Times New Roman" w:hAnsi="Times New Roman"/>
          <w:b/>
          <w:bCs/>
          <w:caps/>
          <w:sz w:val="28"/>
          <w:szCs w:val="28"/>
        </w:rPr>
        <w:br w:type="page"/>
      </w:r>
    </w:p>
    <w:p w14:paraId="69034442" w14:textId="27D16FF6" w:rsidR="00815546" w:rsidRPr="00097241" w:rsidRDefault="00815546">
      <w:pPr>
        <w:pStyle w:val="1"/>
        <w:keepLines w:val="0"/>
        <w:numPr>
          <w:ilvl w:val="0"/>
          <w:numId w:val="7"/>
        </w:numPr>
        <w:autoSpaceDN w:val="0"/>
        <w:spacing w:before="0" w:line="240" w:lineRule="auto"/>
        <w:ind w:firstLineChars="125" w:firstLine="351"/>
        <w:jc w:val="center"/>
        <w:rPr>
          <w:rFonts w:ascii="Times New Roman" w:hAnsi="Times New Roman" w:cs="Times New Roman"/>
          <w:b/>
          <w:bCs/>
          <w:caps/>
          <w:color w:val="auto"/>
          <w:sz w:val="28"/>
          <w:szCs w:val="28"/>
        </w:rPr>
      </w:pPr>
      <w:bookmarkStart w:id="11" w:name="_Toc217573243"/>
      <w:r w:rsidRPr="00097241">
        <w:rPr>
          <w:rFonts w:ascii="Times New Roman" w:hAnsi="Times New Roman" w:cs="Times New Roman"/>
          <w:b/>
          <w:bCs/>
          <w:caps/>
          <w:color w:val="auto"/>
          <w:sz w:val="28"/>
          <w:szCs w:val="28"/>
        </w:rPr>
        <w:lastRenderedPageBreak/>
        <w:t xml:space="preserve">Структура и содержание </w:t>
      </w:r>
      <w:r w:rsidR="00194480">
        <w:rPr>
          <w:rFonts w:ascii="Times New Roman" w:hAnsi="Times New Roman" w:cs="Times New Roman"/>
          <w:b/>
          <w:bCs/>
          <w:caps/>
          <w:color w:val="auto"/>
          <w:sz w:val="28"/>
          <w:szCs w:val="28"/>
        </w:rPr>
        <w:t>учебного предмета</w:t>
      </w:r>
      <w:bookmarkEnd w:id="7"/>
      <w:bookmarkEnd w:id="8"/>
      <w:bookmarkEnd w:id="9"/>
      <w:bookmarkEnd w:id="10"/>
      <w:bookmarkEnd w:id="11"/>
    </w:p>
    <w:p w14:paraId="696E6073" w14:textId="659E7A55" w:rsidR="00ED7FA9" w:rsidRPr="00ED7FA9" w:rsidRDefault="00ED7FA9" w:rsidP="00ED7FA9">
      <w:pPr>
        <w:ind w:left="720"/>
        <w:jc w:val="center"/>
        <w:rPr>
          <w:rFonts w:ascii="Times New Roman" w:hAnsi="Times New Roman"/>
          <w:b/>
          <w:sz w:val="28"/>
          <w:szCs w:val="28"/>
        </w:rPr>
      </w:pPr>
      <w:r w:rsidRPr="00ED7FA9">
        <w:rPr>
          <w:rFonts w:ascii="Times New Roman" w:hAnsi="Times New Roman"/>
          <w:b/>
          <w:sz w:val="28"/>
          <w:szCs w:val="28"/>
          <w:highlight w:val="yellow"/>
        </w:rPr>
        <w:t xml:space="preserve">2.1 </w:t>
      </w:r>
      <w:r w:rsidRPr="00ED7FA9">
        <w:rPr>
          <w:rFonts w:ascii="Times New Roman" w:hAnsi="Times New Roman"/>
          <w:b/>
          <w:bCs/>
          <w:sz w:val="28"/>
          <w:szCs w:val="28"/>
          <w:highlight w:val="yellow"/>
        </w:rPr>
        <w:t>Очная форма обучения</w:t>
      </w:r>
    </w:p>
    <w:p w14:paraId="4A76FA90" w14:textId="77777777" w:rsidR="00ED7FA9" w:rsidRPr="00ED7FA9" w:rsidRDefault="00ED7FA9" w:rsidP="00ED7FA9">
      <w:pPr>
        <w:ind w:left="720" w:right="-24"/>
        <w:jc w:val="center"/>
        <w:rPr>
          <w:rFonts w:ascii="Times New Roman" w:hAnsi="Times New Roman"/>
          <w:b/>
          <w:sz w:val="28"/>
          <w:szCs w:val="28"/>
        </w:rPr>
      </w:pPr>
      <w:r w:rsidRPr="00ED7FA9">
        <w:rPr>
          <w:rFonts w:ascii="Times New Roman" w:hAnsi="Times New Roman"/>
          <w:b/>
          <w:bCs/>
          <w:sz w:val="28"/>
          <w:szCs w:val="28"/>
        </w:rPr>
        <w:t xml:space="preserve">2.1.1 </w:t>
      </w:r>
      <w:r w:rsidRPr="00ED7FA9">
        <w:rPr>
          <w:rFonts w:ascii="Times New Roman" w:hAnsi="Times New Roman"/>
          <w:b/>
          <w:sz w:val="28"/>
          <w:szCs w:val="28"/>
        </w:rPr>
        <w:t>Объём времени и виды учебной работы</w:t>
      </w:r>
    </w:p>
    <w:p w14:paraId="46C1527A" w14:textId="77777777" w:rsidR="00686063" w:rsidRPr="00097241" w:rsidRDefault="00686063" w:rsidP="00686063">
      <w:pPr>
        <w:spacing w:after="0" w:line="240" w:lineRule="auto"/>
        <w:ind w:firstLineChars="125" w:firstLine="351"/>
        <w:jc w:val="center"/>
        <w:rPr>
          <w:rFonts w:ascii="Times New Roman" w:hAnsi="Times New Roman"/>
          <w:b/>
          <w:sz w:val="28"/>
          <w:szCs w:val="28"/>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73"/>
        <w:gridCol w:w="2278"/>
      </w:tblGrid>
      <w:tr w:rsidR="000D1E75" w:rsidRPr="000D1E75" w14:paraId="340F9BBB" w14:textId="77777777" w:rsidTr="00BC5C74">
        <w:trPr>
          <w:jc w:val="center"/>
        </w:trPr>
        <w:tc>
          <w:tcPr>
            <w:tcW w:w="7073" w:type="dxa"/>
            <w:vAlign w:val="center"/>
          </w:tcPr>
          <w:p w14:paraId="1DBCF4F4" w14:textId="77777777" w:rsidR="00450D4B" w:rsidRPr="000D1E75" w:rsidRDefault="00450D4B" w:rsidP="00686063">
            <w:pPr>
              <w:spacing w:after="0" w:line="240" w:lineRule="auto"/>
              <w:jc w:val="center"/>
              <w:rPr>
                <w:rFonts w:ascii="Times New Roman" w:hAnsi="Times New Roman"/>
                <w:b/>
                <w:sz w:val="24"/>
                <w:szCs w:val="24"/>
              </w:rPr>
            </w:pPr>
            <w:r w:rsidRPr="000D1E75">
              <w:rPr>
                <w:rFonts w:ascii="Times New Roman" w:hAnsi="Times New Roman"/>
                <w:b/>
                <w:sz w:val="24"/>
                <w:szCs w:val="24"/>
              </w:rPr>
              <w:t>Вид учебной работы</w:t>
            </w:r>
          </w:p>
        </w:tc>
        <w:tc>
          <w:tcPr>
            <w:tcW w:w="2278" w:type="dxa"/>
          </w:tcPr>
          <w:p w14:paraId="750DF8D3" w14:textId="77777777" w:rsidR="00450D4B" w:rsidRPr="000D1E75" w:rsidRDefault="00450D4B" w:rsidP="00686063">
            <w:pPr>
              <w:snapToGrid w:val="0"/>
              <w:spacing w:after="0" w:line="240" w:lineRule="auto"/>
              <w:jc w:val="center"/>
              <w:rPr>
                <w:rFonts w:ascii="Times New Roman" w:hAnsi="Times New Roman"/>
                <w:sz w:val="24"/>
                <w:szCs w:val="24"/>
              </w:rPr>
            </w:pPr>
            <w:r w:rsidRPr="000D1E75">
              <w:rPr>
                <w:rFonts w:ascii="Times New Roman" w:hAnsi="Times New Roman"/>
                <w:b/>
                <w:sz w:val="24"/>
                <w:szCs w:val="24"/>
              </w:rPr>
              <w:t>Количество часов</w:t>
            </w:r>
          </w:p>
        </w:tc>
      </w:tr>
      <w:tr w:rsidR="000D1E75" w:rsidRPr="000D1E75" w14:paraId="6034E65D" w14:textId="77777777" w:rsidTr="00BC5C74">
        <w:trPr>
          <w:jc w:val="center"/>
        </w:trPr>
        <w:tc>
          <w:tcPr>
            <w:tcW w:w="7073" w:type="dxa"/>
            <w:vAlign w:val="center"/>
          </w:tcPr>
          <w:p w14:paraId="55D6301F" w14:textId="77777777" w:rsidR="00450D4B" w:rsidRPr="000D1E75" w:rsidRDefault="00450D4B" w:rsidP="00686063">
            <w:pPr>
              <w:snapToGrid w:val="0"/>
              <w:spacing w:after="0" w:line="240" w:lineRule="auto"/>
              <w:rPr>
                <w:rFonts w:ascii="Times New Roman" w:hAnsi="Times New Roman"/>
                <w:b/>
                <w:sz w:val="24"/>
                <w:szCs w:val="24"/>
              </w:rPr>
            </w:pPr>
            <w:r w:rsidRPr="000D1E75">
              <w:rPr>
                <w:rFonts w:ascii="Times New Roman" w:hAnsi="Times New Roman"/>
                <w:b/>
                <w:kern w:val="1"/>
                <w:sz w:val="24"/>
                <w:szCs w:val="24"/>
              </w:rPr>
              <w:t xml:space="preserve">Объем образовательной программы, </w:t>
            </w:r>
            <w:r w:rsidRPr="000D1E75">
              <w:rPr>
                <w:rFonts w:ascii="Times New Roman" w:hAnsi="Times New Roman"/>
                <w:bCs/>
                <w:kern w:val="1"/>
                <w:sz w:val="24"/>
                <w:szCs w:val="24"/>
              </w:rPr>
              <w:t>в том числе:</w:t>
            </w:r>
          </w:p>
        </w:tc>
        <w:tc>
          <w:tcPr>
            <w:tcW w:w="2278" w:type="dxa"/>
          </w:tcPr>
          <w:p w14:paraId="1500F147" w14:textId="64D0DB4A" w:rsidR="00450D4B" w:rsidRPr="00686063" w:rsidRDefault="001B6F72" w:rsidP="00686063">
            <w:pPr>
              <w:snapToGrid w:val="0"/>
              <w:spacing w:after="0" w:line="240" w:lineRule="auto"/>
              <w:jc w:val="center"/>
              <w:rPr>
                <w:rFonts w:ascii="Times New Roman" w:hAnsi="Times New Roman"/>
                <w:b/>
                <w:bCs/>
                <w:sz w:val="24"/>
                <w:szCs w:val="24"/>
              </w:rPr>
            </w:pPr>
            <w:r w:rsidRPr="00686063">
              <w:rPr>
                <w:rFonts w:ascii="Times New Roman" w:hAnsi="Times New Roman"/>
                <w:b/>
                <w:bCs/>
                <w:sz w:val="24"/>
                <w:szCs w:val="24"/>
              </w:rPr>
              <w:t>32</w:t>
            </w:r>
          </w:p>
        </w:tc>
      </w:tr>
      <w:tr w:rsidR="000D1E75" w:rsidRPr="000D1E75" w14:paraId="46C35EA0" w14:textId="77777777" w:rsidTr="00BC5C74">
        <w:trPr>
          <w:jc w:val="center"/>
        </w:trPr>
        <w:tc>
          <w:tcPr>
            <w:tcW w:w="7073" w:type="dxa"/>
          </w:tcPr>
          <w:p w14:paraId="6876791D" w14:textId="77777777" w:rsidR="00450D4B" w:rsidRPr="000D1E75" w:rsidRDefault="00450D4B" w:rsidP="00686063">
            <w:pPr>
              <w:snapToGrid w:val="0"/>
              <w:spacing w:after="0" w:line="240" w:lineRule="auto"/>
              <w:rPr>
                <w:rFonts w:ascii="Times New Roman" w:hAnsi="Times New Roman"/>
                <w:b/>
                <w:sz w:val="24"/>
                <w:szCs w:val="24"/>
              </w:rPr>
            </w:pPr>
            <w:r w:rsidRPr="000D1E75">
              <w:rPr>
                <w:rFonts w:ascii="Times New Roman" w:hAnsi="Times New Roman"/>
                <w:b/>
                <w:bCs/>
                <w:sz w:val="24"/>
                <w:szCs w:val="24"/>
              </w:rPr>
              <w:t xml:space="preserve">Обязательная аудиторная нагрузка </w:t>
            </w:r>
            <w:r w:rsidRPr="000D1E75">
              <w:rPr>
                <w:rFonts w:ascii="Times New Roman" w:hAnsi="Times New Roman"/>
                <w:b/>
                <w:sz w:val="24"/>
                <w:szCs w:val="24"/>
              </w:rPr>
              <w:t>(всего), из</w:t>
            </w:r>
            <w:r w:rsidRPr="000D1E75">
              <w:rPr>
                <w:rFonts w:ascii="Times New Roman" w:hAnsi="Times New Roman"/>
                <w:sz w:val="24"/>
                <w:szCs w:val="24"/>
              </w:rPr>
              <w:t xml:space="preserve"> них:</w:t>
            </w:r>
          </w:p>
        </w:tc>
        <w:tc>
          <w:tcPr>
            <w:tcW w:w="2278" w:type="dxa"/>
          </w:tcPr>
          <w:p w14:paraId="24114CFD" w14:textId="3EFC46F5" w:rsidR="00450D4B" w:rsidRPr="00686063" w:rsidRDefault="001B6C6B" w:rsidP="00686063">
            <w:pPr>
              <w:snapToGrid w:val="0"/>
              <w:spacing w:after="0" w:line="240" w:lineRule="auto"/>
              <w:jc w:val="center"/>
              <w:rPr>
                <w:rFonts w:ascii="Times New Roman" w:hAnsi="Times New Roman"/>
                <w:b/>
                <w:bCs/>
                <w:sz w:val="24"/>
                <w:szCs w:val="24"/>
              </w:rPr>
            </w:pPr>
            <w:r>
              <w:rPr>
                <w:rFonts w:ascii="Times New Roman" w:hAnsi="Times New Roman"/>
                <w:b/>
                <w:bCs/>
                <w:sz w:val="24"/>
                <w:szCs w:val="24"/>
              </w:rPr>
              <w:t>26</w:t>
            </w:r>
          </w:p>
        </w:tc>
      </w:tr>
      <w:tr w:rsidR="000D1E75" w:rsidRPr="000D1E75" w14:paraId="14936750" w14:textId="77777777" w:rsidTr="00BC5C74">
        <w:trPr>
          <w:jc w:val="center"/>
        </w:trPr>
        <w:tc>
          <w:tcPr>
            <w:tcW w:w="7073" w:type="dxa"/>
          </w:tcPr>
          <w:p w14:paraId="5011FC5C" w14:textId="77777777" w:rsidR="00450D4B" w:rsidRPr="000D1E75" w:rsidRDefault="00450D4B" w:rsidP="00686063">
            <w:pPr>
              <w:snapToGrid w:val="0"/>
              <w:spacing w:after="0" w:line="240" w:lineRule="auto"/>
              <w:rPr>
                <w:rFonts w:ascii="Times New Roman" w:hAnsi="Times New Roman"/>
                <w:b/>
                <w:bCs/>
                <w:sz w:val="24"/>
                <w:szCs w:val="24"/>
              </w:rPr>
            </w:pPr>
            <w:r w:rsidRPr="000D1E75">
              <w:rPr>
                <w:rFonts w:ascii="Times New Roman" w:hAnsi="Times New Roman"/>
                <w:sz w:val="24"/>
                <w:szCs w:val="24"/>
              </w:rPr>
              <w:t>практические занятия</w:t>
            </w:r>
          </w:p>
        </w:tc>
        <w:tc>
          <w:tcPr>
            <w:tcW w:w="2278" w:type="dxa"/>
          </w:tcPr>
          <w:p w14:paraId="5D0B4643" w14:textId="78A8147A" w:rsidR="00450D4B" w:rsidRPr="00686063" w:rsidRDefault="00686063" w:rsidP="00686063">
            <w:pPr>
              <w:snapToGrid w:val="0"/>
              <w:spacing w:after="0" w:line="240" w:lineRule="auto"/>
              <w:jc w:val="center"/>
              <w:rPr>
                <w:rFonts w:ascii="Times New Roman" w:hAnsi="Times New Roman"/>
                <w:sz w:val="24"/>
                <w:szCs w:val="24"/>
              </w:rPr>
            </w:pPr>
            <w:r w:rsidRPr="00686063">
              <w:rPr>
                <w:rFonts w:ascii="Times New Roman" w:hAnsi="Times New Roman"/>
                <w:sz w:val="24"/>
                <w:szCs w:val="24"/>
              </w:rPr>
              <w:t>9</w:t>
            </w:r>
          </w:p>
        </w:tc>
      </w:tr>
      <w:tr w:rsidR="001B6C6B" w:rsidRPr="001B6C6B" w14:paraId="16042CD7" w14:textId="77777777" w:rsidTr="00BC5C74">
        <w:trPr>
          <w:jc w:val="center"/>
        </w:trPr>
        <w:tc>
          <w:tcPr>
            <w:tcW w:w="7073" w:type="dxa"/>
          </w:tcPr>
          <w:p w14:paraId="28519BA5" w14:textId="4E873B6A" w:rsidR="001B6C6B" w:rsidRPr="001B6C6B" w:rsidRDefault="001B6C6B" w:rsidP="00686063">
            <w:pPr>
              <w:snapToGrid w:val="0"/>
              <w:spacing w:after="0" w:line="240" w:lineRule="auto"/>
              <w:rPr>
                <w:rFonts w:ascii="Times New Roman" w:hAnsi="Times New Roman"/>
                <w:b/>
                <w:bCs/>
                <w:sz w:val="24"/>
                <w:szCs w:val="24"/>
              </w:rPr>
            </w:pPr>
            <w:r w:rsidRPr="001B6C6B">
              <w:rPr>
                <w:rFonts w:ascii="Times New Roman" w:hAnsi="Times New Roman"/>
                <w:b/>
                <w:bCs/>
                <w:sz w:val="24"/>
                <w:szCs w:val="24"/>
              </w:rPr>
              <w:t>Самостоятельная работа</w:t>
            </w:r>
            <w:r>
              <w:rPr>
                <w:rFonts w:ascii="Times New Roman" w:hAnsi="Times New Roman"/>
                <w:b/>
                <w:bCs/>
                <w:sz w:val="24"/>
                <w:szCs w:val="24"/>
              </w:rPr>
              <w:t xml:space="preserve"> обучающихся</w:t>
            </w:r>
          </w:p>
        </w:tc>
        <w:tc>
          <w:tcPr>
            <w:tcW w:w="2278" w:type="dxa"/>
          </w:tcPr>
          <w:p w14:paraId="5DCCD494" w14:textId="77B5C1C6" w:rsidR="001B6C6B" w:rsidRPr="001B6C6B" w:rsidRDefault="001B6C6B" w:rsidP="00686063">
            <w:pPr>
              <w:snapToGrid w:val="0"/>
              <w:spacing w:after="0" w:line="240" w:lineRule="auto"/>
              <w:jc w:val="center"/>
              <w:rPr>
                <w:rFonts w:ascii="Times New Roman" w:hAnsi="Times New Roman"/>
                <w:b/>
                <w:bCs/>
                <w:sz w:val="24"/>
                <w:szCs w:val="24"/>
              </w:rPr>
            </w:pPr>
            <w:r>
              <w:rPr>
                <w:rFonts w:ascii="Times New Roman" w:hAnsi="Times New Roman"/>
                <w:b/>
                <w:bCs/>
                <w:sz w:val="24"/>
                <w:szCs w:val="24"/>
              </w:rPr>
              <w:t>6</w:t>
            </w:r>
          </w:p>
        </w:tc>
      </w:tr>
      <w:tr w:rsidR="000D1E75" w:rsidRPr="000D1E75" w14:paraId="78A28B8C" w14:textId="77777777" w:rsidTr="00652286">
        <w:trPr>
          <w:jc w:val="center"/>
        </w:trPr>
        <w:tc>
          <w:tcPr>
            <w:tcW w:w="9351" w:type="dxa"/>
            <w:gridSpan w:val="2"/>
          </w:tcPr>
          <w:p w14:paraId="459823CF" w14:textId="38466BBB" w:rsidR="004632AE" w:rsidRPr="000D1E75" w:rsidRDefault="001B6F72" w:rsidP="00686063">
            <w:pPr>
              <w:snapToGrid w:val="0"/>
              <w:spacing w:after="0" w:line="240" w:lineRule="auto"/>
              <w:jc w:val="center"/>
              <w:rPr>
                <w:rFonts w:ascii="Times New Roman" w:hAnsi="Times New Roman"/>
                <w:b/>
                <w:sz w:val="24"/>
                <w:szCs w:val="24"/>
              </w:rPr>
            </w:pPr>
            <w:r>
              <w:rPr>
                <w:rFonts w:ascii="Times New Roman" w:hAnsi="Times New Roman"/>
                <w:b/>
                <w:i/>
                <w:sz w:val="24"/>
                <w:szCs w:val="24"/>
              </w:rPr>
              <w:t>Итоговая</w:t>
            </w:r>
            <w:r w:rsidR="00686063">
              <w:rPr>
                <w:rFonts w:ascii="Times New Roman" w:hAnsi="Times New Roman"/>
                <w:b/>
                <w:i/>
                <w:sz w:val="24"/>
                <w:szCs w:val="24"/>
              </w:rPr>
              <w:t xml:space="preserve"> </w:t>
            </w:r>
            <w:r w:rsidR="004632AE" w:rsidRPr="000D1E75">
              <w:rPr>
                <w:rFonts w:ascii="Times New Roman" w:hAnsi="Times New Roman"/>
                <w:b/>
                <w:i/>
                <w:sz w:val="24"/>
                <w:szCs w:val="24"/>
              </w:rPr>
              <w:t xml:space="preserve">аттестация в форме контрольной работы в </w:t>
            </w:r>
            <w:r w:rsidR="001B6C6B">
              <w:rPr>
                <w:rFonts w:ascii="Times New Roman" w:hAnsi="Times New Roman"/>
                <w:b/>
                <w:i/>
                <w:sz w:val="24"/>
                <w:szCs w:val="24"/>
              </w:rPr>
              <w:t>5</w:t>
            </w:r>
            <w:r w:rsidR="004632AE" w:rsidRPr="000D1E75">
              <w:rPr>
                <w:rFonts w:ascii="Times New Roman" w:hAnsi="Times New Roman"/>
                <w:b/>
                <w:i/>
                <w:sz w:val="24"/>
                <w:szCs w:val="24"/>
              </w:rPr>
              <w:t xml:space="preserve"> семестре</w:t>
            </w:r>
          </w:p>
        </w:tc>
      </w:tr>
    </w:tbl>
    <w:p w14:paraId="55101E32" w14:textId="77777777" w:rsidR="00815546" w:rsidRPr="00097241" w:rsidRDefault="00815546" w:rsidP="00686063">
      <w:pPr>
        <w:spacing w:after="0" w:line="240" w:lineRule="auto"/>
        <w:ind w:firstLineChars="125" w:firstLine="351"/>
        <w:jc w:val="center"/>
        <w:rPr>
          <w:rFonts w:ascii="Times New Roman" w:hAnsi="Times New Roman"/>
          <w:b/>
          <w:caps/>
          <w:sz w:val="28"/>
          <w:szCs w:val="28"/>
        </w:rPr>
      </w:pPr>
    </w:p>
    <w:p w14:paraId="7766EBFC" w14:textId="6293AD4D" w:rsidR="004F0F6F" w:rsidRDefault="00EE553B" w:rsidP="00686063">
      <w:pPr>
        <w:spacing w:after="0" w:line="240" w:lineRule="auto"/>
        <w:ind w:firstLine="709"/>
        <w:jc w:val="center"/>
        <w:rPr>
          <w:rFonts w:ascii="Times New Roman" w:hAnsi="Times New Roman"/>
          <w:b/>
          <w:sz w:val="28"/>
          <w:szCs w:val="28"/>
        </w:rPr>
      </w:pPr>
      <w:r w:rsidRPr="00097241">
        <w:rPr>
          <w:rFonts w:ascii="Times New Roman" w:hAnsi="Times New Roman"/>
          <w:b/>
          <w:sz w:val="28"/>
          <w:szCs w:val="28"/>
        </w:rPr>
        <w:t>2.</w:t>
      </w:r>
      <w:r w:rsidR="00ED7FA9">
        <w:rPr>
          <w:rFonts w:ascii="Times New Roman" w:hAnsi="Times New Roman"/>
          <w:b/>
          <w:sz w:val="28"/>
          <w:szCs w:val="28"/>
        </w:rPr>
        <w:t>1.</w:t>
      </w:r>
      <w:r w:rsidRPr="00097241">
        <w:rPr>
          <w:rFonts w:ascii="Times New Roman" w:hAnsi="Times New Roman"/>
          <w:b/>
          <w:sz w:val="28"/>
          <w:szCs w:val="28"/>
        </w:rPr>
        <w:t xml:space="preserve">2 </w:t>
      </w:r>
      <w:r w:rsidR="00F26B9D" w:rsidRPr="00097241">
        <w:rPr>
          <w:rFonts w:ascii="Times New Roman" w:hAnsi="Times New Roman"/>
          <w:b/>
          <w:sz w:val="28"/>
          <w:szCs w:val="28"/>
        </w:rPr>
        <w:t>Тематический план</w:t>
      </w:r>
    </w:p>
    <w:p w14:paraId="241CAB56" w14:textId="77777777" w:rsidR="00A3473E" w:rsidRDefault="00A3473E" w:rsidP="00686063">
      <w:pPr>
        <w:spacing w:after="0" w:line="240" w:lineRule="auto"/>
        <w:ind w:firstLine="709"/>
        <w:jc w:val="both"/>
        <w:rPr>
          <w:rFonts w:ascii="Times New Roman" w:hAnsi="Times New Roman"/>
          <w:sz w:val="28"/>
          <w:szCs w:val="28"/>
        </w:rPr>
      </w:pPr>
    </w:p>
    <w:tbl>
      <w:tblPr>
        <w:tblW w:w="9918" w:type="dxa"/>
        <w:jc w:val="center"/>
        <w:tblLayout w:type="fixed"/>
        <w:tblCellMar>
          <w:left w:w="10" w:type="dxa"/>
          <w:right w:w="10" w:type="dxa"/>
        </w:tblCellMar>
        <w:tblLook w:val="04A0" w:firstRow="1" w:lastRow="0" w:firstColumn="1" w:lastColumn="0" w:noHBand="0" w:noVBand="1"/>
      </w:tblPr>
      <w:tblGrid>
        <w:gridCol w:w="4531"/>
        <w:gridCol w:w="707"/>
        <w:gridCol w:w="709"/>
        <w:gridCol w:w="1430"/>
        <w:gridCol w:w="1571"/>
        <w:gridCol w:w="970"/>
      </w:tblGrid>
      <w:tr w:rsidR="001B6C6B" w:rsidRPr="000D1E75" w14:paraId="201D5E05" w14:textId="005894D3" w:rsidTr="001B7BD3">
        <w:trPr>
          <w:trHeight w:val="20"/>
          <w:tblHeader/>
          <w:jc w:val="center"/>
        </w:trPr>
        <w:tc>
          <w:tcPr>
            <w:tcW w:w="4531" w:type="dxa"/>
            <w:vMerge w:val="restart"/>
            <w:tcBorders>
              <w:top w:val="single" w:sz="4" w:space="0" w:color="auto"/>
              <w:left w:val="single" w:sz="4" w:space="0" w:color="auto"/>
              <w:right w:val="single" w:sz="4" w:space="0" w:color="auto"/>
            </w:tcBorders>
            <w:shd w:val="clear" w:color="auto" w:fill="FFFFFF"/>
            <w:vAlign w:val="center"/>
          </w:tcPr>
          <w:p w14:paraId="1B645B66" w14:textId="4D96E641" w:rsidR="001B6C6B" w:rsidRPr="000D1E75" w:rsidRDefault="001B6C6B" w:rsidP="00686063">
            <w:pPr>
              <w:spacing w:after="0" w:line="240" w:lineRule="auto"/>
              <w:ind w:left="142" w:hanging="142"/>
              <w:jc w:val="center"/>
              <w:rPr>
                <w:rFonts w:ascii="Times New Roman" w:eastAsia="Times New Roman" w:hAnsi="Times New Roman"/>
                <w:b/>
                <w:bCs/>
                <w:sz w:val="24"/>
                <w:szCs w:val="24"/>
                <w:lang w:eastAsia="ru-RU"/>
              </w:rPr>
            </w:pPr>
            <w:r w:rsidRPr="000D1E75">
              <w:rPr>
                <w:rFonts w:ascii="Times New Roman" w:eastAsia="Times New Roman" w:hAnsi="Times New Roman"/>
                <w:b/>
                <w:bCs/>
                <w:sz w:val="24"/>
                <w:szCs w:val="24"/>
                <w:lang w:eastAsia="ru-RU"/>
              </w:rPr>
              <w:t>Наименование разделов и тем</w:t>
            </w:r>
          </w:p>
        </w:tc>
        <w:tc>
          <w:tcPr>
            <w:tcW w:w="707" w:type="dxa"/>
            <w:vMerge w:val="restart"/>
            <w:tcBorders>
              <w:top w:val="single" w:sz="4" w:space="0" w:color="auto"/>
              <w:left w:val="single" w:sz="4" w:space="0" w:color="auto"/>
              <w:right w:val="single" w:sz="4" w:space="0" w:color="auto"/>
            </w:tcBorders>
            <w:shd w:val="clear" w:color="auto" w:fill="FFFFFF"/>
            <w:vAlign w:val="center"/>
          </w:tcPr>
          <w:p w14:paraId="1E48BD0F" w14:textId="0C11D995" w:rsidR="001B6C6B" w:rsidRPr="000D1E75" w:rsidRDefault="001B6C6B" w:rsidP="00686063">
            <w:pPr>
              <w:spacing w:after="0" w:line="240" w:lineRule="auto"/>
              <w:jc w:val="center"/>
              <w:rPr>
                <w:rFonts w:ascii="Times New Roman" w:eastAsia="Times New Roman" w:hAnsi="Times New Roman"/>
                <w:b/>
                <w:bCs/>
                <w:lang w:eastAsia="ru-RU"/>
              </w:rPr>
            </w:pPr>
            <w:r w:rsidRPr="000D1E75">
              <w:rPr>
                <w:rFonts w:ascii="Times New Roman" w:eastAsia="Times New Roman" w:hAnsi="Times New Roman"/>
                <w:b/>
                <w:bCs/>
                <w:lang w:eastAsia="ru-RU"/>
              </w:rPr>
              <w:t>Объем ОП, час.</w:t>
            </w:r>
          </w:p>
        </w:tc>
        <w:tc>
          <w:tcPr>
            <w:tcW w:w="3710"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678999D3" w14:textId="59529BE5" w:rsidR="001B6C6B" w:rsidRPr="000D1E75" w:rsidRDefault="001B6C6B" w:rsidP="00686063">
            <w:pPr>
              <w:spacing w:after="0" w:line="240" w:lineRule="auto"/>
              <w:jc w:val="center"/>
              <w:rPr>
                <w:rFonts w:ascii="Times New Roman" w:hAnsi="Times New Roman"/>
                <w:b/>
                <w:bCs/>
              </w:rPr>
            </w:pPr>
            <w:r w:rsidRPr="000D1E75">
              <w:rPr>
                <w:rFonts w:ascii="Times New Roman" w:hAnsi="Times New Roman"/>
                <w:b/>
                <w:bCs/>
              </w:rPr>
              <w:t>Количество аудиторных часов</w:t>
            </w:r>
          </w:p>
        </w:tc>
        <w:tc>
          <w:tcPr>
            <w:tcW w:w="970" w:type="dxa"/>
            <w:vMerge w:val="restart"/>
            <w:tcBorders>
              <w:top w:val="single" w:sz="4" w:space="0" w:color="auto"/>
              <w:right w:val="single" w:sz="4" w:space="0" w:color="auto"/>
            </w:tcBorders>
          </w:tcPr>
          <w:p w14:paraId="34C6D21B" w14:textId="7532EF07" w:rsidR="001B6C6B" w:rsidRPr="000D1E75" w:rsidRDefault="001B6C6B" w:rsidP="001B6C6B">
            <w:pPr>
              <w:spacing w:after="0" w:line="240" w:lineRule="auto"/>
              <w:ind w:left="-57"/>
              <w:jc w:val="center"/>
              <w:rPr>
                <w:rFonts w:ascii="Times New Roman" w:hAnsi="Times New Roman"/>
                <w:b/>
                <w:bCs/>
              </w:rPr>
            </w:pPr>
            <w:r>
              <w:rPr>
                <w:rFonts w:ascii="Times New Roman" w:hAnsi="Times New Roman"/>
                <w:b/>
                <w:bCs/>
              </w:rPr>
              <w:t>Самостоятельная работа</w:t>
            </w:r>
          </w:p>
        </w:tc>
      </w:tr>
      <w:tr w:rsidR="001B6C6B" w:rsidRPr="000D1E75" w14:paraId="4C5D430F" w14:textId="22E31BCA" w:rsidTr="001B7BD3">
        <w:trPr>
          <w:trHeight w:val="20"/>
          <w:tblHeader/>
          <w:jc w:val="center"/>
        </w:trPr>
        <w:tc>
          <w:tcPr>
            <w:tcW w:w="4531" w:type="dxa"/>
            <w:vMerge/>
            <w:tcBorders>
              <w:left w:val="single" w:sz="4" w:space="0" w:color="auto"/>
              <w:bottom w:val="single" w:sz="4" w:space="0" w:color="auto"/>
              <w:right w:val="single" w:sz="4" w:space="0" w:color="auto"/>
            </w:tcBorders>
            <w:shd w:val="clear" w:color="auto" w:fill="FFFFFF"/>
            <w:vAlign w:val="center"/>
          </w:tcPr>
          <w:p w14:paraId="21ACA98E" w14:textId="77777777" w:rsidR="001B6C6B" w:rsidRPr="000D1E75" w:rsidRDefault="001B6C6B" w:rsidP="00686063">
            <w:pPr>
              <w:spacing w:after="0" w:line="240" w:lineRule="auto"/>
              <w:jc w:val="center"/>
              <w:rPr>
                <w:rFonts w:ascii="Times New Roman" w:eastAsia="Times New Roman" w:hAnsi="Times New Roman"/>
                <w:sz w:val="24"/>
                <w:szCs w:val="24"/>
                <w:lang w:eastAsia="ru-RU"/>
              </w:rPr>
            </w:pPr>
          </w:p>
        </w:tc>
        <w:tc>
          <w:tcPr>
            <w:tcW w:w="707" w:type="dxa"/>
            <w:vMerge/>
            <w:tcBorders>
              <w:left w:val="single" w:sz="4" w:space="0" w:color="auto"/>
              <w:bottom w:val="single" w:sz="4" w:space="0" w:color="auto"/>
              <w:right w:val="single" w:sz="4" w:space="0" w:color="auto"/>
            </w:tcBorders>
            <w:shd w:val="clear" w:color="auto" w:fill="FFFFFF"/>
            <w:vAlign w:val="center"/>
          </w:tcPr>
          <w:p w14:paraId="77F167DA" w14:textId="77777777" w:rsidR="001B6C6B" w:rsidRPr="000D1E75" w:rsidRDefault="001B6C6B" w:rsidP="00686063">
            <w:pPr>
              <w:spacing w:after="0" w:line="240" w:lineRule="auto"/>
              <w:jc w:val="center"/>
              <w:rPr>
                <w:rFonts w:ascii="Times New Roman" w:eastAsia="Times New Roman" w:hAnsi="Times New Roman"/>
                <w:b/>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032A0A0A" w14:textId="77777777" w:rsidR="001B6C6B" w:rsidRPr="000D1E75" w:rsidRDefault="001B6C6B" w:rsidP="00686063">
            <w:pPr>
              <w:spacing w:after="0" w:line="240" w:lineRule="auto"/>
              <w:jc w:val="center"/>
              <w:rPr>
                <w:rFonts w:ascii="Times New Roman" w:hAnsi="Times New Roman"/>
                <w:b/>
                <w:bCs/>
              </w:rPr>
            </w:pPr>
            <w:r w:rsidRPr="000D1E75">
              <w:rPr>
                <w:rFonts w:ascii="Times New Roman" w:hAnsi="Times New Roman"/>
                <w:b/>
                <w:bCs/>
              </w:rPr>
              <w:t>Всего</w:t>
            </w:r>
          </w:p>
        </w:tc>
        <w:tc>
          <w:tcPr>
            <w:tcW w:w="1430" w:type="dxa"/>
            <w:tcBorders>
              <w:top w:val="single" w:sz="4" w:space="0" w:color="auto"/>
              <w:left w:val="single" w:sz="4" w:space="0" w:color="auto"/>
              <w:bottom w:val="single" w:sz="4" w:space="0" w:color="auto"/>
              <w:right w:val="single" w:sz="4" w:space="0" w:color="auto"/>
            </w:tcBorders>
            <w:shd w:val="clear" w:color="auto" w:fill="FFFFFF"/>
            <w:vAlign w:val="center"/>
          </w:tcPr>
          <w:p w14:paraId="7ECFCE36" w14:textId="77777777" w:rsidR="001B6C6B" w:rsidRPr="000D1E75" w:rsidRDefault="001B6C6B" w:rsidP="00686063">
            <w:pPr>
              <w:spacing w:after="0" w:line="240" w:lineRule="auto"/>
              <w:jc w:val="center"/>
              <w:rPr>
                <w:rFonts w:ascii="Times New Roman" w:hAnsi="Times New Roman"/>
                <w:bCs/>
              </w:rPr>
            </w:pPr>
            <w:r w:rsidRPr="000D1E75">
              <w:rPr>
                <w:rFonts w:ascii="Times New Roman" w:hAnsi="Times New Roman"/>
                <w:bCs/>
              </w:rPr>
              <w:t>Теоретическое</w:t>
            </w:r>
          </w:p>
          <w:p w14:paraId="0526F0BF" w14:textId="77777777" w:rsidR="001B6C6B" w:rsidRPr="000D1E75" w:rsidRDefault="001B6C6B" w:rsidP="00686063">
            <w:pPr>
              <w:spacing w:after="0" w:line="240" w:lineRule="auto"/>
              <w:jc w:val="center"/>
              <w:rPr>
                <w:rFonts w:ascii="Times New Roman" w:hAnsi="Times New Roman"/>
              </w:rPr>
            </w:pPr>
            <w:r w:rsidRPr="000D1E75">
              <w:rPr>
                <w:rFonts w:ascii="Times New Roman" w:hAnsi="Times New Roman"/>
                <w:bCs/>
              </w:rPr>
              <w:t>обучение</w:t>
            </w:r>
          </w:p>
        </w:tc>
        <w:tc>
          <w:tcPr>
            <w:tcW w:w="1571" w:type="dxa"/>
            <w:tcBorders>
              <w:top w:val="single" w:sz="4" w:space="0" w:color="auto"/>
              <w:left w:val="single" w:sz="4" w:space="0" w:color="auto"/>
              <w:bottom w:val="single" w:sz="4" w:space="0" w:color="auto"/>
              <w:right w:val="single" w:sz="4" w:space="0" w:color="auto"/>
            </w:tcBorders>
            <w:shd w:val="clear" w:color="auto" w:fill="FFFFFF"/>
            <w:vAlign w:val="center"/>
          </w:tcPr>
          <w:p w14:paraId="41EE94FF" w14:textId="77777777" w:rsidR="001B6C6B" w:rsidRPr="000D1E75" w:rsidRDefault="001B6C6B" w:rsidP="00686063">
            <w:pPr>
              <w:spacing w:after="0" w:line="240" w:lineRule="auto"/>
              <w:jc w:val="center"/>
              <w:rPr>
                <w:rFonts w:ascii="Times New Roman" w:hAnsi="Times New Roman"/>
                <w:bCs/>
              </w:rPr>
            </w:pPr>
            <w:r w:rsidRPr="000D1E75">
              <w:rPr>
                <w:rFonts w:ascii="Times New Roman" w:hAnsi="Times New Roman"/>
                <w:bCs/>
              </w:rPr>
              <w:t>Практическое</w:t>
            </w:r>
          </w:p>
          <w:p w14:paraId="78D6CAA8" w14:textId="77777777" w:rsidR="001B6C6B" w:rsidRPr="000D1E75" w:rsidRDefault="001B6C6B" w:rsidP="00686063">
            <w:pPr>
              <w:spacing w:after="0" w:line="240" w:lineRule="auto"/>
              <w:jc w:val="center"/>
              <w:rPr>
                <w:rFonts w:ascii="Times New Roman" w:hAnsi="Times New Roman"/>
              </w:rPr>
            </w:pPr>
            <w:r w:rsidRPr="000D1E75">
              <w:rPr>
                <w:rFonts w:ascii="Times New Roman" w:hAnsi="Times New Roman"/>
                <w:bCs/>
              </w:rPr>
              <w:t>обучение</w:t>
            </w:r>
          </w:p>
        </w:tc>
        <w:tc>
          <w:tcPr>
            <w:tcW w:w="970" w:type="dxa"/>
            <w:vMerge/>
            <w:tcBorders>
              <w:bottom w:val="single" w:sz="4" w:space="0" w:color="auto"/>
              <w:right w:val="single" w:sz="4" w:space="0" w:color="auto"/>
            </w:tcBorders>
          </w:tcPr>
          <w:p w14:paraId="554434D3" w14:textId="77777777" w:rsidR="001B6C6B" w:rsidRPr="000D1E75" w:rsidRDefault="001B6C6B" w:rsidP="00686063">
            <w:pPr>
              <w:spacing w:after="0" w:line="240" w:lineRule="auto"/>
              <w:jc w:val="center"/>
              <w:rPr>
                <w:rFonts w:ascii="Times New Roman" w:hAnsi="Times New Roman"/>
                <w:bCs/>
              </w:rPr>
            </w:pPr>
          </w:p>
        </w:tc>
      </w:tr>
      <w:tr w:rsidR="001B6C6B" w:rsidRPr="00686063" w14:paraId="2F97F6EA" w14:textId="0F351075" w:rsidTr="001B7BD3">
        <w:trPr>
          <w:trHeight w:val="20"/>
          <w:jc w:val="center"/>
        </w:trPr>
        <w:tc>
          <w:tcPr>
            <w:tcW w:w="4531" w:type="dxa"/>
            <w:tcBorders>
              <w:left w:val="single" w:sz="4" w:space="0" w:color="auto"/>
              <w:bottom w:val="single" w:sz="4" w:space="0" w:color="auto"/>
              <w:right w:val="single" w:sz="4" w:space="0" w:color="auto"/>
            </w:tcBorders>
            <w:shd w:val="clear" w:color="auto" w:fill="FFFFFF"/>
          </w:tcPr>
          <w:p w14:paraId="4BC6BE6D" w14:textId="1F800789" w:rsidR="001B6C6B" w:rsidRPr="00686063" w:rsidRDefault="001B6C6B" w:rsidP="00686063">
            <w:pPr>
              <w:spacing w:after="0" w:line="240" w:lineRule="auto"/>
              <w:ind w:right="-1"/>
              <w:jc w:val="center"/>
              <w:rPr>
                <w:rFonts w:ascii="Times New Roman" w:eastAsia="Times New Roman" w:hAnsi="Times New Roman"/>
                <w:b/>
                <w:bCs/>
                <w:sz w:val="24"/>
                <w:szCs w:val="24"/>
                <w:lang w:eastAsia="ru-RU"/>
              </w:rPr>
            </w:pPr>
            <w:r w:rsidRPr="00686063">
              <w:rPr>
                <w:rFonts w:ascii="Times New Roman" w:eastAsia="Times New Roman" w:hAnsi="Times New Roman"/>
                <w:b/>
                <w:bCs/>
                <w:color w:val="000000"/>
                <w:sz w:val="24"/>
                <w:szCs w:val="24"/>
                <w:lang w:eastAsia="ru-RU"/>
              </w:rPr>
              <w:t>V семестр</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22842BC6" w14:textId="77777777" w:rsidR="001B6C6B" w:rsidRPr="00686063" w:rsidRDefault="001B6C6B" w:rsidP="00686063">
            <w:pPr>
              <w:spacing w:after="0" w:line="240" w:lineRule="auto"/>
              <w:ind w:right="-1"/>
              <w:jc w:val="center"/>
              <w:rPr>
                <w:rFonts w:ascii="Times New Roman" w:eastAsia="Times New Roman" w:hAnsi="Times New Roman"/>
                <w:b/>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3900C0B" w14:textId="77777777" w:rsidR="001B6C6B" w:rsidRPr="00686063" w:rsidRDefault="001B6C6B" w:rsidP="00686063">
            <w:pPr>
              <w:spacing w:after="0" w:line="240" w:lineRule="auto"/>
              <w:jc w:val="center"/>
              <w:rPr>
                <w:rFonts w:ascii="Times New Roman" w:hAnsi="Times New Roman"/>
                <w:b/>
                <w:bCs/>
              </w:rPr>
            </w:pP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082AD5EB" w14:textId="77777777" w:rsidR="001B6C6B" w:rsidRPr="00686063" w:rsidRDefault="001B6C6B" w:rsidP="00686063">
            <w:pPr>
              <w:spacing w:after="0" w:line="240" w:lineRule="auto"/>
              <w:jc w:val="center"/>
              <w:rPr>
                <w:rFonts w:ascii="Times New Roman" w:hAnsi="Times New Roman"/>
                <w:b/>
                <w:bCs/>
              </w:rPr>
            </w:pP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6E5D5CA1" w14:textId="77777777" w:rsidR="001B6C6B" w:rsidRPr="00686063" w:rsidRDefault="001B6C6B" w:rsidP="00686063">
            <w:pPr>
              <w:spacing w:after="0" w:line="240" w:lineRule="auto"/>
              <w:jc w:val="center"/>
              <w:rPr>
                <w:rFonts w:ascii="Times New Roman" w:hAnsi="Times New Roman"/>
                <w:b/>
                <w:bCs/>
              </w:rPr>
            </w:pPr>
          </w:p>
        </w:tc>
        <w:tc>
          <w:tcPr>
            <w:tcW w:w="970" w:type="dxa"/>
            <w:tcBorders>
              <w:top w:val="single" w:sz="4" w:space="0" w:color="auto"/>
              <w:bottom w:val="single" w:sz="4" w:space="0" w:color="auto"/>
              <w:right w:val="single" w:sz="4" w:space="0" w:color="auto"/>
            </w:tcBorders>
          </w:tcPr>
          <w:p w14:paraId="3140EED2" w14:textId="77777777" w:rsidR="001B6C6B" w:rsidRPr="00686063" w:rsidRDefault="001B6C6B" w:rsidP="00686063">
            <w:pPr>
              <w:spacing w:after="0" w:line="240" w:lineRule="auto"/>
              <w:jc w:val="center"/>
              <w:rPr>
                <w:rFonts w:ascii="Times New Roman" w:hAnsi="Times New Roman"/>
                <w:b/>
                <w:bCs/>
              </w:rPr>
            </w:pPr>
          </w:p>
        </w:tc>
      </w:tr>
      <w:tr w:rsidR="001B6C6B" w:rsidRPr="001B7BD3" w14:paraId="3542DAEF" w14:textId="0299C922" w:rsidTr="001B7BD3">
        <w:trPr>
          <w:trHeight w:val="20"/>
          <w:jc w:val="center"/>
        </w:trPr>
        <w:tc>
          <w:tcPr>
            <w:tcW w:w="4531" w:type="dxa"/>
            <w:tcBorders>
              <w:left w:val="single" w:sz="4" w:space="0" w:color="auto"/>
              <w:bottom w:val="single" w:sz="4" w:space="0" w:color="auto"/>
              <w:right w:val="single" w:sz="4" w:space="0" w:color="auto"/>
            </w:tcBorders>
            <w:shd w:val="clear" w:color="auto" w:fill="FFFFFF"/>
          </w:tcPr>
          <w:p w14:paraId="69DB5156" w14:textId="377DADCD" w:rsidR="001B6C6B" w:rsidRPr="001B7BD3" w:rsidRDefault="001B6C6B" w:rsidP="00686063">
            <w:pPr>
              <w:spacing w:after="0" w:line="240" w:lineRule="auto"/>
              <w:ind w:right="-1"/>
              <w:rPr>
                <w:rFonts w:ascii="Times New Roman" w:eastAsia="Times New Roman" w:hAnsi="Times New Roman"/>
                <w:b/>
                <w:bCs/>
                <w:sz w:val="24"/>
                <w:szCs w:val="24"/>
                <w:lang w:eastAsia="ru-RU"/>
              </w:rPr>
            </w:pPr>
            <w:r w:rsidRPr="001B7BD3">
              <w:rPr>
                <w:rFonts w:ascii="Times New Roman" w:eastAsia="Times New Roman" w:hAnsi="Times New Roman"/>
                <w:b/>
                <w:bCs/>
                <w:color w:val="000000"/>
                <w:sz w:val="24"/>
                <w:szCs w:val="24"/>
                <w:lang w:eastAsia="ru-RU"/>
              </w:rPr>
              <w:t>Раздел 1. Введение в возрастную психологию</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1DCC51CC" w14:textId="4FB6FF8A" w:rsidR="001B6C6B" w:rsidRPr="001B7BD3" w:rsidRDefault="001B7BD3" w:rsidP="00686063">
            <w:pPr>
              <w:spacing w:after="0" w:line="240" w:lineRule="auto"/>
              <w:ind w:right="-1"/>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26AB4C2" w14:textId="1D5D9E40" w:rsidR="001B6C6B" w:rsidRPr="001B7BD3" w:rsidRDefault="001B7BD3" w:rsidP="00686063">
            <w:pPr>
              <w:spacing w:after="0" w:line="240" w:lineRule="auto"/>
              <w:jc w:val="center"/>
              <w:rPr>
                <w:rFonts w:ascii="Times New Roman" w:hAnsi="Times New Roman"/>
                <w:b/>
                <w:bCs/>
              </w:rPr>
            </w:pPr>
            <w:r>
              <w:rPr>
                <w:rFonts w:ascii="Times New Roman" w:hAnsi="Times New Roman"/>
                <w:b/>
                <w:bCs/>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12A5526B" w14:textId="2B8CC974" w:rsidR="001B6C6B" w:rsidRPr="001B7BD3" w:rsidRDefault="001B7BD3" w:rsidP="00686063">
            <w:pPr>
              <w:spacing w:after="0" w:line="240" w:lineRule="auto"/>
              <w:jc w:val="center"/>
              <w:rPr>
                <w:rFonts w:ascii="Times New Roman" w:hAnsi="Times New Roman"/>
                <w:b/>
                <w:bCs/>
              </w:rPr>
            </w:pPr>
            <w:r>
              <w:rPr>
                <w:rFonts w:ascii="Times New Roman" w:hAnsi="Times New Roman"/>
                <w:b/>
                <w:bCs/>
              </w:rPr>
              <w:t>2</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6B578179" w14:textId="53193690" w:rsidR="001B6C6B" w:rsidRPr="001B7BD3" w:rsidRDefault="001B7BD3" w:rsidP="00686063">
            <w:pPr>
              <w:spacing w:after="0" w:line="240" w:lineRule="auto"/>
              <w:jc w:val="center"/>
              <w:rPr>
                <w:rFonts w:ascii="Times New Roman" w:hAnsi="Times New Roman"/>
                <w:b/>
                <w:bCs/>
              </w:rPr>
            </w:pPr>
            <w:r>
              <w:rPr>
                <w:rFonts w:ascii="Times New Roman" w:hAnsi="Times New Roman"/>
                <w:b/>
                <w:bCs/>
              </w:rPr>
              <w:t>-</w:t>
            </w:r>
          </w:p>
        </w:tc>
        <w:tc>
          <w:tcPr>
            <w:tcW w:w="970" w:type="dxa"/>
            <w:tcBorders>
              <w:top w:val="single" w:sz="4" w:space="0" w:color="auto"/>
              <w:bottom w:val="single" w:sz="4" w:space="0" w:color="auto"/>
              <w:right w:val="single" w:sz="4" w:space="0" w:color="auto"/>
            </w:tcBorders>
          </w:tcPr>
          <w:p w14:paraId="39B8464D" w14:textId="359BDA4E" w:rsidR="001B6C6B" w:rsidRPr="001B7BD3" w:rsidRDefault="001B7BD3" w:rsidP="00686063">
            <w:pPr>
              <w:spacing w:after="0" w:line="240" w:lineRule="auto"/>
              <w:jc w:val="center"/>
              <w:rPr>
                <w:rFonts w:ascii="Times New Roman" w:hAnsi="Times New Roman"/>
                <w:b/>
                <w:bCs/>
              </w:rPr>
            </w:pPr>
            <w:r w:rsidRPr="001B7BD3">
              <w:rPr>
                <w:rFonts w:ascii="Times New Roman" w:hAnsi="Times New Roman"/>
                <w:b/>
                <w:bCs/>
              </w:rPr>
              <w:t>2</w:t>
            </w:r>
          </w:p>
        </w:tc>
      </w:tr>
      <w:tr w:rsidR="001B6C6B" w:rsidRPr="00F26B9D" w14:paraId="5027D83E" w14:textId="1CECA017" w:rsidTr="001B7BD3">
        <w:trPr>
          <w:trHeight w:val="2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cPr>
          <w:p w14:paraId="5046132E" w14:textId="77777777" w:rsidR="001B6C6B" w:rsidRPr="00F26B9D" w:rsidRDefault="001B6C6B" w:rsidP="00686063">
            <w:pPr>
              <w:spacing w:after="0" w:line="240" w:lineRule="auto"/>
              <w:rPr>
                <w:rFonts w:ascii="Times New Roman" w:eastAsia="Times New Roman" w:hAnsi="Times New Roman"/>
                <w:color w:val="000000"/>
                <w:sz w:val="24"/>
                <w:szCs w:val="24"/>
                <w:lang w:eastAsia="ru-RU"/>
              </w:rPr>
            </w:pPr>
            <w:r w:rsidRPr="00420296">
              <w:rPr>
                <w:rFonts w:ascii="Times New Roman" w:eastAsia="Times New Roman" w:hAnsi="Times New Roman"/>
                <w:color w:val="000000"/>
                <w:sz w:val="24"/>
                <w:szCs w:val="24"/>
                <w:lang w:eastAsia="ru-RU"/>
              </w:rPr>
              <w:t>1.1 Характеристика возрастной психологии как науки. Проблемы детерминации психического развития. Методы возрастной психологии</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2B5AB835" w14:textId="35DB7B98" w:rsidR="001B6C6B" w:rsidRPr="00F26B9D" w:rsidRDefault="001B6C6B" w:rsidP="0068606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259A3B1" w14:textId="77777777" w:rsidR="001B6C6B" w:rsidRPr="00686063" w:rsidRDefault="001B6C6B"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53E9A05B" w14:textId="77777777" w:rsidR="001B6C6B" w:rsidRPr="00F26B9D" w:rsidRDefault="001B6C6B"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44B9A1D8" w14:textId="77777777" w:rsidR="001B6C6B" w:rsidRPr="00F26B9D" w:rsidRDefault="001B6C6B"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0" w:type="dxa"/>
            <w:tcBorders>
              <w:top w:val="single" w:sz="4" w:space="0" w:color="auto"/>
              <w:bottom w:val="single" w:sz="4" w:space="0" w:color="auto"/>
              <w:right w:val="single" w:sz="4" w:space="0" w:color="auto"/>
            </w:tcBorders>
          </w:tcPr>
          <w:p w14:paraId="29C3627A" w14:textId="77777777" w:rsidR="001B6C6B" w:rsidRDefault="001B6C6B" w:rsidP="00686063">
            <w:pPr>
              <w:spacing w:after="0" w:line="240" w:lineRule="auto"/>
              <w:jc w:val="center"/>
              <w:rPr>
                <w:rFonts w:ascii="Times New Roman" w:eastAsia="Times New Roman" w:hAnsi="Times New Roman"/>
                <w:color w:val="000000"/>
                <w:sz w:val="24"/>
                <w:szCs w:val="24"/>
                <w:lang w:eastAsia="ru-RU"/>
              </w:rPr>
            </w:pPr>
          </w:p>
        </w:tc>
      </w:tr>
      <w:tr w:rsidR="001B6C6B" w:rsidRPr="001B7BD3" w14:paraId="649C7193" w14:textId="1E2CA5A6" w:rsidTr="001B7BD3">
        <w:trPr>
          <w:trHeight w:val="2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cPr>
          <w:p w14:paraId="4816D32E" w14:textId="626301D8" w:rsidR="001B6C6B" w:rsidRPr="001B7BD3" w:rsidRDefault="001B6C6B" w:rsidP="00686063">
            <w:pPr>
              <w:spacing w:after="0" w:line="240" w:lineRule="auto"/>
              <w:rPr>
                <w:rFonts w:ascii="Times New Roman" w:eastAsia="Times New Roman" w:hAnsi="Times New Roman"/>
                <w:b/>
                <w:bCs/>
                <w:color w:val="000000"/>
                <w:sz w:val="24"/>
                <w:szCs w:val="24"/>
                <w:lang w:eastAsia="ru-RU"/>
              </w:rPr>
            </w:pPr>
            <w:r w:rsidRPr="001B7BD3">
              <w:rPr>
                <w:rFonts w:ascii="Times New Roman" w:eastAsia="Times New Roman" w:hAnsi="Times New Roman"/>
                <w:b/>
                <w:bCs/>
                <w:color w:val="000000"/>
                <w:sz w:val="24"/>
                <w:szCs w:val="24"/>
                <w:lang w:eastAsia="ru-RU"/>
              </w:rPr>
              <w:t xml:space="preserve">Раздел 2. Основные концепции психического развития человека </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2EB05BCD" w14:textId="308E9756" w:rsidR="001B6C6B" w:rsidRPr="001B7BD3" w:rsidRDefault="001B7BD3" w:rsidP="0068606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EBE98B2" w14:textId="3BAB6225" w:rsidR="001B6C6B" w:rsidRPr="001B7BD3" w:rsidRDefault="001B7BD3" w:rsidP="0068606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8</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30F4BA9C" w14:textId="38E10C52" w:rsidR="001B6C6B" w:rsidRPr="001B7BD3" w:rsidRDefault="001B7BD3" w:rsidP="00686063">
            <w:pPr>
              <w:shd w:val="clear" w:color="auto" w:fill="FFFFFF"/>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8</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37A7B343" w14:textId="77777777" w:rsidR="001B6C6B" w:rsidRPr="001B7BD3" w:rsidRDefault="001B6C6B" w:rsidP="00686063">
            <w:pPr>
              <w:spacing w:after="0" w:line="240" w:lineRule="auto"/>
              <w:jc w:val="center"/>
              <w:rPr>
                <w:rFonts w:ascii="Times New Roman" w:eastAsia="Times New Roman" w:hAnsi="Times New Roman"/>
                <w:b/>
                <w:bCs/>
                <w:color w:val="000000"/>
                <w:sz w:val="24"/>
                <w:szCs w:val="24"/>
                <w:lang w:eastAsia="ru-RU"/>
              </w:rPr>
            </w:pPr>
          </w:p>
        </w:tc>
        <w:tc>
          <w:tcPr>
            <w:tcW w:w="970" w:type="dxa"/>
            <w:tcBorders>
              <w:top w:val="single" w:sz="4" w:space="0" w:color="auto"/>
              <w:bottom w:val="single" w:sz="4" w:space="0" w:color="auto"/>
              <w:right w:val="single" w:sz="4" w:space="0" w:color="auto"/>
            </w:tcBorders>
          </w:tcPr>
          <w:p w14:paraId="39956092" w14:textId="3712BB5A" w:rsidR="001B6C6B" w:rsidRPr="001B7BD3" w:rsidRDefault="001B7BD3" w:rsidP="00686063">
            <w:pPr>
              <w:spacing w:after="0" w:line="240" w:lineRule="auto"/>
              <w:jc w:val="center"/>
              <w:rPr>
                <w:rFonts w:ascii="Times New Roman" w:eastAsia="Times New Roman" w:hAnsi="Times New Roman"/>
                <w:b/>
                <w:bCs/>
                <w:color w:val="000000"/>
                <w:sz w:val="24"/>
                <w:szCs w:val="24"/>
                <w:lang w:eastAsia="ru-RU"/>
              </w:rPr>
            </w:pPr>
            <w:r w:rsidRPr="001B7BD3">
              <w:rPr>
                <w:rFonts w:ascii="Times New Roman" w:eastAsia="Times New Roman" w:hAnsi="Times New Roman"/>
                <w:b/>
                <w:bCs/>
                <w:color w:val="000000"/>
                <w:sz w:val="24"/>
                <w:szCs w:val="24"/>
                <w:lang w:eastAsia="ru-RU"/>
              </w:rPr>
              <w:t>2</w:t>
            </w:r>
          </w:p>
        </w:tc>
      </w:tr>
      <w:tr w:rsidR="001B6C6B" w:rsidRPr="00F26B9D" w14:paraId="40CF786D" w14:textId="4D8A5DF1" w:rsidTr="001B7BD3">
        <w:trPr>
          <w:trHeight w:val="2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cPr>
          <w:p w14:paraId="011C5DC3" w14:textId="77777777" w:rsidR="001B6C6B" w:rsidRPr="00420296" w:rsidRDefault="001B6C6B" w:rsidP="00686063">
            <w:pPr>
              <w:spacing w:after="0" w:line="240" w:lineRule="auto"/>
              <w:rPr>
                <w:rFonts w:ascii="Times New Roman" w:hAnsi="Times New Roman"/>
                <w:sz w:val="24"/>
                <w:szCs w:val="24"/>
              </w:rPr>
            </w:pPr>
            <w:r w:rsidRPr="00420296">
              <w:rPr>
                <w:rFonts w:ascii="Times New Roman" w:hAnsi="Times New Roman"/>
                <w:sz w:val="24"/>
                <w:szCs w:val="24"/>
              </w:rPr>
              <w:t>2.1 Психоаналитический подход</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3845C4E7" w14:textId="79E52FF6" w:rsidR="001B6C6B" w:rsidRPr="001B6C6B" w:rsidRDefault="001B6C6B" w:rsidP="00686063">
            <w:pPr>
              <w:spacing w:after="0" w:line="240" w:lineRule="auto"/>
              <w:jc w:val="center"/>
              <w:rPr>
                <w:rFonts w:ascii="Times New Roman" w:eastAsia="Times New Roman" w:hAnsi="Times New Roman"/>
                <w:b/>
                <w:bCs/>
                <w:color w:val="000000"/>
                <w:sz w:val="24"/>
                <w:szCs w:val="24"/>
                <w:lang w:eastAsia="ru-RU"/>
              </w:rPr>
            </w:pPr>
            <w:r w:rsidRPr="001B6C6B">
              <w:rPr>
                <w:rFonts w:ascii="Times New Roman" w:eastAsia="Times New Roman" w:hAnsi="Times New Roman"/>
                <w:b/>
                <w:bCs/>
                <w:color w:val="000000"/>
                <w:sz w:val="24"/>
                <w:szCs w:val="24"/>
                <w:lang w:eastAsia="ru-RU"/>
              </w:rPr>
              <w:t>1</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79F9B32" w14:textId="43CD21AF" w:rsidR="001B6C6B" w:rsidRPr="00686063" w:rsidRDefault="001B6C6B" w:rsidP="0068606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1</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7111CB31" w14:textId="44020524" w:rsidR="001B6C6B" w:rsidRPr="00F26B9D" w:rsidRDefault="001B6C6B"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52AD0492" w14:textId="77777777" w:rsidR="001B6C6B" w:rsidRPr="00F26B9D" w:rsidRDefault="001B6C6B"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0" w:type="dxa"/>
            <w:tcBorders>
              <w:top w:val="single" w:sz="4" w:space="0" w:color="auto"/>
              <w:bottom w:val="single" w:sz="4" w:space="0" w:color="auto"/>
              <w:right w:val="single" w:sz="4" w:space="0" w:color="auto"/>
            </w:tcBorders>
          </w:tcPr>
          <w:p w14:paraId="3C0C415C" w14:textId="77777777" w:rsidR="001B6C6B" w:rsidRDefault="001B6C6B" w:rsidP="00686063">
            <w:pPr>
              <w:spacing w:after="0" w:line="240" w:lineRule="auto"/>
              <w:jc w:val="center"/>
              <w:rPr>
                <w:rFonts w:ascii="Times New Roman" w:eastAsia="Times New Roman" w:hAnsi="Times New Roman"/>
                <w:color w:val="000000"/>
                <w:sz w:val="24"/>
                <w:szCs w:val="24"/>
                <w:lang w:eastAsia="ru-RU"/>
              </w:rPr>
            </w:pPr>
          </w:p>
        </w:tc>
      </w:tr>
      <w:tr w:rsidR="001B6C6B" w:rsidRPr="00F26B9D" w14:paraId="797E3FBF" w14:textId="29F0041E" w:rsidTr="001B7BD3">
        <w:trPr>
          <w:trHeight w:val="2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cPr>
          <w:p w14:paraId="724BCEA1" w14:textId="710DD5AB" w:rsidR="001B6C6B" w:rsidRPr="00420296" w:rsidRDefault="001B6C6B" w:rsidP="00686063">
            <w:pPr>
              <w:spacing w:after="0" w:line="240" w:lineRule="auto"/>
              <w:rPr>
                <w:rFonts w:ascii="Times New Roman" w:hAnsi="Times New Roman"/>
                <w:sz w:val="24"/>
                <w:szCs w:val="24"/>
              </w:rPr>
            </w:pPr>
            <w:r w:rsidRPr="00420296">
              <w:rPr>
                <w:rFonts w:ascii="Times New Roman" w:hAnsi="Times New Roman"/>
                <w:sz w:val="24"/>
                <w:szCs w:val="24"/>
              </w:rPr>
              <w:t>2.2 Теория психосоциального развития личности Э.</w:t>
            </w:r>
            <w:r>
              <w:rPr>
                <w:rFonts w:ascii="Times New Roman" w:hAnsi="Times New Roman"/>
                <w:sz w:val="24"/>
                <w:szCs w:val="24"/>
              </w:rPr>
              <w:t xml:space="preserve"> </w:t>
            </w:r>
            <w:r w:rsidRPr="00420296">
              <w:rPr>
                <w:rFonts w:ascii="Times New Roman" w:hAnsi="Times New Roman"/>
                <w:sz w:val="24"/>
                <w:szCs w:val="24"/>
              </w:rPr>
              <w:t>Эриксона</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6142D8F1" w14:textId="686DEAB9" w:rsidR="001B6C6B" w:rsidRPr="001B6C6B" w:rsidRDefault="001B6C6B" w:rsidP="00686063">
            <w:pPr>
              <w:spacing w:after="0" w:line="240" w:lineRule="auto"/>
              <w:jc w:val="center"/>
              <w:rPr>
                <w:rFonts w:ascii="Times New Roman" w:eastAsia="Times New Roman" w:hAnsi="Times New Roman"/>
                <w:b/>
                <w:bCs/>
                <w:color w:val="000000"/>
                <w:sz w:val="24"/>
                <w:szCs w:val="24"/>
                <w:lang w:eastAsia="ru-RU"/>
              </w:rPr>
            </w:pPr>
            <w:r w:rsidRPr="001B6C6B">
              <w:rPr>
                <w:rFonts w:ascii="Times New Roman" w:eastAsia="Times New Roman" w:hAnsi="Times New Roman"/>
                <w:b/>
                <w:bCs/>
                <w:color w:val="000000"/>
                <w:sz w:val="24"/>
                <w:szCs w:val="24"/>
                <w:lang w:eastAsia="ru-RU"/>
              </w:rPr>
              <w:t>1</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C898977" w14:textId="2F920746" w:rsidR="001B6C6B" w:rsidRPr="00686063" w:rsidRDefault="001B6C6B" w:rsidP="0068606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1</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236B73FF" w14:textId="401DE7EF" w:rsidR="001B6C6B" w:rsidRPr="00420296" w:rsidRDefault="001B6C6B"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6C4DC856" w14:textId="77777777" w:rsidR="001B6C6B" w:rsidRPr="00420296" w:rsidRDefault="001B6C6B"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0" w:type="dxa"/>
            <w:tcBorders>
              <w:top w:val="single" w:sz="4" w:space="0" w:color="auto"/>
              <w:bottom w:val="single" w:sz="4" w:space="0" w:color="auto"/>
              <w:right w:val="single" w:sz="4" w:space="0" w:color="auto"/>
            </w:tcBorders>
          </w:tcPr>
          <w:p w14:paraId="182AA0AC" w14:textId="77777777" w:rsidR="001B6C6B" w:rsidRDefault="001B6C6B" w:rsidP="00686063">
            <w:pPr>
              <w:spacing w:after="0" w:line="240" w:lineRule="auto"/>
              <w:jc w:val="center"/>
              <w:rPr>
                <w:rFonts w:ascii="Times New Roman" w:eastAsia="Times New Roman" w:hAnsi="Times New Roman"/>
                <w:color w:val="000000"/>
                <w:sz w:val="24"/>
                <w:szCs w:val="24"/>
                <w:lang w:eastAsia="ru-RU"/>
              </w:rPr>
            </w:pPr>
          </w:p>
        </w:tc>
      </w:tr>
      <w:tr w:rsidR="001B6C6B" w:rsidRPr="00F26B9D" w14:paraId="4E7E5D83" w14:textId="1C3B8AE2" w:rsidTr="001B7BD3">
        <w:trPr>
          <w:trHeight w:val="2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cPr>
          <w:p w14:paraId="7B607819" w14:textId="77777777" w:rsidR="001B6C6B" w:rsidRPr="00420296" w:rsidRDefault="001B6C6B" w:rsidP="00686063">
            <w:pPr>
              <w:spacing w:after="0" w:line="240" w:lineRule="auto"/>
              <w:rPr>
                <w:rFonts w:ascii="Times New Roman" w:hAnsi="Times New Roman"/>
                <w:sz w:val="24"/>
                <w:szCs w:val="24"/>
              </w:rPr>
            </w:pPr>
            <w:r w:rsidRPr="00420296">
              <w:rPr>
                <w:rFonts w:ascii="Times New Roman" w:hAnsi="Times New Roman"/>
                <w:sz w:val="24"/>
                <w:szCs w:val="24"/>
              </w:rPr>
              <w:t>2.3 Бихевиоризм о закономерностях детского развития. Теории социального научения</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3EEC3EB5" w14:textId="5BD2ACDF" w:rsidR="001B6C6B" w:rsidRPr="001B6C6B" w:rsidRDefault="001B6C6B" w:rsidP="00686063">
            <w:pPr>
              <w:spacing w:after="0" w:line="240" w:lineRule="auto"/>
              <w:jc w:val="center"/>
              <w:rPr>
                <w:rFonts w:ascii="Times New Roman" w:eastAsia="Times New Roman" w:hAnsi="Times New Roman"/>
                <w:b/>
                <w:bCs/>
                <w:color w:val="000000"/>
                <w:sz w:val="24"/>
                <w:szCs w:val="24"/>
                <w:lang w:eastAsia="ru-RU"/>
              </w:rPr>
            </w:pPr>
            <w:r w:rsidRPr="001B6C6B">
              <w:rPr>
                <w:rFonts w:ascii="Times New Roman" w:eastAsia="Times New Roman" w:hAnsi="Times New Roman"/>
                <w:b/>
                <w:bCs/>
                <w:color w:val="000000"/>
                <w:sz w:val="24"/>
                <w:szCs w:val="24"/>
                <w:lang w:eastAsia="ru-RU"/>
              </w:rPr>
              <w:t>1</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082E87B0" w14:textId="102DD3F6" w:rsidR="001B6C6B" w:rsidRPr="00686063" w:rsidRDefault="001B6C6B" w:rsidP="0068606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1</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7C182DEC" w14:textId="565789E6" w:rsidR="001B6C6B" w:rsidRPr="00420296" w:rsidRDefault="001B6C6B"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46A69F69" w14:textId="77777777" w:rsidR="001B6C6B" w:rsidRPr="00420296" w:rsidRDefault="001B6C6B"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0" w:type="dxa"/>
            <w:tcBorders>
              <w:top w:val="single" w:sz="4" w:space="0" w:color="auto"/>
              <w:bottom w:val="single" w:sz="4" w:space="0" w:color="auto"/>
              <w:right w:val="single" w:sz="4" w:space="0" w:color="auto"/>
            </w:tcBorders>
          </w:tcPr>
          <w:p w14:paraId="7EE48D9B" w14:textId="77777777" w:rsidR="001B6C6B" w:rsidRDefault="001B6C6B" w:rsidP="00686063">
            <w:pPr>
              <w:spacing w:after="0" w:line="240" w:lineRule="auto"/>
              <w:jc w:val="center"/>
              <w:rPr>
                <w:rFonts w:ascii="Times New Roman" w:eastAsia="Times New Roman" w:hAnsi="Times New Roman"/>
                <w:color w:val="000000"/>
                <w:sz w:val="24"/>
                <w:szCs w:val="24"/>
                <w:lang w:eastAsia="ru-RU"/>
              </w:rPr>
            </w:pPr>
          </w:p>
        </w:tc>
      </w:tr>
      <w:tr w:rsidR="001B6C6B" w:rsidRPr="00F26B9D" w14:paraId="0C563D12" w14:textId="7C1DB073" w:rsidTr="001B7BD3">
        <w:trPr>
          <w:trHeight w:val="2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cPr>
          <w:p w14:paraId="60D65882" w14:textId="78499B8E" w:rsidR="001B6C6B" w:rsidRPr="00420296" w:rsidRDefault="001B6C6B" w:rsidP="00686063">
            <w:pPr>
              <w:spacing w:after="0" w:line="240" w:lineRule="auto"/>
              <w:rPr>
                <w:rFonts w:ascii="Times New Roman" w:hAnsi="Times New Roman"/>
                <w:sz w:val="24"/>
                <w:szCs w:val="24"/>
              </w:rPr>
            </w:pPr>
            <w:r w:rsidRPr="00420296">
              <w:rPr>
                <w:rFonts w:ascii="Times New Roman" w:hAnsi="Times New Roman"/>
                <w:sz w:val="24"/>
                <w:szCs w:val="24"/>
              </w:rPr>
              <w:t>2.4 Теория когнитивного развития Ж.</w:t>
            </w:r>
            <w:r>
              <w:rPr>
                <w:rFonts w:ascii="Times New Roman" w:hAnsi="Times New Roman"/>
                <w:sz w:val="24"/>
                <w:szCs w:val="24"/>
              </w:rPr>
              <w:t xml:space="preserve"> </w:t>
            </w:r>
            <w:r w:rsidRPr="00420296">
              <w:rPr>
                <w:rFonts w:ascii="Times New Roman" w:hAnsi="Times New Roman"/>
                <w:sz w:val="24"/>
                <w:szCs w:val="24"/>
              </w:rPr>
              <w:t>Пиаже. Теория нравственного развития Л.</w:t>
            </w:r>
            <w:r>
              <w:rPr>
                <w:rFonts w:ascii="Times New Roman" w:hAnsi="Times New Roman"/>
                <w:sz w:val="24"/>
                <w:szCs w:val="24"/>
              </w:rPr>
              <w:t xml:space="preserve"> </w:t>
            </w:r>
            <w:proofErr w:type="spellStart"/>
            <w:r w:rsidRPr="00420296">
              <w:rPr>
                <w:rFonts w:ascii="Times New Roman" w:hAnsi="Times New Roman"/>
                <w:sz w:val="24"/>
                <w:szCs w:val="24"/>
              </w:rPr>
              <w:t>Колберга</w:t>
            </w:r>
            <w:proofErr w:type="spellEnd"/>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1A0E6A71" w14:textId="3C3ED5E8" w:rsidR="001B6C6B" w:rsidRPr="001B6C6B" w:rsidRDefault="001B6C6B" w:rsidP="00686063">
            <w:pPr>
              <w:spacing w:after="0" w:line="240" w:lineRule="auto"/>
              <w:jc w:val="center"/>
              <w:rPr>
                <w:rFonts w:ascii="Times New Roman" w:eastAsia="Times New Roman" w:hAnsi="Times New Roman"/>
                <w:b/>
                <w:bCs/>
                <w:color w:val="000000"/>
                <w:sz w:val="24"/>
                <w:szCs w:val="24"/>
                <w:lang w:eastAsia="ru-RU"/>
              </w:rPr>
            </w:pPr>
            <w:r w:rsidRPr="001B6C6B">
              <w:rPr>
                <w:rFonts w:ascii="Times New Roman" w:eastAsia="Times New Roman" w:hAnsi="Times New Roman"/>
                <w:b/>
                <w:bCs/>
                <w:color w:val="000000"/>
                <w:sz w:val="24"/>
                <w:szCs w:val="24"/>
                <w:lang w:eastAsia="ru-RU"/>
              </w:rPr>
              <w:t>1</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6162427" w14:textId="49293B70" w:rsidR="001B6C6B" w:rsidRPr="00686063" w:rsidRDefault="001B6C6B" w:rsidP="0068606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1</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0A75C15D" w14:textId="775220BB" w:rsidR="001B6C6B" w:rsidRPr="00420296" w:rsidRDefault="001B6C6B"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6287D46A" w14:textId="77777777" w:rsidR="001B6C6B" w:rsidRPr="00420296" w:rsidRDefault="001B6C6B"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0" w:type="dxa"/>
            <w:tcBorders>
              <w:top w:val="single" w:sz="4" w:space="0" w:color="auto"/>
              <w:bottom w:val="single" w:sz="4" w:space="0" w:color="auto"/>
              <w:right w:val="single" w:sz="4" w:space="0" w:color="auto"/>
            </w:tcBorders>
          </w:tcPr>
          <w:p w14:paraId="68153E79" w14:textId="77777777" w:rsidR="001B6C6B" w:rsidRDefault="001B6C6B" w:rsidP="00686063">
            <w:pPr>
              <w:spacing w:after="0" w:line="240" w:lineRule="auto"/>
              <w:jc w:val="center"/>
              <w:rPr>
                <w:rFonts w:ascii="Times New Roman" w:eastAsia="Times New Roman" w:hAnsi="Times New Roman"/>
                <w:color w:val="000000"/>
                <w:sz w:val="24"/>
                <w:szCs w:val="24"/>
                <w:lang w:eastAsia="ru-RU"/>
              </w:rPr>
            </w:pPr>
          </w:p>
        </w:tc>
      </w:tr>
      <w:tr w:rsidR="001B6C6B" w:rsidRPr="00F26B9D" w14:paraId="72A5D946" w14:textId="1E9CA00A" w:rsidTr="001B7BD3">
        <w:trPr>
          <w:trHeight w:val="2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cPr>
          <w:p w14:paraId="63719B73" w14:textId="77777777" w:rsidR="001B6C6B" w:rsidRPr="00420296" w:rsidRDefault="001B6C6B" w:rsidP="00686063">
            <w:pPr>
              <w:spacing w:after="0" w:line="240" w:lineRule="auto"/>
              <w:rPr>
                <w:rFonts w:ascii="Times New Roman" w:hAnsi="Times New Roman"/>
                <w:sz w:val="24"/>
                <w:szCs w:val="24"/>
              </w:rPr>
            </w:pPr>
            <w:r w:rsidRPr="00420296">
              <w:rPr>
                <w:rFonts w:ascii="Times New Roman" w:hAnsi="Times New Roman"/>
                <w:sz w:val="24"/>
                <w:szCs w:val="24"/>
              </w:rPr>
              <w:t xml:space="preserve">2.5 Культурно-исторический подход к пониманию развития человека. </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186588A9" w14:textId="51A0F887" w:rsidR="001B6C6B" w:rsidRPr="001B6C6B" w:rsidRDefault="001B6C6B" w:rsidP="00686063">
            <w:pPr>
              <w:spacing w:after="0" w:line="240" w:lineRule="auto"/>
              <w:jc w:val="center"/>
              <w:rPr>
                <w:rFonts w:ascii="Times New Roman" w:eastAsia="Times New Roman" w:hAnsi="Times New Roman"/>
                <w:b/>
                <w:bCs/>
                <w:color w:val="000000"/>
                <w:sz w:val="24"/>
                <w:szCs w:val="24"/>
                <w:lang w:eastAsia="ru-RU"/>
              </w:rPr>
            </w:pPr>
            <w:r w:rsidRPr="001B6C6B">
              <w:rPr>
                <w:rFonts w:ascii="Times New Roman" w:eastAsia="Times New Roman" w:hAnsi="Times New Roman"/>
                <w:b/>
                <w:bCs/>
                <w:color w:val="000000"/>
                <w:sz w:val="24"/>
                <w:szCs w:val="24"/>
                <w:lang w:eastAsia="ru-RU"/>
              </w:rPr>
              <w:t>1</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0A3874DE" w14:textId="4DDA24EF" w:rsidR="001B6C6B" w:rsidRPr="00686063" w:rsidRDefault="001B6C6B" w:rsidP="0068606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1</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32E82857" w14:textId="24BEA085" w:rsidR="001B6C6B" w:rsidRPr="00420296" w:rsidRDefault="001B6C6B"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0F605438" w14:textId="77777777" w:rsidR="001B6C6B" w:rsidRPr="00420296" w:rsidRDefault="001B6C6B"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0" w:type="dxa"/>
            <w:tcBorders>
              <w:top w:val="single" w:sz="4" w:space="0" w:color="auto"/>
              <w:bottom w:val="single" w:sz="4" w:space="0" w:color="auto"/>
              <w:right w:val="single" w:sz="4" w:space="0" w:color="auto"/>
            </w:tcBorders>
          </w:tcPr>
          <w:p w14:paraId="3BA03890" w14:textId="77777777" w:rsidR="001B6C6B" w:rsidRDefault="001B6C6B" w:rsidP="00686063">
            <w:pPr>
              <w:spacing w:after="0" w:line="240" w:lineRule="auto"/>
              <w:jc w:val="center"/>
              <w:rPr>
                <w:rFonts w:ascii="Times New Roman" w:eastAsia="Times New Roman" w:hAnsi="Times New Roman"/>
                <w:color w:val="000000"/>
                <w:sz w:val="24"/>
                <w:szCs w:val="24"/>
                <w:lang w:eastAsia="ru-RU"/>
              </w:rPr>
            </w:pPr>
          </w:p>
        </w:tc>
      </w:tr>
      <w:tr w:rsidR="001B6C6B" w:rsidRPr="00F26B9D" w14:paraId="5CB5E319" w14:textId="1718BD02" w:rsidTr="001B7BD3">
        <w:trPr>
          <w:trHeight w:val="2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cPr>
          <w:p w14:paraId="5F8D460B" w14:textId="576AA412" w:rsidR="001B6C6B" w:rsidRPr="00420296" w:rsidRDefault="001B6C6B" w:rsidP="00686063">
            <w:pPr>
              <w:spacing w:after="0" w:line="240" w:lineRule="auto"/>
              <w:rPr>
                <w:rFonts w:ascii="Times New Roman" w:hAnsi="Times New Roman"/>
                <w:sz w:val="24"/>
                <w:szCs w:val="24"/>
              </w:rPr>
            </w:pPr>
            <w:r w:rsidRPr="00420296">
              <w:rPr>
                <w:rFonts w:ascii="Times New Roman" w:hAnsi="Times New Roman"/>
                <w:sz w:val="24"/>
                <w:szCs w:val="24"/>
              </w:rPr>
              <w:t>2.6 Концепция психического развития ребенка Д.Б.</w:t>
            </w:r>
            <w:r>
              <w:rPr>
                <w:rFonts w:ascii="Times New Roman" w:hAnsi="Times New Roman"/>
                <w:sz w:val="24"/>
                <w:szCs w:val="24"/>
              </w:rPr>
              <w:t xml:space="preserve"> </w:t>
            </w:r>
            <w:r w:rsidRPr="00420296">
              <w:rPr>
                <w:rFonts w:ascii="Times New Roman" w:hAnsi="Times New Roman"/>
                <w:sz w:val="24"/>
                <w:szCs w:val="24"/>
              </w:rPr>
              <w:t xml:space="preserve">Эльконина. </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49C4F853" w14:textId="276B2551" w:rsidR="001B6C6B" w:rsidRPr="001B6C6B" w:rsidRDefault="001B6C6B" w:rsidP="00686063">
            <w:pPr>
              <w:spacing w:after="0" w:line="240" w:lineRule="auto"/>
              <w:jc w:val="center"/>
              <w:rPr>
                <w:rFonts w:ascii="Times New Roman" w:eastAsia="Times New Roman" w:hAnsi="Times New Roman"/>
                <w:b/>
                <w:bCs/>
                <w:color w:val="000000"/>
                <w:sz w:val="24"/>
                <w:szCs w:val="24"/>
                <w:lang w:eastAsia="ru-RU"/>
              </w:rPr>
            </w:pPr>
            <w:r w:rsidRPr="001B6C6B">
              <w:rPr>
                <w:rFonts w:ascii="Times New Roman" w:eastAsia="Times New Roman" w:hAnsi="Times New Roman"/>
                <w:b/>
                <w:bCs/>
                <w:color w:val="000000"/>
                <w:sz w:val="24"/>
                <w:szCs w:val="24"/>
                <w:lang w:eastAsia="ru-RU"/>
              </w:rPr>
              <w:t>1</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24776A4F" w14:textId="44C7B838" w:rsidR="001B6C6B" w:rsidRPr="00686063" w:rsidRDefault="001B6C6B" w:rsidP="0068606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1</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14363098" w14:textId="4020C816" w:rsidR="001B6C6B" w:rsidRPr="00420296" w:rsidRDefault="001B6C6B"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7DF2ED2A" w14:textId="77777777" w:rsidR="001B6C6B" w:rsidRPr="00420296" w:rsidRDefault="001B6C6B"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0" w:type="dxa"/>
            <w:tcBorders>
              <w:top w:val="single" w:sz="4" w:space="0" w:color="auto"/>
              <w:bottom w:val="single" w:sz="4" w:space="0" w:color="auto"/>
              <w:right w:val="single" w:sz="4" w:space="0" w:color="auto"/>
            </w:tcBorders>
          </w:tcPr>
          <w:p w14:paraId="72A293A4" w14:textId="77777777" w:rsidR="001B6C6B" w:rsidRDefault="001B6C6B" w:rsidP="00686063">
            <w:pPr>
              <w:spacing w:after="0" w:line="240" w:lineRule="auto"/>
              <w:jc w:val="center"/>
              <w:rPr>
                <w:rFonts w:ascii="Times New Roman" w:eastAsia="Times New Roman" w:hAnsi="Times New Roman"/>
                <w:color w:val="000000"/>
                <w:sz w:val="24"/>
                <w:szCs w:val="24"/>
                <w:lang w:eastAsia="ru-RU"/>
              </w:rPr>
            </w:pPr>
          </w:p>
        </w:tc>
      </w:tr>
      <w:tr w:rsidR="001B6C6B" w:rsidRPr="00F26B9D" w14:paraId="0BB46682" w14:textId="489D20B7" w:rsidTr="001B7BD3">
        <w:trPr>
          <w:trHeight w:val="2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cPr>
          <w:p w14:paraId="48D617B7" w14:textId="77777777" w:rsidR="001B6C6B" w:rsidRPr="00420296" w:rsidRDefault="001B6C6B" w:rsidP="00686063">
            <w:pPr>
              <w:spacing w:after="0" w:line="240" w:lineRule="auto"/>
              <w:rPr>
                <w:rFonts w:ascii="Times New Roman" w:hAnsi="Times New Roman"/>
                <w:sz w:val="24"/>
                <w:szCs w:val="24"/>
              </w:rPr>
            </w:pPr>
            <w:r>
              <w:rPr>
                <w:rFonts w:ascii="Times New Roman" w:hAnsi="Times New Roman"/>
                <w:sz w:val="24"/>
                <w:szCs w:val="24"/>
              </w:rPr>
              <w:t xml:space="preserve">2.7 </w:t>
            </w:r>
            <w:r w:rsidRPr="00420296">
              <w:rPr>
                <w:rFonts w:ascii="Times New Roman" w:hAnsi="Times New Roman"/>
                <w:sz w:val="24"/>
                <w:szCs w:val="24"/>
              </w:rPr>
              <w:t>Основные подходы к возрастной периодизации. Возрастные кризисы</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585894F5" w14:textId="1D66918F" w:rsidR="001B6C6B" w:rsidRDefault="001B6C6B" w:rsidP="0068606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9574DCC" w14:textId="77777777" w:rsidR="001B6C6B" w:rsidRPr="00686063" w:rsidRDefault="001B6C6B"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0550804D" w14:textId="77777777" w:rsidR="001B6C6B" w:rsidRPr="00420296" w:rsidRDefault="001B6C6B"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7C56C0BE" w14:textId="77777777" w:rsidR="001B6C6B" w:rsidRPr="00420296" w:rsidRDefault="001B6C6B"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0" w:type="dxa"/>
            <w:tcBorders>
              <w:top w:val="single" w:sz="4" w:space="0" w:color="auto"/>
              <w:bottom w:val="single" w:sz="4" w:space="0" w:color="auto"/>
              <w:right w:val="single" w:sz="4" w:space="0" w:color="auto"/>
            </w:tcBorders>
          </w:tcPr>
          <w:p w14:paraId="414B36EB" w14:textId="77777777" w:rsidR="001B6C6B" w:rsidRDefault="001B6C6B" w:rsidP="00686063">
            <w:pPr>
              <w:spacing w:after="0" w:line="240" w:lineRule="auto"/>
              <w:jc w:val="center"/>
              <w:rPr>
                <w:rFonts w:ascii="Times New Roman" w:eastAsia="Times New Roman" w:hAnsi="Times New Roman"/>
                <w:color w:val="000000"/>
                <w:sz w:val="24"/>
                <w:szCs w:val="24"/>
                <w:lang w:eastAsia="ru-RU"/>
              </w:rPr>
            </w:pPr>
          </w:p>
        </w:tc>
      </w:tr>
      <w:tr w:rsidR="001B6C6B" w:rsidRPr="001B7BD3" w14:paraId="6E819DA2" w14:textId="5567BD1E" w:rsidTr="001B7BD3">
        <w:trPr>
          <w:trHeight w:val="2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cPr>
          <w:p w14:paraId="2F7692AD" w14:textId="0A39C5AD" w:rsidR="001B6C6B" w:rsidRPr="001B7BD3" w:rsidRDefault="001B6C6B" w:rsidP="00686063">
            <w:pPr>
              <w:spacing w:after="0" w:line="240" w:lineRule="auto"/>
              <w:rPr>
                <w:rFonts w:ascii="Times New Roman" w:hAnsi="Times New Roman"/>
                <w:b/>
                <w:bCs/>
                <w:sz w:val="24"/>
                <w:szCs w:val="24"/>
              </w:rPr>
            </w:pPr>
            <w:r w:rsidRPr="001B7BD3">
              <w:rPr>
                <w:rFonts w:ascii="Times New Roman" w:eastAsia="Times New Roman" w:hAnsi="Times New Roman"/>
                <w:b/>
                <w:bCs/>
                <w:sz w:val="24"/>
                <w:szCs w:val="24"/>
                <w:lang w:eastAsia="ru-RU"/>
              </w:rPr>
              <w:t>Раздел 3. Онтогенетическое психическое развитие человека: возрастные ступени</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72E5CC0A" w14:textId="43D8A1F0" w:rsidR="001B6C6B" w:rsidRPr="001B7BD3" w:rsidRDefault="001B7BD3" w:rsidP="0068606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16</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74D189A0" w14:textId="68F4FC5B" w:rsidR="001B6C6B" w:rsidRPr="001B7BD3" w:rsidRDefault="001B7BD3" w:rsidP="0068606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14</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2599B1D8" w14:textId="19823003" w:rsidR="001B6C6B" w:rsidRPr="001B7BD3" w:rsidRDefault="001B7BD3" w:rsidP="00686063">
            <w:pPr>
              <w:shd w:val="clear" w:color="auto" w:fill="FFFFFF"/>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7</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1448628B" w14:textId="3278ADB8" w:rsidR="001B6C6B" w:rsidRPr="001B7BD3" w:rsidRDefault="001B7BD3" w:rsidP="0068606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7</w:t>
            </w:r>
          </w:p>
        </w:tc>
        <w:tc>
          <w:tcPr>
            <w:tcW w:w="970" w:type="dxa"/>
            <w:tcBorders>
              <w:top w:val="single" w:sz="4" w:space="0" w:color="auto"/>
              <w:bottom w:val="single" w:sz="4" w:space="0" w:color="auto"/>
              <w:right w:val="single" w:sz="4" w:space="0" w:color="auto"/>
            </w:tcBorders>
          </w:tcPr>
          <w:p w14:paraId="3172AE02" w14:textId="64AA3D71" w:rsidR="001B6C6B" w:rsidRPr="001B7BD3" w:rsidRDefault="001B7BD3" w:rsidP="00686063">
            <w:pPr>
              <w:spacing w:after="0" w:line="240" w:lineRule="auto"/>
              <w:jc w:val="center"/>
              <w:rPr>
                <w:rFonts w:ascii="Times New Roman" w:eastAsia="Times New Roman" w:hAnsi="Times New Roman"/>
                <w:b/>
                <w:bCs/>
                <w:color w:val="000000"/>
                <w:sz w:val="24"/>
                <w:szCs w:val="24"/>
                <w:lang w:eastAsia="ru-RU"/>
              </w:rPr>
            </w:pPr>
            <w:r w:rsidRPr="001B7BD3">
              <w:rPr>
                <w:rFonts w:ascii="Times New Roman" w:eastAsia="Times New Roman" w:hAnsi="Times New Roman"/>
                <w:b/>
                <w:bCs/>
                <w:color w:val="000000"/>
                <w:sz w:val="24"/>
                <w:szCs w:val="24"/>
                <w:lang w:eastAsia="ru-RU"/>
              </w:rPr>
              <w:t>2</w:t>
            </w:r>
          </w:p>
        </w:tc>
      </w:tr>
      <w:tr w:rsidR="001B6C6B" w:rsidRPr="00F26B9D" w14:paraId="34458AC6" w14:textId="2D542C62" w:rsidTr="001B7BD3">
        <w:trPr>
          <w:trHeight w:val="2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cPr>
          <w:p w14:paraId="1C1FECC3" w14:textId="77777777" w:rsidR="001B6C6B" w:rsidRPr="00420296" w:rsidRDefault="001B6C6B" w:rsidP="00686063">
            <w:pPr>
              <w:spacing w:after="0" w:line="240" w:lineRule="auto"/>
              <w:rPr>
                <w:rFonts w:ascii="Times New Roman" w:hAnsi="Times New Roman"/>
                <w:sz w:val="24"/>
                <w:szCs w:val="24"/>
              </w:rPr>
            </w:pPr>
            <w:r w:rsidRPr="00420296">
              <w:rPr>
                <w:rFonts w:ascii="Times New Roman" w:hAnsi="Times New Roman"/>
                <w:sz w:val="24"/>
                <w:szCs w:val="24"/>
              </w:rPr>
              <w:t>3.1 Младенчество</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0FCAAE03" w14:textId="06BE6919" w:rsidR="001B6C6B" w:rsidRPr="00420296" w:rsidRDefault="001B6C6B" w:rsidP="0068606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D827344" w14:textId="77777777" w:rsidR="001B6C6B" w:rsidRPr="00686063" w:rsidRDefault="001B6C6B"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408CF12A" w14:textId="77777777" w:rsidR="001B6C6B" w:rsidRPr="00420296" w:rsidRDefault="001B6C6B"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7A0C9CAA" w14:textId="77777777" w:rsidR="001B6C6B" w:rsidRPr="00420296" w:rsidRDefault="001B6C6B"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0" w:type="dxa"/>
            <w:tcBorders>
              <w:top w:val="single" w:sz="4" w:space="0" w:color="auto"/>
              <w:bottom w:val="single" w:sz="4" w:space="0" w:color="auto"/>
              <w:right w:val="single" w:sz="4" w:space="0" w:color="auto"/>
            </w:tcBorders>
          </w:tcPr>
          <w:p w14:paraId="305ECBBF" w14:textId="77777777" w:rsidR="001B6C6B" w:rsidRDefault="001B6C6B" w:rsidP="00686063">
            <w:pPr>
              <w:spacing w:after="0" w:line="240" w:lineRule="auto"/>
              <w:jc w:val="center"/>
              <w:rPr>
                <w:rFonts w:ascii="Times New Roman" w:eastAsia="Times New Roman" w:hAnsi="Times New Roman"/>
                <w:color w:val="000000"/>
                <w:sz w:val="24"/>
                <w:szCs w:val="24"/>
                <w:lang w:eastAsia="ru-RU"/>
              </w:rPr>
            </w:pPr>
          </w:p>
        </w:tc>
      </w:tr>
      <w:tr w:rsidR="001B6C6B" w:rsidRPr="00F26B9D" w14:paraId="11F58A4A" w14:textId="17A5AD24" w:rsidTr="001B7BD3">
        <w:trPr>
          <w:trHeight w:val="2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cPr>
          <w:p w14:paraId="6AE9A418" w14:textId="77777777" w:rsidR="001B6C6B" w:rsidRPr="00420296" w:rsidRDefault="001B6C6B" w:rsidP="00686063">
            <w:pPr>
              <w:spacing w:after="0" w:line="240" w:lineRule="auto"/>
              <w:rPr>
                <w:rFonts w:ascii="Times New Roman" w:hAnsi="Times New Roman"/>
                <w:sz w:val="24"/>
                <w:szCs w:val="24"/>
              </w:rPr>
            </w:pPr>
            <w:r w:rsidRPr="00420296">
              <w:rPr>
                <w:rFonts w:ascii="Times New Roman" w:hAnsi="Times New Roman"/>
                <w:sz w:val="24"/>
                <w:szCs w:val="24"/>
              </w:rPr>
              <w:t>3.2 Раннее детство</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20492894" w14:textId="1860625B" w:rsidR="001B6C6B" w:rsidRPr="00420296" w:rsidRDefault="001B6C6B" w:rsidP="0068606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1A672FC" w14:textId="77777777" w:rsidR="001B6C6B" w:rsidRPr="00686063" w:rsidRDefault="001B6C6B"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5995F062" w14:textId="77777777" w:rsidR="001B6C6B" w:rsidRPr="00420296" w:rsidRDefault="001B6C6B"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6833BA56" w14:textId="77777777" w:rsidR="001B6C6B" w:rsidRPr="00420296" w:rsidRDefault="001B6C6B"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0" w:type="dxa"/>
            <w:tcBorders>
              <w:top w:val="single" w:sz="4" w:space="0" w:color="auto"/>
              <w:bottom w:val="single" w:sz="4" w:space="0" w:color="auto"/>
              <w:right w:val="single" w:sz="4" w:space="0" w:color="auto"/>
            </w:tcBorders>
          </w:tcPr>
          <w:p w14:paraId="0CFE5405" w14:textId="77777777" w:rsidR="001B6C6B" w:rsidRDefault="001B6C6B" w:rsidP="00686063">
            <w:pPr>
              <w:spacing w:after="0" w:line="240" w:lineRule="auto"/>
              <w:jc w:val="center"/>
              <w:rPr>
                <w:rFonts w:ascii="Times New Roman" w:eastAsia="Times New Roman" w:hAnsi="Times New Roman"/>
                <w:color w:val="000000"/>
                <w:sz w:val="24"/>
                <w:szCs w:val="24"/>
                <w:lang w:eastAsia="ru-RU"/>
              </w:rPr>
            </w:pPr>
          </w:p>
        </w:tc>
      </w:tr>
      <w:tr w:rsidR="001B6C6B" w:rsidRPr="00F26B9D" w14:paraId="17A9F873" w14:textId="1973B3D3" w:rsidTr="001B7BD3">
        <w:trPr>
          <w:trHeight w:val="2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cPr>
          <w:p w14:paraId="13C6E53E" w14:textId="77777777" w:rsidR="001B6C6B" w:rsidRPr="00420296" w:rsidRDefault="001B6C6B" w:rsidP="00686063">
            <w:pPr>
              <w:spacing w:after="0" w:line="240" w:lineRule="auto"/>
              <w:rPr>
                <w:rFonts w:ascii="Times New Roman" w:hAnsi="Times New Roman"/>
                <w:sz w:val="24"/>
                <w:szCs w:val="24"/>
              </w:rPr>
            </w:pPr>
            <w:r w:rsidRPr="00420296">
              <w:rPr>
                <w:rFonts w:ascii="Times New Roman" w:hAnsi="Times New Roman"/>
                <w:sz w:val="24"/>
                <w:szCs w:val="24"/>
              </w:rPr>
              <w:t>3.3 Дошкольное детство</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50554361" w14:textId="4A62FC91" w:rsidR="001B6C6B" w:rsidRPr="00420296" w:rsidRDefault="001B6C6B" w:rsidP="0068606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7206C17E" w14:textId="77777777" w:rsidR="001B6C6B" w:rsidRPr="00686063" w:rsidRDefault="001B6C6B"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0839F623" w14:textId="77777777" w:rsidR="001B6C6B" w:rsidRPr="00420296" w:rsidRDefault="001B6C6B"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32A45DD4" w14:textId="77777777" w:rsidR="001B6C6B" w:rsidRPr="00420296" w:rsidRDefault="001B6C6B"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0" w:type="dxa"/>
            <w:tcBorders>
              <w:top w:val="single" w:sz="4" w:space="0" w:color="auto"/>
              <w:bottom w:val="single" w:sz="4" w:space="0" w:color="auto"/>
              <w:right w:val="single" w:sz="4" w:space="0" w:color="auto"/>
            </w:tcBorders>
          </w:tcPr>
          <w:p w14:paraId="1410EF48" w14:textId="77777777" w:rsidR="001B6C6B" w:rsidRDefault="001B6C6B" w:rsidP="00686063">
            <w:pPr>
              <w:spacing w:after="0" w:line="240" w:lineRule="auto"/>
              <w:jc w:val="center"/>
              <w:rPr>
                <w:rFonts w:ascii="Times New Roman" w:eastAsia="Times New Roman" w:hAnsi="Times New Roman"/>
                <w:color w:val="000000"/>
                <w:sz w:val="24"/>
                <w:szCs w:val="24"/>
                <w:lang w:eastAsia="ru-RU"/>
              </w:rPr>
            </w:pPr>
          </w:p>
        </w:tc>
      </w:tr>
      <w:tr w:rsidR="001B6C6B" w:rsidRPr="00F26B9D" w14:paraId="3B26C701" w14:textId="02E01275" w:rsidTr="001B7BD3">
        <w:trPr>
          <w:trHeight w:val="2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cPr>
          <w:p w14:paraId="6EAD1975" w14:textId="77777777" w:rsidR="001B6C6B" w:rsidRPr="00420296" w:rsidRDefault="001B6C6B" w:rsidP="00686063">
            <w:pPr>
              <w:spacing w:after="0" w:line="240" w:lineRule="auto"/>
              <w:rPr>
                <w:rFonts w:ascii="Times New Roman" w:hAnsi="Times New Roman"/>
                <w:sz w:val="24"/>
                <w:szCs w:val="24"/>
              </w:rPr>
            </w:pPr>
            <w:r w:rsidRPr="00420296">
              <w:rPr>
                <w:rFonts w:ascii="Times New Roman" w:hAnsi="Times New Roman"/>
                <w:sz w:val="24"/>
                <w:szCs w:val="24"/>
              </w:rPr>
              <w:t>3.4 Младший школьный возраст</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01B69ADD" w14:textId="16C5ACA4" w:rsidR="001B6C6B" w:rsidRPr="00420296" w:rsidRDefault="001B6C6B" w:rsidP="0068606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55FBF6A" w14:textId="77777777" w:rsidR="001B6C6B" w:rsidRPr="00686063" w:rsidRDefault="001B6C6B"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553F2904" w14:textId="77777777" w:rsidR="001B6C6B" w:rsidRPr="00420296" w:rsidRDefault="001B6C6B"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73155152" w14:textId="77777777" w:rsidR="001B6C6B" w:rsidRPr="00420296" w:rsidRDefault="001B6C6B"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0" w:type="dxa"/>
            <w:tcBorders>
              <w:top w:val="single" w:sz="4" w:space="0" w:color="auto"/>
              <w:bottom w:val="single" w:sz="4" w:space="0" w:color="auto"/>
              <w:right w:val="single" w:sz="4" w:space="0" w:color="auto"/>
            </w:tcBorders>
          </w:tcPr>
          <w:p w14:paraId="012B31D7" w14:textId="77777777" w:rsidR="001B6C6B" w:rsidRDefault="001B6C6B" w:rsidP="00686063">
            <w:pPr>
              <w:spacing w:after="0" w:line="240" w:lineRule="auto"/>
              <w:jc w:val="center"/>
              <w:rPr>
                <w:rFonts w:ascii="Times New Roman" w:eastAsia="Times New Roman" w:hAnsi="Times New Roman"/>
                <w:color w:val="000000"/>
                <w:sz w:val="24"/>
                <w:szCs w:val="24"/>
                <w:lang w:eastAsia="ru-RU"/>
              </w:rPr>
            </w:pPr>
          </w:p>
        </w:tc>
      </w:tr>
      <w:tr w:rsidR="001B6C6B" w:rsidRPr="00F26B9D" w14:paraId="06A65E03" w14:textId="0E30CAFC" w:rsidTr="001B7BD3">
        <w:trPr>
          <w:trHeight w:val="2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cPr>
          <w:p w14:paraId="59AD4A14" w14:textId="77777777" w:rsidR="001B6C6B" w:rsidRPr="00420296" w:rsidRDefault="001B6C6B" w:rsidP="00686063">
            <w:pPr>
              <w:spacing w:after="0" w:line="240" w:lineRule="auto"/>
              <w:rPr>
                <w:rFonts w:ascii="Times New Roman" w:hAnsi="Times New Roman"/>
                <w:sz w:val="24"/>
                <w:szCs w:val="24"/>
              </w:rPr>
            </w:pPr>
            <w:r w:rsidRPr="00420296">
              <w:rPr>
                <w:rFonts w:ascii="Times New Roman" w:hAnsi="Times New Roman"/>
                <w:sz w:val="24"/>
                <w:szCs w:val="24"/>
              </w:rPr>
              <w:t>3.5 Подростковый возраст</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67FFBD80" w14:textId="240EF060" w:rsidR="001B6C6B" w:rsidRPr="00420296" w:rsidRDefault="001B6C6B" w:rsidP="0068606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915C857" w14:textId="77777777" w:rsidR="001B6C6B" w:rsidRPr="00686063" w:rsidRDefault="001B6C6B"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33B3A093" w14:textId="77777777" w:rsidR="001B6C6B" w:rsidRPr="00420296" w:rsidRDefault="001B6C6B"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0D24019F" w14:textId="77777777" w:rsidR="001B6C6B" w:rsidRPr="00420296" w:rsidRDefault="001B6C6B"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0" w:type="dxa"/>
            <w:tcBorders>
              <w:top w:val="single" w:sz="4" w:space="0" w:color="auto"/>
              <w:bottom w:val="single" w:sz="4" w:space="0" w:color="auto"/>
              <w:right w:val="single" w:sz="4" w:space="0" w:color="auto"/>
            </w:tcBorders>
          </w:tcPr>
          <w:p w14:paraId="00D4D02C" w14:textId="77777777" w:rsidR="001B6C6B" w:rsidRDefault="001B6C6B" w:rsidP="00686063">
            <w:pPr>
              <w:spacing w:after="0" w:line="240" w:lineRule="auto"/>
              <w:jc w:val="center"/>
              <w:rPr>
                <w:rFonts w:ascii="Times New Roman" w:eastAsia="Times New Roman" w:hAnsi="Times New Roman"/>
                <w:color w:val="000000"/>
                <w:sz w:val="24"/>
                <w:szCs w:val="24"/>
                <w:lang w:eastAsia="ru-RU"/>
              </w:rPr>
            </w:pPr>
          </w:p>
        </w:tc>
      </w:tr>
      <w:tr w:rsidR="001B6C6B" w:rsidRPr="00F26B9D" w14:paraId="5371921B" w14:textId="587DB85C" w:rsidTr="001B7BD3">
        <w:trPr>
          <w:trHeight w:val="2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cPr>
          <w:p w14:paraId="377142D3" w14:textId="77777777" w:rsidR="001B6C6B" w:rsidRPr="00420296" w:rsidRDefault="001B6C6B" w:rsidP="00686063">
            <w:pPr>
              <w:spacing w:after="0" w:line="240" w:lineRule="auto"/>
              <w:rPr>
                <w:rFonts w:ascii="Times New Roman" w:hAnsi="Times New Roman"/>
                <w:sz w:val="24"/>
                <w:szCs w:val="24"/>
              </w:rPr>
            </w:pPr>
            <w:r w:rsidRPr="00420296">
              <w:rPr>
                <w:rFonts w:ascii="Times New Roman" w:hAnsi="Times New Roman"/>
                <w:sz w:val="24"/>
                <w:szCs w:val="24"/>
              </w:rPr>
              <w:t>3.6 Юность</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0F1D792A" w14:textId="60DA93F6" w:rsidR="001B6C6B" w:rsidRPr="00420296" w:rsidRDefault="001B6C6B" w:rsidP="0068606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78BDF1EF" w14:textId="77777777" w:rsidR="001B6C6B" w:rsidRPr="00686063" w:rsidRDefault="001B6C6B"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29F74813" w14:textId="77777777" w:rsidR="001B6C6B" w:rsidRPr="00420296" w:rsidRDefault="001B6C6B"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0E94CA43" w14:textId="77777777" w:rsidR="001B6C6B" w:rsidRPr="00420296" w:rsidRDefault="001B6C6B"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0" w:type="dxa"/>
            <w:tcBorders>
              <w:top w:val="single" w:sz="4" w:space="0" w:color="auto"/>
              <w:bottom w:val="single" w:sz="4" w:space="0" w:color="auto"/>
              <w:right w:val="single" w:sz="4" w:space="0" w:color="auto"/>
            </w:tcBorders>
          </w:tcPr>
          <w:p w14:paraId="40496DCE" w14:textId="77777777" w:rsidR="001B6C6B" w:rsidRDefault="001B6C6B" w:rsidP="00686063">
            <w:pPr>
              <w:spacing w:after="0" w:line="240" w:lineRule="auto"/>
              <w:jc w:val="center"/>
              <w:rPr>
                <w:rFonts w:ascii="Times New Roman" w:eastAsia="Times New Roman" w:hAnsi="Times New Roman"/>
                <w:color w:val="000000"/>
                <w:sz w:val="24"/>
                <w:szCs w:val="24"/>
                <w:lang w:eastAsia="ru-RU"/>
              </w:rPr>
            </w:pPr>
          </w:p>
        </w:tc>
      </w:tr>
      <w:tr w:rsidR="001B6C6B" w:rsidRPr="00F26B9D" w14:paraId="1B88FB04" w14:textId="7EAB5222" w:rsidTr="001B7BD3">
        <w:trPr>
          <w:trHeight w:val="2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cPr>
          <w:p w14:paraId="46FF04C7" w14:textId="77777777" w:rsidR="001B6C6B" w:rsidRPr="00420296" w:rsidRDefault="001B6C6B" w:rsidP="00686063">
            <w:pPr>
              <w:spacing w:after="0" w:line="240" w:lineRule="auto"/>
              <w:rPr>
                <w:rFonts w:ascii="Times New Roman" w:hAnsi="Times New Roman"/>
                <w:sz w:val="24"/>
                <w:szCs w:val="24"/>
              </w:rPr>
            </w:pPr>
            <w:r w:rsidRPr="00420296">
              <w:rPr>
                <w:rFonts w:ascii="Times New Roman" w:hAnsi="Times New Roman"/>
                <w:sz w:val="24"/>
                <w:szCs w:val="24"/>
              </w:rPr>
              <w:t>3.7 Взрослость</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40672082" w14:textId="747E2868" w:rsidR="001B6C6B" w:rsidRPr="00420296" w:rsidRDefault="001B6C6B" w:rsidP="0068606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F56E960" w14:textId="77777777" w:rsidR="001B6C6B" w:rsidRPr="00686063" w:rsidRDefault="001B6C6B"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5443F306" w14:textId="77777777" w:rsidR="001B6C6B" w:rsidRPr="00420296" w:rsidRDefault="001B6C6B"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4DCEFD47" w14:textId="77777777" w:rsidR="001B6C6B" w:rsidRPr="00420296" w:rsidRDefault="001B6C6B"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0" w:type="dxa"/>
            <w:tcBorders>
              <w:top w:val="single" w:sz="4" w:space="0" w:color="auto"/>
              <w:bottom w:val="single" w:sz="4" w:space="0" w:color="auto"/>
              <w:right w:val="single" w:sz="4" w:space="0" w:color="auto"/>
            </w:tcBorders>
          </w:tcPr>
          <w:p w14:paraId="762B118A" w14:textId="77777777" w:rsidR="001B6C6B" w:rsidRDefault="001B6C6B" w:rsidP="00686063">
            <w:pPr>
              <w:spacing w:after="0" w:line="240" w:lineRule="auto"/>
              <w:jc w:val="center"/>
              <w:rPr>
                <w:rFonts w:ascii="Times New Roman" w:eastAsia="Times New Roman" w:hAnsi="Times New Roman"/>
                <w:color w:val="000000"/>
                <w:sz w:val="24"/>
                <w:szCs w:val="24"/>
                <w:lang w:eastAsia="ru-RU"/>
              </w:rPr>
            </w:pPr>
          </w:p>
        </w:tc>
      </w:tr>
      <w:tr w:rsidR="001B6C6B" w:rsidRPr="00686063" w14:paraId="1AA60BE3" w14:textId="3BFC4E3C" w:rsidTr="001B7BD3">
        <w:trPr>
          <w:trHeight w:val="2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cPr>
          <w:p w14:paraId="71128C56" w14:textId="69930719" w:rsidR="001B6C6B" w:rsidRPr="00686063" w:rsidRDefault="001B6C6B" w:rsidP="00686063">
            <w:pPr>
              <w:spacing w:after="0" w:line="240" w:lineRule="auto"/>
              <w:rPr>
                <w:rFonts w:ascii="Times New Roman" w:hAnsi="Times New Roman"/>
                <w:b/>
                <w:bCs/>
                <w:i/>
                <w:iCs/>
                <w:sz w:val="24"/>
                <w:szCs w:val="24"/>
              </w:rPr>
            </w:pPr>
            <w:r w:rsidRPr="00686063">
              <w:rPr>
                <w:rFonts w:ascii="Times New Roman" w:hAnsi="Times New Roman"/>
                <w:b/>
                <w:bCs/>
                <w:i/>
                <w:iCs/>
                <w:sz w:val="24"/>
                <w:szCs w:val="24"/>
              </w:rPr>
              <w:lastRenderedPageBreak/>
              <w:t>Контрольная работа</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6F9EAECF" w14:textId="22BE7B86" w:rsidR="001B6C6B" w:rsidRPr="00686063" w:rsidRDefault="001B6C6B" w:rsidP="00686063">
            <w:pPr>
              <w:spacing w:after="0" w:line="240" w:lineRule="auto"/>
              <w:jc w:val="center"/>
              <w:rPr>
                <w:rFonts w:ascii="Times New Roman" w:eastAsia="Times New Roman" w:hAnsi="Times New Roman"/>
                <w:b/>
                <w:bCs/>
                <w:i/>
                <w:iCs/>
                <w:color w:val="000000"/>
                <w:sz w:val="24"/>
                <w:szCs w:val="24"/>
                <w:lang w:eastAsia="ru-RU"/>
              </w:rPr>
            </w:pPr>
            <w:r w:rsidRPr="00686063">
              <w:rPr>
                <w:rFonts w:ascii="Times New Roman" w:eastAsia="Times New Roman" w:hAnsi="Times New Roman"/>
                <w:b/>
                <w:bCs/>
                <w:i/>
                <w:i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5A526DF" w14:textId="77777777" w:rsidR="001B6C6B" w:rsidRPr="00686063" w:rsidRDefault="001B6C6B" w:rsidP="00686063">
            <w:pPr>
              <w:spacing w:after="0" w:line="240" w:lineRule="auto"/>
              <w:jc w:val="center"/>
              <w:rPr>
                <w:rFonts w:ascii="Times New Roman" w:eastAsia="Times New Roman" w:hAnsi="Times New Roman"/>
                <w:b/>
                <w:bCs/>
                <w:i/>
                <w:iCs/>
                <w:color w:val="000000"/>
                <w:sz w:val="24"/>
                <w:szCs w:val="24"/>
                <w:lang w:eastAsia="ru-RU"/>
              </w:rPr>
            </w:pPr>
            <w:r w:rsidRPr="00686063">
              <w:rPr>
                <w:rFonts w:ascii="Times New Roman" w:eastAsia="Times New Roman" w:hAnsi="Times New Roman"/>
                <w:b/>
                <w:bCs/>
                <w:i/>
                <w:i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1BD1139A" w14:textId="77777777" w:rsidR="001B6C6B" w:rsidRPr="00686063" w:rsidRDefault="001B6C6B" w:rsidP="00686063">
            <w:pPr>
              <w:shd w:val="clear" w:color="auto" w:fill="FFFFFF"/>
              <w:spacing w:after="0" w:line="240" w:lineRule="auto"/>
              <w:jc w:val="center"/>
              <w:rPr>
                <w:rFonts w:ascii="Times New Roman" w:eastAsia="Times New Roman" w:hAnsi="Times New Roman"/>
                <w:b/>
                <w:bCs/>
                <w:i/>
                <w:iCs/>
                <w:color w:val="000000"/>
                <w:sz w:val="24"/>
                <w:szCs w:val="24"/>
                <w:lang w:eastAsia="ru-RU"/>
              </w:rPr>
            </w:pPr>
            <w:r w:rsidRPr="00686063">
              <w:rPr>
                <w:rFonts w:ascii="Times New Roman" w:eastAsia="Times New Roman" w:hAnsi="Times New Roman"/>
                <w:b/>
                <w:bCs/>
                <w:i/>
                <w:iCs/>
                <w:color w:val="000000"/>
                <w:sz w:val="24"/>
                <w:szCs w:val="24"/>
                <w:lang w:eastAsia="ru-RU"/>
              </w:rPr>
              <w:t>-</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3EE9C593" w14:textId="77777777" w:rsidR="001B6C6B" w:rsidRPr="00686063" w:rsidRDefault="001B6C6B" w:rsidP="00686063">
            <w:pPr>
              <w:spacing w:after="0" w:line="240" w:lineRule="auto"/>
              <w:jc w:val="center"/>
              <w:rPr>
                <w:rFonts w:ascii="Times New Roman" w:eastAsia="Times New Roman" w:hAnsi="Times New Roman"/>
                <w:b/>
                <w:bCs/>
                <w:i/>
                <w:iCs/>
                <w:color w:val="000000"/>
                <w:sz w:val="24"/>
                <w:szCs w:val="24"/>
                <w:lang w:eastAsia="ru-RU"/>
              </w:rPr>
            </w:pPr>
            <w:r w:rsidRPr="00686063">
              <w:rPr>
                <w:rFonts w:ascii="Times New Roman" w:eastAsia="Times New Roman" w:hAnsi="Times New Roman"/>
                <w:b/>
                <w:bCs/>
                <w:i/>
                <w:iCs/>
                <w:color w:val="000000"/>
                <w:sz w:val="24"/>
                <w:szCs w:val="24"/>
                <w:lang w:eastAsia="ru-RU"/>
              </w:rPr>
              <w:t>2</w:t>
            </w:r>
          </w:p>
        </w:tc>
        <w:tc>
          <w:tcPr>
            <w:tcW w:w="970" w:type="dxa"/>
            <w:tcBorders>
              <w:top w:val="single" w:sz="4" w:space="0" w:color="auto"/>
              <w:bottom w:val="single" w:sz="4" w:space="0" w:color="auto"/>
              <w:right w:val="single" w:sz="4" w:space="0" w:color="auto"/>
            </w:tcBorders>
          </w:tcPr>
          <w:p w14:paraId="360EE071" w14:textId="77777777" w:rsidR="001B6C6B" w:rsidRPr="00686063" w:rsidRDefault="001B6C6B" w:rsidP="00686063">
            <w:pPr>
              <w:spacing w:after="0" w:line="240" w:lineRule="auto"/>
              <w:jc w:val="center"/>
              <w:rPr>
                <w:rFonts w:ascii="Times New Roman" w:eastAsia="Times New Roman" w:hAnsi="Times New Roman"/>
                <w:b/>
                <w:bCs/>
                <w:i/>
                <w:iCs/>
                <w:color w:val="000000"/>
                <w:sz w:val="24"/>
                <w:szCs w:val="24"/>
                <w:lang w:eastAsia="ru-RU"/>
              </w:rPr>
            </w:pPr>
          </w:p>
        </w:tc>
      </w:tr>
      <w:tr w:rsidR="001B6C6B" w:rsidRPr="00686063" w14:paraId="49BD4E2F" w14:textId="3DE1D817" w:rsidTr="001B7BD3">
        <w:trPr>
          <w:trHeight w:val="2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cPr>
          <w:p w14:paraId="6F22D25D" w14:textId="77777777" w:rsidR="001B6C6B" w:rsidRPr="00686063" w:rsidRDefault="001B6C6B" w:rsidP="00686063">
            <w:pPr>
              <w:spacing w:after="0" w:line="240" w:lineRule="auto"/>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Всего:</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25ED1DE4" w14:textId="039B4D97" w:rsidR="001B6C6B" w:rsidRPr="00686063" w:rsidRDefault="001B6C6B"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32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14A08115" w14:textId="66242DCF" w:rsidR="001B6C6B" w:rsidRPr="00686063" w:rsidRDefault="001B7BD3" w:rsidP="0068606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26</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6C84C084" w14:textId="65171E34" w:rsidR="001B6C6B" w:rsidRPr="00686063" w:rsidRDefault="001B7BD3" w:rsidP="0068606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17</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3BDA8981" w14:textId="77777777" w:rsidR="001B6C6B" w:rsidRPr="00686063" w:rsidRDefault="001B6C6B"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9</w:t>
            </w:r>
          </w:p>
        </w:tc>
        <w:tc>
          <w:tcPr>
            <w:tcW w:w="970" w:type="dxa"/>
            <w:tcBorders>
              <w:top w:val="single" w:sz="4" w:space="0" w:color="auto"/>
              <w:bottom w:val="single" w:sz="4" w:space="0" w:color="auto"/>
              <w:right w:val="single" w:sz="4" w:space="0" w:color="auto"/>
            </w:tcBorders>
          </w:tcPr>
          <w:p w14:paraId="6C9F116E" w14:textId="14FE4F0B" w:rsidR="001B6C6B" w:rsidRPr="00686063" w:rsidRDefault="001B7BD3" w:rsidP="0068606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6</w:t>
            </w:r>
          </w:p>
        </w:tc>
      </w:tr>
    </w:tbl>
    <w:p w14:paraId="2E43E174" w14:textId="77777777" w:rsidR="00BF12D9" w:rsidRPr="00097241" w:rsidRDefault="00BF12D9" w:rsidP="00623C74">
      <w:pPr>
        <w:spacing w:after="0" w:line="276" w:lineRule="auto"/>
        <w:jc w:val="center"/>
        <w:rPr>
          <w:rFonts w:ascii="Times New Roman" w:eastAsia="Times New Roman" w:hAnsi="Times New Roman"/>
          <w:b/>
          <w:bCs/>
          <w:sz w:val="28"/>
          <w:szCs w:val="28"/>
          <w:lang w:eastAsia="ru-RU"/>
        </w:rPr>
      </w:pPr>
    </w:p>
    <w:p w14:paraId="4FB75F3C" w14:textId="161D12EC" w:rsidR="004F0F6F" w:rsidRDefault="00EE553B" w:rsidP="00623C74">
      <w:pPr>
        <w:spacing w:after="0" w:line="276" w:lineRule="auto"/>
        <w:jc w:val="center"/>
        <w:rPr>
          <w:rFonts w:ascii="Times New Roman" w:eastAsia="Times New Roman" w:hAnsi="Times New Roman"/>
          <w:b/>
          <w:bCs/>
          <w:sz w:val="28"/>
          <w:szCs w:val="28"/>
          <w:lang w:eastAsia="ru-RU"/>
        </w:rPr>
      </w:pPr>
      <w:r w:rsidRPr="00097241">
        <w:rPr>
          <w:rFonts w:ascii="Times New Roman" w:eastAsia="Times New Roman" w:hAnsi="Times New Roman"/>
          <w:b/>
          <w:bCs/>
          <w:sz w:val="28"/>
          <w:szCs w:val="28"/>
          <w:lang w:eastAsia="ru-RU"/>
        </w:rPr>
        <w:t>2.</w:t>
      </w:r>
      <w:r w:rsidR="00ED7FA9">
        <w:rPr>
          <w:rFonts w:ascii="Times New Roman" w:eastAsia="Times New Roman" w:hAnsi="Times New Roman"/>
          <w:b/>
          <w:bCs/>
          <w:sz w:val="28"/>
          <w:szCs w:val="28"/>
          <w:lang w:eastAsia="ru-RU"/>
        </w:rPr>
        <w:t>1.</w:t>
      </w:r>
      <w:r w:rsidRPr="00097241">
        <w:rPr>
          <w:rFonts w:ascii="Times New Roman" w:eastAsia="Times New Roman" w:hAnsi="Times New Roman"/>
          <w:b/>
          <w:bCs/>
          <w:sz w:val="28"/>
          <w:szCs w:val="28"/>
          <w:lang w:eastAsia="ru-RU"/>
        </w:rPr>
        <w:t xml:space="preserve">3 </w:t>
      </w:r>
      <w:r w:rsidR="004F0F6F" w:rsidRPr="00097241">
        <w:rPr>
          <w:rFonts w:ascii="Times New Roman" w:eastAsia="Times New Roman" w:hAnsi="Times New Roman"/>
          <w:b/>
          <w:bCs/>
          <w:sz w:val="28"/>
          <w:szCs w:val="28"/>
          <w:lang w:eastAsia="ru-RU"/>
        </w:rPr>
        <w:t>Распределение учебной нагрузки по семестрам</w:t>
      </w:r>
    </w:p>
    <w:p w14:paraId="1DEB444B" w14:textId="77777777" w:rsidR="000D1E75" w:rsidRPr="00097241" w:rsidRDefault="000D1E75" w:rsidP="00623C74">
      <w:pPr>
        <w:spacing w:after="0" w:line="276" w:lineRule="auto"/>
        <w:jc w:val="center"/>
        <w:rPr>
          <w:rFonts w:ascii="Times New Roman" w:eastAsia="Times New Roman" w:hAnsi="Times New Roman"/>
          <w:b/>
          <w:bCs/>
          <w:sz w:val="28"/>
          <w:szCs w:val="28"/>
          <w:lang w:eastAsia="ru-RU"/>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0"/>
        <w:gridCol w:w="992"/>
        <w:gridCol w:w="3402"/>
      </w:tblGrid>
      <w:tr w:rsidR="000D1E75" w:rsidRPr="00ED7FA9" w14:paraId="0E2B0EEB" w14:textId="77777777" w:rsidTr="00ED7FA9">
        <w:trPr>
          <w:trHeight w:val="20"/>
          <w:jc w:val="center"/>
        </w:trPr>
        <w:tc>
          <w:tcPr>
            <w:tcW w:w="5240" w:type="dxa"/>
            <w:vMerge w:val="restart"/>
            <w:vAlign w:val="center"/>
          </w:tcPr>
          <w:p w14:paraId="33658D89" w14:textId="77777777" w:rsidR="0000167E" w:rsidRPr="00ED7FA9" w:rsidRDefault="0000167E" w:rsidP="000D1E75">
            <w:pPr>
              <w:spacing w:after="0" w:line="240" w:lineRule="auto"/>
              <w:contextualSpacing/>
              <w:jc w:val="center"/>
              <w:rPr>
                <w:rFonts w:ascii="Times New Roman" w:hAnsi="Times New Roman"/>
                <w:b/>
                <w:bCs/>
                <w:sz w:val="24"/>
                <w:szCs w:val="24"/>
              </w:rPr>
            </w:pPr>
            <w:r w:rsidRPr="00ED7FA9">
              <w:rPr>
                <w:rFonts w:ascii="Times New Roman" w:hAnsi="Times New Roman"/>
                <w:b/>
                <w:bCs/>
                <w:sz w:val="24"/>
                <w:szCs w:val="24"/>
              </w:rPr>
              <w:t>Вид учебной работы</w:t>
            </w:r>
          </w:p>
        </w:tc>
        <w:tc>
          <w:tcPr>
            <w:tcW w:w="992" w:type="dxa"/>
            <w:vMerge w:val="restart"/>
            <w:vAlign w:val="center"/>
          </w:tcPr>
          <w:p w14:paraId="59F39FDA" w14:textId="77777777" w:rsidR="0000167E" w:rsidRPr="00ED7FA9" w:rsidRDefault="0000167E" w:rsidP="000D1E75">
            <w:pPr>
              <w:spacing w:after="0" w:line="240" w:lineRule="auto"/>
              <w:contextualSpacing/>
              <w:jc w:val="center"/>
              <w:rPr>
                <w:rFonts w:ascii="Times New Roman" w:hAnsi="Times New Roman"/>
                <w:b/>
                <w:bCs/>
                <w:sz w:val="24"/>
                <w:szCs w:val="24"/>
              </w:rPr>
            </w:pPr>
            <w:r w:rsidRPr="00ED7FA9">
              <w:rPr>
                <w:rFonts w:ascii="Times New Roman" w:hAnsi="Times New Roman"/>
                <w:b/>
                <w:bCs/>
                <w:sz w:val="24"/>
                <w:szCs w:val="24"/>
              </w:rPr>
              <w:t>Всего</w:t>
            </w:r>
          </w:p>
        </w:tc>
        <w:tc>
          <w:tcPr>
            <w:tcW w:w="3402" w:type="dxa"/>
            <w:vAlign w:val="center"/>
          </w:tcPr>
          <w:p w14:paraId="5CE311B4" w14:textId="65A7B5A7" w:rsidR="0000167E" w:rsidRPr="00ED7FA9" w:rsidRDefault="0000167E" w:rsidP="000D1E75">
            <w:pPr>
              <w:spacing w:after="0" w:line="240" w:lineRule="auto"/>
              <w:contextualSpacing/>
              <w:jc w:val="center"/>
              <w:rPr>
                <w:rFonts w:ascii="Times New Roman" w:hAnsi="Times New Roman"/>
                <w:b/>
                <w:bCs/>
                <w:sz w:val="24"/>
                <w:szCs w:val="24"/>
              </w:rPr>
            </w:pPr>
            <w:r w:rsidRPr="00ED7FA9">
              <w:rPr>
                <w:rFonts w:ascii="Times New Roman" w:hAnsi="Times New Roman"/>
                <w:b/>
                <w:bCs/>
                <w:sz w:val="24"/>
                <w:szCs w:val="24"/>
              </w:rPr>
              <w:t>Номер семестра</w:t>
            </w:r>
          </w:p>
        </w:tc>
      </w:tr>
      <w:tr w:rsidR="000D1E75" w:rsidRPr="00ED7FA9" w14:paraId="3E8C2030" w14:textId="77777777" w:rsidTr="00ED7FA9">
        <w:trPr>
          <w:trHeight w:val="20"/>
          <w:jc w:val="center"/>
        </w:trPr>
        <w:tc>
          <w:tcPr>
            <w:tcW w:w="5240" w:type="dxa"/>
            <w:vMerge/>
            <w:vAlign w:val="center"/>
          </w:tcPr>
          <w:p w14:paraId="24E80FC2" w14:textId="77777777" w:rsidR="0000167E" w:rsidRPr="00ED7FA9" w:rsidRDefault="0000167E" w:rsidP="000D1E75">
            <w:pPr>
              <w:spacing w:after="0" w:line="240" w:lineRule="auto"/>
              <w:contextualSpacing/>
              <w:jc w:val="center"/>
              <w:rPr>
                <w:rFonts w:ascii="Times New Roman" w:hAnsi="Times New Roman"/>
                <w:b/>
                <w:bCs/>
                <w:sz w:val="24"/>
                <w:szCs w:val="24"/>
              </w:rPr>
            </w:pPr>
          </w:p>
        </w:tc>
        <w:tc>
          <w:tcPr>
            <w:tcW w:w="992" w:type="dxa"/>
            <w:vMerge/>
            <w:vAlign w:val="center"/>
          </w:tcPr>
          <w:p w14:paraId="75B15CC4" w14:textId="77777777" w:rsidR="0000167E" w:rsidRPr="00ED7FA9" w:rsidRDefault="0000167E" w:rsidP="000D1E75">
            <w:pPr>
              <w:spacing w:after="0" w:line="240" w:lineRule="auto"/>
              <w:contextualSpacing/>
              <w:jc w:val="center"/>
              <w:rPr>
                <w:rFonts w:ascii="Times New Roman" w:hAnsi="Times New Roman"/>
                <w:b/>
                <w:bCs/>
                <w:sz w:val="24"/>
                <w:szCs w:val="24"/>
              </w:rPr>
            </w:pPr>
          </w:p>
        </w:tc>
        <w:tc>
          <w:tcPr>
            <w:tcW w:w="3402" w:type="dxa"/>
            <w:vAlign w:val="center"/>
          </w:tcPr>
          <w:p w14:paraId="3040BC7F" w14:textId="73FC3AB6" w:rsidR="0000167E" w:rsidRPr="00ED7FA9" w:rsidRDefault="0000167E" w:rsidP="000D1E75">
            <w:pPr>
              <w:spacing w:after="0" w:line="240" w:lineRule="auto"/>
              <w:contextualSpacing/>
              <w:jc w:val="center"/>
              <w:rPr>
                <w:rFonts w:ascii="Times New Roman" w:hAnsi="Times New Roman"/>
                <w:b/>
                <w:bCs/>
                <w:sz w:val="24"/>
                <w:szCs w:val="24"/>
              </w:rPr>
            </w:pPr>
            <w:r w:rsidRPr="00ED7FA9">
              <w:rPr>
                <w:rFonts w:ascii="Times New Roman" w:hAnsi="Times New Roman"/>
                <w:b/>
                <w:bCs/>
                <w:sz w:val="24"/>
                <w:szCs w:val="24"/>
              </w:rPr>
              <w:t>V</w:t>
            </w:r>
          </w:p>
        </w:tc>
      </w:tr>
      <w:tr w:rsidR="000D1E75" w:rsidRPr="00ED7FA9" w14:paraId="7FEAA1E7" w14:textId="77777777" w:rsidTr="00ED7FA9">
        <w:trPr>
          <w:trHeight w:val="20"/>
          <w:jc w:val="center"/>
        </w:trPr>
        <w:tc>
          <w:tcPr>
            <w:tcW w:w="5240" w:type="dxa"/>
          </w:tcPr>
          <w:p w14:paraId="20BBB94A" w14:textId="07951CD7" w:rsidR="0000167E" w:rsidRPr="00ED7FA9" w:rsidRDefault="0000167E" w:rsidP="00211395">
            <w:pPr>
              <w:spacing w:after="0" w:line="240" w:lineRule="auto"/>
              <w:contextualSpacing/>
              <w:rPr>
                <w:rFonts w:ascii="Times New Roman" w:hAnsi="Times New Roman"/>
                <w:sz w:val="24"/>
                <w:szCs w:val="24"/>
              </w:rPr>
            </w:pPr>
            <w:r w:rsidRPr="00ED7FA9">
              <w:rPr>
                <w:rFonts w:ascii="Times New Roman" w:hAnsi="Times New Roman"/>
                <w:b/>
                <w:bCs/>
                <w:sz w:val="24"/>
                <w:szCs w:val="24"/>
              </w:rPr>
              <w:t>Аудиторные занятия</w:t>
            </w:r>
            <w:r w:rsidRPr="00ED7FA9">
              <w:rPr>
                <w:rFonts w:ascii="Times New Roman" w:hAnsi="Times New Roman"/>
                <w:sz w:val="24"/>
                <w:szCs w:val="24"/>
              </w:rPr>
              <w:t>, из них:</w:t>
            </w:r>
          </w:p>
        </w:tc>
        <w:tc>
          <w:tcPr>
            <w:tcW w:w="992" w:type="dxa"/>
          </w:tcPr>
          <w:p w14:paraId="5CC01C48" w14:textId="2945B8C3" w:rsidR="0000167E" w:rsidRPr="00ED7FA9" w:rsidRDefault="00686063" w:rsidP="00211395">
            <w:pPr>
              <w:spacing w:after="0" w:line="240" w:lineRule="auto"/>
              <w:contextualSpacing/>
              <w:jc w:val="center"/>
              <w:rPr>
                <w:rFonts w:ascii="Times New Roman" w:hAnsi="Times New Roman"/>
                <w:b/>
                <w:bCs/>
                <w:sz w:val="24"/>
                <w:szCs w:val="24"/>
              </w:rPr>
            </w:pPr>
            <w:r w:rsidRPr="00ED7FA9">
              <w:rPr>
                <w:rFonts w:ascii="Times New Roman" w:hAnsi="Times New Roman"/>
                <w:b/>
                <w:bCs/>
                <w:sz w:val="24"/>
                <w:szCs w:val="24"/>
              </w:rPr>
              <w:t>32</w:t>
            </w:r>
          </w:p>
        </w:tc>
        <w:tc>
          <w:tcPr>
            <w:tcW w:w="3402" w:type="dxa"/>
          </w:tcPr>
          <w:p w14:paraId="5109CC2C" w14:textId="77AE520B" w:rsidR="0000167E" w:rsidRPr="00ED7FA9" w:rsidRDefault="001B7BD3" w:rsidP="00211395">
            <w:pPr>
              <w:spacing w:after="0" w:line="240" w:lineRule="auto"/>
              <w:contextualSpacing/>
              <w:jc w:val="center"/>
              <w:rPr>
                <w:rFonts w:ascii="Times New Roman" w:hAnsi="Times New Roman"/>
                <w:b/>
                <w:bCs/>
                <w:sz w:val="24"/>
                <w:szCs w:val="24"/>
              </w:rPr>
            </w:pPr>
            <w:r w:rsidRPr="00ED7FA9">
              <w:rPr>
                <w:rFonts w:ascii="Times New Roman" w:hAnsi="Times New Roman"/>
                <w:b/>
                <w:bCs/>
                <w:sz w:val="24"/>
                <w:szCs w:val="24"/>
              </w:rPr>
              <w:t>26</w:t>
            </w:r>
          </w:p>
        </w:tc>
      </w:tr>
      <w:tr w:rsidR="000D1E75" w:rsidRPr="00ED7FA9" w14:paraId="26B047A2" w14:textId="77777777" w:rsidTr="00ED7FA9">
        <w:trPr>
          <w:trHeight w:val="20"/>
          <w:jc w:val="center"/>
        </w:trPr>
        <w:tc>
          <w:tcPr>
            <w:tcW w:w="5240" w:type="dxa"/>
          </w:tcPr>
          <w:p w14:paraId="675206AA" w14:textId="11AB5119" w:rsidR="0000167E" w:rsidRPr="00ED7FA9" w:rsidRDefault="0000167E" w:rsidP="00211395">
            <w:pPr>
              <w:spacing w:after="0" w:line="240" w:lineRule="auto"/>
              <w:contextualSpacing/>
              <w:rPr>
                <w:rFonts w:ascii="Times New Roman" w:hAnsi="Times New Roman"/>
                <w:sz w:val="24"/>
                <w:szCs w:val="24"/>
              </w:rPr>
            </w:pPr>
            <w:r w:rsidRPr="00ED7FA9">
              <w:rPr>
                <w:rFonts w:ascii="Times New Roman" w:hAnsi="Times New Roman"/>
                <w:sz w:val="24"/>
                <w:szCs w:val="24"/>
              </w:rPr>
              <w:t>практические занятия</w:t>
            </w:r>
          </w:p>
        </w:tc>
        <w:tc>
          <w:tcPr>
            <w:tcW w:w="992" w:type="dxa"/>
          </w:tcPr>
          <w:p w14:paraId="50D68964" w14:textId="72CDDEFD" w:rsidR="0000167E" w:rsidRPr="00ED7FA9" w:rsidRDefault="00686063" w:rsidP="00211395">
            <w:pPr>
              <w:spacing w:after="0" w:line="240" w:lineRule="auto"/>
              <w:contextualSpacing/>
              <w:jc w:val="center"/>
              <w:rPr>
                <w:rFonts w:ascii="Times New Roman" w:hAnsi="Times New Roman"/>
                <w:b/>
                <w:bCs/>
                <w:sz w:val="24"/>
                <w:szCs w:val="24"/>
              </w:rPr>
            </w:pPr>
            <w:r w:rsidRPr="00ED7FA9">
              <w:rPr>
                <w:rFonts w:ascii="Times New Roman" w:hAnsi="Times New Roman"/>
                <w:b/>
                <w:bCs/>
                <w:sz w:val="24"/>
                <w:szCs w:val="24"/>
              </w:rPr>
              <w:t>9</w:t>
            </w:r>
          </w:p>
        </w:tc>
        <w:tc>
          <w:tcPr>
            <w:tcW w:w="3402" w:type="dxa"/>
          </w:tcPr>
          <w:p w14:paraId="51618ECE" w14:textId="76E1DB17" w:rsidR="0000167E" w:rsidRPr="00ED7FA9" w:rsidRDefault="00686063" w:rsidP="00211395">
            <w:pPr>
              <w:spacing w:after="0" w:line="240" w:lineRule="auto"/>
              <w:contextualSpacing/>
              <w:jc w:val="center"/>
              <w:rPr>
                <w:rFonts w:ascii="Times New Roman" w:hAnsi="Times New Roman"/>
                <w:sz w:val="24"/>
                <w:szCs w:val="24"/>
              </w:rPr>
            </w:pPr>
            <w:r w:rsidRPr="00ED7FA9">
              <w:rPr>
                <w:rFonts w:ascii="Times New Roman" w:hAnsi="Times New Roman"/>
                <w:sz w:val="24"/>
                <w:szCs w:val="24"/>
              </w:rPr>
              <w:t>9</w:t>
            </w:r>
          </w:p>
        </w:tc>
      </w:tr>
      <w:tr w:rsidR="001B7BD3" w:rsidRPr="00ED7FA9" w14:paraId="3F9D9940" w14:textId="77777777" w:rsidTr="00ED7FA9">
        <w:trPr>
          <w:trHeight w:val="20"/>
          <w:jc w:val="center"/>
        </w:trPr>
        <w:tc>
          <w:tcPr>
            <w:tcW w:w="5240" w:type="dxa"/>
          </w:tcPr>
          <w:p w14:paraId="0571EF5A" w14:textId="1AD5BB0F" w:rsidR="001B7BD3" w:rsidRPr="00ED7FA9" w:rsidRDefault="001B7BD3" w:rsidP="00211395">
            <w:pPr>
              <w:spacing w:after="0" w:line="240" w:lineRule="auto"/>
              <w:contextualSpacing/>
              <w:rPr>
                <w:rFonts w:ascii="Times New Roman" w:hAnsi="Times New Roman"/>
                <w:b/>
                <w:bCs/>
                <w:sz w:val="24"/>
                <w:szCs w:val="24"/>
              </w:rPr>
            </w:pPr>
            <w:r w:rsidRPr="00ED7FA9">
              <w:rPr>
                <w:rFonts w:ascii="Times New Roman" w:hAnsi="Times New Roman"/>
                <w:b/>
                <w:bCs/>
                <w:sz w:val="24"/>
                <w:szCs w:val="24"/>
              </w:rPr>
              <w:t>Самостоятельная работа</w:t>
            </w:r>
          </w:p>
        </w:tc>
        <w:tc>
          <w:tcPr>
            <w:tcW w:w="992" w:type="dxa"/>
          </w:tcPr>
          <w:p w14:paraId="7EF7F0E3" w14:textId="1475EDFE" w:rsidR="001B7BD3" w:rsidRPr="00ED7FA9" w:rsidRDefault="001B7BD3" w:rsidP="00211395">
            <w:pPr>
              <w:spacing w:after="0" w:line="240" w:lineRule="auto"/>
              <w:contextualSpacing/>
              <w:jc w:val="center"/>
              <w:rPr>
                <w:rFonts w:ascii="Times New Roman" w:hAnsi="Times New Roman"/>
                <w:b/>
                <w:bCs/>
                <w:sz w:val="24"/>
                <w:szCs w:val="24"/>
              </w:rPr>
            </w:pPr>
            <w:r w:rsidRPr="00ED7FA9">
              <w:rPr>
                <w:rFonts w:ascii="Times New Roman" w:hAnsi="Times New Roman"/>
                <w:b/>
                <w:bCs/>
                <w:sz w:val="24"/>
                <w:szCs w:val="24"/>
              </w:rPr>
              <w:t>6</w:t>
            </w:r>
          </w:p>
        </w:tc>
        <w:tc>
          <w:tcPr>
            <w:tcW w:w="3402" w:type="dxa"/>
          </w:tcPr>
          <w:p w14:paraId="08E12037" w14:textId="0B37DDF4" w:rsidR="001B7BD3" w:rsidRPr="00ED7FA9" w:rsidRDefault="001B7BD3" w:rsidP="00211395">
            <w:pPr>
              <w:spacing w:after="0" w:line="240" w:lineRule="auto"/>
              <w:contextualSpacing/>
              <w:jc w:val="center"/>
              <w:rPr>
                <w:rFonts w:ascii="Times New Roman" w:hAnsi="Times New Roman"/>
                <w:b/>
                <w:bCs/>
                <w:sz w:val="24"/>
                <w:szCs w:val="24"/>
              </w:rPr>
            </w:pPr>
            <w:r w:rsidRPr="00ED7FA9">
              <w:rPr>
                <w:rFonts w:ascii="Times New Roman" w:hAnsi="Times New Roman"/>
                <w:b/>
                <w:bCs/>
                <w:sz w:val="24"/>
                <w:szCs w:val="24"/>
              </w:rPr>
              <w:t>6</w:t>
            </w:r>
          </w:p>
        </w:tc>
      </w:tr>
      <w:tr w:rsidR="000D1E75" w:rsidRPr="00ED7FA9" w14:paraId="1AFD1067" w14:textId="77777777" w:rsidTr="00ED7FA9">
        <w:trPr>
          <w:trHeight w:val="20"/>
          <w:jc w:val="center"/>
        </w:trPr>
        <w:tc>
          <w:tcPr>
            <w:tcW w:w="5240" w:type="dxa"/>
          </w:tcPr>
          <w:p w14:paraId="53B8E0AD" w14:textId="77777777" w:rsidR="0000167E" w:rsidRPr="00ED7FA9" w:rsidRDefault="0000167E" w:rsidP="00211395">
            <w:pPr>
              <w:spacing w:after="0" w:line="240" w:lineRule="auto"/>
              <w:contextualSpacing/>
              <w:rPr>
                <w:rFonts w:ascii="Times New Roman" w:hAnsi="Times New Roman"/>
                <w:b/>
                <w:bCs/>
                <w:sz w:val="24"/>
                <w:szCs w:val="24"/>
              </w:rPr>
            </w:pPr>
            <w:r w:rsidRPr="00ED7FA9">
              <w:rPr>
                <w:rFonts w:ascii="Times New Roman" w:hAnsi="Times New Roman"/>
                <w:b/>
                <w:bCs/>
                <w:sz w:val="24"/>
                <w:szCs w:val="24"/>
              </w:rPr>
              <w:t>Всего</w:t>
            </w:r>
          </w:p>
        </w:tc>
        <w:tc>
          <w:tcPr>
            <w:tcW w:w="992" w:type="dxa"/>
          </w:tcPr>
          <w:p w14:paraId="769029FB" w14:textId="4AADBEB2" w:rsidR="0000167E" w:rsidRPr="00ED7FA9" w:rsidRDefault="00686063" w:rsidP="00211395">
            <w:pPr>
              <w:spacing w:after="0" w:line="240" w:lineRule="auto"/>
              <w:contextualSpacing/>
              <w:jc w:val="center"/>
              <w:rPr>
                <w:rFonts w:ascii="Times New Roman" w:hAnsi="Times New Roman"/>
                <w:b/>
                <w:bCs/>
                <w:sz w:val="24"/>
                <w:szCs w:val="24"/>
              </w:rPr>
            </w:pPr>
            <w:r w:rsidRPr="00ED7FA9">
              <w:rPr>
                <w:rFonts w:ascii="Times New Roman" w:hAnsi="Times New Roman"/>
                <w:b/>
                <w:bCs/>
                <w:sz w:val="24"/>
                <w:szCs w:val="24"/>
              </w:rPr>
              <w:t>32</w:t>
            </w:r>
          </w:p>
        </w:tc>
        <w:tc>
          <w:tcPr>
            <w:tcW w:w="3402" w:type="dxa"/>
          </w:tcPr>
          <w:p w14:paraId="13A779EC" w14:textId="587F5C7D" w:rsidR="0000167E" w:rsidRPr="00ED7FA9" w:rsidRDefault="00686063" w:rsidP="00211395">
            <w:pPr>
              <w:spacing w:after="0" w:line="240" w:lineRule="auto"/>
              <w:contextualSpacing/>
              <w:jc w:val="center"/>
              <w:rPr>
                <w:rFonts w:ascii="Times New Roman" w:hAnsi="Times New Roman"/>
                <w:b/>
                <w:bCs/>
                <w:sz w:val="24"/>
                <w:szCs w:val="24"/>
              </w:rPr>
            </w:pPr>
            <w:r w:rsidRPr="00ED7FA9">
              <w:rPr>
                <w:rFonts w:ascii="Times New Roman" w:hAnsi="Times New Roman"/>
                <w:b/>
                <w:bCs/>
                <w:sz w:val="24"/>
                <w:szCs w:val="24"/>
              </w:rPr>
              <w:t>32</w:t>
            </w:r>
          </w:p>
        </w:tc>
      </w:tr>
      <w:tr w:rsidR="000D1E75" w:rsidRPr="00ED7FA9" w14:paraId="6D9B64D6" w14:textId="77777777" w:rsidTr="00ED7FA9">
        <w:trPr>
          <w:trHeight w:val="20"/>
          <w:jc w:val="center"/>
        </w:trPr>
        <w:tc>
          <w:tcPr>
            <w:tcW w:w="5240" w:type="dxa"/>
          </w:tcPr>
          <w:p w14:paraId="796B05B3" w14:textId="77777777" w:rsidR="0000167E" w:rsidRPr="00ED7FA9" w:rsidRDefault="0000167E" w:rsidP="00211395">
            <w:pPr>
              <w:spacing w:after="0" w:line="240" w:lineRule="auto"/>
              <w:contextualSpacing/>
              <w:rPr>
                <w:rFonts w:ascii="Times New Roman" w:hAnsi="Times New Roman"/>
                <w:b/>
                <w:bCs/>
                <w:sz w:val="24"/>
                <w:szCs w:val="24"/>
              </w:rPr>
            </w:pPr>
            <w:r w:rsidRPr="00ED7FA9">
              <w:rPr>
                <w:rFonts w:ascii="Times New Roman" w:hAnsi="Times New Roman"/>
                <w:b/>
                <w:bCs/>
                <w:sz w:val="24"/>
                <w:szCs w:val="24"/>
              </w:rPr>
              <w:t>Вид итогового контроля</w:t>
            </w:r>
          </w:p>
        </w:tc>
        <w:tc>
          <w:tcPr>
            <w:tcW w:w="992" w:type="dxa"/>
          </w:tcPr>
          <w:p w14:paraId="19C68C68" w14:textId="77777777" w:rsidR="0000167E" w:rsidRPr="00ED7FA9" w:rsidRDefault="0000167E" w:rsidP="00211395">
            <w:pPr>
              <w:spacing w:after="0" w:line="240" w:lineRule="auto"/>
              <w:contextualSpacing/>
              <w:jc w:val="center"/>
              <w:rPr>
                <w:rFonts w:ascii="Times New Roman" w:hAnsi="Times New Roman"/>
                <w:b/>
                <w:bCs/>
                <w:sz w:val="24"/>
                <w:szCs w:val="24"/>
              </w:rPr>
            </w:pPr>
          </w:p>
        </w:tc>
        <w:tc>
          <w:tcPr>
            <w:tcW w:w="3402" w:type="dxa"/>
          </w:tcPr>
          <w:p w14:paraId="7105264E" w14:textId="77777777" w:rsidR="0000167E" w:rsidRPr="00ED7FA9" w:rsidRDefault="0000167E" w:rsidP="00211395">
            <w:pPr>
              <w:spacing w:after="0" w:line="240" w:lineRule="auto"/>
              <w:contextualSpacing/>
              <w:jc w:val="center"/>
              <w:rPr>
                <w:rFonts w:ascii="Times New Roman" w:hAnsi="Times New Roman"/>
                <w:b/>
                <w:bCs/>
                <w:sz w:val="24"/>
                <w:szCs w:val="24"/>
              </w:rPr>
            </w:pPr>
            <w:r w:rsidRPr="00ED7FA9">
              <w:rPr>
                <w:rFonts w:ascii="Times New Roman" w:hAnsi="Times New Roman"/>
                <w:b/>
                <w:bCs/>
                <w:sz w:val="24"/>
                <w:szCs w:val="24"/>
              </w:rPr>
              <w:t>Контрольная работа</w:t>
            </w:r>
          </w:p>
        </w:tc>
      </w:tr>
    </w:tbl>
    <w:p w14:paraId="6A38061C" w14:textId="77777777" w:rsidR="0000167E" w:rsidRPr="00ED7FA9" w:rsidRDefault="0000167E" w:rsidP="00434CAA">
      <w:pPr>
        <w:spacing w:after="0" w:line="240" w:lineRule="auto"/>
        <w:ind w:firstLine="709"/>
        <w:jc w:val="both"/>
        <w:rPr>
          <w:rFonts w:ascii="Times New Roman" w:eastAsia="Times New Roman" w:hAnsi="Times New Roman"/>
          <w:sz w:val="28"/>
          <w:szCs w:val="28"/>
          <w:lang w:eastAsia="ru-RU"/>
        </w:rPr>
      </w:pPr>
    </w:p>
    <w:p w14:paraId="43D420CD" w14:textId="2EC2A161" w:rsidR="00ED7FA9" w:rsidRPr="00ED7FA9" w:rsidRDefault="00ED7FA9" w:rsidP="00ED7FA9">
      <w:pPr>
        <w:ind w:left="720"/>
        <w:jc w:val="center"/>
        <w:rPr>
          <w:rFonts w:ascii="Times New Roman" w:hAnsi="Times New Roman"/>
          <w:b/>
          <w:sz w:val="28"/>
          <w:szCs w:val="28"/>
        </w:rPr>
      </w:pPr>
      <w:r w:rsidRPr="00ED7FA9">
        <w:rPr>
          <w:rFonts w:ascii="Times New Roman" w:hAnsi="Times New Roman"/>
          <w:b/>
          <w:sz w:val="28"/>
          <w:szCs w:val="28"/>
          <w:highlight w:val="yellow"/>
        </w:rPr>
        <w:t xml:space="preserve">2.2 </w:t>
      </w:r>
      <w:r w:rsidRPr="00ED7FA9">
        <w:rPr>
          <w:rFonts w:ascii="Times New Roman" w:hAnsi="Times New Roman"/>
          <w:b/>
          <w:bCs/>
          <w:sz w:val="28"/>
          <w:szCs w:val="28"/>
          <w:highlight w:val="yellow"/>
        </w:rPr>
        <w:t>Заочная форма обучения</w:t>
      </w:r>
    </w:p>
    <w:p w14:paraId="3BFB305D" w14:textId="227A6DF8" w:rsidR="00ED7FA9" w:rsidRPr="00ED7FA9" w:rsidRDefault="00ED7FA9" w:rsidP="00ED7FA9">
      <w:pPr>
        <w:ind w:left="720" w:right="-24"/>
        <w:jc w:val="center"/>
        <w:rPr>
          <w:rFonts w:ascii="Times New Roman" w:hAnsi="Times New Roman"/>
          <w:b/>
          <w:sz w:val="28"/>
          <w:szCs w:val="28"/>
        </w:rPr>
      </w:pPr>
      <w:r w:rsidRPr="00ED7FA9">
        <w:rPr>
          <w:rFonts w:ascii="Times New Roman" w:hAnsi="Times New Roman"/>
          <w:b/>
          <w:bCs/>
          <w:sz w:val="28"/>
          <w:szCs w:val="28"/>
        </w:rPr>
        <w:t xml:space="preserve">2.2.1 </w:t>
      </w:r>
      <w:r w:rsidRPr="00ED7FA9">
        <w:rPr>
          <w:rFonts w:ascii="Times New Roman" w:hAnsi="Times New Roman"/>
          <w:b/>
          <w:sz w:val="28"/>
          <w:szCs w:val="28"/>
        </w:rPr>
        <w:t>Объём времени и виды учебной работы</w:t>
      </w:r>
    </w:p>
    <w:tbl>
      <w:tblPr>
        <w:tblStyle w:val="af4"/>
        <w:tblW w:w="0" w:type="auto"/>
        <w:tblInd w:w="-120" w:type="dxa"/>
        <w:tblLook w:val="04A0" w:firstRow="1" w:lastRow="0" w:firstColumn="1" w:lastColumn="0" w:noHBand="0" w:noVBand="1"/>
      </w:tblPr>
      <w:tblGrid>
        <w:gridCol w:w="6636"/>
        <w:gridCol w:w="3098"/>
      </w:tblGrid>
      <w:tr w:rsidR="00ED7FA9" w:rsidRPr="00ED7FA9" w14:paraId="53E9396E" w14:textId="77777777" w:rsidTr="00875173">
        <w:tc>
          <w:tcPr>
            <w:tcW w:w="6636" w:type="dxa"/>
          </w:tcPr>
          <w:p w14:paraId="1D0AFB7E" w14:textId="77777777" w:rsidR="00ED7FA9" w:rsidRPr="00ED7FA9" w:rsidRDefault="00ED7FA9" w:rsidP="00875173">
            <w:pPr>
              <w:ind w:right="-24"/>
              <w:rPr>
                <w:rFonts w:ascii="Times New Roman" w:hAnsi="Times New Roman"/>
                <w:b/>
                <w:bCs/>
                <w:caps/>
                <w:sz w:val="24"/>
                <w:szCs w:val="24"/>
              </w:rPr>
            </w:pPr>
            <w:r w:rsidRPr="00ED7FA9">
              <w:rPr>
                <w:rFonts w:ascii="Times New Roman" w:hAnsi="Times New Roman"/>
                <w:b/>
                <w:bCs/>
                <w:kern w:val="36"/>
                <w:sz w:val="24"/>
                <w:szCs w:val="24"/>
              </w:rPr>
              <w:t>Вид учебной работы</w:t>
            </w:r>
          </w:p>
        </w:tc>
        <w:tc>
          <w:tcPr>
            <w:tcW w:w="3098" w:type="dxa"/>
          </w:tcPr>
          <w:p w14:paraId="495EC646" w14:textId="77777777" w:rsidR="00ED7FA9" w:rsidRPr="00ED7FA9" w:rsidRDefault="00ED7FA9" w:rsidP="00875173">
            <w:pPr>
              <w:ind w:right="-24"/>
              <w:rPr>
                <w:rFonts w:ascii="Times New Roman" w:hAnsi="Times New Roman"/>
                <w:b/>
                <w:bCs/>
                <w:caps/>
                <w:sz w:val="24"/>
                <w:szCs w:val="24"/>
              </w:rPr>
            </w:pPr>
            <w:r w:rsidRPr="00ED7FA9">
              <w:rPr>
                <w:rFonts w:ascii="Times New Roman" w:hAnsi="Times New Roman"/>
                <w:b/>
                <w:bCs/>
                <w:kern w:val="36"/>
                <w:sz w:val="24"/>
                <w:szCs w:val="24"/>
              </w:rPr>
              <w:t>Объем часов</w:t>
            </w:r>
          </w:p>
        </w:tc>
      </w:tr>
      <w:tr w:rsidR="00ED7FA9" w:rsidRPr="00ED7FA9" w14:paraId="029EFDEA" w14:textId="77777777" w:rsidTr="00875173">
        <w:tc>
          <w:tcPr>
            <w:tcW w:w="6636" w:type="dxa"/>
          </w:tcPr>
          <w:p w14:paraId="354D0E2C" w14:textId="77777777" w:rsidR="00ED7FA9" w:rsidRPr="00ED7FA9" w:rsidRDefault="00ED7FA9" w:rsidP="00875173">
            <w:pPr>
              <w:ind w:right="-24"/>
              <w:rPr>
                <w:rFonts w:ascii="Times New Roman" w:hAnsi="Times New Roman"/>
                <w:b/>
                <w:bCs/>
                <w:caps/>
                <w:sz w:val="24"/>
                <w:szCs w:val="24"/>
              </w:rPr>
            </w:pPr>
            <w:r w:rsidRPr="00ED7FA9">
              <w:rPr>
                <w:rFonts w:ascii="Times New Roman" w:hAnsi="Times New Roman"/>
                <w:b/>
                <w:bCs/>
                <w:sz w:val="24"/>
                <w:szCs w:val="24"/>
              </w:rPr>
              <w:t>Объем ОП, час. (всего)</w:t>
            </w:r>
          </w:p>
        </w:tc>
        <w:tc>
          <w:tcPr>
            <w:tcW w:w="3098" w:type="dxa"/>
          </w:tcPr>
          <w:p w14:paraId="68258653" w14:textId="6DFC6447" w:rsidR="00ED7FA9" w:rsidRPr="00ED7FA9" w:rsidRDefault="00ED7FA9" w:rsidP="00875173">
            <w:pPr>
              <w:ind w:right="-24"/>
              <w:rPr>
                <w:rFonts w:ascii="Times New Roman" w:hAnsi="Times New Roman"/>
                <w:b/>
                <w:bCs/>
                <w:caps/>
                <w:sz w:val="24"/>
                <w:szCs w:val="24"/>
              </w:rPr>
            </w:pPr>
            <w:r w:rsidRPr="00ED7FA9">
              <w:rPr>
                <w:rFonts w:ascii="Times New Roman" w:hAnsi="Times New Roman"/>
                <w:b/>
                <w:bCs/>
                <w:sz w:val="24"/>
                <w:szCs w:val="24"/>
              </w:rPr>
              <w:t>26</w:t>
            </w:r>
          </w:p>
        </w:tc>
      </w:tr>
      <w:tr w:rsidR="00ED7FA9" w:rsidRPr="00ED7FA9" w14:paraId="67ED5A95" w14:textId="77777777" w:rsidTr="00875173">
        <w:tc>
          <w:tcPr>
            <w:tcW w:w="6636" w:type="dxa"/>
          </w:tcPr>
          <w:p w14:paraId="287FB2BB" w14:textId="77777777" w:rsidR="00ED7FA9" w:rsidRPr="00ED7FA9" w:rsidRDefault="00ED7FA9" w:rsidP="00875173">
            <w:pPr>
              <w:ind w:right="-24"/>
              <w:rPr>
                <w:rFonts w:ascii="Times New Roman" w:hAnsi="Times New Roman"/>
                <w:b/>
                <w:bCs/>
                <w:caps/>
                <w:sz w:val="24"/>
                <w:szCs w:val="24"/>
              </w:rPr>
            </w:pPr>
            <w:r w:rsidRPr="00ED7FA9">
              <w:rPr>
                <w:rFonts w:ascii="Times New Roman" w:hAnsi="Times New Roman"/>
                <w:sz w:val="24"/>
                <w:szCs w:val="24"/>
              </w:rPr>
              <w:t xml:space="preserve">Обязательная аудиторная учебная нагрузка (всего) </w:t>
            </w:r>
          </w:p>
        </w:tc>
        <w:tc>
          <w:tcPr>
            <w:tcW w:w="3098" w:type="dxa"/>
          </w:tcPr>
          <w:p w14:paraId="45F876AB" w14:textId="4075B4C5" w:rsidR="00ED7FA9" w:rsidRPr="00ED7FA9" w:rsidRDefault="00ED7FA9" w:rsidP="00875173">
            <w:pPr>
              <w:ind w:right="-24"/>
              <w:rPr>
                <w:rFonts w:ascii="Times New Roman" w:hAnsi="Times New Roman"/>
                <w:b/>
                <w:bCs/>
                <w:caps/>
                <w:sz w:val="24"/>
                <w:szCs w:val="24"/>
              </w:rPr>
            </w:pPr>
            <w:r w:rsidRPr="00ED7FA9">
              <w:rPr>
                <w:rFonts w:ascii="Times New Roman" w:hAnsi="Times New Roman"/>
                <w:b/>
                <w:bCs/>
                <w:caps/>
                <w:sz w:val="24"/>
                <w:szCs w:val="24"/>
              </w:rPr>
              <w:t>6</w:t>
            </w:r>
          </w:p>
        </w:tc>
      </w:tr>
      <w:tr w:rsidR="00ED7FA9" w:rsidRPr="00ED7FA9" w14:paraId="45B91A80" w14:textId="77777777" w:rsidTr="00875173">
        <w:tc>
          <w:tcPr>
            <w:tcW w:w="6636" w:type="dxa"/>
          </w:tcPr>
          <w:p w14:paraId="17B8E584" w14:textId="77777777" w:rsidR="00ED7FA9" w:rsidRPr="00ED7FA9" w:rsidRDefault="00ED7FA9" w:rsidP="00875173">
            <w:pPr>
              <w:ind w:right="-24"/>
              <w:rPr>
                <w:rFonts w:ascii="Times New Roman" w:hAnsi="Times New Roman"/>
                <w:b/>
                <w:bCs/>
                <w:caps/>
                <w:sz w:val="24"/>
                <w:szCs w:val="24"/>
              </w:rPr>
            </w:pPr>
            <w:r w:rsidRPr="00ED7FA9">
              <w:rPr>
                <w:rFonts w:ascii="Times New Roman" w:hAnsi="Times New Roman"/>
                <w:sz w:val="24"/>
                <w:szCs w:val="24"/>
              </w:rPr>
              <w:t xml:space="preserve">Самостоятельная работа обучающегося </w:t>
            </w:r>
          </w:p>
        </w:tc>
        <w:tc>
          <w:tcPr>
            <w:tcW w:w="3098" w:type="dxa"/>
          </w:tcPr>
          <w:p w14:paraId="2B49B532" w14:textId="332C42EA" w:rsidR="00ED7FA9" w:rsidRPr="00ED7FA9" w:rsidRDefault="00ED7FA9" w:rsidP="00875173">
            <w:pPr>
              <w:ind w:right="-24"/>
              <w:rPr>
                <w:rFonts w:ascii="Times New Roman" w:hAnsi="Times New Roman"/>
                <w:b/>
                <w:bCs/>
                <w:caps/>
                <w:sz w:val="24"/>
                <w:szCs w:val="24"/>
              </w:rPr>
            </w:pPr>
            <w:r w:rsidRPr="00ED7FA9">
              <w:rPr>
                <w:rFonts w:ascii="Times New Roman" w:hAnsi="Times New Roman"/>
                <w:b/>
                <w:bCs/>
                <w:caps/>
                <w:sz w:val="24"/>
                <w:szCs w:val="24"/>
              </w:rPr>
              <w:t>20</w:t>
            </w:r>
          </w:p>
        </w:tc>
      </w:tr>
      <w:tr w:rsidR="00ED7FA9" w:rsidRPr="00ED7FA9" w14:paraId="05DE317A" w14:textId="77777777" w:rsidTr="00875173">
        <w:tc>
          <w:tcPr>
            <w:tcW w:w="9734" w:type="dxa"/>
            <w:gridSpan w:val="2"/>
          </w:tcPr>
          <w:p w14:paraId="693A8A72" w14:textId="16C3F9C6" w:rsidR="00ED7FA9" w:rsidRPr="00ED7FA9" w:rsidRDefault="00ED7FA9" w:rsidP="00ED7FA9">
            <w:pPr>
              <w:ind w:right="-24"/>
              <w:jc w:val="center"/>
              <w:rPr>
                <w:rFonts w:ascii="Times New Roman" w:hAnsi="Times New Roman"/>
                <w:b/>
                <w:bCs/>
                <w:i/>
                <w:iCs/>
                <w:caps/>
                <w:sz w:val="24"/>
                <w:szCs w:val="24"/>
              </w:rPr>
            </w:pPr>
            <w:r w:rsidRPr="00ED7FA9">
              <w:rPr>
                <w:rFonts w:ascii="Times New Roman" w:hAnsi="Times New Roman"/>
                <w:b/>
                <w:bCs/>
                <w:i/>
                <w:iCs/>
                <w:sz w:val="24"/>
                <w:szCs w:val="24"/>
              </w:rPr>
              <w:t>Промежуточная аттестация: дифференцированный зачет - в 1 семестре</w:t>
            </w:r>
          </w:p>
        </w:tc>
      </w:tr>
    </w:tbl>
    <w:p w14:paraId="4921FC5C" w14:textId="77777777" w:rsidR="00ED7FA9" w:rsidRDefault="00ED7FA9" w:rsidP="00ED7FA9">
      <w:pPr>
        <w:spacing w:after="0" w:line="240" w:lineRule="auto"/>
        <w:ind w:firstLine="709"/>
        <w:jc w:val="center"/>
        <w:rPr>
          <w:rFonts w:ascii="Times New Roman" w:hAnsi="Times New Roman"/>
          <w:b/>
          <w:sz w:val="28"/>
          <w:szCs w:val="28"/>
        </w:rPr>
      </w:pPr>
    </w:p>
    <w:p w14:paraId="247230DB" w14:textId="54868ED2" w:rsidR="00ED7FA9" w:rsidRPr="00ED7FA9" w:rsidRDefault="00ED7FA9" w:rsidP="00ED7FA9">
      <w:pPr>
        <w:spacing w:after="0" w:line="240" w:lineRule="auto"/>
        <w:ind w:firstLine="709"/>
        <w:jc w:val="center"/>
        <w:rPr>
          <w:rFonts w:ascii="Times New Roman" w:hAnsi="Times New Roman"/>
          <w:b/>
          <w:sz w:val="28"/>
          <w:szCs w:val="28"/>
        </w:rPr>
      </w:pPr>
      <w:r w:rsidRPr="00ED7FA9">
        <w:rPr>
          <w:rFonts w:ascii="Times New Roman" w:hAnsi="Times New Roman"/>
          <w:b/>
          <w:sz w:val="28"/>
          <w:szCs w:val="28"/>
        </w:rPr>
        <w:t>2.2.2 Тематический план</w:t>
      </w:r>
    </w:p>
    <w:p w14:paraId="4BC90D76" w14:textId="77777777" w:rsidR="00ED7FA9" w:rsidRPr="00ED7FA9" w:rsidRDefault="00ED7FA9" w:rsidP="00ED7FA9">
      <w:pPr>
        <w:spacing w:after="0" w:line="240" w:lineRule="auto"/>
        <w:ind w:firstLine="709"/>
        <w:jc w:val="center"/>
        <w:rPr>
          <w:rFonts w:ascii="Times New Roman" w:hAnsi="Times New Roman"/>
          <w:b/>
          <w:sz w:val="28"/>
          <w:szCs w:val="28"/>
        </w:rPr>
      </w:pPr>
    </w:p>
    <w:tbl>
      <w:tblPr>
        <w:tblW w:w="9921" w:type="dxa"/>
        <w:jc w:val="center"/>
        <w:tblLayout w:type="fixed"/>
        <w:tblCellMar>
          <w:left w:w="10" w:type="dxa"/>
          <w:right w:w="10" w:type="dxa"/>
        </w:tblCellMar>
        <w:tblLook w:val="04A0" w:firstRow="1" w:lastRow="0" w:firstColumn="1" w:lastColumn="0" w:noHBand="0" w:noVBand="1"/>
      </w:tblPr>
      <w:tblGrid>
        <w:gridCol w:w="5524"/>
        <w:gridCol w:w="993"/>
        <w:gridCol w:w="1987"/>
        <w:gridCol w:w="1417"/>
      </w:tblGrid>
      <w:tr w:rsidR="001E5F69" w:rsidRPr="000D1E75" w14:paraId="4E158660" w14:textId="77777777" w:rsidTr="00831B8D">
        <w:trPr>
          <w:trHeight w:val="769"/>
          <w:tblHeader/>
          <w:jc w:val="center"/>
        </w:trPr>
        <w:tc>
          <w:tcPr>
            <w:tcW w:w="5524" w:type="dxa"/>
            <w:tcBorders>
              <w:top w:val="single" w:sz="4" w:space="0" w:color="auto"/>
              <w:left w:val="single" w:sz="4" w:space="0" w:color="auto"/>
              <w:right w:val="single" w:sz="4" w:space="0" w:color="auto"/>
            </w:tcBorders>
            <w:shd w:val="clear" w:color="auto" w:fill="FFFFFF"/>
            <w:vAlign w:val="center"/>
          </w:tcPr>
          <w:p w14:paraId="66FEE3BD" w14:textId="77777777" w:rsidR="001E5F69" w:rsidRPr="000D1E75" w:rsidRDefault="001E5F69" w:rsidP="001E5F69">
            <w:pPr>
              <w:spacing w:after="0" w:line="240" w:lineRule="auto"/>
              <w:ind w:left="142" w:hanging="142"/>
              <w:jc w:val="center"/>
              <w:rPr>
                <w:rFonts w:ascii="Times New Roman" w:eastAsia="Times New Roman" w:hAnsi="Times New Roman"/>
                <w:b/>
                <w:bCs/>
                <w:sz w:val="24"/>
                <w:szCs w:val="24"/>
                <w:lang w:eastAsia="ru-RU"/>
              </w:rPr>
            </w:pPr>
            <w:r w:rsidRPr="000D1E75">
              <w:rPr>
                <w:rFonts w:ascii="Times New Roman" w:eastAsia="Times New Roman" w:hAnsi="Times New Roman"/>
                <w:b/>
                <w:bCs/>
                <w:sz w:val="24"/>
                <w:szCs w:val="24"/>
                <w:lang w:eastAsia="ru-RU"/>
              </w:rPr>
              <w:t>Наименование разделов и тем</w:t>
            </w:r>
          </w:p>
        </w:tc>
        <w:tc>
          <w:tcPr>
            <w:tcW w:w="993" w:type="dxa"/>
            <w:tcBorders>
              <w:top w:val="single" w:sz="4" w:space="0" w:color="auto"/>
              <w:left w:val="single" w:sz="4" w:space="0" w:color="auto"/>
              <w:right w:val="single" w:sz="4" w:space="0" w:color="auto"/>
            </w:tcBorders>
            <w:shd w:val="clear" w:color="auto" w:fill="FFFFFF"/>
            <w:vAlign w:val="center"/>
          </w:tcPr>
          <w:p w14:paraId="5B73A6DF" w14:textId="77777777" w:rsidR="001E5F69" w:rsidRPr="000D1E75" w:rsidRDefault="001E5F69" w:rsidP="001E5F69">
            <w:pPr>
              <w:spacing w:after="0" w:line="240" w:lineRule="auto"/>
              <w:jc w:val="center"/>
              <w:rPr>
                <w:rFonts w:ascii="Times New Roman" w:eastAsia="Times New Roman" w:hAnsi="Times New Roman"/>
                <w:b/>
                <w:bCs/>
                <w:lang w:eastAsia="ru-RU"/>
              </w:rPr>
            </w:pPr>
            <w:r w:rsidRPr="000D1E75">
              <w:rPr>
                <w:rFonts w:ascii="Times New Roman" w:eastAsia="Times New Roman" w:hAnsi="Times New Roman"/>
                <w:b/>
                <w:bCs/>
                <w:lang w:eastAsia="ru-RU"/>
              </w:rPr>
              <w:t>Объем ОП, час.</w:t>
            </w:r>
          </w:p>
        </w:tc>
        <w:tc>
          <w:tcPr>
            <w:tcW w:w="1987" w:type="dxa"/>
            <w:tcBorders>
              <w:top w:val="single" w:sz="4" w:space="0" w:color="auto"/>
              <w:left w:val="single" w:sz="4" w:space="0" w:color="auto"/>
              <w:right w:val="single" w:sz="4" w:space="0" w:color="auto"/>
            </w:tcBorders>
            <w:shd w:val="clear" w:color="auto" w:fill="FFFFFF"/>
            <w:vAlign w:val="center"/>
          </w:tcPr>
          <w:p w14:paraId="5B0ACF4D" w14:textId="64D77126" w:rsidR="001E5F69" w:rsidRPr="000D1E75" w:rsidRDefault="001E5F69" w:rsidP="001E5F69">
            <w:pPr>
              <w:spacing w:after="0" w:line="240" w:lineRule="auto"/>
              <w:jc w:val="center"/>
              <w:rPr>
                <w:rFonts w:ascii="Times New Roman" w:hAnsi="Times New Roman"/>
                <w:b/>
                <w:bCs/>
              </w:rPr>
            </w:pPr>
            <w:r w:rsidRPr="000D1E75">
              <w:rPr>
                <w:rFonts w:ascii="Times New Roman" w:hAnsi="Times New Roman"/>
                <w:b/>
                <w:bCs/>
              </w:rPr>
              <w:t>Количество аудиторных часов</w:t>
            </w:r>
          </w:p>
        </w:tc>
        <w:tc>
          <w:tcPr>
            <w:tcW w:w="1417" w:type="dxa"/>
            <w:tcBorders>
              <w:top w:val="single" w:sz="4" w:space="0" w:color="auto"/>
              <w:right w:val="single" w:sz="4" w:space="0" w:color="auto"/>
            </w:tcBorders>
            <w:shd w:val="clear" w:color="auto" w:fill="FFFFFF"/>
            <w:vAlign w:val="center"/>
          </w:tcPr>
          <w:p w14:paraId="62360974" w14:textId="77777777" w:rsidR="001E5F69" w:rsidRPr="000D1E75" w:rsidRDefault="001E5F69" w:rsidP="001E5F69">
            <w:pPr>
              <w:spacing w:after="0" w:line="240" w:lineRule="auto"/>
              <w:ind w:left="-57"/>
              <w:jc w:val="center"/>
              <w:rPr>
                <w:rFonts w:ascii="Times New Roman" w:hAnsi="Times New Roman"/>
                <w:b/>
                <w:bCs/>
              </w:rPr>
            </w:pPr>
            <w:r>
              <w:rPr>
                <w:rFonts w:ascii="Times New Roman" w:hAnsi="Times New Roman"/>
                <w:b/>
                <w:bCs/>
              </w:rPr>
              <w:t>Самостоятельная работа</w:t>
            </w:r>
          </w:p>
        </w:tc>
      </w:tr>
      <w:tr w:rsidR="00ED7FA9" w:rsidRPr="00686063" w14:paraId="66F6DBA5" w14:textId="77777777" w:rsidTr="00ED7FA9">
        <w:trPr>
          <w:trHeight w:val="20"/>
          <w:jc w:val="center"/>
        </w:trPr>
        <w:tc>
          <w:tcPr>
            <w:tcW w:w="5524" w:type="dxa"/>
            <w:tcBorders>
              <w:left w:val="single" w:sz="4" w:space="0" w:color="auto"/>
              <w:bottom w:val="single" w:sz="4" w:space="0" w:color="auto"/>
              <w:right w:val="single" w:sz="4" w:space="0" w:color="auto"/>
            </w:tcBorders>
            <w:shd w:val="clear" w:color="auto" w:fill="FFFFFF"/>
          </w:tcPr>
          <w:p w14:paraId="555C7B3A" w14:textId="77777777" w:rsidR="00ED7FA9" w:rsidRPr="00686063" w:rsidRDefault="00ED7FA9" w:rsidP="00875173">
            <w:pPr>
              <w:spacing w:after="0" w:line="240" w:lineRule="auto"/>
              <w:ind w:right="-1"/>
              <w:jc w:val="center"/>
              <w:rPr>
                <w:rFonts w:ascii="Times New Roman" w:eastAsia="Times New Roman" w:hAnsi="Times New Roman"/>
                <w:b/>
                <w:bCs/>
                <w:sz w:val="24"/>
                <w:szCs w:val="24"/>
                <w:lang w:eastAsia="ru-RU"/>
              </w:rPr>
            </w:pPr>
            <w:r w:rsidRPr="00686063">
              <w:rPr>
                <w:rFonts w:ascii="Times New Roman" w:eastAsia="Times New Roman" w:hAnsi="Times New Roman"/>
                <w:b/>
                <w:bCs/>
                <w:color w:val="000000"/>
                <w:sz w:val="24"/>
                <w:szCs w:val="24"/>
                <w:lang w:eastAsia="ru-RU"/>
              </w:rPr>
              <w:t>V семестр</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57F04778" w14:textId="77777777" w:rsidR="00ED7FA9" w:rsidRPr="00686063" w:rsidRDefault="00ED7FA9" w:rsidP="00875173">
            <w:pPr>
              <w:spacing w:after="0" w:line="240" w:lineRule="auto"/>
              <w:ind w:right="-1"/>
              <w:jc w:val="center"/>
              <w:rPr>
                <w:rFonts w:ascii="Times New Roman" w:eastAsia="Times New Roman" w:hAnsi="Times New Roman"/>
                <w:b/>
                <w:bCs/>
                <w:sz w:val="24"/>
                <w:szCs w:val="24"/>
                <w:lang w:eastAsia="ru-RU"/>
              </w:rPr>
            </w:pP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19E5D655" w14:textId="77777777" w:rsidR="00ED7FA9" w:rsidRPr="00686063" w:rsidRDefault="00ED7FA9" w:rsidP="00875173">
            <w:pPr>
              <w:spacing w:after="0" w:line="240" w:lineRule="auto"/>
              <w:jc w:val="center"/>
              <w:rPr>
                <w:rFonts w:ascii="Times New Roman" w:hAnsi="Times New Roman"/>
                <w:b/>
                <w:bCs/>
              </w:rPr>
            </w:pPr>
          </w:p>
        </w:tc>
        <w:tc>
          <w:tcPr>
            <w:tcW w:w="1417" w:type="dxa"/>
            <w:tcBorders>
              <w:top w:val="single" w:sz="4" w:space="0" w:color="auto"/>
              <w:bottom w:val="single" w:sz="4" w:space="0" w:color="auto"/>
              <w:right w:val="single" w:sz="4" w:space="0" w:color="auto"/>
            </w:tcBorders>
            <w:shd w:val="clear" w:color="auto" w:fill="FFFFFF"/>
          </w:tcPr>
          <w:p w14:paraId="4C189AC9" w14:textId="77777777" w:rsidR="00ED7FA9" w:rsidRPr="00686063" w:rsidRDefault="00ED7FA9" w:rsidP="00875173">
            <w:pPr>
              <w:spacing w:after="0" w:line="240" w:lineRule="auto"/>
              <w:jc w:val="center"/>
              <w:rPr>
                <w:rFonts w:ascii="Times New Roman" w:hAnsi="Times New Roman"/>
                <w:b/>
                <w:bCs/>
              </w:rPr>
            </w:pPr>
          </w:p>
        </w:tc>
      </w:tr>
      <w:tr w:rsidR="00ED7FA9" w:rsidRPr="001B7BD3" w14:paraId="233D3611" w14:textId="77777777" w:rsidTr="00ED7FA9">
        <w:trPr>
          <w:trHeight w:val="20"/>
          <w:jc w:val="center"/>
        </w:trPr>
        <w:tc>
          <w:tcPr>
            <w:tcW w:w="5524" w:type="dxa"/>
            <w:tcBorders>
              <w:left w:val="single" w:sz="4" w:space="0" w:color="auto"/>
              <w:bottom w:val="single" w:sz="4" w:space="0" w:color="auto"/>
              <w:right w:val="single" w:sz="4" w:space="0" w:color="auto"/>
            </w:tcBorders>
            <w:shd w:val="clear" w:color="auto" w:fill="FFFFFF"/>
          </w:tcPr>
          <w:p w14:paraId="275545D9" w14:textId="77777777" w:rsidR="00ED7FA9" w:rsidRPr="001B7BD3" w:rsidRDefault="00ED7FA9" w:rsidP="00875173">
            <w:pPr>
              <w:spacing w:after="0" w:line="240" w:lineRule="auto"/>
              <w:ind w:right="-1"/>
              <w:rPr>
                <w:rFonts w:ascii="Times New Roman" w:eastAsia="Times New Roman" w:hAnsi="Times New Roman"/>
                <w:b/>
                <w:bCs/>
                <w:sz w:val="24"/>
                <w:szCs w:val="24"/>
                <w:lang w:eastAsia="ru-RU"/>
              </w:rPr>
            </w:pPr>
            <w:r w:rsidRPr="001B7BD3">
              <w:rPr>
                <w:rFonts w:ascii="Times New Roman" w:eastAsia="Times New Roman" w:hAnsi="Times New Roman"/>
                <w:b/>
                <w:bCs/>
                <w:color w:val="000000"/>
                <w:sz w:val="24"/>
                <w:szCs w:val="24"/>
                <w:lang w:eastAsia="ru-RU"/>
              </w:rPr>
              <w:t>Раздел 1. Введение в возрастную психологию</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D6567CF" w14:textId="77777777" w:rsidR="00ED7FA9" w:rsidRPr="001B7BD3" w:rsidRDefault="00ED7FA9" w:rsidP="00875173">
            <w:pPr>
              <w:spacing w:after="0" w:line="240" w:lineRule="auto"/>
              <w:ind w:right="-1"/>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4</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68234DF6" w14:textId="6DB6DA43" w:rsidR="00ED7FA9" w:rsidRDefault="00ED7FA9" w:rsidP="00875173">
            <w:pPr>
              <w:spacing w:after="0" w:line="240" w:lineRule="auto"/>
              <w:jc w:val="center"/>
              <w:rPr>
                <w:rFonts w:ascii="Times New Roman" w:hAnsi="Times New Roman"/>
                <w:b/>
                <w:bCs/>
              </w:rPr>
            </w:pPr>
            <w:r>
              <w:rPr>
                <w:rFonts w:ascii="Times New Roman" w:hAnsi="Times New Roman"/>
                <w:b/>
                <w:bCs/>
              </w:rPr>
              <w:t>1</w:t>
            </w:r>
          </w:p>
        </w:tc>
        <w:tc>
          <w:tcPr>
            <w:tcW w:w="1417" w:type="dxa"/>
            <w:tcBorders>
              <w:top w:val="single" w:sz="4" w:space="0" w:color="auto"/>
              <w:bottom w:val="single" w:sz="4" w:space="0" w:color="auto"/>
              <w:right w:val="single" w:sz="4" w:space="0" w:color="auto"/>
            </w:tcBorders>
            <w:shd w:val="clear" w:color="auto" w:fill="FFFFFF"/>
          </w:tcPr>
          <w:p w14:paraId="139A5861" w14:textId="37045408" w:rsidR="00ED7FA9" w:rsidRPr="001B7BD3" w:rsidRDefault="00ED7FA9" w:rsidP="00875173">
            <w:pPr>
              <w:spacing w:after="0" w:line="240" w:lineRule="auto"/>
              <w:jc w:val="center"/>
              <w:rPr>
                <w:rFonts w:ascii="Times New Roman" w:hAnsi="Times New Roman"/>
                <w:b/>
                <w:bCs/>
              </w:rPr>
            </w:pPr>
            <w:r>
              <w:rPr>
                <w:rFonts w:ascii="Times New Roman" w:hAnsi="Times New Roman"/>
                <w:b/>
                <w:bCs/>
              </w:rPr>
              <w:t>3</w:t>
            </w:r>
          </w:p>
        </w:tc>
      </w:tr>
      <w:tr w:rsidR="00ED7FA9" w:rsidRPr="00F26B9D" w14:paraId="1974F968" w14:textId="77777777" w:rsidTr="00ED7FA9">
        <w:trPr>
          <w:trHeight w:val="20"/>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tcPr>
          <w:p w14:paraId="7E4FDFD2" w14:textId="77777777" w:rsidR="00ED7FA9" w:rsidRPr="00F26B9D" w:rsidRDefault="00ED7FA9" w:rsidP="00875173">
            <w:pPr>
              <w:spacing w:after="0" w:line="240" w:lineRule="auto"/>
              <w:rPr>
                <w:rFonts w:ascii="Times New Roman" w:eastAsia="Times New Roman" w:hAnsi="Times New Roman"/>
                <w:color w:val="000000"/>
                <w:sz w:val="24"/>
                <w:szCs w:val="24"/>
                <w:lang w:eastAsia="ru-RU"/>
              </w:rPr>
            </w:pPr>
            <w:r w:rsidRPr="00420296">
              <w:rPr>
                <w:rFonts w:ascii="Times New Roman" w:eastAsia="Times New Roman" w:hAnsi="Times New Roman"/>
                <w:color w:val="000000"/>
                <w:sz w:val="24"/>
                <w:szCs w:val="24"/>
                <w:lang w:eastAsia="ru-RU"/>
              </w:rPr>
              <w:t>1.1 Характеристика возрастной психологии как науки. Проблемы детерминации психического развития. Методы возрастной психологии</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594A7D97" w14:textId="16F9CF9A" w:rsidR="00ED7FA9" w:rsidRPr="00F26B9D" w:rsidRDefault="00ED7FA9" w:rsidP="0087517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27BE664F" w14:textId="089E0D15" w:rsidR="00ED7FA9" w:rsidRPr="00686063" w:rsidRDefault="00ED7FA9" w:rsidP="0087517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1</w:t>
            </w:r>
          </w:p>
        </w:tc>
        <w:tc>
          <w:tcPr>
            <w:tcW w:w="1417" w:type="dxa"/>
            <w:tcBorders>
              <w:top w:val="single" w:sz="4" w:space="0" w:color="auto"/>
              <w:bottom w:val="single" w:sz="4" w:space="0" w:color="auto"/>
              <w:right w:val="single" w:sz="4" w:space="0" w:color="auto"/>
            </w:tcBorders>
            <w:shd w:val="clear" w:color="auto" w:fill="FFFFFF"/>
          </w:tcPr>
          <w:p w14:paraId="3976B11A" w14:textId="326892B5" w:rsidR="00ED7FA9" w:rsidRDefault="00ED7FA9" w:rsidP="0087517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r>
      <w:tr w:rsidR="00ED7FA9" w:rsidRPr="001B7BD3" w14:paraId="01668C27" w14:textId="77777777" w:rsidTr="00ED7FA9">
        <w:trPr>
          <w:trHeight w:val="20"/>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tcPr>
          <w:p w14:paraId="3790BEC8" w14:textId="77777777" w:rsidR="00ED7FA9" w:rsidRPr="001B7BD3" w:rsidRDefault="00ED7FA9" w:rsidP="00875173">
            <w:pPr>
              <w:spacing w:after="0" w:line="240" w:lineRule="auto"/>
              <w:rPr>
                <w:rFonts w:ascii="Times New Roman" w:eastAsia="Times New Roman" w:hAnsi="Times New Roman"/>
                <w:b/>
                <w:bCs/>
                <w:color w:val="000000"/>
                <w:sz w:val="24"/>
                <w:szCs w:val="24"/>
                <w:lang w:eastAsia="ru-RU"/>
              </w:rPr>
            </w:pPr>
            <w:r w:rsidRPr="001B7BD3">
              <w:rPr>
                <w:rFonts w:ascii="Times New Roman" w:eastAsia="Times New Roman" w:hAnsi="Times New Roman"/>
                <w:b/>
                <w:bCs/>
                <w:color w:val="000000"/>
                <w:sz w:val="24"/>
                <w:szCs w:val="24"/>
                <w:lang w:eastAsia="ru-RU"/>
              </w:rPr>
              <w:t xml:space="preserve">Раздел 2. Основные концепции психического развития человека </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46F3DABE" w14:textId="77777777" w:rsidR="00ED7FA9" w:rsidRPr="001B7BD3" w:rsidRDefault="00ED7FA9" w:rsidP="0087517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10</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7C9B2A96" w14:textId="1AE022FF" w:rsidR="00ED7FA9" w:rsidRDefault="00ED7FA9" w:rsidP="0087517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3</w:t>
            </w:r>
          </w:p>
        </w:tc>
        <w:tc>
          <w:tcPr>
            <w:tcW w:w="1417" w:type="dxa"/>
            <w:tcBorders>
              <w:top w:val="single" w:sz="4" w:space="0" w:color="auto"/>
              <w:bottom w:val="single" w:sz="4" w:space="0" w:color="auto"/>
              <w:right w:val="single" w:sz="4" w:space="0" w:color="auto"/>
            </w:tcBorders>
            <w:shd w:val="clear" w:color="auto" w:fill="FFFFFF"/>
          </w:tcPr>
          <w:p w14:paraId="27BC6474" w14:textId="3AD242F7" w:rsidR="00ED7FA9" w:rsidRPr="001B7BD3" w:rsidRDefault="00ED7FA9" w:rsidP="0087517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7</w:t>
            </w:r>
          </w:p>
        </w:tc>
      </w:tr>
      <w:tr w:rsidR="00ED7FA9" w:rsidRPr="00F26B9D" w14:paraId="0FB8550C" w14:textId="77777777" w:rsidTr="00ED7FA9">
        <w:trPr>
          <w:trHeight w:val="20"/>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tcPr>
          <w:p w14:paraId="561B5579" w14:textId="77777777" w:rsidR="00ED7FA9" w:rsidRPr="00420296" w:rsidRDefault="00ED7FA9" w:rsidP="00875173">
            <w:pPr>
              <w:spacing w:after="0" w:line="240" w:lineRule="auto"/>
              <w:rPr>
                <w:rFonts w:ascii="Times New Roman" w:hAnsi="Times New Roman"/>
                <w:sz w:val="24"/>
                <w:szCs w:val="24"/>
              </w:rPr>
            </w:pPr>
            <w:r w:rsidRPr="00420296">
              <w:rPr>
                <w:rFonts w:ascii="Times New Roman" w:hAnsi="Times New Roman"/>
                <w:sz w:val="24"/>
                <w:szCs w:val="24"/>
              </w:rPr>
              <w:t>2.1 Психоаналитический подход</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71AAE5F9" w14:textId="2717101F" w:rsidR="00ED7FA9" w:rsidRPr="001B6C6B" w:rsidRDefault="00ED7FA9" w:rsidP="0087517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2</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74C62CCA" w14:textId="70D0E671" w:rsidR="00ED7FA9" w:rsidRDefault="00ED7FA9" w:rsidP="0087517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1</w:t>
            </w:r>
          </w:p>
        </w:tc>
        <w:tc>
          <w:tcPr>
            <w:tcW w:w="1417" w:type="dxa"/>
            <w:tcBorders>
              <w:top w:val="single" w:sz="4" w:space="0" w:color="auto"/>
              <w:bottom w:val="single" w:sz="4" w:space="0" w:color="auto"/>
              <w:right w:val="single" w:sz="4" w:space="0" w:color="auto"/>
            </w:tcBorders>
            <w:shd w:val="clear" w:color="auto" w:fill="FFFFFF"/>
          </w:tcPr>
          <w:p w14:paraId="3161CB13" w14:textId="78C5E0B1" w:rsidR="00ED7FA9" w:rsidRDefault="00ED7FA9" w:rsidP="0087517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ED7FA9" w:rsidRPr="00F26B9D" w14:paraId="014A288A" w14:textId="77777777" w:rsidTr="00ED7FA9">
        <w:trPr>
          <w:trHeight w:val="20"/>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tcPr>
          <w:p w14:paraId="2DA3693B" w14:textId="77777777" w:rsidR="00ED7FA9" w:rsidRPr="00420296" w:rsidRDefault="00ED7FA9" w:rsidP="00875173">
            <w:pPr>
              <w:spacing w:after="0" w:line="240" w:lineRule="auto"/>
              <w:rPr>
                <w:rFonts w:ascii="Times New Roman" w:hAnsi="Times New Roman"/>
                <w:sz w:val="24"/>
                <w:szCs w:val="24"/>
              </w:rPr>
            </w:pPr>
            <w:r w:rsidRPr="00420296">
              <w:rPr>
                <w:rFonts w:ascii="Times New Roman" w:hAnsi="Times New Roman"/>
                <w:sz w:val="24"/>
                <w:szCs w:val="24"/>
              </w:rPr>
              <w:t>2.2 Теория психосоциального развития личности Э.</w:t>
            </w:r>
            <w:r>
              <w:rPr>
                <w:rFonts w:ascii="Times New Roman" w:hAnsi="Times New Roman"/>
                <w:sz w:val="24"/>
                <w:szCs w:val="24"/>
              </w:rPr>
              <w:t xml:space="preserve"> </w:t>
            </w:r>
            <w:r w:rsidRPr="00420296">
              <w:rPr>
                <w:rFonts w:ascii="Times New Roman" w:hAnsi="Times New Roman"/>
                <w:sz w:val="24"/>
                <w:szCs w:val="24"/>
              </w:rPr>
              <w:t>Эриксона</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7108B4ED" w14:textId="77777777" w:rsidR="00ED7FA9" w:rsidRPr="001B6C6B" w:rsidRDefault="00ED7FA9" w:rsidP="00875173">
            <w:pPr>
              <w:spacing w:after="0" w:line="240" w:lineRule="auto"/>
              <w:jc w:val="center"/>
              <w:rPr>
                <w:rFonts w:ascii="Times New Roman" w:eastAsia="Times New Roman" w:hAnsi="Times New Roman"/>
                <w:b/>
                <w:bCs/>
                <w:color w:val="000000"/>
                <w:sz w:val="24"/>
                <w:szCs w:val="24"/>
                <w:lang w:eastAsia="ru-RU"/>
              </w:rPr>
            </w:pPr>
            <w:r w:rsidRPr="001B6C6B">
              <w:rPr>
                <w:rFonts w:ascii="Times New Roman" w:eastAsia="Times New Roman" w:hAnsi="Times New Roman"/>
                <w:b/>
                <w:bCs/>
                <w:color w:val="000000"/>
                <w:sz w:val="24"/>
                <w:szCs w:val="24"/>
                <w:lang w:eastAsia="ru-RU"/>
              </w:rPr>
              <w:t>1</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38590760" w14:textId="77777777" w:rsidR="00ED7FA9" w:rsidRDefault="00ED7FA9" w:rsidP="00875173">
            <w:pPr>
              <w:spacing w:after="0" w:line="240" w:lineRule="auto"/>
              <w:jc w:val="center"/>
              <w:rPr>
                <w:rFonts w:ascii="Times New Roman" w:eastAsia="Times New Roman" w:hAnsi="Times New Roman"/>
                <w:b/>
                <w:bCs/>
                <w:color w:val="000000"/>
                <w:sz w:val="24"/>
                <w:szCs w:val="24"/>
                <w:lang w:eastAsia="ru-RU"/>
              </w:rPr>
            </w:pPr>
          </w:p>
        </w:tc>
        <w:tc>
          <w:tcPr>
            <w:tcW w:w="1417" w:type="dxa"/>
            <w:tcBorders>
              <w:top w:val="single" w:sz="4" w:space="0" w:color="auto"/>
              <w:bottom w:val="single" w:sz="4" w:space="0" w:color="auto"/>
              <w:right w:val="single" w:sz="4" w:space="0" w:color="auto"/>
            </w:tcBorders>
            <w:shd w:val="clear" w:color="auto" w:fill="FFFFFF"/>
          </w:tcPr>
          <w:p w14:paraId="5B345267" w14:textId="68660E90" w:rsidR="00ED7FA9" w:rsidRDefault="00ED7FA9" w:rsidP="0087517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ED7FA9" w:rsidRPr="00F26B9D" w14:paraId="79ED4E10" w14:textId="77777777" w:rsidTr="00ED7FA9">
        <w:trPr>
          <w:trHeight w:val="20"/>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tcPr>
          <w:p w14:paraId="1501F7EC" w14:textId="77777777" w:rsidR="00ED7FA9" w:rsidRPr="00420296" w:rsidRDefault="00ED7FA9" w:rsidP="00875173">
            <w:pPr>
              <w:spacing w:after="0" w:line="240" w:lineRule="auto"/>
              <w:rPr>
                <w:rFonts w:ascii="Times New Roman" w:hAnsi="Times New Roman"/>
                <w:sz w:val="24"/>
                <w:szCs w:val="24"/>
              </w:rPr>
            </w:pPr>
            <w:r w:rsidRPr="00420296">
              <w:rPr>
                <w:rFonts w:ascii="Times New Roman" w:hAnsi="Times New Roman"/>
                <w:sz w:val="24"/>
                <w:szCs w:val="24"/>
              </w:rPr>
              <w:t>2.3 Бихевиоризм о закономерностях детского развития. Теории социального научения</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790DEA6" w14:textId="77777777" w:rsidR="00ED7FA9" w:rsidRPr="001B6C6B" w:rsidRDefault="00ED7FA9" w:rsidP="00875173">
            <w:pPr>
              <w:spacing w:after="0" w:line="240" w:lineRule="auto"/>
              <w:jc w:val="center"/>
              <w:rPr>
                <w:rFonts w:ascii="Times New Roman" w:eastAsia="Times New Roman" w:hAnsi="Times New Roman"/>
                <w:b/>
                <w:bCs/>
                <w:color w:val="000000"/>
                <w:sz w:val="24"/>
                <w:szCs w:val="24"/>
                <w:lang w:eastAsia="ru-RU"/>
              </w:rPr>
            </w:pPr>
            <w:r w:rsidRPr="001B6C6B">
              <w:rPr>
                <w:rFonts w:ascii="Times New Roman" w:eastAsia="Times New Roman" w:hAnsi="Times New Roman"/>
                <w:b/>
                <w:bCs/>
                <w:color w:val="000000"/>
                <w:sz w:val="24"/>
                <w:szCs w:val="24"/>
                <w:lang w:eastAsia="ru-RU"/>
              </w:rPr>
              <w:t>1</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2E8B1A3A" w14:textId="77777777" w:rsidR="00ED7FA9" w:rsidRDefault="00ED7FA9" w:rsidP="00875173">
            <w:pPr>
              <w:spacing w:after="0" w:line="240" w:lineRule="auto"/>
              <w:jc w:val="center"/>
              <w:rPr>
                <w:rFonts w:ascii="Times New Roman" w:eastAsia="Times New Roman" w:hAnsi="Times New Roman"/>
                <w:b/>
                <w:bCs/>
                <w:color w:val="000000"/>
                <w:sz w:val="24"/>
                <w:szCs w:val="24"/>
                <w:lang w:eastAsia="ru-RU"/>
              </w:rPr>
            </w:pPr>
          </w:p>
        </w:tc>
        <w:tc>
          <w:tcPr>
            <w:tcW w:w="1417" w:type="dxa"/>
            <w:tcBorders>
              <w:top w:val="single" w:sz="4" w:space="0" w:color="auto"/>
              <w:bottom w:val="single" w:sz="4" w:space="0" w:color="auto"/>
              <w:right w:val="single" w:sz="4" w:space="0" w:color="auto"/>
            </w:tcBorders>
            <w:shd w:val="clear" w:color="auto" w:fill="FFFFFF"/>
          </w:tcPr>
          <w:p w14:paraId="5A473C9E" w14:textId="2E498D25" w:rsidR="00ED7FA9" w:rsidRDefault="00ED7FA9" w:rsidP="0087517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ED7FA9" w:rsidRPr="00F26B9D" w14:paraId="07C47BA0" w14:textId="77777777" w:rsidTr="00ED7FA9">
        <w:trPr>
          <w:trHeight w:val="20"/>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tcPr>
          <w:p w14:paraId="1FD8C5C2" w14:textId="77777777" w:rsidR="00ED7FA9" w:rsidRPr="00420296" w:rsidRDefault="00ED7FA9" w:rsidP="00875173">
            <w:pPr>
              <w:spacing w:after="0" w:line="240" w:lineRule="auto"/>
              <w:rPr>
                <w:rFonts w:ascii="Times New Roman" w:hAnsi="Times New Roman"/>
                <w:sz w:val="24"/>
                <w:szCs w:val="24"/>
              </w:rPr>
            </w:pPr>
            <w:r w:rsidRPr="00420296">
              <w:rPr>
                <w:rFonts w:ascii="Times New Roman" w:hAnsi="Times New Roman"/>
                <w:sz w:val="24"/>
                <w:szCs w:val="24"/>
              </w:rPr>
              <w:t>2.4 Теория когнитивного развития Ж.</w:t>
            </w:r>
            <w:r>
              <w:rPr>
                <w:rFonts w:ascii="Times New Roman" w:hAnsi="Times New Roman"/>
                <w:sz w:val="24"/>
                <w:szCs w:val="24"/>
              </w:rPr>
              <w:t xml:space="preserve"> </w:t>
            </w:r>
            <w:r w:rsidRPr="00420296">
              <w:rPr>
                <w:rFonts w:ascii="Times New Roman" w:hAnsi="Times New Roman"/>
                <w:sz w:val="24"/>
                <w:szCs w:val="24"/>
              </w:rPr>
              <w:t>Пиаже. Теория нравственного развития Л.</w:t>
            </w:r>
            <w:r>
              <w:rPr>
                <w:rFonts w:ascii="Times New Roman" w:hAnsi="Times New Roman"/>
                <w:sz w:val="24"/>
                <w:szCs w:val="24"/>
              </w:rPr>
              <w:t xml:space="preserve"> </w:t>
            </w:r>
            <w:proofErr w:type="spellStart"/>
            <w:r w:rsidRPr="00420296">
              <w:rPr>
                <w:rFonts w:ascii="Times New Roman" w:hAnsi="Times New Roman"/>
                <w:sz w:val="24"/>
                <w:szCs w:val="24"/>
              </w:rPr>
              <w:t>Колберга</w:t>
            </w:r>
            <w:proofErr w:type="spellEnd"/>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5A276663" w14:textId="5C1B3E8B" w:rsidR="00ED7FA9" w:rsidRPr="001B6C6B" w:rsidRDefault="00ED7FA9" w:rsidP="0087517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2</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431FBF69" w14:textId="19258233" w:rsidR="00ED7FA9" w:rsidRDefault="00ED7FA9" w:rsidP="0087517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1</w:t>
            </w:r>
          </w:p>
        </w:tc>
        <w:tc>
          <w:tcPr>
            <w:tcW w:w="1417" w:type="dxa"/>
            <w:tcBorders>
              <w:top w:val="single" w:sz="4" w:space="0" w:color="auto"/>
              <w:bottom w:val="single" w:sz="4" w:space="0" w:color="auto"/>
              <w:right w:val="single" w:sz="4" w:space="0" w:color="auto"/>
            </w:tcBorders>
            <w:shd w:val="clear" w:color="auto" w:fill="FFFFFF"/>
          </w:tcPr>
          <w:p w14:paraId="1C5BC5EB" w14:textId="5A49D7D1" w:rsidR="00ED7FA9" w:rsidRDefault="00ED7FA9" w:rsidP="0087517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ED7FA9" w:rsidRPr="00F26B9D" w14:paraId="6B97466F" w14:textId="77777777" w:rsidTr="00ED7FA9">
        <w:trPr>
          <w:trHeight w:val="20"/>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tcPr>
          <w:p w14:paraId="17C765E5" w14:textId="77777777" w:rsidR="00ED7FA9" w:rsidRPr="00420296" w:rsidRDefault="00ED7FA9" w:rsidP="00875173">
            <w:pPr>
              <w:spacing w:after="0" w:line="240" w:lineRule="auto"/>
              <w:rPr>
                <w:rFonts w:ascii="Times New Roman" w:hAnsi="Times New Roman"/>
                <w:sz w:val="24"/>
                <w:szCs w:val="24"/>
              </w:rPr>
            </w:pPr>
            <w:r w:rsidRPr="00420296">
              <w:rPr>
                <w:rFonts w:ascii="Times New Roman" w:hAnsi="Times New Roman"/>
                <w:sz w:val="24"/>
                <w:szCs w:val="24"/>
              </w:rPr>
              <w:t xml:space="preserve">2.5 Культурно-исторический подход к пониманию развития человека. </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579CC194" w14:textId="77777777" w:rsidR="00ED7FA9" w:rsidRPr="001B6C6B" w:rsidRDefault="00ED7FA9" w:rsidP="00875173">
            <w:pPr>
              <w:spacing w:after="0" w:line="240" w:lineRule="auto"/>
              <w:jc w:val="center"/>
              <w:rPr>
                <w:rFonts w:ascii="Times New Roman" w:eastAsia="Times New Roman" w:hAnsi="Times New Roman"/>
                <w:b/>
                <w:bCs/>
                <w:color w:val="000000"/>
                <w:sz w:val="24"/>
                <w:szCs w:val="24"/>
                <w:lang w:eastAsia="ru-RU"/>
              </w:rPr>
            </w:pPr>
            <w:r w:rsidRPr="001B6C6B">
              <w:rPr>
                <w:rFonts w:ascii="Times New Roman" w:eastAsia="Times New Roman" w:hAnsi="Times New Roman"/>
                <w:b/>
                <w:bCs/>
                <w:color w:val="000000"/>
                <w:sz w:val="24"/>
                <w:szCs w:val="24"/>
                <w:lang w:eastAsia="ru-RU"/>
              </w:rPr>
              <w:t>1</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5632BDC5" w14:textId="77777777" w:rsidR="00ED7FA9" w:rsidRDefault="00ED7FA9" w:rsidP="00875173">
            <w:pPr>
              <w:spacing w:after="0" w:line="240" w:lineRule="auto"/>
              <w:jc w:val="center"/>
              <w:rPr>
                <w:rFonts w:ascii="Times New Roman" w:eastAsia="Times New Roman" w:hAnsi="Times New Roman"/>
                <w:b/>
                <w:bCs/>
                <w:color w:val="000000"/>
                <w:sz w:val="24"/>
                <w:szCs w:val="24"/>
                <w:lang w:eastAsia="ru-RU"/>
              </w:rPr>
            </w:pPr>
          </w:p>
        </w:tc>
        <w:tc>
          <w:tcPr>
            <w:tcW w:w="1417" w:type="dxa"/>
            <w:tcBorders>
              <w:top w:val="single" w:sz="4" w:space="0" w:color="auto"/>
              <w:bottom w:val="single" w:sz="4" w:space="0" w:color="auto"/>
              <w:right w:val="single" w:sz="4" w:space="0" w:color="auto"/>
            </w:tcBorders>
            <w:shd w:val="clear" w:color="auto" w:fill="FFFFFF"/>
          </w:tcPr>
          <w:p w14:paraId="65222FF9" w14:textId="56B88E52" w:rsidR="00ED7FA9" w:rsidRDefault="00ED7FA9" w:rsidP="0087517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ED7FA9" w:rsidRPr="00F26B9D" w14:paraId="70BB1155" w14:textId="77777777" w:rsidTr="00ED7FA9">
        <w:trPr>
          <w:trHeight w:val="20"/>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tcPr>
          <w:p w14:paraId="25760E81" w14:textId="77777777" w:rsidR="00ED7FA9" w:rsidRPr="00420296" w:rsidRDefault="00ED7FA9" w:rsidP="00875173">
            <w:pPr>
              <w:spacing w:after="0" w:line="240" w:lineRule="auto"/>
              <w:rPr>
                <w:rFonts w:ascii="Times New Roman" w:hAnsi="Times New Roman"/>
                <w:sz w:val="24"/>
                <w:szCs w:val="24"/>
              </w:rPr>
            </w:pPr>
            <w:r w:rsidRPr="00420296">
              <w:rPr>
                <w:rFonts w:ascii="Times New Roman" w:hAnsi="Times New Roman"/>
                <w:sz w:val="24"/>
                <w:szCs w:val="24"/>
              </w:rPr>
              <w:t>2.6 Концепция психического развития ребенка Д.Б.</w:t>
            </w:r>
            <w:r>
              <w:rPr>
                <w:rFonts w:ascii="Times New Roman" w:hAnsi="Times New Roman"/>
                <w:sz w:val="24"/>
                <w:szCs w:val="24"/>
              </w:rPr>
              <w:t xml:space="preserve"> </w:t>
            </w:r>
            <w:r w:rsidRPr="00420296">
              <w:rPr>
                <w:rFonts w:ascii="Times New Roman" w:hAnsi="Times New Roman"/>
                <w:sz w:val="24"/>
                <w:szCs w:val="24"/>
              </w:rPr>
              <w:t xml:space="preserve">Эльконина. </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3D174035" w14:textId="77777777" w:rsidR="00ED7FA9" w:rsidRPr="001B6C6B" w:rsidRDefault="00ED7FA9" w:rsidP="00875173">
            <w:pPr>
              <w:spacing w:after="0" w:line="240" w:lineRule="auto"/>
              <w:jc w:val="center"/>
              <w:rPr>
                <w:rFonts w:ascii="Times New Roman" w:eastAsia="Times New Roman" w:hAnsi="Times New Roman"/>
                <w:b/>
                <w:bCs/>
                <w:color w:val="000000"/>
                <w:sz w:val="24"/>
                <w:szCs w:val="24"/>
                <w:lang w:eastAsia="ru-RU"/>
              </w:rPr>
            </w:pPr>
            <w:r w:rsidRPr="001B6C6B">
              <w:rPr>
                <w:rFonts w:ascii="Times New Roman" w:eastAsia="Times New Roman" w:hAnsi="Times New Roman"/>
                <w:b/>
                <w:bCs/>
                <w:color w:val="000000"/>
                <w:sz w:val="24"/>
                <w:szCs w:val="24"/>
                <w:lang w:eastAsia="ru-RU"/>
              </w:rPr>
              <w:t>1</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6E38DE91" w14:textId="4F00AFD3" w:rsidR="00ED7FA9" w:rsidRDefault="00ED7FA9" w:rsidP="0087517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1</w:t>
            </w:r>
          </w:p>
        </w:tc>
        <w:tc>
          <w:tcPr>
            <w:tcW w:w="1417" w:type="dxa"/>
            <w:tcBorders>
              <w:top w:val="single" w:sz="4" w:space="0" w:color="auto"/>
              <w:bottom w:val="single" w:sz="4" w:space="0" w:color="auto"/>
              <w:right w:val="single" w:sz="4" w:space="0" w:color="auto"/>
            </w:tcBorders>
            <w:shd w:val="clear" w:color="auto" w:fill="FFFFFF"/>
          </w:tcPr>
          <w:p w14:paraId="1FC55783" w14:textId="77777777" w:rsidR="00ED7FA9" w:rsidRDefault="00ED7FA9" w:rsidP="00875173">
            <w:pPr>
              <w:spacing w:after="0" w:line="240" w:lineRule="auto"/>
              <w:jc w:val="center"/>
              <w:rPr>
                <w:rFonts w:ascii="Times New Roman" w:eastAsia="Times New Roman" w:hAnsi="Times New Roman"/>
                <w:color w:val="000000"/>
                <w:sz w:val="24"/>
                <w:szCs w:val="24"/>
                <w:lang w:eastAsia="ru-RU"/>
              </w:rPr>
            </w:pPr>
          </w:p>
        </w:tc>
      </w:tr>
      <w:tr w:rsidR="00ED7FA9" w:rsidRPr="00F26B9D" w14:paraId="391DF75D" w14:textId="77777777" w:rsidTr="00ED7FA9">
        <w:trPr>
          <w:trHeight w:val="20"/>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tcPr>
          <w:p w14:paraId="5394D46D" w14:textId="77777777" w:rsidR="00ED7FA9" w:rsidRPr="00420296" w:rsidRDefault="00ED7FA9" w:rsidP="00875173">
            <w:pPr>
              <w:spacing w:after="0" w:line="240" w:lineRule="auto"/>
              <w:rPr>
                <w:rFonts w:ascii="Times New Roman" w:hAnsi="Times New Roman"/>
                <w:sz w:val="24"/>
                <w:szCs w:val="24"/>
              </w:rPr>
            </w:pPr>
            <w:r>
              <w:rPr>
                <w:rFonts w:ascii="Times New Roman" w:hAnsi="Times New Roman"/>
                <w:sz w:val="24"/>
                <w:szCs w:val="24"/>
              </w:rPr>
              <w:lastRenderedPageBreak/>
              <w:t xml:space="preserve">2.7 </w:t>
            </w:r>
            <w:r w:rsidRPr="00420296">
              <w:rPr>
                <w:rFonts w:ascii="Times New Roman" w:hAnsi="Times New Roman"/>
                <w:sz w:val="24"/>
                <w:szCs w:val="24"/>
              </w:rPr>
              <w:t>Основные подходы к возрастной периодизации. Возрастные кризисы</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FA63ED4" w14:textId="77777777" w:rsidR="00ED7FA9" w:rsidRDefault="00ED7FA9" w:rsidP="0087517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4368125A" w14:textId="77777777" w:rsidR="00ED7FA9" w:rsidRPr="00686063" w:rsidRDefault="00ED7FA9" w:rsidP="00875173">
            <w:pPr>
              <w:spacing w:after="0" w:line="240" w:lineRule="auto"/>
              <w:jc w:val="center"/>
              <w:rPr>
                <w:rFonts w:ascii="Times New Roman" w:eastAsia="Times New Roman" w:hAnsi="Times New Roman"/>
                <w:b/>
                <w:bCs/>
                <w:color w:val="000000"/>
                <w:sz w:val="24"/>
                <w:szCs w:val="24"/>
                <w:lang w:eastAsia="ru-RU"/>
              </w:rPr>
            </w:pPr>
          </w:p>
        </w:tc>
        <w:tc>
          <w:tcPr>
            <w:tcW w:w="1417" w:type="dxa"/>
            <w:tcBorders>
              <w:top w:val="single" w:sz="4" w:space="0" w:color="auto"/>
              <w:bottom w:val="single" w:sz="4" w:space="0" w:color="auto"/>
              <w:right w:val="single" w:sz="4" w:space="0" w:color="auto"/>
            </w:tcBorders>
            <w:shd w:val="clear" w:color="auto" w:fill="FFFFFF"/>
          </w:tcPr>
          <w:p w14:paraId="5B391D18" w14:textId="0138BD61" w:rsidR="00ED7FA9" w:rsidRDefault="00ED7FA9" w:rsidP="0087517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r>
      <w:tr w:rsidR="00ED7FA9" w:rsidRPr="001B7BD3" w14:paraId="0D192BD5" w14:textId="77777777" w:rsidTr="00ED7FA9">
        <w:trPr>
          <w:trHeight w:val="20"/>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tcPr>
          <w:p w14:paraId="4DA775DD" w14:textId="77777777" w:rsidR="00ED7FA9" w:rsidRPr="001B7BD3" w:rsidRDefault="00ED7FA9" w:rsidP="00875173">
            <w:pPr>
              <w:spacing w:after="0" w:line="240" w:lineRule="auto"/>
              <w:rPr>
                <w:rFonts w:ascii="Times New Roman" w:hAnsi="Times New Roman"/>
                <w:b/>
                <w:bCs/>
                <w:sz w:val="24"/>
                <w:szCs w:val="24"/>
              </w:rPr>
            </w:pPr>
            <w:r w:rsidRPr="001B7BD3">
              <w:rPr>
                <w:rFonts w:ascii="Times New Roman" w:eastAsia="Times New Roman" w:hAnsi="Times New Roman"/>
                <w:b/>
                <w:bCs/>
                <w:sz w:val="24"/>
                <w:szCs w:val="24"/>
                <w:lang w:eastAsia="ru-RU"/>
              </w:rPr>
              <w:t>Раздел 3. Онтогенетическое психическое развитие человека: возрастные ступени</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2C617947" w14:textId="65B55424" w:rsidR="00ED7FA9" w:rsidRPr="001B7BD3" w:rsidRDefault="00ED7FA9" w:rsidP="0087517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1</w:t>
            </w:r>
            <w:r w:rsidR="001E5F69">
              <w:rPr>
                <w:rFonts w:ascii="Times New Roman" w:eastAsia="Times New Roman" w:hAnsi="Times New Roman"/>
                <w:b/>
                <w:bCs/>
                <w:color w:val="000000"/>
                <w:sz w:val="24"/>
                <w:szCs w:val="24"/>
                <w:lang w:eastAsia="ru-RU"/>
              </w:rPr>
              <w:t>2</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0D2051D1" w14:textId="23AB3E6C" w:rsidR="00ED7FA9" w:rsidRDefault="00ED7FA9" w:rsidP="0087517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2</w:t>
            </w:r>
          </w:p>
        </w:tc>
        <w:tc>
          <w:tcPr>
            <w:tcW w:w="1417" w:type="dxa"/>
            <w:tcBorders>
              <w:top w:val="single" w:sz="4" w:space="0" w:color="auto"/>
              <w:bottom w:val="single" w:sz="4" w:space="0" w:color="auto"/>
              <w:right w:val="single" w:sz="4" w:space="0" w:color="auto"/>
            </w:tcBorders>
            <w:shd w:val="clear" w:color="auto" w:fill="FFFFFF"/>
          </w:tcPr>
          <w:p w14:paraId="54E5C090" w14:textId="5FC9FE36" w:rsidR="00ED7FA9" w:rsidRPr="001B7BD3" w:rsidRDefault="00ED7FA9" w:rsidP="0087517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1</w:t>
            </w:r>
            <w:r w:rsidR="001E5F69">
              <w:rPr>
                <w:rFonts w:ascii="Times New Roman" w:eastAsia="Times New Roman" w:hAnsi="Times New Roman"/>
                <w:b/>
                <w:bCs/>
                <w:color w:val="000000"/>
                <w:sz w:val="24"/>
                <w:szCs w:val="24"/>
                <w:lang w:eastAsia="ru-RU"/>
              </w:rPr>
              <w:t>0</w:t>
            </w:r>
          </w:p>
        </w:tc>
      </w:tr>
      <w:tr w:rsidR="00ED7FA9" w:rsidRPr="00F26B9D" w14:paraId="6DD90F23" w14:textId="77777777" w:rsidTr="00ED7FA9">
        <w:trPr>
          <w:trHeight w:val="20"/>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tcPr>
          <w:p w14:paraId="19B343DA" w14:textId="77777777" w:rsidR="00ED7FA9" w:rsidRPr="00420296" w:rsidRDefault="00ED7FA9" w:rsidP="00875173">
            <w:pPr>
              <w:spacing w:after="0" w:line="240" w:lineRule="auto"/>
              <w:rPr>
                <w:rFonts w:ascii="Times New Roman" w:hAnsi="Times New Roman"/>
                <w:sz w:val="24"/>
                <w:szCs w:val="24"/>
              </w:rPr>
            </w:pPr>
            <w:r w:rsidRPr="00420296">
              <w:rPr>
                <w:rFonts w:ascii="Times New Roman" w:hAnsi="Times New Roman"/>
                <w:sz w:val="24"/>
                <w:szCs w:val="24"/>
              </w:rPr>
              <w:t>3.1 Младенчество</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D3EC1E3" w14:textId="4079CB2E" w:rsidR="00ED7FA9" w:rsidRPr="00420296" w:rsidRDefault="001E5F69" w:rsidP="0087517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1</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1A02223E" w14:textId="77777777" w:rsidR="00ED7FA9" w:rsidRPr="00686063" w:rsidRDefault="00ED7FA9" w:rsidP="00875173">
            <w:pPr>
              <w:spacing w:after="0" w:line="240" w:lineRule="auto"/>
              <w:jc w:val="center"/>
              <w:rPr>
                <w:rFonts w:ascii="Times New Roman" w:eastAsia="Times New Roman" w:hAnsi="Times New Roman"/>
                <w:b/>
                <w:bCs/>
                <w:color w:val="000000"/>
                <w:sz w:val="24"/>
                <w:szCs w:val="24"/>
                <w:lang w:eastAsia="ru-RU"/>
              </w:rPr>
            </w:pPr>
          </w:p>
        </w:tc>
        <w:tc>
          <w:tcPr>
            <w:tcW w:w="1417" w:type="dxa"/>
            <w:tcBorders>
              <w:top w:val="single" w:sz="4" w:space="0" w:color="auto"/>
              <w:bottom w:val="single" w:sz="4" w:space="0" w:color="auto"/>
              <w:right w:val="single" w:sz="4" w:space="0" w:color="auto"/>
            </w:tcBorders>
            <w:shd w:val="clear" w:color="auto" w:fill="FFFFFF"/>
          </w:tcPr>
          <w:p w14:paraId="0F87F545" w14:textId="77777777" w:rsidR="00ED7FA9" w:rsidRDefault="00ED7FA9" w:rsidP="00875173">
            <w:pPr>
              <w:spacing w:after="0" w:line="240" w:lineRule="auto"/>
              <w:jc w:val="center"/>
              <w:rPr>
                <w:rFonts w:ascii="Times New Roman" w:eastAsia="Times New Roman" w:hAnsi="Times New Roman"/>
                <w:color w:val="000000"/>
                <w:sz w:val="24"/>
                <w:szCs w:val="24"/>
                <w:lang w:eastAsia="ru-RU"/>
              </w:rPr>
            </w:pPr>
          </w:p>
        </w:tc>
      </w:tr>
      <w:tr w:rsidR="00ED7FA9" w:rsidRPr="00F26B9D" w14:paraId="038AF6EF" w14:textId="77777777" w:rsidTr="00ED7FA9">
        <w:trPr>
          <w:trHeight w:val="20"/>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tcPr>
          <w:p w14:paraId="3B269EF6" w14:textId="77777777" w:rsidR="00ED7FA9" w:rsidRPr="00420296" w:rsidRDefault="00ED7FA9" w:rsidP="00875173">
            <w:pPr>
              <w:spacing w:after="0" w:line="240" w:lineRule="auto"/>
              <w:rPr>
                <w:rFonts w:ascii="Times New Roman" w:hAnsi="Times New Roman"/>
                <w:sz w:val="24"/>
                <w:szCs w:val="24"/>
              </w:rPr>
            </w:pPr>
            <w:r w:rsidRPr="00420296">
              <w:rPr>
                <w:rFonts w:ascii="Times New Roman" w:hAnsi="Times New Roman"/>
                <w:sz w:val="24"/>
                <w:szCs w:val="24"/>
              </w:rPr>
              <w:t>3.2 Раннее детство</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53AD16E9" w14:textId="5D9CEBEE" w:rsidR="00ED7FA9" w:rsidRPr="00420296" w:rsidRDefault="001E5F69" w:rsidP="0087517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1</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13C3DB52" w14:textId="77777777" w:rsidR="00ED7FA9" w:rsidRPr="00686063" w:rsidRDefault="00ED7FA9" w:rsidP="00875173">
            <w:pPr>
              <w:spacing w:after="0" w:line="240" w:lineRule="auto"/>
              <w:jc w:val="center"/>
              <w:rPr>
                <w:rFonts w:ascii="Times New Roman" w:eastAsia="Times New Roman" w:hAnsi="Times New Roman"/>
                <w:b/>
                <w:bCs/>
                <w:color w:val="000000"/>
                <w:sz w:val="24"/>
                <w:szCs w:val="24"/>
                <w:lang w:eastAsia="ru-RU"/>
              </w:rPr>
            </w:pPr>
          </w:p>
        </w:tc>
        <w:tc>
          <w:tcPr>
            <w:tcW w:w="1417" w:type="dxa"/>
            <w:tcBorders>
              <w:top w:val="single" w:sz="4" w:space="0" w:color="auto"/>
              <w:bottom w:val="single" w:sz="4" w:space="0" w:color="auto"/>
              <w:right w:val="single" w:sz="4" w:space="0" w:color="auto"/>
            </w:tcBorders>
            <w:shd w:val="clear" w:color="auto" w:fill="FFFFFF"/>
          </w:tcPr>
          <w:p w14:paraId="23C2CEF9" w14:textId="77777777" w:rsidR="00ED7FA9" w:rsidRDefault="00ED7FA9" w:rsidP="00875173">
            <w:pPr>
              <w:spacing w:after="0" w:line="240" w:lineRule="auto"/>
              <w:jc w:val="center"/>
              <w:rPr>
                <w:rFonts w:ascii="Times New Roman" w:eastAsia="Times New Roman" w:hAnsi="Times New Roman"/>
                <w:color w:val="000000"/>
                <w:sz w:val="24"/>
                <w:szCs w:val="24"/>
                <w:lang w:eastAsia="ru-RU"/>
              </w:rPr>
            </w:pPr>
          </w:p>
        </w:tc>
      </w:tr>
      <w:tr w:rsidR="00ED7FA9" w:rsidRPr="00F26B9D" w14:paraId="34C73841" w14:textId="77777777" w:rsidTr="00ED7FA9">
        <w:trPr>
          <w:trHeight w:val="20"/>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tcPr>
          <w:p w14:paraId="052FE573" w14:textId="77777777" w:rsidR="00ED7FA9" w:rsidRPr="00420296" w:rsidRDefault="00ED7FA9" w:rsidP="00875173">
            <w:pPr>
              <w:spacing w:after="0" w:line="240" w:lineRule="auto"/>
              <w:rPr>
                <w:rFonts w:ascii="Times New Roman" w:hAnsi="Times New Roman"/>
                <w:sz w:val="24"/>
                <w:szCs w:val="24"/>
              </w:rPr>
            </w:pPr>
            <w:r w:rsidRPr="00420296">
              <w:rPr>
                <w:rFonts w:ascii="Times New Roman" w:hAnsi="Times New Roman"/>
                <w:sz w:val="24"/>
                <w:szCs w:val="24"/>
              </w:rPr>
              <w:t>3.3 Дошкольное детство</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19823037" w14:textId="77777777" w:rsidR="00ED7FA9" w:rsidRPr="00420296" w:rsidRDefault="00ED7FA9" w:rsidP="0087517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2B8DBA1C" w14:textId="77777777" w:rsidR="00ED7FA9" w:rsidRPr="00686063" w:rsidRDefault="00ED7FA9" w:rsidP="00875173">
            <w:pPr>
              <w:spacing w:after="0" w:line="240" w:lineRule="auto"/>
              <w:jc w:val="center"/>
              <w:rPr>
                <w:rFonts w:ascii="Times New Roman" w:eastAsia="Times New Roman" w:hAnsi="Times New Roman"/>
                <w:b/>
                <w:bCs/>
                <w:color w:val="000000"/>
                <w:sz w:val="24"/>
                <w:szCs w:val="24"/>
                <w:lang w:eastAsia="ru-RU"/>
              </w:rPr>
            </w:pPr>
          </w:p>
        </w:tc>
        <w:tc>
          <w:tcPr>
            <w:tcW w:w="1417" w:type="dxa"/>
            <w:tcBorders>
              <w:top w:val="single" w:sz="4" w:space="0" w:color="auto"/>
              <w:bottom w:val="single" w:sz="4" w:space="0" w:color="auto"/>
              <w:right w:val="single" w:sz="4" w:space="0" w:color="auto"/>
            </w:tcBorders>
            <w:shd w:val="clear" w:color="auto" w:fill="FFFFFF"/>
          </w:tcPr>
          <w:p w14:paraId="12FDFC5D" w14:textId="77777777" w:rsidR="00ED7FA9" w:rsidRDefault="00ED7FA9" w:rsidP="00875173">
            <w:pPr>
              <w:spacing w:after="0" w:line="240" w:lineRule="auto"/>
              <w:jc w:val="center"/>
              <w:rPr>
                <w:rFonts w:ascii="Times New Roman" w:eastAsia="Times New Roman" w:hAnsi="Times New Roman"/>
                <w:color w:val="000000"/>
                <w:sz w:val="24"/>
                <w:szCs w:val="24"/>
                <w:lang w:eastAsia="ru-RU"/>
              </w:rPr>
            </w:pPr>
          </w:p>
        </w:tc>
      </w:tr>
      <w:tr w:rsidR="00ED7FA9" w:rsidRPr="00F26B9D" w14:paraId="31B5C9AD" w14:textId="77777777" w:rsidTr="00ED7FA9">
        <w:trPr>
          <w:trHeight w:val="20"/>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tcPr>
          <w:p w14:paraId="59C5DF7E" w14:textId="77777777" w:rsidR="00ED7FA9" w:rsidRPr="00420296" w:rsidRDefault="00ED7FA9" w:rsidP="00875173">
            <w:pPr>
              <w:spacing w:after="0" w:line="240" w:lineRule="auto"/>
              <w:rPr>
                <w:rFonts w:ascii="Times New Roman" w:hAnsi="Times New Roman"/>
                <w:sz w:val="24"/>
                <w:szCs w:val="24"/>
              </w:rPr>
            </w:pPr>
            <w:r w:rsidRPr="00420296">
              <w:rPr>
                <w:rFonts w:ascii="Times New Roman" w:hAnsi="Times New Roman"/>
                <w:sz w:val="24"/>
                <w:szCs w:val="24"/>
              </w:rPr>
              <w:t>3.4 Младший школьный возраст</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171BC25D" w14:textId="77777777" w:rsidR="00ED7FA9" w:rsidRPr="00420296" w:rsidRDefault="00ED7FA9" w:rsidP="0087517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0F6C6F9F" w14:textId="77777777" w:rsidR="00ED7FA9" w:rsidRPr="00686063" w:rsidRDefault="00ED7FA9" w:rsidP="00875173">
            <w:pPr>
              <w:spacing w:after="0" w:line="240" w:lineRule="auto"/>
              <w:jc w:val="center"/>
              <w:rPr>
                <w:rFonts w:ascii="Times New Roman" w:eastAsia="Times New Roman" w:hAnsi="Times New Roman"/>
                <w:b/>
                <w:bCs/>
                <w:color w:val="000000"/>
                <w:sz w:val="24"/>
                <w:szCs w:val="24"/>
                <w:lang w:eastAsia="ru-RU"/>
              </w:rPr>
            </w:pPr>
          </w:p>
        </w:tc>
        <w:tc>
          <w:tcPr>
            <w:tcW w:w="1417" w:type="dxa"/>
            <w:tcBorders>
              <w:top w:val="single" w:sz="4" w:space="0" w:color="auto"/>
              <w:bottom w:val="single" w:sz="4" w:space="0" w:color="auto"/>
              <w:right w:val="single" w:sz="4" w:space="0" w:color="auto"/>
            </w:tcBorders>
            <w:shd w:val="clear" w:color="auto" w:fill="FFFFFF"/>
          </w:tcPr>
          <w:p w14:paraId="4D362853" w14:textId="77777777" w:rsidR="00ED7FA9" w:rsidRDefault="00ED7FA9" w:rsidP="00875173">
            <w:pPr>
              <w:spacing w:after="0" w:line="240" w:lineRule="auto"/>
              <w:jc w:val="center"/>
              <w:rPr>
                <w:rFonts w:ascii="Times New Roman" w:eastAsia="Times New Roman" w:hAnsi="Times New Roman"/>
                <w:color w:val="000000"/>
                <w:sz w:val="24"/>
                <w:szCs w:val="24"/>
                <w:lang w:eastAsia="ru-RU"/>
              </w:rPr>
            </w:pPr>
          </w:p>
        </w:tc>
      </w:tr>
      <w:tr w:rsidR="00ED7FA9" w:rsidRPr="00F26B9D" w14:paraId="2E281EFB" w14:textId="77777777" w:rsidTr="00ED7FA9">
        <w:trPr>
          <w:trHeight w:val="20"/>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tcPr>
          <w:p w14:paraId="2606BD4D" w14:textId="77777777" w:rsidR="00ED7FA9" w:rsidRPr="00420296" w:rsidRDefault="00ED7FA9" w:rsidP="00875173">
            <w:pPr>
              <w:spacing w:after="0" w:line="240" w:lineRule="auto"/>
              <w:rPr>
                <w:rFonts w:ascii="Times New Roman" w:hAnsi="Times New Roman"/>
                <w:sz w:val="24"/>
                <w:szCs w:val="24"/>
              </w:rPr>
            </w:pPr>
            <w:r w:rsidRPr="00420296">
              <w:rPr>
                <w:rFonts w:ascii="Times New Roman" w:hAnsi="Times New Roman"/>
                <w:sz w:val="24"/>
                <w:szCs w:val="24"/>
              </w:rPr>
              <w:t>3.5 Подростковый возраст</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6B990970" w14:textId="77777777" w:rsidR="00ED7FA9" w:rsidRPr="00420296" w:rsidRDefault="00ED7FA9" w:rsidP="0087517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61F63FBD" w14:textId="77777777" w:rsidR="00ED7FA9" w:rsidRPr="00686063" w:rsidRDefault="00ED7FA9" w:rsidP="00875173">
            <w:pPr>
              <w:spacing w:after="0" w:line="240" w:lineRule="auto"/>
              <w:jc w:val="center"/>
              <w:rPr>
                <w:rFonts w:ascii="Times New Roman" w:eastAsia="Times New Roman" w:hAnsi="Times New Roman"/>
                <w:b/>
                <w:bCs/>
                <w:color w:val="000000"/>
                <w:sz w:val="24"/>
                <w:szCs w:val="24"/>
                <w:lang w:eastAsia="ru-RU"/>
              </w:rPr>
            </w:pPr>
          </w:p>
        </w:tc>
        <w:tc>
          <w:tcPr>
            <w:tcW w:w="1417" w:type="dxa"/>
            <w:tcBorders>
              <w:top w:val="single" w:sz="4" w:space="0" w:color="auto"/>
              <w:bottom w:val="single" w:sz="4" w:space="0" w:color="auto"/>
              <w:right w:val="single" w:sz="4" w:space="0" w:color="auto"/>
            </w:tcBorders>
            <w:shd w:val="clear" w:color="auto" w:fill="FFFFFF"/>
          </w:tcPr>
          <w:p w14:paraId="527002CC" w14:textId="77777777" w:rsidR="00ED7FA9" w:rsidRDefault="00ED7FA9" w:rsidP="00875173">
            <w:pPr>
              <w:spacing w:after="0" w:line="240" w:lineRule="auto"/>
              <w:jc w:val="center"/>
              <w:rPr>
                <w:rFonts w:ascii="Times New Roman" w:eastAsia="Times New Roman" w:hAnsi="Times New Roman"/>
                <w:color w:val="000000"/>
                <w:sz w:val="24"/>
                <w:szCs w:val="24"/>
                <w:lang w:eastAsia="ru-RU"/>
              </w:rPr>
            </w:pPr>
          </w:p>
        </w:tc>
      </w:tr>
      <w:tr w:rsidR="00ED7FA9" w:rsidRPr="00F26B9D" w14:paraId="26BF757E" w14:textId="77777777" w:rsidTr="00ED7FA9">
        <w:trPr>
          <w:trHeight w:val="20"/>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tcPr>
          <w:p w14:paraId="543958FA" w14:textId="77777777" w:rsidR="00ED7FA9" w:rsidRPr="00420296" w:rsidRDefault="00ED7FA9" w:rsidP="00875173">
            <w:pPr>
              <w:spacing w:after="0" w:line="240" w:lineRule="auto"/>
              <w:rPr>
                <w:rFonts w:ascii="Times New Roman" w:hAnsi="Times New Roman"/>
                <w:sz w:val="24"/>
                <w:szCs w:val="24"/>
              </w:rPr>
            </w:pPr>
            <w:r w:rsidRPr="00420296">
              <w:rPr>
                <w:rFonts w:ascii="Times New Roman" w:hAnsi="Times New Roman"/>
                <w:sz w:val="24"/>
                <w:szCs w:val="24"/>
              </w:rPr>
              <w:t>3.6 Юность</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371747D6" w14:textId="77777777" w:rsidR="00ED7FA9" w:rsidRPr="00420296" w:rsidRDefault="00ED7FA9" w:rsidP="0087517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516B45A6" w14:textId="77777777" w:rsidR="00ED7FA9" w:rsidRPr="00686063" w:rsidRDefault="00ED7FA9" w:rsidP="00875173">
            <w:pPr>
              <w:spacing w:after="0" w:line="240" w:lineRule="auto"/>
              <w:jc w:val="center"/>
              <w:rPr>
                <w:rFonts w:ascii="Times New Roman" w:eastAsia="Times New Roman" w:hAnsi="Times New Roman"/>
                <w:b/>
                <w:bCs/>
                <w:color w:val="000000"/>
                <w:sz w:val="24"/>
                <w:szCs w:val="24"/>
                <w:lang w:eastAsia="ru-RU"/>
              </w:rPr>
            </w:pPr>
          </w:p>
        </w:tc>
        <w:tc>
          <w:tcPr>
            <w:tcW w:w="1417" w:type="dxa"/>
            <w:tcBorders>
              <w:top w:val="single" w:sz="4" w:space="0" w:color="auto"/>
              <w:bottom w:val="single" w:sz="4" w:space="0" w:color="auto"/>
              <w:right w:val="single" w:sz="4" w:space="0" w:color="auto"/>
            </w:tcBorders>
            <w:shd w:val="clear" w:color="auto" w:fill="FFFFFF"/>
          </w:tcPr>
          <w:p w14:paraId="71495E9C" w14:textId="77777777" w:rsidR="00ED7FA9" w:rsidRDefault="00ED7FA9" w:rsidP="00875173">
            <w:pPr>
              <w:spacing w:after="0" w:line="240" w:lineRule="auto"/>
              <w:jc w:val="center"/>
              <w:rPr>
                <w:rFonts w:ascii="Times New Roman" w:eastAsia="Times New Roman" w:hAnsi="Times New Roman"/>
                <w:color w:val="000000"/>
                <w:sz w:val="24"/>
                <w:szCs w:val="24"/>
                <w:lang w:eastAsia="ru-RU"/>
              </w:rPr>
            </w:pPr>
          </w:p>
        </w:tc>
      </w:tr>
      <w:tr w:rsidR="00ED7FA9" w:rsidRPr="00F26B9D" w14:paraId="672567C6" w14:textId="77777777" w:rsidTr="00ED7FA9">
        <w:trPr>
          <w:trHeight w:val="20"/>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tcPr>
          <w:p w14:paraId="1A0B2F21" w14:textId="77777777" w:rsidR="00ED7FA9" w:rsidRPr="00420296" w:rsidRDefault="00ED7FA9" w:rsidP="00875173">
            <w:pPr>
              <w:spacing w:after="0" w:line="240" w:lineRule="auto"/>
              <w:rPr>
                <w:rFonts w:ascii="Times New Roman" w:hAnsi="Times New Roman"/>
                <w:sz w:val="24"/>
                <w:szCs w:val="24"/>
              </w:rPr>
            </w:pPr>
            <w:r w:rsidRPr="00420296">
              <w:rPr>
                <w:rFonts w:ascii="Times New Roman" w:hAnsi="Times New Roman"/>
                <w:sz w:val="24"/>
                <w:szCs w:val="24"/>
              </w:rPr>
              <w:t>3.7 Взрослость</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3A1BBBFD" w14:textId="77777777" w:rsidR="00ED7FA9" w:rsidRPr="00420296" w:rsidRDefault="00ED7FA9" w:rsidP="0087517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2C8FD07A" w14:textId="77777777" w:rsidR="00ED7FA9" w:rsidRPr="00686063" w:rsidRDefault="00ED7FA9" w:rsidP="00875173">
            <w:pPr>
              <w:spacing w:after="0" w:line="240" w:lineRule="auto"/>
              <w:jc w:val="center"/>
              <w:rPr>
                <w:rFonts w:ascii="Times New Roman" w:eastAsia="Times New Roman" w:hAnsi="Times New Roman"/>
                <w:b/>
                <w:bCs/>
                <w:color w:val="000000"/>
                <w:sz w:val="24"/>
                <w:szCs w:val="24"/>
                <w:lang w:eastAsia="ru-RU"/>
              </w:rPr>
            </w:pPr>
          </w:p>
        </w:tc>
        <w:tc>
          <w:tcPr>
            <w:tcW w:w="1417" w:type="dxa"/>
            <w:tcBorders>
              <w:top w:val="single" w:sz="4" w:space="0" w:color="auto"/>
              <w:bottom w:val="single" w:sz="4" w:space="0" w:color="auto"/>
              <w:right w:val="single" w:sz="4" w:space="0" w:color="auto"/>
            </w:tcBorders>
            <w:shd w:val="clear" w:color="auto" w:fill="FFFFFF"/>
          </w:tcPr>
          <w:p w14:paraId="62155331" w14:textId="77777777" w:rsidR="00ED7FA9" w:rsidRDefault="00ED7FA9" w:rsidP="00875173">
            <w:pPr>
              <w:spacing w:after="0" w:line="240" w:lineRule="auto"/>
              <w:jc w:val="center"/>
              <w:rPr>
                <w:rFonts w:ascii="Times New Roman" w:eastAsia="Times New Roman" w:hAnsi="Times New Roman"/>
                <w:color w:val="000000"/>
                <w:sz w:val="24"/>
                <w:szCs w:val="24"/>
                <w:lang w:eastAsia="ru-RU"/>
              </w:rPr>
            </w:pPr>
          </w:p>
        </w:tc>
      </w:tr>
      <w:tr w:rsidR="00ED7FA9" w:rsidRPr="00686063" w14:paraId="26B98154" w14:textId="77777777" w:rsidTr="00ED7FA9">
        <w:trPr>
          <w:trHeight w:val="20"/>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tcPr>
          <w:p w14:paraId="210B0321" w14:textId="77777777" w:rsidR="00ED7FA9" w:rsidRPr="00686063" w:rsidRDefault="00ED7FA9" w:rsidP="00875173">
            <w:pPr>
              <w:spacing w:after="0" w:line="240" w:lineRule="auto"/>
              <w:rPr>
                <w:rFonts w:ascii="Times New Roman" w:hAnsi="Times New Roman"/>
                <w:b/>
                <w:bCs/>
                <w:i/>
                <w:iCs/>
                <w:sz w:val="24"/>
                <w:szCs w:val="24"/>
              </w:rPr>
            </w:pPr>
            <w:r w:rsidRPr="00686063">
              <w:rPr>
                <w:rFonts w:ascii="Times New Roman" w:hAnsi="Times New Roman"/>
                <w:b/>
                <w:bCs/>
                <w:i/>
                <w:iCs/>
                <w:sz w:val="24"/>
                <w:szCs w:val="24"/>
              </w:rPr>
              <w:t>Контрольная работа</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3E83C78E" w14:textId="0F20EEBA" w:rsidR="00ED7FA9" w:rsidRPr="00686063" w:rsidRDefault="00ED7FA9" w:rsidP="00875173">
            <w:pPr>
              <w:spacing w:after="0" w:line="240" w:lineRule="auto"/>
              <w:jc w:val="center"/>
              <w:rPr>
                <w:rFonts w:ascii="Times New Roman" w:eastAsia="Times New Roman" w:hAnsi="Times New Roman"/>
                <w:b/>
                <w:bCs/>
                <w:i/>
                <w:iCs/>
                <w:color w:val="000000"/>
                <w:sz w:val="24"/>
                <w:szCs w:val="24"/>
                <w:lang w:eastAsia="ru-RU"/>
              </w:rPr>
            </w:pP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6A004D92" w14:textId="77777777" w:rsidR="00ED7FA9" w:rsidRPr="00686063" w:rsidRDefault="00ED7FA9" w:rsidP="00875173">
            <w:pPr>
              <w:spacing w:after="0" w:line="240" w:lineRule="auto"/>
              <w:jc w:val="center"/>
              <w:rPr>
                <w:rFonts w:ascii="Times New Roman" w:eastAsia="Times New Roman" w:hAnsi="Times New Roman"/>
                <w:b/>
                <w:bCs/>
                <w:i/>
                <w:iCs/>
                <w:color w:val="000000"/>
                <w:sz w:val="24"/>
                <w:szCs w:val="24"/>
                <w:lang w:eastAsia="ru-RU"/>
              </w:rPr>
            </w:pPr>
          </w:p>
        </w:tc>
        <w:tc>
          <w:tcPr>
            <w:tcW w:w="1417" w:type="dxa"/>
            <w:tcBorders>
              <w:top w:val="single" w:sz="4" w:space="0" w:color="auto"/>
              <w:bottom w:val="single" w:sz="4" w:space="0" w:color="auto"/>
              <w:right w:val="single" w:sz="4" w:space="0" w:color="auto"/>
            </w:tcBorders>
            <w:shd w:val="clear" w:color="auto" w:fill="FFFFFF"/>
          </w:tcPr>
          <w:p w14:paraId="72118F75" w14:textId="77777777" w:rsidR="00ED7FA9" w:rsidRPr="00686063" w:rsidRDefault="00ED7FA9" w:rsidP="00875173">
            <w:pPr>
              <w:spacing w:after="0" w:line="240" w:lineRule="auto"/>
              <w:jc w:val="center"/>
              <w:rPr>
                <w:rFonts w:ascii="Times New Roman" w:eastAsia="Times New Roman" w:hAnsi="Times New Roman"/>
                <w:b/>
                <w:bCs/>
                <w:i/>
                <w:iCs/>
                <w:color w:val="000000"/>
                <w:sz w:val="24"/>
                <w:szCs w:val="24"/>
                <w:lang w:eastAsia="ru-RU"/>
              </w:rPr>
            </w:pPr>
          </w:p>
        </w:tc>
      </w:tr>
      <w:tr w:rsidR="00ED7FA9" w:rsidRPr="00686063" w14:paraId="0F9557CC" w14:textId="77777777" w:rsidTr="00ED7FA9">
        <w:trPr>
          <w:trHeight w:val="20"/>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tcPr>
          <w:p w14:paraId="35A336E1" w14:textId="77777777" w:rsidR="00ED7FA9" w:rsidRPr="00686063" w:rsidRDefault="00ED7FA9" w:rsidP="00875173">
            <w:pPr>
              <w:spacing w:after="0" w:line="240" w:lineRule="auto"/>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Всего:</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517D1487" w14:textId="6842632B" w:rsidR="00ED7FA9" w:rsidRPr="00686063" w:rsidRDefault="001E5F69" w:rsidP="0087517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26</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069FB7D8" w14:textId="55E34F92" w:rsidR="00ED7FA9" w:rsidRDefault="001E5F69" w:rsidP="0087517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6</w:t>
            </w:r>
          </w:p>
        </w:tc>
        <w:tc>
          <w:tcPr>
            <w:tcW w:w="1417" w:type="dxa"/>
            <w:tcBorders>
              <w:top w:val="single" w:sz="4" w:space="0" w:color="auto"/>
              <w:bottom w:val="single" w:sz="4" w:space="0" w:color="auto"/>
              <w:right w:val="single" w:sz="4" w:space="0" w:color="auto"/>
            </w:tcBorders>
            <w:shd w:val="clear" w:color="auto" w:fill="FFFFFF"/>
          </w:tcPr>
          <w:p w14:paraId="495CFE51" w14:textId="1FF68B64" w:rsidR="00ED7FA9" w:rsidRPr="00686063" w:rsidRDefault="001E5F69" w:rsidP="0087517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20</w:t>
            </w:r>
          </w:p>
        </w:tc>
      </w:tr>
    </w:tbl>
    <w:p w14:paraId="65AAE0DF" w14:textId="77777777" w:rsidR="001E5F69" w:rsidRDefault="001E5F69" w:rsidP="00434CAA">
      <w:pPr>
        <w:pStyle w:val="a3"/>
        <w:spacing w:after="0" w:line="240" w:lineRule="auto"/>
        <w:ind w:left="0" w:firstLine="709"/>
        <w:jc w:val="center"/>
        <w:rPr>
          <w:rFonts w:ascii="Times New Roman" w:hAnsi="Times New Roman"/>
          <w:b/>
          <w:sz w:val="28"/>
          <w:szCs w:val="28"/>
        </w:rPr>
      </w:pPr>
    </w:p>
    <w:p w14:paraId="50AFE4A7" w14:textId="504E449B" w:rsidR="00623C74" w:rsidRPr="00434CAA" w:rsidRDefault="00EE553B" w:rsidP="00434CAA">
      <w:pPr>
        <w:pStyle w:val="a3"/>
        <w:spacing w:after="0" w:line="240" w:lineRule="auto"/>
        <w:ind w:left="0" w:firstLine="709"/>
        <w:jc w:val="center"/>
        <w:rPr>
          <w:rFonts w:ascii="Times New Roman" w:hAnsi="Times New Roman"/>
          <w:b/>
          <w:sz w:val="28"/>
          <w:szCs w:val="28"/>
        </w:rPr>
      </w:pPr>
      <w:r w:rsidRPr="00434CAA">
        <w:rPr>
          <w:rFonts w:ascii="Times New Roman" w:hAnsi="Times New Roman"/>
          <w:b/>
          <w:sz w:val="28"/>
          <w:szCs w:val="28"/>
        </w:rPr>
        <w:t xml:space="preserve">2.4 </w:t>
      </w:r>
      <w:r w:rsidR="007E69E2" w:rsidRPr="00434CAA">
        <w:rPr>
          <w:rFonts w:ascii="Times New Roman" w:hAnsi="Times New Roman"/>
          <w:b/>
          <w:sz w:val="28"/>
          <w:szCs w:val="28"/>
        </w:rPr>
        <w:t xml:space="preserve">Содержание </w:t>
      </w:r>
      <w:r w:rsidR="00194480">
        <w:rPr>
          <w:rFonts w:ascii="Times New Roman" w:hAnsi="Times New Roman"/>
          <w:b/>
          <w:sz w:val="28"/>
          <w:szCs w:val="28"/>
        </w:rPr>
        <w:t>учебного предмета</w:t>
      </w:r>
    </w:p>
    <w:p w14:paraId="794791D8" w14:textId="77777777" w:rsidR="003B517B" w:rsidRPr="00434CAA" w:rsidRDefault="003B517B" w:rsidP="00434CAA">
      <w:pPr>
        <w:spacing w:after="0" w:line="240" w:lineRule="auto"/>
        <w:ind w:firstLine="709"/>
        <w:jc w:val="both"/>
        <w:rPr>
          <w:rFonts w:ascii="Times New Roman" w:eastAsia="Times New Roman" w:hAnsi="Times New Roman"/>
          <w:b/>
          <w:bCs/>
          <w:sz w:val="28"/>
          <w:szCs w:val="28"/>
          <w:lang w:eastAsia="ru-RU"/>
        </w:rPr>
      </w:pPr>
      <w:bookmarkStart w:id="12" w:name="_Toc200447051"/>
      <w:bookmarkStart w:id="13" w:name="_Toc9827"/>
      <w:bookmarkStart w:id="14" w:name="_Toc16871"/>
    </w:p>
    <w:p w14:paraId="37D3427C"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Раздел 1. Введение в возрастную психологию</w:t>
      </w:r>
    </w:p>
    <w:p w14:paraId="3EAA7207"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1.1 </w:t>
      </w:r>
      <w:r w:rsidRPr="00C769CB">
        <w:rPr>
          <w:rFonts w:ascii="Times New Roman" w:eastAsia="Times New Roman" w:hAnsi="Times New Roman"/>
          <w:bCs/>
          <w:sz w:val="28"/>
          <w:szCs w:val="28"/>
          <w:lang w:eastAsia="ru-RU"/>
        </w:rPr>
        <w:t>Характеристика возрастной психологии как науки. Проблемы детерминации психического развития. Методы возрастной психологии</w:t>
      </w:r>
    </w:p>
    <w:p w14:paraId="2BE54E5C"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определения предмета и объекта возрастной психологии; основные задачи возрастной психологии; основные понятия возрастной психологии; </w:t>
      </w:r>
      <w:r w:rsidRPr="00C769CB">
        <w:rPr>
          <w:rFonts w:ascii="Times New Roman" w:eastAsia="Times New Roman" w:hAnsi="Times New Roman"/>
          <w:bCs/>
          <w:sz w:val="28"/>
          <w:szCs w:val="28"/>
          <w:lang w:eastAsia="ru-RU"/>
        </w:rPr>
        <w:t>роль биологического и социального фактора в развитии психики;</w:t>
      </w:r>
      <w:r w:rsidRPr="00C769CB">
        <w:rPr>
          <w:rFonts w:ascii="Times New Roman" w:eastAsia="Times New Roman" w:hAnsi="Times New Roman"/>
          <w:sz w:val="28"/>
          <w:szCs w:val="28"/>
          <w:lang w:eastAsia="ru-RU"/>
        </w:rPr>
        <w:t xml:space="preserve"> характеристики основных методов возрастной психологии:</w:t>
      </w:r>
      <w:r w:rsidRPr="00C769CB">
        <w:rPr>
          <w:rFonts w:ascii="Times New Roman" w:hAnsi="Times New Roman"/>
          <w:sz w:val="28"/>
          <w:szCs w:val="28"/>
        </w:rPr>
        <w:t xml:space="preserve"> </w:t>
      </w:r>
      <w:r w:rsidRPr="00C769CB">
        <w:rPr>
          <w:rFonts w:ascii="Times New Roman" w:eastAsia="Times New Roman" w:hAnsi="Times New Roman"/>
          <w:sz w:val="28"/>
          <w:szCs w:val="28"/>
          <w:lang w:eastAsia="ru-RU"/>
        </w:rPr>
        <w:t>наблюдение, опрос, психологические тесты, эксперимент.</w:t>
      </w:r>
    </w:p>
    <w:p w14:paraId="16FBF4C5"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объяснить место и роль возрастной психологии в системе получаемых знаний, основные понятия, разъяснить роль природы и среды в развитии, разъяснить специфику применения методов возрастной психологии.</w:t>
      </w:r>
    </w:p>
    <w:p w14:paraId="5AE9D8C5" w14:textId="1314E1D8"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582DE80A"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Раздел 2. </w:t>
      </w:r>
      <w:r w:rsidRPr="00C769CB">
        <w:rPr>
          <w:rFonts w:ascii="Times New Roman" w:eastAsia="Times New Roman" w:hAnsi="Times New Roman"/>
          <w:bCs/>
          <w:sz w:val="28"/>
          <w:szCs w:val="28"/>
          <w:lang w:eastAsia="ru-RU"/>
        </w:rPr>
        <w:t xml:space="preserve">Основные концепции психического развития человека </w:t>
      </w:r>
    </w:p>
    <w:p w14:paraId="742BA5BD"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2.1 Психоаналитический подход</w:t>
      </w:r>
    </w:p>
    <w:p w14:paraId="49824942"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основные положения психоаналитической концепции развития, стадии психосексуального развития и структуру личности по </w:t>
      </w:r>
      <w:proofErr w:type="spellStart"/>
      <w:r w:rsidRPr="00C769CB">
        <w:rPr>
          <w:rFonts w:ascii="Times New Roman" w:eastAsia="Times New Roman" w:hAnsi="Times New Roman"/>
          <w:sz w:val="28"/>
          <w:szCs w:val="28"/>
          <w:lang w:eastAsia="ru-RU"/>
        </w:rPr>
        <w:t>З.Фрейду</w:t>
      </w:r>
      <w:proofErr w:type="spellEnd"/>
      <w:r w:rsidRPr="00C769CB">
        <w:rPr>
          <w:rFonts w:ascii="Times New Roman" w:eastAsia="Times New Roman" w:hAnsi="Times New Roman"/>
          <w:sz w:val="28"/>
          <w:szCs w:val="28"/>
          <w:lang w:eastAsia="ru-RU"/>
        </w:rPr>
        <w:t xml:space="preserve">. </w:t>
      </w:r>
    </w:p>
    <w:p w14:paraId="26413DB9"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обосновать ценность психоаналитической концепции, описать структуру личности и ее развитие в процессе онтогенеза по </w:t>
      </w:r>
      <w:proofErr w:type="spellStart"/>
      <w:r w:rsidRPr="00C769CB">
        <w:rPr>
          <w:rFonts w:ascii="Times New Roman" w:eastAsia="Times New Roman" w:hAnsi="Times New Roman"/>
          <w:sz w:val="28"/>
          <w:szCs w:val="28"/>
          <w:lang w:eastAsia="ru-RU"/>
        </w:rPr>
        <w:t>З.Фрейду</w:t>
      </w:r>
      <w:proofErr w:type="spellEnd"/>
      <w:r w:rsidRPr="00C769CB">
        <w:rPr>
          <w:rFonts w:ascii="Times New Roman" w:eastAsia="Times New Roman" w:hAnsi="Times New Roman"/>
          <w:sz w:val="28"/>
          <w:szCs w:val="28"/>
          <w:lang w:eastAsia="ru-RU"/>
        </w:rPr>
        <w:t>.</w:t>
      </w:r>
    </w:p>
    <w:p w14:paraId="2FE9A665" w14:textId="72EAC54D"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31A12F68"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2.2 Теория психосоциального развития личности </w:t>
      </w:r>
      <w:proofErr w:type="spellStart"/>
      <w:r w:rsidRPr="00C769CB">
        <w:rPr>
          <w:rFonts w:ascii="Times New Roman" w:eastAsia="Times New Roman" w:hAnsi="Times New Roman"/>
          <w:sz w:val="28"/>
          <w:szCs w:val="28"/>
          <w:lang w:eastAsia="ru-RU"/>
        </w:rPr>
        <w:t>Э.Эриксона</w:t>
      </w:r>
      <w:proofErr w:type="spellEnd"/>
    </w:p>
    <w:p w14:paraId="0FA483E6"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основные положения эго-психологии </w:t>
      </w:r>
      <w:proofErr w:type="spellStart"/>
      <w:r w:rsidRPr="00C769CB">
        <w:rPr>
          <w:rFonts w:ascii="Times New Roman" w:eastAsia="Times New Roman" w:hAnsi="Times New Roman"/>
          <w:sz w:val="28"/>
          <w:szCs w:val="28"/>
          <w:lang w:eastAsia="ru-RU"/>
        </w:rPr>
        <w:t>Э.Эриксона</w:t>
      </w:r>
      <w:proofErr w:type="spellEnd"/>
      <w:r w:rsidRPr="00C769CB">
        <w:rPr>
          <w:rFonts w:ascii="Times New Roman" w:eastAsia="Times New Roman" w:hAnsi="Times New Roman"/>
          <w:sz w:val="28"/>
          <w:szCs w:val="28"/>
          <w:lang w:eastAsia="ru-RU"/>
        </w:rPr>
        <w:t>, основные характеристики стадий психосоциального развития.</w:t>
      </w:r>
    </w:p>
    <w:p w14:paraId="3564BD3C"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lastRenderedPageBreak/>
        <w:t>Требования к умениям:</w:t>
      </w:r>
      <w:r w:rsidRPr="00C769CB">
        <w:rPr>
          <w:rFonts w:ascii="Times New Roman" w:eastAsia="Times New Roman" w:hAnsi="Times New Roman"/>
          <w:sz w:val="28"/>
          <w:szCs w:val="28"/>
          <w:lang w:eastAsia="ru-RU"/>
        </w:rPr>
        <w:t xml:space="preserve"> уметь охарактеризовать наиболее важные понятия теории </w:t>
      </w:r>
      <w:proofErr w:type="spellStart"/>
      <w:r w:rsidRPr="00C769CB">
        <w:rPr>
          <w:rFonts w:ascii="Times New Roman" w:eastAsia="Times New Roman" w:hAnsi="Times New Roman"/>
          <w:sz w:val="28"/>
          <w:szCs w:val="28"/>
          <w:lang w:eastAsia="ru-RU"/>
        </w:rPr>
        <w:t>Э.Эриксона</w:t>
      </w:r>
      <w:proofErr w:type="spellEnd"/>
      <w:r w:rsidRPr="00C769CB">
        <w:rPr>
          <w:rFonts w:ascii="Times New Roman" w:eastAsia="Times New Roman" w:hAnsi="Times New Roman"/>
          <w:sz w:val="28"/>
          <w:szCs w:val="28"/>
          <w:lang w:eastAsia="ru-RU"/>
        </w:rPr>
        <w:t xml:space="preserve">, объяснить, почему теорию </w:t>
      </w:r>
      <w:proofErr w:type="spellStart"/>
      <w:r w:rsidRPr="00C769CB">
        <w:rPr>
          <w:rFonts w:ascii="Times New Roman" w:eastAsia="Times New Roman" w:hAnsi="Times New Roman"/>
          <w:sz w:val="28"/>
          <w:szCs w:val="28"/>
          <w:lang w:eastAsia="ru-RU"/>
        </w:rPr>
        <w:t>Э.Эриксона</w:t>
      </w:r>
      <w:proofErr w:type="spellEnd"/>
      <w:r w:rsidRPr="00C769CB">
        <w:rPr>
          <w:rFonts w:ascii="Times New Roman" w:eastAsia="Times New Roman" w:hAnsi="Times New Roman"/>
          <w:sz w:val="28"/>
          <w:szCs w:val="28"/>
          <w:lang w:eastAsia="ru-RU"/>
        </w:rPr>
        <w:t xml:space="preserve"> называют психосоциальной.</w:t>
      </w:r>
    </w:p>
    <w:p w14:paraId="74BC86DA" w14:textId="2159126C"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lang w:eastAsia="ru-RU"/>
        </w:rPr>
        <w:t>: работа с учебником и дополнительной литературой, подготовка докладов по теме занятия.</w:t>
      </w:r>
    </w:p>
    <w:p w14:paraId="7F8E5426"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2.3 Бихевиоризм о закономерностях детского развития. Теории социального научения</w:t>
      </w:r>
    </w:p>
    <w:p w14:paraId="123F38DB" w14:textId="77777777" w:rsidR="00686063" w:rsidRPr="00C769CB" w:rsidRDefault="00686063" w:rsidP="00C769CB">
      <w:pPr>
        <w:spacing w:after="0" w:line="240" w:lineRule="auto"/>
        <w:ind w:firstLine="709"/>
        <w:jc w:val="both"/>
        <w:rPr>
          <w:rFonts w:ascii="Times New Roman" w:eastAsia="Times New Roman" w:hAnsi="Times New Roman"/>
          <w:sz w:val="28"/>
          <w:szCs w:val="28"/>
          <w:u w:val="single"/>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предмет психологического исследования с позиции бихевиоризма, закономерности формирования новых форм поведения с позиции бихевиоризма, понятия классическое научение, оперантное научение, социальное научения, социализация.</w:t>
      </w:r>
    </w:p>
    <w:p w14:paraId="1E74F790"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провести сравнительный анализ обучения по законам классического </w:t>
      </w:r>
      <w:proofErr w:type="spellStart"/>
      <w:r w:rsidRPr="00C769CB">
        <w:rPr>
          <w:rFonts w:ascii="Times New Roman" w:eastAsia="Times New Roman" w:hAnsi="Times New Roman"/>
          <w:sz w:val="28"/>
          <w:szCs w:val="28"/>
          <w:lang w:eastAsia="ru-RU"/>
        </w:rPr>
        <w:t>обусловливания</w:t>
      </w:r>
      <w:proofErr w:type="spellEnd"/>
      <w:r w:rsidRPr="00C769CB">
        <w:rPr>
          <w:rFonts w:ascii="Times New Roman" w:eastAsia="Times New Roman" w:hAnsi="Times New Roman"/>
          <w:sz w:val="28"/>
          <w:szCs w:val="28"/>
          <w:lang w:eastAsia="ru-RU"/>
        </w:rPr>
        <w:t xml:space="preserve"> и оперантного научения, объяснить, как решается проблема возрастной периодизации развития в поведенческой психологии.</w:t>
      </w:r>
    </w:p>
    <w:p w14:paraId="084A062A" w14:textId="211D093E"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1ADB2B3D"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2.4 Теория когнитивного развития </w:t>
      </w:r>
      <w:proofErr w:type="spellStart"/>
      <w:r w:rsidRPr="00C769CB">
        <w:rPr>
          <w:rFonts w:ascii="Times New Roman" w:eastAsia="Times New Roman" w:hAnsi="Times New Roman"/>
          <w:sz w:val="28"/>
          <w:szCs w:val="28"/>
          <w:lang w:eastAsia="ru-RU"/>
        </w:rPr>
        <w:t>Ж.Пиаже</w:t>
      </w:r>
      <w:proofErr w:type="spellEnd"/>
      <w:r w:rsidRPr="00C769CB">
        <w:rPr>
          <w:rFonts w:ascii="Times New Roman" w:eastAsia="Times New Roman" w:hAnsi="Times New Roman"/>
          <w:sz w:val="28"/>
          <w:szCs w:val="28"/>
          <w:lang w:eastAsia="ru-RU"/>
        </w:rPr>
        <w:t xml:space="preserve">. Теория нравственного развития </w:t>
      </w:r>
      <w:proofErr w:type="spellStart"/>
      <w:r w:rsidRPr="00C769CB">
        <w:rPr>
          <w:rFonts w:ascii="Times New Roman" w:eastAsia="Times New Roman" w:hAnsi="Times New Roman"/>
          <w:sz w:val="28"/>
          <w:szCs w:val="28"/>
          <w:lang w:eastAsia="ru-RU"/>
        </w:rPr>
        <w:t>Л.Колберга</w:t>
      </w:r>
      <w:proofErr w:type="spellEnd"/>
    </w:p>
    <w:p w14:paraId="65167C8E" w14:textId="77777777" w:rsidR="00686063" w:rsidRPr="00C769CB" w:rsidRDefault="00686063" w:rsidP="00C769CB">
      <w:pPr>
        <w:spacing w:after="0" w:line="240" w:lineRule="auto"/>
        <w:ind w:firstLine="709"/>
        <w:jc w:val="both"/>
        <w:rPr>
          <w:rFonts w:ascii="Times New Roman" w:eastAsia="Times New Roman" w:hAnsi="Times New Roman"/>
          <w:sz w:val="28"/>
          <w:szCs w:val="28"/>
          <w:u w:val="single"/>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основные стадии интеллектуального развития по </w:t>
      </w:r>
      <w:proofErr w:type="spellStart"/>
      <w:r w:rsidRPr="00C769CB">
        <w:rPr>
          <w:rFonts w:ascii="Times New Roman" w:eastAsia="Times New Roman" w:hAnsi="Times New Roman"/>
          <w:sz w:val="28"/>
          <w:szCs w:val="28"/>
          <w:lang w:eastAsia="ru-RU"/>
        </w:rPr>
        <w:t>Ж.Пиаже</w:t>
      </w:r>
      <w:proofErr w:type="spellEnd"/>
      <w:r w:rsidRPr="00C769CB">
        <w:rPr>
          <w:rFonts w:ascii="Times New Roman" w:eastAsia="Times New Roman" w:hAnsi="Times New Roman"/>
          <w:sz w:val="28"/>
          <w:szCs w:val="28"/>
          <w:lang w:eastAsia="ru-RU"/>
        </w:rPr>
        <w:t xml:space="preserve">, значение теории </w:t>
      </w:r>
      <w:proofErr w:type="spellStart"/>
      <w:r w:rsidRPr="00C769CB">
        <w:rPr>
          <w:rFonts w:ascii="Times New Roman" w:eastAsia="Times New Roman" w:hAnsi="Times New Roman"/>
          <w:sz w:val="28"/>
          <w:szCs w:val="28"/>
          <w:lang w:eastAsia="ru-RU"/>
        </w:rPr>
        <w:t>Ж.Пиаже</w:t>
      </w:r>
      <w:proofErr w:type="spellEnd"/>
      <w:r w:rsidRPr="00C769CB">
        <w:rPr>
          <w:rFonts w:ascii="Times New Roman" w:eastAsia="Times New Roman" w:hAnsi="Times New Roman"/>
          <w:sz w:val="28"/>
          <w:szCs w:val="28"/>
          <w:lang w:eastAsia="ru-RU"/>
        </w:rPr>
        <w:t xml:space="preserve"> для возрастной психологии и основные направления критики, характеристику уровней и стадий нравственного развития личности по </w:t>
      </w:r>
      <w:proofErr w:type="spellStart"/>
      <w:r w:rsidRPr="00C769CB">
        <w:rPr>
          <w:rFonts w:ascii="Times New Roman" w:eastAsia="Times New Roman" w:hAnsi="Times New Roman"/>
          <w:sz w:val="28"/>
          <w:szCs w:val="28"/>
          <w:lang w:eastAsia="ru-RU"/>
        </w:rPr>
        <w:t>Колбергу</w:t>
      </w:r>
      <w:proofErr w:type="spellEnd"/>
      <w:r w:rsidRPr="00C769CB">
        <w:rPr>
          <w:rFonts w:ascii="Times New Roman" w:eastAsia="Times New Roman" w:hAnsi="Times New Roman"/>
          <w:sz w:val="28"/>
          <w:szCs w:val="28"/>
          <w:lang w:eastAsia="ru-RU"/>
        </w:rPr>
        <w:t>.</w:t>
      </w:r>
    </w:p>
    <w:p w14:paraId="2AB532AC"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объяснить значение теории </w:t>
      </w:r>
      <w:proofErr w:type="spellStart"/>
      <w:r w:rsidRPr="00C769CB">
        <w:rPr>
          <w:rFonts w:ascii="Times New Roman" w:eastAsia="Times New Roman" w:hAnsi="Times New Roman"/>
          <w:sz w:val="28"/>
          <w:szCs w:val="28"/>
          <w:lang w:eastAsia="ru-RU"/>
        </w:rPr>
        <w:t>Ж.Пиаже</w:t>
      </w:r>
      <w:proofErr w:type="spellEnd"/>
      <w:r w:rsidRPr="00C769CB">
        <w:rPr>
          <w:rFonts w:ascii="Times New Roman" w:eastAsia="Times New Roman" w:hAnsi="Times New Roman"/>
          <w:sz w:val="28"/>
          <w:szCs w:val="28"/>
          <w:lang w:eastAsia="ru-RU"/>
        </w:rPr>
        <w:t xml:space="preserve"> для возрастной психологии; проанализировать уровни нравственного развития личности.</w:t>
      </w:r>
    </w:p>
    <w:p w14:paraId="0465B738" w14:textId="5FE97DBC"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4D32A4CD"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2.5 Культурно-исторический подход к пониманию развития человека </w:t>
      </w:r>
    </w:p>
    <w:p w14:paraId="2AE934ED"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сущность культурно-исторической концепции </w:t>
      </w:r>
      <w:proofErr w:type="spellStart"/>
      <w:r w:rsidRPr="00C769CB">
        <w:rPr>
          <w:rFonts w:ascii="Times New Roman" w:eastAsia="Times New Roman" w:hAnsi="Times New Roman"/>
          <w:sz w:val="28"/>
          <w:szCs w:val="28"/>
          <w:lang w:eastAsia="ru-RU"/>
        </w:rPr>
        <w:t>Л.С.Выготского</w:t>
      </w:r>
      <w:proofErr w:type="spellEnd"/>
      <w:r w:rsidRPr="00C769CB">
        <w:rPr>
          <w:rFonts w:ascii="Times New Roman" w:eastAsia="Times New Roman" w:hAnsi="Times New Roman"/>
          <w:sz w:val="28"/>
          <w:szCs w:val="28"/>
          <w:lang w:eastAsia="ru-RU"/>
        </w:rPr>
        <w:t xml:space="preserve">, теоретическое и практическое значение культурно-исторической концепции </w:t>
      </w:r>
      <w:proofErr w:type="spellStart"/>
      <w:r w:rsidRPr="00C769CB">
        <w:rPr>
          <w:rFonts w:ascii="Times New Roman" w:eastAsia="Times New Roman" w:hAnsi="Times New Roman"/>
          <w:sz w:val="28"/>
          <w:szCs w:val="28"/>
          <w:lang w:eastAsia="ru-RU"/>
        </w:rPr>
        <w:t>Л.С.Выготского</w:t>
      </w:r>
      <w:proofErr w:type="spellEnd"/>
      <w:r w:rsidRPr="00C769CB">
        <w:rPr>
          <w:rFonts w:ascii="Times New Roman" w:eastAsia="Times New Roman" w:hAnsi="Times New Roman"/>
          <w:sz w:val="28"/>
          <w:szCs w:val="28"/>
          <w:lang w:eastAsia="ru-RU"/>
        </w:rPr>
        <w:t>, понятия высшие психические функции, экстериоризация, интериоризация.</w:t>
      </w:r>
    </w:p>
    <w:p w14:paraId="4FA02384"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объяснить в чем состоит разница элементарных и высших психических функций в понимании </w:t>
      </w:r>
      <w:proofErr w:type="spellStart"/>
      <w:r w:rsidRPr="00C769CB">
        <w:rPr>
          <w:rFonts w:ascii="Times New Roman" w:eastAsia="Times New Roman" w:hAnsi="Times New Roman"/>
          <w:sz w:val="28"/>
          <w:szCs w:val="28"/>
          <w:lang w:eastAsia="ru-RU"/>
        </w:rPr>
        <w:t>Л.С.Выготского</w:t>
      </w:r>
      <w:proofErr w:type="spellEnd"/>
      <w:r w:rsidRPr="00C769CB">
        <w:rPr>
          <w:rFonts w:ascii="Times New Roman" w:eastAsia="Times New Roman" w:hAnsi="Times New Roman"/>
          <w:sz w:val="28"/>
          <w:szCs w:val="28"/>
          <w:lang w:eastAsia="ru-RU"/>
        </w:rPr>
        <w:t xml:space="preserve">, обосновать главный вывод концепции </w:t>
      </w:r>
      <w:proofErr w:type="spellStart"/>
      <w:r w:rsidRPr="00C769CB">
        <w:rPr>
          <w:rFonts w:ascii="Times New Roman" w:eastAsia="Times New Roman" w:hAnsi="Times New Roman"/>
          <w:sz w:val="28"/>
          <w:szCs w:val="28"/>
          <w:lang w:eastAsia="ru-RU"/>
        </w:rPr>
        <w:t>Л.С.Выготского</w:t>
      </w:r>
      <w:proofErr w:type="spellEnd"/>
      <w:r w:rsidRPr="00C769CB">
        <w:rPr>
          <w:rFonts w:ascii="Times New Roman" w:eastAsia="Times New Roman" w:hAnsi="Times New Roman"/>
          <w:sz w:val="28"/>
          <w:szCs w:val="28"/>
          <w:lang w:eastAsia="ru-RU"/>
        </w:rPr>
        <w:t>.</w:t>
      </w:r>
    </w:p>
    <w:p w14:paraId="4D7F5A5D" w14:textId="045C4DAA"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29BA92B4"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2.6 Концепция психического развития ребенка </w:t>
      </w:r>
      <w:proofErr w:type="spellStart"/>
      <w:r w:rsidRPr="00C769CB">
        <w:rPr>
          <w:rFonts w:ascii="Times New Roman" w:eastAsia="Times New Roman" w:hAnsi="Times New Roman"/>
          <w:sz w:val="28"/>
          <w:szCs w:val="28"/>
          <w:lang w:eastAsia="ru-RU"/>
        </w:rPr>
        <w:t>Д.Б.Эльконина</w:t>
      </w:r>
      <w:proofErr w:type="spellEnd"/>
    </w:p>
    <w:p w14:paraId="759AD2F6"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особенности подхода </w:t>
      </w:r>
      <w:proofErr w:type="spellStart"/>
      <w:r w:rsidRPr="00C769CB">
        <w:rPr>
          <w:rFonts w:ascii="Times New Roman" w:eastAsia="Times New Roman" w:hAnsi="Times New Roman"/>
          <w:sz w:val="28"/>
          <w:szCs w:val="28"/>
          <w:lang w:eastAsia="ru-RU"/>
        </w:rPr>
        <w:t>Д.Б.Эльконина</w:t>
      </w:r>
      <w:proofErr w:type="spellEnd"/>
      <w:r w:rsidRPr="00C769CB">
        <w:rPr>
          <w:rFonts w:ascii="Times New Roman" w:eastAsia="Times New Roman" w:hAnsi="Times New Roman"/>
          <w:sz w:val="28"/>
          <w:szCs w:val="28"/>
          <w:lang w:eastAsia="ru-RU"/>
        </w:rPr>
        <w:t xml:space="preserve"> к развитию ребенка, основные характеристики возрастных периодов, понятия «социальная ситуация развития», «ведущая деятельность», «психологические новообразования».</w:t>
      </w:r>
    </w:p>
    <w:p w14:paraId="4F9C23D3"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объяснить, какова роль ведущего вида деятельности в психическом развитии ребенка.</w:t>
      </w:r>
    </w:p>
    <w:p w14:paraId="34172441" w14:textId="269D615A"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lastRenderedPageBreak/>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76D699D7" w14:textId="77777777" w:rsidR="00686063" w:rsidRPr="00C769CB" w:rsidRDefault="00686063" w:rsidP="00C769CB">
      <w:pPr>
        <w:spacing w:after="0" w:line="240" w:lineRule="auto"/>
        <w:ind w:firstLine="709"/>
        <w:jc w:val="both"/>
        <w:rPr>
          <w:rFonts w:ascii="Times New Roman" w:eastAsia="Times New Roman" w:hAnsi="Times New Roman"/>
          <w:bCs/>
          <w:sz w:val="28"/>
          <w:szCs w:val="28"/>
          <w:lang w:eastAsia="ru-RU"/>
        </w:rPr>
      </w:pPr>
      <w:r w:rsidRPr="00C769CB">
        <w:rPr>
          <w:rFonts w:ascii="Times New Roman" w:eastAsia="Times New Roman" w:hAnsi="Times New Roman"/>
          <w:bCs/>
          <w:sz w:val="28"/>
          <w:szCs w:val="28"/>
          <w:lang w:eastAsia="ru-RU"/>
        </w:rPr>
        <w:t>2.7 Основные подходы к возрастной периодизации. Возрастные кризисы</w:t>
      </w:r>
    </w:p>
    <w:p w14:paraId="21D8D135"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основные возрастные периодизации и принципы их построения, </w:t>
      </w:r>
      <w:r w:rsidRPr="00C769CB">
        <w:rPr>
          <w:rFonts w:ascii="Times New Roman" w:eastAsia="Times New Roman" w:hAnsi="Times New Roman"/>
          <w:bCs/>
          <w:sz w:val="28"/>
          <w:szCs w:val="28"/>
          <w:lang w:eastAsia="ru-RU"/>
        </w:rPr>
        <w:t>понятие психологического возраста</w:t>
      </w:r>
      <w:r w:rsidRPr="00C769CB">
        <w:rPr>
          <w:rFonts w:ascii="Times New Roman" w:eastAsia="Times New Roman" w:hAnsi="Times New Roman"/>
          <w:sz w:val="28"/>
          <w:szCs w:val="28"/>
          <w:lang w:eastAsia="ru-RU"/>
        </w:rPr>
        <w:t>, сущность возрастных кризисов.</w:t>
      </w:r>
    </w:p>
    <w:p w14:paraId="15DE9AB9"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Требования к умениям: </w:t>
      </w:r>
      <w:r w:rsidRPr="00C769CB">
        <w:rPr>
          <w:rFonts w:ascii="Times New Roman" w:eastAsia="Times New Roman" w:hAnsi="Times New Roman"/>
          <w:sz w:val="28"/>
          <w:szCs w:val="28"/>
          <w:lang w:eastAsia="ru-RU"/>
        </w:rPr>
        <w:t>уметь провести сравнительный анализ различных возрастных периодизаций, объяснить отличие возрастных кризисов от кризисов ситуативных, раскрыть содержание возрастных кризисов.</w:t>
      </w:r>
    </w:p>
    <w:p w14:paraId="17E27517" w14:textId="391B74B1"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65B2AA93"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Раздел 3. </w:t>
      </w:r>
      <w:r w:rsidRPr="00C769CB">
        <w:rPr>
          <w:rFonts w:ascii="Times New Roman" w:eastAsia="Times New Roman" w:hAnsi="Times New Roman"/>
          <w:bCs/>
          <w:sz w:val="28"/>
          <w:szCs w:val="28"/>
          <w:lang w:eastAsia="ru-RU"/>
        </w:rPr>
        <w:t>Онтогенетическое психическое развитие человека: возрастные ступени</w:t>
      </w:r>
    </w:p>
    <w:p w14:paraId="1246C496"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3.1 Младенчество</w:t>
      </w:r>
    </w:p>
    <w:p w14:paraId="3FF079A5" w14:textId="77777777" w:rsidR="00686063" w:rsidRPr="00C769CB" w:rsidRDefault="00686063" w:rsidP="00C769CB">
      <w:pPr>
        <w:spacing w:after="0" w:line="240" w:lineRule="auto"/>
        <w:ind w:firstLine="709"/>
        <w:jc w:val="both"/>
        <w:rPr>
          <w:rFonts w:ascii="Times New Roman" w:hAnsi="Times New Roman"/>
          <w:sz w:val="28"/>
          <w:szCs w:val="28"/>
          <w:lang w:eastAsia="ar-SA"/>
        </w:rPr>
      </w:pPr>
      <w:r w:rsidRPr="00C769CB">
        <w:rPr>
          <w:rFonts w:ascii="Times New Roman" w:hAnsi="Times New Roman"/>
          <w:sz w:val="28"/>
          <w:szCs w:val="28"/>
          <w:u w:val="single"/>
          <w:lang w:eastAsia="ar-SA"/>
        </w:rPr>
        <w:t>Требования к знаниям:</w:t>
      </w:r>
      <w:r w:rsidRPr="00C769CB">
        <w:rPr>
          <w:rFonts w:ascii="Times New Roman" w:hAnsi="Times New Roman"/>
          <w:sz w:val="28"/>
          <w:szCs w:val="28"/>
          <w:lang w:eastAsia="ar-SA"/>
        </w:rPr>
        <w:t xml:space="preserve"> знать </w:t>
      </w:r>
      <w:r w:rsidRPr="00C769CB">
        <w:rPr>
          <w:rFonts w:ascii="Times New Roman" w:eastAsia="Times New Roman" w:hAnsi="Times New Roman"/>
          <w:sz w:val="28"/>
          <w:szCs w:val="28"/>
          <w:lang w:eastAsia="ru-RU"/>
        </w:rPr>
        <w:t>характеристику кризиса новорожденности, особенности психического развития ребенка в периоды новорожденности и младенчества, роль взрослого в психическом развитии младенца.</w:t>
      </w:r>
    </w:p>
    <w:p w14:paraId="07778FE7"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выделять основные психологические новообразования периода, дать характеристику ведущего вида деятельности, раскрыть сущность кризиса одного года.</w:t>
      </w:r>
    </w:p>
    <w:p w14:paraId="10D8460C" w14:textId="74515319"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5403E584"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Практическая работа:</w:t>
      </w:r>
      <w:r w:rsidRPr="00C769CB">
        <w:rPr>
          <w:rFonts w:ascii="Times New Roman" w:eastAsia="Times New Roman" w:hAnsi="Times New Roman"/>
          <w:sz w:val="28"/>
          <w:szCs w:val="28"/>
          <w:lang w:eastAsia="ru-RU"/>
        </w:rPr>
        <w:t xml:space="preserve"> психологический анализ ситуации (кейс-стади), проверочный тест. </w:t>
      </w:r>
      <w:r w:rsidRPr="00C769CB">
        <w:rPr>
          <w:rFonts w:ascii="Times New Roman" w:eastAsia="Times New Roman" w:hAnsi="Times New Roman"/>
          <w:sz w:val="28"/>
          <w:szCs w:val="28"/>
          <w:u w:val="single"/>
          <w:lang w:eastAsia="ru-RU"/>
        </w:rPr>
        <w:t xml:space="preserve">  </w:t>
      </w:r>
    </w:p>
    <w:p w14:paraId="3488EAC5"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3.2 Раннее детство</w:t>
      </w:r>
    </w:p>
    <w:p w14:paraId="03A35E0A"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особенности психического развития ребенка в раннем детстве, характеристику социальной ситуации развития и ведущей деятельности в раннем детстве, основные психологические новообразования раннего детства, характеристику кризиса трех лет.</w:t>
      </w:r>
    </w:p>
    <w:p w14:paraId="2D5B4A46"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проанализировать содержание кризиса трех лет, </w:t>
      </w:r>
    </w:p>
    <w:p w14:paraId="223D3274"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дать развернутую характеристику ведущей деятельности периода.</w:t>
      </w:r>
    </w:p>
    <w:p w14:paraId="20C54982" w14:textId="34D3F0DC"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4BA1D100"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Практическая работа:</w:t>
      </w:r>
      <w:r w:rsidRPr="00C769CB">
        <w:rPr>
          <w:rFonts w:ascii="Times New Roman" w:eastAsia="Times New Roman" w:hAnsi="Times New Roman"/>
          <w:sz w:val="28"/>
          <w:szCs w:val="28"/>
          <w:lang w:eastAsia="ru-RU"/>
        </w:rPr>
        <w:t xml:space="preserve"> психологический анализ ситуации (кейс-стади), проверочный тест. </w:t>
      </w:r>
      <w:r w:rsidRPr="00C769CB">
        <w:rPr>
          <w:rFonts w:ascii="Times New Roman" w:eastAsia="Times New Roman" w:hAnsi="Times New Roman"/>
          <w:sz w:val="28"/>
          <w:szCs w:val="28"/>
          <w:u w:val="single"/>
          <w:lang w:eastAsia="ru-RU"/>
        </w:rPr>
        <w:t xml:space="preserve">  </w:t>
      </w:r>
    </w:p>
    <w:p w14:paraId="19DBBF80"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3.3 Дошкольное детство</w:t>
      </w:r>
    </w:p>
    <w:p w14:paraId="1E4E4474"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основные характеристики периода, ведущий вид деятельности в дошкольном возрасте, основные характеристики игры, особенности развития познавательных процессов и эмоционально-волевой сферы дошкольников, критерии психологической готовности к школе.</w:t>
      </w:r>
    </w:p>
    <w:p w14:paraId="3BA4DD66"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охарактеризовать психическое развитие ребенка дошкольного возраста, дать развернутую характеристику ведущей деятельности периода, ориентироваться в диагностике психологической готовности к школе.</w:t>
      </w:r>
    </w:p>
    <w:p w14:paraId="3ECE61EE" w14:textId="461119B1"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lastRenderedPageBreak/>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0E8FB311"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Практическая работа:</w:t>
      </w:r>
      <w:r w:rsidRPr="00C769CB">
        <w:rPr>
          <w:rFonts w:ascii="Times New Roman" w:eastAsia="Times New Roman" w:hAnsi="Times New Roman"/>
          <w:sz w:val="28"/>
          <w:szCs w:val="28"/>
          <w:lang w:eastAsia="ru-RU"/>
        </w:rPr>
        <w:t xml:space="preserve"> психологический анализ ситуации (кейс-стади), анализ </w:t>
      </w:r>
      <w:proofErr w:type="gramStart"/>
      <w:r w:rsidRPr="00C769CB">
        <w:rPr>
          <w:rFonts w:ascii="Times New Roman" w:eastAsia="Times New Roman" w:hAnsi="Times New Roman"/>
          <w:sz w:val="28"/>
          <w:szCs w:val="28"/>
          <w:lang w:eastAsia="ru-RU"/>
        </w:rPr>
        <w:t>игры,  проверочный</w:t>
      </w:r>
      <w:proofErr w:type="gramEnd"/>
      <w:r w:rsidRPr="00C769CB">
        <w:rPr>
          <w:rFonts w:ascii="Times New Roman" w:eastAsia="Times New Roman" w:hAnsi="Times New Roman"/>
          <w:sz w:val="28"/>
          <w:szCs w:val="28"/>
          <w:lang w:eastAsia="ru-RU"/>
        </w:rPr>
        <w:t xml:space="preserve"> тест. </w:t>
      </w:r>
      <w:r w:rsidRPr="00C769CB">
        <w:rPr>
          <w:rFonts w:ascii="Times New Roman" w:eastAsia="Times New Roman" w:hAnsi="Times New Roman"/>
          <w:sz w:val="28"/>
          <w:szCs w:val="28"/>
          <w:u w:val="single"/>
          <w:lang w:eastAsia="ru-RU"/>
        </w:rPr>
        <w:t xml:space="preserve">  </w:t>
      </w:r>
    </w:p>
    <w:p w14:paraId="39D55138"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3.4 Младший школьный возраст</w:t>
      </w:r>
    </w:p>
    <w:p w14:paraId="4799941B"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особенности социальной ситуации развития в младшем школьном возрасте содержание учебной деятельности как ведущей, особенности развития познавательной сферы ребенка, особенности развития личности.</w:t>
      </w:r>
    </w:p>
    <w:p w14:paraId="69D3A394"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показать связь учебной деятельности и психического развития ребенка, характеризовать учебную деятельность как ведущий тип деятельности в младшем школьном возрасте, определять характер общения младшего школьника.</w:t>
      </w:r>
    </w:p>
    <w:p w14:paraId="77374173" w14:textId="18990DBD"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1DD6CD12" w14:textId="77777777" w:rsidR="00686063" w:rsidRPr="00C769CB" w:rsidRDefault="00686063" w:rsidP="00C769CB">
      <w:pPr>
        <w:spacing w:after="0" w:line="240" w:lineRule="auto"/>
        <w:ind w:firstLine="709"/>
        <w:jc w:val="both"/>
        <w:rPr>
          <w:rFonts w:ascii="Times New Roman" w:eastAsia="Times New Roman" w:hAnsi="Times New Roman"/>
          <w:b/>
          <w:sz w:val="28"/>
          <w:szCs w:val="28"/>
          <w:lang w:eastAsia="ru-RU"/>
        </w:rPr>
      </w:pPr>
      <w:r w:rsidRPr="00C769CB">
        <w:rPr>
          <w:rFonts w:ascii="Times New Roman" w:eastAsia="Times New Roman" w:hAnsi="Times New Roman"/>
          <w:sz w:val="28"/>
          <w:szCs w:val="28"/>
          <w:u w:val="single"/>
          <w:lang w:eastAsia="ru-RU"/>
        </w:rPr>
        <w:t>Практическая работа:</w:t>
      </w:r>
      <w:r w:rsidRPr="00C769CB">
        <w:rPr>
          <w:rFonts w:ascii="Times New Roman" w:eastAsia="Times New Roman" w:hAnsi="Times New Roman"/>
          <w:sz w:val="28"/>
          <w:szCs w:val="28"/>
          <w:lang w:eastAsia="ru-RU"/>
        </w:rPr>
        <w:t xml:space="preserve"> психологический анализ ситуации (кейс-стади), проверочный тест.</w:t>
      </w:r>
    </w:p>
    <w:p w14:paraId="5485DB6B"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3.5 Подростковый возраст</w:t>
      </w:r>
    </w:p>
    <w:p w14:paraId="2E3F7456" w14:textId="77777777" w:rsidR="00686063" w:rsidRPr="00C769CB" w:rsidRDefault="00686063" w:rsidP="00C769CB">
      <w:pPr>
        <w:spacing w:after="0" w:line="240" w:lineRule="auto"/>
        <w:ind w:firstLine="709"/>
        <w:jc w:val="both"/>
        <w:rPr>
          <w:rFonts w:ascii="Times New Roman" w:eastAsia="Times New Roman" w:hAnsi="Times New Roman"/>
          <w:sz w:val="28"/>
          <w:szCs w:val="28"/>
          <w:u w:val="single"/>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особенности социальной ситуации развития в подростковом возрасте, сущность интимно-личностного общения со сверстниками как ведущего вида деятельности в подростковом возрасте, особенности самооценки и эмоционально-волевых качеств личности подростка.</w:t>
      </w:r>
    </w:p>
    <w:p w14:paraId="535EC043"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обозначить влияние ведущего вида деятельности на психическое развитие подростка, раскрыть сущность понятия «акцентуация характера» и его влияние на поведение подростка и применять полученные знания на практике.</w:t>
      </w:r>
    </w:p>
    <w:p w14:paraId="7502ACF1" w14:textId="131162D6"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02B19B41"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Практическая работа:</w:t>
      </w:r>
      <w:r w:rsidRPr="00C769CB">
        <w:rPr>
          <w:rFonts w:ascii="Times New Roman" w:eastAsia="Times New Roman" w:hAnsi="Times New Roman"/>
          <w:sz w:val="28"/>
          <w:szCs w:val="28"/>
          <w:lang w:eastAsia="ru-RU"/>
        </w:rPr>
        <w:t xml:space="preserve"> психологический анализ ситуации (кейс-стади), проверочный тест.</w:t>
      </w:r>
    </w:p>
    <w:p w14:paraId="729DD045"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3.6 Юность</w:t>
      </w:r>
    </w:p>
    <w:p w14:paraId="2B4BE819"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особенности социальной ситуации развития в юношеском возрасте, ведущий вид деятельности, </w:t>
      </w:r>
      <w:r w:rsidRPr="00C769CB">
        <w:rPr>
          <w:rFonts w:ascii="Times New Roman" w:eastAsia="Times New Roman" w:hAnsi="Times New Roman"/>
          <w:bCs/>
          <w:sz w:val="28"/>
          <w:szCs w:val="28"/>
          <w:lang w:eastAsia="ru-RU"/>
        </w:rPr>
        <w:t>особенности развития личностной сферы в юношеском возрасте</w:t>
      </w:r>
      <w:r w:rsidRPr="00C769CB">
        <w:rPr>
          <w:rFonts w:ascii="Times New Roman" w:eastAsia="Times New Roman" w:hAnsi="Times New Roman"/>
          <w:sz w:val="28"/>
          <w:szCs w:val="28"/>
          <w:lang w:eastAsia="ru-RU"/>
        </w:rPr>
        <w:t>, сущность проблемы личностного самоопределения и развития самосознания в юности.</w:t>
      </w:r>
    </w:p>
    <w:p w14:paraId="1A13C965"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раскрыть сущность профессионального самоопределения, охарактеризовать особенности личности «группы риска», охарактеризовать социальную ситуацию развития современной молодежи.</w:t>
      </w:r>
    </w:p>
    <w:p w14:paraId="0421F805" w14:textId="0CF5693E"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26348081"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Практическая работа:</w:t>
      </w:r>
      <w:r w:rsidRPr="00C769CB">
        <w:rPr>
          <w:rFonts w:ascii="Times New Roman" w:eastAsia="Times New Roman" w:hAnsi="Times New Roman"/>
          <w:sz w:val="28"/>
          <w:szCs w:val="28"/>
          <w:lang w:eastAsia="ru-RU"/>
        </w:rPr>
        <w:t xml:space="preserve"> психологический анализ ситуации (кейс-стади), проверочный тест.</w:t>
      </w:r>
    </w:p>
    <w:p w14:paraId="4732A08A"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3.7 Взрослость</w:t>
      </w:r>
    </w:p>
    <w:p w14:paraId="7C45B980"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особенности профессионального, личностного и социального развития в период молодости, </w:t>
      </w:r>
      <w:r w:rsidRPr="00C769CB">
        <w:rPr>
          <w:rFonts w:ascii="Times New Roman" w:eastAsia="Times New Roman" w:hAnsi="Times New Roman"/>
          <w:bCs/>
          <w:sz w:val="28"/>
          <w:szCs w:val="28"/>
          <w:lang w:eastAsia="ru-RU"/>
        </w:rPr>
        <w:t xml:space="preserve">сущность кризиса </w:t>
      </w:r>
      <w:r w:rsidRPr="00C769CB">
        <w:rPr>
          <w:rFonts w:ascii="Times New Roman" w:eastAsia="Times New Roman" w:hAnsi="Times New Roman"/>
          <w:bCs/>
          <w:sz w:val="28"/>
          <w:szCs w:val="28"/>
          <w:lang w:eastAsia="ru-RU"/>
        </w:rPr>
        <w:lastRenderedPageBreak/>
        <w:t>молодости и его влияние на развитие в период молодости</w:t>
      </w:r>
      <w:r w:rsidRPr="00C769CB">
        <w:rPr>
          <w:rFonts w:ascii="Times New Roman" w:eastAsia="Times New Roman" w:hAnsi="Times New Roman"/>
          <w:sz w:val="28"/>
          <w:szCs w:val="28"/>
          <w:lang w:eastAsia="ru-RU"/>
        </w:rPr>
        <w:t>, особенности профессионального, личностного и социального развития в периоды взрослости и зрелости, сущность кризисов взрослости и зрелости, особенности социальной ситуации развития в возрасте старения.</w:t>
      </w:r>
    </w:p>
    <w:p w14:paraId="19EA6EDF" w14:textId="77777777" w:rsidR="00686063" w:rsidRPr="00C769CB" w:rsidRDefault="00686063" w:rsidP="00C769CB">
      <w:pPr>
        <w:spacing w:after="0" w:line="240" w:lineRule="auto"/>
        <w:ind w:firstLine="709"/>
        <w:jc w:val="both"/>
        <w:rPr>
          <w:rFonts w:ascii="Times New Roman" w:eastAsia="Times New Roman" w:hAnsi="Times New Roman"/>
          <w:sz w:val="28"/>
          <w:szCs w:val="28"/>
          <w:u w:val="single"/>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раскрыть особенности возрастных кризисов в различные периоды взрослости, выделять основные психологические изменения в личности и деятельности человека позднего возраста.</w:t>
      </w:r>
    </w:p>
    <w:p w14:paraId="51AC0ECB" w14:textId="6746106E"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50C05AE9"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Практическая работа:</w:t>
      </w:r>
      <w:r w:rsidRPr="00C769CB">
        <w:rPr>
          <w:rFonts w:ascii="Times New Roman" w:eastAsia="Times New Roman" w:hAnsi="Times New Roman"/>
          <w:sz w:val="28"/>
          <w:szCs w:val="28"/>
          <w:lang w:eastAsia="ru-RU"/>
        </w:rPr>
        <w:t xml:space="preserve"> психологический анализ ситуации (кейс-стади), проверочный тест.</w:t>
      </w:r>
    </w:p>
    <w:p w14:paraId="7E6C7C53" w14:textId="77777777" w:rsidR="00686063" w:rsidRPr="00C769CB" w:rsidRDefault="00686063" w:rsidP="00C769CB">
      <w:pPr>
        <w:spacing w:after="0" w:line="240" w:lineRule="auto"/>
        <w:ind w:firstLine="709"/>
        <w:jc w:val="both"/>
        <w:rPr>
          <w:rFonts w:ascii="Times New Roman" w:hAnsi="Times New Roman"/>
          <w:sz w:val="28"/>
          <w:szCs w:val="28"/>
        </w:rPr>
      </w:pPr>
      <w:r w:rsidRPr="00C769CB">
        <w:rPr>
          <w:rFonts w:ascii="Times New Roman" w:hAnsi="Times New Roman"/>
          <w:sz w:val="28"/>
          <w:szCs w:val="28"/>
        </w:rPr>
        <w:t>4. Контрольная работа</w:t>
      </w:r>
    </w:p>
    <w:p w14:paraId="22EA7AA2"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пройденный в семестре материал по всем темам.</w:t>
      </w:r>
    </w:p>
    <w:p w14:paraId="186F63B5" w14:textId="77777777" w:rsidR="00686063" w:rsidRPr="00C769CB" w:rsidRDefault="00686063" w:rsidP="00C769CB">
      <w:pPr>
        <w:spacing w:after="0" w:line="240" w:lineRule="auto"/>
        <w:ind w:firstLine="709"/>
        <w:jc w:val="both"/>
        <w:rPr>
          <w:rFonts w:ascii="Times New Roman" w:eastAsia="Times New Roman" w:hAnsi="Times New Roman"/>
          <w:sz w:val="28"/>
          <w:szCs w:val="28"/>
          <w:u w:val="single"/>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ответить на контрольные вопросы.</w:t>
      </w:r>
    </w:p>
    <w:p w14:paraId="0450DBD7"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Практическая работа:</w:t>
      </w:r>
      <w:r w:rsidRPr="00C769CB">
        <w:rPr>
          <w:rFonts w:ascii="Times New Roman" w:eastAsia="Times New Roman" w:hAnsi="Times New Roman"/>
          <w:sz w:val="28"/>
          <w:szCs w:val="28"/>
          <w:lang w:eastAsia="ru-RU"/>
        </w:rPr>
        <w:t xml:space="preserve"> проверочный тест.</w:t>
      </w:r>
    </w:p>
    <w:p w14:paraId="0205E47F" w14:textId="77777777" w:rsidR="008932BE" w:rsidRPr="00C769CB" w:rsidRDefault="008932BE" w:rsidP="00C769CB">
      <w:pPr>
        <w:spacing w:after="0" w:line="240" w:lineRule="auto"/>
        <w:ind w:firstLine="709"/>
        <w:jc w:val="both"/>
        <w:rPr>
          <w:rFonts w:ascii="Times New Roman" w:eastAsiaTheme="majorEastAsia" w:hAnsi="Times New Roman"/>
          <w:b/>
          <w:caps/>
          <w:sz w:val="28"/>
          <w:szCs w:val="28"/>
        </w:rPr>
      </w:pPr>
      <w:r w:rsidRPr="00C769CB">
        <w:rPr>
          <w:rFonts w:ascii="Times New Roman" w:hAnsi="Times New Roman"/>
          <w:b/>
          <w:caps/>
          <w:sz w:val="28"/>
          <w:szCs w:val="28"/>
        </w:rPr>
        <w:br w:type="page"/>
      </w:r>
    </w:p>
    <w:p w14:paraId="76DCB23F" w14:textId="6F81EF4D" w:rsidR="00EE553B" w:rsidRPr="00C769CB" w:rsidRDefault="00EE553B" w:rsidP="00C769CB">
      <w:pPr>
        <w:pStyle w:val="1"/>
        <w:spacing w:before="0" w:line="240" w:lineRule="auto"/>
        <w:ind w:firstLine="709"/>
        <w:jc w:val="both"/>
        <w:rPr>
          <w:rFonts w:ascii="Times New Roman" w:hAnsi="Times New Roman" w:cs="Times New Roman"/>
          <w:b/>
          <w:bCs/>
          <w:caps/>
          <w:color w:val="auto"/>
          <w:sz w:val="28"/>
          <w:szCs w:val="28"/>
        </w:rPr>
      </w:pPr>
      <w:bookmarkStart w:id="15" w:name="_Toc217573244"/>
      <w:r w:rsidRPr="00C769CB">
        <w:rPr>
          <w:rFonts w:ascii="Times New Roman" w:hAnsi="Times New Roman" w:cs="Times New Roman"/>
          <w:b/>
          <w:caps/>
          <w:color w:val="auto"/>
          <w:sz w:val="28"/>
          <w:szCs w:val="28"/>
        </w:rPr>
        <w:lastRenderedPageBreak/>
        <w:t xml:space="preserve">3. условия реализации ПРОГРАММЫ </w:t>
      </w:r>
      <w:r w:rsidR="00194480">
        <w:rPr>
          <w:rFonts w:ascii="Times New Roman" w:hAnsi="Times New Roman" w:cs="Times New Roman"/>
          <w:b/>
          <w:caps/>
          <w:color w:val="auto"/>
          <w:sz w:val="28"/>
          <w:szCs w:val="28"/>
        </w:rPr>
        <w:t>предмета</w:t>
      </w:r>
      <w:bookmarkEnd w:id="12"/>
      <w:bookmarkEnd w:id="13"/>
      <w:bookmarkEnd w:id="14"/>
      <w:bookmarkEnd w:id="15"/>
    </w:p>
    <w:p w14:paraId="7D8DF49C" w14:textId="77777777" w:rsidR="00A74160" w:rsidRPr="00C769CB" w:rsidRDefault="00A74160" w:rsidP="00C76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8"/>
          <w:szCs w:val="28"/>
        </w:rPr>
      </w:pPr>
    </w:p>
    <w:p w14:paraId="0BAF1D57" w14:textId="723F32D4" w:rsidR="00EE553B" w:rsidRPr="00C769CB" w:rsidRDefault="00EE553B" w:rsidP="00C76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C769CB">
        <w:rPr>
          <w:rFonts w:ascii="Times New Roman" w:hAnsi="Times New Roman"/>
          <w:b/>
          <w:bCs/>
          <w:sz w:val="28"/>
          <w:szCs w:val="28"/>
        </w:rPr>
        <w:t>3.1. Требования к материально-техническому обеспечению</w:t>
      </w:r>
    </w:p>
    <w:p w14:paraId="5F2C2E38" w14:textId="3CF60F62" w:rsidR="003B517B" w:rsidRPr="00C769CB" w:rsidRDefault="003B517B" w:rsidP="00C769CB">
      <w:pPr>
        <w:spacing w:after="0" w:line="240" w:lineRule="auto"/>
        <w:ind w:firstLine="709"/>
        <w:jc w:val="both"/>
        <w:rPr>
          <w:rFonts w:ascii="Times New Roman" w:hAnsi="Times New Roman"/>
          <w:sz w:val="28"/>
          <w:szCs w:val="28"/>
        </w:rPr>
      </w:pPr>
    </w:p>
    <w:p w14:paraId="70E6297D" w14:textId="294BF7DB" w:rsidR="00EE553B" w:rsidRPr="00C769CB" w:rsidRDefault="00EE553B" w:rsidP="00C769CB">
      <w:pPr>
        <w:spacing w:after="0" w:line="240" w:lineRule="auto"/>
        <w:ind w:firstLine="709"/>
        <w:jc w:val="both"/>
        <w:rPr>
          <w:rFonts w:ascii="Times New Roman" w:hAnsi="Times New Roman"/>
          <w:sz w:val="28"/>
          <w:szCs w:val="28"/>
        </w:rPr>
      </w:pPr>
      <w:r w:rsidRPr="00C769CB">
        <w:rPr>
          <w:rFonts w:ascii="Times New Roman" w:hAnsi="Times New Roman"/>
          <w:sz w:val="28"/>
          <w:szCs w:val="28"/>
        </w:rPr>
        <w:t xml:space="preserve">Реализация программы </w:t>
      </w:r>
      <w:r w:rsidR="00194480">
        <w:rPr>
          <w:rFonts w:ascii="Times New Roman" w:hAnsi="Times New Roman"/>
          <w:sz w:val="28"/>
          <w:szCs w:val="28"/>
        </w:rPr>
        <w:t>предмета</w:t>
      </w:r>
      <w:r w:rsidRPr="00C769CB">
        <w:rPr>
          <w:rFonts w:ascii="Times New Roman" w:hAnsi="Times New Roman"/>
          <w:sz w:val="28"/>
          <w:szCs w:val="28"/>
        </w:rPr>
        <w:t xml:space="preserve">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 помещения для групповых и индивидуальных консультаций, текущей и промежуточной аттестации.</w:t>
      </w:r>
    </w:p>
    <w:p w14:paraId="4BFE0FF5" w14:textId="1A2CB588" w:rsidR="00DE4D36" w:rsidRPr="00C769CB" w:rsidRDefault="00DE4D36" w:rsidP="00C769CB">
      <w:pPr>
        <w:spacing w:after="0" w:line="240" w:lineRule="auto"/>
        <w:ind w:firstLine="709"/>
        <w:jc w:val="both"/>
        <w:rPr>
          <w:rFonts w:ascii="Times New Roman" w:hAnsi="Times New Roman"/>
          <w:sz w:val="28"/>
          <w:szCs w:val="28"/>
        </w:rPr>
      </w:pPr>
      <w:r w:rsidRPr="00C769CB">
        <w:rPr>
          <w:rFonts w:ascii="Times New Roman" w:hAnsi="Times New Roman"/>
          <w:sz w:val="28"/>
          <w:szCs w:val="28"/>
        </w:rPr>
        <w:t xml:space="preserve">Оборудование учебного кабинета и рабочих мест для проведения занятий по </w:t>
      </w:r>
      <w:r w:rsidR="00A3473E">
        <w:rPr>
          <w:rFonts w:ascii="Times New Roman" w:hAnsi="Times New Roman"/>
          <w:sz w:val="28"/>
          <w:szCs w:val="28"/>
        </w:rPr>
        <w:t>предмету</w:t>
      </w:r>
      <w:r w:rsidRPr="00C769CB">
        <w:rPr>
          <w:rFonts w:ascii="Times New Roman" w:hAnsi="Times New Roman"/>
          <w:sz w:val="28"/>
          <w:szCs w:val="28"/>
        </w:rPr>
        <w:t xml:space="preserve"> </w:t>
      </w:r>
      <w:r w:rsidR="00F772EB" w:rsidRPr="00C769CB">
        <w:rPr>
          <w:rFonts w:ascii="Times New Roman" w:hAnsi="Times New Roman"/>
          <w:color w:val="000000"/>
          <w:sz w:val="28"/>
          <w:szCs w:val="28"/>
          <w:lang w:eastAsia="ru-RU"/>
        </w:rPr>
        <w:t>Возрастная психология</w:t>
      </w:r>
      <w:r w:rsidRPr="00C769CB">
        <w:rPr>
          <w:rFonts w:ascii="Times New Roman" w:hAnsi="Times New Roman"/>
          <w:sz w:val="28"/>
          <w:szCs w:val="28"/>
        </w:rPr>
        <w:t>:</w:t>
      </w:r>
    </w:p>
    <w:p w14:paraId="6CB6FD52" w14:textId="77777777" w:rsidR="00DE4D36" w:rsidRPr="00C769CB" w:rsidRDefault="00DE4D36" w:rsidP="00C769CB">
      <w:pPr>
        <w:spacing w:after="0" w:line="240" w:lineRule="auto"/>
        <w:ind w:firstLine="709"/>
        <w:jc w:val="both"/>
        <w:rPr>
          <w:rFonts w:ascii="Times New Roman" w:hAnsi="Times New Roman"/>
          <w:sz w:val="28"/>
          <w:szCs w:val="28"/>
        </w:rPr>
      </w:pPr>
      <w:r w:rsidRPr="00C769CB">
        <w:rPr>
          <w:rFonts w:ascii="Times New Roman" w:hAnsi="Times New Roman"/>
          <w:sz w:val="28"/>
          <w:szCs w:val="28"/>
        </w:rPr>
        <w:t>рабочие места по количеству обучающихся;</w:t>
      </w:r>
    </w:p>
    <w:p w14:paraId="43213264" w14:textId="77777777" w:rsidR="00DE4D36" w:rsidRPr="00C769CB" w:rsidRDefault="00DE4D36" w:rsidP="00C769CB">
      <w:pPr>
        <w:spacing w:after="0" w:line="240" w:lineRule="auto"/>
        <w:ind w:firstLine="709"/>
        <w:jc w:val="both"/>
        <w:rPr>
          <w:rFonts w:ascii="Times New Roman" w:hAnsi="Times New Roman"/>
          <w:sz w:val="28"/>
          <w:szCs w:val="28"/>
        </w:rPr>
      </w:pPr>
      <w:r w:rsidRPr="00C769CB">
        <w:rPr>
          <w:rFonts w:ascii="Times New Roman" w:hAnsi="Times New Roman"/>
          <w:sz w:val="28"/>
          <w:szCs w:val="28"/>
        </w:rPr>
        <w:t>рабочее место преподавателя;</w:t>
      </w:r>
    </w:p>
    <w:p w14:paraId="33342DEC" w14:textId="5C927285" w:rsidR="00DE4D36" w:rsidRPr="00C769CB" w:rsidRDefault="00DE4D36" w:rsidP="00C769CB">
      <w:pPr>
        <w:spacing w:after="0" w:line="240" w:lineRule="auto"/>
        <w:ind w:firstLine="709"/>
        <w:jc w:val="both"/>
        <w:rPr>
          <w:rFonts w:ascii="Times New Roman" w:hAnsi="Times New Roman"/>
          <w:sz w:val="28"/>
          <w:szCs w:val="28"/>
        </w:rPr>
      </w:pPr>
      <w:r w:rsidRPr="00C769CB">
        <w:rPr>
          <w:rFonts w:ascii="Times New Roman" w:hAnsi="Times New Roman"/>
          <w:sz w:val="28"/>
          <w:szCs w:val="28"/>
        </w:rPr>
        <w:t>ноутбук (персональный компьютер);</w:t>
      </w:r>
    </w:p>
    <w:p w14:paraId="6B970D0D" w14:textId="2F3CBD43" w:rsidR="00DE4D36" w:rsidRPr="00C769CB" w:rsidRDefault="00DE4D36" w:rsidP="00C769CB">
      <w:pPr>
        <w:spacing w:after="0" w:line="240" w:lineRule="auto"/>
        <w:ind w:firstLine="709"/>
        <w:jc w:val="both"/>
        <w:rPr>
          <w:rFonts w:ascii="Times New Roman" w:hAnsi="Times New Roman"/>
          <w:sz w:val="28"/>
          <w:szCs w:val="28"/>
        </w:rPr>
      </w:pPr>
      <w:r w:rsidRPr="00C769CB">
        <w:rPr>
          <w:rFonts w:ascii="Times New Roman" w:hAnsi="Times New Roman"/>
          <w:sz w:val="28"/>
          <w:szCs w:val="28"/>
        </w:rPr>
        <w:t>методические рекомендации</w:t>
      </w:r>
      <w:r w:rsidR="00F772EB" w:rsidRPr="00C769CB">
        <w:rPr>
          <w:rFonts w:ascii="Times New Roman" w:hAnsi="Times New Roman"/>
          <w:sz w:val="28"/>
          <w:szCs w:val="28"/>
        </w:rPr>
        <w:t>,</w:t>
      </w:r>
      <w:r w:rsidRPr="00C769CB">
        <w:rPr>
          <w:rFonts w:ascii="Times New Roman" w:hAnsi="Times New Roman"/>
          <w:sz w:val="28"/>
          <w:szCs w:val="28"/>
        </w:rPr>
        <w:t xml:space="preserve"> разработки;</w:t>
      </w:r>
    </w:p>
    <w:p w14:paraId="1CDCAD0D" w14:textId="45BD0BA9" w:rsidR="00DE4D36" w:rsidRPr="00C769CB" w:rsidRDefault="00DE4D36" w:rsidP="00C769CB">
      <w:pPr>
        <w:spacing w:after="0" w:line="240" w:lineRule="auto"/>
        <w:ind w:firstLine="709"/>
        <w:jc w:val="both"/>
        <w:rPr>
          <w:rFonts w:ascii="Times New Roman" w:hAnsi="Times New Roman"/>
          <w:sz w:val="28"/>
          <w:szCs w:val="28"/>
        </w:rPr>
      </w:pPr>
      <w:r w:rsidRPr="00C769CB">
        <w:rPr>
          <w:rFonts w:ascii="Times New Roman" w:hAnsi="Times New Roman"/>
          <w:sz w:val="28"/>
          <w:szCs w:val="28"/>
        </w:rPr>
        <w:t>учебно-методическая литература</w:t>
      </w:r>
      <w:r w:rsidR="00F772EB" w:rsidRPr="00C769CB">
        <w:rPr>
          <w:rFonts w:ascii="Times New Roman" w:hAnsi="Times New Roman"/>
          <w:sz w:val="28"/>
          <w:szCs w:val="28"/>
        </w:rPr>
        <w:t>.</w:t>
      </w:r>
    </w:p>
    <w:p w14:paraId="518B4E40" w14:textId="77777777" w:rsidR="00EE553B" w:rsidRPr="00C769CB" w:rsidRDefault="00EE553B" w:rsidP="00C769CB">
      <w:pPr>
        <w:spacing w:after="0" w:line="240" w:lineRule="auto"/>
        <w:ind w:firstLine="709"/>
        <w:jc w:val="both"/>
        <w:rPr>
          <w:rFonts w:ascii="Times New Roman" w:hAnsi="Times New Roman"/>
          <w:sz w:val="28"/>
          <w:szCs w:val="28"/>
        </w:rPr>
      </w:pPr>
      <w:r w:rsidRPr="00C769CB">
        <w:rPr>
          <w:rFonts w:ascii="Times New Roman" w:hAnsi="Times New Roman"/>
          <w:sz w:val="28"/>
          <w:szCs w:val="28"/>
        </w:rPr>
        <w:t>В наличии необходимый комплект лицензионного программного обеспечения.</w:t>
      </w:r>
    </w:p>
    <w:p w14:paraId="6845C729" w14:textId="77777777" w:rsidR="00EE553B" w:rsidRPr="00C769CB" w:rsidRDefault="00EE553B" w:rsidP="00C769CB">
      <w:pPr>
        <w:spacing w:after="0" w:line="240" w:lineRule="auto"/>
        <w:ind w:firstLine="709"/>
        <w:jc w:val="both"/>
        <w:rPr>
          <w:rFonts w:ascii="Times New Roman" w:hAnsi="Times New Roman"/>
          <w:sz w:val="28"/>
          <w:szCs w:val="28"/>
        </w:rPr>
      </w:pPr>
    </w:p>
    <w:p w14:paraId="57F66EE6" w14:textId="77777777" w:rsidR="00EE553B" w:rsidRPr="00C769CB" w:rsidRDefault="00EE553B" w:rsidP="00C769CB">
      <w:pPr>
        <w:spacing w:after="0" w:line="240" w:lineRule="auto"/>
        <w:ind w:firstLine="709"/>
        <w:jc w:val="both"/>
        <w:rPr>
          <w:rFonts w:ascii="Times New Roman" w:hAnsi="Times New Roman"/>
          <w:b/>
          <w:sz w:val="28"/>
          <w:szCs w:val="28"/>
        </w:rPr>
      </w:pPr>
      <w:r w:rsidRPr="00C769CB">
        <w:rPr>
          <w:rFonts w:ascii="Times New Roman" w:hAnsi="Times New Roman"/>
          <w:b/>
          <w:sz w:val="28"/>
          <w:szCs w:val="28"/>
        </w:rPr>
        <w:t>3.2. Список информационных источников</w:t>
      </w:r>
    </w:p>
    <w:p w14:paraId="12556741" w14:textId="77777777" w:rsidR="00EE553B" w:rsidRPr="00C769CB" w:rsidRDefault="00EE553B" w:rsidP="00C769C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8"/>
          <w:szCs w:val="28"/>
        </w:rPr>
      </w:pPr>
      <w:r w:rsidRPr="00C769CB">
        <w:rPr>
          <w:rFonts w:ascii="Times New Roman" w:hAnsi="Times New Roman"/>
          <w:bCs/>
          <w:sz w:val="28"/>
          <w:szCs w:val="28"/>
        </w:rPr>
        <w:t>Перечень рекомендуемых учебных изданий, дополнительной литературы</w:t>
      </w:r>
    </w:p>
    <w:p w14:paraId="417CE7AD" w14:textId="77777777" w:rsidR="00A74160" w:rsidRPr="00C769CB" w:rsidRDefault="00A74160" w:rsidP="00C769CB">
      <w:pPr>
        <w:spacing w:after="0" w:line="240" w:lineRule="auto"/>
        <w:ind w:firstLine="709"/>
        <w:jc w:val="both"/>
        <w:rPr>
          <w:rFonts w:ascii="Times New Roman" w:hAnsi="Times New Roman"/>
          <w:b/>
          <w:bCs/>
          <w:i/>
          <w:sz w:val="28"/>
          <w:szCs w:val="28"/>
        </w:rPr>
      </w:pPr>
    </w:p>
    <w:p w14:paraId="15326C35" w14:textId="57ADCC21" w:rsidR="00EE553B" w:rsidRPr="00C769CB" w:rsidRDefault="00EE553B" w:rsidP="00C769CB">
      <w:pPr>
        <w:spacing w:after="0" w:line="240" w:lineRule="auto"/>
        <w:ind w:firstLine="709"/>
        <w:jc w:val="both"/>
        <w:rPr>
          <w:rFonts w:ascii="Times New Roman" w:hAnsi="Times New Roman"/>
          <w:b/>
          <w:bCs/>
          <w:i/>
          <w:sz w:val="28"/>
          <w:szCs w:val="28"/>
        </w:rPr>
      </w:pPr>
      <w:r w:rsidRPr="00C769CB">
        <w:rPr>
          <w:rFonts w:ascii="Times New Roman" w:hAnsi="Times New Roman"/>
          <w:b/>
          <w:bCs/>
          <w:i/>
          <w:sz w:val="28"/>
          <w:szCs w:val="28"/>
        </w:rPr>
        <w:t>Основная литература</w:t>
      </w:r>
    </w:p>
    <w:p w14:paraId="28B38B78" w14:textId="65BD0299" w:rsidR="00C769CB" w:rsidRPr="00C769CB" w:rsidRDefault="00C769CB">
      <w:pPr>
        <w:pStyle w:val="a3"/>
        <w:numPr>
          <w:ilvl w:val="0"/>
          <w:numId w:val="2"/>
        </w:numPr>
        <w:tabs>
          <w:tab w:val="left" w:pos="993"/>
        </w:tabs>
        <w:spacing w:after="0" w:line="240" w:lineRule="auto"/>
        <w:ind w:left="0" w:firstLine="709"/>
        <w:jc w:val="both"/>
        <w:rPr>
          <w:rFonts w:ascii="Times New Roman" w:hAnsi="Times New Roman"/>
          <w:sz w:val="28"/>
          <w:szCs w:val="28"/>
        </w:rPr>
      </w:pPr>
      <w:r w:rsidRPr="00C769CB">
        <w:rPr>
          <w:rFonts w:ascii="Times New Roman" w:hAnsi="Times New Roman"/>
          <w:sz w:val="28"/>
          <w:szCs w:val="28"/>
        </w:rPr>
        <w:t xml:space="preserve">Обухова, Л. Ф.  Возрастная психология: учебник для среднего профессионального образования / Л. Ф. Обухова. — Москва: Издательство </w:t>
      </w:r>
      <w:proofErr w:type="spellStart"/>
      <w:r w:rsidRPr="00C769CB">
        <w:rPr>
          <w:rFonts w:ascii="Times New Roman" w:hAnsi="Times New Roman"/>
          <w:sz w:val="28"/>
          <w:szCs w:val="28"/>
        </w:rPr>
        <w:t>Юрайт</w:t>
      </w:r>
      <w:proofErr w:type="spellEnd"/>
      <w:r w:rsidRPr="00C769CB">
        <w:rPr>
          <w:rFonts w:ascii="Times New Roman" w:hAnsi="Times New Roman"/>
          <w:sz w:val="28"/>
          <w:szCs w:val="28"/>
        </w:rPr>
        <w:t xml:space="preserve">, 2023. — 460 с. </w:t>
      </w:r>
    </w:p>
    <w:p w14:paraId="0AFA43BA" w14:textId="525BB9C3" w:rsidR="00C769CB" w:rsidRPr="00C769CB" w:rsidRDefault="00C769CB">
      <w:pPr>
        <w:pStyle w:val="a3"/>
        <w:numPr>
          <w:ilvl w:val="0"/>
          <w:numId w:val="2"/>
        </w:numPr>
        <w:tabs>
          <w:tab w:val="left" w:pos="993"/>
        </w:tabs>
        <w:spacing w:after="0" w:line="240" w:lineRule="auto"/>
        <w:ind w:left="0" w:firstLine="709"/>
        <w:jc w:val="both"/>
        <w:rPr>
          <w:rFonts w:ascii="Times New Roman" w:hAnsi="Times New Roman"/>
          <w:sz w:val="28"/>
          <w:szCs w:val="28"/>
        </w:rPr>
      </w:pPr>
      <w:r w:rsidRPr="00C769CB">
        <w:rPr>
          <w:rFonts w:ascii="Times New Roman" w:hAnsi="Times New Roman"/>
          <w:sz w:val="28"/>
          <w:szCs w:val="28"/>
        </w:rPr>
        <w:t xml:space="preserve">Шаповаленко, И. В.  Психология развития и возрастная психология: учебник и практикум для среднего профессионального образования / И. В. Шаповаленко. — 3-е изд., </w:t>
      </w:r>
      <w:proofErr w:type="spellStart"/>
      <w:r w:rsidRPr="00C769CB">
        <w:rPr>
          <w:rFonts w:ascii="Times New Roman" w:hAnsi="Times New Roman"/>
          <w:sz w:val="28"/>
          <w:szCs w:val="28"/>
        </w:rPr>
        <w:t>перераб</w:t>
      </w:r>
      <w:proofErr w:type="spellEnd"/>
      <w:r w:rsidRPr="00C769CB">
        <w:rPr>
          <w:rFonts w:ascii="Times New Roman" w:hAnsi="Times New Roman"/>
          <w:sz w:val="28"/>
          <w:szCs w:val="28"/>
        </w:rPr>
        <w:t xml:space="preserve">. и доп. — Москва: Издательство </w:t>
      </w:r>
      <w:proofErr w:type="spellStart"/>
      <w:r w:rsidRPr="00C769CB">
        <w:rPr>
          <w:rFonts w:ascii="Times New Roman" w:hAnsi="Times New Roman"/>
          <w:sz w:val="28"/>
          <w:szCs w:val="28"/>
        </w:rPr>
        <w:t>Юрайт</w:t>
      </w:r>
      <w:proofErr w:type="spellEnd"/>
      <w:r w:rsidRPr="00C769CB">
        <w:rPr>
          <w:rFonts w:ascii="Times New Roman" w:hAnsi="Times New Roman"/>
          <w:sz w:val="28"/>
          <w:szCs w:val="28"/>
        </w:rPr>
        <w:t xml:space="preserve">, 2023. — 457 с. </w:t>
      </w:r>
    </w:p>
    <w:p w14:paraId="72E65EBB" w14:textId="67B9CBE4" w:rsidR="00D04AB9" w:rsidRPr="00C769CB" w:rsidRDefault="00C769CB">
      <w:pPr>
        <w:pStyle w:val="a3"/>
        <w:numPr>
          <w:ilvl w:val="0"/>
          <w:numId w:val="2"/>
        </w:numPr>
        <w:tabs>
          <w:tab w:val="left" w:pos="993"/>
          <w:tab w:val="left" w:pos="1134"/>
        </w:tabs>
        <w:spacing w:after="0" w:line="240" w:lineRule="auto"/>
        <w:ind w:left="0" w:firstLine="709"/>
        <w:jc w:val="both"/>
        <w:rPr>
          <w:rFonts w:ascii="Times New Roman" w:hAnsi="Times New Roman"/>
          <w:sz w:val="28"/>
          <w:szCs w:val="28"/>
        </w:rPr>
      </w:pPr>
      <w:r w:rsidRPr="00C769CB">
        <w:rPr>
          <w:rFonts w:ascii="Times New Roman" w:hAnsi="Times New Roman"/>
          <w:sz w:val="28"/>
          <w:szCs w:val="28"/>
        </w:rPr>
        <w:t xml:space="preserve">Шапошникова, Т. Е.  Возрастная психология и педагогика: учебник и практикум для среднего профессионального образования / Т. Е. Шапошникова, В. А. Шапошников, В. А. </w:t>
      </w:r>
      <w:proofErr w:type="spellStart"/>
      <w:r w:rsidRPr="00C769CB">
        <w:rPr>
          <w:rFonts w:ascii="Times New Roman" w:hAnsi="Times New Roman"/>
          <w:sz w:val="28"/>
          <w:szCs w:val="28"/>
        </w:rPr>
        <w:t>Корчуганов</w:t>
      </w:r>
      <w:proofErr w:type="spellEnd"/>
      <w:r w:rsidRPr="00C769CB">
        <w:rPr>
          <w:rFonts w:ascii="Times New Roman" w:hAnsi="Times New Roman"/>
          <w:sz w:val="28"/>
          <w:szCs w:val="28"/>
        </w:rPr>
        <w:t xml:space="preserve">. — 2-е изд., </w:t>
      </w:r>
      <w:proofErr w:type="spellStart"/>
      <w:r w:rsidRPr="00C769CB">
        <w:rPr>
          <w:rFonts w:ascii="Times New Roman" w:hAnsi="Times New Roman"/>
          <w:sz w:val="28"/>
          <w:szCs w:val="28"/>
        </w:rPr>
        <w:t>испр</w:t>
      </w:r>
      <w:proofErr w:type="spellEnd"/>
      <w:r w:rsidRPr="00C769CB">
        <w:rPr>
          <w:rFonts w:ascii="Times New Roman" w:hAnsi="Times New Roman"/>
          <w:sz w:val="28"/>
          <w:szCs w:val="28"/>
        </w:rPr>
        <w:t xml:space="preserve">. и доп. — Москва: Издательство </w:t>
      </w:r>
      <w:proofErr w:type="spellStart"/>
      <w:r w:rsidRPr="00C769CB">
        <w:rPr>
          <w:rFonts w:ascii="Times New Roman" w:hAnsi="Times New Roman"/>
          <w:sz w:val="28"/>
          <w:szCs w:val="28"/>
        </w:rPr>
        <w:t>Юрайт</w:t>
      </w:r>
      <w:proofErr w:type="spellEnd"/>
      <w:r w:rsidRPr="00C769CB">
        <w:rPr>
          <w:rFonts w:ascii="Times New Roman" w:hAnsi="Times New Roman"/>
          <w:sz w:val="28"/>
          <w:szCs w:val="28"/>
        </w:rPr>
        <w:t xml:space="preserve">, 2023. — 218 с. </w:t>
      </w:r>
    </w:p>
    <w:p w14:paraId="078F3D6B" w14:textId="77777777" w:rsidR="00C769CB" w:rsidRDefault="00C769CB" w:rsidP="00C769CB">
      <w:pPr>
        <w:tabs>
          <w:tab w:val="left" w:pos="1134"/>
        </w:tabs>
        <w:spacing w:after="0" w:line="240" w:lineRule="auto"/>
        <w:ind w:firstLine="709"/>
        <w:jc w:val="both"/>
        <w:rPr>
          <w:rFonts w:ascii="Times New Roman" w:hAnsi="Times New Roman"/>
          <w:b/>
          <w:bCs/>
          <w:i/>
          <w:sz w:val="28"/>
          <w:szCs w:val="28"/>
        </w:rPr>
      </w:pPr>
    </w:p>
    <w:p w14:paraId="0ACD155C" w14:textId="5DCFCA42" w:rsidR="00D04AB9" w:rsidRPr="00C769CB" w:rsidRDefault="00D04AB9" w:rsidP="00C769CB">
      <w:pPr>
        <w:tabs>
          <w:tab w:val="left" w:pos="1134"/>
        </w:tabs>
        <w:spacing w:after="0" w:line="240" w:lineRule="auto"/>
        <w:ind w:firstLine="709"/>
        <w:jc w:val="both"/>
        <w:rPr>
          <w:rFonts w:ascii="Times New Roman" w:hAnsi="Times New Roman"/>
          <w:b/>
          <w:bCs/>
          <w:i/>
          <w:sz w:val="28"/>
          <w:szCs w:val="28"/>
        </w:rPr>
      </w:pPr>
      <w:r w:rsidRPr="00C769CB">
        <w:rPr>
          <w:rFonts w:ascii="Times New Roman" w:hAnsi="Times New Roman"/>
          <w:b/>
          <w:bCs/>
          <w:i/>
          <w:sz w:val="28"/>
          <w:szCs w:val="28"/>
        </w:rPr>
        <w:t>Дополнительная литература</w:t>
      </w:r>
    </w:p>
    <w:p w14:paraId="438D95FC" w14:textId="60D827EE" w:rsidR="00C769CB" w:rsidRPr="00C769CB" w:rsidRDefault="00C769CB">
      <w:pPr>
        <w:pStyle w:val="a3"/>
        <w:numPr>
          <w:ilvl w:val="0"/>
          <w:numId w:val="3"/>
        </w:numPr>
        <w:tabs>
          <w:tab w:val="left" w:pos="993"/>
        </w:tabs>
        <w:spacing w:after="0" w:line="240" w:lineRule="auto"/>
        <w:ind w:left="0" w:firstLine="709"/>
        <w:jc w:val="both"/>
        <w:rPr>
          <w:rFonts w:ascii="Times New Roman" w:hAnsi="Times New Roman"/>
          <w:sz w:val="28"/>
          <w:szCs w:val="28"/>
        </w:rPr>
      </w:pPr>
      <w:r w:rsidRPr="00C769CB">
        <w:rPr>
          <w:rFonts w:ascii="Times New Roman" w:hAnsi="Times New Roman"/>
          <w:sz w:val="28"/>
          <w:szCs w:val="28"/>
        </w:rPr>
        <w:t>Гуткина, Н. И. Психологическая готовность к школе – СПб.: Питер, 2007. – 208 с.</w:t>
      </w:r>
    </w:p>
    <w:p w14:paraId="29BFAF67" w14:textId="77777777" w:rsidR="00C769CB" w:rsidRPr="00C769CB" w:rsidRDefault="00C769CB">
      <w:pPr>
        <w:pStyle w:val="a3"/>
        <w:numPr>
          <w:ilvl w:val="0"/>
          <w:numId w:val="3"/>
        </w:numPr>
        <w:shd w:val="clear" w:color="auto" w:fill="FFFFFF"/>
        <w:tabs>
          <w:tab w:val="left" w:pos="993"/>
        </w:tabs>
        <w:spacing w:after="0" w:line="240" w:lineRule="auto"/>
        <w:ind w:left="0" w:firstLine="709"/>
        <w:jc w:val="both"/>
        <w:rPr>
          <w:rFonts w:ascii="Times New Roman" w:eastAsia="Times New Roman" w:hAnsi="Times New Roman"/>
          <w:sz w:val="28"/>
          <w:szCs w:val="28"/>
          <w:shd w:val="clear" w:color="auto" w:fill="FFFFFF"/>
          <w:lang w:eastAsia="ru-RU"/>
        </w:rPr>
      </w:pPr>
      <w:r w:rsidRPr="00C769CB">
        <w:rPr>
          <w:rFonts w:ascii="Times New Roman" w:eastAsia="Times New Roman" w:hAnsi="Times New Roman"/>
          <w:bCs/>
          <w:sz w:val="28"/>
          <w:szCs w:val="28"/>
          <w:shd w:val="clear" w:color="auto" w:fill="FFFFFF"/>
          <w:lang w:eastAsia="ru-RU"/>
        </w:rPr>
        <w:t>Кон,</w:t>
      </w:r>
      <w:r w:rsidRPr="00C769CB">
        <w:rPr>
          <w:rFonts w:ascii="Times New Roman" w:eastAsia="Times New Roman" w:hAnsi="Times New Roman"/>
          <w:sz w:val="28"/>
          <w:szCs w:val="28"/>
          <w:shd w:val="clear" w:color="auto" w:fill="FFFFFF"/>
          <w:lang w:eastAsia="ru-RU"/>
        </w:rPr>
        <w:t> </w:t>
      </w:r>
      <w:r w:rsidRPr="00C769CB">
        <w:rPr>
          <w:rFonts w:ascii="Times New Roman" w:eastAsia="Times New Roman" w:hAnsi="Times New Roman"/>
          <w:bCs/>
          <w:sz w:val="28"/>
          <w:szCs w:val="28"/>
          <w:shd w:val="clear" w:color="auto" w:fill="FFFFFF"/>
          <w:lang w:eastAsia="ru-RU"/>
        </w:rPr>
        <w:t>И</w:t>
      </w:r>
      <w:r w:rsidRPr="00C769CB">
        <w:rPr>
          <w:rFonts w:ascii="Times New Roman" w:eastAsia="Times New Roman" w:hAnsi="Times New Roman"/>
          <w:sz w:val="28"/>
          <w:szCs w:val="28"/>
          <w:shd w:val="clear" w:color="auto" w:fill="FFFFFF"/>
          <w:lang w:eastAsia="ru-RU"/>
        </w:rPr>
        <w:t>.</w:t>
      </w:r>
      <w:r w:rsidRPr="00C769CB">
        <w:rPr>
          <w:rFonts w:ascii="Times New Roman" w:eastAsia="Times New Roman" w:hAnsi="Times New Roman"/>
          <w:bCs/>
          <w:sz w:val="28"/>
          <w:szCs w:val="28"/>
          <w:shd w:val="clear" w:color="auto" w:fill="FFFFFF"/>
          <w:lang w:eastAsia="ru-RU"/>
        </w:rPr>
        <w:t>С</w:t>
      </w:r>
      <w:r w:rsidRPr="00C769CB">
        <w:rPr>
          <w:rFonts w:ascii="Times New Roman" w:eastAsia="Times New Roman" w:hAnsi="Times New Roman"/>
          <w:sz w:val="28"/>
          <w:szCs w:val="28"/>
          <w:shd w:val="clear" w:color="auto" w:fill="FFFFFF"/>
          <w:lang w:eastAsia="ru-RU"/>
        </w:rPr>
        <w:t>. </w:t>
      </w:r>
      <w:r w:rsidRPr="00C769CB">
        <w:rPr>
          <w:rFonts w:ascii="Times New Roman" w:eastAsia="Times New Roman" w:hAnsi="Times New Roman"/>
          <w:bCs/>
          <w:sz w:val="28"/>
          <w:szCs w:val="28"/>
          <w:shd w:val="clear" w:color="auto" w:fill="FFFFFF"/>
          <w:lang w:eastAsia="ru-RU"/>
        </w:rPr>
        <w:t>Психология</w:t>
      </w:r>
      <w:r w:rsidRPr="00C769CB">
        <w:rPr>
          <w:rFonts w:ascii="Times New Roman" w:eastAsia="Times New Roman" w:hAnsi="Times New Roman"/>
          <w:sz w:val="28"/>
          <w:szCs w:val="28"/>
          <w:shd w:val="clear" w:color="auto" w:fill="FFFFFF"/>
          <w:lang w:eastAsia="ru-RU"/>
        </w:rPr>
        <w:t> </w:t>
      </w:r>
      <w:r w:rsidRPr="00C769CB">
        <w:rPr>
          <w:rFonts w:ascii="Times New Roman" w:eastAsia="Times New Roman" w:hAnsi="Times New Roman"/>
          <w:bCs/>
          <w:sz w:val="28"/>
          <w:szCs w:val="28"/>
          <w:shd w:val="clear" w:color="auto" w:fill="FFFFFF"/>
          <w:lang w:eastAsia="ru-RU"/>
        </w:rPr>
        <w:t>ранней</w:t>
      </w:r>
      <w:r w:rsidRPr="00C769CB">
        <w:rPr>
          <w:rFonts w:ascii="Times New Roman" w:eastAsia="Times New Roman" w:hAnsi="Times New Roman"/>
          <w:sz w:val="28"/>
          <w:szCs w:val="28"/>
          <w:shd w:val="clear" w:color="auto" w:fill="FFFFFF"/>
          <w:lang w:eastAsia="ru-RU"/>
        </w:rPr>
        <w:t> </w:t>
      </w:r>
      <w:r w:rsidRPr="00C769CB">
        <w:rPr>
          <w:rFonts w:ascii="Times New Roman" w:eastAsia="Times New Roman" w:hAnsi="Times New Roman"/>
          <w:bCs/>
          <w:sz w:val="28"/>
          <w:szCs w:val="28"/>
          <w:shd w:val="clear" w:color="auto" w:fill="FFFFFF"/>
          <w:lang w:eastAsia="ru-RU"/>
        </w:rPr>
        <w:t>юности</w:t>
      </w:r>
      <w:r w:rsidRPr="00C769CB">
        <w:rPr>
          <w:rFonts w:ascii="Times New Roman" w:eastAsia="Times New Roman" w:hAnsi="Times New Roman"/>
          <w:sz w:val="28"/>
          <w:szCs w:val="28"/>
          <w:shd w:val="clear" w:color="auto" w:fill="FFFFFF"/>
          <w:lang w:eastAsia="ru-RU"/>
        </w:rPr>
        <w:t xml:space="preserve">. – М.: Просвещение, 1989. – 254 с. </w:t>
      </w:r>
    </w:p>
    <w:p w14:paraId="39B8C781" w14:textId="77777777" w:rsidR="00C769CB" w:rsidRPr="00C769CB" w:rsidRDefault="00C769CB">
      <w:pPr>
        <w:pStyle w:val="a3"/>
        <w:numPr>
          <w:ilvl w:val="0"/>
          <w:numId w:val="3"/>
        </w:numPr>
        <w:shd w:val="clear" w:color="auto" w:fill="FFFFFF"/>
        <w:tabs>
          <w:tab w:val="left" w:pos="993"/>
        </w:tabs>
        <w:spacing w:after="0" w:line="240" w:lineRule="auto"/>
        <w:ind w:left="0" w:firstLine="709"/>
        <w:jc w:val="both"/>
        <w:rPr>
          <w:rFonts w:ascii="Times New Roman" w:eastAsia="Times New Roman" w:hAnsi="Times New Roman"/>
          <w:sz w:val="28"/>
          <w:szCs w:val="28"/>
          <w:shd w:val="clear" w:color="auto" w:fill="FFFFFF"/>
          <w:lang w:eastAsia="ru-RU"/>
        </w:rPr>
      </w:pPr>
      <w:r w:rsidRPr="00C769CB">
        <w:rPr>
          <w:rFonts w:ascii="Times New Roman" w:eastAsia="Times New Roman" w:hAnsi="Times New Roman"/>
          <w:sz w:val="28"/>
          <w:szCs w:val="28"/>
          <w:shd w:val="clear" w:color="auto" w:fill="FFFFFF"/>
          <w:lang w:eastAsia="ru-RU"/>
        </w:rPr>
        <w:t>Корчак, Януш. Правила жизни / Януш Корчак. – М.: ИОКЦ «Детство. Отрочество. Юность», 2012. – 160 с.</w:t>
      </w:r>
    </w:p>
    <w:p w14:paraId="00CA657A" w14:textId="77777777" w:rsidR="00C769CB" w:rsidRPr="00C769CB" w:rsidRDefault="00C769CB">
      <w:pPr>
        <w:pStyle w:val="a3"/>
        <w:numPr>
          <w:ilvl w:val="0"/>
          <w:numId w:val="3"/>
        </w:numPr>
        <w:shd w:val="clear" w:color="auto" w:fill="FFFFFF"/>
        <w:tabs>
          <w:tab w:val="left" w:pos="993"/>
        </w:tabs>
        <w:spacing w:after="0" w:line="240" w:lineRule="auto"/>
        <w:ind w:left="0" w:firstLine="709"/>
        <w:jc w:val="both"/>
        <w:rPr>
          <w:rFonts w:ascii="Times New Roman" w:eastAsia="Times New Roman" w:hAnsi="Times New Roman"/>
          <w:sz w:val="28"/>
          <w:szCs w:val="28"/>
          <w:lang w:eastAsia="ru-RU"/>
        </w:rPr>
      </w:pPr>
      <w:proofErr w:type="spellStart"/>
      <w:r w:rsidRPr="00C769CB">
        <w:rPr>
          <w:rFonts w:ascii="Times New Roman" w:eastAsia="Times New Roman" w:hAnsi="Times New Roman"/>
          <w:bCs/>
          <w:sz w:val="28"/>
          <w:szCs w:val="28"/>
          <w:lang w:eastAsia="ru-RU"/>
        </w:rPr>
        <w:t>Крайг</w:t>
      </w:r>
      <w:proofErr w:type="spellEnd"/>
      <w:r w:rsidRPr="00C769CB">
        <w:rPr>
          <w:rFonts w:ascii="Times New Roman" w:eastAsia="Times New Roman" w:hAnsi="Times New Roman"/>
          <w:bCs/>
          <w:sz w:val="28"/>
          <w:szCs w:val="28"/>
          <w:lang w:eastAsia="ru-RU"/>
        </w:rPr>
        <w:t xml:space="preserve">, Г., </w:t>
      </w:r>
      <w:proofErr w:type="spellStart"/>
      <w:r w:rsidRPr="00C769CB">
        <w:rPr>
          <w:rFonts w:ascii="Times New Roman" w:eastAsia="Times New Roman" w:hAnsi="Times New Roman"/>
          <w:bCs/>
          <w:sz w:val="28"/>
          <w:szCs w:val="28"/>
          <w:lang w:eastAsia="ru-RU"/>
        </w:rPr>
        <w:t>Бокум</w:t>
      </w:r>
      <w:proofErr w:type="spellEnd"/>
      <w:r w:rsidRPr="00C769CB">
        <w:rPr>
          <w:rFonts w:ascii="Times New Roman" w:eastAsia="Times New Roman" w:hAnsi="Times New Roman"/>
          <w:bCs/>
          <w:sz w:val="28"/>
          <w:szCs w:val="28"/>
          <w:lang w:eastAsia="ru-RU"/>
        </w:rPr>
        <w:t>, Д.</w:t>
      </w:r>
      <w:r w:rsidRPr="00C769CB">
        <w:rPr>
          <w:rFonts w:ascii="Times New Roman" w:eastAsia="Times New Roman" w:hAnsi="Times New Roman"/>
          <w:sz w:val="28"/>
          <w:szCs w:val="28"/>
          <w:lang w:eastAsia="ru-RU"/>
        </w:rPr>
        <w:t xml:space="preserve"> Психология развития. — 9-е изд. — СПб.: Питер, 2005. — 940 с.</w:t>
      </w:r>
    </w:p>
    <w:p w14:paraId="6FA3A2FA" w14:textId="07036163" w:rsidR="00C769CB" w:rsidRPr="00C769CB" w:rsidRDefault="00C769CB">
      <w:pPr>
        <w:pStyle w:val="a3"/>
        <w:numPr>
          <w:ilvl w:val="0"/>
          <w:numId w:val="3"/>
        </w:numPr>
        <w:tabs>
          <w:tab w:val="left" w:pos="993"/>
        </w:tabs>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lastRenderedPageBreak/>
        <w:t xml:space="preserve">Кулагина, И.Ю., </w:t>
      </w:r>
      <w:proofErr w:type="spellStart"/>
      <w:r w:rsidRPr="00C769CB">
        <w:rPr>
          <w:rFonts w:ascii="Times New Roman" w:eastAsia="Times New Roman" w:hAnsi="Times New Roman"/>
          <w:sz w:val="28"/>
          <w:szCs w:val="28"/>
          <w:lang w:eastAsia="ru-RU"/>
        </w:rPr>
        <w:t>Колюцкий</w:t>
      </w:r>
      <w:proofErr w:type="spellEnd"/>
      <w:r w:rsidRPr="00C769CB">
        <w:rPr>
          <w:rFonts w:ascii="Times New Roman" w:eastAsia="Times New Roman" w:hAnsi="Times New Roman"/>
          <w:sz w:val="28"/>
          <w:szCs w:val="28"/>
          <w:lang w:eastAsia="ru-RU"/>
        </w:rPr>
        <w:t xml:space="preserve"> В.Н. Возрастная психология: Полный жизненный цикл развития человека. – М.: ТЦ Сфера, при участии «</w:t>
      </w:r>
      <w:proofErr w:type="spellStart"/>
      <w:r w:rsidRPr="00C769CB">
        <w:rPr>
          <w:rFonts w:ascii="Times New Roman" w:eastAsia="Times New Roman" w:hAnsi="Times New Roman"/>
          <w:sz w:val="28"/>
          <w:szCs w:val="28"/>
          <w:lang w:eastAsia="ru-RU"/>
        </w:rPr>
        <w:t>Юрайт</w:t>
      </w:r>
      <w:proofErr w:type="spellEnd"/>
      <w:r w:rsidRPr="00C769CB">
        <w:rPr>
          <w:rFonts w:ascii="Times New Roman" w:eastAsia="Times New Roman" w:hAnsi="Times New Roman"/>
          <w:sz w:val="28"/>
          <w:szCs w:val="28"/>
          <w:lang w:eastAsia="ru-RU"/>
        </w:rPr>
        <w:t>», 2003</w:t>
      </w:r>
      <w:r>
        <w:rPr>
          <w:rFonts w:ascii="Times New Roman" w:eastAsia="Times New Roman" w:hAnsi="Times New Roman"/>
          <w:sz w:val="28"/>
          <w:szCs w:val="28"/>
          <w:lang w:eastAsia="ru-RU"/>
        </w:rPr>
        <w:t>.</w:t>
      </w:r>
    </w:p>
    <w:p w14:paraId="73B050B9" w14:textId="08CC4775" w:rsidR="00C769CB" w:rsidRPr="00C769CB" w:rsidRDefault="00C769CB">
      <w:pPr>
        <w:pStyle w:val="a3"/>
        <w:numPr>
          <w:ilvl w:val="0"/>
          <w:numId w:val="3"/>
        </w:numPr>
        <w:shd w:val="clear" w:color="auto" w:fill="FFFFFF"/>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Особенности психического развития детей 6-7летнего возраста/Под ред. Д. Б. Эльконина и А. Л. Венгера, — М., 1988.</w:t>
      </w:r>
    </w:p>
    <w:p w14:paraId="4E15B0FB" w14:textId="77777777" w:rsidR="00C769CB" w:rsidRPr="00C769CB" w:rsidRDefault="00C769CB">
      <w:pPr>
        <w:pStyle w:val="a3"/>
        <w:numPr>
          <w:ilvl w:val="0"/>
          <w:numId w:val="3"/>
        </w:numPr>
        <w:tabs>
          <w:tab w:val="left" w:pos="900"/>
          <w:tab w:val="left" w:pos="993"/>
        </w:tabs>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Практикум по возрастной и педагогической психологии /Под ред. </w:t>
      </w:r>
      <w:proofErr w:type="spellStart"/>
      <w:r w:rsidRPr="00C769CB">
        <w:rPr>
          <w:rFonts w:ascii="Times New Roman" w:eastAsia="Times New Roman" w:hAnsi="Times New Roman"/>
          <w:sz w:val="28"/>
          <w:szCs w:val="28"/>
          <w:lang w:eastAsia="ru-RU"/>
        </w:rPr>
        <w:t>А.И.Щербакова</w:t>
      </w:r>
      <w:proofErr w:type="spellEnd"/>
      <w:r w:rsidRPr="00C769CB">
        <w:rPr>
          <w:rFonts w:ascii="Times New Roman" w:eastAsia="Times New Roman" w:hAnsi="Times New Roman"/>
          <w:sz w:val="28"/>
          <w:szCs w:val="28"/>
          <w:lang w:eastAsia="ru-RU"/>
        </w:rPr>
        <w:t>. – М.: Просвещение, 1987.</w:t>
      </w:r>
    </w:p>
    <w:p w14:paraId="31337D0E" w14:textId="77777777" w:rsidR="00C769CB" w:rsidRPr="00C769CB" w:rsidRDefault="00C769CB">
      <w:pPr>
        <w:pStyle w:val="a3"/>
        <w:numPr>
          <w:ilvl w:val="0"/>
          <w:numId w:val="3"/>
        </w:numPr>
        <w:shd w:val="clear" w:color="auto" w:fill="FFFFFF"/>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Психология младших школьников / Под ред. </w:t>
      </w:r>
      <w:proofErr w:type="gramStart"/>
      <w:r w:rsidRPr="00C769CB">
        <w:rPr>
          <w:rFonts w:ascii="Times New Roman" w:eastAsia="Times New Roman" w:hAnsi="Times New Roman"/>
          <w:sz w:val="28"/>
          <w:szCs w:val="28"/>
          <w:lang w:eastAsia="ru-RU"/>
        </w:rPr>
        <w:t>В.В</w:t>
      </w:r>
      <w:proofErr w:type="gramEnd"/>
      <w:r w:rsidRPr="00C769CB">
        <w:rPr>
          <w:rFonts w:ascii="Times New Roman" w:eastAsia="Times New Roman" w:hAnsi="Times New Roman"/>
          <w:sz w:val="28"/>
          <w:szCs w:val="28"/>
          <w:lang w:eastAsia="ru-RU"/>
        </w:rPr>
        <w:t xml:space="preserve"> Давыдова. – М., 1990.</w:t>
      </w:r>
    </w:p>
    <w:p w14:paraId="1F513CD5" w14:textId="359FAF87" w:rsidR="00C769CB" w:rsidRPr="00C769CB" w:rsidRDefault="00C769CB">
      <w:pPr>
        <w:pStyle w:val="a3"/>
        <w:numPr>
          <w:ilvl w:val="0"/>
          <w:numId w:val="3"/>
        </w:numPr>
        <w:tabs>
          <w:tab w:val="left" w:pos="993"/>
          <w:tab w:val="left" w:pos="1418"/>
        </w:tabs>
        <w:spacing w:after="0" w:line="240" w:lineRule="auto"/>
        <w:ind w:left="0" w:firstLine="709"/>
        <w:jc w:val="both"/>
        <w:rPr>
          <w:rFonts w:ascii="Times New Roman" w:hAnsi="Times New Roman"/>
          <w:sz w:val="28"/>
          <w:szCs w:val="28"/>
        </w:rPr>
      </w:pPr>
      <w:r w:rsidRPr="00C769CB">
        <w:rPr>
          <w:rFonts w:ascii="Times New Roman" w:hAnsi="Times New Roman"/>
          <w:sz w:val="28"/>
          <w:szCs w:val="28"/>
        </w:rPr>
        <w:t xml:space="preserve">Психология развития: </w:t>
      </w:r>
      <w:proofErr w:type="spellStart"/>
      <w:r w:rsidRPr="00C769CB">
        <w:rPr>
          <w:rFonts w:ascii="Times New Roman" w:hAnsi="Times New Roman"/>
          <w:sz w:val="28"/>
          <w:szCs w:val="28"/>
        </w:rPr>
        <w:t>Метод.рекомендации</w:t>
      </w:r>
      <w:proofErr w:type="spellEnd"/>
      <w:r w:rsidRPr="00C769CB">
        <w:rPr>
          <w:rFonts w:ascii="Times New Roman" w:hAnsi="Times New Roman"/>
          <w:sz w:val="28"/>
          <w:szCs w:val="28"/>
        </w:rPr>
        <w:t xml:space="preserve"> к лекционным и практическим занятиям для обучающихся/ Авт.-сост. </w:t>
      </w:r>
      <w:proofErr w:type="spellStart"/>
      <w:r w:rsidRPr="00C769CB">
        <w:rPr>
          <w:rFonts w:ascii="Times New Roman" w:hAnsi="Times New Roman"/>
          <w:sz w:val="28"/>
          <w:szCs w:val="28"/>
        </w:rPr>
        <w:t>С.В.Ключников</w:t>
      </w:r>
      <w:proofErr w:type="spellEnd"/>
      <w:r w:rsidRPr="00C769CB">
        <w:rPr>
          <w:rFonts w:ascii="Times New Roman" w:hAnsi="Times New Roman"/>
          <w:sz w:val="28"/>
          <w:szCs w:val="28"/>
        </w:rPr>
        <w:t xml:space="preserve">, </w:t>
      </w:r>
      <w:proofErr w:type="gramStart"/>
      <w:r w:rsidRPr="00C769CB">
        <w:rPr>
          <w:rFonts w:ascii="Times New Roman" w:hAnsi="Times New Roman"/>
          <w:sz w:val="28"/>
          <w:szCs w:val="28"/>
        </w:rPr>
        <w:t>Г.А.</w:t>
      </w:r>
      <w:proofErr w:type="gramEnd"/>
      <w:r w:rsidR="00144B93">
        <w:rPr>
          <w:rFonts w:ascii="Times New Roman" w:hAnsi="Times New Roman"/>
          <w:sz w:val="28"/>
          <w:szCs w:val="28"/>
        </w:rPr>
        <w:t xml:space="preserve"> </w:t>
      </w:r>
      <w:r w:rsidRPr="00C769CB">
        <w:rPr>
          <w:rFonts w:ascii="Times New Roman" w:hAnsi="Times New Roman"/>
          <w:sz w:val="28"/>
          <w:szCs w:val="28"/>
        </w:rPr>
        <w:t>Ключникова. – Великий Новгород: НовГУ им.</w:t>
      </w:r>
      <w:r w:rsidR="00144B93">
        <w:rPr>
          <w:rFonts w:ascii="Times New Roman" w:hAnsi="Times New Roman"/>
          <w:sz w:val="28"/>
          <w:szCs w:val="28"/>
        </w:rPr>
        <w:t xml:space="preserve"> </w:t>
      </w:r>
      <w:r w:rsidRPr="00C769CB">
        <w:rPr>
          <w:rFonts w:ascii="Times New Roman" w:hAnsi="Times New Roman"/>
          <w:sz w:val="28"/>
          <w:szCs w:val="28"/>
        </w:rPr>
        <w:t>Ярослава Мудрого, 2007. – 40</w:t>
      </w:r>
      <w:r w:rsidR="00144B93">
        <w:rPr>
          <w:rFonts w:ascii="Times New Roman" w:hAnsi="Times New Roman"/>
          <w:sz w:val="28"/>
          <w:szCs w:val="28"/>
        </w:rPr>
        <w:t xml:space="preserve"> </w:t>
      </w:r>
      <w:r w:rsidRPr="00C769CB">
        <w:rPr>
          <w:rFonts w:ascii="Times New Roman" w:hAnsi="Times New Roman"/>
          <w:sz w:val="28"/>
          <w:szCs w:val="28"/>
        </w:rPr>
        <w:t>с.</w:t>
      </w:r>
    </w:p>
    <w:p w14:paraId="0A977A71" w14:textId="4A1DA7F5" w:rsidR="00C769CB" w:rsidRPr="00C769CB" w:rsidRDefault="00C769CB">
      <w:pPr>
        <w:pStyle w:val="a3"/>
        <w:numPr>
          <w:ilvl w:val="0"/>
          <w:numId w:val="3"/>
        </w:numPr>
        <w:tabs>
          <w:tab w:val="left" w:pos="993"/>
          <w:tab w:val="left" w:pos="1134"/>
        </w:tabs>
        <w:spacing w:after="0" w:line="240" w:lineRule="auto"/>
        <w:ind w:left="0" w:firstLine="709"/>
        <w:jc w:val="both"/>
        <w:rPr>
          <w:rFonts w:ascii="Times New Roman" w:hAnsi="Times New Roman"/>
          <w:sz w:val="28"/>
          <w:szCs w:val="28"/>
        </w:rPr>
      </w:pPr>
      <w:r w:rsidRPr="00C769CB">
        <w:rPr>
          <w:rFonts w:ascii="Times New Roman" w:hAnsi="Times New Roman"/>
          <w:sz w:val="28"/>
          <w:szCs w:val="28"/>
        </w:rPr>
        <w:t>Психология развития: Методическое пособие для обучающихся, ч.2/</w:t>
      </w:r>
      <w:proofErr w:type="spellStart"/>
      <w:r w:rsidRPr="00C769CB">
        <w:rPr>
          <w:rFonts w:ascii="Times New Roman" w:hAnsi="Times New Roman"/>
          <w:sz w:val="28"/>
          <w:szCs w:val="28"/>
        </w:rPr>
        <w:t>Авт.сост</w:t>
      </w:r>
      <w:proofErr w:type="spellEnd"/>
      <w:r w:rsidRPr="00C769CB">
        <w:rPr>
          <w:rFonts w:ascii="Times New Roman" w:hAnsi="Times New Roman"/>
          <w:sz w:val="28"/>
          <w:szCs w:val="28"/>
        </w:rPr>
        <w:t>.</w:t>
      </w:r>
      <w:r>
        <w:rPr>
          <w:rFonts w:ascii="Times New Roman" w:hAnsi="Times New Roman"/>
          <w:sz w:val="28"/>
          <w:szCs w:val="28"/>
        </w:rPr>
        <w:t xml:space="preserve"> </w:t>
      </w:r>
      <w:proofErr w:type="spellStart"/>
      <w:r w:rsidRPr="00C769CB">
        <w:rPr>
          <w:rFonts w:ascii="Times New Roman" w:hAnsi="Times New Roman"/>
          <w:sz w:val="28"/>
          <w:szCs w:val="28"/>
        </w:rPr>
        <w:t>С.В.Ключников</w:t>
      </w:r>
      <w:proofErr w:type="spellEnd"/>
      <w:r w:rsidRPr="00C769CB">
        <w:rPr>
          <w:rFonts w:ascii="Times New Roman" w:hAnsi="Times New Roman"/>
          <w:sz w:val="28"/>
          <w:szCs w:val="28"/>
        </w:rPr>
        <w:t xml:space="preserve">, </w:t>
      </w:r>
      <w:proofErr w:type="spellStart"/>
      <w:r w:rsidRPr="00C769CB">
        <w:rPr>
          <w:rFonts w:ascii="Times New Roman" w:hAnsi="Times New Roman"/>
          <w:sz w:val="28"/>
          <w:szCs w:val="28"/>
        </w:rPr>
        <w:t>Г.А.Ключникова</w:t>
      </w:r>
      <w:proofErr w:type="spellEnd"/>
      <w:r w:rsidRPr="00C769CB">
        <w:rPr>
          <w:rFonts w:ascii="Times New Roman" w:hAnsi="Times New Roman"/>
          <w:sz w:val="28"/>
          <w:szCs w:val="28"/>
        </w:rPr>
        <w:t xml:space="preserve">. – Великий Новгород: НовГУ </w:t>
      </w:r>
      <w:proofErr w:type="spellStart"/>
      <w:r w:rsidRPr="00C769CB">
        <w:rPr>
          <w:rFonts w:ascii="Times New Roman" w:hAnsi="Times New Roman"/>
          <w:sz w:val="28"/>
          <w:szCs w:val="28"/>
        </w:rPr>
        <w:t>им.Ярослава</w:t>
      </w:r>
      <w:proofErr w:type="spellEnd"/>
      <w:r w:rsidRPr="00C769CB">
        <w:rPr>
          <w:rFonts w:ascii="Times New Roman" w:hAnsi="Times New Roman"/>
          <w:sz w:val="28"/>
          <w:szCs w:val="28"/>
        </w:rPr>
        <w:t xml:space="preserve"> Мудрого, 2007. – 44</w:t>
      </w:r>
      <w:r w:rsidR="00144B93">
        <w:rPr>
          <w:rFonts w:ascii="Times New Roman" w:hAnsi="Times New Roman"/>
          <w:sz w:val="28"/>
          <w:szCs w:val="28"/>
        </w:rPr>
        <w:t xml:space="preserve"> </w:t>
      </w:r>
      <w:r w:rsidRPr="00C769CB">
        <w:rPr>
          <w:rFonts w:ascii="Times New Roman" w:hAnsi="Times New Roman"/>
          <w:sz w:val="28"/>
          <w:szCs w:val="28"/>
        </w:rPr>
        <w:t>с.</w:t>
      </w:r>
    </w:p>
    <w:p w14:paraId="70410A54" w14:textId="77777777" w:rsidR="00C769CB" w:rsidRPr="00C769CB" w:rsidRDefault="00C769CB">
      <w:pPr>
        <w:pStyle w:val="a3"/>
        <w:numPr>
          <w:ilvl w:val="0"/>
          <w:numId w:val="3"/>
        </w:numPr>
        <w:shd w:val="clear" w:color="auto" w:fill="FFFFFF"/>
        <w:tabs>
          <w:tab w:val="left" w:pos="993"/>
          <w:tab w:val="left" w:pos="1134"/>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Психология современного подростка /Под ред. Д. И. </w:t>
      </w:r>
      <w:proofErr w:type="spellStart"/>
      <w:r w:rsidRPr="00C769CB">
        <w:rPr>
          <w:rFonts w:ascii="Times New Roman" w:eastAsia="Times New Roman" w:hAnsi="Times New Roman"/>
          <w:sz w:val="28"/>
          <w:szCs w:val="28"/>
          <w:lang w:eastAsia="ru-RU"/>
        </w:rPr>
        <w:t>Фельдштейна</w:t>
      </w:r>
      <w:proofErr w:type="spellEnd"/>
      <w:r w:rsidRPr="00C769CB">
        <w:rPr>
          <w:rFonts w:ascii="Times New Roman" w:eastAsia="Times New Roman" w:hAnsi="Times New Roman"/>
          <w:sz w:val="28"/>
          <w:szCs w:val="28"/>
          <w:lang w:eastAsia="ru-RU"/>
        </w:rPr>
        <w:t xml:space="preserve"> - М., 1987.</w:t>
      </w:r>
    </w:p>
    <w:p w14:paraId="0A362B16" w14:textId="77777777" w:rsidR="00C769CB" w:rsidRPr="00C769CB" w:rsidRDefault="00C769CB">
      <w:pPr>
        <w:pStyle w:val="a3"/>
        <w:numPr>
          <w:ilvl w:val="0"/>
          <w:numId w:val="3"/>
        </w:numPr>
        <w:shd w:val="clear" w:color="auto" w:fill="FFFFFF"/>
        <w:tabs>
          <w:tab w:val="left" w:pos="993"/>
          <w:tab w:val="left" w:pos="1134"/>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Роль наследственности и среды в формировании индивидуальности человека/Под ред. И. В. Равич-Щербо. – М., 1988.</w:t>
      </w:r>
    </w:p>
    <w:p w14:paraId="5B1F9420" w14:textId="77777777" w:rsidR="00C769CB" w:rsidRPr="00C769CB" w:rsidRDefault="00C769CB">
      <w:pPr>
        <w:pStyle w:val="a3"/>
        <w:numPr>
          <w:ilvl w:val="0"/>
          <w:numId w:val="3"/>
        </w:numPr>
        <w:tabs>
          <w:tab w:val="left" w:pos="993"/>
          <w:tab w:val="left" w:pos="1134"/>
        </w:tabs>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Рыбалко, Е.Ф. Возрастная и дифференциальная психология. - Л.,1990.</w:t>
      </w:r>
    </w:p>
    <w:p w14:paraId="6582851C" w14:textId="77777777" w:rsidR="00C769CB" w:rsidRPr="00C769CB" w:rsidRDefault="00C769CB">
      <w:pPr>
        <w:pStyle w:val="a3"/>
        <w:numPr>
          <w:ilvl w:val="0"/>
          <w:numId w:val="3"/>
        </w:numPr>
        <w:tabs>
          <w:tab w:val="left" w:pos="993"/>
          <w:tab w:val="left" w:pos="1134"/>
        </w:tabs>
        <w:spacing w:after="0" w:line="240" w:lineRule="auto"/>
        <w:ind w:left="0" w:firstLine="709"/>
        <w:jc w:val="both"/>
        <w:rPr>
          <w:rFonts w:ascii="Times New Roman" w:hAnsi="Times New Roman"/>
          <w:color w:val="000000"/>
          <w:sz w:val="28"/>
          <w:szCs w:val="28"/>
          <w:shd w:val="clear" w:color="auto" w:fill="FFFFFF"/>
        </w:rPr>
      </w:pPr>
      <w:r w:rsidRPr="00C769CB">
        <w:rPr>
          <w:rFonts w:ascii="Times New Roman" w:hAnsi="Times New Roman"/>
          <w:iCs/>
          <w:color w:val="000000"/>
          <w:sz w:val="28"/>
          <w:szCs w:val="28"/>
          <w:shd w:val="clear" w:color="auto" w:fill="FFFFFF"/>
        </w:rPr>
        <w:t>Савенков, А. И. </w:t>
      </w:r>
      <w:r w:rsidRPr="00C769CB">
        <w:rPr>
          <w:rFonts w:ascii="Times New Roman" w:hAnsi="Times New Roman"/>
          <w:color w:val="000000"/>
          <w:sz w:val="28"/>
          <w:szCs w:val="28"/>
          <w:shd w:val="clear" w:color="auto" w:fill="FFFFFF"/>
        </w:rPr>
        <w:t xml:space="preserve"> Педагогическая </w:t>
      </w:r>
      <w:proofErr w:type="gramStart"/>
      <w:r w:rsidRPr="00C769CB">
        <w:rPr>
          <w:rFonts w:ascii="Times New Roman" w:hAnsi="Times New Roman"/>
          <w:color w:val="000000"/>
          <w:sz w:val="28"/>
          <w:szCs w:val="28"/>
          <w:shd w:val="clear" w:color="auto" w:fill="FFFFFF"/>
        </w:rPr>
        <w:t>психология :</w:t>
      </w:r>
      <w:proofErr w:type="gramEnd"/>
      <w:r w:rsidRPr="00C769CB">
        <w:rPr>
          <w:rFonts w:ascii="Times New Roman" w:hAnsi="Times New Roman"/>
          <w:color w:val="000000"/>
          <w:sz w:val="28"/>
          <w:szCs w:val="28"/>
          <w:shd w:val="clear" w:color="auto" w:fill="FFFFFF"/>
        </w:rPr>
        <w:t xml:space="preserve"> учебник для среднего профессионального образования / А. И. Савенков. — 3-е изд., </w:t>
      </w:r>
      <w:proofErr w:type="spellStart"/>
      <w:r w:rsidRPr="00C769CB">
        <w:rPr>
          <w:rFonts w:ascii="Times New Roman" w:hAnsi="Times New Roman"/>
          <w:color w:val="000000"/>
          <w:sz w:val="28"/>
          <w:szCs w:val="28"/>
          <w:shd w:val="clear" w:color="auto" w:fill="FFFFFF"/>
        </w:rPr>
        <w:t>перераб</w:t>
      </w:r>
      <w:proofErr w:type="spellEnd"/>
      <w:r w:rsidRPr="00C769CB">
        <w:rPr>
          <w:rFonts w:ascii="Times New Roman" w:hAnsi="Times New Roman"/>
          <w:color w:val="000000"/>
          <w:sz w:val="28"/>
          <w:szCs w:val="28"/>
          <w:shd w:val="clear" w:color="auto" w:fill="FFFFFF"/>
        </w:rPr>
        <w:t xml:space="preserve">. и доп. — Москва : Издательство </w:t>
      </w:r>
      <w:proofErr w:type="spellStart"/>
      <w:r w:rsidRPr="00C769CB">
        <w:rPr>
          <w:rFonts w:ascii="Times New Roman" w:hAnsi="Times New Roman"/>
          <w:color w:val="000000"/>
          <w:sz w:val="28"/>
          <w:szCs w:val="28"/>
          <w:shd w:val="clear" w:color="auto" w:fill="FFFFFF"/>
        </w:rPr>
        <w:t>Юрайт</w:t>
      </w:r>
      <w:proofErr w:type="spellEnd"/>
      <w:r w:rsidRPr="00C769CB">
        <w:rPr>
          <w:rFonts w:ascii="Times New Roman" w:hAnsi="Times New Roman"/>
          <w:color w:val="000000"/>
          <w:sz w:val="28"/>
          <w:szCs w:val="28"/>
          <w:shd w:val="clear" w:color="auto" w:fill="FFFFFF"/>
        </w:rPr>
        <w:t xml:space="preserve">, 2023. — 595 с. </w:t>
      </w:r>
    </w:p>
    <w:p w14:paraId="5B397C2E" w14:textId="77777777" w:rsidR="00C769CB" w:rsidRPr="00C769CB" w:rsidRDefault="00C769CB">
      <w:pPr>
        <w:pStyle w:val="a3"/>
        <w:numPr>
          <w:ilvl w:val="0"/>
          <w:numId w:val="3"/>
        </w:numPr>
        <w:tabs>
          <w:tab w:val="left" w:pos="993"/>
          <w:tab w:val="left" w:pos="1134"/>
        </w:tabs>
        <w:spacing w:after="0" w:line="240" w:lineRule="auto"/>
        <w:ind w:left="0" w:firstLine="709"/>
        <w:jc w:val="both"/>
        <w:rPr>
          <w:rFonts w:ascii="Times New Roman" w:hAnsi="Times New Roman"/>
          <w:sz w:val="28"/>
          <w:szCs w:val="28"/>
        </w:rPr>
      </w:pPr>
      <w:proofErr w:type="spellStart"/>
      <w:r w:rsidRPr="00C769CB">
        <w:rPr>
          <w:rFonts w:ascii="Times New Roman" w:hAnsi="Times New Roman"/>
          <w:sz w:val="28"/>
          <w:szCs w:val="28"/>
        </w:rPr>
        <w:t>Салаватулина</w:t>
      </w:r>
      <w:proofErr w:type="spellEnd"/>
      <w:r w:rsidRPr="00C769CB">
        <w:rPr>
          <w:rFonts w:ascii="Times New Roman" w:hAnsi="Times New Roman"/>
          <w:sz w:val="28"/>
          <w:szCs w:val="28"/>
        </w:rPr>
        <w:t xml:space="preserve">, Л.Р. Возрастная психология : учебно-методическое пособие / Л.Р. </w:t>
      </w:r>
      <w:proofErr w:type="spellStart"/>
      <w:r w:rsidRPr="00C769CB">
        <w:rPr>
          <w:rFonts w:ascii="Times New Roman" w:hAnsi="Times New Roman"/>
          <w:sz w:val="28"/>
          <w:szCs w:val="28"/>
        </w:rPr>
        <w:t>Салаватулина</w:t>
      </w:r>
      <w:proofErr w:type="spellEnd"/>
      <w:r w:rsidRPr="00C769CB">
        <w:rPr>
          <w:rFonts w:ascii="Times New Roman" w:hAnsi="Times New Roman"/>
          <w:sz w:val="28"/>
          <w:szCs w:val="28"/>
        </w:rPr>
        <w:t>; Министерство просвещения Российской Федерации; Федеральное государственное бюджетное образовательное учреждение высшего образования «Южно-Уральский государственный гуманитарно-педагогический университет». – Челябинск: Издательство Южно-Уральского государственного гуманитарно-педагогического университета, 2021. – 176 с.</w:t>
      </w:r>
    </w:p>
    <w:p w14:paraId="475DD7F6" w14:textId="77777777" w:rsidR="00C769CB" w:rsidRPr="00C769CB" w:rsidRDefault="00C769CB">
      <w:pPr>
        <w:pStyle w:val="a3"/>
        <w:numPr>
          <w:ilvl w:val="0"/>
          <w:numId w:val="3"/>
        </w:numPr>
        <w:tabs>
          <w:tab w:val="left" w:pos="993"/>
          <w:tab w:val="left" w:pos="1134"/>
        </w:tabs>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Слободчиков, В.И., Исаев Е.И. Психология развития человека: Учебное пособие для вузов.  – М.: Школьная пресса, 2000.</w:t>
      </w:r>
    </w:p>
    <w:p w14:paraId="7632DDBE" w14:textId="77777777" w:rsidR="00C769CB" w:rsidRPr="00C769CB" w:rsidRDefault="00C769CB">
      <w:pPr>
        <w:pStyle w:val="a3"/>
        <w:numPr>
          <w:ilvl w:val="0"/>
          <w:numId w:val="3"/>
        </w:numPr>
        <w:tabs>
          <w:tab w:val="left" w:pos="993"/>
          <w:tab w:val="left" w:pos="1134"/>
        </w:tabs>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Столяренко, Л.Д. Основы психологии. 4-е изд., </w:t>
      </w:r>
      <w:proofErr w:type="spellStart"/>
      <w:r w:rsidRPr="00C769CB">
        <w:rPr>
          <w:rFonts w:ascii="Times New Roman" w:eastAsia="Times New Roman" w:hAnsi="Times New Roman"/>
          <w:sz w:val="28"/>
          <w:szCs w:val="28"/>
          <w:lang w:eastAsia="ru-RU"/>
        </w:rPr>
        <w:t>перераб</w:t>
      </w:r>
      <w:proofErr w:type="spellEnd"/>
      <w:r w:rsidRPr="00C769CB">
        <w:rPr>
          <w:rFonts w:ascii="Times New Roman" w:eastAsia="Times New Roman" w:hAnsi="Times New Roman"/>
          <w:sz w:val="28"/>
          <w:szCs w:val="28"/>
          <w:lang w:eastAsia="ru-RU"/>
        </w:rPr>
        <w:t xml:space="preserve">. И доп. – </w:t>
      </w:r>
      <w:proofErr w:type="spellStart"/>
      <w:r w:rsidRPr="00C769CB">
        <w:rPr>
          <w:rFonts w:ascii="Times New Roman" w:eastAsia="Times New Roman" w:hAnsi="Times New Roman"/>
          <w:sz w:val="28"/>
          <w:szCs w:val="28"/>
          <w:lang w:eastAsia="ru-RU"/>
        </w:rPr>
        <w:t>Ростов</w:t>
      </w:r>
      <w:proofErr w:type="spellEnd"/>
      <w:r w:rsidRPr="00C769CB">
        <w:rPr>
          <w:rFonts w:ascii="Times New Roman" w:eastAsia="Times New Roman" w:hAnsi="Times New Roman"/>
          <w:sz w:val="28"/>
          <w:szCs w:val="28"/>
          <w:lang w:eastAsia="ru-RU"/>
        </w:rPr>
        <w:t xml:space="preserve"> н/Д: Феникс, 2001. </w:t>
      </w:r>
    </w:p>
    <w:p w14:paraId="1871B903" w14:textId="77777777" w:rsidR="00C769CB" w:rsidRPr="00C769CB" w:rsidRDefault="00C769CB">
      <w:pPr>
        <w:pStyle w:val="a3"/>
        <w:numPr>
          <w:ilvl w:val="0"/>
          <w:numId w:val="3"/>
        </w:numPr>
        <w:tabs>
          <w:tab w:val="left" w:pos="993"/>
          <w:tab w:val="left" w:pos="1134"/>
        </w:tabs>
        <w:autoSpaceDE w:val="0"/>
        <w:autoSpaceDN w:val="0"/>
        <w:adjustRightInd w:val="0"/>
        <w:spacing w:after="0" w:line="240" w:lineRule="auto"/>
        <w:ind w:left="0" w:firstLine="709"/>
        <w:jc w:val="both"/>
        <w:rPr>
          <w:rFonts w:ascii="Times New Roman" w:hAnsi="Times New Roman"/>
          <w:sz w:val="28"/>
          <w:szCs w:val="28"/>
          <w:lang w:eastAsia="ru-RU"/>
        </w:rPr>
      </w:pPr>
      <w:r w:rsidRPr="00C769CB">
        <w:rPr>
          <w:rFonts w:ascii="Times New Roman" w:hAnsi="Times New Roman"/>
          <w:sz w:val="28"/>
          <w:szCs w:val="28"/>
          <w:lang w:eastAsia="ru-RU"/>
        </w:rPr>
        <w:t xml:space="preserve">Столяренко, Л.Д. Педагогическая психология. Серия «Учебники и учебные пособия». — 2-е изд., </w:t>
      </w:r>
      <w:proofErr w:type="spellStart"/>
      <w:r w:rsidRPr="00C769CB">
        <w:rPr>
          <w:rFonts w:ascii="Times New Roman" w:hAnsi="Times New Roman"/>
          <w:sz w:val="28"/>
          <w:szCs w:val="28"/>
          <w:lang w:eastAsia="ru-RU"/>
        </w:rPr>
        <w:t>перераб</w:t>
      </w:r>
      <w:proofErr w:type="spellEnd"/>
      <w:r w:rsidRPr="00C769CB">
        <w:rPr>
          <w:rFonts w:ascii="Times New Roman" w:hAnsi="Times New Roman"/>
          <w:sz w:val="28"/>
          <w:szCs w:val="28"/>
          <w:lang w:eastAsia="ru-RU"/>
        </w:rPr>
        <w:t xml:space="preserve">, и доп. — </w:t>
      </w:r>
      <w:proofErr w:type="spellStart"/>
      <w:r w:rsidRPr="00C769CB">
        <w:rPr>
          <w:rFonts w:ascii="Times New Roman" w:hAnsi="Times New Roman"/>
          <w:sz w:val="28"/>
          <w:szCs w:val="28"/>
          <w:lang w:eastAsia="ru-RU"/>
        </w:rPr>
        <w:t>Ростов</w:t>
      </w:r>
      <w:proofErr w:type="spellEnd"/>
      <w:r w:rsidRPr="00C769CB">
        <w:rPr>
          <w:rFonts w:ascii="Times New Roman" w:hAnsi="Times New Roman"/>
          <w:sz w:val="28"/>
          <w:szCs w:val="28"/>
          <w:lang w:eastAsia="ru-RU"/>
        </w:rPr>
        <w:t xml:space="preserve"> н/Д: «Феникс», 2003. — 544 с.</w:t>
      </w:r>
    </w:p>
    <w:p w14:paraId="5DD36CA6" w14:textId="77777777" w:rsidR="00C769CB" w:rsidRPr="00C769CB" w:rsidRDefault="00C769CB">
      <w:pPr>
        <w:pStyle w:val="a3"/>
        <w:numPr>
          <w:ilvl w:val="0"/>
          <w:numId w:val="3"/>
        </w:numPr>
        <w:tabs>
          <w:tab w:val="left" w:pos="993"/>
          <w:tab w:val="left" w:pos="1134"/>
        </w:tabs>
        <w:spacing w:after="0" w:line="240" w:lineRule="auto"/>
        <w:ind w:left="0" w:firstLine="709"/>
        <w:jc w:val="both"/>
        <w:rPr>
          <w:rFonts w:ascii="Times New Roman" w:eastAsia="Times New Roman" w:hAnsi="Times New Roman"/>
          <w:sz w:val="28"/>
          <w:szCs w:val="28"/>
          <w:lang w:eastAsia="ru-RU"/>
        </w:rPr>
      </w:pPr>
      <w:proofErr w:type="spellStart"/>
      <w:r w:rsidRPr="00C769CB">
        <w:rPr>
          <w:rFonts w:ascii="Times New Roman" w:hAnsi="Times New Roman"/>
          <w:sz w:val="28"/>
          <w:szCs w:val="28"/>
          <w:lang w:eastAsia="ru-RU"/>
        </w:rPr>
        <w:t>Урунтаева</w:t>
      </w:r>
      <w:proofErr w:type="spellEnd"/>
      <w:r w:rsidRPr="00C769CB">
        <w:rPr>
          <w:rFonts w:ascii="Times New Roman" w:hAnsi="Times New Roman"/>
          <w:sz w:val="28"/>
          <w:szCs w:val="28"/>
          <w:lang w:eastAsia="ru-RU"/>
        </w:rPr>
        <w:t>, Г.А. Дошкольная психология: Учеб. пособие для студ. сред. пед. учеб. заведений. - 5-е изд., стереотип. - М.: Издательский центр «Академия», 2001. – 336 с.</w:t>
      </w:r>
    </w:p>
    <w:p w14:paraId="12FBFDDD" w14:textId="77777777" w:rsidR="00C769CB" w:rsidRPr="00C769CB" w:rsidRDefault="00C769CB">
      <w:pPr>
        <w:pStyle w:val="a3"/>
        <w:numPr>
          <w:ilvl w:val="0"/>
          <w:numId w:val="3"/>
        </w:numPr>
        <w:shd w:val="clear" w:color="auto" w:fill="FFFFFF"/>
        <w:tabs>
          <w:tab w:val="left" w:pos="993"/>
          <w:tab w:val="left" w:pos="1134"/>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proofErr w:type="spellStart"/>
      <w:r w:rsidRPr="00C769CB">
        <w:rPr>
          <w:rFonts w:ascii="Times New Roman" w:eastAsia="Times New Roman" w:hAnsi="Times New Roman"/>
          <w:iCs/>
          <w:sz w:val="28"/>
          <w:szCs w:val="28"/>
          <w:lang w:eastAsia="ru-RU"/>
        </w:rPr>
        <w:t>Фельдштейн</w:t>
      </w:r>
      <w:proofErr w:type="spellEnd"/>
      <w:r w:rsidRPr="00C769CB">
        <w:rPr>
          <w:rFonts w:ascii="Times New Roman" w:eastAsia="Times New Roman" w:hAnsi="Times New Roman"/>
          <w:iCs/>
          <w:sz w:val="28"/>
          <w:szCs w:val="28"/>
          <w:lang w:eastAsia="ru-RU"/>
        </w:rPr>
        <w:t xml:space="preserve">, Д.И. </w:t>
      </w:r>
      <w:r w:rsidRPr="00C769CB">
        <w:rPr>
          <w:rFonts w:ascii="Times New Roman" w:eastAsia="Times New Roman" w:hAnsi="Times New Roman"/>
          <w:sz w:val="28"/>
          <w:szCs w:val="28"/>
          <w:lang w:eastAsia="ru-RU"/>
        </w:rPr>
        <w:t>Проблемы возрастной и педагогической психологии. - М., 1995.</w:t>
      </w:r>
    </w:p>
    <w:p w14:paraId="6846CDCA" w14:textId="77777777" w:rsidR="00C769CB" w:rsidRPr="00C769CB" w:rsidRDefault="00C769CB">
      <w:pPr>
        <w:pStyle w:val="a3"/>
        <w:numPr>
          <w:ilvl w:val="0"/>
          <w:numId w:val="3"/>
        </w:numPr>
        <w:shd w:val="clear" w:color="auto" w:fill="FFFFFF"/>
        <w:tabs>
          <w:tab w:val="left" w:pos="1134"/>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Формирование личности в переходный период от подросткового к юношескому возрасту / Под ред. И. В. Дубровиной. – М., 1987.</w:t>
      </w:r>
    </w:p>
    <w:p w14:paraId="7F51BBA9" w14:textId="77777777" w:rsidR="00C769CB" w:rsidRPr="00C769CB" w:rsidRDefault="00C769CB">
      <w:pPr>
        <w:pStyle w:val="a3"/>
        <w:numPr>
          <w:ilvl w:val="0"/>
          <w:numId w:val="3"/>
        </w:numPr>
        <w:tabs>
          <w:tab w:val="left" w:pos="1134"/>
          <w:tab w:val="left" w:pos="3552"/>
        </w:tabs>
        <w:spacing w:after="0" w:line="240" w:lineRule="auto"/>
        <w:ind w:left="0" w:firstLine="709"/>
        <w:jc w:val="both"/>
        <w:rPr>
          <w:rFonts w:ascii="Times New Roman" w:hAnsi="Times New Roman"/>
          <w:sz w:val="28"/>
          <w:szCs w:val="28"/>
        </w:rPr>
      </w:pPr>
      <w:proofErr w:type="spellStart"/>
      <w:r w:rsidRPr="00C769CB">
        <w:rPr>
          <w:rFonts w:ascii="Times New Roman" w:hAnsi="Times New Roman"/>
          <w:sz w:val="28"/>
          <w:szCs w:val="28"/>
        </w:rPr>
        <w:t>Хухлаева</w:t>
      </w:r>
      <w:proofErr w:type="spellEnd"/>
      <w:r w:rsidRPr="00C769CB">
        <w:rPr>
          <w:rFonts w:ascii="Times New Roman" w:hAnsi="Times New Roman"/>
          <w:sz w:val="28"/>
          <w:szCs w:val="28"/>
        </w:rPr>
        <w:t xml:space="preserve">, О.В. Психология развития и возрастная психология: учебник для среднего профессионального образования/ О.В. </w:t>
      </w:r>
      <w:proofErr w:type="spellStart"/>
      <w:r w:rsidRPr="00C769CB">
        <w:rPr>
          <w:rFonts w:ascii="Times New Roman" w:hAnsi="Times New Roman"/>
          <w:sz w:val="28"/>
          <w:szCs w:val="28"/>
        </w:rPr>
        <w:t>Хухлаева</w:t>
      </w:r>
      <w:proofErr w:type="spellEnd"/>
      <w:r w:rsidRPr="00C769CB">
        <w:rPr>
          <w:rFonts w:ascii="Times New Roman" w:hAnsi="Times New Roman"/>
          <w:sz w:val="28"/>
          <w:szCs w:val="28"/>
        </w:rPr>
        <w:t xml:space="preserve">, Е.В. Зыков, Г.В. </w:t>
      </w:r>
      <w:r w:rsidRPr="00C769CB">
        <w:rPr>
          <w:rFonts w:ascii="Times New Roman" w:hAnsi="Times New Roman"/>
          <w:sz w:val="28"/>
          <w:szCs w:val="28"/>
        </w:rPr>
        <w:lastRenderedPageBreak/>
        <w:t xml:space="preserve">Базаева; под редакцией О.В. </w:t>
      </w:r>
      <w:proofErr w:type="spellStart"/>
      <w:r w:rsidRPr="00C769CB">
        <w:rPr>
          <w:rFonts w:ascii="Times New Roman" w:hAnsi="Times New Roman"/>
          <w:sz w:val="28"/>
          <w:szCs w:val="28"/>
        </w:rPr>
        <w:t>Хухлаевой</w:t>
      </w:r>
      <w:proofErr w:type="spellEnd"/>
      <w:r w:rsidRPr="00C769CB">
        <w:rPr>
          <w:rFonts w:ascii="Times New Roman" w:hAnsi="Times New Roman"/>
          <w:sz w:val="28"/>
          <w:szCs w:val="28"/>
        </w:rPr>
        <w:t xml:space="preserve">.—Москва: Издательство </w:t>
      </w:r>
      <w:proofErr w:type="spellStart"/>
      <w:r w:rsidRPr="00C769CB">
        <w:rPr>
          <w:rFonts w:ascii="Times New Roman" w:hAnsi="Times New Roman"/>
          <w:sz w:val="28"/>
          <w:szCs w:val="28"/>
        </w:rPr>
        <w:t>Юрайт</w:t>
      </w:r>
      <w:proofErr w:type="spellEnd"/>
      <w:r w:rsidRPr="00C769CB">
        <w:rPr>
          <w:rFonts w:ascii="Times New Roman" w:hAnsi="Times New Roman"/>
          <w:sz w:val="28"/>
          <w:szCs w:val="28"/>
        </w:rPr>
        <w:t>, 2020.—367с.</w:t>
      </w:r>
    </w:p>
    <w:p w14:paraId="7D993734" w14:textId="77777777" w:rsidR="00C769CB" w:rsidRPr="00C769CB" w:rsidRDefault="00C769CB">
      <w:pPr>
        <w:pStyle w:val="a3"/>
        <w:numPr>
          <w:ilvl w:val="0"/>
          <w:numId w:val="3"/>
        </w:numPr>
        <w:shd w:val="clear" w:color="auto" w:fill="FFFFFF"/>
        <w:tabs>
          <w:tab w:val="left" w:pos="1134"/>
        </w:tabs>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shd w:val="clear" w:color="auto" w:fill="FFFFFF"/>
          <w:lang w:eastAsia="ru-RU"/>
        </w:rPr>
        <w:t xml:space="preserve">Эльконин, Д. Б. Психология игры. — 2-е изд. — М.: </w:t>
      </w:r>
      <w:proofErr w:type="spellStart"/>
      <w:r w:rsidRPr="00C769CB">
        <w:rPr>
          <w:rFonts w:ascii="Times New Roman" w:eastAsia="Times New Roman" w:hAnsi="Times New Roman"/>
          <w:sz w:val="28"/>
          <w:szCs w:val="28"/>
          <w:shd w:val="clear" w:color="auto" w:fill="FFFFFF"/>
          <w:lang w:eastAsia="ru-RU"/>
        </w:rPr>
        <w:t>Гуманит</w:t>
      </w:r>
      <w:proofErr w:type="spellEnd"/>
      <w:r w:rsidRPr="00C769CB">
        <w:rPr>
          <w:rFonts w:ascii="Times New Roman" w:eastAsia="Times New Roman" w:hAnsi="Times New Roman"/>
          <w:sz w:val="28"/>
          <w:szCs w:val="28"/>
          <w:shd w:val="clear" w:color="auto" w:fill="FFFFFF"/>
          <w:lang w:eastAsia="ru-RU"/>
        </w:rPr>
        <w:t>. изд. центр ВЛАДОС, 1999. – 360 с.</w:t>
      </w:r>
    </w:p>
    <w:p w14:paraId="79E7CCFC" w14:textId="77777777" w:rsidR="00C769CB" w:rsidRPr="00C769CB" w:rsidRDefault="00C769CB">
      <w:pPr>
        <w:pStyle w:val="a3"/>
        <w:numPr>
          <w:ilvl w:val="0"/>
          <w:numId w:val="3"/>
        </w:numPr>
        <w:shd w:val="clear" w:color="auto" w:fill="FFFFFF"/>
        <w:tabs>
          <w:tab w:val="left" w:pos="1134"/>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iCs/>
          <w:sz w:val="28"/>
          <w:szCs w:val="28"/>
          <w:lang w:eastAsia="ru-RU"/>
        </w:rPr>
        <w:t xml:space="preserve">Эриксон Э. </w:t>
      </w:r>
      <w:r w:rsidRPr="00C769CB">
        <w:rPr>
          <w:rFonts w:ascii="Times New Roman" w:eastAsia="Times New Roman" w:hAnsi="Times New Roman"/>
          <w:sz w:val="28"/>
          <w:szCs w:val="28"/>
          <w:lang w:eastAsia="ru-RU"/>
        </w:rPr>
        <w:t>Идентичность: Юность и кризис. – М., 1996.</w:t>
      </w:r>
    </w:p>
    <w:p w14:paraId="4CAFCC91" w14:textId="2BFBEDDE" w:rsidR="00C769CB" w:rsidRPr="00C769CB" w:rsidRDefault="00C769CB">
      <w:pPr>
        <w:pStyle w:val="a3"/>
        <w:numPr>
          <w:ilvl w:val="0"/>
          <w:numId w:val="3"/>
        </w:numPr>
        <w:tabs>
          <w:tab w:val="left" w:pos="1134"/>
        </w:tabs>
        <w:spacing w:after="0" w:line="240" w:lineRule="auto"/>
        <w:ind w:left="0" w:firstLine="709"/>
        <w:jc w:val="both"/>
        <w:rPr>
          <w:rFonts w:ascii="Times New Roman" w:eastAsia="Times New Roman" w:hAnsi="Times New Roman"/>
          <w:sz w:val="28"/>
          <w:szCs w:val="28"/>
          <w:lang w:eastAsia="ru-RU"/>
        </w:rPr>
      </w:pPr>
      <w:proofErr w:type="spellStart"/>
      <w:r w:rsidRPr="00C769CB">
        <w:rPr>
          <w:rFonts w:ascii="Times New Roman" w:eastAsia="Times New Roman" w:hAnsi="Times New Roman"/>
          <w:sz w:val="28"/>
          <w:szCs w:val="28"/>
          <w:lang w:eastAsia="ru-RU"/>
        </w:rPr>
        <w:t>Яцемирская</w:t>
      </w:r>
      <w:proofErr w:type="spellEnd"/>
      <w:r w:rsidRPr="00C769CB">
        <w:rPr>
          <w:rFonts w:ascii="Times New Roman" w:eastAsia="Times New Roman" w:hAnsi="Times New Roman"/>
          <w:sz w:val="28"/>
          <w:szCs w:val="28"/>
          <w:lang w:eastAsia="ru-RU"/>
        </w:rPr>
        <w:t xml:space="preserve">, Р.С., Беленькая, И.Г. Социальная геронтология: Учеб. пособие для обучающихся </w:t>
      </w:r>
      <w:proofErr w:type="spellStart"/>
      <w:r w:rsidRPr="00C769CB">
        <w:rPr>
          <w:rFonts w:ascii="Times New Roman" w:eastAsia="Times New Roman" w:hAnsi="Times New Roman"/>
          <w:sz w:val="28"/>
          <w:szCs w:val="28"/>
          <w:lang w:eastAsia="ru-RU"/>
        </w:rPr>
        <w:t>высш</w:t>
      </w:r>
      <w:proofErr w:type="spellEnd"/>
      <w:r w:rsidRPr="00C769CB">
        <w:rPr>
          <w:rFonts w:ascii="Times New Roman" w:eastAsia="Times New Roman" w:hAnsi="Times New Roman"/>
          <w:sz w:val="28"/>
          <w:szCs w:val="28"/>
          <w:lang w:eastAsia="ru-RU"/>
        </w:rPr>
        <w:t>: учеб. заведений. – М.: ВЛАДОС, 1999.</w:t>
      </w:r>
    </w:p>
    <w:p w14:paraId="6629C1D3" w14:textId="77777777" w:rsidR="00D04AB9" w:rsidRPr="00C769CB" w:rsidRDefault="00D04AB9" w:rsidP="00144B93">
      <w:pPr>
        <w:tabs>
          <w:tab w:val="left" w:pos="1134"/>
        </w:tabs>
        <w:spacing w:after="0" w:line="240" w:lineRule="auto"/>
        <w:ind w:firstLine="709"/>
        <w:jc w:val="both"/>
        <w:rPr>
          <w:rFonts w:ascii="Times New Roman" w:hAnsi="Times New Roman"/>
          <w:b/>
          <w:bCs/>
          <w:i/>
          <w:sz w:val="28"/>
          <w:szCs w:val="28"/>
        </w:rPr>
      </w:pPr>
    </w:p>
    <w:p w14:paraId="6AFD95F0" w14:textId="77777777" w:rsidR="00D04AB9" w:rsidRPr="00C769CB" w:rsidRDefault="00D04AB9" w:rsidP="00C769CB">
      <w:pPr>
        <w:spacing w:after="0" w:line="240" w:lineRule="auto"/>
        <w:ind w:firstLine="709"/>
        <w:jc w:val="both"/>
        <w:rPr>
          <w:rFonts w:ascii="Times New Roman" w:hAnsi="Times New Roman"/>
          <w:b/>
          <w:bCs/>
          <w:i/>
          <w:color w:val="EE0000"/>
          <w:sz w:val="28"/>
          <w:szCs w:val="28"/>
        </w:rPr>
      </w:pPr>
      <w:r w:rsidRPr="00C769CB">
        <w:rPr>
          <w:rFonts w:ascii="Times New Roman" w:hAnsi="Times New Roman"/>
          <w:b/>
          <w:bCs/>
          <w:i/>
          <w:sz w:val="28"/>
          <w:szCs w:val="28"/>
        </w:rPr>
        <w:t>Интернет-ресурсы</w:t>
      </w:r>
    </w:p>
    <w:p w14:paraId="1D6E13AC" w14:textId="77777777" w:rsidR="00D04AB9" w:rsidRPr="00C769CB" w:rsidRDefault="00D04AB9">
      <w:pPr>
        <w:pStyle w:val="a3"/>
        <w:numPr>
          <w:ilvl w:val="0"/>
          <w:numId w:val="8"/>
        </w:numPr>
        <w:tabs>
          <w:tab w:val="left" w:pos="1134"/>
        </w:tabs>
        <w:spacing w:after="0" w:line="240" w:lineRule="auto"/>
        <w:ind w:left="0" w:firstLine="709"/>
        <w:jc w:val="both"/>
        <w:rPr>
          <w:rFonts w:ascii="Times New Roman" w:hAnsi="Times New Roman"/>
          <w:sz w:val="28"/>
          <w:szCs w:val="28"/>
        </w:rPr>
      </w:pPr>
      <w:r w:rsidRPr="00C769CB">
        <w:rPr>
          <w:rFonts w:ascii="Times New Roman" w:hAnsi="Times New Roman"/>
          <w:sz w:val="28"/>
          <w:szCs w:val="28"/>
        </w:rPr>
        <w:t xml:space="preserve">Федеральный портал «Российское образование» </w:t>
      </w:r>
      <w:hyperlink r:id="rId13" w:history="1">
        <w:r w:rsidRPr="00C769CB">
          <w:rPr>
            <w:rStyle w:val="ac"/>
            <w:rFonts w:ascii="Times New Roman" w:hAnsi="Times New Roman"/>
            <w:sz w:val="28"/>
            <w:szCs w:val="28"/>
          </w:rPr>
          <w:t>https://www.edu.ru/</w:t>
        </w:r>
      </w:hyperlink>
      <w:r w:rsidRPr="00C769CB">
        <w:rPr>
          <w:rFonts w:ascii="Times New Roman" w:hAnsi="Times New Roman"/>
          <w:sz w:val="28"/>
          <w:szCs w:val="28"/>
        </w:rPr>
        <w:t xml:space="preserve"> </w:t>
      </w:r>
    </w:p>
    <w:p w14:paraId="22F56E26" w14:textId="77777777" w:rsidR="00D04AB9" w:rsidRPr="00C769CB" w:rsidRDefault="00D04AB9">
      <w:pPr>
        <w:pStyle w:val="a3"/>
        <w:numPr>
          <w:ilvl w:val="0"/>
          <w:numId w:val="8"/>
        </w:numPr>
        <w:tabs>
          <w:tab w:val="left" w:pos="1134"/>
        </w:tabs>
        <w:spacing w:after="0" w:line="240" w:lineRule="auto"/>
        <w:ind w:left="0" w:firstLine="709"/>
        <w:jc w:val="both"/>
        <w:rPr>
          <w:rFonts w:ascii="Times New Roman" w:hAnsi="Times New Roman"/>
          <w:sz w:val="28"/>
          <w:szCs w:val="28"/>
        </w:rPr>
      </w:pPr>
      <w:r w:rsidRPr="00C769CB">
        <w:rPr>
          <w:rFonts w:ascii="Times New Roman" w:hAnsi="Times New Roman"/>
          <w:sz w:val="28"/>
          <w:szCs w:val="28"/>
        </w:rPr>
        <w:t xml:space="preserve">Федеральное хранилище «Единая коллекция цифровых образовательных ресурсов» </w:t>
      </w:r>
      <w:hyperlink r:id="rId14" w:history="1">
        <w:r w:rsidRPr="00C769CB">
          <w:rPr>
            <w:rStyle w:val="ac"/>
            <w:rFonts w:ascii="Times New Roman" w:hAnsi="Times New Roman"/>
            <w:sz w:val="28"/>
            <w:szCs w:val="28"/>
          </w:rPr>
          <w:t>http://school-collection.edu.ru/</w:t>
        </w:r>
      </w:hyperlink>
      <w:r w:rsidRPr="00C769CB">
        <w:rPr>
          <w:rFonts w:ascii="Times New Roman" w:hAnsi="Times New Roman"/>
          <w:sz w:val="28"/>
          <w:szCs w:val="28"/>
        </w:rPr>
        <w:t xml:space="preserve">  </w:t>
      </w:r>
    </w:p>
    <w:p w14:paraId="3C8F7847" w14:textId="77777777" w:rsidR="00D04AB9" w:rsidRPr="00C769CB" w:rsidRDefault="00D04AB9">
      <w:pPr>
        <w:pStyle w:val="a3"/>
        <w:numPr>
          <w:ilvl w:val="0"/>
          <w:numId w:val="8"/>
        </w:numPr>
        <w:tabs>
          <w:tab w:val="left" w:pos="1134"/>
        </w:tabs>
        <w:spacing w:after="0" w:line="240" w:lineRule="auto"/>
        <w:ind w:left="0" w:firstLine="709"/>
        <w:jc w:val="both"/>
        <w:rPr>
          <w:rFonts w:ascii="Times New Roman" w:hAnsi="Times New Roman"/>
          <w:sz w:val="28"/>
          <w:szCs w:val="28"/>
        </w:rPr>
      </w:pPr>
      <w:r w:rsidRPr="00C769CB">
        <w:rPr>
          <w:rFonts w:ascii="Times New Roman" w:hAnsi="Times New Roman"/>
          <w:sz w:val="28"/>
          <w:szCs w:val="28"/>
        </w:rPr>
        <w:t xml:space="preserve">Портал «Гуманитарное образование» </w:t>
      </w:r>
      <w:hyperlink r:id="rId15" w:history="1">
        <w:r w:rsidRPr="00C769CB">
          <w:rPr>
            <w:rStyle w:val="ac"/>
            <w:rFonts w:ascii="Times New Roman" w:hAnsi="Times New Roman"/>
            <w:sz w:val="28"/>
            <w:szCs w:val="28"/>
          </w:rPr>
          <w:t>http://www.humanities.edu.ru/</w:t>
        </w:r>
      </w:hyperlink>
    </w:p>
    <w:p w14:paraId="670618C7" w14:textId="77777777" w:rsidR="00D04AB9" w:rsidRPr="00C769CB" w:rsidRDefault="00D04AB9">
      <w:pPr>
        <w:pStyle w:val="a3"/>
        <w:numPr>
          <w:ilvl w:val="0"/>
          <w:numId w:val="8"/>
        </w:numPr>
        <w:tabs>
          <w:tab w:val="left" w:pos="1134"/>
        </w:tabs>
        <w:spacing w:after="0" w:line="240" w:lineRule="auto"/>
        <w:ind w:left="0" w:firstLine="709"/>
        <w:jc w:val="both"/>
        <w:rPr>
          <w:rFonts w:ascii="Times New Roman" w:hAnsi="Times New Roman"/>
          <w:sz w:val="28"/>
          <w:szCs w:val="28"/>
        </w:rPr>
      </w:pPr>
      <w:r w:rsidRPr="00C769CB">
        <w:rPr>
          <w:rFonts w:ascii="Times New Roman" w:hAnsi="Times New Roman"/>
          <w:sz w:val="28"/>
          <w:szCs w:val="28"/>
        </w:rPr>
        <w:t xml:space="preserve">Психология на русском языке </w:t>
      </w:r>
      <w:hyperlink r:id="rId16" w:history="1">
        <w:r w:rsidRPr="00C769CB">
          <w:rPr>
            <w:rStyle w:val="ac"/>
            <w:rFonts w:ascii="Times New Roman" w:hAnsi="Times New Roman"/>
            <w:sz w:val="28"/>
            <w:szCs w:val="28"/>
          </w:rPr>
          <w:t>www.psychology.ru</w:t>
        </w:r>
      </w:hyperlink>
      <w:r w:rsidRPr="00C769CB">
        <w:rPr>
          <w:rFonts w:ascii="Times New Roman" w:hAnsi="Times New Roman"/>
          <w:sz w:val="28"/>
          <w:szCs w:val="28"/>
        </w:rPr>
        <w:t xml:space="preserve"> </w:t>
      </w:r>
    </w:p>
    <w:p w14:paraId="6FF17417" w14:textId="77777777" w:rsidR="00D04AB9" w:rsidRPr="00C769CB" w:rsidRDefault="00D04AB9">
      <w:pPr>
        <w:numPr>
          <w:ilvl w:val="0"/>
          <w:numId w:val="8"/>
        </w:numPr>
        <w:tabs>
          <w:tab w:val="left" w:pos="1134"/>
        </w:tabs>
        <w:spacing w:after="0" w:line="240" w:lineRule="auto"/>
        <w:ind w:left="0" w:firstLine="709"/>
        <w:contextualSpacing/>
        <w:jc w:val="both"/>
        <w:rPr>
          <w:rFonts w:ascii="Times New Roman" w:hAnsi="Times New Roman"/>
          <w:sz w:val="28"/>
          <w:szCs w:val="28"/>
          <w:lang w:val="en-US"/>
        </w:rPr>
      </w:pPr>
      <w:r w:rsidRPr="00C769CB">
        <w:rPr>
          <w:rFonts w:ascii="Times New Roman" w:hAnsi="Times New Roman"/>
          <w:caps/>
          <w:sz w:val="28"/>
          <w:szCs w:val="28"/>
          <w:lang w:val="en-US"/>
        </w:rPr>
        <w:t xml:space="preserve">Psychologies </w:t>
      </w:r>
      <w:hyperlink r:id="rId17" w:history="1">
        <w:r w:rsidRPr="00C769CB">
          <w:rPr>
            <w:rStyle w:val="ac"/>
            <w:rFonts w:ascii="Times New Roman" w:hAnsi="Times New Roman"/>
            <w:sz w:val="28"/>
            <w:szCs w:val="28"/>
            <w:lang w:val="en-US"/>
          </w:rPr>
          <w:t>https://www.psychologies.ru/tests/</w:t>
        </w:r>
      </w:hyperlink>
      <w:r w:rsidRPr="00C769CB">
        <w:rPr>
          <w:rFonts w:ascii="Times New Roman" w:hAnsi="Times New Roman"/>
          <w:sz w:val="28"/>
          <w:szCs w:val="28"/>
          <w:lang w:val="en-US"/>
        </w:rPr>
        <w:t xml:space="preserve">  </w:t>
      </w:r>
    </w:p>
    <w:p w14:paraId="1CFF827B" w14:textId="77777777" w:rsidR="00D04AB9" w:rsidRPr="00C769CB" w:rsidRDefault="00D04AB9">
      <w:pPr>
        <w:pStyle w:val="a3"/>
        <w:numPr>
          <w:ilvl w:val="0"/>
          <w:numId w:val="8"/>
        </w:numPr>
        <w:tabs>
          <w:tab w:val="left" w:pos="1134"/>
        </w:tabs>
        <w:spacing w:after="0" w:line="240" w:lineRule="auto"/>
        <w:ind w:left="0" w:firstLine="709"/>
        <w:jc w:val="both"/>
        <w:rPr>
          <w:rFonts w:ascii="Times New Roman" w:hAnsi="Times New Roman"/>
          <w:sz w:val="28"/>
          <w:szCs w:val="28"/>
        </w:rPr>
      </w:pPr>
      <w:r w:rsidRPr="00C769CB">
        <w:rPr>
          <w:rFonts w:ascii="Times New Roman" w:hAnsi="Times New Roman"/>
          <w:caps/>
          <w:sz w:val="28"/>
          <w:szCs w:val="28"/>
        </w:rPr>
        <w:t>psyjournals</w:t>
      </w:r>
      <w:r w:rsidRPr="00C769CB">
        <w:rPr>
          <w:rFonts w:ascii="Times New Roman" w:hAnsi="Times New Roman"/>
          <w:sz w:val="28"/>
          <w:szCs w:val="28"/>
        </w:rPr>
        <w:t xml:space="preserve"> </w:t>
      </w:r>
      <w:hyperlink r:id="rId18" w:history="1">
        <w:r w:rsidRPr="00C769CB">
          <w:rPr>
            <w:rStyle w:val="ac"/>
            <w:rFonts w:ascii="Times New Roman" w:hAnsi="Times New Roman"/>
            <w:sz w:val="28"/>
            <w:szCs w:val="28"/>
          </w:rPr>
          <w:t>https://psyjournals.ru/</w:t>
        </w:r>
      </w:hyperlink>
      <w:r w:rsidRPr="00C769CB">
        <w:rPr>
          <w:rFonts w:ascii="Times New Roman" w:hAnsi="Times New Roman"/>
          <w:sz w:val="28"/>
          <w:szCs w:val="28"/>
        </w:rPr>
        <w:t xml:space="preserve">  </w:t>
      </w:r>
    </w:p>
    <w:p w14:paraId="74703B55" w14:textId="688AB193" w:rsidR="00EE553B" w:rsidRPr="00C769CB" w:rsidRDefault="00EE553B" w:rsidP="00C769CB">
      <w:pPr>
        <w:tabs>
          <w:tab w:val="left" w:pos="3552"/>
        </w:tabs>
        <w:spacing w:after="0" w:line="240" w:lineRule="auto"/>
        <w:ind w:firstLine="709"/>
        <w:jc w:val="both"/>
        <w:rPr>
          <w:rFonts w:ascii="Times New Roman" w:hAnsi="Times New Roman"/>
          <w:b/>
          <w:sz w:val="28"/>
          <w:szCs w:val="28"/>
        </w:rPr>
      </w:pPr>
    </w:p>
    <w:p w14:paraId="439A091A" w14:textId="78569B3F" w:rsidR="00DE4D36" w:rsidRPr="00C769CB" w:rsidRDefault="00DE4D36" w:rsidP="00C769CB">
      <w:pPr>
        <w:tabs>
          <w:tab w:val="left" w:pos="2108"/>
        </w:tabs>
        <w:spacing w:after="0" w:line="240" w:lineRule="auto"/>
        <w:ind w:firstLine="709"/>
        <w:jc w:val="both"/>
        <w:rPr>
          <w:rFonts w:ascii="Times New Roman" w:hAnsi="Times New Roman"/>
          <w:b/>
          <w:bCs/>
          <w:sz w:val="28"/>
          <w:szCs w:val="28"/>
        </w:rPr>
      </w:pPr>
      <w:r w:rsidRPr="00C769CB">
        <w:rPr>
          <w:rFonts w:ascii="Times New Roman" w:hAnsi="Times New Roman"/>
          <w:b/>
          <w:sz w:val="28"/>
          <w:szCs w:val="28"/>
        </w:rPr>
        <w:t>3.3</w:t>
      </w:r>
      <w:r w:rsidR="00AC166B" w:rsidRPr="00C769CB">
        <w:rPr>
          <w:rFonts w:ascii="Times New Roman" w:hAnsi="Times New Roman"/>
          <w:b/>
          <w:sz w:val="28"/>
          <w:szCs w:val="28"/>
        </w:rPr>
        <w:t xml:space="preserve"> </w:t>
      </w:r>
      <w:r w:rsidRPr="00C769CB">
        <w:rPr>
          <w:rFonts w:ascii="Times New Roman" w:hAnsi="Times New Roman"/>
          <w:b/>
          <w:bCs/>
          <w:sz w:val="28"/>
          <w:szCs w:val="28"/>
        </w:rPr>
        <w:t>Методические рекомендации преподавателям</w:t>
      </w:r>
    </w:p>
    <w:p w14:paraId="3EAD92A1" w14:textId="410AD828" w:rsidR="00C769CB" w:rsidRPr="00C769CB" w:rsidRDefault="00C769CB" w:rsidP="00C769CB">
      <w:pPr>
        <w:spacing w:after="0" w:line="240" w:lineRule="auto"/>
        <w:ind w:firstLine="709"/>
        <w:jc w:val="both"/>
        <w:rPr>
          <w:rFonts w:ascii="Times New Roman" w:eastAsia="Times New Roman" w:hAnsi="Times New Roman"/>
          <w:sz w:val="28"/>
          <w:szCs w:val="28"/>
          <w:lang w:eastAsia="ru-RU"/>
        </w:rPr>
      </w:pPr>
      <w:bookmarkStart w:id="16" w:name="_Toc7730"/>
      <w:bookmarkStart w:id="17" w:name="_Toc190765401"/>
      <w:bookmarkStart w:id="18" w:name="_Toc200447052"/>
      <w:bookmarkStart w:id="19" w:name="_Toc190774055"/>
      <w:bookmarkStart w:id="20" w:name="_Toc3602"/>
      <w:bookmarkStart w:id="21" w:name="_Toc199777780"/>
      <w:r w:rsidRPr="00C769CB">
        <w:rPr>
          <w:rFonts w:ascii="Times New Roman" w:eastAsia="Times New Roman" w:hAnsi="Times New Roman"/>
          <w:sz w:val="28"/>
          <w:szCs w:val="28"/>
          <w:lang w:eastAsia="ru-RU"/>
        </w:rPr>
        <w:t xml:space="preserve">Рабочая программа </w:t>
      </w:r>
      <w:r w:rsidR="00194480">
        <w:rPr>
          <w:rFonts w:ascii="Times New Roman" w:eastAsia="Times New Roman" w:hAnsi="Times New Roman"/>
          <w:sz w:val="28"/>
          <w:szCs w:val="28"/>
          <w:lang w:eastAsia="ru-RU"/>
        </w:rPr>
        <w:t>учебного предмета</w:t>
      </w:r>
      <w:r w:rsidRPr="00C769CB">
        <w:rPr>
          <w:rFonts w:ascii="Times New Roman" w:eastAsia="Times New Roman" w:hAnsi="Times New Roman"/>
          <w:sz w:val="28"/>
          <w:szCs w:val="28"/>
          <w:lang w:eastAsia="ru-RU"/>
        </w:rPr>
        <w:t xml:space="preserve"> Возрастная психология ориентирована на формирование базы знаний по возрастной психологии, получение навыков и умений использования данных знаний на практике.</w:t>
      </w:r>
    </w:p>
    <w:p w14:paraId="23DF10C4" w14:textId="7B2D9684" w:rsidR="00C769CB" w:rsidRPr="00C769CB" w:rsidRDefault="00C769CB"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Оптимальным вариантом организации обучения, на наш взгляд, является следующая система занятий: уроки-лекции, практические занятия, входящие составной частью в лекционные. Рекомендуется использовать различные типы лекций: вводную, мотивационную (способствующую проявлению интереса к осваиваемой дисциплине), лекцию с элементами диалога или дискуссии и др. Структура каждой лекции определяется ее целями, содержанием и избранной методикой изложения. Содержание и структура лекционного материала должны быть направлены на формирование у </w:t>
      </w:r>
      <w:r w:rsidR="00A3473E">
        <w:rPr>
          <w:rFonts w:ascii="Times New Roman" w:eastAsia="Times New Roman" w:hAnsi="Times New Roman"/>
          <w:sz w:val="28"/>
          <w:szCs w:val="28"/>
          <w:lang w:eastAsia="ru-RU"/>
        </w:rPr>
        <w:t>обучающегося</w:t>
      </w:r>
      <w:r w:rsidRPr="00C769CB">
        <w:rPr>
          <w:rFonts w:ascii="Times New Roman" w:eastAsia="Times New Roman" w:hAnsi="Times New Roman"/>
          <w:sz w:val="28"/>
          <w:szCs w:val="28"/>
          <w:lang w:eastAsia="ru-RU"/>
        </w:rPr>
        <w:t xml:space="preserve"> соответствующих компетенций и соответствовать выбранным преподавателем методам контроля. Одним из основных принципов отбора содержания является принцип соответствия потребностям возраста с учетом зон актуального и ближайшего развития учащегося. При отборе теоретического содержания для занятий следует избегать и таких типичных ошибок, как стремление дать как можно больше материала, что создает информационную перегрузку учащихся. </w:t>
      </w:r>
    </w:p>
    <w:p w14:paraId="3F9306B8" w14:textId="2AFE2066" w:rsidR="00C769CB" w:rsidRPr="00C769CB" w:rsidRDefault="00C769CB"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На лекционных занятиях вводятся новые знания, понятия и законы возрастной психологии. Без знания категориального аппарата нет знания науки. Знание категориального аппарата науки дает возможность понимать психологическую информацию, адекватно воспринимать ее, не допускать ошибок при анализе, диагностике жизненных ситуаций, прогнозировании будущего. Раздел Возрастная психология направлен на знакомство обучающихся с научными понятиями, отличными от житейских. Процесс формирования понятий предполагает четкое выделение существенных, необходимых и достаточных признаков содержания определенного понятия и, что не менее важно, установление взаимосвязи одного понятия с другими и его </w:t>
      </w:r>
      <w:r w:rsidRPr="00C769CB">
        <w:rPr>
          <w:rFonts w:ascii="Times New Roman" w:eastAsia="Times New Roman" w:hAnsi="Times New Roman"/>
          <w:sz w:val="28"/>
          <w:szCs w:val="28"/>
          <w:lang w:eastAsia="ru-RU"/>
        </w:rPr>
        <w:lastRenderedPageBreak/>
        <w:t xml:space="preserve">места среди них. При введении нового понятия следует избегать типичных ошибок, таких как тавтология, пропуск существенных отличительных признаков и </w:t>
      </w:r>
      <w:proofErr w:type="gramStart"/>
      <w:r w:rsidRPr="00C769CB">
        <w:rPr>
          <w:rFonts w:ascii="Times New Roman" w:eastAsia="Times New Roman" w:hAnsi="Times New Roman"/>
          <w:sz w:val="28"/>
          <w:szCs w:val="28"/>
          <w:lang w:eastAsia="ru-RU"/>
        </w:rPr>
        <w:t>т.д.</w:t>
      </w:r>
      <w:proofErr w:type="gramEnd"/>
      <w:r w:rsidRPr="00C769CB">
        <w:rPr>
          <w:rFonts w:ascii="Times New Roman" w:eastAsia="Times New Roman" w:hAnsi="Times New Roman"/>
          <w:sz w:val="28"/>
          <w:szCs w:val="28"/>
          <w:lang w:eastAsia="ru-RU"/>
        </w:rPr>
        <w:t xml:space="preserve"> При традиционных методах обучения преподаватель может сам раскрывать содержание основных понятий, выделяя их главные и существенные признаки, показывая иерархическую зависимость между раскрываемыми понятиями. Однако можно применять ряд приемов активного обучения, при котором учащиеся становятся соавторами определения сути того или иного понятия. Это может быть групповая работа над предложенным понятием: группа выделяет существенные признаки и пытается дать определение, в конце работы составляется общее понятие, которое сравнивается с общепринятым в науке. Это может быть объяснение понятия с использованием рисунков и метафор, использование типичных жизненных ситуаций и </w:t>
      </w:r>
      <w:proofErr w:type="gramStart"/>
      <w:r w:rsidRPr="00C769CB">
        <w:rPr>
          <w:rFonts w:ascii="Times New Roman" w:eastAsia="Times New Roman" w:hAnsi="Times New Roman"/>
          <w:sz w:val="28"/>
          <w:szCs w:val="28"/>
          <w:lang w:eastAsia="ru-RU"/>
        </w:rPr>
        <w:t>т.п.</w:t>
      </w:r>
      <w:proofErr w:type="gramEnd"/>
    </w:p>
    <w:p w14:paraId="0675A0AE" w14:textId="1D3F922E" w:rsidR="00C769CB" w:rsidRPr="00C769CB" w:rsidRDefault="00C769CB"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Особенно следует отметить использование в работе различного иллюстративного материала (как визуального, так и аудиального – иллюстрация теоретического положения каким-нибудь практическим примером для лучшего уяснения его жизненного смысла). Это повышает интерес обучающихся, уровень запоминания и освоения материала, затрагивает эмоциональную сторону личности </w:t>
      </w:r>
      <w:r w:rsidR="00A3473E">
        <w:rPr>
          <w:rFonts w:ascii="Times New Roman" w:eastAsia="Times New Roman" w:hAnsi="Times New Roman"/>
          <w:sz w:val="28"/>
          <w:szCs w:val="28"/>
          <w:lang w:eastAsia="ru-RU"/>
        </w:rPr>
        <w:t>обучающегося</w:t>
      </w:r>
      <w:r w:rsidRPr="00C769CB">
        <w:rPr>
          <w:rFonts w:ascii="Times New Roman" w:eastAsia="Times New Roman" w:hAnsi="Times New Roman"/>
          <w:sz w:val="28"/>
          <w:szCs w:val="28"/>
          <w:lang w:eastAsia="ru-RU"/>
        </w:rPr>
        <w:t xml:space="preserve">. </w:t>
      </w:r>
    </w:p>
    <w:p w14:paraId="69A1F2E6" w14:textId="08E4F8F8" w:rsidR="00C769CB" w:rsidRPr="00C769CB" w:rsidRDefault="00C769CB"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Практические занятия проводятся с целью научить обучающихся применению теоретических знаний на практике. Для этого на занятиях могут моделироваться фрагменты будущей деятельности учащихся в виде различных психолого-педагогических задач, при решении которых студенты отрабатывают различные действия по применению соответствующих знаний психологии. На практических занятиях возможно использование проблемных вопросов, ситуаций, заданий, упражнений, диагностических методик.  При использовании диагностических методик необходимо разъяснить учащимся этические принципы психодиагностики. Студенты должны четко представлять, что психологическая диагностика в рамках изучения </w:t>
      </w:r>
      <w:r w:rsidR="00194480">
        <w:rPr>
          <w:rFonts w:ascii="Times New Roman" w:eastAsia="Times New Roman" w:hAnsi="Times New Roman"/>
          <w:sz w:val="28"/>
          <w:szCs w:val="28"/>
          <w:lang w:eastAsia="ru-RU"/>
        </w:rPr>
        <w:t>предмета</w:t>
      </w:r>
      <w:r w:rsidRPr="00C769CB">
        <w:rPr>
          <w:rFonts w:ascii="Times New Roman" w:eastAsia="Times New Roman" w:hAnsi="Times New Roman"/>
          <w:sz w:val="28"/>
          <w:szCs w:val="28"/>
          <w:lang w:eastAsia="ru-RU"/>
        </w:rPr>
        <w:t xml:space="preserve"> носит исключительно учебно-ознакомительный характер, не является основанием для категорических психодиагностических выводов и не может быть ими использована для самостоятельного проведения диагностического обследования других людей.</w:t>
      </w:r>
    </w:p>
    <w:p w14:paraId="04F04A88" w14:textId="77777777" w:rsidR="00C769CB" w:rsidRPr="00C769CB" w:rsidRDefault="00C769CB"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При проведении занятий необходимо обратить особое внимание на доступность материала и темп его изложения (возможность конспектирования), дать рекомендации по организации самостоятельной работы и обеспечить контроль усвоения пройденного материала. </w:t>
      </w:r>
    </w:p>
    <w:p w14:paraId="1168093E" w14:textId="2D72FD3D" w:rsidR="00C769CB" w:rsidRPr="00C769CB" w:rsidRDefault="00C769CB"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Проведение занятий ориентировано, также, на самостоятельную работу обучающихся. Прежде всего, следует научить обучающихся правильно работать с конспектами лекций, например, составлять опорные конспекты. Подготовка такого конспекта приучает </w:t>
      </w:r>
      <w:r w:rsidR="00A3473E">
        <w:rPr>
          <w:rFonts w:ascii="Times New Roman" w:eastAsia="Times New Roman" w:hAnsi="Times New Roman"/>
          <w:sz w:val="28"/>
          <w:szCs w:val="28"/>
          <w:lang w:eastAsia="ru-RU"/>
        </w:rPr>
        <w:t>обучающегося</w:t>
      </w:r>
      <w:r w:rsidRPr="00C769CB">
        <w:rPr>
          <w:rFonts w:ascii="Times New Roman" w:eastAsia="Times New Roman" w:hAnsi="Times New Roman"/>
          <w:sz w:val="28"/>
          <w:szCs w:val="28"/>
          <w:lang w:eastAsia="ru-RU"/>
        </w:rPr>
        <w:t xml:space="preserve"> выделять существенное в лекции, осмысливать иллюстративный материал, кратко записывать содержание лекций.</w:t>
      </w:r>
    </w:p>
    <w:p w14:paraId="5F374E16" w14:textId="77777777" w:rsidR="00C769CB" w:rsidRPr="00C769CB" w:rsidRDefault="00C769CB"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Рефлексивный анализ собственных занятий – необходимый компонент профессиональной деятельности преподавателя. Выявленные с его помощью удачи и промахи позволяют организовать целенаправленную работу по самообразованию и профессиональному росту преподавателя.</w:t>
      </w:r>
    </w:p>
    <w:p w14:paraId="0D5C9657" w14:textId="77777777" w:rsidR="00A3473E" w:rsidRDefault="00A3473E">
      <w:pPr>
        <w:rPr>
          <w:rFonts w:ascii="Times New Roman" w:hAnsi="Times New Roman"/>
          <w:b/>
          <w:sz w:val="28"/>
          <w:szCs w:val="28"/>
          <w:lang w:val="tr-TR"/>
        </w:rPr>
      </w:pPr>
      <w:r>
        <w:rPr>
          <w:rFonts w:ascii="Times New Roman" w:hAnsi="Times New Roman"/>
          <w:b/>
          <w:sz w:val="28"/>
          <w:szCs w:val="28"/>
          <w:lang w:val="tr-TR"/>
        </w:rPr>
        <w:br w:type="page"/>
      </w:r>
    </w:p>
    <w:p w14:paraId="0A2E2417" w14:textId="13BA8879" w:rsidR="00A74160" w:rsidRPr="00BB4356" w:rsidRDefault="00A74160" w:rsidP="00BB4356">
      <w:pPr>
        <w:pStyle w:val="1"/>
        <w:jc w:val="center"/>
        <w:rPr>
          <w:rFonts w:ascii="Times New Roman" w:hAnsi="Times New Roman" w:cs="Times New Roman"/>
          <w:b/>
          <w:caps/>
          <w:color w:val="auto"/>
          <w:sz w:val="28"/>
          <w:szCs w:val="28"/>
        </w:rPr>
      </w:pPr>
      <w:bookmarkStart w:id="22" w:name="_Toc217573245"/>
      <w:r w:rsidRPr="00BB4356">
        <w:rPr>
          <w:rFonts w:ascii="Times New Roman" w:hAnsi="Times New Roman" w:cs="Times New Roman"/>
          <w:b/>
          <w:color w:val="auto"/>
          <w:sz w:val="28"/>
          <w:szCs w:val="28"/>
          <w:lang w:val="tr-TR"/>
        </w:rPr>
        <w:lastRenderedPageBreak/>
        <w:t>4</w:t>
      </w:r>
      <w:r w:rsidR="00BB4356" w:rsidRPr="00BB4356">
        <w:rPr>
          <w:rFonts w:ascii="Times New Roman" w:hAnsi="Times New Roman"/>
          <w:b/>
          <w:color w:val="auto"/>
          <w:sz w:val="28"/>
          <w:szCs w:val="28"/>
        </w:rPr>
        <w:t>.</w:t>
      </w:r>
      <w:r w:rsidRPr="00BB4356">
        <w:rPr>
          <w:rFonts w:ascii="Times New Roman" w:hAnsi="Times New Roman" w:cs="Times New Roman"/>
          <w:b/>
          <w:color w:val="auto"/>
          <w:sz w:val="28"/>
          <w:szCs w:val="28"/>
          <w:lang w:val="tr-TR"/>
        </w:rPr>
        <w:t xml:space="preserve"> </w:t>
      </w:r>
      <w:r w:rsidRPr="00BB4356">
        <w:rPr>
          <w:rFonts w:ascii="Times New Roman" w:hAnsi="Times New Roman" w:cs="Times New Roman"/>
          <w:b/>
          <w:caps/>
          <w:color w:val="auto"/>
          <w:sz w:val="28"/>
          <w:szCs w:val="28"/>
        </w:rPr>
        <w:t>Контроль и оценка результатов освоения курса</w:t>
      </w:r>
      <w:bookmarkEnd w:id="16"/>
      <w:bookmarkEnd w:id="17"/>
      <w:bookmarkEnd w:id="18"/>
      <w:bookmarkEnd w:id="19"/>
      <w:bookmarkEnd w:id="20"/>
      <w:bookmarkEnd w:id="21"/>
      <w:bookmarkEnd w:id="22"/>
    </w:p>
    <w:p w14:paraId="57068455" w14:textId="77777777" w:rsidR="00A74160" w:rsidRPr="00C769CB" w:rsidRDefault="00A74160" w:rsidP="00C769CB">
      <w:pPr>
        <w:tabs>
          <w:tab w:val="left" w:pos="3552"/>
        </w:tabs>
        <w:spacing w:after="0" w:line="240" w:lineRule="auto"/>
        <w:ind w:firstLine="709"/>
        <w:jc w:val="both"/>
        <w:rPr>
          <w:rFonts w:ascii="Times New Roman" w:hAnsi="Times New Roman"/>
          <w:sz w:val="28"/>
          <w:szCs w:val="28"/>
        </w:rPr>
      </w:pPr>
    </w:p>
    <w:p w14:paraId="60555E92" w14:textId="7C108780" w:rsidR="00D04AB9" w:rsidRPr="00C769CB" w:rsidRDefault="00D04AB9" w:rsidP="00C769CB">
      <w:pPr>
        <w:tabs>
          <w:tab w:val="left" w:pos="3552"/>
        </w:tabs>
        <w:spacing w:after="0" w:line="240" w:lineRule="auto"/>
        <w:ind w:firstLine="709"/>
        <w:jc w:val="both"/>
        <w:rPr>
          <w:rFonts w:ascii="Times New Roman" w:hAnsi="Times New Roman"/>
          <w:sz w:val="28"/>
          <w:szCs w:val="28"/>
        </w:rPr>
      </w:pPr>
      <w:r w:rsidRPr="00C769CB">
        <w:rPr>
          <w:rFonts w:ascii="Times New Roman" w:hAnsi="Times New Roman"/>
          <w:sz w:val="28"/>
          <w:szCs w:val="28"/>
        </w:rPr>
        <w:t xml:space="preserve">Текущий контроль – подразделяется на поурочный и тематический. Поурочный контроль осуществляется регулярно на каждом уроке. Тематический контроль осуществляется после изучения </w:t>
      </w:r>
      <w:r w:rsidR="00194480">
        <w:rPr>
          <w:rFonts w:ascii="Times New Roman" w:hAnsi="Times New Roman"/>
          <w:sz w:val="28"/>
          <w:szCs w:val="28"/>
        </w:rPr>
        <w:t>учебного предмета</w:t>
      </w:r>
      <w:r w:rsidRPr="00C769CB">
        <w:rPr>
          <w:rFonts w:ascii="Times New Roman" w:hAnsi="Times New Roman"/>
          <w:sz w:val="28"/>
          <w:szCs w:val="28"/>
        </w:rPr>
        <w:t xml:space="preserve"> программы.</w:t>
      </w:r>
    </w:p>
    <w:p w14:paraId="4619DEA1" w14:textId="16841EC8" w:rsidR="00D04AB9" w:rsidRPr="00C769CB" w:rsidRDefault="00D04AB9" w:rsidP="00C769CB">
      <w:pPr>
        <w:tabs>
          <w:tab w:val="left" w:pos="3552"/>
        </w:tabs>
        <w:spacing w:after="0" w:line="240" w:lineRule="auto"/>
        <w:ind w:firstLine="709"/>
        <w:jc w:val="both"/>
        <w:rPr>
          <w:rFonts w:ascii="Times New Roman" w:hAnsi="Times New Roman"/>
          <w:sz w:val="28"/>
          <w:szCs w:val="28"/>
        </w:rPr>
      </w:pPr>
      <w:r w:rsidRPr="00C769CB">
        <w:rPr>
          <w:rFonts w:ascii="Times New Roman" w:hAnsi="Times New Roman"/>
          <w:sz w:val="28"/>
          <w:szCs w:val="28"/>
        </w:rPr>
        <w:t xml:space="preserve">Итоговый контроль </w:t>
      </w:r>
      <w:r w:rsidR="00A3473E">
        <w:rPr>
          <w:rFonts w:ascii="Times New Roman" w:hAnsi="Times New Roman"/>
          <w:sz w:val="28"/>
          <w:szCs w:val="28"/>
        </w:rPr>
        <w:t>по предмету</w:t>
      </w:r>
      <w:r w:rsidRPr="00C769CB">
        <w:rPr>
          <w:rFonts w:ascii="Times New Roman" w:hAnsi="Times New Roman"/>
          <w:sz w:val="28"/>
          <w:szCs w:val="28"/>
        </w:rPr>
        <w:t xml:space="preserve"> </w:t>
      </w:r>
      <w:r w:rsidR="00C769CB" w:rsidRPr="00C769CB">
        <w:rPr>
          <w:rFonts w:ascii="Times New Roman" w:hAnsi="Times New Roman"/>
          <w:sz w:val="28"/>
          <w:szCs w:val="28"/>
        </w:rPr>
        <w:t>Возрастная психология</w:t>
      </w:r>
      <w:r w:rsidRPr="00C769CB">
        <w:rPr>
          <w:rFonts w:ascii="Times New Roman" w:hAnsi="Times New Roman"/>
          <w:sz w:val="28"/>
          <w:szCs w:val="28"/>
        </w:rPr>
        <w:t xml:space="preserve"> – контрольная работа.</w:t>
      </w:r>
    </w:p>
    <w:p w14:paraId="697EAD4A" w14:textId="77777777" w:rsidR="00D04AB9" w:rsidRPr="00C769CB" w:rsidRDefault="00D04AB9" w:rsidP="00C769CB">
      <w:pPr>
        <w:tabs>
          <w:tab w:val="left" w:pos="3552"/>
        </w:tabs>
        <w:spacing w:after="0" w:line="240" w:lineRule="auto"/>
        <w:ind w:firstLine="709"/>
        <w:jc w:val="both"/>
        <w:rPr>
          <w:rFonts w:ascii="Times New Roman" w:hAnsi="Times New Roman"/>
          <w:sz w:val="28"/>
          <w:szCs w:val="28"/>
        </w:rPr>
      </w:pPr>
      <w:r w:rsidRPr="00C769CB">
        <w:rPr>
          <w:rFonts w:ascii="Times New Roman" w:hAnsi="Times New Roman"/>
          <w:sz w:val="28"/>
          <w:szCs w:val="28"/>
        </w:rPr>
        <w:t>Формы текущего контроля:</w:t>
      </w:r>
    </w:p>
    <w:p w14:paraId="3BCAD1D1" w14:textId="77777777" w:rsidR="00D04AB9" w:rsidRPr="00C769CB" w:rsidRDefault="00D04AB9">
      <w:pPr>
        <w:pStyle w:val="a3"/>
        <w:numPr>
          <w:ilvl w:val="0"/>
          <w:numId w:val="1"/>
        </w:numPr>
        <w:spacing w:after="0" w:line="240" w:lineRule="auto"/>
        <w:ind w:left="0" w:firstLine="709"/>
        <w:jc w:val="both"/>
        <w:rPr>
          <w:rFonts w:ascii="Times New Roman" w:hAnsi="Times New Roman"/>
          <w:sz w:val="28"/>
          <w:szCs w:val="28"/>
        </w:rPr>
      </w:pPr>
      <w:r w:rsidRPr="00C769CB">
        <w:rPr>
          <w:rFonts w:ascii="Times New Roman" w:hAnsi="Times New Roman"/>
          <w:sz w:val="28"/>
          <w:szCs w:val="28"/>
        </w:rPr>
        <w:t>Устный опрос (фронтальный, индивидуальный)</w:t>
      </w:r>
    </w:p>
    <w:p w14:paraId="6EE001E9" w14:textId="77777777" w:rsidR="00D04AB9" w:rsidRPr="00C769CB" w:rsidRDefault="00D04AB9">
      <w:pPr>
        <w:pStyle w:val="a3"/>
        <w:numPr>
          <w:ilvl w:val="0"/>
          <w:numId w:val="1"/>
        </w:numPr>
        <w:spacing w:after="0" w:line="240" w:lineRule="auto"/>
        <w:ind w:left="0" w:firstLine="709"/>
        <w:jc w:val="both"/>
        <w:rPr>
          <w:rFonts w:ascii="Times New Roman" w:hAnsi="Times New Roman"/>
          <w:sz w:val="28"/>
          <w:szCs w:val="28"/>
        </w:rPr>
      </w:pPr>
      <w:r w:rsidRPr="00C769CB">
        <w:rPr>
          <w:rFonts w:ascii="Times New Roman" w:hAnsi="Times New Roman"/>
          <w:sz w:val="28"/>
          <w:szCs w:val="28"/>
        </w:rPr>
        <w:t>Письменный опрос (письменный ответ на поставленный вопрос в свободной форме)</w:t>
      </w:r>
    </w:p>
    <w:p w14:paraId="22B63052" w14:textId="77777777" w:rsidR="00D04AB9" w:rsidRPr="00C769CB" w:rsidRDefault="00D04AB9">
      <w:pPr>
        <w:pStyle w:val="a3"/>
        <w:numPr>
          <w:ilvl w:val="0"/>
          <w:numId w:val="1"/>
        </w:numPr>
        <w:spacing w:after="0" w:line="240" w:lineRule="auto"/>
        <w:ind w:left="0" w:firstLine="709"/>
        <w:jc w:val="both"/>
        <w:rPr>
          <w:rFonts w:ascii="Times New Roman" w:hAnsi="Times New Roman"/>
          <w:sz w:val="28"/>
          <w:szCs w:val="28"/>
        </w:rPr>
      </w:pPr>
      <w:r w:rsidRPr="00C769CB">
        <w:rPr>
          <w:rFonts w:ascii="Times New Roman" w:hAnsi="Times New Roman"/>
          <w:sz w:val="28"/>
          <w:szCs w:val="28"/>
        </w:rPr>
        <w:t>Оценка самостоятельной работы (доклады по изученной теме)</w:t>
      </w:r>
    </w:p>
    <w:p w14:paraId="42688A30" w14:textId="77777777" w:rsidR="00D04AB9" w:rsidRPr="00C769CB" w:rsidRDefault="00D04AB9">
      <w:pPr>
        <w:pStyle w:val="a3"/>
        <w:numPr>
          <w:ilvl w:val="0"/>
          <w:numId w:val="1"/>
        </w:numPr>
        <w:spacing w:after="0" w:line="240" w:lineRule="auto"/>
        <w:ind w:left="0" w:firstLine="709"/>
        <w:jc w:val="both"/>
        <w:rPr>
          <w:rFonts w:ascii="Times New Roman" w:hAnsi="Times New Roman"/>
          <w:sz w:val="28"/>
          <w:szCs w:val="28"/>
        </w:rPr>
      </w:pPr>
      <w:r w:rsidRPr="00C769CB">
        <w:rPr>
          <w:rFonts w:ascii="Times New Roman" w:hAnsi="Times New Roman"/>
          <w:sz w:val="28"/>
          <w:szCs w:val="28"/>
        </w:rPr>
        <w:t>Тест проверки знаний</w:t>
      </w:r>
    </w:p>
    <w:p w14:paraId="3F8A2975" w14:textId="77777777" w:rsidR="00D04AB9" w:rsidRPr="00C769CB" w:rsidRDefault="00D04AB9" w:rsidP="00C769CB">
      <w:pPr>
        <w:spacing w:after="0" w:line="240" w:lineRule="auto"/>
        <w:ind w:firstLine="709"/>
        <w:jc w:val="both"/>
        <w:rPr>
          <w:rFonts w:ascii="Times New Roman" w:hAnsi="Times New Roman"/>
          <w:sz w:val="28"/>
          <w:szCs w:val="28"/>
        </w:rPr>
      </w:pPr>
      <w:r w:rsidRPr="00C769CB">
        <w:rPr>
          <w:rFonts w:ascii="Times New Roman" w:hAnsi="Times New Roman"/>
          <w:sz w:val="28"/>
          <w:szCs w:val="28"/>
        </w:rPr>
        <w:t>Итоговый контроль проводится в форме теста проверки знаний.</w:t>
      </w:r>
    </w:p>
    <w:p w14:paraId="32653510" w14:textId="618BDC7F" w:rsidR="00D04AB9" w:rsidRPr="00C769CB" w:rsidRDefault="00D04AB9" w:rsidP="00C769CB">
      <w:pPr>
        <w:spacing w:after="0" w:line="240" w:lineRule="auto"/>
        <w:ind w:firstLine="709"/>
        <w:jc w:val="both"/>
        <w:rPr>
          <w:rFonts w:ascii="Times New Roman" w:hAnsi="Times New Roman"/>
          <w:sz w:val="28"/>
          <w:szCs w:val="28"/>
        </w:rPr>
      </w:pPr>
      <w:r w:rsidRPr="00C769CB">
        <w:rPr>
          <w:rFonts w:ascii="Times New Roman" w:hAnsi="Times New Roman"/>
          <w:sz w:val="28"/>
          <w:szCs w:val="28"/>
        </w:rPr>
        <w:t xml:space="preserve">Степень сложности контрольных заданий определяется индивидуальными способностями </w:t>
      </w:r>
      <w:r w:rsidR="00C769CB" w:rsidRPr="00C769CB">
        <w:rPr>
          <w:rFonts w:ascii="Times New Roman" w:hAnsi="Times New Roman"/>
          <w:sz w:val="28"/>
          <w:szCs w:val="28"/>
        </w:rPr>
        <w:t>обучающихся</w:t>
      </w:r>
      <w:r w:rsidRPr="00C769CB">
        <w:rPr>
          <w:rFonts w:ascii="Times New Roman" w:hAnsi="Times New Roman"/>
          <w:sz w:val="28"/>
          <w:szCs w:val="28"/>
        </w:rPr>
        <w:t xml:space="preserve"> и требованиями программы.</w:t>
      </w:r>
    </w:p>
    <w:p w14:paraId="6FB16C32" w14:textId="77777777" w:rsidR="00D04AB9" w:rsidRPr="00C769CB" w:rsidRDefault="00D04AB9" w:rsidP="00C769CB">
      <w:pPr>
        <w:tabs>
          <w:tab w:val="left" w:pos="3552"/>
        </w:tabs>
        <w:spacing w:after="0" w:line="240" w:lineRule="auto"/>
        <w:ind w:firstLine="709"/>
        <w:jc w:val="both"/>
        <w:rPr>
          <w:rFonts w:ascii="Times New Roman" w:hAnsi="Times New Roman"/>
          <w:sz w:val="28"/>
          <w:szCs w:val="28"/>
        </w:rPr>
      </w:pPr>
    </w:p>
    <w:p w14:paraId="7BBF970C" w14:textId="77777777" w:rsidR="00C769CB" w:rsidRPr="00C769CB" w:rsidRDefault="00C769CB" w:rsidP="00C769CB">
      <w:pPr>
        <w:tabs>
          <w:tab w:val="left" w:pos="3552"/>
        </w:tabs>
        <w:spacing w:after="0" w:line="240" w:lineRule="auto"/>
        <w:ind w:firstLine="709"/>
        <w:jc w:val="center"/>
        <w:rPr>
          <w:rFonts w:ascii="Times New Roman" w:hAnsi="Times New Roman"/>
          <w:b/>
          <w:sz w:val="28"/>
          <w:szCs w:val="28"/>
        </w:rPr>
      </w:pPr>
      <w:r w:rsidRPr="00C769CB">
        <w:rPr>
          <w:rFonts w:ascii="Times New Roman" w:hAnsi="Times New Roman"/>
          <w:b/>
          <w:sz w:val="28"/>
          <w:szCs w:val="28"/>
        </w:rPr>
        <w:t>Критерии оценки результатов обучения</w:t>
      </w:r>
    </w:p>
    <w:p w14:paraId="001290DD" w14:textId="77777777" w:rsidR="00C769CB" w:rsidRPr="00C769CB" w:rsidRDefault="00C769CB" w:rsidP="00C769CB">
      <w:pPr>
        <w:tabs>
          <w:tab w:val="left" w:pos="3552"/>
        </w:tabs>
        <w:spacing w:after="0" w:line="240" w:lineRule="auto"/>
        <w:ind w:firstLine="709"/>
        <w:jc w:val="both"/>
        <w:rPr>
          <w:rFonts w:ascii="Times New Roman" w:hAnsi="Times New Roman"/>
          <w:b/>
          <w:sz w:val="28"/>
          <w:szCs w:val="28"/>
        </w:rPr>
      </w:pPr>
      <w:r w:rsidRPr="00C769CB">
        <w:rPr>
          <w:rFonts w:ascii="Times New Roman" w:hAnsi="Times New Roman"/>
          <w:b/>
          <w:sz w:val="28"/>
          <w:szCs w:val="28"/>
        </w:rPr>
        <w:t>Критерии оценки при устном опросе</w:t>
      </w:r>
    </w:p>
    <w:p w14:paraId="634C23B5" w14:textId="77777777" w:rsidR="00C769CB" w:rsidRPr="00C769CB" w:rsidRDefault="00C769CB" w:rsidP="00C769CB">
      <w:pPr>
        <w:tabs>
          <w:tab w:val="left" w:pos="3552"/>
        </w:tabs>
        <w:spacing w:after="0" w:line="240" w:lineRule="auto"/>
        <w:ind w:firstLine="709"/>
        <w:jc w:val="both"/>
        <w:rPr>
          <w:rFonts w:ascii="Times New Roman" w:hAnsi="Times New Roman"/>
          <w:sz w:val="28"/>
          <w:szCs w:val="28"/>
        </w:rPr>
      </w:pPr>
      <w:r w:rsidRPr="00C769CB">
        <w:rPr>
          <w:rFonts w:ascii="Times New Roman" w:hAnsi="Times New Roman"/>
          <w:sz w:val="28"/>
          <w:szCs w:val="28"/>
        </w:rPr>
        <w:t>Оценка 5 (отлично) ставится за полный ответ на поставленный вопрос с включением в содержание ответа рассказа (лекции) преподавателя, материалов учебников и дополнительной литературы без наводящих вопросов.</w:t>
      </w:r>
    </w:p>
    <w:p w14:paraId="7B02C426" w14:textId="77777777" w:rsidR="00C769CB" w:rsidRPr="00C769CB" w:rsidRDefault="00C769CB" w:rsidP="00C769CB">
      <w:pPr>
        <w:tabs>
          <w:tab w:val="left" w:pos="3552"/>
        </w:tabs>
        <w:spacing w:after="0" w:line="240" w:lineRule="auto"/>
        <w:ind w:firstLine="709"/>
        <w:jc w:val="both"/>
        <w:rPr>
          <w:rFonts w:ascii="Times New Roman" w:hAnsi="Times New Roman"/>
          <w:sz w:val="28"/>
          <w:szCs w:val="28"/>
        </w:rPr>
      </w:pPr>
      <w:r w:rsidRPr="00C769CB">
        <w:rPr>
          <w:rFonts w:ascii="Times New Roman" w:hAnsi="Times New Roman"/>
          <w:sz w:val="28"/>
          <w:szCs w:val="28"/>
        </w:rPr>
        <w:t>Оценка 4 (хорошо) ставится за полный ответ на поставленный вопрос в объеме рассказа (лекции) преподавателя или полный ответ с включением в содержание материала учебника, дополнительной литературы с наводящими вопросами преподавателя.</w:t>
      </w:r>
    </w:p>
    <w:p w14:paraId="342BD4C6" w14:textId="77777777" w:rsidR="00C769CB" w:rsidRPr="00C769CB" w:rsidRDefault="00C769CB" w:rsidP="00C769CB">
      <w:pPr>
        <w:tabs>
          <w:tab w:val="left" w:pos="3552"/>
        </w:tabs>
        <w:spacing w:after="0" w:line="240" w:lineRule="auto"/>
        <w:ind w:firstLine="709"/>
        <w:jc w:val="both"/>
        <w:rPr>
          <w:rFonts w:ascii="Times New Roman" w:hAnsi="Times New Roman"/>
          <w:sz w:val="28"/>
          <w:szCs w:val="28"/>
        </w:rPr>
      </w:pPr>
      <w:r w:rsidRPr="00C769CB">
        <w:rPr>
          <w:rFonts w:ascii="Times New Roman" w:hAnsi="Times New Roman"/>
          <w:sz w:val="28"/>
          <w:szCs w:val="28"/>
        </w:rPr>
        <w:t>Оценка 3 (удовлетворительно) ставится за ответ, в котором озвучено более половины требуемого материала, с положительным ответом на часть наводящих вопросов.</w:t>
      </w:r>
    </w:p>
    <w:p w14:paraId="108E8A39" w14:textId="77777777" w:rsidR="00C769CB" w:rsidRPr="00C769CB" w:rsidRDefault="00C769CB" w:rsidP="00C769CB">
      <w:pPr>
        <w:tabs>
          <w:tab w:val="left" w:pos="3552"/>
        </w:tabs>
        <w:spacing w:after="0" w:line="240" w:lineRule="auto"/>
        <w:ind w:firstLine="709"/>
        <w:jc w:val="both"/>
        <w:rPr>
          <w:rFonts w:ascii="Times New Roman" w:hAnsi="Times New Roman"/>
          <w:sz w:val="28"/>
          <w:szCs w:val="28"/>
        </w:rPr>
      </w:pPr>
      <w:r w:rsidRPr="00C769CB">
        <w:rPr>
          <w:rFonts w:ascii="Times New Roman" w:hAnsi="Times New Roman"/>
          <w:sz w:val="28"/>
          <w:szCs w:val="28"/>
        </w:rPr>
        <w:t>Оценка 2 (неудовлетворительно) ставится за ответ, в котором озвучено менее половины требуемого материала, с отрицательными ответами на наводящие вопросы не озвучено главное в содержании вопроса, без предварительного объяснения причин обучающийся отказался от ответа.</w:t>
      </w:r>
    </w:p>
    <w:p w14:paraId="61C0B5AA" w14:textId="77777777" w:rsidR="00C769CB" w:rsidRPr="00C769CB" w:rsidRDefault="00C769CB" w:rsidP="00C769CB">
      <w:pPr>
        <w:tabs>
          <w:tab w:val="left" w:pos="3552"/>
        </w:tabs>
        <w:spacing w:after="0" w:line="240" w:lineRule="auto"/>
        <w:ind w:firstLine="709"/>
        <w:jc w:val="both"/>
        <w:rPr>
          <w:rFonts w:ascii="Times New Roman" w:hAnsi="Times New Roman"/>
          <w:b/>
          <w:sz w:val="28"/>
          <w:szCs w:val="28"/>
        </w:rPr>
      </w:pPr>
      <w:r w:rsidRPr="00C769CB">
        <w:rPr>
          <w:rFonts w:ascii="Times New Roman" w:hAnsi="Times New Roman"/>
          <w:b/>
          <w:sz w:val="28"/>
          <w:szCs w:val="28"/>
        </w:rPr>
        <w:t>Критерии оценки при тестовом контроле</w:t>
      </w:r>
    </w:p>
    <w:p w14:paraId="390617BF" w14:textId="77777777" w:rsidR="00C769CB" w:rsidRPr="00C769CB" w:rsidRDefault="00C769CB" w:rsidP="00C769CB">
      <w:pPr>
        <w:tabs>
          <w:tab w:val="left" w:pos="3552"/>
        </w:tabs>
        <w:spacing w:after="0" w:line="240" w:lineRule="auto"/>
        <w:ind w:firstLine="709"/>
        <w:jc w:val="both"/>
        <w:rPr>
          <w:rFonts w:ascii="Times New Roman" w:hAnsi="Times New Roman"/>
          <w:sz w:val="28"/>
          <w:szCs w:val="28"/>
        </w:rPr>
      </w:pPr>
      <w:r w:rsidRPr="00C769CB">
        <w:rPr>
          <w:rFonts w:ascii="Times New Roman" w:hAnsi="Times New Roman"/>
          <w:sz w:val="28"/>
          <w:szCs w:val="28"/>
        </w:rPr>
        <w:t>Оценка 5 (отлично) ставится за 90% и более правильных ответов.</w:t>
      </w:r>
    </w:p>
    <w:p w14:paraId="39C9BDD3" w14:textId="77777777" w:rsidR="00C769CB" w:rsidRPr="00C769CB" w:rsidRDefault="00C769CB" w:rsidP="00C769CB">
      <w:pPr>
        <w:tabs>
          <w:tab w:val="left" w:pos="3552"/>
        </w:tabs>
        <w:spacing w:after="0" w:line="240" w:lineRule="auto"/>
        <w:ind w:firstLine="709"/>
        <w:jc w:val="both"/>
        <w:rPr>
          <w:rFonts w:ascii="Times New Roman" w:hAnsi="Times New Roman"/>
          <w:sz w:val="28"/>
          <w:szCs w:val="28"/>
        </w:rPr>
      </w:pPr>
      <w:r w:rsidRPr="00C769CB">
        <w:rPr>
          <w:rFonts w:ascii="Times New Roman" w:hAnsi="Times New Roman"/>
          <w:sz w:val="28"/>
          <w:szCs w:val="28"/>
        </w:rPr>
        <w:t>Оценка 4 (хорошо) ставится от 75% до 89% правильных ответов.</w:t>
      </w:r>
    </w:p>
    <w:p w14:paraId="0B840D6A" w14:textId="77777777" w:rsidR="00C769CB" w:rsidRPr="00C769CB" w:rsidRDefault="00C769CB" w:rsidP="00C769CB">
      <w:pPr>
        <w:tabs>
          <w:tab w:val="left" w:pos="3552"/>
        </w:tabs>
        <w:spacing w:after="0" w:line="240" w:lineRule="auto"/>
        <w:ind w:firstLine="709"/>
        <w:jc w:val="both"/>
        <w:rPr>
          <w:rFonts w:ascii="Times New Roman" w:hAnsi="Times New Roman"/>
          <w:sz w:val="28"/>
          <w:szCs w:val="28"/>
        </w:rPr>
      </w:pPr>
      <w:r w:rsidRPr="00C769CB">
        <w:rPr>
          <w:rFonts w:ascii="Times New Roman" w:hAnsi="Times New Roman"/>
          <w:sz w:val="28"/>
          <w:szCs w:val="28"/>
        </w:rPr>
        <w:t>Оценка 3 (удовлетворительно) ставится от 50% до 74% правильных ответов.</w:t>
      </w:r>
    </w:p>
    <w:p w14:paraId="6E98041A" w14:textId="5EE9E7C5" w:rsidR="00C769CB" w:rsidRPr="00C769CB" w:rsidRDefault="00C769CB" w:rsidP="00C769CB">
      <w:pPr>
        <w:tabs>
          <w:tab w:val="left" w:pos="3552"/>
        </w:tabs>
        <w:spacing w:after="0" w:line="240" w:lineRule="auto"/>
        <w:ind w:firstLine="709"/>
        <w:jc w:val="both"/>
        <w:rPr>
          <w:rFonts w:ascii="Times New Roman" w:hAnsi="Times New Roman"/>
          <w:sz w:val="28"/>
          <w:szCs w:val="28"/>
        </w:rPr>
      </w:pPr>
      <w:r w:rsidRPr="00C769CB">
        <w:rPr>
          <w:rFonts w:ascii="Times New Roman" w:hAnsi="Times New Roman"/>
          <w:sz w:val="28"/>
          <w:szCs w:val="28"/>
        </w:rPr>
        <w:t>Оценка 2 (неудовлетворительно) ставится при наличии менее 50% правильных ответов или при отказе обучающегося пройти тестовый контроль.</w:t>
      </w:r>
      <w:r w:rsidRPr="00C769CB">
        <w:rPr>
          <w:rFonts w:ascii="Times New Roman" w:hAnsi="Times New Roman"/>
          <w:sz w:val="28"/>
          <w:szCs w:val="28"/>
        </w:rPr>
        <w:tab/>
      </w:r>
    </w:p>
    <w:p w14:paraId="58E25CB8" w14:textId="77777777" w:rsidR="00C769CB" w:rsidRPr="00C769CB" w:rsidRDefault="00C769CB" w:rsidP="00C769CB">
      <w:pPr>
        <w:tabs>
          <w:tab w:val="left" w:pos="3552"/>
        </w:tabs>
        <w:spacing w:after="0" w:line="240" w:lineRule="auto"/>
        <w:ind w:firstLine="709"/>
        <w:jc w:val="center"/>
        <w:rPr>
          <w:rFonts w:ascii="Times New Roman" w:hAnsi="Times New Roman"/>
          <w:b/>
          <w:sz w:val="28"/>
          <w:szCs w:val="28"/>
        </w:rPr>
      </w:pPr>
      <w:r w:rsidRPr="00C769CB">
        <w:rPr>
          <w:rFonts w:ascii="Times New Roman" w:hAnsi="Times New Roman"/>
          <w:b/>
          <w:sz w:val="28"/>
          <w:szCs w:val="28"/>
        </w:rPr>
        <w:t>Содержание контрольных заданий</w:t>
      </w:r>
    </w:p>
    <w:p w14:paraId="7F0BE1AC" w14:textId="77777777" w:rsidR="00C769CB" w:rsidRPr="00C769CB" w:rsidRDefault="00C769CB" w:rsidP="00C769CB">
      <w:pPr>
        <w:tabs>
          <w:tab w:val="left" w:pos="3552"/>
        </w:tabs>
        <w:spacing w:after="0" w:line="240" w:lineRule="auto"/>
        <w:ind w:firstLine="709"/>
        <w:jc w:val="both"/>
        <w:rPr>
          <w:rFonts w:ascii="Times New Roman" w:hAnsi="Times New Roman"/>
          <w:b/>
          <w:sz w:val="28"/>
          <w:szCs w:val="28"/>
        </w:rPr>
      </w:pPr>
      <w:r w:rsidRPr="00C769CB">
        <w:rPr>
          <w:rFonts w:ascii="Times New Roman" w:hAnsi="Times New Roman"/>
          <w:b/>
          <w:sz w:val="28"/>
          <w:szCs w:val="28"/>
        </w:rPr>
        <w:t>Темы для подготовки докладов</w:t>
      </w:r>
    </w:p>
    <w:p w14:paraId="05DD73BB" w14:textId="77777777" w:rsidR="00C769CB" w:rsidRPr="00C769CB" w:rsidRDefault="00C769CB">
      <w:pPr>
        <w:numPr>
          <w:ilvl w:val="0"/>
          <w:numId w:val="9"/>
        </w:numPr>
        <w:autoSpaceDE w:val="0"/>
        <w:autoSpaceDN w:val="0"/>
        <w:adjustRightInd w:val="0"/>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Объект и предмет изучения возрастной психологии</w:t>
      </w:r>
    </w:p>
    <w:p w14:paraId="1BAD844F" w14:textId="77777777" w:rsidR="00C769CB" w:rsidRPr="00C769CB" w:rsidRDefault="00C769CB">
      <w:pPr>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lastRenderedPageBreak/>
        <w:t>Теоретические и практические задачи возрастной психологии</w:t>
      </w:r>
    </w:p>
    <w:p w14:paraId="6AB98717" w14:textId="77777777" w:rsidR="00C769CB" w:rsidRPr="00C769CB" w:rsidRDefault="00C769CB">
      <w:pPr>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Методы исследований возрастной психологии</w:t>
      </w:r>
    </w:p>
    <w:p w14:paraId="6A8066A1" w14:textId="77777777" w:rsidR="00C769CB" w:rsidRPr="00C769CB" w:rsidRDefault="00C769CB">
      <w:pPr>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bCs/>
          <w:sz w:val="28"/>
          <w:szCs w:val="28"/>
          <w:lang w:eastAsia="ru-RU"/>
        </w:rPr>
        <w:t>Роль биологического и социального фактора в развитии психики</w:t>
      </w:r>
    </w:p>
    <w:p w14:paraId="5AEE1032" w14:textId="77777777" w:rsidR="00C769CB" w:rsidRPr="00C769CB" w:rsidRDefault="00C769CB">
      <w:pPr>
        <w:numPr>
          <w:ilvl w:val="0"/>
          <w:numId w:val="9"/>
        </w:numPr>
        <w:autoSpaceDE w:val="0"/>
        <w:autoSpaceDN w:val="0"/>
        <w:adjustRightInd w:val="0"/>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Биогенетические и социогенетические концепции, теория конвергенции двух факторов</w:t>
      </w:r>
    </w:p>
    <w:p w14:paraId="79F0229B" w14:textId="77777777" w:rsidR="00C769CB" w:rsidRPr="00C769CB" w:rsidRDefault="00C769CB">
      <w:pPr>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Психоаналитическая теория детского развития (З. Фрейд)</w:t>
      </w:r>
    </w:p>
    <w:p w14:paraId="0C6C895A" w14:textId="77777777" w:rsidR="00C769CB" w:rsidRPr="00C769CB" w:rsidRDefault="00C769CB">
      <w:pPr>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Эпигенетическая теория развития личности Э. Эриксона</w:t>
      </w:r>
    </w:p>
    <w:p w14:paraId="3ADDEAAF" w14:textId="77777777" w:rsidR="00C769CB" w:rsidRPr="00C769CB" w:rsidRDefault="00C769CB">
      <w:pPr>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Бихевиоризм о закономерностях детского развития</w:t>
      </w:r>
    </w:p>
    <w:p w14:paraId="6E80FCC2" w14:textId="77777777" w:rsidR="00C769CB" w:rsidRPr="00C769CB" w:rsidRDefault="00C769CB">
      <w:pPr>
        <w:numPr>
          <w:ilvl w:val="0"/>
          <w:numId w:val="9"/>
        </w:numPr>
        <w:autoSpaceDE w:val="0"/>
        <w:autoSpaceDN w:val="0"/>
        <w:adjustRightInd w:val="0"/>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Психическое развитие как развитие интеллекта: концепция Ж. Пиаже</w:t>
      </w:r>
    </w:p>
    <w:p w14:paraId="656D9FBA" w14:textId="77777777" w:rsidR="00C769CB" w:rsidRPr="00C769CB" w:rsidRDefault="00C769CB">
      <w:pPr>
        <w:numPr>
          <w:ilvl w:val="0"/>
          <w:numId w:val="9"/>
        </w:numPr>
        <w:autoSpaceDE w:val="0"/>
        <w:autoSpaceDN w:val="0"/>
        <w:adjustRightInd w:val="0"/>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Культурно-исторический подход к пониманию психического развития (</w:t>
      </w:r>
      <w:proofErr w:type="gramStart"/>
      <w:r w:rsidRPr="00C769CB">
        <w:rPr>
          <w:rFonts w:ascii="Times New Roman" w:eastAsia="Times New Roman" w:hAnsi="Times New Roman"/>
          <w:sz w:val="28"/>
          <w:szCs w:val="28"/>
          <w:lang w:eastAsia="ru-RU"/>
        </w:rPr>
        <w:t>Л.С.</w:t>
      </w:r>
      <w:proofErr w:type="gramEnd"/>
      <w:r w:rsidRPr="00C769CB">
        <w:rPr>
          <w:rFonts w:ascii="Times New Roman" w:eastAsia="Times New Roman" w:hAnsi="Times New Roman"/>
          <w:sz w:val="28"/>
          <w:szCs w:val="28"/>
          <w:lang w:eastAsia="ru-RU"/>
        </w:rPr>
        <w:t xml:space="preserve"> Выготский)</w:t>
      </w:r>
    </w:p>
    <w:p w14:paraId="39958926" w14:textId="77777777" w:rsidR="00C769CB" w:rsidRPr="00C769CB" w:rsidRDefault="00C769CB">
      <w:pPr>
        <w:numPr>
          <w:ilvl w:val="0"/>
          <w:numId w:val="9"/>
        </w:numPr>
        <w:autoSpaceDE w:val="0"/>
        <w:autoSpaceDN w:val="0"/>
        <w:adjustRightInd w:val="0"/>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Ведущая роль обучения в развитии ребенка</w:t>
      </w:r>
    </w:p>
    <w:p w14:paraId="38BB43D5" w14:textId="77777777" w:rsidR="00C769CB" w:rsidRPr="00C769CB" w:rsidRDefault="00C769CB">
      <w:pPr>
        <w:numPr>
          <w:ilvl w:val="0"/>
          <w:numId w:val="9"/>
        </w:numPr>
        <w:autoSpaceDE w:val="0"/>
        <w:autoSpaceDN w:val="0"/>
        <w:adjustRightInd w:val="0"/>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Категория «психологический возраст» и проблема периодизации в работах </w:t>
      </w:r>
      <w:proofErr w:type="gramStart"/>
      <w:r w:rsidRPr="00C769CB">
        <w:rPr>
          <w:rFonts w:ascii="Times New Roman" w:eastAsia="Times New Roman" w:hAnsi="Times New Roman"/>
          <w:sz w:val="28"/>
          <w:szCs w:val="28"/>
          <w:lang w:eastAsia="ru-RU"/>
        </w:rPr>
        <w:t>Л.С.</w:t>
      </w:r>
      <w:proofErr w:type="gramEnd"/>
      <w:r w:rsidRPr="00C769CB">
        <w:rPr>
          <w:rFonts w:ascii="Times New Roman" w:eastAsia="Times New Roman" w:hAnsi="Times New Roman"/>
          <w:sz w:val="28"/>
          <w:szCs w:val="28"/>
          <w:lang w:eastAsia="ru-RU"/>
        </w:rPr>
        <w:t xml:space="preserve"> Выготского</w:t>
      </w:r>
    </w:p>
    <w:p w14:paraId="032611BB"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Кризис новорожденности </w:t>
      </w:r>
    </w:p>
    <w:p w14:paraId="6682F41F"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Основные психические новообразования младенческого возраста</w:t>
      </w:r>
    </w:p>
    <w:p w14:paraId="48DC2427"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Кризис одного года. Появление новой социальной ситуации развития</w:t>
      </w:r>
    </w:p>
    <w:p w14:paraId="4063C34F"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Предметно-манипулятивная деятельность как ведущая в раннем детстве</w:t>
      </w:r>
    </w:p>
    <w:p w14:paraId="4E48910E"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Основные новообразования раннего детства</w:t>
      </w:r>
    </w:p>
    <w:p w14:paraId="50F19A61"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Кризис трех лет. Симптомы кризиса</w:t>
      </w:r>
    </w:p>
    <w:p w14:paraId="5FBC6257"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Игра – ведущий тип деятельности ребенка дошкольного возраста</w:t>
      </w:r>
    </w:p>
    <w:p w14:paraId="59157B0C"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Основные новообразования дошкольного возраста и их значение в развитии личности ребенка</w:t>
      </w:r>
    </w:p>
    <w:p w14:paraId="281E543A"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Кризис семи лет. Основная симптоматика кризиса</w:t>
      </w:r>
    </w:p>
    <w:p w14:paraId="2E91F8E2"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Проблема готовности ребенка к школьному обучению</w:t>
      </w:r>
    </w:p>
    <w:p w14:paraId="3105B857"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Учебная деятельность как ведущий тип деятельности, определяющий психическое развитие младшего школьника</w:t>
      </w:r>
    </w:p>
    <w:p w14:paraId="437DAAF6"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Место и значение подросткового периода в развитии ребенка</w:t>
      </w:r>
    </w:p>
    <w:p w14:paraId="4714728A"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Центральное новообразование личности в подростковом возрасте</w:t>
      </w:r>
    </w:p>
    <w:p w14:paraId="767AE36F"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Личностный кризис в отрочестве</w:t>
      </w:r>
    </w:p>
    <w:p w14:paraId="63740837"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Юность как социально-психологическое явление </w:t>
      </w:r>
    </w:p>
    <w:p w14:paraId="756C1F96"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Психологическая готовность к личностному самоопределению</w:t>
      </w:r>
    </w:p>
    <w:p w14:paraId="5004B620"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Психологическое содержание личностного кризиса молодости</w:t>
      </w:r>
    </w:p>
    <w:p w14:paraId="5FCBD48C"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Когнитивное развитие в ранней взрослости</w:t>
      </w:r>
    </w:p>
    <w:p w14:paraId="29A5E06B"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Кризисы взрослости</w:t>
      </w:r>
    </w:p>
    <w:p w14:paraId="5B9F2F61"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Типы личности взрослого человека</w:t>
      </w:r>
    </w:p>
    <w:p w14:paraId="04E97329"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Социальная ситуация жизни людей пожилого возраста</w:t>
      </w:r>
    </w:p>
    <w:p w14:paraId="0AF393FC" w14:textId="77777777" w:rsidR="00C769CB" w:rsidRPr="00C769CB" w:rsidRDefault="00C769CB" w:rsidP="00C769CB">
      <w:pPr>
        <w:tabs>
          <w:tab w:val="left" w:pos="3552"/>
        </w:tabs>
        <w:spacing w:after="0" w:line="240" w:lineRule="auto"/>
        <w:ind w:firstLine="709"/>
        <w:jc w:val="both"/>
        <w:rPr>
          <w:rFonts w:ascii="Times New Roman" w:hAnsi="Times New Roman"/>
          <w:sz w:val="28"/>
          <w:szCs w:val="28"/>
        </w:rPr>
      </w:pPr>
      <w:r w:rsidRPr="00C769CB">
        <w:rPr>
          <w:rFonts w:ascii="Times New Roman" w:hAnsi="Times New Roman"/>
          <w:sz w:val="28"/>
          <w:szCs w:val="28"/>
        </w:rPr>
        <w:t xml:space="preserve"> </w:t>
      </w:r>
    </w:p>
    <w:p w14:paraId="3D80E4D7" w14:textId="7F335719" w:rsidR="00C769CB" w:rsidRPr="00C769CB" w:rsidRDefault="00C769CB" w:rsidP="00C769CB">
      <w:pPr>
        <w:tabs>
          <w:tab w:val="left" w:pos="3552"/>
        </w:tabs>
        <w:spacing w:after="0" w:line="240" w:lineRule="auto"/>
        <w:ind w:firstLine="709"/>
        <w:jc w:val="center"/>
        <w:rPr>
          <w:rFonts w:ascii="Times New Roman" w:hAnsi="Times New Roman"/>
          <w:b/>
          <w:sz w:val="28"/>
          <w:szCs w:val="28"/>
        </w:rPr>
      </w:pPr>
      <w:r w:rsidRPr="00C769CB">
        <w:rPr>
          <w:rFonts w:ascii="Times New Roman" w:hAnsi="Times New Roman"/>
          <w:b/>
          <w:sz w:val="28"/>
          <w:szCs w:val="28"/>
        </w:rPr>
        <w:t xml:space="preserve">Примерный список вопросов </w:t>
      </w:r>
      <w:r w:rsidR="00A3473E">
        <w:rPr>
          <w:rFonts w:ascii="Times New Roman" w:hAnsi="Times New Roman"/>
          <w:b/>
          <w:sz w:val="28"/>
          <w:szCs w:val="28"/>
        </w:rPr>
        <w:t>по учебному предмету</w:t>
      </w:r>
    </w:p>
    <w:p w14:paraId="14D7F216" w14:textId="77777777" w:rsidR="00C769CB" w:rsidRPr="00A3473E" w:rsidRDefault="00C769CB" w:rsidP="00C769CB">
      <w:pPr>
        <w:tabs>
          <w:tab w:val="left" w:pos="3552"/>
        </w:tabs>
        <w:spacing w:after="0" w:line="240" w:lineRule="auto"/>
        <w:ind w:firstLine="709"/>
        <w:jc w:val="both"/>
        <w:rPr>
          <w:rFonts w:ascii="Times New Roman" w:hAnsi="Times New Roman"/>
          <w:b/>
          <w:bCs/>
          <w:sz w:val="28"/>
          <w:szCs w:val="28"/>
        </w:rPr>
      </w:pPr>
      <w:r w:rsidRPr="00A3473E">
        <w:rPr>
          <w:rFonts w:ascii="Times New Roman" w:hAnsi="Times New Roman"/>
          <w:b/>
          <w:bCs/>
          <w:sz w:val="28"/>
          <w:szCs w:val="28"/>
        </w:rPr>
        <w:t>Раздел 1. Введение в возрастную психологию</w:t>
      </w:r>
    </w:p>
    <w:p w14:paraId="3B6EF1A3" w14:textId="77777777" w:rsidR="00C769CB" w:rsidRPr="00C769CB" w:rsidRDefault="00C769CB">
      <w:pPr>
        <w:numPr>
          <w:ilvl w:val="0"/>
          <w:numId w:val="10"/>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Предмет и объект возрастной психологии</w:t>
      </w:r>
    </w:p>
    <w:p w14:paraId="2A38C42C" w14:textId="77777777" w:rsidR="00C769CB" w:rsidRPr="00C769CB" w:rsidRDefault="00C769CB">
      <w:pPr>
        <w:numPr>
          <w:ilvl w:val="0"/>
          <w:numId w:val="10"/>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Основные теоретические задачи возрастной психологии</w:t>
      </w:r>
    </w:p>
    <w:p w14:paraId="5ECA8A2C" w14:textId="77777777" w:rsidR="00C769CB" w:rsidRPr="00C769CB" w:rsidRDefault="00C769CB">
      <w:pPr>
        <w:numPr>
          <w:ilvl w:val="0"/>
          <w:numId w:val="10"/>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Характеристика основных методов возрастной психологии</w:t>
      </w:r>
    </w:p>
    <w:p w14:paraId="1B23B10C" w14:textId="77777777" w:rsidR="00C769CB" w:rsidRPr="00C769CB" w:rsidRDefault="00C769CB">
      <w:pPr>
        <w:numPr>
          <w:ilvl w:val="0"/>
          <w:numId w:val="10"/>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lastRenderedPageBreak/>
        <w:t>Основные понятия возрастной психологии</w:t>
      </w:r>
    </w:p>
    <w:p w14:paraId="434BE4E3" w14:textId="77777777" w:rsidR="00C769CB" w:rsidRPr="00C769CB" w:rsidRDefault="00C769CB">
      <w:pPr>
        <w:numPr>
          <w:ilvl w:val="0"/>
          <w:numId w:val="10"/>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Различные подходы к пониманию развития</w:t>
      </w:r>
    </w:p>
    <w:p w14:paraId="5198B5E6" w14:textId="77777777" w:rsidR="00C769CB" w:rsidRPr="00C769CB" w:rsidRDefault="00C769CB">
      <w:pPr>
        <w:numPr>
          <w:ilvl w:val="0"/>
          <w:numId w:val="11"/>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bCs/>
          <w:sz w:val="28"/>
          <w:szCs w:val="28"/>
          <w:lang w:eastAsia="ru-RU"/>
        </w:rPr>
        <w:t>Роль биологического и социального фактора в развитии психики</w:t>
      </w:r>
    </w:p>
    <w:p w14:paraId="6A8725CC" w14:textId="77777777" w:rsidR="00C769CB" w:rsidRPr="00A3473E" w:rsidRDefault="00C769CB" w:rsidP="00C769CB">
      <w:pPr>
        <w:tabs>
          <w:tab w:val="left" w:pos="3552"/>
        </w:tabs>
        <w:spacing w:after="0" w:line="240" w:lineRule="auto"/>
        <w:ind w:firstLine="709"/>
        <w:jc w:val="both"/>
        <w:rPr>
          <w:rFonts w:ascii="Times New Roman" w:hAnsi="Times New Roman"/>
          <w:b/>
          <w:bCs/>
          <w:sz w:val="28"/>
          <w:szCs w:val="28"/>
        </w:rPr>
      </w:pPr>
      <w:r w:rsidRPr="00A3473E">
        <w:rPr>
          <w:rFonts w:ascii="Times New Roman" w:hAnsi="Times New Roman"/>
          <w:b/>
          <w:bCs/>
          <w:sz w:val="28"/>
          <w:szCs w:val="28"/>
        </w:rPr>
        <w:t>Раздел 2. Основные концепции психического развития человека</w:t>
      </w:r>
    </w:p>
    <w:p w14:paraId="5DC1FCDE" w14:textId="77777777" w:rsidR="00C769CB" w:rsidRPr="00C769CB" w:rsidRDefault="00C769CB">
      <w:pPr>
        <w:numPr>
          <w:ilvl w:val="0"/>
          <w:numId w:val="12"/>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Основные психоаналитические концепции развития</w:t>
      </w:r>
    </w:p>
    <w:p w14:paraId="760EB0DA" w14:textId="77777777" w:rsidR="00C769CB" w:rsidRPr="00C769CB" w:rsidRDefault="00C769CB">
      <w:pPr>
        <w:numPr>
          <w:ilvl w:val="0"/>
          <w:numId w:val="12"/>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Теория психосоциального развития личности </w:t>
      </w:r>
      <w:proofErr w:type="spellStart"/>
      <w:r w:rsidRPr="00C769CB">
        <w:rPr>
          <w:rFonts w:ascii="Times New Roman" w:eastAsia="Times New Roman" w:hAnsi="Times New Roman"/>
          <w:sz w:val="28"/>
          <w:szCs w:val="28"/>
          <w:lang w:eastAsia="ru-RU"/>
        </w:rPr>
        <w:t>Э.Эриксона</w:t>
      </w:r>
      <w:proofErr w:type="spellEnd"/>
    </w:p>
    <w:p w14:paraId="2CA3A417" w14:textId="77777777" w:rsidR="00C769CB" w:rsidRPr="00C769CB" w:rsidRDefault="00C769CB">
      <w:pPr>
        <w:numPr>
          <w:ilvl w:val="0"/>
          <w:numId w:val="12"/>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Проблема возрастной периодизации развития в поведенческой психологии</w:t>
      </w:r>
    </w:p>
    <w:p w14:paraId="1CDADACD" w14:textId="77777777" w:rsidR="00C769CB" w:rsidRPr="00C769CB" w:rsidRDefault="00C769CB">
      <w:pPr>
        <w:numPr>
          <w:ilvl w:val="0"/>
          <w:numId w:val="12"/>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Основные идеи теории социального научения</w:t>
      </w:r>
    </w:p>
    <w:p w14:paraId="1308B927" w14:textId="77777777" w:rsidR="00C769CB" w:rsidRPr="00C769CB" w:rsidRDefault="00C769CB">
      <w:pPr>
        <w:numPr>
          <w:ilvl w:val="0"/>
          <w:numId w:val="12"/>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Основные стадии интеллектуального развития по </w:t>
      </w:r>
      <w:proofErr w:type="spellStart"/>
      <w:r w:rsidRPr="00C769CB">
        <w:rPr>
          <w:rFonts w:ascii="Times New Roman" w:eastAsia="Times New Roman" w:hAnsi="Times New Roman"/>
          <w:sz w:val="28"/>
          <w:szCs w:val="28"/>
          <w:lang w:eastAsia="ru-RU"/>
        </w:rPr>
        <w:t>Ж.Пиаже</w:t>
      </w:r>
      <w:proofErr w:type="spellEnd"/>
    </w:p>
    <w:p w14:paraId="50B3B601" w14:textId="77777777" w:rsidR="00C769CB" w:rsidRPr="00C769CB" w:rsidRDefault="00C769CB">
      <w:pPr>
        <w:numPr>
          <w:ilvl w:val="0"/>
          <w:numId w:val="12"/>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Связь нравственного развития с когнитивным развитием</w:t>
      </w:r>
    </w:p>
    <w:p w14:paraId="195A1DFB" w14:textId="77777777" w:rsidR="00C769CB" w:rsidRPr="00C769CB" w:rsidRDefault="00C769CB">
      <w:pPr>
        <w:numPr>
          <w:ilvl w:val="0"/>
          <w:numId w:val="13"/>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Сущность культурно-исторической концепции </w:t>
      </w:r>
      <w:proofErr w:type="spellStart"/>
      <w:r w:rsidRPr="00C769CB">
        <w:rPr>
          <w:rFonts w:ascii="Times New Roman" w:eastAsia="Times New Roman" w:hAnsi="Times New Roman"/>
          <w:sz w:val="28"/>
          <w:szCs w:val="28"/>
          <w:lang w:eastAsia="ru-RU"/>
        </w:rPr>
        <w:t>Л.С.Выготского</w:t>
      </w:r>
      <w:proofErr w:type="spellEnd"/>
    </w:p>
    <w:p w14:paraId="313CE2F4" w14:textId="77777777" w:rsidR="00C769CB" w:rsidRPr="00C769CB" w:rsidRDefault="00C769CB">
      <w:pPr>
        <w:numPr>
          <w:ilvl w:val="0"/>
          <w:numId w:val="13"/>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Взаимосвязь обучения и развития</w:t>
      </w:r>
    </w:p>
    <w:p w14:paraId="07DB6A09" w14:textId="77777777" w:rsidR="00C769CB" w:rsidRPr="00C769CB" w:rsidRDefault="00C769CB">
      <w:pPr>
        <w:numPr>
          <w:ilvl w:val="0"/>
          <w:numId w:val="13"/>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Периодизация по ведущим видам деятельности </w:t>
      </w:r>
      <w:proofErr w:type="spellStart"/>
      <w:r w:rsidRPr="00C769CB">
        <w:rPr>
          <w:rFonts w:ascii="Times New Roman" w:eastAsia="Times New Roman" w:hAnsi="Times New Roman"/>
          <w:sz w:val="28"/>
          <w:szCs w:val="28"/>
          <w:lang w:eastAsia="ru-RU"/>
        </w:rPr>
        <w:t>Д.Б.Эльконина</w:t>
      </w:r>
      <w:proofErr w:type="spellEnd"/>
    </w:p>
    <w:p w14:paraId="077F8203" w14:textId="77777777" w:rsidR="00C769CB" w:rsidRPr="00C769CB" w:rsidRDefault="00C769CB">
      <w:pPr>
        <w:numPr>
          <w:ilvl w:val="0"/>
          <w:numId w:val="13"/>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Социальная ситуация развития. Ведущая деятельность. Психологические новообразования</w:t>
      </w:r>
    </w:p>
    <w:p w14:paraId="41AB5D0B" w14:textId="77777777" w:rsidR="00C769CB" w:rsidRPr="00C769CB" w:rsidRDefault="00C769CB">
      <w:pPr>
        <w:numPr>
          <w:ilvl w:val="0"/>
          <w:numId w:val="14"/>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Роль обучения в психическом развитии ребенка</w:t>
      </w:r>
    </w:p>
    <w:p w14:paraId="661D526D" w14:textId="77777777" w:rsidR="00C769CB" w:rsidRPr="00A3473E" w:rsidRDefault="00C769CB" w:rsidP="00C769CB">
      <w:pPr>
        <w:tabs>
          <w:tab w:val="left" w:pos="3552"/>
        </w:tabs>
        <w:spacing w:after="0" w:line="240" w:lineRule="auto"/>
        <w:ind w:firstLine="709"/>
        <w:jc w:val="both"/>
        <w:rPr>
          <w:rFonts w:ascii="Times New Roman" w:hAnsi="Times New Roman"/>
          <w:b/>
          <w:bCs/>
          <w:sz w:val="28"/>
          <w:szCs w:val="28"/>
        </w:rPr>
      </w:pPr>
      <w:r w:rsidRPr="00A3473E">
        <w:rPr>
          <w:rFonts w:ascii="Times New Roman" w:hAnsi="Times New Roman"/>
          <w:b/>
          <w:bCs/>
          <w:sz w:val="28"/>
          <w:szCs w:val="28"/>
        </w:rPr>
        <w:t>Раздел 3. Онтогенетическое психическое развитие человека: возрастные ступени</w:t>
      </w:r>
    </w:p>
    <w:p w14:paraId="0DEFFADD" w14:textId="77777777" w:rsidR="00C769CB" w:rsidRPr="00C769CB" w:rsidRDefault="00C769CB">
      <w:pPr>
        <w:numPr>
          <w:ilvl w:val="0"/>
          <w:numId w:val="15"/>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bCs/>
          <w:sz w:val="28"/>
          <w:szCs w:val="28"/>
          <w:lang w:eastAsia="ru-RU"/>
        </w:rPr>
        <w:t>Возраст как психологическая категория</w:t>
      </w:r>
    </w:p>
    <w:p w14:paraId="4A77ACE7" w14:textId="77777777" w:rsidR="00C769CB" w:rsidRPr="00C769CB" w:rsidRDefault="00C769CB">
      <w:pPr>
        <w:numPr>
          <w:ilvl w:val="0"/>
          <w:numId w:val="15"/>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bCs/>
          <w:sz w:val="28"/>
          <w:szCs w:val="28"/>
          <w:lang w:eastAsia="ru-RU"/>
        </w:rPr>
        <w:t>Основные подходы к возрастной периодизации</w:t>
      </w:r>
    </w:p>
    <w:p w14:paraId="6C30F1BB" w14:textId="77777777" w:rsidR="00C769CB" w:rsidRPr="00C769CB" w:rsidRDefault="00C769CB">
      <w:pPr>
        <w:numPr>
          <w:ilvl w:val="0"/>
          <w:numId w:val="15"/>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bCs/>
          <w:sz w:val="28"/>
          <w:szCs w:val="28"/>
          <w:lang w:eastAsia="ru-RU"/>
        </w:rPr>
        <w:t>Возрастные кризисы</w:t>
      </w:r>
    </w:p>
    <w:p w14:paraId="2CB68EA4" w14:textId="77777777" w:rsidR="00C769CB" w:rsidRPr="00C769CB" w:rsidRDefault="00C769CB">
      <w:pPr>
        <w:numPr>
          <w:ilvl w:val="0"/>
          <w:numId w:val="15"/>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Особенности психического развития ребенка в периоды новорожденности и младенчества</w:t>
      </w:r>
    </w:p>
    <w:p w14:paraId="728AFF38" w14:textId="77777777" w:rsidR="00C769CB" w:rsidRPr="00C769CB" w:rsidRDefault="00C769CB">
      <w:pPr>
        <w:numPr>
          <w:ilvl w:val="0"/>
          <w:numId w:val="15"/>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Характеристика развития ребенка в раннем возрасте</w:t>
      </w:r>
    </w:p>
    <w:p w14:paraId="596DF8C9" w14:textId="77777777" w:rsidR="00C769CB" w:rsidRPr="00C769CB" w:rsidRDefault="00C769CB">
      <w:pPr>
        <w:numPr>
          <w:ilvl w:val="0"/>
          <w:numId w:val="15"/>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Развитие личности дошкольника</w:t>
      </w:r>
    </w:p>
    <w:p w14:paraId="6AEE1128" w14:textId="77777777" w:rsidR="00C769CB" w:rsidRPr="00C769CB" w:rsidRDefault="00C769CB">
      <w:pPr>
        <w:numPr>
          <w:ilvl w:val="0"/>
          <w:numId w:val="15"/>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Особенности развития личности младшего школьника</w:t>
      </w:r>
    </w:p>
    <w:p w14:paraId="4A151913" w14:textId="77777777" w:rsidR="00C769CB" w:rsidRPr="00C769CB" w:rsidRDefault="00C769CB">
      <w:pPr>
        <w:numPr>
          <w:ilvl w:val="0"/>
          <w:numId w:val="15"/>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Особенности развития в подростковом возрасте</w:t>
      </w:r>
    </w:p>
    <w:p w14:paraId="266FDD53" w14:textId="77777777" w:rsidR="00C769CB" w:rsidRPr="00C769CB" w:rsidRDefault="00C769CB">
      <w:pPr>
        <w:numPr>
          <w:ilvl w:val="0"/>
          <w:numId w:val="15"/>
        </w:numPr>
        <w:spacing w:after="0" w:line="240" w:lineRule="auto"/>
        <w:ind w:left="0" w:firstLine="709"/>
        <w:contextualSpacing/>
        <w:jc w:val="both"/>
        <w:rPr>
          <w:rFonts w:ascii="Times New Roman" w:eastAsia="Times New Roman" w:hAnsi="Times New Roman"/>
          <w:bCs/>
          <w:sz w:val="28"/>
          <w:szCs w:val="28"/>
          <w:lang w:eastAsia="ru-RU"/>
        </w:rPr>
      </w:pPr>
      <w:r w:rsidRPr="00C769CB">
        <w:rPr>
          <w:rFonts w:ascii="Times New Roman" w:eastAsia="Times New Roman" w:hAnsi="Times New Roman"/>
          <w:bCs/>
          <w:sz w:val="28"/>
          <w:szCs w:val="28"/>
          <w:lang w:eastAsia="ru-RU"/>
        </w:rPr>
        <w:t>Особенности развития личностной сферы в юношеском возрасте</w:t>
      </w:r>
    </w:p>
    <w:p w14:paraId="2C8A7073" w14:textId="77777777" w:rsidR="00C769CB" w:rsidRPr="00C769CB" w:rsidRDefault="00C769CB">
      <w:pPr>
        <w:numPr>
          <w:ilvl w:val="0"/>
          <w:numId w:val="15"/>
        </w:numPr>
        <w:spacing w:after="0" w:line="240" w:lineRule="auto"/>
        <w:ind w:left="0" w:firstLine="709"/>
        <w:contextualSpacing/>
        <w:jc w:val="both"/>
        <w:rPr>
          <w:rFonts w:ascii="Times New Roman" w:eastAsia="Times New Roman" w:hAnsi="Times New Roman"/>
          <w:bCs/>
          <w:sz w:val="28"/>
          <w:szCs w:val="28"/>
          <w:lang w:eastAsia="ru-RU"/>
        </w:rPr>
      </w:pPr>
      <w:r w:rsidRPr="00C769CB">
        <w:rPr>
          <w:rFonts w:ascii="Times New Roman" w:eastAsia="Times New Roman" w:hAnsi="Times New Roman"/>
          <w:sz w:val="28"/>
          <w:szCs w:val="28"/>
          <w:lang w:eastAsia="ru-RU"/>
        </w:rPr>
        <w:t>Психологические особенности периода взрослости</w:t>
      </w:r>
    </w:p>
    <w:p w14:paraId="028D198A" w14:textId="32AFA5E4" w:rsidR="00DD7103" w:rsidRPr="00BB4356" w:rsidRDefault="00EE553B" w:rsidP="00BB4356">
      <w:pPr>
        <w:pStyle w:val="1"/>
        <w:rPr>
          <w:rFonts w:ascii="Times New Roman" w:hAnsi="Times New Roman" w:cs="Times New Roman"/>
          <w:b/>
          <w:color w:val="auto"/>
          <w:sz w:val="28"/>
          <w:szCs w:val="28"/>
        </w:rPr>
      </w:pPr>
      <w:r w:rsidRPr="00C769CB">
        <w:rPr>
          <w:rFonts w:ascii="Times New Roman" w:hAnsi="Times New Roman" w:cs="Times New Roman"/>
          <w:b/>
          <w:sz w:val="28"/>
          <w:szCs w:val="28"/>
        </w:rPr>
        <w:br w:type="page"/>
      </w:r>
      <w:bookmarkStart w:id="23" w:name="_Toc217573246"/>
      <w:r w:rsidR="00DD7103" w:rsidRPr="00BB4356">
        <w:rPr>
          <w:rFonts w:ascii="Times New Roman" w:hAnsi="Times New Roman" w:cs="Times New Roman"/>
          <w:b/>
          <w:color w:val="auto"/>
          <w:sz w:val="28"/>
          <w:szCs w:val="28"/>
        </w:rPr>
        <w:lastRenderedPageBreak/>
        <w:t xml:space="preserve">ЛИСТ ПЕРЕУТВЕРЖДЕНИЯ РАБОЧЕЙ ПРОГРАММЫ </w:t>
      </w:r>
      <w:r w:rsidR="00194480" w:rsidRPr="00BB4356">
        <w:rPr>
          <w:rFonts w:ascii="Times New Roman" w:hAnsi="Times New Roman"/>
          <w:b/>
          <w:color w:val="auto"/>
          <w:sz w:val="28"/>
          <w:szCs w:val="28"/>
        </w:rPr>
        <w:t>ПРЕДМЕТА</w:t>
      </w:r>
      <w:bookmarkEnd w:id="23"/>
    </w:p>
    <w:p w14:paraId="7A1975DB" w14:textId="77777777" w:rsidR="00DD7103" w:rsidRPr="00097241" w:rsidRDefault="00DD7103" w:rsidP="00DD7103">
      <w:pPr>
        <w:pStyle w:val="22"/>
        <w:shd w:val="clear" w:color="auto" w:fill="auto"/>
        <w:spacing w:line="240" w:lineRule="auto"/>
        <w:ind w:firstLine="709"/>
        <w:jc w:val="both"/>
        <w:rPr>
          <w:rFonts w:ascii="Times New Roman" w:hAnsi="Times New Roman" w:cs="Times New Roman"/>
        </w:rPr>
      </w:pPr>
    </w:p>
    <w:p w14:paraId="3DCB51A4" w14:textId="77777777" w:rsidR="00DD7103" w:rsidRPr="002D6420" w:rsidRDefault="00DD7103" w:rsidP="00DD7103">
      <w:pPr>
        <w:pStyle w:val="22"/>
        <w:shd w:val="clear" w:color="auto" w:fill="auto"/>
        <w:spacing w:line="240" w:lineRule="auto"/>
        <w:ind w:firstLine="709"/>
        <w:jc w:val="both"/>
        <w:rPr>
          <w:rFonts w:ascii="Times New Roman" w:hAnsi="Times New Roman" w:cs="Times New Roman"/>
          <w:sz w:val="24"/>
          <w:szCs w:val="24"/>
        </w:rPr>
      </w:pPr>
    </w:p>
    <w:p w14:paraId="35414835" w14:textId="627044BC" w:rsidR="002D6420" w:rsidRPr="00186F0C" w:rsidRDefault="002D6420" w:rsidP="002D6420">
      <w:pPr>
        <w:widowControl w:val="0"/>
        <w:ind w:firstLine="709"/>
        <w:jc w:val="both"/>
        <w:rPr>
          <w:rFonts w:ascii="Times New Roman" w:hAnsi="Times New Roman"/>
          <w:sz w:val="24"/>
          <w:szCs w:val="24"/>
        </w:rPr>
      </w:pPr>
      <w:r w:rsidRPr="002D6420">
        <w:rPr>
          <w:rFonts w:ascii="Times New Roman" w:hAnsi="Times New Roman"/>
          <w:sz w:val="24"/>
          <w:szCs w:val="24"/>
        </w:rPr>
        <w:t xml:space="preserve">Рабочая программа: </w:t>
      </w:r>
      <w:proofErr w:type="gramStart"/>
      <w:r w:rsidRPr="002D6420">
        <w:rPr>
          <w:rFonts w:ascii="Times New Roman" w:hAnsi="Times New Roman"/>
          <w:sz w:val="24"/>
          <w:szCs w:val="24"/>
          <w:u w:val="single"/>
        </w:rPr>
        <w:t>ПУП.(</w:t>
      </w:r>
      <w:proofErr w:type="gramEnd"/>
      <w:r w:rsidRPr="002D6420">
        <w:rPr>
          <w:rFonts w:ascii="Times New Roman" w:hAnsi="Times New Roman"/>
          <w:sz w:val="24"/>
          <w:szCs w:val="24"/>
          <w:u w:val="single"/>
        </w:rPr>
        <w:t>ОПБ.)04 Возрастная психология</w:t>
      </w:r>
      <w:r w:rsidRPr="002D6420">
        <w:rPr>
          <w:rFonts w:ascii="Times New Roman" w:hAnsi="Times New Roman"/>
          <w:sz w:val="24"/>
          <w:szCs w:val="24"/>
        </w:rPr>
        <w:t xml:space="preserve"> одобрена на 2026/2027 учебный год на заседании предметно-цикловой комиссии</w:t>
      </w:r>
      <w:r w:rsidRPr="002D6420">
        <w:rPr>
          <w:rFonts w:ascii="Times New Roman" w:hAnsi="Times New Roman"/>
          <w:sz w:val="24"/>
          <w:szCs w:val="24"/>
        </w:rPr>
        <w:tab/>
        <w:t>библиотечных дисциплин от 10</w:t>
      </w:r>
      <w:r w:rsidRPr="00186F0C">
        <w:rPr>
          <w:rFonts w:ascii="Times New Roman" w:hAnsi="Times New Roman"/>
          <w:sz w:val="24"/>
          <w:szCs w:val="24"/>
        </w:rPr>
        <w:t xml:space="preserve"> мая 2026 г., протокол № 10</w:t>
      </w:r>
      <w:r w:rsidRPr="00186F0C">
        <w:rPr>
          <w:rFonts w:ascii="Times New Roman" w:hAnsi="Times New Roman"/>
          <w:sz w:val="24"/>
          <w:szCs w:val="24"/>
        </w:rPr>
        <w:tab/>
      </w:r>
    </w:p>
    <w:p w14:paraId="247BF3EB" w14:textId="77777777" w:rsidR="002D6420" w:rsidRPr="00186F0C" w:rsidRDefault="002D6420" w:rsidP="002D6420">
      <w:pPr>
        <w:widowControl w:val="0"/>
        <w:tabs>
          <w:tab w:val="left" w:leader="underscore" w:pos="8916"/>
        </w:tabs>
        <w:ind w:left="2680"/>
        <w:jc w:val="both"/>
        <w:rPr>
          <w:rFonts w:ascii="Times New Roman" w:hAnsi="Times New Roman"/>
          <w:sz w:val="24"/>
          <w:szCs w:val="24"/>
        </w:rPr>
      </w:pPr>
      <w:r w:rsidRPr="00186F0C">
        <w:rPr>
          <w:rFonts w:ascii="Times New Roman" w:hAnsi="Times New Roman"/>
          <w:sz w:val="24"/>
          <w:szCs w:val="24"/>
        </w:rPr>
        <w:t xml:space="preserve">Председатель ПЦК    </w:t>
      </w:r>
      <w:r w:rsidRPr="00186F0C">
        <w:rPr>
          <w:rFonts w:ascii="Times New Roman" w:hAnsi="Times New Roman"/>
          <w:noProof/>
          <w:sz w:val="24"/>
          <w:szCs w:val="24"/>
        </w:rPr>
        <w:drawing>
          <wp:inline distT="0" distB="0" distL="0" distR="0" wp14:anchorId="118DAF85" wp14:editId="03932D4E">
            <wp:extent cx="447675" cy="400050"/>
            <wp:effectExtent l="0" t="0" r="9525" b="0"/>
            <wp:docPr id="13653434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9">
                      <a:extLst>
                        <a:ext uri="{28A0092B-C50C-407E-A947-70E740481C1C}">
                          <a14:useLocalDpi xmlns:a14="http://schemas.microsoft.com/office/drawing/2010/main" val="0"/>
                        </a:ext>
                      </a:extLst>
                    </a:blip>
                    <a:srcRect l="60512" t="22198" r="32028" b="73045"/>
                    <a:stretch>
                      <a:fillRect/>
                    </a:stretch>
                  </pic:blipFill>
                  <pic:spPr bwMode="auto">
                    <a:xfrm>
                      <a:off x="0" y="0"/>
                      <a:ext cx="447675" cy="400050"/>
                    </a:xfrm>
                    <a:prstGeom prst="rect">
                      <a:avLst/>
                    </a:prstGeom>
                    <a:noFill/>
                    <a:ln>
                      <a:noFill/>
                    </a:ln>
                  </pic:spPr>
                </pic:pic>
              </a:graphicData>
            </a:graphic>
          </wp:inline>
        </w:drawing>
      </w:r>
      <w:r w:rsidRPr="00186F0C">
        <w:rPr>
          <w:rFonts w:ascii="Times New Roman" w:hAnsi="Times New Roman"/>
          <w:sz w:val="24"/>
          <w:szCs w:val="24"/>
        </w:rPr>
        <w:t xml:space="preserve">Н.Н. </w:t>
      </w:r>
      <w:proofErr w:type="spellStart"/>
      <w:r w:rsidRPr="00186F0C">
        <w:rPr>
          <w:rFonts w:ascii="Times New Roman" w:hAnsi="Times New Roman"/>
          <w:sz w:val="24"/>
          <w:szCs w:val="24"/>
        </w:rPr>
        <w:t>Вовнейко</w:t>
      </w:r>
      <w:proofErr w:type="spellEnd"/>
      <w:r w:rsidRPr="00186F0C">
        <w:rPr>
          <w:rFonts w:ascii="Times New Roman" w:hAnsi="Times New Roman"/>
          <w:sz w:val="24"/>
          <w:szCs w:val="24"/>
        </w:rPr>
        <w:t xml:space="preserve"> </w:t>
      </w:r>
    </w:p>
    <w:p w14:paraId="42494FF8" w14:textId="77777777" w:rsidR="002D6420" w:rsidRPr="00186F0C" w:rsidRDefault="002D6420" w:rsidP="002D6420">
      <w:pPr>
        <w:ind w:firstLine="709"/>
        <w:jc w:val="both"/>
        <w:rPr>
          <w:rFonts w:ascii="Times New Roman" w:hAnsi="Times New Roman"/>
          <w:sz w:val="24"/>
          <w:szCs w:val="24"/>
        </w:rPr>
      </w:pPr>
    </w:p>
    <w:p w14:paraId="2A86071B" w14:textId="77777777" w:rsidR="00DD7103" w:rsidRPr="00097241" w:rsidRDefault="00DD7103" w:rsidP="00DD7103">
      <w:pPr>
        <w:pStyle w:val="22"/>
        <w:shd w:val="clear" w:color="auto" w:fill="auto"/>
        <w:spacing w:after="120" w:line="310" w:lineRule="exact"/>
        <w:jc w:val="both"/>
        <w:rPr>
          <w:rFonts w:ascii="Times New Roman" w:hAnsi="Times New Roman" w:cs="Times New Roman"/>
        </w:rPr>
      </w:pPr>
    </w:p>
    <w:p w14:paraId="72CB4FFA" w14:textId="77777777" w:rsidR="00DD7103" w:rsidRPr="00097241" w:rsidRDefault="00DD7103" w:rsidP="00DD7103">
      <w:pPr>
        <w:pStyle w:val="22"/>
        <w:shd w:val="clear" w:color="auto" w:fill="auto"/>
        <w:spacing w:line="240" w:lineRule="auto"/>
        <w:ind w:firstLine="709"/>
        <w:jc w:val="both"/>
        <w:rPr>
          <w:rFonts w:ascii="Times New Roman" w:hAnsi="Times New Roman" w:cs="Times New Roman"/>
        </w:rPr>
      </w:pPr>
      <w:r w:rsidRPr="00097241">
        <w:rPr>
          <w:rFonts w:ascii="Times New Roman" w:hAnsi="Times New Roman" w:cs="Times New Roman"/>
        </w:rPr>
        <w:t>Рабочая программа: __________________________________________</w:t>
      </w:r>
    </w:p>
    <w:p w14:paraId="7CC81A5C" w14:textId="77777777" w:rsidR="00DD7103" w:rsidRPr="00097241" w:rsidRDefault="00DD7103" w:rsidP="00DD7103">
      <w:pPr>
        <w:pStyle w:val="22"/>
        <w:shd w:val="clear" w:color="auto" w:fill="auto"/>
        <w:spacing w:line="240" w:lineRule="auto"/>
        <w:ind w:firstLine="709"/>
        <w:jc w:val="both"/>
        <w:rPr>
          <w:rFonts w:ascii="Times New Roman" w:hAnsi="Times New Roman" w:cs="Times New Roman"/>
        </w:rPr>
      </w:pPr>
      <w:r w:rsidRPr="00097241">
        <w:rPr>
          <w:rFonts w:ascii="Times New Roman" w:hAnsi="Times New Roman" w:cs="Times New Roman"/>
        </w:rPr>
        <w:t>___________________________________________________________</w:t>
      </w:r>
    </w:p>
    <w:p w14:paraId="23A83508" w14:textId="77777777" w:rsidR="00DD7103" w:rsidRPr="00097241" w:rsidRDefault="00DD7103" w:rsidP="00DD7103">
      <w:pPr>
        <w:pStyle w:val="22"/>
        <w:shd w:val="clear" w:color="auto" w:fill="auto"/>
        <w:tabs>
          <w:tab w:val="left" w:leader="underscore" w:pos="2067"/>
          <w:tab w:val="left" w:leader="underscore" w:pos="2783"/>
        </w:tabs>
        <w:jc w:val="both"/>
        <w:rPr>
          <w:rFonts w:ascii="Times New Roman" w:hAnsi="Times New Roman" w:cs="Times New Roman"/>
        </w:rPr>
      </w:pPr>
      <w:r w:rsidRPr="00097241">
        <w:rPr>
          <w:rFonts w:ascii="Times New Roman" w:hAnsi="Times New Roman" w:cs="Times New Roman"/>
        </w:rPr>
        <w:t xml:space="preserve">одобрена на 20__/20__ учебный год на заседании предметно-цикловой </w:t>
      </w:r>
    </w:p>
    <w:p w14:paraId="07074642" w14:textId="77777777" w:rsidR="00DD7103" w:rsidRPr="00097241" w:rsidRDefault="00DD7103" w:rsidP="00DD7103">
      <w:pPr>
        <w:pStyle w:val="22"/>
        <w:shd w:val="clear" w:color="auto" w:fill="auto"/>
        <w:tabs>
          <w:tab w:val="left" w:leader="underscore" w:pos="9210"/>
        </w:tabs>
        <w:jc w:val="both"/>
        <w:rPr>
          <w:rFonts w:ascii="Times New Roman" w:hAnsi="Times New Roman" w:cs="Times New Roman"/>
        </w:rPr>
      </w:pPr>
      <w:r w:rsidRPr="00097241">
        <w:rPr>
          <w:rFonts w:ascii="Times New Roman" w:hAnsi="Times New Roman" w:cs="Times New Roman"/>
        </w:rPr>
        <w:t>комиссии</w:t>
      </w:r>
      <w:r w:rsidRPr="00097241">
        <w:rPr>
          <w:rFonts w:ascii="Times New Roman" w:hAnsi="Times New Roman" w:cs="Times New Roman"/>
        </w:rPr>
        <w:tab/>
        <w:t>_</w:t>
      </w:r>
    </w:p>
    <w:p w14:paraId="3D1EF6FE" w14:textId="77777777" w:rsidR="00DD7103" w:rsidRPr="00097241" w:rsidRDefault="00DD7103" w:rsidP="00DD7103">
      <w:pPr>
        <w:pStyle w:val="22"/>
        <w:shd w:val="clear" w:color="auto" w:fill="auto"/>
        <w:tabs>
          <w:tab w:val="left" w:leader="underscore" w:pos="2067"/>
          <w:tab w:val="left" w:leader="underscore" w:pos="2783"/>
          <w:tab w:val="left" w:leader="underscore" w:pos="5117"/>
        </w:tabs>
        <w:spacing w:after="328"/>
        <w:jc w:val="both"/>
        <w:rPr>
          <w:rFonts w:ascii="Times New Roman" w:hAnsi="Times New Roman" w:cs="Times New Roman"/>
        </w:rPr>
      </w:pPr>
      <w:proofErr w:type="gramStart"/>
      <w:r w:rsidRPr="00097241">
        <w:rPr>
          <w:rFonts w:ascii="Times New Roman" w:hAnsi="Times New Roman" w:cs="Times New Roman"/>
        </w:rPr>
        <w:t>от</w:t>
      </w:r>
      <w:r w:rsidRPr="00097241">
        <w:rPr>
          <w:rFonts w:ascii="Times New Roman" w:hAnsi="Times New Roman" w:cs="Times New Roman"/>
        </w:rPr>
        <w:tab/>
        <w:t>20</w:t>
      </w:r>
      <w:r w:rsidRPr="00097241">
        <w:rPr>
          <w:rFonts w:ascii="Times New Roman" w:hAnsi="Times New Roman" w:cs="Times New Roman"/>
        </w:rPr>
        <w:tab/>
        <w:t>г.,</w:t>
      </w:r>
      <w:proofErr w:type="gramEnd"/>
      <w:r w:rsidRPr="00097241">
        <w:rPr>
          <w:rFonts w:ascii="Times New Roman" w:hAnsi="Times New Roman" w:cs="Times New Roman"/>
        </w:rPr>
        <w:t xml:space="preserve"> протокол №</w:t>
      </w:r>
      <w:r w:rsidRPr="00097241">
        <w:rPr>
          <w:rFonts w:ascii="Times New Roman" w:hAnsi="Times New Roman" w:cs="Times New Roman"/>
        </w:rPr>
        <w:tab/>
      </w:r>
    </w:p>
    <w:p w14:paraId="67F63DC5" w14:textId="77777777" w:rsidR="00DD7103" w:rsidRPr="00097241" w:rsidRDefault="00DD7103" w:rsidP="00DD7103">
      <w:pPr>
        <w:pStyle w:val="22"/>
        <w:shd w:val="clear" w:color="auto" w:fill="auto"/>
        <w:tabs>
          <w:tab w:val="left" w:leader="underscore" w:pos="8916"/>
        </w:tabs>
        <w:spacing w:line="310" w:lineRule="exact"/>
        <w:ind w:left="2680"/>
        <w:jc w:val="both"/>
        <w:rPr>
          <w:rFonts w:ascii="Times New Roman" w:hAnsi="Times New Roman" w:cs="Times New Roman"/>
        </w:rPr>
      </w:pPr>
      <w:r w:rsidRPr="00097241">
        <w:rPr>
          <w:rFonts w:ascii="Times New Roman" w:hAnsi="Times New Roman" w:cs="Times New Roman"/>
        </w:rPr>
        <w:t>Председатель ПЦК</w:t>
      </w:r>
      <w:r w:rsidRPr="00097241">
        <w:rPr>
          <w:rFonts w:ascii="Times New Roman" w:hAnsi="Times New Roman" w:cs="Times New Roman"/>
        </w:rPr>
        <w:tab/>
      </w:r>
    </w:p>
    <w:p w14:paraId="6CACA40D" w14:textId="77777777" w:rsidR="00DD7103" w:rsidRPr="00097241" w:rsidRDefault="00DD7103" w:rsidP="00DD7103">
      <w:pPr>
        <w:pStyle w:val="22"/>
        <w:shd w:val="clear" w:color="auto" w:fill="auto"/>
        <w:tabs>
          <w:tab w:val="left" w:leader="underscore" w:pos="8916"/>
        </w:tabs>
        <w:spacing w:line="310" w:lineRule="exact"/>
        <w:ind w:left="2680"/>
        <w:jc w:val="both"/>
        <w:rPr>
          <w:rFonts w:ascii="Times New Roman" w:hAnsi="Times New Roman" w:cs="Times New Roman"/>
        </w:rPr>
      </w:pPr>
    </w:p>
    <w:p w14:paraId="361E7FBC" w14:textId="77777777" w:rsidR="00DD7103" w:rsidRPr="00097241" w:rsidRDefault="00DD7103" w:rsidP="00DD7103">
      <w:pPr>
        <w:pStyle w:val="22"/>
        <w:shd w:val="clear" w:color="auto" w:fill="auto"/>
        <w:spacing w:line="240" w:lineRule="auto"/>
        <w:ind w:firstLine="709"/>
        <w:jc w:val="both"/>
        <w:rPr>
          <w:rFonts w:ascii="Times New Roman" w:hAnsi="Times New Roman" w:cs="Times New Roman"/>
        </w:rPr>
      </w:pPr>
    </w:p>
    <w:p w14:paraId="4B171042" w14:textId="77777777" w:rsidR="00DD7103" w:rsidRPr="00097241" w:rsidRDefault="00DD7103" w:rsidP="00DD7103">
      <w:pPr>
        <w:pStyle w:val="22"/>
        <w:shd w:val="clear" w:color="auto" w:fill="auto"/>
        <w:spacing w:line="240" w:lineRule="auto"/>
        <w:ind w:firstLine="709"/>
        <w:jc w:val="both"/>
        <w:rPr>
          <w:rFonts w:ascii="Times New Roman" w:hAnsi="Times New Roman" w:cs="Times New Roman"/>
        </w:rPr>
      </w:pPr>
      <w:r w:rsidRPr="00097241">
        <w:rPr>
          <w:rFonts w:ascii="Times New Roman" w:hAnsi="Times New Roman" w:cs="Times New Roman"/>
        </w:rPr>
        <w:t>Рабочая программа: __________________________________________</w:t>
      </w:r>
    </w:p>
    <w:p w14:paraId="4ED7A053" w14:textId="77777777" w:rsidR="00DD7103" w:rsidRPr="00097241" w:rsidRDefault="00DD7103" w:rsidP="00DD7103">
      <w:pPr>
        <w:pStyle w:val="22"/>
        <w:shd w:val="clear" w:color="auto" w:fill="auto"/>
        <w:spacing w:line="240" w:lineRule="auto"/>
        <w:ind w:firstLine="709"/>
        <w:jc w:val="both"/>
        <w:rPr>
          <w:rFonts w:ascii="Times New Roman" w:hAnsi="Times New Roman" w:cs="Times New Roman"/>
        </w:rPr>
      </w:pPr>
      <w:r w:rsidRPr="00097241">
        <w:rPr>
          <w:rFonts w:ascii="Times New Roman" w:hAnsi="Times New Roman" w:cs="Times New Roman"/>
        </w:rPr>
        <w:t>___________________________________________________________</w:t>
      </w:r>
    </w:p>
    <w:p w14:paraId="412E5CA8" w14:textId="77777777" w:rsidR="00DD7103" w:rsidRPr="00097241" w:rsidRDefault="00DD7103" w:rsidP="00DD7103">
      <w:pPr>
        <w:pStyle w:val="22"/>
        <w:shd w:val="clear" w:color="auto" w:fill="auto"/>
        <w:tabs>
          <w:tab w:val="left" w:leader="underscore" w:pos="2067"/>
          <w:tab w:val="left" w:leader="underscore" w:pos="2783"/>
        </w:tabs>
        <w:jc w:val="both"/>
        <w:rPr>
          <w:rFonts w:ascii="Times New Roman" w:hAnsi="Times New Roman" w:cs="Times New Roman"/>
        </w:rPr>
      </w:pPr>
      <w:r w:rsidRPr="00097241">
        <w:rPr>
          <w:rFonts w:ascii="Times New Roman" w:hAnsi="Times New Roman" w:cs="Times New Roman"/>
        </w:rPr>
        <w:t>одобрена на 20__/20_</w:t>
      </w:r>
      <w:proofErr w:type="gramStart"/>
      <w:r w:rsidRPr="00097241">
        <w:rPr>
          <w:rFonts w:ascii="Times New Roman" w:hAnsi="Times New Roman" w:cs="Times New Roman"/>
        </w:rPr>
        <w:t>_  учебный</w:t>
      </w:r>
      <w:proofErr w:type="gramEnd"/>
      <w:r w:rsidRPr="00097241">
        <w:rPr>
          <w:rFonts w:ascii="Times New Roman" w:hAnsi="Times New Roman" w:cs="Times New Roman"/>
        </w:rPr>
        <w:t xml:space="preserve"> год на заседании предметно-цикловой </w:t>
      </w:r>
    </w:p>
    <w:p w14:paraId="2AA55DF8" w14:textId="77777777" w:rsidR="00DD7103" w:rsidRPr="00097241" w:rsidRDefault="00DD7103" w:rsidP="00DD7103">
      <w:pPr>
        <w:pStyle w:val="22"/>
        <w:shd w:val="clear" w:color="auto" w:fill="auto"/>
        <w:tabs>
          <w:tab w:val="left" w:leader="underscore" w:pos="9210"/>
        </w:tabs>
        <w:jc w:val="both"/>
        <w:rPr>
          <w:rFonts w:ascii="Times New Roman" w:hAnsi="Times New Roman" w:cs="Times New Roman"/>
        </w:rPr>
      </w:pPr>
      <w:r w:rsidRPr="00097241">
        <w:rPr>
          <w:rFonts w:ascii="Times New Roman" w:hAnsi="Times New Roman" w:cs="Times New Roman"/>
        </w:rPr>
        <w:t>комиссии</w:t>
      </w:r>
      <w:r w:rsidRPr="00097241">
        <w:rPr>
          <w:rFonts w:ascii="Times New Roman" w:hAnsi="Times New Roman" w:cs="Times New Roman"/>
        </w:rPr>
        <w:tab/>
        <w:t>_</w:t>
      </w:r>
    </w:p>
    <w:p w14:paraId="2512AAC4" w14:textId="77777777" w:rsidR="00DD7103" w:rsidRPr="00097241" w:rsidRDefault="00DD7103" w:rsidP="00DD7103">
      <w:pPr>
        <w:pStyle w:val="22"/>
        <w:shd w:val="clear" w:color="auto" w:fill="auto"/>
        <w:tabs>
          <w:tab w:val="left" w:leader="underscore" w:pos="2067"/>
          <w:tab w:val="left" w:leader="underscore" w:pos="2783"/>
          <w:tab w:val="left" w:leader="underscore" w:pos="5117"/>
        </w:tabs>
        <w:spacing w:after="328"/>
        <w:jc w:val="both"/>
        <w:rPr>
          <w:rFonts w:ascii="Times New Roman" w:hAnsi="Times New Roman" w:cs="Times New Roman"/>
        </w:rPr>
      </w:pPr>
      <w:proofErr w:type="gramStart"/>
      <w:r w:rsidRPr="00097241">
        <w:rPr>
          <w:rFonts w:ascii="Times New Roman" w:hAnsi="Times New Roman" w:cs="Times New Roman"/>
        </w:rPr>
        <w:t>от</w:t>
      </w:r>
      <w:r w:rsidRPr="00097241">
        <w:rPr>
          <w:rFonts w:ascii="Times New Roman" w:hAnsi="Times New Roman" w:cs="Times New Roman"/>
        </w:rPr>
        <w:tab/>
        <w:t>20</w:t>
      </w:r>
      <w:r w:rsidRPr="00097241">
        <w:rPr>
          <w:rFonts w:ascii="Times New Roman" w:hAnsi="Times New Roman" w:cs="Times New Roman"/>
        </w:rPr>
        <w:tab/>
        <w:t>г.,</w:t>
      </w:r>
      <w:proofErr w:type="gramEnd"/>
      <w:r w:rsidRPr="00097241">
        <w:rPr>
          <w:rFonts w:ascii="Times New Roman" w:hAnsi="Times New Roman" w:cs="Times New Roman"/>
        </w:rPr>
        <w:t xml:space="preserve"> протокол №</w:t>
      </w:r>
      <w:r w:rsidRPr="00097241">
        <w:rPr>
          <w:rFonts w:ascii="Times New Roman" w:hAnsi="Times New Roman" w:cs="Times New Roman"/>
        </w:rPr>
        <w:tab/>
      </w:r>
    </w:p>
    <w:p w14:paraId="582DF978" w14:textId="77777777" w:rsidR="00DD7103" w:rsidRPr="00097241" w:rsidRDefault="00DD7103" w:rsidP="00DD7103">
      <w:pPr>
        <w:pStyle w:val="22"/>
        <w:shd w:val="clear" w:color="auto" w:fill="auto"/>
        <w:tabs>
          <w:tab w:val="left" w:leader="underscore" w:pos="9210"/>
        </w:tabs>
        <w:spacing w:line="310" w:lineRule="exact"/>
        <w:ind w:left="2680"/>
        <w:jc w:val="both"/>
        <w:rPr>
          <w:rFonts w:ascii="Times New Roman" w:hAnsi="Times New Roman" w:cs="Times New Roman"/>
        </w:rPr>
      </w:pPr>
      <w:r w:rsidRPr="00097241">
        <w:rPr>
          <w:rFonts w:ascii="Times New Roman" w:hAnsi="Times New Roman" w:cs="Times New Roman"/>
        </w:rPr>
        <w:t>Председатель ПЦК</w:t>
      </w:r>
      <w:r w:rsidRPr="00097241">
        <w:rPr>
          <w:rFonts w:ascii="Times New Roman" w:hAnsi="Times New Roman" w:cs="Times New Roman"/>
        </w:rPr>
        <w:tab/>
      </w:r>
    </w:p>
    <w:p w14:paraId="76C84961" w14:textId="77777777" w:rsidR="00DD7103" w:rsidRPr="00097241" w:rsidRDefault="00DD7103" w:rsidP="00DD7103">
      <w:pPr>
        <w:pStyle w:val="32"/>
        <w:shd w:val="clear" w:color="auto" w:fill="auto"/>
        <w:tabs>
          <w:tab w:val="left" w:pos="7266"/>
        </w:tabs>
        <w:spacing w:after="320" w:line="210" w:lineRule="exact"/>
        <w:ind w:left="5320"/>
        <w:rPr>
          <w:rFonts w:ascii="Times New Roman" w:hAnsi="Times New Roman" w:cs="Times New Roman"/>
          <w:spacing w:val="0"/>
        </w:rPr>
      </w:pPr>
      <w:r w:rsidRPr="00097241">
        <w:rPr>
          <w:rFonts w:ascii="Times New Roman" w:hAnsi="Times New Roman" w:cs="Times New Roman"/>
          <w:spacing w:val="0"/>
        </w:rPr>
        <w:t>(подпись)</w:t>
      </w:r>
      <w:r w:rsidRPr="00097241">
        <w:rPr>
          <w:rFonts w:ascii="Times New Roman" w:hAnsi="Times New Roman" w:cs="Times New Roman"/>
          <w:spacing w:val="0"/>
        </w:rPr>
        <w:tab/>
        <w:t>(Инициалы и фамилия)</w:t>
      </w:r>
    </w:p>
    <w:p w14:paraId="7CB417CE" w14:textId="77777777" w:rsidR="00DD7103" w:rsidRPr="00097241" w:rsidRDefault="00DD7103" w:rsidP="00DD7103">
      <w:pPr>
        <w:rPr>
          <w:rFonts w:ascii="Times New Roman" w:hAnsi="Times New Roman"/>
          <w:color w:val="000000"/>
          <w:sz w:val="28"/>
          <w:szCs w:val="28"/>
        </w:rPr>
      </w:pPr>
    </w:p>
    <w:p w14:paraId="2402268F" w14:textId="77777777" w:rsidR="00AC166B" w:rsidRPr="00097241" w:rsidRDefault="00AC166B" w:rsidP="00DD7103">
      <w:pPr>
        <w:rPr>
          <w:rFonts w:ascii="Times New Roman" w:hAnsi="Times New Roman"/>
          <w:color w:val="000000"/>
          <w:sz w:val="28"/>
          <w:szCs w:val="28"/>
        </w:rPr>
      </w:pPr>
    </w:p>
    <w:p w14:paraId="0AC0641D" w14:textId="77777777" w:rsidR="00314D5D" w:rsidRPr="00097241" w:rsidRDefault="00314D5D">
      <w:pPr>
        <w:rPr>
          <w:rFonts w:ascii="Times New Roman" w:eastAsiaTheme="majorEastAsia" w:hAnsi="Times New Roman"/>
          <w:b/>
          <w:sz w:val="28"/>
          <w:szCs w:val="28"/>
        </w:rPr>
      </w:pPr>
      <w:bookmarkStart w:id="24" w:name="_Toc22988032"/>
      <w:bookmarkStart w:id="25" w:name="_Toc22990944"/>
      <w:bookmarkStart w:id="26" w:name="_Toc32152435"/>
      <w:bookmarkStart w:id="27" w:name="_Toc144484195"/>
      <w:r w:rsidRPr="00097241">
        <w:rPr>
          <w:rFonts w:ascii="Times New Roman" w:hAnsi="Times New Roman"/>
          <w:b/>
          <w:sz w:val="28"/>
          <w:szCs w:val="28"/>
        </w:rPr>
        <w:br w:type="page"/>
      </w:r>
    </w:p>
    <w:p w14:paraId="4062D506" w14:textId="1836D61A" w:rsidR="00DD7103" w:rsidRPr="00097241" w:rsidRDefault="00DD7103" w:rsidP="00DD7103">
      <w:pPr>
        <w:pStyle w:val="1"/>
        <w:spacing w:before="0" w:line="276" w:lineRule="auto"/>
        <w:jc w:val="center"/>
        <w:rPr>
          <w:rFonts w:ascii="Times New Roman" w:hAnsi="Times New Roman" w:cs="Times New Roman"/>
          <w:b/>
          <w:color w:val="auto"/>
          <w:sz w:val="28"/>
          <w:szCs w:val="28"/>
        </w:rPr>
      </w:pPr>
      <w:bookmarkStart w:id="28" w:name="_Toc217573247"/>
      <w:r w:rsidRPr="00097241">
        <w:rPr>
          <w:rFonts w:ascii="Times New Roman" w:hAnsi="Times New Roman" w:cs="Times New Roman"/>
          <w:b/>
          <w:color w:val="auto"/>
          <w:sz w:val="28"/>
          <w:szCs w:val="28"/>
        </w:rPr>
        <w:lastRenderedPageBreak/>
        <w:t>ЛИСТ РЕГИСТРАЦИИ ИЗМЕНЕНИЙ, ВНЕСЕННЫХ В РАБОЧУЮ ПРОГРАММУ</w:t>
      </w:r>
      <w:bookmarkEnd w:id="24"/>
      <w:bookmarkEnd w:id="25"/>
      <w:bookmarkEnd w:id="26"/>
      <w:bookmarkEnd w:id="27"/>
      <w:bookmarkEnd w:id="28"/>
    </w:p>
    <w:tbl>
      <w:tblPr>
        <w:tblpPr w:leftFromText="180" w:rightFromText="180" w:vertAnchor="text" w:horzAnchor="margin" w:tblpY="164"/>
        <w:tblW w:w="9325" w:type="dxa"/>
        <w:tblLayout w:type="fixed"/>
        <w:tblLook w:val="0000" w:firstRow="0" w:lastRow="0" w:firstColumn="0" w:lastColumn="0" w:noHBand="0" w:noVBand="0"/>
      </w:tblPr>
      <w:tblGrid>
        <w:gridCol w:w="993"/>
        <w:gridCol w:w="3538"/>
        <w:gridCol w:w="1418"/>
        <w:gridCol w:w="1842"/>
        <w:gridCol w:w="1534"/>
      </w:tblGrid>
      <w:tr w:rsidR="00DD7103" w:rsidRPr="00097241" w14:paraId="47D7D26F" w14:textId="77777777" w:rsidTr="00314D5D">
        <w:tc>
          <w:tcPr>
            <w:tcW w:w="993" w:type="dxa"/>
            <w:tcBorders>
              <w:top w:val="single" w:sz="4" w:space="0" w:color="000000"/>
              <w:left w:val="single" w:sz="4" w:space="0" w:color="000000"/>
              <w:bottom w:val="single" w:sz="4" w:space="0" w:color="000000"/>
            </w:tcBorders>
            <w:vAlign w:val="center"/>
          </w:tcPr>
          <w:p w14:paraId="2A9322F8" w14:textId="77777777" w:rsidR="00DD7103" w:rsidRPr="00097241" w:rsidRDefault="00DD7103" w:rsidP="00314D5D">
            <w:pPr>
              <w:spacing w:after="0" w:line="240" w:lineRule="auto"/>
              <w:jc w:val="center"/>
              <w:rPr>
                <w:rFonts w:ascii="Times New Roman" w:hAnsi="Times New Roman"/>
                <w:b/>
              </w:rPr>
            </w:pPr>
            <w:r w:rsidRPr="00097241">
              <w:rPr>
                <w:rFonts w:ascii="Times New Roman" w:hAnsi="Times New Roman"/>
                <w:b/>
              </w:rPr>
              <w:t>Номер изменения</w:t>
            </w:r>
          </w:p>
        </w:tc>
        <w:tc>
          <w:tcPr>
            <w:tcW w:w="3538" w:type="dxa"/>
            <w:tcBorders>
              <w:top w:val="single" w:sz="4" w:space="0" w:color="000000"/>
              <w:left w:val="single" w:sz="4" w:space="0" w:color="000000"/>
              <w:bottom w:val="single" w:sz="4" w:space="0" w:color="000000"/>
            </w:tcBorders>
            <w:vAlign w:val="center"/>
          </w:tcPr>
          <w:p w14:paraId="69B15696" w14:textId="77777777" w:rsidR="00DD7103" w:rsidRPr="00097241" w:rsidRDefault="00DD7103" w:rsidP="00314D5D">
            <w:pPr>
              <w:spacing w:after="0" w:line="240" w:lineRule="auto"/>
              <w:jc w:val="center"/>
              <w:rPr>
                <w:rFonts w:ascii="Times New Roman" w:hAnsi="Times New Roman"/>
                <w:b/>
              </w:rPr>
            </w:pPr>
            <w:r w:rsidRPr="00097241">
              <w:rPr>
                <w:rFonts w:ascii="Times New Roman" w:hAnsi="Times New Roman"/>
                <w:b/>
              </w:rPr>
              <w:t>Номер листа</w:t>
            </w:r>
          </w:p>
        </w:tc>
        <w:tc>
          <w:tcPr>
            <w:tcW w:w="1418" w:type="dxa"/>
            <w:tcBorders>
              <w:top w:val="single" w:sz="4" w:space="0" w:color="000000"/>
              <w:left w:val="single" w:sz="4" w:space="0" w:color="000000"/>
              <w:bottom w:val="single" w:sz="4" w:space="0" w:color="000000"/>
            </w:tcBorders>
            <w:vAlign w:val="center"/>
          </w:tcPr>
          <w:p w14:paraId="5353B82B" w14:textId="77777777" w:rsidR="00DD7103" w:rsidRPr="00097241" w:rsidRDefault="00DD7103" w:rsidP="00314D5D">
            <w:pPr>
              <w:spacing w:after="0" w:line="240" w:lineRule="auto"/>
              <w:jc w:val="center"/>
              <w:rPr>
                <w:rFonts w:ascii="Times New Roman" w:hAnsi="Times New Roman"/>
                <w:b/>
              </w:rPr>
            </w:pPr>
            <w:r w:rsidRPr="00097241">
              <w:rPr>
                <w:rFonts w:ascii="Times New Roman" w:hAnsi="Times New Roman"/>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4DCD373E" w14:textId="77777777" w:rsidR="00DD7103" w:rsidRPr="00097241" w:rsidRDefault="00DD7103" w:rsidP="00314D5D">
            <w:pPr>
              <w:spacing w:after="0" w:line="240" w:lineRule="auto"/>
              <w:ind w:left="-57" w:right="-57"/>
              <w:jc w:val="center"/>
              <w:rPr>
                <w:rFonts w:ascii="Times New Roman" w:hAnsi="Times New Roman"/>
                <w:b/>
              </w:rPr>
            </w:pPr>
            <w:r w:rsidRPr="00097241">
              <w:rPr>
                <w:rFonts w:ascii="Times New Roman" w:hAnsi="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54CD1565" w14:textId="77777777" w:rsidR="00DD7103" w:rsidRPr="00097241" w:rsidRDefault="00DD7103" w:rsidP="00314D5D">
            <w:pPr>
              <w:spacing w:after="0" w:line="240" w:lineRule="auto"/>
              <w:jc w:val="center"/>
              <w:rPr>
                <w:rFonts w:ascii="Times New Roman" w:hAnsi="Times New Roman"/>
                <w:b/>
              </w:rPr>
            </w:pPr>
            <w:r w:rsidRPr="00097241">
              <w:rPr>
                <w:rFonts w:ascii="Times New Roman" w:hAnsi="Times New Roman"/>
                <w:b/>
              </w:rPr>
              <w:t>Подпись</w:t>
            </w:r>
          </w:p>
          <w:p w14:paraId="5ABAB5A8" w14:textId="77777777" w:rsidR="00DD7103" w:rsidRPr="00097241" w:rsidRDefault="00DD7103" w:rsidP="00314D5D">
            <w:pPr>
              <w:spacing w:after="0" w:line="240" w:lineRule="auto"/>
              <w:jc w:val="center"/>
              <w:rPr>
                <w:rFonts w:ascii="Times New Roman" w:hAnsi="Times New Roman"/>
                <w:b/>
              </w:rPr>
            </w:pPr>
            <w:r w:rsidRPr="00097241">
              <w:rPr>
                <w:rFonts w:ascii="Times New Roman" w:hAnsi="Times New Roman"/>
                <w:b/>
              </w:rPr>
              <w:t>ответственного за внесение изменения</w:t>
            </w:r>
          </w:p>
        </w:tc>
      </w:tr>
      <w:tr w:rsidR="00DD7103" w:rsidRPr="00097241" w14:paraId="460BF398" w14:textId="77777777" w:rsidTr="00314D5D">
        <w:tc>
          <w:tcPr>
            <w:tcW w:w="993" w:type="dxa"/>
            <w:tcBorders>
              <w:top w:val="single" w:sz="4" w:space="0" w:color="000000"/>
              <w:left w:val="single" w:sz="4" w:space="0" w:color="000000"/>
              <w:bottom w:val="single" w:sz="4" w:space="0" w:color="000000"/>
            </w:tcBorders>
          </w:tcPr>
          <w:p w14:paraId="3DB0D573" w14:textId="77777777" w:rsidR="00DD7103" w:rsidRPr="00097241" w:rsidRDefault="00DD7103" w:rsidP="00314D5D">
            <w:pPr>
              <w:snapToGrid w:val="0"/>
              <w:spacing w:after="0" w:line="240" w:lineRule="auto"/>
              <w:jc w:val="center"/>
              <w:rPr>
                <w:rFonts w:ascii="Times New Roman" w:hAnsi="Times New Roman"/>
              </w:rPr>
            </w:pPr>
          </w:p>
          <w:p w14:paraId="43F9708C" w14:textId="77777777" w:rsidR="00DD7103" w:rsidRPr="00097241" w:rsidRDefault="00DD7103" w:rsidP="00314D5D">
            <w:pPr>
              <w:snapToGrid w:val="0"/>
              <w:spacing w:after="0" w:line="240" w:lineRule="auto"/>
              <w:jc w:val="center"/>
              <w:rPr>
                <w:rFonts w:ascii="Times New Roman" w:hAnsi="Times New Roman"/>
              </w:rPr>
            </w:pPr>
          </w:p>
          <w:p w14:paraId="535F878B" w14:textId="77777777" w:rsidR="00DD7103" w:rsidRPr="00097241" w:rsidRDefault="00DD7103" w:rsidP="00314D5D">
            <w:pPr>
              <w:snapToGrid w:val="0"/>
              <w:spacing w:after="0" w:line="240" w:lineRule="auto"/>
              <w:jc w:val="center"/>
              <w:rPr>
                <w:rFonts w:ascii="Times New Roman" w:hAnsi="Times New Roman"/>
              </w:rPr>
            </w:pPr>
          </w:p>
          <w:p w14:paraId="12DFD3CA" w14:textId="77777777" w:rsidR="00DD7103" w:rsidRPr="00097241"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2FCC9C43" w14:textId="77777777" w:rsidR="00DD7103" w:rsidRPr="00097241"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579392CD" w14:textId="77777777" w:rsidR="00DD7103" w:rsidRPr="00097241"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5373A1DB" w14:textId="77777777" w:rsidR="00DD7103" w:rsidRPr="00097241"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1615312B" w14:textId="77777777" w:rsidR="00DD7103" w:rsidRPr="00097241" w:rsidRDefault="00DD7103" w:rsidP="00314D5D">
            <w:pPr>
              <w:snapToGrid w:val="0"/>
              <w:spacing w:after="0" w:line="240" w:lineRule="auto"/>
              <w:jc w:val="center"/>
              <w:rPr>
                <w:rFonts w:ascii="Times New Roman" w:hAnsi="Times New Roman"/>
              </w:rPr>
            </w:pPr>
          </w:p>
        </w:tc>
      </w:tr>
      <w:tr w:rsidR="00DD7103" w:rsidRPr="00097241" w14:paraId="67370E89" w14:textId="77777777" w:rsidTr="00314D5D">
        <w:tc>
          <w:tcPr>
            <w:tcW w:w="993" w:type="dxa"/>
            <w:tcBorders>
              <w:top w:val="single" w:sz="4" w:space="0" w:color="000000"/>
              <w:left w:val="single" w:sz="4" w:space="0" w:color="000000"/>
              <w:bottom w:val="single" w:sz="4" w:space="0" w:color="000000"/>
            </w:tcBorders>
          </w:tcPr>
          <w:p w14:paraId="538CF82B" w14:textId="77777777" w:rsidR="00DD7103" w:rsidRPr="00097241" w:rsidRDefault="00DD7103" w:rsidP="00314D5D">
            <w:pPr>
              <w:snapToGrid w:val="0"/>
              <w:spacing w:after="0" w:line="240" w:lineRule="auto"/>
              <w:jc w:val="center"/>
              <w:rPr>
                <w:rFonts w:ascii="Times New Roman" w:hAnsi="Times New Roman"/>
              </w:rPr>
            </w:pPr>
          </w:p>
          <w:p w14:paraId="62195D50" w14:textId="77777777" w:rsidR="00DD7103" w:rsidRPr="00097241" w:rsidRDefault="00DD7103" w:rsidP="00314D5D">
            <w:pPr>
              <w:snapToGrid w:val="0"/>
              <w:spacing w:after="0" w:line="240" w:lineRule="auto"/>
              <w:jc w:val="center"/>
              <w:rPr>
                <w:rFonts w:ascii="Times New Roman" w:hAnsi="Times New Roman"/>
              </w:rPr>
            </w:pPr>
          </w:p>
          <w:p w14:paraId="021DC226" w14:textId="77777777" w:rsidR="00DD7103" w:rsidRPr="00097241"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4AADD77D" w14:textId="77777777" w:rsidR="00DD7103" w:rsidRPr="00097241"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0A30AC49" w14:textId="77777777" w:rsidR="00DD7103" w:rsidRPr="00097241"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084E16C8" w14:textId="77777777" w:rsidR="00DD7103" w:rsidRPr="00097241"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36CCBB37" w14:textId="77777777" w:rsidR="00DD7103" w:rsidRPr="00097241" w:rsidRDefault="00DD7103" w:rsidP="00314D5D">
            <w:pPr>
              <w:snapToGrid w:val="0"/>
              <w:spacing w:after="0" w:line="240" w:lineRule="auto"/>
              <w:jc w:val="center"/>
              <w:rPr>
                <w:rFonts w:ascii="Times New Roman" w:hAnsi="Times New Roman"/>
              </w:rPr>
            </w:pPr>
          </w:p>
        </w:tc>
      </w:tr>
      <w:tr w:rsidR="00DD7103" w:rsidRPr="00097241" w14:paraId="5FC9B3AB" w14:textId="77777777" w:rsidTr="00314D5D">
        <w:tc>
          <w:tcPr>
            <w:tcW w:w="993" w:type="dxa"/>
            <w:tcBorders>
              <w:top w:val="single" w:sz="4" w:space="0" w:color="000000"/>
              <w:left w:val="single" w:sz="4" w:space="0" w:color="000000"/>
              <w:bottom w:val="single" w:sz="4" w:space="0" w:color="000000"/>
            </w:tcBorders>
          </w:tcPr>
          <w:p w14:paraId="46358AA4" w14:textId="77777777" w:rsidR="00DD7103" w:rsidRPr="00097241" w:rsidRDefault="00DD7103" w:rsidP="00314D5D">
            <w:pPr>
              <w:snapToGrid w:val="0"/>
              <w:spacing w:after="0" w:line="240" w:lineRule="auto"/>
              <w:jc w:val="center"/>
              <w:rPr>
                <w:rFonts w:ascii="Times New Roman" w:hAnsi="Times New Roman"/>
              </w:rPr>
            </w:pPr>
          </w:p>
          <w:p w14:paraId="0F148C80" w14:textId="77777777" w:rsidR="00DD7103" w:rsidRPr="00097241" w:rsidRDefault="00DD7103" w:rsidP="00314D5D">
            <w:pPr>
              <w:snapToGrid w:val="0"/>
              <w:spacing w:after="0" w:line="240" w:lineRule="auto"/>
              <w:jc w:val="center"/>
              <w:rPr>
                <w:rFonts w:ascii="Times New Roman" w:hAnsi="Times New Roman"/>
              </w:rPr>
            </w:pPr>
          </w:p>
          <w:p w14:paraId="225EB297" w14:textId="77777777" w:rsidR="00DD7103" w:rsidRPr="00097241"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25F60527" w14:textId="77777777" w:rsidR="00DD7103" w:rsidRPr="00097241"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6A3068C8" w14:textId="77777777" w:rsidR="00DD7103" w:rsidRPr="00097241"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5E30A2A9" w14:textId="77777777" w:rsidR="00DD7103" w:rsidRPr="00097241"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0ADD1DB7" w14:textId="77777777" w:rsidR="00DD7103" w:rsidRPr="00097241" w:rsidRDefault="00DD7103" w:rsidP="00314D5D">
            <w:pPr>
              <w:snapToGrid w:val="0"/>
              <w:spacing w:after="0" w:line="240" w:lineRule="auto"/>
              <w:jc w:val="center"/>
              <w:rPr>
                <w:rFonts w:ascii="Times New Roman" w:hAnsi="Times New Roman"/>
              </w:rPr>
            </w:pPr>
          </w:p>
        </w:tc>
      </w:tr>
      <w:tr w:rsidR="00DD7103" w:rsidRPr="00097241" w14:paraId="567E1B98" w14:textId="77777777" w:rsidTr="00314D5D">
        <w:tc>
          <w:tcPr>
            <w:tcW w:w="993" w:type="dxa"/>
            <w:tcBorders>
              <w:top w:val="single" w:sz="4" w:space="0" w:color="000000"/>
              <w:left w:val="single" w:sz="4" w:space="0" w:color="000000"/>
              <w:bottom w:val="single" w:sz="4" w:space="0" w:color="000000"/>
            </w:tcBorders>
          </w:tcPr>
          <w:p w14:paraId="57FE9E2E" w14:textId="77777777" w:rsidR="00DD7103" w:rsidRPr="00097241" w:rsidRDefault="00DD7103" w:rsidP="00314D5D">
            <w:pPr>
              <w:snapToGrid w:val="0"/>
              <w:spacing w:after="0" w:line="240" w:lineRule="auto"/>
              <w:jc w:val="center"/>
              <w:rPr>
                <w:rFonts w:ascii="Times New Roman" w:hAnsi="Times New Roman"/>
              </w:rPr>
            </w:pPr>
          </w:p>
          <w:p w14:paraId="5E073C9A" w14:textId="77777777" w:rsidR="00DD7103" w:rsidRPr="00097241" w:rsidRDefault="00DD7103" w:rsidP="00314D5D">
            <w:pPr>
              <w:snapToGrid w:val="0"/>
              <w:spacing w:after="0" w:line="240" w:lineRule="auto"/>
              <w:jc w:val="center"/>
              <w:rPr>
                <w:rFonts w:ascii="Times New Roman" w:hAnsi="Times New Roman"/>
              </w:rPr>
            </w:pPr>
          </w:p>
          <w:p w14:paraId="56ACBD61" w14:textId="77777777" w:rsidR="00DD7103" w:rsidRPr="00097241"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3BEA1F7C" w14:textId="77777777" w:rsidR="00DD7103" w:rsidRPr="00097241"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1FC6AB72" w14:textId="77777777" w:rsidR="00DD7103" w:rsidRPr="00097241"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23ABEE43" w14:textId="77777777" w:rsidR="00DD7103" w:rsidRPr="00097241"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15E03C83" w14:textId="77777777" w:rsidR="00DD7103" w:rsidRPr="00097241" w:rsidRDefault="00DD7103" w:rsidP="00314D5D">
            <w:pPr>
              <w:snapToGrid w:val="0"/>
              <w:spacing w:after="0" w:line="240" w:lineRule="auto"/>
              <w:jc w:val="center"/>
              <w:rPr>
                <w:rFonts w:ascii="Times New Roman" w:hAnsi="Times New Roman"/>
              </w:rPr>
            </w:pPr>
          </w:p>
        </w:tc>
      </w:tr>
      <w:tr w:rsidR="00DD7103" w:rsidRPr="00097241" w14:paraId="6150383E" w14:textId="77777777" w:rsidTr="00314D5D">
        <w:tc>
          <w:tcPr>
            <w:tcW w:w="993" w:type="dxa"/>
            <w:tcBorders>
              <w:top w:val="single" w:sz="4" w:space="0" w:color="000000"/>
              <w:left w:val="single" w:sz="4" w:space="0" w:color="000000"/>
              <w:bottom w:val="single" w:sz="4" w:space="0" w:color="000000"/>
            </w:tcBorders>
          </w:tcPr>
          <w:p w14:paraId="3EF5844A" w14:textId="77777777" w:rsidR="00DD7103" w:rsidRPr="00097241" w:rsidRDefault="00DD7103" w:rsidP="00314D5D">
            <w:pPr>
              <w:snapToGrid w:val="0"/>
              <w:spacing w:after="0" w:line="240" w:lineRule="auto"/>
              <w:jc w:val="center"/>
              <w:rPr>
                <w:rFonts w:ascii="Times New Roman" w:hAnsi="Times New Roman"/>
              </w:rPr>
            </w:pPr>
          </w:p>
          <w:p w14:paraId="6BE0DE33" w14:textId="77777777" w:rsidR="00DD7103" w:rsidRPr="00097241" w:rsidRDefault="00DD7103" w:rsidP="00314D5D">
            <w:pPr>
              <w:snapToGrid w:val="0"/>
              <w:spacing w:after="0" w:line="240" w:lineRule="auto"/>
              <w:jc w:val="center"/>
              <w:rPr>
                <w:rFonts w:ascii="Times New Roman" w:hAnsi="Times New Roman"/>
              </w:rPr>
            </w:pPr>
          </w:p>
          <w:p w14:paraId="2CB94A22" w14:textId="77777777" w:rsidR="00DD7103" w:rsidRPr="00097241"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5B5DBAB7" w14:textId="77777777" w:rsidR="00DD7103" w:rsidRPr="00097241"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35D0D972" w14:textId="77777777" w:rsidR="00DD7103" w:rsidRPr="00097241"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2832B186" w14:textId="77777777" w:rsidR="00DD7103" w:rsidRPr="00097241"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3BD1239E" w14:textId="77777777" w:rsidR="00DD7103" w:rsidRPr="00097241" w:rsidRDefault="00DD7103" w:rsidP="00314D5D">
            <w:pPr>
              <w:snapToGrid w:val="0"/>
              <w:spacing w:after="0" w:line="240" w:lineRule="auto"/>
              <w:jc w:val="center"/>
              <w:rPr>
                <w:rFonts w:ascii="Times New Roman" w:hAnsi="Times New Roman"/>
              </w:rPr>
            </w:pPr>
          </w:p>
        </w:tc>
      </w:tr>
      <w:tr w:rsidR="00DD7103" w:rsidRPr="00097241" w14:paraId="3F3290F6" w14:textId="77777777" w:rsidTr="00314D5D">
        <w:tc>
          <w:tcPr>
            <w:tcW w:w="993" w:type="dxa"/>
            <w:tcBorders>
              <w:top w:val="single" w:sz="4" w:space="0" w:color="000000"/>
              <w:left w:val="single" w:sz="4" w:space="0" w:color="000000"/>
              <w:bottom w:val="single" w:sz="4" w:space="0" w:color="000000"/>
            </w:tcBorders>
          </w:tcPr>
          <w:p w14:paraId="5D8A862D" w14:textId="77777777" w:rsidR="00DD7103" w:rsidRPr="00097241" w:rsidRDefault="00DD7103" w:rsidP="00314D5D">
            <w:pPr>
              <w:snapToGrid w:val="0"/>
              <w:spacing w:after="0" w:line="240" w:lineRule="auto"/>
              <w:jc w:val="center"/>
              <w:rPr>
                <w:rFonts w:ascii="Times New Roman" w:hAnsi="Times New Roman"/>
              </w:rPr>
            </w:pPr>
          </w:p>
          <w:p w14:paraId="264A5C84" w14:textId="77777777" w:rsidR="00DD7103" w:rsidRPr="00097241" w:rsidRDefault="00DD7103" w:rsidP="00314D5D">
            <w:pPr>
              <w:snapToGrid w:val="0"/>
              <w:spacing w:after="0" w:line="240" w:lineRule="auto"/>
              <w:jc w:val="center"/>
              <w:rPr>
                <w:rFonts w:ascii="Times New Roman" w:hAnsi="Times New Roman"/>
              </w:rPr>
            </w:pPr>
          </w:p>
          <w:p w14:paraId="0DCC0A93" w14:textId="77777777" w:rsidR="00DD7103" w:rsidRPr="00097241"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67BE5BFA" w14:textId="77777777" w:rsidR="00DD7103" w:rsidRPr="00097241"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0CDB76F7" w14:textId="77777777" w:rsidR="00DD7103" w:rsidRPr="00097241"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5A6F9FD8" w14:textId="77777777" w:rsidR="00DD7103" w:rsidRPr="00097241"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07541191" w14:textId="77777777" w:rsidR="00DD7103" w:rsidRPr="00097241" w:rsidRDefault="00DD7103" w:rsidP="00314D5D">
            <w:pPr>
              <w:snapToGrid w:val="0"/>
              <w:spacing w:after="0" w:line="240" w:lineRule="auto"/>
              <w:jc w:val="center"/>
              <w:rPr>
                <w:rFonts w:ascii="Times New Roman" w:hAnsi="Times New Roman"/>
              </w:rPr>
            </w:pPr>
          </w:p>
        </w:tc>
      </w:tr>
      <w:tr w:rsidR="00DD7103" w:rsidRPr="00097241" w14:paraId="17FF0B52" w14:textId="77777777" w:rsidTr="00314D5D">
        <w:tc>
          <w:tcPr>
            <w:tcW w:w="993" w:type="dxa"/>
            <w:tcBorders>
              <w:top w:val="single" w:sz="4" w:space="0" w:color="000000"/>
              <w:left w:val="single" w:sz="4" w:space="0" w:color="000000"/>
              <w:bottom w:val="single" w:sz="4" w:space="0" w:color="000000"/>
            </w:tcBorders>
          </w:tcPr>
          <w:p w14:paraId="11F00A6E" w14:textId="77777777" w:rsidR="00DD7103" w:rsidRPr="00097241" w:rsidRDefault="00DD7103" w:rsidP="00314D5D">
            <w:pPr>
              <w:snapToGrid w:val="0"/>
              <w:spacing w:after="0" w:line="240" w:lineRule="auto"/>
              <w:jc w:val="center"/>
              <w:rPr>
                <w:rFonts w:ascii="Times New Roman" w:hAnsi="Times New Roman"/>
              </w:rPr>
            </w:pPr>
          </w:p>
          <w:p w14:paraId="40CCE85D" w14:textId="77777777" w:rsidR="00DD7103" w:rsidRPr="00097241" w:rsidRDefault="00DD7103" w:rsidP="00314D5D">
            <w:pPr>
              <w:snapToGrid w:val="0"/>
              <w:spacing w:after="0" w:line="240" w:lineRule="auto"/>
              <w:jc w:val="center"/>
              <w:rPr>
                <w:rFonts w:ascii="Times New Roman" w:hAnsi="Times New Roman"/>
              </w:rPr>
            </w:pPr>
          </w:p>
          <w:p w14:paraId="0FFB1FCA" w14:textId="77777777" w:rsidR="00DD7103" w:rsidRPr="00097241"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2FFF405B" w14:textId="77777777" w:rsidR="00DD7103" w:rsidRPr="00097241"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6E54B0D5" w14:textId="77777777" w:rsidR="00DD7103" w:rsidRPr="00097241"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4210CA0C" w14:textId="77777777" w:rsidR="00DD7103" w:rsidRPr="00097241"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19241324" w14:textId="77777777" w:rsidR="00DD7103" w:rsidRPr="00097241" w:rsidRDefault="00DD7103" w:rsidP="00314D5D">
            <w:pPr>
              <w:snapToGrid w:val="0"/>
              <w:spacing w:after="0" w:line="240" w:lineRule="auto"/>
              <w:jc w:val="center"/>
              <w:rPr>
                <w:rFonts w:ascii="Times New Roman" w:hAnsi="Times New Roman"/>
              </w:rPr>
            </w:pPr>
          </w:p>
        </w:tc>
      </w:tr>
      <w:tr w:rsidR="00DD7103" w:rsidRPr="00097241" w14:paraId="1CE7491C" w14:textId="77777777" w:rsidTr="00314D5D">
        <w:tc>
          <w:tcPr>
            <w:tcW w:w="993" w:type="dxa"/>
            <w:tcBorders>
              <w:top w:val="single" w:sz="4" w:space="0" w:color="000000"/>
              <w:left w:val="single" w:sz="4" w:space="0" w:color="000000"/>
              <w:bottom w:val="single" w:sz="4" w:space="0" w:color="000000"/>
            </w:tcBorders>
          </w:tcPr>
          <w:p w14:paraId="2E6207F4" w14:textId="77777777" w:rsidR="00DD7103" w:rsidRPr="00097241" w:rsidRDefault="00DD7103" w:rsidP="00314D5D">
            <w:pPr>
              <w:snapToGrid w:val="0"/>
              <w:spacing w:after="0" w:line="240" w:lineRule="auto"/>
              <w:jc w:val="center"/>
              <w:rPr>
                <w:rFonts w:ascii="Times New Roman" w:hAnsi="Times New Roman"/>
              </w:rPr>
            </w:pPr>
          </w:p>
          <w:p w14:paraId="01D7FA34" w14:textId="77777777" w:rsidR="00DD7103" w:rsidRPr="00097241" w:rsidRDefault="00DD7103" w:rsidP="00314D5D">
            <w:pPr>
              <w:snapToGrid w:val="0"/>
              <w:spacing w:after="0" w:line="240" w:lineRule="auto"/>
              <w:jc w:val="center"/>
              <w:rPr>
                <w:rFonts w:ascii="Times New Roman" w:hAnsi="Times New Roman"/>
              </w:rPr>
            </w:pPr>
          </w:p>
          <w:p w14:paraId="55A65935" w14:textId="77777777" w:rsidR="00DD7103" w:rsidRPr="00097241"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69B9288F" w14:textId="77777777" w:rsidR="00DD7103" w:rsidRPr="00097241"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7F55F2C7" w14:textId="77777777" w:rsidR="00DD7103" w:rsidRPr="00097241"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1F4FADA9" w14:textId="77777777" w:rsidR="00DD7103" w:rsidRPr="00097241"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4EC5FF7D" w14:textId="77777777" w:rsidR="00DD7103" w:rsidRPr="00097241" w:rsidRDefault="00DD7103" w:rsidP="00314D5D">
            <w:pPr>
              <w:snapToGrid w:val="0"/>
              <w:spacing w:after="0" w:line="240" w:lineRule="auto"/>
              <w:jc w:val="center"/>
              <w:rPr>
                <w:rFonts w:ascii="Times New Roman" w:hAnsi="Times New Roman"/>
              </w:rPr>
            </w:pPr>
          </w:p>
        </w:tc>
      </w:tr>
    </w:tbl>
    <w:p w14:paraId="6FEC83D2" w14:textId="77777777" w:rsidR="00DD7103" w:rsidRPr="00097241" w:rsidRDefault="00DD7103" w:rsidP="00DD7103">
      <w:pPr>
        <w:rPr>
          <w:rFonts w:ascii="Times New Roman" w:hAnsi="Times New Roman"/>
          <w:b/>
          <w:sz w:val="28"/>
          <w:szCs w:val="28"/>
        </w:rPr>
      </w:pPr>
    </w:p>
    <w:p w14:paraId="5F8A0885" w14:textId="77777777" w:rsidR="00DD7103" w:rsidRPr="00097241" w:rsidRDefault="00DD7103" w:rsidP="00103BBD">
      <w:pPr>
        <w:tabs>
          <w:tab w:val="left" w:pos="3552"/>
        </w:tabs>
        <w:spacing w:after="0" w:line="276" w:lineRule="auto"/>
        <w:jc w:val="both"/>
        <w:rPr>
          <w:rFonts w:ascii="Times New Roman" w:hAnsi="Times New Roman"/>
          <w:sz w:val="28"/>
          <w:szCs w:val="28"/>
        </w:rPr>
      </w:pPr>
    </w:p>
    <w:p w14:paraId="57647660" w14:textId="77777777" w:rsidR="004000D5" w:rsidRPr="00097241" w:rsidRDefault="004000D5">
      <w:pPr>
        <w:tabs>
          <w:tab w:val="left" w:pos="3552"/>
        </w:tabs>
        <w:spacing w:after="0" w:line="276" w:lineRule="auto"/>
        <w:jc w:val="both"/>
        <w:rPr>
          <w:rFonts w:ascii="Times New Roman" w:hAnsi="Times New Roman"/>
          <w:sz w:val="28"/>
          <w:szCs w:val="28"/>
        </w:rPr>
      </w:pPr>
    </w:p>
    <w:sectPr w:rsidR="004000D5" w:rsidRPr="00097241" w:rsidSect="00DA44C9">
      <w:footerReference w:type="default" r:id="rId20"/>
      <w:pgSz w:w="11906" w:h="16838"/>
      <w:pgMar w:top="1134" w:right="567" w:bottom="1134" w:left="1701"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5E8C5" w14:textId="77777777" w:rsidR="007F6E29" w:rsidRDefault="007F6E29" w:rsidP="000C6876">
      <w:pPr>
        <w:spacing w:after="0" w:line="240" w:lineRule="auto"/>
      </w:pPr>
      <w:r>
        <w:separator/>
      </w:r>
    </w:p>
  </w:endnote>
  <w:endnote w:type="continuationSeparator" w:id="0">
    <w:p w14:paraId="13A30713" w14:textId="77777777" w:rsidR="007F6E29" w:rsidRDefault="007F6E29" w:rsidP="000C68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Grande CY">
    <w:altName w:val="Courier New"/>
    <w:charset w:val="59"/>
    <w:family w:val="auto"/>
    <w:pitch w:val="variable"/>
    <w:sig w:usb0="010200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6513617"/>
      <w:docPartObj>
        <w:docPartGallery w:val="Page Numbers (Bottom of Page)"/>
        <w:docPartUnique/>
      </w:docPartObj>
    </w:sdtPr>
    <w:sdtEndPr>
      <w:rPr>
        <w:rFonts w:ascii="Times New Roman" w:hAnsi="Times New Roman"/>
      </w:rPr>
    </w:sdtEndPr>
    <w:sdtContent>
      <w:p w14:paraId="008EC39E" w14:textId="77777777" w:rsidR="00530DCC" w:rsidRPr="006F6C7A" w:rsidRDefault="00530DCC">
        <w:pPr>
          <w:pStyle w:val="a7"/>
          <w:jc w:val="center"/>
          <w:rPr>
            <w:rFonts w:ascii="Times New Roman" w:hAnsi="Times New Roman"/>
          </w:rPr>
        </w:pPr>
        <w:r w:rsidRPr="006F6C7A">
          <w:rPr>
            <w:rFonts w:ascii="Times New Roman" w:hAnsi="Times New Roman"/>
          </w:rPr>
          <w:fldChar w:fldCharType="begin"/>
        </w:r>
        <w:r w:rsidRPr="006F6C7A">
          <w:rPr>
            <w:rFonts w:ascii="Times New Roman" w:hAnsi="Times New Roman"/>
          </w:rPr>
          <w:instrText>PAGE   \* MERGEFORMAT</w:instrText>
        </w:r>
        <w:r w:rsidRPr="006F6C7A">
          <w:rPr>
            <w:rFonts w:ascii="Times New Roman" w:hAnsi="Times New Roman"/>
          </w:rPr>
          <w:fldChar w:fldCharType="separate"/>
        </w:r>
        <w:r w:rsidR="00D86250" w:rsidRPr="006F6C7A">
          <w:rPr>
            <w:rFonts w:ascii="Times New Roman" w:hAnsi="Times New Roman"/>
            <w:noProof/>
          </w:rPr>
          <w:t>2</w:t>
        </w:r>
        <w:r w:rsidRPr="006F6C7A">
          <w:rPr>
            <w:rFonts w:ascii="Times New Roman" w:hAnsi="Times New Roman"/>
          </w:rPr>
          <w:fldChar w:fldCharType="end"/>
        </w:r>
      </w:p>
    </w:sdtContent>
  </w:sdt>
  <w:p w14:paraId="7FF331F4" w14:textId="77777777" w:rsidR="00530DCC" w:rsidRDefault="00530DC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E743C" w14:textId="77777777" w:rsidR="007F6E29" w:rsidRDefault="007F6E29" w:rsidP="000C6876">
      <w:pPr>
        <w:spacing w:after="0" w:line="240" w:lineRule="auto"/>
      </w:pPr>
      <w:r>
        <w:separator/>
      </w:r>
    </w:p>
  </w:footnote>
  <w:footnote w:type="continuationSeparator" w:id="0">
    <w:p w14:paraId="0CECD279" w14:textId="77777777" w:rsidR="007F6E29" w:rsidRDefault="007F6E29" w:rsidP="000C68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B48B7C1"/>
    <w:multiLevelType w:val="singleLevel"/>
    <w:tmpl w:val="AB48B7C1"/>
    <w:lvl w:ilvl="0">
      <w:start w:val="2"/>
      <w:numFmt w:val="decimal"/>
      <w:suff w:val="space"/>
      <w:lvlText w:val="%1."/>
      <w:lvlJc w:val="left"/>
    </w:lvl>
  </w:abstractNum>
  <w:abstractNum w:abstractNumId="1" w15:restartNumberingAfterBreak="0">
    <w:nsid w:val="0AB279A1"/>
    <w:multiLevelType w:val="hybridMultilevel"/>
    <w:tmpl w:val="45007DE8"/>
    <w:lvl w:ilvl="0" w:tplc="4872C2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B05745E"/>
    <w:multiLevelType w:val="multilevel"/>
    <w:tmpl w:val="15D84DE6"/>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0B823234"/>
    <w:multiLevelType w:val="hybridMultilevel"/>
    <w:tmpl w:val="72E6778C"/>
    <w:lvl w:ilvl="0" w:tplc="4872C2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48F280E"/>
    <w:multiLevelType w:val="hybridMultilevel"/>
    <w:tmpl w:val="CBEE0C0E"/>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89C1959"/>
    <w:multiLevelType w:val="multilevel"/>
    <w:tmpl w:val="59186018"/>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15:restartNumberingAfterBreak="0">
    <w:nsid w:val="35635292"/>
    <w:multiLevelType w:val="hybridMultilevel"/>
    <w:tmpl w:val="1688B5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8D201FA"/>
    <w:multiLevelType w:val="hybridMultilevel"/>
    <w:tmpl w:val="0D7E1F30"/>
    <w:lvl w:ilvl="0" w:tplc="4872C2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52C74F1"/>
    <w:multiLevelType w:val="hybridMultilevel"/>
    <w:tmpl w:val="03E6E8CC"/>
    <w:lvl w:ilvl="0" w:tplc="4872C2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5784A6B"/>
    <w:multiLevelType w:val="hybridMultilevel"/>
    <w:tmpl w:val="4D66AE12"/>
    <w:lvl w:ilvl="0" w:tplc="4872C2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69C23E9"/>
    <w:multiLevelType w:val="hybridMultilevel"/>
    <w:tmpl w:val="013480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9F57454"/>
    <w:multiLevelType w:val="hybridMultilevel"/>
    <w:tmpl w:val="3866F9C2"/>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3E8089B"/>
    <w:multiLevelType w:val="multilevel"/>
    <w:tmpl w:val="84C05F4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15:restartNumberingAfterBreak="0">
    <w:nsid w:val="694139BA"/>
    <w:multiLevelType w:val="multilevel"/>
    <w:tmpl w:val="15D84DE6"/>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709A1024"/>
    <w:multiLevelType w:val="hybridMultilevel"/>
    <w:tmpl w:val="DA5C95F0"/>
    <w:lvl w:ilvl="0" w:tplc="4872C2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171217864">
    <w:abstractNumId w:val="4"/>
  </w:num>
  <w:num w:numId="2" w16cid:durableId="2074084088">
    <w:abstractNumId w:val="2"/>
  </w:num>
  <w:num w:numId="3" w16cid:durableId="747076883">
    <w:abstractNumId w:val="13"/>
  </w:num>
  <w:num w:numId="4" w16cid:durableId="1695304689">
    <w:abstractNumId w:val="11"/>
  </w:num>
  <w:num w:numId="5" w16cid:durableId="1789661800">
    <w:abstractNumId w:val="5"/>
  </w:num>
  <w:num w:numId="6" w16cid:durableId="1138955991">
    <w:abstractNumId w:val="12"/>
  </w:num>
  <w:num w:numId="7" w16cid:durableId="1676150309">
    <w:abstractNumId w:val="0"/>
  </w:num>
  <w:num w:numId="8" w16cid:durableId="62335206">
    <w:abstractNumId w:val="6"/>
  </w:num>
  <w:num w:numId="9" w16cid:durableId="983703455">
    <w:abstractNumId w:val="10"/>
  </w:num>
  <w:num w:numId="10" w16cid:durableId="1558204739">
    <w:abstractNumId w:val="14"/>
  </w:num>
  <w:num w:numId="11" w16cid:durableId="1120032712">
    <w:abstractNumId w:val="1"/>
  </w:num>
  <w:num w:numId="12" w16cid:durableId="2021925912">
    <w:abstractNumId w:val="8"/>
  </w:num>
  <w:num w:numId="13" w16cid:durableId="1341276965">
    <w:abstractNumId w:val="3"/>
  </w:num>
  <w:num w:numId="14" w16cid:durableId="226301731">
    <w:abstractNumId w:val="9"/>
  </w:num>
  <w:num w:numId="15" w16cid:durableId="1493374343">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07B"/>
    <w:rsid w:val="0000167E"/>
    <w:rsid w:val="00004D7A"/>
    <w:rsid w:val="00006BFD"/>
    <w:rsid w:val="0002210D"/>
    <w:rsid w:val="00024088"/>
    <w:rsid w:val="00063D99"/>
    <w:rsid w:val="0008347A"/>
    <w:rsid w:val="00097241"/>
    <w:rsid w:val="000A7883"/>
    <w:rsid w:val="000B2D2C"/>
    <w:rsid w:val="000C57B6"/>
    <w:rsid w:val="000C6876"/>
    <w:rsid w:val="000C6A81"/>
    <w:rsid w:val="000D1E75"/>
    <w:rsid w:val="000D207B"/>
    <w:rsid w:val="000D75EB"/>
    <w:rsid w:val="000F0C43"/>
    <w:rsid w:val="000F7CF8"/>
    <w:rsid w:val="00103BBD"/>
    <w:rsid w:val="00144514"/>
    <w:rsid w:val="00144B93"/>
    <w:rsid w:val="00147F65"/>
    <w:rsid w:val="00153871"/>
    <w:rsid w:val="0017232F"/>
    <w:rsid w:val="00172ABA"/>
    <w:rsid w:val="00182B21"/>
    <w:rsid w:val="001872A7"/>
    <w:rsid w:val="0019269D"/>
    <w:rsid w:val="00194480"/>
    <w:rsid w:val="001A1F92"/>
    <w:rsid w:val="001B49BC"/>
    <w:rsid w:val="001B6C6B"/>
    <w:rsid w:val="001B6F72"/>
    <w:rsid w:val="001B7BD3"/>
    <w:rsid w:val="001D36BD"/>
    <w:rsid w:val="001E5F69"/>
    <w:rsid w:val="001E676D"/>
    <w:rsid w:val="00204EAE"/>
    <w:rsid w:val="00214750"/>
    <w:rsid w:val="002242E0"/>
    <w:rsid w:val="002254AE"/>
    <w:rsid w:val="002257A7"/>
    <w:rsid w:val="002325BA"/>
    <w:rsid w:val="00246EE1"/>
    <w:rsid w:val="00254844"/>
    <w:rsid w:val="00255C31"/>
    <w:rsid w:val="002662C5"/>
    <w:rsid w:val="002B7394"/>
    <w:rsid w:val="002D6420"/>
    <w:rsid w:val="002E5F94"/>
    <w:rsid w:val="002F33F6"/>
    <w:rsid w:val="002F4CC9"/>
    <w:rsid w:val="0030722D"/>
    <w:rsid w:val="00312E4A"/>
    <w:rsid w:val="00314D5D"/>
    <w:rsid w:val="00316FE2"/>
    <w:rsid w:val="00331237"/>
    <w:rsid w:val="00344B1D"/>
    <w:rsid w:val="0037318F"/>
    <w:rsid w:val="003775EF"/>
    <w:rsid w:val="003779BB"/>
    <w:rsid w:val="0038104A"/>
    <w:rsid w:val="003A68FF"/>
    <w:rsid w:val="003B05DF"/>
    <w:rsid w:val="003B46F9"/>
    <w:rsid w:val="003B517B"/>
    <w:rsid w:val="003C387F"/>
    <w:rsid w:val="003F336A"/>
    <w:rsid w:val="003F3851"/>
    <w:rsid w:val="004000D5"/>
    <w:rsid w:val="00420296"/>
    <w:rsid w:val="00425A49"/>
    <w:rsid w:val="00434CAA"/>
    <w:rsid w:val="00450D4B"/>
    <w:rsid w:val="004632AE"/>
    <w:rsid w:val="00492275"/>
    <w:rsid w:val="004961E8"/>
    <w:rsid w:val="00497CA0"/>
    <w:rsid w:val="004A57BE"/>
    <w:rsid w:val="004A5DE6"/>
    <w:rsid w:val="004C7DF6"/>
    <w:rsid w:val="004D7C9E"/>
    <w:rsid w:val="004F0F6F"/>
    <w:rsid w:val="0051264D"/>
    <w:rsid w:val="0052172C"/>
    <w:rsid w:val="005256D6"/>
    <w:rsid w:val="0053014B"/>
    <w:rsid w:val="00530DCC"/>
    <w:rsid w:val="00533023"/>
    <w:rsid w:val="0053315D"/>
    <w:rsid w:val="00547D14"/>
    <w:rsid w:val="00554DAC"/>
    <w:rsid w:val="0056254B"/>
    <w:rsid w:val="0057507A"/>
    <w:rsid w:val="00577EC0"/>
    <w:rsid w:val="005901C5"/>
    <w:rsid w:val="00590811"/>
    <w:rsid w:val="00593CD4"/>
    <w:rsid w:val="00595DFF"/>
    <w:rsid w:val="005A5D2C"/>
    <w:rsid w:val="005A6B16"/>
    <w:rsid w:val="005A74C1"/>
    <w:rsid w:val="005B1FCE"/>
    <w:rsid w:val="005C19EF"/>
    <w:rsid w:val="005C7031"/>
    <w:rsid w:val="005D46DD"/>
    <w:rsid w:val="005E1B44"/>
    <w:rsid w:val="005F39EA"/>
    <w:rsid w:val="00606106"/>
    <w:rsid w:val="00623C74"/>
    <w:rsid w:val="0065379B"/>
    <w:rsid w:val="00671700"/>
    <w:rsid w:val="00674945"/>
    <w:rsid w:val="00676D3A"/>
    <w:rsid w:val="00686063"/>
    <w:rsid w:val="00691A3B"/>
    <w:rsid w:val="00692186"/>
    <w:rsid w:val="006A0904"/>
    <w:rsid w:val="006B094F"/>
    <w:rsid w:val="006C1BB7"/>
    <w:rsid w:val="006C7BA3"/>
    <w:rsid w:val="006D2E77"/>
    <w:rsid w:val="006F6C7A"/>
    <w:rsid w:val="007069B6"/>
    <w:rsid w:val="007137CA"/>
    <w:rsid w:val="00727955"/>
    <w:rsid w:val="00727C48"/>
    <w:rsid w:val="007458A7"/>
    <w:rsid w:val="007542EB"/>
    <w:rsid w:val="007711AE"/>
    <w:rsid w:val="007804C4"/>
    <w:rsid w:val="00786927"/>
    <w:rsid w:val="007869F8"/>
    <w:rsid w:val="007935BE"/>
    <w:rsid w:val="007C05B9"/>
    <w:rsid w:val="007C7C28"/>
    <w:rsid w:val="007E12AC"/>
    <w:rsid w:val="007E595C"/>
    <w:rsid w:val="007E69E2"/>
    <w:rsid w:val="007F0660"/>
    <w:rsid w:val="007F292E"/>
    <w:rsid w:val="007F4927"/>
    <w:rsid w:val="007F6E29"/>
    <w:rsid w:val="00805FD8"/>
    <w:rsid w:val="00815355"/>
    <w:rsid w:val="00815546"/>
    <w:rsid w:val="00861048"/>
    <w:rsid w:val="00872269"/>
    <w:rsid w:val="008761EB"/>
    <w:rsid w:val="00876753"/>
    <w:rsid w:val="00877491"/>
    <w:rsid w:val="00886900"/>
    <w:rsid w:val="00890E3E"/>
    <w:rsid w:val="008932BE"/>
    <w:rsid w:val="00897F17"/>
    <w:rsid w:val="008A690F"/>
    <w:rsid w:val="008B74EC"/>
    <w:rsid w:val="008C274A"/>
    <w:rsid w:val="008C457E"/>
    <w:rsid w:val="008C7AC1"/>
    <w:rsid w:val="008D459F"/>
    <w:rsid w:val="009478F0"/>
    <w:rsid w:val="00960A5C"/>
    <w:rsid w:val="00987B3B"/>
    <w:rsid w:val="009934D2"/>
    <w:rsid w:val="009954DA"/>
    <w:rsid w:val="009D7EA5"/>
    <w:rsid w:val="00A031A1"/>
    <w:rsid w:val="00A102E6"/>
    <w:rsid w:val="00A30F0D"/>
    <w:rsid w:val="00A3473E"/>
    <w:rsid w:val="00A3786E"/>
    <w:rsid w:val="00A472BB"/>
    <w:rsid w:val="00A47727"/>
    <w:rsid w:val="00A66A99"/>
    <w:rsid w:val="00A74160"/>
    <w:rsid w:val="00A81D98"/>
    <w:rsid w:val="00A827B6"/>
    <w:rsid w:val="00A957C3"/>
    <w:rsid w:val="00AA07E0"/>
    <w:rsid w:val="00AC166B"/>
    <w:rsid w:val="00AC2A15"/>
    <w:rsid w:val="00AE48F4"/>
    <w:rsid w:val="00AF75B2"/>
    <w:rsid w:val="00B00DBC"/>
    <w:rsid w:val="00B0583B"/>
    <w:rsid w:val="00B12AF5"/>
    <w:rsid w:val="00B12C0A"/>
    <w:rsid w:val="00B2671A"/>
    <w:rsid w:val="00B26815"/>
    <w:rsid w:val="00B27595"/>
    <w:rsid w:val="00B325EA"/>
    <w:rsid w:val="00B35941"/>
    <w:rsid w:val="00B37CD6"/>
    <w:rsid w:val="00B42E0F"/>
    <w:rsid w:val="00B52545"/>
    <w:rsid w:val="00B556D8"/>
    <w:rsid w:val="00B55A49"/>
    <w:rsid w:val="00B567CA"/>
    <w:rsid w:val="00B739AF"/>
    <w:rsid w:val="00B73AF6"/>
    <w:rsid w:val="00B751BA"/>
    <w:rsid w:val="00B75C50"/>
    <w:rsid w:val="00B867CC"/>
    <w:rsid w:val="00B92A92"/>
    <w:rsid w:val="00B92F13"/>
    <w:rsid w:val="00B96E1F"/>
    <w:rsid w:val="00B97777"/>
    <w:rsid w:val="00BA3FB2"/>
    <w:rsid w:val="00BA5702"/>
    <w:rsid w:val="00BB4356"/>
    <w:rsid w:val="00BB78F1"/>
    <w:rsid w:val="00BC5C74"/>
    <w:rsid w:val="00BC62A9"/>
    <w:rsid w:val="00BD190D"/>
    <w:rsid w:val="00BD7834"/>
    <w:rsid w:val="00BD7DF9"/>
    <w:rsid w:val="00BF12D9"/>
    <w:rsid w:val="00BF3AC8"/>
    <w:rsid w:val="00C026C6"/>
    <w:rsid w:val="00C168E9"/>
    <w:rsid w:val="00C22079"/>
    <w:rsid w:val="00C35D62"/>
    <w:rsid w:val="00C7099C"/>
    <w:rsid w:val="00C769CB"/>
    <w:rsid w:val="00C93A64"/>
    <w:rsid w:val="00CD5F5F"/>
    <w:rsid w:val="00CE6003"/>
    <w:rsid w:val="00CF5765"/>
    <w:rsid w:val="00D04AB9"/>
    <w:rsid w:val="00D27A31"/>
    <w:rsid w:val="00D35C1D"/>
    <w:rsid w:val="00D477DC"/>
    <w:rsid w:val="00D70F74"/>
    <w:rsid w:val="00D76E46"/>
    <w:rsid w:val="00D80A53"/>
    <w:rsid w:val="00D86250"/>
    <w:rsid w:val="00D912CC"/>
    <w:rsid w:val="00D974B6"/>
    <w:rsid w:val="00DA44C9"/>
    <w:rsid w:val="00DA523C"/>
    <w:rsid w:val="00DA5F83"/>
    <w:rsid w:val="00DC6DCD"/>
    <w:rsid w:val="00DD7103"/>
    <w:rsid w:val="00DD786D"/>
    <w:rsid w:val="00DE4D36"/>
    <w:rsid w:val="00E00723"/>
    <w:rsid w:val="00E1611A"/>
    <w:rsid w:val="00E2082B"/>
    <w:rsid w:val="00E24D12"/>
    <w:rsid w:val="00E250A7"/>
    <w:rsid w:val="00E415EA"/>
    <w:rsid w:val="00E445B7"/>
    <w:rsid w:val="00E53388"/>
    <w:rsid w:val="00E5584B"/>
    <w:rsid w:val="00E76739"/>
    <w:rsid w:val="00E87A39"/>
    <w:rsid w:val="00E93823"/>
    <w:rsid w:val="00E955DC"/>
    <w:rsid w:val="00EB71EB"/>
    <w:rsid w:val="00EC6484"/>
    <w:rsid w:val="00ED024A"/>
    <w:rsid w:val="00ED4576"/>
    <w:rsid w:val="00ED50B4"/>
    <w:rsid w:val="00ED6F84"/>
    <w:rsid w:val="00ED7FA9"/>
    <w:rsid w:val="00EE4E1F"/>
    <w:rsid w:val="00EE553B"/>
    <w:rsid w:val="00EE6EF7"/>
    <w:rsid w:val="00EF102D"/>
    <w:rsid w:val="00F0166E"/>
    <w:rsid w:val="00F07813"/>
    <w:rsid w:val="00F221A3"/>
    <w:rsid w:val="00F23A8A"/>
    <w:rsid w:val="00F24F82"/>
    <w:rsid w:val="00F255CC"/>
    <w:rsid w:val="00F26B9D"/>
    <w:rsid w:val="00F26BD8"/>
    <w:rsid w:val="00F34DC4"/>
    <w:rsid w:val="00F37F27"/>
    <w:rsid w:val="00F61DB2"/>
    <w:rsid w:val="00F61F22"/>
    <w:rsid w:val="00F772EB"/>
    <w:rsid w:val="00F7799C"/>
    <w:rsid w:val="00F808AF"/>
    <w:rsid w:val="00F84C88"/>
    <w:rsid w:val="00F87B90"/>
    <w:rsid w:val="00FC0D5B"/>
    <w:rsid w:val="00FD2C9F"/>
    <w:rsid w:val="00FD3CD4"/>
    <w:rsid w:val="00FF39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FB37A"/>
  <w15:docId w15:val="{AA183964-2BFD-4770-8EA5-6AA87D48A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094F"/>
    <w:rPr>
      <w:rFonts w:ascii="Calibri" w:eastAsia="Calibri" w:hAnsi="Calibri" w:cs="Times New Roman"/>
    </w:rPr>
  </w:style>
  <w:style w:type="paragraph" w:styleId="1">
    <w:name w:val="heading 1"/>
    <w:basedOn w:val="a"/>
    <w:next w:val="a"/>
    <w:link w:val="10"/>
    <w:uiPriority w:val="9"/>
    <w:qFormat/>
    <w:rsid w:val="000C687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F61F2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2662C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4"/>
    <w:uiPriority w:val="34"/>
    <w:qFormat/>
    <w:rsid w:val="006C1BB7"/>
    <w:pPr>
      <w:ind w:left="720"/>
      <w:contextualSpacing/>
    </w:pPr>
  </w:style>
  <w:style w:type="paragraph" w:styleId="a5">
    <w:name w:val="header"/>
    <w:basedOn w:val="a"/>
    <w:link w:val="a6"/>
    <w:uiPriority w:val="99"/>
    <w:unhideWhenUsed/>
    <w:rsid w:val="000C687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C6876"/>
    <w:rPr>
      <w:rFonts w:ascii="Calibri" w:eastAsia="Calibri" w:hAnsi="Calibri" w:cs="Times New Roman"/>
    </w:rPr>
  </w:style>
  <w:style w:type="paragraph" w:styleId="a7">
    <w:name w:val="footer"/>
    <w:basedOn w:val="a"/>
    <w:link w:val="a8"/>
    <w:uiPriority w:val="99"/>
    <w:unhideWhenUsed/>
    <w:rsid w:val="000C687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C6876"/>
    <w:rPr>
      <w:rFonts w:ascii="Calibri" w:eastAsia="Calibri" w:hAnsi="Calibri" w:cs="Times New Roman"/>
    </w:rPr>
  </w:style>
  <w:style w:type="character" w:customStyle="1" w:styleId="10">
    <w:name w:val="Заголовок 1 Знак"/>
    <w:basedOn w:val="a0"/>
    <w:link w:val="1"/>
    <w:uiPriority w:val="9"/>
    <w:rsid w:val="000C6876"/>
    <w:rPr>
      <w:rFonts w:asciiTheme="majorHAnsi" w:eastAsiaTheme="majorEastAsia" w:hAnsiTheme="majorHAnsi" w:cstheme="majorBidi"/>
      <w:color w:val="2E74B5" w:themeColor="accent1" w:themeShade="BF"/>
      <w:sz w:val="32"/>
      <w:szCs w:val="32"/>
    </w:rPr>
  </w:style>
  <w:style w:type="character" w:customStyle="1" w:styleId="a9">
    <w:name w:val="Основной текст_"/>
    <w:link w:val="6"/>
    <w:rsid w:val="000C6876"/>
    <w:rPr>
      <w:rFonts w:ascii="Times New Roman" w:eastAsia="Times New Roman" w:hAnsi="Times New Roman" w:cs="Times New Roman"/>
      <w:shd w:val="clear" w:color="auto" w:fill="FFFFFF"/>
    </w:rPr>
  </w:style>
  <w:style w:type="paragraph" w:customStyle="1" w:styleId="6">
    <w:name w:val="Основной текст6"/>
    <w:basedOn w:val="a"/>
    <w:link w:val="a9"/>
    <w:rsid w:val="000C6876"/>
    <w:pPr>
      <w:shd w:val="clear" w:color="auto" w:fill="FFFFFF"/>
      <w:spacing w:after="0" w:line="0" w:lineRule="atLeast"/>
      <w:ind w:hanging="1500"/>
    </w:pPr>
    <w:rPr>
      <w:rFonts w:ascii="Times New Roman" w:eastAsia="Times New Roman" w:hAnsi="Times New Roman"/>
    </w:rPr>
  </w:style>
  <w:style w:type="character" w:customStyle="1" w:styleId="20">
    <w:name w:val="Заголовок 2 Знак"/>
    <w:basedOn w:val="a0"/>
    <w:link w:val="2"/>
    <w:uiPriority w:val="9"/>
    <w:rsid w:val="00F61F22"/>
    <w:rPr>
      <w:rFonts w:asciiTheme="majorHAnsi" w:eastAsiaTheme="majorEastAsia" w:hAnsiTheme="majorHAnsi" w:cstheme="majorBidi"/>
      <w:color w:val="2E74B5" w:themeColor="accent1" w:themeShade="BF"/>
      <w:sz w:val="26"/>
      <w:szCs w:val="26"/>
    </w:rPr>
  </w:style>
  <w:style w:type="paragraph" w:styleId="aa">
    <w:name w:val="Body Text Indent"/>
    <w:basedOn w:val="a"/>
    <w:link w:val="ab"/>
    <w:rsid w:val="00A957C3"/>
    <w:pPr>
      <w:spacing w:after="120" w:line="240" w:lineRule="auto"/>
      <w:ind w:left="283"/>
    </w:pPr>
    <w:rPr>
      <w:rFonts w:ascii="Times New Roman" w:eastAsia="Times New Roman" w:hAnsi="Times New Roman"/>
      <w:sz w:val="24"/>
      <w:szCs w:val="24"/>
      <w:lang w:eastAsia="ru-RU"/>
    </w:rPr>
  </w:style>
  <w:style w:type="character" w:customStyle="1" w:styleId="ab">
    <w:name w:val="Основной текст с отступом Знак"/>
    <w:basedOn w:val="a0"/>
    <w:link w:val="aa"/>
    <w:rsid w:val="00A957C3"/>
    <w:rPr>
      <w:rFonts w:ascii="Times New Roman" w:eastAsia="Times New Roman" w:hAnsi="Times New Roman" w:cs="Times New Roman"/>
      <w:sz w:val="24"/>
      <w:szCs w:val="24"/>
      <w:lang w:eastAsia="ru-RU"/>
    </w:rPr>
  </w:style>
  <w:style w:type="character" w:styleId="ac">
    <w:name w:val="Hyperlink"/>
    <w:basedOn w:val="a0"/>
    <w:uiPriority w:val="99"/>
    <w:unhideWhenUsed/>
    <w:rsid w:val="00D35C1D"/>
    <w:rPr>
      <w:color w:val="0563C1" w:themeColor="hyperlink"/>
      <w:u w:val="single"/>
    </w:rPr>
  </w:style>
  <w:style w:type="character" w:styleId="ad">
    <w:name w:val="FollowedHyperlink"/>
    <w:basedOn w:val="a0"/>
    <w:uiPriority w:val="99"/>
    <w:semiHidden/>
    <w:unhideWhenUsed/>
    <w:rsid w:val="00D35C1D"/>
    <w:rPr>
      <w:color w:val="954F72" w:themeColor="followedHyperlink"/>
      <w:u w:val="single"/>
    </w:rPr>
  </w:style>
  <w:style w:type="character" w:customStyle="1" w:styleId="a4">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3"/>
    <w:uiPriority w:val="34"/>
    <w:qFormat/>
    <w:locked/>
    <w:rsid w:val="00D35C1D"/>
    <w:rPr>
      <w:rFonts w:ascii="Calibri" w:eastAsia="Calibri" w:hAnsi="Calibri" w:cs="Times New Roman"/>
    </w:rPr>
  </w:style>
  <w:style w:type="paragraph" w:styleId="ae">
    <w:name w:val="Balloon Text"/>
    <w:basedOn w:val="a"/>
    <w:link w:val="af"/>
    <w:uiPriority w:val="99"/>
    <w:semiHidden/>
    <w:unhideWhenUsed/>
    <w:rsid w:val="00F26B9D"/>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F26B9D"/>
    <w:rPr>
      <w:rFonts w:ascii="Segoe UI" w:eastAsia="Calibri" w:hAnsi="Segoe UI" w:cs="Segoe UI"/>
      <w:sz w:val="18"/>
      <w:szCs w:val="18"/>
    </w:rPr>
  </w:style>
  <w:style w:type="character" w:customStyle="1" w:styleId="30">
    <w:name w:val="Заголовок 3 Знак"/>
    <w:basedOn w:val="a0"/>
    <w:link w:val="3"/>
    <w:uiPriority w:val="9"/>
    <w:semiHidden/>
    <w:rsid w:val="002662C5"/>
    <w:rPr>
      <w:rFonts w:asciiTheme="majorHAnsi" w:eastAsiaTheme="majorEastAsia" w:hAnsiTheme="majorHAnsi" w:cstheme="majorBidi"/>
      <w:color w:val="1F4D78" w:themeColor="accent1" w:themeShade="7F"/>
      <w:sz w:val="24"/>
      <w:szCs w:val="24"/>
    </w:rPr>
  </w:style>
  <w:style w:type="paragraph" w:styleId="af0">
    <w:name w:val="TOC Heading"/>
    <w:basedOn w:val="1"/>
    <w:next w:val="a"/>
    <w:uiPriority w:val="39"/>
    <w:unhideWhenUsed/>
    <w:qFormat/>
    <w:rsid w:val="00B97777"/>
    <w:pPr>
      <w:outlineLvl w:val="9"/>
    </w:pPr>
    <w:rPr>
      <w:lang w:eastAsia="ru-RU"/>
    </w:rPr>
  </w:style>
  <w:style w:type="paragraph" w:styleId="11">
    <w:name w:val="toc 1"/>
    <w:basedOn w:val="a"/>
    <w:next w:val="a"/>
    <w:autoRedefine/>
    <w:uiPriority w:val="39"/>
    <w:unhideWhenUsed/>
    <w:rsid w:val="00B97777"/>
    <w:pPr>
      <w:spacing w:after="100"/>
    </w:pPr>
  </w:style>
  <w:style w:type="character" w:customStyle="1" w:styleId="21">
    <w:name w:val="Основной текст (2)_"/>
    <w:link w:val="22"/>
    <w:rsid w:val="00DD7103"/>
    <w:rPr>
      <w:sz w:val="28"/>
      <w:szCs w:val="28"/>
      <w:shd w:val="clear" w:color="auto" w:fill="FFFFFF"/>
    </w:rPr>
  </w:style>
  <w:style w:type="character" w:customStyle="1" w:styleId="31">
    <w:name w:val="Основной текст (3)_"/>
    <w:link w:val="32"/>
    <w:rsid w:val="00DD7103"/>
    <w:rPr>
      <w:spacing w:val="10"/>
      <w:sz w:val="19"/>
      <w:szCs w:val="19"/>
      <w:shd w:val="clear" w:color="auto" w:fill="FFFFFF"/>
    </w:rPr>
  </w:style>
  <w:style w:type="paragraph" w:customStyle="1" w:styleId="22">
    <w:name w:val="Основной текст (2)"/>
    <w:basedOn w:val="a"/>
    <w:link w:val="21"/>
    <w:rsid w:val="00DD7103"/>
    <w:pPr>
      <w:widowControl w:val="0"/>
      <w:shd w:val="clear" w:color="auto" w:fill="FFFFFF"/>
      <w:spacing w:after="0" w:line="320" w:lineRule="exact"/>
      <w:jc w:val="right"/>
    </w:pPr>
    <w:rPr>
      <w:rFonts w:asciiTheme="minorHAnsi" w:eastAsiaTheme="minorHAnsi" w:hAnsiTheme="minorHAnsi" w:cstheme="minorBidi"/>
      <w:sz w:val="28"/>
      <w:szCs w:val="28"/>
    </w:rPr>
  </w:style>
  <w:style w:type="paragraph" w:customStyle="1" w:styleId="32">
    <w:name w:val="Основной текст (3)"/>
    <w:basedOn w:val="a"/>
    <w:link w:val="31"/>
    <w:rsid w:val="00DD7103"/>
    <w:pPr>
      <w:widowControl w:val="0"/>
      <w:shd w:val="clear" w:color="auto" w:fill="FFFFFF"/>
      <w:spacing w:after="0" w:line="320" w:lineRule="exact"/>
      <w:jc w:val="both"/>
    </w:pPr>
    <w:rPr>
      <w:rFonts w:asciiTheme="minorHAnsi" w:eastAsiaTheme="minorHAnsi" w:hAnsiTheme="minorHAnsi" w:cstheme="minorBidi"/>
      <w:spacing w:val="10"/>
      <w:sz w:val="19"/>
      <w:szCs w:val="19"/>
    </w:rPr>
  </w:style>
  <w:style w:type="paragraph" w:customStyle="1" w:styleId="Style64">
    <w:name w:val="Style64"/>
    <w:basedOn w:val="a"/>
    <w:rsid w:val="004A5DE6"/>
    <w:pPr>
      <w:widowControl w:val="0"/>
      <w:autoSpaceDE w:val="0"/>
      <w:autoSpaceDN w:val="0"/>
      <w:adjustRightInd w:val="0"/>
      <w:spacing w:after="0" w:line="238" w:lineRule="exact"/>
      <w:ind w:hanging="259"/>
    </w:pPr>
    <w:rPr>
      <w:rFonts w:ascii="Times New Roman" w:eastAsia="Times New Roman" w:hAnsi="Times New Roman"/>
      <w:sz w:val="24"/>
      <w:szCs w:val="24"/>
      <w:lang w:eastAsia="ru-RU"/>
    </w:rPr>
  </w:style>
  <w:style w:type="character" w:customStyle="1" w:styleId="FontStyle103">
    <w:name w:val="Font Style103"/>
    <w:basedOn w:val="a0"/>
    <w:rsid w:val="004A5DE6"/>
    <w:rPr>
      <w:rFonts w:ascii="Times New Roman" w:hAnsi="Times New Roman" w:cs="Times New Roman"/>
      <w:b/>
      <w:bCs/>
      <w:sz w:val="14"/>
      <w:szCs w:val="14"/>
    </w:rPr>
  </w:style>
  <w:style w:type="paragraph" w:customStyle="1" w:styleId="Style48">
    <w:name w:val="Style48"/>
    <w:basedOn w:val="a"/>
    <w:rsid w:val="004A5DE6"/>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58">
    <w:name w:val="Font Style58"/>
    <w:basedOn w:val="a0"/>
    <w:rsid w:val="004A5DE6"/>
    <w:rPr>
      <w:rFonts w:ascii="Times New Roman" w:hAnsi="Times New Roman" w:cs="Times New Roman"/>
      <w:sz w:val="18"/>
      <w:szCs w:val="18"/>
    </w:rPr>
  </w:style>
  <w:style w:type="paragraph" w:customStyle="1" w:styleId="Style51">
    <w:name w:val="Style51"/>
    <w:basedOn w:val="a"/>
    <w:rsid w:val="004A5DE6"/>
    <w:pPr>
      <w:widowControl w:val="0"/>
      <w:autoSpaceDE w:val="0"/>
      <w:autoSpaceDN w:val="0"/>
      <w:adjustRightInd w:val="0"/>
      <w:spacing w:after="0" w:line="252" w:lineRule="exact"/>
      <w:ind w:hanging="310"/>
    </w:pPr>
    <w:rPr>
      <w:rFonts w:ascii="Times New Roman" w:eastAsia="Times New Roman" w:hAnsi="Times New Roman"/>
      <w:sz w:val="24"/>
      <w:szCs w:val="24"/>
      <w:lang w:eastAsia="ru-RU"/>
    </w:rPr>
  </w:style>
  <w:style w:type="paragraph" w:customStyle="1" w:styleId="Style55">
    <w:name w:val="Style55"/>
    <w:basedOn w:val="a"/>
    <w:rsid w:val="004A5DE6"/>
    <w:pPr>
      <w:widowControl w:val="0"/>
      <w:autoSpaceDE w:val="0"/>
      <w:autoSpaceDN w:val="0"/>
      <w:adjustRightInd w:val="0"/>
      <w:spacing w:after="0" w:line="216" w:lineRule="exact"/>
      <w:ind w:firstLine="238"/>
      <w:jc w:val="both"/>
    </w:pPr>
    <w:rPr>
      <w:rFonts w:ascii="Times New Roman" w:eastAsia="Times New Roman" w:hAnsi="Times New Roman"/>
      <w:sz w:val="24"/>
      <w:szCs w:val="24"/>
      <w:lang w:eastAsia="ru-RU"/>
    </w:rPr>
  </w:style>
  <w:style w:type="character" w:customStyle="1" w:styleId="FontStyle85">
    <w:name w:val="Font Style85"/>
    <w:basedOn w:val="a0"/>
    <w:rsid w:val="004A5DE6"/>
    <w:rPr>
      <w:rFonts w:ascii="Times New Roman" w:hAnsi="Times New Roman" w:cs="Times New Roman"/>
      <w:i/>
      <w:iCs/>
      <w:sz w:val="18"/>
      <w:szCs w:val="18"/>
    </w:rPr>
  </w:style>
  <w:style w:type="paragraph" w:customStyle="1" w:styleId="Style20">
    <w:name w:val="Style20"/>
    <w:basedOn w:val="a"/>
    <w:rsid w:val="00D27A31"/>
    <w:pPr>
      <w:widowControl w:val="0"/>
      <w:autoSpaceDE w:val="0"/>
      <w:autoSpaceDN w:val="0"/>
      <w:adjustRightInd w:val="0"/>
      <w:spacing w:after="0" w:line="184" w:lineRule="exact"/>
    </w:pPr>
    <w:rPr>
      <w:rFonts w:ascii="Times New Roman" w:eastAsia="Times New Roman" w:hAnsi="Times New Roman"/>
      <w:sz w:val="24"/>
      <w:szCs w:val="24"/>
      <w:lang w:eastAsia="ru-RU"/>
    </w:rPr>
  </w:style>
  <w:style w:type="paragraph" w:customStyle="1" w:styleId="Style23">
    <w:name w:val="Style23"/>
    <w:basedOn w:val="a"/>
    <w:rsid w:val="009478F0"/>
    <w:pPr>
      <w:widowControl w:val="0"/>
      <w:autoSpaceDE w:val="0"/>
      <w:autoSpaceDN w:val="0"/>
      <w:adjustRightInd w:val="0"/>
      <w:spacing w:after="0" w:line="209" w:lineRule="exact"/>
      <w:ind w:hanging="418"/>
    </w:pPr>
    <w:rPr>
      <w:rFonts w:ascii="Times New Roman" w:eastAsia="Times New Roman" w:hAnsi="Times New Roman"/>
      <w:sz w:val="24"/>
      <w:szCs w:val="24"/>
      <w:lang w:eastAsia="ru-RU"/>
    </w:rPr>
  </w:style>
  <w:style w:type="character" w:customStyle="1" w:styleId="FontStyle34">
    <w:name w:val="Font Style34"/>
    <w:basedOn w:val="a0"/>
    <w:rsid w:val="009478F0"/>
    <w:rPr>
      <w:rFonts w:ascii="Times New Roman" w:hAnsi="Times New Roman" w:cs="Times New Roman"/>
      <w:sz w:val="18"/>
      <w:szCs w:val="18"/>
    </w:rPr>
  </w:style>
  <w:style w:type="character" w:customStyle="1" w:styleId="FontStyle56">
    <w:name w:val="Font Style56"/>
    <w:basedOn w:val="a0"/>
    <w:rsid w:val="00EE4E1F"/>
    <w:rPr>
      <w:rFonts w:ascii="Times New Roman" w:hAnsi="Times New Roman" w:cs="Times New Roman"/>
      <w:sz w:val="12"/>
      <w:szCs w:val="12"/>
    </w:rPr>
  </w:style>
  <w:style w:type="paragraph" w:customStyle="1" w:styleId="Style4">
    <w:name w:val="Style4"/>
    <w:basedOn w:val="a"/>
    <w:rsid w:val="00EE4E1F"/>
    <w:pPr>
      <w:widowControl w:val="0"/>
      <w:autoSpaceDE w:val="0"/>
      <w:autoSpaceDN w:val="0"/>
      <w:adjustRightInd w:val="0"/>
      <w:spacing w:after="0" w:line="180" w:lineRule="exact"/>
      <w:jc w:val="right"/>
    </w:pPr>
    <w:rPr>
      <w:rFonts w:ascii="Times New Roman" w:eastAsia="Times New Roman" w:hAnsi="Times New Roman"/>
      <w:sz w:val="24"/>
      <w:szCs w:val="24"/>
      <w:lang w:eastAsia="ru-RU"/>
    </w:rPr>
  </w:style>
  <w:style w:type="character" w:customStyle="1" w:styleId="FontStyle35">
    <w:name w:val="Font Style35"/>
    <w:basedOn w:val="a0"/>
    <w:rsid w:val="00AA07E0"/>
    <w:rPr>
      <w:rFonts w:ascii="Arial Unicode MS" w:eastAsia="Arial Unicode MS" w:cs="Arial Unicode MS"/>
      <w:b/>
      <w:bCs/>
      <w:sz w:val="12"/>
      <w:szCs w:val="12"/>
    </w:rPr>
  </w:style>
  <w:style w:type="paragraph" w:customStyle="1" w:styleId="Style19">
    <w:name w:val="Style19"/>
    <w:basedOn w:val="a"/>
    <w:rsid w:val="00AA07E0"/>
    <w:pPr>
      <w:widowControl w:val="0"/>
      <w:autoSpaceDE w:val="0"/>
      <w:autoSpaceDN w:val="0"/>
      <w:adjustRightInd w:val="0"/>
      <w:spacing w:after="0" w:line="432" w:lineRule="exact"/>
    </w:pPr>
    <w:rPr>
      <w:rFonts w:ascii="Times New Roman" w:eastAsia="Times New Roman" w:hAnsi="Times New Roman"/>
      <w:sz w:val="24"/>
      <w:szCs w:val="24"/>
      <w:lang w:eastAsia="ru-RU"/>
    </w:rPr>
  </w:style>
  <w:style w:type="paragraph" w:customStyle="1" w:styleId="Style35">
    <w:name w:val="Style35"/>
    <w:basedOn w:val="a"/>
    <w:rsid w:val="00AA07E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36">
    <w:name w:val="Style36"/>
    <w:basedOn w:val="a"/>
    <w:rsid w:val="00AA07E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ConsPlusNormal">
    <w:name w:val="ConsPlusNormal"/>
    <w:rsid w:val="000B2D2C"/>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f1">
    <w:name w:val="Body Text"/>
    <w:basedOn w:val="a"/>
    <w:link w:val="af2"/>
    <w:semiHidden/>
    <w:unhideWhenUsed/>
    <w:rsid w:val="00F87B90"/>
    <w:pPr>
      <w:autoSpaceDN w:val="0"/>
      <w:spacing w:after="120" w:line="240" w:lineRule="auto"/>
    </w:pPr>
    <w:rPr>
      <w:rFonts w:ascii="Lucida Grande CY" w:eastAsia="Lucida Grande CY" w:hAnsi="Lucida Grande CY"/>
      <w:sz w:val="24"/>
      <w:szCs w:val="24"/>
    </w:rPr>
  </w:style>
  <w:style w:type="character" w:customStyle="1" w:styleId="af2">
    <w:name w:val="Основной текст Знак"/>
    <w:basedOn w:val="a0"/>
    <w:link w:val="af1"/>
    <w:semiHidden/>
    <w:rsid w:val="00F87B90"/>
    <w:rPr>
      <w:rFonts w:ascii="Lucida Grande CY" w:eastAsia="Lucida Grande CY" w:hAnsi="Lucida Grande CY" w:cs="Times New Roman"/>
      <w:sz w:val="24"/>
      <w:szCs w:val="24"/>
    </w:rPr>
  </w:style>
  <w:style w:type="paragraph" w:styleId="af3">
    <w:name w:val="Normal (Web)"/>
    <w:basedOn w:val="a"/>
    <w:unhideWhenUsed/>
    <w:qFormat/>
    <w:rsid w:val="00F87B90"/>
    <w:pPr>
      <w:autoSpaceDN w:val="0"/>
      <w:spacing w:after="0" w:line="240" w:lineRule="auto"/>
      <w:contextualSpacing/>
      <w:jc w:val="both"/>
    </w:pPr>
    <w:rPr>
      <w:rFonts w:ascii="Times New Roman" w:eastAsia="Lucida Grande CY" w:hAnsi="Times New Roman"/>
      <w:sz w:val="28"/>
      <w:szCs w:val="28"/>
    </w:rPr>
  </w:style>
  <w:style w:type="character" w:customStyle="1" w:styleId="210pt">
    <w:name w:val="Основной текст (2) + 10 pt"/>
    <w:basedOn w:val="21"/>
    <w:rsid w:val="00DA44C9"/>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10pt0">
    <w:name w:val="Основной текст (2) + 10 pt;Полужирный"/>
    <w:basedOn w:val="21"/>
    <w:rsid w:val="00DA44C9"/>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7Exact">
    <w:name w:val="Основной текст (7) Exact"/>
    <w:basedOn w:val="a0"/>
    <w:rsid w:val="00DA44C9"/>
    <w:rPr>
      <w:rFonts w:ascii="Times New Roman" w:eastAsia="Times New Roman" w:hAnsi="Times New Roman" w:cs="Times New Roman"/>
      <w:b/>
      <w:bCs/>
      <w:i w:val="0"/>
      <w:iCs w:val="0"/>
      <w:smallCaps w:val="0"/>
      <w:strike w:val="0"/>
      <w:color w:val="000000"/>
      <w:spacing w:val="0"/>
      <w:w w:val="100"/>
      <w:position w:val="0"/>
      <w:sz w:val="21"/>
      <w:szCs w:val="21"/>
      <w:u w:val="single"/>
      <w:lang w:val="ru-RU" w:eastAsia="ru-RU" w:bidi="ru-RU"/>
    </w:rPr>
  </w:style>
  <w:style w:type="paragraph" w:customStyle="1" w:styleId="7">
    <w:name w:val="Основной текст7"/>
    <w:basedOn w:val="a"/>
    <w:rsid w:val="00B12C0A"/>
    <w:pPr>
      <w:shd w:val="clear" w:color="auto" w:fill="FFFFFF"/>
      <w:spacing w:after="540" w:line="0" w:lineRule="atLeast"/>
      <w:ind w:hanging="680"/>
    </w:pPr>
    <w:rPr>
      <w:rFonts w:ascii="Times New Roman" w:eastAsia="Times New Roman" w:hAnsi="Times New Roman"/>
      <w:spacing w:val="14"/>
      <w:sz w:val="23"/>
      <w:szCs w:val="23"/>
      <w:lang w:eastAsia="ru-RU"/>
    </w:rPr>
  </w:style>
  <w:style w:type="table" w:styleId="af4">
    <w:name w:val="Table Grid"/>
    <w:basedOn w:val="a1"/>
    <w:rsid w:val="00ED7FA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edu.ru/" TargetMode="External"/><Relationship Id="rId18" Type="http://schemas.openxmlformats.org/officeDocument/2006/relationships/hyperlink" Target="https://psyjournals.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noki53.ru/about/education/informatsiya-o-metodicheskikh-i-inykh-dokumentakh/programma-vospitaniya/" TargetMode="External"/><Relationship Id="rId17" Type="http://schemas.openxmlformats.org/officeDocument/2006/relationships/hyperlink" Target="https://www.psychologies.ru/tests/" TargetMode="External"/><Relationship Id="rId2" Type="http://schemas.openxmlformats.org/officeDocument/2006/relationships/numbering" Target="numbering.xml"/><Relationship Id="rId16" Type="http://schemas.openxmlformats.org/officeDocument/2006/relationships/hyperlink" Target="http://www.psychology.r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www.humanities.edu.ru/" TargetMode="External"/><Relationship Id="rId10" Type="http://schemas.openxmlformats.org/officeDocument/2006/relationships/image" Target="media/image3.png"/><Relationship Id="rId19"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chool-collection.edu.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2F722-B20E-4671-AAF6-5F17A82B4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23</Pages>
  <Words>5798</Words>
  <Characters>33053</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20</cp:revision>
  <dcterms:created xsi:type="dcterms:W3CDTF">2025-12-25T12:29:00Z</dcterms:created>
  <dcterms:modified xsi:type="dcterms:W3CDTF">2026-08-17T08:24:00Z</dcterms:modified>
</cp:coreProperties>
</file>