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9A5293" w14:textId="77777777" w:rsidR="00D43D38" w:rsidRPr="00816DF4" w:rsidRDefault="00D43D38" w:rsidP="00D43D38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6DF4">
        <w:rPr>
          <w:rFonts w:ascii="Times New Roman" w:hAnsi="Times New Roman" w:cs="Times New Roman"/>
          <w:bCs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им. С.В. Рахманинова»</w:t>
      </w:r>
    </w:p>
    <w:p w14:paraId="255ECA6A" w14:textId="77777777" w:rsidR="00D43D38" w:rsidRPr="004620F5" w:rsidRDefault="00D43D38" w:rsidP="00D43D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6130"/>
      </w:tblGrid>
      <w:tr w:rsidR="00D43D38" w:rsidRPr="004620F5" w14:paraId="5D31C20D" w14:textId="77777777" w:rsidTr="001054B7">
        <w:trPr>
          <w:jc w:val="right"/>
        </w:trPr>
        <w:tc>
          <w:tcPr>
            <w:tcW w:w="3688" w:type="dxa"/>
          </w:tcPr>
          <w:p w14:paraId="40880579" w14:textId="22B5BA41" w:rsidR="00A76911" w:rsidRPr="004620F5" w:rsidRDefault="008E1DF6" w:rsidP="00A769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E7D73">
              <w:rPr>
                <w:noProof/>
              </w:rPr>
              <w:drawing>
                <wp:inline distT="0" distB="0" distL="0" distR="0" wp14:anchorId="2B500CBB" wp14:editId="4203B14D">
                  <wp:extent cx="3755390" cy="2133600"/>
                  <wp:effectExtent l="0" t="0" r="0" b="0"/>
                  <wp:docPr id="6863984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5390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46B8F1" w14:textId="77777777" w:rsidR="00D43D38" w:rsidRPr="004620F5" w:rsidRDefault="00D43D38" w:rsidP="00A76911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8EE5805" w14:textId="77777777" w:rsidR="00D43D38" w:rsidRPr="004620F5" w:rsidRDefault="00D43D38" w:rsidP="00D43D38">
      <w:pPr>
        <w:rPr>
          <w:rFonts w:ascii="Times New Roman" w:hAnsi="Times New Roman" w:cs="Times New Roman"/>
          <w:b/>
          <w:color w:val="000000"/>
          <w:sz w:val="36"/>
          <w:szCs w:val="36"/>
        </w:rPr>
      </w:pPr>
    </w:p>
    <w:p w14:paraId="4AB395DA" w14:textId="77777777" w:rsidR="00D43D38" w:rsidRPr="00816DF4" w:rsidRDefault="00816DF4" w:rsidP="00D43D38">
      <w:pPr>
        <w:jc w:val="center"/>
        <w:rPr>
          <w:rFonts w:ascii="Times New Roman" w:hAnsi="Times New Roman" w:cs="Times New Roman"/>
          <w:bCs/>
          <w:color w:val="000000"/>
          <w:sz w:val="36"/>
          <w:szCs w:val="36"/>
        </w:rPr>
      </w:pPr>
      <w:r>
        <w:rPr>
          <w:rFonts w:ascii="Times New Roman" w:hAnsi="Times New Roman" w:cs="Times New Roman"/>
          <w:bCs/>
          <w:color w:val="000000"/>
          <w:sz w:val="36"/>
          <w:szCs w:val="36"/>
        </w:rPr>
        <w:t>Р</w:t>
      </w:r>
      <w:r w:rsidRPr="00816DF4">
        <w:rPr>
          <w:rFonts w:ascii="Times New Roman" w:hAnsi="Times New Roman" w:cs="Times New Roman"/>
          <w:bCs/>
          <w:color w:val="000000"/>
          <w:sz w:val="36"/>
          <w:szCs w:val="36"/>
        </w:rPr>
        <w:t>абочая программа</w:t>
      </w:r>
    </w:p>
    <w:tbl>
      <w:tblPr>
        <w:tblW w:w="9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40"/>
      </w:tblGrid>
      <w:tr w:rsidR="00D43D38" w:rsidRPr="004620F5" w14:paraId="3BA3DF3D" w14:textId="77777777" w:rsidTr="001054B7">
        <w:trPr>
          <w:cantSplit/>
          <w:trHeight w:val="768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8A475" w14:textId="77777777" w:rsidR="00D43D38" w:rsidRPr="00816DF4" w:rsidRDefault="00D43D38" w:rsidP="001054B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816DF4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Профессиональный модуль</w:t>
            </w:r>
          </w:p>
          <w:p w14:paraId="231A1BA9" w14:textId="77777777" w:rsidR="00D43D38" w:rsidRPr="00816DF4" w:rsidRDefault="00D43D38" w:rsidP="001054B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816DF4">
              <w:rPr>
                <w:rFonts w:ascii="Times New Roman" w:hAnsi="Times New Roman" w:cs="Times New Roman"/>
                <w:bCs/>
                <w:sz w:val="28"/>
                <w:szCs w:val="28"/>
              </w:rPr>
              <w:t>ПМ.01 Организация художественно-творческой  деятельности</w:t>
            </w:r>
          </w:p>
        </w:tc>
      </w:tr>
      <w:tr w:rsidR="00D43D38" w:rsidRPr="004620F5" w14:paraId="631FD04B" w14:textId="77777777" w:rsidTr="001054B7">
        <w:trPr>
          <w:cantSplit/>
          <w:trHeight w:val="373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7ED85" w14:textId="77777777" w:rsidR="00D43D38" w:rsidRPr="00816DF4" w:rsidRDefault="00D43D38" w:rsidP="001054B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6DF4">
              <w:rPr>
                <w:rFonts w:ascii="Times New Roman" w:hAnsi="Times New Roman" w:cs="Times New Roman"/>
                <w:bCs/>
                <w:sz w:val="28"/>
                <w:szCs w:val="28"/>
              </w:rPr>
              <w:t>МДК.01.02 Хореографическая подготовка</w:t>
            </w:r>
          </w:p>
        </w:tc>
      </w:tr>
      <w:tr w:rsidR="00D43D38" w:rsidRPr="004620F5" w14:paraId="0C0BCBE2" w14:textId="77777777" w:rsidTr="001054B7">
        <w:trPr>
          <w:cantSplit/>
          <w:trHeight w:val="308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6CA4D" w14:textId="77777777" w:rsidR="00D43D38" w:rsidRPr="004620F5" w:rsidRDefault="00F529E6" w:rsidP="001054B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43D38" w:rsidRPr="004620F5">
              <w:rPr>
                <w:rFonts w:ascii="Times New Roman" w:hAnsi="Times New Roman" w:cs="Times New Roman"/>
                <w:sz w:val="20"/>
                <w:szCs w:val="20"/>
              </w:rPr>
              <w:t>Междисциплинарный курс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43D38" w:rsidRPr="004620F5" w14:paraId="0694EE55" w14:textId="77777777" w:rsidTr="001054B7">
        <w:trPr>
          <w:cantSplit/>
          <w:trHeight w:val="385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963C2" w14:textId="77777777" w:rsidR="00D43D38" w:rsidRPr="00816DF4" w:rsidRDefault="00F529E6" w:rsidP="001054B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DF4">
              <w:rPr>
                <w:rFonts w:ascii="Times New Roman" w:hAnsi="Times New Roman" w:cs="Times New Roman"/>
                <w:sz w:val="28"/>
                <w:szCs w:val="28"/>
              </w:rPr>
              <w:t>01.02.05</w:t>
            </w:r>
            <w:r w:rsidR="00D43D38" w:rsidRPr="00816DF4">
              <w:rPr>
                <w:rFonts w:ascii="Times New Roman" w:hAnsi="Times New Roman" w:cs="Times New Roman"/>
                <w:sz w:val="28"/>
                <w:szCs w:val="28"/>
              </w:rPr>
              <w:t xml:space="preserve"> ИСТОРИКО-БЫТОВОЙ ТАНЕЦ</w:t>
            </w:r>
          </w:p>
        </w:tc>
      </w:tr>
      <w:tr w:rsidR="00D43D38" w:rsidRPr="004620F5" w14:paraId="6D6BA266" w14:textId="77777777" w:rsidTr="001054B7">
        <w:trPr>
          <w:cantSplit/>
          <w:trHeight w:val="90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F917" w14:textId="1CBE56F5" w:rsidR="00D43D38" w:rsidRPr="004620F5" w:rsidRDefault="00D43D38" w:rsidP="001054B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(раздел</w:t>
            </w:r>
            <w:r w:rsidR="000717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6C27">
              <w:rPr>
                <w:rFonts w:ascii="Times New Roman" w:hAnsi="Times New Roman" w:cs="Times New Roman"/>
                <w:sz w:val="20"/>
                <w:szCs w:val="20"/>
              </w:rPr>
              <w:t>МДК</w:t>
            </w:r>
            <w:r w:rsidRPr="004620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43D38" w:rsidRPr="004620F5" w14:paraId="60532624" w14:textId="77777777" w:rsidTr="001054B7">
        <w:trPr>
          <w:cantSplit/>
          <w:trHeight w:val="385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201FD" w14:textId="77777777" w:rsidR="00D43D38" w:rsidRPr="00816DF4" w:rsidRDefault="00D43D38" w:rsidP="001054B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6DF4">
              <w:rPr>
                <w:rFonts w:ascii="Times New Roman" w:hAnsi="Times New Roman" w:cs="Times New Roman"/>
                <w:bCs/>
                <w:sz w:val="28"/>
                <w:szCs w:val="28"/>
              </w:rPr>
              <w:t>51.02.01 Народное художественное творчество</w:t>
            </w:r>
          </w:p>
        </w:tc>
      </w:tr>
      <w:tr w:rsidR="00D43D38" w:rsidRPr="004620F5" w14:paraId="0954CBC1" w14:textId="77777777" w:rsidTr="001054B7">
        <w:trPr>
          <w:cantSplit/>
          <w:trHeight w:val="308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B2E1C" w14:textId="77777777" w:rsidR="00D43D38" w:rsidRPr="004620F5" w:rsidRDefault="00D43D38" w:rsidP="001054B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0F5">
              <w:rPr>
                <w:rFonts w:ascii="Times New Roman" w:hAnsi="Times New Roman" w:cs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tr w:rsidR="00D43D38" w:rsidRPr="004620F5" w14:paraId="0B9EBDE4" w14:textId="77777777" w:rsidTr="001054B7">
        <w:trPr>
          <w:cantSplit/>
          <w:trHeight w:val="271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96E07" w14:textId="174B1226" w:rsidR="00D43D38" w:rsidRPr="00816DF4" w:rsidRDefault="00D43D38" w:rsidP="001054B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6DF4">
              <w:rPr>
                <w:rFonts w:ascii="Times New Roman" w:hAnsi="Times New Roman" w:cs="Times New Roman"/>
                <w:bCs/>
                <w:sz w:val="28"/>
                <w:szCs w:val="28"/>
              </w:rPr>
              <w:t>Вид</w:t>
            </w:r>
            <w:r w:rsidR="00E72B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16D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Хореографическое творчество</w:t>
            </w:r>
          </w:p>
        </w:tc>
      </w:tr>
      <w:tr w:rsidR="00D43D38" w:rsidRPr="004620F5" w14:paraId="436F9652" w14:textId="77777777" w:rsidTr="001054B7">
        <w:trPr>
          <w:cantSplit/>
          <w:trHeight w:val="51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781E8" w14:textId="77777777" w:rsidR="00D43D38" w:rsidRPr="004620F5" w:rsidRDefault="00D43D38" w:rsidP="001054B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0F5">
              <w:rPr>
                <w:rFonts w:ascii="Times New Roman" w:hAnsi="Times New Roman" w:cs="Times New Roman"/>
                <w:sz w:val="20"/>
                <w:szCs w:val="20"/>
              </w:rPr>
              <w:t>(наименование вида)</w:t>
            </w:r>
          </w:p>
        </w:tc>
      </w:tr>
    </w:tbl>
    <w:p w14:paraId="2AE696FD" w14:textId="77777777" w:rsidR="00D43D38" w:rsidRPr="004620F5" w:rsidRDefault="00D43D38" w:rsidP="00D43D3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6B3B4186" w14:textId="77777777" w:rsidR="00D43D38" w:rsidRPr="004620F5" w:rsidRDefault="00D43D38" w:rsidP="00D43D38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B4D94CF" w14:textId="77777777" w:rsidR="00D43D38" w:rsidRPr="004620F5" w:rsidRDefault="00D43D38" w:rsidP="00D43D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52AF07" w14:textId="77777777" w:rsidR="00D43D38" w:rsidRPr="004620F5" w:rsidRDefault="00D43D38" w:rsidP="00D43D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11739C" w14:textId="77777777" w:rsidR="00D43D38" w:rsidRPr="004620F5" w:rsidRDefault="00D43D38" w:rsidP="00D43D38">
      <w:pPr>
        <w:rPr>
          <w:rFonts w:ascii="Times New Roman" w:hAnsi="Times New Roman" w:cs="Times New Roman"/>
          <w:b/>
          <w:sz w:val="28"/>
          <w:szCs w:val="28"/>
        </w:rPr>
        <w:sectPr w:rsidR="00D43D38" w:rsidRPr="004620F5">
          <w:foot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</w:p>
    <w:p w14:paraId="758D203B" w14:textId="22632340" w:rsidR="00D43D38" w:rsidRPr="004620F5" w:rsidRDefault="00D43D38" w:rsidP="00D43D38">
      <w:pPr>
        <w:pStyle w:val="ConsPlusNormal"/>
        <w:ind w:firstLine="709"/>
        <w:jc w:val="both"/>
        <w:rPr>
          <w:sz w:val="28"/>
          <w:szCs w:val="28"/>
        </w:rPr>
      </w:pPr>
      <w:r w:rsidRPr="00816DF4">
        <w:rPr>
          <w:bCs/>
          <w:sz w:val="28"/>
          <w:szCs w:val="28"/>
        </w:rPr>
        <w:lastRenderedPageBreak/>
        <w:t xml:space="preserve">Рабочая программа раздела </w:t>
      </w:r>
      <w:r w:rsidR="00516C27">
        <w:rPr>
          <w:bCs/>
          <w:sz w:val="28"/>
          <w:szCs w:val="28"/>
        </w:rPr>
        <w:t xml:space="preserve">01.02.05 </w:t>
      </w:r>
      <w:r w:rsidRPr="00816DF4">
        <w:rPr>
          <w:bCs/>
          <w:sz w:val="28"/>
          <w:szCs w:val="28"/>
        </w:rPr>
        <w:t>«</w:t>
      </w:r>
      <w:r w:rsidR="00516C27">
        <w:rPr>
          <w:bCs/>
          <w:sz w:val="28"/>
          <w:szCs w:val="28"/>
        </w:rPr>
        <w:t>Историко-бытовой танец</w:t>
      </w:r>
      <w:r w:rsidR="0007173E">
        <w:rPr>
          <w:bCs/>
          <w:sz w:val="28"/>
          <w:szCs w:val="28"/>
        </w:rPr>
        <w:t xml:space="preserve">» </w:t>
      </w:r>
      <w:r w:rsidRPr="00816DF4">
        <w:rPr>
          <w:bCs/>
          <w:sz w:val="28"/>
          <w:szCs w:val="28"/>
        </w:rPr>
        <w:t xml:space="preserve">МДК 01.02 Хореографическая подготовка профессионального модуля ПМ.01 Организация художественно-творческой  деятельности </w:t>
      </w:r>
      <w:r w:rsidRPr="004620F5">
        <w:rPr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51.02.01 Народное художественное творчество, утвержденным  приказом Министерство просвещения  Российской Федерации от 12.12.2022 г. № 1099.</w:t>
      </w:r>
    </w:p>
    <w:p w14:paraId="421A5B3D" w14:textId="77777777" w:rsidR="00D43D38" w:rsidRPr="004620F5" w:rsidRDefault="00D43D38" w:rsidP="00D43D3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82B0AE8" w14:textId="77777777" w:rsidR="00D43D38" w:rsidRPr="004620F5" w:rsidRDefault="00D43D38" w:rsidP="00996B2C">
      <w:pPr>
        <w:spacing w:after="0"/>
        <w:jc w:val="right"/>
        <w:rPr>
          <w:rFonts w:ascii="Times New Roman" w:hAnsi="Times New Roman" w:cs="Times New Roman"/>
        </w:rPr>
      </w:pPr>
    </w:p>
    <w:p w14:paraId="764E0E4A" w14:textId="77777777" w:rsidR="00996B2C" w:rsidRPr="0007173E" w:rsidRDefault="00996B2C" w:rsidP="00996B2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7173E">
        <w:rPr>
          <w:rFonts w:ascii="Times New Roman" w:hAnsi="Times New Roman" w:cs="Times New Roman"/>
          <w:sz w:val="28"/>
          <w:szCs w:val="28"/>
        </w:rPr>
        <w:t xml:space="preserve">принята на заседании </w:t>
      </w:r>
    </w:p>
    <w:p w14:paraId="2B872CF0" w14:textId="77777777" w:rsidR="00996B2C" w:rsidRPr="0007173E" w:rsidRDefault="00996B2C" w:rsidP="00996B2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7173E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7BD3B6FF" w14:textId="374B63D3" w:rsidR="00996B2C" w:rsidRPr="0007173E" w:rsidRDefault="00996B2C" w:rsidP="00996B2C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7173E">
        <w:rPr>
          <w:rFonts w:ascii="Times New Roman" w:hAnsi="Times New Roman" w:cs="Times New Roman"/>
          <w:sz w:val="28"/>
          <w:szCs w:val="28"/>
        </w:rPr>
        <w:t>Протокол № 1</w:t>
      </w:r>
      <w:r w:rsidR="008E1DF6">
        <w:rPr>
          <w:rFonts w:ascii="Times New Roman" w:hAnsi="Times New Roman" w:cs="Times New Roman"/>
          <w:sz w:val="28"/>
          <w:szCs w:val="28"/>
        </w:rPr>
        <w:t>0</w:t>
      </w:r>
      <w:r w:rsidRPr="0007173E">
        <w:rPr>
          <w:rFonts w:ascii="Times New Roman" w:hAnsi="Times New Roman" w:cs="Times New Roman"/>
          <w:sz w:val="28"/>
          <w:szCs w:val="28"/>
        </w:rPr>
        <w:t xml:space="preserve">  от  «</w:t>
      </w:r>
      <w:r w:rsidR="008E1DF6">
        <w:rPr>
          <w:rFonts w:ascii="Times New Roman" w:hAnsi="Times New Roman" w:cs="Times New Roman"/>
          <w:sz w:val="28"/>
          <w:szCs w:val="28"/>
          <w:u w:val="single"/>
        </w:rPr>
        <w:t>26</w:t>
      </w:r>
      <w:r w:rsidRPr="0007173E">
        <w:rPr>
          <w:rFonts w:ascii="Times New Roman" w:hAnsi="Times New Roman" w:cs="Times New Roman"/>
          <w:sz w:val="28"/>
          <w:szCs w:val="28"/>
          <w:u w:val="single"/>
        </w:rPr>
        <w:t xml:space="preserve"> » </w:t>
      </w:r>
      <w:r w:rsidR="008E1DF6">
        <w:rPr>
          <w:rFonts w:ascii="Times New Roman" w:hAnsi="Times New Roman" w:cs="Times New Roman"/>
          <w:sz w:val="28"/>
          <w:szCs w:val="28"/>
          <w:u w:val="single"/>
        </w:rPr>
        <w:t>июня</w:t>
      </w:r>
      <w:r w:rsidRPr="0007173E">
        <w:rPr>
          <w:rFonts w:ascii="Times New Roman" w:hAnsi="Times New Roman" w:cs="Times New Roman"/>
          <w:sz w:val="28"/>
          <w:szCs w:val="28"/>
          <w:u w:val="single"/>
        </w:rPr>
        <w:t xml:space="preserve">  202</w:t>
      </w:r>
      <w:r w:rsidR="008E1DF6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07173E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14:paraId="04203D3E" w14:textId="77777777" w:rsidR="00D43D38" w:rsidRPr="004620F5" w:rsidRDefault="00D43D38" w:rsidP="00996B2C">
      <w:pPr>
        <w:spacing w:after="0"/>
        <w:jc w:val="right"/>
        <w:rPr>
          <w:rFonts w:ascii="Times New Roman" w:hAnsi="Times New Roman" w:cs="Times New Roman"/>
          <w:b/>
        </w:rPr>
      </w:pPr>
    </w:p>
    <w:p w14:paraId="63DA1683" w14:textId="77777777" w:rsidR="00D43D38" w:rsidRPr="004620F5" w:rsidRDefault="00D43D38" w:rsidP="00D43D38">
      <w:pPr>
        <w:jc w:val="right"/>
        <w:rPr>
          <w:rFonts w:ascii="Times New Roman" w:hAnsi="Times New Roman" w:cs="Times New Roman"/>
          <w:b/>
        </w:rPr>
      </w:pPr>
    </w:p>
    <w:p w14:paraId="409E9920" w14:textId="77777777" w:rsidR="00D43D38" w:rsidRPr="004620F5" w:rsidRDefault="00D43D38" w:rsidP="00D43D38">
      <w:pPr>
        <w:jc w:val="right"/>
        <w:rPr>
          <w:rFonts w:ascii="Times New Roman" w:hAnsi="Times New Roman" w:cs="Times New Roman"/>
          <w:b/>
        </w:rPr>
      </w:pPr>
    </w:p>
    <w:tbl>
      <w:tblPr>
        <w:tblW w:w="0" w:type="auto"/>
        <w:tblInd w:w="117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6"/>
        <w:gridCol w:w="4806"/>
      </w:tblGrid>
      <w:tr w:rsidR="008E1DF6" w:rsidRPr="00CF6C9F" w14:paraId="788ED689" w14:textId="77777777" w:rsidTr="00DC405B">
        <w:trPr>
          <w:trHeight w:val="892"/>
        </w:trPr>
        <w:tc>
          <w:tcPr>
            <w:tcW w:w="4486" w:type="dxa"/>
          </w:tcPr>
          <w:p w14:paraId="12C5D965" w14:textId="77777777" w:rsidR="008E1DF6" w:rsidRPr="00CF6C9F" w:rsidRDefault="008E1DF6" w:rsidP="00DC405B">
            <w:pPr>
              <w:pStyle w:val="TableParagraph"/>
              <w:spacing w:line="286" w:lineRule="exact"/>
              <w:ind w:left="168"/>
              <w:rPr>
                <w:sz w:val="25"/>
              </w:rPr>
            </w:pPr>
            <w:bookmarkStart w:id="0" w:name="_Hlk171032413"/>
            <w:r w:rsidRPr="00CF6C9F">
              <w:rPr>
                <w:w w:val="110"/>
                <w:sz w:val="25"/>
              </w:rPr>
              <w:t>Председатель</w:t>
            </w:r>
            <w:r>
              <w:rPr>
                <w:w w:val="110"/>
                <w:sz w:val="25"/>
              </w:rPr>
              <w:t xml:space="preserve"> </w:t>
            </w:r>
            <w:r w:rsidRPr="00CF6C9F">
              <w:rPr>
                <w:w w:val="110"/>
                <w:sz w:val="25"/>
              </w:rPr>
              <w:t>предметно-</w:t>
            </w:r>
            <w:r w:rsidRPr="00CF6C9F">
              <w:rPr>
                <w:spacing w:val="-2"/>
                <w:w w:val="110"/>
                <w:sz w:val="25"/>
              </w:rPr>
              <w:t>цикловой</w:t>
            </w:r>
          </w:p>
          <w:p w14:paraId="4B31BA9A" w14:textId="77777777" w:rsidR="008E1DF6" w:rsidRPr="00CF6C9F" w:rsidRDefault="008E1DF6" w:rsidP="00DC405B">
            <w:pPr>
              <w:pStyle w:val="TableParagraph"/>
              <w:spacing w:before="11"/>
              <w:jc w:val="center"/>
              <w:rPr>
                <w:sz w:val="12"/>
              </w:rPr>
            </w:pPr>
            <w:r w:rsidRPr="00CF6C9F">
              <w:rPr>
                <w:sz w:val="18"/>
              </w:rPr>
              <w:t>КОМИС</w:t>
            </w:r>
            <w:r>
              <w:rPr>
                <w:sz w:val="18"/>
              </w:rPr>
              <w:t>С</w:t>
            </w:r>
            <w:r w:rsidRPr="00CF6C9F">
              <w:rPr>
                <w:sz w:val="18"/>
              </w:rPr>
              <w:t>И</w:t>
            </w:r>
            <w:r w:rsidRPr="00CF6C9F">
              <w:rPr>
                <w:spacing w:val="-10"/>
                <w:sz w:val="18"/>
              </w:rPr>
              <w:t>И</w:t>
            </w:r>
          </w:p>
          <w:p w14:paraId="4DD087A7" w14:textId="6111949D" w:rsidR="008E1DF6" w:rsidRPr="00CF6C9F" w:rsidRDefault="008E1DF6" w:rsidP="00DC405B">
            <w:pPr>
              <w:pStyle w:val="TableParagraph"/>
              <w:tabs>
                <w:tab w:val="left" w:pos="1769"/>
              </w:tabs>
              <w:ind w:left="389"/>
              <w:rPr>
                <w:sz w:val="20"/>
              </w:rPr>
            </w:pPr>
            <w:r w:rsidRPr="00CF6C9F">
              <w:rPr>
                <w:noProof/>
                <w:sz w:val="20"/>
                <w:lang w:eastAsia="ru-RU"/>
              </w:rPr>
              <w:drawing>
                <wp:inline distT="0" distB="0" distL="0" distR="0" wp14:anchorId="06615620" wp14:editId="3BD121FC">
                  <wp:extent cx="641985" cy="277495"/>
                  <wp:effectExtent l="0" t="0" r="0" b="0"/>
                  <wp:docPr id="149518202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985" cy="277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6C9F">
              <w:rPr>
                <w:sz w:val="20"/>
              </w:rPr>
              <w:tab/>
            </w:r>
          </w:p>
        </w:tc>
        <w:tc>
          <w:tcPr>
            <w:tcW w:w="4806" w:type="dxa"/>
          </w:tcPr>
          <w:p w14:paraId="53F0E61C" w14:textId="77777777" w:rsidR="008E1DF6" w:rsidRPr="00CF6C9F" w:rsidRDefault="008E1DF6" w:rsidP="00DC405B">
            <w:pPr>
              <w:pStyle w:val="TableParagraph"/>
              <w:spacing w:line="286" w:lineRule="exact"/>
              <w:ind w:left="10"/>
              <w:jc w:val="center"/>
              <w:rPr>
                <w:sz w:val="25"/>
              </w:rPr>
            </w:pPr>
            <w:r w:rsidRPr="00CF6C9F">
              <w:rPr>
                <w:spacing w:val="-2"/>
                <w:w w:val="110"/>
                <w:sz w:val="25"/>
              </w:rPr>
              <w:t>Разработана</w:t>
            </w:r>
          </w:p>
          <w:p w14:paraId="5BB8B535" w14:textId="77777777" w:rsidR="008E1DF6" w:rsidRPr="00CF6C9F" w:rsidRDefault="008E1DF6" w:rsidP="00DC405B">
            <w:pPr>
              <w:pStyle w:val="TableParagraph"/>
              <w:spacing w:before="6"/>
              <w:rPr>
                <w:sz w:val="13"/>
              </w:rPr>
            </w:pPr>
          </w:p>
          <w:p w14:paraId="580CA7D1" w14:textId="4AD03D19" w:rsidR="008E1DF6" w:rsidRPr="00CF6C9F" w:rsidRDefault="008E1DF6" w:rsidP="00DC405B">
            <w:pPr>
              <w:pStyle w:val="TableParagraph"/>
              <w:ind w:left="482"/>
              <w:rPr>
                <w:sz w:val="20"/>
              </w:rPr>
            </w:pPr>
            <w:r w:rsidRPr="00CF6C9F">
              <w:rPr>
                <w:noProof/>
                <w:sz w:val="20"/>
                <w:lang w:eastAsia="ru-RU"/>
              </w:rPr>
              <w:drawing>
                <wp:inline distT="0" distB="0" distL="0" distR="0" wp14:anchorId="5F31C0FF" wp14:editId="4669257E">
                  <wp:extent cx="984885" cy="272415"/>
                  <wp:effectExtent l="0" t="0" r="0" b="0"/>
                  <wp:docPr id="120929523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885" cy="27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DF6" w:rsidRPr="00CF6C9F" w14:paraId="46A24004" w14:textId="77777777" w:rsidTr="00DC405B">
        <w:trPr>
          <w:trHeight w:val="1028"/>
        </w:trPr>
        <w:tc>
          <w:tcPr>
            <w:tcW w:w="4486" w:type="dxa"/>
          </w:tcPr>
          <w:p w14:paraId="1AC94F44" w14:textId="77777777" w:rsidR="008E1DF6" w:rsidRPr="00CF6C9F" w:rsidRDefault="008E1DF6" w:rsidP="00DC405B">
            <w:pPr>
              <w:pStyle w:val="TableParagraph"/>
              <w:spacing w:line="272" w:lineRule="exact"/>
              <w:ind w:left="2097"/>
              <w:rPr>
                <w:sz w:val="25"/>
              </w:rPr>
            </w:pPr>
            <w:proofErr w:type="spellStart"/>
            <w:r w:rsidRPr="00CF6C9F">
              <w:rPr>
                <w:spacing w:val="-2"/>
                <w:sz w:val="25"/>
                <w:u w:val="single" w:color="131313"/>
              </w:rPr>
              <w:t>С.А.Иванова</w:t>
            </w:r>
            <w:proofErr w:type="spellEnd"/>
          </w:p>
          <w:p w14:paraId="37F2A32B" w14:textId="77777777" w:rsidR="008E1DF6" w:rsidRPr="00CF6C9F" w:rsidRDefault="008E1DF6" w:rsidP="00DC405B">
            <w:pPr>
              <w:pStyle w:val="TableParagraph"/>
              <w:tabs>
                <w:tab w:val="left" w:pos="2039"/>
              </w:tabs>
              <w:spacing w:before="248"/>
              <w:ind w:left="641"/>
              <w:rPr>
                <w:i/>
              </w:rPr>
            </w:pPr>
            <w:r w:rsidRPr="00067BC4">
              <w:pict w14:anchorId="59E5968E">
                <v:group id="docshapegroup22" o:spid="_x0000_s1028" style="position:absolute;left:0;text-align:left;margin-left:5.95pt;margin-top:-13.9pt;width:92.7pt;height:33.55pt;z-index:-251656192" coordorigin="119,-278" coordsize="1854,671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23" o:spid="_x0000_s1029" type="#_x0000_t75" style="position:absolute;left:119;top:-279;width:1847;height:669">
                    <v:imagedata r:id="rId12" o:title=""/>
                  </v:shape>
                </v:group>
              </w:pict>
            </w:r>
            <w:r w:rsidRPr="00CF6C9F">
              <w:rPr>
                <w:i/>
                <w:spacing w:val="-2"/>
              </w:rPr>
              <w:t>подпись</w:t>
            </w:r>
            <w:r w:rsidRPr="00CF6C9F">
              <w:rPr>
                <w:i/>
              </w:rPr>
              <w:tab/>
            </w:r>
            <w:r w:rsidRPr="00CF6C9F">
              <w:rPr>
                <w:i/>
                <w:spacing w:val="-4"/>
                <w:sz w:val="23"/>
              </w:rPr>
              <w:t>инициалы и</w:t>
            </w:r>
            <w:r>
              <w:rPr>
                <w:i/>
                <w:spacing w:val="-4"/>
                <w:sz w:val="23"/>
              </w:rPr>
              <w:t xml:space="preserve"> </w:t>
            </w:r>
            <w:r w:rsidRPr="00CF6C9F">
              <w:rPr>
                <w:i/>
                <w:spacing w:val="-4"/>
                <w:sz w:val="23"/>
              </w:rPr>
              <w:t>фами</w:t>
            </w:r>
            <w:r>
              <w:rPr>
                <w:i/>
                <w:spacing w:val="-4"/>
                <w:sz w:val="23"/>
              </w:rPr>
              <w:t>л</w:t>
            </w:r>
            <w:r w:rsidRPr="00CF6C9F">
              <w:rPr>
                <w:i/>
                <w:spacing w:val="-4"/>
                <w:sz w:val="23"/>
              </w:rPr>
              <w:t>ия</w:t>
            </w:r>
          </w:p>
        </w:tc>
        <w:tc>
          <w:tcPr>
            <w:tcW w:w="4806" w:type="dxa"/>
          </w:tcPr>
          <w:p w14:paraId="726A7CB0" w14:textId="77777777" w:rsidR="008E1DF6" w:rsidRPr="00CF6C9F" w:rsidRDefault="008E1DF6" w:rsidP="00DC405B">
            <w:pPr>
              <w:pStyle w:val="TableParagraph"/>
              <w:spacing w:line="272" w:lineRule="exact"/>
              <w:ind w:left="2095"/>
              <w:rPr>
                <w:sz w:val="25"/>
              </w:rPr>
            </w:pPr>
            <w:proofErr w:type="spellStart"/>
            <w:r w:rsidRPr="00CF6C9F">
              <w:rPr>
                <w:spacing w:val="-2"/>
                <w:sz w:val="25"/>
                <w:u w:val="single" w:color="181818"/>
              </w:rPr>
              <w:t>С.А.Иванова</w:t>
            </w:r>
            <w:proofErr w:type="spellEnd"/>
          </w:p>
          <w:p w14:paraId="7A3E647E" w14:textId="77777777" w:rsidR="008E1DF6" w:rsidRPr="00CF6C9F" w:rsidRDefault="008E1DF6" w:rsidP="00DC405B">
            <w:pPr>
              <w:pStyle w:val="TableParagraph"/>
              <w:tabs>
                <w:tab w:val="left" w:pos="2037"/>
              </w:tabs>
              <w:spacing w:before="242"/>
              <w:ind w:left="639"/>
              <w:rPr>
                <w:i/>
              </w:rPr>
            </w:pPr>
            <w:r w:rsidRPr="00067BC4">
              <w:pict w14:anchorId="57CD9F33">
                <v:group id="docshapegroup24" o:spid="_x0000_s1026" style="position:absolute;left:0;text-align:left;margin-left:5.5pt;margin-top:-14.2pt;width:95.75pt;height:34.9pt;z-index:-251657216" coordorigin="110,-284" coordsize="1915,698">
                  <v:shape id="docshape25" o:spid="_x0000_s1027" type="#_x0000_t75" style="position:absolute;left:110;top:-285;width:1907;height:696">
                    <v:imagedata r:id="rId13" o:title=""/>
                  </v:shape>
                </v:group>
              </w:pict>
            </w:r>
            <w:r w:rsidRPr="00CF6C9F">
              <w:rPr>
                <w:i/>
                <w:spacing w:val="-2"/>
              </w:rPr>
              <w:t>подпись</w:t>
            </w:r>
            <w:r w:rsidRPr="00CF6C9F">
              <w:rPr>
                <w:i/>
              </w:rPr>
              <w:tab/>
            </w:r>
            <w:r w:rsidRPr="00CF6C9F">
              <w:rPr>
                <w:i/>
                <w:spacing w:val="-4"/>
                <w:sz w:val="23"/>
              </w:rPr>
              <w:t>инициалы и</w:t>
            </w:r>
            <w:r>
              <w:rPr>
                <w:i/>
                <w:spacing w:val="-4"/>
                <w:sz w:val="23"/>
              </w:rPr>
              <w:t xml:space="preserve"> </w:t>
            </w:r>
            <w:r w:rsidRPr="00CF6C9F">
              <w:rPr>
                <w:i/>
                <w:spacing w:val="-4"/>
                <w:sz w:val="23"/>
              </w:rPr>
              <w:t>фами</w:t>
            </w:r>
            <w:r>
              <w:rPr>
                <w:i/>
                <w:spacing w:val="-4"/>
                <w:sz w:val="23"/>
              </w:rPr>
              <w:t>л</w:t>
            </w:r>
            <w:r w:rsidRPr="00CF6C9F">
              <w:rPr>
                <w:i/>
                <w:spacing w:val="-4"/>
                <w:sz w:val="23"/>
              </w:rPr>
              <w:t>ия</w:t>
            </w:r>
          </w:p>
        </w:tc>
      </w:tr>
      <w:bookmarkEnd w:id="0"/>
    </w:tbl>
    <w:p w14:paraId="1F652BEE" w14:textId="77777777" w:rsidR="00D43D38" w:rsidRPr="004620F5" w:rsidRDefault="00D43D38" w:rsidP="00D43D38">
      <w:pPr>
        <w:rPr>
          <w:rFonts w:ascii="Times New Roman" w:hAnsi="Times New Roman" w:cs="Times New Roman"/>
          <w:b/>
        </w:rPr>
      </w:pPr>
    </w:p>
    <w:p w14:paraId="6665C774" w14:textId="77777777" w:rsidR="00D43D38" w:rsidRDefault="00D43D38" w:rsidP="00D43D38">
      <w:pPr>
        <w:rPr>
          <w:rFonts w:ascii="Times New Roman" w:hAnsi="Times New Roman" w:cs="Times New Roman"/>
          <w:sz w:val="28"/>
          <w:szCs w:val="28"/>
        </w:rPr>
      </w:pPr>
    </w:p>
    <w:p w14:paraId="69A18BFF" w14:textId="77777777" w:rsidR="00A76911" w:rsidRPr="004620F5" w:rsidRDefault="00A76911" w:rsidP="00D43D38">
      <w:pPr>
        <w:rPr>
          <w:rFonts w:ascii="Times New Roman" w:hAnsi="Times New Roman" w:cs="Times New Roman"/>
          <w:sz w:val="28"/>
          <w:szCs w:val="28"/>
        </w:rPr>
      </w:pPr>
    </w:p>
    <w:p w14:paraId="7584B430" w14:textId="77777777" w:rsidR="00D43D38" w:rsidRPr="00816DF4" w:rsidRDefault="00D43D38" w:rsidP="00D43D38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6DF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«Согласовано»</w:t>
      </w:r>
    </w:p>
    <w:tbl>
      <w:tblPr>
        <w:tblW w:w="5112" w:type="dxa"/>
        <w:tblInd w:w="4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2"/>
      </w:tblGrid>
      <w:tr w:rsidR="00D43D38" w:rsidRPr="004620F5" w14:paraId="3366A20E" w14:textId="77777777" w:rsidTr="001054B7">
        <w:trPr>
          <w:trHeight w:val="20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8D9E" w14:textId="77777777" w:rsidR="00D43D38" w:rsidRPr="004620F5" w:rsidRDefault="00D43D38" w:rsidP="00105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0F5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учебной и организационно- методической работе</w:t>
            </w:r>
          </w:p>
          <w:p w14:paraId="79A2F416" w14:textId="77777777" w:rsidR="00D43D38" w:rsidRPr="004620F5" w:rsidRDefault="00D43D38" w:rsidP="001054B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7ADC69" w14:textId="5B2196E5" w:rsidR="00D43D38" w:rsidRPr="004620F5" w:rsidRDefault="00D43D38" w:rsidP="001054B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E1DF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_________</w:t>
            </w:r>
            <w:r w:rsidR="008E1DF6" w:rsidRPr="008E1DF6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inline distT="0" distB="0" distL="0" distR="0" wp14:anchorId="031E5CC9" wp14:editId="4A211CDB">
                  <wp:extent cx="590550" cy="333375"/>
                  <wp:effectExtent l="0" t="0" r="0" b="0"/>
                  <wp:docPr id="170135724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E1DF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_______</w:t>
            </w:r>
            <w:r w:rsidRPr="004620F5">
              <w:rPr>
                <w:rFonts w:ascii="Times New Roman" w:hAnsi="Times New Roman" w:cs="Times New Roman"/>
                <w:sz w:val="28"/>
                <w:szCs w:val="28"/>
              </w:rPr>
              <w:t xml:space="preserve"> С.Н. </w:t>
            </w:r>
            <w:proofErr w:type="spellStart"/>
            <w:r w:rsidRPr="004620F5">
              <w:rPr>
                <w:rFonts w:ascii="Times New Roman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D43D38" w:rsidRPr="004620F5" w14:paraId="514B2632" w14:textId="77777777" w:rsidTr="001054B7">
        <w:trPr>
          <w:trHeight w:val="880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90CF" w14:textId="680F69C9" w:rsidR="00D43D38" w:rsidRPr="004620F5" w:rsidRDefault="008E1DF6" w:rsidP="008E1DF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7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26</w:t>
            </w:r>
            <w:r w:rsidRPr="0007173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»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июня</w:t>
            </w:r>
            <w:r w:rsidRPr="0007173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202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</w:t>
            </w:r>
            <w:r w:rsidRPr="0007173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г.</w:t>
            </w:r>
          </w:p>
        </w:tc>
      </w:tr>
    </w:tbl>
    <w:p w14:paraId="4B053391" w14:textId="77777777" w:rsidR="00D43D38" w:rsidRPr="004620F5" w:rsidRDefault="00D43D38" w:rsidP="00D43D38">
      <w:pPr>
        <w:widowControl w:val="0"/>
        <w:autoSpaceDE w:val="0"/>
        <w:adjustRightInd w:val="0"/>
        <w:ind w:left="-36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1980EA1" w14:textId="77777777" w:rsidR="00E33894" w:rsidRDefault="00E33894"/>
    <w:p w14:paraId="6175FEDE" w14:textId="77777777" w:rsidR="0007173E" w:rsidRDefault="0007173E"/>
    <w:p w14:paraId="06BF7653" w14:textId="77777777" w:rsidR="00335F44" w:rsidRPr="00335F44" w:rsidRDefault="002537FE" w:rsidP="00335F44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37FE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ОГЛАВЛЕНИЕ</w:t>
      </w:r>
    </w:p>
    <w:p w14:paraId="628D1ECD" w14:textId="46D5B707" w:rsidR="001E4160" w:rsidRDefault="007D14B2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fldChar w:fldCharType="begin"/>
      </w:r>
      <w:r w:rsidR="00E904F8">
        <w:instrText xml:space="preserve"> TOC \o "1-3" \h \z \u </w:instrText>
      </w:r>
      <w:r>
        <w:fldChar w:fldCharType="separate"/>
      </w:r>
      <w:hyperlink w:anchor="_Toc150168420" w:history="1">
        <w:r w:rsidR="001E4160" w:rsidRPr="00FD3DAE">
          <w:rPr>
            <w:rStyle w:val="a3"/>
            <w:b/>
            <w:caps/>
            <w:noProof/>
          </w:rPr>
          <w:t>1.Пояснительная записка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_Toc150168420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4</w:t>
        </w:r>
        <w:r w:rsidR="001E4160">
          <w:rPr>
            <w:noProof/>
            <w:webHidden/>
          </w:rPr>
          <w:fldChar w:fldCharType="end"/>
        </w:r>
      </w:hyperlink>
    </w:p>
    <w:p w14:paraId="5AE390E3" w14:textId="70B4C16E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21" w:history="1">
        <w:r w:rsidR="001E4160" w:rsidRPr="00FD3DAE">
          <w:rPr>
            <w:rStyle w:val="a3"/>
            <w:rFonts w:eastAsia="SimSun"/>
            <w:b/>
            <w:caps/>
            <w:noProof/>
          </w:rPr>
          <w:t>2. цель и задачи раздела (междисциплинарного курса, практики)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_Toc150168421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5</w:t>
        </w:r>
        <w:r w:rsidR="001E4160">
          <w:rPr>
            <w:noProof/>
            <w:webHidden/>
          </w:rPr>
          <w:fldChar w:fldCharType="end"/>
        </w:r>
      </w:hyperlink>
    </w:p>
    <w:p w14:paraId="673A3C50" w14:textId="44CA8FBB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22" w:history="1">
        <w:r w:rsidR="001E4160" w:rsidRPr="00FD3DAE">
          <w:rPr>
            <w:rStyle w:val="a3"/>
            <w:rFonts w:eastAsia="SimSun"/>
            <w:b/>
            <w:caps/>
            <w:noProof/>
          </w:rPr>
          <w:t>3. ТРЕБОВНИЯ К УРОВНЮ ОСВОЕНИЯ СОДЕРЖАНИЯ КУРСА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_Toc150168422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6</w:t>
        </w:r>
        <w:r w:rsidR="001E4160">
          <w:rPr>
            <w:noProof/>
            <w:webHidden/>
          </w:rPr>
          <w:fldChar w:fldCharType="end"/>
        </w:r>
      </w:hyperlink>
    </w:p>
    <w:p w14:paraId="4028BFD3" w14:textId="4AA95CDE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23" w:history="1">
        <w:r w:rsidR="001E4160" w:rsidRPr="00FD3DAE">
          <w:rPr>
            <w:rStyle w:val="a3"/>
            <w:rFonts w:eastAsia="SimSun"/>
            <w:b/>
            <w:caps/>
            <w:noProof/>
          </w:rPr>
          <w:t>4. СТРУКТУРА И СОДЕРЖАНИЕ УЧЕБНОГО РАЗДЕЛА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_Toc150168423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7</w:t>
        </w:r>
        <w:r w:rsidR="001E4160">
          <w:rPr>
            <w:noProof/>
            <w:webHidden/>
          </w:rPr>
          <w:fldChar w:fldCharType="end"/>
        </w:r>
      </w:hyperlink>
    </w:p>
    <w:p w14:paraId="7653D7AB" w14:textId="1FA40A4D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24" w:history="1">
        <w:r w:rsidR="001E4160" w:rsidRPr="00FD3DAE">
          <w:rPr>
            <w:rStyle w:val="a3"/>
            <w:b/>
            <w:caps/>
            <w:noProof/>
          </w:rPr>
          <w:t>5. СОДЕРЖАНИЕ РАЗДЕЛА И ТРЕБОВАНИЯ К ФОРМАМ И СОДЕРЖАНИЮ ТЕКУЩЕГО, ПРОМЕЖУТОЧНОГО, ИТОГОВОГО КОНТРОЛЯ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_Toc150168424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9</w:t>
        </w:r>
        <w:r w:rsidR="001E4160">
          <w:rPr>
            <w:noProof/>
            <w:webHidden/>
          </w:rPr>
          <w:fldChar w:fldCharType="end"/>
        </w:r>
      </w:hyperlink>
    </w:p>
    <w:p w14:paraId="0985A90B" w14:textId="753C2F8A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25" w:history="1">
        <w:r w:rsidR="001E4160" w:rsidRPr="00FD3DAE">
          <w:rPr>
            <w:rStyle w:val="a3"/>
            <w:b/>
            <w:caps/>
            <w:noProof/>
          </w:rPr>
          <w:t>5.1. СОДЕРЖАНИЕ РАЗДЕЛА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_Toc150168425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9</w:t>
        </w:r>
        <w:r w:rsidR="001E4160">
          <w:rPr>
            <w:noProof/>
            <w:webHidden/>
          </w:rPr>
          <w:fldChar w:fldCharType="end"/>
        </w:r>
      </w:hyperlink>
    </w:p>
    <w:p w14:paraId="67B2D074" w14:textId="037C8237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26" w:history="1">
        <w:r w:rsidR="001E4160" w:rsidRPr="00FD3DAE">
          <w:rPr>
            <w:rStyle w:val="a3"/>
            <w:noProof/>
          </w:rPr>
          <w:t>Раздел 1. Историко-бытовые танцы средних веков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_Toc150168426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9</w:t>
        </w:r>
        <w:r w:rsidR="001E4160">
          <w:rPr>
            <w:noProof/>
            <w:webHidden/>
          </w:rPr>
          <w:fldChar w:fldCharType="end"/>
        </w:r>
      </w:hyperlink>
    </w:p>
    <w:p w14:paraId="51F3DA97" w14:textId="349AD4E9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27" w:history="1">
        <w:r w:rsidR="001E4160" w:rsidRPr="00FD3DAE">
          <w:rPr>
            <w:rStyle w:val="a3"/>
            <w:noProof/>
          </w:rPr>
          <w:t xml:space="preserve">Раздел 2. Танцевальная культура </w:t>
        </w:r>
        <w:r w:rsidR="001E4160" w:rsidRPr="00FD3DAE">
          <w:rPr>
            <w:rStyle w:val="a3"/>
            <w:noProof/>
            <w:lang w:val="en-US"/>
          </w:rPr>
          <w:t>XVII</w:t>
        </w:r>
        <w:r w:rsidR="001E4160" w:rsidRPr="00FD3DAE">
          <w:rPr>
            <w:rStyle w:val="a3"/>
            <w:noProof/>
          </w:rPr>
          <w:t xml:space="preserve"> века (эпоха Возрождения)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_Toc150168427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9</w:t>
        </w:r>
        <w:r w:rsidR="001E4160">
          <w:rPr>
            <w:noProof/>
            <w:webHidden/>
          </w:rPr>
          <w:fldChar w:fldCharType="end"/>
        </w:r>
      </w:hyperlink>
    </w:p>
    <w:p w14:paraId="1315B4A4" w14:textId="5772D393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28" w:history="1">
        <w:r w:rsidR="001E4160" w:rsidRPr="00FD3DAE">
          <w:rPr>
            <w:rStyle w:val="a3"/>
            <w:noProof/>
          </w:rPr>
          <w:t xml:space="preserve">Раздел 3. Танцевальная культура </w:t>
        </w:r>
        <w:r w:rsidR="001E4160" w:rsidRPr="00FD3DAE">
          <w:rPr>
            <w:rStyle w:val="a3"/>
            <w:noProof/>
            <w:lang w:val="en-US"/>
          </w:rPr>
          <w:t>XVIII</w:t>
        </w:r>
        <w:r w:rsidR="001E4160" w:rsidRPr="00FD3DAE">
          <w:rPr>
            <w:rStyle w:val="a3"/>
            <w:noProof/>
          </w:rPr>
          <w:t xml:space="preserve"> века (бытовые танцы </w:t>
        </w:r>
        <w:r w:rsidR="001E4160" w:rsidRPr="00FD3DAE">
          <w:rPr>
            <w:rStyle w:val="a3"/>
            <w:noProof/>
            <w:lang w:val="en-US"/>
          </w:rPr>
          <w:t>XVIII</w:t>
        </w:r>
        <w:r w:rsidR="001E4160" w:rsidRPr="00FD3DAE">
          <w:rPr>
            <w:rStyle w:val="a3"/>
            <w:noProof/>
          </w:rPr>
          <w:t xml:space="preserve"> века)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_Toc150168428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10</w:t>
        </w:r>
        <w:r w:rsidR="001E4160">
          <w:rPr>
            <w:noProof/>
            <w:webHidden/>
          </w:rPr>
          <w:fldChar w:fldCharType="end"/>
        </w:r>
      </w:hyperlink>
    </w:p>
    <w:p w14:paraId="42BFACA1" w14:textId="038EBC3D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29" w:history="1">
        <w:r w:rsidR="001E4160" w:rsidRPr="00FD3DAE">
          <w:rPr>
            <w:rStyle w:val="a3"/>
            <w:noProof/>
          </w:rPr>
          <w:t xml:space="preserve">Раздел 4. Танцевальная культура бытового танца </w:t>
        </w:r>
        <w:r w:rsidR="001E4160" w:rsidRPr="00FD3DAE">
          <w:rPr>
            <w:rStyle w:val="a3"/>
            <w:noProof/>
            <w:lang w:val="en-US"/>
          </w:rPr>
          <w:t>XIX</w:t>
        </w:r>
        <w:r w:rsidR="001E4160" w:rsidRPr="00FD3DAE">
          <w:rPr>
            <w:rStyle w:val="a3"/>
            <w:noProof/>
          </w:rPr>
          <w:t xml:space="preserve"> века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_Toc150168429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11</w:t>
        </w:r>
        <w:r w:rsidR="001E4160">
          <w:rPr>
            <w:noProof/>
            <w:webHidden/>
          </w:rPr>
          <w:fldChar w:fldCharType="end"/>
        </w:r>
      </w:hyperlink>
    </w:p>
    <w:p w14:paraId="4E4E670B" w14:textId="1EB10357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30" w:history="1">
        <w:r w:rsidR="001E4160" w:rsidRPr="00FD3DAE">
          <w:rPr>
            <w:rStyle w:val="a3"/>
            <w:noProof/>
          </w:rPr>
          <w:t xml:space="preserve">Раздел 5. Бытовой танец </w:t>
        </w:r>
        <w:r w:rsidR="001E4160" w:rsidRPr="00FD3DAE">
          <w:rPr>
            <w:rStyle w:val="a3"/>
            <w:noProof/>
            <w:lang w:val="en-US"/>
          </w:rPr>
          <w:t>XX</w:t>
        </w:r>
        <w:r w:rsidR="001E4160" w:rsidRPr="00FD3DAE">
          <w:rPr>
            <w:rStyle w:val="a3"/>
            <w:noProof/>
          </w:rPr>
          <w:t xml:space="preserve"> века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_Toc150168430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11</w:t>
        </w:r>
        <w:r w:rsidR="001E4160">
          <w:rPr>
            <w:noProof/>
            <w:webHidden/>
          </w:rPr>
          <w:fldChar w:fldCharType="end"/>
        </w:r>
      </w:hyperlink>
    </w:p>
    <w:p w14:paraId="30D3E092" w14:textId="4B95B0B2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31" w:history="1">
        <w:r w:rsidR="001E4160" w:rsidRPr="00FD3DAE">
          <w:rPr>
            <w:rStyle w:val="a3"/>
            <w:b/>
            <w:caps/>
            <w:noProof/>
          </w:rPr>
          <w:t>6. ТРЕБОВАНИЯ К ФОРМАМ И СОДЕРЖАНИЮ ТЕКУЩЕГО ПРОМЕЖУТОЧНОГО, ИТОГОВОГО КОНТРОЛЯ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_Toc150168431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12</w:t>
        </w:r>
        <w:r w:rsidR="001E4160">
          <w:rPr>
            <w:noProof/>
            <w:webHidden/>
          </w:rPr>
          <w:fldChar w:fldCharType="end"/>
        </w:r>
      </w:hyperlink>
    </w:p>
    <w:p w14:paraId="4B5B1722" w14:textId="02DF78A4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32" w:history="1">
        <w:r w:rsidR="001E4160" w:rsidRPr="00FD3DAE">
          <w:rPr>
            <w:rStyle w:val="a3"/>
            <w:b/>
            <w:caps/>
            <w:noProof/>
          </w:rPr>
          <w:t>7.УЧЕБНО-МЕТОДИЧЕСКОЕ И ИНФОРМАЦИОННОЕ ОБЕСПЕЧЕНИЕ КУРСА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_Toc150168432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15</w:t>
        </w:r>
        <w:r w:rsidR="001E4160">
          <w:rPr>
            <w:noProof/>
            <w:webHidden/>
          </w:rPr>
          <w:fldChar w:fldCharType="end"/>
        </w:r>
      </w:hyperlink>
    </w:p>
    <w:p w14:paraId="009341E1" w14:textId="45CC26C7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33" w:history="1">
        <w:r w:rsidR="001E4160" w:rsidRPr="00FD3DAE">
          <w:rPr>
            <w:rStyle w:val="a3"/>
            <w:b/>
            <w:caps/>
            <w:noProof/>
          </w:rPr>
          <w:t>8.МАТЕРИАЛЬНО-ТЕХНИЧЕСКОЕ ОБЕСПЕЧЕНИЕ КУРСА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_Toc150168433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17</w:t>
        </w:r>
        <w:r w:rsidR="001E4160">
          <w:rPr>
            <w:noProof/>
            <w:webHidden/>
          </w:rPr>
          <w:fldChar w:fldCharType="end"/>
        </w:r>
      </w:hyperlink>
    </w:p>
    <w:p w14:paraId="2C531601" w14:textId="2D38EA1F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34" w:history="1">
        <w:r w:rsidR="001E4160" w:rsidRPr="00FD3DAE">
          <w:rPr>
            <w:rStyle w:val="a3"/>
            <w:b/>
            <w:caps/>
            <w:noProof/>
          </w:rPr>
          <w:t>9. МЕТОДИЧЕСКИЕ РЕКОМЕНАЦИИ ПРЕПОДАВАТЕЛЯМ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_Toc150168434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17</w:t>
        </w:r>
        <w:r w:rsidR="001E4160">
          <w:rPr>
            <w:noProof/>
            <w:webHidden/>
          </w:rPr>
          <w:fldChar w:fldCharType="end"/>
        </w:r>
      </w:hyperlink>
    </w:p>
    <w:p w14:paraId="0A7FDFDC" w14:textId="23FA082A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35" w:history="1">
        <w:r w:rsidR="001E4160" w:rsidRPr="00FD3DAE">
          <w:rPr>
            <w:rStyle w:val="a3"/>
            <w:b/>
            <w:caps/>
            <w:noProof/>
          </w:rPr>
          <w:t>10. МЕТОДИЧЕСКИЕ РЕКОМЕНДАЦИИ ПО ОРГАНИЗАЦИИ САМОСТОЯТЕЛЬНОЙ РАБОТЫ СТУДЕНТОВ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_Toc150168435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19</w:t>
        </w:r>
        <w:r w:rsidR="001E4160">
          <w:rPr>
            <w:noProof/>
            <w:webHidden/>
          </w:rPr>
          <w:fldChar w:fldCharType="end"/>
        </w:r>
      </w:hyperlink>
    </w:p>
    <w:p w14:paraId="66BBC270" w14:textId="15AA618E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36" w:history="1">
        <w:r w:rsidR="001E4160" w:rsidRPr="00FD3DAE">
          <w:rPr>
            <w:rStyle w:val="a3"/>
            <w:noProof/>
          </w:rPr>
          <w:t>Раздел 1. Историко-бытовые танцы средних веков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_Toc150168436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21</w:t>
        </w:r>
        <w:r w:rsidR="001E4160">
          <w:rPr>
            <w:noProof/>
            <w:webHidden/>
          </w:rPr>
          <w:fldChar w:fldCharType="end"/>
        </w:r>
      </w:hyperlink>
    </w:p>
    <w:p w14:paraId="4C1F3E22" w14:textId="2BA25FC8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37" w:history="1">
        <w:r w:rsidR="001E4160" w:rsidRPr="00FD3DAE">
          <w:rPr>
            <w:rStyle w:val="a3"/>
            <w:noProof/>
          </w:rPr>
          <w:t>Раздел 2.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_Toc150168437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22</w:t>
        </w:r>
        <w:r w:rsidR="001E4160">
          <w:rPr>
            <w:noProof/>
            <w:webHidden/>
          </w:rPr>
          <w:fldChar w:fldCharType="end"/>
        </w:r>
      </w:hyperlink>
    </w:p>
    <w:p w14:paraId="659F6EAC" w14:textId="55BC5A5D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38" w:history="1">
        <w:r w:rsidR="001E4160" w:rsidRPr="00FD3DAE">
          <w:rPr>
            <w:rStyle w:val="a3"/>
            <w:noProof/>
          </w:rPr>
          <w:t>БытовыетанцыэпохиВозрождения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_Toc150168438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22</w:t>
        </w:r>
        <w:r w:rsidR="001E4160">
          <w:rPr>
            <w:noProof/>
            <w:webHidden/>
          </w:rPr>
          <w:fldChar w:fldCharType="end"/>
        </w:r>
      </w:hyperlink>
    </w:p>
    <w:p w14:paraId="3065B1E6" w14:textId="742FAD9A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39" w:history="1">
        <w:r w:rsidR="001E4160" w:rsidRPr="00FD3DAE">
          <w:rPr>
            <w:rStyle w:val="a3"/>
            <w:rFonts w:eastAsia="SimSun"/>
            <w:noProof/>
          </w:rPr>
          <w:t xml:space="preserve">Раздел 3. Бытовые танцы </w:t>
        </w:r>
        <w:r w:rsidR="001E4160" w:rsidRPr="00FD3DAE">
          <w:rPr>
            <w:rStyle w:val="a3"/>
            <w:rFonts w:eastAsia="SimSun"/>
            <w:noProof/>
            <w:lang w:val="en-US"/>
          </w:rPr>
          <w:t>XVIII</w:t>
        </w:r>
        <w:r w:rsidR="001E4160" w:rsidRPr="00FD3DAE">
          <w:rPr>
            <w:rStyle w:val="a3"/>
            <w:rFonts w:eastAsia="SimSun"/>
            <w:noProof/>
          </w:rPr>
          <w:t>века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_Toc150168439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23</w:t>
        </w:r>
        <w:r w:rsidR="001E4160">
          <w:rPr>
            <w:noProof/>
            <w:webHidden/>
          </w:rPr>
          <w:fldChar w:fldCharType="end"/>
        </w:r>
      </w:hyperlink>
    </w:p>
    <w:p w14:paraId="4866903B" w14:textId="517B9A7B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40" w:history="1">
        <w:r w:rsidR="001E4160" w:rsidRPr="00FD3DAE">
          <w:rPr>
            <w:rStyle w:val="a3"/>
            <w:rFonts w:eastAsia="SimSun"/>
            <w:noProof/>
          </w:rPr>
          <w:t xml:space="preserve">Раздел 4. Бытовыетанцы </w:t>
        </w:r>
        <w:r w:rsidR="001E4160" w:rsidRPr="00FD3DAE">
          <w:rPr>
            <w:rStyle w:val="a3"/>
            <w:rFonts w:eastAsia="SimSun"/>
            <w:noProof/>
            <w:lang w:val="en-US"/>
          </w:rPr>
          <w:t>XIX</w:t>
        </w:r>
        <w:r w:rsidR="001E4160" w:rsidRPr="00FD3DAE">
          <w:rPr>
            <w:rStyle w:val="a3"/>
            <w:rFonts w:eastAsia="SimSun"/>
            <w:noProof/>
          </w:rPr>
          <w:t>века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_Toc150168440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24</w:t>
        </w:r>
        <w:r w:rsidR="001E4160">
          <w:rPr>
            <w:noProof/>
            <w:webHidden/>
          </w:rPr>
          <w:fldChar w:fldCharType="end"/>
        </w:r>
      </w:hyperlink>
    </w:p>
    <w:p w14:paraId="21B812CF" w14:textId="3D83FA7A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41" w:history="1">
        <w:r w:rsidR="001E4160" w:rsidRPr="00FD3DAE">
          <w:rPr>
            <w:rStyle w:val="a3"/>
            <w:rFonts w:eastAsia="SimSun"/>
            <w:noProof/>
          </w:rPr>
          <w:t xml:space="preserve">Раздел 5. Бытовой танец </w:t>
        </w:r>
        <w:r w:rsidR="001E4160" w:rsidRPr="00FD3DAE">
          <w:rPr>
            <w:rStyle w:val="a3"/>
            <w:rFonts w:eastAsia="SimSun"/>
            <w:noProof/>
            <w:lang w:val="en-US"/>
          </w:rPr>
          <w:t>XX</w:t>
        </w:r>
        <w:r w:rsidR="001E4160" w:rsidRPr="00FD3DAE">
          <w:rPr>
            <w:rStyle w:val="a3"/>
            <w:rFonts w:eastAsia="SimSun"/>
            <w:noProof/>
          </w:rPr>
          <w:t>века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_Toc150168441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25</w:t>
        </w:r>
        <w:r w:rsidR="001E4160">
          <w:rPr>
            <w:noProof/>
            <w:webHidden/>
          </w:rPr>
          <w:fldChar w:fldCharType="end"/>
        </w:r>
      </w:hyperlink>
    </w:p>
    <w:p w14:paraId="2DB64DD7" w14:textId="579F6F0E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42" w:history="1">
        <w:r w:rsidR="001E4160" w:rsidRPr="00FD3DAE">
          <w:rPr>
            <w:rStyle w:val="a3"/>
            <w:rFonts w:eastAsia="SimSun"/>
            <w:b/>
            <w:caps/>
            <w:noProof/>
          </w:rPr>
          <w:t>11. список литературы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_Toc150168442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25</w:t>
        </w:r>
        <w:r w:rsidR="001E4160">
          <w:rPr>
            <w:noProof/>
            <w:webHidden/>
          </w:rPr>
          <w:fldChar w:fldCharType="end"/>
        </w:r>
      </w:hyperlink>
    </w:p>
    <w:p w14:paraId="45D50540" w14:textId="7C20EA72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43" w:history="1">
        <w:r w:rsidR="001E4160" w:rsidRPr="00FD3DAE">
          <w:rPr>
            <w:rStyle w:val="a3"/>
            <w:rFonts w:eastAsia="SimSun"/>
            <w:b/>
            <w:caps/>
            <w:noProof/>
          </w:rPr>
          <w:t>12. дополнительная литература, включая электронные ресурсы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_Toc150168443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26</w:t>
        </w:r>
        <w:r w:rsidR="001E4160">
          <w:rPr>
            <w:noProof/>
            <w:webHidden/>
          </w:rPr>
          <w:fldChar w:fldCharType="end"/>
        </w:r>
      </w:hyperlink>
    </w:p>
    <w:p w14:paraId="1837416B" w14:textId="41B35DA3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44" w:history="1">
        <w:r w:rsidR="001E4160" w:rsidRPr="00FD3DAE">
          <w:rPr>
            <w:rStyle w:val="a3"/>
            <w:rFonts w:eastAsiaTheme="minorHAnsi"/>
            <w:b/>
            <w:caps/>
            <w:noProof/>
            <w:lang w:eastAsia="en-US"/>
          </w:rPr>
          <w:t>13.</w:t>
        </w:r>
        <w:r w:rsidR="001E4160" w:rsidRPr="00FD3DAE">
          <w:rPr>
            <w:rStyle w:val="a3"/>
            <w:rFonts w:eastAsiaTheme="minorHAnsi"/>
            <w:b/>
            <w:caps/>
            <w:noProof/>
          </w:rPr>
          <w:t>Лист переутверждения рабочей программы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_Toc150168444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27</w:t>
        </w:r>
        <w:r w:rsidR="001E4160">
          <w:rPr>
            <w:noProof/>
            <w:webHidden/>
          </w:rPr>
          <w:fldChar w:fldCharType="end"/>
        </w:r>
      </w:hyperlink>
    </w:p>
    <w:p w14:paraId="1AD55F32" w14:textId="61EBF9EC" w:rsidR="001E4160" w:rsidRDefault="008E1DF6">
      <w:pPr>
        <w:pStyle w:val="11"/>
        <w:tabs>
          <w:tab w:val="right" w:pos="9628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0168445" w:history="1">
        <w:r w:rsidR="001E4160" w:rsidRPr="00FD3DAE">
          <w:rPr>
            <w:rStyle w:val="a3"/>
            <w:b/>
            <w:noProof/>
          </w:rPr>
          <w:t>14. ЛИСТ РЕГИСТРАЦИИ ИЗМЕНЕНИЙ, ВНЕСЕННЫХ В РАБОЧУЮ ПРОГРАММУ</w:t>
        </w:r>
        <w:r w:rsidR="001E4160">
          <w:rPr>
            <w:noProof/>
            <w:webHidden/>
          </w:rPr>
          <w:tab/>
        </w:r>
        <w:r w:rsidR="001E4160">
          <w:rPr>
            <w:noProof/>
            <w:webHidden/>
          </w:rPr>
          <w:fldChar w:fldCharType="begin"/>
        </w:r>
        <w:r w:rsidR="001E4160">
          <w:rPr>
            <w:noProof/>
            <w:webHidden/>
          </w:rPr>
          <w:instrText xml:space="preserve"> PAGEREF _Toc150168445 \h </w:instrText>
        </w:r>
        <w:r w:rsidR="001E4160">
          <w:rPr>
            <w:noProof/>
            <w:webHidden/>
          </w:rPr>
        </w:r>
        <w:r w:rsidR="001E4160">
          <w:rPr>
            <w:noProof/>
            <w:webHidden/>
          </w:rPr>
          <w:fldChar w:fldCharType="separate"/>
        </w:r>
        <w:r w:rsidR="001E4160">
          <w:rPr>
            <w:noProof/>
            <w:webHidden/>
          </w:rPr>
          <w:t>28</w:t>
        </w:r>
        <w:r w:rsidR="001E4160">
          <w:rPr>
            <w:noProof/>
            <w:webHidden/>
          </w:rPr>
          <w:fldChar w:fldCharType="end"/>
        </w:r>
      </w:hyperlink>
    </w:p>
    <w:p w14:paraId="16387E56" w14:textId="06B1B2EC" w:rsidR="00D43D38" w:rsidRDefault="007D14B2" w:rsidP="00D43D38">
      <w:r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10535DC5" w14:textId="77777777" w:rsidR="00D43D38" w:rsidRDefault="00D43D38" w:rsidP="00D43D38"/>
    <w:p w14:paraId="69410EB4" w14:textId="77777777" w:rsidR="00D43D38" w:rsidRDefault="00D43D38" w:rsidP="00D43D38"/>
    <w:p w14:paraId="7FDDFBCF" w14:textId="77777777" w:rsidR="00F654FE" w:rsidRDefault="00F654FE" w:rsidP="00BA7E84">
      <w:pPr>
        <w:widowControl w:val="0"/>
        <w:autoSpaceDE w:val="0"/>
        <w:adjustRightInd w:val="0"/>
      </w:pPr>
    </w:p>
    <w:p w14:paraId="02122E09" w14:textId="77777777" w:rsidR="00335F44" w:rsidRDefault="00335F44" w:rsidP="00BA7E84">
      <w:pPr>
        <w:widowControl w:val="0"/>
        <w:autoSpaceDE w:val="0"/>
        <w:adjustRightInd w:val="0"/>
      </w:pPr>
    </w:p>
    <w:p w14:paraId="0E7CD03C" w14:textId="77777777" w:rsidR="00335F44" w:rsidRDefault="00335F44" w:rsidP="00BA7E84">
      <w:pPr>
        <w:widowControl w:val="0"/>
        <w:autoSpaceDE w:val="0"/>
        <w:adjustRightInd w:val="0"/>
      </w:pPr>
    </w:p>
    <w:p w14:paraId="654D53C8" w14:textId="77777777" w:rsidR="00335F44" w:rsidRDefault="00335F44" w:rsidP="00BA7E84">
      <w:pPr>
        <w:widowControl w:val="0"/>
        <w:autoSpaceDE w:val="0"/>
        <w:adjustRightInd w:val="0"/>
      </w:pPr>
    </w:p>
    <w:p w14:paraId="62940329" w14:textId="77777777" w:rsidR="00BA7E84" w:rsidRPr="00335F44" w:rsidRDefault="00335F44" w:rsidP="00335F44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F44">
        <w:rPr>
          <w:rFonts w:ascii="Times New Roman" w:hAnsi="Times New Roman" w:cs="Times New Roman"/>
          <w:b/>
          <w:sz w:val="28"/>
          <w:szCs w:val="28"/>
        </w:rPr>
        <w:t>ИСТОРИКО-БЫТОВОЙ ТАНЕЦ</w:t>
      </w:r>
    </w:p>
    <w:p w14:paraId="634A1E20" w14:textId="77777777" w:rsidR="003C2FE4" w:rsidRPr="00816DF4" w:rsidRDefault="00816DF4" w:rsidP="00335F44">
      <w:pPr>
        <w:widowControl w:val="0"/>
        <w:autoSpaceDE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8"/>
          <w:szCs w:val="28"/>
        </w:rPr>
      </w:pPr>
      <w:bookmarkStart w:id="1" w:name="_Toc150168420"/>
      <w:r w:rsidRPr="00816DF4">
        <w:rPr>
          <w:rFonts w:ascii="Times New Roman" w:hAnsi="Times New Roman"/>
          <w:b/>
          <w:caps/>
          <w:sz w:val="28"/>
          <w:szCs w:val="28"/>
        </w:rPr>
        <w:t>1.</w:t>
      </w:r>
      <w:r w:rsidR="003C2FE4" w:rsidRPr="00816DF4">
        <w:rPr>
          <w:rFonts w:ascii="Times New Roman" w:hAnsi="Times New Roman"/>
          <w:b/>
          <w:caps/>
          <w:sz w:val="28"/>
          <w:szCs w:val="28"/>
        </w:rPr>
        <w:t>Пояснительная записка</w:t>
      </w:r>
      <w:bookmarkEnd w:id="1"/>
    </w:p>
    <w:p w14:paraId="2D72907C" w14:textId="77777777" w:rsidR="002537FE" w:rsidRPr="002537FE" w:rsidRDefault="002537FE" w:rsidP="00816DF4">
      <w:pPr>
        <w:pStyle w:val="ac"/>
      </w:pPr>
    </w:p>
    <w:p w14:paraId="1F1DBD3D" w14:textId="77777777" w:rsidR="00F654FE" w:rsidRPr="00F654FE" w:rsidRDefault="00F654FE" w:rsidP="00F654FE">
      <w:pPr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Рабочая программа раздела «Историко-бытовой танец» является частью основной образовательной программы в соответствии с ФГОС по специальности 51.02.01 «Народное художественное творчество», вид:  «Хореографическое творчество»</w:t>
      </w:r>
    </w:p>
    <w:p w14:paraId="52F19EFB" w14:textId="77777777" w:rsidR="00F654FE" w:rsidRDefault="00F654FE" w:rsidP="002537FE">
      <w:pPr>
        <w:pStyle w:val="20"/>
        <w:widowControl w:val="0"/>
        <w:jc w:val="both"/>
        <w:rPr>
          <w:rFonts w:ascii="Times New Roman" w:hAnsi="Times New Roman" w:cs="Times New Roman"/>
          <w:sz w:val="28"/>
        </w:rPr>
      </w:pPr>
      <w:r w:rsidRPr="00F654FE">
        <w:rPr>
          <w:rFonts w:ascii="Times New Roman" w:hAnsi="Times New Roman" w:cs="Times New Roman"/>
          <w:sz w:val="28"/>
        </w:rPr>
        <w:t xml:space="preserve">в части освоения основного вида профессиональной деятельности Руководитель любительского творческого коллектива, преподаватель готовится к следующим видам деятельности: </w:t>
      </w:r>
    </w:p>
    <w:p w14:paraId="1A6CEA83" w14:textId="77777777" w:rsidR="002537FE" w:rsidRPr="00F654FE" w:rsidRDefault="002537FE" w:rsidP="002537FE">
      <w:pPr>
        <w:pStyle w:val="20"/>
        <w:widowControl w:val="0"/>
        <w:jc w:val="both"/>
        <w:rPr>
          <w:rFonts w:ascii="Times New Roman" w:hAnsi="Times New Roman" w:cs="Times New Roman"/>
          <w:sz w:val="28"/>
        </w:rPr>
      </w:pPr>
    </w:p>
    <w:p w14:paraId="5F6D6992" w14:textId="77777777" w:rsidR="00F654FE" w:rsidRPr="00F654FE" w:rsidRDefault="00F654FE" w:rsidP="00F654FE">
      <w:pPr>
        <w:widowControl w:val="0"/>
        <w:tabs>
          <w:tab w:val="left" w:pos="1080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1.Художественно-творческая деятельность (в любительских творческих коллективах, постановка народных праздников и обрядов).</w:t>
      </w:r>
    </w:p>
    <w:p w14:paraId="0377F8E8" w14:textId="77777777" w:rsidR="00F654FE" w:rsidRPr="00F654FE" w:rsidRDefault="00F654FE" w:rsidP="00F654FE">
      <w:pPr>
        <w:widowControl w:val="0"/>
        <w:tabs>
          <w:tab w:val="left" w:pos="1080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2.Педагогическая деятельность (в образовательных учреждениях дополнительного образования, в том числе дополнительного образования детей, общеобразовательных школах).</w:t>
      </w:r>
    </w:p>
    <w:p w14:paraId="2C94A137" w14:textId="77777777" w:rsidR="006627B0" w:rsidRPr="006627B0" w:rsidRDefault="006627B0" w:rsidP="006627B0">
      <w:pPr>
        <w:pStyle w:val="ConsPlusNormal"/>
        <w:spacing w:before="200"/>
        <w:ind w:firstLine="540"/>
        <w:jc w:val="both"/>
        <w:rPr>
          <w:sz w:val="28"/>
          <w:szCs w:val="28"/>
        </w:rPr>
      </w:pPr>
      <w:r>
        <w:t xml:space="preserve">. </w:t>
      </w:r>
      <w:r w:rsidRPr="006627B0">
        <w:rPr>
          <w:sz w:val="28"/>
          <w:szCs w:val="28"/>
        </w:rPr>
        <w:t>Выпускник, освоивший образовательную программу, должен обладать следующими общими компетенциями (далее - ОК):</w:t>
      </w:r>
    </w:p>
    <w:p w14:paraId="5CF99904" w14:textId="77777777" w:rsidR="006627B0" w:rsidRPr="006627B0" w:rsidRDefault="006627B0" w:rsidP="006627B0">
      <w:pPr>
        <w:pStyle w:val="ConsPlusNormal"/>
        <w:spacing w:before="200"/>
        <w:ind w:firstLine="540"/>
        <w:jc w:val="both"/>
        <w:rPr>
          <w:sz w:val="28"/>
          <w:szCs w:val="28"/>
        </w:rPr>
      </w:pPr>
      <w:r w:rsidRPr="006627B0">
        <w:rPr>
          <w:b/>
          <w:bCs/>
          <w:sz w:val="28"/>
          <w:szCs w:val="28"/>
        </w:rPr>
        <w:t>ОК</w:t>
      </w:r>
      <w:r w:rsidRPr="006627B0">
        <w:rPr>
          <w:sz w:val="28"/>
          <w:szCs w:val="28"/>
        </w:rPr>
        <w:t xml:space="preserve"> 01. Выбирать способы решения задач профессиональной деятельности применительно к различным контекстам;</w:t>
      </w:r>
    </w:p>
    <w:p w14:paraId="6E7006B7" w14:textId="77777777" w:rsidR="006627B0" w:rsidRPr="006627B0" w:rsidRDefault="006627B0" w:rsidP="006627B0">
      <w:pPr>
        <w:pStyle w:val="ConsPlusNormal"/>
        <w:spacing w:before="200"/>
        <w:ind w:firstLine="540"/>
        <w:jc w:val="both"/>
        <w:rPr>
          <w:sz w:val="28"/>
          <w:szCs w:val="28"/>
        </w:rPr>
      </w:pPr>
      <w:r w:rsidRPr="006627B0">
        <w:rPr>
          <w:b/>
          <w:bCs/>
          <w:sz w:val="28"/>
          <w:szCs w:val="28"/>
        </w:rPr>
        <w:t>ОК</w:t>
      </w:r>
      <w:r w:rsidRPr="006627B0">
        <w:rPr>
          <w:sz w:val="28"/>
          <w:szCs w:val="28"/>
        </w:rPr>
        <w:t xml:space="preserve">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14:paraId="5ABE99A2" w14:textId="77777777" w:rsidR="006627B0" w:rsidRPr="006627B0" w:rsidRDefault="006627B0" w:rsidP="006627B0">
      <w:pPr>
        <w:pStyle w:val="ConsPlusNormal"/>
        <w:spacing w:before="200"/>
        <w:ind w:firstLine="540"/>
        <w:jc w:val="both"/>
        <w:rPr>
          <w:sz w:val="28"/>
          <w:szCs w:val="28"/>
        </w:rPr>
      </w:pPr>
      <w:r w:rsidRPr="006627B0">
        <w:rPr>
          <w:b/>
          <w:bCs/>
          <w:sz w:val="28"/>
          <w:szCs w:val="28"/>
        </w:rPr>
        <w:t>ОК</w:t>
      </w:r>
      <w:r w:rsidRPr="006627B0">
        <w:rPr>
          <w:sz w:val="28"/>
          <w:szCs w:val="28"/>
        </w:rPr>
        <w:t xml:space="preserve">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5D18BF21" w14:textId="77777777" w:rsidR="006627B0" w:rsidRPr="006627B0" w:rsidRDefault="006627B0" w:rsidP="006627B0">
      <w:pPr>
        <w:pStyle w:val="ConsPlusNormal"/>
        <w:spacing w:before="200"/>
        <w:ind w:firstLine="540"/>
        <w:jc w:val="both"/>
        <w:rPr>
          <w:sz w:val="28"/>
          <w:szCs w:val="28"/>
        </w:rPr>
      </w:pPr>
      <w:r w:rsidRPr="006627B0">
        <w:rPr>
          <w:b/>
          <w:bCs/>
          <w:sz w:val="28"/>
          <w:szCs w:val="28"/>
        </w:rPr>
        <w:t>ОК</w:t>
      </w:r>
      <w:r w:rsidRPr="006627B0">
        <w:rPr>
          <w:sz w:val="28"/>
          <w:szCs w:val="28"/>
        </w:rPr>
        <w:t xml:space="preserve"> 04. Эффективно взаимодействовать и работать в коллективе и команде;</w:t>
      </w:r>
    </w:p>
    <w:p w14:paraId="196948AE" w14:textId="77777777" w:rsidR="006627B0" w:rsidRPr="006627B0" w:rsidRDefault="006627B0" w:rsidP="006627B0">
      <w:pPr>
        <w:pStyle w:val="ConsPlusNormal"/>
        <w:spacing w:before="200"/>
        <w:ind w:firstLine="540"/>
        <w:jc w:val="both"/>
        <w:rPr>
          <w:sz w:val="28"/>
          <w:szCs w:val="28"/>
        </w:rPr>
      </w:pPr>
      <w:r w:rsidRPr="006627B0">
        <w:rPr>
          <w:b/>
          <w:bCs/>
          <w:sz w:val="28"/>
          <w:szCs w:val="28"/>
        </w:rPr>
        <w:t>ОК</w:t>
      </w:r>
      <w:r w:rsidRPr="006627B0">
        <w:rPr>
          <w:sz w:val="28"/>
          <w:szCs w:val="28"/>
        </w:rPr>
        <w:t xml:space="preserve">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77160011" w14:textId="77777777" w:rsidR="006627B0" w:rsidRPr="006627B0" w:rsidRDefault="006627B0" w:rsidP="006627B0">
      <w:pPr>
        <w:pStyle w:val="ConsPlusNormal"/>
        <w:spacing w:before="200"/>
        <w:ind w:firstLine="540"/>
        <w:jc w:val="both"/>
        <w:rPr>
          <w:sz w:val="28"/>
          <w:szCs w:val="28"/>
        </w:rPr>
      </w:pPr>
      <w:r w:rsidRPr="006627B0">
        <w:rPr>
          <w:b/>
          <w:bCs/>
          <w:sz w:val="28"/>
          <w:szCs w:val="28"/>
        </w:rPr>
        <w:t>ОК</w:t>
      </w:r>
      <w:r w:rsidRPr="006627B0">
        <w:rPr>
          <w:sz w:val="28"/>
          <w:szCs w:val="28"/>
        </w:rPr>
        <w:t xml:space="preserve">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</w:t>
      </w:r>
      <w:r w:rsidRPr="006627B0">
        <w:rPr>
          <w:sz w:val="28"/>
          <w:szCs w:val="28"/>
        </w:rPr>
        <w:lastRenderedPageBreak/>
        <w:t>антикоррупционного поведения;</w:t>
      </w:r>
    </w:p>
    <w:p w14:paraId="220D899C" w14:textId="77777777" w:rsidR="006627B0" w:rsidRPr="006627B0" w:rsidRDefault="006627B0" w:rsidP="006627B0">
      <w:pPr>
        <w:pStyle w:val="ConsPlusNormal"/>
        <w:spacing w:before="200"/>
        <w:ind w:firstLine="540"/>
        <w:jc w:val="both"/>
        <w:rPr>
          <w:sz w:val="28"/>
          <w:szCs w:val="28"/>
        </w:rPr>
      </w:pPr>
      <w:r w:rsidRPr="006627B0">
        <w:rPr>
          <w:b/>
          <w:bCs/>
          <w:sz w:val="28"/>
          <w:szCs w:val="28"/>
        </w:rPr>
        <w:t>ОК</w:t>
      </w:r>
      <w:r w:rsidRPr="006627B0">
        <w:rPr>
          <w:sz w:val="28"/>
          <w:szCs w:val="28"/>
        </w:rPr>
        <w:t xml:space="preserve">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7C64DBD7" w14:textId="77777777" w:rsidR="006627B0" w:rsidRPr="006627B0" w:rsidRDefault="006627B0" w:rsidP="006627B0">
      <w:pPr>
        <w:pStyle w:val="ConsPlusNormal"/>
        <w:spacing w:before="200"/>
        <w:ind w:firstLine="540"/>
        <w:jc w:val="both"/>
        <w:rPr>
          <w:sz w:val="28"/>
          <w:szCs w:val="28"/>
        </w:rPr>
      </w:pPr>
      <w:r w:rsidRPr="006627B0">
        <w:rPr>
          <w:b/>
          <w:bCs/>
          <w:sz w:val="28"/>
          <w:szCs w:val="28"/>
        </w:rPr>
        <w:t>ОК</w:t>
      </w:r>
      <w:r w:rsidRPr="006627B0">
        <w:rPr>
          <w:sz w:val="28"/>
          <w:szCs w:val="28"/>
        </w:rPr>
        <w:t xml:space="preserve"> 09. Пользоваться профессиональной документацией на государственном и иностранном языках.</w:t>
      </w:r>
    </w:p>
    <w:p w14:paraId="4452D3D2" w14:textId="77777777" w:rsidR="006627B0" w:rsidRPr="006627B0" w:rsidRDefault="006627B0" w:rsidP="006627B0">
      <w:pPr>
        <w:pStyle w:val="ConsPlusNormal"/>
        <w:jc w:val="both"/>
        <w:rPr>
          <w:sz w:val="28"/>
          <w:szCs w:val="28"/>
        </w:rPr>
      </w:pPr>
    </w:p>
    <w:p w14:paraId="3894FDED" w14:textId="77777777" w:rsidR="003C2FE4" w:rsidRPr="006627B0" w:rsidRDefault="007B4927" w:rsidP="002537FE">
      <w:pPr>
        <w:pStyle w:val="ConsPlusNormal"/>
        <w:ind w:firstLine="709"/>
        <w:jc w:val="both"/>
        <w:rPr>
          <w:sz w:val="28"/>
          <w:szCs w:val="28"/>
        </w:rPr>
      </w:pPr>
      <w:r w:rsidRPr="006627B0">
        <w:rPr>
          <w:sz w:val="28"/>
          <w:szCs w:val="28"/>
        </w:rPr>
        <w:t>Выпускник, освоивший учеб</w:t>
      </w:r>
      <w:r w:rsidR="002537FE" w:rsidRPr="006627B0">
        <w:rPr>
          <w:sz w:val="28"/>
          <w:szCs w:val="28"/>
        </w:rPr>
        <w:t>ный раздел</w:t>
      </w:r>
      <w:r w:rsidRPr="006627B0">
        <w:rPr>
          <w:sz w:val="28"/>
          <w:szCs w:val="28"/>
        </w:rPr>
        <w:t xml:space="preserve">, должен обладать профессиональными </w:t>
      </w:r>
      <w:r w:rsidRPr="006627B0">
        <w:rPr>
          <w:b/>
          <w:sz w:val="28"/>
          <w:szCs w:val="28"/>
        </w:rPr>
        <w:t>компетенциями</w:t>
      </w:r>
      <w:r w:rsidRPr="006627B0">
        <w:rPr>
          <w:sz w:val="28"/>
          <w:szCs w:val="28"/>
        </w:rPr>
        <w:t xml:space="preserve"> (далее - ПК), соответствующими виду деятельности:</w:t>
      </w:r>
    </w:p>
    <w:p w14:paraId="46DE3062" w14:textId="77777777" w:rsidR="002537FE" w:rsidRPr="00816DF4" w:rsidRDefault="00F529E6" w:rsidP="002537FE">
      <w:pPr>
        <w:pStyle w:val="ConsPlusNormal"/>
        <w:ind w:firstLine="709"/>
        <w:jc w:val="both"/>
        <w:rPr>
          <w:sz w:val="28"/>
          <w:szCs w:val="28"/>
        </w:rPr>
      </w:pPr>
      <w:r w:rsidRPr="00816DF4">
        <w:rPr>
          <w:b/>
          <w:bCs/>
          <w:sz w:val="28"/>
          <w:szCs w:val="28"/>
        </w:rPr>
        <w:t>ПК</w:t>
      </w:r>
      <w:r w:rsidRPr="00816DF4">
        <w:rPr>
          <w:sz w:val="28"/>
          <w:szCs w:val="28"/>
        </w:rPr>
        <w:t xml:space="preserve"> 1.5. Лично участвовать в качестве исполнителя в осуществляемых художественных программах, постановках, проектах.</w:t>
      </w:r>
    </w:p>
    <w:p w14:paraId="54F2FDC9" w14:textId="77777777" w:rsidR="00916FA1" w:rsidRDefault="00916FA1" w:rsidP="00916FA1">
      <w:pPr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FEEE3A" w14:textId="110B92B0" w:rsidR="00F654FE" w:rsidRPr="00916FA1" w:rsidRDefault="00F654FE" w:rsidP="00816DF4">
      <w:pPr>
        <w:pStyle w:val="a4"/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6FA1">
        <w:rPr>
          <w:rFonts w:ascii="Times New Roman" w:hAnsi="Times New Roman"/>
          <w:sz w:val="28"/>
          <w:szCs w:val="28"/>
        </w:rPr>
        <w:t>Рабочая программа раздела «Историко-бытовой танец» может быть использована</w:t>
      </w:r>
      <w:r w:rsidR="00516C27">
        <w:rPr>
          <w:rFonts w:ascii="Times New Roman" w:hAnsi="Times New Roman"/>
          <w:sz w:val="28"/>
          <w:szCs w:val="28"/>
        </w:rPr>
        <w:t xml:space="preserve"> </w:t>
      </w:r>
      <w:r w:rsidRPr="00916FA1">
        <w:rPr>
          <w:rFonts w:ascii="Times New Roman" w:hAnsi="Times New Roman"/>
          <w:sz w:val="28"/>
          <w:szCs w:val="28"/>
        </w:rPr>
        <w:t>в следующих областях профессиональной деятельности выпускников:</w:t>
      </w:r>
    </w:p>
    <w:p w14:paraId="3705D141" w14:textId="77777777" w:rsidR="00F654FE" w:rsidRPr="00F654FE" w:rsidRDefault="00F654FE" w:rsidP="00F654FE">
      <w:pPr>
        <w:pStyle w:val="a9"/>
        <w:spacing w:after="0"/>
        <w:ind w:left="360"/>
        <w:jc w:val="both"/>
        <w:rPr>
          <w:sz w:val="28"/>
          <w:szCs w:val="28"/>
        </w:rPr>
      </w:pPr>
      <w:r w:rsidRPr="00F654FE">
        <w:rPr>
          <w:sz w:val="28"/>
          <w:szCs w:val="28"/>
        </w:rPr>
        <w:t>1.руководство любительскими творческими коллективами (постановка и организация различных балов, праздников и обрядов);</w:t>
      </w:r>
    </w:p>
    <w:p w14:paraId="75398E91" w14:textId="77777777" w:rsidR="00F654FE" w:rsidRPr="00F654FE" w:rsidRDefault="00F654FE" w:rsidP="00F654FE">
      <w:pPr>
        <w:pStyle w:val="a9"/>
        <w:spacing w:after="0"/>
        <w:ind w:left="360"/>
        <w:jc w:val="both"/>
        <w:rPr>
          <w:sz w:val="28"/>
          <w:szCs w:val="28"/>
        </w:rPr>
      </w:pPr>
      <w:r w:rsidRPr="00F654FE">
        <w:rPr>
          <w:sz w:val="28"/>
          <w:szCs w:val="28"/>
        </w:rPr>
        <w:t xml:space="preserve">2.художественное образование </w:t>
      </w:r>
      <w:r w:rsidRPr="00F654FE">
        <w:rPr>
          <w:spacing w:val="-2"/>
          <w:sz w:val="28"/>
          <w:szCs w:val="28"/>
        </w:rPr>
        <w:t xml:space="preserve">в </w:t>
      </w:r>
      <w:r w:rsidRPr="00F654FE">
        <w:rPr>
          <w:sz w:val="28"/>
          <w:szCs w:val="28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школах.</w:t>
      </w:r>
    </w:p>
    <w:p w14:paraId="3C1F365B" w14:textId="77777777" w:rsidR="00F654FE" w:rsidRPr="00F654FE" w:rsidRDefault="00F654FE" w:rsidP="00816DF4">
      <w:pPr>
        <w:widowControl w:val="0"/>
        <w:autoSpaceDE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Раздел «Историко-бытовой танец»  в структуре основной профессиональной образовательной программы принадлежит  к </w:t>
      </w:r>
      <w:r w:rsidRPr="00F654FE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F654FE">
        <w:rPr>
          <w:rFonts w:ascii="Times New Roman" w:hAnsi="Times New Roman" w:cs="Times New Roman"/>
          <w:sz w:val="28"/>
          <w:szCs w:val="28"/>
        </w:rPr>
        <w:t xml:space="preserve">рофессиональному </w:t>
      </w:r>
      <w:r w:rsidRPr="00F654FE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F654FE">
        <w:rPr>
          <w:rFonts w:ascii="Times New Roman" w:hAnsi="Times New Roman" w:cs="Times New Roman"/>
          <w:sz w:val="28"/>
          <w:szCs w:val="28"/>
        </w:rPr>
        <w:t>одулю (</w:t>
      </w:r>
      <w:r w:rsidRPr="00F654FE">
        <w:rPr>
          <w:rFonts w:ascii="Times New Roman" w:hAnsi="Times New Roman" w:cs="Times New Roman"/>
          <w:b/>
          <w:spacing w:val="-16"/>
          <w:sz w:val="28"/>
          <w:szCs w:val="28"/>
        </w:rPr>
        <w:t>ПМ</w:t>
      </w:r>
      <w:r w:rsidRPr="00F654FE">
        <w:rPr>
          <w:rFonts w:ascii="Times New Roman" w:hAnsi="Times New Roman" w:cs="Times New Roman"/>
          <w:bCs/>
          <w:spacing w:val="-16"/>
          <w:sz w:val="28"/>
          <w:szCs w:val="28"/>
        </w:rPr>
        <w:t>)</w:t>
      </w:r>
      <w:r w:rsidRPr="00F654FE">
        <w:rPr>
          <w:rFonts w:ascii="Times New Roman" w:hAnsi="Times New Roman" w:cs="Times New Roman"/>
          <w:b/>
          <w:spacing w:val="-16"/>
          <w:sz w:val="28"/>
          <w:szCs w:val="28"/>
        </w:rPr>
        <w:t xml:space="preserve"> 01</w:t>
      </w:r>
      <w:r w:rsidRPr="00F654FE">
        <w:rPr>
          <w:rFonts w:ascii="Times New Roman" w:hAnsi="Times New Roman" w:cs="Times New Roman"/>
          <w:b/>
          <w:sz w:val="28"/>
          <w:szCs w:val="28"/>
        </w:rPr>
        <w:t xml:space="preserve"> Художественно-творческая деятельность</w:t>
      </w:r>
    </w:p>
    <w:p w14:paraId="14750745" w14:textId="77777777" w:rsidR="006627B0" w:rsidRPr="00F654FE" w:rsidRDefault="006627B0" w:rsidP="00F654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8A49D1C" w14:textId="77777777" w:rsidR="00916FA1" w:rsidRPr="00916FA1" w:rsidRDefault="00816DF4" w:rsidP="00916FA1">
      <w:pPr>
        <w:widowControl w:val="0"/>
        <w:jc w:val="center"/>
        <w:outlineLvl w:val="0"/>
        <w:rPr>
          <w:rFonts w:ascii="Times New Roman" w:eastAsia="SimSun" w:hAnsi="Times New Roman" w:cs="Times New Roman"/>
          <w:b/>
          <w:sz w:val="28"/>
          <w:szCs w:val="28"/>
        </w:rPr>
      </w:pPr>
      <w:bookmarkStart w:id="2" w:name="_Toc148358903"/>
      <w:bookmarkStart w:id="3" w:name="_Toc148359670"/>
      <w:bookmarkStart w:id="4" w:name="_Toc148370498"/>
      <w:bookmarkStart w:id="5" w:name="_Toc150168421"/>
      <w:r>
        <w:rPr>
          <w:rFonts w:ascii="Times New Roman" w:eastAsia="SimSun" w:hAnsi="Times New Roman" w:cs="Times New Roman"/>
          <w:b/>
          <w:caps/>
          <w:sz w:val="28"/>
          <w:szCs w:val="28"/>
        </w:rPr>
        <w:t xml:space="preserve">2. </w:t>
      </w:r>
      <w:r w:rsidR="00916FA1" w:rsidRPr="00916FA1">
        <w:rPr>
          <w:rFonts w:ascii="Times New Roman" w:eastAsia="SimSun" w:hAnsi="Times New Roman" w:cs="Times New Roman"/>
          <w:b/>
          <w:caps/>
          <w:sz w:val="28"/>
          <w:szCs w:val="28"/>
        </w:rPr>
        <w:t>цель и задачи раздела (междисциплинарного курса, практики)</w:t>
      </w:r>
      <w:bookmarkEnd w:id="2"/>
      <w:bookmarkEnd w:id="3"/>
      <w:bookmarkEnd w:id="4"/>
      <w:bookmarkEnd w:id="5"/>
    </w:p>
    <w:p w14:paraId="0E2C1A1C" w14:textId="77777777" w:rsidR="00F654FE" w:rsidRPr="00F654FE" w:rsidRDefault="00F654FE" w:rsidP="00F654FE">
      <w:pPr>
        <w:pStyle w:val="a8"/>
        <w:rPr>
          <w:b/>
        </w:rPr>
      </w:pPr>
    </w:p>
    <w:p w14:paraId="4CF25CF8" w14:textId="77777777" w:rsidR="00F654FE" w:rsidRPr="00F654FE" w:rsidRDefault="00F654FE" w:rsidP="00F654F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Целью курса</w:t>
      </w:r>
      <w:r w:rsidRPr="00F654FE">
        <w:rPr>
          <w:rFonts w:ascii="Times New Roman" w:hAnsi="Times New Roman" w:cs="Times New Roman"/>
          <w:sz w:val="28"/>
          <w:szCs w:val="28"/>
        </w:rPr>
        <w:t xml:space="preserve"> является: расширение профессионального кругозора студентов, развитие творческой фантазии и художественного мышления, формирование способности мыслить хореографическими образами и создавать хореографические произведения, различные по жанру, стилю и форме.</w:t>
      </w:r>
    </w:p>
    <w:p w14:paraId="08E563CC" w14:textId="77777777" w:rsidR="00F654FE" w:rsidRDefault="00F654FE" w:rsidP="00F654FE">
      <w:pPr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ab/>
        <w:t xml:space="preserve">Задачами курса </w:t>
      </w:r>
      <w:r w:rsidRPr="00F654FE">
        <w:rPr>
          <w:rFonts w:ascii="Times New Roman" w:hAnsi="Times New Roman" w:cs="Times New Roman"/>
          <w:sz w:val="28"/>
          <w:szCs w:val="28"/>
        </w:rPr>
        <w:t>являются: овладение знаниями по теории композиции, драматургии и режиссуре танца; освоение методикой создания хореографического произведения; овладение приемами разбора  хореографического произведения по записи; формирование практических навыков постановочной и репетиционной работы.</w:t>
      </w:r>
    </w:p>
    <w:p w14:paraId="63324A72" w14:textId="77777777" w:rsidR="00024CC8" w:rsidRDefault="00024CC8" w:rsidP="00F654F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CD626C" w14:textId="77777777" w:rsidR="002F204F" w:rsidRDefault="002F204F" w:rsidP="00F654F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45900A" w14:textId="77777777" w:rsidR="00024CC8" w:rsidRPr="00024CC8" w:rsidRDefault="00816DF4" w:rsidP="00024CC8">
      <w:pPr>
        <w:widowControl w:val="0"/>
        <w:jc w:val="center"/>
        <w:outlineLvl w:val="0"/>
        <w:rPr>
          <w:rFonts w:ascii="Times New Roman" w:eastAsia="SimSun" w:hAnsi="Times New Roman" w:cs="Times New Roman"/>
          <w:b/>
          <w:sz w:val="28"/>
          <w:szCs w:val="28"/>
        </w:rPr>
      </w:pPr>
      <w:bookmarkStart w:id="6" w:name="_Toc150168422"/>
      <w:r>
        <w:rPr>
          <w:rFonts w:ascii="Times New Roman" w:eastAsia="SimSun" w:hAnsi="Times New Roman" w:cs="Times New Roman"/>
          <w:b/>
          <w:caps/>
          <w:sz w:val="28"/>
          <w:szCs w:val="28"/>
        </w:rPr>
        <w:t xml:space="preserve">3. </w:t>
      </w:r>
      <w:r w:rsidR="00024CC8" w:rsidRPr="00024CC8">
        <w:rPr>
          <w:rFonts w:ascii="Times New Roman" w:eastAsia="SimSun" w:hAnsi="Times New Roman" w:cs="Times New Roman"/>
          <w:b/>
          <w:caps/>
          <w:sz w:val="28"/>
          <w:szCs w:val="28"/>
        </w:rPr>
        <w:t>ТРЕБОВНИЯ К УРОВНЮ ОСВОЕНИЯ СОДЕРЖАНИЯ КУРСА</w:t>
      </w:r>
      <w:bookmarkEnd w:id="6"/>
    </w:p>
    <w:p w14:paraId="0AB3C26D" w14:textId="77777777" w:rsidR="00F654FE" w:rsidRPr="00024CC8" w:rsidRDefault="00F654FE" w:rsidP="00024CC8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024CC8">
        <w:rPr>
          <w:rFonts w:ascii="Times New Roman" w:hAnsi="Times New Roman" w:cs="Times New Roman"/>
          <w:sz w:val="28"/>
          <w:szCs w:val="28"/>
        </w:rPr>
        <w:t xml:space="preserve">     В результате изу</w:t>
      </w:r>
      <w:r w:rsidRPr="00024CC8">
        <w:rPr>
          <w:rFonts w:ascii="Times New Roman" w:hAnsi="Times New Roman" w:cs="Times New Roman"/>
          <w:sz w:val="28"/>
          <w:szCs w:val="28"/>
        </w:rPr>
        <w:softHyphen/>
        <w:t>че</w:t>
      </w:r>
      <w:r w:rsidRPr="00024CC8">
        <w:rPr>
          <w:rFonts w:ascii="Times New Roman" w:hAnsi="Times New Roman" w:cs="Times New Roman"/>
          <w:sz w:val="28"/>
          <w:szCs w:val="28"/>
        </w:rPr>
        <w:softHyphen/>
      </w:r>
      <w:r w:rsidRPr="00024CC8">
        <w:rPr>
          <w:rFonts w:ascii="Times New Roman" w:hAnsi="Times New Roman" w:cs="Times New Roman"/>
          <w:sz w:val="28"/>
          <w:szCs w:val="28"/>
        </w:rPr>
        <w:softHyphen/>
      </w:r>
      <w:r w:rsidRPr="00024CC8">
        <w:rPr>
          <w:rFonts w:ascii="Times New Roman" w:hAnsi="Times New Roman" w:cs="Times New Roman"/>
          <w:sz w:val="28"/>
          <w:szCs w:val="28"/>
        </w:rPr>
        <w:softHyphen/>
        <w:t>ния</w:t>
      </w:r>
      <w:r w:rsidR="004C1FC2" w:rsidRPr="00024CC8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024CC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24CC8">
        <w:rPr>
          <w:rFonts w:ascii="Times New Roman" w:hAnsi="Times New Roman" w:cs="Times New Roman"/>
          <w:sz w:val="28"/>
          <w:szCs w:val="28"/>
        </w:rPr>
        <w:t>междисц</w:t>
      </w:r>
      <w:proofErr w:type="spellEnd"/>
      <w:r w:rsidRPr="00024CC8">
        <w:rPr>
          <w:rFonts w:ascii="Times New Roman" w:hAnsi="Times New Roman" w:cs="Times New Roman"/>
          <w:sz w:val="28"/>
          <w:szCs w:val="28"/>
        </w:rPr>
        <w:t>. курса,  курса практики) сту</w:t>
      </w:r>
      <w:r w:rsidRPr="00024CC8">
        <w:rPr>
          <w:rFonts w:ascii="Times New Roman" w:hAnsi="Times New Roman" w:cs="Times New Roman"/>
          <w:sz w:val="28"/>
          <w:szCs w:val="28"/>
        </w:rPr>
        <w:softHyphen/>
        <w:t>дент должен:</w:t>
      </w:r>
    </w:p>
    <w:p w14:paraId="2D368D91" w14:textId="77777777" w:rsidR="00F654FE" w:rsidRPr="00F654FE" w:rsidRDefault="00F654FE" w:rsidP="00F654FE">
      <w:pPr>
        <w:ind w:left="360" w:hanging="360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иметь практический опыт:</w:t>
      </w:r>
    </w:p>
    <w:p w14:paraId="20E1AF79" w14:textId="77777777" w:rsidR="00F654FE" w:rsidRPr="00F654FE" w:rsidRDefault="00F654FE" w:rsidP="00916FA1">
      <w:pPr>
        <w:pStyle w:val="a4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 xml:space="preserve">разбор по записи некоторых исторических образцов бальной хореографии разных эпох; </w:t>
      </w:r>
    </w:p>
    <w:p w14:paraId="0D15667D" w14:textId="77777777" w:rsidR="00F654FE" w:rsidRPr="00F654FE" w:rsidRDefault="00F654FE" w:rsidP="00F654FE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>постановочной и репетиционной работы с хореографическим коллективом;</w:t>
      </w:r>
    </w:p>
    <w:p w14:paraId="09097F5D" w14:textId="77777777" w:rsidR="00F654FE" w:rsidRPr="00F654FE" w:rsidRDefault="00F654FE" w:rsidP="00F654FE">
      <w:pPr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4C67BDDE" w14:textId="77777777" w:rsidR="00F654FE" w:rsidRPr="00F654FE" w:rsidRDefault="00F654FE" w:rsidP="00F654FE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 xml:space="preserve">ориентироваться в жанрах, видах и стилях хореографического искусства; </w:t>
      </w:r>
    </w:p>
    <w:p w14:paraId="42EBD87F" w14:textId="77777777" w:rsidR="00F654FE" w:rsidRPr="00F654FE" w:rsidRDefault="00F654FE" w:rsidP="00F654FE">
      <w:pPr>
        <w:pStyle w:val="a4"/>
        <w:numPr>
          <w:ilvl w:val="0"/>
          <w:numId w:val="8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 xml:space="preserve">анализировать драматургическую основу хореографического произведения; </w:t>
      </w:r>
    </w:p>
    <w:p w14:paraId="6CDD5AB9" w14:textId="77777777" w:rsidR="00F654FE" w:rsidRPr="00F654FE" w:rsidRDefault="00F654FE" w:rsidP="00F654FE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 xml:space="preserve">подбирать музыку к танцам и работать с музыкальным материалом; </w:t>
      </w:r>
    </w:p>
    <w:p w14:paraId="02EE5C34" w14:textId="77777777" w:rsidR="00F654FE" w:rsidRPr="00F654FE" w:rsidRDefault="00F654FE" w:rsidP="00F654FE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 xml:space="preserve">разбирать танец по записи и осуществлять хореографическую постановку; </w:t>
      </w:r>
    </w:p>
    <w:p w14:paraId="0D53E713" w14:textId="77777777" w:rsidR="00F654FE" w:rsidRPr="00F654FE" w:rsidRDefault="00F654FE" w:rsidP="00F654FE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 xml:space="preserve">использовать выразительные средства хореографии; </w:t>
      </w:r>
    </w:p>
    <w:p w14:paraId="66D46F83" w14:textId="77777777" w:rsidR="00F654FE" w:rsidRPr="00F654FE" w:rsidRDefault="00F654FE" w:rsidP="00F654FE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 xml:space="preserve">вести репетиционную работу; </w:t>
      </w:r>
    </w:p>
    <w:p w14:paraId="7EC6DA7B" w14:textId="77777777" w:rsidR="00F654FE" w:rsidRPr="00F654FE" w:rsidRDefault="00F654FE" w:rsidP="001054B7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 xml:space="preserve">осуществлять художественно-техническое оформление хореографического произведения; </w:t>
      </w:r>
    </w:p>
    <w:p w14:paraId="2DB892CD" w14:textId="77777777" w:rsidR="00F654FE" w:rsidRPr="00F654FE" w:rsidRDefault="00F654FE" w:rsidP="00F654FE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7"/>
          <w:sz w:val="28"/>
          <w:szCs w:val="28"/>
        </w:rPr>
      </w:pPr>
      <w:r w:rsidRPr="00F654FE">
        <w:rPr>
          <w:rFonts w:ascii="Times New Roman" w:hAnsi="Times New Roman" w:cs="Times New Roman"/>
          <w:spacing w:val="-9"/>
          <w:sz w:val="28"/>
          <w:szCs w:val="28"/>
        </w:rPr>
        <w:t>разобраться в музыкальной драматургии;</w:t>
      </w:r>
    </w:p>
    <w:p w14:paraId="1CE48E87" w14:textId="77777777" w:rsidR="00F654FE" w:rsidRPr="00F654FE" w:rsidRDefault="00F654FE" w:rsidP="00F654FE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7"/>
          <w:sz w:val="28"/>
          <w:szCs w:val="28"/>
        </w:rPr>
      </w:pPr>
      <w:r w:rsidRPr="00F654FE">
        <w:rPr>
          <w:rFonts w:ascii="Times New Roman" w:hAnsi="Times New Roman" w:cs="Times New Roman"/>
          <w:spacing w:val="-12"/>
          <w:sz w:val="28"/>
          <w:szCs w:val="28"/>
        </w:rPr>
        <w:t>донести  танцевальную манеру исполнения;</w:t>
      </w:r>
    </w:p>
    <w:p w14:paraId="073C9289" w14:textId="77777777" w:rsidR="00F654FE" w:rsidRPr="00F654FE" w:rsidRDefault="00F654FE" w:rsidP="00F654FE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33"/>
          <w:sz w:val="28"/>
          <w:szCs w:val="28"/>
        </w:rPr>
      </w:pPr>
      <w:r w:rsidRPr="00F654FE">
        <w:rPr>
          <w:rFonts w:ascii="Times New Roman" w:hAnsi="Times New Roman" w:cs="Times New Roman"/>
          <w:spacing w:val="-12"/>
          <w:sz w:val="28"/>
          <w:szCs w:val="28"/>
        </w:rPr>
        <w:t>овладеть технически сложными движениями.</w:t>
      </w:r>
    </w:p>
    <w:p w14:paraId="39CE3BCE" w14:textId="77777777" w:rsidR="00F654FE" w:rsidRPr="00F654FE" w:rsidRDefault="00F654FE" w:rsidP="00F654FE">
      <w:pPr>
        <w:pStyle w:val="a4"/>
        <w:ind w:left="360"/>
        <w:jc w:val="both"/>
        <w:rPr>
          <w:rFonts w:ascii="Times New Roman" w:hAnsi="Times New Roman"/>
          <w:sz w:val="28"/>
          <w:szCs w:val="28"/>
        </w:rPr>
      </w:pPr>
    </w:p>
    <w:p w14:paraId="37D923DB" w14:textId="77777777" w:rsidR="00F654FE" w:rsidRPr="00F654FE" w:rsidRDefault="00F654FE" w:rsidP="00F654FE">
      <w:pPr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знать:</w:t>
      </w:r>
    </w:p>
    <w:p w14:paraId="2041501E" w14:textId="77777777" w:rsidR="00F654FE" w:rsidRPr="00F654FE" w:rsidRDefault="00F654FE" w:rsidP="00F654FE">
      <w:pPr>
        <w:pStyle w:val="a4"/>
        <w:numPr>
          <w:ilvl w:val="0"/>
          <w:numId w:val="9"/>
        </w:numPr>
        <w:spacing w:after="0" w:line="240" w:lineRule="auto"/>
        <w:ind w:left="360" w:firstLine="0"/>
        <w:jc w:val="both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>опыт работы выдающихся балетмейстеров;</w:t>
      </w:r>
    </w:p>
    <w:p w14:paraId="04AB5449" w14:textId="77777777" w:rsidR="00F654FE" w:rsidRPr="00F654FE" w:rsidRDefault="00F654FE" w:rsidP="00F654FE">
      <w:pPr>
        <w:pStyle w:val="a4"/>
        <w:numPr>
          <w:ilvl w:val="0"/>
          <w:numId w:val="9"/>
        </w:numPr>
        <w:spacing w:after="0" w:line="240" w:lineRule="auto"/>
        <w:ind w:left="360" w:firstLine="0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>основы драматургии и режиссуры в хореографическом искусстве;</w:t>
      </w:r>
    </w:p>
    <w:p w14:paraId="3BCD2FA3" w14:textId="77777777" w:rsidR="00F654FE" w:rsidRPr="00F654FE" w:rsidRDefault="00F654FE" w:rsidP="00F654FE">
      <w:pPr>
        <w:pStyle w:val="a4"/>
        <w:numPr>
          <w:ilvl w:val="0"/>
          <w:numId w:val="9"/>
        </w:numPr>
        <w:spacing w:after="0" w:line="240" w:lineRule="auto"/>
        <w:ind w:left="360" w:firstLine="0"/>
        <w:jc w:val="both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>законы динамики сценического пространства;</w:t>
      </w:r>
    </w:p>
    <w:p w14:paraId="49A9661E" w14:textId="77777777" w:rsidR="00F654FE" w:rsidRPr="00F654FE" w:rsidRDefault="00F654FE" w:rsidP="00F654FE">
      <w:pPr>
        <w:pStyle w:val="a4"/>
        <w:numPr>
          <w:ilvl w:val="0"/>
          <w:numId w:val="9"/>
        </w:numPr>
        <w:spacing w:after="0" w:line="240" w:lineRule="auto"/>
        <w:ind w:left="360" w:firstLine="0"/>
        <w:jc w:val="both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>приемы построения пространственной композиции;</w:t>
      </w:r>
    </w:p>
    <w:p w14:paraId="02BF67F1" w14:textId="77777777" w:rsidR="00F654FE" w:rsidRPr="00F654FE" w:rsidRDefault="00F654FE" w:rsidP="00F654FE">
      <w:pPr>
        <w:pStyle w:val="a4"/>
        <w:numPr>
          <w:ilvl w:val="0"/>
          <w:numId w:val="9"/>
        </w:numPr>
        <w:spacing w:after="0" w:line="240" w:lineRule="auto"/>
        <w:ind w:left="360" w:firstLine="0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>способы создания хореографической лексики;</w:t>
      </w:r>
    </w:p>
    <w:p w14:paraId="04033044" w14:textId="77777777" w:rsidR="00F654FE" w:rsidRPr="00F654FE" w:rsidRDefault="00F654FE" w:rsidP="00F654FE">
      <w:pPr>
        <w:pStyle w:val="a4"/>
        <w:numPr>
          <w:ilvl w:val="0"/>
          <w:numId w:val="9"/>
        </w:numPr>
        <w:spacing w:after="0" w:line="240" w:lineRule="auto"/>
        <w:ind w:left="360" w:firstLine="0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>способы изучения исторических танцев и формы их фиксации;</w:t>
      </w:r>
    </w:p>
    <w:p w14:paraId="095F5E86" w14:textId="77777777" w:rsidR="00F654FE" w:rsidRPr="00F654FE" w:rsidRDefault="00F654FE" w:rsidP="00F654FE">
      <w:pPr>
        <w:pStyle w:val="a4"/>
        <w:numPr>
          <w:ilvl w:val="0"/>
          <w:numId w:val="9"/>
        </w:numPr>
        <w:spacing w:after="0" w:line="240" w:lineRule="auto"/>
        <w:ind w:left="360" w:firstLine="0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>способы создания хореографического образа;</w:t>
      </w:r>
    </w:p>
    <w:p w14:paraId="2AB9FF88" w14:textId="77777777" w:rsidR="00F654FE" w:rsidRPr="00F654FE" w:rsidRDefault="00F654FE" w:rsidP="00F654FE">
      <w:pPr>
        <w:pStyle w:val="21"/>
        <w:numPr>
          <w:ilvl w:val="0"/>
          <w:numId w:val="9"/>
        </w:numPr>
        <w:spacing w:after="0" w:line="240" w:lineRule="auto"/>
        <w:ind w:left="360" w:firstLine="0"/>
        <w:jc w:val="both"/>
        <w:rPr>
          <w:sz w:val="28"/>
          <w:szCs w:val="28"/>
        </w:rPr>
      </w:pPr>
      <w:r w:rsidRPr="00F654FE">
        <w:rPr>
          <w:sz w:val="28"/>
          <w:szCs w:val="28"/>
        </w:rPr>
        <w:t>приемы организации хореографического действия;</w:t>
      </w:r>
    </w:p>
    <w:p w14:paraId="3C8CCC37" w14:textId="77777777" w:rsidR="00F654FE" w:rsidRPr="00F654FE" w:rsidRDefault="00F654FE" w:rsidP="00F654FE">
      <w:pPr>
        <w:pStyle w:val="21"/>
        <w:numPr>
          <w:ilvl w:val="0"/>
          <w:numId w:val="9"/>
        </w:numPr>
        <w:spacing w:after="0" w:line="240" w:lineRule="auto"/>
        <w:ind w:left="360" w:firstLine="0"/>
        <w:jc w:val="both"/>
        <w:rPr>
          <w:sz w:val="28"/>
          <w:szCs w:val="28"/>
        </w:rPr>
      </w:pPr>
      <w:r w:rsidRPr="00F654FE">
        <w:rPr>
          <w:sz w:val="28"/>
          <w:szCs w:val="28"/>
        </w:rPr>
        <w:t>приемы  хореографического симфонизма;</w:t>
      </w:r>
    </w:p>
    <w:p w14:paraId="00833BB1" w14:textId="77777777" w:rsidR="00F654FE" w:rsidRPr="00F654FE" w:rsidRDefault="00F654FE" w:rsidP="00F654FE">
      <w:pPr>
        <w:numPr>
          <w:ilvl w:val="0"/>
          <w:numId w:val="9"/>
        </w:numPr>
        <w:shd w:val="clear" w:color="auto" w:fill="FFFFFF"/>
        <w:spacing w:after="0" w:line="240" w:lineRule="auto"/>
        <w:ind w:left="360" w:firstLine="0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pacing w:val="-11"/>
          <w:sz w:val="28"/>
          <w:szCs w:val="28"/>
        </w:rPr>
        <w:t>особенности исторического костюма;</w:t>
      </w:r>
    </w:p>
    <w:p w14:paraId="4595A362" w14:textId="77777777" w:rsidR="00F654FE" w:rsidRPr="00F654FE" w:rsidRDefault="00F654FE" w:rsidP="00F654FE">
      <w:pPr>
        <w:widowControl w:val="0"/>
        <w:numPr>
          <w:ilvl w:val="0"/>
          <w:numId w:val="9"/>
        </w:numPr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ind w:left="360" w:firstLine="0"/>
        <w:rPr>
          <w:rFonts w:ascii="Times New Roman" w:hAnsi="Times New Roman" w:cs="Times New Roman"/>
          <w:spacing w:val="-46"/>
          <w:sz w:val="28"/>
          <w:szCs w:val="28"/>
        </w:rPr>
      </w:pPr>
      <w:r w:rsidRPr="00F654FE">
        <w:rPr>
          <w:rFonts w:ascii="Times New Roman" w:hAnsi="Times New Roman" w:cs="Times New Roman"/>
          <w:spacing w:val="-10"/>
          <w:sz w:val="28"/>
          <w:szCs w:val="28"/>
        </w:rPr>
        <w:t xml:space="preserve">источников содержания и выразительных средств историко-бытовой  </w:t>
      </w:r>
      <w:r w:rsidRPr="00F654FE">
        <w:rPr>
          <w:rFonts w:ascii="Times New Roman" w:hAnsi="Times New Roman" w:cs="Times New Roman"/>
          <w:sz w:val="28"/>
          <w:szCs w:val="28"/>
        </w:rPr>
        <w:t>хореографии.</w:t>
      </w:r>
    </w:p>
    <w:p w14:paraId="18A9B548" w14:textId="77777777" w:rsidR="00F654FE" w:rsidRPr="00F654FE" w:rsidRDefault="00F654FE" w:rsidP="00F654FE">
      <w:pPr>
        <w:widowControl w:val="0"/>
        <w:numPr>
          <w:ilvl w:val="0"/>
          <w:numId w:val="9"/>
        </w:numPr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ind w:left="360" w:firstLine="0"/>
        <w:rPr>
          <w:rFonts w:ascii="Times New Roman" w:hAnsi="Times New Roman" w:cs="Times New Roman"/>
          <w:spacing w:val="-30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особенностей развития бытовой хореографии разных эпох.</w:t>
      </w:r>
    </w:p>
    <w:p w14:paraId="419C3F75" w14:textId="77777777" w:rsidR="00916FA1" w:rsidRDefault="00916FA1" w:rsidP="00024CC8">
      <w:pPr>
        <w:pStyle w:val="ac"/>
      </w:pPr>
      <w:bookmarkStart w:id="7" w:name="_Toc148370500"/>
    </w:p>
    <w:p w14:paraId="66E9F266" w14:textId="77777777" w:rsidR="000C4459" w:rsidRDefault="000C4459" w:rsidP="00024CC8">
      <w:pPr>
        <w:pStyle w:val="ac"/>
      </w:pPr>
    </w:p>
    <w:p w14:paraId="223B3D1A" w14:textId="77777777" w:rsidR="00F529E6" w:rsidRPr="002537FE" w:rsidRDefault="00816DF4" w:rsidP="00F529E6">
      <w:pPr>
        <w:widowControl w:val="0"/>
        <w:ind w:firstLine="709"/>
        <w:jc w:val="center"/>
        <w:outlineLvl w:val="0"/>
        <w:rPr>
          <w:rFonts w:ascii="Times New Roman" w:eastAsia="SimSun" w:hAnsi="Times New Roman" w:cs="Times New Roman"/>
          <w:b/>
          <w:sz w:val="28"/>
          <w:szCs w:val="28"/>
        </w:rPr>
      </w:pPr>
      <w:bookmarkStart w:id="8" w:name="_Toc150168423"/>
      <w:r>
        <w:rPr>
          <w:rFonts w:ascii="Times New Roman" w:eastAsia="SimSun" w:hAnsi="Times New Roman" w:cs="Times New Roman"/>
          <w:b/>
          <w:caps/>
          <w:sz w:val="28"/>
          <w:szCs w:val="28"/>
        </w:rPr>
        <w:t xml:space="preserve">4. </w:t>
      </w:r>
      <w:r w:rsidR="00F529E6" w:rsidRPr="002537FE">
        <w:rPr>
          <w:rFonts w:ascii="Times New Roman" w:eastAsia="SimSun" w:hAnsi="Times New Roman" w:cs="Times New Roman"/>
          <w:b/>
          <w:caps/>
          <w:sz w:val="28"/>
          <w:szCs w:val="28"/>
        </w:rPr>
        <w:t>СТРУКТУРА И СОДЕРЖАНИЕ УЧЕБНО</w:t>
      </w:r>
      <w:r w:rsidR="00F529E6">
        <w:rPr>
          <w:rFonts w:ascii="Times New Roman" w:eastAsia="SimSun" w:hAnsi="Times New Roman" w:cs="Times New Roman"/>
          <w:b/>
          <w:caps/>
          <w:sz w:val="28"/>
          <w:szCs w:val="28"/>
        </w:rPr>
        <w:t>ГО РАЗДЕЛА</w:t>
      </w:r>
      <w:bookmarkEnd w:id="8"/>
    </w:p>
    <w:bookmarkEnd w:id="7"/>
    <w:p w14:paraId="55A3E0DE" w14:textId="77777777" w:rsidR="00F654FE" w:rsidRPr="00F654FE" w:rsidRDefault="00F654FE" w:rsidP="00516C2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Обязательная учебная нагрузка студента – 108 часов, время изучения: </w:t>
      </w:r>
      <w:r w:rsidR="00F529E6">
        <w:rPr>
          <w:rFonts w:ascii="Times New Roman" w:hAnsi="Times New Roman" w:cs="Times New Roman"/>
          <w:sz w:val="28"/>
          <w:szCs w:val="28"/>
        </w:rPr>
        <w:t>1</w:t>
      </w:r>
      <w:r w:rsidRPr="00F654FE">
        <w:rPr>
          <w:rFonts w:ascii="Times New Roman" w:hAnsi="Times New Roman" w:cs="Times New Roman"/>
          <w:sz w:val="28"/>
          <w:szCs w:val="28"/>
        </w:rPr>
        <w:t xml:space="preserve"> – </w:t>
      </w:r>
      <w:r w:rsidR="00F529E6">
        <w:rPr>
          <w:rFonts w:ascii="Times New Roman" w:hAnsi="Times New Roman" w:cs="Times New Roman"/>
          <w:sz w:val="28"/>
          <w:szCs w:val="28"/>
        </w:rPr>
        <w:t>2</w:t>
      </w:r>
      <w:r w:rsidRPr="00F654FE">
        <w:rPr>
          <w:rFonts w:ascii="Times New Roman" w:hAnsi="Times New Roman" w:cs="Times New Roman"/>
          <w:sz w:val="28"/>
          <w:szCs w:val="28"/>
        </w:rPr>
        <w:t xml:space="preserve"> семестры.</w:t>
      </w:r>
    </w:p>
    <w:p w14:paraId="0AF67700" w14:textId="77777777" w:rsidR="00F654FE" w:rsidRPr="00F654FE" w:rsidRDefault="00F654FE" w:rsidP="00516C27">
      <w:pPr>
        <w:widowControl w:val="0"/>
        <w:autoSpaceDE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Форма итогового контроля – зачёт</w:t>
      </w:r>
      <w:r w:rsidR="006D4D40">
        <w:rPr>
          <w:rFonts w:ascii="Times New Roman" w:hAnsi="Times New Roman" w:cs="Times New Roman"/>
          <w:sz w:val="28"/>
          <w:szCs w:val="28"/>
        </w:rPr>
        <w:t>.</w:t>
      </w:r>
    </w:p>
    <w:p w14:paraId="2C3FE004" w14:textId="77777777" w:rsidR="00F654FE" w:rsidRPr="00F654FE" w:rsidRDefault="00F654FE" w:rsidP="00516C2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Специальность – 51.02.01 «Народное художественное творчество» </w:t>
      </w:r>
    </w:p>
    <w:p w14:paraId="2981C8F4" w14:textId="77777777" w:rsidR="00F654FE" w:rsidRPr="00F654FE" w:rsidRDefault="00F654FE" w:rsidP="00516C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Cs/>
          <w:sz w:val="28"/>
          <w:szCs w:val="28"/>
        </w:rPr>
        <w:t xml:space="preserve">Вид: </w:t>
      </w:r>
      <w:r w:rsidRPr="00F654FE">
        <w:rPr>
          <w:rFonts w:ascii="Times New Roman" w:hAnsi="Times New Roman" w:cs="Times New Roman"/>
          <w:sz w:val="28"/>
          <w:szCs w:val="28"/>
        </w:rPr>
        <w:t>Хореографическое творчество</w:t>
      </w:r>
    </w:p>
    <w:p w14:paraId="730707C3" w14:textId="77777777" w:rsidR="00837E12" w:rsidRDefault="006D4D40" w:rsidP="00516C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 – очна</w:t>
      </w:r>
      <w:r w:rsidR="001F3BA5">
        <w:rPr>
          <w:rFonts w:ascii="Times New Roman" w:hAnsi="Times New Roman" w:cs="Times New Roman"/>
          <w:sz w:val="28"/>
          <w:szCs w:val="28"/>
        </w:rPr>
        <w:t>я</w:t>
      </w:r>
    </w:p>
    <w:p w14:paraId="6FC1BCD9" w14:textId="77777777" w:rsidR="004864F6" w:rsidRDefault="004864F6" w:rsidP="006D4D40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69"/>
        <w:gridCol w:w="993"/>
        <w:gridCol w:w="1842"/>
        <w:gridCol w:w="1814"/>
      </w:tblGrid>
      <w:tr w:rsidR="004864F6" w:rsidRPr="00F654FE" w14:paraId="578A9F38" w14:textId="77777777" w:rsidTr="00382688">
        <w:trPr>
          <w:trHeight w:val="280"/>
          <w:jc w:val="center"/>
        </w:trPr>
        <w:tc>
          <w:tcPr>
            <w:tcW w:w="5469" w:type="dxa"/>
            <w:vMerge w:val="restart"/>
          </w:tcPr>
          <w:p w14:paraId="7676B828" w14:textId="77777777" w:rsidR="004864F6" w:rsidRPr="00F654FE" w:rsidRDefault="004864F6" w:rsidP="0038268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993" w:type="dxa"/>
            <w:vMerge w:val="restart"/>
          </w:tcPr>
          <w:p w14:paraId="4383C2F4" w14:textId="77777777" w:rsidR="004864F6" w:rsidRPr="00F654FE" w:rsidRDefault="004864F6" w:rsidP="0038268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3656" w:type="dxa"/>
            <w:gridSpan w:val="2"/>
          </w:tcPr>
          <w:p w14:paraId="30DADE30" w14:textId="77777777" w:rsidR="004864F6" w:rsidRPr="00F654FE" w:rsidRDefault="004864F6" w:rsidP="0038268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Номер семестра</w:t>
            </w:r>
          </w:p>
        </w:tc>
      </w:tr>
      <w:tr w:rsidR="004864F6" w:rsidRPr="004864F6" w14:paraId="1FEF3B49" w14:textId="77777777" w:rsidTr="00382688">
        <w:trPr>
          <w:trHeight w:val="150"/>
          <w:jc w:val="center"/>
        </w:trPr>
        <w:tc>
          <w:tcPr>
            <w:tcW w:w="5469" w:type="dxa"/>
            <w:vMerge/>
          </w:tcPr>
          <w:p w14:paraId="7C0B01A1" w14:textId="77777777" w:rsidR="004864F6" w:rsidRPr="00F654FE" w:rsidRDefault="004864F6" w:rsidP="0038268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14:paraId="4D4A78F8" w14:textId="77777777" w:rsidR="004864F6" w:rsidRPr="00F654FE" w:rsidRDefault="004864F6" w:rsidP="0038268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14:paraId="3D0FA91F" w14:textId="77777777" w:rsidR="004864F6" w:rsidRPr="004864F6" w:rsidRDefault="004864F6" w:rsidP="0038268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1814" w:type="dxa"/>
          </w:tcPr>
          <w:p w14:paraId="1CD7DABD" w14:textId="77777777" w:rsidR="004864F6" w:rsidRPr="004864F6" w:rsidRDefault="004864F6" w:rsidP="0038268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4864F6" w:rsidRPr="00F654FE" w14:paraId="069D9B7B" w14:textId="77777777" w:rsidTr="00382688">
        <w:trPr>
          <w:trHeight w:val="280"/>
          <w:jc w:val="center"/>
        </w:trPr>
        <w:tc>
          <w:tcPr>
            <w:tcW w:w="5469" w:type="dxa"/>
          </w:tcPr>
          <w:p w14:paraId="37C222F5" w14:textId="77777777" w:rsidR="004864F6" w:rsidRPr="00F654FE" w:rsidRDefault="004864F6" w:rsidP="003826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Аудиторные занятия:</w:t>
            </w:r>
          </w:p>
        </w:tc>
        <w:tc>
          <w:tcPr>
            <w:tcW w:w="993" w:type="dxa"/>
          </w:tcPr>
          <w:p w14:paraId="2DC3D6C3" w14:textId="77777777" w:rsidR="004864F6" w:rsidRPr="00F654FE" w:rsidRDefault="004864F6" w:rsidP="0038268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D12D4CD" w14:textId="77777777" w:rsidR="004864F6" w:rsidRPr="00F654FE" w:rsidRDefault="004864F6" w:rsidP="0038268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14:paraId="667A8DC5" w14:textId="77777777" w:rsidR="004864F6" w:rsidRPr="00F654FE" w:rsidRDefault="004864F6" w:rsidP="0038268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4F6" w:rsidRPr="00F654FE" w14:paraId="503F2473" w14:textId="77777777" w:rsidTr="00382688">
        <w:trPr>
          <w:trHeight w:val="280"/>
          <w:jc w:val="center"/>
        </w:trPr>
        <w:tc>
          <w:tcPr>
            <w:tcW w:w="5469" w:type="dxa"/>
          </w:tcPr>
          <w:p w14:paraId="67627A26" w14:textId="77777777" w:rsidR="004864F6" w:rsidRPr="00F654FE" w:rsidRDefault="004864F6" w:rsidP="003826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- практические занятия</w:t>
            </w:r>
          </w:p>
        </w:tc>
        <w:tc>
          <w:tcPr>
            <w:tcW w:w="993" w:type="dxa"/>
          </w:tcPr>
          <w:p w14:paraId="47F4F40C" w14:textId="77777777" w:rsidR="004864F6" w:rsidRPr="00382688" w:rsidRDefault="004864F6" w:rsidP="0038268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68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842" w:type="dxa"/>
          </w:tcPr>
          <w:p w14:paraId="1B434DF3" w14:textId="68BBBF54" w:rsidR="004864F6" w:rsidRPr="00382688" w:rsidRDefault="00382688" w:rsidP="0038268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68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814" w:type="dxa"/>
          </w:tcPr>
          <w:p w14:paraId="001211BD" w14:textId="77777777" w:rsidR="004864F6" w:rsidRPr="00382688" w:rsidRDefault="004864F6" w:rsidP="0038268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68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4864F6" w:rsidRPr="00F654FE" w14:paraId="202BCBA6" w14:textId="77777777" w:rsidTr="00382688">
        <w:trPr>
          <w:trHeight w:val="296"/>
          <w:jc w:val="center"/>
        </w:trPr>
        <w:tc>
          <w:tcPr>
            <w:tcW w:w="5469" w:type="dxa"/>
          </w:tcPr>
          <w:p w14:paraId="216630BD" w14:textId="77777777" w:rsidR="004864F6" w:rsidRPr="00F654FE" w:rsidRDefault="004864F6" w:rsidP="003826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- самостоятельная работа студентов (СРС)</w:t>
            </w:r>
          </w:p>
        </w:tc>
        <w:tc>
          <w:tcPr>
            <w:tcW w:w="993" w:type="dxa"/>
          </w:tcPr>
          <w:p w14:paraId="6868856B" w14:textId="05A7DDC6" w:rsidR="004864F6" w:rsidRPr="00382688" w:rsidRDefault="004864F6" w:rsidP="0038268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CD35402" w14:textId="13F3A9C2" w:rsidR="004864F6" w:rsidRPr="00382688" w:rsidRDefault="004864F6" w:rsidP="0038268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14:paraId="224A870D" w14:textId="05C42D21" w:rsidR="004864F6" w:rsidRPr="00382688" w:rsidRDefault="004864F6" w:rsidP="0038268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4F6" w:rsidRPr="00F654FE" w14:paraId="749CB731" w14:textId="77777777" w:rsidTr="00382688">
        <w:trPr>
          <w:trHeight w:val="280"/>
          <w:jc w:val="center"/>
        </w:trPr>
        <w:tc>
          <w:tcPr>
            <w:tcW w:w="5469" w:type="dxa"/>
          </w:tcPr>
          <w:p w14:paraId="4B30758C" w14:textId="77777777" w:rsidR="004864F6" w:rsidRPr="00F654FE" w:rsidRDefault="004864F6" w:rsidP="0038268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993" w:type="dxa"/>
          </w:tcPr>
          <w:p w14:paraId="1D1A5853" w14:textId="6B51C83E" w:rsidR="004864F6" w:rsidRPr="00382688" w:rsidRDefault="00382688" w:rsidP="0038268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2688"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1842" w:type="dxa"/>
          </w:tcPr>
          <w:p w14:paraId="16BB212D" w14:textId="5CA25049" w:rsidR="004864F6" w:rsidRPr="00382688" w:rsidRDefault="00382688" w:rsidP="0038268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2688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1814" w:type="dxa"/>
          </w:tcPr>
          <w:p w14:paraId="23F47798" w14:textId="100A9D28" w:rsidR="004864F6" w:rsidRPr="00382688" w:rsidRDefault="00382688" w:rsidP="0038268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2688"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</w:tr>
      <w:tr w:rsidR="004864F6" w:rsidRPr="00F654FE" w14:paraId="4770BD54" w14:textId="77777777" w:rsidTr="00382688">
        <w:trPr>
          <w:trHeight w:val="718"/>
          <w:jc w:val="center"/>
        </w:trPr>
        <w:tc>
          <w:tcPr>
            <w:tcW w:w="5469" w:type="dxa"/>
          </w:tcPr>
          <w:p w14:paraId="3B2CBCC0" w14:textId="77777777" w:rsidR="004864F6" w:rsidRPr="00F654FE" w:rsidRDefault="004864F6" w:rsidP="003826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Вид итогового контроля</w:t>
            </w:r>
          </w:p>
        </w:tc>
        <w:tc>
          <w:tcPr>
            <w:tcW w:w="993" w:type="dxa"/>
          </w:tcPr>
          <w:p w14:paraId="3E51E598" w14:textId="77777777" w:rsidR="004864F6" w:rsidRPr="00F654FE" w:rsidRDefault="004864F6" w:rsidP="0038268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6E1DBDF" w14:textId="77777777" w:rsidR="004864F6" w:rsidRPr="00F654FE" w:rsidRDefault="00F529E6" w:rsidP="0038268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Контрольнаяработа</w:t>
            </w:r>
            <w:proofErr w:type="spellEnd"/>
          </w:p>
        </w:tc>
        <w:tc>
          <w:tcPr>
            <w:tcW w:w="1814" w:type="dxa"/>
          </w:tcPr>
          <w:p w14:paraId="01BCEA2F" w14:textId="77777777" w:rsidR="004864F6" w:rsidRPr="00F654FE" w:rsidRDefault="00F529E6" w:rsidP="0038268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Контрольнаяработа</w:t>
            </w:r>
            <w:proofErr w:type="spellEnd"/>
          </w:p>
        </w:tc>
      </w:tr>
    </w:tbl>
    <w:p w14:paraId="4B1C1875" w14:textId="77777777" w:rsidR="006627B0" w:rsidRDefault="006627B0" w:rsidP="00837E1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FE3224A" w14:textId="77777777" w:rsidR="00F654FE" w:rsidRPr="00837E12" w:rsidRDefault="00F654FE" w:rsidP="00837E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 xml:space="preserve">Тематический план </w:t>
      </w:r>
    </w:p>
    <w:tbl>
      <w:tblPr>
        <w:tblW w:w="10164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104"/>
        <w:gridCol w:w="1417"/>
        <w:gridCol w:w="1418"/>
        <w:gridCol w:w="2225"/>
      </w:tblGrid>
      <w:tr w:rsidR="00F654FE" w:rsidRPr="00F654FE" w14:paraId="141BC390" w14:textId="77777777" w:rsidTr="00916FA1">
        <w:trPr>
          <w:trHeight w:val="106"/>
        </w:trPr>
        <w:tc>
          <w:tcPr>
            <w:tcW w:w="5104" w:type="dxa"/>
            <w:vMerge w:val="restart"/>
          </w:tcPr>
          <w:p w14:paraId="17A725EF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2670C62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417" w:type="dxa"/>
            <w:vMerge w:val="restart"/>
          </w:tcPr>
          <w:p w14:paraId="1DE72F93" w14:textId="77777777" w:rsidR="00382688" w:rsidRDefault="00382688" w:rsidP="00516C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652B4D0" w14:textId="1AA097AB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Макс. учеб. </w:t>
            </w:r>
            <w:proofErr w:type="spellStart"/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нагр</w:t>
            </w:r>
            <w:proofErr w:type="spellEnd"/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. студ., час</w:t>
            </w:r>
          </w:p>
        </w:tc>
        <w:tc>
          <w:tcPr>
            <w:tcW w:w="3643" w:type="dxa"/>
            <w:gridSpan w:val="2"/>
          </w:tcPr>
          <w:p w14:paraId="6DEF65A8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аудиторных часов</w:t>
            </w:r>
          </w:p>
        </w:tc>
      </w:tr>
      <w:tr w:rsidR="00F654FE" w:rsidRPr="00F654FE" w14:paraId="6D1633DB" w14:textId="77777777" w:rsidTr="00916FA1">
        <w:trPr>
          <w:trHeight w:val="110"/>
        </w:trPr>
        <w:tc>
          <w:tcPr>
            <w:tcW w:w="5104" w:type="dxa"/>
            <w:vMerge/>
          </w:tcPr>
          <w:p w14:paraId="082A2396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14:paraId="53A3F4C7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129FB287" w14:textId="53074F04" w:rsidR="00F654FE" w:rsidRPr="00F654FE" w:rsidRDefault="00F654FE" w:rsidP="00516C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Всего</w:t>
            </w:r>
          </w:p>
          <w:p w14:paraId="13908F3B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Практ</w:t>
            </w:r>
            <w:proofErr w:type="spellEnd"/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. занят.</w:t>
            </w:r>
          </w:p>
        </w:tc>
        <w:tc>
          <w:tcPr>
            <w:tcW w:w="2225" w:type="dxa"/>
          </w:tcPr>
          <w:p w14:paraId="2BD38807" w14:textId="77777777" w:rsidR="00F654FE" w:rsidRPr="004C1FC2" w:rsidRDefault="004C1FC2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F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Осваиваемые элементы компетенций</w:t>
            </w:r>
          </w:p>
        </w:tc>
      </w:tr>
      <w:tr w:rsidR="00F654FE" w:rsidRPr="00F654FE" w14:paraId="4647BAAB" w14:textId="77777777" w:rsidTr="00916FA1">
        <w:trPr>
          <w:trHeight w:val="207"/>
        </w:trPr>
        <w:tc>
          <w:tcPr>
            <w:tcW w:w="5104" w:type="dxa"/>
          </w:tcPr>
          <w:p w14:paraId="07D0450F" w14:textId="66ACC849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  <w:tc>
          <w:tcPr>
            <w:tcW w:w="1417" w:type="dxa"/>
          </w:tcPr>
          <w:p w14:paraId="5BF60486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08186BBD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5" w:type="dxa"/>
          </w:tcPr>
          <w:p w14:paraId="2BE9EA15" w14:textId="3C45F02C" w:rsidR="003F2DE7" w:rsidRPr="00DD06F6" w:rsidRDefault="003F2DE7" w:rsidP="00516C2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6F6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r w:rsidR="003826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D06F6">
              <w:rPr>
                <w:rFonts w:ascii="Times New Roman" w:hAnsi="Times New Roman" w:cs="Times New Roman"/>
                <w:b/>
                <w:sz w:val="24"/>
                <w:szCs w:val="24"/>
              </w:rPr>
              <w:t>1.5</w:t>
            </w:r>
          </w:p>
          <w:p w14:paraId="47C5F8DA" w14:textId="77777777" w:rsidR="003F2DE7" w:rsidRPr="00DD06F6" w:rsidRDefault="003F2DE7" w:rsidP="00516C2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6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 01.-06, ОК 08, </w:t>
            </w:r>
          </w:p>
          <w:p w14:paraId="10E89924" w14:textId="77777777" w:rsidR="00F654FE" w:rsidRPr="00F654FE" w:rsidRDefault="003F2DE7" w:rsidP="00516C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06F6">
              <w:rPr>
                <w:rFonts w:ascii="Times New Roman" w:hAnsi="Times New Roman" w:cs="Times New Roman"/>
                <w:b/>
                <w:sz w:val="24"/>
                <w:szCs w:val="24"/>
              </w:rPr>
              <w:t>ОК 0.9</w:t>
            </w:r>
          </w:p>
        </w:tc>
      </w:tr>
      <w:tr w:rsidR="00F654FE" w:rsidRPr="00F654FE" w14:paraId="1397A619" w14:textId="77777777" w:rsidTr="00916FA1">
        <w:trPr>
          <w:trHeight w:val="415"/>
        </w:trPr>
        <w:tc>
          <w:tcPr>
            <w:tcW w:w="5104" w:type="dxa"/>
          </w:tcPr>
          <w:p w14:paraId="48D0FBA0" w14:textId="77777777" w:rsidR="00F654FE" w:rsidRPr="00F654FE" w:rsidRDefault="00F654FE" w:rsidP="00516C2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Введение. Историко-бытовой танец, как средство эстетического воспитания </w:t>
            </w:r>
          </w:p>
        </w:tc>
        <w:tc>
          <w:tcPr>
            <w:tcW w:w="1417" w:type="dxa"/>
          </w:tcPr>
          <w:p w14:paraId="14520A3C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A5F62DC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14:paraId="28605B34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14311C28" w14:textId="77777777" w:rsidTr="00916FA1">
        <w:trPr>
          <w:trHeight w:val="426"/>
        </w:trPr>
        <w:tc>
          <w:tcPr>
            <w:tcW w:w="5104" w:type="dxa"/>
          </w:tcPr>
          <w:p w14:paraId="3BCBB625" w14:textId="77777777" w:rsidR="00F654FE" w:rsidRPr="00F654FE" w:rsidRDefault="00F654FE" w:rsidP="00516C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Раздел 1. Историко-бытовые танцы средних веков</w:t>
            </w:r>
          </w:p>
        </w:tc>
        <w:tc>
          <w:tcPr>
            <w:tcW w:w="1417" w:type="dxa"/>
          </w:tcPr>
          <w:p w14:paraId="1117719A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4B6DD159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5" w:type="dxa"/>
          </w:tcPr>
          <w:p w14:paraId="4F052A35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54FE" w:rsidRPr="00F654FE" w14:paraId="6AFD3C6A" w14:textId="77777777" w:rsidTr="00916FA1">
        <w:trPr>
          <w:trHeight w:val="207"/>
        </w:trPr>
        <w:tc>
          <w:tcPr>
            <w:tcW w:w="5104" w:type="dxa"/>
          </w:tcPr>
          <w:p w14:paraId="3B11E966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1.1. Бурре</w:t>
            </w:r>
          </w:p>
        </w:tc>
        <w:tc>
          <w:tcPr>
            <w:tcW w:w="1417" w:type="dxa"/>
          </w:tcPr>
          <w:p w14:paraId="3933B0BE" w14:textId="14681CFC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0F1035D4" w14:textId="3FB377A5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5" w:type="dxa"/>
          </w:tcPr>
          <w:p w14:paraId="7BEDC075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73B33B3A" w14:textId="77777777" w:rsidTr="00916FA1">
        <w:trPr>
          <w:trHeight w:val="207"/>
        </w:trPr>
        <w:tc>
          <w:tcPr>
            <w:tcW w:w="5104" w:type="dxa"/>
          </w:tcPr>
          <w:p w14:paraId="1003AEB7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1.2. Крестьянский бранль</w:t>
            </w:r>
          </w:p>
        </w:tc>
        <w:tc>
          <w:tcPr>
            <w:tcW w:w="1417" w:type="dxa"/>
          </w:tcPr>
          <w:p w14:paraId="78524DDC" w14:textId="062B13F2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0881F7A6" w14:textId="591B8CAB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5" w:type="dxa"/>
          </w:tcPr>
          <w:p w14:paraId="7D063F31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5F0D1897" w14:textId="77777777" w:rsidTr="00916FA1">
        <w:trPr>
          <w:trHeight w:val="207"/>
        </w:trPr>
        <w:tc>
          <w:tcPr>
            <w:tcW w:w="5104" w:type="dxa"/>
          </w:tcPr>
          <w:p w14:paraId="3DF406CC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1.3. Ригодон</w:t>
            </w:r>
          </w:p>
        </w:tc>
        <w:tc>
          <w:tcPr>
            <w:tcW w:w="1417" w:type="dxa"/>
          </w:tcPr>
          <w:p w14:paraId="55B59B25" w14:textId="38B35BFC" w:rsidR="00F654FE" w:rsidRPr="00F654FE" w:rsidRDefault="00382688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330DCEE2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5" w:type="dxa"/>
          </w:tcPr>
          <w:p w14:paraId="33C671EB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0771DAE3" w14:textId="77777777" w:rsidTr="00916FA1">
        <w:trPr>
          <w:trHeight w:val="207"/>
        </w:trPr>
        <w:tc>
          <w:tcPr>
            <w:tcW w:w="5104" w:type="dxa"/>
          </w:tcPr>
          <w:p w14:paraId="147538FE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разделу:</w:t>
            </w:r>
          </w:p>
        </w:tc>
        <w:tc>
          <w:tcPr>
            <w:tcW w:w="1417" w:type="dxa"/>
          </w:tcPr>
          <w:p w14:paraId="70181D78" w14:textId="1B807812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418" w:type="dxa"/>
          </w:tcPr>
          <w:p w14:paraId="682F8372" w14:textId="69DD16A2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225" w:type="dxa"/>
          </w:tcPr>
          <w:p w14:paraId="01D29A30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54FE" w:rsidRPr="00F654FE" w14:paraId="508BDA31" w14:textId="77777777" w:rsidTr="00916FA1">
        <w:trPr>
          <w:trHeight w:val="207"/>
        </w:trPr>
        <w:tc>
          <w:tcPr>
            <w:tcW w:w="5104" w:type="dxa"/>
          </w:tcPr>
          <w:p w14:paraId="35E6F9D4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2. Бытовые танцы эпохи </w:t>
            </w: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Возрождения</w:t>
            </w:r>
          </w:p>
        </w:tc>
        <w:tc>
          <w:tcPr>
            <w:tcW w:w="1417" w:type="dxa"/>
          </w:tcPr>
          <w:p w14:paraId="790B0FCC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3869F534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5" w:type="dxa"/>
          </w:tcPr>
          <w:p w14:paraId="53F09B8A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54FE" w:rsidRPr="00F654FE" w14:paraId="201C1281" w14:textId="77777777" w:rsidTr="00916FA1">
        <w:trPr>
          <w:trHeight w:val="207"/>
        </w:trPr>
        <w:tc>
          <w:tcPr>
            <w:tcW w:w="5104" w:type="dxa"/>
          </w:tcPr>
          <w:p w14:paraId="203E7A92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2.1. Павана</w:t>
            </w:r>
          </w:p>
        </w:tc>
        <w:tc>
          <w:tcPr>
            <w:tcW w:w="1417" w:type="dxa"/>
          </w:tcPr>
          <w:p w14:paraId="17F0F4AE" w14:textId="393C6684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14:paraId="11E76F2F" w14:textId="09BA52DD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25" w:type="dxa"/>
          </w:tcPr>
          <w:p w14:paraId="76A12BD9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62259CBF" w14:textId="77777777" w:rsidTr="00916FA1">
        <w:trPr>
          <w:trHeight w:val="207"/>
        </w:trPr>
        <w:tc>
          <w:tcPr>
            <w:tcW w:w="5104" w:type="dxa"/>
          </w:tcPr>
          <w:p w14:paraId="6FFE9D47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2.2. Менуэт</w:t>
            </w:r>
          </w:p>
        </w:tc>
        <w:tc>
          <w:tcPr>
            <w:tcW w:w="1417" w:type="dxa"/>
          </w:tcPr>
          <w:p w14:paraId="15E49266" w14:textId="708BC612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14:paraId="7CD11237" w14:textId="2A5E1A59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25" w:type="dxa"/>
          </w:tcPr>
          <w:p w14:paraId="7BB4CCE6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79146BBF" w14:textId="77777777" w:rsidTr="00916FA1">
        <w:trPr>
          <w:trHeight w:val="207"/>
        </w:trPr>
        <w:tc>
          <w:tcPr>
            <w:tcW w:w="5104" w:type="dxa"/>
          </w:tcPr>
          <w:p w14:paraId="57FB3BB4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разделу:</w:t>
            </w:r>
          </w:p>
        </w:tc>
        <w:tc>
          <w:tcPr>
            <w:tcW w:w="1417" w:type="dxa"/>
          </w:tcPr>
          <w:p w14:paraId="5C2E4CF1" w14:textId="7122ADE6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418" w:type="dxa"/>
          </w:tcPr>
          <w:p w14:paraId="774AB09C" w14:textId="45A285D5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225" w:type="dxa"/>
          </w:tcPr>
          <w:p w14:paraId="07664291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54FE" w:rsidRPr="00F654FE" w14:paraId="3D04311A" w14:textId="77777777" w:rsidTr="00916FA1">
        <w:trPr>
          <w:trHeight w:val="207"/>
        </w:trPr>
        <w:tc>
          <w:tcPr>
            <w:tcW w:w="5104" w:type="dxa"/>
          </w:tcPr>
          <w:p w14:paraId="1F766BA2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3. Бытовые танцы </w:t>
            </w:r>
            <w:r w:rsidRPr="00F654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XVIII</w:t>
            </w: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века</w:t>
            </w:r>
          </w:p>
        </w:tc>
        <w:tc>
          <w:tcPr>
            <w:tcW w:w="1417" w:type="dxa"/>
          </w:tcPr>
          <w:p w14:paraId="1D0BF966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6F6B85D5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5" w:type="dxa"/>
          </w:tcPr>
          <w:p w14:paraId="0AFA3D09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54FE" w:rsidRPr="00F654FE" w14:paraId="6FCD865E" w14:textId="77777777" w:rsidTr="00916FA1">
        <w:trPr>
          <w:trHeight w:val="207"/>
        </w:trPr>
        <w:tc>
          <w:tcPr>
            <w:tcW w:w="5104" w:type="dxa"/>
          </w:tcPr>
          <w:p w14:paraId="64DC7A13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3.1. Гавот </w:t>
            </w:r>
          </w:p>
        </w:tc>
        <w:tc>
          <w:tcPr>
            <w:tcW w:w="1417" w:type="dxa"/>
          </w:tcPr>
          <w:p w14:paraId="79441D9D" w14:textId="412EC4D0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</w:tcPr>
          <w:p w14:paraId="453113C2" w14:textId="706F96AD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25" w:type="dxa"/>
          </w:tcPr>
          <w:p w14:paraId="06CFDFE8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3BA5" w:rsidRPr="00F654FE" w14:paraId="4FCFE54F" w14:textId="77777777" w:rsidTr="00916FA1">
        <w:trPr>
          <w:trHeight w:val="207"/>
        </w:trPr>
        <w:tc>
          <w:tcPr>
            <w:tcW w:w="5104" w:type="dxa"/>
          </w:tcPr>
          <w:p w14:paraId="3AA8C21B" w14:textId="77777777" w:rsidR="001F3BA5" w:rsidRPr="00F654FE" w:rsidRDefault="001F3BA5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Итого за семестр:</w:t>
            </w:r>
          </w:p>
        </w:tc>
        <w:tc>
          <w:tcPr>
            <w:tcW w:w="1417" w:type="dxa"/>
          </w:tcPr>
          <w:p w14:paraId="772B4652" w14:textId="4B9CB3EA" w:rsidR="001F3BA5" w:rsidRPr="00010D1A" w:rsidRDefault="00382688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1418" w:type="dxa"/>
          </w:tcPr>
          <w:p w14:paraId="5235A0B0" w14:textId="258D2C33" w:rsidR="001F3BA5" w:rsidRPr="00010D1A" w:rsidRDefault="00382688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2225" w:type="dxa"/>
          </w:tcPr>
          <w:p w14:paraId="6E62652A" w14:textId="77777777" w:rsidR="001F3BA5" w:rsidRPr="00F654FE" w:rsidRDefault="001F3BA5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12E316AE" w14:textId="77777777" w:rsidTr="00916FA1">
        <w:trPr>
          <w:trHeight w:val="207"/>
        </w:trPr>
        <w:tc>
          <w:tcPr>
            <w:tcW w:w="5104" w:type="dxa"/>
          </w:tcPr>
          <w:p w14:paraId="759CD4A6" w14:textId="1EB37C1B" w:rsidR="00F654FE" w:rsidRPr="00F654FE" w:rsidRDefault="007B4927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  <w:tc>
          <w:tcPr>
            <w:tcW w:w="1417" w:type="dxa"/>
          </w:tcPr>
          <w:p w14:paraId="1C96D30D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12B5F2E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14:paraId="57EF5029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52825D22" w14:textId="77777777" w:rsidTr="00916FA1">
        <w:trPr>
          <w:trHeight w:val="219"/>
        </w:trPr>
        <w:tc>
          <w:tcPr>
            <w:tcW w:w="5104" w:type="dxa"/>
          </w:tcPr>
          <w:p w14:paraId="2CE9C643" w14:textId="77777777" w:rsidR="00F654FE" w:rsidRPr="00F654FE" w:rsidRDefault="007B4927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3.2. Полонез</w:t>
            </w:r>
          </w:p>
        </w:tc>
        <w:tc>
          <w:tcPr>
            <w:tcW w:w="1417" w:type="dxa"/>
          </w:tcPr>
          <w:p w14:paraId="1F67C2E5" w14:textId="5311DF97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14:paraId="6AAC9AC3" w14:textId="77777777" w:rsidR="00F654FE" w:rsidRPr="00F654FE" w:rsidRDefault="007B4927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25" w:type="dxa"/>
          </w:tcPr>
          <w:p w14:paraId="7ABA274B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54FE" w:rsidRPr="00F654FE" w14:paraId="5E307860" w14:textId="77777777" w:rsidTr="00916FA1">
        <w:trPr>
          <w:trHeight w:val="207"/>
        </w:trPr>
        <w:tc>
          <w:tcPr>
            <w:tcW w:w="5104" w:type="dxa"/>
          </w:tcPr>
          <w:p w14:paraId="6E3BC8FA" w14:textId="77777777" w:rsidR="00F654FE" w:rsidRPr="00F654FE" w:rsidRDefault="007B4927" w:rsidP="00516C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разделу:</w:t>
            </w:r>
          </w:p>
        </w:tc>
        <w:tc>
          <w:tcPr>
            <w:tcW w:w="1417" w:type="dxa"/>
          </w:tcPr>
          <w:p w14:paraId="069A00AE" w14:textId="3EE61162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418" w:type="dxa"/>
          </w:tcPr>
          <w:p w14:paraId="5D18CF60" w14:textId="77777777" w:rsidR="00F654FE" w:rsidRPr="00F654FE" w:rsidRDefault="007B4927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225" w:type="dxa"/>
          </w:tcPr>
          <w:p w14:paraId="1BD8909C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54FE" w:rsidRPr="00F654FE" w14:paraId="2D6324ED" w14:textId="77777777" w:rsidTr="00916FA1">
        <w:trPr>
          <w:trHeight w:val="207"/>
        </w:trPr>
        <w:tc>
          <w:tcPr>
            <w:tcW w:w="5104" w:type="dxa"/>
          </w:tcPr>
          <w:p w14:paraId="0486F490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4. Бытовые танцы </w:t>
            </w:r>
            <w:r w:rsidRPr="00F654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XIX</w:t>
            </w: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века</w:t>
            </w:r>
          </w:p>
        </w:tc>
        <w:tc>
          <w:tcPr>
            <w:tcW w:w="1417" w:type="dxa"/>
          </w:tcPr>
          <w:p w14:paraId="4860EB30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492B7717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5" w:type="dxa"/>
          </w:tcPr>
          <w:p w14:paraId="2384815A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54FE" w:rsidRPr="00F654FE" w14:paraId="66445014" w14:textId="77777777" w:rsidTr="00916FA1">
        <w:trPr>
          <w:trHeight w:val="176"/>
        </w:trPr>
        <w:tc>
          <w:tcPr>
            <w:tcW w:w="5104" w:type="dxa"/>
          </w:tcPr>
          <w:p w14:paraId="4F8C59A9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4.1. Французская кадриль</w:t>
            </w:r>
          </w:p>
        </w:tc>
        <w:tc>
          <w:tcPr>
            <w:tcW w:w="1417" w:type="dxa"/>
          </w:tcPr>
          <w:p w14:paraId="56587FC3" w14:textId="0C092A7E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1C2A2DBD" w14:textId="10AD2842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5" w:type="dxa"/>
          </w:tcPr>
          <w:p w14:paraId="19297398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5079ACD4" w14:textId="77777777" w:rsidTr="00916FA1">
        <w:trPr>
          <w:trHeight w:val="207"/>
        </w:trPr>
        <w:tc>
          <w:tcPr>
            <w:tcW w:w="5104" w:type="dxa"/>
          </w:tcPr>
          <w:p w14:paraId="65C10281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4.2. Мазурка</w:t>
            </w:r>
          </w:p>
        </w:tc>
        <w:tc>
          <w:tcPr>
            <w:tcW w:w="1417" w:type="dxa"/>
          </w:tcPr>
          <w:p w14:paraId="3889F6A4" w14:textId="31228809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1FC7BB03" w14:textId="1541BF68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5" w:type="dxa"/>
          </w:tcPr>
          <w:p w14:paraId="4C5E15DD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3F33D3E5" w14:textId="77777777" w:rsidTr="00916FA1">
        <w:trPr>
          <w:trHeight w:val="207"/>
        </w:trPr>
        <w:tc>
          <w:tcPr>
            <w:tcW w:w="5104" w:type="dxa"/>
          </w:tcPr>
          <w:p w14:paraId="66E83048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4.3. Вальс-мазурка</w:t>
            </w:r>
          </w:p>
        </w:tc>
        <w:tc>
          <w:tcPr>
            <w:tcW w:w="1417" w:type="dxa"/>
          </w:tcPr>
          <w:p w14:paraId="7491303E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00F49E8F" w14:textId="7FBD4C85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5" w:type="dxa"/>
          </w:tcPr>
          <w:p w14:paraId="437373F2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4CD26130" w14:textId="77777777" w:rsidTr="00916FA1">
        <w:trPr>
          <w:trHeight w:val="207"/>
        </w:trPr>
        <w:tc>
          <w:tcPr>
            <w:tcW w:w="5104" w:type="dxa"/>
          </w:tcPr>
          <w:p w14:paraId="4254DA59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4.4. Вальс-гавот</w:t>
            </w:r>
          </w:p>
        </w:tc>
        <w:tc>
          <w:tcPr>
            <w:tcW w:w="1417" w:type="dxa"/>
          </w:tcPr>
          <w:p w14:paraId="4C496039" w14:textId="0BADDE69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35FD4705" w14:textId="65F72D91"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5" w:type="dxa"/>
          </w:tcPr>
          <w:p w14:paraId="509A5C43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4EE62B39" w14:textId="77777777" w:rsidTr="00916FA1">
        <w:trPr>
          <w:trHeight w:val="207"/>
        </w:trPr>
        <w:tc>
          <w:tcPr>
            <w:tcW w:w="5104" w:type="dxa"/>
          </w:tcPr>
          <w:p w14:paraId="3DE74907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4.5. </w:t>
            </w:r>
            <w:proofErr w:type="spellStart"/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Шакон</w:t>
            </w:r>
            <w:proofErr w:type="spellEnd"/>
          </w:p>
        </w:tc>
        <w:tc>
          <w:tcPr>
            <w:tcW w:w="1417" w:type="dxa"/>
          </w:tcPr>
          <w:p w14:paraId="6CE95C2B" w14:textId="595ECF48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4F81DA87" w14:textId="73958574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5" w:type="dxa"/>
          </w:tcPr>
          <w:p w14:paraId="43A93F17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3BEE8441" w14:textId="77777777" w:rsidTr="00916FA1">
        <w:trPr>
          <w:trHeight w:val="207"/>
        </w:trPr>
        <w:tc>
          <w:tcPr>
            <w:tcW w:w="5104" w:type="dxa"/>
          </w:tcPr>
          <w:p w14:paraId="6F1509B0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4.6. Падеграс</w:t>
            </w:r>
          </w:p>
        </w:tc>
        <w:tc>
          <w:tcPr>
            <w:tcW w:w="1417" w:type="dxa"/>
          </w:tcPr>
          <w:p w14:paraId="152198EE" w14:textId="149CF401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44F49CD5" w14:textId="55D5EDAF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5" w:type="dxa"/>
          </w:tcPr>
          <w:p w14:paraId="77315DF5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648B6642" w14:textId="77777777" w:rsidTr="00916FA1">
        <w:trPr>
          <w:trHeight w:val="207"/>
        </w:trPr>
        <w:tc>
          <w:tcPr>
            <w:tcW w:w="5104" w:type="dxa"/>
          </w:tcPr>
          <w:p w14:paraId="48547C04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4.7. Фигурный вальс</w:t>
            </w:r>
          </w:p>
        </w:tc>
        <w:tc>
          <w:tcPr>
            <w:tcW w:w="1417" w:type="dxa"/>
          </w:tcPr>
          <w:p w14:paraId="6C268D74" w14:textId="6E164469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1E0D797A" w14:textId="4F9B6C1F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5" w:type="dxa"/>
          </w:tcPr>
          <w:p w14:paraId="05FA0B2D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3B658289" w14:textId="77777777" w:rsidTr="00916FA1">
        <w:trPr>
          <w:trHeight w:val="207"/>
        </w:trPr>
        <w:tc>
          <w:tcPr>
            <w:tcW w:w="5104" w:type="dxa"/>
          </w:tcPr>
          <w:p w14:paraId="52DED28F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разделу:</w:t>
            </w:r>
          </w:p>
        </w:tc>
        <w:tc>
          <w:tcPr>
            <w:tcW w:w="1417" w:type="dxa"/>
          </w:tcPr>
          <w:p w14:paraId="494096F5" w14:textId="6F8BCCA6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418" w:type="dxa"/>
          </w:tcPr>
          <w:p w14:paraId="4DEC1B21" w14:textId="75412DC2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225" w:type="dxa"/>
          </w:tcPr>
          <w:p w14:paraId="75D9B0EE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54FE" w:rsidRPr="00F654FE" w14:paraId="37908BC1" w14:textId="77777777" w:rsidTr="00916FA1">
        <w:tblPrEx>
          <w:tblCellMar>
            <w:left w:w="108" w:type="dxa"/>
            <w:right w:w="108" w:type="dxa"/>
          </w:tblCellMar>
        </w:tblPrEx>
        <w:trPr>
          <w:trHeight w:val="207"/>
        </w:trPr>
        <w:tc>
          <w:tcPr>
            <w:tcW w:w="5104" w:type="dxa"/>
          </w:tcPr>
          <w:p w14:paraId="404DA726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5. Бытовой танец </w:t>
            </w:r>
            <w:r w:rsidRPr="00F654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XX</w:t>
            </w: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века</w:t>
            </w:r>
          </w:p>
        </w:tc>
        <w:tc>
          <w:tcPr>
            <w:tcW w:w="1417" w:type="dxa"/>
          </w:tcPr>
          <w:p w14:paraId="7E122D6D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1A659986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5" w:type="dxa"/>
          </w:tcPr>
          <w:p w14:paraId="46BF64F3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54FE" w:rsidRPr="00F654FE" w14:paraId="5669B137" w14:textId="77777777" w:rsidTr="00916FA1">
        <w:tblPrEx>
          <w:tblCellMar>
            <w:left w:w="108" w:type="dxa"/>
            <w:right w:w="108" w:type="dxa"/>
          </w:tblCellMar>
        </w:tblPrEx>
        <w:trPr>
          <w:trHeight w:val="207"/>
        </w:trPr>
        <w:tc>
          <w:tcPr>
            <w:tcW w:w="5104" w:type="dxa"/>
          </w:tcPr>
          <w:p w14:paraId="3F4E3DE9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Танец России и ближнего зарубежья</w:t>
            </w:r>
          </w:p>
        </w:tc>
        <w:tc>
          <w:tcPr>
            <w:tcW w:w="1417" w:type="dxa"/>
          </w:tcPr>
          <w:p w14:paraId="37A9E278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B61F2BC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14:paraId="47A9C14E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670DCB20" w14:textId="77777777" w:rsidTr="00916FA1">
        <w:tblPrEx>
          <w:tblCellMar>
            <w:left w:w="108" w:type="dxa"/>
            <w:right w:w="108" w:type="dxa"/>
          </w:tblCellMar>
        </w:tblPrEx>
        <w:trPr>
          <w:trHeight w:val="207"/>
        </w:trPr>
        <w:tc>
          <w:tcPr>
            <w:tcW w:w="5104" w:type="dxa"/>
          </w:tcPr>
          <w:p w14:paraId="2FC069B1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5.1. Русский лирический</w:t>
            </w:r>
          </w:p>
        </w:tc>
        <w:tc>
          <w:tcPr>
            <w:tcW w:w="1417" w:type="dxa"/>
          </w:tcPr>
          <w:p w14:paraId="03A3758F" w14:textId="271DC080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30E1A2A7" w14:textId="39715D0D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25" w:type="dxa"/>
          </w:tcPr>
          <w:p w14:paraId="5B29A0E1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0A412A1F" w14:textId="77777777" w:rsidTr="00916FA1">
        <w:tblPrEx>
          <w:tblCellMar>
            <w:left w:w="108" w:type="dxa"/>
            <w:right w:w="108" w:type="dxa"/>
          </w:tblCellMar>
        </w:tblPrEx>
        <w:trPr>
          <w:trHeight w:val="219"/>
        </w:trPr>
        <w:tc>
          <w:tcPr>
            <w:tcW w:w="5104" w:type="dxa"/>
          </w:tcPr>
          <w:p w14:paraId="17368057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5.2. Сударушка</w:t>
            </w:r>
          </w:p>
        </w:tc>
        <w:tc>
          <w:tcPr>
            <w:tcW w:w="1417" w:type="dxa"/>
          </w:tcPr>
          <w:p w14:paraId="20E64ACC" w14:textId="1F59D935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3DD028A2" w14:textId="76E1ACCC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25" w:type="dxa"/>
          </w:tcPr>
          <w:p w14:paraId="75B3B55A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1C702830" w14:textId="77777777" w:rsidTr="00916FA1">
        <w:tblPrEx>
          <w:tblCellMar>
            <w:left w:w="108" w:type="dxa"/>
            <w:right w:w="108" w:type="dxa"/>
          </w:tblCellMar>
        </w:tblPrEx>
        <w:trPr>
          <w:trHeight w:val="207"/>
        </w:trPr>
        <w:tc>
          <w:tcPr>
            <w:tcW w:w="5104" w:type="dxa"/>
          </w:tcPr>
          <w:p w14:paraId="00F99473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5.3. Разрешите пригласить</w:t>
            </w:r>
          </w:p>
        </w:tc>
        <w:tc>
          <w:tcPr>
            <w:tcW w:w="1417" w:type="dxa"/>
          </w:tcPr>
          <w:p w14:paraId="01C0A133" w14:textId="604178BE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55F4D574" w14:textId="2D506152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25" w:type="dxa"/>
          </w:tcPr>
          <w:p w14:paraId="2CADA3C3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7F211FE8" w14:textId="77777777" w:rsidTr="00916FA1">
        <w:tblPrEx>
          <w:tblCellMar>
            <w:left w:w="108" w:type="dxa"/>
            <w:right w:w="108" w:type="dxa"/>
          </w:tblCellMar>
        </w:tblPrEx>
        <w:trPr>
          <w:trHeight w:val="207"/>
        </w:trPr>
        <w:tc>
          <w:tcPr>
            <w:tcW w:w="5104" w:type="dxa"/>
          </w:tcPr>
          <w:p w14:paraId="15C283B2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Танцы в стиле «Ретро»</w:t>
            </w:r>
          </w:p>
        </w:tc>
        <w:tc>
          <w:tcPr>
            <w:tcW w:w="1417" w:type="dxa"/>
          </w:tcPr>
          <w:p w14:paraId="6242F75D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E18915D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14:paraId="4F8D69D0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51E7A39B" w14:textId="77777777" w:rsidTr="00916FA1">
        <w:tblPrEx>
          <w:tblCellMar>
            <w:left w:w="108" w:type="dxa"/>
            <w:right w:w="108" w:type="dxa"/>
          </w:tblCellMar>
        </w:tblPrEx>
        <w:trPr>
          <w:trHeight w:val="207"/>
        </w:trPr>
        <w:tc>
          <w:tcPr>
            <w:tcW w:w="5104" w:type="dxa"/>
          </w:tcPr>
          <w:p w14:paraId="34D21532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5.4. Чарльстон</w:t>
            </w:r>
          </w:p>
        </w:tc>
        <w:tc>
          <w:tcPr>
            <w:tcW w:w="1417" w:type="dxa"/>
          </w:tcPr>
          <w:p w14:paraId="7A83FA33" w14:textId="119A5591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34226AF8" w14:textId="571F5353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25" w:type="dxa"/>
          </w:tcPr>
          <w:p w14:paraId="276E6A10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01741322" w14:textId="77777777" w:rsidTr="00916FA1">
        <w:tblPrEx>
          <w:tblCellMar>
            <w:left w:w="108" w:type="dxa"/>
            <w:right w:w="108" w:type="dxa"/>
          </w:tblCellMar>
        </w:tblPrEx>
        <w:trPr>
          <w:trHeight w:val="207"/>
        </w:trPr>
        <w:tc>
          <w:tcPr>
            <w:tcW w:w="5104" w:type="dxa"/>
          </w:tcPr>
          <w:p w14:paraId="3E7C4933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5.5. Площадный степ</w:t>
            </w:r>
          </w:p>
        </w:tc>
        <w:tc>
          <w:tcPr>
            <w:tcW w:w="1417" w:type="dxa"/>
          </w:tcPr>
          <w:p w14:paraId="411105D7" w14:textId="3FD0C89C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4519DA8D" w14:textId="2E763C9B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25" w:type="dxa"/>
          </w:tcPr>
          <w:p w14:paraId="0BE23E13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4E521B24" w14:textId="77777777" w:rsidTr="00916FA1">
        <w:tblPrEx>
          <w:tblCellMar>
            <w:left w:w="108" w:type="dxa"/>
            <w:right w:w="108" w:type="dxa"/>
          </w:tblCellMar>
        </w:tblPrEx>
        <w:trPr>
          <w:trHeight w:val="64"/>
        </w:trPr>
        <w:tc>
          <w:tcPr>
            <w:tcW w:w="5104" w:type="dxa"/>
          </w:tcPr>
          <w:p w14:paraId="5D0EA39E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5.6.Рок-н-ролл</w:t>
            </w:r>
          </w:p>
        </w:tc>
        <w:tc>
          <w:tcPr>
            <w:tcW w:w="1417" w:type="dxa"/>
          </w:tcPr>
          <w:p w14:paraId="15A7BAF2" w14:textId="4D1EBCE9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5EBB8CFC" w14:textId="146B17A1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25" w:type="dxa"/>
          </w:tcPr>
          <w:p w14:paraId="5C1C8CCA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47A8BAEB" w14:textId="77777777" w:rsidTr="00916FA1">
        <w:tblPrEx>
          <w:tblCellMar>
            <w:left w:w="108" w:type="dxa"/>
            <w:right w:w="108" w:type="dxa"/>
          </w:tblCellMar>
        </w:tblPrEx>
        <w:trPr>
          <w:trHeight w:val="219"/>
        </w:trPr>
        <w:tc>
          <w:tcPr>
            <w:tcW w:w="5104" w:type="dxa"/>
          </w:tcPr>
          <w:p w14:paraId="3EE81449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разделу:</w:t>
            </w:r>
          </w:p>
        </w:tc>
        <w:tc>
          <w:tcPr>
            <w:tcW w:w="1417" w:type="dxa"/>
          </w:tcPr>
          <w:p w14:paraId="685F170C" w14:textId="0AFFF85B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418" w:type="dxa"/>
          </w:tcPr>
          <w:p w14:paraId="23042218" w14:textId="44DBCD88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225" w:type="dxa"/>
          </w:tcPr>
          <w:p w14:paraId="709CBA6C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54FE" w:rsidRPr="00F654FE" w14:paraId="72048CD4" w14:textId="77777777" w:rsidTr="00916FA1">
        <w:trPr>
          <w:trHeight w:val="207"/>
        </w:trPr>
        <w:tc>
          <w:tcPr>
            <w:tcW w:w="5104" w:type="dxa"/>
          </w:tcPr>
          <w:p w14:paraId="2F17A29D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Итого за семестр:</w:t>
            </w:r>
          </w:p>
        </w:tc>
        <w:tc>
          <w:tcPr>
            <w:tcW w:w="1417" w:type="dxa"/>
          </w:tcPr>
          <w:p w14:paraId="38C62153" w14:textId="42BBFC4E" w:rsidR="00F654FE" w:rsidRPr="00F654FE" w:rsidRDefault="00382688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1418" w:type="dxa"/>
          </w:tcPr>
          <w:p w14:paraId="23F94126" w14:textId="22E4CA93" w:rsidR="00F654FE" w:rsidRPr="00F654FE" w:rsidRDefault="00382688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2225" w:type="dxa"/>
          </w:tcPr>
          <w:p w14:paraId="2C451A09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54FE" w:rsidRPr="00F654FE" w14:paraId="0F231277" w14:textId="77777777" w:rsidTr="00916FA1">
        <w:tblPrEx>
          <w:tblCellMar>
            <w:left w:w="108" w:type="dxa"/>
            <w:right w:w="108" w:type="dxa"/>
          </w:tblCellMar>
        </w:tblPrEx>
        <w:trPr>
          <w:trHeight w:val="207"/>
        </w:trPr>
        <w:tc>
          <w:tcPr>
            <w:tcW w:w="5104" w:type="dxa"/>
          </w:tcPr>
          <w:p w14:paraId="339B9EBF" w14:textId="77777777"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Всего по предмету:</w:t>
            </w:r>
          </w:p>
        </w:tc>
        <w:tc>
          <w:tcPr>
            <w:tcW w:w="1417" w:type="dxa"/>
          </w:tcPr>
          <w:p w14:paraId="7425D76E" w14:textId="16B43CF5"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1418" w:type="dxa"/>
          </w:tcPr>
          <w:p w14:paraId="6AC69331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2225" w:type="dxa"/>
          </w:tcPr>
          <w:p w14:paraId="5F099EEF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E0DCC8E" w14:textId="1AB29BDA" w:rsidR="00F654FE" w:rsidRPr="00F654FE" w:rsidRDefault="00516C27" w:rsidP="00516C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654FE" w:rsidRPr="00F654FE">
        <w:rPr>
          <w:rFonts w:ascii="Times New Roman" w:hAnsi="Times New Roman" w:cs="Times New Roman"/>
          <w:b/>
          <w:i/>
          <w:sz w:val="28"/>
          <w:szCs w:val="28"/>
        </w:rPr>
        <w:t>Примечание</w:t>
      </w:r>
      <w:r w:rsidR="00F654FE" w:rsidRPr="00F654FE">
        <w:rPr>
          <w:rFonts w:ascii="Times New Roman" w:hAnsi="Times New Roman" w:cs="Times New Roman"/>
          <w:sz w:val="28"/>
          <w:szCs w:val="28"/>
        </w:rPr>
        <w:t>: В процессе проведения занятий учащиеся знакомятся с принципами музыкального сопровождения урока историко-бытового танца.</w:t>
      </w:r>
    </w:p>
    <w:p w14:paraId="026D3782" w14:textId="77777777" w:rsidR="00F654FE" w:rsidRPr="00F654FE" w:rsidRDefault="00F654FE" w:rsidP="00F654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54F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учебной нагрузки по семестрам </w:t>
      </w:r>
    </w:p>
    <w:p w14:paraId="32F73A7D" w14:textId="77777777" w:rsidR="00F654FE" w:rsidRPr="00F654FE" w:rsidRDefault="00F654FE" w:rsidP="00516C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Специальность – 51.02.01 «Народное художественное творчество»</w:t>
      </w:r>
    </w:p>
    <w:p w14:paraId="518B9318" w14:textId="331944C6" w:rsidR="00F654FE" w:rsidRPr="00F654FE" w:rsidRDefault="00F654FE" w:rsidP="00516C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Cs/>
          <w:sz w:val="28"/>
          <w:szCs w:val="28"/>
        </w:rPr>
        <w:t>Вид:</w:t>
      </w:r>
      <w:r w:rsidR="00516C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654FE">
        <w:rPr>
          <w:rFonts w:ascii="Times New Roman" w:hAnsi="Times New Roman" w:cs="Times New Roman"/>
          <w:sz w:val="28"/>
          <w:szCs w:val="28"/>
        </w:rPr>
        <w:t>Хореографическое творчество</w:t>
      </w:r>
    </w:p>
    <w:p w14:paraId="3E723FED" w14:textId="38051FC7" w:rsidR="00561C93" w:rsidRDefault="00F654FE" w:rsidP="00516C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Форма обучения – очная</w:t>
      </w:r>
    </w:p>
    <w:p w14:paraId="3333C656" w14:textId="77777777" w:rsidR="000C4459" w:rsidRPr="000C4459" w:rsidRDefault="000C4459" w:rsidP="000C445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9235D1" w14:textId="77777777" w:rsidR="00024CC8" w:rsidRPr="00024CC8" w:rsidRDefault="002F204F" w:rsidP="00024CC8">
      <w:pPr>
        <w:pStyle w:val="24"/>
        <w:shd w:val="clear" w:color="auto" w:fill="auto"/>
        <w:spacing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9" w:name="_Toc148358906"/>
      <w:bookmarkStart w:id="10" w:name="_Toc148359673"/>
      <w:bookmarkStart w:id="11" w:name="_Toc150168424"/>
      <w:bookmarkStart w:id="12" w:name="_Hlk148360743"/>
      <w:r>
        <w:rPr>
          <w:rFonts w:ascii="Times New Roman" w:hAnsi="Times New Roman" w:cs="Times New Roman"/>
          <w:b/>
          <w:caps/>
        </w:rPr>
        <w:t xml:space="preserve">5. </w:t>
      </w:r>
      <w:r w:rsidR="00024CC8" w:rsidRPr="00024CC8">
        <w:rPr>
          <w:rFonts w:ascii="Times New Roman" w:hAnsi="Times New Roman" w:cs="Times New Roman"/>
          <w:b/>
          <w:caps/>
        </w:rPr>
        <w:t>СОДЕРЖАНИЕ РАЗДЕЛА И ТРЕБОВАНИЯ К ФОРМАМ И СОДЕРЖАНИЮ ТЕКУЩЕГО, ПРОМЕЖУТОЧНОГО, ИТОГОВОГО КОНТРОЛЯ</w:t>
      </w:r>
      <w:bookmarkEnd w:id="9"/>
      <w:bookmarkEnd w:id="10"/>
      <w:bookmarkEnd w:id="11"/>
    </w:p>
    <w:bookmarkEnd w:id="12"/>
    <w:p w14:paraId="692759CE" w14:textId="77777777" w:rsidR="00024CC8" w:rsidRPr="00F654FE" w:rsidRDefault="00024CC8" w:rsidP="00F654FE">
      <w:pPr>
        <w:widowControl w:val="0"/>
        <w:autoSpaceDE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14:paraId="25AD2D99" w14:textId="77777777" w:rsidR="00F654FE" w:rsidRPr="00024CC8" w:rsidRDefault="002F204F" w:rsidP="00024CC8">
      <w:pPr>
        <w:pStyle w:val="24"/>
        <w:shd w:val="clear" w:color="auto" w:fill="auto"/>
        <w:spacing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13" w:name="_Toc148358907"/>
      <w:bookmarkStart w:id="14" w:name="_Toc148359674"/>
      <w:bookmarkStart w:id="15" w:name="_Hlk148360794"/>
      <w:bookmarkStart w:id="16" w:name="_Toc150168425"/>
      <w:r>
        <w:rPr>
          <w:rFonts w:ascii="Times New Roman" w:hAnsi="Times New Roman" w:cs="Times New Roman"/>
          <w:b/>
          <w:caps/>
        </w:rPr>
        <w:t xml:space="preserve">5.1. </w:t>
      </w:r>
      <w:r w:rsidR="00024CC8" w:rsidRPr="00024CC8">
        <w:rPr>
          <w:rFonts w:ascii="Times New Roman" w:hAnsi="Times New Roman" w:cs="Times New Roman"/>
          <w:b/>
          <w:caps/>
        </w:rPr>
        <w:t>СОДЕРЖАНИЕ РАЗДЕЛА</w:t>
      </w:r>
      <w:bookmarkEnd w:id="13"/>
      <w:bookmarkEnd w:id="14"/>
      <w:bookmarkEnd w:id="15"/>
      <w:bookmarkEnd w:id="16"/>
    </w:p>
    <w:p w14:paraId="7FBB006C" w14:textId="77777777" w:rsidR="00F654FE" w:rsidRPr="00F654FE" w:rsidRDefault="00DD06F6" w:rsidP="00024C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F654FE" w:rsidRPr="00F654FE">
        <w:rPr>
          <w:rFonts w:ascii="Times New Roman" w:hAnsi="Times New Roman" w:cs="Times New Roman"/>
          <w:b/>
          <w:bCs/>
          <w:sz w:val="28"/>
          <w:szCs w:val="28"/>
        </w:rPr>
        <w:t xml:space="preserve"> семестр</w:t>
      </w:r>
    </w:p>
    <w:p w14:paraId="440C3821" w14:textId="77777777" w:rsidR="00F654FE" w:rsidRPr="00054F4F" w:rsidRDefault="00F654FE" w:rsidP="00054F4F">
      <w:pPr>
        <w:pStyle w:val="1"/>
        <w:jc w:val="center"/>
        <w:rPr>
          <w:rFonts w:ascii="Times New Roman" w:hAnsi="Times New Roman"/>
          <w:color w:val="000000" w:themeColor="text1"/>
        </w:rPr>
      </w:pPr>
      <w:bookmarkStart w:id="17" w:name="_Toc150168426"/>
      <w:r w:rsidRPr="00054F4F">
        <w:rPr>
          <w:rFonts w:ascii="Times New Roman" w:hAnsi="Times New Roman"/>
          <w:color w:val="000000" w:themeColor="text1"/>
        </w:rPr>
        <w:t>Раздел 1. Историко-бытовые танцы средних веков</w:t>
      </w:r>
      <w:bookmarkEnd w:id="17"/>
    </w:p>
    <w:p w14:paraId="23D21E6F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Перед изучением танца дается характеристика танцевальной культуры эпохи – это позволяет лучше раскрыть эволюцию бытовой хореографии.</w:t>
      </w:r>
    </w:p>
    <w:p w14:paraId="4EE65700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  <w:lang w:val="en-US"/>
        </w:rPr>
        <w:t>XV</w:t>
      </w:r>
      <w:r w:rsidR="001054B7">
        <w:rPr>
          <w:rFonts w:ascii="Times New Roman" w:hAnsi="Times New Roman" w:cs="Times New Roman"/>
          <w:sz w:val="28"/>
          <w:szCs w:val="28"/>
        </w:rPr>
        <w:t xml:space="preserve"> -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вв. </w:t>
      </w:r>
      <w:r w:rsidRPr="00F654FE">
        <w:rPr>
          <w:rFonts w:ascii="Times New Roman" w:hAnsi="Times New Roman" w:cs="Times New Roman"/>
          <w:sz w:val="28"/>
          <w:szCs w:val="28"/>
        </w:rPr>
        <w:tab/>
        <w:t>-</w:t>
      </w:r>
      <w:r w:rsidRPr="00F654FE">
        <w:rPr>
          <w:rFonts w:ascii="Times New Roman" w:hAnsi="Times New Roman" w:cs="Times New Roman"/>
          <w:sz w:val="28"/>
          <w:szCs w:val="28"/>
        </w:rPr>
        <w:tab/>
        <w:t>характеристика политико-экономической и культурной жизни общества. Балы в средневековом обществе: маскарады, мистерии.</w:t>
      </w:r>
    </w:p>
    <w:p w14:paraId="75A46A32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ab/>
      </w:r>
      <w:r w:rsidRPr="00F654FE">
        <w:rPr>
          <w:rFonts w:ascii="Times New Roman" w:hAnsi="Times New Roman" w:cs="Times New Roman"/>
          <w:sz w:val="28"/>
          <w:szCs w:val="28"/>
        </w:rPr>
        <w:tab/>
        <w:t>- костюмы</w:t>
      </w:r>
    </w:p>
    <w:p w14:paraId="3F8B0024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ab/>
      </w:r>
      <w:r w:rsidRPr="00F654FE">
        <w:rPr>
          <w:rFonts w:ascii="Times New Roman" w:hAnsi="Times New Roman" w:cs="Times New Roman"/>
          <w:sz w:val="28"/>
          <w:szCs w:val="28"/>
        </w:rPr>
        <w:tab/>
        <w:t>- музыка</w:t>
      </w:r>
    </w:p>
    <w:p w14:paraId="52914835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ab/>
      </w:r>
      <w:r w:rsidRPr="00F654FE">
        <w:rPr>
          <w:rFonts w:ascii="Times New Roman" w:hAnsi="Times New Roman" w:cs="Times New Roman"/>
          <w:sz w:val="28"/>
          <w:szCs w:val="28"/>
        </w:rPr>
        <w:tab/>
        <w:t xml:space="preserve">- 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басданцы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 xml:space="preserve"> – танцы придворного общества</w:t>
      </w:r>
    </w:p>
    <w:p w14:paraId="2A8BFF02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ab/>
      </w:r>
      <w:r w:rsidRPr="00F654FE">
        <w:rPr>
          <w:rFonts w:ascii="Times New Roman" w:hAnsi="Times New Roman" w:cs="Times New Roman"/>
          <w:sz w:val="28"/>
          <w:szCs w:val="28"/>
        </w:rPr>
        <w:tab/>
        <w:t xml:space="preserve">- поклоны и салюты мужчин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57C2BCD4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ab/>
      </w:r>
      <w:r w:rsidRPr="00F654FE">
        <w:rPr>
          <w:rFonts w:ascii="Times New Roman" w:hAnsi="Times New Roman" w:cs="Times New Roman"/>
          <w:sz w:val="28"/>
          <w:szCs w:val="28"/>
        </w:rPr>
        <w:tab/>
        <w:t xml:space="preserve">- реверансы дам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4112F4BF" w14:textId="77777777" w:rsidR="00445C66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«Буре», «Крестьянский бранль», «Ригодон» (возможны и другие варианты танцев)</w:t>
      </w:r>
      <w:bookmarkStart w:id="18" w:name="_Hlk148374941"/>
    </w:p>
    <w:p w14:paraId="0A018B50" w14:textId="3AC1C59B" w:rsidR="00F529E6" w:rsidRPr="00445C66" w:rsidRDefault="00F529E6" w:rsidP="00516C2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9" w:name="_Hlk148616156"/>
      <w:r w:rsidRPr="00445C66">
        <w:rPr>
          <w:rFonts w:ascii="Times New Roman" w:hAnsi="Times New Roman" w:cs="Times New Roman"/>
          <w:b/>
          <w:bCs/>
          <w:sz w:val="28"/>
          <w:szCs w:val="28"/>
        </w:rPr>
        <w:t>Требования к знаниям</w:t>
      </w:r>
      <w:r w:rsidR="00445C66" w:rsidRPr="00445C6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45C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355EE42" w14:textId="6CDEC9A7" w:rsidR="008304A3" w:rsidRPr="00F654FE" w:rsidRDefault="00445C66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Студент должен знать</w:t>
      </w:r>
      <w:r w:rsidR="008304A3" w:rsidRPr="00F654FE">
        <w:rPr>
          <w:rFonts w:ascii="Times New Roman" w:hAnsi="Times New Roman" w:cs="Times New Roman"/>
          <w:sz w:val="28"/>
          <w:szCs w:val="28"/>
        </w:rPr>
        <w:t xml:space="preserve"> характеристик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8304A3" w:rsidRPr="00F654FE">
        <w:rPr>
          <w:rFonts w:ascii="Times New Roman" w:hAnsi="Times New Roman" w:cs="Times New Roman"/>
          <w:sz w:val="28"/>
          <w:szCs w:val="28"/>
        </w:rPr>
        <w:t xml:space="preserve"> танцев различных эпох;</w:t>
      </w:r>
    </w:p>
    <w:p w14:paraId="42A2498C" w14:textId="7724B538" w:rsidR="008304A3" w:rsidRPr="00F654FE" w:rsidRDefault="00445C66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Разбираться в </w:t>
      </w:r>
      <w:r w:rsidR="008304A3" w:rsidRPr="00F654FE">
        <w:rPr>
          <w:rFonts w:ascii="Times New Roman" w:hAnsi="Times New Roman" w:cs="Times New Roman"/>
          <w:sz w:val="28"/>
          <w:szCs w:val="28"/>
        </w:rPr>
        <w:t>стилевы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8304A3" w:rsidRPr="00F654FE">
        <w:rPr>
          <w:rFonts w:ascii="Times New Roman" w:hAnsi="Times New Roman" w:cs="Times New Roman"/>
          <w:sz w:val="28"/>
          <w:szCs w:val="28"/>
        </w:rPr>
        <w:t xml:space="preserve"> особенностя</w:t>
      </w:r>
      <w:r>
        <w:rPr>
          <w:rFonts w:ascii="Times New Roman" w:hAnsi="Times New Roman" w:cs="Times New Roman"/>
          <w:sz w:val="28"/>
          <w:szCs w:val="28"/>
        </w:rPr>
        <w:t>х</w:t>
      </w:r>
      <w:r w:rsidR="008304A3" w:rsidRPr="00F654FE">
        <w:rPr>
          <w:rFonts w:ascii="Times New Roman" w:hAnsi="Times New Roman" w:cs="Times New Roman"/>
          <w:sz w:val="28"/>
          <w:szCs w:val="28"/>
        </w:rPr>
        <w:t xml:space="preserve"> и манере исполнения танцев, поклонов, реверансов;</w:t>
      </w:r>
    </w:p>
    <w:p w14:paraId="66EC452A" w14:textId="0CDCA0B2" w:rsidR="008304A3" w:rsidRPr="00F654FE" w:rsidRDefault="00445C66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Различать </w:t>
      </w:r>
      <w:r w:rsidR="008304A3" w:rsidRPr="00F654FE">
        <w:rPr>
          <w:rFonts w:ascii="Times New Roman" w:hAnsi="Times New Roman" w:cs="Times New Roman"/>
          <w:sz w:val="28"/>
          <w:szCs w:val="28"/>
        </w:rPr>
        <w:t xml:space="preserve"> костюм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304A3" w:rsidRPr="00F654FE">
        <w:rPr>
          <w:rFonts w:ascii="Times New Roman" w:hAnsi="Times New Roman" w:cs="Times New Roman"/>
          <w:sz w:val="28"/>
          <w:szCs w:val="28"/>
        </w:rPr>
        <w:t xml:space="preserve"> раз</w:t>
      </w:r>
      <w:r>
        <w:rPr>
          <w:rFonts w:ascii="Times New Roman" w:hAnsi="Times New Roman" w:cs="Times New Roman"/>
          <w:sz w:val="28"/>
          <w:szCs w:val="28"/>
        </w:rPr>
        <w:t>ных</w:t>
      </w:r>
      <w:r w:rsidR="008304A3" w:rsidRPr="00F654FE">
        <w:rPr>
          <w:rFonts w:ascii="Times New Roman" w:hAnsi="Times New Roman" w:cs="Times New Roman"/>
          <w:sz w:val="28"/>
          <w:szCs w:val="28"/>
        </w:rPr>
        <w:t xml:space="preserve"> эпох и </w:t>
      </w:r>
      <w:r>
        <w:rPr>
          <w:rFonts w:ascii="Times New Roman" w:hAnsi="Times New Roman" w:cs="Times New Roman"/>
          <w:sz w:val="28"/>
          <w:szCs w:val="28"/>
        </w:rPr>
        <w:t xml:space="preserve">понимать </w:t>
      </w:r>
      <w:r w:rsidR="008304A3" w:rsidRPr="00F654FE">
        <w:rPr>
          <w:rFonts w:ascii="Times New Roman" w:hAnsi="Times New Roman" w:cs="Times New Roman"/>
          <w:sz w:val="28"/>
          <w:szCs w:val="28"/>
        </w:rPr>
        <w:t>их влияние на придворный танец.</w:t>
      </w:r>
    </w:p>
    <w:p w14:paraId="11265D23" w14:textId="47F44C9F" w:rsidR="008304A3" w:rsidRPr="00445C66" w:rsidRDefault="00445C66" w:rsidP="00516C27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445C66">
        <w:rPr>
          <w:rFonts w:ascii="Times New Roman" w:hAnsi="Times New Roman"/>
          <w:b/>
          <w:bCs/>
          <w:sz w:val="28"/>
          <w:szCs w:val="28"/>
        </w:rPr>
        <w:t>Требования к умениям:</w:t>
      </w:r>
    </w:p>
    <w:p w14:paraId="07CFCB61" w14:textId="1700B4CC" w:rsidR="008304A3" w:rsidRPr="00F654FE" w:rsidRDefault="008304A3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</w:t>
      </w:r>
      <w:r w:rsidR="00445C66">
        <w:rPr>
          <w:rFonts w:ascii="Times New Roman" w:hAnsi="Times New Roman" w:cs="Times New Roman"/>
          <w:sz w:val="28"/>
          <w:szCs w:val="28"/>
        </w:rPr>
        <w:t xml:space="preserve"> студент должен уметь </w:t>
      </w:r>
      <w:r w:rsidRPr="00F654FE">
        <w:rPr>
          <w:rFonts w:ascii="Times New Roman" w:hAnsi="Times New Roman" w:cs="Times New Roman"/>
          <w:sz w:val="28"/>
          <w:szCs w:val="28"/>
        </w:rPr>
        <w:t xml:space="preserve"> пользоваться учебно-методической литературой;</w:t>
      </w:r>
    </w:p>
    <w:p w14:paraId="49B9FC8A" w14:textId="0E637708" w:rsidR="008304A3" w:rsidRPr="00F654FE" w:rsidRDefault="008304A3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</w:t>
      </w:r>
      <w:r w:rsidR="00445C66">
        <w:rPr>
          <w:rFonts w:ascii="Times New Roman" w:hAnsi="Times New Roman" w:cs="Times New Roman"/>
          <w:sz w:val="28"/>
          <w:szCs w:val="28"/>
        </w:rPr>
        <w:t xml:space="preserve">уметь </w:t>
      </w:r>
      <w:r w:rsidRPr="00F654FE">
        <w:rPr>
          <w:rFonts w:ascii="Times New Roman" w:hAnsi="Times New Roman" w:cs="Times New Roman"/>
          <w:sz w:val="28"/>
          <w:szCs w:val="28"/>
        </w:rPr>
        <w:t>владеть навыками парной координации: ведением партнера и подчинением в танце, приглашением к нему;</w:t>
      </w:r>
    </w:p>
    <w:p w14:paraId="7F1A0BBA" w14:textId="29D08700" w:rsidR="008304A3" w:rsidRPr="00445C66" w:rsidRDefault="008304A3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C66">
        <w:rPr>
          <w:rFonts w:ascii="Times New Roman" w:hAnsi="Times New Roman" w:cs="Times New Roman"/>
          <w:sz w:val="28"/>
          <w:szCs w:val="28"/>
        </w:rPr>
        <w:t xml:space="preserve">- </w:t>
      </w:r>
      <w:r w:rsidR="00445C66">
        <w:rPr>
          <w:rFonts w:ascii="Times New Roman" w:hAnsi="Times New Roman" w:cs="Times New Roman"/>
          <w:sz w:val="28"/>
          <w:szCs w:val="28"/>
        </w:rPr>
        <w:t xml:space="preserve">уметь </w:t>
      </w:r>
      <w:r w:rsidRPr="00445C66">
        <w:rPr>
          <w:rFonts w:ascii="Times New Roman" w:hAnsi="Times New Roman" w:cs="Times New Roman"/>
          <w:sz w:val="28"/>
          <w:szCs w:val="28"/>
        </w:rPr>
        <w:t>предупреждать</w:t>
      </w:r>
      <w:r w:rsidR="00445C66">
        <w:rPr>
          <w:rFonts w:ascii="Times New Roman" w:hAnsi="Times New Roman" w:cs="Times New Roman"/>
          <w:sz w:val="28"/>
          <w:szCs w:val="28"/>
        </w:rPr>
        <w:t xml:space="preserve">, видеть </w:t>
      </w:r>
      <w:r w:rsidRPr="00445C66">
        <w:rPr>
          <w:rFonts w:ascii="Times New Roman" w:hAnsi="Times New Roman" w:cs="Times New Roman"/>
          <w:sz w:val="28"/>
          <w:szCs w:val="28"/>
        </w:rPr>
        <w:t xml:space="preserve"> и исправлять ошибки.</w:t>
      </w:r>
    </w:p>
    <w:p w14:paraId="2B84F680" w14:textId="77777777" w:rsidR="008304A3" w:rsidRPr="00445C66" w:rsidRDefault="008304A3" w:rsidP="00516C27">
      <w:pPr>
        <w:pStyle w:val="6"/>
        <w:shd w:val="clear" w:color="auto" w:fill="auto"/>
        <w:spacing w:line="240" w:lineRule="auto"/>
        <w:ind w:firstLine="0"/>
        <w:jc w:val="both"/>
        <w:rPr>
          <w:sz w:val="28"/>
          <w:szCs w:val="28"/>
          <w:highlight w:val="yellow"/>
        </w:rPr>
      </w:pPr>
    </w:p>
    <w:p w14:paraId="51453059" w14:textId="77777777" w:rsidR="00F654FE" w:rsidRDefault="00F654FE" w:rsidP="00516C27">
      <w:pPr>
        <w:pStyle w:val="1"/>
        <w:jc w:val="center"/>
        <w:rPr>
          <w:rFonts w:ascii="Times New Roman" w:hAnsi="Times New Roman"/>
          <w:color w:val="000000" w:themeColor="text1"/>
        </w:rPr>
      </w:pPr>
      <w:bookmarkStart w:id="20" w:name="_Toc150168427"/>
      <w:bookmarkEnd w:id="19"/>
      <w:r w:rsidRPr="00054F4F">
        <w:rPr>
          <w:rFonts w:ascii="Times New Roman" w:hAnsi="Times New Roman"/>
          <w:color w:val="000000" w:themeColor="text1"/>
        </w:rPr>
        <w:t xml:space="preserve">Раздел 2. Танцевальная культура </w:t>
      </w:r>
      <w:r w:rsidRPr="00054F4F">
        <w:rPr>
          <w:rFonts w:ascii="Times New Roman" w:hAnsi="Times New Roman"/>
          <w:color w:val="000000" w:themeColor="text1"/>
          <w:lang w:val="en-US"/>
        </w:rPr>
        <w:t>XVII</w:t>
      </w:r>
      <w:r w:rsidRPr="00054F4F">
        <w:rPr>
          <w:rFonts w:ascii="Times New Roman" w:hAnsi="Times New Roman"/>
          <w:color w:val="000000" w:themeColor="text1"/>
        </w:rPr>
        <w:t xml:space="preserve"> века</w:t>
      </w:r>
      <w:bookmarkEnd w:id="18"/>
      <w:r w:rsidRPr="00054F4F">
        <w:rPr>
          <w:rFonts w:ascii="Times New Roman" w:hAnsi="Times New Roman"/>
          <w:color w:val="000000" w:themeColor="text1"/>
        </w:rPr>
        <w:t xml:space="preserve"> (эпоха Возрождения)</w:t>
      </w:r>
      <w:bookmarkEnd w:id="20"/>
    </w:p>
    <w:p w14:paraId="665C9E39" w14:textId="77777777" w:rsidR="00054F4F" w:rsidRPr="00054F4F" w:rsidRDefault="00054F4F" w:rsidP="00516C27">
      <w:pPr>
        <w:spacing w:after="0"/>
        <w:rPr>
          <w:lang w:eastAsia="en-US"/>
        </w:rPr>
      </w:pPr>
    </w:p>
    <w:p w14:paraId="0A2ECD06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Характеристика политико-экономической и культурной жизни общества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в. Развитие культуры. Появление первых жанров балетного </w:t>
      </w:r>
      <w:r w:rsidRPr="00F654FE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представления: балеты выхода, опера-балет, балет-маскарад, комедия балет. Комедия балет Мольера. Маскарады при дворе Людовика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XIV</w:t>
      </w:r>
      <w:r w:rsidRPr="00F654FE">
        <w:rPr>
          <w:rFonts w:ascii="Times New Roman" w:hAnsi="Times New Roman" w:cs="Times New Roman"/>
          <w:sz w:val="28"/>
          <w:szCs w:val="28"/>
        </w:rPr>
        <w:t xml:space="preserve">. Развитие музыки. Любительские спектакли. Взаимосвязь сценического и бытового танца. Бытовой костюм. Связь народных танцев с трудовой деятельностью. Усложнение композиции танца. Усложнение техники танца. Реверансы дам и поклоны кавалеров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в. «Павана» и «Менуэт»</w:t>
      </w:r>
    </w:p>
    <w:p w14:paraId="742335F4" w14:textId="77777777" w:rsidR="00445C66" w:rsidRPr="00445C66" w:rsidRDefault="00445C66" w:rsidP="00516C2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1" w:name="_Hlk148616280"/>
      <w:r w:rsidRPr="00445C66">
        <w:rPr>
          <w:rFonts w:ascii="Times New Roman" w:hAnsi="Times New Roman" w:cs="Times New Roman"/>
          <w:b/>
          <w:bCs/>
          <w:sz w:val="28"/>
          <w:szCs w:val="28"/>
        </w:rPr>
        <w:t xml:space="preserve">Требования к знаниям: </w:t>
      </w:r>
    </w:p>
    <w:bookmarkEnd w:id="21"/>
    <w:p w14:paraId="05D9D3CC" w14:textId="77777777" w:rsidR="00445C66" w:rsidRPr="00F654FE" w:rsidRDefault="00445C66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Студент должен знать</w:t>
      </w:r>
      <w:r w:rsidRPr="00F654FE">
        <w:rPr>
          <w:rFonts w:ascii="Times New Roman" w:hAnsi="Times New Roman" w:cs="Times New Roman"/>
          <w:sz w:val="28"/>
          <w:szCs w:val="28"/>
        </w:rPr>
        <w:t xml:space="preserve"> характеристик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654FE">
        <w:rPr>
          <w:rFonts w:ascii="Times New Roman" w:hAnsi="Times New Roman" w:cs="Times New Roman"/>
          <w:sz w:val="28"/>
          <w:szCs w:val="28"/>
        </w:rPr>
        <w:t xml:space="preserve"> танцев различных эпох;</w:t>
      </w:r>
    </w:p>
    <w:p w14:paraId="109ED9DB" w14:textId="77777777" w:rsidR="00445C66" w:rsidRPr="00F654FE" w:rsidRDefault="00445C66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Разбираться в </w:t>
      </w:r>
      <w:r w:rsidRPr="00F654FE">
        <w:rPr>
          <w:rFonts w:ascii="Times New Roman" w:hAnsi="Times New Roman" w:cs="Times New Roman"/>
          <w:sz w:val="28"/>
          <w:szCs w:val="28"/>
        </w:rPr>
        <w:t>стилевы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654FE">
        <w:rPr>
          <w:rFonts w:ascii="Times New Roman" w:hAnsi="Times New Roman" w:cs="Times New Roman"/>
          <w:sz w:val="28"/>
          <w:szCs w:val="28"/>
        </w:rPr>
        <w:t xml:space="preserve"> особенностя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654FE">
        <w:rPr>
          <w:rFonts w:ascii="Times New Roman" w:hAnsi="Times New Roman" w:cs="Times New Roman"/>
          <w:sz w:val="28"/>
          <w:szCs w:val="28"/>
        </w:rPr>
        <w:t xml:space="preserve"> и манере исполнения танцев, поклонов, реверансов;</w:t>
      </w:r>
    </w:p>
    <w:p w14:paraId="3918687F" w14:textId="77777777" w:rsidR="00445C66" w:rsidRPr="00F654FE" w:rsidRDefault="00445C66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Различать </w:t>
      </w:r>
      <w:r w:rsidRPr="00F654FE">
        <w:rPr>
          <w:rFonts w:ascii="Times New Roman" w:hAnsi="Times New Roman" w:cs="Times New Roman"/>
          <w:sz w:val="28"/>
          <w:szCs w:val="28"/>
        </w:rPr>
        <w:t xml:space="preserve"> костюм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654FE">
        <w:rPr>
          <w:rFonts w:ascii="Times New Roman" w:hAnsi="Times New Roman" w:cs="Times New Roman"/>
          <w:sz w:val="28"/>
          <w:szCs w:val="28"/>
        </w:rPr>
        <w:t xml:space="preserve"> раз</w:t>
      </w:r>
      <w:r>
        <w:rPr>
          <w:rFonts w:ascii="Times New Roman" w:hAnsi="Times New Roman" w:cs="Times New Roman"/>
          <w:sz w:val="28"/>
          <w:szCs w:val="28"/>
        </w:rPr>
        <w:t>ных</w:t>
      </w:r>
      <w:r w:rsidRPr="00F654FE">
        <w:rPr>
          <w:rFonts w:ascii="Times New Roman" w:hAnsi="Times New Roman" w:cs="Times New Roman"/>
          <w:sz w:val="28"/>
          <w:szCs w:val="28"/>
        </w:rPr>
        <w:t xml:space="preserve"> эпох и </w:t>
      </w:r>
      <w:r>
        <w:rPr>
          <w:rFonts w:ascii="Times New Roman" w:hAnsi="Times New Roman" w:cs="Times New Roman"/>
          <w:sz w:val="28"/>
          <w:szCs w:val="28"/>
        </w:rPr>
        <w:t xml:space="preserve">понимать </w:t>
      </w:r>
      <w:r w:rsidRPr="00F654FE">
        <w:rPr>
          <w:rFonts w:ascii="Times New Roman" w:hAnsi="Times New Roman" w:cs="Times New Roman"/>
          <w:sz w:val="28"/>
          <w:szCs w:val="28"/>
        </w:rPr>
        <w:t>их влияние на придворный танец.</w:t>
      </w:r>
    </w:p>
    <w:p w14:paraId="786DA3FA" w14:textId="77777777" w:rsidR="00445C66" w:rsidRPr="00445C66" w:rsidRDefault="00445C66" w:rsidP="00516C27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445C66">
        <w:rPr>
          <w:rFonts w:ascii="Times New Roman" w:hAnsi="Times New Roman"/>
          <w:b/>
          <w:bCs/>
          <w:sz w:val="28"/>
          <w:szCs w:val="28"/>
        </w:rPr>
        <w:t>Требования к умениям:</w:t>
      </w:r>
    </w:p>
    <w:p w14:paraId="2138B7D7" w14:textId="77777777" w:rsidR="00445C66" w:rsidRPr="00F654FE" w:rsidRDefault="00445C66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студент должен уметь </w:t>
      </w:r>
      <w:r w:rsidRPr="00F654FE">
        <w:rPr>
          <w:rFonts w:ascii="Times New Roman" w:hAnsi="Times New Roman" w:cs="Times New Roman"/>
          <w:sz w:val="28"/>
          <w:szCs w:val="28"/>
        </w:rPr>
        <w:t xml:space="preserve"> пользоваться учебно-методической литературой;</w:t>
      </w:r>
    </w:p>
    <w:p w14:paraId="17F17D10" w14:textId="77777777" w:rsidR="00445C66" w:rsidRPr="00F654FE" w:rsidRDefault="00445C66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уметь </w:t>
      </w:r>
      <w:r w:rsidRPr="00F654FE">
        <w:rPr>
          <w:rFonts w:ascii="Times New Roman" w:hAnsi="Times New Roman" w:cs="Times New Roman"/>
          <w:sz w:val="28"/>
          <w:szCs w:val="28"/>
        </w:rPr>
        <w:t>владеть навыками парной координации: ведением партнера и подчинением в танце, приглашением к нему;</w:t>
      </w:r>
    </w:p>
    <w:p w14:paraId="407C0A44" w14:textId="3EA08221" w:rsidR="00F654FE" w:rsidRPr="00F654FE" w:rsidRDefault="00445C66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C6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уметь </w:t>
      </w:r>
      <w:r w:rsidRPr="00445C66">
        <w:rPr>
          <w:rFonts w:ascii="Times New Roman" w:hAnsi="Times New Roman" w:cs="Times New Roman"/>
          <w:sz w:val="28"/>
          <w:szCs w:val="28"/>
        </w:rPr>
        <w:t>предупреждать</w:t>
      </w:r>
      <w:r>
        <w:rPr>
          <w:rFonts w:ascii="Times New Roman" w:hAnsi="Times New Roman" w:cs="Times New Roman"/>
          <w:sz w:val="28"/>
          <w:szCs w:val="28"/>
        </w:rPr>
        <w:t xml:space="preserve">, видеть </w:t>
      </w:r>
      <w:r w:rsidRPr="00445C66">
        <w:rPr>
          <w:rFonts w:ascii="Times New Roman" w:hAnsi="Times New Roman" w:cs="Times New Roman"/>
          <w:sz w:val="28"/>
          <w:szCs w:val="28"/>
        </w:rPr>
        <w:t xml:space="preserve"> и исправлять ошибки.</w:t>
      </w:r>
    </w:p>
    <w:p w14:paraId="71A2972F" w14:textId="77777777" w:rsidR="00F654FE" w:rsidRPr="00054F4F" w:rsidRDefault="00F654FE" w:rsidP="00516C27">
      <w:pPr>
        <w:pStyle w:val="1"/>
        <w:jc w:val="center"/>
        <w:rPr>
          <w:rFonts w:ascii="Times New Roman" w:hAnsi="Times New Roman"/>
          <w:color w:val="000000" w:themeColor="text1"/>
        </w:rPr>
      </w:pPr>
      <w:bookmarkStart w:id="22" w:name="_Toc150168428"/>
      <w:r w:rsidRPr="00054F4F">
        <w:rPr>
          <w:rFonts w:ascii="Times New Roman" w:hAnsi="Times New Roman"/>
          <w:color w:val="000000" w:themeColor="text1"/>
        </w:rPr>
        <w:t xml:space="preserve">Раздел 3. Танцевальная культура </w:t>
      </w:r>
      <w:r w:rsidRPr="00054F4F">
        <w:rPr>
          <w:rFonts w:ascii="Times New Roman" w:hAnsi="Times New Roman"/>
          <w:color w:val="000000" w:themeColor="text1"/>
          <w:lang w:val="en-US"/>
        </w:rPr>
        <w:t>XVIII</w:t>
      </w:r>
      <w:r w:rsidRPr="00054F4F">
        <w:rPr>
          <w:rFonts w:ascii="Times New Roman" w:hAnsi="Times New Roman"/>
          <w:color w:val="000000" w:themeColor="text1"/>
        </w:rPr>
        <w:t xml:space="preserve"> века (бытовые танцы </w:t>
      </w:r>
      <w:r w:rsidRPr="00054F4F">
        <w:rPr>
          <w:rFonts w:ascii="Times New Roman" w:hAnsi="Times New Roman"/>
          <w:color w:val="000000" w:themeColor="text1"/>
          <w:lang w:val="en-US"/>
        </w:rPr>
        <w:t>XVIII</w:t>
      </w:r>
      <w:r w:rsidRPr="00054F4F">
        <w:rPr>
          <w:rFonts w:ascii="Times New Roman" w:hAnsi="Times New Roman"/>
          <w:color w:val="000000" w:themeColor="text1"/>
        </w:rPr>
        <w:t xml:space="preserve"> века)</w:t>
      </w:r>
      <w:bookmarkEnd w:id="22"/>
    </w:p>
    <w:p w14:paraId="058EE708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Особенности исполнительской манеры бальных танцев в России. Интерес Петра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к вопросам повышения культуры России. Первые педагоги бального танца. Указ Петра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об ассамблеях (1718 г.). Способности русского народа к танцу. Влияние своеобразия русского народного танца на исполнительскую манеру бальных (западных) танцев. Маскарады в Петербурге. Бальные танцы, распространенные в России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века: Менуэт, Полонез, 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Контраданс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>, Гросфатер и другие.</w:t>
      </w:r>
    </w:p>
    <w:p w14:paraId="5641C23F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Реверансы дам и поклоны кавалеров. «Гавот», «Полонез»</w:t>
      </w:r>
    </w:p>
    <w:p w14:paraId="0AF665A4" w14:textId="77777777" w:rsidR="00436D13" w:rsidRPr="00445C66" w:rsidRDefault="00436D13" w:rsidP="00516C2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45C66">
        <w:rPr>
          <w:rFonts w:ascii="Times New Roman" w:hAnsi="Times New Roman" w:cs="Times New Roman"/>
          <w:b/>
          <w:bCs/>
          <w:sz w:val="28"/>
          <w:szCs w:val="28"/>
        </w:rPr>
        <w:t xml:space="preserve">Требования к знаниям: </w:t>
      </w:r>
    </w:p>
    <w:p w14:paraId="45A5BEE8" w14:textId="23FC8FFC" w:rsidR="00F654FE" w:rsidRPr="00436D13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6D13">
        <w:rPr>
          <w:rFonts w:ascii="Times New Roman" w:hAnsi="Times New Roman" w:cs="Times New Roman"/>
          <w:bCs/>
          <w:sz w:val="28"/>
          <w:szCs w:val="28"/>
        </w:rPr>
        <w:t>Студенты должны знать</w:t>
      </w:r>
      <w:r w:rsidRPr="00436D13">
        <w:rPr>
          <w:rFonts w:ascii="Times New Roman" w:hAnsi="Times New Roman" w:cs="Times New Roman"/>
          <w:sz w:val="28"/>
          <w:szCs w:val="28"/>
        </w:rPr>
        <w:t xml:space="preserve"> </w:t>
      </w:r>
      <w:r w:rsidRPr="00F654FE">
        <w:rPr>
          <w:rFonts w:ascii="Times New Roman" w:hAnsi="Times New Roman" w:cs="Times New Roman"/>
          <w:sz w:val="28"/>
          <w:szCs w:val="28"/>
        </w:rPr>
        <w:t xml:space="preserve">характеристику танцев Средневековья, эпохи Возрождения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14:paraId="0299998F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стилевые особенности, манеру исполнения и лексический материал танцев Средневековья, эпохи Возрождения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века.</w:t>
      </w:r>
    </w:p>
    <w:p w14:paraId="66FC9F86" w14:textId="77777777" w:rsidR="00436D13" w:rsidRPr="00445C66" w:rsidRDefault="00436D13" w:rsidP="00516C27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445C66">
        <w:rPr>
          <w:rFonts w:ascii="Times New Roman" w:hAnsi="Times New Roman"/>
          <w:b/>
          <w:bCs/>
          <w:sz w:val="28"/>
          <w:szCs w:val="28"/>
        </w:rPr>
        <w:t>Требования к умениям:</w:t>
      </w:r>
    </w:p>
    <w:p w14:paraId="1FF9F9A3" w14:textId="1061479C" w:rsidR="00F654FE" w:rsidRPr="00436D13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6D13">
        <w:rPr>
          <w:rFonts w:ascii="Times New Roman" w:hAnsi="Times New Roman" w:cs="Times New Roman"/>
          <w:bCs/>
          <w:sz w:val="28"/>
          <w:szCs w:val="28"/>
        </w:rPr>
        <w:t>Студенты должны уметь</w:t>
      </w:r>
      <w:r w:rsidR="00436D13" w:rsidRPr="00436D13">
        <w:rPr>
          <w:rFonts w:ascii="Times New Roman" w:hAnsi="Times New Roman" w:cs="Times New Roman"/>
          <w:b/>
          <w:sz w:val="28"/>
          <w:szCs w:val="28"/>
        </w:rPr>
        <w:t>:</w:t>
      </w:r>
      <w:r w:rsidR="00436D13">
        <w:rPr>
          <w:rFonts w:ascii="Times New Roman" w:hAnsi="Times New Roman" w:cs="Times New Roman"/>
          <w:sz w:val="28"/>
          <w:szCs w:val="28"/>
        </w:rPr>
        <w:t xml:space="preserve"> </w:t>
      </w:r>
      <w:r w:rsidRPr="00F654FE">
        <w:rPr>
          <w:rFonts w:ascii="Times New Roman" w:hAnsi="Times New Roman" w:cs="Times New Roman"/>
          <w:sz w:val="28"/>
          <w:szCs w:val="28"/>
        </w:rPr>
        <w:t>самостоятельно работать с учебно-методической литературой и видеоматериалом;</w:t>
      </w:r>
    </w:p>
    <w:p w14:paraId="53EA929E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владеть техникой танцев Средневековья, эпохи Возрождения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14:paraId="69079E46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lastRenderedPageBreak/>
        <w:t>- самостоятельно отрабатывать движения и танцевальные композиции в классе;</w:t>
      </w:r>
    </w:p>
    <w:p w14:paraId="644FCC54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творчески подходить к любому заданию.</w:t>
      </w:r>
    </w:p>
    <w:p w14:paraId="645E97BE" w14:textId="77777777" w:rsidR="00F654FE" w:rsidRPr="00F654FE" w:rsidRDefault="00DD06F6" w:rsidP="00516C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654FE" w:rsidRPr="00F654FE">
        <w:rPr>
          <w:rFonts w:ascii="Times New Roman" w:hAnsi="Times New Roman" w:cs="Times New Roman"/>
          <w:b/>
          <w:sz w:val="28"/>
          <w:szCs w:val="28"/>
        </w:rPr>
        <w:t xml:space="preserve"> семестр</w:t>
      </w:r>
    </w:p>
    <w:p w14:paraId="1BF03D13" w14:textId="77777777" w:rsidR="00F654FE" w:rsidRDefault="00F654FE" w:rsidP="00516C27">
      <w:pPr>
        <w:pStyle w:val="1"/>
        <w:spacing w:line="240" w:lineRule="auto"/>
        <w:jc w:val="center"/>
        <w:rPr>
          <w:rFonts w:ascii="Times New Roman" w:hAnsi="Times New Roman"/>
          <w:color w:val="000000" w:themeColor="text1"/>
        </w:rPr>
      </w:pPr>
      <w:bookmarkStart w:id="23" w:name="_Toc150168429"/>
      <w:r w:rsidRPr="00054F4F">
        <w:rPr>
          <w:rFonts w:ascii="Times New Roman" w:hAnsi="Times New Roman"/>
          <w:color w:val="000000" w:themeColor="text1"/>
        </w:rPr>
        <w:t xml:space="preserve">Раздел 4. Танцевальная культура бытового танца </w:t>
      </w:r>
      <w:r w:rsidRPr="00054F4F">
        <w:rPr>
          <w:rFonts w:ascii="Times New Roman" w:hAnsi="Times New Roman"/>
          <w:color w:val="000000" w:themeColor="text1"/>
          <w:lang w:val="en-US"/>
        </w:rPr>
        <w:t>XIX</w:t>
      </w:r>
      <w:r w:rsidRPr="00054F4F">
        <w:rPr>
          <w:rFonts w:ascii="Times New Roman" w:hAnsi="Times New Roman"/>
          <w:color w:val="000000" w:themeColor="text1"/>
        </w:rPr>
        <w:t xml:space="preserve"> века</w:t>
      </w:r>
      <w:bookmarkEnd w:id="23"/>
    </w:p>
    <w:p w14:paraId="6A63CEB4" w14:textId="77777777" w:rsidR="00054F4F" w:rsidRPr="00054F4F" w:rsidRDefault="00054F4F" w:rsidP="00516C27">
      <w:pPr>
        <w:spacing w:after="0"/>
        <w:rPr>
          <w:lang w:eastAsia="en-US"/>
        </w:rPr>
      </w:pPr>
    </w:p>
    <w:p w14:paraId="11FDB033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Изменения в жизни европейских государств после буржуазной революции. Война Наполеона 1806-1812 гг. Романтизм, как новое направление в философии, искусстве, литературе. Новые танцы, манера их исполнения.</w:t>
      </w:r>
    </w:p>
    <w:p w14:paraId="4C5D6214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Поклоны мужчин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</w:t>
      </w:r>
    </w:p>
    <w:p w14:paraId="35887308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Реверансы и полупоклоны (книксен) дам</w:t>
      </w:r>
    </w:p>
    <w:p w14:paraId="4EB1C49C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Форме </w:t>
      </w:r>
      <w:proofErr w:type="spellStart"/>
      <w:r w:rsidRPr="00F654FE">
        <w:rPr>
          <w:rFonts w:ascii="Times New Roman" w:hAnsi="Times New Roman" w:cs="Times New Roman"/>
          <w:sz w:val="28"/>
          <w:szCs w:val="28"/>
          <w:lang w:val="en-US"/>
        </w:rPr>
        <w:t>paschasse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 xml:space="preserve"> (па шассе)</w:t>
      </w:r>
    </w:p>
    <w:p w14:paraId="1BB942ED" w14:textId="2CD6016E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«Французская кадриль» (2-3 фигуры), «Мазурка», «Вальс-мазурка», «Вальс-гавот», «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Шакон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>», «Падеграс», «Фигурный вальс», «Краковяк».</w:t>
      </w:r>
    </w:p>
    <w:p w14:paraId="2D494D60" w14:textId="77777777" w:rsidR="00F654FE" w:rsidRPr="002655F5" w:rsidRDefault="00F654FE" w:rsidP="00516C27">
      <w:pPr>
        <w:pStyle w:val="1"/>
        <w:jc w:val="center"/>
        <w:rPr>
          <w:rFonts w:ascii="Times New Roman" w:hAnsi="Times New Roman"/>
          <w:color w:val="000000" w:themeColor="text1"/>
        </w:rPr>
      </w:pPr>
      <w:bookmarkStart w:id="24" w:name="_Toc150168430"/>
      <w:r w:rsidRPr="002655F5">
        <w:rPr>
          <w:rFonts w:ascii="Times New Roman" w:hAnsi="Times New Roman"/>
          <w:color w:val="000000" w:themeColor="text1"/>
        </w:rPr>
        <w:t xml:space="preserve">Раздел 5. Бытовой танец </w:t>
      </w:r>
      <w:r w:rsidRPr="002655F5">
        <w:rPr>
          <w:rFonts w:ascii="Times New Roman" w:hAnsi="Times New Roman"/>
          <w:color w:val="000000" w:themeColor="text1"/>
          <w:lang w:val="en-US"/>
        </w:rPr>
        <w:t>XX</w:t>
      </w:r>
      <w:r w:rsidRPr="002655F5">
        <w:rPr>
          <w:rFonts w:ascii="Times New Roman" w:hAnsi="Times New Roman"/>
          <w:color w:val="000000" w:themeColor="text1"/>
        </w:rPr>
        <w:t xml:space="preserve"> века</w:t>
      </w:r>
      <w:bookmarkEnd w:id="24"/>
    </w:p>
    <w:p w14:paraId="702A1617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Танец России и ближнего зарубежья</w:t>
      </w:r>
    </w:p>
    <w:p w14:paraId="199E75BB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Этот раздел включает изучение танцев, созданных в советские времена, на основе танцев народов СССР.</w:t>
      </w:r>
    </w:p>
    <w:p w14:paraId="6F1746B2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«Русский лирический»</w:t>
      </w:r>
    </w:p>
    <w:p w14:paraId="6B000A9B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«Сударушка»</w:t>
      </w:r>
    </w:p>
    <w:p w14:paraId="7BA3C488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«Разрешите пригласить»</w:t>
      </w:r>
    </w:p>
    <w:p w14:paraId="54B788B8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04E9AA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Танцы в стиле «Ретро»</w:t>
      </w:r>
    </w:p>
    <w:p w14:paraId="7784EB08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«Чарльстон»</w:t>
      </w:r>
    </w:p>
    <w:p w14:paraId="41398EAA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«Площадный степ»</w:t>
      </w:r>
    </w:p>
    <w:p w14:paraId="5822D3DE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«Рок-н-ролл».</w:t>
      </w:r>
    </w:p>
    <w:p w14:paraId="4B26C9C2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Таким образом, программа «Историко-бытовой танец» знакомит студентов с особенностями танцев разных эпох и с влиянием культуры, вкусов, интересов разных слоев общества на манеру исполнения бальных танцев.</w:t>
      </w:r>
    </w:p>
    <w:p w14:paraId="2A16F6B6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Данная программа является, своего рода, окном в прошлое, в историю танцевальной культуры общества.</w:t>
      </w:r>
    </w:p>
    <w:p w14:paraId="4E0378C9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654FE">
        <w:rPr>
          <w:rFonts w:ascii="Times New Roman" w:hAnsi="Times New Roman" w:cs="Times New Roman"/>
          <w:b/>
          <w:sz w:val="28"/>
          <w:szCs w:val="28"/>
          <w:u w:val="single"/>
        </w:rPr>
        <w:t>Студенты должны знать:</w:t>
      </w:r>
    </w:p>
    <w:p w14:paraId="763D9A99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характеристику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14:paraId="3460C8C8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стилевые особенности, манеру исполнения и лексический материал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века.</w:t>
      </w:r>
    </w:p>
    <w:p w14:paraId="00037B66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A1AA42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654FE">
        <w:rPr>
          <w:rFonts w:ascii="Times New Roman" w:hAnsi="Times New Roman" w:cs="Times New Roman"/>
          <w:b/>
          <w:sz w:val="28"/>
          <w:szCs w:val="28"/>
          <w:u w:val="single"/>
        </w:rPr>
        <w:t>Студенты должны уметь:</w:t>
      </w:r>
    </w:p>
    <w:p w14:paraId="750D7446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lastRenderedPageBreak/>
        <w:t xml:space="preserve">- владеть техникой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14:paraId="2032A857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самостоятельно работать с учебно-методической литературой;</w:t>
      </w:r>
    </w:p>
    <w:p w14:paraId="5270DA0F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практически применять знания дополнительной литературы;</w:t>
      </w:r>
    </w:p>
    <w:p w14:paraId="4E6A6417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музыкально и технически грамотно подать освоенный материал.</w:t>
      </w:r>
    </w:p>
    <w:p w14:paraId="5EBF1F37" w14:textId="77777777" w:rsidR="00436D13" w:rsidRPr="00F654FE" w:rsidRDefault="00436D13" w:rsidP="00516C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2035CA" w14:textId="77777777" w:rsidR="00F54043" w:rsidRPr="00F54043" w:rsidRDefault="002F204F" w:rsidP="00F54043">
      <w:pPr>
        <w:pStyle w:val="24"/>
        <w:shd w:val="clear" w:color="auto" w:fill="auto"/>
        <w:spacing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25" w:name="_Toc148358908"/>
      <w:bookmarkStart w:id="26" w:name="_Toc148359675"/>
      <w:bookmarkStart w:id="27" w:name="_Toc150168431"/>
      <w:bookmarkStart w:id="28" w:name="_Hlk148363368"/>
      <w:r>
        <w:rPr>
          <w:rFonts w:ascii="Times New Roman" w:hAnsi="Times New Roman" w:cs="Times New Roman"/>
          <w:b/>
          <w:caps/>
        </w:rPr>
        <w:t xml:space="preserve">6. </w:t>
      </w:r>
      <w:r w:rsidR="00F54043" w:rsidRPr="00F54043">
        <w:rPr>
          <w:rFonts w:ascii="Times New Roman" w:hAnsi="Times New Roman" w:cs="Times New Roman"/>
          <w:b/>
          <w:caps/>
        </w:rPr>
        <w:t>ТРЕБОВАНИЯ К ФОРМАМ И СОДЕРЖАНИЮ ТЕКУЩЕГО ПРОМЕЖУТОЧНОГО, ИТОГОВОГО КОНТРОЛЯ</w:t>
      </w:r>
      <w:bookmarkEnd w:id="25"/>
      <w:bookmarkEnd w:id="26"/>
      <w:bookmarkEnd w:id="27"/>
    </w:p>
    <w:bookmarkEnd w:id="28"/>
    <w:p w14:paraId="32BC372A" w14:textId="77777777" w:rsidR="00F654FE" w:rsidRPr="00F654FE" w:rsidRDefault="00F654FE" w:rsidP="00F654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9D033F" w14:textId="77777777" w:rsidR="00F654FE" w:rsidRPr="00F654FE" w:rsidRDefault="00F654FE" w:rsidP="00F540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ПРОГРАММА КОНТРОЛЯ.</w:t>
      </w:r>
    </w:p>
    <w:p w14:paraId="1792828C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 Контроль знаний и умений студентов – важнейший элемент учебного процесса, помогающий осуществить качественную подготовку специалиста.</w:t>
      </w:r>
    </w:p>
    <w:p w14:paraId="6AA6F5AC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Контроль позволяет установить между преподавателем и студентом «обратную связь», что дает возможность оценивать динамику освоения учебного материала, уровень знаний, умений и навыков, анализировать и корректировать методику преподавания.</w:t>
      </w:r>
    </w:p>
    <w:p w14:paraId="222BA5E5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Контроль охватывает весь объем содержания учеб</w:t>
      </w:r>
      <w:r w:rsidR="00BA7E84">
        <w:rPr>
          <w:rFonts w:ascii="Times New Roman" w:hAnsi="Times New Roman" w:cs="Times New Roman"/>
          <w:sz w:val="28"/>
          <w:szCs w:val="28"/>
        </w:rPr>
        <w:t>ных разделов</w:t>
      </w:r>
      <w:r w:rsidRPr="00F654FE">
        <w:rPr>
          <w:rFonts w:ascii="Times New Roman" w:hAnsi="Times New Roman" w:cs="Times New Roman"/>
          <w:sz w:val="28"/>
          <w:szCs w:val="28"/>
        </w:rPr>
        <w:t>: 108 часов.</w:t>
      </w:r>
    </w:p>
    <w:p w14:paraId="7F8816EF" w14:textId="50ABF69D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  <w:u w:val="single"/>
        </w:rPr>
        <w:t>Программа контроля включает в себя</w:t>
      </w:r>
      <w:r w:rsidR="008304A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знания</w:t>
      </w:r>
      <w:r w:rsidRPr="00F654FE">
        <w:rPr>
          <w:rFonts w:ascii="Times New Roman" w:hAnsi="Times New Roman" w:cs="Times New Roman"/>
          <w:sz w:val="28"/>
          <w:szCs w:val="28"/>
        </w:rPr>
        <w:t>:</w:t>
      </w:r>
    </w:p>
    <w:p w14:paraId="22E4B960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_Hlk148615321"/>
      <w:r w:rsidRPr="00F654FE">
        <w:rPr>
          <w:rFonts w:ascii="Times New Roman" w:hAnsi="Times New Roman" w:cs="Times New Roman"/>
          <w:sz w:val="28"/>
          <w:szCs w:val="28"/>
        </w:rPr>
        <w:t>- по характеристике танцев различных эпох;</w:t>
      </w:r>
    </w:p>
    <w:p w14:paraId="3BA856BE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по стилевым особенностям и манере исполнения танцев, поклонов, реверансов;</w:t>
      </w:r>
    </w:p>
    <w:p w14:paraId="441479B6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по костюму различных эпох и их влияние на придворный танец.</w:t>
      </w:r>
    </w:p>
    <w:p w14:paraId="608E07EB" w14:textId="3CD84A6C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  <w:u w:val="single"/>
        </w:rPr>
        <w:t>Программа контроля включает</w:t>
      </w:r>
      <w:r w:rsidR="008304A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умения</w:t>
      </w:r>
      <w:r w:rsidRPr="00F654FE">
        <w:rPr>
          <w:rFonts w:ascii="Times New Roman" w:hAnsi="Times New Roman" w:cs="Times New Roman"/>
          <w:sz w:val="28"/>
          <w:szCs w:val="28"/>
        </w:rPr>
        <w:t>:</w:t>
      </w:r>
    </w:p>
    <w:p w14:paraId="43D2A32E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пользоваться учебно-методической литературой;</w:t>
      </w:r>
    </w:p>
    <w:p w14:paraId="02CAE944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владеть навыками парной координации: ведением партнера и подчинением в танце, приглашением к нему;</w:t>
      </w:r>
    </w:p>
    <w:p w14:paraId="3D63891B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предупреждать и исправлять ошибки.</w:t>
      </w:r>
    </w:p>
    <w:bookmarkEnd w:id="29"/>
    <w:p w14:paraId="2E8F9B84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Контроль также дает возможность проследить за тем, как реализуются требования к уровню общей образованности выпускников:</w:t>
      </w:r>
    </w:p>
    <w:p w14:paraId="564DE51A" w14:textId="77777777" w:rsidR="00F654FE" w:rsidRPr="00F654FE" w:rsidRDefault="00F654FE" w:rsidP="00516C27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понимание сущности и социальной значимости профессии преподавателя хореографических </w:t>
      </w:r>
      <w:r w:rsidR="00500E8B">
        <w:rPr>
          <w:rFonts w:ascii="Times New Roman" w:hAnsi="Times New Roman" w:cs="Times New Roman"/>
          <w:sz w:val="28"/>
          <w:szCs w:val="28"/>
        </w:rPr>
        <w:t>направлений</w:t>
      </w:r>
      <w:r w:rsidRPr="00F654FE">
        <w:rPr>
          <w:rFonts w:ascii="Times New Roman" w:hAnsi="Times New Roman" w:cs="Times New Roman"/>
          <w:sz w:val="28"/>
          <w:szCs w:val="28"/>
        </w:rPr>
        <w:t>, проявление к ней интереса;</w:t>
      </w:r>
    </w:p>
    <w:p w14:paraId="055B0199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способность осуществлять профессиональный рост;</w:t>
      </w:r>
    </w:p>
    <w:p w14:paraId="0F58F452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приобретение новых знаний;</w:t>
      </w:r>
    </w:p>
    <w:p w14:paraId="62A1A7EE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способность к самооценке, самоконтролю, творческой реализации.</w:t>
      </w:r>
    </w:p>
    <w:p w14:paraId="6EB453DD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Программа контроля включает следующие виды контроля: текущий, рубежный (периодический), итоговый.</w:t>
      </w:r>
    </w:p>
    <w:p w14:paraId="17022F89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E66420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lastRenderedPageBreak/>
        <w:t>Текущий</w:t>
      </w:r>
      <w:r w:rsidRPr="00F654FE">
        <w:rPr>
          <w:rFonts w:ascii="Times New Roman" w:hAnsi="Times New Roman" w:cs="Times New Roman"/>
          <w:sz w:val="28"/>
          <w:szCs w:val="28"/>
        </w:rPr>
        <w:t xml:space="preserve"> стимулирует регулярную работу студентов, активизирует их познавательную деятельность, определяет уровень овладения умениями. Осуществляется в конце освоения каждого танца по </w:t>
      </w:r>
      <w:r w:rsidR="00500E8B">
        <w:rPr>
          <w:rFonts w:ascii="Times New Roman" w:hAnsi="Times New Roman" w:cs="Times New Roman"/>
          <w:sz w:val="28"/>
          <w:szCs w:val="28"/>
        </w:rPr>
        <w:t>разделу</w:t>
      </w:r>
      <w:r w:rsidRPr="00F654FE">
        <w:rPr>
          <w:rFonts w:ascii="Times New Roman" w:hAnsi="Times New Roman" w:cs="Times New Roman"/>
          <w:sz w:val="28"/>
          <w:szCs w:val="28"/>
        </w:rPr>
        <w:t xml:space="preserve"> «Историко-бытовой танец».</w:t>
      </w:r>
    </w:p>
    <w:p w14:paraId="269BF2CC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Периодический</w:t>
      </w: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</w:rPr>
        <w:t>(рубежный)</w:t>
      </w:r>
      <w:r w:rsidRPr="00F654FE">
        <w:rPr>
          <w:rFonts w:ascii="Times New Roman" w:hAnsi="Times New Roman" w:cs="Times New Roman"/>
          <w:sz w:val="28"/>
          <w:szCs w:val="28"/>
        </w:rPr>
        <w:t xml:space="preserve"> контроль по </w:t>
      </w:r>
      <w:r w:rsidR="00500E8B">
        <w:rPr>
          <w:rFonts w:ascii="Times New Roman" w:hAnsi="Times New Roman" w:cs="Times New Roman"/>
          <w:sz w:val="28"/>
          <w:szCs w:val="28"/>
        </w:rPr>
        <w:t>разделу</w:t>
      </w:r>
      <w:r w:rsidRPr="00F654FE">
        <w:rPr>
          <w:rFonts w:ascii="Times New Roman" w:hAnsi="Times New Roman" w:cs="Times New Roman"/>
          <w:sz w:val="28"/>
          <w:szCs w:val="28"/>
        </w:rPr>
        <w:t xml:space="preserve"> «Историко-бытовой танец» позволяет выявить уровень освоения студентами пройденного материала за семестр и по большому разделу. Осуществляется по итогам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семестра на контрольном уроке.</w:t>
      </w:r>
    </w:p>
    <w:p w14:paraId="47BE476A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C67609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Итоговый</w:t>
      </w:r>
      <w:r w:rsidRPr="00F654FE">
        <w:rPr>
          <w:rFonts w:ascii="Times New Roman" w:hAnsi="Times New Roman" w:cs="Times New Roman"/>
          <w:sz w:val="28"/>
          <w:szCs w:val="28"/>
        </w:rPr>
        <w:t xml:space="preserve"> контроль направлен на проверку конечных результатов </w:t>
      </w:r>
      <w:r w:rsidR="001054B7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Pr="00F654FE">
        <w:rPr>
          <w:rFonts w:ascii="Times New Roman" w:hAnsi="Times New Roman" w:cs="Times New Roman"/>
          <w:sz w:val="28"/>
          <w:szCs w:val="28"/>
        </w:rPr>
        <w:t xml:space="preserve">«Историко-бытовой танец», выявления степени овладения студентами системы знаний, умений и навыков. Осуществляется в конце </w:t>
      </w:r>
      <w:r w:rsidR="001054B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654FE">
        <w:rPr>
          <w:rFonts w:ascii="Times New Roman" w:hAnsi="Times New Roman" w:cs="Times New Roman"/>
          <w:sz w:val="28"/>
          <w:szCs w:val="28"/>
        </w:rPr>
        <w:t>семестра на зачете.</w:t>
      </w:r>
    </w:p>
    <w:p w14:paraId="7DAB30E0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Результаты контроля знаний и умений студентов выражается в оценке.</w:t>
      </w:r>
    </w:p>
    <w:p w14:paraId="04B155C8" w14:textId="77777777" w:rsidR="00436D13" w:rsidRDefault="00436D13" w:rsidP="00516C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7EFA03" w14:textId="27871806" w:rsidR="00F654FE" w:rsidRPr="00F654FE" w:rsidRDefault="00F654FE" w:rsidP="00516C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Критерии оценки</w:t>
      </w:r>
    </w:p>
    <w:p w14:paraId="414A09A6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 Оценка </w:t>
      </w: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«отлично» (5)</w:t>
      </w:r>
      <w:r w:rsidRPr="00F654FE">
        <w:rPr>
          <w:rFonts w:ascii="Times New Roman" w:hAnsi="Times New Roman" w:cs="Times New Roman"/>
          <w:sz w:val="28"/>
          <w:szCs w:val="28"/>
        </w:rPr>
        <w:t xml:space="preserve"> ставится за глубокое и полное овладение содержанием учебного материала, в котором студент легко ориентируется, владение понятийным материалом, за умение связывать теорию с практикой, за грамотный музыкальный и практический показ танцевального материала, за актерское мастерство и творческую активность, за умение анализировать сделанную работу.</w:t>
      </w:r>
    </w:p>
    <w:p w14:paraId="506106DC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Оценка </w:t>
      </w: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«хорошо» (4)</w:t>
      </w:r>
      <w:r w:rsidRPr="00F654FE">
        <w:rPr>
          <w:rFonts w:ascii="Times New Roman" w:hAnsi="Times New Roman" w:cs="Times New Roman"/>
          <w:sz w:val="28"/>
          <w:szCs w:val="28"/>
        </w:rPr>
        <w:t>ставится за полное освоение учебного материала, владение понятийным аппаратом, ориентирование в изученном материале, но с имеющимися недостатками в исполнительском мастерстве.</w:t>
      </w:r>
    </w:p>
    <w:p w14:paraId="355112CB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Оценка </w:t>
      </w: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«удовлетворительно» (3)</w:t>
      </w:r>
      <w:r w:rsidRPr="00F654FE">
        <w:rPr>
          <w:rFonts w:ascii="Times New Roman" w:hAnsi="Times New Roman" w:cs="Times New Roman"/>
          <w:sz w:val="28"/>
          <w:szCs w:val="28"/>
        </w:rPr>
        <w:t xml:space="preserve"> ставится за знание и понимание пройденного материала, отсутствие артистизма, с явными ошибками в определении понятий и в исполнении танцевального материала.</w:t>
      </w:r>
    </w:p>
    <w:p w14:paraId="024ACCAB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Оценка </w:t>
      </w: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«неудовлетворительно» (2)</w:t>
      </w:r>
      <w:r w:rsidRPr="00F654FE">
        <w:rPr>
          <w:rFonts w:ascii="Times New Roman" w:hAnsi="Times New Roman" w:cs="Times New Roman"/>
          <w:sz w:val="28"/>
          <w:szCs w:val="28"/>
        </w:rPr>
        <w:t xml:space="preserve"> ставится за поверхностные знания, безграмотное исполнение танцевального материала, полное отсутствие актерских навыков.</w:t>
      </w:r>
    </w:p>
    <w:p w14:paraId="0A9A6436" w14:textId="77777777" w:rsid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E64B46" w14:textId="77777777" w:rsidR="00436D13" w:rsidRDefault="00436D13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ECE7DE" w14:textId="77777777" w:rsidR="00436D13" w:rsidRPr="00F654FE" w:rsidRDefault="00436D13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0325EA" w14:textId="77777777" w:rsidR="00F654FE" w:rsidRPr="00F654FE" w:rsidRDefault="00F654FE" w:rsidP="00516C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Содержание заданий</w:t>
      </w:r>
    </w:p>
    <w:p w14:paraId="73D2589D" w14:textId="281A8450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Периодический (рубежный) контроль</w:t>
      </w:r>
      <w:r w:rsidR="00436D1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r w:rsidR="001054B7">
        <w:rPr>
          <w:rFonts w:ascii="Times New Roman" w:hAnsi="Times New Roman" w:cs="Times New Roman"/>
          <w:sz w:val="28"/>
          <w:szCs w:val="28"/>
        </w:rPr>
        <w:t>проводится в</w:t>
      </w:r>
      <w:r w:rsidR="00436D13">
        <w:rPr>
          <w:rFonts w:ascii="Times New Roman" w:hAnsi="Times New Roman" w:cs="Times New Roman"/>
          <w:sz w:val="28"/>
          <w:szCs w:val="28"/>
        </w:rPr>
        <w:t xml:space="preserve"> </w:t>
      </w:r>
      <w:r w:rsidR="001054B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054B7">
        <w:rPr>
          <w:rFonts w:ascii="Times New Roman" w:hAnsi="Times New Roman" w:cs="Times New Roman"/>
          <w:sz w:val="28"/>
          <w:szCs w:val="28"/>
        </w:rPr>
        <w:t xml:space="preserve"> семестре раздела</w:t>
      </w:r>
      <w:r w:rsidRPr="00F654FE">
        <w:rPr>
          <w:rFonts w:ascii="Times New Roman" w:hAnsi="Times New Roman" w:cs="Times New Roman"/>
          <w:sz w:val="28"/>
          <w:szCs w:val="28"/>
        </w:rPr>
        <w:t xml:space="preserve"> «Историко-бытовой танец» в форме </w:t>
      </w:r>
      <w:r w:rsidRPr="00F654FE">
        <w:rPr>
          <w:rFonts w:ascii="Times New Roman" w:hAnsi="Times New Roman" w:cs="Times New Roman"/>
          <w:i/>
          <w:iCs/>
          <w:sz w:val="28"/>
          <w:szCs w:val="28"/>
          <w:u w:val="single"/>
        </w:rPr>
        <w:t>контрольного</w:t>
      </w:r>
      <w:r w:rsidR="00436D13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Pr="00F654FE">
        <w:rPr>
          <w:rFonts w:ascii="Times New Roman" w:hAnsi="Times New Roman" w:cs="Times New Roman"/>
          <w:i/>
          <w:iCs/>
          <w:sz w:val="28"/>
          <w:szCs w:val="28"/>
          <w:u w:val="single"/>
        </w:rPr>
        <w:t>урока</w:t>
      </w:r>
      <w:r w:rsidRPr="00F654FE">
        <w:rPr>
          <w:rFonts w:ascii="Times New Roman" w:hAnsi="Times New Roman" w:cs="Times New Roman"/>
          <w:sz w:val="28"/>
          <w:szCs w:val="28"/>
        </w:rPr>
        <w:t xml:space="preserve"> по пройденному материалу. </w:t>
      </w:r>
    </w:p>
    <w:p w14:paraId="679E6F0D" w14:textId="6D4C6DBB" w:rsidR="00F654FE" w:rsidRPr="00E904F8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lastRenderedPageBreak/>
        <w:t>Итоговый контроль</w:t>
      </w:r>
      <w:r w:rsidRPr="00F654FE">
        <w:rPr>
          <w:rFonts w:ascii="Times New Roman" w:hAnsi="Times New Roman" w:cs="Times New Roman"/>
          <w:sz w:val="28"/>
          <w:szCs w:val="28"/>
        </w:rPr>
        <w:t xml:space="preserve"> проводится в</w:t>
      </w:r>
      <w:r w:rsidR="001054B7">
        <w:rPr>
          <w:rFonts w:ascii="Times New Roman" w:hAnsi="Times New Roman" w:cs="Times New Roman"/>
          <w:sz w:val="28"/>
          <w:szCs w:val="28"/>
        </w:rPr>
        <w:t>о</w:t>
      </w:r>
      <w:r w:rsidR="00436D13">
        <w:rPr>
          <w:rFonts w:ascii="Times New Roman" w:hAnsi="Times New Roman" w:cs="Times New Roman"/>
          <w:sz w:val="28"/>
          <w:szCs w:val="28"/>
        </w:rPr>
        <w:t xml:space="preserve"> </w:t>
      </w:r>
      <w:r w:rsidR="001054B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семестре в форме</w:t>
      </w:r>
      <w:r w:rsidR="00436D13">
        <w:rPr>
          <w:rFonts w:ascii="Times New Roman" w:hAnsi="Times New Roman" w:cs="Times New Roman"/>
          <w:sz w:val="28"/>
          <w:szCs w:val="28"/>
        </w:rPr>
        <w:t xml:space="preserve"> </w:t>
      </w:r>
      <w:r w:rsidR="00436D13">
        <w:rPr>
          <w:rFonts w:ascii="Times New Roman" w:hAnsi="Times New Roman" w:cs="Times New Roman"/>
          <w:i/>
          <w:iCs/>
          <w:sz w:val="28"/>
          <w:szCs w:val="28"/>
          <w:u w:val="single"/>
        </w:rPr>
        <w:t>контрольного</w:t>
      </w:r>
      <w:r w:rsidRPr="00F654FE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урока-показа</w:t>
      </w:r>
      <w:r w:rsidRPr="00F654FE">
        <w:rPr>
          <w:rFonts w:ascii="Times New Roman" w:hAnsi="Times New Roman" w:cs="Times New Roman"/>
          <w:sz w:val="28"/>
          <w:szCs w:val="28"/>
        </w:rPr>
        <w:t>.</w:t>
      </w:r>
    </w:p>
    <w:p w14:paraId="441734D7" w14:textId="77777777" w:rsidR="00F654FE" w:rsidRPr="00F654FE" w:rsidRDefault="00F654FE" w:rsidP="00516C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Периодический (рубежный) контроль</w:t>
      </w:r>
    </w:p>
    <w:p w14:paraId="49530441" w14:textId="7E3A61F5" w:rsidR="00F654FE" w:rsidRPr="00F654FE" w:rsidRDefault="001054B7" w:rsidP="00516C27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="00F654FE" w:rsidRPr="00F654FE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семестр - </w:t>
      </w:r>
      <w:r w:rsidR="00561C93">
        <w:rPr>
          <w:rFonts w:ascii="Times New Roman" w:hAnsi="Times New Roman" w:cs="Times New Roman"/>
          <w:b/>
          <w:sz w:val="28"/>
          <w:szCs w:val="28"/>
          <w:u w:val="single"/>
        </w:rPr>
        <w:t>32</w:t>
      </w:r>
      <w:r w:rsidR="00F654FE" w:rsidRPr="00F654FE">
        <w:rPr>
          <w:rFonts w:ascii="Times New Roman" w:hAnsi="Times New Roman" w:cs="Times New Roman"/>
          <w:b/>
          <w:sz w:val="28"/>
          <w:szCs w:val="28"/>
          <w:u w:val="single"/>
        </w:rPr>
        <w:t xml:space="preserve"> часов</w:t>
      </w:r>
      <w:r w:rsidR="00561C9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F654FE" w:rsidRPr="00F654FE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(контрольный урок)</w:t>
      </w:r>
    </w:p>
    <w:p w14:paraId="10D71DE3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 xml:space="preserve">Студенты должны </w:t>
      </w:r>
      <w:r w:rsidRPr="00F654FE">
        <w:rPr>
          <w:rFonts w:ascii="Times New Roman" w:hAnsi="Times New Roman" w:cs="Times New Roman"/>
          <w:b/>
          <w:sz w:val="28"/>
          <w:szCs w:val="28"/>
          <w:u w:val="single"/>
        </w:rPr>
        <w:t>знать</w:t>
      </w:r>
      <w:r w:rsidRPr="00F654FE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27A25300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характеристику танцев Средневековья, эпохи Возрождения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14:paraId="1956F00F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стилевые особенности, манеру исполнения и лексический материал танцев Средневековья, эпохи Возрождения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века.</w:t>
      </w:r>
    </w:p>
    <w:p w14:paraId="374426BF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 xml:space="preserve">Студенты должны </w:t>
      </w:r>
      <w:r w:rsidRPr="00F654FE">
        <w:rPr>
          <w:rFonts w:ascii="Times New Roman" w:hAnsi="Times New Roman" w:cs="Times New Roman"/>
          <w:b/>
          <w:sz w:val="28"/>
          <w:szCs w:val="28"/>
          <w:u w:val="single"/>
        </w:rPr>
        <w:t>уметь:</w:t>
      </w:r>
    </w:p>
    <w:p w14:paraId="4C8F492C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самостоятельно работать с учебно-методической литературой и видеоматериалом;</w:t>
      </w:r>
    </w:p>
    <w:p w14:paraId="2FF70A62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владеть техникой танцев Средневековья, эпохи Возрождения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14:paraId="33560C92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самостоятельно отрабатывать движения и танцевальные композиции в классе;</w:t>
      </w:r>
    </w:p>
    <w:p w14:paraId="072D1502" w14:textId="77777777" w:rsidR="00E904F8" w:rsidRPr="0036783C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творчески подходить к любому заданию.</w:t>
      </w:r>
    </w:p>
    <w:p w14:paraId="678BAAA4" w14:textId="77777777" w:rsidR="00F654FE" w:rsidRPr="00F654FE" w:rsidRDefault="00F654FE" w:rsidP="00516C27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14:paraId="741E4944" w14:textId="77777777" w:rsidR="00F654FE" w:rsidRPr="00F654FE" w:rsidRDefault="00F654FE" w:rsidP="00516C27">
      <w:pPr>
        <w:widowControl w:val="0"/>
        <w:numPr>
          <w:ilvl w:val="0"/>
          <w:numId w:val="10"/>
        </w:numPr>
        <w:shd w:val="clear" w:color="auto" w:fill="FFFFFF"/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>Васильева-Рождественская М. Историко-бытовой танец. – М., 1963</w:t>
      </w:r>
    </w:p>
    <w:p w14:paraId="48EDA0ED" w14:textId="77777777" w:rsidR="00F654FE" w:rsidRPr="00F654FE" w:rsidRDefault="00F654FE" w:rsidP="00516C27">
      <w:pPr>
        <w:widowControl w:val="0"/>
        <w:numPr>
          <w:ilvl w:val="0"/>
          <w:numId w:val="10"/>
        </w:numPr>
        <w:shd w:val="clear" w:color="auto" w:fill="FFFFFF"/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>Воронова И. Историко-бытовой танец. – М.: Искусство, - 1980, 128 с.</w:t>
      </w:r>
    </w:p>
    <w:p w14:paraId="5F437B3D" w14:textId="77777777" w:rsidR="00F654FE" w:rsidRPr="00F654FE" w:rsidRDefault="00F654FE" w:rsidP="00516C27">
      <w:pPr>
        <w:widowControl w:val="0"/>
        <w:numPr>
          <w:ilvl w:val="0"/>
          <w:numId w:val="10"/>
        </w:numPr>
        <w:shd w:val="clear" w:color="auto" w:fill="FFFFFF"/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 xml:space="preserve">Ивановский Н.П. Бальный танец </w:t>
      </w:r>
      <w:r w:rsidRPr="00F654FE">
        <w:rPr>
          <w:rFonts w:ascii="Times New Roman" w:hAnsi="Times New Roman" w:cs="Times New Roman"/>
          <w:color w:val="000000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color w:val="000000"/>
          <w:sz w:val="28"/>
          <w:szCs w:val="28"/>
        </w:rPr>
        <w:t xml:space="preserve"> века. –</w:t>
      </w:r>
      <w:r w:rsidR="006D374C">
        <w:rPr>
          <w:rFonts w:ascii="Times New Roman" w:hAnsi="Times New Roman" w:cs="Times New Roman"/>
          <w:color w:val="000000"/>
          <w:sz w:val="28"/>
          <w:szCs w:val="28"/>
        </w:rPr>
        <w:t xml:space="preserve"> Калининград: Янтарный сказ, 201</w:t>
      </w:r>
      <w:r w:rsidRPr="00F654FE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14:paraId="3ADBB684" w14:textId="77777777" w:rsidR="00F654FE" w:rsidRPr="00F654FE" w:rsidRDefault="00F654FE" w:rsidP="00516C27">
      <w:pPr>
        <w:widowControl w:val="0"/>
        <w:numPr>
          <w:ilvl w:val="0"/>
          <w:numId w:val="10"/>
        </w:numPr>
        <w:shd w:val="clear" w:color="auto" w:fill="FFFFFF"/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 xml:space="preserve">Колесникова А.В. Бал в России: </w:t>
      </w:r>
      <w:r w:rsidRPr="00F654FE">
        <w:rPr>
          <w:rFonts w:ascii="Times New Roman" w:hAnsi="Times New Roman" w:cs="Times New Roman"/>
          <w:color w:val="000000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F654FE">
        <w:rPr>
          <w:rFonts w:ascii="Times New Roman" w:hAnsi="Times New Roman" w:cs="Times New Roman"/>
          <w:color w:val="000000"/>
          <w:sz w:val="28"/>
          <w:szCs w:val="28"/>
        </w:rPr>
        <w:t>нач.ХХ</w:t>
      </w:r>
      <w:proofErr w:type="spellEnd"/>
      <w:r w:rsidRPr="00F654FE">
        <w:rPr>
          <w:rFonts w:ascii="Times New Roman" w:hAnsi="Times New Roman" w:cs="Times New Roman"/>
          <w:color w:val="000000"/>
          <w:sz w:val="28"/>
          <w:szCs w:val="28"/>
        </w:rPr>
        <w:t xml:space="preserve"> века. – СПб: Азбука-классика, 2005.</w:t>
      </w:r>
    </w:p>
    <w:p w14:paraId="19F5BA40" w14:textId="77777777" w:rsidR="00F654FE" w:rsidRPr="00F654FE" w:rsidRDefault="00F654FE" w:rsidP="00516C27">
      <w:pPr>
        <w:widowControl w:val="0"/>
        <w:numPr>
          <w:ilvl w:val="0"/>
          <w:numId w:val="10"/>
        </w:numPr>
        <w:shd w:val="clear" w:color="auto" w:fill="FFFFFF"/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>Маркин Ю. Старинные танцы. – М.: Муравей, - 1996</w:t>
      </w:r>
    </w:p>
    <w:p w14:paraId="02F6E9FE" w14:textId="77777777" w:rsidR="00F654FE" w:rsidRPr="00F654FE" w:rsidRDefault="00F654FE" w:rsidP="00516C27">
      <w:pPr>
        <w:widowControl w:val="0"/>
        <w:numPr>
          <w:ilvl w:val="0"/>
          <w:numId w:val="10"/>
        </w:numPr>
        <w:shd w:val="clear" w:color="auto" w:fill="FFFFFF"/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>Стриганова В.М., Уральская В.И. Современный бальный танец.- М.: Просвещение, 1978.</w:t>
      </w:r>
    </w:p>
    <w:p w14:paraId="557B665A" w14:textId="77777777" w:rsidR="00E904F8" w:rsidRDefault="00E904F8" w:rsidP="00516C2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A12638F" w14:textId="77777777" w:rsidR="00E904F8" w:rsidRDefault="00E904F8" w:rsidP="00516C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826621" w14:textId="77777777" w:rsidR="00F654FE" w:rsidRPr="00F654FE" w:rsidRDefault="00F654FE" w:rsidP="00516C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 xml:space="preserve">Итоговый контроль </w:t>
      </w:r>
    </w:p>
    <w:p w14:paraId="5B94B928" w14:textId="0416EACD" w:rsidR="00F654FE" w:rsidRPr="00F654FE" w:rsidRDefault="001054B7" w:rsidP="00516C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="00F654FE" w:rsidRPr="00F654FE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семестр - 4</w:t>
      </w:r>
      <w:r w:rsidR="00561C93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F654FE" w:rsidRPr="00F654FE">
        <w:rPr>
          <w:rFonts w:ascii="Times New Roman" w:hAnsi="Times New Roman" w:cs="Times New Roman"/>
          <w:b/>
          <w:sz w:val="28"/>
          <w:szCs w:val="28"/>
          <w:u w:val="single"/>
        </w:rPr>
        <w:t>часов</w:t>
      </w:r>
      <w:r w:rsidR="00561C9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F654FE" w:rsidRPr="00F654FE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(</w:t>
      </w:r>
      <w:r w:rsidR="00561C93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контрольный урок</w:t>
      </w:r>
      <w:r w:rsidR="00F654FE" w:rsidRPr="00F654FE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)</w:t>
      </w:r>
    </w:p>
    <w:p w14:paraId="73902412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F654FE">
        <w:rPr>
          <w:rFonts w:ascii="Times New Roman" w:hAnsi="Times New Roman" w:cs="Times New Roman"/>
          <w:sz w:val="28"/>
          <w:szCs w:val="28"/>
        </w:rPr>
        <w:t>проверка глубины знаний, практических навыков и умений студентов.</w:t>
      </w:r>
    </w:p>
    <w:p w14:paraId="7BC4BFFF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 xml:space="preserve">Студенты должны </w:t>
      </w:r>
      <w:r w:rsidRPr="00F654FE">
        <w:rPr>
          <w:rFonts w:ascii="Times New Roman" w:hAnsi="Times New Roman" w:cs="Times New Roman"/>
          <w:b/>
          <w:sz w:val="28"/>
          <w:szCs w:val="28"/>
          <w:u w:val="single"/>
        </w:rPr>
        <w:t>знать:</w:t>
      </w:r>
    </w:p>
    <w:p w14:paraId="46068469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характеристику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14:paraId="031283D8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стилевые особенности, манеру исполнения и лексический материал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века.</w:t>
      </w:r>
    </w:p>
    <w:p w14:paraId="7858A4D2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 xml:space="preserve">Студенты должны </w:t>
      </w:r>
      <w:r w:rsidRPr="00F654FE">
        <w:rPr>
          <w:rFonts w:ascii="Times New Roman" w:hAnsi="Times New Roman" w:cs="Times New Roman"/>
          <w:b/>
          <w:sz w:val="28"/>
          <w:szCs w:val="28"/>
          <w:u w:val="single"/>
        </w:rPr>
        <w:t>уметь:</w:t>
      </w:r>
    </w:p>
    <w:p w14:paraId="7BB804B3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владеть техникой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14:paraId="5D9933E6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самостоятельно работать с учебно-методической литературой;</w:t>
      </w:r>
    </w:p>
    <w:p w14:paraId="5968D58C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практически применять знания дополнительной литературы;</w:t>
      </w:r>
    </w:p>
    <w:p w14:paraId="25D53148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lastRenderedPageBreak/>
        <w:t>- музыкально и технически грамотно подать освоенный материал.</w:t>
      </w:r>
    </w:p>
    <w:p w14:paraId="7ED04D53" w14:textId="77777777" w:rsidR="00F54043" w:rsidRDefault="00F54043" w:rsidP="00516C2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3375DF" w14:textId="77777777" w:rsidR="00F654FE" w:rsidRDefault="001054B7" w:rsidP="00516C2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4B7">
        <w:rPr>
          <w:rFonts w:ascii="Times New Roman" w:hAnsi="Times New Roman" w:cs="Times New Roman"/>
          <w:b/>
          <w:sz w:val="28"/>
          <w:szCs w:val="28"/>
        </w:rPr>
        <w:t>Студенты должны иметь практический опыт:</w:t>
      </w:r>
    </w:p>
    <w:p w14:paraId="093DA449" w14:textId="77777777" w:rsidR="001054B7" w:rsidRDefault="001054B7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054B7">
        <w:rPr>
          <w:rFonts w:ascii="Times New Roman" w:hAnsi="Times New Roman" w:cs="Times New Roman"/>
          <w:sz w:val="28"/>
          <w:szCs w:val="28"/>
        </w:rPr>
        <w:t>разбора исторических танцев по записи</w:t>
      </w:r>
    </w:p>
    <w:p w14:paraId="1CD447CF" w14:textId="77777777" w:rsidR="00F54043" w:rsidRPr="0036783C" w:rsidRDefault="006D374C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выступления с образцами исторических танцев на сценических  площадках</w:t>
      </w:r>
    </w:p>
    <w:p w14:paraId="16D38806" w14:textId="77777777"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14:paraId="4C160E05" w14:textId="77777777" w:rsidR="00F654FE" w:rsidRPr="00F654FE" w:rsidRDefault="00F654FE" w:rsidP="00516C27">
      <w:pPr>
        <w:widowControl w:val="0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>Бальные танцы/ Сост. А.Н. Беликова. – М.: Сов. Россия, 1984</w:t>
      </w:r>
    </w:p>
    <w:p w14:paraId="0524A65E" w14:textId="77777777" w:rsidR="00F654FE" w:rsidRPr="00F654FE" w:rsidRDefault="00F654FE" w:rsidP="00516C27">
      <w:pPr>
        <w:widowControl w:val="0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>Васильева-Рождественская М. Историко-бытовой танец. – М., 1963</w:t>
      </w:r>
    </w:p>
    <w:p w14:paraId="6A0F21BD" w14:textId="77777777" w:rsidR="00F654FE" w:rsidRPr="00F654FE" w:rsidRDefault="00F654FE" w:rsidP="00516C27">
      <w:pPr>
        <w:widowControl w:val="0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 xml:space="preserve">Ивановский Н.П. Бальный танец </w:t>
      </w:r>
      <w:r w:rsidRPr="00F654FE">
        <w:rPr>
          <w:rFonts w:ascii="Times New Roman" w:hAnsi="Times New Roman" w:cs="Times New Roman"/>
          <w:color w:val="000000"/>
          <w:sz w:val="28"/>
          <w:szCs w:val="28"/>
          <w:lang w:val="en-US"/>
        </w:rPr>
        <w:t>XVI</w:t>
      </w:r>
      <w:r w:rsidRPr="00F654F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654FE">
        <w:rPr>
          <w:rFonts w:ascii="Times New Roman" w:hAnsi="Times New Roman" w:cs="Times New Roman"/>
          <w:color w:val="000000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color w:val="000000"/>
          <w:sz w:val="28"/>
          <w:szCs w:val="28"/>
        </w:rPr>
        <w:t xml:space="preserve"> века/ </w:t>
      </w:r>
      <w:proofErr w:type="spellStart"/>
      <w:r w:rsidRPr="00F654FE">
        <w:rPr>
          <w:rFonts w:ascii="Times New Roman" w:hAnsi="Times New Roman" w:cs="Times New Roman"/>
          <w:color w:val="000000"/>
          <w:sz w:val="28"/>
          <w:szCs w:val="28"/>
        </w:rPr>
        <w:t>худ.С</w:t>
      </w:r>
      <w:proofErr w:type="spellEnd"/>
      <w:r w:rsidRPr="00F654FE">
        <w:rPr>
          <w:rFonts w:ascii="Times New Roman" w:hAnsi="Times New Roman" w:cs="Times New Roman"/>
          <w:color w:val="000000"/>
          <w:sz w:val="28"/>
          <w:szCs w:val="28"/>
        </w:rPr>
        <w:t>. Горячев. Оформ. С. Плаксина. –</w:t>
      </w:r>
      <w:r w:rsidR="006D374C">
        <w:rPr>
          <w:rFonts w:ascii="Times New Roman" w:hAnsi="Times New Roman" w:cs="Times New Roman"/>
          <w:color w:val="000000"/>
          <w:sz w:val="28"/>
          <w:szCs w:val="28"/>
        </w:rPr>
        <w:t xml:space="preserve"> Калининград: Янтарный сказ, 201</w:t>
      </w:r>
      <w:r w:rsidRPr="00F654FE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14:paraId="618E3556" w14:textId="77777777" w:rsidR="00F654FE" w:rsidRPr="00F654FE" w:rsidRDefault="00F654FE" w:rsidP="00516C27">
      <w:pPr>
        <w:widowControl w:val="0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654FE">
        <w:rPr>
          <w:rFonts w:ascii="Times New Roman" w:hAnsi="Times New Roman" w:cs="Times New Roman"/>
          <w:color w:val="000000"/>
          <w:sz w:val="28"/>
          <w:szCs w:val="28"/>
        </w:rPr>
        <w:t>Кветная</w:t>
      </w:r>
      <w:proofErr w:type="spellEnd"/>
      <w:r w:rsidRPr="00F654FE">
        <w:rPr>
          <w:rFonts w:ascii="Times New Roman" w:hAnsi="Times New Roman" w:cs="Times New Roman"/>
          <w:color w:val="000000"/>
          <w:sz w:val="28"/>
          <w:szCs w:val="28"/>
        </w:rPr>
        <w:t xml:space="preserve"> О.В. Историко-бытовой танец.- Учебно-методическое пособие.- М., 1998.</w:t>
      </w:r>
    </w:p>
    <w:p w14:paraId="27A110BD" w14:textId="77777777" w:rsidR="00F654FE" w:rsidRPr="00F654FE" w:rsidRDefault="00F654FE" w:rsidP="00516C27">
      <w:pPr>
        <w:widowControl w:val="0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>Маркин Ю. Старинные танцы. – М.: Муравей, - 1996</w:t>
      </w:r>
    </w:p>
    <w:p w14:paraId="690BFD19" w14:textId="77777777" w:rsidR="00F654FE" w:rsidRPr="00F654FE" w:rsidRDefault="00F654FE" w:rsidP="00516C27">
      <w:pPr>
        <w:widowControl w:val="0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>Стриганова В.М., Уральская В.И. Современный бальный танец.- М.: Просвещение, 1978.</w:t>
      </w:r>
    </w:p>
    <w:p w14:paraId="0BF98B24" w14:textId="77777777" w:rsidR="00E904F8" w:rsidRDefault="00E904F8" w:rsidP="00516C27">
      <w:pPr>
        <w:pStyle w:val="ac"/>
      </w:pPr>
      <w:bookmarkStart w:id="30" w:name="_Toc148358909"/>
      <w:bookmarkStart w:id="31" w:name="_Toc148359676"/>
      <w:bookmarkStart w:id="32" w:name="_Hlk148363735"/>
    </w:p>
    <w:p w14:paraId="7F5B9C7F" w14:textId="77777777" w:rsidR="00E904F8" w:rsidRDefault="00E904F8" w:rsidP="00516C27">
      <w:pPr>
        <w:pStyle w:val="ac"/>
      </w:pPr>
    </w:p>
    <w:p w14:paraId="553BD89B" w14:textId="77777777" w:rsidR="000C4459" w:rsidRDefault="000C4459" w:rsidP="00516C27">
      <w:pPr>
        <w:pStyle w:val="ac"/>
      </w:pPr>
    </w:p>
    <w:p w14:paraId="788FABB8" w14:textId="77777777" w:rsidR="002F204F" w:rsidRDefault="002F204F" w:rsidP="00516C27">
      <w:pPr>
        <w:pStyle w:val="24"/>
        <w:shd w:val="clear" w:color="auto" w:fill="auto"/>
        <w:spacing w:line="240" w:lineRule="auto"/>
        <w:jc w:val="center"/>
        <w:outlineLvl w:val="0"/>
        <w:rPr>
          <w:rFonts w:ascii="Times New Roman" w:hAnsi="Times New Roman" w:cs="Times New Roman"/>
          <w:b/>
          <w:caps/>
        </w:rPr>
      </w:pPr>
    </w:p>
    <w:p w14:paraId="3ABBAE27" w14:textId="77777777" w:rsidR="00F54043" w:rsidRPr="00F54043" w:rsidRDefault="002F204F" w:rsidP="00516C27">
      <w:pPr>
        <w:pStyle w:val="24"/>
        <w:shd w:val="clear" w:color="auto" w:fill="auto"/>
        <w:spacing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33" w:name="_Toc150168432"/>
      <w:r w:rsidRPr="002F204F">
        <w:rPr>
          <w:rFonts w:ascii="Times New Roman" w:hAnsi="Times New Roman" w:cs="Times New Roman"/>
          <w:b/>
          <w:caps/>
        </w:rPr>
        <w:t>7.</w:t>
      </w:r>
      <w:r w:rsidR="00F54043" w:rsidRPr="00F54043">
        <w:rPr>
          <w:rFonts w:ascii="Times New Roman" w:hAnsi="Times New Roman" w:cs="Times New Roman"/>
          <w:b/>
          <w:caps/>
        </w:rPr>
        <w:t>УЧЕБНО-МЕТОДИЧЕСКОЕ И ИНФОРМАЦИОННОЕ ОБЕСПЕЧЕНИЕ КУРСА</w:t>
      </w:r>
      <w:bookmarkEnd w:id="30"/>
      <w:bookmarkEnd w:id="31"/>
      <w:bookmarkEnd w:id="33"/>
    </w:p>
    <w:bookmarkEnd w:id="32"/>
    <w:p w14:paraId="4D14CED5" w14:textId="77777777" w:rsidR="00F654FE" w:rsidRPr="00F654FE" w:rsidRDefault="00F654FE" w:rsidP="00516C2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24F91DA" w14:textId="77777777" w:rsidR="00F654FE" w:rsidRPr="00F654FE" w:rsidRDefault="00F654FE" w:rsidP="00516C2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54FE">
        <w:rPr>
          <w:rFonts w:ascii="Times New Roman" w:hAnsi="Times New Roman" w:cs="Times New Roman"/>
          <w:b/>
          <w:bCs/>
          <w:sz w:val="28"/>
          <w:szCs w:val="28"/>
        </w:rPr>
        <w:t xml:space="preserve">Карта учебно-методического обеспечения </w:t>
      </w:r>
    </w:p>
    <w:p w14:paraId="319B352F" w14:textId="77777777" w:rsidR="00F654FE" w:rsidRPr="00F654FE" w:rsidRDefault="001054B7" w:rsidP="00516C2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раздела</w:t>
      </w:r>
      <w:r w:rsidR="00F654FE" w:rsidRPr="00F654FE">
        <w:rPr>
          <w:rFonts w:ascii="Times New Roman" w:hAnsi="Times New Roman" w:cs="Times New Roman"/>
          <w:b/>
          <w:bCs/>
          <w:sz w:val="28"/>
          <w:szCs w:val="28"/>
        </w:rPr>
        <w:t xml:space="preserve"> "Историко-бытовой танец"</w:t>
      </w:r>
    </w:p>
    <w:p w14:paraId="5F52B9AB" w14:textId="77777777" w:rsidR="000C4459" w:rsidRDefault="00F654FE" w:rsidP="00516C2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1. </w:t>
      </w:r>
      <w:r w:rsidRPr="00F654FE">
        <w:rPr>
          <w:rFonts w:ascii="Times New Roman" w:hAnsi="Times New Roman" w:cs="Times New Roman"/>
          <w:color w:val="000000"/>
          <w:sz w:val="28"/>
          <w:szCs w:val="28"/>
        </w:rPr>
        <w:t xml:space="preserve">Форма обучения: </w:t>
      </w:r>
      <w:r w:rsidRPr="00F654F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очная</w:t>
      </w:r>
      <w:r w:rsidRPr="00F654FE">
        <w:rPr>
          <w:rFonts w:ascii="Times New Roman" w:hAnsi="Times New Roman" w:cs="Times New Roman"/>
          <w:color w:val="000000"/>
          <w:sz w:val="28"/>
          <w:szCs w:val="28"/>
        </w:rPr>
        <w:t xml:space="preserve">. Макс. </w:t>
      </w:r>
      <w:proofErr w:type="spellStart"/>
      <w:r w:rsidRPr="00F654FE">
        <w:rPr>
          <w:rFonts w:ascii="Times New Roman" w:hAnsi="Times New Roman" w:cs="Times New Roman"/>
          <w:color w:val="000000"/>
          <w:sz w:val="28"/>
          <w:szCs w:val="28"/>
        </w:rPr>
        <w:t>учебн</w:t>
      </w:r>
      <w:proofErr w:type="spellEnd"/>
      <w:r w:rsidRPr="00F654FE">
        <w:rPr>
          <w:rFonts w:ascii="Times New Roman" w:hAnsi="Times New Roman" w:cs="Times New Roman"/>
          <w:color w:val="000000"/>
          <w:sz w:val="28"/>
          <w:szCs w:val="28"/>
        </w:rPr>
        <w:t xml:space="preserve">. нагрузка студента - </w:t>
      </w:r>
      <w:r w:rsidR="000C4459">
        <w:rPr>
          <w:rFonts w:ascii="Times New Roman" w:hAnsi="Times New Roman" w:cs="Times New Roman"/>
          <w:color w:val="000000"/>
          <w:sz w:val="28"/>
          <w:szCs w:val="28"/>
        </w:rPr>
        <w:t>72</w:t>
      </w:r>
      <w:r w:rsidRPr="00F654FE">
        <w:rPr>
          <w:rFonts w:ascii="Times New Roman" w:hAnsi="Times New Roman" w:cs="Times New Roman"/>
          <w:color w:val="000000"/>
          <w:sz w:val="28"/>
          <w:szCs w:val="28"/>
        </w:rPr>
        <w:t xml:space="preserve"> часов. </w:t>
      </w:r>
    </w:p>
    <w:p w14:paraId="2A540F83" w14:textId="551D47A7" w:rsidR="00F654FE" w:rsidRPr="00F654FE" w:rsidRDefault="00F654FE" w:rsidP="00516C27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 xml:space="preserve">Из них: </w:t>
      </w:r>
      <w:r w:rsidRPr="00F654FE">
        <w:rPr>
          <w:rFonts w:ascii="Times New Roman" w:hAnsi="Times New Roman" w:cs="Times New Roman"/>
          <w:sz w:val="28"/>
          <w:szCs w:val="28"/>
        </w:rPr>
        <w:t>Практические занятия – 72 часа; Всего – 72 часа</w:t>
      </w:r>
      <w:r w:rsidR="000C4459">
        <w:rPr>
          <w:rFonts w:ascii="Times New Roman" w:hAnsi="Times New Roman" w:cs="Times New Roman"/>
          <w:sz w:val="28"/>
          <w:szCs w:val="28"/>
        </w:rPr>
        <w:t>.</w:t>
      </w:r>
    </w:p>
    <w:p w14:paraId="75E3DA58" w14:textId="77777777" w:rsidR="00F654FE" w:rsidRPr="00F654FE" w:rsidRDefault="00F654FE" w:rsidP="00516C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3C664B" w14:textId="77777777" w:rsidR="00F654FE" w:rsidRPr="00F654FE" w:rsidRDefault="00F654FE" w:rsidP="00516C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Специальность – 51.02.01 Народное художественное творчество; </w:t>
      </w:r>
    </w:p>
    <w:p w14:paraId="452D1CB1" w14:textId="77777777" w:rsidR="00F654FE" w:rsidRPr="00F654FE" w:rsidRDefault="00F654FE" w:rsidP="00516C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Вид: Хореографическое творчество</w:t>
      </w:r>
    </w:p>
    <w:p w14:paraId="6EB29D25" w14:textId="77777777" w:rsidR="00F654FE" w:rsidRPr="00F654FE" w:rsidRDefault="00F654FE" w:rsidP="00F654FE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 xml:space="preserve">Таблица 1. Обеспечение </w:t>
      </w:r>
      <w:r w:rsidR="00500E8B">
        <w:rPr>
          <w:rFonts w:ascii="Times New Roman" w:hAnsi="Times New Roman" w:cs="Times New Roman"/>
          <w:b/>
          <w:sz w:val="28"/>
          <w:szCs w:val="28"/>
        </w:rPr>
        <w:t>раздела</w:t>
      </w:r>
      <w:r w:rsidRPr="00F654FE">
        <w:rPr>
          <w:rFonts w:ascii="Times New Roman" w:hAnsi="Times New Roman" w:cs="Times New Roman"/>
          <w:b/>
          <w:sz w:val="28"/>
          <w:szCs w:val="28"/>
        </w:rPr>
        <w:t xml:space="preserve"> учебными изданиями</w:t>
      </w:r>
    </w:p>
    <w:p w14:paraId="55439564" w14:textId="77777777" w:rsidR="00F654FE" w:rsidRPr="00F654FE" w:rsidRDefault="00F654FE" w:rsidP="00F654FE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491" w:type="dxa"/>
        <w:tblInd w:w="-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044"/>
        <w:gridCol w:w="1739"/>
        <w:gridCol w:w="2155"/>
        <w:gridCol w:w="1225"/>
        <w:gridCol w:w="1565"/>
        <w:gridCol w:w="763"/>
      </w:tblGrid>
      <w:tr w:rsidR="00F654FE" w:rsidRPr="00F654FE" w14:paraId="5C8BCB53" w14:textId="77777777" w:rsidTr="00F54043">
        <w:trPr>
          <w:trHeight w:val="148"/>
        </w:trPr>
        <w:tc>
          <w:tcPr>
            <w:tcW w:w="3576" w:type="dxa"/>
            <w:vMerge w:val="restart"/>
          </w:tcPr>
          <w:p w14:paraId="1CC70E66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Библиографическое </w:t>
            </w:r>
          </w:p>
          <w:p w14:paraId="1B801634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описание издания</w:t>
            </w:r>
          </w:p>
        </w:tc>
        <w:tc>
          <w:tcPr>
            <w:tcW w:w="1739" w:type="dxa"/>
            <w:vMerge w:val="restart"/>
          </w:tcPr>
          <w:p w14:paraId="1BE096BE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занятия, в котором используется</w:t>
            </w:r>
          </w:p>
        </w:tc>
        <w:tc>
          <w:tcPr>
            <w:tcW w:w="2155" w:type="dxa"/>
            <w:vMerge w:val="restart"/>
          </w:tcPr>
          <w:p w14:paraId="1203C64D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790" w:type="dxa"/>
            <w:gridSpan w:val="2"/>
          </w:tcPr>
          <w:p w14:paraId="35DB3231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экземпляров</w:t>
            </w:r>
          </w:p>
        </w:tc>
        <w:tc>
          <w:tcPr>
            <w:tcW w:w="231" w:type="dxa"/>
            <w:vMerge w:val="restart"/>
          </w:tcPr>
          <w:p w14:paraId="352160D0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При-меча-</w:t>
            </w:r>
            <w:proofErr w:type="spellStart"/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ние</w:t>
            </w:r>
            <w:proofErr w:type="spellEnd"/>
          </w:p>
        </w:tc>
      </w:tr>
      <w:tr w:rsidR="00F654FE" w:rsidRPr="00F654FE" w14:paraId="4D096DDB" w14:textId="77777777" w:rsidTr="00F54043">
        <w:trPr>
          <w:trHeight w:val="523"/>
        </w:trPr>
        <w:tc>
          <w:tcPr>
            <w:tcW w:w="3576" w:type="dxa"/>
            <w:vMerge/>
          </w:tcPr>
          <w:p w14:paraId="7A041F18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14:paraId="0B29C3CC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55" w:type="dxa"/>
            <w:vMerge/>
          </w:tcPr>
          <w:p w14:paraId="5C49281F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25" w:type="dxa"/>
          </w:tcPr>
          <w:p w14:paraId="7D95243F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565" w:type="dxa"/>
          </w:tcPr>
          <w:p w14:paraId="5D9C6FCF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Библиотека колледжа</w:t>
            </w:r>
          </w:p>
        </w:tc>
        <w:tc>
          <w:tcPr>
            <w:tcW w:w="231" w:type="dxa"/>
            <w:vMerge/>
          </w:tcPr>
          <w:p w14:paraId="557A39D4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654FE" w:rsidRPr="00F654FE" w14:paraId="27E0DB78" w14:textId="77777777" w:rsidTr="00F54043">
        <w:trPr>
          <w:trHeight w:val="276"/>
        </w:trPr>
        <w:tc>
          <w:tcPr>
            <w:tcW w:w="3576" w:type="dxa"/>
          </w:tcPr>
          <w:p w14:paraId="7DC83D5A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39" w:type="dxa"/>
          </w:tcPr>
          <w:p w14:paraId="05E69AE3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155" w:type="dxa"/>
          </w:tcPr>
          <w:p w14:paraId="7AD0AD3C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225" w:type="dxa"/>
          </w:tcPr>
          <w:p w14:paraId="3292CE89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5" w:type="dxa"/>
          </w:tcPr>
          <w:p w14:paraId="450A1B6F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31" w:type="dxa"/>
          </w:tcPr>
          <w:p w14:paraId="2FCB5DF9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F654FE" w:rsidRPr="00F654FE" w14:paraId="1E38B67F" w14:textId="77777777" w:rsidTr="00F54043">
        <w:trPr>
          <w:trHeight w:val="844"/>
        </w:trPr>
        <w:tc>
          <w:tcPr>
            <w:tcW w:w="3576" w:type="dxa"/>
          </w:tcPr>
          <w:p w14:paraId="78506567" w14:textId="77777777" w:rsidR="00F654FE" w:rsidRPr="00F654FE" w:rsidRDefault="00F654FE" w:rsidP="00516C2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Бальные танцы / Сост. А.Н. Беликова.- М.: Сов. Россия, 1984.- 112 с.</w:t>
            </w:r>
          </w:p>
        </w:tc>
        <w:tc>
          <w:tcPr>
            <w:tcW w:w="1739" w:type="dxa"/>
          </w:tcPr>
          <w:p w14:paraId="3F4F2651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</w:t>
            </w:r>
          </w:p>
          <w:p w14:paraId="5A7DBBAE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СРС</w:t>
            </w:r>
          </w:p>
        </w:tc>
        <w:tc>
          <w:tcPr>
            <w:tcW w:w="2155" w:type="dxa"/>
          </w:tcPr>
          <w:p w14:paraId="2495DC47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1225" w:type="dxa"/>
          </w:tcPr>
          <w:p w14:paraId="24305002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565" w:type="dxa"/>
          </w:tcPr>
          <w:p w14:paraId="6C7A29C0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231" w:type="dxa"/>
          </w:tcPr>
          <w:p w14:paraId="25A0A077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654FE" w:rsidRPr="00F654FE" w14:paraId="55AAD04B" w14:textId="77777777" w:rsidTr="00F54043">
        <w:trPr>
          <w:trHeight w:val="844"/>
        </w:trPr>
        <w:tc>
          <w:tcPr>
            <w:tcW w:w="3576" w:type="dxa"/>
          </w:tcPr>
          <w:p w14:paraId="00BDE1A2" w14:textId="77777777" w:rsidR="00F654FE" w:rsidRPr="00F654FE" w:rsidRDefault="00F654FE" w:rsidP="00516C2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Васильева-Рождественская Н. Историко-бытовой танец.- М.: "Искусство", 1987</w:t>
            </w:r>
          </w:p>
        </w:tc>
        <w:tc>
          <w:tcPr>
            <w:tcW w:w="1739" w:type="dxa"/>
          </w:tcPr>
          <w:p w14:paraId="0F85BFDF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СРС</w:t>
            </w:r>
          </w:p>
        </w:tc>
        <w:tc>
          <w:tcPr>
            <w:tcW w:w="2155" w:type="dxa"/>
          </w:tcPr>
          <w:p w14:paraId="191E9473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80</w:t>
            </w:r>
          </w:p>
        </w:tc>
        <w:tc>
          <w:tcPr>
            <w:tcW w:w="1225" w:type="dxa"/>
          </w:tcPr>
          <w:p w14:paraId="4531B4DD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565" w:type="dxa"/>
          </w:tcPr>
          <w:p w14:paraId="1EF46382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231" w:type="dxa"/>
          </w:tcPr>
          <w:p w14:paraId="209A2C86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654FE" w:rsidRPr="00F654FE" w14:paraId="0F660A3C" w14:textId="77777777" w:rsidTr="00F54043">
        <w:trPr>
          <w:trHeight w:val="844"/>
        </w:trPr>
        <w:tc>
          <w:tcPr>
            <w:tcW w:w="3576" w:type="dxa"/>
          </w:tcPr>
          <w:p w14:paraId="1505AF41" w14:textId="77777777" w:rsidR="00F654FE" w:rsidRPr="00F654FE" w:rsidRDefault="00F654FE" w:rsidP="00516C2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Воронова И. Историко-бытовой танец.- М.: "Искусство", 1980.</w:t>
            </w:r>
          </w:p>
        </w:tc>
        <w:tc>
          <w:tcPr>
            <w:tcW w:w="1739" w:type="dxa"/>
          </w:tcPr>
          <w:p w14:paraId="16211A92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СРС</w:t>
            </w:r>
          </w:p>
        </w:tc>
        <w:tc>
          <w:tcPr>
            <w:tcW w:w="2155" w:type="dxa"/>
          </w:tcPr>
          <w:p w14:paraId="0F05113C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40</w:t>
            </w:r>
          </w:p>
        </w:tc>
        <w:tc>
          <w:tcPr>
            <w:tcW w:w="1225" w:type="dxa"/>
          </w:tcPr>
          <w:p w14:paraId="5072D521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565" w:type="dxa"/>
          </w:tcPr>
          <w:p w14:paraId="606744E1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231" w:type="dxa"/>
          </w:tcPr>
          <w:p w14:paraId="74CA492C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654FE" w:rsidRPr="00F654FE" w14:paraId="3FEF0725" w14:textId="77777777" w:rsidTr="00F54043">
        <w:trPr>
          <w:trHeight w:val="1690"/>
        </w:trPr>
        <w:tc>
          <w:tcPr>
            <w:tcW w:w="3576" w:type="dxa"/>
          </w:tcPr>
          <w:p w14:paraId="58A34CFA" w14:textId="77777777" w:rsidR="00F654FE" w:rsidRPr="00F654FE" w:rsidRDefault="00F654FE" w:rsidP="00516C2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Ивановский И. Бальный танец </w:t>
            </w:r>
            <w:r w:rsidRPr="00F654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</w:t>
            </w: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654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XIX</w:t>
            </w: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 вв./Худ. С. Горячев. </w:t>
            </w:r>
            <w:proofErr w:type="spellStart"/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Оформл</w:t>
            </w:r>
            <w:proofErr w:type="spellEnd"/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. С. Плаксина. – Калининград: Янтарный сказ, 2004. – 208 с., </w:t>
            </w:r>
            <w:proofErr w:type="spellStart"/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илл</w:t>
            </w:r>
            <w:proofErr w:type="spellEnd"/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BCD00F8" w14:textId="77777777" w:rsidR="00F654FE" w:rsidRPr="00F654FE" w:rsidRDefault="00F654FE" w:rsidP="00516C2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9" w:type="dxa"/>
          </w:tcPr>
          <w:p w14:paraId="52AADE05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СРС</w:t>
            </w:r>
          </w:p>
        </w:tc>
        <w:tc>
          <w:tcPr>
            <w:tcW w:w="2155" w:type="dxa"/>
          </w:tcPr>
          <w:p w14:paraId="00143AF0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40</w:t>
            </w:r>
          </w:p>
        </w:tc>
        <w:tc>
          <w:tcPr>
            <w:tcW w:w="1225" w:type="dxa"/>
          </w:tcPr>
          <w:p w14:paraId="2325C9DA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565" w:type="dxa"/>
          </w:tcPr>
          <w:p w14:paraId="7BBD80AB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31" w:type="dxa"/>
          </w:tcPr>
          <w:p w14:paraId="2FFE0ABF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654FE" w:rsidRPr="00F654FE" w14:paraId="348B47C6" w14:textId="77777777" w:rsidTr="00F54043">
        <w:trPr>
          <w:trHeight w:val="1121"/>
        </w:trPr>
        <w:tc>
          <w:tcPr>
            <w:tcW w:w="3576" w:type="dxa"/>
          </w:tcPr>
          <w:p w14:paraId="4FF1F467" w14:textId="77777777" w:rsidR="00F654FE" w:rsidRPr="00F654FE" w:rsidRDefault="00F654FE" w:rsidP="00516C2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Кветная</w:t>
            </w:r>
            <w:proofErr w:type="spellEnd"/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 О.В. Историко-бытовой танец. Учебно-методическое пособие.- М, 1998.- 112 с.</w:t>
            </w:r>
          </w:p>
        </w:tc>
        <w:tc>
          <w:tcPr>
            <w:tcW w:w="1739" w:type="dxa"/>
          </w:tcPr>
          <w:p w14:paraId="1039E4B8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СРС</w:t>
            </w:r>
          </w:p>
        </w:tc>
        <w:tc>
          <w:tcPr>
            <w:tcW w:w="2155" w:type="dxa"/>
          </w:tcPr>
          <w:p w14:paraId="18081D65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40</w:t>
            </w:r>
          </w:p>
        </w:tc>
        <w:tc>
          <w:tcPr>
            <w:tcW w:w="1225" w:type="dxa"/>
          </w:tcPr>
          <w:p w14:paraId="0A5C682A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565" w:type="dxa"/>
          </w:tcPr>
          <w:p w14:paraId="1614B6C7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231" w:type="dxa"/>
          </w:tcPr>
          <w:p w14:paraId="33B4A784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654FE" w:rsidRPr="00F654FE" w14:paraId="6975DD35" w14:textId="77777777" w:rsidTr="00F54043">
        <w:trPr>
          <w:trHeight w:val="1413"/>
        </w:trPr>
        <w:tc>
          <w:tcPr>
            <w:tcW w:w="3576" w:type="dxa"/>
          </w:tcPr>
          <w:p w14:paraId="5E4D4215" w14:textId="77777777" w:rsidR="00F654FE" w:rsidRPr="00F654FE" w:rsidRDefault="00F654FE" w:rsidP="00516C2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Колесникова А.В. Бал в России: </w:t>
            </w:r>
            <w:r w:rsidRPr="00F654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XVIII</w:t>
            </w: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 – начало ХХ века. – СПб.: Азбука-классика, 2005. – 304 с.: </w:t>
            </w:r>
            <w:proofErr w:type="spellStart"/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илл+вклейка</w:t>
            </w:r>
            <w:proofErr w:type="spellEnd"/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 (16 с.)</w:t>
            </w:r>
          </w:p>
        </w:tc>
        <w:tc>
          <w:tcPr>
            <w:tcW w:w="1739" w:type="dxa"/>
          </w:tcPr>
          <w:p w14:paraId="54ED0096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СРС</w:t>
            </w:r>
          </w:p>
        </w:tc>
        <w:tc>
          <w:tcPr>
            <w:tcW w:w="2155" w:type="dxa"/>
          </w:tcPr>
          <w:p w14:paraId="233C55FB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1225" w:type="dxa"/>
          </w:tcPr>
          <w:p w14:paraId="5CBB4FB4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565" w:type="dxa"/>
          </w:tcPr>
          <w:p w14:paraId="18ED9E36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231" w:type="dxa"/>
          </w:tcPr>
          <w:p w14:paraId="6EDB2DB8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654FE" w:rsidRPr="00F654FE" w14:paraId="43693FC5" w14:textId="77777777" w:rsidTr="00F54043">
        <w:trPr>
          <w:trHeight w:val="844"/>
        </w:trPr>
        <w:tc>
          <w:tcPr>
            <w:tcW w:w="3576" w:type="dxa"/>
          </w:tcPr>
          <w:p w14:paraId="69B433B6" w14:textId="77777777" w:rsidR="00F654FE" w:rsidRPr="00F654FE" w:rsidRDefault="00F654FE" w:rsidP="00516C2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Маркин Ю. Старинные танцы. – М.: Муравей, - 1996, А4. – 20 с.</w:t>
            </w:r>
          </w:p>
        </w:tc>
        <w:tc>
          <w:tcPr>
            <w:tcW w:w="1739" w:type="dxa"/>
          </w:tcPr>
          <w:p w14:paraId="4130B7D1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СРС</w:t>
            </w:r>
          </w:p>
        </w:tc>
        <w:tc>
          <w:tcPr>
            <w:tcW w:w="2155" w:type="dxa"/>
          </w:tcPr>
          <w:p w14:paraId="05089995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1225" w:type="dxa"/>
          </w:tcPr>
          <w:p w14:paraId="35F895A3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565" w:type="dxa"/>
          </w:tcPr>
          <w:p w14:paraId="1C916403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231" w:type="dxa"/>
          </w:tcPr>
          <w:p w14:paraId="10B679BF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654FE" w:rsidRPr="00F654FE" w14:paraId="1F8787B7" w14:textId="77777777" w:rsidTr="00F54043">
        <w:trPr>
          <w:trHeight w:val="1121"/>
        </w:trPr>
        <w:tc>
          <w:tcPr>
            <w:tcW w:w="3576" w:type="dxa"/>
          </w:tcPr>
          <w:p w14:paraId="37C048ED" w14:textId="77777777" w:rsidR="00F654FE" w:rsidRPr="00F654FE" w:rsidRDefault="00F654FE" w:rsidP="00516C2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Стриганова В.М., Уральская В.И. Современный бальный танец. – М.: Просвещение, 1978</w:t>
            </w:r>
          </w:p>
        </w:tc>
        <w:tc>
          <w:tcPr>
            <w:tcW w:w="1739" w:type="dxa"/>
          </w:tcPr>
          <w:p w14:paraId="66BA7633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</w:t>
            </w:r>
          </w:p>
          <w:p w14:paraId="1A557505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СРС</w:t>
            </w:r>
          </w:p>
        </w:tc>
        <w:tc>
          <w:tcPr>
            <w:tcW w:w="2155" w:type="dxa"/>
          </w:tcPr>
          <w:p w14:paraId="5B770945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60</w:t>
            </w:r>
          </w:p>
        </w:tc>
        <w:tc>
          <w:tcPr>
            <w:tcW w:w="1225" w:type="dxa"/>
          </w:tcPr>
          <w:p w14:paraId="00AB8EB6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565" w:type="dxa"/>
          </w:tcPr>
          <w:p w14:paraId="508E8C25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231" w:type="dxa"/>
          </w:tcPr>
          <w:p w14:paraId="07A351D8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654FE" w:rsidRPr="00F654FE" w14:paraId="2E95A856" w14:textId="77777777" w:rsidTr="00F54043">
        <w:trPr>
          <w:trHeight w:val="1137"/>
        </w:trPr>
        <w:tc>
          <w:tcPr>
            <w:tcW w:w="3576" w:type="dxa"/>
          </w:tcPr>
          <w:p w14:paraId="2D6E2C75" w14:textId="77777777" w:rsidR="00F654FE" w:rsidRPr="00F654FE" w:rsidRDefault="00F654FE" w:rsidP="00516C2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Федорова Г.П. Весенний бал. Учебно-методическое пособие.- М.: Детство-Пресс, 2000. А4, 38 с.</w:t>
            </w:r>
          </w:p>
        </w:tc>
        <w:tc>
          <w:tcPr>
            <w:tcW w:w="1739" w:type="dxa"/>
          </w:tcPr>
          <w:p w14:paraId="76AC4816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</w:t>
            </w:r>
          </w:p>
          <w:p w14:paraId="4A566E0D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СРС</w:t>
            </w:r>
          </w:p>
        </w:tc>
        <w:tc>
          <w:tcPr>
            <w:tcW w:w="2155" w:type="dxa"/>
          </w:tcPr>
          <w:p w14:paraId="70C8BE83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1225" w:type="dxa"/>
          </w:tcPr>
          <w:p w14:paraId="6041A6F7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565" w:type="dxa"/>
          </w:tcPr>
          <w:p w14:paraId="51AF49D7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231" w:type="dxa"/>
          </w:tcPr>
          <w:p w14:paraId="4CB09D76" w14:textId="77777777"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3E67B75F" w14:textId="77777777" w:rsidR="006D374C" w:rsidRDefault="006D374C" w:rsidP="006627B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F27FF8" w14:textId="77777777" w:rsidR="006627B0" w:rsidRDefault="006627B0" w:rsidP="006627B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E0215E" w14:textId="77777777" w:rsidR="00436D13" w:rsidRPr="00F654FE" w:rsidRDefault="00436D13" w:rsidP="006627B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1241960" w14:textId="77777777" w:rsidR="00F654FE" w:rsidRPr="00F654FE" w:rsidRDefault="00F654FE" w:rsidP="00F654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54FE">
        <w:rPr>
          <w:rFonts w:ascii="Times New Roman" w:hAnsi="Times New Roman" w:cs="Times New Roman"/>
          <w:b/>
          <w:bCs/>
          <w:sz w:val="28"/>
          <w:szCs w:val="28"/>
        </w:rPr>
        <w:t xml:space="preserve">Таблица А.2. Обеспечение </w:t>
      </w:r>
      <w:r w:rsidR="00500E8B">
        <w:rPr>
          <w:rFonts w:ascii="Times New Roman" w:hAnsi="Times New Roman" w:cs="Times New Roman"/>
          <w:b/>
          <w:bCs/>
          <w:sz w:val="28"/>
          <w:szCs w:val="28"/>
        </w:rPr>
        <w:t>раздела</w:t>
      </w:r>
      <w:r w:rsidRPr="00F654FE">
        <w:rPr>
          <w:rFonts w:ascii="Times New Roman" w:hAnsi="Times New Roman" w:cs="Times New Roman"/>
          <w:b/>
          <w:bCs/>
          <w:sz w:val="28"/>
          <w:szCs w:val="28"/>
        </w:rPr>
        <w:t xml:space="preserve"> учебно-методическим материалом</w:t>
      </w:r>
    </w:p>
    <w:p w14:paraId="30EE27E8" w14:textId="77777777" w:rsidR="00F654FE" w:rsidRPr="00F654FE" w:rsidRDefault="00F654FE" w:rsidP="00F654FE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0915" w:type="dxa"/>
        <w:tblInd w:w="-1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694"/>
        <w:gridCol w:w="1843"/>
        <w:gridCol w:w="2268"/>
        <w:gridCol w:w="1559"/>
        <w:gridCol w:w="1276"/>
        <w:gridCol w:w="1275"/>
      </w:tblGrid>
      <w:tr w:rsidR="00F654FE" w:rsidRPr="00F654FE" w14:paraId="77096F53" w14:textId="77777777" w:rsidTr="00F54043">
        <w:trPr>
          <w:trHeight w:val="592"/>
        </w:trPr>
        <w:tc>
          <w:tcPr>
            <w:tcW w:w="2694" w:type="dxa"/>
            <w:vMerge w:val="restart"/>
          </w:tcPr>
          <w:p w14:paraId="3B7DB351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Библиографическое </w:t>
            </w:r>
          </w:p>
          <w:p w14:paraId="60550191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описание издания</w:t>
            </w:r>
          </w:p>
        </w:tc>
        <w:tc>
          <w:tcPr>
            <w:tcW w:w="1843" w:type="dxa"/>
            <w:vMerge w:val="restart"/>
          </w:tcPr>
          <w:p w14:paraId="3829FB08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занятия, в котором используется</w:t>
            </w:r>
          </w:p>
        </w:tc>
        <w:tc>
          <w:tcPr>
            <w:tcW w:w="2268" w:type="dxa"/>
            <w:vMerge w:val="restart"/>
          </w:tcPr>
          <w:p w14:paraId="3D903633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835" w:type="dxa"/>
            <w:gridSpan w:val="2"/>
          </w:tcPr>
          <w:p w14:paraId="607C29A1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экземпляров</w:t>
            </w:r>
          </w:p>
        </w:tc>
        <w:tc>
          <w:tcPr>
            <w:tcW w:w="1275" w:type="dxa"/>
            <w:vMerge w:val="restart"/>
          </w:tcPr>
          <w:p w14:paraId="1655DCEF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При-</w:t>
            </w:r>
            <w:proofErr w:type="spellStart"/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мечание</w:t>
            </w:r>
            <w:proofErr w:type="spellEnd"/>
          </w:p>
        </w:tc>
      </w:tr>
      <w:tr w:rsidR="00F654FE" w:rsidRPr="00F654FE" w14:paraId="7B78A1A0" w14:textId="77777777" w:rsidTr="00F54043">
        <w:trPr>
          <w:trHeight w:val="545"/>
        </w:trPr>
        <w:tc>
          <w:tcPr>
            <w:tcW w:w="2694" w:type="dxa"/>
            <w:vMerge/>
          </w:tcPr>
          <w:p w14:paraId="4000AD53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750631D3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9B26258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1B7372A8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276" w:type="dxa"/>
          </w:tcPr>
          <w:p w14:paraId="370262B6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Библиотека колледжа</w:t>
            </w:r>
          </w:p>
        </w:tc>
        <w:tc>
          <w:tcPr>
            <w:tcW w:w="1275" w:type="dxa"/>
            <w:vMerge/>
          </w:tcPr>
          <w:p w14:paraId="7191A520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654FE" w:rsidRPr="00F654FE" w14:paraId="62927060" w14:textId="77777777" w:rsidTr="00F54043">
        <w:trPr>
          <w:trHeight w:val="288"/>
        </w:trPr>
        <w:tc>
          <w:tcPr>
            <w:tcW w:w="2694" w:type="dxa"/>
          </w:tcPr>
          <w:p w14:paraId="5DDD71A2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135D2D18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7897B201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6E94CAB8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5D31E682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14:paraId="5E64F832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F654FE" w:rsidRPr="00F654FE" w14:paraId="41520D41" w14:textId="77777777" w:rsidTr="00F54043">
        <w:trPr>
          <w:trHeight w:val="592"/>
        </w:trPr>
        <w:tc>
          <w:tcPr>
            <w:tcW w:w="2694" w:type="dxa"/>
          </w:tcPr>
          <w:p w14:paraId="26EE0764" w14:textId="77777777" w:rsidR="00F654FE" w:rsidRPr="00F654FE" w:rsidRDefault="00F654FE" w:rsidP="00516C2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Иванова С.А. Методические рекомендации по выполнению самостоят</w:t>
            </w:r>
            <w:r w:rsidR="006D37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ельной работы. – </w:t>
            </w:r>
            <w:proofErr w:type="spellStart"/>
            <w:r w:rsidR="006D37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В.Новгород</w:t>
            </w:r>
            <w:proofErr w:type="spellEnd"/>
            <w:r w:rsidR="006D37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201</w:t>
            </w:r>
            <w:r w:rsidRPr="00F65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14:paraId="149E4C1E" w14:textId="3D5EDB90" w:rsidR="00F654FE" w:rsidRPr="00F654FE" w:rsidRDefault="00561C93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занятия</w:t>
            </w:r>
          </w:p>
        </w:tc>
        <w:tc>
          <w:tcPr>
            <w:tcW w:w="2268" w:type="dxa"/>
          </w:tcPr>
          <w:p w14:paraId="17DAC4A3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36</w:t>
            </w:r>
          </w:p>
        </w:tc>
        <w:tc>
          <w:tcPr>
            <w:tcW w:w="1559" w:type="dxa"/>
          </w:tcPr>
          <w:p w14:paraId="3EB65B5C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74DBB076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14:paraId="2B0D891E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1FCCC990" w14:textId="77777777" w:rsidR="0036783C" w:rsidRPr="00F654FE" w:rsidRDefault="0036783C" w:rsidP="00F654FE">
      <w:pPr>
        <w:rPr>
          <w:rFonts w:ascii="Times New Roman" w:hAnsi="Times New Roman" w:cs="Times New Roman"/>
          <w:sz w:val="28"/>
          <w:szCs w:val="28"/>
        </w:rPr>
      </w:pPr>
    </w:p>
    <w:p w14:paraId="0E5D5DBA" w14:textId="77777777" w:rsidR="00F54043" w:rsidRPr="00F54043" w:rsidRDefault="002F204F" w:rsidP="002F204F">
      <w:pPr>
        <w:pStyle w:val="24"/>
        <w:shd w:val="clear" w:color="auto" w:fill="auto"/>
        <w:spacing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34" w:name="_Toc148358910"/>
      <w:bookmarkStart w:id="35" w:name="_Toc148359677"/>
      <w:bookmarkStart w:id="36" w:name="_Toc150168433"/>
      <w:bookmarkStart w:id="37" w:name="_Hlk148363988"/>
      <w:r w:rsidRPr="002F204F">
        <w:rPr>
          <w:rFonts w:ascii="Times New Roman" w:hAnsi="Times New Roman" w:cs="Times New Roman"/>
          <w:b/>
          <w:caps/>
        </w:rPr>
        <w:t>8.</w:t>
      </w:r>
      <w:r w:rsidR="00F54043" w:rsidRPr="00F54043">
        <w:rPr>
          <w:rFonts w:ascii="Times New Roman" w:hAnsi="Times New Roman" w:cs="Times New Roman"/>
          <w:b/>
          <w:caps/>
        </w:rPr>
        <w:t>МАТЕРИАЛЬНО-ТЕХНИЧЕСКОЕ ОБЕСПЕЧЕНИЕ КУРСА</w:t>
      </w:r>
      <w:bookmarkEnd w:id="34"/>
      <w:bookmarkEnd w:id="35"/>
      <w:bookmarkEnd w:id="36"/>
    </w:p>
    <w:bookmarkEnd w:id="37"/>
    <w:p w14:paraId="2EE155D4" w14:textId="77777777" w:rsidR="00F654FE" w:rsidRPr="00F654FE" w:rsidRDefault="00F654FE" w:rsidP="00F654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54FE">
        <w:rPr>
          <w:rFonts w:ascii="Times New Roman" w:hAnsi="Times New Roman" w:cs="Times New Roman"/>
          <w:b/>
          <w:bCs/>
          <w:sz w:val="28"/>
          <w:szCs w:val="28"/>
        </w:rPr>
        <w:t xml:space="preserve"> Обеспечение </w:t>
      </w:r>
      <w:r w:rsidR="00500E8B">
        <w:rPr>
          <w:rFonts w:ascii="Times New Roman" w:hAnsi="Times New Roman" w:cs="Times New Roman"/>
          <w:b/>
          <w:bCs/>
          <w:sz w:val="28"/>
          <w:szCs w:val="28"/>
        </w:rPr>
        <w:t>раздела</w:t>
      </w:r>
      <w:r w:rsidRPr="00F654FE">
        <w:rPr>
          <w:rFonts w:ascii="Times New Roman" w:hAnsi="Times New Roman" w:cs="Times New Roman"/>
          <w:b/>
          <w:bCs/>
          <w:sz w:val="28"/>
          <w:szCs w:val="28"/>
        </w:rPr>
        <w:t xml:space="preserve"> средствами обучения</w:t>
      </w:r>
    </w:p>
    <w:p w14:paraId="15A674C5" w14:textId="77777777" w:rsidR="00F654FE" w:rsidRPr="00F654FE" w:rsidRDefault="00F654FE" w:rsidP="00F654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759" w:type="dxa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605"/>
        <w:gridCol w:w="2102"/>
        <w:gridCol w:w="2224"/>
        <w:gridCol w:w="1828"/>
      </w:tblGrid>
      <w:tr w:rsidR="00F654FE" w:rsidRPr="00F654FE" w14:paraId="59BF5DC5" w14:textId="77777777" w:rsidTr="00516C27">
        <w:trPr>
          <w:trHeight w:val="815"/>
        </w:trPr>
        <w:tc>
          <w:tcPr>
            <w:tcW w:w="4605" w:type="dxa"/>
          </w:tcPr>
          <w:p w14:paraId="2DDA595F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и описание средств обучения</w:t>
            </w:r>
          </w:p>
        </w:tc>
        <w:tc>
          <w:tcPr>
            <w:tcW w:w="2102" w:type="dxa"/>
          </w:tcPr>
          <w:p w14:paraId="2CA36702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Вид занятия, </w:t>
            </w:r>
          </w:p>
          <w:p w14:paraId="13B374DF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2224" w:type="dxa"/>
          </w:tcPr>
          <w:p w14:paraId="66974AE1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1828" w:type="dxa"/>
          </w:tcPr>
          <w:p w14:paraId="55207899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F654FE" w:rsidRPr="00F654FE" w14:paraId="7C5E9664" w14:textId="77777777" w:rsidTr="00516C27">
        <w:trPr>
          <w:trHeight w:val="514"/>
        </w:trPr>
        <w:tc>
          <w:tcPr>
            <w:tcW w:w="4605" w:type="dxa"/>
          </w:tcPr>
          <w:p w14:paraId="1D7D46C1" w14:textId="77777777" w:rsidR="00F654FE" w:rsidRPr="00F654FE" w:rsidRDefault="00F654FE" w:rsidP="00516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1. Музыкальный центр (лазерный проигрыватель компакт-дисков)</w:t>
            </w:r>
          </w:p>
        </w:tc>
        <w:tc>
          <w:tcPr>
            <w:tcW w:w="2102" w:type="dxa"/>
          </w:tcPr>
          <w:p w14:paraId="06EB9441" w14:textId="06944FEC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Практич</w:t>
            </w:r>
            <w:proofErr w:type="spellEnd"/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. занятия </w:t>
            </w:r>
          </w:p>
        </w:tc>
        <w:tc>
          <w:tcPr>
            <w:tcW w:w="2224" w:type="dxa"/>
          </w:tcPr>
          <w:p w14:paraId="16A327C1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828" w:type="dxa"/>
          </w:tcPr>
          <w:p w14:paraId="0C38DC0D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654FE" w:rsidRPr="00F654FE" w14:paraId="659F8B5E" w14:textId="77777777" w:rsidTr="00516C27">
        <w:trPr>
          <w:trHeight w:val="530"/>
        </w:trPr>
        <w:tc>
          <w:tcPr>
            <w:tcW w:w="4605" w:type="dxa"/>
          </w:tcPr>
          <w:p w14:paraId="53BC78F5" w14:textId="77777777" w:rsidR="00F654FE" w:rsidRPr="00F654FE" w:rsidRDefault="00F654FE" w:rsidP="00516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2. - Компакт-диски, кассеты,</w:t>
            </w:r>
          </w:p>
          <w:p w14:paraId="007927F3" w14:textId="77777777" w:rsidR="00F654FE" w:rsidRPr="00F654FE" w:rsidRDefault="00F654FE" w:rsidP="00516C27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654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DVD</w:t>
            </w: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, Флэш-накопители</w:t>
            </w:r>
          </w:p>
        </w:tc>
        <w:tc>
          <w:tcPr>
            <w:tcW w:w="2102" w:type="dxa"/>
          </w:tcPr>
          <w:p w14:paraId="2DF81FC8" w14:textId="0F0D26C0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Практич</w:t>
            </w:r>
            <w:proofErr w:type="spellEnd"/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. занятия </w:t>
            </w:r>
          </w:p>
        </w:tc>
        <w:tc>
          <w:tcPr>
            <w:tcW w:w="2224" w:type="dxa"/>
          </w:tcPr>
          <w:p w14:paraId="22E810DA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828" w:type="dxa"/>
          </w:tcPr>
          <w:p w14:paraId="3BDB42D4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F654FE" w:rsidRPr="00F654FE" w14:paraId="27CDA9B4" w14:textId="77777777" w:rsidTr="00516C27">
        <w:trPr>
          <w:trHeight w:val="530"/>
        </w:trPr>
        <w:tc>
          <w:tcPr>
            <w:tcW w:w="4605" w:type="dxa"/>
          </w:tcPr>
          <w:p w14:paraId="34B27283" w14:textId="77777777" w:rsidR="00F654FE" w:rsidRPr="00F654FE" w:rsidRDefault="00F654FE" w:rsidP="00516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3. Фортепиано</w:t>
            </w:r>
          </w:p>
        </w:tc>
        <w:tc>
          <w:tcPr>
            <w:tcW w:w="2102" w:type="dxa"/>
          </w:tcPr>
          <w:p w14:paraId="708EEB60" w14:textId="7E72A411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Практич</w:t>
            </w:r>
            <w:proofErr w:type="spellEnd"/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. занятия </w:t>
            </w:r>
          </w:p>
        </w:tc>
        <w:tc>
          <w:tcPr>
            <w:tcW w:w="2224" w:type="dxa"/>
          </w:tcPr>
          <w:p w14:paraId="35E8C813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828" w:type="dxa"/>
          </w:tcPr>
          <w:p w14:paraId="3E5040AB" w14:textId="77777777" w:rsidR="00F654FE" w:rsidRPr="00F654FE" w:rsidRDefault="00F654FE" w:rsidP="00516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17F4201B" w14:textId="77777777" w:rsidR="00E904F8" w:rsidRDefault="00E904F8" w:rsidP="00F65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B806AC0" w14:textId="682B0FF9" w:rsidR="00F654FE" w:rsidRPr="00F654FE" w:rsidRDefault="00F654FE" w:rsidP="00F65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54FE">
        <w:rPr>
          <w:rFonts w:ascii="Times New Roman" w:hAnsi="Times New Roman" w:cs="Times New Roman"/>
          <w:bCs/>
          <w:sz w:val="28"/>
          <w:szCs w:val="28"/>
        </w:rPr>
        <w:t>Реализация учебно</w:t>
      </w:r>
      <w:r w:rsidR="00500E8B">
        <w:rPr>
          <w:rFonts w:ascii="Times New Roman" w:hAnsi="Times New Roman" w:cs="Times New Roman"/>
          <w:bCs/>
          <w:sz w:val="28"/>
          <w:szCs w:val="28"/>
        </w:rPr>
        <w:t>го раздела</w:t>
      </w:r>
      <w:r w:rsidR="00561C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654FE">
        <w:rPr>
          <w:rFonts w:ascii="Times New Roman" w:hAnsi="Times New Roman" w:cs="Times New Roman"/>
          <w:bCs/>
          <w:sz w:val="28"/>
          <w:szCs w:val="28"/>
        </w:rPr>
        <w:t xml:space="preserve">требует наличия хореографического </w:t>
      </w:r>
    </w:p>
    <w:p w14:paraId="10848B77" w14:textId="6C168DD8" w:rsidR="00F654FE" w:rsidRPr="00436D13" w:rsidRDefault="00F654FE" w:rsidP="00F65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F654FE">
        <w:rPr>
          <w:rFonts w:ascii="Times New Roman" w:hAnsi="Times New Roman" w:cs="Times New Roman"/>
          <w:bCs/>
          <w:sz w:val="28"/>
          <w:szCs w:val="28"/>
        </w:rPr>
        <w:t>кабинета, оборудованного зеркалами, станками и напольным покрытием</w:t>
      </w:r>
    </w:p>
    <w:p w14:paraId="47E70F0D" w14:textId="77777777" w:rsidR="002655F5" w:rsidRDefault="002F204F" w:rsidP="002655F5">
      <w:pPr>
        <w:pStyle w:val="24"/>
        <w:shd w:val="clear" w:color="auto" w:fill="auto"/>
        <w:spacing w:line="240" w:lineRule="auto"/>
        <w:jc w:val="center"/>
        <w:outlineLvl w:val="0"/>
        <w:rPr>
          <w:rFonts w:ascii="Times New Roman" w:hAnsi="Times New Roman" w:cs="Times New Roman"/>
          <w:b/>
          <w:caps/>
        </w:rPr>
      </w:pPr>
      <w:bookmarkStart w:id="38" w:name="_Toc150168434"/>
      <w:r>
        <w:rPr>
          <w:rFonts w:ascii="Times New Roman" w:hAnsi="Times New Roman" w:cs="Times New Roman"/>
          <w:b/>
          <w:caps/>
        </w:rPr>
        <w:t xml:space="preserve">9. </w:t>
      </w:r>
      <w:r w:rsidR="002655F5">
        <w:rPr>
          <w:rFonts w:ascii="Times New Roman" w:hAnsi="Times New Roman" w:cs="Times New Roman"/>
          <w:b/>
          <w:caps/>
        </w:rPr>
        <w:t>МЕТОДИЧЕСКИЕ РЕКОМЕНАЦИИ ПРЕПОДАВАТЕЛЯМ</w:t>
      </w:r>
      <w:bookmarkEnd w:id="38"/>
    </w:p>
    <w:p w14:paraId="06392FC1" w14:textId="77777777" w:rsidR="002655F5" w:rsidRPr="00F54043" w:rsidRDefault="002655F5" w:rsidP="002F204F">
      <w:pPr>
        <w:pStyle w:val="ac"/>
      </w:pPr>
    </w:p>
    <w:p w14:paraId="5AE9C445" w14:textId="77777777" w:rsidR="00F654FE" w:rsidRPr="00F654FE" w:rsidRDefault="00F654FE" w:rsidP="00F654FE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Рекомендации по организации и методике проведения урока историко-бытового и бального танца с детьми в ДМШ и ДШИ</w:t>
      </w:r>
    </w:p>
    <w:p w14:paraId="551B7E01" w14:textId="77777777" w:rsidR="00F654FE" w:rsidRPr="00F654FE" w:rsidRDefault="00F654FE" w:rsidP="00F654FE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1ABDDEA2" w14:textId="77777777" w:rsidR="00F654FE" w:rsidRPr="00F654FE" w:rsidRDefault="00F654FE" w:rsidP="00F654FE">
      <w:pPr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bCs/>
          <w:sz w:val="28"/>
          <w:szCs w:val="28"/>
        </w:rPr>
        <w:t xml:space="preserve">      Урок</w:t>
      </w:r>
      <w:r w:rsidRPr="00F654FE">
        <w:rPr>
          <w:rFonts w:ascii="Times New Roman" w:hAnsi="Times New Roman" w:cs="Times New Roman"/>
          <w:sz w:val="28"/>
          <w:szCs w:val="28"/>
        </w:rPr>
        <w:t xml:space="preserve"> – это основная форма учебной работы, поэтому от хорошо продуманного содержания, формы организации, методики  проведения урока зависит успешное достижение конечной цели обучения и воспитания. Особенно ответственными и </w:t>
      </w:r>
      <w:proofErr w:type="spellStart"/>
      <w:r w:rsidRPr="00F654FE">
        <w:rPr>
          <w:rFonts w:ascii="Times New Roman" w:hAnsi="Times New Roman" w:cs="Times New Roman"/>
          <w:b/>
          <w:bCs/>
          <w:sz w:val="28"/>
          <w:szCs w:val="28"/>
        </w:rPr>
        <w:t>важнымиявляются</w:t>
      </w:r>
      <w:proofErr w:type="spellEnd"/>
      <w:r w:rsidRPr="00F654FE">
        <w:rPr>
          <w:rFonts w:ascii="Times New Roman" w:hAnsi="Times New Roman" w:cs="Times New Roman"/>
          <w:b/>
          <w:bCs/>
          <w:sz w:val="28"/>
          <w:szCs w:val="28"/>
        </w:rPr>
        <w:t xml:space="preserve"> первые занятия</w:t>
      </w:r>
      <w:r w:rsidRPr="00F654FE">
        <w:rPr>
          <w:rFonts w:ascii="Times New Roman" w:hAnsi="Times New Roman" w:cs="Times New Roman"/>
          <w:sz w:val="28"/>
          <w:szCs w:val="28"/>
        </w:rPr>
        <w:t xml:space="preserve">.  Здесь закладывается фундамент дальнейшего развития учащихся, прививается интерес и любовь к танцу, приобретаются первые навыки танцевальных движений, формируются основы успешной учёбы: дисциплина, организованность, собранность, внимание, умение ориентироваться в пространстве, умение заниматься в коллективе, правильные взаимоотношения партнёров. Здесь же наиболее активно воспитывается пластичность, чувство ритма, муз. слух и т.д. </w:t>
      </w:r>
    </w:p>
    <w:p w14:paraId="0112A068" w14:textId="77777777" w:rsidR="00F654FE" w:rsidRPr="00F654FE" w:rsidRDefault="00F654FE" w:rsidP="00F654F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54FE">
        <w:rPr>
          <w:rFonts w:ascii="Times New Roman" w:hAnsi="Times New Roman" w:cs="Times New Roman"/>
          <w:b/>
          <w:bCs/>
          <w:sz w:val="28"/>
          <w:szCs w:val="28"/>
        </w:rPr>
        <w:t xml:space="preserve">Урок начинается </w:t>
      </w:r>
      <w:r w:rsidRPr="00F654F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 линейного построения</w:t>
      </w:r>
      <w:r w:rsidRPr="00F654FE">
        <w:rPr>
          <w:rFonts w:ascii="Times New Roman" w:hAnsi="Times New Roman" w:cs="Times New Roman"/>
          <w:sz w:val="28"/>
          <w:szCs w:val="28"/>
        </w:rPr>
        <w:t xml:space="preserve"> – </w:t>
      </w:r>
      <w:r w:rsidRPr="00F654FE">
        <w:rPr>
          <w:rFonts w:ascii="Times New Roman" w:hAnsi="Times New Roman" w:cs="Times New Roman"/>
          <w:sz w:val="28"/>
          <w:szCs w:val="28"/>
          <w:u w:val="single"/>
        </w:rPr>
        <w:t>оно является организующим фактором</w:t>
      </w:r>
      <w:r w:rsidRPr="00F654FE">
        <w:rPr>
          <w:rFonts w:ascii="Times New Roman" w:hAnsi="Times New Roman" w:cs="Times New Roman"/>
          <w:sz w:val="28"/>
          <w:szCs w:val="28"/>
        </w:rPr>
        <w:t xml:space="preserve">. Войдя в класс, и встав вблизи с аккомпаниатором, преподаватель представляет своего помощника, с которым уже заранее оговорены все цели и задачи, а так же репертуар - на предстоящий период обучения. Далее идёт вступительное слово, содержание которого сводится к следующему: « В дальнейшем все уроки будут начинаться с построения, которое сделано сейчас. Приходить на занятие следует заранее, чтобы приготовиться к уроку (за 15-20 мин.). Занятия требуют от вас организованного внимания, дисциплины, настойчивости, творческой заинтересованности и т.д.». Всё это произносится в тактично вежливой форме, убедительным голосом, чтобы не оставить у учеников сомнения в серьёзности вашего дела.  Далее, во время занятий, идёт знакомство с постановкой корпуса, головы, рук, ног, разучиваются позиции ног. </w:t>
      </w:r>
      <w:r w:rsidRPr="00F654FE">
        <w:rPr>
          <w:rFonts w:ascii="Times New Roman" w:hAnsi="Times New Roman" w:cs="Times New Roman"/>
          <w:i/>
          <w:iCs/>
          <w:sz w:val="28"/>
          <w:szCs w:val="28"/>
          <w:u w:val="single"/>
        </w:rPr>
        <w:t>Объяснения даются чётко, простым и ясным языком</w:t>
      </w:r>
      <w:r w:rsidRPr="00F654F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2A0680F" w14:textId="77777777" w:rsidR="00F654FE" w:rsidRPr="00F654FE" w:rsidRDefault="00F654FE" w:rsidP="00F654FE">
      <w:pPr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bCs/>
          <w:sz w:val="28"/>
          <w:szCs w:val="28"/>
        </w:rPr>
        <w:t xml:space="preserve">      Далее</w:t>
      </w:r>
      <w:r w:rsidRPr="00F654FE">
        <w:rPr>
          <w:rFonts w:ascii="Times New Roman" w:hAnsi="Times New Roman" w:cs="Times New Roman"/>
          <w:sz w:val="28"/>
          <w:szCs w:val="28"/>
        </w:rPr>
        <w:t xml:space="preserve"> - дети выстраиваются </w:t>
      </w:r>
      <w:r w:rsidRPr="00F654FE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F654F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шахматном </w:t>
      </w:r>
      <w:proofErr w:type="spellStart"/>
      <w:r w:rsidRPr="00F654F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порядке</w:t>
      </w:r>
      <w:r w:rsidRPr="00F654FE">
        <w:rPr>
          <w:rFonts w:ascii="Times New Roman" w:hAnsi="Times New Roman" w:cs="Times New Roman"/>
          <w:sz w:val="28"/>
          <w:szCs w:val="28"/>
          <w:u w:val="single"/>
        </w:rPr>
        <w:t>для</w:t>
      </w:r>
      <w:proofErr w:type="spellEnd"/>
      <w:r w:rsidRPr="00F654FE">
        <w:rPr>
          <w:rFonts w:ascii="Times New Roman" w:hAnsi="Times New Roman" w:cs="Times New Roman"/>
          <w:sz w:val="28"/>
          <w:szCs w:val="28"/>
          <w:u w:val="single"/>
        </w:rPr>
        <w:t xml:space="preserve"> выполнения тренировочных упражнений</w:t>
      </w:r>
      <w:r w:rsidRPr="00F654F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EC4DCB9" w14:textId="02CABEBF" w:rsidR="00F654FE" w:rsidRPr="00F654FE" w:rsidRDefault="00F654FE" w:rsidP="00F654FE">
      <w:pPr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       Вслед за 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тренажём</w:t>
      </w:r>
      <w:proofErr w:type="spellEnd"/>
      <w:r w:rsidR="008304A3">
        <w:rPr>
          <w:rFonts w:ascii="Times New Roman" w:hAnsi="Times New Roman" w:cs="Times New Roman"/>
          <w:sz w:val="28"/>
          <w:szCs w:val="28"/>
        </w:rPr>
        <w:t xml:space="preserve"> </w:t>
      </w:r>
      <w:r w:rsidRPr="00F654FE">
        <w:rPr>
          <w:rFonts w:ascii="Times New Roman" w:hAnsi="Times New Roman" w:cs="Times New Roman"/>
          <w:b/>
          <w:bCs/>
          <w:sz w:val="28"/>
          <w:szCs w:val="28"/>
        </w:rPr>
        <w:t xml:space="preserve">переходим </w:t>
      </w:r>
      <w:r w:rsidRPr="00F654F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 круговому построению</w:t>
      </w:r>
      <w:r w:rsidRPr="00F654FE">
        <w:rPr>
          <w:rFonts w:ascii="Times New Roman" w:hAnsi="Times New Roman" w:cs="Times New Roman"/>
          <w:sz w:val="28"/>
          <w:szCs w:val="28"/>
        </w:rPr>
        <w:t xml:space="preserve"> – </w:t>
      </w:r>
      <w:r w:rsidRPr="00F654FE">
        <w:rPr>
          <w:rFonts w:ascii="Times New Roman" w:hAnsi="Times New Roman" w:cs="Times New Roman"/>
          <w:sz w:val="28"/>
          <w:szCs w:val="28"/>
          <w:u w:val="single"/>
        </w:rPr>
        <w:t>для  разучивания танцевальных движений</w:t>
      </w:r>
      <w:r w:rsidRPr="00F654FE">
        <w:rPr>
          <w:rFonts w:ascii="Times New Roman" w:hAnsi="Times New Roman" w:cs="Times New Roman"/>
          <w:sz w:val="28"/>
          <w:szCs w:val="28"/>
        </w:rPr>
        <w:t xml:space="preserve">. В начале движения разучиваются каждым партнёром - в отдельности. Необходимо помнить, что </w:t>
      </w:r>
      <w:r w:rsidRPr="00F654FE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изучать танцевальный </w:t>
      </w:r>
      <w:proofErr w:type="spellStart"/>
      <w:r w:rsidRPr="00F654FE">
        <w:rPr>
          <w:rFonts w:ascii="Times New Roman" w:hAnsi="Times New Roman" w:cs="Times New Roman"/>
          <w:i/>
          <w:iCs/>
          <w:sz w:val="28"/>
          <w:szCs w:val="28"/>
          <w:u w:val="single"/>
        </w:rPr>
        <w:t>материалследует</w:t>
      </w:r>
      <w:proofErr w:type="spellEnd"/>
      <w:r w:rsidRPr="00F654FE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, </w:t>
      </w:r>
      <w:proofErr w:type="spellStart"/>
      <w:r w:rsidRPr="00F654FE">
        <w:rPr>
          <w:rFonts w:ascii="Times New Roman" w:hAnsi="Times New Roman" w:cs="Times New Roman"/>
          <w:i/>
          <w:iCs/>
          <w:sz w:val="28"/>
          <w:szCs w:val="28"/>
          <w:u w:val="single"/>
        </w:rPr>
        <w:t>придерживаясь</w:t>
      </w: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дидактического</w:t>
      </w:r>
      <w:proofErr w:type="spellEnd"/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принципа</w:t>
      </w:r>
      <w:r w:rsidRPr="00F654FE">
        <w:rPr>
          <w:rFonts w:ascii="Times New Roman" w:hAnsi="Times New Roman" w:cs="Times New Roman"/>
          <w:sz w:val="28"/>
          <w:szCs w:val="28"/>
        </w:rPr>
        <w:t>, т.е. «</w:t>
      </w: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 простого к сложному…»,  </w:t>
      </w:r>
      <w:r w:rsidRPr="00F654FE">
        <w:rPr>
          <w:rFonts w:ascii="Times New Roman" w:hAnsi="Times New Roman" w:cs="Times New Roman"/>
          <w:i/>
          <w:iCs/>
          <w:sz w:val="28"/>
          <w:szCs w:val="28"/>
        </w:rPr>
        <w:t xml:space="preserve">а так </w:t>
      </w:r>
      <w:proofErr w:type="spellStart"/>
      <w:r w:rsidRPr="00F654FE">
        <w:rPr>
          <w:rFonts w:ascii="Times New Roman" w:hAnsi="Times New Roman" w:cs="Times New Roman"/>
          <w:i/>
          <w:iCs/>
          <w:sz w:val="28"/>
          <w:szCs w:val="28"/>
        </w:rPr>
        <w:t>же</w:t>
      </w:r>
      <w:r w:rsidRPr="00F654FE">
        <w:rPr>
          <w:rFonts w:ascii="Times New Roman" w:hAnsi="Times New Roman" w:cs="Times New Roman"/>
          <w:i/>
          <w:iCs/>
          <w:sz w:val="28"/>
          <w:szCs w:val="28"/>
          <w:u w:val="single"/>
        </w:rPr>
        <w:t>с</w:t>
      </w:r>
      <w:proofErr w:type="spellEnd"/>
      <w:r w:rsidRPr="00F654FE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учётом возрастных и творческих способностей учеников</w:t>
      </w:r>
      <w:r w:rsidRPr="00F654FE">
        <w:rPr>
          <w:rFonts w:ascii="Times New Roman" w:hAnsi="Times New Roman" w:cs="Times New Roman"/>
          <w:sz w:val="28"/>
          <w:szCs w:val="28"/>
        </w:rPr>
        <w:t xml:space="preserve">. Затем детей ставим в пары, показываем постановку рук, корпуса, головы. Отрабатываем движения в парах. Для начала </w:t>
      </w:r>
      <w:r w:rsidRPr="00F654FE">
        <w:rPr>
          <w:rFonts w:ascii="Times New Roman" w:hAnsi="Times New Roman" w:cs="Times New Roman"/>
          <w:sz w:val="28"/>
          <w:szCs w:val="28"/>
        </w:rPr>
        <w:lastRenderedPageBreak/>
        <w:t xml:space="preserve">лучше взять 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променадные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 xml:space="preserve"> танцы: например  « Полонез », чтобы дети привыкли друг к другу.  Далее учащиеся знакомятся с направлениями движений в танце. На первом уроке достаточно сказать о круге, центре зала, линии танца, о движении лицом и спиной по линии танца. Надо не забывать, что когда дети учат танец в круговом построении, место педагога - в центре зала или с боку, чтобы лучше видеть учеников. </w:t>
      </w:r>
    </w:p>
    <w:p w14:paraId="015458E9" w14:textId="77777777" w:rsidR="00F654FE" w:rsidRPr="00F654FE" w:rsidRDefault="00F654FE" w:rsidP="00F654FE">
      <w:pPr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И </w:t>
      </w:r>
      <w:r w:rsidRPr="00F654FE">
        <w:rPr>
          <w:rFonts w:ascii="Times New Roman" w:hAnsi="Times New Roman" w:cs="Times New Roman"/>
          <w:b/>
          <w:bCs/>
          <w:sz w:val="28"/>
          <w:szCs w:val="28"/>
        </w:rPr>
        <w:t>заключительный этап</w:t>
      </w:r>
      <w:r w:rsidRPr="00F654F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это</w:t>
      </w:r>
      <w:r w:rsidRPr="00F654F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разучивание</w:t>
      </w:r>
      <w:proofErr w:type="spellEnd"/>
      <w:r w:rsidRPr="00F654F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танцевальной связки или целой танцевальной композиции</w:t>
      </w:r>
      <w:r w:rsidRPr="00F654F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F654FE">
        <w:rPr>
          <w:rFonts w:ascii="Times New Roman" w:hAnsi="Times New Roman" w:cs="Times New Roman"/>
          <w:sz w:val="28"/>
          <w:szCs w:val="28"/>
        </w:rPr>
        <w:t xml:space="preserve"> Дети к этому времени уже умеют строиться и перестраиваться в группы, линии, пары; ориентируются и находят своё место на танцевальной площадке, умеют обращаться с партнёром,  знают как приглашать и отвечать на приглашение к танцу,  как держаться в танце и после его окончания. К этому времени дети должны получить первый опыт движения под музыку,  сохранять или изменять скорость движения вместе с изменением темпа музыкального сопровождения. </w:t>
      </w:r>
      <w:r w:rsidRPr="00F654FE">
        <w:rPr>
          <w:rFonts w:ascii="Times New Roman" w:hAnsi="Times New Roman" w:cs="Times New Roman"/>
          <w:i/>
          <w:iCs/>
          <w:sz w:val="28"/>
          <w:szCs w:val="28"/>
          <w:u w:val="single"/>
        </w:rPr>
        <w:t>Темп и содержание музыкального материала (особенно если это фонограмма) так же должны соответствовать возрастным особенностям учащихся</w:t>
      </w:r>
      <w:r w:rsidRPr="00F654FE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F654FE">
        <w:rPr>
          <w:rFonts w:ascii="Times New Roman" w:hAnsi="Times New Roman" w:cs="Times New Roman"/>
          <w:sz w:val="28"/>
          <w:szCs w:val="28"/>
        </w:rPr>
        <w:t xml:space="preserve">Если текст песни иностранный, то необходимо знать хотя бы примерный перевод слов. В процессе разучивания танцев – педагог, вольно или невольно, прививает учащимся определённую манеру, характер и стиль исполнения, чтобы танец был ярким и выразительным. </w:t>
      </w:r>
    </w:p>
    <w:p w14:paraId="3E9D83A6" w14:textId="5B7D60EA" w:rsidR="00436D13" w:rsidRDefault="00F654FE" w:rsidP="00F654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      Таким образом,</w:t>
      </w:r>
      <w:r w:rsidRPr="00F654FE">
        <w:rPr>
          <w:rFonts w:ascii="Times New Roman" w:hAnsi="Times New Roman" w:cs="Times New Roman"/>
          <w:b/>
          <w:bCs/>
          <w:sz w:val="28"/>
          <w:szCs w:val="28"/>
        </w:rPr>
        <w:t xml:space="preserve"> методика</w:t>
      </w:r>
      <w:r w:rsidRPr="00F654FE">
        <w:rPr>
          <w:rFonts w:ascii="Times New Roman" w:hAnsi="Times New Roman" w:cs="Times New Roman"/>
          <w:sz w:val="28"/>
          <w:szCs w:val="28"/>
        </w:rPr>
        <w:t xml:space="preserve"> проведения урока, </w:t>
      </w:r>
      <w:r w:rsidRPr="00F654FE">
        <w:rPr>
          <w:rFonts w:ascii="Times New Roman" w:hAnsi="Times New Roman" w:cs="Times New Roman"/>
          <w:sz w:val="28"/>
          <w:szCs w:val="28"/>
          <w:u w:val="single"/>
        </w:rPr>
        <w:t xml:space="preserve">в </w:t>
      </w:r>
      <w:proofErr w:type="spellStart"/>
      <w:r w:rsidRPr="00F654FE">
        <w:rPr>
          <w:rFonts w:ascii="Times New Roman" w:hAnsi="Times New Roman" w:cs="Times New Roman"/>
          <w:sz w:val="28"/>
          <w:szCs w:val="28"/>
          <w:u w:val="single"/>
        </w:rPr>
        <w:t>основекоторой</w:t>
      </w:r>
      <w:proofErr w:type="spellEnd"/>
      <w:r w:rsidRPr="00F654F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F654FE">
        <w:rPr>
          <w:rFonts w:ascii="Times New Roman" w:hAnsi="Times New Roman" w:cs="Times New Roman"/>
          <w:sz w:val="28"/>
          <w:szCs w:val="28"/>
          <w:u w:val="single"/>
        </w:rPr>
        <w:t>лежит</w:t>
      </w:r>
      <w:r w:rsidRPr="00F654FE">
        <w:rPr>
          <w:rFonts w:ascii="Times New Roman" w:hAnsi="Times New Roman" w:cs="Times New Roman"/>
          <w:b/>
          <w:bCs/>
          <w:sz w:val="28"/>
          <w:szCs w:val="28"/>
          <w:u w:val="single"/>
        </w:rPr>
        <w:t>грамотное</w:t>
      </w:r>
      <w:proofErr w:type="spellEnd"/>
      <w:r w:rsidRPr="00F654F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построение</w:t>
      </w:r>
      <w:r w:rsidRPr="00F654FE">
        <w:rPr>
          <w:rFonts w:ascii="Times New Roman" w:hAnsi="Times New Roman" w:cs="Times New Roman"/>
          <w:sz w:val="28"/>
          <w:szCs w:val="28"/>
          <w:u w:val="single"/>
        </w:rPr>
        <w:t xml:space="preserve"> учащихся</w:t>
      </w:r>
      <w:r w:rsidRPr="00F654FE">
        <w:rPr>
          <w:rFonts w:ascii="Times New Roman" w:hAnsi="Times New Roman" w:cs="Times New Roman"/>
          <w:sz w:val="28"/>
          <w:szCs w:val="28"/>
        </w:rPr>
        <w:t xml:space="preserve"> - экономит время, организует, даёт ученикам некоторые эстетические представления, закладывает основу танцевальных и музыкальных навыков. Со временем полученные знания укрепятся и станут частью их жизни.                       </w:t>
      </w:r>
    </w:p>
    <w:p w14:paraId="259C66A2" w14:textId="77777777" w:rsidR="00436D13" w:rsidRPr="00F654FE" w:rsidRDefault="00436D13" w:rsidP="00F654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83DAB21" w14:textId="77777777" w:rsidR="002655F5" w:rsidRDefault="002F204F" w:rsidP="002655F5">
      <w:pPr>
        <w:pStyle w:val="24"/>
        <w:shd w:val="clear" w:color="auto" w:fill="auto"/>
        <w:spacing w:line="240" w:lineRule="auto"/>
        <w:jc w:val="center"/>
        <w:outlineLvl w:val="0"/>
        <w:rPr>
          <w:rFonts w:ascii="Times New Roman" w:hAnsi="Times New Roman" w:cs="Times New Roman"/>
          <w:b/>
          <w:caps/>
        </w:rPr>
      </w:pPr>
      <w:bookmarkStart w:id="39" w:name="_Toc148358912"/>
      <w:bookmarkStart w:id="40" w:name="_Toc148359679"/>
      <w:bookmarkStart w:id="41" w:name="_Toc150168435"/>
      <w:bookmarkStart w:id="42" w:name="_Hlk148362702"/>
      <w:r>
        <w:rPr>
          <w:rFonts w:ascii="Times New Roman" w:hAnsi="Times New Roman" w:cs="Times New Roman"/>
          <w:b/>
          <w:caps/>
        </w:rPr>
        <w:t xml:space="preserve">10. </w:t>
      </w:r>
      <w:r w:rsidR="002655F5" w:rsidRPr="002655F5">
        <w:rPr>
          <w:rFonts w:ascii="Times New Roman" w:hAnsi="Times New Roman" w:cs="Times New Roman"/>
          <w:b/>
          <w:caps/>
        </w:rPr>
        <w:t>МЕТОДИЧЕСКИЕ РЕКОМЕНДАЦИИ ПО ОРГАНИЗАЦИИ САМОСТОЯТЕЛЬНОЙ РАБОТЫ СТУДЕНТОВ</w:t>
      </w:r>
      <w:bookmarkEnd w:id="39"/>
      <w:bookmarkEnd w:id="40"/>
      <w:bookmarkEnd w:id="41"/>
    </w:p>
    <w:p w14:paraId="10DAE0D4" w14:textId="77777777" w:rsidR="002655F5" w:rsidRPr="002655F5" w:rsidRDefault="002655F5" w:rsidP="002655F5">
      <w:pPr>
        <w:pStyle w:val="ac"/>
      </w:pPr>
    </w:p>
    <w:bookmarkEnd w:id="42"/>
    <w:p w14:paraId="37EFD9F4" w14:textId="77777777" w:rsidR="00F654FE" w:rsidRPr="00E904F8" w:rsidRDefault="00F654FE" w:rsidP="001E41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bCs/>
          <w:spacing w:val="-17"/>
          <w:sz w:val="28"/>
          <w:szCs w:val="28"/>
        </w:rPr>
        <w:t>Виды  самостоятельной работы</w:t>
      </w:r>
    </w:p>
    <w:p w14:paraId="078938ED" w14:textId="77777777" w:rsidR="00F654FE" w:rsidRPr="00F654FE" w:rsidRDefault="00F654FE" w:rsidP="001E4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Цель самостоятельной работы студентов по предмету «Историко-бытовой танец» - пополнение знаний студентов в области исторического танца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F654FE">
        <w:rPr>
          <w:rFonts w:ascii="Times New Roman" w:hAnsi="Times New Roman" w:cs="Times New Roman"/>
          <w:sz w:val="28"/>
          <w:szCs w:val="28"/>
        </w:rPr>
        <w:t>-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веков, закрепление и углубление полученных на уроках знаний, развитие творческих способностей, умение самостоятельно разобрать танец по записи, использовать различные методические пособия.</w:t>
      </w:r>
    </w:p>
    <w:p w14:paraId="36599EA3" w14:textId="77777777" w:rsidR="00F654FE" w:rsidRPr="002655F5" w:rsidRDefault="00F654FE" w:rsidP="001E416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655F5">
        <w:rPr>
          <w:rFonts w:ascii="Times New Roman" w:hAnsi="Times New Roman" w:cs="Times New Roman"/>
          <w:b/>
          <w:bCs/>
          <w:sz w:val="28"/>
          <w:szCs w:val="28"/>
          <w:u w:val="single"/>
        </w:rPr>
        <w:t>Изучение курса  «Историко-бытовой танец» предполагает выполнение следующих работ:</w:t>
      </w:r>
    </w:p>
    <w:p w14:paraId="27279215" w14:textId="77777777" w:rsidR="00F654FE" w:rsidRPr="00F654FE" w:rsidRDefault="00F654FE" w:rsidP="001E416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Отработка танцевальных композиций, пройденных на уроках;</w:t>
      </w:r>
    </w:p>
    <w:p w14:paraId="341BF251" w14:textId="77777777" w:rsidR="00F654FE" w:rsidRPr="00F654FE" w:rsidRDefault="00F654FE" w:rsidP="001E416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lastRenderedPageBreak/>
        <w:t>подбор лексического материала;</w:t>
      </w:r>
    </w:p>
    <w:p w14:paraId="2F2BDA3B" w14:textId="77777777" w:rsidR="00F654FE" w:rsidRPr="00F654FE" w:rsidRDefault="00F654FE" w:rsidP="001E416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разбор танца по записи.</w:t>
      </w:r>
    </w:p>
    <w:p w14:paraId="405FC3E1" w14:textId="77777777" w:rsidR="00F654FE" w:rsidRPr="00F654FE" w:rsidRDefault="00F654FE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EA5C4A" w14:textId="77777777" w:rsidR="00F654FE" w:rsidRPr="002655F5" w:rsidRDefault="00F654FE" w:rsidP="001E4160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655F5">
        <w:rPr>
          <w:rFonts w:ascii="Times New Roman" w:hAnsi="Times New Roman" w:cs="Times New Roman"/>
          <w:b/>
          <w:bCs/>
          <w:sz w:val="28"/>
          <w:szCs w:val="28"/>
          <w:u w:val="single"/>
        </w:rPr>
        <w:t>Основные формы контроля самостоятельной работы студентов:</w:t>
      </w:r>
    </w:p>
    <w:p w14:paraId="1DE35CA6" w14:textId="77777777" w:rsidR="00F654FE" w:rsidRPr="00F654FE" w:rsidRDefault="00F654FE" w:rsidP="001E416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просмотр подготовленного материала на индивидуальных и групповых уроках;</w:t>
      </w:r>
    </w:p>
    <w:p w14:paraId="36661702" w14:textId="77777777" w:rsidR="00F654FE" w:rsidRPr="00F654FE" w:rsidRDefault="00F654FE" w:rsidP="001E416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контрольный урок;</w:t>
      </w:r>
    </w:p>
    <w:p w14:paraId="058D853E" w14:textId="77777777" w:rsidR="002655F5" w:rsidRPr="00F654FE" w:rsidRDefault="00F654FE" w:rsidP="001E416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зачет.</w:t>
      </w:r>
    </w:p>
    <w:p w14:paraId="213D4303" w14:textId="77777777" w:rsidR="00F654FE" w:rsidRPr="00F654FE" w:rsidRDefault="00F654FE" w:rsidP="001E416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В соответствии с государственными требованиями </w:t>
      </w:r>
    </w:p>
    <w:p w14:paraId="4640995D" w14:textId="73F1A1B9" w:rsidR="00F654FE" w:rsidRPr="00F654FE" w:rsidRDefault="00F654FE" w:rsidP="001E4160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655F5">
        <w:rPr>
          <w:rFonts w:ascii="Times New Roman" w:hAnsi="Times New Roman" w:cs="Times New Roman"/>
          <w:b/>
          <w:bCs/>
          <w:sz w:val="28"/>
          <w:szCs w:val="28"/>
          <w:u w:val="single"/>
        </w:rPr>
        <w:t>Студент</w:t>
      </w:r>
      <w:r w:rsidR="000C445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F654FE">
        <w:rPr>
          <w:rFonts w:ascii="Times New Roman" w:hAnsi="Times New Roman" w:cs="Times New Roman"/>
          <w:b/>
          <w:bCs/>
          <w:sz w:val="28"/>
          <w:szCs w:val="28"/>
          <w:u w:val="single"/>
        </w:rPr>
        <w:t>должен знать:</w:t>
      </w:r>
    </w:p>
    <w:p w14:paraId="3748655E" w14:textId="77777777" w:rsidR="00F654FE" w:rsidRPr="00F654FE" w:rsidRDefault="00F654FE" w:rsidP="001E416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характеристику различных эпох;</w:t>
      </w:r>
    </w:p>
    <w:p w14:paraId="6F65A628" w14:textId="77777777" w:rsidR="00F654FE" w:rsidRPr="00F654FE" w:rsidRDefault="00F654FE" w:rsidP="001E416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стилевые особенности, манеру исполнения танцев, поклоны и реверансы;</w:t>
      </w:r>
    </w:p>
    <w:p w14:paraId="29A432A9" w14:textId="77777777" w:rsidR="00F654FE" w:rsidRPr="00F654FE" w:rsidRDefault="00F654FE" w:rsidP="001E416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костюмы различных эпох и их влияние на придворный танец.</w:t>
      </w:r>
    </w:p>
    <w:p w14:paraId="1B38470D" w14:textId="17D63A3C" w:rsidR="00F654FE" w:rsidRPr="00F654FE" w:rsidRDefault="00F654FE" w:rsidP="001E416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655F5">
        <w:rPr>
          <w:rFonts w:ascii="Times New Roman" w:hAnsi="Times New Roman" w:cs="Times New Roman"/>
          <w:b/>
          <w:bCs/>
          <w:sz w:val="28"/>
          <w:szCs w:val="28"/>
          <w:u w:val="single"/>
        </w:rPr>
        <w:t>Студент</w:t>
      </w:r>
      <w:r w:rsidR="000C445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F654FE">
        <w:rPr>
          <w:rFonts w:ascii="Times New Roman" w:hAnsi="Times New Roman" w:cs="Times New Roman"/>
          <w:b/>
          <w:bCs/>
          <w:sz w:val="28"/>
          <w:szCs w:val="28"/>
          <w:u w:val="single"/>
        </w:rPr>
        <w:t>должен уметь:</w:t>
      </w:r>
    </w:p>
    <w:p w14:paraId="590A8667" w14:textId="77777777" w:rsidR="00F654FE" w:rsidRPr="00F654FE" w:rsidRDefault="00F654FE" w:rsidP="001E416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пользоваться учебно-методической литературой;</w:t>
      </w:r>
    </w:p>
    <w:p w14:paraId="03D2FE9B" w14:textId="77777777" w:rsidR="00F654FE" w:rsidRPr="00F654FE" w:rsidRDefault="00F654FE" w:rsidP="001E416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владеть навыками парной координации: ведением и подчинением в танце, приглашением к нему;</w:t>
      </w:r>
    </w:p>
    <w:p w14:paraId="1236F2FB" w14:textId="7388E6BA" w:rsidR="006627B0" w:rsidRPr="008304A3" w:rsidRDefault="00F654FE" w:rsidP="001E416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при построении танца грамотно использовать сценическую площадку.</w:t>
      </w:r>
    </w:p>
    <w:p w14:paraId="611453C2" w14:textId="77777777" w:rsidR="00F654FE" w:rsidRPr="00F654FE" w:rsidRDefault="00F654FE" w:rsidP="001E41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Тематический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03"/>
        <w:gridCol w:w="3628"/>
        <w:gridCol w:w="2399"/>
        <w:gridCol w:w="2312"/>
        <w:gridCol w:w="752"/>
      </w:tblGrid>
      <w:tr w:rsidR="00F654FE" w:rsidRPr="00F654FE" w14:paraId="4C6A867E" w14:textId="77777777" w:rsidTr="001054B7">
        <w:tc>
          <w:tcPr>
            <w:tcW w:w="628" w:type="dxa"/>
          </w:tcPr>
          <w:p w14:paraId="63DE2BBE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960" w:type="dxa"/>
          </w:tcPr>
          <w:p w14:paraId="5D40F1F0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2520" w:type="dxa"/>
          </w:tcPr>
          <w:p w14:paraId="1F8E5CD4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заданий</w:t>
            </w:r>
          </w:p>
        </w:tc>
        <w:tc>
          <w:tcPr>
            <w:tcW w:w="2400" w:type="dxa"/>
          </w:tcPr>
          <w:p w14:paraId="338C0649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заданий</w:t>
            </w:r>
          </w:p>
        </w:tc>
        <w:tc>
          <w:tcPr>
            <w:tcW w:w="753" w:type="dxa"/>
          </w:tcPr>
          <w:p w14:paraId="1DD9ED1F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Часы</w:t>
            </w:r>
          </w:p>
        </w:tc>
      </w:tr>
      <w:tr w:rsidR="00F654FE" w:rsidRPr="00F654FE" w14:paraId="3A5010F3" w14:textId="77777777" w:rsidTr="001054B7">
        <w:tc>
          <w:tcPr>
            <w:tcW w:w="628" w:type="dxa"/>
          </w:tcPr>
          <w:p w14:paraId="2DB66D83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0" w:type="dxa"/>
          </w:tcPr>
          <w:p w14:paraId="4A93F6FB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Раздел 1. </w:t>
            </w:r>
          </w:p>
          <w:p w14:paraId="2976E476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Историко-бытовые танцы средних веков</w:t>
            </w:r>
          </w:p>
        </w:tc>
        <w:tc>
          <w:tcPr>
            <w:tcW w:w="2520" w:type="dxa"/>
          </w:tcPr>
          <w:p w14:paraId="51273E36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Подготовка одного танца (по выбору)</w:t>
            </w:r>
          </w:p>
        </w:tc>
        <w:tc>
          <w:tcPr>
            <w:tcW w:w="2400" w:type="dxa"/>
          </w:tcPr>
          <w:p w14:paraId="698A720F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Разбор танца по записи</w:t>
            </w:r>
          </w:p>
        </w:tc>
        <w:tc>
          <w:tcPr>
            <w:tcW w:w="753" w:type="dxa"/>
            <w:vMerge w:val="restart"/>
          </w:tcPr>
          <w:p w14:paraId="7F469E7C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3AF09C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2D6A5D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563585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654FE" w:rsidRPr="00F654FE" w14:paraId="38107D16" w14:textId="77777777" w:rsidTr="001054B7">
        <w:tc>
          <w:tcPr>
            <w:tcW w:w="628" w:type="dxa"/>
          </w:tcPr>
          <w:p w14:paraId="2CA707C1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  <w:p w14:paraId="1EE149E9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  <w:p w14:paraId="43DD3E78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3960" w:type="dxa"/>
          </w:tcPr>
          <w:p w14:paraId="19B25EBB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«Бурре»</w:t>
            </w:r>
          </w:p>
          <w:p w14:paraId="6AE8FD4E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«Крестьянский бранль»</w:t>
            </w:r>
          </w:p>
          <w:p w14:paraId="074A7D38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«Ригодон»</w:t>
            </w:r>
          </w:p>
        </w:tc>
        <w:tc>
          <w:tcPr>
            <w:tcW w:w="2520" w:type="dxa"/>
          </w:tcPr>
          <w:p w14:paraId="4FB285C4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Повторение и отработка движений и композиций танцев средневековья</w:t>
            </w:r>
          </w:p>
        </w:tc>
        <w:tc>
          <w:tcPr>
            <w:tcW w:w="2400" w:type="dxa"/>
          </w:tcPr>
          <w:p w14:paraId="0EC2816E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Освоение техники исполнения танцев: «Бурре», «Крестьянский бранль», «Ригодон»</w:t>
            </w:r>
          </w:p>
        </w:tc>
        <w:tc>
          <w:tcPr>
            <w:tcW w:w="753" w:type="dxa"/>
            <w:vMerge/>
          </w:tcPr>
          <w:p w14:paraId="56EC088A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1C964F32" w14:textId="77777777" w:rsidTr="001054B7">
        <w:tc>
          <w:tcPr>
            <w:tcW w:w="628" w:type="dxa"/>
          </w:tcPr>
          <w:p w14:paraId="6B9B7E7F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60" w:type="dxa"/>
          </w:tcPr>
          <w:p w14:paraId="4750AF3E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Раздел 2.</w:t>
            </w:r>
          </w:p>
          <w:p w14:paraId="7D5FC6F2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Бытовые танцы эпохи Возрождения</w:t>
            </w:r>
          </w:p>
        </w:tc>
        <w:tc>
          <w:tcPr>
            <w:tcW w:w="2520" w:type="dxa"/>
          </w:tcPr>
          <w:p w14:paraId="5E60218E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Подготовка одного танца (по выбору)</w:t>
            </w:r>
          </w:p>
        </w:tc>
        <w:tc>
          <w:tcPr>
            <w:tcW w:w="2400" w:type="dxa"/>
          </w:tcPr>
          <w:p w14:paraId="28F4374E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Разбор танца по записи</w:t>
            </w:r>
          </w:p>
        </w:tc>
        <w:tc>
          <w:tcPr>
            <w:tcW w:w="753" w:type="dxa"/>
            <w:vMerge w:val="restart"/>
          </w:tcPr>
          <w:p w14:paraId="3BFA6255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9B3D29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85FF0C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654FE" w:rsidRPr="00F654FE" w14:paraId="7A17409C" w14:textId="77777777" w:rsidTr="001054B7">
        <w:tc>
          <w:tcPr>
            <w:tcW w:w="628" w:type="dxa"/>
          </w:tcPr>
          <w:p w14:paraId="4D68F0DA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  <w:p w14:paraId="4DECC42B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3960" w:type="dxa"/>
          </w:tcPr>
          <w:p w14:paraId="0F2E91D2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«Павана»</w:t>
            </w:r>
          </w:p>
          <w:p w14:paraId="089CE3DC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«Менуэт»</w:t>
            </w:r>
          </w:p>
        </w:tc>
        <w:tc>
          <w:tcPr>
            <w:tcW w:w="2520" w:type="dxa"/>
          </w:tcPr>
          <w:p w14:paraId="05DE15BD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Повторение и отработка движений и композиций танцев эпохи Возрождения</w:t>
            </w:r>
          </w:p>
        </w:tc>
        <w:tc>
          <w:tcPr>
            <w:tcW w:w="2400" w:type="dxa"/>
          </w:tcPr>
          <w:p w14:paraId="33F4AA95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Освоение техники и манеры исполнения танцев: «Павана», </w:t>
            </w:r>
          </w:p>
          <w:p w14:paraId="4C40F570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«Менуэт»</w:t>
            </w:r>
          </w:p>
        </w:tc>
        <w:tc>
          <w:tcPr>
            <w:tcW w:w="753" w:type="dxa"/>
            <w:vMerge/>
          </w:tcPr>
          <w:p w14:paraId="7314A552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721C0918" w14:textId="77777777" w:rsidTr="001054B7">
        <w:tc>
          <w:tcPr>
            <w:tcW w:w="628" w:type="dxa"/>
          </w:tcPr>
          <w:p w14:paraId="69168A65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60" w:type="dxa"/>
          </w:tcPr>
          <w:p w14:paraId="20C829EC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Раздел 3.</w:t>
            </w:r>
          </w:p>
          <w:p w14:paraId="39FD056C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Бытовые танцы </w:t>
            </w:r>
            <w:r w:rsidRPr="00F654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XVIII</w:t>
            </w: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 века</w:t>
            </w:r>
          </w:p>
        </w:tc>
        <w:tc>
          <w:tcPr>
            <w:tcW w:w="2520" w:type="dxa"/>
          </w:tcPr>
          <w:p w14:paraId="3AC5CD09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Подготовка одного танца (по выбору)</w:t>
            </w:r>
          </w:p>
        </w:tc>
        <w:tc>
          <w:tcPr>
            <w:tcW w:w="2400" w:type="dxa"/>
          </w:tcPr>
          <w:p w14:paraId="5157B313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Разбор танца по записи</w:t>
            </w:r>
          </w:p>
        </w:tc>
        <w:tc>
          <w:tcPr>
            <w:tcW w:w="753" w:type="dxa"/>
            <w:vMerge w:val="restart"/>
          </w:tcPr>
          <w:p w14:paraId="2C7DD3D1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33D2B0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269B01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1552F2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654FE" w:rsidRPr="00F654FE" w14:paraId="02CB90FF" w14:textId="77777777" w:rsidTr="001054B7">
        <w:tc>
          <w:tcPr>
            <w:tcW w:w="628" w:type="dxa"/>
          </w:tcPr>
          <w:p w14:paraId="3895CF3C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  <w:p w14:paraId="663C11D4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960" w:type="dxa"/>
          </w:tcPr>
          <w:p w14:paraId="2984D479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«Гавот»</w:t>
            </w:r>
          </w:p>
          <w:p w14:paraId="67D7F35B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«Полонез»</w:t>
            </w:r>
          </w:p>
        </w:tc>
        <w:tc>
          <w:tcPr>
            <w:tcW w:w="2520" w:type="dxa"/>
          </w:tcPr>
          <w:p w14:paraId="629FDC3F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и отработка </w:t>
            </w:r>
            <w:r w:rsidRPr="00F654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движений и композиций танцев </w:t>
            </w:r>
            <w:r w:rsidRPr="00F654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XVIII</w:t>
            </w: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 века</w:t>
            </w:r>
          </w:p>
        </w:tc>
        <w:tc>
          <w:tcPr>
            <w:tcW w:w="2400" w:type="dxa"/>
          </w:tcPr>
          <w:p w14:paraId="29D15633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Освоение поклонов, техники </w:t>
            </w:r>
            <w:r w:rsidRPr="00F654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манеры исполнения танцев: «Гавот», «Полонез»</w:t>
            </w:r>
          </w:p>
        </w:tc>
        <w:tc>
          <w:tcPr>
            <w:tcW w:w="753" w:type="dxa"/>
            <w:vMerge/>
          </w:tcPr>
          <w:p w14:paraId="5EE498EC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6C1BDD2D" w14:textId="77777777" w:rsidTr="001054B7">
        <w:tc>
          <w:tcPr>
            <w:tcW w:w="628" w:type="dxa"/>
          </w:tcPr>
          <w:p w14:paraId="56863265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60" w:type="dxa"/>
          </w:tcPr>
          <w:p w14:paraId="75482987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Раздел 4. </w:t>
            </w:r>
          </w:p>
          <w:p w14:paraId="6C6E12E8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Бытовые танцы </w:t>
            </w:r>
            <w:r w:rsidRPr="00F654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XIX</w:t>
            </w: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 века</w:t>
            </w:r>
          </w:p>
        </w:tc>
        <w:tc>
          <w:tcPr>
            <w:tcW w:w="2520" w:type="dxa"/>
          </w:tcPr>
          <w:p w14:paraId="55D839A7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Подготовка одного танца (по выбору)</w:t>
            </w:r>
          </w:p>
        </w:tc>
        <w:tc>
          <w:tcPr>
            <w:tcW w:w="2400" w:type="dxa"/>
          </w:tcPr>
          <w:p w14:paraId="6328A0BF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Разбор танца по записи</w:t>
            </w:r>
          </w:p>
        </w:tc>
        <w:tc>
          <w:tcPr>
            <w:tcW w:w="753" w:type="dxa"/>
            <w:vMerge w:val="restart"/>
          </w:tcPr>
          <w:p w14:paraId="28AB9A80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52F58B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A2B58E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654FE" w:rsidRPr="00F654FE" w14:paraId="484EDC83" w14:textId="77777777" w:rsidTr="001054B7">
        <w:trPr>
          <w:trHeight w:val="1950"/>
        </w:trPr>
        <w:tc>
          <w:tcPr>
            <w:tcW w:w="628" w:type="dxa"/>
          </w:tcPr>
          <w:p w14:paraId="04010A54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  <w:p w14:paraId="36F5D91C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  <w:p w14:paraId="1096E18A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  <w:p w14:paraId="075720DC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</w:p>
          <w:p w14:paraId="34945477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4.5.</w:t>
            </w:r>
          </w:p>
          <w:p w14:paraId="39792A14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4.6.</w:t>
            </w:r>
          </w:p>
          <w:p w14:paraId="78501ABA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4.7.</w:t>
            </w:r>
          </w:p>
        </w:tc>
        <w:tc>
          <w:tcPr>
            <w:tcW w:w="3960" w:type="dxa"/>
          </w:tcPr>
          <w:p w14:paraId="341E4D21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«Французская кадриль»</w:t>
            </w:r>
          </w:p>
          <w:p w14:paraId="0981B2B3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«Мазурка»</w:t>
            </w:r>
          </w:p>
          <w:p w14:paraId="4FB129FC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«Вальс-мазурка»</w:t>
            </w:r>
          </w:p>
          <w:p w14:paraId="5AA481C9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«Вальс-гавот»</w:t>
            </w:r>
          </w:p>
          <w:p w14:paraId="7413E2AB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Шакон</w:t>
            </w:r>
            <w:proofErr w:type="spellEnd"/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9EBB47B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«Падеграс»</w:t>
            </w:r>
          </w:p>
          <w:p w14:paraId="22779DFD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«Фигурный вальс»</w:t>
            </w:r>
          </w:p>
        </w:tc>
        <w:tc>
          <w:tcPr>
            <w:tcW w:w="2520" w:type="dxa"/>
          </w:tcPr>
          <w:p w14:paraId="61F4BB70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и отработка движений и танцевальных композиций </w:t>
            </w:r>
            <w:r w:rsidRPr="00F654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XIX</w:t>
            </w: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 века</w:t>
            </w:r>
          </w:p>
        </w:tc>
        <w:tc>
          <w:tcPr>
            <w:tcW w:w="2400" w:type="dxa"/>
          </w:tcPr>
          <w:p w14:paraId="04C7B14D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Освоение лексики, поклонов, техники и манеры исполнения танцев </w:t>
            </w:r>
            <w:r w:rsidRPr="00F654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XIX</w:t>
            </w: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 века:</w:t>
            </w:r>
          </w:p>
        </w:tc>
        <w:tc>
          <w:tcPr>
            <w:tcW w:w="753" w:type="dxa"/>
            <w:vMerge/>
          </w:tcPr>
          <w:p w14:paraId="7BE982E1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5624F552" w14:textId="77777777" w:rsidTr="001054B7">
        <w:tc>
          <w:tcPr>
            <w:tcW w:w="628" w:type="dxa"/>
          </w:tcPr>
          <w:p w14:paraId="146E614A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960" w:type="dxa"/>
          </w:tcPr>
          <w:p w14:paraId="6997033C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Раздел 5. </w:t>
            </w:r>
          </w:p>
          <w:p w14:paraId="61640D34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Бытовой танец ХХ века</w:t>
            </w:r>
          </w:p>
        </w:tc>
        <w:tc>
          <w:tcPr>
            <w:tcW w:w="2520" w:type="dxa"/>
          </w:tcPr>
          <w:p w14:paraId="565B801F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Подготовка одного танца (по выбору)</w:t>
            </w:r>
          </w:p>
        </w:tc>
        <w:tc>
          <w:tcPr>
            <w:tcW w:w="2400" w:type="dxa"/>
          </w:tcPr>
          <w:p w14:paraId="0F4F0540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Разбор танца по записи</w:t>
            </w:r>
          </w:p>
        </w:tc>
        <w:tc>
          <w:tcPr>
            <w:tcW w:w="753" w:type="dxa"/>
          </w:tcPr>
          <w:p w14:paraId="65890F83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12AEF03F" w14:textId="77777777" w:rsidTr="001054B7">
        <w:tc>
          <w:tcPr>
            <w:tcW w:w="628" w:type="dxa"/>
          </w:tcPr>
          <w:p w14:paraId="62E437BC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3B052E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  <w:p w14:paraId="3B42A667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  <w:p w14:paraId="06F69E74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3960" w:type="dxa"/>
          </w:tcPr>
          <w:p w14:paraId="3E29843C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Танец России и ближнего зарубежья:</w:t>
            </w:r>
          </w:p>
          <w:p w14:paraId="59C2BF32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«Русский лирический»</w:t>
            </w:r>
          </w:p>
          <w:p w14:paraId="1F2DD35B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«Сударушка»</w:t>
            </w:r>
          </w:p>
          <w:p w14:paraId="3C121D01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«Разрешите пригласить»</w:t>
            </w:r>
          </w:p>
        </w:tc>
        <w:tc>
          <w:tcPr>
            <w:tcW w:w="2520" w:type="dxa"/>
          </w:tcPr>
          <w:p w14:paraId="1DEF8C20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Отработка материала к танцам: «Русский лирический», «Сударушка», «Разрешите пригласить»</w:t>
            </w:r>
          </w:p>
        </w:tc>
        <w:tc>
          <w:tcPr>
            <w:tcW w:w="2400" w:type="dxa"/>
          </w:tcPr>
          <w:p w14:paraId="09DF7C86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Освоение техники и манеры исполнения танцев</w:t>
            </w:r>
          </w:p>
        </w:tc>
        <w:tc>
          <w:tcPr>
            <w:tcW w:w="753" w:type="dxa"/>
            <w:vMerge w:val="restart"/>
          </w:tcPr>
          <w:p w14:paraId="5DB8CC70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87C187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180D8B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CC5B7E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DEF459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50D2AD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654FE" w:rsidRPr="00F654FE" w14:paraId="445FFF93" w14:textId="77777777" w:rsidTr="001054B7">
        <w:tc>
          <w:tcPr>
            <w:tcW w:w="628" w:type="dxa"/>
          </w:tcPr>
          <w:p w14:paraId="5C43599B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17C68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5.4.</w:t>
            </w:r>
          </w:p>
          <w:p w14:paraId="659E673D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5.5.</w:t>
            </w:r>
          </w:p>
          <w:p w14:paraId="08EB779D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5.6.</w:t>
            </w:r>
          </w:p>
        </w:tc>
        <w:tc>
          <w:tcPr>
            <w:tcW w:w="3960" w:type="dxa"/>
          </w:tcPr>
          <w:p w14:paraId="4C587D74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Танцы в стиле «Ретро»:</w:t>
            </w:r>
          </w:p>
          <w:p w14:paraId="79D1A68D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«Чарльстон»</w:t>
            </w:r>
          </w:p>
          <w:p w14:paraId="7AEF6023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«Площадный степ»</w:t>
            </w:r>
          </w:p>
          <w:p w14:paraId="4C4814BA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«Рок-н-ролл»</w:t>
            </w:r>
          </w:p>
        </w:tc>
        <w:tc>
          <w:tcPr>
            <w:tcW w:w="2520" w:type="dxa"/>
          </w:tcPr>
          <w:p w14:paraId="045000B6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Повторение изученного материала к танцам в стиле «Ретро»</w:t>
            </w:r>
          </w:p>
        </w:tc>
        <w:tc>
          <w:tcPr>
            <w:tcW w:w="2400" w:type="dxa"/>
          </w:tcPr>
          <w:p w14:paraId="0C37F121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Освоение техники исполнения основных движений танцев в стиле «Ретро»</w:t>
            </w:r>
          </w:p>
        </w:tc>
        <w:tc>
          <w:tcPr>
            <w:tcW w:w="753" w:type="dxa"/>
            <w:vMerge/>
          </w:tcPr>
          <w:p w14:paraId="592A3C81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14:paraId="32F3F7C1" w14:textId="77777777" w:rsidTr="001054B7">
        <w:tc>
          <w:tcPr>
            <w:tcW w:w="628" w:type="dxa"/>
          </w:tcPr>
          <w:p w14:paraId="31DC74A8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0" w:type="dxa"/>
          </w:tcPr>
          <w:p w14:paraId="71742B18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20" w:type="dxa"/>
          </w:tcPr>
          <w:p w14:paraId="10A61E4C" w14:textId="77777777" w:rsidR="00F654FE" w:rsidRPr="00F654FE" w:rsidRDefault="00F654FE" w:rsidP="001E41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0" w:type="dxa"/>
          </w:tcPr>
          <w:p w14:paraId="4FE516B6" w14:textId="77777777" w:rsidR="00F654FE" w:rsidRPr="00F654FE" w:rsidRDefault="00F654FE" w:rsidP="001E416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753" w:type="dxa"/>
          </w:tcPr>
          <w:p w14:paraId="22A51A70" w14:textId="77777777" w:rsidR="00F654FE" w:rsidRPr="00F654FE" w:rsidRDefault="00F654FE" w:rsidP="001E4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</w:tr>
    </w:tbl>
    <w:p w14:paraId="5EC86127" w14:textId="77777777" w:rsidR="00436D13" w:rsidRDefault="00436D13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4BA7FDC" w14:textId="36A99B3D" w:rsidR="002655F5" w:rsidRPr="008304A3" w:rsidRDefault="002655F5" w:rsidP="001E4160">
      <w:pPr>
        <w:pStyle w:val="1"/>
        <w:spacing w:line="240" w:lineRule="auto"/>
        <w:jc w:val="center"/>
        <w:rPr>
          <w:rStyle w:val="10"/>
          <w:rFonts w:ascii="Times New Roman" w:hAnsi="Times New Roman"/>
          <w:b/>
          <w:bCs/>
          <w:color w:val="000000" w:themeColor="text1"/>
        </w:rPr>
      </w:pPr>
      <w:bookmarkStart w:id="43" w:name="_Hlk148375066"/>
      <w:bookmarkStart w:id="44" w:name="_Toc150168436"/>
      <w:r>
        <w:rPr>
          <w:rFonts w:ascii="Times New Roman" w:hAnsi="Times New Roman"/>
          <w:color w:val="000000" w:themeColor="text1"/>
        </w:rPr>
        <w:t>Р</w:t>
      </w:r>
      <w:r w:rsidR="00E414C4">
        <w:rPr>
          <w:rFonts w:ascii="Times New Roman" w:hAnsi="Times New Roman"/>
          <w:color w:val="000000" w:themeColor="text1"/>
        </w:rPr>
        <w:t>аздел 1</w:t>
      </w:r>
      <w:r w:rsidRPr="002655F5">
        <w:rPr>
          <w:rFonts w:ascii="Times New Roman" w:hAnsi="Times New Roman"/>
          <w:color w:val="000000" w:themeColor="text1"/>
        </w:rPr>
        <w:t xml:space="preserve">. </w:t>
      </w:r>
      <w:r w:rsidR="00E414C4">
        <w:rPr>
          <w:rFonts w:ascii="Times New Roman" w:hAnsi="Times New Roman"/>
          <w:color w:val="000000" w:themeColor="text1"/>
        </w:rPr>
        <w:t>Историко-бытовые</w:t>
      </w:r>
      <w:r w:rsidR="008304A3">
        <w:rPr>
          <w:rFonts w:ascii="Times New Roman" w:hAnsi="Times New Roman"/>
          <w:color w:val="000000" w:themeColor="text1"/>
        </w:rPr>
        <w:t xml:space="preserve"> </w:t>
      </w:r>
      <w:r w:rsidR="00E414C4">
        <w:rPr>
          <w:rFonts w:ascii="Times New Roman" w:hAnsi="Times New Roman"/>
          <w:color w:val="000000" w:themeColor="text1"/>
        </w:rPr>
        <w:t>танцы</w:t>
      </w:r>
      <w:bookmarkEnd w:id="43"/>
      <w:r w:rsidR="008304A3">
        <w:rPr>
          <w:rFonts w:ascii="Times New Roman" w:hAnsi="Times New Roman"/>
          <w:color w:val="000000" w:themeColor="text1"/>
        </w:rPr>
        <w:t xml:space="preserve"> </w:t>
      </w:r>
      <w:r w:rsidR="00E414C4">
        <w:rPr>
          <w:rFonts w:ascii="Times New Roman" w:hAnsi="Times New Roman"/>
          <w:color w:val="000000" w:themeColor="text1"/>
        </w:rPr>
        <w:t>средних</w:t>
      </w:r>
      <w:r w:rsidR="008304A3">
        <w:rPr>
          <w:rFonts w:ascii="Times New Roman" w:hAnsi="Times New Roman"/>
          <w:color w:val="000000" w:themeColor="text1"/>
        </w:rPr>
        <w:t xml:space="preserve"> </w:t>
      </w:r>
      <w:r w:rsidR="00E414C4">
        <w:rPr>
          <w:rFonts w:ascii="Times New Roman" w:hAnsi="Times New Roman"/>
          <w:color w:val="000000" w:themeColor="text1"/>
        </w:rPr>
        <w:t>веков</w:t>
      </w:r>
      <w:bookmarkEnd w:id="44"/>
    </w:p>
    <w:p w14:paraId="51C7CC60" w14:textId="77777777" w:rsidR="00F654FE" w:rsidRPr="00F654FE" w:rsidRDefault="00F654FE" w:rsidP="001E41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(6 часов)</w:t>
      </w:r>
    </w:p>
    <w:p w14:paraId="78F85437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F654FE">
        <w:rPr>
          <w:rFonts w:ascii="Times New Roman" w:hAnsi="Times New Roman" w:cs="Times New Roman"/>
          <w:sz w:val="28"/>
          <w:szCs w:val="28"/>
        </w:rPr>
        <w:t xml:space="preserve">: </w:t>
      </w:r>
      <w:r w:rsidRPr="00F654FE">
        <w:rPr>
          <w:rFonts w:ascii="Times New Roman" w:hAnsi="Times New Roman" w:cs="Times New Roman"/>
          <w:sz w:val="28"/>
          <w:szCs w:val="28"/>
        </w:rPr>
        <w:tab/>
        <w:t>- повторение и отработка движений и композиций танцев средневековья: «Бурре», «Крестьянский бранль», «Ригодон»</w:t>
      </w:r>
    </w:p>
    <w:p w14:paraId="69C3BDE9" w14:textId="77777777" w:rsidR="00F654FE" w:rsidRPr="00F654FE" w:rsidRDefault="00F654FE" w:rsidP="001E4160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подготовка одного танца (по выбору)</w:t>
      </w:r>
    </w:p>
    <w:p w14:paraId="15597E45" w14:textId="77777777" w:rsidR="00F654FE" w:rsidRPr="00F654FE" w:rsidRDefault="00F654FE" w:rsidP="001E4160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</w:p>
    <w:p w14:paraId="254DE2C0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Цели</w:t>
      </w:r>
      <w:r w:rsidRPr="00F654FE">
        <w:rPr>
          <w:rFonts w:ascii="Times New Roman" w:hAnsi="Times New Roman" w:cs="Times New Roman"/>
          <w:sz w:val="28"/>
          <w:szCs w:val="28"/>
        </w:rPr>
        <w:t>:</w:t>
      </w:r>
      <w:r w:rsidRPr="00F654FE">
        <w:rPr>
          <w:rFonts w:ascii="Times New Roman" w:hAnsi="Times New Roman" w:cs="Times New Roman"/>
          <w:sz w:val="28"/>
          <w:szCs w:val="28"/>
        </w:rPr>
        <w:tab/>
        <w:t>- закрепление изученного на уроках материала;</w:t>
      </w:r>
    </w:p>
    <w:p w14:paraId="3800B6BE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ab/>
      </w:r>
      <w:r w:rsidRPr="00F654FE">
        <w:rPr>
          <w:rFonts w:ascii="Times New Roman" w:hAnsi="Times New Roman" w:cs="Times New Roman"/>
          <w:sz w:val="28"/>
          <w:szCs w:val="28"/>
        </w:rPr>
        <w:tab/>
        <w:t>- развитие и совершенствование навыков постановочной работы;</w:t>
      </w:r>
    </w:p>
    <w:p w14:paraId="0E6F6C72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ab/>
      </w:r>
      <w:r w:rsidRPr="00F654FE">
        <w:rPr>
          <w:rFonts w:ascii="Times New Roman" w:hAnsi="Times New Roman" w:cs="Times New Roman"/>
          <w:sz w:val="28"/>
          <w:szCs w:val="28"/>
        </w:rPr>
        <w:tab/>
        <w:t>- развитие творческой фантазии.</w:t>
      </w:r>
    </w:p>
    <w:p w14:paraId="63A00796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Студенты должны знать:</w:t>
      </w:r>
    </w:p>
    <w:p w14:paraId="0D4FEBD9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характеристику танцев средневековья</w:t>
      </w:r>
    </w:p>
    <w:p w14:paraId="4E179BF4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стилевые особенности, манеру исполнения и лексический материал танцев средневековья.</w:t>
      </w:r>
    </w:p>
    <w:p w14:paraId="7AC6BB59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Студенты должны уметь:</w:t>
      </w:r>
    </w:p>
    <w:p w14:paraId="350E5220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lastRenderedPageBreak/>
        <w:t>- самостоятельно работать с учебно-методической литературой и видеоматериалом;</w:t>
      </w:r>
    </w:p>
    <w:p w14:paraId="017154CB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владеть техникой танцев средневековья.</w:t>
      </w:r>
    </w:p>
    <w:p w14:paraId="73CEA7F1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Содержание заданий:</w:t>
      </w:r>
    </w:p>
    <w:p w14:paraId="5A0DAB3B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разобрать один танец по записи (музыкальное сопровождение к танцу определяется педагогом);</w:t>
      </w:r>
    </w:p>
    <w:p w14:paraId="596EE45A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освоение техники исполнения средневековых танцев.</w:t>
      </w:r>
    </w:p>
    <w:p w14:paraId="0E3B3C72" w14:textId="77777777" w:rsidR="00500E8B" w:rsidRDefault="00500E8B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18A9C89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Требования к оформлению работы:</w:t>
      </w:r>
    </w:p>
    <w:p w14:paraId="0DA3F350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Танец (по записи) должен быть представлен на индивидуальном занятии в законченном виде и разобран с однокурсниками на групповом уроке.</w:t>
      </w:r>
    </w:p>
    <w:p w14:paraId="65B9F8BC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14:paraId="2A8838BD" w14:textId="77777777" w:rsidR="00F654FE" w:rsidRPr="00F654FE" w:rsidRDefault="00F654FE" w:rsidP="001E416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Васильева-Рождественская Н. Историко-бытовой танец.- М.: Искусство, 1987.</w:t>
      </w:r>
    </w:p>
    <w:p w14:paraId="46F5687A" w14:textId="77777777" w:rsidR="00F654FE" w:rsidRPr="00F654FE" w:rsidRDefault="00F654FE" w:rsidP="001E416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Воронова И. Историко-бытовой танец.- М.: Искусство, 1980.</w:t>
      </w:r>
    </w:p>
    <w:p w14:paraId="4FB5E48A" w14:textId="77777777" w:rsidR="00F654FE" w:rsidRPr="00F654FE" w:rsidRDefault="00F654FE" w:rsidP="001E416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Ивановский И. Бальный танец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F654FE">
        <w:rPr>
          <w:rFonts w:ascii="Times New Roman" w:hAnsi="Times New Roman" w:cs="Times New Roman"/>
          <w:sz w:val="28"/>
          <w:szCs w:val="28"/>
        </w:rPr>
        <w:t>-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вв./Худ. С. Горячев, 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Оформл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>. С. Плаксина. –</w:t>
      </w:r>
      <w:r w:rsidR="006D374C">
        <w:rPr>
          <w:rFonts w:ascii="Times New Roman" w:hAnsi="Times New Roman" w:cs="Times New Roman"/>
          <w:sz w:val="28"/>
          <w:szCs w:val="28"/>
        </w:rPr>
        <w:t xml:space="preserve"> Калининград: Янтарный сказ, 201</w:t>
      </w:r>
      <w:r w:rsidRPr="00F654FE">
        <w:rPr>
          <w:rFonts w:ascii="Times New Roman" w:hAnsi="Times New Roman" w:cs="Times New Roman"/>
          <w:sz w:val="28"/>
          <w:szCs w:val="28"/>
        </w:rPr>
        <w:t>4. – 208 с., ил.</w:t>
      </w:r>
    </w:p>
    <w:p w14:paraId="100D6245" w14:textId="77777777" w:rsidR="0036783C" w:rsidRPr="0036783C" w:rsidRDefault="00F654FE" w:rsidP="001E416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Маркин Ю. Старинные танцы.- М.: Муравей, - 1996, А4. – 20 с.</w:t>
      </w:r>
    </w:p>
    <w:p w14:paraId="2AEDB3C6" w14:textId="77777777" w:rsidR="00436D13" w:rsidRDefault="002655F5" w:rsidP="001E4160">
      <w:pPr>
        <w:pStyle w:val="1"/>
        <w:spacing w:line="240" w:lineRule="auto"/>
        <w:jc w:val="center"/>
        <w:rPr>
          <w:rFonts w:ascii="Times New Roman" w:hAnsi="Times New Roman"/>
          <w:color w:val="000000" w:themeColor="text1"/>
        </w:rPr>
      </w:pPr>
      <w:bookmarkStart w:id="45" w:name="_Toc150168437"/>
      <w:r w:rsidRPr="00BA7E84">
        <w:rPr>
          <w:rFonts w:ascii="Times New Roman" w:hAnsi="Times New Roman"/>
          <w:color w:val="000000" w:themeColor="text1"/>
        </w:rPr>
        <w:t>Р</w:t>
      </w:r>
      <w:r w:rsidR="00E414C4">
        <w:rPr>
          <w:rFonts w:ascii="Times New Roman" w:hAnsi="Times New Roman"/>
          <w:color w:val="000000" w:themeColor="text1"/>
        </w:rPr>
        <w:t>аздел 2</w:t>
      </w:r>
      <w:r w:rsidRPr="00BA7E84">
        <w:rPr>
          <w:rFonts w:ascii="Times New Roman" w:hAnsi="Times New Roman"/>
          <w:color w:val="000000" w:themeColor="text1"/>
        </w:rPr>
        <w:t>.</w:t>
      </w:r>
      <w:bookmarkEnd w:id="45"/>
    </w:p>
    <w:p w14:paraId="6C7FA643" w14:textId="3BCFB8B4" w:rsidR="00F654FE" w:rsidRPr="00BA7E84" w:rsidRDefault="002655F5" w:rsidP="001E4160">
      <w:pPr>
        <w:pStyle w:val="1"/>
        <w:spacing w:line="240" w:lineRule="auto"/>
        <w:jc w:val="center"/>
        <w:rPr>
          <w:rFonts w:ascii="Times New Roman" w:hAnsi="Times New Roman"/>
          <w:color w:val="000000" w:themeColor="text1"/>
        </w:rPr>
      </w:pPr>
      <w:r w:rsidRPr="00BA7E84">
        <w:rPr>
          <w:rFonts w:ascii="Times New Roman" w:hAnsi="Times New Roman"/>
          <w:color w:val="000000" w:themeColor="text1"/>
        </w:rPr>
        <w:t xml:space="preserve"> </w:t>
      </w:r>
      <w:bookmarkStart w:id="46" w:name="_Toc150168438"/>
      <w:proofErr w:type="spellStart"/>
      <w:r w:rsidR="00E414C4">
        <w:rPr>
          <w:rFonts w:ascii="Times New Roman" w:hAnsi="Times New Roman"/>
          <w:color w:val="000000" w:themeColor="text1"/>
        </w:rPr>
        <w:t>БытовыетанцыэпохиВозрождения</w:t>
      </w:r>
      <w:bookmarkEnd w:id="46"/>
      <w:proofErr w:type="spellEnd"/>
    </w:p>
    <w:p w14:paraId="781A5731" w14:textId="77777777" w:rsidR="00F654FE" w:rsidRPr="00F654FE" w:rsidRDefault="00F654FE" w:rsidP="001E41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(6 часов)</w:t>
      </w:r>
    </w:p>
    <w:p w14:paraId="258FE093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F654FE">
        <w:rPr>
          <w:rFonts w:ascii="Times New Roman" w:hAnsi="Times New Roman" w:cs="Times New Roman"/>
          <w:sz w:val="28"/>
          <w:szCs w:val="28"/>
        </w:rPr>
        <w:t xml:space="preserve">: </w:t>
      </w:r>
      <w:r w:rsidRPr="00F654FE">
        <w:rPr>
          <w:rFonts w:ascii="Times New Roman" w:hAnsi="Times New Roman" w:cs="Times New Roman"/>
          <w:sz w:val="28"/>
          <w:szCs w:val="28"/>
        </w:rPr>
        <w:tab/>
        <w:t>- повторение и отработка движений и композиций танцев эпохи Возрождения: «Павана», «Менуэт»</w:t>
      </w:r>
    </w:p>
    <w:p w14:paraId="1BA71EED" w14:textId="77777777" w:rsidR="00F654FE" w:rsidRPr="00F654FE" w:rsidRDefault="00F654FE" w:rsidP="001E4160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подготовка одного танца (по выбору)</w:t>
      </w:r>
    </w:p>
    <w:p w14:paraId="755A346C" w14:textId="77777777" w:rsidR="00F654FE" w:rsidRPr="00F654FE" w:rsidRDefault="00F654FE" w:rsidP="001E4160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</w:p>
    <w:p w14:paraId="209A1AA2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Цели</w:t>
      </w:r>
      <w:r w:rsidRPr="00F654FE">
        <w:rPr>
          <w:rFonts w:ascii="Times New Roman" w:hAnsi="Times New Roman" w:cs="Times New Roman"/>
          <w:sz w:val="28"/>
          <w:szCs w:val="28"/>
        </w:rPr>
        <w:t>:</w:t>
      </w:r>
      <w:r w:rsidRPr="00F654FE">
        <w:rPr>
          <w:rFonts w:ascii="Times New Roman" w:hAnsi="Times New Roman" w:cs="Times New Roman"/>
          <w:sz w:val="28"/>
          <w:szCs w:val="28"/>
        </w:rPr>
        <w:tab/>
        <w:t>- закрепление изученного на уроках материала;</w:t>
      </w:r>
    </w:p>
    <w:p w14:paraId="52FC7505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ab/>
      </w:r>
      <w:r w:rsidRPr="00F654FE">
        <w:rPr>
          <w:rFonts w:ascii="Times New Roman" w:hAnsi="Times New Roman" w:cs="Times New Roman"/>
          <w:sz w:val="28"/>
          <w:szCs w:val="28"/>
        </w:rPr>
        <w:tab/>
        <w:t>- развитие и совершенствование навыков постановочной работы;</w:t>
      </w:r>
    </w:p>
    <w:p w14:paraId="3A221530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ab/>
      </w:r>
      <w:r w:rsidRPr="00F654FE">
        <w:rPr>
          <w:rFonts w:ascii="Times New Roman" w:hAnsi="Times New Roman" w:cs="Times New Roman"/>
          <w:sz w:val="28"/>
          <w:szCs w:val="28"/>
        </w:rPr>
        <w:tab/>
        <w:t>- развитие творческой фантазии.</w:t>
      </w:r>
    </w:p>
    <w:p w14:paraId="48939A25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Студенты должны знать:</w:t>
      </w:r>
    </w:p>
    <w:p w14:paraId="618D50C3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характеристику танцев эпохи Возрождения;</w:t>
      </w:r>
    </w:p>
    <w:p w14:paraId="05602215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стилевые особенности, манеру исполнения и лексический материал танцев эпохи Возрождения.</w:t>
      </w:r>
    </w:p>
    <w:p w14:paraId="54083FEB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Студенты должны уметь:</w:t>
      </w:r>
    </w:p>
    <w:p w14:paraId="5B88EE5D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владеть техникой танцев эпохи Возрождения;</w:t>
      </w:r>
    </w:p>
    <w:p w14:paraId="2F2D5761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самостоятельно работать с учебно-методической литературой и видеоматериалом.</w:t>
      </w:r>
    </w:p>
    <w:p w14:paraId="797DE5CC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Содержание заданий:</w:t>
      </w:r>
    </w:p>
    <w:p w14:paraId="6DE5C0D6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освоение техники исполнения танцев эпохи Возрождения;</w:t>
      </w:r>
    </w:p>
    <w:p w14:paraId="2223CA27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разобрать один танец по записи (музыкальное сопровождение к танцу определяется педагогом).</w:t>
      </w:r>
    </w:p>
    <w:p w14:paraId="520F101C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Требования к оформлению работы:</w:t>
      </w:r>
    </w:p>
    <w:p w14:paraId="26E9E920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lastRenderedPageBreak/>
        <w:t>Танец (по записи) должен быть представлен на индивидуальном занятии в законченном виде и разобран с однокурсниками на групповом уроке.</w:t>
      </w:r>
    </w:p>
    <w:p w14:paraId="76A13A20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14:paraId="223FE519" w14:textId="77777777" w:rsidR="00F654FE" w:rsidRPr="00F654FE" w:rsidRDefault="00F654FE" w:rsidP="001E4160">
      <w:pPr>
        <w:numPr>
          <w:ilvl w:val="0"/>
          <w:numId w:val="15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Васильева-Рождественская Н. Историко-бытовой танец.- М.: Искусство, 1987.</w:t>
      </w:r>
    </w:p>
    <w:p w14:paraId="0844B326" w14:textId="77777777" w:rsidR="00F654FE" w:rsidRPr="00F654FE" w:rsidRDefault="00F654FE" w:rsidP="001E4160">
      <w:pPr>
        <w:numPr>
          <w:ilvl w:val="0"/>
          <w:numId w:val="15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Воронова И. Историко-бытовой танец.- М.: Искусство, 1980.</w:t>
      </w:r>
    </w:p>
    <w:p w14:paraId="4E995BB9" w14:textId="77777777" w:rsidR="00F654FE" w:rsidRPr="00F654FE" w:rsidRDefault="00F654FE" w:rsidP="001E4160">
      <w:pPr>
        <w:numPr>
          <w:ilvl w:val="0"/>
          <w:numId w:val="15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54FE">
        <w:rPr>
          <w:rFonts w:ascii="Times New Roman" w:hAnsi="Times New Roman" w:cs="Times New Roman"/>
          <w:sz w:val="28"/>
          <w:szCs w:val="28"/>
        </w:rPr>
        <w:t>Кветная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 xml:space="preserve"> О.В. Историко-бытовой танец. -Учебно-методическое пособие.- М, 1998.- 112 с.</w:t>
      </w:r>
    </w:p>
    <w:p w14:paraId="6C609468" w14:textId="77777777" w:rsidR="00F654FE" w:rsidRPr="00F654FE" w:rsidRDefault="00F654FE" w:rsidP="001E4160">
      <w:pPr>
        <w:numPr>
          <w:ilvl w:val="0"/>
          <w:numId w:val="15"/>
        </w:numPr>
        <w:tabs>
          <w:tab w:val="clear" w:pos="108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Ивановский И. Бальный танец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F654FE">
        <w:rPr>
          <w:rFonts w:ascii="Times New Roman" w:hAnsi="Times New Roman" w:cs="Times New Roman"/>
          <w:sz w:val="28"/>
          <w:szCs w:val="28"/>
        </w:rPr>
        <w:t>-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вв./Худ. С. Горячев, Оформлен. С. Плаксина. –</w:t>
      </w:r>
      <w:r w:rsidR="006D374C">
        <w:rPr>
          <w:rFonts w:ascii="Times New Roman" w:hAnsi="Times New Roman" w:cs="Times New Roman"/>
          <w:sz w:val="28"/>
          <w:szCs w:val="28"/>
        </w:rPr>
        <w:t xml:space="preserve"> Калининград: Янтарный сказ, 201</w:t>
      </w:r>
      <w:r w:rsidRPr="00F654FE">
        <w:rPr>
          <w:rFonts w:ascii="Times New Roman" w:hAnsi="Times New Roman" w:cs="Times New Roman"/>
          <w:sz w:val="28"/>
          <w:szCs w:val="28"/>
        </w:rPr>
        <w:t xml:space="preserve">4. – 208 с., 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илл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>.</w:t>
      </w:r>
    </w:p>
    <w:p w14:paraId="502A4F91" w14:textId="77777777" w:rsidR="00F654FE" w:rsidRPr="00F654FE" w:rsidRDefault="00F654FE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>5.  Ерёмина-</w:t>
      </w:r>
      <w:proofErr w:type="spellStart"/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>Соленикова</w:t>
      </w:r>
      <w:proofErr w:type="spellEnd"/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Е.В. Старинные бальные танцы </w:t>
      </w:r>
      <w:r w:rsidRPr="00F654FE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XVII</w:t>
      </w: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>-</w:t>
      </w:r>
      <w:r w:rsidRPr="00F654FE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XIX</w:t>
      </w: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века.- </w:t>
      </w:r>
    </w:p>
    <w:p w14:paraId="023B5C33" w14:textId="77777777" w:rsidR="00F654FE" w:rsidRPr="00F654FE" w:rsidRDefault="00F654FE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    СПб.: Изд-во "Лань"; Изд-во "ПЛАНЕТА МУЗЫКИ", 2016. - 64 с. (+DVD).  </w:t>
      </w:r>
    </w:p>
    <w:p w14:paraId="3A4CC0EF" w14:textId="77777777" w:rsidR="00F654FE" w:rsidRPr="00F654FE" w:rsidRDefault="00F654FE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   - (Учебники для вузов. Специальная литература).</w:t>
      </w:r>
    </w:p>
    <w:p w14:paraId="2D925157" w14:textId="77777777" w:rsidR="00F654FE" w:rsidRPr="00F654FE" w:rsidRDefault="00F654FE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>6. Ерёмина-</w:t>
      </w:r>
      <w:proofErr w:type="spellStart"/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>Соленикова</w:t>
      </w:r>
      <w:proofErr w:type="spellEnd"/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Е.В. Старинные бальные танцы, эпоха Возрождения.- </w:t>
      </w:r>
    </w:p>
    <w:p w14:paraId="61475025" w14:textId="77777777" w:rsidR="00F654FE" w:rsidRPr="00F654FE" w:rsidRDefault="00F654FE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СПб.: Изд-во "Лань"; Изд-во "ПЛАНЕТА МУЗЫКИ", 2016. - 50 с. (+DVD). – </w:t>
      </w:r>
    </w:p>
    <w:p w14:paraId="07DA779B" w14:textId="77777777" w:rsidR="006627B0" w:rsidRDefault="00F654FE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    (Учебники для вузов. Специальная литература).</w:t>
      </w:r>
    </w:p>
    <w:p w14:paraId="632B38D1" w14:textId="756AE0E6" w:rsidR="00BA7E84" w:rsidRPr="00BA7E84" w:rsidRDefault="00BA7E84" w:rsidP="001E4160">
      <w:pPr>
        <w:pStyle w:val="1"/>
        <w:spacing w:line="240" w:lineRule="auto"/>
        <w:jc w:val="center"/>
        <w:rPr>
          <w:rFonts w:ascii="Times New Roman" w:eastAsia="SimSun" w:hAnsi="Times New Roman"/>
          <w:color w:val="000000" w:themeColor="text1"/>
        </w:rPr>
      </w:pPr>
      <w:bookmarkStart w:id="47" w:name="_Toc150168439"/>
      <w:bookmarkStart w:id="48" w:name="_Hlk148375317"/>
      <w:r w:rsidRPr="00BA7E84">
        <w:rPr>
          <w:rFonts w:ascii="Times New Roman" w:eastAsia="SimSun" w:hAnsi="Times New Roman"/>
          <w:color w:val="000000" w:themeColor="text1"/>
        </w:rPr>
        <w:t>Р</w:t>
      </w:r>
      <w:r w:rsidR="00E414C4">
        <w:rPr>
          <w:rFonts w:ascii="Times New Roman" w:eastAsia="SimSun" w:hAnsi="Times New Roman"/>
          <w:color w:val="000000" w:themeColor="text1"/>
        </w:rPr>
        <w:t>аздел</w:t>
      </w:r>
      <w:r w:rsidRPr="00BA7E84">
        <w:rPr>
          <w:rFonts w:ascii="Times New Roman" w:eastAsia="SimSun" w:hAnsi="Times New Roman"/>
          <w:color w:val="000000" w:themeColor="text1"/>
        </w:rPr>
        <w:t xml:space="preserve"> 3. </w:t>
      </w:r>
      <w:r w:rsidR="00E414C4">
        <w:rPr>
          <w:rFonts w:ascii="Times New Roman" w:eastAsia="SimSun" w:hAnsi="Times New Roman"/>
          <w:color w:val="000000" w:themeColor="text1"/>
        </w:rPr>
        <w:t>Бытовые</w:t>
      </w:r>
      <w:r w:rsidR="00436D13">
        <w:rPr>
          <w:rFonts w:ascii="Times New Roman" w:eastAsia="SimSun" w:hAnsi="Times New Roman"/>
          <w:color w:val="000000" w:themeColor="text1"/>
        </w:rPr>
        <w:t xml:space="preserve"> </w:t>
      </w:r>
      <w:r w:rsidR="00E414C4">
        <w:rPr>
          <w:rFonts w:ascii="Times New Roman" w:eastAsia="SimSun" w:hAnsi="Times New Roman"/>
          <w:color w:val="000000" w:themeColor="text1"/>
        </w:rPr>
        <w:t>танцы</w:t>
      </w:r>
      <w:r w:rsidR="00436D13">
        <w:rPr>
          <w:rFonts w:ascii="Times New Roman" w:eastAsia="SimSun" w:hAnsi="Times New Roman"/>
          <w:color w:val="000000" w:themeColor="text1"/>
        </w:rPr>
        <w:t xml:space="preserve"> </w:t>
      </w:r>
      <w:r w:rsidRPr="00BA7E84">
        <w:rPr>
          <w:rFonts w:ascii="Times New Roman" w:eastAsia="SimSun" w:hAnsi="Times New Roman"/>
          <w:color w:val="000000" w:themeColor="text1"/>
          <w:lang w:val="en-US"/>
        </w:rPr>
        <w:t>XVIII</w:t>
      </w:r>
      <w:r w:rsidR="00E414C4">
        <w:rPr>
          <w:rFonts w:ascii="Times New Roman" w:eastAsia="SimSun" w:hAnsi="Times New Roman"/>
          <w:color w:val="000000" w:themeColor="text1"/>
        </w:rPr>
        <w:t>века</w:t>
      </w:r>
      <w:bookmarkEnd w:id="47"/>
    </w:p>
    <w:bookmarkEnd w:id="48"/>
    <w:p w14:paraId="0C2F9D05" w14:textId="77777777" w:rsidR="00F654FE" w:rsidRPr="00F654FE" w:rsidRDefault="00F654FE" w:rsidP="001E41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(6 часов)</w:t>
      </w:r>
    </w:p>
    <w:p w14:paraId="19A77C4B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F654FE">
        <w:rPr>
          <w:rFonts w:ascii="Times New Roman" w:hAnsi="Times New Roman" w:cs="Times New Roman"/>
          <w:sz w:val="28"/>
          <w:szCs w:val="28"/>
        </w:rPr>
        <w:t xml:space="preserve">: </w:t>
      </w:r>
      <w:r w:rsidRPr="00F654FE">
        <w:rPr>
          <w:rFonts w:ascii="Times New Roman" w:hAnsi="Times New Roman" w:cs="Times New Roman"/>
          <w:sz w:val="28"/>
          <w:szCs w:val="28"/>
        </w:rPr>
        <w:tab/>
        <w:t>- Повторение и отработка движений и композиций танцев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века:             «Гавот», «Полонез»</w:t>
      </w:r>
    </w:p>
    <w:p w14:paraId="49581AEB" w14:textId="77777777" w:rsidR="00F654FE" w:rsidRPr="00F654FE" w:rsidRDefault="00F654FE" w:rsidP="001E4160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Подготовка одного танца (по выбору)</w:t>
      </w:r>
    </w:p>
    <w:p w14:paraId="540D82C2" w14:textId="77777777" w:rsidR="00F654FE" w:rsidRPr="00F654FE" w:rsidRDefault="00F654FE" w:rsidP="001E4160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</w:p>
    <w:p w14:paraId="255E4111" w14:textId="77777777" w:rsidR="00F654FE" w:rsidRPr="00F654FE" w:rsidRDefault="00F654FE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Цели</w:t>
      </w:r>
      <w:r w:rsidRPr="00F654FE">
        <w:rPr>
          <w:rFonts w:ascii="Times New Roman" w:hAnsi="Times New Roman" w:cs="Times New Roman"/>
          <w:sz w:val="28"/>
          <w:szCs w:val="28"/>
        </w:rPr>
        <w:t>:</w:t>
      </w:r>
      <w:r w:rsidRPr="00F654FE">
        <w:rPr>
          <w:rFonts w:ascii="Times New Roman" w:hAnsi="Times New Roman" w:cs="Times New Roman"/>
          <w:sz w:val="28"/>
          <w:szCs w:val="28"/>
        </w:rPr>
        <w:tab/>
        <w:t>- закрепление изученного на уроках материала;</w:t>
      </w:r>
    </w:p>
    <w:p w14:paraId="2BF2F4EE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ab/>
      </w:r>
      <w:r w:rsidRPr="00F654FE">
        <w:rPr>
          <w:rFonts w:ascii="Times New Roman" w:hAnsi="Times New Roman" w:cs="Times New Roman"/>
          <w:sz w:val="28"/>
          <w:szCs w:val="28"/>
        </w:rPr>
        <w:tab/>
        <w:t>- развитие и совершенствование навыков постановочной работы;</w:t>
      </w:r>
    </w:p>
    <w:p w14:paraId="22AB1A71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ab/>
      </w:r>
      <w:r w:rsidRPr="00F654FE">
        <w:rPr>
          <w:rFonts w:ascii="Times New Roman" w:hAnsi="Times New Roman" w:cs="Times New Roman"/>
          <w:sz w:val="28"/>
          <w:szCs w:val="28"/>
        </w:rPr>
        <w:tab/>
        <w:t>- развитие творческой фантазии.</w:t>
      </w:r>
    </w:p>
    <w:p w14:paraId="19221B93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Студенты должны знать:</w:t>
      </w:r>
    </w:p>
    <w:p w14:paraId="4C88848F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характеристику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14:paraId="2C523798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стилевые особенности, манеру исполнения и лексический материал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века.</w:t>
      </w:r>
    </w:p>
    <w:p w14:paraId="692B8D4B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Студенты должны уметь:</w:t>
      </w:r>
    </w:p>
    <w:p w14:paraId="46D87699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владеть техникой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14:paraId="794AAB30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самостоятельно работать с учебно-методической литературой и видеоматериалом.</w:t>
      </w:r>
    </w:p>
    <w:p w14:paraId="409647F3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Содержание заданий:</w:t>
      </w:r>
    </w:p>
    <w:p w14:paraId="60530453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освоение поклонов, техники и манеры исполнения танцев «Гавот», «Полонез»;</w:t>
      </w:r>
    </w:p>
    <w:p w14:paraId="6BD9D631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разбор танца по записи (музыкальное сопровождение к танцу подбирается вместе с педагогом).</w:t>
      </w:r>
    </w:p>
    <w:p w14:paraId="1EFB012D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Требования к оформлению работы:</w:t>
      </w:r>
    </w:p>
    <w:p w14:paraId="1E68DA11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Танец по записи должен быть представлен на индивидуальном занятии в законченном виде и разобран с однокурсниками на групповом уроке.</w:t>
      </w:r>
    </w:p>
    <w:p w14:paraId="378272ED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14:paraId="227FC325" w14:textId="77777777" w:rsidR="00F654FE" w:rsidRPr="00F654FE" w:rsidRDefault="00F654FE" w:rsidP="001E4160">
      <w:pPr>
        <w:numPr>
          <w:ilvl w:val="0"/>
          <w:numId w:val="16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Васильева-Рождественская Н. Историко-бытовой танец.- М.: Искусство, 1987.</w:t>
      </w:r>
    </w:p>
    <w:p w14:paraId="1A6E1C24" w14:textId="77777777" w:rsidR="00F654FE" w:rsidRPr="00F654FE" w:rsidRDefault="00F654FE" w:rsidP="001E4160">
      <w:pPr>
        <w:numPr>
          <w:ilvl w:val="0"/>
          <w:numId w:val="16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lastRenderedPageBreak/>
        <w:t>Воронова И. Историко-бытовой танец.- М.: Искусство, 1980.</w:t>
      </w:r>
    </w:p>
    <w:p w14:paraId="0D3A3F50" w14:textId="77777777" w:rsidR="00F654FE" w:rsidRPr="00F654FE" w:rsidRDefault="00F654FE" w:rsidP="001E4160">
      <w:pPr>
        <w:numPr>
          <w:ilvl w:val="0"/>
          <w:numId w:val="16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Ивановский И. Бальный танец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F654FE">
        <w:rPr>
          <w:rFonts w:ascii="Times New Roman" w:hAnsi="Times New Roman" w:cs="Times New Roman"/>
          <w:sz w:val="28"/>
          <w:szCs w:val="28"/>
        </w:rPr>
        <w:t>-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вв./Худ. С. Горячев, Оформлен. С. Плаксина. –</w:t>
      </w:r>
      <w:r w:rsidR="006D374C">
        <w:rPr>
          <w:rFonts w:ascii="Times New Roman" w:hAnsi="Times New Roman" w:cs="Times New Roman"/>
          <w:sz w:val="28"/>
          <w:szCs w:val="28"/>
        </w:rPr>
        <w:t xml:space="preserve"> Калининград: Янтарный сказ, 201</w:t>
      </w:r>
      <w:r w:rsidRPr="00F654FE">
        <w:rPr>
          <w:rFonts w:ascii="Times New Roman" w:hAnsi="Times New Roman" w:cs="Times New Roman"/>
          <w:sz w:val="28"/>
          <w:szCs w:val="28"/>
        </w:rPr>
        <w:t xml:space="preserve">4. – 208 с., 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илл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>.</w:t>
      </w:r>
    </w:p>
    <w:p w14:paraId="0E9B9650" w14:textId="77777777" w:rsidR="00F654FE" w:rsidRPr="00F654FE" w:rsidRDefault="00F654FE" w:rsidP="001E4160">
      <w:pPr>
        <w:numPr>
          <w:ilvl w:val="0"/>
          <w:numId w:val="16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Колесникова А.В. Бал в России: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– нач.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654FE">
        <w:rPr>
          <w:rFonts w:ascii="Times New Roman" w:hAnsi="Times New Roman" w:cs="Times New Roman"/>
          <w:sz w:val="28"/>
          <w:szCs w:val="28"/>
        </w:rPr>
        <w:t xml:space="preserve">века. – СПб.: Азбука-классика, 2005. – 304 с.: 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илл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>. + вклейка (16 с.)</w:t>
      </w:r>
    </w:p>
    <w:p w14:paraId="01E24206" w14:textId="77777777" w:rsidR="00F654FE" w:rsidRPr="00F654FE" w:rsidRDefault="00F654FE" w:rsidP="001E4160">
      <w:pPr>
        <w:numPr>
          <w:ilvl w:val="0"/>
          <w:numId w:val="16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Стриганова В.М., Уральская В.И. Современный бальный танец. – М.: Просвещение, 1978.</w:t>
      </w:r>
    </w:p>
    <w:p w14:paraId="600B942E" w14:textId="77777777" w:rsidR="00F654FE" w:rsidRPr="00F654FE" w:rsidRDefault="00F654FE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>6.       Ерёмина-</w:t>
      </w:r>
      <w:proofErr w:type="spellStart"/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>Соленикова</w:t>
      </w:r>
      <w:proofErr w:type="spellEnd"/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Е.В. Старинные бальные танцы </w:t>
      </w:r>
      <w:r w:rsidRPr="00F654FE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XVII</w:t>
      </w: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>-</w:t>
      </w:r>
      <w:r w:rsidRPr="00F654FE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XIX</w:t>
      </w: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века.- </w:t>
      </w:r>
    </w:p>
    <w:p w14:paraId="374084CD" w14:textId="77777777" w:rsidR="00F654FE" w:rsidRPr="00F654FE" w:rsidRDefault="00F654FE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    СПб.: Изд-во "Лань"; Изд-во "ПЛАНЕТА МУЗЫКИ", 2016. - 64 с. (+DVD).  </w:t>
      </w:r>
    </w:p>
    <w:p w14:paraId="41338005" w14:textId="77777777" w:rsidR="00F654FE" w:rsidRDefault="00F654FE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   - (Учебники для вузов. Специальная литература).</w:t>
      </w:r>
    </w:p>
    <w:p w14:paraId="6FC30798" w14:textId="77777777" w:rsidR="006627B0" w:rsidRPr="006627B0" w:rsidRDefault="006627B0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</w:p>
    <w:p w14:paraId="280752DF" w14:textId="3DA9F2AD" w:rsidR="00BA7E84" w:rsidRPr="00BA7E84" w:rsidRDefault="00BA7E84" w:rsidP="001E4160">
      <w:pPr>
        <w:pStyle w:val="1"/>
        <w:spacing w:line="240" w:lineRule="auto"/>
        <w:jc w:val="center"/>
        <w:rPr>
          <w:rFonts w:ascii="Times New Roman" w:eastAsia="SimSun" w:hAnsi="Times New Roman"/>
          <w:color w:val="000000" w:themeColor="text1"/>
        </w:rPr>
      </w:pPr>
      <w:bookmarkStart w:id="49" w:name="_Toc150168440"/>
      <w:r w:rsidRPr="00BA7E84">
        <w:rPr>
          <w:rFonts w:ascii="Times New Roman" w:eastAsia="SimSun" w:hAnsi="Times New Roman"/>
          <w:color w:val="000000" w:themeColor="text1"/>
        </w:rPr>
        <w:t>Р</w:t>
      </w:r>
      <w:r w:rsidR="00E414C4">
        <w:rPr>
          <w:rFonts w:ascii="Times New Roman" w:eastAsia="SimSun" w:hAnsi="Times New Roman"/>
          <w:color w:val="000000" w:themeColor="text1"/>
        </w:rPr>
        <w:t>аздел</w:t>
      </w:r>
      <w:r w:rsidR="00436D13">
        <w:rPr>
          <w:rFonts w:ascii="Times New Roman" w:eastAsia="SimSun" w:hAnsi="Times New Roman"/>
          <w:color w:val="000000" w:themeColor="text1"/>
        </w:rPr>
        <w:t xml:space="preserve"> </w:t>
      </w:r>
      <w:r>
        <w:rPr>
          <w:rFonts w:ascii="Times New Roman" w:eastAsia="SimSun" w:hAnsi="Times New Roman"/>
          <w:color w:val="000000" w:themeColor="text1"/>
        </w:rPr>
        <w:t>4</w:t>
      </w:r>
      <w:r w:rsidRPr="00BA7E84">
        <w:rPr>
          <w:rFonts w:ascii="Times New Roman" w:eastAsia="SimSun" w:hAnsi="Times New Roman"/>
          <w:color w:val="000000" w:themeColor="text1"/>
        </w:rPr>
        <w:t xml:space="preserve">. </w:t>
      </w:r>
      <w:proofErr w:type="spellStart"/>
      <w:r w:rsidR="00E414C4">
        <w:rPr>
          <w:rFonts w:ascii="Times New Roman" w:eastAsia="SimSun" w:hAnsi="Times New Roman"/>
          <w:color w:val="000000" w:themeColor="text1"/>
        </w:rPr>
        <w:t>Бытовыетанцы</w:t>
      </w:r>
      <w:proofErr w:type="spellEnd"/>
      <w:r w:rsidR="00436D13">
        <w:rPr>
          <w:rFonts w:ascii="Times New Roman" w:eastAsia="SimSun" w:hAnsi="Times New Roman"/>
          <w:color w:val="000000" w:themeColor="text1"/>
        </w:rPr>
        <w:t xml:space="preserve"> </w:t>
      </w:r>
      <w:r w:rsidRPr="00BA7E84">
        <w:rPr>
          <w:rFonts w:ascii="Times New Roman" w:eastAsia="SimSun" w:hAnsi="Times New Roman"/>
          <w:color w:val="000000" w:themeColor="text1"/>
          <w:lang w:val="en-US"/>
        </w:rPr>
        <w:t>XI</w:t>
      </w:r>
      <w:r>
        <w:rPr>
          <w:rFonts w:ascii="Times New Roman" w:eastAsia="SimSun" w:hAnsi="Times New Roman"/>
          <w:color w:val="000000" w:themeColor="text1"/>
          <w:lang w:val="en-US"/>
        </w:rPr>
        <w:t>X</w:t>
      </w:r>
      <w:r w:rsidR="00E414C4">
        <w:rPr>
          <w:rFonts w:ascii="Times New Roman" w:eastAsia="SimSun" w:hAnsi="Times New Roman"/>
          <w:color w:val="000000" w:themeColor="text1"/>
        </w:rPr>
        <w:t>века</w:t>
      </w:r>
      <w:bookmarkEnd w:id="49"/>
    </w:p>
    <w:p w14:paraId="3C030A35" w14:textId="77777777" w:rsidR="00F654FE" w:rsidRPr="00F654FE" w:rsidRDefault="00F654FE" w:rsidP="001E41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(9  часов)</w:t>
      </w:r>
    </w:p>
    <w:p w14:paraId="5BAB5AE2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F654FE">
        <w:rPr>
          <w:rFonts w:ascii="Times New Roman" w:hAnsi="Times New Roman" w:cs="Times New Roman"/>
          <w:sz w:val="28"/>
          <w:szCs w:val="28"/>
        </w:rPr>
        <w:t xml:space="preserve">: </w:t>
      </w:r>
      <w:r w:rsidRPr="00F654FE">
        <w:rPr>
          <w:rFonts w:ascii="Times New Roman" w:hAnsi="Times New Roman" w:cs="Times New Roman"/>
          <w:sz w:val="28"/>
          <w:szCs w:val="28"/>
        </w:rPr>
        <w:tab/>
        <w:t>- Повторение и отработка движений и композиций танцев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века:</w:t>
      </w:r>
    </w:p>
    <w:p w14:paraId="57CA82D1" w14:textId="77777777" w:rsidR="00F654FE" w:rsidRPr="00F654FE" w:rsidRDefault="00F654FE" w:rsidP="001E4160">
      <w:pPr>
        <w:spacing w:after="0" w:line="240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«Французская кадриль», «Мазурка», «Вальс-мазурка», «Вальс-гавот», «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Шакон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>», «Падеграс», «Фигурный вальс»</w:t>
      </w:r>
    </w:p>
    <w:p w14:paraId="0F09694A" w14:textId="77777777" w:rsidR="00F654FE" w:rsidRPr="00F654FE" w:rsidRDefault="00F654FE" w:rsidP="001E4160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Подготовка одного танца (по выбору)</w:t>
      </w:r>
    </w:p>
    <w:p w14:paraId="7718FBCB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Цели</w:t>
      </w:r>
      <w:r w:rsidRPr="00F654FE">
        <w:rPr>
          <w:rFonts w:ascii="Times New Roman" w:hAnsi="Times New Roman" w:cs="Times New Roman"/>
          <w:sz w:val="28"/>
          <w:szCs w:val="28"/>
        </w:rPr>
        <w:t>:</w:t>
      </w:r>
      <w:r w:rsidRPr="00F654FE">
        <w:rPr>
          <w:rFonts w:ascii="Times New Roman" w:hAnsi="Times New Roman" w:cs="Times New Roman"/>
          <w:sz w:val="28"/>
          <w:szCs w:val="28"/>
        </w:rPr>
        <w:tab/>
      </w:r>
      <w:r w:rsidRPr="00F654FE">
        <w:rPr>
          <w:rFonts w:ascii="Times New Roman" w:hAnsi="Times New Roman" w:cs="Times New Roman"/>
          <w:sz w:val="28"/>
          <w:szCs w:val="28"/>
        </w:rPr>
        <w:tab/>
        <w:t>- закрепление изученного на уроках материала;</w:t>
      </w:r>
    </w:p>
    <w:p w14:paraId="148098A1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ab/>
      </w:r>
      <w:r w:rsidRPr="00F654FE">
        <w:rPr>
          <w:rFonts w:ascii="Times New Roman" w:hAnsi="Times New Roman" w:cs="Times New Roman"/>
          <w:sz w:val="28"/>
          <w:szCs w:val="28"/>
        </w:rPr>
        <w:tab/>
        <w:t>- развитие и совершенствование навыков постановочной работы;</w:t>
      </w:r>
    </w:p>
    <w:p w14:paraId="246C11F6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ab/>
      </w:r>
      <w:r w:rsidRPr="00F654FE">
        <w:rPr>
          <w:rFonts w:ascii="Times New Roman" w:hAnsi="Times New Roman" w:cs="Times New Roman"/>
          <w:sz w:val="28"/>
          <w:szCs w:val="28"/>
        </w:rPr>
        <w:tab/>
        <w:t>- развитие творческой фантазии.</w:t>
      </w:r>
    </w:p>
    <w:p w14:paraId="60F9CA0E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Студенты должны знать:</w:t>
      </w:r>
    </w:p>
    <w:p w14:paraId="69C9640F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характеристику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14:paraId="6E107FA5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стилевые особенности, манеру исполнения и лексический материал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века.</w:t>
      </w:r>
    </w:p>
    <w:p w14:paraId="09FDC1E0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Студенты должны уметь:</w:t>
      </w:r>
    </w:p>
    <w:p w14:paraId="67035543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владеть техникой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14:paraId="05EACF99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самостоятельно работать с учебно-методической литературой и видеоматериалом.</w:t>
      </w:r>
    </w:p>
    <w:p w14:paraId="1C2AD569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Содержание заданий:</w:t>
      </w:r>
    </w:p>
    <w:p w14:paraId="3249D2CB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освоение лексики, поклонов, техники и манеры исполнения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14:paraId="552891AF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разбор танца по записи (на один танец – 2 студента).</w:t>
      </w:r>
    </w:p>
    <w:p w14:paraId="1069BB8C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4C9C96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Требования к оформлению работы:</w:t>
      </w:r>
    </w:p>
    <w:p w14:paraId="6D1FFF34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Танец по записи должен быть представлен на индивидуальном занятии в законченном виде и разобран с однокурсниками на групповом уроке.</w:t>
      </w:r>
    </w:p>
    <w:p w14:paraId="7F8E707D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14:paraId="167E5C54" w14:textId="77777777" w:rsidR="00F654FE" w:rsidRPr="00F654FE" w:rsidRDefault="00F654FE" w:rsidP="001E4160">
      <w:pPr>
        <w:numPr>
          <w:ilvl w:val="0"/>
          <w:numId w:val="17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Васильева-Рождественская Н. Историко-бытовой танец.- М.: Искусство, 1987. </w:t>
      </w:r>
    </w:p>
    <w:p w14:paraId="08A8D22B" w14:textId="77777777" w:rsidR="00F654FE" w:rsidRPr="00F654FE" w:rsidRDefault="00F654FE" w:rsidP="001E4160">
      <w:pPr>
        <w:numPr>
          <w:ilvl w:val="0"/>
          <w:numId w:val="17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Ивановский И. Бальный танец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F654FE">
        <w:rPr>
          <w:rFonts w:ascii="Times New Roman" w:hAnsi="Times New Roman" w:cs="Times New Roman"/>
          <w:sz w:val="28"/>
          <w:szCs w:val="28"/>
        </w:rPr>
        <w:t>-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вв./Худ. С. Горячев, Оформлен. С. Плаксина. –</w:t>
      </w:r>
      <w:r w:rsidR="005B32AF">
        <w:rPr>
          <w:rFonts w:ascii="Times New Roman" w:hAnsi="Times New Roman" w:cs="Times New Roman"/>
          <w:sz w:val="28"/>
          <w:szCs w:val="28"/>
        </w:rPr>
        <w:t xml:space="preserve"> Калининград: Янтарный сказ, 201</w:t>
      </w:r>
      <w:r w:rsidRPr="00F654FE">
        <w:rPr>
          <w:rFonts w:ascii="Times New Roman" w:hAnsi="Times New Roman" w:cs="Times New Roman"/>
          <w:sz w:val="28"/>
          <w:szCs w:val="28"/>
        </w:rPr>
        <w:t xml:space="preserve">4. – 208 с., 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илл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937251" w14:textId="77777777" w:rsidR="00F654FE" w:rsidRPr="00F654FE" w:rsidRDefault="00F654FE" w:rsidP="001E4160">
      <w:pPr>
        <w:numPr>
          <w:ilvl w:val="0"/>
          <w:numId w:val="17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54FE">
        <w:rPr>
          <w:rFonts w:ascii="Times New Roman" w:hAnsi="Times New Roman" w:cs="Times New Roman"/>
          <w:sz w:val="28"/>
          <w:szCs w:val="28"/>
        </w:rPr>
        <w:t>Кветная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 xml:space="preserve"> О.В. Историко-бытовой танец. -Учебно-методическое пособие.- М, 1998.- 112 с.</w:t>
      </w:r>
    </w:p>
    <w:p w14:paraId="66957E31" w14:textId="77777777" w:rsidR="00F654FE" w:rsidRPr="00F654FE" w:rsidRDefault="00F654FE" w:rsidP="001E4160">
      <w:pPr>
        <w:numPr>
          <w:ilvl w:val="0"/>
          <w:numId w:val="17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lastRenderedPageBreak/>
        <w:t>Стриганова В.М., Уральская В.И. Современный бальный танец. – М.: Просвещение, 1978.</w:t>
      </w:r>
    </w:p>
    <w:p w14:paraId="101705CE" w14:textId="77777777" w:rsidR="00F654FE" w:rsidRPr="00F654FE" w:rsidRDefault="00F654FE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>5.      Ерёмина-</w:t>
      </w:r>
      <w:proofErr w:type="spellStart"/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>Соленикова</w:t>
      </w:r>
      <w:proofErr w:type="spellEnd"/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Е.В. Старинные бальные танцы </w:t>
      </w:r>
      <w:r w:rsidRPr="00F654FE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XVII</w:t>
      </w: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>-</w:t>
      </w:r>
      <w:r w:rsidRPr="00F654FE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XIX</w:t>
      </w: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века.- </w:t>
      </w:r>
    </w:p>
    <w:p w14:paraId="5E4667CE" w14:textId="77777777" w:rsidR="00F654FE" w:rsidRPr="00F654FE" w:rsidRDefault="00F654FE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    СПб.: Изд-во "Лань"; Изд-во "ПЛАНЕТА МУЗЫКИ", 2016. - 64 с. (+DVD).  </w:t>
      </w:r>
    </w:p>
    <w:p w14:paraId="4E093DF9" w14:textId="77777777" w:rsidR="00BA7E84" w:rsidRDefault="00F654FE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   - (Учебники для вузов. Специальная литература).</w:t>
      </w:r>
    </w:p>
    <w:p w14:paraId="539B6820" w14:textId="77777777" w:rsidR="0036783C" w:rsidRPr="0036783C" w:rsidRDefault="0036783C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</w:p>
    <w:p w14:paraId="0BF67855" w14:textId="712A21C5" w:rsidR="00BA7E84" w:rsidRPr="00BA7E84" w:rsidRDefault="00BA7E84" w:rsidP="001E4160">
      <w:pPr>
        <w:pStyle w:val="1"/>
        <w:spacing w:line="240" w:lineRule="auto"/>
        <w:jc w:val="center"/>
        <w:rPr>
          <w:rFonts w:ascii="Times New Roman" w:eastAsia="SimSun" w:hAnsi="Times New Roman"/>
          <w:color w:val="000000" w:themeColor="text1"/>
        </w:rPr>
      </w:pPr>
      <w:bookmarkStart w:id="50" w:name="_Toc150168441"/>
      <w:r w:rsidRPr="00BA7E84">
        <w:rPr>
          <w:rFonts w:ascii="Times New Roman" w:eastAsia="SimSun" w:hAnsi="Times New Roman"/>
          <w:color w:val="000000" w:themeColor="text1"/>
        </w:rPr>
        <w:t>Р</w:t>
      </w:r>
      <w:r w:rsidR="00E414C4">
        <w:rPr>
          <w:rFonts w:ascii="Times New Roman" w:eastAsia="SimSun" w:hAnsi="Times New Roman"/>
          <w:color w:val="000000" w:themeColor="text1"/>
        </w:rPr>
        <w:t>аздел</w:t>
      </w:r>
      <w:r w:rsidR="000C4459">
        <w:rPr>
          <w:rFonts w:ascii="Times New Roman" w:eastAsia="SimSun" w:hAnsi="Times New Roman"/>
          <w:color w:val="000000" w:themeColor="text1"/>
        </w:rPr>
        <w:t xml:space="preserve"> </w:t>
      </w:r>
      <w:r>
        <w:rPr>
          <w:rFonts w:ascii="Times New Roman" w:eastAsia="SimSun" w:hAnsi="Times New Roman"/>
          <w:color w:val="000000" w:themeColor="text1"/>
        </w:rPr>
        <w:t>5</w:t>
      </w:r>
      <w:r w:rsidRPr="00BA7E84">
        <w:rPr>
          <w:rFonts w:ascii="Times New Roman" w:eastAsia="SimSun" w:hAnsi="Times New Roman"/>
          <w:color w:val="000000" w:themeColor="text1"/>
        </w:rPr>
        <w:t>. Б</w:t>
      </w:r>
      <w:r w:rsidR="00E414C4">
        <w:rPr>
          <w:rFonts w:ascii="Times New Roman" w:eastAsia="SimSun" w:hAnsi="Times New Roman"/>
          <w:color w:val="000000" w:themeColor="text1"/>
        </w:rPr>
        <w:t>ытовой</w:t>
      </w:r>
      <w:r w:rsidR="000C4459">
        <w:rPr>
          <w:rFonts w:ascii="Times New Roman" w:eastAsia="SimSun" w:hAnsi="Times New Roman"/>
          <w:color w:val="000000" w:themeColor="text1"/>
        </w:rPr>
        <w:t xml:space="preserve"> </w:t>
      </w:r>
      <w:r w:rsidR="00E414C4">
        <w:rPr>
          <w:rFonts w:ascii="Times New Roman" w:eastAsia="SimSun" w:hAnsi="Times New Roman"/>
          <w:color w:val="000000" w:themeColor="text1"/>
        </w:rPr>
        <w:t>танец</w:t>
      </w:r>
      <w:r w:rsidR="000C4459">
        <w:rPr>
          <w:rFonts w:ascii="Times New Roman" w:eastAsia="SimSun" w:hAnsi="Times New Roman"/>
          <w:color w:val="000000" w:themeColor="text1"/>
        </w:rPr>
        <w:t xml:space="preserve"> </w:t>
      </w:r>
      <w:r>
        <w:rPr>
          <w:rFonts w:ascii="Times New Roman" w:eastAsia="SimSun" w:hAnsi="Times New Roman"/>
          <w:color w:val="000000" w:themeColor="text1"/>
          <w:lang w:val="en-US"/>
        </w:rPr>
        <w:t>XX</w:t>
      </w:r>
      <w:r w:rsidR="00E414C4">
        <w:rPr>
          <w:rFonts w:ascii="Times New Roman" w:eastAsia="SimSun" w:hAnsi="Times New Roman"/>
          <w:color w:val="000000" w:themeColor="text1"/>
        </w:rPr>
        <w:t>века</w:t>
      </w:r>
      <w:bookmarkEnd w:id="50"/>
    </w:p>
    <w:p w14:paraId="09730D27" w14:textId="77777777" w:rsidR="00F654FE" w:rsidRPr="00F654FE" w:rsidRDefault="00F654FE" w:rsidP="001E41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(9 часов)</w:t>
      </w:r>
    </w:p>
    <w:p w14:paraId="1DCC5475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F654FE">
        <w:rPr>
          <w:rFonts w:ascii="Times New Roman" w:hAnsi="Times New Roman" w:cs="Times New Roman"/>
          <w:sz w:val="28"/>
          <w:szCs w:val="28"/>
        </w:rPr>
        <w:t xml:space="preserve">: </w:t>
      </w:r>
      <w:r w:rsidRPr="00F654FE">
        <w:rPr>
          <w:rFonts w:ascii="Times New Roman" w:hAnsi="Times New Roman" w:cs="Times New Roman"/>
          <w:sz w:val="28"/>
          <w:szCs w:val="28"/>
        </w:rPr>
        <w:tab/>
        <w:t>- Повторение и отработка движений и композиций танцев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века:</w:t>
      </w:r>
    </w:p>
    <w:p w14:paraId="42D0C453" w14:textId="77777777" w:rsidR="00F654FE" w:rsidRPr="00F654FE" w:rsidRDefault="00F654FE" w:rsidP="001E4160">
      <w:pPr>
        <w:spacing w:after="0" w:line="240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Танец России и ближнего зарубежья («Русский лирический», «Сударушка», «Разрешите пригласить») </w:t>
      </w:r>
    </w:p>
    <w:p w14:paraId="5E088A5A" w14:textId="77777777" w:rsidR="00F654FE" w:rsidRPr="00F654FE" w:rsidRDefault="00F654FE" w:rsidP="001E4160">
      <w:pPr>
        <w:spacing w:after="0" w:line="240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и танцев в стиле «Ретро» («Чарльстон», «Площадный степ», «Рок-н-ролл»)</w:t>
      </w:r>
    </w:p>
    <w:p w14:paraId="08B0959C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Цели</w:t>
      </w:r>
      <w:r w:rsidRPr="00F654FE">
        <w:rPr>
          <w:rFonts w:ascii="Times New Roman" w:hAnsi="Times New Roman" w:cs="Times New Roman"/>
          <w:sz w:val="28"/>
          <w:szCs w:val="28"/>
        </w:rPr>
        <w:t>:</w:t>
      </w:r>
      <w:r w:rsidRPr="00F654FE">
        <w:rPr>
          <w:rFonts w:ascii="Times New Roman" w:hAnsi="Times New Roman" w:cs="Times New Roman"/>
          <w:sz w:val="28"/>
          <w:szCs w:val="28"/>
        </w:rPr>
        <w:tab/>
        <w:t>- закрепление изученного на уроках материала;</w:t>
      </w:r>
    </w:p>
    <w:p w14:paraId="79683F42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ab/>
      </w:r>
      <w:r w:rsidRPr="00F654FE">
        <w:rPr>
          <w:rFonts w:ascii="Times New Roman" w:hAnsi="Times New Roman" w:cs="Times New Roman"/>
          <w:sz w:val="28"/>
          <w:szCs w:val="28"/>
        </w:rPr>
        <w:tab/>
        <w:t>- развитие творческой фантазии.</w:t>
      </w:r>
    </w:p>
    <w:p w14:paraId="2F4FD305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Студенты должны знать:</w:t>
      </w:r>
    </w:p>
    <w:p w14:paraId="245F2D07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характеристику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14:paraId="724F2095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стилевые особенности, манеру исполнения и лексический материал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века.</w:t>
      </w:r>
    </w:p>
    <w:p w14:paraId="60A1F96D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Студенты должны уметь:</w:t>
      </w:r>
    </w:p>
    <w:p w14:paraId="40EAA9D5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владеть техникой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14:paraId="0582250D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самостоятельно работать с учебно-методической литературой и видеоматериалом.</w:t>
      </w:r>
    </w:p>
    <w:p w14:paraId="6CD420F0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Содержание заданий:</w:t>
      </w:r>
    </w:p>
    <w:p w14:paraId="21008064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освоение лексики, поклонов, техники и манеры исполнения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века.</w:t>
      </w:r>
    </w:p>
    <w:p w14:paraId="2B4A30B4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Требования к оформлению работы:</w:t>
      </w:r>
    </w:p>
    <w:p w14:paraId="583B41F4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Танец по записи должен быть выучен, отработан и представлен в готовом виде на зачетном уроке.</w:t>
      </w:r>
    </w:p>
    <w:p w14:paraId="745E224D" w14:textId="77777777" w:rsidR="00F654FE" w:rsidRPr="00F654FE" w:rsidRDefault="00F654FE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14:paraId="5A56DD0E" w14:textId="77777777" w:rsidR="00F654FE" w:rsidRPr="00F654FE" w:rsidRDefault="00F654FE" w:rsidP="001E4160">
      <w:pPr>
        <w:numPr>
          <w:ilvl w:val="0"/>
          <w:numId w:val="18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Колесникова А.В. Бал в России: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– нач.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654FE">
        <w:rPr>
          <w:rFonts w:ascii="Times New Roman" w:hAnsi="Times New Roman" w:cs="Times New Roman"/>
          <w:sz w:val="28"/>
          <w:szCs w:val="28"/>
        </w:rPr>
        <w:t>ве</w:t>
      </w:r>
      <w:r w:rsidR="005B32AF">
        <w:rPr>
          <w:rFonts w:ascii="Times New Roman" w:hAnsi="Times New Roman" w:cs="Times New Roman"/>
          <w:sz w:val="28"/>
          <w:szCs w:val="28"/>
        </w:rPr>
        <w:t>ка. – СПб.: Азбука-классика, 201</w:t>
      </w:r>
      <w:r w:rsidRPr="00F654FE">
        <w:rPr>
          <w:rFonts w:ascii="Times New Roman" w:hAnsi="Times New Roman" w:cs="Times New Roman"/>
          <w:sz w:val="28"/>
          <w:szCs w:val="28"/>
        </w:rPr>
        <w:t xml:space="preserve">5. – 304 с.: 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илл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 xml:space="preserve">. + вклейка (16 с.) </w:t>
      </w:r>
    </w:p>
    <w:p w14:paraId="516B504E" w14:textId="77777777" w:rsidR="00F654FE" w:rsidRPr="00F654FE" w:rsidRDefault="00F654FE" w:rsidP="001E4160">
      <w:pPr>
        <w:numPr>
          <w:ilvl w:val="0"/>
          <w:numId w:val="18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Бальные танцы / Сост. А.Н. Беликова.- М.: Сов. Россия, 1984.- 112 с., ноты, ил.</w:t>
      </w:r>
    </w:p>
    <w:p w14:paraId="1CF4A198" w14:textId="77777777" w:rsidR="00F654FE" w:rsidRPr="00F654FE" w:rsidRDefault="00F654FE" w:rsidP="001E4160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Стриганова В.М., Уральская В.И. Современный бальный танец. – М.: Просвещение, 1978.</w:t>
      </w:r>
    </w:p>
    <w:p w14:paraId="6FE81537" w14:textId="77777777" w:rsidR="006D374C" w:rsidRDefault="006D374C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582C662" w14:textId="77777777" w:rsidR="0036783C" w:rsidRPr="00F654FE" w:rsidRDefault="0036783C" w:rsidP="001E41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5016A8D" w14:textId="77777777" w:rsidR="002537FE" w:rsidRPr="002537FE" w:rsidRDefault="00335F44" w:rsidP="001E4160">
      <w:pPr>
        <w:widowControl w:val="0"/>
        <w:spacing w:after="0" w:line="240" w:lineRule="auto"/>
        <w:jc w:val="center"/>
        <w:outlineLvl w:val="0"/>
        <w:rPr>
          <w:rFonts w:ascii="Times New Roman" w:eastAsia="SimSun" w:hAnsi="Times New Roman" w:cs="Times New Roman"/>
          <w:b/>
          <w:sz w:val="28"/>
          <w:szCs w:val="28"/>
        </w:rPr>
      </w:pPr>
      <w:bookmarkStart w:id="51" w:name="_Toc150168442"/>
      <w:r>
        <w:rPr>
          <w:rFonts w:ascii="Times New Roman" w:eastAsia="SimSun" w:hAnsi="Times New Roman" w:cs="Times New Roman"/>
          <w:b/>
          <w:caps/>
          <w:sz w:val="28"/>
          <w:szCs w:val="28"/>
        </w:rPr>
        <w:t xml:space="preserve">11. </w:t>
      </w:r>
      <w:r w:rsidR="002F204F">
        <w:rPr>
          <w:rFonts w:ascii="Times New Roman" w:eastAsia="SimSun" w:hAnsi="Times New Roman" w:cs="Times New Roman"/>
          <w:b/>
          <w:caps/>
          <w:sz w:val="28"/>
          <w:szCs w:val="28"/>
        </w:rPr>
        <w:t>список литературы</w:t>
      </w:r>
      <w:bookmarkEnd w:id="51"/>
    </w:p>
    <w:p w14:paraId="526191F7" w14:textId="77777777" w:rsidR="00F654FE" w:rsidRPr="00F654FE" w:rsidRDefault="00F654FE" w:rsidP="001E4160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4299C8E" w14:textId="77777777" w:rsidR="00F654FE" w:rsidRPr="00F654FE" w:rsidRDefault="00F654FE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>1. Ерёмина-</w:t>
      </w:r>
      <w:proofErr w:type="spellStart"/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>Соленикова</w:t>
      </w:r>
      <w:proofErr w:type="spellEnd"/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Е.В. Старинные бальные танцы, эпоха Возрождения.- </w:t>
      </w:r>
    </w:p>
    <w:p w14:paraId="4B67B5AC" w14:textId="77777777" w:rsidR="00F654FE" w:rsidRPr="00F654FE" w:rsidRDefault="00F654FE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СПб.: Изд-во "Лань"; Изд-во "ПЛАНЕТА МУЗЫКИ", 2016. - 50 с. (+DVD). – </w:t>
      </w:r>
    </w:p>
    <w:p w14:paraId="64B16944" w14:textId="77777777" w:rsidR="00F654FE" w:rsidRPr="00F654FE" w:rsidRDefault="00F654FE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    (Учебники для вузов. Специальная литература).</w:t>
      </w:r>
    </w:p>
    <w:p w14:paraId="0520311F" w14:textId="77777777" w:rsidR="00F654FE" w:rsidRPr="00F654FE" w:rsidRDefault="00F654FE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>2.  Ерёмина-</w:t>
      </w:r>
      <w:proofErr w:type="spellStart"/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>Соленикова</w:t>
      </w:r>
      <w:proofErr w:type="spellEnd"/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Е.В. Старинные бальные танцы </w:t>
      </w:r>
      <w:r w:rsidRPr="00F654FE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XVII</w:t>
      </w: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>-</w:t>
      </w:r>
      <w:r w:rsidRPr="00F654FE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XIX</w:t>
      </w: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века.- </w:t>
      </w:r>
    </w:p>
    <w:p w14:paraId="3F091674" w14:textId="77777777" w:rsidR="00F654FE" w:rsidRPr="00F654FE" w:rsidRDefault="00F654FE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lastRenderedPageBreak/>
        <w:t xml:space="preserve">     СПб.: Изд-во "Лань"; Изд-во "ПЛАНЕТА МУЗЫКИ", 2016. - 64 с. (+DVD).  </w:t>
      </w:r>
    </w:p>
    <w:p w14:paraId="5AAF2FB7" w14:textId="77777777" w:rsidR="00F654FE" w:rsidRPr="00F654FE" w:rsidRDefault="00F654FE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   - (Учебники для вузов. Специальная литература).</w:t>
      </w:r>
    </w:p>
    <w:p w14:paraId="0DC65594" w14:textId="77777777" w:rsidR="00F654FE" w:rsidRPr="00F654FE" w:rsidRDefault="00F654FE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3. Ивановский И. Бальный танец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F654FE">
        <w:rPr>
          <w:rFonts w:ascii="Times New Roman" w:hAnsi="Times New Roman" w:cs="Times New Roman"/>
          <w:sz w:val="28"/>
          <w:szCs w:val="28"/>
        </w:rPr>
        <w:t>-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вв./Худ. С. Горячев. 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Оформл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 xml:space="preserve">. С.   </w:t>
      </w:r>
    </w:p>
    <w:p w14:paraId="0CCDB6EE" w14:textId="77777777" w:rsidR="00F654FE" w:rsidRPr="00F654FE" w:rsidRDefault="00F654FE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     Плаксина. –</w:t>
      </w:r>
      <w:r w:rsidR="006D374C">
        <w:rPr>
          <w:rFonts w:ascii="Times New Roman" w:hAnsi="Times New Roman" w:cs="Times New Roman"/>
          <w:sz w:val="28"/>
          <w:szCs w:val="28"/>
        </w:rPr>
        <w:t xml:space="preserve"> Калининград: Янтарный сказ, 201</w:t>
      </w:r>
      <w:r w:rsidRPr="00F654FE">
        <w:rPr>
          <w:rFonts w:ascii="Times New Roman" w:hAnsi="Times New Roman" w:cs="Times New Roman"/>
          <w:sz w:val="28"/>
          <w:szCs w:val="28"/>
        </w:rPr>
        <w:t xml:space="preserve">4. – 208 с., 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илл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>.</w:t>
      </w:r>
    </w:p>
    <w:p w14:paraId="4AEF89B9" w14:textId="77777777" w:rsidR="00F654FE" w:rsidRPr="00F654FE" w:rsidRDefault="00F654FE" w:rsidP="001E4160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Колесникова А.В. Бал в России: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– начало ХХ века. – СПб.: Азбука-классика, </w:t>
      </w:r>
      <w:r w:rsidR="00500E8B">
        <w:rPr>
          <w:rFonts w:ascii="Times New Roman" w:hAnsi="Times New Roman" w:cs="Times New Roman"/>
          <w:sz w:val="28"/>
          <w:szCs w:val="28"/>
        </w:rPr>
        <w:t>2018</w:t>
      </w:r>
      <w:r w:rsidRPr="00F654FE">
        <w:rPr>
          <w:rFonts w:ascii="Times New Roman" w:hAnsi="Times New Roman" w:cs="Times New Roman"/>
          <w:sz w:val="28"/>
          <w:szCs w:val="28"/>
        </w:rPr>
        <w:t xml:space="preserve">. – 304 с.: 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илл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>. + вклейка (16 с.)</w:t>
      </w:r>
      <w:r w:rsidR="00500E8B">
        <w:rPr>
          <w:rFonts w:ascii="Times New Roman" w:hAnsi="Times New Roman" w:cs="Times New Roman"/>
          <w:sz w:val="28"/>
          <w:szCs w:val="28"/>
        </w:rPr>
        <w:t xml:space="preserve">  (</w:t>
      </w:r>
      <w:proofErr w:type="spellStart"/>
      <w:r w:rsidR="00500E8B">
        <w:rPr>
          <w:rFonts w:ascii="Times New Roman" w:hAnsi="Times New Roman" w:cs="Times New Roman"/>
          <w:sz w:val="28"/>
          <w:szCs w:val="28"/>
        </w:rPr>
        <w:t>переизд</w:t>
      </w:r>
      <w:proofErr w:type="spellEnd"/>
      <w:r w:rsidR="00500E8B">
        <w:rPr>
          <w:rFonts w:ascii="Times New Roman" w:hAnsi="Times New Roman" w:cs="Times New Roman"/>
          <w:sz w:val="28"/>
          <w:szCs w:val="28"/>
        </w:rPr>
        <w:t>.).</w:t>
      </w:r>
    </w:p>
    <w:p w14:paraId="62836010" w14:textId="77777777" w:rsidR="00F654FE" w:rsidRPr="00F654FE" w:rsidRDefault="00F654FE" w:rsidP="001E4160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Федорова Г.П. Весенний бал. Учебно-методическое пособие.- М.: Детство-Пресс, 2000. А4, 38 с.</w:t>
      </w:r>
    </w:p>
    <w:p w14:paraId="6250D987" w14:textId="77777777" w:rsidR="0036783C" w:rsidRDefault="0036783C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</w:p>
    <w:p w14:paraId="52B608FA" w14:textId="77777777" w:rsidR="0036783C" w:rsidRPr="00F654FE" w:rsidRDefault="0036783C" w:rsidP="001E4160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</w:p>
    <w:p w14:paraId="2C833F1B" w14:textId="77777777" w:rsidR="002537FE" w:rsidRDefault="00335F44" w:rsidP="001E4160">
      <w:pPr>
        <w:widowControl w:val="0"/>
        <w:spacing w:after="0" w:line="240" w:lineRule="auto"/>
        <w:jc w:val="center"/>
        <w:outlineLvl w:val="0"/>
        <w:rPr>
          <w:rFonts w:ascii="Times New Roman" w:eastAsia="SimSun" w:hAnsi="Times New Roman" w:cs="Times New Roman"/>
          <w:b/>
          <w:sz w:val="28"/>
          <w:szCs w:val="28"/>
        </w:rPr>
      </w:pPr>
      <w:bookmarkStart w:id="52" w:name="_Toc150168443"/>
      <w:r>
        <w:rPr>
          <w:rFonts w:ascii="Times New Roman" w:eastAsia="SimSun" w:hAnsi="Times New Roman" w:cs="Times New Roman"/>
          <w:b/>
          <w:caps/>
          <w:sz w:val="28"/>
          <w:szCs w:val="28"/>
        </w:rPr>
        <w:t>12. дополнительная литература, включая электронные ресурсы</w:t>
      </w:r>
      <w:bookmarkEnd w:id="52"/>
    </w:p>
    <w:p w14:paraId="4218B1F2" w14:textId="77777777" w:rsidR="00335F44" w:rsidRPr="00335F44" w:rsidRDefault="00335F44" w:rsidP="001E4160">
      <w:pPr>
        <w:pStyle w:val="ac"/>
        <w:rPr>
          <w:rFonts w:eastAsia="SimSun"/>
        </w:rPr>
      </w:pPr>
    </w:p>
    <w:p w14:paraId="486F6129" w14:textId="77777777" w:rsidR="00F654FE" w:rsidRPr="00F654FE" w:rsidRDefault="00F654FE" w:rsidP="001E4160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54FE">
        <w:rPr>
          <w:rFonts w:ascii="Times New Roman" w:hAnsi="Times New Roman" w:cs="Times New Roman"/>
          <w:bCs/>
          <w:sz w:val="28"/>
          <w:szCs w:val="28"/>
        </w:rPr>
        <w:t xml:space="preserve">  В связи с тем, что современной литературы по </w:t>
      </w:r>
      <w:proofErr w:type="spellStart"/>
      <w:r w:rsidRPr="00F654FE">
        <w:rPr>
          <w:rFonts w:ascii="Times New Roman" w:hAnsi="Times New Roman" w:cs="Times New Roman"/>
          <w:bCs/>
          <w:sz w:val="28"/>
          <w:szCs w:val="28"/>
        </w:rPr>
        <w:t>данно</w:t>
      </w:r>
      <w:r w:rsidR="00500E8B">
        <w:rPr>
          <w:rFonts w:ascii="Times New Roman" w:hAnsi="Times New Roman" w:cs="Times New Roman"/>
          <w:bCs/>
          <w:sz w:val="28"/>
          <w:szCs w:val="28"/>
        </w:rPr>
        <w:t>муразделу</w:t>
      </w:r>
      <w:proofErr w:type="spellEnd"/>
      <w:r w:rsidRPr="00F654FE">
        <w:rPr>
          <w:rFonts w:ascii="Times New Roman" w:hAnsi="Times New Roman" w:cs="Times New Roman"/>
          <w:bCs/>
          <w:sz w:val="28"/>
          <w:szCs w:val="28"/>
        </w:rPr>
        <w:t xml:space="preserve"> очень мало, рекомендуется использовать материалы предыдущих лет. </w:t>
      </w:r>
    </w:p>
    <w:p w14:paraId="73EF5056" w14:textId="77777777" w:rsidR="00F654FE" w:rsidRPr="00F654FE" w:rsidRDefault="00F654FE" w:rsidP="001E4160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EE9E968" w14:textId="77777777" w:rsidR="00F654FE" w:rsidRPr="00F654FE" w:rsidRDefault="00F654FE" w:rsidP="001E4160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Бальные танцы / Сост. А.Н. Беликова.- М.: Сов. Россия, 1984.- 112 с.</w:t>
      </w:r>
    </w:p>
    <w:p w14:paraId="2EABFF7E" w14:textId="77777777" w:rsidR="00F654FE" w:rsidRPr="00F654FE" w:rsidRDefault="00F654FE" w:rsidP="001E4160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Васильева-Рождественская Н. Историко-бытовой танец.- М.: "Искусство", 1987</w:t>
      </w:r>
    </w:p>
    <w:p w14:paraId="17754DE8" w14:textId="77777777" w:rsidR="00F654FE" w:rsidRPr="00F654FE" w:rsidRDefault="00F654FE" w:rsidP="001E4160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Воронова И. Историко-бытовой танец.- М.: "Искусство", </w:t>
      </w:r>
      <w:r w:rsidR="00500E8B">
        <w:rPr>
          <w:rFonts w:ascii="Times New Roman" w:hAnsi="Times New Roman" w:cs="Times New Roman"/>
          <w:sz w:val="28"/>
          <w:szCs w:val="28"/>
        </w:rPr>
        <w:t>2020 (</w:t>
      </w:r>
      <w:proofErr w:type="spellStart"/>
      <w:r w:rsidR="00500E8B">
        <w:rPr>
          <w:rFonts w:ascii="Times New Roman" w:hAnsi="Times New Roman" w:cs="Times New Roman"/>
          <w:sz w:val="28"/>
          <w:szCs w:val="28"/>
        </w:rPr>
        <w:t>переизд</w:t>
      </w:r>
      <w:proofErr w:type="spellEnd"/>
      <w:r w:rsidR="00500E8B">
        <w:rPr>
          <w:rFonts w:ascii="Times New Roman" w:hAnsi="Times New Roman" w:cs="Times New Roman"/>
          <w:sz w:val="28"/>
          <w:szCs w:val="28"/>
        </w:rPr>
        <w:t>.)</w:t>
      </w:r>
      <w:r w:rsidRPr="00F654FE">
        <w:rPr>
          <w:rFonts w:ascii="Times New Roman" w:hAnsi="Times New Roman" w:cs="Times New Roman"/>
          <w:sz w:val="28"/>
          <w:szCs w:val="28"/>
        </w:rPr>
        <w:t>.</w:t>
      </w:r>
    </w:p>
    <w:p w14:paraId="0A3A7B8D" w14:textId="77777777" w:rsidR="00F654FE" w:rsidRPr="00F654FE" w:rsidRDefault="00F654FE" w:rsidP="001E4160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54FE">
        <w:rPr>
          <w:rFonts w:ascii="Times New Roman" w:hAnsi="Times New Roman" w:cs="Times New Roman"/>
          <w:sz w:val="28"/>
          <w:szCs w:val="28"/>
        </w:rPr>
        <w:t>Кветная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 xml:space="preserve"> О.В. Историко-бытовой танец. -Учебно-методическое пособие.- М, 1998.- 112 с.</w:t>
      </w:r>
    </w:p>
    <w:p w14:paraId="00A28188" w14:textId="77777777" w:rsidR="00F654FE" w:rsidRPr="00F654FE" w:rsidRDefault="00F654FE" w:rsidP="001E4160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Маркин Ю. Старинные танцы. – М.: Муравей, - 1996, А4. – 20 с.</w:t>
      </w:r>
    </w:p>
    <w:p w14:paraId="0CA9613D" w14:textId="127080D3" w:rsidR="006627B0" w:rsidRDefault="00F654FE" w:rsidP="001E4160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Стриганова В.М., Уральская В.И. Современный бальный танец. – М.: Просвещение, 1978</w:t>
      </w:r>
      <w:bookmarkStart w:id="53" w:name="_Toc144484194"/>
    </w:p>
    <w:p w14:paraId="204819FC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CA6A39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5412AE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C053CF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12CAF6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2C165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E6ABF4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A27ED9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31C86F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5A9076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5AD229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F4D7B7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51B8BA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CDE5EB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C4D49C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7327AD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813593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ABD375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BFE7A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080D2C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EBC381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5B193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527CDB" w14:textId="77777777" w:rsidR="001E4160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7B1006" w14:textId="77777777" w:rsidR="001E4160" w:rsidRPr="000C4459" w:rsidRDefault="001E4160" w:rsidP="001E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0422F2" w14:textId="77777777" w:rsidR="002537FE" w:rsidRPr="00335F44" w:rsidRDefault="00335F44" w:rsidP="00335F44">
      <w:pPr>
        <w:widowControl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sz w:val="28"/>
          <w:szCs w:val="28"/>
        </w:rPr>
      </w:pPr>
      <w:bookmarkStart w:id="54" w:name="_Toc150168444"/>
      <w:r w:rsidRPr="00335F44">
        <w:rPr>
          <w:rFonts w:ascii="Times New Roman" w:eastAsiaTheme="minorHAnsi" w:hAnsi="Times New Roman"/>
          <w:b/>
          <w:caps/>
          <w:sz w:val="28"/>
          <w:szCs w:val="28"/>
          <w:lang w:eastAsia="en-US"/>
        </w:rPr>
        <w:t>13.</w:t>
      </w:r>
      <w:r w:rsidR="002537FE" w:rsidRPr="00335F44">
        <w:rPr>
          <w:rFonts w:ascii="Times New Roman" w:eastAsiaTheme="minorHAnsi" w:hAnsi="Times New Roman"/>
          <w:b/>
          <w:caps/>
          <w:sz w:val="28"/>
          <w:szCs w:val="28"/>
        </w:rPr>
        <w:t>Лист переутверждения рабочей программы</w:t>
      </w:r>
      <w:bookmarkEnd w:id="53"/>
      <w:bookmarkEnd w:id="54"/>
    </w:p>
    <w:p w14:paraId="0EBD8A30" w14:textId="77777777" w:rsidR="002537FE" w:rsidRPr="002537FE" w:rsidRDefault="002537FE" w:rsidP="002537FE">
      <w:pPr>
        <w:widowControl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раздела</w:t>
      </w:r>
      <w:r w:rsidRPr="002537FE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(профессионального модуля)</w:t>
      </w:r>
    </w:p>
    <w:p w14:paraId="186B18F9" w14:textId="77777777" w:rsidR="002537FE" w:rsidRPr="002537FE" w:rsidRDefault="002537FE" w:rsidP="002537FE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5FA9D183" w14:textId="77777777" w:rsidR="002537FE" w:rsidRPr="002537FE" w:rsidRDefault="002537FE" w:rsidP="002537FE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10D76C41" w14:textId="77777777" w:rsidR="002537FE" w:rsidRPr="002537FE" w:rsidRDefault="002537FE" w:rsidP="002537FE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>Рабочая программа: __________________________________________</w:t>
      </w:r>
    </w:p>
    <w:p w14:paraId="3360AF0A" w14:textId="77777777" w:rsidR="002537FE" w:rsidRPr="002537FE" w:rsidRDefault="002537FE" w:rsidP="002537FE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</w:t>
      </w:r>
    </w:p>
    <w:p w14:paraId="1F27D9AB" w14:textId="77777777" w:rsidR="002537FE" w:rsidRPr="002537FE" w:rsidRDefault="002537FE" w:rsidP="002537FE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 xml:space="preserve">одобрена на 20__/20__ учебный год на заседании предметно-цикловой </w:t>
      </w:r>
    </w:p>
    <w:p w14:paraId="56D63017" w14:textId="77777777" w:rsidR="002537FE" w:rsidRPr="002537FE" w:rsidRDefault="002537FE" w:rsidP="002537FE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>комиссии</w:t>
      </w: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ab/>
        <w:t>_</w:t>
      </w:r>
    </w:p>
    <w:p w14:paraId="71FFBA52" w14:textId="77777777" w:rsidR="002537FE" w:rsidRPr="002537FE" w:rsidRDefault="002537FE" w:rsidP="002537FE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>от</w:t>
      </w: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ab/>
        <w:t>20</w:t>
      </w: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ab/>
        <w:t>г., протокол №</w:t>
      </w: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ab/>
      </w:r>
    </w:p>
    <w:p w14:paraId="7A9BBF11" w14:textId="77777777" w:rsidR="002537FE" w:rsidRPr="002537FE" w:rsidRDefault="002537FE" w:rsidP="002537FE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>Председатель ПЦК</w:t>
      </w: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ab/>
      </w:r>
    </w:p>
    <w:p w14:paraId="43FDE2F1" w14:textId="77777777" w:rsidR="002537FE" w:rsidRPr="002537FE" w:rsidRDefault="002537FE" w:rsidP="002537FE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7DF80373" w14:textId="77777777" w:rsidR="002537FE" w:rsidRPr="002537FE" w:rsidRDefault="002537FE" w:rsidP="002537FE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2EA9530E" w14:textId="77777777" w:rsidR="002537FE" w:rsidRPr="002537FE" w:rsidRDefault="002537FE" w:rsidP="002537FE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>Рабочая программа: __________________________________________</w:t>
      </w:r>
    </w:p>
    <w:p w14:paraId="30E418BA" w14:textId="77777777" w:rsidR="002537FE" w:rsidRPr="002537FE" w:rsidRDefault="002537FE" w:rsidP="002537FE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</w:t>
      </w:r>
    </w:p>
    <w:p w14:paraId="39956CD7" w14:textId="77777777" w:rsidR="002537FE" w:rsidRPr="002537FE" w:rsidRDefault="002537FE" w:rsidP="002537FE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 xml:space="preserve">одобрена на 20__/20__ учебный год на заседании предметно-цикловой </w:t>
      </w:r>
    </w:p>
    <w:p w14:paraId="347D42B5" w14:textId="77777777" w:rsidR="002537FE" w:rsidRPr="002537FE" w:rsidRDefault="002537FE" w:rsidP="002537FE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>комиссии</w:t>
      </w: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ab/>
        <w:t>_</w:t>
      </w:r>
    </w:p>
    <w:p w14:paraId="4474E1FC" w14:textId="77777777" w:rsidR="002537FE" w:rsidRPr="002537FE" w:rsidRDefault="002537FE" w:rsidP="002537FE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>от</w:t>
      </w: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ab/>
        <w:t>20</w:t>
      </w: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ab/>
        <w:t>г., протокол №</w:t>
      </w: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ab/>
      </w:r>
    </w:p>
    <w:p w14:paraId="530E5E48" w14:textId="77777777" w:rsidR="002537FE" w:rsidRPr="002537FE" w:rsidRDefault="002537FE" w:rsidP="002537FE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>Председатель ПЦК</w:t>
      </w: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ab/>
      </w:r>
    </w:p>
    <w:p w14:paraId="6943D2E9" w14:textId="77777777" w:rsidR="002537FE" w:rsidRPr="002537FE" w:rsidRDefault="002537FE" w:rsidP="002537FE">
      <w:pPr>
        <w:widowControl w:val="0"/>
        <w:tabs>
          <w:tab w:val="left" w:pos="7266"/>
        </w:tabs>
        <w:spacing w:after="600" w:line="210" w:lineRule="exact"/>
        <w:ind w:left="5320"/>
        <w:jc w:val="both"/>
        <w:rPr>
          <w:rFonts w:ascii="Times New Roman" w:eastAsiaTheme="minorHAnsi" w:hAnsi="Times New Roman"/>
          <w:sz w:val="19"/>
          <w:szCs w:val="19"/>
          <w:lang w:eastAsia="en-US"/>
        </w:rPr>
      </w:pPr>
      <w:r w:rsidRPr="002537FE">
        <w:rPr>
          <w:rFonts w:ascii="Times New Roman" w:eastAsiaTheme="minorHAnsi" w:hAnsi="Times New Roman"/>
          <w:sz w:val="19"/>
          <w:szCs w:val="19"/>
          <w:lang w:eastAsia="en-US"/>
        </w:rPr>
        <w:t>(подпись)</w:t>
      </w:r>
      <w:r w:rsidRPr="002537FE">
        <w:rPr>
          <w:rFonts w:ascii="Times New Roman" w:eastAsiaTheme="minorHAnsi" w:hAnsi="Times New Roman"/>
          <w:sz w:val="19"/>
          <w:szCs w:val="19"/>
          <w:lang w:eastAsia="en-US"/>
        </w:rPr>
        <w:tab/>
        <w:t>(Инициалы и фамилия)</w:t>
      </w:r>
    </w:p>
    <w:p w14:paraId="69FF1DEB" w14:textId="77777777" w:rsidR="002537FE" w:rsidRPr="002537FE" w:rsidRDefault="002537FE" w:rsidP="002537FE">
      <w:pPr>
        <w:widowControl w:val="0"/>
        <w:spacing w:after="120" w:line="310" w:lineRule="exact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7B2BA213" w14:textId="77777777" w:rsidR="002537FE" w:rsidRPr="002537FE" w:rsidRDefault="002537FE" w:rsidP="002537FE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>Рабочая программа: __________________________________________</w:t>
      </w:r>
    </w:p>
    <w:p w14:paraId="53F5ADB5" w14:textId="77777777" w:rsidR="002537FE" w:rsidRPr="002537FE" w:rsidRDefault="002537FE" w:rsidP="002537FE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</w:t>
      </w:r>
    </w:p>
    <w:p w14:paraId="1315EDDF" w14:textId="77777777" w:rsidR="002537FE" w:rsidRPr="002537FE" w:rsidRDefault="002537FE" w:rsidP="002537FE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 xml:space="preserve">одобрена на 20__/20__ учебный год на заседании предметно-цикловой </w:t>
      </w:r>
    </w:p>
    <w:p w14:paraId="4B5333D1" w14:textId="77777777" w:rsidR="002537FE" w:rsidRPr="002537FE" w:rsidRDefault="002537FE" w:rsidP="002537FE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>комиссии</w:t>
      </w: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ab/>
        <w:t>_</w:t>
      </w:r>
    </w:p>
    <w:p w14:paraId="51F7AE6B" w14:textId="77777777" w:rsidR="002537FE" w:rsidRPr="002537FE" w:rsidRDefault="002537FE" w:rsidP="002537FE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>от</w:t>
      </w: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ab/>
        <w:t>20</w:t>
      </w: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ab/>
        <w:t>г., протокол №</w:t>
      </w: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ab/>
      </w:r>
    </w:p>
    <w:p w14:paraId="25EB2261" w14:textId="77777777" w:rsidR="002537FE" w:rsidRPr="002537FE" w:rsidRDefault="002537FE" w:rsidP="002537FE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>Председатель ПЦК</w:t>
      </w: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ab/>
      </w:r>
    </w:p>
    <w:p w14:paraId="48929F1B" w14:textId="77777777" w:rsidR="002537FE" w:rsidRPr="002537FE" w:rsidRDefault="002537FE" w:rsidP="002537FE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3BEEADAB" w14:textId="77777777" w:rsidR="002537FE" w:rsidRPr="002537FE" w:rsidRDefault="002537FE" w:rsidP="002537FE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4E895150" w14:textId="77777777" w:rsidR="002537FE" w:rsidRPr="002537FE" w:rsidRDefault="002537FE" w:rsidP="002537FE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>Рабочая программа: __________________________________________</w:t>
      </w:r>
    </w:p>
    <w:p w14:paraId="05013BE3" w14:textId="77777777" w:rsidR="002537FE" w:rsidRPr="002537FE" w:rsidRDefault="002537FE" w:rsidP="002537FE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</w:t>
      </w:r>
    </w:p>
    <w:p w14:paraId="1B63346E" w14:textId="77777777" w:rsidR="002537FE" w:rsidRPr="002537FE" w:rsidRDefault="002537FE" w:rsidP="002537FE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 xml:space="preserve">одобрена на 20__/20__  учебный год на заседании предметно-цикловой </w:t>
      </w:r>
    </w:p>
    <w:p w14:paraId="47DF25F2" w14:textId="77777777" w:rsidR="002537FE" w:rsidRPr="002537FE" w:rsidRDefault="002537FE" w:rsidP="002537FE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>комиссии</w:t>
      </w: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ab/>
        <w:t>_</w:t>
      </w:r>
    </w:p>
    <w:p w14:paraId="56BF816A" w14:textId="77777777" w:rsidR="002537FE" w:rsidRPr="002537FE" w:rsidRDefault="002537FE" w:rsidP="002537FE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>от</w:t>
      </w: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ab/>
        <w:t>20</w:t>
      </w: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ab/>
        <w:t>г., протокол №</w:t>
      </w: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ab/>
      </w:r>
    </w:p>
    <w:p w14:paraId="0BD4AACF" w14:textId="77777777" w:rsidR="002537FE" w:rsidRPr="002537FE" w:rsidRDefault="002537FE" w:rsidP="002537FE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>Председатель ПЦК</w:t>
      </w:r>
      <w:r w:rsidRPr="002537FE">
        <w:rPr>
          <w:rFonts w:ascii="Times New Roman" w:eastAsiaTheme="minorHAnsi" w:hAnsi="Times New Roman"/>
          <w:sz w:val="28"/>
          <w:szCs w:val="28"/>
          <w:lang w:eastAsia="en-US"/>
        </w:rPr>
        <w:tab/>
      </w:r>
    </w:p>
    <w:p w14:paraId="78A97EDE" w14:textId="77777777" w:rsidR="002537FE" w:rsidRPr="002537FE" w:rsidRDefault="002537FE" w:rsidP="002537FE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ascii="Times New Roman" w:eastAsiaTheme="minorHAnsi" w:hAnsi="Times New Roman"/>
          <w:sz w:val="19"/>
          <w:szCs w:val="19"/>
          <w:lang w:eastAsia="en-US"/>
        </w:rPr>
      </w:pPr>
      <w:r w:rsidRPr="002537FE">
        <w:rPr>
          <w:rFonts w:ascii="Times New Roman" w:eastAsiaTheme="minorHAnsi" w:hAnsi="Times New Roman"/>
          <w:sz w:val="19"/>
          <w:szCs w:val="19"/>
          <w:lang w:eastAsia="en-US"/>
        </w:rPr>
        <w:t>(подпись)</w:t>
      </w:r>
      <w:r w:rsidRPr="002537FE">
        <w:rPr>
          <w:rFonts w:ascii="Times New Roman" w:eastAsiaTheme="minorHAnsi" w:hAnsi="Times New Roman"/>
          <w:sz w:val="19"/>
          <w:szCs w:val="19"/>
          <w:lang w:eastAsia="en-US"/>
        </w:rPr>
        <w:tab/>
        <w:t>(Инициалы и фамилия)</w:t>
      </w:r>
    </w:p>
    <w:p w14:paraId="19750948" w14:textId="77777777" w:rsidR="002537FE" w:rsidRPr="002537FE" w:rsidRDefault="002537FE" w:rsidP="002537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9F1C1BC" w14:textId="77777777" w:rsidR="002537FE" w:rsidRPr="002537FE" w:rsidRDefault="002537FE" w:rsidP="002537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6E90163" w14:textId="77777777" w:rsidR="002537FE" w:rsidRPr="002537FE" w:rsidRDefault="002537FE" w:rsidP="002537FE">
      <w:pPr>
        <w:tabs>
          <w:tab w:val="left" w:pos="567"/>
          <w:tab w:val="left" w:pos="709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E6D655" w14:textId="77777777" w:rsidR="002537FE" w:rsidRDefault="00335F44" w:rsidP="002537FE">
      <w:pPr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55" w:name="_Toc144484195"/>
      <w:bookmarkStart w:id="56" w:name="_Toc32152435"/>
      <w:bookmarkStart w:id="57" w:name="_Toc22990944"/>
      <w:bookmarkStart w:id="58" w:name="_Toc22988032"/>
      <w:bookmarkStart w:id="59" w:name="_Toc150168445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14. </w:t>
      </w:r>
      <w:r w:rsidR="002537FE" w:rsidRPr="002537FE">
        <w:rPr>
          <w:rFonts w:ascii="Times New Roman" w:eastAsia="Times New Roman" w:hAnsi="Times New Roman" w:cs="Times New Roman"/>
          <w:b/>
          <w:sz w:val="28"/>
          <w:szCs w:val="28"/>
        </w:rPr>
        <w:t>ЛИСТ РЕГИСТРАЦИИ ИЗМЕНЕНИЙ, ВНЕСЕННЫХ В РАБОЧУЮ ПРОГРАММУ</w:t>
      </w:r>
      <w:bookmarkEnd w:id="55"/>
      <w:bookmarkEnd w:id="56"/>
      <w:bookmarkEnd w:id="57"/>
      <w:bookmarkEnd w:id="58"/>
      <w:bookmarkEnd w:id="59"/>
    </w:p>
    <w:p w14:paraId="39B94A87" w14:textId="77777777" w:rsidR="00335F44" w:rsidRPr="002537FE" w:rsidRDefault="00335F44" w:rsidP="00335F44">
      <w:pPr>
        <w:pStyle w:val="ac"/>
        <w:rPr>
          <w:rFonts w:eastAsia="Times New Roman"/>
        </w:rPr>
      </w:pPr>
    </w:p>
    <w:tbl>
      <w:tblPr>
        <w:tblpPr w:leftFromText="180" w:rightFromText="180" w:vertAnchor="text" w:horzAnchor="margin" w:tblpXSpec="right" w:tblpY="164"/>
        <w:tblW w:w="10890" w:type="dxa"/>
        <w:tblLayout w:type="fixed"/>
        <w:tblLook w:val="04A0" w:firstRow="1" w:lastRow="0" w:firstColumn="1" w:lastColumn="0" w:noHBand="0" w:noVBand="1"/>
      </w:tblPr>
      <w:tblGrid>
        <w:gridCol w:w="1384"/>
        <w:gridCol w:w="2835"/>
        <w:gridCol w:w="2268"/>
        <w:gridCol w:w="2410"/>
        <w:gridCol w:w="1993"/>
      </w:tblGrid>
      <w:tr w:rsidR="002537FE" w:rsidRPr="002537FE" w14:paraId="293E54B8" w14:textId="77777777" w:rsidTr="00335F4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6CFA1B" w14:textId="77777777" w:rsidR="002537FE" w:rsidRPr="002537FE" w:rsidRDefault="002537FE" w:rsidP="002537FE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37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Номер изменения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C3A837" w14:textId="77777777" w:rsidR="002537FE" w:rsidRPr="002537FE" w:rsidRDefault="002537FE" w:rsidP="002537FE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37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Номер листа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19079D" w14:textId="77777777" w:rsidR="002537FE" w:rsidRPr="002537FE" w:rsidRDefault="002537FE" w:rsidP="002537FE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37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внесения изменения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4616BB" w14:textId="77777777" w:rsidR="002537FE" w:rsidRPr="002537FE" w:rsidRDefault="002537FE" w:rsidP="002537FE">
            <w:pPr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37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 ответственного за внесение изменения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2F826" w14:textId="77777777" w:rsidR="002537FE" w:rsidRPr="002537FE" w:rsidRDefault="002537FE" w:rsidP="002537FE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37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Подпись</w:t>
            </w:r>
          </w:p>
          <w:p w14:paraId="24569928" w14:textId="77777777" w:rsidR="002537FE" w:rsidRPr="002537FE" w:rsidRDefault="002537FE" w:rsidP="002537FE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37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ответственного за внесение изменения</w:t>
            </w:r>
          </w:p>
        </w:tc>
      </w:tr>
      <w:tr w:rsidR="002537FE" w:rsidRPr="002537FE" w14:paraId="2E655BCE" w14:textId="77777777" w:rsidTr="00335F4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44F1BB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FA7970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1183BF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F809DC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9EFDBC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78F3B5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2A3B7F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61AF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37FE" w:rsidRPr="002537FE" w14:paraId="1BEC26A2" w14:textId="77777777" w:rsidTr="00335F4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7FB087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A3D17C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A83C7F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2586D3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B23511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AA9840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CF9A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37FE" w:rsidRPr="002537FE" w14:paraId="6266DF02" w14:textId="77777777" w:rsidTr="00335F4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92C69A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D9F32A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525757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ED9094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D04DC9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4517EB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94F8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37FE" w:rsidRPr="002537FE" w14:paraId="213877F6" w14:textId="77777777" w:rsidTr="00335F4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8645BE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2E40B8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75C39C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DE1FC0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74C7C4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207AD3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4DB94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37FE" w:rsidRPr="002537FE" w14:paraId="462C2098" w14:textId="77777777" w:rsidTr="00335F4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5EDEE1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990E4A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C621B2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078A53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5251C4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17AE37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1792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37FE" w:rsidRPr="002537FE" w14:paraId="3C241B69" w14:textId="77777777" w:rsidTr="00335F4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EB4EEC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3F7632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A63A6C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1C2E68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2D1836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068D96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26F49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37FE" w:rsidRPr="002537FE" w14:paraId="191384B1" w14:textId="77777777" w:rsidTr="00335F4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6775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59C4F4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E5891F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CA6B37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7FE79D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E52236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69F4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37FE" w:rsidRPr="002537FE" w14:paraId="2379398C" w14:textId="77777777" w:rsidTr="00335F4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D645FB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477331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1B03CE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6DC9FA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EA7B58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8AE52A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6263" w14:textId="77777777"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CA17191" w14:textId="77777777" w:rsidR="002537FE" w:rsidRPr="002537FE" w:rsidRDefault="002537FE" w:rsidP="002537FE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8ED357" w14:textId="77777777" w:rsidR="002537FE" w:rsidRPr="002537FE" w:rsidRDefault="002537FE" w:rsidP="002537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4EA09F" w14:textId="77777777" w:rsidR="002537FE" w:rsidRPr="002537FE" w:rsidRDefault="002537FE" w:rsidP="002537FE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0"/>
        <w:jc w:val="center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en-US"/>
        </w:rPr>
      </w:pPr>
    </w:p>
    <w:p w14:paraId="3574E2CE" w14:textId="77777777" w:rsidR="002537FE" w:rsidRPr="002537FE" w:rsidRDefault="002537FE" w:rsidP="002537FE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2DDA2B" w14:textId="77777777" w:rsidR="002537FE" w:rsidRPr="00F654FE" w:rsidRDefault="002537FE" w:rsidP="00D43D38">
      <w:pPr>
        <w:rPr>
          <w:rFonts w:ascii="Times New Roman" w:hAnsi="Times New Roman" w:cs="Times New Roman"/>
          <w:sz w:val="28"/>
          <w:szCs w:val="28"/>
        </w:rPr>
      </w:pPr>
    </w:p>
    <w:sectPr w:rsidR="002537FE" w:rsidRPr="00F654FE" w:rsidSect="00F654F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0FDEE1" w14:textId="77777777" w:rsidR="00996B2C" w:rsidRDefault="00996B2C" w:rsidP="00500E8B">
      <w:pPr>
        <w:spacing w:after="0" w:line="240" w:lineRule="auto"/>
      </w:pPr>
      <w:r>
        <w:separator/>
      </w:r>
    </w:p>
  </w:endnote>
  <w:endnote w:type="continuationSeparator" w:id="0">
    <w:p w14:paraId="637BFF9C" w14:textId="77777777" w:rsidR="00996B2C" w:rsidRDefault="00996B2C" w:rsidP="00500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Courier New"/>
    <w:charset w:val="59"/>
    <w:family w:val="auto"/>
    <w:pitch w:val="variable"/>
    <w:sig w:usb0="00000000" w:usb1="5000A1FF" w:usb2="0000000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99268873"/>
      <w:docPartObj>
        <w:docPartGallery w:val="Page Numbers (Bottom of Page)"/>
        <w:docPartUnique/>
      </w:docPartObj>
    </w:sdtPr>
    <w:sdtEndPr/>
    <w:sdtContent>
      <w:p w14:paraId="42276961" w14:textId="77777777" w:rsidR="00996B2C" w:rsidRDefault="000C4459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17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D0293C3" w14:textId="77777777" w:rsidR="00996B2C" w:rsidRDefault="00996B2C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7509D7" w14:textId="77777777" w:rsidR="00996B2C" w:rsidRDefault="00996B2C" w:rsidP="00500E8B">
      <w:pPr>
        <w:spacing w:after="0" w:line="240" w:lineRule="auto"/>
      </w:pPr>
      <w:r>
        <w:separator/>
      </w:r>
    </w:p>
  </w:footnote>
  <w:footnote w:type="continuationSeparator" w:id="0">
    <w:p w14:paraId="2F753A96" w14:textId="77777777" w:rsidR="00996B2C" w:rsidRDefault="00996B2C" w:rsidP="00500E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355A0"/>
    <w:multiLevelType w:val="hybridMultilevel"/>
    <w:tmpl w:val="A92A5DDC"/>
    <w:lvl w:ilvl="0" w:tplc="0419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F1106"/>
    <w:multiLevelType w:val="hybridMultilevel"/>
    <w:tmpl w:val="B72E01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4032E9"/>
    <w:multiLevelType w:val="hybridMultilevel"/>
    <w:tmpl w:val="8FCC0F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C1CA6"/>
    <w:multiLevelType w:val="hybridMultilevel"/>
    <w:tmpl w:val="D1ECE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F6264E"/>
    <w:multiLevelType w:val="hybridMultilevel"/>
    <w:tmpl w:val="D3203348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72B46DD"/>
    <w:multiLevelType w:val="hybridMultilevel"/>
    <w:tmpl w:val="956609B8"/>
    <w:lvl w:ilvl="0" w:tplc="34B69E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800117"/>
    <w:multiLevelType w:val="hybridMultilevel"/>
    <w:tmpl w:val="172E931A"/>
    <w:lvl w:ilvl="0" w:tplc="2E84D2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302314"/>
    <w:multiLevelType w:val="hybridMultilevel"/>
    <w:tmpl w:val="BFD00F12"/>
    <w:lvl w:ilvl="0" w:tplc="34B69E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902D75"/>
    <w:multiLevelType w:val="hybridMultilevel"/>
    <w:tmpl w:val="0F6C2436"/>
    <w:lvl w:ilvl="0" w:tplc="AFEA3664">
      <w:start w:val="1"/>
      <w:numFmt w:val="decimal"/>
      <w:lvlText w:val="%1."/>
      <w:lvlJc w:val="left"/>
      <w:pPr>
        <w:ind w:left="43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074" w:hanging="360"/>
      </w:pPr>
    </w:lvl>
    <w:lvl w:ilvl="2" w:tplc="0419001B" w:tentative="1">
      <w:start w:val="1"/>
      <w:numFmt w:val="lowerRoman"/>
      <w:lvlText w:val="%3."/>
      <w:lvlJc w:val="right"/>
      <w:pPr>
        <w:ind w:left="5794" w:hanging="180"/>
      </w:pPr>
    </w:lvl>
    <w:lvl w:ilvl="3" w:tplc="0419000F" w:tentative="1">
      <w:start w:val="1"/>
      <w:numFmt w:val="decimal"/>
      <w:lvlText w:val="%4."/>
      <w:lvlJc w:val="left"/>
      <w:pPr>
        <w:ind w:left="6514" w:hanging="360"/>
      </w:pPr>
    </w:lvl>
    <w:lvl w:ilvl="4" w:tplc="04190019" w:tentative="1">
      <w:start w:val="1"/>
      <w:numFmt w:val="lowerLetter"/>
      <w:lvlText w:val="%5."/>
      <w:lvlJc w:val="left"/>
      <w:pPr>
        <w:ind w:left="7234" w:hanging="360"/>
      </w:pPr>
    </w:lvl>
    <w:lvl w:ilvl="5" w:tplc="0419001B" w:tentative="1">
      <w:start w:val="1"/>
      <w:numFmt w:val="lowerRoman"/>
      <w:lvlText w:val="%6."/>
      <w:lvlJc w:val="right"/>
      <w:pPr>
        <w:ind w:left="7954" w:hanging="180"/>
      </w:pPr>
    </w:lvl>
    <w:lvl w:ilvl="6" w:tplc="0419000F" w:tentative="1">
      <w:start w:val="1"/>
      <w:numFmt w:val="decimal"/>
      <w:lvlText w:val="%7."/>
      <w:lvlJc w:val="left"/>
      <w:pPr>
        <w:ind w:left="8674" w:hanging="360"/>
      </w:pPr>
    </w:lvl>
    <w:lvl w:ilvl="7" w:tplc="04190019" w:tentative="1">
      <w:start w:val="1"/>
      <w:numFmt w:val="lowerLetter"/>
      <w:lvlText w:val="%8."/>
      <w:lvlJc w:val="left"/>
      <w:pPr>
        <w:ind w:left="9394" w:hanging="360"/>
      </w:pPr>
    </w:lvl>
    <w:lvl w:ilvl="8" w:tplc="0419001B" w:tentative="1">
      <w:start w:val="1"/>
      <w:numFmt w:val="lowerRoman"/>
      <w:lvlText w:val="%9."/>
      <w:lvlJc w:val="right"/>
      <w:pPr>
        <w:ind w:left="10114" w:hanging="180"/>
      </w:pPr>
    </w:lvl>
  </w:abstractNum>
  <w:abstractNum w:abstractNumId="9" w15:restartNumberingAfterBreak="0">
    <w:nsid w:val="3F932F9A"/>
    <w:multiLevelType w:val="hybridMultilevel"/>
    <w:tmpl w:val="FB5C84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3D107B"/>
    <w:multiLevelType w:val="hybridMultilevel"/>
    <w:tmpl w:val="49C4678E"/>
    <w:lvl w:ilvl="0" w:tplc="3D76640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 w15:restartNumberingAfterBreak="0">
    <w:nsid w:val="4A684853"/>
    <w:multiLevelType w:val="hybridMultilevel"/>
    <w:tmpl w:val="939E8916"/>
    <w:lvl w:ilvl="0" w:tplc="34B69E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D2D7691"/>
    <w:multiLevelType w:val="hybridMultilevel"/>
    <w:tmpl w:val="BAF60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8F7107"/>
    <w:multiLevelType w:val="hybridMultilevel"/>
    <w:tmpl w:val="533C858C"/>
    <w:lvl w:ilvl="0" w:tplc="34B69E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B6323F"/>
    <w:multiLevelType w:val="hybridMultilevel"/>
    <w:tmpl w:val="A6C8D1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005DA1"/>
    <w:multiLevelType w:val="hybridMultilevel"/>
    <w:tmpl w:val="863057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C4B6018"/>
    <w:multiLevelType w:val="hybridMultilevel"/>
    <w:tmpl w:val="A63A6B46"/>
    <w:lvl w:ilvl="0" w:tplc="34B69E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DFB26AA"/>
    <w:multiLevelType w:val="hybridMultilevel"/>
    <w:tmpl w:val="17069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1080F36"/>
    <w:multiLevelType w:val="hybridMultilevel"/>
    <w:tmpl w:val="CEEAA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20" w15:restartNumberingAfterBreak="0">
    <w:nsid w:val="7F7E6A00"/>
    <w:multiLevelType w:val="hybridMultilevel"/>
    <w:tmpl w:val="78D861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F924FB1"/>
    <w:multiLevelType w:val="hybridMultilevel"/>
    <w:tmpl w:val="C4FA46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34338900">
    <w:abstractNumId w:val="8"/>
  </w:num>
  <w:num w:numId="2" w16cid:durableId="1287156527">
    <w:abstractNumId w:val="19"/>
  </w:num>
  <w:num w:numId="3" w16cid:durableId="700476343">
    <w:abstractNumId w:val="4"/>
  </w:num>
  <w:num w:numId="4" w16cid:durableId="98836257">
    <w:abstractNumId w:val="0"/>
  </w:num>
  <w:num w:numId="5" w16cid:durableId="1847404549">
    <w:abstractNumId w:val="14"/>
  </w:num>
  <w:num w:numId="6" w16cid:durableId="1054818448">
    <w:abstractNumId w:val="21"/>
  </w:num>
  <w:num w:numId="7" w16cid:durableId="1821653992">
    <w:abstractNumId w:val="2"/>
  </w:num>
  <w:num w:numId="8" w16cid:durableId="32272244">
    <w:abstractNumId w:val="9"/>
  </w:num>
  <w:num w:numId="9" w16cid:durableId="599919738">
    <w:abstractNumId w:val="1"/>
  </w:num>
  <w:num w:numId="10" w16cid:durableId="1690910842">
    <w:abstractNumId w:val="6"/>
  </w:num>
  <w:num w:numId="11" w16cid:durableId="1619339941">
    <w:abstractNumId w:val="15"/>
  </w:num>
  <w:num w:numId="12" w16cid:durableId="2017226835">
    <w:abstractNumId w:val="20"/>
  </w:num>
  <w:num w:numId="13" w16cid:durableId="949044436">
    <w:abstractNumId w:val="10"/>
  </w:num>
  <w:num w:numId="14" w16cid:durableId="1816023383">
    <w:abstractNumId w:val="13"/>
  </w:num>
  <w:num w:numId="15" w16cid:durableId="1498156873">
    <w:abstractNumId w:val="16"/>
  </w:num>
  <w:num w:numId="16" w16cid:durableId="1224176036">
    <w:abstractNumId w:val="5"/>
  </w:num>
  <w:num w:numId="17" w16cid:durableId="1682924903">
    <w:abstractNumId w:val="11"/>
  </w:num>
  <w:num w:numId="18" w16cid:durableId="1280145424">
    <w:abstractNumId w:val="7"/>
  </w:num>
  <w:num w:numId="19" w16cid:durableId="1614555795">
    <w:abstractNumId w:val="17"/>
  </w:num>
  <w:num w:numId="20" w16cid:durableId="141240640">
    <w:abstractNumId w:val="12"/>
  </w:num>
  <w:num w:numId="21" w16cid:durableId="184177722">
    <w:abstractNumId w:val="3"/>
  </w:num>
  <w:num w:numId="22" w16cid:durableId="16832440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3D38"/>
    <w:rsid w:val="00010D1A"/>
    <w:rsid w:val="00024CC8"/>
    <w:rsid w:val="00054F4F"/>
    <w:rsid w:val="0007173E"/>
    <w:rsid w:val="000C4459"/>
    <w:rsid w:val="001054B7"/>
    <w:rsid w:val="001E4160"/>
    <w:rsid w:val="001F3BA5"/>
    <w:rsid w:val="002537FE"/>
    <w:rsid w:val="002655F5"/>
    <w:rsid w:val="002E7B9B"/>
    <w:rsid w:val="002F204F"/>
    <w:rsid w:val="00335F44"/>
    <w:rsid w:val="0036783C"/>
    <w:rsid w:val="00382688"/>
    <w:rsid w:val="003C2FE4"/>
    <w:rsid w:val="003E5E03"/>
    <w:rsid w:val="003F2DE7"/>
    <w:rsid w:val="00436D13"/>
    <w:rsid w:val="00445C66"/>
    <w:rsid w:val="00467709"/>
    <w:rsid w:val="004864F6"/>
    <w:rsid w:val="004C1FC2"/>
    <w:rsid w:val="004D6A47"/>
    <w:rsid w:val="00500E8B"/>
    <w:rsid w:val="00516C27"/>
    <w:rsid w:val="00561A82"/>
    <w:rsid w:val="00561C93"/>
    <w:rsid w:val="005B32AF"/>
    <w:rsid w:val="00616082"/>
    <w:rsid w:val="006627B0"/>
    <w:rsid w:val="006D374C"/>
    <w:rsid w:val="006D4D40"/>
    <w:rsid w:val="007B4927"/>
    <w:rsid w:val="007D14B2"/>
    <w:rsid w:val="00816DF4"/>
    <w:rsid w:val="008304A3"/>
    <w:rsid w:val="00837E12"/>
    <w:rsid w:val="008E1DF6"/>
    <w:rsid w:val="00916FA1"/>
    <w:rsid w:val="009176B3"/>
    <w:rsid w:val="00996B2C"/>
    <w:rsid w:val="00A76911"/>
    <w:rsid w:val="00B42B4E"/>
    <w:rsid w:val="00BA7E84"/>
    <w:rsid w:val="00D43D38"/>
    <w:rsid w:val="00DD06F6"/>
    <w:rsid w:val="00DD1111"/>
    <w:rsid w:val="00DE3DDD"/>
    <w:rsid w:val="00E07C76"/>
    <w:rsid w:val="00E33894"/>
    <w:rsid w:val="00E414C4"/>
    <w:rsid w:val="00E72B35"/>
    <w:rsid w:val="00E904F8"/>
    <w:rsid w:val="00F418B6"/>
    <w:rsid w:val="00F529E6"/>
    <w:rsid w:val="00F54043"/>
    <w:rsid w:val="00F654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7358486"/>
  <w15:docId w15:val="{64E689C1-757A-45AE-9C80-0FA012FC2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894"/>
  </w:style>
  <w:style w:type="paragraph" w:styleId="1">
    <w:name w:val="heading 1"/>
    <w:basedOn w:val="a"/>
    <w:next w:val="a"/>
    <w:link w:val="10"/>
    <w:uiPriority w:val="9"/>
    <w:qFormat/>
    <w:rsid w:val="00D43D38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3D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rsid w:val="00D43D38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D43D38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43D38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customStyle="1" w:styleId="12">
    <w:name w:val="Обычный1"/>
    <w:autoRedefine/>
    <w:rsid w:val="00D43D38"/>
    <w:pPr>
      <w:widowControl w:val="0"/>
      <w:suppressAutoHyphens/>
      <w:autoSpaceDN w:val="0"/>
      <w:spacing w:after="0" w:line="240" w:lineRule="auto"/>
      <w:ind w:firstLine="709"/>
      <w:contextualSpacing/>
      <w:jc w:val="both"/>
    </w:pPr>
    <w:rPr>
      <w:rFonts w:ascii="Times New Roman" w:eastAsia="Arial" w:hAnsi="Times New Roman" w:cs="Times New Roman"/>
      <w:b/>
      <w:i/>
      <w:sz w:val="28"/>
      <w:szCs w:val="28"/>
      <w:lang w:val="en-GB" w:eastAsia="ar-SA"/>
    </w:rPr>
  </w:style>
  <w:style w:type="paragraph" w:styleId="a4">
    <w:name w:val="List Paragraph"/>
    <w:basedOn w:val="a"/>
    <w:qFormat/>
    <w:rsid w:val="00D43D3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2">
    <w:name w:val="Обычный2"/>
    <w:autoRedefine/>
    <w:rsid w:val="00D43D38"/>
    <w:pPr>
      <w:widowControl w:val="0"/>
      <w:suppressAutoHyphens/>
      <w:autoSpaceDN w:val="0"/>
      <w:snapToGrid w:val="0"/>
      <w:spacing w:after="0" w:line="240" w:lineRule="auto"/>
      <w:contextualSpacing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20">
    <w:name w:val="List 2"/>
    <w:basedOn w:val="a"/>
    <w:rsid w:val="00D43D38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</w:rPr>
  </w:style>
  <w:style w:type="paragraph" w:styleId="a5">
    <w:name w:val="Body Text"/>
    <w:basedOn w:val="a"/>
    <w:link w:val="a6"/>
    <w:rsid w:val="00D43D3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D43D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"/>
    <w:basedOn w:val="a"/>
    <w:unhideWhenUsed/>
    <w:rsid w:val="00F654FE"/>
    <w:pPr>
      <w:ind w:left="283" w:hanging="283"/>
      <w:contextualSpacing/>
    </w:pPr>
  </w:style>
  <w:style w:type="paragraph" w:styleId="a8">
    <w:name w:val="Normal (Web)"/>
    <w:aliases w:val="Обычный (Web)"/>
    <w:basedOn w:val="a"/>
    <w:autoRedefine/>
    <w:unhideWhenUsed/>
    <w:qFormat/>
    <w:rsid w:val="00F654FE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  <w:lang w:eastAsia="en-US"/>
    </w:rPr>
  </w:style>
  <w:style w:type="paragraph" w:styleId="a9">
    <w:name w:val="Body Text Indent"/>
    <w:aliases w:val="текст,Основной текст 1"/>
    <w:basedOn w:val="a"/>
    <w:link w:val="aa"/>
    <w:rsid w:val="00F654F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aliases w:val="текст Знак,Основной текст 1 Знак"/>
    <w:basedOn w:val="a0"/>
    <w:link w:val="a9"/>
    <w:rsid w:val="00F654FE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rsid w:val="00F65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654FE"/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rsid w:val="00F654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024CC8"/>
    <w:pPr>
      <w:spacing w:after="0" w:line="240" w:lineRule="auto"/>
    </w:pPr>
  </w:style>
  <w:style w:type="character" w:customStyle="1" w:styleId="23">
    <w:name w:val="Основной текст (2)_"/>
    <w:link w:val="24"/>
    <w:locked/>
    <w:rsid w:val="00024CC8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24CC8"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paragraph" w:styleId="ad">
    <w:name w:val="Title"/>
    <w:basedOn w:val="a"/>
    <w:next w:val="a"/>
    <w:link w:val="ae"/>
    <w:uiPriority w:val="10"/>
    <w:qFormat/>
    <w:rsid w:val="00054F4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d"/>
    <w:uiPriority w:val="10"/>
    <w:rsid w:val="00054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header"/>
    <w:basedOn w:val="a"/>
    <w:link w:val="af0"/>
    <w:uiPriority w:val="99"/>
    <w:unhideWhenUsed/>
    <w:rsid w:val="00500E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500E8B"/>
  </w:style>
  <w:style w:type="paragraph" w:styleId="af1">
    <w:name w:val="footer"/>
    <w:basedOn w:val="a"/>
    <w:link w:val="af2"/>
    <w:uiPriority w:val="99"/>
    <w:unhideWhenUsed/>
    <w:rsid w:val="00500E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00E8B"/>
  </w:style>
  <w:style w:type="character" w:customStyle="1" w:styleId="af3">
    <w:name w:val="Основной текст_"/>
    <w:link w:val="6"/>
    <w:rsid w:val="00F529E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f3"/>
    <w:rsid w:val="00F529E6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996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96B2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8E1D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25608-C006-43D3-BB9E-77B225581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6238</Words>
  <Characters>35560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Dance</dc:creator>
  <cp:keywords/>
  <dc:description/>
  <cp:lastModifiedBy>Анна Иванова</cp:lastModifiedBy>
  <cp:revision>8</cp:revision>
  <dcterms:created xsi:type="dcterms:W3CDTF">2023-10-18T19:57:00Z</dcterms:created>
  <dcterms:modified xsi:type="dcterms:W3CDTF">2024-07-04T22:02:00Z</dcterms:modified>
</cp:coreProperties>
</file>