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7641" w14:textId="77777777" w:rsidR="008325DA" w:rsidRDefault="00DF1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0A1E6E30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75E15B" w14:textId="77777777" w:rsidR="008325DA" w:rsidRDefault="008325DA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153498E" w14:textId="77777777" w:rsidR="008325DA" w:rsidRDefault="00DF12F5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C488AF5" wp14:editId="7607A068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9C332" w14:textId="77777777" w:rsidR="008325DA" w:rsidRDefault="00DF1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6A02439B" w14:textId="77777777" w:rsidR="009E485D" w:rsidRDefault="009E4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C43B0" w:rsidRPr="006851EE" w14:paraId="3AA1F198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88778" w14:textId="77777777" w:rsidR="00FC43B0" w:rsidRDefault="00FC43B0" w:rsidP="009E485D">
            <w:pPr>
              <w:spacing w:after="0" w:line="240" w:lineRule="auto"/>
              <w:ind w:right="2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ПП. Профессиональная подготовка</w:t>
            </w:r>
          </w:p>
        </w:tc>
      </w:tr>
      <w:tr w:rsidR="009E485D" w:rsidRPr="006851EE" w14:paraId="246D6FFD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E1661" w14:textId="77777777" w:rsidR="009E485D" w:rsidRPr="00902789" w:rsidRDefault="009E485D" w:rsidP="009E485D">
            <w:pPr>
              <w:spacing w:after="0" w:line="240" w:lineRule="auto"/>
              <w:ind w:right="2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СГЦ.</w:t>
            </w:r>
            <w:r w:rsidRPr="006851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Социально-гуманитарный цикл </w:t>
            </w:r>
          </w:p>
        </w:tc>
      </w:tr>
      <w:tr w:rsidR="009E485D" w:rsidRPr="006851EE" w14:paraId="3B0F9990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E145B" w14:textId="77777777" w:rsidR="009E485D" w:rsidRPr="006851EE" w:rsidRDefault="009E485D" w:rsidP="009E485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9E485D" w:rsidRPr="006851EE" w14:paraId="19CFA6DD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2ED1F" w14:textId="77777777" w:rsidR="009E485D" w:rsidRPr="006851EE" w:rsidRDefault="009E485D" w:rsidP="009E485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СГЦ.01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История России </w:t>
            </w:r>
          </w:p>
        </w:tc>
      </w:tr>
      <w:tr w:rsidR="009E485D" w:rsidRPr="006851EE" w14:paraId="36B3A7C0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35A4" w14:textId="77777777" w:rsidR="009E485D" w:rsidRPr="006851EE" w:rsidRDefault="009E485D" w:rsidP="009E485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дисциплины</w:t>
            </w: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E485D" w:rsidRPr="006851EE" w14:paraId="5307AD9E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73C0E" w14:textId="77777777" w:rsidR="009E485D" w:rsidRPr="006851EE" w:rsidRDefault="009E485D" w:rsidP="009E485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147597105"/>
            <w:bookmarkStart w:id="2" w:name="_Hlk147576249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44</w:t>
            </w: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.02.03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Педагогика дополнительного образования </w:t>
            </w:r>
          </w:p>
        </w:tc>
      </w:tr>
      <w:tr w:rsidR="009E485D" w:rsidRPr="006851EE" w14:paraId="5127E136" w14:textId="77777777" w:rsidTr="00FC43B0">
        <w:trPr>
          <w:trHeight w:val="34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C59A4" w14:textId="77777777" w:rsidR="009E485D" w:rsidRPr="006851EE" w:rsidRDefault="009E485D" w:rsidP="009E485D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1"/>
      <w:bookmarkEnd w:id="2"/>
    </w:tbl>
    <w:p w14:paraId="01F7BF65" w14:textId="77777777" w:rsidR="009E485D" w:rsidRDefault="009E4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7632F3" w14:textId="77777777" w:rsidR="009E485D" w:rsidRDefault="009E4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8D6308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1CF0B7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4B68E8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04709D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60F2D5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5086E9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544E98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57EEAA" w14:textId="77777777" w:rsidR="008325DA" w:rsidRPr="00772204" w:rsidRDefault="00DF1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1D6BDA9C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4DAE46E5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31E2B02F" w14:textId="77777777" w:rsidR="008325DA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Протокол № 1</w:t>
      </w:r>
      <w:r w:rsidR="00FC43B0">
        <w:rPr>
          <w:rFonts w:ascii="Times New Roman" w:hAnsi="Times New Roman" w:cs="Times New Roman"/>
          <w:sz w:val="28"/>
          <w:szCs w:val="28"/>
        </w:rPr>
        <w:t xml:space="preserve"> от 6 </w:t>
      </w:r>
      <w:r w:rsidR="0034143B">
        <w:rPr>
          <w:rFonts w:ascii="Times New Roman" w:hAnsi="Times New Roman" w:cs="Times New Roman"/>
          <w:sz w:val="28"/>
          <w:szCs w:val="28"/>
        </w:rPr>
        <w:t>сентября</w:t>
      </w:r>
      <w:r w:rsidR="00FC43B0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2025 г.</w:t>
      </w:r>
    </w:p>
    <w:p w14:paraId="608DD19D" w14:textId="77777777" w:rsidR="00FC43B0" w:rsidRDefault="00FC43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FC43B0" w:rsidRPr="00E55CD5" w14:paraId="6B096B3F" w14:textId="77777777" w:rsidTr="0035035B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F6C5F" w14:textId="77777777" w:rsidR="00FC43B0" w:rsidRPr="00E55CD5" w:rsidRDefault="00FC43B0" w:rsidP="00FC43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D4769" w14:textId="77777777" w:rsidR="00FC43B0" w:rsidRPr="00E55CD5" w:rsidRDefault="00FC43B0" w:rsidP="00FC43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FC43B0" w:rsidRPr="00E55CD5" w14:paraId="00DB8BE1" w14:textId="77777777" w:rsidTr="0035035B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44380" w14:textId="77777777" w:rsidR="008E59EA" w:rsidRDefault="008E59EA" w:rsidP="008E59E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DA1B9F5" wp14:editId="6067AF5D">
                  <wp:simplePos x="0" y="0"/>
                  <wp:positionH relativeFrom="column">
                    <wp:posOffset>491490</wp:posOffset>
                  </wp:positionH>
                  <wp:positionV relativeFrom="paragraph">
                    <wp:posOffset>112395</wp:posOffset>
                  </wp:positionV>
                  <wp:extent cx="685800" cy="390525"/>
                  <wp:effectExtent l="19050" t="0" r="0" b="0"/>
                  <wp:wrapSquare wrapText="bothSides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4143B">
              <w:rPr>
                <w:rFonts w:ascii="Times New Roman" w:eastAsia="Calibri" w:hAnsi="Times New Roman"/>
                <w:sz w:val="28"/>
                <w:szCs w:val="28"/>
              </w:rPr>
              <w:t xml:space="preserve">              </w:t>
            </w:r>
          </w:p>
          <w:p w14:paraId="187E69D5" w14:textId="77777777" w:rsidR="00FC43B0" w:rsidRPr="008E59EA" w:rsidRDefault="008E59EA" w:rsidP="008E59EA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59EA">
              <w:rPr>
                <w:rFonts w:ascii="Times New Roman" w:hAnsi="Times New Roman" w:cs="Times New Roman"/>
                <w:sz w:val="28"/>
                <w:szCs w:val="28"/>
              </w:rPr>
              <w:t>Н.Н.Водолазова</w:t>
            </w:r>
            <w:proofErr w:type="spellEnd"/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ECC2C" w14:textId="77777777" w:rsidR="00FC43B0" w:rsidRPr="00E55CD5" w:rsidRDefault="00FC43B0" w:rsidP="003414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43B0">
              <w:rPr>
                <w:sz w:val="28"/>
                <w:szCs w:val="28"/>
              </w:rPr>
              <w:object w:dxaOrig="1680" w:dyaOrig="735" w14:anchorId="04BF6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50460697" r:id="rId14"/>
              </w:objec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Л.Н.Чистикова</w:t>
            </w:r>
            <w:proofErr w:type="spellEnd"/>
          </w:p>
        </w:tc>
      </w:tr>
      <w:tr w:rsidR="00FC43B0" w:rsidRPr="00E55CD5" w14:paraId="546CBEF3" w14:textId="77777777" w:rsidTr="0035035B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1ECB1" w14:textId="77777777" w:rsidR="00FC43B0" w:rsidRPr="00E55CD5" w:rsidRDefault="00FC43B0" w:rsidP="00FC43B0">
            <w:pPr>
              <w:spacing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 (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подпись)   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                                  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   (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1ED62" w14:textId="77777777" w:rsidR="00FC43B0" w:rsidRPr="00E55CD5" w:rsidRDefault="00FC43B0" w:rsidP="00FC43B0">
            <w:pPr>
              <w:spacing w:line="240" w:lineRule="auto"/>
              <w:rPr>
                <w:rFonts w:ascii="Times New Roman" w:eastAsia="Calibri" w:hAnsi="Times New Roman" w:cs="Times New Roman"/>
                <w:szCs w:val="20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 (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подпись)   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                                  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</w:rPr>
              <w:t xml:space="preserve">   (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</w:rPr>
              <w:t>расшифровка)</w:t>
            </w:r>
          </w:p>
        </w:tc>
      </w:tr>
      <w:tr w:rsidR="00FC43B0" w:rsidRPr="00E55CD5" w14:paraId="29F71D8C" w14:textId="77777777" w:rsidTr="0035035B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6428C" w14:textId="77777777" w:rsidR="00FC43B0" w:rsidRPr="00E55CD5" w:rsidRDefault="00FC43B0" w:rsidP="00FC43B0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«6</w:t>
            </w:r>
            <w:r w:rsidR="0034143B">
              <w:rPr>
                <w:rFonts w:ascii="Times New Roman" w:eastAsia="Calibri" w:hAnsi="Times New Roman" w:cs="Times New Roman"/>
                <w:sz w:val="28"/>
                <w:szCs w:val="28"/>
              </w:rPr>
              <w:t>» сентября</w:t>
            </w:r>
            <w:r w:rsidRPr="00E55C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3DFA2" w14:textId="77777777" w:rsidR="00FC43B0" w:rsidRPr="00E55CD5" w:rsidRDefault="00FC43B0" w:rsidP="00FC43B0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«6</w:t>
            </w:r>
            <w:r w:rsidR="0034143B">
              <w:rPr>
                <w:rFonts w:ascii="Times New Roman" w:eastAsia="Calibri" w:hAnsi="Times New Roman" w:cs="Times New Roman"/>
                <w:sz w:val="28"/>
                <w:szCs w:val="28"/>
              </w:rPr>
              <w:t>» сентября</w:t>
            </w:r>
            <w:r w:rsidRPr="00E55C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2025 г.</w:t>
            </w:r>
          </w:p>
        </w:tc>
      </w:tr>
    </w:tbl>
    <w:p w14:paraId="08355995" w14:textId="77777777" w:rsidR="00FC43B0" w:rsidRDefault="00FC43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BA54D1" w14:textId="412BB2CB" w:rsidR="00BA0810" w:rsidRPr="00BA0810" w:rsidRDefault="00BA0810" w:rsidP="00BA081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A0810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>
        <w:rPr>
          <w:rFonts w:ascii="Times New Roman" w:eastAsia="Calibri" w:hAnsi="Times New Roman" w:cs="Times New Roman"/>
          <w:sz w:val="28"/>
          <w:szCs w:val="28"/>
        </w:rPr>
        <w:t>СГЦ.01 История России</w:t>
      </w:r>
      <w:r w:rsidRPr="00BA081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BA0810">
        <w:rPr>
          <w:rFonts w:ascii="Times New Roman" w:eastAsia="Calibri" w:hAnsi="Times New Roman" w:cs="Times New Roman"/>
          <w:sz w:val="28"/>
          <w:szCs w:val="28"/>
        </w:rPr>
        <w:t xml:space="preserve">44.02.03 Педагогика дополнительного образования, </w:t>
      </w:r>
      <w:r w:rsidRPr="00BA0810">
        <w:rPr>
          <w:rFonts w:ascii="Times New Roman" w:hAnsi="Times New Roman" w:cs="Times New Roman"/>
          <w:sz w:val="28"/>
          <w:szCs w:val="28"/>
        </w:rPr>
        <w:t>утвержденным п</w:t>
      </w:r>
      <w:r w:rsidRPr="00BA0810">
        <w:rPr>
          <w:rFonts w:ascii="Times New Roman" w:eastAsia="Calibri" w:hAnsi="Times New Roman" w:cs="Times New Roman"/>
          <w:sz w:val="28"/>
          <w:szCs w:val="28"/>
        </w:rPr>
        <w:t xml:space="preserve">риказом Министерства просвещения Российской Федерации от </w:t>
      </w:r>
      <w:r w:rsidRPr="00BA0810">
        <w:rPr>
          <w:rFonts w:ascii="Times New Roman" w:hAnsi="Times New Roman" w:cs="Times New Roman"/>
          <w:sz w:val="28"/>
          <w:szCs w:val="28"/>
        </w:rPr>
        <w:t>14 ноября 2023 г. № 855</w:t>
      </w:r>
    </w:p>
    <w:p w14:paraId="6454856E" w14:textId="77777777" w:rsidR="008325DA" w:rsidRPr="00EE51A7" w:rsidRDefault="008325DA" w:rsidP="00BA0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FACF3" w14:textId="77777777" w:rsidR="008325DA" w:rsidRPr="00EE51A7" w:rsidRDefault="008325DA" w:rsidP="008101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EAA48B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3FB7402A" w14:textId="77777777" w:rsidR="008325DA" w:rsidRPr="00EE51A7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742552A9" w14:textId="77777777" w:rsidR="008325DA" w:rsidRDefault="00DF1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14:paraId="56E12191" w14:textId="77777777" w:rsidR="00FC43B0" w:rsidRPr="00EE51A7" w:rsidRDefault="00FC43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8325DA" w:rsidRPr="00FC43B0" w14:paraId="57F29E2A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A167" w14:textId="77777777" w:rsidR="008325DA" w:rsidRPr="00FC43B0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43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5168" behindDoc="0" locked="0" layoutInCell="1" allowOverlap="1" wp14:anchorId="3E034445" wp14:editId="1E5EDBFE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AB36" w14:textId="77777777" w:rsidR="008325DA" w:rsidRPr="00FC43B0" w:rsidRDefault="008325D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9F256" w14:textId="77777777" w:rsidR="008325DA" w:rsidRPr="00FC43B0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43B0">
              <w:rPr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4144" behindDoc="0" locked="0" layoutInCell="1" allowOverlap="1" wp14:anchorId="382A5958" wp14:editId="4BB2560A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FC43B0"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 w:rsidR="00A71AC0" w:rsidRPr="00FC43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3B0"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8325DA" w:rsidRPr="00FC43B0" w14:paraId="4A489EE1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91B2" w14:textId="77777777" w:rsidR="008325DA" w:rsidRPr="00FC43B0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3B0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045F" w14:textId="77777777" w:rsidR="008325DA" w:rsidRPr="00FC43B0" w:rsidRDefault="00DF12F5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43B0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  <w:tr w:rsidR="008325DA" w:rsidRPr="00FC43B0" w14:paraId="3970F595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0CEE" w14:textId="77777777" w:rsidR="008325DA" w:rsidRPr="00FC43B0" w:rsidRDefault="00FC43B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43B0">
              <w:rPr>
                <w:rFonts w:ascii="Times New Roman" w:hAnsi="Times New Roman" w:cs="Times New Roman"/>
                <w:sz w:val="28"/>
                <w:szCs w:val="28"/>
              </w:rPr>
              <w:t xml:space="preserve">«6» </w:t>
            </w:r>
            <w:proofErr w:type="gramStart"/>
            <w:r w:rsidR="0034143B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FC43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2F5" w:rsidRPr="00FC43B0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proofErr w:type="gramEnd"/>
            <w:r w:rsidR="00DF12F5" w:rsidRPr="00FC43B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14:paraId="3D8A16EB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59DFB47" w14:textId="77777777" w:rsidR="008325DA" w:rsidRDefault="00DF12F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48BDBEB1" w14:textId="77777777" w:rsidR="008325DA" w:rsidRDefault="00DF12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3249555B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810684775"/>
        <w:docPartObj>
          <w:docPartGallery w:val="Table of Contents"/>
          <w:docPartUnique/>
        </w:docPartObj>
      </w:sdtPr>
      <w:sdtContent>
        <w:p w14:paraId="425C61B8" w14:textId="77777777" w:rsidR="008325DA" w:rsidRDefault="008325DA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6D1DABA1" w14:textId="77777777" w:rsidR="00DB0BB1" w:rsidRPr="00DB0BB1" w:rsidRDefault="003B11E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</w:rPr>
          </w:pPr>
          <w:r w:rsidRPr="00DB0BB1">
            <w:fldChar w:fldCharType="begin"/>
          </w:r>
          <w:r w:rsidR="00DF12F5" w:rsidRPr="00DB0BB1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DB0BB1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33019650" w:history="1">
            <w:r w:rsidR="00DB0BB1"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_Toc233019650 \h </w:instrTex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DB0BB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4E2CE3" w14:textId="77777777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</w:rPr>
          </w:pPr>
          <w:hyperlink w:anchor="_Toc233019651" w:history="1">
            <w:r w:rsidRPr="00DB0BB1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_Toc233019651 \h </w:instrTex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1CBB70" w14:textId="77777777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</w:rPr>
          </w:pPr>
          <w:hyperlink w:anchor="_Toc233019652" w:history="1"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_Toc233019652 \h </w:instrTex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4F694B" w14:textId="77777777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</w:rPr>
          </w:pPr>
          <w:hyperlink w:anchor="_Toc233019653" w:history="1"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4. КОНТРОЛЬ И ОЦЕНКА РЕЗУЛЬТАТОВ </w:t>
            </w:r>
            <w:r w:rsidRPr="00DB0BB1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освоения</w:t>
            </w:r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КУРСА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_Toc233019653 \h </w:instrTex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871F2A" w14:textId="77777777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</w:rPr>
          </w:pPr>
          <w:hyperlink w:anchor="_Toc233019654" w:history="1">
            <w:r w:rsidRPr="00DB0BB1">
              <w:rPr>
                <w:rStyle w:val="a8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_Toc233019654 \h </w:instrTex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C35B95" w14:textId="77777777" w:rsidR="00DB0BB1" w:rsidRPr="00DB0BB1" w:rsidRDefault="00DB0BB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</w:rPr>
          </w:pPr>
          <w:hyperlink w:anchor="_Toc233019655" w:history="1">
            <w:r w:rsidRPr="00DB0BB1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_Toc233019655 \h </w:instrTex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3B11E1" w:rsidRPr="00DB0BB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9D4E5B" w14:textId="77777777" w:rsidR="008325DA" w:rsidRDefault="003B11E1" w:rsidP="00DB0BB1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</w:rPr>
          </w:pPr>
          <w:r w:rsidRPr="00DB0BB1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2D3A9C2" w14:textId="77777777" w:rsidR="008325DA" w:rsidRDefault="008325DA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D247A3A" w14:textId="77777777" w:rsidR="008325DA" w:rsidRDefault="008325DA">
      <w:pPr>
        <w:spacing w:after="0" w:line="360" w:lineRule="auto"/>
        <w:jc w:val="both"/>
      </w:pPr>
    </w:p>
    <w:p w14:paraId="3B71DB90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00EAA6" w14:textId="77777777" w:rsidR="008325DA" w:rsidRDefault="008325DA">
      <w:pPr>
        <w:spacing w:after="0" w:line="240" w:lineRule="auto"/>
        <w:rPr>
          <w:rFonts w:ascii="Times New Roman" w:hAnsi="Times New Roman" w:cs="Times New Roman"/>
        </w:rPr>
      </w:pPr>
    </w:p>
    <w:p w14:paraId="303692C9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A9F080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A7C4347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2DE065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066838" w14:textId="77777777" w:rsidR="008325DA" w:rsidRDefault="00DF12F5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BD90AE7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084229A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83029E3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AC3CF4B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4F44451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9EDA99F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D911C90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301BE6A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4F2DD53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14217386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59A243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3B2C23A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1BD1F567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C02B16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41CD73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273822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455EA89" w14:textId="77777777" w:rsidR="008325DA" w:rsidRDefault="00DF12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4F138314" w14:textId="77777777" w:rsidR="008325DA" w:rsidRDefault="00DF12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3A987307" w14:textId="77777777" w:rsidR="008325DA" w:rsidRDefault="00DF12F5" w:rsidP="0051391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233019650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3"/>
    </w:p>
    <w:p w14:paraId="0581A871" w14:textId="77777777" w:rsidR="00513913" w:rsidRPr="00513913" w:rsidRDefault="00513913" w:rsidP="00513913">
      <w:pPr>
        <w:spacing w:after="0" w:line="240" w:lineRule="auto"/>
        <w:rPr>
          <w:lang w:eastAsia="ru-RU"/>
        </w:rPr>
      </w:pPr>
    </w:p>
    <w:p w14:paraId="5A27A2CF" w14:textId="77777777" w:rsidR="008325DA" w:rsidRDefault="0081014D" w:rsidP="0081014D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F12F5">
        <w:rPr>
          <w:rFonts w:ascii="Times New Roman" w:hAnsi="Times New Roman" w:cs="Times New Roman"/>
          <w:b/>
          <w:sz w:val="28"/>
          <w:szCs w:val="28"/>
        </w:rPr>
        <w:t xml:space="preserve"> 1.1 Область применения программы учебной дисциплины</w:t>
      </w:r>
    </w:p>
    <w:p w14:paraId="3D9DBC09" w14:textId="77777777" w:rsidR="006F1FE5" w:rsidRPr="006F1FE5" w:rsidRDefault="006F1FE5" w:rsidP="006F1FE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FE5"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r>
        <w:rPr>
          <w:rFonts w:ascii="Times New Roman" w:hAnsi="Times New Roman" w:cs="Times New Roman"/>
          <w:sz w:val="28"/>
          <w:szCs w:val="28"/>
        </w:rPr>
        <w:t>СГЦ.01 История России</w:t>
      </w:r>
      <w:r w:rsidRPr="006F1FE5">
        <w:rPr>
          <w:rFonts w:ascii="Times New Roman" w:hAnsi="Times New Roman" w:cs="Times New Roman"/>
          <w:sz w:val="28"/>
          <w:szCs w:val="28"/>
        </w:rPr>
        <w:t xml:space="preserve"> (далее – дисциплина) является частью программы подготовки специалистов среднего звена (далее – ППССЗ) в соответствии с ФГОС СПО по специальности 44.02.03 Педагогика дополнительного образования.</w:t>
      </w:r>
    </w:p>
    <w:p w14:paraId="67438121" w14:textId="77777777" w:rsidR="006F1FE5" w:rsidRPr="006F1FE5" w:rsidRDefault="006F1FE5" w:rsidP="006F1FE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FE5"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23BDC35B" w14:textId="77777777" w:rsidR="00513913" w:rsidRDefault="00513913" w:rsidP="006F1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FC30E8" w14:textId="77777777" w:rsidR="008325DA" w:rsidRDefault="00DF12F5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02ED0CA0" w14:textId="77777777" w:rsidR="006F1FE5" w:rsidRPr="006F1FE5" w:rsidRDefault="00DF12F5" w:rsidP="006F1F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F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1FE5" w:rsidRPr="006F1FE5">
        <w:rPr>
          <w:rFonts w:ascii="Times New Roman" w:hAnsi="Times New Roman"/>
          <w:color w:val="000000"/>
          <w:sz w:val="28"/>
          <w:szCs w:val="28"/>
        </w:rPr>
        <w:t>Учебная дисципли</w:t>
      </w:r>
      <w:r w:rsidR="006F1FE5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6F1FE5" w:rsidRPr="006F1FE5">
        <w:rPr>
          <w:rFonts w:ascii="Times New Roman" w:hAnsi="Times New Roman"/>
          <w:color w:val="000000"/>
          <w:sz w:val="28"/>
          <w:szCs w:val="28"/>
        </w:rPr>
        <w:t>СГ</w:t>
      </w:r>
      <w:r w:rsidR="006F1FE5">
        <w:rPr>
          <w:rFonts w:ascii="Times New Roman" w:hAnsi="Times New Roman"/>
          <w:color w:val="000000"/>
          <w:sz w:val="28"/>
          <w:szCs w:val="28"/>
        </w:rPr>
        <w:t>Ц.01. История России</w:t>
      </w:r>
      <w:r w:rsidR="006F1FE5" w:rsidRPr="006F1FE5">
        <w:rPr>
          <w:rFonts w:ascii="Times New Roman" w:hAnsi="Times New Roman"/>
          <w:color w:val="000000"/>
          <w:sz w:val="28"/>
          <w:szCs w:val="28"/>
        </w:rPr>
        <w:t xml:space="preserve"> является обязательной частью социально-гуманитарного цикла примерной образовательной программы в соответствии с ФГОС СПО по специальности </w:t>
      </w:r>
      <w:r w:rsidR="006F1FE5" w:rsidRPr="006F1FE5">
        <w:rPr>
          <w:rFonts w:ascii="Times New Roman" w:hAnsi="Times New Roman"/>
          <w:sz w:val="28"/>
          <w:szCs w:val="28"/>
        </w:rPr>
        <w:t>44.02.03 Педагогика дополнительного образования</w:t>
      </w:r>
      <w:r w:rsidR="006F1FE5" w:rsidRPr="006F1FE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5B0A0F85" w14:textId="77777777" w:rsidR="006F1FE5" w:rsidRPr="006F1FE5" w:rsidRDefault="006F1FE5" w:rsidP="006F1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FE5">
        <w:rPr>
          <w:rFonts w:ascii="Times New Roman" w:hAnsi="Times New Roman"/>
          <w:color w:val="000000"/>
          <w:sz w:val="28"/>
          <w:szCs w:val="28"/>
        </w:rPr>
        <w:t>Особое значение дисциплина имеет при формировании и развитии ОК 06.</w:t>
      </w:r>
    </w:p>
    <w:p w14:paraId="2C024067" w14:textId="77777777" w:rsidR="008325DA" w:rsidRDefault="00DF12F5" w:rsidP="005139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</w:p>
    <w:p w14:paraId="6D6D8D27" w14:textId="77777777" w:rsidR="00513913" w:rsidRPr="006F1FE5" w:rsidRDefault="00DF12F5" w:rsidP="006F1F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1ECCF3ED" w14:textId="77777777" w:rsidR="006F1FE5" w:rsidRDefault="00DF12F5" w:rsidP="00550D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EE51A7">
        <w:rPr>
          <w:rFonts w:ascii="Times New Roman" w:hAnsi="Times New Roman" w:cs="Times New Roman"/>
          <w:sz w:val="28"/>
          <w:szCs w:val="28"/>
        </w:rPr>
        <w:t>дисциплине 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 должны обладать</w:t>
      </w:r>
      <w:r w:rsidR="0051391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ледующими общими компетенциями</w:t>
      </w:r>
      <w:r w:rsidR="005B5EF9">
        <w:rPr>
          <w:rFonts w:ascii="Times New Roman" w:hAnsi="Times New Roman" w:cs="Times New Roman"/>
          <w:sz w:val="28"/>
          <w:szCs w:val="28"/>
        </w:rPr>
        <w:t xml:space="preserve"> (далее - ОК)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97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9"/>
        <w:gridCol w:w="5838"/>
      </w:tblGrid>
      <w:tr w:rsidR="008325DA" w14:paraId="37737E8D" w14:textId="77777777" w:rsidTr="000967C2">
        <w:trPr>
          <w:tblHeader/>
          <w:jc w:val="center"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68E29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8842C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8325DA" w14:paraId="50EFCF89" w14:textId="77777777" w:rsidTr="000967C2">
        <w:trPr>
          <w:jc w:val="center"/>
        </w:trPr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AB6B8" w14:textId="77777777" w:rsidR="008325DA" w:rsidRDefault="00DF12F5" w:rsidP="00550D1A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  <w:r w:rsidR="00550D1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0A655" w14:textId="77777777" w:rsidR="008325DA" w:rsidRDefault="00DF12F5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289DD87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4E0444EE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14D543D8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54985FBA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749D4D7D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51B2BC54" w14:textId="77777777" w:rsidR="008325DA" w:rsidRDefault="00DF12F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8325DA" w14:paraId="504D84AC" w14:textId="77777777" w:rsidTr="000967C2">
        <w:trPr>
          <w:jc w:val="center"/>
        </w:trPr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F99FA0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D8354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554354A" w14:textId="77777777" w:rsidR="008325DA" w:rsidRDefault="00DF12F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0A8D1075" w14:textId="77777777" w:rsidR="008325DA" w:rsidRDefault="00DF12F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60BD114C" w14:textId="77777777" w:rsidR="008325DA" w:rsidRDefault="00DF12F5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8325DA" w14:paraId="18332E78" w14:textId="77777777" w:rsidTr="000967C2">
        <w:trPr>
          <w:jc w:val="center"/>
        </w:trPr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7A22F" w14:textId="77777777" w:rsidR="008325DA" w:rsidRDefault="00DF1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5CDE5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5F8CED2" w14:textId="77777777" w:rsidR="008325DA" w:rsidRDefault="00DF12F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3522EEE2" w14:textId="77777777" w:rsidR="008325DA" w:rsidRDefault="00DF12F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325DA" w14:paraId="65EC95EF" w14:textId="77777777" w:rsidTr="000967C2">
        <w:trPr>
          <w:jc w:val="center"/>
        </w:trPr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A6750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A7155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BCA9ABB" w14:textId="77777777" w:rsidR="008325DA" w:rsidRDefault="00DF12F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769EAB08" w14:textId="77777777" w:rsidR="008325DA" w:rsidRDefault="00DF12F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0144D77" w14:textId="77777777" w:rsidR="008325DA" w:rsidRDefault="00DF12F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8325DA" w14:paraId="62718662" w14:textId="77777777" w:rsidTr="000967C2">
        <w:trPr>
          <w:jc w:val="center"/>
        </w:trPr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0EB82" w14:textId="77777777" w:rsidR="008325DA" w:rsidRDefault="00DF12F5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</w:t>
            </w:r>
            <w:r w:rsidR="00550D1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ию, демонстрировать</w:t>
            </w:r>
            <w:r w:rsidR="00550D1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поведение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7B378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77CCC2E1" w14:textId="77777777" w:rsidR="008325DA" w:rsidRDefault="00DF12F5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055D2C1A" w14:textId="77777777" w:rsidR="008325DA" w:rsidRDefault="00DF12F5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применять стандарты антикоррупционного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поведения.</w:t>
            </w:r>
          </w:p>
        </w:tc>
      </w:tr>
      <w:tr w:rsidR="008325DA" w14:paraId="3ACCB554" w14:textId="77777777" w:rsidTr="000967C2">
        <w:trPr>
          <w:jc w:val="center"/>
        </w:trPr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D4C7F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C7762" w14:textId="77777777" w:rsidR="008325DA" w:rsidRDefault="00DF12F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D6CBCDF" w14:textId="77777777" w:rsidR="008325DA" w:rsidRDefault="00DF12F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F96A1C8" w14:textId="77777777" w:rsidR="008325DA" w:rsidRDefault="00DF12F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30C96FA4" w14:textId="77777777" w:rsidR="008325DA" w:rsidRDefault="00DF12F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5A552DAF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C66812" w14:textId="77777777" w:rsidR="006F1FE5" w:rsidRPr="006F1FE5" w:rsidRDefault="006F1FE5" w:rsidP="00550D1A">
      <w:pPr>
        <w:spacing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6F1FE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Специалист по информационным ресурсам должен обладать </w:t>
      </w:r>
      <w:r w:rsidRPr="006F1FE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профессиональными компетенциями </w:t>
      </w:r>
      <w:r w:rsidRPr="006F1FE5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Pr="006F1FE5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виду деятельности: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337"/>
        <w:gridCol w:w="3609"/>
      </w:tblGrid>
      <w:tr w:rsidR="006F1FE5" w:rsidRPr="006F1FE5" w14:paraId="59C0ABFC" w14:textId="77777777" w:rsidTr="00550D1A">
        <w:trPr>
          <w:trHeight w:val="20"/>
        </w:trPr>
        <w:tc>
          <w:tcPr>
            <w:tcW w:w="2943" w:type="dxa"/>
            <w:hideMark/>
          </w:tcPr>
          <w:p w14:paraId="269337AF" w14:textId="77777777" w:rsidR="006F1FE5" w:rsidRPr="006F1FE5" w:rsidRDefault="006F1FE5" w:rsidP="00550D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Виды деятельности</w:t>
            </w:r>
          </w:p>
        </w:tc>
        <w:tc>
          <w:tcPr>
            <w:tcW w:w="3337" w:type="dxa"/>
            <w:hideMark/>
          </w:tcPr>
          <w:p w14:paraId="78CBF070" w14:textId="77777777" w:rsidR="006F1FE5" w:rsidRPr="006F1FE5" w:rsidRDefault="006F1FE5" w:rsidP="00550D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Код и наименование компетенции</w:t>
            </w:r>
          </w:p>
        </w:tc>
        <w:tc>
          <w:tcPr>
            <w:tcW w:w="3609" w:type="dxa"/>
            <w:hideMark/>
          </w:tcPr>
          <w:p w14:paraId="42D3FDE9" w14:textId="77777777" w:rsidR="006F1FE5" w:rsidRPr="006F1FE5" w:rsidRDefault="006F1FE5" w:rsidP="00550D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Показатели освоения компетенции</w:t>
            </w:r>
          </w:p>
        </w:tc>
      </w:tr>
      <w:tr w:rsidR="006F1FE5" w:rsidRPr="006F1FE5" w14:paraId="755E018D" w14:textId="77777777" w:rsidTr="00550D1A">
        <w:trPr>
          <w:trHeight w:val="20"/>
        </w:trPr>
        <w:tc>
          <w:tcPr>
            <w:tcW w:w="2943" w:type="dxa"/>
            <w:vMerge w:val="restart"/>
            <w:hideMark/>
          </w:tcPr>
          <w:p w14:paraId="4F92C24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4" w:name="RANGE!A56"/>
            <w:r w:rsidRPr="006F1FE5">
              <w:rPr>
                <w:rFonts w:ascii="Times New Roman" w:hAnsi="Times New Roman" w:cs="Times New Roman"/>
                <w:color w:val="000000"/>
              </w:rPr>
              <w:t>Организационно-методическое обеспечение реализации дополнительных общеобразовательных программ</w:t>
            </w:r>
            <w:bookmarkEnd w:id="4"/>
          </w:p>
        </w:tc>
        <w:tc>
          <w:tcPr>
            <w:tcW w:w="3337" w:type="dxa"/>
            <w:vMerge w:val="restart"/>
            <w:hideMark/>
          </w:tcPr>
          <w:p w14:paraId="4C35096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2.1. Разрабатывать дополнительные общеобразовательные программы</w:t>
            </w:r>
          </w:p>
        </w:tc>
        <w:tc>
          <w:tcPr>
            <w:tcW w:w="3609" w:type="dxa"/>
            <w:hideMark/>
          </w:tcPr>
          <w:p w14:paraId="29B73AF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Навыки: </w:t>
            </w:r>
          </w:p>
        </w:tc>
      </w:tr>
      <w:tr w:rsidR="006F1FE5" w:rsidRPr="006F1FE5" w14:paraId="3BFF5F3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26E66A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065B66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913E9D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разработки дополнительных общеобразовательных программ</w:t>
            </w:r>
          </w:p>
        </w:tc>
      </w:tr>
      <w:tr w:rsidR="006F1FE5" w:rsidRPr="006F1FE5" w14:paraId="45448F08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EF5511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435E15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121185B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3AC5006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2300AE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81F60C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6D0FEA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разрабатывать дополнительные общеобразовательные программы</w:t>
            </w:r>
          </w:p>
        </w:tc>
      </w:tr>
      <w:tr w:rsidR="006F1FE5" w:rsidRPr="006F1FE5" w14:paraId="76D20185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2ADB68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D3F3E1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E3DE04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1C52B18B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191439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CDA4CC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DC010D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требования к разработке дополнительной общеобразовательной программы</w:t>
            </w:r>
          </w:p>
        </w:tc>
      </w:tr>
      <w:tr w:rsidR="006F1FE5" w:rsidRPr="006F1FE5" w14:paraId="4647AAE6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B71E62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B96688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434525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структурные компоненты, нормативные основы разработки дополнительной общеобразовательной программы</w:t>
            </w:r>
          </w:p>
        </w:tc>
      </w:tr>
      <w:tr w:rsidR="006F1FE5" w:rsidRPr="006F1FE5" w14:paraId="0D852C60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674047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6BDCD51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2.2. Анализировать и оценивать качество программно-методических материалов</w:t>
            </w:r>
          </w:p>
        </w:tc>
        <w:tc>
          <w:tcPr>
            <w:tcW w:w="3609" w:type="dxa"/>
            <w:hideMark/>
          </w:tcPr>
          <w:p w14:paraId="11E807F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Навыки: </w:t>
            </w:r>
          </w:p>
        </w:tc>
      </w:tr>
      <w:tr w:rsidR="006F1FE5" w:rsidRPr="006F1FE5" w14:paraId="070432B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9041C7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DC4E6E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5DB3EC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анализа и оценки качества программно-методических материалов</w:t>
            </w:r>
          </w:p>
        </w:tc>
      </w:tr>
      <w:tr w:rsidR="006F1FE5" w:rsidRPr="006F1FE5" w14:paraId="4533A568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71B12F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4B452B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4D547E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Умения: </w:t>
            </w:r>
          </w:p>
        </w:tc>
      </w:tr>
      <w:tr w:rsidR="006F1FE5" w:rsidRPr="006F1FE5" w14:paraId="30B42A31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95D6DB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0478EC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143E2F9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а</w:t>
            </w:r>
            <w:r w:rsidRPr="006F1FE5">
              <w:rPr>
                <w:rFonts w:ascii="Times New Roman" w:hAnsi="Times New Roman" w:cs="Times New Roman"/>
                <w:color w:val="000000"/>
              </w:rPr>
              <w:t>нализировать и оценивать качество программно-методических материалов</w:t>
            </w:r>
          </w:p>
        </w:tc>
      </w:tr>
      <w:tr w:rsidR="006F1FE5" w:rsidRPr="006F1FE5" w14:paraId="65A160FD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AC3631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4BCE8D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E3D02C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F1FE5" w:rsidRPr="006F1FE5" w14:paraId="5622DDB9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B12C70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A6AB18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A28B13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требования к разработке программно-методических материалов</w:t>
            </w:r>
          </w:p>
        </w:tc>
      </w:tr>
      <w:tr w:rsidR="006F1FE5" w:rsidRPr="006F1FE5" w14:paraId="353D45D8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2A0E72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1CFF6E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23F661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жанровые и содержательные особенности программно-методических материалов</w:t>
            </w:r>
          </w:p>
        </w:tc>
      </w:tr>
      <w:tr w:rsidR="006F1FE5" w:rsidRPr="006F1FE5" w14:paraId="5C19E70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AAD4B1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35272A4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F1FE5">
              <w:rPr>
                <w:rFonts w:ascii="Times New Roman" w:hAnsi="Times New Roman" w:cs="Times New Roman"/>
              </w:rPr>
              <w:t>ПК 2.3. Ос</w:t>
            </w:r>
            <w:r w:rsidR="00550D1A">
              <w:rPr>
                <w:rFonts w:ascii="Times New Roman" w:hAnsi="Times New Roman" w:cs="Times New Roman"/>
              </w:rPr>
              <w:t xml:space="preserve">уществлять набор на обучение по </w:t>
            </w:r>
            <w:r w:rsidRPr="006F1FE5">
              <w:rPr>
                <w:rFonts w:ascii="Times New Roman" w:hAnsi="Times New Roman" w:cs="Times New Roman"/>
              </w:rPr>
              <w:t>дополнительным общеобразовательным программам</w:t>
            </w:r>
          </w:p>
        </w:tc>
        <w:tc>
          <w:tcPr>
            <w:tcW w:w="3609" w:type="dxa"/>
            <w:hideMark/>
          </w:tcPr>
          <w:p w14:paraId="3A8D5C47" w14:textId="77777777" w:rsidR="006F1FE5" w:rsidRPr="006F1FE5" w:rsidRDefault="006F1FE5" w:rsidP="00550D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FE5">
              <w:rPr>
                <w:rFonts w:ascii="Times New Roman" w:hAnsi="Times New Roman" w:cs="Times New Roman"/>
                <w:b/>
                <w:bCs/>
              </w:rPr>
              <w:t>Навыки:</w:t>
            </w:r>
          </w:p>
        </w:tc>
      </w:tr>
      <w:tr w:rsidR="006F1FE5" w:rsidRPr="006F1FE5" w14:paraId="0BBEC80B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8C0220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DE71CE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hideMark/>
          </w:tcPr>
          <w:p w14:paraId="164C64AC" w14:textId="77777777" w:rsidR="006F1FE5" w:rsidRPr="006F1FE5" w:rsidRDefault="006F1FE5" w:rsidP="00550D1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1FE5">
              <w:rPr>
                <w:rFonts w:ascii="Times New Roman" w:hAnsi="Times New Roman" w:cs="Times New Roman"/>
              </w:rPr>
              <w:t>осуществления набора на обучение по дополнительных общеобразовательным программам</w:t>
            </w:r>
          </w:p>
        </w:tc>
      </w:tr>
      <w:tr w:rsidR="006F1FE5" w:rsidRPr="006F1FE5" w14:paraId="3A15F86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10D124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D8233A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hideMark/>
          </w:tcPr>
          <w:p w14:paraId="6704B162" w14:textId="77777777" w:rsidR="006F1FE5" w:rsidRPr="006F1FE5" w:rsidRDefault="006F1FE5" w:rsidP="00550D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FE5">
              <w:rPr>
                <w:rFonts w:ascii="Times New Roman" w:hAnsi="Times New Roman" w:cs="Times New Roman"/>
                <w:b/>
                <w:bCs/>
              </w:rPr>
              <w:t>Умения:</w:t>
            </w:r>
          </w:p>
        </w:tc>
      </w:tr>
      <w:tr w:rsidR="006F1FE5" w:rsidRPr="006F1FE5" w14:paraId="2EB2B1D9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7E6A42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633B91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hideMark/>
          </w:tcPr>
          <w:p w14:paraId="694F9FCF" w14:textId="77777777" w:rsidR="006F1FE5" w:rsidRPr="006F1FE5" w:rsidRDefault="006F1FE5" w:rsidP="00550D1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1FE5">
              <w:rPr>
                <w:rFonts w:ascii="Times New Roman" w:hAnsi="Times New Roman" w:cs="Times New Roman"/>
              </w:rPr>
              <w:t>осуществлять набор на обучение по дополнительным общеобразовательным программам</w:t>
            </w:r>
          </w:p>
        </w:tc>
      </w:tr>
      <w:tr w:rsidR="006F1FE5" w:rsidRPr="006F1FE5" w14:paraId="4C2E21B8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85DB00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D366FA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hideMark/>
          </w:tcPr>
          <w:p w14:paraId="0C665095" w14:textId="77777777" w:rsidR="006F1FE5" w:rsidRPr="006F1FE5" w:rsidRDefault="006F1FE5" w:rsidP="00550D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1FE5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</w:tc>
      </w:tr>
      <w:tr w:rsidR="006F1FE5" w:rsidRPr="006F1FE5" w14:paraId="2526842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0D0758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8395BC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9" w:type="dxa"/>
            <w:hideMark/>
          </w:tcPr>
          <w:p w14:paraId="4B841500" w14:textId="77777777" w:rsidR="006F1FE5" w:rsidRPr="006F1FE5" w:rsidRDefault="006F1FE5" w:rsidP="00550D1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1FE5">
              <w:rPr>
                <w:rFonts w:ascii="Times New Roman" w:hAnsi="Times New Roman" w:cs="Times New Roman"/>
              </w:rPr>
              <w:t>особенности набора на обучение по дополнительным общеобразовательным программам</w:t>
            </w:r>
          </w:p>
        </w:tc>
      </w:tr>
      <w:tr w:rsidR="006F1FE5" w:rsidRPr="006F1FE5" w14:paraId="14736AF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1A7CBB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2D40052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  <w:r w:rsidRPr="006F1FE5">
              <w:rPr>
                <w:rFonts w:ascii="Times New Roman" w:hAnsi="Times New Roman" w:cs="Times New Roman"/>
              </w:rPr>
              <w:t>ПК 2.4. Проводить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3609" w:type="dxa"/>
            <w:hideMark/>
          </w:tcPr>
          <w:p w14:paraId="0C1172F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 xml:space="preserve">Навыки: </w:t>
            </w:r>
          </w:p>
        </w:tc>
      </w:tr>
      <w:tr w:rsidR="006F1FE5" w:rsidRPr="006F1FE5" w14:paraId="4DA1BC9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ADBFA7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423CA6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7C185C8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 xml:space="preserve">проведения профориентационных мероприятий с целью набора на обучение по дополнительным </w:t>
            </w:r>
            <w:r w:rsidRPr="006F1FE5">
              <w:rPr>
                <w:rFonts w:ascii="Times New Roman" w:hAnsi="Times New Roman" w:cs="Times New Roman"/>
                <w:color w:val="000000"/>
              </w:rPr>
              <w:t>общеобразовательным программам</w:t>
            </w:r>
          </w:p>
        </w:tc>
      </w:tr>
      <w:tr w:rsidR="006F1FE5" w:rsidRPr="006F1FE5" w14:paraId="4E4A9AA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0CC02A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D8FBEA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4E91E6A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7EDE593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F1B56B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6DAEC8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47B17B9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</w:tr>
      <w:tr w:rsidR="006F1FE5" w:rsidRPr="006F1FE5" w14:paraId="35A78279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3128B1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96FF7C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078287F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4EEDCBA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645311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7788CE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46C3570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организационные формы и методики проведения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F1FE5">
              <w:rPr>
                <w:rFonts w:ascii="Times New Roman" w:hAnsi="Times New Roman" w:cs="Times New Roman"/>
                <w:color w:val="000000"/>
              </w:rPr>
              <w:t>профориентационные мероприятия с целью набора на обучение по дополнительным общеобразовательным программам</w:t>
            </w:r>
          </w:p>
        </w:tc>
      </w:tr>
      <w:tr w:rsidR="006F1FE5" w:rsidRPr="006F1FE5" w14:paraId="4AC23FE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3ABB7E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3DBA6BF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  <w:r w:rsidRPr="006F1FE5">
              <w:rPr>
                <w:rFonts w:ascii="Times New Roman" w:hAnsi="Times New Roman" w:cs="Times New Roman"/>
              </w:rPr>
              <w:t>ПК 2.5. Проектировать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образовательный процесс на основе дополнительной общеобразовательной программы</w:t>
            </w:r>
          </w:p>
        </w:tc>
        <w:tc>
          <w:tcPr>
            <w:tcW w:w="3609" w:type="dxa"/>
            <w:hideMark/>
          </w:tcPr>
          <w:p w14:paraId="33CC96C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Навыки: </w:t>
            </w:r>
          </w:p>
        </w:tc>
      </w:tr>
      <w:tr w:rsidR="006F1FE5" w:rsidRPr="006F1FE5" w14:paraId="604A075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919EC9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297144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48F0FDE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проектирования образовательного процесса на основе дополнительной общеобразовательной программы</w:t>
            </w:r>
          </w:p>
        </w:tc>
      </w:tr>
      <w:tr w:rsidR="006F1FE5" w:rsidRPr="006F1FE5" w14:paraId="7A18885B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307C4A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C10422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06C6222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F1FE5" w:rsidRPr="006F1FE5" w14:paraId="043C30E6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A33FDA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795B29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24F2734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проектировать образовательный процесс на основе дополнительной общеобразовательной программы с учетом возрастных особенностей, опыта предметной деятельности обучающихся </w:t>
            </w:r>
          </w:p>
        </w:tc>
      </w:tr>
      <w:tr w:rsidR="006F1FE5" w:rsidRPr="006F1FE5" w14:paraId="0A1E970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42CA87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046DC6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0983389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Знания:</w:t>
            </w:r>
          </w:p>
        </w:tc>
      </w:tr>
      <w:tr w:rsidR="006F1FE5" w:rsidRPr="006F1FE5" w14:paraId="0D66464D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295AF4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37223A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5CCF07A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>технологии проектирования образовательного процесса</w:t>
            </w:r>
          </w:p>
        </w:tc>
      </w:tr>
      <w:tr w:rsidR="006F1FE5" w:rsidRPr="006F1FE5" w14:paraId="5A3AEF4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7A3B24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DFAC0A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609" w:type="dxa"/>
            <w:hideMark/>
          </w:tcPr>
          <w:p w14:paraId="27BEB53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 xml:space="preserve">закономерности и научные </w:t>
            </w:r>
            <w:r w:rsidRPr="006F1FE5">
              <w:rPr>
                <w:rFonts w:ascii="Times New Roman" w:hAnsi="Times New Roman" w:cs="Times New Roman"/>
                <w:iCs/>
                <w:color w:val="000000"/>
              </w:rPr>
              <w:lastRenderedPageBreak/>
              <w:t>подходы к проектированию образовательного процесса</w:t>
            </w:r>
          </w:p>
        </w:tc>
      </w:tr>
      <w:tr w:rsidR="006F1FE5" w:rsidRPr="006F1FE5" w14:paraId="6F5832D7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1FB1B2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394DEAF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</w:t>
            </w:r>
            <w:r w:rsidRPr="006F1FE5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6F1FE5">
              <w:rPr>
                <w:rFonts w:ascii="Times New Roman" w:hAnsi="Times New Roman" w:cs="Times New Roman"/>
              </w:rPr>
              <w:t>2.6.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Отбирать и применять в практике реализации дополнительных общеобразовательных программ различные педагогические средства, обеспечивающие освоение их содержания</w:t>
            </w:r>
          </w:p>
        </w:tc>
        <w:tc>
          <w:tcPr>
            <w:tcW w:w="3609" w:type="dxa"/>
            <w:hideMark/>
          </w:tcPr>
          <w:p w14:paraId="7D3B848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217055F0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5A34F6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52AE30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954B35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выбора и применения в практике реализации дополнительных общеобразовательных программ различные педагогические средства, обеспечивающие освоение содержания</w:t>
            </w:r>
          </w:p>
        </w:tc>
      </w:tr>
      <w:tr w:rsidR="006F1FE5" w:rsidRPr="006F1FE5" w14:paraId="41D7064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D9DA96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478F71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3FABEE0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34AB85C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11921D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C352B7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ED0A08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отбирать и применять в практике реализации дополнительных общеобразовательных программ различные педагогические средства, обеспечивающие освоение содержания с учетом профильной направленности программы дополнительного образования</w:t>
            </w:r>
          </w:p>
        </w:tc>
      </w:tr>
      <w:tr w:rsidR="006F1FE5" w:rsidRPr="006F1FE5" w14:paraId="362DFFB9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339081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DF8A63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370E2F0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Знания:</w:t>
            </w:r>
          </w:p>
        </w:tc>
      </w:tr>
      <w:tr w:rsidR="006F1FE5" w:rsidRPr="006F1FE5" w14:paraId="0AD12C37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DB8253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C77792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E6EC6E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>педагогические средства, их функциональное предназначение</w:t>
            </w:r>
          </w:p>
        </w:tc>
      </w:tr>
      <w:tr w:rsidR="006F1FE5" w:rsidRPr="006F1FE5" w14:paraId="1BF354B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599F87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4EDE002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</w:rPr>
              <w:t>ПК 2.7.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w="3609" w:type="dxa"/>
            <w:hideMark/>
          </w:tcPr>
          <w:p w14:paraId="35B92CA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31580EB3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104E97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47D219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1F7D9F6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осуществления документационного обеспечения процесса реализации дополнительных общеобразовательных программ</w:t>
            </w:r>
          </w:p>
        </w:tc>
      </w:tr>
      <w:tr w:rsidR="006F1FE5" w:rsidRPr="006F1FE5" w14:paraId="7916F5E5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A38C74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F4228B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781FDAB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3FEA4BA3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0E45AC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37BAFF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B1A02C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осуществлять документационное обеспечение процесса реализации дополнительных общеобразовательных программ</w:t>
            </w:r>
          </w:p>
        </w:tc>
      </w:tr>
      <w:tr w:rsidR="006F1FE5" w:rsidRPr="006F1FE5" w14:paraId="09A939B1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A648BE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E57CEA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9A0675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Знания:</w:t>
            </w:r>
          </w:p>
        </w:tc>
      </w:tr>
      <w:tr w:rsidR="006F1FE5" w:rsidRPr="006F1FE5" w14:paraId="2D542E8F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C1700E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98ABAA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3A280BA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>документы, обеспечивающие реализацию процесса обучения по дополнительным общеобразовательным программам</w:t>
            </w:r>
          </w:p>
        </w:tc>
      </w:tr>
      <w:tr w:rsidR="006F1FE5" w:rsidRPr="006F1FE5" w14:paraId="12D2A420" w14:textId="77777777" w:rsidTr="00550D1A">
        <w:trPr>
          <w:trHeight w:val="20"/>
        </w:trPr>
        <w:tc>
          <w:tcPr>
            <w:tcW w:w="2943" w:type="dxa"/>
            <w:vMerge w:val="restart"/>
            <w:hideMark/>
          </w:tcPr>
          <w:p w14:paraId="118AE77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3337" w:type="dxa"/>
            <w:vMerge w:val="restart"/>
            <w:hideMark/>
          </w:tcPr>
          <w:p w14:paraId="18DE669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ПК 3.1.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 </w:t>
            </w:r>
          </w:p>
        </w:tc>
        <w:tc>
          <w:tcPr>
            <w:tcW w:w="3609" w:type="dxa"/>
            <w:hideMark/>
          </w:tcPr>
          <w:p w14:paraId="2712AF0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Навыки: </w:t>
            </w:r>
          </w:p>
        </w:tc>
      </w:tr>
      <w:tr w:rsidR="006F1FE5" w:rsidRPr="006F1FE5" w14:paraId="0D6909E5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5EF12A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FAB5EE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C6442F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планирования и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6F1FE5" w:rsidRPr="006F1FE5" w14:paraId="0213B701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1AD50B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0FE2AA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71B684D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192F94E9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960552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FAF0D4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99CA33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6F1FE5" w:rsidRPr="006F1FE5" w14:paraId="72666C0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1706D2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1179DE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212482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Знания:</w:t>
            </w:r>
          </w:p>
        </w:tc>
      </w:tr>
      <w:tr w:rsidR="006F1FE5" w:rsidRPr="006F1FE5" w14:paraId="337CEA9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E4A8E3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D3FFB1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A90E3B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основы 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(</w:t>
            </w:r>
            <w:r w:rsidRPr="006F1FE5">
              <w:rPr>
                <w:rFonts w:ascii="Times New Roman" w:hAnsi="Times New Roman" w:cs="Times New Roman"/>
                <w:color w:val="000000"/>
              </w:rPr>
              <w:t>технологические, нравственные, методические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планирования и организации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F1FE5">
              <w:rPr>
                <w:rFonts w:ascii="Times New Roman" w:hAnsi="Times New Roman" w:cs="Times New Roman"/>
                <w:color w:val="000000"/>
              </w:rPr>
              <w:t>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6F1FE5" w:rsidRPr="006F1FE5" w14:paraId="0012FF85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A3FF65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62DA923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3.2. Планировать, организовывать и проводить различные формы работы с родителями (законными представителями) для решения задач обучения и воспитания</w:t>
            </w:r>
          </w:p>
        </w:tc>
        <w:tc>
          <w:tcPr>
            <w:tcW w:w="3609" w:type="dxa"/>
            <w:hideMark/>
          </w:tcPr>
          <w:p w14:paraId="762838A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Навыки: </w:t>
            </w:r>
          </w:p>
        </w:tc>
      </w:tr>
      <w:tr w:rsidR="006F1FE5" w:rsidRPr="006F1FE5" w14:paraId="4F486B4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3E14D7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566626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3DA785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планирования, организации и проведения различных форм работы 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6F1FE5" w:rsidRPr="006F1FE5" w14:paraId="54BFE8E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848D81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D97AF6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F308DE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745EF60B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1578D0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6CB64C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73E6B29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планировать, организовывать и проводить различные формы работы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 </w:t>
            </w:r>
            <w:r w:rsidRPr="006F1FE5">
              <w:rPr>
                <w:rFonts w:ascii="Times New Roman" w:hAnsi="Times New Roman" w:cs="Times New Roman"/>
                <w:color w:val="000000"/>
              </w:rPr>
              <w:t>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6F1FE5" w:rsidRPr="006F1FE5" w14:paraId="6A3808F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A11E91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C27591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C91A37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5086D67D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2BC6FD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21BD7A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12D439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закономерности, принципы, формы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F1FE5">
              <w:rPr>
                <w:rFonts w:ascii="Times New Roman" w:hAnsi="Times New Roman" w:cs="Times New Roman"/>
                <w:color w:val="000000"/>
              </w:rPr>
              <w:t>планирования, организации и проведения различных форм работы</w:t>
            </w: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F1FE5">
              <w:rPr>
                <w:rFonts w:ascii="Times New Roman" w:hAnsi="Times New Roman" w:cs="Times New Roman"/>
                <w:color w:val="000000"/>
              </w:rPr>
              <w:t>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6F1FE5" w:rsidRPr="006F1FE5" w14:paraId="0439F6A3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FDF630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17E814A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3.3. 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3609" w:type="dxa"/>
            <w:hideMark/>
          </w:tcPr>
          <w:p w14:paraId="3D6C710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5FDE486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EB788C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2082C8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EA08A1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создания предметно-развивающей среды, обеспечивающей освоение дополнительной общеобразовательной программы</w:t>
            </w:r>
          </w:p>
        </w:tc>
      </w:tr>
      <w:tr w:rsidR="006F1FE5" w:rsidRPr="006F1FE5" w14:paraId="65DD416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D8D870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981833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8948C7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  <w:r w:rsidRPr="006F1FE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F1FE5" w:rsidRPr="006F1FE5" w14:paraId="14D1DA6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423625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C806D7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35F50BC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моделировать, конструировать </w:t>
            </w:r>
            <w:r w:rsidRPr="006F1FE5">
              <w:rPr>
                <w:rFonts w:ascii="Times New Roman" w:hAnsi="Times New Roman" w:cs="Times New Roman"/>
                <w:color w:val="000000"/>
              </w:rPr>
              <w:lastRenderedPageBreak/>
              <w:t>предметно-развивающую среду, обеспечивающую освоение дополнительной общеобразовательной программы</w:t>
            </w:r>
          </w:p>
        </w:tc>
      </w:tr>
      <w:tr w:rsidR="006F1FE5" w:rsidRPr="006F1FE5" w14:paraId="770E8D4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1B4D76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1B9059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217D33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Знания:</w:t>
            </w:r>
          </w:p>
        </w:tc>
      </w:tr>
      <w:tr w:rsidR="006F1FE5" w:rsidRPr="006F1FE5" w14:paraId="065EE92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44F457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028001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998CF8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>требования к созданию предметно-развивающей среды, обеспечивающей освоение дополнительной общеобразовательной программы</w:t>
            </w:r>
          </w:p>
        </w:tc>
      </w:tr>
      <w:tr w:rsidR="006F1FE5" w:rsidRPr="006F1FE5" w14:paraId="178B755D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222647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7C74FC0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3.4.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3609" w:type="dxa"/>
            <w:hideMark/>
          </w:tcPr>
          <w:p w14:paraId="2EF5675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1DFD8423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C22400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900600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E70F1E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планирования и проведения досуговых мероприятий, обеспечивающих удовлетворение индивидуальных возможностей и потребностей детей и молодежи</w:t>
            </w:r>
          </w:p>
        </w:tc>
      </w:tr>
      <w:tr w:rsidR="006F1FE5" w:rsidRPr="006F1FE5" w14:paraId="16256E60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1C2FC4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055B15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2807C1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72F76F2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508218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3FC3CC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4EB438E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планировать и проводить досуговые мероприятия, обеспечивающие удовлетворение индивидуальных возможностей и потребностей детей и молодежи на основе различных подходов и принципов</w:t>
            </w:r>
          </w:p>
        </w:tc>
      </w:tr>
      <w:tr w:rsidR="006F1FE5" w:rsidRPr="006F1FE5" w14:paraId="48E5F956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970DDD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9FBB93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8FCE4E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5AF5CC2F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99B316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1C3427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AD9A75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закономерности и принципы </w:t>
            </w:r>
            <w:proofErr w:type="gramStart"/>
            <w:r w:rsidRPr="006F1FE5">
              <w:rPr>
                <w:rFonts w:ascii="Times New Roman" w:hAnsi="Times New Roman" w:cs="Times New Roman"/>
                <w:color w:val="000000"/>
              </w:rPr>
              <w:t>планирования</w:t>
            </w:r>
            <w:proofErr w:type="gramEnd"/>
            <w:r w:rsidRPr="006F1FE5">
              <w:rPr>
                <w:rFonts w:ascii="Times New Roman" w:hAnsi="Times New Roman" w:cs="Times New Roman"/>
                <w:color w:val="000000"/>
              </w:rPr>
              <w:t xml:space="preserve"> и проведения досуговых мероприятий, обеспечивающие удовлетворение индивидуальных возможностей и потребностей детей и молодежи</w:t>
            </w:r>
          </w:p>
        </w:tc>
      </w:tr>
      <w:tr w:rsidR="006F1FE5" w:rsidRPr="006F1FE5" w14:paraId="3C12AFD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2A7128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7E7E644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</w:rPr>
              <w:t>ПК 3.5. Анализировать процесс и результаты досуговых мероприятий.</w:t>
            </w:r>
          </w:p>
        </w:tc>
        <w:tc>
          <w:tcPr>
            <w:tcW w:w="3609" w:type="dxa"/>
            <w:hideMark/>
          </w:tcPr>
          <w:p w14:paraId="51DA3AE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114F3389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3EFE77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58F10A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C7EA36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анализа процесса и результатов досуговых мероприятий</w:t>
            </w:r>
          </w:p>
        </w:tc>
      </w:tr>
      <w:tr w:rsidR="006F1FE5" w:rsidRPr="006F1FE5" w14:paraId="14B918B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678BA1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0876AA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66137D4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Умения: </w:t>
            </w:r>
          </w:p>
        </w:tc>
      </w:tr>
      <w:tr w:rsidR="006F1FE5" w:rsidRPr="006F1FE5" w14:paraId="7F38DBF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BF6956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DCD5CB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A6BA8D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анализировать процесс и результаты досуговых мероприятий на основании определенных для этого критериев</w:t>
            </w:r>
          </w:p>
        </w:tc>
      </w:tr>
      <w:tr w:rsidR="006F1FE5" w:rsidRPr="006F1FE5" w14:paraId="635186FF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35BF58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9E7826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181958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2109F43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49B4DE9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ACD53F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721B6BF8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принципы, закономерности проведения анализа процесса и результатов досуговых мероприятий</w:t>
            </w:r>
          </w:p>
        </w:tc>
      </w:tr>
      <w:tr w:rsidR="006F1FE5" w:rsidRPr="006F1FE5" w14:paraId="52CFB376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5EBBEC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10027A0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ПК 3.6. Оформлять документацию, </w:t>
            </w:r>
            <w:r w:rsidRPr="006F1FE5">
              <w:rPr>
                <w:rFonts w:ascii="Times New Roman" w:hAnsi="Times New Roman" w:cs="Times New Roman"/>
                <w:color w:val="000000"/>
              </w:rPr>
              <w:lastRenderedPageBreak/>
              <w:t>обеспечивающую организацию досуговых мероприятий.</w:t>
            </w:r>
          </w:p>
        </w:tc>
        <w:tc>
          <w:tcPr>
            <w:tcW w:w="3609" w:type="dxa"/>
            <w:hideMark/>
          </w:tcPr>
          <w:p w14:paraId="4A0F94E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Навыки: </w:t>
            </w:r>
          </w:p>
        </w:tc>
      </w:tr>
      <w:tr w:rsidR="006F1FE5" w:rsidRPr="006F1FE5" w14:paraId="74C5D9E0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5249E6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8DD4B1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C96159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оформления документации, </w:t>
            </w:r>
            <w:r w:rsidRPr="006F1FE5">
              <w:rPr>
                <w:rFonts w:ascii="Times New Roman" w:hAnsi="Times New Roman" w:cs="Times New Roman"/>
                <w:color w:val="000000"/>
              </w:rPr>
              <w:lastRenderedPageBreak/>
              <w:t>обеспечивающей организацию досуговых мероприятий</w:t>
            </w:r>
          </w:p>
        </w:tc>
      </w:tr>
      <w:tr w:rsidR="006F1FE5" w:rsidRPr="006F1FE5" w14:paraId="4C0FA112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54458C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A0F255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2171F1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0875B64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EA31DD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2BC739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32ABEB7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оформлять документацию, обеспечивающую организацию досуговых мероприятий</w:t>
            </w:r>
          </w:p>
        </w:tc>
      </w:tr>
      <w:tr w:rsidR="006F1FE5" w:rsidRPr="006F1FE5" w14:paraId="3C4EB8C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6DED7E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E0C7F8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085E92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Знания:</w:t>
            </w:r>
          </w:p>
        </w:tc>
      </w:tr>
      <w:tr w:rsidR="006F1FE5" w:rsidRPr="006F1FE5" w14:paraId="3C7505DF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313F0A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1F0322C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659574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iCs/>
                <w:color w:val="000000"/>
              </w:rPr>
              <w:t>формы и виды документации, обеспечивающие организацию досуговых мероприятий</w:t>
            </w:r>
          </w:p>
        </w:tc>
      </w:tr>
      <w:tr w:rsidR="006F1FE5" w:rsidRPr="006F1FE5" w14:paraId="24005AAB" w14:textId="77777777" w:rsidTr="00550D1A">
        <w:trPr>
          <w:trHeight w:val="20"/>
        </w:trPr>
        <w:tc>
          <w:tcPr>
            <w:tcW w:w="2943" w:type="dxa"/>
            <w:vMerge w:val="restart"/>
            <w:hideMark/>
          </w:tcPr>
          <w:p w14:paraId="706F0AC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5" w:name="RANGE!A137"/>
            <w:r w:rsidRPr="006F1FE5">
              <w:rPr>
                <w:rFonts w:ascii="Times New Roman" w:hAnsi="Times New Roman" w:cs="Times New Roman"/>
                <w:color w:val="000000"/>
              </w:rPr>
              <w:t>Организационно-методическое обеспечение реализации предпрофессиональных программ в дополнительном образовании (по выбору)</w:t>
            </w:r>
            <w:bookmarkEnd w:id="5"/>
          </w:p>
        </w:tc>
        <w:tc>
          <w:tcPr>
            <w:tcW w:w="3337" w:type="dxa"/>
            <w:vMerge w:val="restart"/>
            <w:hideMark/>
          </w:tcPr>
          <w:p w14:paraId="6EFCB10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4.1. Проектировать образовательный процесс на основе предпрофессиональных программ.</w:t>
            </w:r>
          </w:p>
        </w:tc>
        <w:tc>
          <w:tcPr>
            <w:tcW w:w="3609" w:type="dxa"/>
            <w:hideMark/>
          </w:tcPr>
          <w:p w14:paraId="6F1F6F5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6774F30D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CA30CC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562E83D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1849C8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проектирования образовательного процесса на основе предпрофессиональных программ</w:t>
            </w:r>
          </w:p>
        </w:tc>
      </w:tr>
      <w:tr w:rsidR="006F1FE5" w:rsidRPr="006F1FE5" w14:paraId="156AB29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C9D330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5BB96A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88FF30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5993EBEC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9518E3D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8CA960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EEA322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проектировать образовательный процесс на основе предпрофессиональных программ, в соответствии с требованиями к их реализации</w:t>
            </w:r>
          </w:p>
        </w:tc>
      </w:tr>
      <w:tr w:rsidR="006F1FE5" w:rsidRPr="006F1FE5" w14:paraId="7F0BC06A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1ACE951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0239D9A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060077C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20E77B6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0E1A55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B9056B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1B5B841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требования к проектированию образовательного процесса на основе предпрофессиональных программ</w:t>
            </w:r>
          </w:p>
        </w:tc>
      </w:tr>
      <w:tr w:rsidR="006F1FE5" w:rsidRPr="006F1FE5" w14:paraId="4B8F52E5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6B7569A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 w:val="restart"/>
            <w:hideMark/>
          </w:tcPr>
          <w:p w14:paraId="1263A3C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ПК 4.2. Создавать условия,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3609" w:type="dxa"/>
            <w:hideMark/>
          </w:tcPr>
          <w:p w14:paraId="138E0CD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Навыки:</w:t>
            </w:r>
          </w:p>
        </w:tc>
      </w:tr>
      <w:tr w:rsidR="006F1FE5" w:rsidRPr="006F1FE5" w14:paraId="1419BB10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546BFD4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DE0375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DB85821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создания условий, включающих формы образовательной деятельности, обеспечивающих педагогическую поддержку одаренных детей</w:t>
            </w:r>
          </w:p>
        </w:tc>
      </w:tr>
      <w:tr w:rsidR="006F1FE5" w:rsidRPr="006F1FE5" w14:paraId="24250CA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A2A1CD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CA06D1E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31870705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Умения:</w:t>
            </w:r>
          </w:p>
        </w:tc>
      </w:tr>
      <w:tr w:rsidR="006F1FE5" w:rsidRPr="006F1FE5" w14:paraId="74599DC6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3C643C17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6C61FFC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069DF20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создавать условия, включающие формы образовательной деятельности, обеспечивающие педагогическую поддержку одаренных детей, с учетом профильной направленности программы</w:t>
            </w:r>
          </w:p>
        </w:tc>
      </w:tr>
      <w:tr w:rsidR="006F1FE5" w:rsidRPr="006F1FE5" w14:paraId="7F2A26B4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2D06A27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7293EB5F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2FB99F8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1FE5">
              <w:rPr>
                <w:rFonts w:ascii="Times New Roman" w:hAnsi="Times New Roman" w:cs="Times New Roman"/>
                <w:b/>
                <w:bCs/>
                <w:color w:val="000000"/>
              </w:rPr>
              <w:t>Знания:</w:t>
            </w:r>
          </w:p>
        </w:tc>
      </w:tr>
      <w:tr w:rsidR="006F1FE5" w:rsidRPr="006F1FE5" w14:paraId="7E1B582B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0F1BC2BA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370A0C73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178C5812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особенности проявления одаренности детей</w:t>
            </w:r>
          </w:p>
        </w:tc>
      </w:tr>
      <w:tr w:rsidR="006F1FE5" w:rsidRPr="006F1FE5" w14:paraId="3500ED0E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A125B36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2D420E8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5A34C1F0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>способы выявления одаренности детей по определенному профилю</w:t>
            </w:r>
          </w:p>
        </w:tc>
      </w:tr>
      <w:tr w:rsidR="006F1FE5" w:rsidRPr="006F1FE5" w14:paraId="5C10839D" w14:textId="77777777" w:rsidTr="00550D1A">
        <w:trPr>
          <w:trHeight w:val="20"/>
        </w:trPr>
        <w:tc>
          <w:tcPr>
            <w:tcW w:w="2943" w:type="dxa"/>
            <w:vMerge/>
            <w:vAlign w:val="center"/>
            <w:hideMark/>
          </w:tcPr>
          <w:p w14:paraId="7F92F5E4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7" w:type="dxa"/>
            <w:vMerge/>
            <w:vAlign w:val="center"/>
            <w:hideMark/>
          </w:tcPr>
          <w:p w14:paraId="43F03ACB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9" w:type="dxa"/>
            <w:hideMark/>
          </w:tcPr>
          <w:p w14:paraId="720C4719" w14:textId="77777777" w:rsidR="006F1FE5" w:rsidRPr="006F1FE5" w:rsidRDefault="006F1FE5" w:rsidP="00550D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F1FE5">
              <w:rPr>
                <w:rFonts w:ascii="Times New Roman" w:hAnsi="Times New Roman" w:cs="Times New Roman"/>
                <w:color w:val="000000"/>
              </w:rPr>
              <w:t xml:space="preserve">формы образовательной </w:t>
            </w:r>
            <w:r w:rsidRPr="006F1FE5">
              <w:rPr>
                <w:rFonts w:ascii="Times New Roman" w:hAnsi="Times New Roman" w:cs="Times New Roman"/>
                <w:color w:val="000000"/>
              </w:rPr>
              <w:lastRenderedPageBreak/>
              <w:t>деятельности, обеспечивающие педагогическую поддержку одаренных детей</w:t>
            </w:r>
          </w:p>
        </w:tc>
      </w:tr>
    </w:tbl>
    <w:p w14:paraId="00960FDB" w14:textId="77777777" w:rsidR="006F1FE5" w:rsidRPr="006F1FE5" w:rsidRDefault="006F1FE5" w:rsidP="006F1FE5">
      <w:pPr>
        <w:spacing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</w:p>
    <w:p w14:paraId="17EAF4AA" w14:textId="77777777" w:rsidR="006F1FE5" w:rsidRPr="006F1FE5" w:rsidRDefault="006F1FE5" w:rsidP="006F1FE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FE5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 w:history="1">
        <w:r w:rsidRPr="006F1FE5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2BB8E8C4" w14:textId="77777777" w:rsidR="008325DA" w:rsidRPr="009503FA" w:rsidRDefault="00DF12F5" w:rsidP="009503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C65F5C" w14:textId="77777777" w:rsidR="008325DA" w:rsidRDefault="00DF12F5" w:rsidP="00EE51A7">
      <w:pPr>
        <w:pStyle w:val="1"/>
        <w:spacing w:before="0"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6" w:name="_Toc233019651"/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6"/>
    </w:p>
    <w:p w14:paraId="28453ECD" w14:textId="77777777" w:rsidR="00FC5693" w:rsidRDefault="00DF12F5" w:rsidP="00FC5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03870FC6" w14:textId="77777777" w:rsidR="00FC5693" w:rsidRPr="00FC5693" w:rsidRDefault="00FC5693" w:rsidP="00FC5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74D57A" w14:textId="77777777" w:rsidR="00FC5693" w:rsidRPr="00FC5693" w:rsidRDefault="00FC5693" w:rsidP="00FC5693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C56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Форма обучения – заочная                                      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r w:rsidRPr="00FC5693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proofErr w:type="gramEnd"/>
      <w:r w:rsidRPr="00FC5693">
        <w:rPr>
          <w:rFonts w:ascii="Times New Roman" w:hAnsi="Times New Roman" w:cs="Times New Roman"/>
          <w:b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FC5693" w:rsidRPr="00FC5693" w14:paraId="1ACA4FE5" w14:textId="77777777" w:rsidTr="00FC5693">
        <w:trPr>
          <w:trHeight w:val="458"/>
        </w:trPr>
        <w:tc>
          <w:tcPr>
            <w:tcW w:w="4842" w:type="dxa"/>
          </w:tcPr>
          <w:p w14:paraId="702E8C26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4786" w:type="dxa"/>
          </w:tcPr>
          <w:p w14:paraId="44C37E1F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C5693" w:rsidRPr="00FC5693" w14:paraId="6978024E" w14:textId="77777777" w:rsidTr="00FC5693">
        <w:trPr>
          <w:trHeight w:val="458"/>
        </w:trPr>
        <w:tc>
          <w:tcPr>
            <w:tcW w:w="4842" w:type="dxa"/>
          </w:tcPr>
          <w:p w14:paraId="5E67B57E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b/>
                <w:sz w:val="24"/>
                <w:szCs w:val="24"/>
              </w:rPr>
              <w:t>Объем ОП, в том числе</w:t>
            </w:r>
          </w:p>
        </w:tc>
        <w:tc>
          <w:tcPr>
            <w:tcW w:w="4786" w:type="dxa"/>
          </w:tcPr>
          <w:p w14:paraId="4BAA908B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FC5693" w:rsidRPr="00FC5693" w14:paraId="7BE6FE06" w14:textId="77777777" w:rsidTr="00FC5693">
        <w:trPr>
          <w:trHeight w:val="458"/>
        </w:trPr>
        <w:tc>
          <w:tcPr>
            <w:tcW w:w="4842" w:type="dxa"/>
          </w:tcPr>
          <w:p w14:paraId="3BFD540F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sz w:val="24"/>
                <w:szCs w:val="24"/>
              </w:rPr>
              <w:t>Обязательные учебные занятия</w:t>
            </w:r>
          </w:p>
        </w:tc>
        <w:tc>
          <w:tcPr>
            <w:tcW w:w="4786" w:type="dxa"/>
          </w:tcPr>
          <w:p w14:paraId="008EA89B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C5693" w:rsidRPr="00FC5693" w14:paraId="1EE532EB" w14:textId="77777777" w:rsidTr="00FC5693">
        <w:trPr>
          <w:trHeight w:val="458"/>
        </w:trPr>
        <w:tc>
          <w:tcPr>
            <w:tcW w:w="4842" w:type="dxa"/>
          </w:tcPr>
          <w:p w14:paraId="67AC2377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51D97834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C5693" w:rsidRPr="00FC5693" w14:paraId="5E241B05" w14:textId="77777777" w:rsidTr="00FC5693">
        <w:trPr>
          <w:trHeight w:val="458"/>
        </w:trPr>
        <w:tc>
          <w:tcPr>
            <w:tcW w:w="9628" w:type="dxa"/>
            <w:gridSpan w:val="2"/>
          </w:tcPr>
          <w:p w14:paraId="59DF148C" w14:textId="77777777" w:rsidR="00FC5693" w:rsidRPr="00FC5693" w:rsidRDefault="00FC5693" w:rsidP="00FC569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6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Промежуточная аттестация: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 на 2</w:t>
            </w:r>
            <w:r w:rsidRPr="00FC56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курсе</w:t>
            </w:r>
          </w:p>
        </w:tc>
      </w:tr>
    </w:tbl>
    <w:p w14:paraId="2A2D78B1" w14:textId="77777777" w:rsidR="008325DA" w:rsidRPr="00FC5693" w:rsidRDefault="008325DA" w:rsidP="00FC5693">
      <w:pPr>
        <w:rPr>
          <w:sz w:val="28"/>
          <w:szCs w:val="28"/>
        </w:rPr>
      </w:pPr>
    </w:p>
    <w:p w14:paraId="2D7BEB07" w14:textId="77777777" w:rsidR="008325DA" w:rsidRDefault="008325DA">
      <w:pPr>
        <w:sectPr w:rsidR="008325DA" w:rsidSect="00962B18">
          <w:footerReference w:type="default" r:id="rId17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05F44563" w14:textId="77777777" w:rsidR="008325DA" w:rsidRDefault="000C2E8C" w:rsidP="005B5EF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2.2</w:t>
      </w:r>
      <w:r w:rsidR="00DF12F5">
        <w:rPr>
          <w:rFonts w:ascii="Times New Roman" w:hAnsi="Times New Roman" w:cs="Times New Roman"/>
          <w:b/>
          <w:bCs/>
          <w:sz w:val="28"/>
          <w:szCs w:val="28"/>
        </w:rPr>
        <w:t xml:space="preserve"> Тематический план и содержание программы</w:t>
      </w:r>
    </w:p>
    <w:tbl>
      <w:tblPr>
        <w:tblW w:w="5402" w:type="pct"/>
        <w:jc w:val="center"/>
        <w:tblLayout w:type="fixed"/>
        <w:tblLook w:val="0000" w:firstRow="0" w:lastRow="0" w:firstColumn="0" w:lastColumn="0" w:noHBand="0" w:noVBand="0"/>
      </w:tblPr>
      <w:tblGrid>
        <w:gridCol w:w="2392"/>
        <w:gridCol w:w="10704"/>
        <w:gridCol w:w="844"/>
        <w:gridCol w:w="2035"/>
      </w:tblGrid>
      <w:tr w:rsidR="008325DA" w14:paraId="5CF76ED0" w14:textId="77777777" w:rsidTr="0087224D">
        <w:trPr>
          <w:trHeight w:val="20"/>
          <w:tblHeader/>
          <w:jc w:val="center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660D3" w14:textId="1F4948D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268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61B4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 часах</w:t>
            </w:r>
            <w:proofErr w:type="gram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028BB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8325DA" w14:paraId="02BD0098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1C73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170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6586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C608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6F809255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90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932E" w14:textId="77777777" w:rsidR="008325DA" w:rsidRDefault="00DF12F5" w:rsidP="00EE51A7">
            <w:pPr>
              <w:pStyle w:val="Default"/>
              <w:widowControl w:val="0"/>
              <w:tabs>
                <w:tab w:val="left" w:pos="4995"/>
              </w:tabs>
            </w:pPr>
            <w:r>
              <w:rPr>
                <w:rFonts w:ascii="Times New Roman" w:hAnsi="Times New Roman" w:cs="Times New Roman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4A0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44E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652B0ACD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B21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669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6BD8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3821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6D488584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38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0AD9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EB0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DD8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7E8568F0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45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ED8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3C26" w14:textId="77777777" w:rsidR="008325DA" w:rsidRDefault="00586242" w:rsidP="00EE51A7">
            <w:pPr>
              <w:widowControl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564B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496374C8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BC6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3640" w14:textId="77777777" w:rsidR="008325DA" w:rsidRDefault="00586242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 задание</w:t>
            </w:r>
            <w:r w:rsidR="00DF1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</w:t>
            </w:r>
            <w:r w:rsidR="00DF12F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FAA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FA5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6242" w14:paraId="3CADFB3B" w14:textId="77777777" w:rsidTr="000C2E8C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3F7B3" w14:textId="77777777" w:rsidR="00586242" w:rsidRDefault="00586242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35BD" w14:textId="77777777" w:rsidR="00586242" w:rsidRDefault="00586242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77D6" w14:textId="77777777" w:rsidR="00586242" w:rsidRDefault="00586242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C64766" w14:textId="77777777" w:rsidR="00586242" w:rsidRDefault="00586242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586242" w14:paraId="611C4D3F" w14:textId="77777777" w:rsidTr="000C2E8C">
        <w:trPr>
          <w:trHeight w:val="1110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BE4D7" w14:textId="77777777" w:rsidR="00586242" w:rsidRDefault="00586242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70737" w14:textId="77777777" w:rsidR="00586242" w:rsidRDefault="00586242" w:rsidP="00EE51A7">
            <w:pPr>
              <w:widowControl w:val="0"/>
            </w:pPr>
            <w:r>
              <w:rPr>
                <w:rFonts w:ascii="Times New Roman" w:hAnsi="Times New Roman" w:cs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C8D3F" w14:textId="77777777" w:rsidR="00586242" w:rsidRDefault="00586242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34934" w14:textId="77777777" w:rsidR="00586242" w:rsidRDefault="00586242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86242" w14:paraId="4B68130F" w14:textId="77777777" w:rsidTr="000C2E8C">
        <w:trPr>
          <w:trHeight w:val="540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5650" w14:textId="77777777" w:rsidR="00586242" w:rsidRDefault="00586242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E82B" w14:textId="77777777" w:rsidR="00586242" w:rsidRDefault="00586242" w:rsidP="00EE51A7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86242">
              <w:rPr>
                <w:rFonts w:ascii="Times New Roman" w:hAnsi="Times New Roman" w:cs="Times New Roman"/>
                <w:b/>
                <w:i/>
                <w:sz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</w:rPr>
              <w:t xml:space="preserve"> тема 3. Смута и ее преодоление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A0CC" w14:textId="77777777" w:rsidR="00586242" w:rsidRPr="00586242" w:rsidRDefault="00586242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9086" w14:textId="77777777" w:rsidR="00586242" w:rsidRDefault="00586242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64C45649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10F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Тема 4. Восстановление единства русского народа: объединение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Великой и Малой Руси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EBB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A6AC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CA2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6A6F33BF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2F29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6949" w14:textId="77777777" w:rsidR="008325DA" w:rsidRDefault="00DF12F5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 xml:space="preserve"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</w:t>
            </w:r>
            <w:proofErr w:type="gramStart"/>
            <w:r>
              <w:rPr>
                <w:rFonts w:ascii="Times New Roman" w:hAnsi="Times New Roman"/>
                <w:i w:val="0"/>
                <w:sz w:val="24"/>
              </w:rPr>
              <w:t>1654-1667</w:t>
            </w:r>
            <w:proofErr w:type="gramEnd"/>
            <w:r>
              <w:rPr>
                <w:rFonts w:ascii="Times New Roman" w:hAnsi="Times New Roman"/>
                <w:i w:val="0"/>
                <w:sz w:val="24"/>
              </w:rPr>
              <w:t xml:space="preserve"> гг.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EE3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500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5ACA121B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155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1E45" w14:textId="77777777" w:rsidR="008325DA" w:rsidRDefault="00DF12F5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  <w:rPr>
                <w:rFonts w:ascii="Times New Roman" w:hAnsi="Times New Roman"/>
                <w:b/>
                <w:bCs/>
                <w:iCs w:val="0"/>
                <w:sz w:val="24"/>
              </w:rPr>
            </w:pPr>
            <w:r>
              <w:rPr>
                <w:rFonts w:ascii="Times New Roman" w:hAnsi="Times New Roman"/>
                <w:b/>
                <w:bCs/>
                <w:iCs w:val="0"/>
                <w:sz w:val="24"/>
              </w:rPr>
              <w:t xml:space="preserve">Самостоятельная </w:t>
            </w:r>
            <w:r w:rsidR="005B5EF9">
              <w:rPr>
                <w:rFonts w:ascii="Times New Roman" w:hAnsi="Times New Roman"/>
                <w:b/>
                <w:bCs/>
                <w:iCs w:val="0"/>
                <w:sz w:val="24"/>
              </w:rPr>
              <w:t>работа: Выполнение</w:t>
            </w:r>
            <w:r>
              <w:rPr>
                <w:rFonts w:ascii="Times New Roman" w:hAnsi="Times New Roman"/>
                <w:i w:val="0"/>
                <w:iCs w:val="0"/>
                <w:sz w:val="24"/>
              </w:rPr>
              <w:t xml:space="preserve"> </w:t>
            </w:r>
            <w:r>
              <w:rPr>
                <w:rFonts w:ascii="sans-serif" w:hAnsi="sans-serif"/>
                <w:i w:val="0"/>
                <w:iCs w:val="0"/>
                <w:sz w:val="24"/>
              </w:rPr>
              <w:t>т</w:t>
            </w:r>
            <w:r>
              <w:rPr>
                <w:rFonts w:ascii="Liberation Serif" w:hAnsi="Liberation Serif"/>
                <w:i w:val="0"/>
                <w:iCs w:val="0"/>
                <w:sz w:val="24"/>
              </w:rPr>
              <w:t>естовых заданий, вопросов и упражнений</w:t>
            </w:r>
            <w:r>
              <w:rPr>
                <w:rFonts w:ascii="Liberation Serif" w:hAnsi="Liberation Serif"/>
                <w:i w:val="0"/>
                <w:iCs w:val="0"/>
                <w:sz w:val="24"/>
              </w:rPr>
              <w:br/>
              <w:t>для самопроверки.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3194" w14:textId="77777777" w:rsidR="008325DA" w:rsidRPr="0035035B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03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E5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97B1F24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7652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D97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947A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FBE3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00C39952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5C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E6F7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684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176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204772D2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9C8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DAA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4EE6" w14:textId="77777777" w:rsidR="008325DA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AEA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C77A9FC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AB9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CC3E" w14:textId="77777777" w:rsidR="008325DA" w:rsidRDefault="0035035B" w:rsidP="00EE51A7">
            <w:pPr>
              <w:widowControl w:val="0"/>
              <w:spacing w:after="0" w:line="240" w:lineRule="auto"/>
            </w:pPr>
            <w:r w:rsidRPr="003503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5035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 w:rsidR="00DF12F5" w:rsidRPr="0035035B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 w:rsidR="00DF1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12F5"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 w:rsidR="00DF1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360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53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5184F0A5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E970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2CB4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C603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4C02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3B2DCF39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0D6F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8038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D111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42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C2D3D08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9D9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7D0E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</w:rPr>
              <w:t>Э</w:t>
            </w:r>
            <w:r>
              <w:rPr>
                <w:rFonts w:ascii="Times New Roman" w:hAnsi="Times New Roman"/>
                <w:sz w:val="24"/>
              </w:rPr>
              <w:t>ссе :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Проблемы интерпретации итогов внешней</w:t>
            </w:r>
          </w:p>
          <w:p w14:paraId="183466F1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политики Екатерины II. Завершение процесса формирования империи.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F1C3" w14:textId="77777777" w:rsidR="008325DA" w:rsidRPr="0035035B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03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80E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8325DA" w14:paraId="6F276AEC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616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86C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A8E9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DA45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192F2CFB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C21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BF69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CFB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D47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081DC2F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58F3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2BDB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58A3" w14:textId="77777777" w:rsidR="008325DA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24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271BB992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E61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EE3B" w14:textId="77777777" w:rsidR="008325DA" w:rsidRDefault="0035035B" w:rsidP="00EE51A7">
            <w:pPr>
              <w:widowControl w:val="0"/>
              <w:spacing w:after="0" w:line="240" w:lineRule="auto"/>
            </w:pPr>
            <w:r w:rsidRPr="0035035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задание</w:t>
            </w:r>
            <w:r w:rsidR="00DF1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3 </w:t>
            </w:r>
            <w:r w:rsidR="00DF12F5"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 w:rsidR="00DF12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256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9D5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035B" w14:paraId="10A6F0DB" w14:textId="77777777" w:rsidTr="0035035B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ADAE5" w14:textId="77777777" w:rsidR="0035035B" w:rsidRDefault="0035035B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809F" w14:textId="77777777" w:rsidR="0035035B" w:rsidRDefault="0035035B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304C" w14:textId="77777777" w:rsidR="0035035B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B9F7" w14:textId="77777777" w:rsidR="0035035B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35035B" w14:paraId="556C2C29" w14:textId="77777777" w:rsidTr="0035035B">
        <w:trPr>
          <w:trHeight w:val="405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2B6E8" w14:textId="77777777" w:rsidR="0035035B" w:rsidRDefault="0035035B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DFC8B6" w14:textId="77777777" w:rsidR="0035035B" w:rsidRPr="0035035B" w:rsidRDefault="0035035B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Русская революция 1905–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1907  гг.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23AD49" w14:textId="77777777" w:rsidR="0035035B" w:rsidRDefault="0035035B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BB81B8" w14:textId="77777777" w:rsidR="0035035B" w:rsidRDefault="0035035B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35035B" w14:paraId="0F47B6F5" w14:textId="77777777" w:rsidTr="0035035B">
        <w:trPr>
          <w:trHeight w:val="461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0334" w14:textId="77777777" w:rsidR="0035035B" w:rsidRDefault="0035035B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A15C" w14:textId="77777777" w:rsidR="0035035B" w:rsidRDefault="0035035B" w:rsidP="0035035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035B">
              <w:rPr>
                <w:rFonts w:ascii="Times New Roman" w:hAnsi="Times New Roman" w:cs="Times New Roman"/>
                <w:b/>
                <w:i/>
                <w:sz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4"/>
              </w:rPr>
              <w:t>: тема. Гибель империи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F420" w14:textId="77777777" w:rsidR="0035035B" w:rsidRDefault="0035035B" w:rsidP="0035035B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6830" w14:textId="77777777" w:rsidR="0035035B" w:rsidRDefault="0035035B" w:rsidP="0035035B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7C45E719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8D59" w14:textId="77777777" w:rsidR="008325DA" w:rsidRDefault="00DF12F5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t>Тема 9. От великих потрясений к Великой победе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7FF4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6757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5B2E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234DFB95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F9FC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165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1C5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24A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3777DE2B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4AD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C710" w14:textId="77777777" w:rsidR="008325DA" w:rsidRDefault="00DF12F5" w:rsidP="00EE51A7">
            <w:pPr>
              <w:widowControl w:val="0"/>
              <w:spacing w:after="0" w:line="240" w:lineRule="auto"/>
            </w:pPr>
            <w:r w:rsidRPr="0035035B">
              <w:rPr>
                <w:rFonts w:ascii="Times New Roman" w:hAnsi="Times New Roman"/>
                <w:b/>
                <w:bCs/>
                <w:i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 xml:space="preserve">Работа с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персоналиями ,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понятиями и терминами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8A0F" w14:textId="77777777" w:rsidR="008325DA" w:rsidRPr="0035035B" w:rsidRDefault="00DF12F5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 w:rsidRPr="003503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126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2FBD9556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EF24" w14:textId="77777777" w:rsidR="008325DA" w:rsidRDefault="00DF12F5" w:rsidP="00EE51A7">
            <w:pPr>
              <w:pStyle w:val="punkt"/>
              <w:widowControl w:val="0"/>
              <w:spacing w:before="0" w:after="0"/>
              <w:jc w:val="both"/>
            </w:pPr>
            <w:r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F18B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6DE9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6CC6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6E5A08DD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E0E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D862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Причины и предпосылки Великой Отечественной войны как составной части Второй мировой войны. Против кого мы сражались: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Европа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243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1B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226C96FF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E8E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4E2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8B35" w14:textId="77777777" w:rsidR="008325DA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43F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C3D37EC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86AF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BD72" w14:textId="77777777" w:rsidR="008325DA" w:rsidRDefault="0035035B" w:rsidP="00EE51A7">
            <w:pPr>
              <w:widowControl w:val="0"/>
              <w:spacing w:after="0" w:line="240" w:lineRule="auto"/>
            </w:pPr>
            <w:r w:rsidRPr="003503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5035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 w:rsidR="00DF12F5" w:rsidRPr="0035035B">
              <w:rPr>
                <w:rFonts w:ascii="Times New Roman" w:hAnsi="Times New Roman" w:cs="Times New Roman"/>
                <w:sz w:val="24"/>
                <w:szCs w:val="24"/>
              </w:rPr>
              <w:t xml:space="preserve"> № 4.</w:t>
            </w:r>
            <w:r w:rsidR="00DF1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12F5"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 w:rsidR="00DF1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780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BEE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35035B" w14:paraId="38D2A4F3" w14:textId="77777777" w:rsidTr="0035035B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745AE" w14:textId="77777777" w:rsidR="0035035B" w:rsidRDefault="0035035B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023E" w14:textId="77777777" w:rsidR="0035035B" w:rsidRDefault="0035035B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0328" w14:textId="77777777" w:rsidR="0035035B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5DC81B" w14:textId="77777777" w:rsidR="0035035B" w:rsidRDefault="0035035B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35035B" w14:paraId="30F2ED3C" w14:textId="77777777" w:rsidTr="0035035B">
        <w:trPr>
          <w:trHeight w:val="1770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0EE2C3" w14:textId="77777777" w:rsidR="0035035B" w:rsidRDefault="0035035B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DF635" w14:textId="77777777" w:rsidR="0035035B" w:rsidRDefault="0035035B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 </w:t>
            </w:r>
          </w:p>
          <w:p w14:paraId="7A7B1EE6" w14:textId="77777777" w:rsidR="0035035B" w:rsidRDefault="0035035B" w:rsidP="00EE51A7">
            <w:pPr>
              <w:widowControl w:val="0"/>
              <w:spacing w:after="0" w:line="240" w:lineRule="auto"/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5D60FA" w14:textId="77777777" w:rsidR="0035035B" w:rsidRDefault="0035035B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5E47BC" w14:textId="77777777" w:rsidR="0035035B" w:rsidRDefault="0035035B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35035B" w14:paraId="0021CAD9" w14:textId="77777777" w:rsidTr="0035035B">
        <w:trPr>
          <w:trHeight w:val="423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ED09" w14:textId="77777777" w:rsidR="0035035B" w:rsidRDefault="0035035B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7518" w14:textId="77777777" w:rsidR="0035035B" w:rsidRDefault="0035035B" w:rsidP="00EE51A7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35035B">
              <w:rPr>
                <w:rFonts w:ascii="Times New Roman" w:hAnsi="Times New Roman" w:cs="Times New Roman"/>
                <w:b/>
                <w:i/>
                <w:sz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4"/>
              </w:rPr>
              <w:t>: тема 11. В буднях великих строек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F941" w14:textId="77777777" w:rsidR="0035035B" w:rsidRPr="0035035B" w:rsidRDefault="0035035B" w:rsidP="00EE51A7">
            <w:pPr>
              <w:widowControl w:val="0"/>
              <w:jc w:val="center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35035B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FCCC" w14:textId="77777777" w:rsidR="0035035B" w:rsidRDefault="0035035B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5696433F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84CF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От перестройки к кризису, от кризиса к возрождению.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B67B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92F4" w14:textId="77777777" w:rsidR="008325DA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87A9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5F3A7FF2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B4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CDE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429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06E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5289FF9F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5C8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6DCF" w14:textId="77777777" w:rsidR="008325DA" w:rsidRDefault="00DF12F5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56D8" w14:textId="77777777" w:rsidR="008325DA" w:rsidRDefault="002C4CDA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829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39FC503C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6103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794B" w14:textId="77777777" w:rsidR="008325DA" w:rsidRDefault="002C4CDA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 w:rsidRPr="002C4CD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Самостоятельная </w:t>
            </w:r>
            <w:proofErr w:type="gramStart"/>
            <w:r w:rsidRPr="002C4CD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работа: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задание</w:t>
            </w:r>
            <w:proofErr w:type="gramEnd"/>
            <w:r w:rsidR="00DF12F5" w:rsidRPr="002C4CD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</w:t>
            </w:r>
            <w:proofErr w:type="gramStart"/>
            <w:r w:rsidR="00DF12F5" w:rsidRPr="002C4CDA">
              <w:rPr>
                <w:rFonts w:ascii="Times New Roman" w:hAnsi="Times New Roman" w:cs="Times New Roman"/>
                <w:iCs/>
                <w:sz w:val="24"/>
                <w:szCs w:val="24"/>
              </w:rPr>
              <w:t>5.</w:t>
            </w:r>
            <w:r w:rsidR="00DF12F5">
              <w:rPr>
                <w:rFonts w:ascii="Times New Roman" w:hAnsi="Times New Roman" w:cs="Times New Roman"/>
                <w:iCs/>
                <w:sz w:val="24"/>
                <w:szCs w:val="24"/>
              </w:rPr>
              <w:t>Перестройка</w:t>
            </w:r>
            <w:proofErr w:type="gramEnd"/>
            <w:r w:rsidR="00DF12F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1985-1991гг.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1DD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BB0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2328BABA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E83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28D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11FA" w14:textId="77777777" w:rsidR="008325DA" w:rsidRDefault="008325DA" w:rsidP="00EE51A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9B68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7EA6E4D4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9032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1865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E23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08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1FB51004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87D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E918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 xml:space="preserve">Локальные национальные и религиозные конфликты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постсоветском  пространстве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1B14" w14:textId="77777777" w:rsidR="008325DA" w:rsidRPr="002C4CDA" w:rsidRDefault="002C4C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B48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303311F1" w14:textId="77777777" w:rsidTr="0087224D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2EE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История антироссийской пропаганды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B4CA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894B" w14:textId="77777777" w:rsidR="008325DA" w:rsidRDefault="008325DA" w:rsidP="00EE51A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D74A" w14:textId="77777777" w:rsidR="008325DA" w:rsidRDefault="00DF12F5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63223C61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1F2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AB0D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FF0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236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7B465060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340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9B66" w14:textId="77777777" w:rsidR="008325DA" w:rsidRDefault="00DF12F5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945D" w14:textId="77777777" w:rsidR="008325DA" w:rsidRDefault="002C4CDA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45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2C41064" w14:textId="77777777" w:rsidTr="0087224D">
        <w:trPr>
          <w:trHeight w:val="20"/>
          <w:jc w:val="center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7A6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4B56" w14:textId="77777777" w:rsidR="008325DA" w:rsidRDefault="002C4CDA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Самостоятельная работа: </w:t>
            </w:r>
            <w:r w:rsidR="00DF12F5" w:rsidRPr="002C4CD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занятие № 6</w:t>
            </w:r>
            <w:r w:rsidR="00DF12F5">
              <w:rPr>
                <w:rFonts w:ascii="Times New Roman" w:hAnsi="Times New Roman" w:cs="Times New Roman"/>
                <w:bCs/>
                <w:sz w:val="24"/>
                <w:szCs w:val="24"/>
              </w:rPr>
              <w:t>. Конфликты и кризисы холодной войны.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14B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38C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C4CDA" w14:paraId="3C44145A" w14:textId="77777777" w:rsidTr="0035035B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5A2DE" w14:textId="77777777" w:rsidR="002C4CDA" w:rsidRDefault="002C4CDA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16FC" w14:textId="77777777" w:rsidR="002C4CDA" w:rsidRDefault="002C4CDA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909A" w14:textId="77777777" w:rsidR="002C4CDA" w:rsidRDefault="002C4CDA" w:rsidP="00EE51A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40942" w14:textId="77777777" w:rsidR="002C4CDA" w:rsidRDefault="002C4CDA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2C4CDA" w14:paraId="35CD7AE2" w14:textId="77777777" w:rsidTr="0035035B">
        <w:trPr>
          <w:trHeight w:val="1815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D9657" w14:textId="77777777" w:rsidR="002C4CDA" w:rsidRDefault="002C4C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D52AF" w14:textId="77777777" w:rsidR="002C4CDA" w:rsidRPr="002C4CDA" w:rsidRDefault="002C4CDA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 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9DD91" w14:textId="77777777" w:rsidR="002C4CDA" w:rsidRDefault="002C4C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5BCED" w14:textId="77777777" w:rsidR="002C4CDA" w:rsidRDefault="002C4C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4CDA" w14:paraId="21C43FB0" w14:textId="77777777" w:rsidTr="0035035B">
        <w:trPr>
          <w:trHeight w:val="378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FF14" w14:textId="77777777" w:rsidR="002C4CDA" w:rsidRDefault="002C4C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66F9" w14:textId="77777777" w:rsidR="002C4CDA" w:rsidRDefault="002C4CDA" w:rsidP="002C4CDA">
            <w:pPr>
              <w:pStyle w:val="201"/>
              <w:widowControl w:val="0"/>
              <w:tabs>
                <w:tab w:val="left" w:pos="410"/>
              </w:tabs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49904DF3" w14:textId="77777777" w:rsidR="002C4CDA" w:rsidRDefault="002C4CDA" w:rsidP="002C4CDA">
            <w:pPr>
              <w:pStyle w:val="201"/>
              <w:widowControl w:val="0"/>
              <w:tabs>
                <w:tab w:val="left" w:pos="410"/>
              </w:tabs>
              <w:ind w:firstLine="0"/>
              <w:rPr>
                <w:rFonts w:ascii="Times New Roman" w:hAnsi="Times New Roman"/>
                <w:i w:val="0"/>
                <w:sz w:val="24"/>
              </w:rPr>
            </w:pPr>
            <w:r w:rsidRPr="002C4CDA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  <w:r w:rsidRPr="002C4CDA">
              <w:rPr>
                <w:rFonts w:ascii="Times New Roman" w:hAnsi="Times New Roman"/>
                <w:b/>
                <w:i w:val="0"/>
                <w:sz w:val="24"/>
              </w:rPr>
              <w:t>:</w:t>
            </w:r>
            <w:r>
              <w:rPr>
                <w:rFonts w:ascii="Times New Roman" w:hAnsi="Times New Roman"/>
                <w:i w:val="0"/>
                <w:sz w:val="24"/>
              </w:rPr>
              <w:t xml:space="preserve"> тема 15. Слава русского оружия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47E8" w14:textId="77777777" w:rsidR="002C4CDA" w:rsidRDefault="002C4C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66F3" w14:textId="77777777" w:rsidR="002C4CDA" w:rsidRDefault="002C4C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3459" w14:paraId="2A42F3FB" w14:textId="77777777" w:rsidTr="0035035B">
        <w:trPr>
          <w:trHeight w:val="20"/>
          <w:jc w:val="center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CBFA63" w14:textId="77777777" w:rsidR="00C53459" w:rsidRDefault="00C53459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16. Россия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сегодня</w:t>
            </w: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6B54" w14:textId="77777777" w:rsidR="00C53459" w:rsidRDefault="00C53459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344E" w14:textId="77777777" w:rsidR="00C53459" w:rsidRDefault="00C53459" w:rsidP="00EE51A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681EA" w14:textId="77777777" w:rsidR="00C53459" w:rsidRDefault="00C53459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06.</w:t>
            </w:r>
          </w:p>
        </w:tc>
      </w:tr>
      <w:tr w:rsidR="00C53459" w14:paraId="09B844CC" w14:textId="77777777" w:rsidTr="0035035B">
        <w:trPr>
          <w:trHeight w:val="1665"/>
          <w:jc w:val="center"/>
        </w:trPr>
        <w:tc>
          <w:tcPr>
            <w:tcW w:w="2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6B554" w14:textId="77777777" w:rsidR="00C53459" w:rsidRDefault="00C53459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B74CDA" w14:textId="77777777" w:rsidR="00C53459" w:rsidRDefault="00C53459" w:rsidP="00EE51A7">
            <w:pPr>
              <w:widowControl w:val="0"/>
            </w:pPr>
            <w:r>
              <w:rPr>
                <w:rFonts w:ascii="Times New Roman" w:hAnsi="Times New Roman" w:cs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0C3244" w14:textId="77777777" w:rsidR="00C53459" w:rsidRDefault="00C53459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F14A31" w14:textId="77777777" w:rsidR="00C53459" w:rsidRDefault="00C53459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3459" w14:paraId="71E3B19B" w14:textId="77777777" w:rsidTr="0035035B">
        <w:trPr>
          <w:trHeight w:val="244"/>
          <w:jc w:val="center"/>
        </w:trPr>
        <w:tc>
          <w:tcPr>
            <w:tcW w:w="2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F77C" w14:textId="77777777" w:rsidR="00C53459" w:rsidRDefault="00C53459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44C9" w14:textId="77777777" w:rsidR="00C53459" w:rsidRDefault="00C53459" w:rsidP="00EE51A7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2C4CDA">
              <w:rPr>
                <w:rFonts w:ascii="Times New Roman" w:hAnsi="Times New Roman"/>
                <w:b/>
                <w:bCs/>
                <w:i/>
                <w:sz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53459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ACDC" w14:textId="77777777" w:rsidR="00C53459" w:rsidRDefault="00C53459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4598" w14:textId="77777777" w:rsidR="00C53459" w:rsidRDefault="00C53459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177A9BB" w14:textId="77777777" w:rsidTr="0087224D">
        <w:trPr>
          <w:trHeight w:val="20"/>
          <w:jc w:val="center"/>
        </w:trPr>
        <w:tc>
          <w:tcPr>
            <w:tcW w:w="1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7BE6" w14:textId="77777777" w:rsidR="008325DA" w:rsidRDefault="00DF12F5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F24E" w14:textId="77777777" w:rsidR="008325DA" w:rsidRDefault="00FC5693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36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8CA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26B73F74" w14:textId="77777777" w:rsidR="008325DA" w:rsidRDefault="008325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A1AC8" w14:textId="77777777" w:rsidR="008325DA" w:rsidRDefault="00DF12F5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325DA">
          <w:footerReference w:type="default" r:id="rId18"/>
          <w:footerReference w:type="first" r:id="rId19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7" w:name="_Toc106895944"/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br w:type="page"/>
      </w:r>
    </w:p>
    <w:p w14:paraId="21B25C1A" w14:textId="77777777" w:rsidR="008325DA" w:rsidRDefault="00DF12F5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8" w:name="_Toc233019652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8"/>
    </w:p>
    <w:p w14:paraId="52840512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2DC36326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BF79F4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3BB6549E" w14:textId="77777777" w:rsidR="008325DA" w:rsidRDefault="00DF1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5CD8F61B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66594E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137CC39B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468C29D" w14:textId="77777777" w:rsidR="00EE51A7" w:rsidRPr="00EE51A7" w:rsidRDefault="00EE51A7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31FEC871" w14:textId="77777777" w:rsidR="008325DA" w:rsidRDefault="00DF12F5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165C74DD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Торкунов, А.В. История России 10 класс базовый уровень 1914-1945 гг. Москва; Просвещение 2023.-496с.</w:t>
      </w:r>
    </w:p>
    <w:p w14:paraId="73FC05A5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Торкунов, А.В. История России 11 класс базовый уровень 1945 год – начало 21 века. Москва; Просвещение 2023.-448с.</w:t>
      </w:r>
    </w:p>
    <w:p w14:paraId="26717019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 Чубарьян, А.О. Всеобщая история 10 класс базовый уровень 1914–1945  гг. Москва; Просвещение</w:t>
      </w:r>
      <w:r w:rsidR="00962B18">
        <w:rPr>
          <w:rFonts w:ascii="Times New Roman" w:hAnsi="Times New Roman"/>
          <w:sz w:val="28"/>
          <w:szCs w:val="28"/>
        </w:rPr>
        <w:t>,</w:t>
      </w:r>
      <w:r w:rsidRPr="00EE51A7">
        <w:rPr>
          <w:rFonts w:ascii="Times New Roman" w:hAnsi="Times New Roman"/>
          <w:sz w:val="28"/>
          <w:szCs w:val="28"/>
        </w:rPr>
        <w:t xml:space="preserve">  2023.-241с.</w:t>
      </w:r>
    </w:p>
    <w:p w14:paraId="68E62AF3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 Чубарьян, А.О. Всеобщая история 11 класс базовый уровень 1914-1945гг. Москва; Просвещение  2023.-272с.</w:t>
      </w:r>
    </w:p>
    <w:p w14:paraId="610A8B23" w14:textId="77777777" w:rsidR="008325DA" w:rsidRPr="00EE51A7" w:rsidRDefault="00DF12F5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Зуев, М. Н. История России ХХ – начала ХХI века : учебник и практикум для среднего профессионального образования / М. Н. Зуев, С. Я. Лавренов. — Москва :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, 2022. — 299 с. </w:t>
      </w:r>
    </w:p>
    <w:p w14:paraId="6C8895E7" w14:textId="77777777" w:rsidR="008325DA" w:rsidRPr="00EE51A7" w:rsidRDefault="00DF12F5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 w:rsidRPr="00EE51A7">
        <w:rPr>
          <w:rFonts w:ascii="Times New Roman" w:hAnsi="Times New Roman"/>
          <w:sz w:val="28"/>
          <w:szCs w:val="28"/>
        </w:rPr>
        <w:t>века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[и др.</w:t>
      </w:r>
      <w:proofErr w:type="gramStart"/>
      <w:r w:rsidRPr="00EE51A7">
        <w:rPr>
          <w:rFonts w:ascii="Times New Roman" w:hAnsi="Times New Roman"/>
          <w:sz w:val="28"/>
          <w:szCs w:val="28"/>
        </w:rPr>
        <w:t>] ;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под редакцией Д. О. Чуракова, С. А. Саркисяна. — 3-е изд., </w:t>
      </w:r>
      <w:proofErr w:type="spellStart"/>
      <w:r w:rsidRPr="00EE51A7">
        <w:rPr>
          <w:rFonts w:ascii="Times New Roman" w:hAnsi="Times New Roman"/>
          <w:sz w:val="28"/>
          <w:szCs w:val="28"/>
        </w:rPr>
        <w:t>перераб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. и доп. – Москва :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>, 2020. – 311 с.</w:t>
      </w:r>
    </w:p>
    <w:p w14:paraId="4EEBB71A" w14:textId="77777777" w:rsidR="008325DA" w:rsidRPr="00EE51A7" w:rsidRDefault="00DF12F5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51A7">
        <w:rPr>
          <w:rFonts w:ascii="Times New Roman" w:hAnsi="Times New Roman"/>
          <w:sz w:val="28"/>
          <w:szCs w:val="28"/>
        </w:rPr>
        <w:t>Пленков,О.Ю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.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43DC47C6" w14:textId="77777777" w:rsidR="008325DA" w:rsidRDefault="008325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4BA3CE9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27BFA983" w14:textId="77777777" w:rsidR="008325DA" w:rsidRDefault="00DF12F5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2024. — 241 с. — (Профессиональное образование). — ISBN 978-5-534-15877-9. — Текст: непосредственный.</w:t>
      </w:r>
    </w:p>
    <w:p w14:paraId="7ED6CB98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История России. XX – начало XXI века учебник для среднего профессионального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др.] ;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Москва: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114D9197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Князев, Е. А. История России XX век : учебник для среднего профессионального образования / Е.А. Князев. –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67D6FBA2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D807561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0423E9ED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20">
        <w:r w:rsidR="008325DA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70D1DAD9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3DC5A80D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62CCBFE1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EA0DAD" w14:textId="77777777" w:rsidR="008325DA" w:rsidRPr="00962B18" w:rsidRDefault="00DF12F5" w:rsidP="0096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История России</w:t>
      </w:r>
      <w:r w:rsidR="00962B1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учебными изданиями</w:t>
      </w:r>
      <w:r w:rsidR="00962B1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2101"/>
        <w:gridCol w:w="1389"/>
      </w:tblGrid>
      <w:tr w:rsidR="008325DA" w14:paraId="3AF99FAE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251B981E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2EA76A73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101" w:type="dxa"/>
            <w:vAlign w:val="center"/>
          </w:tcPr>
          <w:p w14:paraId="67AB966A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389" w:type="dxa"/>
            <w:vAlign w:val="center"/>
          </w:tcPr>
          <w:p w14:paraId="3CB65C24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8325DA" w14:paraId="3AD8506A" w14:textId="77777777">
        <w:trPr>
          <w:trHeight w:val="20"/>
        </w:trPr>
        <w:tc>
          <w:tcPr>
            <w:tcW w:w="4187" w:type="dxa"/>
          </w:tcPr>
          <w:p w14:paraId="156F9E72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761E32C8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F8F2BC5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328F345B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49491284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1791C5AE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Торкунов , А.В. История России 11 класс базовый уровень 1945год – начало 21 века 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4E596F83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  <w:tcBorders>
              <w:top w:val="nil"/>
            </w:tcBorders>
          </w:tcPr>
          <w:p w14:paraId="5817E37C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  <w:tcBorders>
              <w:top w:val="nil"/>
            </w:tcBorders>
          </w:tcPr>
          <w:p w14:paraId="277EDF4B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25CCDDD3" w14:textId="77777777">
        <w:trPr>
          <w:trHeight w:val="20"/>
        </w:trPr>
        <w:tc>
          <w:tcPr>
            <w:tcW w:w="4187" w:type="dxa"/>
          </w:tcPr>
          <w:p w14:paraId="13583CBB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3B1E7F31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1C02498E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1ECC7C64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325DA" w14:paraId="0F2FC23E" w14:textId="77777777">
        <w:trPr>
          <w:trHeight w:val="20"/>
        </w:trPr>
        <w:tc>
          <w:tcPr>
            <w:tcW w:w="4187" w:type="dxa"/>
          </w:tcPr>
          <w:p w14:paraId="3F66A4CB" w14:textId="77777777" w:rsidR="008325DA" w:rsidRDefault="00DF12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6-11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 ООО «АСТ-ПРЕСС ШКОЛА» 2020,80 с.</w:t>
            </w:r>
          </w:p>
        </w:tc>
        <w:tc>
          <w:tcPr>
            <w:tcW w:w="1815" w:type="dxa"/>
          </w:tcPr>
          <w:p w14:paraId="5FCCE1FA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520612AE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4E077567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63B857D" w14:textId="77777777" w:rsidR="008325DA" w:rsidRDefault="008325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7CD265" w14:textId="77777777" w:rsidR="008325DA" w:rsidRDefault="00DF12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br w:type="page"/>
      </w:r>
    </w:p>
    <w:p w14:paraId="63A03931" w14:textId="77777777" w:rsidR="008325DA" w:rsidRDefault="00DF12F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233019653"/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И ОЦЕНКА РЕЗУЛЬТАТОВ </w:t>
      </w:r>
      <w:r w:rsidR="00EE51A7" w:rsidRPr="00EE51A7">
        <w:rPr>
          <w:rFonts w:ascii="Times New Roman" w:hAnsi="Times New Roman" w:cs="Times New Roman"/>
          <w:caps/>
          <w:sz w:val="28"/>
          <w:szCs w:val="28"/>
        </w:rPr>
        <w:t>освоения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КУРСА</w:t>
      </w:r>
      <w:bookmarkEnd w:id="9"/>
    </w:p>
    <w:p w14:paraId="14BEF81A" w14:textId="77777777" w:rsidR="00EE51A7" w:rsidRPr="00EE51A7" w:rsidRDefault="00EE51A7" w:rsidP="00EE51A7">
      <w:pPr>
        <w:rPr>
          <w:lang w:eastAsia="ru-RU"/>
        </w:rPr>
      </w:pPr>
    </w:p>
    <w:p w14:paraId="7D40B51D" w14:textId="77777777" w:rsidR="008325DA" w:rsidRDefault="00DF12F5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>
        <w:rPr>
          <w:sz w:val="28"/>
          <w:szCs w:val="28"/>
        </w:rPr>
        <w:t>В результате изучения дисциплины История России обучающийся должен</w:t>
      </w:r>
      <w:r>
        <w:rPr>
          <w:rStyle w:val="afff0"/>
          <w:sz w:val="28"/>
          <w:szCs w:val="28"/>
        </w:rPr>
        <w:t xml:space="preserve"> </w:t>
      </w:r>
    </w:p>
    <w:p w14:paraId="3671182A" w14:textId="77777777" w:rsidR="008325DA" w:rsidRDefault="00DF12F5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>
        <w:rPr>
          <w:rStyle w:val="afff0"/>
          <w:color w:val="000000"/>
          <w:sz w:val="28"/>
          <w:szCs w:val="28"/>
        </w:rPr>
        <w:t>иметь практический опыт:</w:t>
      </w:r>
    </w:p>
    <w:p w14:paraId="2BB8DC33" w14:textId="77777777" w:rsidR="008325DA" w:rsidRDefault="00DF12F5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6DE45B4E" w14:textId="77777777" w:rsidR="008325DA" w:rsidRDefault="00DF12F5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6C8FA3D0" w14:textId="77777777" w:rsidR="008325DA" w:rsidRDefault="00DF12F5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 излагать свои мысли.</w:t>
      </w:r>
    </w:p>
    <w:p w14:paraId="5D8C52BB" w14:textId="77777777" w:rsidR="008325DA" w:rsidRDefault="00DF12F5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850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749"/>
        <w:gridCol w:w="3969"/>
        <w:gridCol w:w="2132"/>
      </w:tblGrid>
      <w:tr w:rsidR="008325DA" w14:paraId="0F0613F4" w14:textId="77777777" w:rsidTr="000967C2">
        <w:trPr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6A0" w14:textId="77777777" w:rsidR="008325DA" w:rsidRDefault="00DF12F5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2809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BA7EE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8325DA" w14:paraId="43A98F3D" w14:textId="77777777" w:rsidTr="000967C2">
        <w:trPr>
          <w:trHeight w:val="229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3DD8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8325DA" w14:paraId="44490331" w14:textId="77777777" w:rsidTr="000967C2">
        <w:trPr>
          <w:trHeight w:val="229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F618" w14:textId="77777777" w:rsidR="008325DA" w:rsidRDefault="00DF12F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3635D5E1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4A5AE670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1C473E64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743144C9" w14:textId="77777777" w:rsidR="008325DA" w:rsidRDefault="00DF12F5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2128D7A5" w14:textId="77777777" w:rsidR="008325DA" w:rsidRDefault="008325DA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9BE6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219AA0EC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441C3375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08EEF26A" w14:textId="77777777" w:rsidR="008325DA" w:rsidRDefault="00DF12F5">
            <w:pPr>
              <w:pStyle w:val="2f3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сформированность знаний о роли и значении России в современном мире.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76FE" w14:textId="77777777" w:rsidR="008325DA" w:rsidRDefault="00DF12F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2B9FC7BD" w14:textId="77777777" w:rsidR="008325DA" w:rsidRDefault="00DF12F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Оценивание выполнения индивидуальных и групповых заданий.</w:t>
            </w:r>
          </w:p>
          <w:p w14:paraId="2BBE72DB" w14:textId="77777777" w:rsidR="008325DA" w:rsidRDefault="00DF12F5">
            <w:pPr>
              <w:widowControl w:val="0"/>
              <w:spacing w:after="0" w:line="240" w:lineRule="auto"/>
              <w:jc w:val="both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8325DA" w14:paraId="30462488" w14:textId="77777777" w:rsidTr="000967C2">
        <w:trPr>
          <w:trHeight w:val="229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3B27" w14:textId="77777777" w:rsidR="008325DA" w:rsidRDefault="00DF12F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8325DA" w14:paraId="7B72B34C" w14:textId="77777777" w:rsidTr="000967C2">
        <w:trPr>
          <w:trHeight w:val="415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3553" w14:textId="77777777" w:rsidR="008325DA" w:rsidRDefault="00DF12F5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u w:val="single"/>
              </w:rPr>
              <w:t>Уметь:</w:t>
            </w:r>
            <w:r>
              <w:rPr>
                <w:rFonts w:ascii="Liberation Serif" w:hAnsi="Liberation Serif" w:cs="Liberation Serif"/>
                <w:sz w:val="24"/>
                <w:u w:val="single"/>
              </w:rPr>
              <w:t xml:space="preserve"> </w:t>
            </w:r>
          </w:p>
          <w:p w14:paraId="6CAE624E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78FE2A2B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</w:rPr>
              <w:t>пространственно</w:t>
            </w:r>
            <w:proofErr w:type="spellEnd"/>
            <w:r>
              <w:rPr>
                <w:rFonts w:ascii="Liberation Serif" w:hAnsi="Liberation Serif" w:cs="Liberation Serif"/>
                <w:sz w:val="24"/>
              </w:rPr>
              <w:t xml:space="preserve"> - временные</w:t>
            </w:r>
            <w:proofErr w:type="gramEnd"/>
            <w:r>
              <w:rPr>
                <w:rFonts w:ascii="Liberation Serif" w:hAnsi="Liberation Serif" w:cs="Liberation Serif"/>
                <w:sz w:val="24"/>
              </w:rPr>
              <w:t xml:space="preserve">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49A499C0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 историческую информацию, руководствуясь принципами научной объективности и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достоверности, с целью формирования научно обоснованного понимания прошлого и настоящего России;</w:t>
            </w:r>
          </w:p>
          <w:p w14:paraId="4AAB2467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22A07277" w14:textId="77777777" w:rsidR="008325DA" w:rsidRDefault="00DF12F5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0053FA0E" w14:textId="77777777" w:rsidR="008325DA" w:rsidRDefault="00DF12F5" w:rsidP="00EE51A7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8EC1" w14:textId="77777777" w:rsidR="008325DA" w:rsidRDefault="00DF12F5" w:rsidP="00EE51A7">
            <w:pPr>
              <w:pStyle w:val="2f3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выделяет факторы, определившие уникальность становления духовно-нравственных основ России;</w:t>
            </w:r>
          </w:p>
          <w:p w14:paraId="66ED4746" w14:textId="77777777" w:rsidR="008325DA" w:rsidRDefault="00DF12F5" w:rsidP="00EE51A7">
            <w:pPr>
              <w:pStyle w:val="2f3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37D42365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России;</w:t>
            </w:r>
          </w:p>
          <w:p w14:paraId="605EA0CC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294B9A69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546F81FD" w14:textId="77777777" w:rsidR="008325DA" w:rsidRDefault="00DF12F5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AA90" w14:textId="77777777" w:rsidR="008325DA" w:rsidRDefault="00DF12F5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63CE467A" w14:textId="77777777" w:rsidR="008325DA" w:rsidRDefault="008325DA" w:rsidP="00EE51A7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14:paraId="7A5569E9" w14:textId="77777777" w:rsidR="008325DA" w:rsidRDefault="008325DA" w:rsidP="00EE51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66"/>
        <w:gridCol w:w="1312"/>
        <w:gridCol w:w="2884"/>
        <w:gridCol w:w="4961"/>
      </w:tblGrid>
      <w:tr w:rsidR="008325DA" w14:paraId="67629C42" w14:textId="77777777" w:rsidTr="000967C2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00DD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0" w:name="_Toc213244434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10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E373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1" w:name="_Toc213244435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11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58FF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2" w:name="_Toc213244436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12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D42D" w14:textId="77777777" w:rsidR="008325DA" w:rsidRDefault="00DF12F5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3" w:name="_Toc21324443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3"/>
          </w:p>
        </w:tc>
      </w:tr>
      <w:tr w:rsidR="008325DA" w14:paraId="1F60105A" w14:textId="77777777" w:rsidTr="000967C2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8EFB" w14:textId="77777777" w:rsidR="008325DA" w:rsidRDefault="00DF12F5" w:rsidP="00EE51A7">
            <w:pPr>
              <w:widowControl w:val="0"/>
              <w:spacing w:after="0" w:line="240" w:lineRule="auto"/>
            </w:pPr>
            <w:bookmarkStart w:id="14" w:name="_Toc21324443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4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0874" w14:textId="77777777" w:rsidR="008325DA" w:rsidRDefault="0034143B" w:rsidP="00EE51A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18BD" w14:textId="77777777" w:rsidR="008325DA" w:rsidRDefault="00FC5693" w:rsidP="00EE51A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</w:t>
            </w:r>
            <w:r w:rsidR="0034143B">
              <w:rPr>
                <w:rFonts w:ascii="Times New Roman" w:eastAsia="Times New Roman" w:hAnsi="Times New Roman" w:cs="Times New Roman"/>
                <w:sz w:val="24"/>
                <w:szCs w:val="24"/>
              </w:rPr>
              <w:t>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ренцированный зачет</w:t>
            </w:r>
            <w:r w:rsidR="00DF1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F941" w14:textId="77777777" w:rsidR="008325DA" w:rsidRDefault="0034143B" w:rsidP="00EE51A7">
            <w:pPr>
              <w:widowControl w:val="0"/>
              <w:spacing w:after="0" w:line="240" w:lineRule="auto"/>
            </w:pPr>
            <w:bookmarkStart w:id="15" w:name="_Toc213244441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тестовая </w:t>
            </w:r>
            <w:r w:rsidR="00DF1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  <w:bookmarkEnd w:id="15"/>
            <w:proofErr w:type="gramEnd"/>
          </w:p>
        </w:tc>
      </w:tr>
    </w:tbl>
    <w:p w14:paraId="43600916" w14:textId="77777777" w:rsid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497A44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контроля качественной реализации требований ФГОС дисциплины История России включает в себя итоговый контроль, который проходит в форме экзамена.</w:t>
      </w:r>
    </w:p>
    <w:p w14:paraId="5BE46469" w14:textId="77777777" w:rsidR="008325DA" w:rsidRDefault="00DF12F5" w:rsidP="00EE51A7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Тестовая работа является вариантом итогового контроля качества изучения дисциплины. Вопросы теста составлены таким образом, что ответы на них должны продемонстрировать самые основные познания студентов по дисциплине История России.</w:t>
      </w:r>
      <w:r>
        <w:rPr>
          <w:bCs/>
          <w:sz w:val="28"/>
          <w:szCs w:val="28"/>
        </w:rPr>
        <w:t xml:space="preserve"> Экзаменационный тест представляет собой задания закрытого типа, множественного выбора, открытого типа и работу с картой.                                               </w:t>
      </w:r>
      <w:r>
        <w:rPr>
          <w:sz w:val="28"/>
          <w:szCs w:val="28"/>
        </w:rPr>
        <w:t>Практико-ориентированный 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работника на примере выбранной специальности.</w:t>
      </w:r>
      <w:r>
        <w:rPr>
          <w:bCs/>
          <w:sz w:val="28"/>
          <w:szCs w:val="28"/>
        </w:rPr>
        <w:t xml:space="preserve"> </w:t>
      </w:r>
    </w:p>
    <w:p w14:paraId="63ECE496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120A4389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2ECD879B" w14:textId="77777777" w:rsidR="008325DA" w:rsidRDefault="00DF12F5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подготовки к экзамену</w:t>
      </w:r>
      <w:r w:rsidR="004D4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(дифференцированному зачету)</w:t>
      </w:r>
    </w:p>
    <w:p w14:paraId="1DD81EED" w14:textId="77777777" w:rsidR="008325DA" w:rsidRDefault="008325DA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2726DE" w14:textId="77777777" w:rsidR="008325DA" w:rsidRDefault="00DF12F5" w:rsidP="00EE51A7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_GoBack_Копия_1"/>
      <w:bookmarkEnd w:id="1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040AD20B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Развитие политической системы России в начале XXI в. Вступление в должность президента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Путина</w:t>
      </w:r>
    </w:p>
    <w:p w14:paraId="2E2896BC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662B809D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«Смутное время» в России (конец XVI – начала XVII вв.).</w:t>
      </w:r>
    </w:p>
    <w:p w14:paraId="2DF1EA77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 России в первой четверти XVIII в. Внешняя политика Петра1. Северная война.</w:t>
      </w:r>
    </w:p>
    <w:p w14:paraId="34BCB27F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46186EC1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325DB9EE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50B2B4CE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ходе Второй мировой войны. Сталинградская битва и Курская дуга.</w:t>
      </w:r>
    </w:p>
    <w:p w14:paraId="72CF1867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Завершающий этап Великой Отечественной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0DE811E5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Социальные, экономические и политические реформы Хрущева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съезд КПСС.</w:t>
      </w:r>
    </w:p>
    <w:p w14:paraId="1B033604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653BF74A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рубеже XIX–XX вв. (колонии, монополии, военно-политические союзы).</w:t>
      </w:r>
    </w:p>
    <w:p w14:paraId="488AC8CB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Индустриализация в СССР. Свертывание НЭПа. Коллективизация в СССР: трагедия крестьянина-труженика.</w:t>
      </w:r>
    </w:p>
    <w:p w14:paraId="0F45F7B4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15.Московское государство в эпоху Ивана Грозного: основные направления и результаты     внутренней политики. Опричнина.</w:t>
      </w:r>
    </w:p>
    <w:p w14:paraId="0A3C73B5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C2FACE3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5C085AE7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Социально-экономическая и политическая обстановка в СССР с середины 60-х до середины        80-х гг. XX века.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Л.И.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Брежнев. Объективная необходимость глубокой «перестройки» в стране.</w:t>
      </w:r>
    </w:p>
    <w:p w14:paraId="479432F9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1B74593E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IX-начале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XII в. Возникновение государства, киевские князья и их деятельность. </w:t>
      </w:r>
    </w:p>
    <w:p w14:paraId="599070BF" w14:textId="77777777" w:rsidR="008325DA" w:rsidRDefault="00DF12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</w:t>
      </w:r>
      <w:r>
        <w:rPr>
          <w:rFonts w:ascii="Times New Roman" w:hAnsi="Times New Roman" w:cs="Times New Roman"/>
          <w:sz w:val="28"/>
          <w:szCs w:val="28"/>
        </w:rPr>
        <w:lastRenderedPageBreak/>
        <w:t>позиция СССР и стратегия ядерного сдерживания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DB0BB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5422555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259EEE78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5D2F3B19" w14:textId="77777777" w:rsidR="008325DA" w:rsidRDefault="00DF12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Ю.А.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Терешковой.</w:t>
      </w:r>
    </w:p>
    <w:p w14:paraId="77FB0F30" w14:textId="77777777" w:rsidR="008325DA" w:rsidRDefault="00DF12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1" w:anchor="__RefHeading___Toc169436581" w:history="1">
        <w:r w:rsidR="008325DA"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после окончания интервенции и гражданской войны. Переход к НЭПу. Сущность НЭПа.</w:t>
      </w:r>
    </w:p>
    <w:p w14:paraId="75828DDC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2C8920A4" w14:textId="77777777" w:rsidR="008325DA" w:rsidRDefault="00DF1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23B606D3" w14:textId="77777777" w:rsidR="002F0CDD" w:rsidRPr="002F0CDD" w:rsidRDefault="002F0CDD" w:rsidP="002F0CD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bookmarkStart w:id="17" w:name="_Toc232671655"/>
      <w:bookmarkStart w:id="18" w:name="_Toc233019654"/>
      <w:r w:rsidRPr="002F0CDD">
        <w:rPr>
          <w:rFonts w:ascii="Times New Roman" w:eastAsia="Calibri" w:hAnsi="Times New Roman" w:cs="Times New Roman"/>
          <w:b/>
          <w:caps/>
          <w:kern w:val="2"/>
          <w:sz w:val="28"/>
          <w:szCs w:val="28"/>
        </w:rPr>
        <w:lastRenderedPageBreak/>
        <w:t>Лист переутверждения рабочей программы</w:t>
      </w:r>
      <w:bookmarkEnd w:id="17"/>
      <w:bookmarkEnd w:id="18"/>
    </w:p>
    <w:p w14:paraId="19309EED" w14:textId="77777777" w:rsidR="002F0CDD" w:rsidRPr="002F0CDD" w:rsidRDefault="002F0CDD" w:rsidP="002F0CDD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bookmarkStart w:id="19" w:name="_Hlk213315662"/>
    </w:p>
    <w:p w14:paraId="794DAE81" w14:textId="77777777" w:rsidR="002F0CDD" w:rsidRPr="002F0CDD" w:rsidRDefault="002F0CDD" w:rsidP="00E70301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kern w:val="2"/>
          <w:sz w:val="28"/>
          <w:szCs w:val="28"/>
          <w:u w:val="single"/>
        </w:rPr>
        <w:t>СГ</w:t>
      </w:r>
      <w:r w:rsidR="0034143B">
        <w:rPr>
          <w:rFonts w:ascii="Times New Roman" w:hAnsi="Times New Roman" w:cs="Times New Roman"/>
          <w:kern w:val="2"/>
          <w:sz w:val="28"/>
          <w:szCs w:val="28"/>
          <w:u w:val="single"/>
        </w:rPr>
        <w:t>Ц</w:t>
      </w:r>
      <w:r w:rsidRPr="002F0CDD">
        <w:rPr>
          <w:rFonts w:ascii="Times New Roman" w:hAnsi="Times New Roman" w:cs="Times New Roman"/>
          <w:kern w:val="2"/>
          <w:sz w:val="28"/>
          <w:szCs w:val="28"/>
          <w:u w:val="single"/>
        </w:rPr>
        <w:t>.</w:t>
      </w:r>
      <w:proofErr w:type="gramStart"/>
      <w:r w:rsidRPr="002F0CDD">
        <w:rPr>
          <w:rFonts w:ascii="Times New Roman" w:hAnsi="Times New Roman" w:cs="Times New Roman"/>
          <w:kern w:val="2"/>
          <w:sz w:val="28"/>
          <w:szCs w:val="28"/>
          <w:u w:val="single"/>
        </w:rPr>
        <w:t xml:space="preserve">01  </w:t>
      </w:r>
      <w:r>
        <w:rPr>
          <w:rFonts w:ascii="Times New Roman" w:hAnsi="Times New Roman" w:cs="Times New Roman"/>
          <w:kern w:val="2"/>
          <w:sz w:val="28"/>
          <w:szCs w:val="28"/>
          <w:u w:val="single"/>
        </w:rPr>
        <w:t>История</w:t>
      </w:r>
      <w:proofErr w:type="gramEnd"/>
      <w:r>
        <w:rPr>
          <w:rFonts w:ascii="Times New Roman" w:hAnsi="Times New Roman" w:cs="Times New Roman"/>
          <w:kern w:val="2"/>
          <w:sz w:val="28"/>
          <w:szCs w:val="28"/>
          <w:u w:val="single"/>
        </w:rPr>
        <w:t xml:space="preserve"> России</w:t>
      </w:r>
      <w:r w:rsidR="00E7030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одобрена на 2026/2027 учебный год на заседании предметно-цикловой </w:t>
      </w:r>
      <w:proofErr w:type="gramStart"/>
      <w:r w:rsidRPr="002F0CDD">
        <w:rPr>
          <w:rFonts w:ascii="Times New Roman" w:hAnsi="Times New Roman" w:cs="Times New Roman"/>
          <w:kern w:val="2"/>
          <w:sz w:val="28"/>
          <w:szCs w:val="28"/>
        </w:rPr>
        <w:t>комисс</w:t>
      </w:r>
      <w:r w:rsidR="0034143B">
        <w:rPr>
          <w:rFonts w:ascii="Times New Roman" w:hAnsi="Times New Roman" w:cs="Times New Roman"/>
          <w:kern w:val="2"/>
          <w:sz w:val="28"/>
          <w:szCs w:val="28"/>
        </w:rPr>
        <w:t xml:space="preserve">ии </w:t>
      </w:r>
      <w:r w:rsidR="00586242">
        <w:rPr>
          <w:rFonts w:ascii="Times New Roman" w:hAnsi="Times New Roman" w:cs="Times New Roman"/>
          <w:kern w:val="2"/>
          <w:sz w:val="28"/>
          <w:szCs w:val="28"/>
        </w:rPr>
        <w:t xml:space="preserve"> от</w:t>
      </w:r>
      <w:proofErr w:type="gramEnd"/>
      <w:r w:rsidR="00586242">
        <w:rPr>
          <w:rFonts w:ascii="Times New Roman" w:hAnsi="Times New Roman" w:cs="Times New Roman"/>
          <w:kern w:val="2"/>
          <w:sz w:val="28"/>
          <w:szCs w:val="28"/>
        </w:rPr>
        <w:t xml:space="preserve"> 08.05.2026 г., протокол № 10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              </w:t>
      </w:r>
    </w:p>
    <w:p w14:paraId="342C84D9" w14:textId="77777777" w:rsidR="002F0CDD" w:rsidRPr="002F0CDD" w:rsidRDefault="002F0CDD" w:rsidP="002F0CD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            </w:t>
      </w:r>
    </w:p>
    <w:bookmarkEnd w:id="19"/>
    <w:p w14:paraId="2AF14795" w14:textId="77777777" w:rsidR="00E70301" w:rsidRPr="00E70301" w:rsidRDefault="00E70301" w:rsidP="00E70301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301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E703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9BAC01" wp14:editId="56226B31">
            <wp:extent cx="819150" cy="433387"/>
            <wp:effectExtent l="0" t="0" r="0" b="508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10" cy="43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030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E70301">
        <w:rPr>
          <w:rFonts w:ascii="Times New Roman" w:hAnsi="Times New Roman" w:cs="Times New Roman"/>
          <w:sz w:val="28"/>
          <w:szCs w:val="28"/>
        </w:rPr>
        <w:t>Н.Н.</w:t>
      </w:r>
      <w:proofErr w:type="gramEnd"/>
      <w:r w:rsidRPr="00E703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0301">
        <w:rPr>
          <w:rFonts w:ascii="Times New Roman" w:hAnsi="Times New Roman" w:cs="Times New Roman"/>
          <w:sz w:val="28"/>
          <w:szCs w:val="28"/>
        </w:rPr>
        <w:t>Водолазова</w:t>
      </w:r>
      <w:proofErr w:type="spellEnd"/>
      <w:r w:rsidRPr="00E70301">
        <w:rPr>
          <w:rFonts w:ascii="Times New Roman" w:hAnsi="Times New Roman" w:cs="Times New Roman"/>
          <w:sz w:val="28"/>
          <w:szCs w:val="28"/>
        </w:rPr>
        <w:t>.</w:t>
      </w:r>
    </w:p>
    <w:p w14:paraId="0553F54D" w14:textId="77777777" w:rsidR="002F0CDD" w:rsidRPr="002F0CDD" w:rsidRDefault="002F0CDD" w:rsidP="002F0CDD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2F0CDD">
        <w:rPr>
          <w:rFonts w:ascii="Times New Roman" w:eastAsia="Calibri" w:hAnsi="Times New Roman" w:cs="Times New Roman"/>
          <w:b/>
          <w:kern w:val="2"/>
          <w:sz w:val="28"/>
          <w:szCs w:val="28"/>
        </w:rPr>
        <w:tab/>
      </w:r>
    </w:p>
    <w:p w14:paraId="00F63A1B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011FDAF4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Рабочая программа: __________________________________________</w:t>
      </w:r>
    </w:p>
    <w:p w14:paraId="3E1F7E83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</w:t>
      </w:r>
    </w:p>
    <w:p w14:paraId="59452B95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DA5E95E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комиссии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70F686C0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от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  <w:t>20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  <w:t>г. протокол №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3C9C5828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Председатель ПЦК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54EEB94B" w14:textId="77777777" w:rsidR="002F0CDD" w:rsidRPr="00DB0BB1" w:rsidRDefault="002F0CDD" w:rsidP="002F0CDD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B0BB1">
        <w:rPr>
          <w:rFonts w:ascii="Times New Roman" w:hAnsi="Times New Roman" w:cs="Times New Roman"/>
          <w:kern w:val="2"/>
          <w:sz w:val="24"/>
          <w:szCs w:val="24"/>
        </w:rPr>
        <w:t>(подпись)</w:t>
      </w:r>
      <w:r w:rsidRPr="00DB0BB1">
        <w:rPr>
          <w:rFonts w:ascii="Times New Roman" w:hAnsi="Times New Roman" w:cs="Times New Roman"/>
          <w:kern w:val="2"/>
          <w:sz w:val="24"/>
          <w:szCs w:val="24"/>
        </w:rPr>
        <w:tab/>
        <w:t>(Инициалы и фамилия)</w:t>
      </w:r>
    </w:p>
    <w:p w14:paraId="65474604" w14:textId="77777777" w:rsidR="002F0CDD" w:rsidRPr="002F0CDD" w:rsidRDefault="002F0CDD" w:rsidP="002F0CDD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7A55E423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Рабочая программа: __________________________________________</w:t>
      </w:r>
    </w:p>
    <w:p w14:paraId="4C1E0701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</w:t>
      </w:r>
    </w:p>
    <w:p w14:paraId="36FF879B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40221C6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комиссии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60D661F3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от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  <w:t>20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  <w:t>г. протокол №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1B7889E3" w14:textId="77777777" w:rsidR="002F0CDD" w:rsidRPr="002F0CDD" w:rsidRDefault="002F0CDD" w:rsidP="002F0CDD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Председатель ПЦК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7A4E7E70" w14:textId="77777777" w:rsidR="002F0CDD" w:rsidRPr="002F0CDD" w:rsidRDefault="002F0CDD" w:rsidP="002F0CDD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305578A3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5A01D90F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Рабочая программа: __________________________________________</w:t>
      </w:r>
    </w:p>
    <w:p w14:paraId="13F0F81B" w14:textId="77777777" w:rsidR="002F0CDD" w:rsidRPr="002F0CDD" w:rsidRDefault="002F0CDD" w:rsidP="002F0CD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</w:t>
      </w:r>
    </w:p>
    <w:p w14:paraId="1E6AED9E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72A76A8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комиссии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0316BD9D" w14:textId="77777777" w:rsidR="002F0CDD" w:rsidRPr="002F0CDD" w:rsidRDefault="002F0CDD" w:rsidP="002F0CD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от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  <w:t>20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  <w:t>г. протокол №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1A74D474" w14:textId="77777777" w:rsidR="002F0CDD" w:rsidRPr="002F0CDD" w:rsidRDefault="002F0CDD" w:rsidP="002F0CDD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F0CDD">
        <w:rPr>
          <w:rFonts w:ascii="Times New Roman" w:hAnsi="Times New Roman" w:cs="Times New Roman"/>
          <w:kern w:val="2"/>
          <w:sz w:val="28"/>
          <w:szCs w:val="28"/>
        </w:rPr>
        <w:t>Председатель ПЦК</w:t>
      </w:r>
      <w:r w:rsidRPr="002F0CDD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0F072443" w14:textId="77777777" w:rsidR="002F0CDD" w:rsidRPr="00DB0BB1" w:rsidRDefault="002F0CDD" w:rsidP="002F0CDD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B0BB1">
        <w:rPr>
          <w:rFonts w:ascii="Times New Roman" w:hAnsi="Times New Roman" w:cs="Times New Roman"/>
          <w:kern w:val="2"/>
          <w:sz w:val="24"/>
          <w:szCs w:val="24"/>
        </w:rPr>
        <w:t>(подпись)</w:t>
      </w:r>
      <w:r w:rsidRPr="00DB0BB1">
        <w:rPr>
          <w:rFonts w:ascii="Times New Roman" w:hAnsi="Times New Roman" w:cs="Times New Roman"/>
          <w:kern w:val="2"/>
          <w:sz w:val="24"/>
          <w:szCs w:val="24"/>
        </w:rPr>
        <w:tab/>
        <w:t>(Инициалы и фамилия)</w:t>
      </w:r>
    </w:p>
    <w:p w14:paraId="2006D8B6" w14:textId="77777777" w:rsidR="008325DA" w:rsidRDefault="008325DA" w:rsidP="002F0CDD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1B484B3" w14:textId="77777777" w:rsidR="00DB0BB1" w:rsidRDefault="00DB0B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20" w:name="_Toc147087263"/>
      <w:bookmarkStart w:id="21" w:name="_Toc199777782"/>
      <w:bookmarkStart w:id="22" w:name="_Toc200447054"/>
      <w:bookmarkStart w:id="23" w:name="_Toc200464210"/>
      <w:bookmarkStart w:id="24" w:name="_Toc209109871"/>
      <w:bookmarkStart w:id="25" w:name="_Toc22988032"/>
      <w:bookmarkStart w:id="26" w:name="_Toc22990944"/>
      <w:bookmarkStart w:id="27" w:name="_Toc32152435"/>
      <w:bookmarkStart w:id="28" w:name="_Toc144484195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553A4EA" w14:textId="77777777" w:rsidR="008325DA" w:rsidRDefault="00DF12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9" w:name="_Toc233019655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7"/>
        <w:gridCol w:w="3828"/>
        <w:gridCol w:w="1418"/>
        <w:gridCol w:w="1842"/>
        <w:gridCol w:w="1534"/>
      </w:tblGrid>
      <w:tr w:rsidR="008325DA" w14:paraId="2ABF5B8A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A6F56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E1747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FBAE3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163DE" w14:textId="77777777" w:rsidR="008325DA" w:rsidRDefault="00DF12F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0779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5568A644" w14:textId="77777777" w:rsidR="008325DA" w:rsidRDefault="00DF1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325DA" w14:paraId="7448ABF7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799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C253CA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B94166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B2D2BF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B75F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8A42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E1A7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778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34CF55FB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A23D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13D7B0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EA5441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1CEB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5253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09E4C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86C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94A0516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25D0C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E5852B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D690A68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11F8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47A6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7B56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117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7096B247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1EF9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0404798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D077BB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21218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CEAD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B6A2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CE1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7E46BC08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2514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B357B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DD7202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92C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EA92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B78FC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2A2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75A661C3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883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DB6A03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2C681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32B7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6D1D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CF0A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544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0CCEA13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16F9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12320D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B0A7C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19A4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8112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6AE9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34F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5BF0BB9C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CC3B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2D94D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B3763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9DBD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4919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3163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2DB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D5A477C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B752488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68074FFE" w14:textId="77777777" w:rsidR="008325DA" w:rsidRDefault="008325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94B443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2D46B40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A2321EE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0D9A3B1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8699D6F" w14:textId="77777777" w:rsidR="008325DA" w:rsidRDefault="008325DA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6C986E2" w14:textId="77777777" w:rsidR="008325DA" w:rsidRDefault="008325DA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8325DA" w:rsidSect="00886EDA">
      <w:footerReference w:type="default" r:id="rId23"/>
      <w:footerReference w:type="first" r:id="rId24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FF05" w14:textId="77777777" w:rsidR="00C16224" w:rsidRDefault="00C16224">
      <w:pPr>
        <w:spacing w:after="0" w:line="240" w:lineRule="auto"/>
      </w:pPr>
      <w:r>
        <w:separator/>
      </w:r>
    </w:p>
  </w:endnote>
  <w:endnote w:type="continuationSeparator" w:id="0">
    <w:p w14:paraId="0E3D7190" w14:textId="77777777" w:rsidR="00C16224" w:rsidRDefault="00C16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charset w:val="02"/>
    <w:family w:val="auto"/>
    <w:pitch w:val="default"/>
  </w:font>
  <w:font w:name="PT Astra Serif">
    <w:altName w:val="Times New Roman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altName w:val="Cambria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sans-serif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4159976"/>
      <w:docPartObj>
        <w:docPartGallery w:val="Page Numbers (Bottom of Page)"/>
        <w:docPartUnique/>
      </w:docPartObj>
    </w:sdtPr>
    <w:sdtContent>
      <w:p w14:paraId="246C8368" w14:textId="77777777" w:rsidR="007B53E7" w:rsidRDefault="0072466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71F9E114" w14:textId="77777777" w:rsidR="007B53E7" w:rsidRDefault="007B53E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9114702"/>
      <w:docPartObj>
        <w:docPartGallery w:val="Page Numbers (Bottom of Page)"/>
        <w:docPartUnique/>
      </w:docPartObj>
    </w:sdtPr>
    <w:sdtContent>
      <w:p w14:paraId="25DAE791" w14:textId="77777777" w:rsidR="007B53E7" w:rsidRDefault="0072466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  <w:p w14:paraId="59F27EFD" w14:textId="77777777" w:rsidR="007B53E7" w:rsidRDefault="00000000">
        <w:pPr>
          <w:pStyle w:val="ab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5623618"/>
      <w:docPartObj>
        <w:docPartGallery w:val="Page Numbers (Bottom of Page)"/>
        <w:docPartUnique/>
      </w:docPartObj>
    </w:sdtPr>
    <w:sdtContent>
      <w:p w14:paraId="30EE3A48" w14:textId="77777777" w:rsidR="007B53E7" w:rsidRDefault="0072466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E3EA7C2" w14:textId="77777777" w:rsidR="007B53E7" w:rsidRDefault="007B53E7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562837"/>
      <w:docPartObj>
        <w:docPartGallery w:val="Page Numbers (Bottom of Page)"/>
        <w:docPartUnique/>
      </w:docPartObj>
    </w:sdtPr>
    <w:sdtContent>
      <w:p w14:paraId="6D6D1DDC" w14:textId="77777777" w:rsidR="007B53E7" w:rsidRDefault="0072466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  <w:p w14:paraId="0E1F7B0F" w14:textId="77777777" w:rsidR="007B53E7" w:rsidRDefault="00000000">
        <w:pPr>
          <w:pStyle w:val="ab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7383469"/>
      <w:docPartObj>
        <w:docPartGallery w:val="Page Numbers (Bottom of Page)"/>
        <w:docPartUnique/>
      </w:docPartObj>
    </w:sdtPr>
    <w:sdtContent>
      <w:p w14:paraId="4183CD99" w14:textId="77777777" w:rsidR="007B53E7" w:rsidRDefault="0072466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78733494" w14:textId="77777777" w:rsidR="007B53E7" w:rsidRDefault="007B53E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8CA0" w14:textId="77777777" w:rsidR="00C16224" w:rsidRDefault="00C16224">
      <w:pPr>
        <w:spacing w:after="0" w:line="240" w:lineRule="auto"/>
      </w:pPr>
      <w:r>
        <w:separator/>
      </w:r>
    </w:p>
  </w:footnote>
  <w:footnote w:type="continuationSeparator" w:id="0">
    <w:p w14:paraId="65466C98" w14:textId="77777777" w:rsidR="00C16224" w:rsidRDefault="00C16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242"/>
    <w:multiLevelType w:val="multilevel"/>
    <w:tmpl w:val="981CE1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640182"/>
    <w:multiLevelType w:val="multilevel"/>
    <w:tmpl w:val="223803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C67ED6"/>
    <w:multiLevelType w:val="multilevel"/>
    <w:tmpl w:val="5ACE038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F353D1"/>
    <w:multiLevelType w:val="multilevel"/>
    <w:tmpl w:val="A26A52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D73678"/>
    <w:multiLevelType w:val="multilevel"/>
    <w:tmpl w:val="C8C81B5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11B6365A"/>
    <w:multiLevelType w:val="hybridMultilevel"/>
    <w:tmpl w:val="96F6C6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92257"/>
    <w:multiLevelType w:val="multilevel"/>
    <w:tmpl w:val="234EC16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1035C1"/>
    <w:multiLevelType w:val="multilevel"/>
    <w:tmpl w:val="DD5814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73458A"/>
    <w:multiLevelType w:val="multilevel"/>
    <w:tmpl w:val="2862B42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5970288"/>
    <w:multiLevelType w:val="multilevel"/>
    <w:tmpl w:val="776010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59C23D0"/>
    <w:multiLevelType w:val="multilevel"/>
    <w:tmpl w:val="4BD8F56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30A6968"/>
    <w:multiLevelType w:val="multilevel"/>
    <w:tmpl w:val="4E8220C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721D1CC3"/>
    <w:multiLevelType w:val="multilevel"/>
    <w:tmpl w:val="14787F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2C37B17"/>
    <w:multiLevelType w:val="multilevel"/>
    <w:tmpl w:val="0BB815C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3CA59D8"/>
    <w:multiLevelType w:val="multilevel"/>
    <w:tmpl w:val="E0CEFAC0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AF1C86"/>
    <w:multiLevelType w:val="multilevel"/>
    <w:tmpl w:val="CDA019D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4E7D62"/>
    <w:multiLevelType w:val="multilevel"/>
    <w:tmpl w:val="D26CFED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EDA4075"/>
    <w:multiLevelType w:val="multilevel"/>
    <w:tmpl w:val="1D602D0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1239278">
    <w:abstractNumId w:val="12"/>
  </w:num>
  <w:num w:numId="2" w16cid:durableId="245918879">
    <w:abstractNumId w:val="17"/>
  </w:num>
  <w:num w:numId="3" w16cid:durableId="1032347188">
    <w:abstractNumId w:val="10"/>
  </w:num>
  <w:num w:numId="4" w16cid:durableId="640311526">
    <w:abstractNumId w:val="16"/>
  </w:num>
  <w:num w:numId="5" w16cid:durableId="1005476695">
    <w:abstractNumId w:val="2"/>
  </w:num>
  <w:num w:numId="6" w16cid:durableId="1118840196">
    <w:abstractNumId w:val="8"/>
  </w:num>
  <w:num w:numId="7" w16cid:durableId="222449383">
    <w:abstractNumId w:val="6"/>
  </w:num>
  <w:num w:numId="8" w16cid:durableId="1587957026">
    <w:abstractNumId w:val="0"/>
  </w:num>
  <w:num w:numId="9" w16cid:durableId="1240748940">
    <w:abstractNumId w:val="4"/>
  </w:num>
  <w:num w:numId="10" w16cid:durableId="1208562637">
    <w:abstractNumId w:val="11"/>
  </w:num>
  <w:num w:numId="11" w16cid:durableId="1475444091">
    <w:abstractNumId w:val="14"/>
  </w:num>
  <w:num w:numId="12" w16cid:durableId="1847936827">
    <w:abstractNumId w:val="15"/>
  </w:num>
  <w:num w:numId="13" w16cid:durableId="1667240799">
    <w:abstractNumId w:val="13"/>
  </w:num>
  <w:num w:numId="14" w16cid:durableId="612368602">
    <w:abstractNumId w:val="1"/>
  </w:num>
  <w:num w:numId="15" w16cid:durableId="468477613">
    <w:abstractNumId w:val="7"/>
  </w:num>
  <w:num w:numId="16" w16cid:durableId="1936130398">
    <w:abstractNumId w:val="9"/>
  </w:num>
  <w:num w:numId="17" w16cid:durableId="1239444489">
    <w:abstractNumId w:val="3"/>
  </w:num>
  <w:num w:numId="18" w16cid:durableId="12954809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5DA"/>
    <w:rsid w:val="000967C2"/>
    <w:rsid w:val="000C2E8C"/>
    <w:rsid w:val="001E3DB6"/>
    <w:rsid w:val="001F041D"/>
    <w:rsid w:val="002C4CDA"/>
    <w:rsid w:val="002D214C"/>
    <w:rsid w:val="002F0CDD"/>
    <w:rsid w:val="0034143B"/>
    <w:rsid w:val="0035035B"/>
    <w:rsid w:val="003B11E1"/>
    <w:rsid w:val="003F3B2C"/>
    <w:rsid w:val="00492275"/>
    <w:rsid w:val="00497C91"/>
    <w:rsid w:val="004D49E0"/>
    <w:rsid w:val="004D64C8"/>
    <w:rsid w:val="00513913"/>
    <w:rsid w:val="00550D1A"/>
    <w:rsid w:val="00586242"/>
    <w:rsid w:val="005B5EF9"/>
    <w:rsid w:val="0060238A"/>
    <w:rsid w:val="00637321"/>
    <w:rsid w:val="00641E58"/>
    <w:rsid w:val="006B6337"/>
    <w:rsid w:val="006D3A0C"/>
    <w:rsid w:val="006F1FE5"/>
    <w:rsid w:val="00724667"/>
    <w:rsid w:val="00772204"/>
    <w:rsid w:val="007871EA"/>
    <w:rsid w:val="007B53E7"/>
    <w:rsid w:val="007C6C46"/>
    <w:rsid w:val="0081014D"/>
    <w:rsid w:val="008209A3"/>
    <w:rsid w:val="008325DA"/>
    <w:rsid w:val="0087224D"/>
    <w:rsid w:val="00886EDA"/>
    <w:rsid w:val="008E59EA"/>
    <w:rsid w:val="00912D06"/>
    <w:rsid w:val="009503FA"/>
    <w:rsid w:val="00962B18"/>
    <w:rsid w:val="009E1B4C"/>
    <w:rsid w:val="009E485D"/>
    <w:rsid w:val="00A71AC0"/>
    <w:rsid w:val="00B77B52"/>
    <w:rsid w:val="00BA0810"/>
    <w:rsid w:val="00C16224"/>
    <w:rsid w:val="00C53459"/>
    <w:rsid w:val="00DB0BB1"/>
    <w:rsid w:val="00DF095A"/>
    <w:rsid w:val="00DF12F5"/>
    <w:rsid w:val="00E020CC"/>
    <w:rsid w:val="00E53A88"/>
    <w:rsid w:val="00E70301"/>
    <w:rsid w:val="00EE51A7"/>
    <w:rsid w:val="00FB0868"/>
    <w:rsid w:val="00FC43B0"/>
    <w:rsid w:val="00FC5693"/>
    <w:rsid w:val="00FD0CBC"/>
    <w:rsid w:val="00FD7556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CA98"/>
  <w15:docId w15:val="{D26B7003-7D32-4861-B12F-D15522CF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sid w:val="00886EDA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sid w:val="00886EDA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sid w:val="00886E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sid w:val="00886E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sid w:val="00886E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sid w:val="00886E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sid w:val="00886E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  <w:rsid w:val="00886EDA"/>
  </w:style>
  <w:style w:type="character" w:customStyle="1" w:styleId="afff2">
    <w:name w:val="Маркеры"/>
    <w:qFormat/>
    <w:rsid w:val="00886EDA"/>
    <w:rPr>
      <w:rFonts w:ascii="OpenSymbol" w:eastAsia="OpenSymbol" w:hAnsi="OpenSymbol" w:cs="OpenSymbol"/>
    </w:rPr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rsid w:val="00886ED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  <w:rsid w:val="00886EDA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  <w:rsid w:val="00886EDA"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rsid w:val="00886EDA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rsid w:val="00886EDA"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rsid w:val="00886EDA"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3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  <w:rsid w:val="00886EDA"/>
  </w:style>
  <w:style w:type="numbering" w:customStyle="1" w:styleId="WW8Num8">
    <w:name w:val="WW8Num8"/>
    <w:qFormat/>
    <w:rsid w:val="00886EDA"/>
  </w:style>
  <w:style w:type="numbering" w:customStyle="1" w:styleId="WW8Num16">
    <w:name w:val="WW8Num16"/>
    <w:qFormat/>
    <w:rsid w:val="00886EDA"/>
  </w:style>
  <w:style w:type="numbering" w:customStyle="1" w:styleId="WW8Num34">
    <w:name w:val="WW8Num34"/>
    <w:qFormat/>
    <w:rsid w:val="00886EDA"/>
  </w:style>
  <w:style w:type="numbering" w:customStyle="1" w:styleId="WW8Num2">
    <w:name w:val="WW8Num2"/>
    <w:qFormat/>
    <w:rsid w:val="00886EDA"/>
  </w:style>
  <w:style w:type="numbering" w:customStyle="1" w:styleId="WW8Num32">
    <w:name w:val="WW8Num32"/>
    <w:qFormat/>
    <w:rsid w:val="00886EDA"/>
  </w:style>
  <w:style w:type="numbering" w:customStyle="1" w:styleId="WW8Num22">
    <w:name w:val="WW8Num22"/>
    <w:qFormat/>
    <w:rsid w:val="00886EDA"/>
  </w:style>
  <w:style w:type="numbering" w:customStyle="1" w:styleId="WW8Num4">
    <w:name w:val="WW8Num4"/>
    <w:qFormat/>
    <w:rsid w:val="00886EDA"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alleng.ru/d/hist/hist9-04.htm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s://history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33A4F8-D4E6-40FE-BE9D-2837F9BC27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5537</Words>
  <Characters>31567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19</cp:revision>
  <cp:lastPrinted>2025-10-25T15:03:00Z</cp:lastPrinted>
  <dcterms:created xsi:type="dcterms:W3CDTF">2026-06-20T19:07:00Z</dcterms:created>
  <dcterms:modified xsi:type="dcterms:W3CDTF">2026-09-09T09:05:00Z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