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DDB" w:rsidRDefault="00202F14">
      <w:pPr>
        <w:spacing w:before="480" w:line="0" w:lineRule="atLeast"/>
        <w:ind w:firstLine="0"/>
        <w:jc w:val="left"/>
        <w:rPr>
          <w:b/>
          <w:szCs w:val="28"/>
        </w:rPr>
      </w:pPr>
      <w:r w:rsidRPr="00202F14">
        <w:rPr>
          <w:b/>
          <w:szCs w:val="28"/>
        </w:rPr>
        <w:object w:dxaOrig="9166"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630.75pt" o:ole="">
            <v:imagedata r:id="rId8" o:title=""/>
          </v:shape>
          <o:OLEObject Type="Embed" ProgID="Acrobat.Document.DC" ShapeID="_x0000_i1025" DrawAspect="Content" ObjectID="_1759136021" r:id="rId9"/>
        </w:object>
      </w:r>
      <w:r w:rsidR="00005DDB">
        <w:rPr>
          <w:b/>
          <w:szCs w:val="28"/>
        </w:rPr>
        <w:br w:type="page"/>
      </w:r>
      <w:r w:rsidR="00F97E58" w:rsidRPr="00F97E58">
        <w:rPr>
          <w:b/>
          <w:noProof/>
          <w:szCs w:val="28"/>
        </w:rPr>
        <w:lastRenderedPageBreak/>
        <w:drawing>
          <wp:inline distT="0" distB="0" distL="0" distR="0">
            <wp:extent cx="6210300" cy="8612861"/>
            <wp:effectExtent l="0" t="0" r="0" b="0"/>
            <wp:docPr id="2" name="Рисунок 2" descr="D:\скан титульников 2023\Аранжиро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 титульников 2023\Аранжировка.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8612861"/>
                    </a:xfrm>
                    <a:prstGeom prst="rect">
                      <a:avLst/>
                    </a:prstGeom>
                    <a:noFill/>
                    <a:ln>
                      <a:noFill/>
                    </a:ln>
                  </pic:spPr>
                </pic:pic>
              </a:graphicData>
            </a:graphic>
          </wp:inline>
        </w:drawing>
      </w:r>
      <w:r w:rsidR="00005DDB">
        <w:rPr>
          <w:b/>
          <w:szCs w:val="28"/>
        </w:rPr>
        <w:br w:type="page"/>
      </w:r>
      <w:bookmarkStart w:id="0" w:name="_GoBack"/>
      <w:bookmarkEnd w:id="0"/>
    </w:p>
    <w:p w:rsidR="00E92ED9" w:rsidRPr="00333193" w:rsidRDefault="00E92ED9" w:rsidP="00E92ED9">
      <w:pPr>
        <w:widowControl w:val="0"/>
        <w:autoSpaceDE w:val="0"/>
        <w:adjustRightInd w:val="0"/>
        <w:jc w:val="center"/>
        <w:rPr>
          <w:b/>
          <w:szCs w:val="28"/>
        </w:rPr>
      </w:pPr>
      <w:r w:rsidRPr="00333193">
        <w:rPr>
          <w:b/>
          <w:szCs w:val="28"/>
        </w:rPr>
        <w:lastRenderedPageBreak/>
        <w:t>СОДЕРЖАНИЕ</w:t>
      </w:r>
    </w:p>
    <w:p w:rsidR="00E92ED9" w:rsidRPr="00333193" w:rsidRDefault="00E92ED9" w:rsidP="00E92ED9">
      <w:pPr>
        <w:widowControl w:val="0"/>
        <w:numPr>
          <w:ilvl w:val="0"/>
          <w:numId w:val="42"/>
        </w:numPr>
        <w:tabs>
          <w:tab w:val="left" w:pos="284"/>
        </w:tabs>
        <w:autoSpaceDE w:val="0"/>
        <w:adjustRightInd w:val="0"/>
        <w:ind w:left="284" w:hanging="284"/>
        <w:jc w:val="left"/>
        <w:rPr>
          <w:b/>
        </w:rPr>
      </w:pPr>
      <w:r w:rsidRPr="00333193">
        <w:rPr>
          <w:b/>
        </w:rPr>
        <w:t>П</w:t>
      </w:r>
      <w:r>
        <w:rPr>
          <w:b/>
        </w:rPr>
        <w:t>ОЯСНИТЕЛЬНАЯ ЗАПИСКА……………………</w:t>
      </w:r>
      <w:r w:rsidRPr="00333193">
        <w:rPr>
          <w:b/>
        </w:rPr>
        <w:t>……………………….4</w:t>
      </w:r>
    </w:p>
    <w:p w:rsidR="00E92ED9" w:rsidRDefault="00E92ED9" w:rsidP="00E92ED9">
      <w:pPr>
        <w:pStyle w:val="afa"/>
        <w:widowControl w:val="0"/>
        <w:numPr>
          <w:ilvl w:val="0"/>
          <w:numId w:val="42"/>
        </w:numPr>
        <w:tabs>
          <w:tab w:val="left" w:pos="284"/>
        </w:tabs>
        <w:ind w:left="284" w:hanging="284"/>
        <w:contextualSpacing w:val="0"/>
        <w:jc w:val="left"/>
        <w:rPr>
          <w:b/>
        </w:rPr>
      </w:pPr>
      <w:r w:rsidRPr="00333193">
        <w:rPr>
          <w:b/>
        </w:rPr>
        <w:t xml:space="preserve">ЦЕЛИ И ЗАДАЧИ ДИСЦИПЛИНЫ - ТРЕБОВАНИЯ </w:t>
      </w:r>
    </w:p>
    <w:p w:rsidR="00E92ED9" w:rsidRPr="00333193" w:rsidRDefault="00E92ED9" w:rsidP="00E92ED9">
      <w:pPr>
        <w:pStyle w:val="afa"/>
        <w:widowControl w:val="0"/>
        <w:tabs>
          <w:tab w:val="left" w:pos="284"/>
        </w:tabs>
        <w:ind w:left="284" w:firstLine="0"/>
        <w:contextualSpacing w:val="0"/>
        <w:jc w:val="left"/>
        <w:rPr>
          <w:b/>
        </w:rPr>
      </w:pPr>
      <w:r>
        <w:rPr>
          <w:b/>
        </w:rPr>
        <w:t xml:space="preserve">К РЕЗУЛЬТАТАМ  ОСВОЕНИЯ </w:t>
      </w:r>
      <w:r w:rsidRPr="00333193">
        <w:rPr>
          <w:b/>
        </w:rPr>
        <w:t>ДИ</w:t>
      </w:r>
      <w:r>
        <w:rPr>
          <w:b/>
        </w:rPr>
        <w:t>СЦИПЛИНЫ……………………….5</w:t>
      </w:r>
    </w:p>
    <w:p w:rsidR="00E92ED9" w:rsidRPr="00333193" w:rsidRDefault="00E92ED9" w:rsidP="00E92ED9">
      <w:pPr>
        <w:widowControl w:val="0"/>
        <w:numPr>
          <w:ilvl w:val="0"/>
          <w:numId w:val="42"/>
        </w:numPr>
        <w:tabs>
          <w:tab w:val="left" w:pos="284"/>
        </w:tabs>
        <w:autoSpaceDE w:val="0"/>
        <w:adjustRightInd w:val="0"/>
        <w:ind w:left="284" w:hanging="284"/>
        <w:jc w:val="left"/>
      </w:pPr>
      <w:r w:rsidRPr="00333193">
        <w:rPr>
          <w:b/>
        </w:rPr>
        <w:t>ТРЕБОВАНИЯ К УРОВНЮ ОСВОЕНИЯ СОДЕРЖАНИЯ ПРОГРАММЫ……</w:t>
      </w:r>
      <w:r>
        <w:rPr>
          <w:b/>
        </w:rPr>
        <w:t>……………………………………………………………</w:t>
      </w:r>
      <w:r w:rsidRPr="00333193">
        <w:rPr>
          <w:b/>
        </w:rPr>
        <w:t>.</w:t>
      </w:r>
      <w:r>
        <w:rPr>
          <w:b/>
        </w:rPr>
        <w:t>6</w:t>
      </w:r>
    </w:p>
    <w:p w:rsidR="00E92ED9" w:rsidRPr="00333193" w:rsidRDefault="00E92ED9" w:rsidP="00E92ED9">
      <w:pPr>
        <w:widowControl w:val="0"/>
        <w:numPr>
          <w:ilvl w:val="0"/>
          <w:numId w:val="42"/>
        </w:numPr>
        <w:tabs>
          <w:tab w:val="left" w:pos="284"/>
        </w:tabs>
        <w:autoSpaceDE w:val="0"/>
        <w:adjustRightInd w:val="0"/>
        <w:ind w:left="284" w:hanging="284"/>
        <w:jc w:val="left"/>
        <w:rPr>
          <w:b/>
        </w:rPr>
      </w:pPr>
      <w:r w:rsidRPr="00333193">
        <w:rPr>
          <w:b/>
        </w:rPr>
        <w:t>СТРУКТУРА УЧЕБНО</w:t>
      </w:r>
      <w:r>
        <w:rPr>
          <w:b/>
        </w:rPr>
        <w:t>Й ДИСЦИПЛИНЫ ………………………………..8</w:t>
      </w:r>
    </w:p>
    <w:p w:rsidR="00E92ED9" w:rsidRPr="00333193" w:rsidRDefault="00E92ED9" w:rsidP="00E92ED9">
      <w:pPr>
        <w:widowControl w:val="0"/>
        <w:numPr>
          <w:ilvl w:val="0"/>
          <w:numId w:val="42"/>
        </w:numPr>
        <w:tabs>
          <w:tab w:val="left" w:pos="284"/>
        </w:tabs>
        <w:autoSpaceDE w:val="0"/>
        <w:adjustRightInd w:val="0"/>
        <w:ind w:left="284" w:hanging="284"/>
        <w:jc w:val="left"/>
        <w:rPr>
          <w:b/>
        </w:rPr>
      </w:pPr>
      <w:r w:rsidRPr="00333193">
        <w:rPr>
          <w:b/>
        </w:rPr>
        <w:t>СОДЕРЖАНИЕ ДИСЦИПЛИНЫ И ТРЕБОВАНИЯ К ФОРМАМ И СОДЕРЖАНИЮ ТЕКУЩЕГО, ПРОМЕЖУТОЧНОГО, ИТОГОВОГО КОНТРОЛЯ (ПРОГРАММНЫЙ МИНИМУМ, ЗАЧЕТНО-ЭКЗАМЕНАЦИОНН</w:t>
      </w:r>
      <w:r>
        <w:rPr>
          <w:b/>
        </w:rPr>
        <w:t>ЫЕ ТРЕБОВАНИЯ)…………………………………10</w:t>
      </w:r>
    </w:p>
    <w:p w:rsidR="00E92ED9" w:rsidRPr="00333193" w:rsidRDefault="00E92ED9" w:rsidP="00E92ED9">
      <w:pPr>
        <w:numPr>
          <w:ilvl w:val="0"/>
          <w:numId w:val="42"/>
        </w:numPr>
        <w:tabs>
          <w:tab w:val="left" w:pos="284"/>
        </w:tabs>
        <w:ind w:left="284" w:hanging="284"/>
        <w:jc w:val="left"/>
      </w:pPr>
      <w:r w:rsidRPr="00333193">
        <w:rPr>
          <w:b/>
        </w:rPr>
        <w:t>УСЛОВИЯ РЕАЛ</w:t>
      </w:r>
      <w:r>
        <w:rPr>
          <w:b/>
        </w:rPr>
        <w:t>ИЗАЦИИ ПРОГРАММЫ МДК……………………</w:t>
      </w:r>
      <w:r w:rsidRPr="00333193">
        <w:rPr>
          <w:b/>
        </w:rPr>
        <w:t>…..1</w:t>
      </w:r>
      <w:r>
        <w:rPr>
          <w:b/>
        </w:rPr>
        <w:t>9</w:t>
      </w:r>
    </w:p>
    <w:p w:rsidR="00E92ED9" w:rsidRPr="00333193" w:rsidRDefault="00E92ED9" w:rsidP="00E92ED9">
      <w:pPr>
        <w:widowControl w:val="0"/>
        <w:numPr>
          <w:ilvl w:val="0"/>
          <w:numId w:val="42"/>
        </w:numPr>
        <w:tabs>
          <w:tab w:val="left" w:pos="284"/>
        </w:tabs>
        <w:autoSpaceDE w:val="0"/>
        <w:adjustRightInd w:val="0"/>
        <w:ind w:left="284" w:hanging="284"/>
        <w:jc w:val="left"/>
        <w:rPr>
          <w:b/>
        </w:rPr>
      </w:pPr>
      <w:r w:rsidRPr="00333193">
        <w:rPr>
          <w:b/>
        </w:rPr>
        <w:t>МЕТОДИЧЕСКИЕ РЕКОМЕНДАЦИИ ПРЕ</w:t>
      </w:r>
      <w:r>
        <w:rPr>
          <w:b/>
        </w:rPr>
        <w:t>ПОДАВАТЕЛЯМ………..21</w:t>
      </w:r>
    </w:p>
    <w:p w:rsidR="00E92ED9" w:rsidRPr="00333193" w:rsidRDefault="00E92ED9" w:rsidP="00E92ED9">
      <w:pPr>
        <w:widowControl w:val="0"/>
        <w:numPr>
          <w:ilvl w:val="0"/>
          <w:numId w:val="42"/>
        </w:numPr>
        <w:tabs>
          <w:tab w:val="left" w:pos="284"/>
        </w:tabs>
        <w:autoSpaceDE w:val="0"/>
        <w:adjustRightInd w:val="0"/>
        <w:ind w:left="284" w:hanging="284"/>
        <w:jc w:val="left"/>
        <w:rPr>
          <w:b/>
        </w:rPr>
      </w:pPr>
      <w:r w:rsidRPr="00333193">
        <w:rPr>
          <w:b/>
        </w:rPr>
        <w:t xml:space="preserve">САМОСТОЯТЕЛЬНАЯ </w:t>
      </w:r>
      <w:r>
        <w:rPr>
          <w:b/>
        </w:rPr>
        <w:t>РАБОТА СТУДЕНТА…………………………..22</w:t>
      </w:r>
    </w:p>
    <w:p w:rsidR="00E92ED9" w:rsidRPr="00333193" w:rsidRDefault="00E92ED9" w:rsidP="00E92ED9">
      <w:pPr>
        <w:widowControl w:val="0"/>
        <w:numPr>
          <w:ilvl w:val="0"/>
          <w:numId w:val="42"/>
        </w:numPr>
        <w:tabs>
          <w:tab w:val="left" w:pos="284"/>
        </w:tabs>
        <w:autoSpaceDE w:val="0"/>
        <w:adjustRightInd w:val="0"/>
        <w:ind w:left="284" w:hanging="284"/>
        <w:jc w:val="left"/>
        <w:rPr>
          <w:b/>
        </w:rPr>
      </w:pPr>
      <w:r w:rsidRPr="00333193">
        <w:rPr>
          <w:b/>
        </w:rPr>
        <w:t>СПИСОК ЛИТЕР</w:t>
      </w:r>
      <w:r>
        <w:rPr>
          <w:b/>
        </w:rPr>
        <w:t>АТУРЫ…………………………………………….……...28</w:t>
      </w:r>
    </w:p>
    <w:p w:rsidR="00E92ED9" w:rsidRPr="00E92ED9" w:rsidRDefault="00E92ED9" w:rsidP="00E92ED9">
      <w:pPr>
        <w:pStyle w:val="22"/>
        <w:numPr>
          <w:ilvl w:val="0"/>
          <w:numId w:val="42"/>
        </w:numPr>
        <w:shd w:val="clear" w:color="auto" w:fill="auto"/>
        <w:tabs>
          <w:tab w:val="left" w:pos="284"/>
        </w:tabs>
        <w:spacing w:line="240" w:lineRule="auto"/>
        <w:ind w:left="284" w:hanging="284"/>
        <w:jc w:val="left"/>
        <w:outlineLvl w:val="0"/>
        <w:rPr>
          <w:b/>
        </w:rPr>
      </w:pPr>
      <w:r w:rsidRPr="00E92ED9">
        <w:rPr>
          <w:b/>
          <w:caps/>
        </w:rPr>
        <w:t>Лист переутв</w:t>
      </w:r>
      <w:r>
        <w:rPr>
          <w:b/>
          <w:caps/>
        </w:rPr>
        <w:t>ерждения рабочей программы</w:t>
      </w:r>
      <w:r w:rsidRPr="00E92ED9">
        <w:rPr>
          <w:b/>
          <w:caps/>
        </w:rPr>
        <w:t>….</w:t>
      </w:r>
      <w:r>
        <w:rPr>
          <w:b/>
          <w:caps/>
        </w:rPr>
        <w:t>……...29</w:t>
      </w:r>
    </w:p>
    <w:p w:rsidR="00E92ED9" w:rsidRPr="00333193" w:rsidRDefault="00E92ED9" w:rsidP="00E92ED9">
      <w:pPr>
        <w:numPr>
          <w:ilvl w:val="0"/>
          <w:numId w:val="42"/>
        </w:numPr>
        <w:tabs>
          <w:tab w:val="left" w:pos="284"/>
        </w:tabs>
        <w:ind w:left="284" w:hanging="284"/>
        <w:jc w:val="left"/>
        <w:outlineLvl w:val="0"/>
        <w:rPr>
          <w:b/>
        </w:rPr>
      </w:pPr>
      <w:r w:rsidRPr="00333193">
        <w:rPr>
          <w:b/>
        </w:rPr>
        <w:t>ЛИСТ РЕГИСТРАЦИИ ИЗМЕНЕНИЙ, ВНЕСЕННЫХ В РАБОЧУЮ ПРОГРАММ</w:t>
      </w:r>
      <w:r>
        <w:rPr>
          <w:b/>
        </w:rPr>
        <w:t>У…………………………………………………………………30</w:t>
      </w:r>
    </w:p>
    <w:p w:rsidR="000C2CEC" w:rsidRDefault="000C2CEC" w:rsidP="00E92ED9">
      <w:pPr>
        <w:widowControl w:val="0"/>
        <w:autoSpaceDE w:val="0"/>
        <w:adjustRightInd w:val="0"/>
        <w:ind w:firstLine="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E92ED9">
      <w:pPr>
        <w:widowControl w:val="0"/>
        <w:autoSpaceDE w:val="0"/>
        <w:adjustRightInd w:val="0"/>
        <w:ind w:firstLine="0"/>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Default="000C2CEC" w:rsidP="000C2CEC">
      <w:pPr>
        <w:widowControl w:val="0"/>
        <w:autoSpaceDE w:val="0"/>
        <w:adjustRightInd w:val="0"/>
        <w:jc w:val="center"/>
        <w:rPr>
          <w:b/>
          <w:szCs w:val="28"/>
        </w:rPr>
      </w:pPr>
    </w:p>
    <w:p w:rsidR="000C2CEC" w:rsidRPr="009A1AFE" w:rsidRDefault="000C2CEC" w:rsidP="000C2CEC">
      <w:pPr>
        <w:widowControl w:val="0"/>
        <w:autoSpaceDE w:val="0"/>
        <w:adjustRightInd w:val="0"/>
        <w:jc w:val="center"/>
        <w:rPr>
          <w:b/>
          <w:szCs w:val="28"/>
        </w:rPr>
      </w:pPr>
      <w:r>
        <w:rPr>
          <w:b/>
          <w:szCs w:val="28"/>
        </w:rPr>
        <w:lastRenderedPageBreak/>
        <w:t>1. ПОЯСНИТЕЛЬНАЯ ЗАПИСКА</w:t>
      </w:r>
    </w:p>
    <w:p w:rsidR="000C2CEC" w:rsidRDefault="000C2CEC" w:rsidP="000C2CEC">
      <w:pPr>
        <w:widowControl w:val="0"/>
        <w:autoSpaceDE w:val="0"/>
        <w:adjustRightInd w:val="0"/>
        <w:jc w:val="center"/>
        <w:rPr>
          <w:b/>
          <w:szCs w:val="28"/>
        </w:rPr>
      </w:pPr>
    </w:p>
    <w:p w:rsidR="000C2CEC" w:rsidRPr="009A1AFE" w:rsidRDefault="000C2CEC" w:rsidP="000C2CEC">
      <w:pPr>
        <w:widowControl w:val="0"/>
        <w:autoSpaceDE w:val="0"/>
        <w:adjustRightInd w:val="0"/>
        <w:jc w:val="center"/>
        <w:rPr>
          <w:b/>
          <w:szCs w:val="28"/>
        </w:rPr>
      </w:pPr>
      <w:r>
        <w:rPr>
          <w:b/>
          <w:szCs w:val="28"/>
        </w:rPr>
        <w:t>Область применения программы</w:t>
      </w:r>
    </w:p>
    <w:p w:rsidR="000C2CEC" w:rsidRPr="002800FB" w:rsidRDefault="000C2CEC" w:rsidP="000C2CEC">
      <w:pPr>
        <w:widowControl w:val="0"/>
        <w:autoSpaceDE w:val="0"/>
        <w:adjustRightInd w:val="0"/>
      </w:pPr>
    </w:p>
    <w:p w:rsidR="000C2CEC" w:rsidRPr="00E81EF7" w:rsidRDefault="000C2CEC" w:rsidP="000C2CEC">
      <w:pPr>
        <w:pStyle w:val="afa"/>
        <w:widowControl w:val="0"/>
        <w:ind w:left="0" w:firstLine="709"/>
      </w:pPr>
      <w:r>
        <w:t>Рабочая программа МДК</w:t>
      </w:r>
      <w:r w:rsidRPr="00EF494A">
        <w:t xml:space="preserve"> </w:t>
      </w:r>
      <w:r>
        <w:t xml:space="preserve">раздела </w:t>
      </w:r>
      <w:r w:rsidRPr="000E50E7">
        <w:t>«</w:t>
      </w:r>
      <w:r>
        <w:t>Аранжировка народной песни</w:t>
      </w:r>
      <w:r w:rsidRPr="000E50E7">
        <w:t>» является частью основной образовательной программы в соответствии с ФГОС по специальности СПО</w:t>
      </w:r>
      <w:r>
        <w:t xml:space="preserve"> </w:t>
      </w:r>
      <w:r w:rsidRPr="00A32E6C">
        <w:t>53.03.05 Сольное и хоровое народное пение</w:t>
      </w:r>
      <w:r>
        <w:t>, вид Хоровое народное пение</w:t>
      </w:r>
      <w:r w:rsidRPr="000E50E7">
        <w:rPr>
          <w:b/>
        </w:rPr>
        <w:t xml:space="preserve"> </w:t>
      </w:r>
      <w:r w:rsidRPr="009A1AFE">
        <w:t>утвержденная приказом Министерства образования и науки Российской Федерации от 27 октября 2014 г. N 1388.</w:t>
      </w:r>
      <w:r>
        <w:rPr>
          <w:b/>
        </w:rPr>
        <w:t xml:space="preserve"> </w:t>
      </w:r>
      <w:r w:rsidRPr="000E50E7">
        <w:t>углубленной подготовки в части освоения основного вида профессиональной деятельности</w:t>
      </w:r>
      <w:r w:rsidRPr="00706C87">
        <w:rPr>
          <w:b/>
          <w:bCs/>
        </w:rPr>
        <w:t xml:space="preserve"> </w:t>
      </w:r>
      <w:r w:rsidRPr="00A32E6C">
        <w:t>53.03.05 Сольное и хоровое народное пение</w:t>
      </w:r>
      <w:r>
        <w:rPr>
          <w:b/>
          <w:bCs/>
        </w:rPr>
        <w:t xml:space="preserve">, </w:t>
      </w:r>
      <w:r w:rsidRPr="009A1AFE">
        <w:rPr>
          <w:bCs/>
        </w:rPr>
        <w:t>вид Хоровое народное пение Артист-вокалист, преподаватель, руководитель народного коллектива</w:t>
      </w:r>
      <w:r w:rsidRPr="009A1AFE">
        <w:rPr>
          <w:color w:val="0000FF"/>
        </w:rPr>
        <w:t xml:space="preserve"> </w:t>
      </w:r>
      <w:r w:rsidRPr="00E81EF7">
        <w:t xml:space="preserve">готовится к </w:t>
      </w:r>
      <w:r w:rsidRPr="00E81EF7">
        <w:rPr>
          <w:b/>
        </w:rPr>
        <w:t>следующим видам деятельности:</w:t>
      </w:r>
    </w:p>
    <w:p w:rsidR="000C2CEC" w:rsidRPr="00E81EF7" w:rsidRDefault="000C2CEC" w:rsidP="000F20E2">
      <w:pPr>
        <w:pStyle w:val="afa"/>
        <w:widowControl w:val="0"/>
        <w:numPr>
          <w:ilvl w:val="0"/>
          <w:numId w:val="38"/>
        </w:numPr>
        <w:contextualSpacing w:val="0"/>
      </w:pPr>
      <w:r w:rsidRPr="00E81EF7">
        <w:t>Исполнительская деятельность (репетиционно-концертная деятельность в качестве артиста хора, ансамбля, солиста на различных сценических площадках).</w:t>
      </w:r>
    </w:p>
    <w:p w:rsidR="000C2CEC" w:rsidRPr="00E81EF7" w:rsidRDefault="000C2CEC" w:rsidP="000F20E2">
      <w:pPr>
        <w:pStyle w:val="afa"/>
        <w:widowControl w:val="0"/>
        <w:numPr>
          <w:ilvl w:val="0"/>
          <w:numId w:val="38"/>
        </w:numPr>
        <w:contextualSpacing w:val="0"/>
      </w:pPr>
      <w:r w:rsidRPr="00E81EF7">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0C2CEC" w:rsidRPr="00E81EF7" w:rsidRDefault="000C2CEC" w:rsidP="000F20E2">
      <w:pPr>
        <w:pStyle w:val="afa"/>
        <w:widowControl w:val="0"/>
        <w:numPr>
          <w:ilvl w:val="0"/>
          <w:numId w:val="38"/>
        </w:numPr>
        <w:contextualSpacing w:val="0"/>
      </w:pPr>
      <w:r w:rsidRPr="00E81EF7">
        <w:t>Организационная деятельность (руководство народными коллективами, организация и постановка концертов и прочих сценических выступлений).</w:t>
      </w:r>
    </w:p>
    <w:p w:rsidR="000C2CEC" w:rsidRPr="00E81EF7" w:rsidRDefault="000C2CEC" w:rsidP="000C2CEC">
      <w:pPr>
        <w:pStyle w:val="afa"/>
        <w:widowControl w:val="0"/>
        <w:ind w:firstLine="709"/>
      </w:pPr>
    </w:p>
    <w:p w:rsidR="000C2CEC" w:rsidRPr="00E81EF7" w:rsidRDefault="000C2CEC" w:rsidP="000C2CEC">
      <w:pPr>
        <w:pStyle w:val="afa"/>
        <w:widowControl w:val="0"/>
        <w:ind w:firstLine="709"/>
        <w:rPr>
          <w:b/>
        </w:rPr>
      </w:pPr>
      <w:r w:rsidRPr="00E81EF7">
        <w:rPr>
          <w:b/>
        </w:rPr>
        <w:t>Общие и профессиональные компетенции.</w:t>
      </w:r>
    </w:p>
    <w:p w:rsidR="000C2CEC" w:rsidRPr="00E81EF7" w:rsidRDefault="000C2CEC" w:rsidP="000C2CEC">
      <w:pPr>
        <w:pStyle w:val="afa"/>
        <w:widowControl w:val="0"/>
        <w:ind w:left="0" w:firstLine="0"/>
      </w:pPr>
    </w:p>
    <w:p w:rsidR="000C2CEC" w:rsidRDefault="000C2CEC" w:rsidP="000C2CEC">
      <w:pPr>
        <w:pStyle w:val="afa"/>
        <w:widowControl w:val="0"/>
        <w:ind w:left="0" w:firstLine="0"/>
      </w:pPr>
      <w:r w:rsidRPr="00E81EF7">
        <w:t xml:space="preserve">Преподаватель, организатор музыкально-просветительской деятельности должен обладать следующими </w:t>
      </w:r>
      <w:r w:rsidRPr="00E81EF7">
        <w:rPr>
          <w:b/>
        </w:rPr>
        <w:t>ОБЩИМИ КОМПЕТЕНЦИЯМИ</w:t>
      </w:r>
    </w:p>
    <w:p w:rsidR="000C2CEC" w:rsidRPr="00D80962" w:rsidRDefault="000C2CEC" w:rsidP="000C2CEC">
      <w:pPr>
        <w:pStyle w:val="afa"/>
        <w:widowControl w:val="0"/>
        <w:tabs>
          <w:tab w:val="left" w:pos="900"/>
        </w:tabs>
        <w:ind w:left="0" w:firstLine="720"/>
      </w:pPr>
      <w:r w:rsidRPr="00D80962">
        <w:t>ОК 1. Понимать сущность и социальную значимость своей будущей профессии, проявлять к ней устойчивый интерес.</w:t>
      </w:r>
    </w:p>
    <w:p w:rsidR="000C2CEC" w:rsidRPr="00D80962" w:rsidRDefault="000C2CEC" w:rsidP="000C2CEC">
      <w:pPr>
        <w:pStyle w:val="afa"/>
        <w:widowControl w:val="0"/>
        <w:ind w:left="0" w:firstLine="720"/>
      </w:pPr>
      <w:r w:rsidRPr="00D80962">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C2CEC" w:rsidRPr="00D80962" w:rsidRDefault="000C2CEC" w:rsidP="000C2CEC">
      <w:pPr>
        <w:pStyle w:val="afa"/>
        <w:widowControl w:val="0"/>
        <w:ind w:left="0" w:firstLine="720"/>
      </w:pPr>
      <w:r w:rsidRPr="00D80962">
        <w:t>ОК 3. Решать проблемы, оценивать риски и принимать решения в нестандартных ситуациях.</w:t>
      </w:r>
    </w:p>
    <w:p w:rsidR="000C2CEC" w:rsidRPr="00D80962" w:rsidRDefault="000C2CEC" w:rsidP="000C2CEC">
      <w:pPr>
        <w:pStyle w:val="afa"/>
        <w:widowControl w:val="0"/>
        <w:ind w:left="0" w:firstLine="720"/>
      </w:pPr>
      <w:r w:rsidRPr="00D80962">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0C2CEC" w:rsidRPr="00D80962" w:rsidRDefault="000C2CEC" w:rsidP="000C2CEC">
      <w:pPr>
        <w:pStyle w:val="afa"/>
        <w:widowControl w:val="0"/>
        <w:ind w:left="0" w:firstLine="720"/>
      </w:pPr>
      <w:r w:rsidRPr="00D80962">
        <w:t>ОК 5. Использовать информационно-коммуникационные технологии для совершенствования профессиональной деятельности.</w:t>
      </w:r>
    </w:p>
    <w:p w:rsidR="000C2CEC" w:rsidRPr="00D80962" w:rsidRDefault="000C2CEC" w:rsidP="000C2CEC">
      <w:pPr>
        <w:pStyle w:val="afa"/>
        <w:widowControl w:val="0"/>
        <w:ind w:left="0" w:firstLine="720"/>
      </w:pPr>
      <w:r w:rsidRPr="00D80962">
        <w:t>ОК 6. Работать в коллективе, эффективно общаться с коллегами, руководством.</w:t>
      </w:r>
    </w:p>
    <w:p w:rsidR="000C2CEC" w:rsidRPr="00D80962" w:rsidRDefault="000C2CEC" w:rsidP="000C2CEC">
      <w:pPr>
        <w:pStyle w:val="afa"/>
        <w:widowControl w:val="0"/>
        <w:ind w:left="0" w:firstLine="720"/>
      </w:pPr>
      <w:r w:rsidRPr="00D80962">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0C2CEC" w:rsidRPr="00D80962" w:rsidRDefault="000C2CEC" w:rsidP="000C2CEC">
      <w:pPr>
        <w:pStyle w:val="afa"/>
        <w:widowControl w:val="0"/>
        <w:ind w:left="0" w:firstLine="720"/>
      </w:pPr>
      <w:r w:rsidRPr="00D80962">
        <w:lastRenderedPageBreak/>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0C2CEC" w:rsidRPr="00D80962" w:rsidRDefault="000C2CEC" w:rsidP="000C2CEC">
      <w:pPr>
        <w:pStyle w:val="afa"/>
        <w:widowControl w:val="0"/>
        <w:ind w:left="0" w:firstLine="709"/>
      </w:pPr>
      <w:r w:rsidRPr="00D80962">
        <w:t>ОК 9. Ориентироваться в условиях частой смены технологий в профессиональной деятельности.</w:t>
      </w:r>
    </w:p>
    <w:p w:rsidR="000C2CEC" w:rsidRPr="00E81EF7" w:rsidRDefault="000C2CEC" w:rsidP="000C2CEC">
      <w:pPr>
        <w:pStyle w:val="afa"/>
        <w:widowControl w:val="0"/>
        <w:ind w:left="0" w:firstLine="0"/>
      </w:pPr>
    </w:p>
    <w:p w:rsidR="000C2CEC" w:rsidRPr="00E81EF7" w:rsidRDefault="000C2CEC" w:rsidP="000C2CEC">
      <w:pPr>
        <w:pStyle w:val="afa"/>
        <w:widowControl w:val="0"/>
        <w:ind w:left="0" w:firstLine="0"/>
      </w:pPr>
      <w:r w:rsidRPr="00E81EF7">
        <w:t xml:space="preserve">Преподаватель, организатор музыкально-просветительской деятельности должен обладать </w:t>
      </w:r>
      <w:r w:rsidRPr="00E81EF7">
        <w:rPr>
          <w:b/>
        </w:rPr>
        <w:t>ПРОФЕССИОНАЛЬНЫМИ КОМПЕТЕНЦИЯМИ</w:t>
      </w:r>
      <w:r w:rsidRPr="00E81EF7">
        <w:t>, соответствующими видам деятельности:</w:t>
      </w:r>
    </w:p>
    <w:p w:rsidR="000C2CEC" w:rsidRPr="00E81EF7" w:rsidRDefault="000C2CEC" w:rsidP="000C2CEC">
      <w:pPr>
        <w:pStyle w:val="ConsPlusNormal"/>
        <w:ind w:firstLine="539"/>
        <w:jc w:val="both"/>
        <w:rPr>
          <w:sz w:val="28"/>
          <w:szCs w:val="28"/>
        </w:rPr>
      </w:pPr>
      <w:r w:rsidRPr="00E81EF7">
        <w:rPr>
          <w:sz w:val="28"/>
          <w:szCs w:val="28"/>
        </w:rPr>
        <w:t>ПК 3.1. Применять базовые знания принципов организации труда с учетом специфики деятельности педагогических и творческих коллективов.</w:t>
      </w:r>
    </w:p>
    <w:p w:rsidR="000C2CEC" w:rsidRPr="00E81EF7" w:rsidRDefault="000C2CEC" w:rsidP="000C2CEC">
      <w:pPr>
        <w:pStyle w:val="ConsPlusNormal"/>
        <w:ind w:firstLine="539"/>
        <w:jc w:val="both"/>
        <w:rPr>
          <w:sz w:val="28"/>
          <w:szCs w:val="28"/>
        </w:rPr>
      </w:pPr>
      <w:r w:rsidRPr="00E81EF7">
        <w:rPr>
          <w:sz w:val="28"/>
          <w:szCs w:val="28"/>
        </w:rPr>
        <w:t>ПК 3.2.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0C2CEC" w:rsidRPr="00E81EF7" w:rsidRDefault="000C2CEC" w:rsidP="000C2CEC">
      <w:pPr>
        <w:pStyle w:val="ConsPlusNormal"/>
        <w:ind w:firstLine="539"/>
        <w:jc w:val="both"/>
        <w:rPr>
          <w:sz w:val="28"/>
          <w:szCs w:val="28"/>
        </w:rPr>
      </w:pPr>
      <w:r w:rsidRPr="00E81EF7">
        <w:rPr>
          <w:sz w:val="28"/>
          <w:szCs w:val="28"/>
        </w:rPr>
        <w:t>ПК 3.3. Использовать базовые нормативно-правовые знания в деятельности специалиста по организационной работе в учреждениях (организациях) образования и культуры.</w:t>
      </w:r>
    </w:p>
    <w:p w:rsidR="000C2CEC" w:rsidRPr="00E81EF7" w:rsidRDefault="000C2CEC" w:rsidP="000C2CEC">
      <w:pPr>
        <w:pStyle w:val="ConsPlusNormal"/>
        <w:ind w:firstLine="539"/>
        <w:jc w:val="both"/>
        <w:rPr>
          <w:sz w:val="28"/>
          <w:szCs w:val="28"/>
        </w:rPr>
      </w:pPr>
      <w:r w:rsidRPr="00E81EF7">
        <w:rPr>
          <w:sz w:val="28"/>
          <w:szCs w:val="28"/>
        </w:rPr>
        <w:t>ПК 3.4. Создавать концертно-тематические программы с учетом специфики восприятия различными возрастными группами слушателей.</w:t>
      </w:r>
    </w:p>
    <w:p w:rsidR="000C2CEC" w:rsidRPr="00E81EF7" w:rsidRDefault="000C2CEC" w:rsidP="000C2CEC">
      <w:pPr>
        <w:pStyle w:val="afa"/>
        <w:widowControl w:val="0"/>
        <w:ind w:left="0" w:firstLine="0"/>
      </w:pPr>
    </w:p>
    <w:p w:rsidR="000C2CEC" w:rsidRPr="00E81EF7" w:rsidRDefault="000C2CEC" w:rsidP="000C2CEC">
      <w:pPr>
        <w:pStyle w:val="afa"/>
        <w:widowControl w:val="0"/>
        <w:ind w:left="0" w:firstLine="0"/>
        <w:jc w:val="center"/>
        <w:rPr>
          <w:b/>
        </w:rPr>
      </w:pPr>
      <w:r w:rsidRPr="00E81EF7">
        <w:rPr>
          <w:b/>
        </w:rPr>
        <w:t>Место дисциплины в структуре программы подготовки</w:t>
      </w:r>
    </w:p>
    <w:p w:rsidR="000C2CEC" w:rsidRDefault="000C2CEC" w:rsidP="000C2CEC">
      <w:pPr>
        <w:pStyle w:val="afa"/>
        <w:widowControl w:val="0"/>
        <w:ind w:left="0" w:firstLine="0"/>
        <w:jc w:val="center"/>
        <w:rPr>
          <w:b/>
        </w:rPr>
      </w:pPr>
      <w:r w:rsidRPr="00E81EF7">
        <w:rPr>
          <w:b/>
        </w:rPr>
        <w:t>специалистов среднего звена</w:t>
      </w:r>
    </w:p>
    <w:p w:rsidR="000C2CEC" w:rsidRPr="00E81EF7" w:rsidRDefault="000C2CEC" w:rsidP="000C2CEC">
      <w:pPr>
        <w:pStyle w:val="afa"/>
        <w:widowControl w:val="0"/>
        <w:ind w:left="0" w:firstLine="0"/>
        <w:jc w:val="center"/>
        <w:rPr>
          <w:b/>
        </w:rPr>
      </w:pPr>
    </w:p>
    <w:p w:rsidR="000C2CEC" w:rsidRPr="00EA67F5" w:rsidRDefault="000C2CEC" w:rsidP="000C2CEC">
      <w:pPr>
        <w:pStyle w:val="afa"/>
        <w:widowControl w:val="0"/>
        <w:ind w:left="0" w:firstLine="0"/>
      </w:pPr>
      <w:r w:rsidRPr="00E81EF7">
        <w:t xml:space="preserve">Дисциплина относится к циклу </w:t>
      </w:r>
      <w:r>
        <w:t xml:space="preserve">профессиональных модулей </w:t>
      </w:r>
      <w:r w:rsidRPr="00EA67F5">
        <w:t>ПМ.03 «Организационная деятельность» МДК.03.01.02 «Областные певческие стили, расшифровка и аранжировка народной песни».</w:t>
      </w:r>
    </w:p>
    <w:p w:rsidR="000C2CEC" w:rsidRPr="00E81EF7" w:rsidRDefault="000C2CEC" w:rsidP="000C2CEC">
      <w:pPr>
        <w:pStyle w:val="afa"/>
        <w:widowControl w:val="0"/>
        <w:ind w:firstLine="709"/>
      </w:pPr>
    </w:p>
    <w:p w:rsidR="000C2CEC" w:rsidRPr="00424A54" w:rsidRDefault="000C2CEC" w:rsidP="000C2CEC">
      <w:pPr>
        <w:pStyle w:val="afa"/>
        <w:widowControl w:val="0"/>
        <w:ind w:firstLine="709"/>
        <w:jc w:val="center"/>
        <w:rPr>
          <w:b/>
        </w:rPr>
      </w:pPr>
      <w:r>
        <w:rPr>
          <w:b/>
        </w:rPr>
        <w:t xml:space="preserve">2. </w:t>
      </w:r>
      <w:r w:rsidRPr="00424A54">
        <w:rPr>
          <w:b/>
        </w:rPr>
        <w:t>ЦЕЛИ И ЗАДАЧИ ДИСЦИПЛИНЫ - ТРЕБОВАНИЯ К</w:t>
      </w:r>
    </w:p>
    <w:p w:rsidR="000C2CEC" w:rsidRPr="00972827" w:rsidRDefault="000C2CEC" w:rsidP="000C2CEC">
      <w:pPr>
        <w:pStyle w:val="afa"/>
        <w:widowControl w:val="0"/>
        <w:ind w:left="0" w:firstLine="709"/>
        <w:jc w:val="center"/>
        <w:rPr>
          <w:b/>
        </w:rPr>
      </w:pPr>
      <w:r>
        <w:rPr>
          <w:b/>
        </w:rPr>
        <w:t>РЕЗУЛЬТАТАМ ОСВОЕНИЯ МДК</w:t>
      </w:r>
    </w:p>
    <w:p w:rsidR="000C2CEC" w:rsidRPr="00A573D5" w:rsidRDefault="000C2CEC" w:rsidP="000C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color w:val="0000FF"/>
          <w:szCs w:val="28"/>
        </w:rPr>
      </w:pPr>
    </w:p>
    <w:p w:rsidR="000C2CEC" w:rsidRPr="0078751F" w:rsidRDefault="000C2CEC" w:rsidP="000C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t>Рабочая программа</w:t>
      </w:r>
      <w:r w:rsidRPr="000E50E7">
        <w:t xml:space="preserve"> </w:t>
      </w:r>
      <w:r>
        <w:t>МДК</w:t>
      </w:r>
      <w:r w:rsidRPr="000E50E7">
        <w:t xml:space="preserve"> </w:t>
      </w:r>
      <w:r w:rsidRPr="0078751F">
        <w:rPr>
          <w:szCs w:val="28"/>
        </w:rPr>
        <w:t xml:space="preserve"> «</w:t>
      </w:r>
      <w:r>
        <w:t>Аранжировка народной песни</w:t>
      </w:r>
      <w:r w:rsidRPr="0078751F">
        <w:rPr>
          <w:szCs w:val="28"/>
        </w:rPr>
        <w:t>» может быть использована</w:t>
      </w:r>
      <w:r w:rsidRPr="0078751F">
        <w:rPr>
          <w:b/>
          <w:szCs w:val="28"/>
        </w:rPr>
        <w:t xml:space="preserve"> </w:t>
      </w:r>
      <w:r w:rsidRPr="0078751F">
        <w:rPr>
          <w:szCs w:val="28"/>
        </w:rPr>
        <w:t>в следующих областях профессиональной деятельности выпускников:</w:t>
      </w:r>
    </w:p>
    <w:p w:rsidR="000C2CEC" w:rsidRDefault="000C2CEC" w:rsidP="000F20E2">
      <w:pPr>
        <w:pStyle w:val="aa"/>
        <w:numPr>
          <w:ilvl w:val="0"/>
          <w:numId w:val="32"/>
        </w:numPr>
        <w:tabs>
          <w:tab w:val="clear" w:pos="720"/>
        </w:tabs>
        <w:spacing w:after="0"/>
        <w:jc w:val="both"/>
        <w:rPr>
          <w:sz w:val="28"/>
          <w:szCs w:val="28"/>
        </w:rPr>
      </w:pPr>
      <w:r w:rsidRPr="00D80962">
        <w:rPr>
          <w:sz w:val="28"/>
          <w:szCs w:val="28"/>
        </w:rPr>
        <w:t>вокальное исполнительство сольное</w:t>
      </w:r>
      <w:r>
        <w:rPr>
          <w:sz w:val="28"/>
          <w:szCs w:val="28"/>
        </w:rPr>
        <w:t>, в составе хора или ансамбля;</w:t>
      </w:r>
    </w:p>
    <w:p w:rsidR="000C2CEC" w:rsidRDefault="000C2CEC" w:rsidP="000F20E2">
      <w:pPr>
        <w:pStyle w:val="aa"/>
        <w:numPr>
          <w:ilvl w:val="0"/>
          <w:numId w:val="32"/>
        </w:numPr>
        <w:tabs>
          <w:tab w:val="clear" w:pos="720"/>
        </w:tabs>
        <w:spacing w:after="0"/>
        <w:jc w:val="both"/>
        <w:rPr>
          <w:sz w:val="28"/>
          <w:szCs w:val="28"/>
        </w:rPr>
      </w:pPr>
      <w:r w:rsidRPr="00D80962">
        <w:rPr>
          <w:sz w:val="28"/>
          <w:szCs w:val="28"/>
        </w:rPr>
        <w:t>музыкальная педагогика в детских школах искусств, детских музыкальных школах, детских хоровых школах и других учреждениях дополнительного образования, общеобразовательны</w:t>
      </w:r>
      <w:r>
        <w:rPr>
          <w:sz w:val="28"/>
          <w:szCs w:val="28"/>
        </w:rPr>
        <w:t>х учреждениях, учреждениях СПО;</w:t>
      </w:r>
    </w:p>
    <w:p w:rsidR="000C2CEC" w:rsidRPr="00D80962" w:rsidRDefault="000C2CEC" w:rsidP="000F20E2">
      <w:pPr>
        <w:pStyle w:val="aa"/>
        <w:numPr>
          <w:ilvl w:val="0"/>
          <w:numId w:val="32"/>
        </w:numPr>
        <w:tabs>
          <w:tab w:val="clear" w:pos="720"/>
        </w:tabs>
        <w:spacing w:after="0"/>
        <w:jc w:val="both"/>
        <w:rPr>
          <w:b/>
          <w:bCs/>
          <w:sz w:val="28"/>
          <w:szCs w:val="28"/>
        </w:rPr>
      </w:pPr>
      <w:r w:rsidRPr="00D80962">
        <w:rPr>
          <w:sz w:val="28"/>
          <w:szCs w:val="28"/>
        </w:rPr>
        <w:t>руководство народными коллективами, организация и постановка концертов и прочих сценических выступлений.</w:t>
      </w:r>
    </w:p>
    <w:p w:rsidR="000C2CEC" w:rsidRPr="0078751F" w:rsidRDefault="000C2CEC" w:rsidP="000C2CEC">
      <w:pPr>
        <w:widowControl w:val="0"/>
        <w:autoSpaceDE w:val="0"/>
        <w:adjustRightInd w:val="0"/>
        <w:rPr>
          <w:bCs/>
          <w:szCs w:val="28"/>
        </w:rPr>
      </w:pPr>
      <w:r w:rsidRPr="0078751F">
        <w:rPr>
          <w:szCs w:val="28"/>
        </w:rPr>
        <w:t xml:space="preserve">     </w:t>
      </w:r>
      <w:r>
        <w:t>Рабочая программа</w:t>
      </w:r>
      <w:r w:rsidRPr="000E50E7">
        <w:t xml:space="preserve"> </w:t>
      </w:r>
      <w:r>
        <w:t>МДК</w:t>
      </w:r>
      <w:r w:rsidRPr="0078751F">
        <w:rPr>
          <w:szCs w:val="28"/>
        </w:rPr>
        <w:t xml:space="preserve"> «</w:t>
      </w:r>
      <w:r>
        <w:t>Аранжировка народной песни</w:t>
      </w:r>
      <w:r w:rsidRPr="0078751F">
        <w:rPr>
          <w:szCs w:val="28"/>
        </w:rPr>
        <w:t>»  в структуре основной профессиональной образовательной программы принадлежит  к ПМ.03</w:t>
      </w:r>
      <w:r>
        <w:rPr>
          <w:szCs w:val="28"/>
        </w:rPr>
        <w:t xml:space="preserve"> «О</w:t>
      </w:r>
      <w:r w:rsidRPr="0078751F">
        <w:rPr>
          <w:szCs w:val="28"/>
        </w:rPr>
        <w:t>рганизационная деятельность» МДК.03.01.02 «Областные певческие стили, расшифровка и аранжировка народной песни» учебному циклу</w:t>
      </w:r>
    </w:p>
    <w:p w:rsidR="000C2CEC" w:rsidRPr="00156700" w:rsidRDefault="000C2CEC" w:rsidP="000C2CEC">
      <w:pPr>
        <w:pStyle w:val="a4"/>
      </w:pPr>
      <w:r w:rsidRPr="00156700">
        <w:rPr>
          <w:b/>
        </w:rPr>
        <w:t>Целью</w:t>
      </w:r>
      <w:r w:rsidRPr="00156700">
        <w:t xml:space="preserve"> курса является:</w:t>
      </w:r>
    </w:p>
    <w:p w:rsidR="000C2CEC" w:rsidRPr="00F26DC9" w:rsidRDefault="000C2CEC" w:rsidP="000F20E2">
      <w:pPr>
        <w:widowControl w:val="0"/>
        <w:numPr>
          <w:ilvl w:val="0"/>
          <w:numId w:val="33"/>
        </w:numPr>
        <w:autoSpaceDE w:val="0"/>
        <w:autoSpaceDN w:val="0"/>
        <w:adjustRightInd w:val="0"/>
        <w:rPr>
          <w:szCs w:val="28"/>
        </w:rPr>
      </w:pPr>
      <w:r w:rsidRPr="00F26DC9">
        <w:rPr>
          <w:szCs w:val="28"/>
        </w:rPr>
        <w:lastRenderedPageBreak/>
        <w:t>формирование базовых знаний по истории становления областных певческих стилей;</w:t>
      </w:r>
    </w:p>
    <w:p w:rsidR="000C2CEC" w:rsidRPr="00F26DC9" w:rsidRDefault="000C2CEC" w:rsidP="000F20E2">
      <w:pPr>
        <w:widowControl w:val="0"/>
        <w:numPr>
          <w:ilvl w:val="0"/>
          <w:numId w:val="33"/>
        </w:numPr>
        <w:autoSpaceDE w:val="0"/>
        <w:autoSpaceDN w:val="0"/>
        <w:adjustRightInd w:val="0"/>
        <w:rPr>
          <w:szCs w:val="28"/>
        </w:rPr>
      </w:pPr>
      <w:r w:rsidRPr="00F26DC9">
        <w:rPr>
          <w:szCs w:val="28"/>
        </w:rPr>
        <w:t>формирование базовых знаний по нотации, анализу и аранжировке народных песен;</w:t>
      </w:r>
    </w:p>
    <w:p w:rsidR="000C2CEC" w:rsidRPr="00F26DC9" w:rsidRDefault="000C2CEC" w:rsidP="000F20E2">
      <w:pPr>
        <w:widowControl w:val="0"/>
        <w:numPr>
          <w:ilvl w:val="0"/>
          <w:numId w:val="33"/>
        </w:numPr>
        <w:autoSpaceDE w:val="0"/>
        <w:autoSpaceDN w:val="0"/>
        <w:adjustRightInd w:val="0"/>
        <w:rPr>
          <w:szCs w:val="28"/>
        </w:rPr>
      </w:pPr>
      <w:r w:rsidRPr="00F26DC9">
        <w:rPr>
          <w:szCs w:val="28"/>
        </w:rPr>
        <w:t xml:space="preserve">формирование навыков сценического воплощения различных жанровых и стилевых особенностей народной песни; </w:t>
      </w:r>
    </w:p>
    <w:p w:rsidR="000C2CEC" w:rsidRPr="00F26DC9" w:rsidRDefault="000C2CEC" w:rsidP="000F20E2">
      <w:pPr>
        <w:widowControl w:val="0"/>
        <w:numPr>
          <w:ilvl w:val="0"/>
          <w:numId w:val="33"/>
        </w:numPr>
        <w:autoSpaceDE w:val="0"/>
        <w:autoSpaceDN w:val="0"/>
        <w:adjustRightInd w:val="0"/>
        <w:rPr>
          <w:szCs w:val="28"/>
        </w:rPr>
      </w:pPr>
      <w:r w:rsidRPr="00F26DC9">
        <w:rPr>
          <w:szCs w:val="28"/>
        </w:rPr>
        <w:t xml:space="preserve">формирование художественного вкуса в самостоятельной работе с народно-песенным репертуаром и в исполнительской деятельности. </w:t>
      </w:r>
    </w:p>
    <w:p w:rsidR="000C2CEC" w:rsidRPr="000C2CEC" w:rsidRDefault="000C2CEC" w:rsidP="000C2CEC">
      <w:pPr>
        <w:pStyle w:val="a4"/>
        <w:rPr>
          <w:lang w:val="ru-RU"/>
        </w:rPr>
      </w:pPr>
      <w:r w:rsidRPr="000C2CEC">
        <w:rPr>
          <w:lang w:val="ru-RU"/>
        </w:rPr>
        <w:tab/>
      </w:r>
    </w:p>
    <w:p w:rsidR="000C2CEC" w:rsidRPr="00156700" w:rsidRDefault="000C2CEC" w:rsidP="000C2CEC">
      <w:pPr>
        <w:pStyle w:val="a4"/>
      </w:pPr>
      <w:r w:rsidRPr="00156700">
        <w:rPr>
          <w:b/>
        </w:rPr>
        <w:t>Задачами</w:t>
      </w:r>
      <w:r w:rsidRPr="00156700">
        <w:t xml:space="preserve"> курса являются:</w:t>
      </w:r>
    </w:p>
    <w:p w:rsidR="000C2CEC" w:rsidRPr="00F26DC9" w:rsidRDefault="000C2CEC" w:rsidP="000F20E2">
      <w:pPr>
        <w:numPr>
          <w:ilvl w:val="0"/>
          <w:numId w:val="34"/>
        </w:numPr>
        <w:rPr>
          <w:szCs w:val="28"/>
        </w:rPr>
      </w:pPr>
      <w:r w:rsidRPr="00F26DC9">
        <w:rPr>
          <w:szCs w:val="28"/>
        </w:rPr>
        <w:t>изучение основных творческих направлений и исполнительских закономерностей национальной музыкальной культуры;</w:t>
      </w:r>
    </w:p>
    <w:p w:rsidR="000C2CEC" w:rsidRPr="00F26DC9" w:rsidRDefault="000C2CEC" w:rsidP="000F20E2">
      <w:pPr>
        <w:numPr>
          <w:ilvl w:val="0"/>
          <w:numId w:val="34"/>
        </w:numPr>
        <w:rPr>
          <w:szCs w:val="28"/>
        </w:rPr>
      </w:pPr>
      <w:r w:rsidRPr="00F26DC9">
        <w:rPr>
          <w:szCs w:val="28"/>
        </w:rPr>
        <w:t>изучение региональных (локальных) стилевых особенностей и отличий художественной творческой деятельности народа;</w:t>
      </w:r>
    </w:p>
    <w:p w:rsidR="000C2CEC" w:rsidRPr="00F26DC9" w:rsidRDefault="000C2CEC" w:rsidP="000F20E2">
      <w:pPr>
        <w:widowControl w:val="0"/>
        <w:numPr>
          <w:ilvl w:val="0"/>
          <w:numId w:val="34"/>
        </w:numPr>
        <w:autoSpaceDE w:val="0"/>
        <w:autoSpaceDN w:val="0"/>
        <w:adjustRightInd w:val="0"/>
        <w:rPr>
          <w:szCs w:val="28"/>
        </w:rPr>
      </w:pPr>
      <w:r w:rsidRPr="00F26DC9">
        <w:rPr>
          <w:szCs w:val="28"/>
        </w:rPr>
        <w:t>изучение художественной ценности народной песни как особо значимой части национальной музыкальной культуры;</w:t>
      </w:r>
    </w:p>
    <w:p w:rsidR="000C2CEC" w:rsidRPr="00F26DC9" w:rsidRDefault="000C2CEC" w:rsidP="000F20E2">
      <w:pPr>
        <w:numPr>
          <w:ilvl w:val="0"/>
          <w:numId w:val="34"/>
        </w:numPr>
        <w:rPr>
          <w:szCs w:val="28"/>
        </w:rPr>
      </w:pPr>
      <w:r w:rsidRPr="00F26DC9">
        <w:rPr>
          <w:szCs w:val="28"/>
        </w:rPr>
        <w:t xml:space="preserve">подготовка студентов к экспедиционной практике; </w:t>
      </w:r>
    </w:p>
    <w:p w:rsidR="000C2CEC" w:rsidRPr="00F26DC9" w:rsidRDefault="000C2CEC" w:rsidP="000F20E2">
      <w:pPr>
        <w:numPr>
          <w:ilvl w:val="0"/>
          <w:numId w:val="34"/>
        </w:numPr>
        <w:rPr>
          <w:szCs w:val="28"/>
        </w:rPr>
      </w:pPr>
      <w:r w:rsidRPr="00F26DC9">
        <w:rPr>
          <w:szCs w:val="28"/>
        </w:rPr>
        <w:t xml:space="preserve">овладение навыками поиска и обработки необходимой информации; </w:t>
      </w:r>
    </w:p>
    <w:p w:rsidR="000C2CEC" w:rsidRPr="00F26DC9" w:rsidRDefault="000C2CEC" w:rsidP="000F20E2">
      <w:pPr>
        <w:numPr>
          <w:ilvl w:val="0"/>
          <w:numId w:val="34"/>
        </w:numPr>
        <w:rPr>
          <w:szCs w:val="28"/>
        </w:rPr>
      </w:pPr>
      <w:r w:rsidRPr="00F26DC9">
        <w:rPr>
          <w:szCs w:val="28"/>
        </w:rPr>
        <w:t>приобретение навыков анализа нотного материала, аудио и видео записей;</w:t>
      </w:r>
    </w:p>
    <w:p w:rsidR="000C2CEC" w:rsidRPr="00F26DC9" w:rsidRDefault="000C2CEC" w:rsidP="000F20E2">
      <w:pPr>
        <w:numPr>
          <w:ilvl w:val="0"/>
          <w:numId w:val="34"/>
        </w:numPr>
        <w:rPr>
          <w:szCs w:val="28"/>
        </w:rPr>
      </w:pPr>
      <w:r w:rsidRPr="00F26DC9">
        <w:rPr>
          <w:szCs w:val="28"/>
        </w:rPr>
        <w:t>овладение навыками классификации незнакомых музыкальных произведений народного творчества;</w:t>
      </w:r>
    </w:p>
    <w:p w:rsidR="000C2CEC" w:rsidRPr="00F26DC9" w:rsidRDefault="000C2CEC" w:rsidP="000F20E2">
      <w:pPr>
        <w:numPr>
          <w:ilvl w:val="0"/>
          <w:numId w:val="34"/>
        </w:numPr>
        <w:rPr>
          <w:szCs w:val="28"/>
        </w:rPr>
      </w:pPr>
      <w:r w:rsidRPr="00F26DC9">
        <w:rPr>
          <w:szCs w:val="28"/>
        </w:rPr>
        <w:t>овладение навыками нотации песен различной сложности;</w:t>
      </w:r>
    </w:p>
    <w:p w:rsidR="000C2CEC" w:rsidRPr="00F26DC9" w:rsidRDefault="000C2CEC" w:rsidP="000F20E2">
      <w:pPr>
        <w:widowControl w:val="0"/>
        <w:numPr>
          <w:ilvl w:val="0"/>
          <w:numId w:val="34"/>
        </w:numPr>
        <w:autoSpaceDE w:val="0"/>
        <w:autoSpaceDN w:val="0"/>
        <w:adjustRightInd w:val="0"/>
        <w:rPr>
          <w:szCs w:val="28"/>
        </w:rPr>
      </w:pPr>
      <w:r w:rsidRPr="00F26DC9">
        <w:rPr>
          <w:szCs w:val="28"/>
        </w:rPr>
        <w:t>овладение основами литературного и музыкального анализа народных песен;</w:t>
      </w:r>
    </w:p>
    <w:p w:rsidR="000C2CEC" w:rsidRPr="00F26DC9" w:rsidRDefault="000C2CEC" w:rsidP="000F20E2">
      <w:pPr>
        <w:widowControl w:val="0"/>
        <w:numPr>
          <w:ilvl w:val="0"/>
          <w:numId w:val="34"/>
        </w:numPr>
        <w:autoSpaceDE w:val="0"/>
        <w:autoSpaceDN w:val="0"/>
        <w:adjustRightInd w:val="0"/>
        <w:rPr>
          <w:szCs w:val="28"/>
        </w:rPr>
      </w:pPr>
      <w:r w:rsidRPr="00F26DC9">
        <w:rPr>
          <w:szCs w:val="28"/>
        </w:rPr>
        <w:t xml:space="preserve">овладение навыками аранжировки народных песен. </w:t>
      </w:r>
    </w:p>
    <w:p w:rsidR="000C2CEC" w:rsidRPr="000C2CEC" w:rsidRDefault="000C2CEC" w:rsidP="000C2CEC">
      <w:pPr>
        <w:pStyle w:val="a4"/>
        <w:rPr>
          <w:lang w:val="ru-RU"/>
        </w:rPr>
      </w:pPr>
    </w:p>
    <w:p w:rsidR="000C2CEC" w:rsidRPr="00156700" w:rsidRDefault="000C2CEC" w:rsidP="000C2CEC">
      <w:pPr>
        <w:widowControl w:val="0"/>
        <w:autoSpaceDE w:val="0"/>
        <w:adjustRightInd w:val="0"/>
        <w:rPr>
          <w:szCs w:val="28"/>
        </w:rPr>
      </w:pPr>
    </w:p>
    <w:p w:rsidR="000C2CEC" w:rsidRPr="004278B1" w:rsidRDefault="000C2CEC" w:rsidP="000C2CEC">
      <w:pPr>
        <w:widowControl w:val="0"/>
        <w:autoSpaceDE w:val="0"/>
        <w:adjustRightInd w:val="0"/>
        <w:jc w:val="center"/>
        <w:rPr>
          <w:szCs w:val="28"/>
          <w:highlight w:val="yellow"/>
        </w:rPr>
      </w:pPr>
      <w:r w:rsidRPr="004278B1">
        <w:rPr>
          <w:b/>
          <w:szCs w:val="28"/>
        </w:rPr>
        <w:t xml:space="preserve">3. ТРЕБОВАНИЯ К УРОВНЮ ОСВОЕНИЯ СОДЕРЖАНИЯ </w:t>
      </w:r>
      <w:r>
        <w:rPr>
          <w:b/>
          <w:szCs w:val="28"/>
        </w:rPr>
        <w:t>МДК</w:t>
      </w:r>
    </w:p>
    <w:p w:rsidR="000C2CEC" w:rsidRPr="00156700" w:rsidRDefault="000C2CEC" w:rsidP="000C2CEC">
      <w:pPr>
        <w:widowControl w:val="0"/>
        <w:autoSpaceDE w:val="0"/>
        <w:adjustRightInd w:val="0"/>
        <w:rPr>
          <w:b/>
          <w:szCs w:val="28"/>
        </w:rPr>
      </w:pPr>
    </w:p>
    <w:p w:rsidR="000C2CEC" w:rsidRPr="00156700" w:rsidRDefault="000C2CEC" w:rsidP="000C2CEC">
      <w:pPr>
        <w:spacing w:line="240" w:lineRule="exact"/>
        <w:rPr>
          <w:shadow/>
          <w:szCs w:val="28"/>
          <w:lang w:eastAsia="en-US"/>
        </w:rPr>
      </w:pPr>
      <w:r w:rsidRPr="00156700">
        <w:rPr>
          <w:shadow/>
          <w:szCs w:val="28"/>
          <w:lang w:eastAsia="en-US"/>
        </w:rPr>
        <w:t xml:space="preserve">     В результате изу</w:t>
      </w:r>
      <w:r w:rsidRPr="00156700">
        <w:rPr>
          <w:shadow/>
          <w:szCs w:val="28"/>
          <w:lang w:eastAsia="en-US"/>
        </w:rPr>
        <w:softHyphen/>
        <w:t>че</w:t>
      </w:r>
      <w:r w:rsidRPr="00156700">
        <w:rPr>
          <w:shadow/>
          <w:szCs w:val="28"/>
          <w:lang w:eastAsia="en-US"/>
        </w:rPr>
        <w:softHyphen/>
      </w:r>
      <w:r w:rsidRPr="00156700">
        <w:rPr>
          <w:shadow/>
          <w:szCs w:val="28"/>
          <w:lang w:eastAsia="en-US"/>
        </w:rPr>
        <w:softHyphen/>
      </w:r>
      <w:r w:rsidRPr="00156700">
        <w:rPr>
          <w:shadow/>
          <w:szCs w:val="28"/>
          <w:lang w:eastAsia="en-US"/>
        </w:rPr>
        <w:softHyphen/>
        <w:t>ния</w:t>
      </w:r>
      <w:r w:rsidRPr="00156700">
        <w:rPr>
          <w:shadow/>
          <w:color w:val="000000"/>
          <w:szCs w:val="28"/>
          <w:lang w:eastAsia="en-US"/>
        </w:rPr>
        <w:t xml:space="preserve"> </w:t>
      </w:r>
      <w:r>
        <w:rPr>
          <w:shadow/>
          <w:color w:val="000000"/>
          <w:szCs w:val="28"/>
          <w:lang w:eastAsia="en-US"/>
        </w:rPr>
        <w:t xml:space="preserve">МДК </w:t>
      </w:r>
      <w:r w:rsidRPr="00156700">
        <w:rPr>
          <w:shadow/>
          <w:color w:val="000000"/>
          <w:szCs w:val="28"/>
          <w:lang w:eastAsia="en-US"/>
        </w:rPr>
        <w:t xml:space="preserve"> </w:t>
      </w:r>
      <w:r w:rsidRPr="00156700">
        <w:rPr>
          <w:shadow/>
          <w:szCs w:val="28"/>
          <w:lang w:eastAsia="en-US"/>
        </w:rPr>
        <w:t>сту</w:t>
      </w:r>
      <w:r w:rsidRPr="00156700">
        <w:rPr>
          <w:shadow/>
          <w:szCs w:val="28"/>
          <w:lang w:eastAsia="en-US"/>
        </w:rPr>
        <w:softHyphen/>
        <w:t>дент должен:</w:t>
      </w:r>
    </w:p>
    <w:p w:rsidR="000C2CEC" w:rsidRPr="00156700" w:rsidRDefault="000C2CEC" w:rsidP="000C2CEC">
      <w:pPr>
        <w:rPr>
          <w:b/>
          <w:shadow/>
          <w:szCs w:val="28"/>
          <w:lang w:eastAsia="en-US"/>
        </w:rPr>
      </w:pPr>
      <w:r w:rsidRPr="00156700">
        <w:rPr>
          <w:b/>
          <w:shadow/>
          <w:szCs w:val="28"/>
          <w:lang w:eastAsia="en-US"/>
        </w:rPr>
        <w:t>иметь практический опыт:</w:t>
      </w:r>
    </w:p>
    <w:p w:rsidR="000C2CEC" w:rsidRPr="00F26DC9" w:rsidRDefault="000C2CEC" w:rsidP="000F20E2">
      <w:pPr>
        <w:numPr>
          <w:ilvl w:val="0"/>
          <w:numId w:val="37"/>
        </w:numPr>
        <w:rPr>
          <w:szCs w:val="28"/>
        </w:rPr>
      </w:pPr>
      <w:r w:rsidRPr="00F26DC9">
        <w:rPr>
          <w:szCs w:val="28"/>
        </w:rPr>
        <w:t>самостоятельной работы по разучиванию и постановке произведений разных жанров и стилей;</w:t>
      </w:r>
    </w:p>
    <w:p w:rsidR="000C2CEC" w:rsidRPr="00F26DC9" w:rsidRDefault="000C2CEC" w:rsidP="000F20E2">
      <w:pPr>
        <w:numPr>
          <w:ilvl w:val="0"/>
          <w:numId w:val="37"/>
        </w:numPr>
      </w:pPr>
      <w:r w:rsidRPr="00F26DC9">
        <w:rPr>
          <w:szCs w:val="28"/>
        </w:rPr>
        <w:t>ведения  учебно-репетиционной работы;</w:t>
      </w:r>
      <w:r w:rsidRPr="00F26DC9">
        <w:t xml:space="preserve"> </w:t>
      </w:r>
    </w:p>
    <w:p w:rsidR="000C2CEC" w:rsidRPr="00F26DC9" w:rsidRDefault="000C2CEC" w:rsidP="000F20E2">
      <w:pPr>
        <w:numPr>
          <w:ilvl w:val="0"/>
          <w:numId w:val="37"/>
        </w:numPr>
        <w:rPr>
          <w:szCs w:val="28"/>
        </w:rPr>
      </w:pPr>
      <w:r w:rsidRPr="00F26DC9">
        <w:rPr>
          <w:szCs w:val="28"/>
        </w:rPr>
        <w:t xml:space="preserve">работы со специальной литературой с целью получения профессиональной информации; </w:t>
      </w:r>
    </w:p>
    <w:p w:rsidR="000C2CEC" w:rsidRPr="00F26DC9" w:rsidRDefault="000C2CEC" w:rsidP="000F20E2">
      <w:pPr>
        <w:numPr>
          <w:ilvl w:val="0"/>
          <w:numId w:val="37"/>
        </w:numPr>
        <w:rPr>
          <w:szCs w:val="28"/>
        </w:rPr>
      </w:pPr>
      <w:r w:rsidRPr="00F26DC9">
        <w:rPr>
          <w:szCs w:val="28"/>
        </w:rPr>
        <w:t>работы с аудио и видео информацией;</w:t>
      </w:r>
    </w:p>
    <w:p w:rsidR="000C2CEC" w:rsidRPr="00F26DC9" w:rsidRDefault="000C2CEC" w:rsidP="000F20E2">
      <w:pPr>
        <w:numPr>
          <w:ilvl w:val="0"/>
          <w:numId w:val="37"/>
        </w:numPr>
        <w:rPr>
          <w:szCs w:val="28"/>
        </w:rPr>
      </w:pPr>
      <w:r w:rsidRPr="00F26DC9">
        <w:rPr>
          <w:szCs w:val="28"/>
        </w:rPr>
        <w:t>нотации народных песен различного уровня сложности;</w:t>
      </w:r>
    </w:p>
    <w:p w:rsidR="000C2CEC" w:rsidRPr="00F26DC9" w:rsidRDefault="000C2CEC" w:rsidP="000F20E2">
      <w:pPr>
        <w:numPr>
          <w:ilvl w:val="0"/>
          <w:numId w:val="37"/>
        </w:numPr>
        <w:rPr>
          <w:szCs w:val="28"/>
        </w:rPr>
      </w:pPr>
      <w:r w:rsidRPr="00F26DC9">
        <w:rPr>
          <w:szCs w:val="28"/>
        </w:rPr>
        <w:t>сведения инварианта народной песни;</w:t>
      </w:r>
    </w:p>
    <w:p w:rsidR="000C2CEC" w:rsidRPr="00F26DC9" w:rsidRDefault="000C2CEC" w:rsidP="000C2CEC">
      <w:r w:rsidRPr="00F26DC9">
        <w:rPr>
          <w:b/>
          <w:szCs w:val="28"/>
        </w:rPr>
        <w:t>уметь:</w:t>
      </w:r>
      <w:r w:rsidRPr="00F26DC9">
        <w:t xml:space="preserve"> </w:t>
      </w:r>
    </w:p>
    <w:p w:rsidR="000C2CEC" w:rsidRPr="00F26DC9" w:rsidRDefault="000C2CEC" w:rsidP="000F20E2">
      <w:pPr>
        <w:numPr>
          <w:ilvl w:val="0"/>
          <w:numId w:val="36"/>
        </w:numPr>
        <w:rPr>
          <w:b/>
          <w:szCs w:val="28"/>
        </w:rPr>
      </w:pPr>
      <w:r w:rsidRPr="00F26DC9">
        <w:rPr>
          <w:szCs w:val="28"/>
        </w:rPr>
        <w:t xml:space="preserve">подготовиться к экспедиции, в процессе экспедиции собрать новый интересный материал, классифицировать его; </w:t>
      </w:r>
    </w:p>
    <w:p w:rsidR="000C2CEC" w:rsidRPr="00F26DC9" w:rsidRDefault="000C2CEC" w:rsidP="000F20E2">
      <w:pPr>
        <w:numPr>
          <w:ilvl w:val="0"/>
          <w:numId w:val="36"/>
        </w:numPr>
        <w:rPr>
          <w:szCs w:val="28"/>
        </w:rPr>
      </w:pPr>
      <w:r w:rsidRPr="00F26DC9">
        <w:rPr>
          <w:szCs w:val="28"/>
        </w:rPr>
        <w:t xml:space="preserve">пользоваться техническими средствами обучения и интернет-ресурсами; </w:t>
      </w:r>
    </w:p>
    <w:p w:rsidR="000C2CEC" w:rsidRPr="00F26DC9" w:rsidRDefault="000C2CEC" w:rsidP="000F20E2">
      <w:pPr>
        <w:numPr>
          <w:ilvl w:val="0"/>
          <w:numId w:val="36"/>
        </w:numPr>
        <w:rPr>
          <w:szCs w:val="28"/>
        </w:rPr>
      </w:pPr>
      <w:r w:rsidRPr="00F26DC9">
        <w:rPr>
          <w:szCs w:val="28"/>
        </w:rPr>
        <w:lastRenderedPageBreak/>
        <w:t>определять музыкальные и речевые диалекты;</w:t>
      </w:r>
    </w:p>
    <w:p w:rsidR="000C2CEC" w:rsidRPr="00F26DC9" w:rsidRDefault="000C2CEC" w:rsidP="000F20E2">
      <w:pPr>
        <w:numPr>
          <w:ilvl w:val="0"/>
          <w:numId w:val="36"/>
        </w:numPr>
        <w:rPr>
          <w:szCs w:val="28"/>
        </w:rPr>
      </w:pPr>
      <w:r w:rsidRPr="00F26DC9">
        <w:rPr>
          <w:szCs w:val="28"/>
        </w:rPr>
        <w:t>анализировать исполнительскую манеру;</w:t>
      </w:r>
    </w:p>
    <w:p w:rsidR="000C2CEC" w:rsidRPr="00F26DC9" w:rsidRDefault="000C2CEC" w:rsidP="000F20E2">
      <w:pPr>
        <w:numPr>
          <w:ilvl w:val="0"/>
          <w:numId w:val="36"/>
        </w:numPr>
        <w:rPr>
          <w:szCs w:val="28"/>
        </w:rPr>
      </w:pPr>
      <w:r w:rsidRPr="00F26DC9">
        <w:rPr>
          <w:szCs w:val="28"/>
        </w:rPr>
        <w:t>использовать слуховой контроль для управления процессом исполнения;</w:t>
      </w:r>
    </w:p>
    <w:p w:rsidR="000C2CEC" w:rsidRPr="00F26DC9" w:rsidRDefault="000C2CEC" w:rsidP="000F20E2">
      <w:pPr>
        <w:numPr>
          <w:ilvl w:val="0"/>
          <w:numId w:val="36"/>
        </w:numPr>
        <w:rPr>
          <w:szCs w:val="28"/>
        </w:rPr>
      </w:pPr>
      <w:r w:rsidRPr="00F26DC9">
        <w:rPr>
          <w:szCs w:val="28"/>
        </w:rPr>
        <w:t>делать литературный анализ народной песни;</w:t>
      </w:r>
    </w:p>
    <w:p w:rsidR="000C2CEC" w:rsidRPr="00F26DC9" w:rsidRDefault="000C2CEC" w:rsidP="000F20E2">
      <w:pPr>
        <w:numPr>
          <w:ilvl w:val="0"/>
          <w:numId w:val="36"/>
        </w:numPr>
        <w:rPr>
          <w:szCs w:val="28"/>
        </w:rPr>
      </w:pPr>
      <w:r w:rsidRPr="00F26DC9">
        <w:rPr>
          <w:szCs w:val="28"/>
        </w:rPr>
        <w:t>делать музыкальный анализ народной песни;</w:t>
      </w:r>
    </w:p>
    <w:p w:rsidR="000C2CEC" w:rsidRPr="00F26DC9" w:rsidRDefault="000C2CEC" w:rsidP="000F20E2">
      <w:pPr>
        <w:numPr>
          <w:ilvl w:val="0"/>
          <w:numId w:val="36"/>
        </w:numPr>
        <w:rPr>
          <w:szCs w:val="28"/>
        </w:rPr>
      </w:pPr>
      <w:r w:rsidRPr="00F26DC9">
        <w:rPr>
          <w:szCs w:val="28"/>
        </w:rPr>
        <w:t>делать рекомендации по сценическому воплощению художественного номера на основе комплексного анализа народной песни с целью выявления её содержательной основы и внутренней драматургии;</w:t>
      </w:r>
    </w:p>
    <w:p w:rsidR="000C2CEC" w:rsidRPr="00F26DC9" w:rsidRDefault="000C2CEC" w:rsidP="000F20E2">
      <w:pPr>
        <w:numPr>
          <w:ilvl w:val="0"/>
          <w:numId w:val="36"/>
        </w:numPr>
        <w:rPr>
          <w:szCs w:val="28"/>
        </w:rPr>
      </w:pPr>
      <w:r w:rsidRPr="00F26DC9">
        <w:rPr>
          <w:szCs w:val="28"/>
        </w:rPr>
        <w:t xml:space="preserve">аранжировать песни для сольного и хорового исполнения разными составами; </w:t>
      </w:r>
    </w:p>
    <w:p w:rsidR="000C2CEC" w:rsidRPr="00F26DC9" w:rsidRDefault="000C2CEC" w:rsidP="000F20E2">
      <w:pPr>
        <w:numPr>
          <w:ilvl w:val="0"/>
          <w:numId w:val="36"/>
        </w:numPr>
        <w:rPr>
          <w:szCs w:val="28"/>
        </w:rPr>
      </w:pPr>
      <w:r w:rsidRPr="00F26DC9">
        <w:rPr>
          <w:szCs w:val="28"/>
        </w:rPr>
        <w:t>пользоваться специальной литературой;</w:t>
      </w:r>
    </w:p>
    <w:p w:rsidR="000C2CEC" w:rsidRPr="00F26DC9" w:rsidRDefault="000C2CEC" w:rsidP="000C2CEC">
      <w:pPr>
        <w:rPr>
          <w:b/>
          <w:szCs w:val="28"/>
        </w:rPr>
      </w:pPr>
      <w:r w:rsidRPr="00F26DC9">
        <w:rPr>
          <w:b/>
          <w:szCs w:val="28"/>
        </w:rPr>
        <w:t xml:space="preserve">знать: </w:t>
      </w:r>
    </w:p>
    <w:p w:rsidR="000C2CEC" w:rsidRPr="00F26DC9" w:rsidRDefault="000C2CEC" w:rsidP="000F20E2">
      <w:pPr>
        <w:numPr>
          <w:ilvl w:val="0"/>
          <w:numId w:val="35"/>
        </w:numPr>
        <w:tabs>
          <w:tab w:val="clear" w:pos="1211"/>
        </w:tabs>
        <w:ind w:left="709"/>
        <w:rPr>
          <w:szCs w:val="28"/>
        </w:rPr>
      </w:pPr>
      <w:r>
        <w:rPr>
          <w:szCs w:val="28"/>
        </w:rPr>
        <w:t xml:space="preserve">основные этапы истории </w:t>
      </w:r>
      <w:r w:rsidRPr="00F26DC9">
        <w:rPr>
          <w:szCs w:val="28"/>
        </w:rPr>
        <w:t>становления певческих стилей различных регионов России;</w:t>
      </w:r>
    </w:p>
    <w:p w:rsidR="000C2CEC" w:rsidRPr="00F26DC9" w:rsidRDefault="000C2CEC" w:rsidP="000F20E2">
      <w:pPr>
        <w:numPr>
          <w:ilvl w:val="0"/>
          <w:numId w:val="35"/>
        </w:numPr>
        <w:tabs>
          <w:tab w:val="clear" w:pos="1211"/>
          <w:tab w:val="num" w:pos="709"/>
        </w:tabs>
        <w:ind w:left="709"/>
        <w:rPr>
          <w:szCs w:val="28"/>
        </w:rPr>
      </w:pPr>
      <w:r w:rsidRPr="00F26DC9">
        <w:rPr>
          <w:szCs w:val="28"/>
        </w:rPr>
        <w:t>специфические особенности певческого стиля того или иного региона России;</w:t>
      </w:r>
    </w:p>
    <w:p w:rsidR="000C2CEC" w:rsidRPr="00F26DC9" w:rsidRDefault="000C2CEC" w:rsidP="000F20E2">
      <w:pPr>
        <w:numPr>
          <w:ilvl w:val="0"/>
          <w:numId w:val="35"/>
        </w:numPr>
        <w:tabs>
          <w:tab w:val="clear" w:pos="1211"/>
          <w:tab w:val="num" w:pos="709"/>
        </w:tabs>
        <w:ind w:left="709"/>
        <w:rPr>
          <w:szCs w:val="28"/>
        </w:rPr>
      </w:pPr>
      <w:r w:rsidRPr="00F26DC9">
        <w:rPr>
          <w:szCs w:val="28"/>
        </w:rPr>
        <w:t>знаковую лексику обозначения исполнительских приёмов в народно-песенной партитуре;</w:t>
      </w:r>
    </w:p>
    <w:p w:rsidR="000C2CEC" w:rsidRPr="00F26DC9" w:rsidRDefault="000C2CEC" w:rsidP="000F20E2">
      <w:pPr>
        <w:numPr>
          <w:ilvl w:val="0"/>
          <w:numId w:val="35"/>
        </w:numPr>
        <w:tabs>
          <w:tab w:val="clear" w:pos="1211"/>
          <w:tab w:val="num" w:pos="709"/>
        </w:tabs>
        <w:ind w:left="709"/>
        <w:rPr>
          <w:szCs w:val="28"/>
        </w:rPr>
      </w:pPr>
      <w:r w:rsidRPr="00F26DC9">
        <w:rPr>
          <w:szCs w:val="28"/>
        </w:rPr>
        <w:t>особенности оформление нотации народной песни;</w:t>
      </w:r>
    </w:p>
    <w:p w:rsidR="000C2CEC" w:rsidRPr="00F26DC9" w:rsidRDefault="000C2CEC" w:rsidP="000F20E2">
      <w:pPr>
        <w:numPr>
          <w:ilvl w:val="0"/>
          <w:numId w:val="35"/>
        </w:numPr>
        <w:tabs>
          <w:tab w:val="clear" w:pos="1211"/>
          <w:tab w:val="num" w:pos="709"/>
        </w:tabs>
        <w:ind w:left="709"/>
        <w:rPr>
          <w:szCs w:val="28"/>
        </w:rPr>
      </w:pPr>
      <w:r w:rsidRPr="00F26DC9">
        <w:rPr>
          <w:szCs w:val="28"/>
        </w:rPr>
        <w:t>диапазоны голосов и хоровых партий;</w:t>
      </w:r>
    </w:p>
    <w:p w:rsidR="000C2CEC" w:rsidRPr="00F26DC9" w:rsidRDefault="000C2CEC" w:rsidP="000F20E2">
      <w:pPr>
        <w:numPr>
          <w:ilvl w:val="0"/>
          <w:numId w:val="35"/>
        </w:numPr>
        <w:tabs>
          <w:tab w:val="clear" w:pos="1211"/>
          <w:tab w:val="num" w:pos="709"/>
        </w:tabs>
        <w:ind w:left="709"/>
        <w:rPr>
          <w:szCs w:val="28"/>
        </w:rPr>
      </w:pPr>
      <w:r w:rsidRPr="00F26DC9">
        <w:rPr>
          <w:szCs w:val="28"/>
        </w:rPr>
        <w:t>сольный, ансамблевый и хоровой исполнительский репертуар и практику его использования в творческих коллективах;</w:t>
      </w:r>
    </w:p>
    <w:p w:rsidR="000C2CEC" w:rsidRPr="00F26DC9" w:rsidRDefault="000C2CEC" w:rsidP="000F20E2">
      <w:pPr>
        <w:numPr>
          <w:ilvl w:val="0"/>
          <w:numId w:val="35"/>
        </w:numPr>
        <w:tabs>
          <w:tab w:val="clear" w:pos="1211"/>
          <w:tab w:val="num" w:pos="709"/>
        </w:tabs>
        <w:ind w:left="709"/>
        <w:rPr>
          <w:szCs w:val="28"/>
        </w:rPr>
      </w:pPr>
      <w:r w:rsidRPr="00F26DC9">
        <w:rPr>
          <w:szCs w:val="28"/>
        </w:rPr>
        <w:t>профессиональную терминологию;</w:t>
      </w:r>
    </w:p>
    <w:p w:rsidR="000C2CEC" w:rsidRPr="00156700" w:rsidRDefault="000C2CEC" w:rsidP="000C2CEC">
      <w:pPr>
        <w:rPr>
          <w:szCs w:val="28"/>
        </w:rPr>
      </w:pPr>
    </w:p>
    <w:p w:rsidR="000C2CEC" w:rsidRPr="00972827" w:rsidRDefault="000C2CEC" w:rsidP="000C2CEC">
      <w:pPr>
        <w:widowControl w:val="0"/>
        <w:autoSpaceDE w:val="0"/>
        <w:adjustRightInd w:val="0"/>
        <w:ind w:firstLine="708"/>
        <w:rPr>
          <w:szCs w:val="28"/>
        </w:rPr>
      </w:pPr>
      <w:r w:rsidRPr="00972827">
        <w:rPr>
          <w:szCs w:val="28"/>
        </w:rPr>
        <w:t>Рабочая программа составлена в соответствии с Рабочей программой воспитания и календарным планом воспитательной работы (</w:t>
      </w:r>
      <w:hyperlink r:id="rId11" w:history="1">
        <w:r>
          <w:rPr>
            <w:rStyle w:val="afb"/>
          </w:rPr>
          <w:t>Программа воспитания (noki53.ru)</w:t>
        </w:r>
      </w:hyperlink>
      <w:r w:rsidRPr="00972827">
        <w:rPr>
          <w:szCs w:val="28"/>
        </w:rPr>
        <w:t>).</w:t>
      </w:r>
    </w:p>
    <w:p w:rsidR="000C2CEC" w:rsidRPr="00972827" w:rsidRDefault="000C2CEC" w:rsidP="000C2CEC">
      <w:pPr>
        <w:widowControl w:val="0"/>
        <w:autoSpaceDE w:val="0"/>
        <w:adjustRightInd w:val="0"/>
        <w:ind w:firstLine="708"/>
        <w:rPr>
          <w:szCs w:val="28"/>
        </w:rPr>
      </w:pPr>
      <w:r w:rsidRPr="00972827">
        <w:rPr>
          <w:szCs w:val="28"/>
        </w:rPr>
        <w:t xml:space="preserve">Образовательная деятельность при освоении образовательной программы </w:t>
      </w:r>
    </w:p>
    <w:p w:rsidR="000C2CEC" w:rsidRPr="00972827" w:rsidRDefault="000C2CEC" w:rsidP="000C2CEC">
      <w:pPr>
        <w:widowControl w:val="0"/>
        <w:autoSpaceDE w:val="0"/>
        <w:adjustRightInd w:val="0"/>
        <w:rPr>
          <w:szCs w:val="28"/>
        </w:rPr>
      </w:pPr>
      <w:r w:rsidRPr="00972827">
        <w:rPr>
          <w:szCs w:val="28"/>
        </w:rPr>
        <w:t>или отдельных ее компонентов организуется в форме практической подготовки.</w:t>
      </w:r>
    </w:p>
    <w:p w:rsidR="000C2CEC" w:rsidRPr="00972827" w:rsidRDefault="000C2CEC" w:rsidP="000C2CEC">
      <w:pPr>
        <w:widowControl w:val="0"/>
        <w:autoSpaceDE w:val="0"/>
        <w:adjustRightInd w:val="0"/>
        <w:ind w:firstLine="708"/>
        <w:rPr>
          <w:szCs w:val="28"/>
        </w:rPr>
      </w:pPr>
      <w:r w:rsidRPr="00972827">
        <w:rPr>
          <w:szCs w:val="28"/>
        </w:rPr>
        <w:t xml:space="preserve">Образовательная деятельность при освоении образовательной программы </w:t>
      </w:r>
    </w:p>
    <w:p w:rsidR="000C2CEC" w:rsidRPr="00972827" w:rsidRDefault="000C2CEC" w:rsidP="000C2CEC">
      <w:pPr>
        <w:widowControl w:val="0"/>
        <w:autoSpaceDE w:val="0"/>
        <w:adjustRightInd w:val="0"/>
        <w:rPr>
          <w:szCs w:val="28"/>
        </w:rPr>
      </w:pPr>
      <w:r w:rsidRPr="00972827">
        <w:rPr>
          <w:szCs w:val="28"/>
        </w:rPr>
        <w:t xml:space="preserve">или отдельных ее компонентов организуется с использованием средств </w:t>
      </w:r>
    </w:p>
    <w:p w:rsidR="000C2CEC" w:rsidRPr="00972827" w:rsidRDefault="000C2CEC" w:rsidP="000C2CEC">
      <w:pPr>
        <w:widowControl w:val="0"/>
        <w:autoSpaceDE w:val="0"/>
        <w:adjustRightInd w:val="0"/>
        <w:rPr>
          <w:szCs w:val="28"/>
        </w:rPr>
      </w:pPr>
      <w:r w:rsidRPr="00972827">
        <w:rPr>
          <w:szCs w:val="28"/>
        </w:rPr>
        <w:t xml:space="preserve">электронного обучения, с применением дистанционных образовательных </w:t>
      </w:r>
    </w:p>
    <w:p w:rsidR="000C2CEC" w:rsidRPr="00972827" w:rsidRDefault="000C2CEC" w:rsidP="000C2CEC">
      <w:pPr>
        <w:widowControl w:val="0"/>
        <w:autoSpaceDE w:val="0"/>
        <w:adjustRightInd w:val="0"/>
        <w:rPr>
          <w:szCs w:val="28"/>
        </w:rPr>
      </w:pPr>
      <w:r>
        <w:rPr>
          <w:szCs w:val="28"/>
        </w:rPr>
        <w:t>технологий</w:t>
      </w:r>
      <w:r w:rsidRPr="00972827">
        <w:rPr>
          <w:szCs w:val="28"/>
        </w:rPr>
        <w:t xml:space="preserve">. </w:t>
      </w:r>
    </w:p>
    <w:p w:rsidR="000C2CEC" w:rsidRPr="00972827" w:rsidRDefault="000C2CEC" w:rsidP="000F20E2">
      <w:pPr>
        <w:widowControl w:val="0"/>
        <w:numPr>
          <w:ilvl w:val="0"/>
          <w:numId w:val="40"/>
        </w:numPr>
        <w:autoSpaceDE w:val="0"/>
        <w:adjustRightInd w:val="0"/>
        <w:ind w:left="709"/>
        <w:rPr>
          <w:szCs w:val="28"/>
        </w:rPr>
      </w:pPr>
      <w:r w:rsidRPr="00972827">
        <w:rPr>
          <w:szCs w:val="28"/>
        </w:rPr>
        <w:t>тестирующие системы (НЭШ)</w:t>
      </w:r>
    </w:p>
    <w:p w:rsidR="000C2CEC" w:rsidRPr="00972827" w:rsidRDefault="000C2CEC" w:rsidP="000F20E2">
      <w:pPr>
        <w:widowControl w:val="0"/>
        <w:numPr>
          <w:ilvl w:val="0"/>
          <w:numId w:val="40"/>
        </w:numPr>
        <w:autoSpaceDE w:val="0"/>
        <w:adjustRightInd w:val="0"/>
        <w:ind w:left="709"/>
        <w:rPr>
          <w:szCs w:val="28"/>
        </w:rPr>
      </w:pPr>
      <w:r w:rsidRPr="00972827">
        <w:rPr>
          <w:szCs w:val="28"/>
        </w:rPr>
        <w:t>информационно-справочные системы</w:t>
      </w:r>
    </w:p>
    <w:p w:rsidR="000C2CEC" w:rsidRPr="00972827" w:rsidRDefault="000C2CEC" w:rsidP="000C2CEC">
      <w:pPr>
        <w:widowControl w:val="0"/>
        <w:autoSpaceDE w:val="0"/>
        <w:adjustRightInd w:val="0"/>
        <w:ind w:left="360" w:firstLine="633"/>
        <w:rPr>
          <w:szCs w:val="28"/>
        </w:rPr>
      </w:pPr>
      <w:r>
        <w:rPr>
          <w:szCs w:val="28"/>
        </w:rPr>
        <w:t xml:space="preserve">- </w:t>
      </w:r>
      <w:r w:rsidRPr="00972827">
        <w:rPr>
          <w:szCs w:val="28"/>
        </w:rPr>
        <w:t>электронные учебники (ЭБС «Лань»)</w:t>
      </w:r>
    </w:p>
    <w:p w:rsidR="000C2CEC" w:rsidRPr="00972827" w:rsidRDefault="000C2CEC" w:rsidP="000C2CEC">
      <w:pPr>
        <w:widowControl w:val="0"/>
        <w:autoSpaceDE w:val="0"/>
        <w:adjustRightInd w:val="0"/>
        <w:ind w:left="1416" w:hanging="423"/>
        <w:rPr>
          <w:szCs w:val="28"/>
        </w:rPr>
      </w:pPr>
      <w:r>
        <w:rPr>
          <w:szCs w:val="28"/>
        </w:rPr>
        <w:t xml:space="preserve">- </w:t>
      </w:r>
      <w:r w:rsidRPr="00972827">
        <w:rPr>
          <w:szCs w:val="28"/>
        </w:rPr>
        <w:t>электронные энциклопедии (библиотека колледжа: электронный читальный зал Президентскойбиблиотекиимени Б.Н.Ельцина)</w:t>
      </w:r>
    </w:p>
    <w:p w:rsidR="000C2CEC" w:rsidRPr="00972827" w:rsidRDefault="000C2CEC" w:rsidP="000C2CEC">
      <w:pPr>
        <w:widowControl w:val="0"/>
        <w:autoSpaceDE w:val="0"/>
        <w:adjustRightInd w:val="0"/>
        <w:ind w:left="993"/>
        <w:rPr>
          <w:szCs w:val="28"/>
        </w:rPr>
      </w:pPr>
      <w:r>
        <w:rPr>
          <w:szCs w:val="28"/>
        </w:rPr>
        <w:t xml:space="preserve">- </w:t>
      </w:r>
      <w:r w:rsidRPr="00972827">
        <w:rPr>
          <w:szCs w:val="28"/>
        </w:rPr>
        <w:t xml:space="preserve">справочники (библиотека колледжа: электронный читальный зал </w:t>
      </w:r>
    </w:p>
    <w:p w:rsidR="000C2CEC" w:rsidRPr="00972827" w:rsidRDefault="000C2CEC" w:rsidP="000C2CEC">
      <w:pPr>
        <w:widowControl w:val="0"/>
        <w:autoSpaceDE w:val="0"/>
        <w:adjustRightInd w:val="0"/>
        <w:ind w:left="1276"/>
        <w:rPr>
          <w:szCs w:val="28"/>
        </w:rPr>
      </w:pPr>
      <w:r w:rsidRPr="00972827">
        <w:rPr>
          <w:szCs w:val="28"/>
        </w:rPr>
        <w:t>Президентскойбиблиотекиимени Б.Н.Ельцина)</w:t>
      </w:r>
    </w:p>
    <w:p w:rsidR="000C2CEC" w:rsidRPr="00972827" w:rsidRDefault="000C2CEC" w:rsidP="000F20E2">
      <w:pPr>
        <w:widowControl w:val="0"/>
        <w:numPr>
          <w:ilvl w:val="0"/>
          <w:numId w:val="41"/>
        </w:numPr>
        <w:autoSpaceDE w:val="0"/>
        <w:adjustRightInd w:val="0"/>
        <w:rPr>
          <w:szCs w:val="28"/>
        </w:rPr>
      </w:pPr>
      <w:r w:rsidRPr="00972827">
        <w:rPr>
          <w:szCs w:val="28"/>
        </w:rPr>
        <w:t>электронные дидактические материалы</w:t>
      </w:r>
    </w:p>
    <w:p w:rsidR="000C2CEC" w:rsidRPr="00972827" w:rsidRDefault="000C2CEC" w:rsidP="000C2CEC">
      <w:pPr>
        <w:widowControl w:val="0"/>
        <w:autoSpaceDE w:val="0"/>
        <w:adjustRightInd w:val="0"/>
        <w:ind w:left="708" w:firstLine="12"/>
        <w:rPr>
          <w:szCs w:val="28"/>
        </w:rPr>
      </w:pPr>
      <w:r>
        <w:rPr>
          <w:szCs w:val="28"/>
        </w:rPr>
        <w:t xml:space="preserve">- </w:t>
      </w:r>
      <w:r w:rsidRPr="00972827">
        <w:rPr>
          <w:szCs w:val="28"/>
        </w:rPr>
        <w:t>образовательные видеофильмы</w:t>
      </w:r>
    </w:p>
    <w:p w:rsidR="000C2CEC" w:rsidRPr="00972827" w:rsidRDefault="000C2CEC" w:rsidP="000C2CEC">
      <w:pPr>
        <w:widowControl w:val="0"/>
        <w:autoSpaceDE w:val="0"/>
        <w:adjustRightInd w:val="0"/>
        <w:ind w:firstLine="708"/>
        <w:rPr>
          <w:szCs w:val="28"/>
        </w:rPr>
      </w:pPr>
      <w:r>
        <w:rPr>
          <w:szCs w:val="28"/>
        </w:rPr>
        <w:t xml:space="preserve">- </w:t>
      </w:r>
      <w:r w:rsidRPr="00972827">
        <w:rPr>
          <w:szCs w:val="28"/>
        </w:rPr>
        <w:t xml:space="preserve">фоторепродукции картин, памятников архитектуры и скульптуры, </w:t>
      </w:r>
    </w:p>
    <w:p w:rsidR="000C2CEC" w:rsidRPr="00972827" w:rsidRDefault="000C2CEC" w:rsidP="000C2CEC">
      <w:pPr>
        <w:widowControl w:val="0"/>
        <w:autoSpaceDE w:val="0"/>
        <w:adjustRightInd w:val="0"/>
        <w:ind w:firstLine="708"/>
        <w:rPr>
          <w:szCs w:val="28"/>
        </w:rPr>
      </w:pPr>
      <w:r>
        <w:rPr>
          <w:szCs w:val="28"/>
        </w:rPr>
        <w:lastRenderedPageBreak/>
        <w:t xml:space="preserve">- </w:t>
      </w:r>
      <w:r w:rsidRPr="00972827">
        <w:rPr>
          <w:szCs w:val="28"/>
        </w:rPr>
        <w:t>фотоизображения окружающего мира (природы и общества) и т.п.</w:t>
      </w:r>
    </w:p>
    <w:p w:rsidR="000C2CEC" w:rsidRPr="00972827" w:rsidRDefault="000C2CEC" w:rsidP="000C2CEC">
      <w:pPr>
        <w:widowControl w:val="0"/>
        <w:autoSpaceDE w:val="0"/>
        <w:adjustRightInd w:val="0"/>
        <w:ind w:firstLine="708"/>
        <w:rPr>
          <w:szCs w:val="28"/>
        </w:rPr>
      </w:pPr>
      <w:r>
        <w:rPr>
          <w:szCs w:val="28"/>
        </w:rPr>
        <w:t xml:space="preserve">- </w:t>
      </w:r>
      <w:r w:rsidRPr="00972827">
        <w:rPr>
          <w:szCs w:val="28"/>
        </w:rPr>
        <w:t xml:space="preserve">аудиофрагменты </w:t>
      </w:r>
    </w:p>
    <w:p w:rsidR="000C2CEC" w:rsidRPr="00972827" w:rsidRDefault="000C2CEC" w:rsidP="000C2CEC">
      <w:pPr>
        <w:widowControl w:val="0"/>
        <w:autoSpaceDE w:val="0"/>
        <w:adjustRightInd w:val="0"/>
        <w:ind w:firstLine="708"/>
        <w:rPr>
          <w:szCs w:val="28"/>
        </w:rPr>
      </w:pPr>
      <w:r>
        <w:rPr>
          <w:szCs w:val="28"/>
        </w:rPr>
        <w:t xml:space="preserve">- </w:t>
      </w:r>
      <w:r w:rsidRPr="00972827">
        <w:rPr>
          <w:szCs w:val="28"/>
        </w:rPr>
        <w:t>ноты, партитуры</w:t>
      </w:r>
    </w:p>
    <w:p w:rsidR="000C2CEC" w:rsidRPr="00972827" w:rsidRDefault="000C2CEC" w:rsidP="000C2CEC">
      <w:pPr>
        <w:widowControl w:val="0"/>
        <w:autoSpaceDE w:val="0"/>
        <w:adjustRightInd w:val="0"/>
        <w:ind w:firstLine="708"/>
        <w:rPr>
          <w:szCs w:val="28"/>
        </w:rPr>
      </w:pPr>
      <w:r>
        <w:rPr>
          <w:szCs w:val="28"/>
        </w:rPr>
        <w:t xml:space="preserve">- </w:t>
      </w:r>
      <w:r w:rsidRPr="00972827">
        <w:rPr>
          <w:szCs w:val="28"/>
        </w:rPr>
        <w:t>презентации</w:t>
      </w:r>
    </w:p>
    <w:p w:rsidR="000C2CEC" w:rsidRPr="00972827" w:rsidRDefault="000C2CEC" w:rsidP="000C2CEC">
      <w:pPr>
        <w:widowControl w:val="0"/>
        <w:autoSpaceDE w:val="0"/>
        <w:adjustRightInd w:val="0"/>
        <w:rPr>
          <w:szCs w:val="28"/>
        </w:rPr>
      </w:pPr>
    </w:p>
    <w:p w:rsidR="000C2CEC" w:rsidRPr="00972827" w:rsidRDefault="000C2CEC" w:rsidP="000C2CEC">
      <w:pPr>
        <w:widowControl w:val="0"/>
        <w:autoSpaceDE w:val="0"/>
        <w:adjustRightInd w:val="0"/>
        <w:rPr>
          <w:szCs w:val="28"/>
        </w:rPr>
      </w:pPr>
      <w:r w:rsidRPr="00972827">
        <w:rPr>
          <w:szCs w:val="28"/>
        </w:rPr>
        <w:t>В зависимости от целей занятий могут использоваться электронная почта, социальные сети, мессенджеры.</w:t>
      </w:r>
    </w:p>
    <w:p w:rsidR="000C2CEC" w:rsidRDefault="000C2CEC" w:rsidP="000C2CEC">
      <w:pPr>
        <w:widowControl w:val="0"/>
        <w:autoSpaceDE w:val="0"/>
        <w:adjustRightInd w:val="0"/>
        <w:jc w:val="center"/>
        <w:rPr>
          <w:b/>
          <w:szCs w:val="28"/>
          <w:u w:val="single"/>
        </w:rPr>
      </w:pPr>
    </w:p>
    <w:p w:rsidR="000C2CEC" w:rsidRPr="00D8496F" w:rsidRDefault="000C2CEC" w:rsidP="000C2CEC">
      <w:pPr>
        <w:widowControl w:val="0"/>
        <w:autoSpaceDE w:val="0"/>
        <w:adjustRightInd w:val="0"/>
        <w:jc w:val="center"/>
        <w:rPr>
          <w:b/>
          <w:szCs w:val="28"/>
        </w:rPr>
      </w:pPr>
      <w:r w:rsidRPr="00D8496F">
        <w:rPr>
          <w:b/>
          <w:szCs w:val="28"/>
        </w:rPr>
        <w:t>4. СТРУКТУРА УЧЕБНОЙ ДИСЦИПЛИНЫ</w:t>
      </w:r>
    </w:p>
    <w:p w:rsidR="000C2CEC" w:rsidRPr="00D8496F" w:rsidRDefault="000C2CEC" w:rsidP="000C2CEC">
      <w:pPr>
        <w:widowControl w:val="0"/>
        <w:autoSpaceDE w:val="0"/>
        <w:adjustRightInd w:val="0"/>
        <w:jc w:val="center"/>
        <w:rPr>
          <w:b/>
          <w:szCs w:val="28"/>
          <w:highlight w:val="yellow"/>
        </w:rPr>
      </w:pPr>
      <w:r w:rsidRPr="00D8496F">
        <w:rPr>
          <w:b/>
          <w:szCs w:val="28"/>
        </w:rPr>
        <w:t>Объем времени, выделяемый на МДК</w:t>
      </w:r>
    </w:p>
    <w:p w:rsidR="000C2CEC" w:rsidRDefault="000C2CEC" w:rsidP="000C2CEC">
      <w:pPr>
        <w:widowControl w:val="0"/>
        <w:autoSpaceDE w:val="0"/>
        <w:adjustRightInd w:val="0"/>
        <w:rPr>
          <w:szCs w:val="28"/>
        </w:rPr>
      </w:pPr>
    </w:p>
    <w:p w:rsidR="000C2CEC" w:rsidRDefault="000C2CEC" w:rsidP="000C2CEC">
      <w:pPr>
        <w:widowControl w:val="0"/>
        <w:autoSpaceDE w:val="0"/>
        <w:adjustRightInd w:val="0"/>
        <w:rPr>
          <w:szCs w:val="28"/>
        </w:rPr>
      </w:pPr>
      <w:r>
        <w:rPr>
          <w:szCs w:val="28"/>
        </w:rPr>
        <w:t>В соответствии с учебным планом о</w:t>
      </w:r>
      <w:r w:rsidRPr="007A5A63">
        <w:rPr>
          <w:szCs w:val="28"/>
        </w:rPr>
        <w:t xml:space="preserve">бязательная  учебная нагрузка </w:t>
      </w:r>
      <w:r>
        <w:rPr>
          <w:szCs w:val="28"/>
        </w:rPr>
        <w:t xml:space="preserve">по МДК  </w:t>
      </w:r>
      <w:r w:rsidR="00AE2056">
        <w:rPr>
          <w:szCs w:val="28"/>
        </w:rPr>
        <w:t>«Аранжировка народной песни»</w:t>
      </w:r>
      <w:r>
        <w:rPr>
          <w:szCs w:val="28"/>
        </w:rPr>
        <w:t xml:space="preserve"> на специальности 53.02.05 «Сольное и хоровое народное пение – 55 часа, 27 часов  отводится на самостоятельную работу студента, максимальная нагрузка – 82 часа. </w:t>
      </w:r>
    </w:p>
    <w:p w:rsidR="000C2CEC" w:rsidRPr="00387BA0" w:rsidRDefault="000C2CEC" w:rsidP="000C2CEC">
      <w:pPr>
        <w:widowControl w:val="0"/>
        <w:autoSpaceDE w:val="0"/>
        <w:adjustRightInd w:val="0"/>
        <w:rPr>
          <w:szCs w:val="28"/>
        </w:rPr>
      </w:pPr>
      <w:r w:rsidRPr="00062169">
        <w:rPr>
          <w:szCs w:val="28"/>
        </w:rPr>
        <w:t xml:space="preserve">Изучение </w:t>
      </w:r>
      <w:r>
        <w:rPr>
          <w:szCs w:val="28"/>
        </w:rPr>
        <w:t>МДК Областные певческие стили проходит с 6</w:t>
      </w:r>
      <w:r w:rsidRPr="00062169">
        <w:rPr>
          <w:szCs w:val="28"/>
        </w:rPr>
        <w:t xml:space="preserve"> - 8 </w:t>
      </w:r>
      <w:r>
        <w:rPr>
          <w:szCs w:val="28"/>
        </w:rPr>
        <w:t>семестры, на протяжении всего</w:t>
      </w:r>
      <w:r w:rsidRPr="00062169">
        <w:rPr>
          <w:szCs w:val="28"/>
        </w:rPr>
        <w:t xml:space="preserve"> </w:t>
      </w:r>
      <w:r>
        <w:rPr>
          <w:szCs w:val="28"/>
        </w:rPr>
        <w:t>обучения, по 1</w:t>
      </w:r>
      <w:r w:rsidRPr="00062169">
        <w:rPr>
          <w:szCs w:val="28"/>
        </w:rPr>
        <w:t xml:space="preserve"> часа в неделю.</w:t>
      </w:r>
    </w:p>
    <w:p w:rsidR="000C2CEC" w:rsidRDefault="000C2CEC" w:rsidP="000C2CEC">
      <w:pPr>
        <w:widowControl w:val="0"/>
        <w:autoSpaceDE w:val="0"/>
        <w:adjustRightInd w:val="0"/>
        <w:jc w:val="center"/>
        <w:rPr>
          <w:color w:val="000000"/>
          <w:sz w:val="20"/>
          <w:szCs w:val="20"/>
          <w:highlight w:val="yellow"/>
        </w:rPr>
      </w:pPr>
    </w:p>
    <w:p w:rsidR="000C2CEC" w:rsidRPr="000E50E7" w:rsidRDefault="000C2CEC" w:rsidP="000C2CEC">
      <w:pPr>
        <w:jc w:val="center"/>
        <w:rPr>
          <w:b/>
          <w:sz w:val="32"/>
          <w:szCs w:val="32"/>
        </w:rPr>
      </w:pPr>
      <w:r w:rsidRPr="000E50E7">
        <w:rPr>
          <w:b/>
          <w:sz w:val="32"/>
          <w:szCs w:val="32"/>
        </w:rPr>
        <w:t>Тематический план</w:t>
      </w:r>
    </w:p>
    <w:p w:rsidR="000C2CEC" w:rsidRPr="000E50E7" w:rsidRDefault="000C2CEC" w:rsidP="000C2CEC">
      <w:pPr>
        <w:jc w:val="center"/>
        <w:rPr>
          <w:b/>
          <w:sz w:val="32"/>
          <w:szCs w:val="32"/>
        </w:rPr>
      </w:pPr>
    </w:p>
    <w:p w:rsidR="000C2CEC" w:rsidRPr="00CB5124" w:rsidRDefault="000C2CEC" w:rsidP="000C2CEC">
      <w:pPr>
        <w:rPr>
          <w:szCs w:val="28"/>
        </w:rPr>
      </w:pPr>
      <w:r w:rsidRPr="00CB5124">
        <w:rPr>
          <w:szCs w:val="28"/>
        </w:rPr>
        <w:t xml:space="preserve">Специальность – 53.02.05 Сольное и хоровое народное </w:t>
      </w:r>
      <w:r>
        <w:rPr>
          <w:szCs w:val="28"/>
        </w:rPr>
        <w:t>пение, вид Хоровое народное пение</w:t>
      </w:r>
    </w:p>
    <w:p w:rsidR="009C07A8" w:rsidRPr="000C2CEC" w:rsidRDefault="000C2CEC" w:rsidP="000C2CEC">
      <w:pPr>
        <w:rPr>
          <w:szCs w:val="28"/>
        </w:rPr>
      </w:pPr>
      <w:r>
        <w:rPr>
          <w:szCs w:val="28"/>
        </w:rPr>
        <w:t>Форма обучения – 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4644"/>
        <w:gridCol w:w="1701"/>
        <w:gridCol w:w="1701"/>
        <w:gridCol w:w="1525"/>
      </w:tblGrid>
      <w:tr w:rsidR="009C07A8" w:rsidTr="0080073A">
        <w:tc>
          <w:tcPr>
            <w:tcW w:w="4644" w:type="dxa"/>
          </w:tcPr>
          <w:p w:rsidR="009C07A8" w:rsidRPr="00EB7BDC" w:rsidRDefault="009C07A8" w:rsidP="0080073A">
            <w:pPr>
              <w:ind w:firstLine="0"/>
              <w:jc w:val="center"/>
            </w:pPr>
          </w:p>
          <w:p w:rsidR="009C07A8" w:rsidRPr="00EB7BDC" w:rsidRDefault="009C07A8" w:rsidP="0080073A">
            <w:pPr>
              <w:ind w:firstLine="0"/>
              <w:jc w:val="center"/>
            </w:pPr>
            <w:r w:rsidRPr="00EB7BDC">
              <w:rPr>
                <w:szCs w:val="22"/>
              </w:rPr>
              <w:t>Наименование разделов и тем</w:t>
            </w:r>
          </w:p>
        </w:tc>
        <w:tc>
          <w:tcPr>
            <w:tcW w:w="1701" w:type="dxa"/>
          </w:tcPr>
          <w:p w:rsidR="009C07A8" w:rsidRPr="00EB7BDC" w:rsidRDefault="009C07A8" w:rsidP="0080073A">
            <w:pPr>
              <w:ind w:firstLine="0"/>
              <w:jc w:val="left"/>
            </w:pPr>
            <w:r w:rsidRPr="00EB7BDC">
              <w:rPr>
                <w:szCs w:val="22"/>
              </w:rPr>
              <w:t>Максимальная нагрузка студента в часах</w:t>
            </w:r>
          </w:p>
        </w:tc>
        <w:tc>
          <w:tcPr>
            <w:tcW w:w="1701" w:type="dxa"/>
          </w:tcPr>
          <w:p w:rsidR="009C07A8" w:rsidRPr="00EB7BDC" w:rsidRDefault="009C07A8" w:rsidP="0080073A">
            <w:pPr>
              <w:ind w:firstLine="0"/>
              <w:jc w:val="left"/>
            </w:pPr>
            <w:r w:rsidRPr="00EB7BDC">
              <w:rPr>
                <w:szCs w:val="22"/>
              </w:rPr>
              <w:t>Количество аудиторных часов при очной форме обучения</w:t>
            </w:r>
          </w:p>
        </w:tc>
        <w:tc>
          <w:tcPr>
            <w:tcW w:w="1525" w:type="dxa"/>
          </w:tcPr>
          <w:p w:rsidR="009C07A8" w:rsidRPr="00EB7BDC" w:rsidRDefault="009C07A8" w:rsidP="0080073A">
            <w:pPr>
              <w:ind w:firstLine="0"/>
              <w:jc w:val="left"/>
            </w:pPr>
            <w:r w:rsidRPr="00EB7BDC">
              <w:rPr>
                <w:szCs w:val="22"/>
              </w:rPr>
              <w:t>Самостоятельная работа студента</w:t>
            </w:r>
          </w:p>
        </w:tc>
      </w:tr>
      <w:tr w:rsidR="009C07A8" w:rsidTr="0080073A">
        <w:tc>
          <w:tcPr>
            <w:tcW w:w="4644" w:type="dxa"/>
          </w:tcPr>
          <w:p w:rsidR="009C07A8" w:rsidRPr="00E30DD9" w:rsidRDefault="006D19FB" w:rsidP="0080073A">
            <w:pPr>
              <w:ind w:firstLine="0"/>
              <w:jc w:val="center"/>
              <w:rPr>
                <w:b/>
              </w:rPr>
            </w:pPr>
            <w:r>
              <w:rPr>
                <w:b/>
                <w:szCs w:val="22"/>
                <w:lang w:val="en-US"/>
              </w:rPr>
              <w:t>V</w:t>
            </w:r>
            <w:r w:rsidR="00145FA2">
              <w:rPr>
                <w:b/>
                <w:szCs w:val="22"/>
                <w:lang w:val="en-US"/>
              </w:rPr>
              <w:t>I</w:t>
            </w:r>
            <w:r w:rsidR="009C07A8" w:rsidRPr="00E30DD9">
              <w:rPr>
                <w:b/>
                <w:szCs w:val="22"/>
              </w:rPr>
              <w:t xml:space="preserve"> семестр</w:t>
            </w:r>
          </w:p>
        </w:tc>
        <w:tc>
          <w:tcPr>
            <w:tcW w:w="1701" w:type="dxa"/>
          </w:tcPr>
          <w:p w:rsidR="009C07A8" w:rsidRPr="00EB7BDC" w:rsidRDefault="009C07A8" w:rsidP="0080073A">
            <w:pPr>
              <w:ind w:firstLine="0"/>
              <w:jc w:val="left"/>
            </w:pPr>
          </w:p>
        </w:tc>
        <w:tc>
          <w:tcPr>
            <w:tcW w:w="1701" w:type="dxa"/>
          </w:tcPr>
          <w:p w:rsidR="009C07A8" w:rsidRPr="00EB7BDC" w:rsidRDefault="009C07A8" w:rsidP="0080073A">
            <w:pPr>
              <w:ind w:firstLine="0"/>
              <w:jc w:val="left"/>
            </w:pPr>
          </w:p>
        </w:tc>
        <w:tc>
          <w:tcPr>
            <w:tcW w:w="1525" w:type="dxa"/>
          </w:tcPr>
          <w:p w:rsidR="009C07A8" w:rsidRPr="00EB7BDC" w:rsidRDefault="009C07A8" w:rsidP="0080073A">
            <w:pPr>
              <w:ind w:firstLine="0"/>
              <w:jc w:val="left"/>
            </w:pPr>
          </w:p>
        </w:tc>
      </w:tr>
      <w:tr w:rsidR="009C07A8" w:rsidTr="0080073A">
        <w:tc>
          <w:tcPr>
            <w:tcW w:w="4644" w:type="dxa"/>
          </w:tcPr>
          <w:p w:rsidR="009C07A8" w:rsidRPr="00007BE2" w:rsidRDefault="009C07A8" w:rsidP="0080073A">
            <w:pPr>
              <w:ind w:firstLine="0"/>
              <w:jc w:val="left"/>
            </w:pPr>
            <w:r w:rsidRPr="00007BE2">
              <w:rPr>
                <w:szCs w:val="22"/>
              </w:rPr>
              <w:t>Тема 1.Введение</w:t>
            </w:r>
          </w:p>
        </w:tc>
        <w:tc>
          <w:tcPr>
            <w:tcW w:w="1701" w:type="dxa"/>
          </w:tcPr>
          <w:p w:rsidR="009C07A8" w:rsidRPr="00EB7BDC" w:rsidRDefault="009C07A8" w:rsidP="0080073A">
            <w:pPr>
              <w:ind w:firstLine="0"/>
              <w:jc w:val="center"/>
            </w:pPr>
            <w:r>
              <w:rPr>
                <w:szCs w:val="22"/>
              </w:rPr>
              <w:t>1</w:t>
            </w:r>
          </w:p>
        </w:tc>
        <w:tc>
          <w:tcPr>
            <w:tcW w:w="1701" w:type="dxa"/>
          </w:tcPr>
          <w:p w:rsidR="009C07A8" w:rsidRPr="00EB7BDC" w:rsidRDefault="009C07A8" w:rsidP="0080073A">
            <w:pPr>
              <w:ind w:firstLine="0"/>
              <w:jc w:val="center"/>
            </w:pPr>
            <w:r>
              <w:rPr>
                <w:szCs w:val="22"/>
              </w:rPr>
              <w:t>1</w:t>
            </w:r>
          </w:p>
        </w:tc>
        <w:tc>
          <w:tcPr>
            <w:tcW w:w="1525" w:type="dxa"/>
          </w:tcPr>
          <w:p w:rsidR="009C07A8" w:rsidRPr="00EB7BDC" w:rsidRDefault="009C07A8" w:rsidP="0080073A">
            <w:pPr>
              <w:ind w:firstLine="0"/>
              <w:jc w:val="center"/>
            </w:pPr>
          </w:p>
        </w:tc>
      </w:tr>
      <w:tr w:rsidR="00F35998" w:rsidTr="0080073A">
        <w:tc>
          <w:tcPr>
            <w:tcW w:w="4644" w:type="dxa"/>
          </w:tcPr>
          <w:p w:rsidR="00F35998" w:rsidRPr="00007BE2" w:rsidRDefault="00F35998" w:rsidP="0080073A">
            <w:pPr>
              <w:ind w:firstLine="0"/>
              <w:jc w:val="left"/>
              <w:rPr>
                <w:szCs w:val="22"/>
              </w:rPr>
            </w:pPr>
            <w:r>
              <w:rPr>
                <w:szCs w:val="22"/>
              </w:rPr>
              <w:t>Тема 2. Анализ хоровых партитур</w:t>
            </w:r>
          </w:p>
        </w:tc>
        <w:tc>
          <w:tcPr>
            <w:tcW w:w="1701" w:type="dxa"/>
          </w:tcPr>
          <w:p w:rsidR="00F35998" w:rsidRDefault="00E90349" w:rsidP="0080073A">
            <w:pPr>
              <w:ind w:firstLine="0"/>
              <w:jc w:val="center"/>
              <w:rPr>
                <w:szCs w:val="22"/>
              </w:rPr>
            </w:pPr>
            <w:r>
              <w:rPr>
                <w:szCs w:val="22"/>
              </w:rPr>
              <w:t>2</w:t>
            </w:r>
          </w:p>
        </w:tc>
        <w:tc>
          <w:tcPr>
            <w:tcW w:w="1701" w:type="dxa"/>
          </w:tcPr>
          <w:p w:rsidR="00F35998" w:rsidRDefault="00F35998" w:rsidP="0080073A">
            <w:pPr>
              <w:ind w:firstLine="0"/>
              <w:jc w:val="center"/>
              <w:rPr>
                <w:szCs w:val="22"/>
              </w:rPr>
            </w:pPr>
            <w:r>
              <w:rPr>
                <w:szCs w:val="22"/>
              </w:rPr>
              <w:t>1</w:t>
            </w:r>
          </w:p>
        </w:tc>
        <w:tc>
          <w:tcPr>
            <w:tcW w:w="1525" w:type="dxa"/>
          </w:tcPr>
          <w:p w:rsidR="00F35998" w:rsidRPr="00EB7BDC" w:rsidRDefault="00E90349" w:rsidP="0080073A">
            <w:pPr>
              <w:ind w:firstLine="0"/>
              <w:jc w:val="center"/>
            </w:pPr>
            <w:r>
              <w:t>1</w:t>
            </w:r>
          </w:p>
        </w:tc>
      </w:tr>
      <w:tr w:rsidR="009C07A8" w:rsidTr="0080073A">
        <w:tc>
          <w:tcPr>
            <w:tcW w:w="4644" w:type="dxa"/>
          </w:tcPr>
          <w:p w:rsidR="009C07A8" w:rsidRPr="00007BE2" w:rsidRDefault="00F35998" w:rsidP="0080073A">
            <w:pPr>
              <w:ind w:firstLine="0"/>
              <w:jc w:val="left"/>
            </w:pPr>
            <w:r>
              <w:rPr>
                <w:szCs w:val="22"/>
              </w:rPr>
              <w:t>Тема 3</w:t>
            </w:r>
            <w:r w:rsidR="009C07A8">
              <w:rPr>
                <w:szCs w:val="22"/>
              </w:rPr>
              <w:t xml:space="preserve">. </w:t>
            </w:r>
            <w:r>
              <w:rPr>
                <w:szCs w:val="22"/>
              </w:rPr>
              <w:t>Переложение хоровых произведений с однородных хоров для смешанных хоров</w:t>
            </w:r>
          </w:p>
        </w:tc>
        <w:tc>
          <w:tcPr>
            <w:tcW w:w="1701" w:type="dxa"/>
          </w:tcPr>
          <w:p w:rsidR="009C07A8" w:rsidRPr="00EB7BDC" w:rsidRDefault="0058582F" w:rsidP="0080073A">
            <w:pPr>
              <w:ind w:firstLine="0"/>
              <w:jc w:val="center"/>
            </w:pPr>
            <w:r>
              <w:rPr>
                <w:szCs w:val="22"/>
              </w:rPr>
              <w:t>1</w:t>
            </w:r>
            <w:r w:rsidR="001E44E9">
              <w:rPr>
                <w:szCs w:val="22"/>
              </w:rPr>
              <w:t>2</w:t>
            </w:r>
          </w:p>
        </w:tc>
        <w:tc>
          <w:tcPr>
            <w:tcW w:w="1701" w:type="dxa"/>
          </w:tcPr>
          <w:p w:rsidR="009C07A8" w:rsidRPr="00EB7BDC" w:rsidRDefault="00366D13" w:rsidP="0080073A">
            <w:pPr>
              <w:ind w:firstLine="0"/>
              <w:jc w:val="center"/>
            </w:pPr>
            <w:r>
              <w:rPr>
                <w:szCs w:val="22"/>
              </w:rPr>
              <w:t>8</w:t>
            </w:r>
          </w:p>
        </w:tc>
        <w:tc>
          <w:tcPr>
            <w:tcW w:w="1525" w:type="dxa"/>
          </w:tcPr>
          <w:p w:rsidR="009C07A8" w:rsidRPr="00EB7BDC" w:rsidRDefault="001E44E9" w:rsidP="0080073A">
            <w:pPr>
              <w:ind w:firstLine="0"/>
              <w:jc w:val="center"/>
            </w:pPr>
            <w:r>
              <w:rPr>
                <w:szCs w:val="22"/>
              </w:rPr>
              <w:t>4</w:t>
            </w:r>
          </w:p>
        </w:tc>
      </w:tr>
      <w:tr w:rsidR="009C07A8" w:rsidTr="0080073A">
        <w:tc>
          <w:tcPr>
            <w:tcW w:w="4644" w:type="dxa"/>
          </w:tcPr>
          <w:p w:rsidR="009C07A8" w:rsidRPr="00007BE2" w:rsidRDefault="00F35998" w:rsidP="0058582F">
            <w:pPr>
              <w:ind w:firstLine="0"/>
              <w:jc w:val="left"/>
            </w:pPr>
            <w:r>
              <w:rPr>
                <w:szCs w:val="22"/>
              </w:rPr>
              <w:t>Тема 4</w:t>
            </w:r>
            <w:r w:rsidR="009C07A8">
              <w:rPr>
                <w:szCs w:val="22"/>
              </w:rPr>
              <w:t xml:space="preserve">. </w:t>
            </w:r>
            <w:r w:rsidR="0058582F">
              <w:rPr>
                <w:szCs w:val="22"/>
              </w:rPr>
              <w:t>Переложение песен подголосочного склада изложения</w:t>
            </w:r>
          </w:p>
        </w:tc>
        <w:tc>
          <w:tcPr>
            <w:tcW w:w="1701" w:type="dxa"/>
          </w:tcPr>
          <w:p w:rsidR="009C07A8" w:rsidRPr="00EB7BDC" w:rsidRDefault="001E44E9" w:rsidP="0080073A">
            <w:pPr>
              <w:ind w:firstLine="0"/>
              <w:jc w:val="center"/>
            </w:pPr>
            <w:r>
              <w:rPr>
                <w:szCs w:val="22"/>
              </w:rPr>
              <w:t>3</w:t>
            </w:r>
          </w:p>
        </w:tc>
        <w:tc>
          <w:tcPr>
            <w:tcW w:w="1701" w:type="dxa"/>
          </w:tcPr>
          <w:p w:rsidR="009C07A8" w:rsidRPr="00EB7BDC" w:rsidRDefault="001E44E9" w:rsidP="0080073A">
            <w:pPr>
              <w:ind w:firstLine="0"/>
              <w:jc w:val="center"/>
            </w:pPr>
            <w:r>
              <w:rPr>
                <w:szCs w:val="22"/>
              </w:rPr>
              <w:t>2</w:t>
            </w:r>
          </w:p>
        </w:tc>
        <w:tc>
          <w:tcPr>
            <w:tcW w:w="1525" w:type="dxa"/>
          </w:tcPr>
          <w:p w:rsidR="009C07A8" w:rsidRPr="00EB7BDC" w:rsidRDefault="0058582F" w:rsidP="0080073A">
            <w:pPr>
              <w:ind w:firstLine="0"/>
              <w:jc w:val="center"/>
            </w:pPr>
            <w:r>
              <w:rPr>
                <w:szCs w:val="22"/>
              </w:rPr>
              <w:t>1</w:t>
            </w:r>
          </w:p>
        </w:tc>
      </w:tr>
      <w:tr w:rsidR="00366D13" w:rsidTr="0080073A">
        <w:tc>
          <w:tcPr>
            <w:tcW w:w="4644" w:type="dxa"/>
          </w:tcPr>
          <w:p w:rsidR="00366D13" w:rsidRDefault="00366D13" w:rsidP="0058582F">
            <w:pPr>
              <w:ind w:firstLine="0"/>
              <w:jc w:val="left"/>
              <w:rPr>
                <w:szCs w:val="22"/>
              </w:rPr>
            </w:pPr>
            <w:r>
              <w:rPr>
                <w:szCs w:val="22"/>
              </w:rPr>
              <w:t>Тема 5</w:t>
            </w:r>
            <w:r w:rsidRPr="00007BE2">
              <w:rPr>
                <w:szCs w:val="22"/>
              </w:rPr>
              <w:t xml:space="preserve">. </w:t>
            </w:r>
            <w:r>
              <w:rPr>
                <w:szCs w:val="22"/>
              </w:rPr>
              <w:t>Переложение со смешанных хоров для однородных хоров</w:t>
            </w:r>
          </w:p>
        </w:tc>
        <w:tc>
          <w:tcPr>
            <w:tcW w:w="1701" w:type="dxa"/>
          </w:tcPr>
          <w:p w:rsidR="00366D13" w:rsidRDefault="001E44E9" w:rsidP="0080073A">
            <w:pPr>
              <w:ind w:firstLine="0"/>
              <w:jc w:val="center"/>
              <w:rPr>
                <w:szCs w:val="22"/>
              </w:rPr>
            </w:pPr>
            <w:r>
              <w:rPr>
                <w:szCs w:val="22"/>
              </w:rPr>
              <w:t>10,5</w:t>
            </w:r>
          </w:p>
        </w:tc>
        <w:tc>
          <w:tcPr>
            <w:tcW w:w="1701" w:type="dxa"/>
          </w:tcPr>
          <w:p w:rsidR="00366D13" w:rsidRDefault="001E44E9" w:rsidP="0080073A">
            <w:pPr>
              <w:ind w:firstLine="0"/>
              <w:jc w:val="center"/>
              <w:rPr>
                <w:szCs w:val="22"/>
              </w:rPr>
            </w:pPr>
            <w:r>
              <w:rPr>
                <w:szCs w:val="22"/>
              </w:rPr>
              <w:t>7</w:t>
            </w:r>
          </w:p>
        </w:tc>
        <w:tc>
          <w:tcPr>
            <w:tcW w:w="1525" w:type="dxa"/>
          </w:tcPr>
          <w:p w:rsidR="00366D13" w:rsidRDefault="001E44E9" w:rsidP="0080073A">
            <w:pPr>
              <w:ind w:firstLine="0"/>
              <w:jc w:val="center"/>
              <w:rPr>
                <w:szCs w:val="22"/>
              </w:rPr>
            </w:pPr>
            <w:r>
              <w:rPr>
                <w:szCs w:val="22"/>
              </w:rPr>
              <w:t>3,5</w:t>
            </w:r>
          </w:p>
        </w:tc>
      </w:tr>
      <w:tr w:rsidR="009C07A8" w:rsidTr="0080073A">
        <w:tc>
          <w:tcPr>
            <w:tcW w:w="4644" w:type="dxa"/>
          </w:tcPr>
          <w:p w:rsidR="009C07A8" w:rsidRPr="00007BE2" w:rsidRDefault="00366D13" w:rsidP="00F35998">
            <w:pPr>
              <w:ind w:firstLine="0"/>
              <w:jc w:val="left"/>
            </w:pPr>
            <w:r>
              <w:rPr>
                <w:szCs w:val="22"/>
              </w:rPr>
              <w:t>Тема 6</w:t>
            </w:r>
            <w:r w:rsidR="009C07A8">
              <w:rPr>
                <w:szCs w:val="22"/>
              </w:rPr>
              <w:t xml:space="preserve">. </w:t>
            </w:r>
            <w:r w:rsidR="00F35998">
              <w:rPr>
                <w:szCs w:val="22"/>
              </w:rPr>
              <w:t>Контрольная работа</w:t>
            </w:r>
          </w:p>
        </w:tc>
        <w:tc>
          <w:tcPr>
            <w:tcW w:w="1701" w:type="dxa"/>
          </w:tcPr>
          <w:p w:rsidR="009C07A8" w:rsidRPr="00EB7BDC" w:rsidRDefault="00E90349" w:rsidP="0080073A">
            <w:pPr>
              <w:ind w:firstLine="0"/>
              <w:jc w:val="center"/>
            </w:pPr>
            <w:r>
              <w:rPr>
                <w:szCs w:val="22"/>
              </w:rPr>
              <w:t>1,5</w:t>
            </w:r>
          </w:p>
        </w:tc>
        <w:tc>
          <w:tcPr>
            <w:tcW w:w="1701" w:type="dxa"/>
          </w:tcPr>
          <w:p w:rsidR="009C07A8" w:rsidRPr="00EB7BDC" w:rsidRDefault="00F35998" w:rsidP="0080073A">
            <w:pPr>
              <w:ind w:firstLine="0"/>
              <w:jc w:val="center"/>
            </w:pPr>
            <w:r>
              <w:rPr>
                <w:szCs w:val="22"/>
              </w:rPr>
              <w:t>1</w:t>
            </w:r>
          </w:p>
        </w:tc>
        <w:tc>
          <w:tcPr>
            <w:tcW w:w="1525" w:type="dxa"/>
          </w:tcPr>
          <w:p w:rsidR="009C07A8" w:rsidRPr="00EB7BDC" w:rsidRDefault="00E90349" w:rsidP="0080073A">
            <w:pPr>
              <w:ind w:firstLine="0"/>
              <w:jc w:val="center"/>
            </w:pPr>
            <w:r>
              <w:t>0,5</w:t>
            </w:r>
          </w:p>
        </w:tc>
      </w:tr>
      <w:tr w:rsidR="009C07A8" w:rsidTr="0080073A">
        <w:tc>
          <w:tcPr>
            <w:tcW w:w="4644" w:type="dxa"/>
          </w:tcPr>
          <w:p w:rsidR="009C07A8" w:rsidRPr="001E44E9" w:rsidRDefault="009C07A8" w:rsidP="0080073A">
            <w:pPr>
              <w:pStyle w:val="a3"/>
              <w:ind w:firstLine="0"/>
              <w:jc w:val="center"/>
              <w:rPr>
                <w:b/>
              </w:rPr>
            </w:pPr>
            <w:r w:rsidRPr="001E44E9">
              <w:rPr>
                <w:b/>
                <w:szCs w:val="22"/>
              </w:rPr>
              <w:t>Всего за семестр</w:t>
            </w:r>
          </w:p>
        </w:tc>
        <w:tc>
          <w:tcPr>
            <w:tcW w:w="1701" w:type="dxa"/>
          </w:tcPr>
          <w:p w:rsidR="009C07A8" w:rsidRPr="008342C1" w:rsidRDefault="00366D13" w:rsidP="0080073A">
            <w:pPr>
              <w:ind w:firstLine="0"/>
              <w:jc w:val="center"/>
              <w:rPr>
                <w:b/>
              </w:rPr>
            </w:pPr>
            <w:r>
              <w:rPr>
                <w:b/>
                <w:szCs w:val="22"/>
              </w:rPr>
              <w:t>30</w:t>
            </w:r>
          </w:p>
        </w:tc>
        <w:tc>
          <w:tcPr>
            <w:tcW w:w="1701" w:type="dxa"/>
          </w:tcPr>
          <w:p w:rsidR="009C07A8" w:rsidRPr="008342C1" w:rsidRDefault="00366D13" w:rsidP="0080073A">
            <w:pPr>
              <w:ind w:firstLine="0"/>
              <w:jc w:val="center"/>
              <w:rPr>
                <w:b/>
              </w:rPr>
            </w:pPr>
            <w:r>
              <w:rPr>
                <w:b/>
                <w:szCs w:val="22"/>
              </w:rPr>
              <w:t>20</w:t>
            </w:r>
          </w:p>
        </w:tc>
        <w:tc>
          <w:tcPr>
            <w:tcW w:w="1525" w:type="dxa"/>
          </w:tcPr>
          <w:p w:rsidR="009C07A8" w:rsidRPr="008342C1" w:rsidRDefault="00366D13" w:rsidP="0080073A">
            <w:pPr>
              <w:tabs>
                <w:tab w:val="center" w:pos="654"/>
                <w:tab w:val="left" w:pos="1245"/>
              </w:tabs>
              <w:ind w:firstLine="0"/>
              <w:jc w:val="left"/>
              <w:rPr>
                <w:b/>
              </w:rPr>
            </w:pPr>
            <w:r>
              <w:rPr>
                <w:b/>
                <w:szCs w:val="22"/>
              </w:rPr>
              <w:tab/>
              <w:t>10</w:t>
            </w:r>
            <w:r w:rsidR="009C07A8" w:rsidRPr="008342C1">
              <w:rPr>
                <w:b/>
                <w:szCs w:val="22"/>
              </w:rPr>
              <w:tab/>
            </w:r>
          </w:p>
        </w:tc>
      </w:tr>
      <w:tr w:rsidR="001E44E9" w:rsidTr="0080073A">
        <w:tc>
          <w:tcPr>
            <w:tcW w:w="4644" w:type="dxa"/>
          </w:tcPr>
          <w:p w:rsidR="001E44E9" w:rsidRPr="00EB7BDC" w:rsidRDefault="001E44E9" w:rsidP="0080073A">
            <w:pPr>
              <w:pStyle w:val="a3"/>
              <w:ind w:firstLine="0"/>
              <w:jc w:val="center"/>
              <w:rPr>
                <w:szCs w:val="22"/>
              </w:rPr>
            </w:pPr>
          </w:p>
        </w:tc>
        <w:tc>
          <w:tcPr>
            <w:tcW w:w="1701" w:type="dxa"/>
          </w:tcPr>
          <w:p w:rsidR="001E44E9" w:rsidRDefault="001E44E9" w:rsidP="0080073A">
            <w:pPr>
              <w:ind w:firstLine="0"/>
              <w:jc w:val="center"/>
              <w:rPr>
                <w:b/>
                <w:szCs w:val="22"/>
              </w:rPr>
            </w:pPr>
          </w:p>
        </w:tc>
        <w:tc>
          <w:tcPr>
            <w:tcW w:w="1701" w:type="dxa"/>
          </w:tcPr>
          <w:p w:rsidR="001E44E9" w:rsidRDefault="001E44E9" w:rsidP="0080073A">
            <w:pPr>
              <w:ind w:firstLine="0"/>
              <w:jc w:val="center"/>
              <w:rPr>
                <w:b/>
                <w:szCs w:val="22"/>
              </w:rPr>
            </w:pPr>
          </w:p>
        </w:tc>
        <w:tc>
          <w:tcPr>
            <w:tcW w:w="1525" w:type="dxa"/>
          </w:tcPr>
          <w:p w:rsidR="001E44E9" w:rsidRDefault="001E44E9" w:rsidP="0080073A">
            <w:pPr>
              <w:tabs>
                <w:tab w:val="center" w:pos="654"/>
                <w:tab w:val="left" w:pos="1245"/>
              </w:tabs>
              <w:ind w:firstLine="0"/>
              <w:jc w:val="left"/>
              <w:rPr>
                <w:b/>
                <w:szCs w:val="22"/>
              </w:rPr>
            </w:pPr>
          </w:p>
        </w:tc>
      </w:tr>
      <w:tr w:rsidR="009C07A8" w:rsidTr="0080073A">
        <w:tc>
          <w:tcPr>
            <w:tcW w:w="4644" w:type="dxa"/>
          </w:tcPr>
          <w:p w:rsidR="009C07A8" w:rsidRPr="00E30DD9" w:rsidRDefault="006D19FB" w:rsidP="0080073A">
            <w:pPr>
              <w:pStyle w:val="a3"/>
              <w:ind w:firstLine="0"/>
              <w:jc w:val="center"/>
              <w:rPr>
                <w:b/>
              </w:rPr>
            </w:pPr>
            <w:r>
              <w:rPr>
                <w:b/>
                <w:szCs w:val="22"/>
                <w:lang w:val="en-US"/>
              </w:rPr>
              <w:t>VI</w:t>
            </w:r>
            <w:r w:rsidR="00145FA2">
              <w:rPr>
                <w:b/>
                <w:szCs w:val="22"/>
                <w:lang w:val="en-US"/>
              </w:rPr>
              <w:t>I</w:t>
            </w:r>
            <w:r w:rsidR="009C07A8" w:rsidRPr="00E30DD9">
              <w:rPr>
                <w:b/>
                <w:szCs w:val="22"/>
              </w:rPr>
              <w:t xml:space="preserve"> семестр</w:t>
            </w:r>
          </w:p>
        </w:tc>
        <w:tc>
          <w:tcPr>
            <w:tcW w:w="1701" w:type="dxa"/>
          </w:tcPr>
          <w:p w:rsidR="009C07A8" w:rsidRDefault="009C07A8" w:rsidP="0080073A">
            <w:pPr>
              <w:ind w:firstLine="0"/>
              <w:jc w:val="center"/>
            </w:pPr>
          </w:p>
        </w:tc>
        <w:tc>
          <w:tcPr>
            <w:tcW w:w="1701" w:type="dxa"/>
          </w:tcPr>
          <w:p w:rsidR="009C07A8" w:rsidRDefault="009C07A8" w:rsidP="0080073A">
            <w:pPr>
              <w:ind w:firstLine="0"/>
              <w:jc w:val="center"/>
            </w:pPr>
          </w:p>
        </w:tc>
        <w:tc>
          <w:tcPr>
            <w:tcW w:w="1525" w:type="dxa"/>
          </w:tcPr>
          <w:p w:rsidR="009C07A8" w:rsidRPr="00EB7BDC" w:rsidRDefault="009C07A8" w:rsidP="0080073A">
            <w:pPr>
              <w:tabs>
                <w:tab w:val="center" w:pos="654"/>
                <w:tab w:val="left" w:pos="1245"/>
              </w:tabs>
              <w:ind w:firstLine="0"/>
              <w:jc w:val="left"/>
            </w:pPr>
          </w:p>
        </w:tc>
      </w:tr>
      <w:tr w:rsidR="009C07A8" w:rsidTr="0080073A">
        <w:tc>
          <w:tcPr>
            <w:tcW w:w="4644" w:type="dxa"/>
          </w:tcPr>
          <w:p w:rsidR="009C07A8" w:rsidRPr="00BC7D23" w:rsidRDefault="00E90349" w:rsidP="00E90349">
            <w:pPr>
              <w:ind w:firstLine="0"/>
              <w:jc w:val="left"/>
            </w:pPr>
            <w:r>
              <w:rPr>
                <w:szCs w:val="22"/>
              </w:rPr>
              <w:t>Тема 7.</w:t>
            </w:r>
            <w:r w:rsidR="009C07A8" w:rsidRPr="00BC7D23">
              <w:rPr>
                <w:szCs w:val="22"/>
              </w:rPr>
              <w:t xml:space="preserve"> </w:t>
            </w:r>
            <w:r w:rsidR="00D169E0">
              <w:rPr>
                <w:szCs w:val="22"/>
              </w:rPr>
              <w:t xml:space="preserve">Хоровое переложение песен </w:t>
            </w:r>
            <w:r w:rsidR="00D169E0">
              <w:rPr>
                <w:szCs w:val="22"/>
              </w:rPr>
              <w:lastRenderedPageBreak/>
              <w:t>с сопровождением</w:t>
            </w:r>
            <w:r w:rsidR="00396623">
              <w:rPr>
                <w:szCs w:val="22"/>
              </w:rPr>
              <w:t xml:space="preserve"> для различных составов хора</w:t>
            </w:r>
          </w:p>
        </w:tc>
        <w:tc>
          <w:tcPr>
            <w:tcW w:w="1701" w:type="dxa"/>
          </w:tcPr>
          <w:p w:rsidR="009C07A8" w:rsidRDefault="00EB0179" w:rsidP="0080073A">
            <w:pPr>
              <w:ind w:firstLine="0"/>
              <w:jc w:val="center"/>
            </w:pPr>
            <w:r>
              <w:rPr>
                <w:szCs w:val="22"/>
              </w:rPr>
              <w:lastRenderedPageBreak/>
              <w:t>15</w:t>
            </w:r>
          </w:p>
        </w:tc>
        <w:tc>
          <w:tcPr>
            <w:tcW w:w="1701" w:type="dxa"/>
          </w:tcPr>
          <w:p w:rsidR="009C07A8" w:rsidRDefault="00EB0179" w:rsidP="0080073A">
            <w:pPr>
              <w:ind w:firstLine="0"/>
              <w:jc w:val="center"/>
            </w:pPr>
            <w:r>
              <w:rPr>
                <w:szCs w:val="22"/>
              </w:rPr>
              <w:t>10</w:t>
            </w:r>
          </w:p>
        </w:tc>
        <w:tc>
          <w:tcPr>
            <w:tcW w:w="1525" w:type="dxa"/>
          </w:tcPr>
          <w:p w:rsidR="009C07A8" w:rsidRPr="00EB7BDC" w:rsidRDefault="00EB0179" w:rsidP="0080073A">
            <w:pPr>
              <w:tabs>
                <w:tab w:val="center" w:pos="654"/>
                <w:tab w:val="left" w:pos="1245"/>
              </w:tabs>
              <w:ind w:firstLine="0"/>
              <w:jc w:val="center"/>
            </w:pPr>
            <w:r>
              <w:rPr>
                <w:szCs w:val="22"/>
              </w:rPr>
              <w:t>5</w:t>
            </w:r>
          </w:p>
        </w:tc>
      </w:tr>
      <w:tr w:rsidR="00366D13" w:rsidTr="0080073A">
        <w:tc>
          <w:tcPr>
            <w:tcW w:w="4644" w:type="dxa"/>
          </w:tcPr>
          <w:p w:rsidR="00366D13" w:rsidRDefault="001E44E9" w:rsidP="00E90349">
            <w:pPr>
              <w:ind w:firstLine="0"/>
              <w:jc w:val="left"/>
              <w:rPr>
                <w:szCs w:val="22"/>
              </w:rPr>
            </w:pPr>
            <w:r>
              <w:rPr>
                <w:szCs w:val="22"/>
              </w:rPr>
              <w:t>Тема 8</w:t>
            </w:r>
            <w:r w:rsidR="00366D13" w:rsidRPr="00E30DD9">
              <w:rPr>
                <w:szCs w:val="22"/>
              </w:rPr>
              <w:t xml:space="preserve">. </w:t>
            </w:r>
            <w:r w:rsidR="00366D13">
              <w:rPr>
                <w:szCs w:val="22"/>
              </w:rPr>
              <w:t>Переложение инструментальных произведений</w:t>
            </w:r>
          </w:p>
          <w:p w:rsidR="00366D13" w:rsidRDefault="00366D13" w:rsidP="00E90349">
            <w:pPr>
              <w:ind w:firstLine="0"/>
              <w:jc w:val="left"/>
              <w:rPr>
                <w:szCs w:val="22"/>
              </w:rPr>
            </w:pPr>
            <w:r>
              <w:rPr>
                <w:szCs w:val="22"/>
              </w:rPr>
              <w:t>для хорового исполнения</w:t>
            </w:r>
          </w:p>
        </w:tc>
        <w:tc>
          <w:tcPr>
            <w:tcW w:w="1701" w:type="dxa"/>
          </w:tcPr>
          <w:p w:rsidR="00366D13" w:rsidRDefault="001E44E9" w:rsidP="0080073A">
            <w:pPr>
              <w:ind w:firstLine="0"/>
              <w:jc w:val="center"/>
              <w:rPr>
                <w:szCs w:val="22"/>
              </w:rPr>
            </w:pPr>
            <w:r>
              <w:rPr>
                <w:szCs w:val="22"/>
              </w:rPr>
              <w:t>7,5</w:t>
            </w:r>
          </w:p>
        </w:tc>
        <w:tc>
          <w:tcPr>
            <w:tcW w:w="1701" w:type="dxa"/>
          </w:tcPr>
          <w:p w:rsidR="00366D13" w:rsidRDefault="001E44E9" w:rsidP="0080073A">
            <w:pPr>
              <w:ind w:firstLine="0"/>
              <w:jc w:val="center"/>
              <w:rPr>
                <w:szCs w:val="22"/>
              </w:rPr>
            </w:pPr>
            <w:r>
              <w:rPr>
                <w:szCs w:val="22"/>
              </w:rPr>
              <w:t>5</w:t>
            </w:r>
          </w:p>
        </w:tc>
        <w:tc>
          <w:tcPr>
            <w:tcW w:w="1525" w:type="dxa"/>
          </w:tcPr>
          <w:p w:rsidR="00366D13" w:rsidRDefault="001E44E9" w:rsidP="0080073A">
            <w:pPr>
              <w:tabs>
                <w:tab w:val="center" w:pos="654"/>
                <w:tab w:val="left" w:pos="1245"/>
              </w:tabs>
              <w:ind w:firstLine="0"/>
              <w:jc w:val="center"/>
              <w:rPr>
                <w:szCs w:val="22"/>
              </w:rPr>
            </w:pPr>
            <w:r>
              <w:rPr>
                <w:szCs w:val="22"/>
              </w:rPr>
              <w:t>2,5</w:t>
            </w:r>
          </w:p>
        </w:tc>
      </w:tr>
      <w:tr w:rsidR="009C07A8" w:rsidTr="0080073A">
        <w:tc>
          <w:tcPr>
            <w:tcW w:w="4644" w:type="dxa"/>
          </w:tcPr>
          <w:p w:rsidR="009C07A8" w:rsidRPr="00BC7D23" w:rsidRDefault="009C07A8" w:rsidP="00E90349">
            <w:pPr>
              <w:ind w:firstLine="0"/>
              <w:jc w:val="left"/>
            </w:pPr>
            <w:r w:rsidRPr="00BC7D23">
              <w:rPr>
                <w:szCs w:val="22"/>
              </w:rPr>
              <w:t xml:space="preserve">Тема </w:t>
            </w:r>
            <w:r w:rsidR="001E44E9">
              <w:rPr>
                <w:szCs w:val="22"/>
              </w:rPr>
              <w:t>9</w:t>
            </w:r>
            <w:r w:rsidR="00E90349">
              <w:rPr>
                <w:szCs w:val="22"/>
              </w:rPr>
              <w:t>.</w:t>
            </w:r>
            <w:r w:rsidR="008B6A99">
              <w:rPr>
                <w:szCs w:val="22"/>
              </w:rPr>
              <w:t xml:space="preserve"> Зачет</w:t>
            </w:r>
          </w:p>
        </w:tc>
        <w:tc>
          <w:tcPr>
            <w:tcW w:w="1701" w:type="dxa"/>
          </w:tcPr>
          <w:p w:rsidR="009C07A8" w:rsidRDefault="00EB0179" w:rsidP="0080073A">
            <w:pPr>
              <w:ind w:firstLine="0"/>
              <w:jc w:val="center"/>
            </w:pPr>
            <w:r>
              <w:rPr>
                <w:szCs w:val="22"/>
              </w:rPr>
              <w:t>1,5</w:t>
            </w:r>
          </w:p>
        </w:tc>
        <w:tc>
          <w:tcPr>
            <w:tcW w:w="1701" w:type="dxa"/>
          </w:tcPr>
          <w:p w:rsidR="009C07A8" w:rsidRDefault="0058582F" w:rsidP="0080073A">
            <w:pPr>
              <w:ind w:firstLine="0"/>
              <w:jc w:val="center"/>
            </w:pPr>
            <w:r>
              <w:rPr>
                <w:szCs w:val="22"/>
              </w:rPr>
              <w:t>1</w:t>
            </w:r>
          </w:p>
        </w:tc>
        <w:tc>
          <w:tcPr>
            <w:tcW w:w="1525" w:type="dxa"/>
          </w:tcPr>
          <w:p w:rsidR="009C07A8" w:rsidRPr="00EB7BDC" w:rsidRDefault="00EB0179" w:rsidP="0080073A">
            <w:pPr>
              <w:tabs>
                <w:tab w:val="center" w:pos="654"/>
                <w:tab w:val="left" w:pos="1245"/>
              </w:tabs>
              <w:ind w:firstLine="0"/>
              <w:jc w:val="center"/>
            </w:pPr>
            <w:r>
              <w:rPr>
                <w:szCs w:val="22"/>
              </w:rPr>
              <w:t>0,5</w:t>
            </w:r>
          </w:p>
        </w:tc>
      </w:tr>
      <w:tr w:rsidR="009C07A8" w:rsidTr="0080073A">
        <w:tc>
          <w:tcPr>
            <w:tcW w:w="4644" w:type="dxa"/>
          </w:tcPr>
          <w:p w:rsidR="009C07A8" w:rsidRPr="001E44E9" w:rsidRDefault="009C07A8" w:rsidP="0080073A">
            <w:pPr>
              <w:pStyle w:val="a3"/>
              <w:ind w:firstLine="0"/>
              <w:jc w:val="center"/>
              <w:rPr>
                <w:b/>
              </w:rPr>
            </w:pPr>
            <w:r w:rsidRPr="001E44E9">
              <w:rPr>
                <w:b/>
                <w:szCs w:val="22"/>
              </w:rPr>
              <w:t>Всего за семестр</w:t>
            </w:r>
          </w:p>
        </w:tc>
        <w:tc>
          <w:tcPr>
            <w:tcW w:w="1701" w:type="dxa"/>
          </w:tcPr>
          <w:p w:rsidR="009C07A8" w:rsidRPr="008342C1" w:rsidRDefault="001E44E9" w:rsidP="0080073A">
            <w:pPr>
              <w:ind w:firstLine="0"/>
              <w:jc w:val="center"/>
              <w:rPr>
                <w:b/>
              </w:rPr>
            </w:pPr>
            <w:r>
              <w:rPr>
                <w:b/>
                <w:szCs w:val="22"/>
              </w:rPr>
              <w:t>24</w:t>
            </w:r>
          </w:p>
        </w:tc>
        <w:tc>
          <w:tcPr>
            <w:tcW w:w="1701" w:type="dxa"/>
          </w:tcPr>
          <w:p w:rsidR="009C07A8" w:rsidRPr="008342C1" w:rsidRDefault="001E44E9" w:rsidP="0080073A">
            <w:pPr>
              <w:ind w:firstLine="0"/>
              <w:jc w:val="center"/>
              <w:rPr>
                <w:b/>
              </w:rPr>
            </w:pPr>
            <w:r>
              <w:rPr>
                <w:b/>
                <w:szCs w:val="22"/>
              </w:rPr>
              <w:t>16</w:t>
            </w:r>
          </w:p>
        </w:tc>
        <w:tc>
          <w:tcPr>
            <w:tcW w:w="1525" w:type="dxa"/>
          </w:tcPr>
          <w:p w:rsidR="009C07A8" w:rsidRPr="008342C1" w:rsidRDefault="001E44E9" w:rsidP="0080073A">
            <w:pPr>
              <w:tabs>
                <w:tab w:val="center" w:pos="654"/>
                <w:tab w:val="left" w:pos="1245"/>
              </w:tabs>
              <w:ind w:firstLine="0"/>
              <w:jc w:val="center"/>
              <w:rPr>
                <w:b/>
              </w:rPr>
            </w:pPr>
            <w:r>
              <w:rPr>
                <w:b/>
                <w:szCs w:val="22"/>
              </w:rPr>
              <w:t>8</w:t>
            </w:r>
          </w:p>
        </w:tc>
      </w:tr>
      <w:tr w:rsidR="009C07A8" w:rsidTr="0080073A">
        <w:tc>
          <w:tcPr>
            <w:tcW w:w="4644" w:type="dxa"/>
          </w:tcPr>
          <w:p w:rsidR="009C07A8" w:rsidRPr="00E30DD9" w:rsidRDefault="006D19FB" w:rsidP="0080073A">
            <w:pPr>
              <w:pStyle w:val="a3"/>
              <w:ind w:firstLine="0"/>
              <w:jc w:val="center"/>
              <w:rPr>
                <w:b/>
              </w:rPr>
            </w:pPr>
            <w:r>
              <w:rPr>
                <w:b/>
                <w:szCs w:val="22"/>
                <w:lang w:val="en-US"/>
              </w:rPr>
              <w:t>VII</w:t>
            </w:r>
            <w:r w:rsidR="00145FA2">
              <w:rPr>
                <w:b/>
                <w:szCs w:val="22"/>
                <w:lang w:val="en-US"/>
              </w:rPr>
              <w:t>I</w:t>
            </w:r>
            <w:r w:rsidR="009C07A8" w:rsidRPr="00E30DD9">
              <w:rPr>
                <w:b/>
                <w:szCs w:val="22"/>
              </w:rPr>
              <w:t xml:space="preserve"> семестр</w:t>
            </w:r>
          </w:p>
        </w:tc>
        <w:tc>
          <w:tcPr>
            <w:tcW w:w="1701" w:type="dxa"/>
          </w:tcPr>
          <w:p w:rsidR="009C07A8" w:rsidRDefault="009C07A8" w:rsidP="0080073A">
            <w:pPr>
              <w:ind w:firstLine="0"/>
              <w:jc w:val="center"/>
            </w:pPr>
          </w:p>
        </w:tc>
        <w:tc>
          <w:tcPr>
            <w:tcW w:w="1701" w:type="dxa"/>
          </w:tcPr>
          <w:p w:rsidR="009C07A8" w:rsidRDefault="009C07A8" w:rsidP="0080073A">
            <w:pPr>
              <w:ind w:firstLine="0"/>
              <w:jc w:val="center"/>
            </w:pPr>
          </w:p>
        </w:tc>
        <w:tc>
          <w:tcPr>
            <w:tcW w:w="1525" w:type="dxa"/>
          </w:tcPr>
          <w:p w:rsidR="009C07A8" w:rsidRPr="00EB7BDC" w:rsidRDefault="009C07A8" w:rsidP="0080073A">
            <w:pPr>
              <w:tabs>
                <w:tab w:val="center" w:pos="654"/>
                <w:tab w:val="left" w:pos="1245"/>
              </w:tabs>
              <w:ind w:firstLine="0"/>
              <w:jc w:val="left"/>
            </w:pPr>
          </w:p>
        </w:tc>
      </w:tr>
      <w:tr w:rsidR="00366D13" w:rsidTr="0080073A">
        <w:tc>
          <w:tcPr>
            <w:tcW w:w="4644" w:type="dxa"/>
          </w:tcPr>
          <w:p w:rsidR="00366D13" w:rsidRDefault="007C2F0D" w:rsidP="00E90349">
            <w:pPr>
              <w:ind w:firstLine="0"/>
              <w:jc w:val="left"/>
              <w:rPr>
                <w:szCs w:val="22"/>
              </w:rPr>
            </w:pPr>
            <w:r>
              <w:t>Тема 10</w:t>
            </w:r>
            <w:r w:rsidR="00366D13">
              <w:t>. Хоровая обработка. Введение.</w:t>
            </w:r>
          </w:p>
        </w:tc>
        <w:tc>
          <w:tcPr>
            <w:tcW w:w="1701" w:type="dxa"/>
          </w:tcPr>
          <w:p w:rsidR="00366D13" w:rsidRDefault="001E44E9" w:rsidP="0080073A">
            <w:pPr>
              <w:ind w:firstLine="0"/>
              <w:jc w:val="center"/>
            </w:pPr>
            <w:r>
              <w:t>1,5</w:t>
            </w:r>
          </w:p>
        </w:tc>
        <w:tc>
          <w:tcPr>
            <w:tcW w:w="1701" w:type="dxa"/>
          </w:tcPr>
          <w:p w:rsidR="00366D13" w:rsidRDefault="001E44E9" w:rsidP="0080073A">
            <w:pPr>
              <w:ind w:firstLine="0"/>
              <w:jc w:val="center"/>
            </w:pPr>
            <w:r>
              <w:t>1</w:t>
            </w:r>
          </w:p>
        </w:tc>
        <w:tc>
          <w:tcPr>
            <w:tcW w:w="1525" w:type="dxa"/>
          </w:tcPr>
          <w:p w:rsidR="00366D13" w:rsidRDefault="001E44E9" w:rsidP="0080073A">
            <w:pPr>
              <w:tabs>
                <w:tab w:val="center" w:pos="654"/>
                <w:tab w:val="left" w:pos="1245"/>
              </w:tabs>
              <w:ind w:firstLine="0"/>
              <w:jc w:val="center"/>
            </w:pPr>
            <w:r>
              <w:t>0,5</w:t>
            </w:r>
          </w:p>
        </w:tc>
      </w:tr>
      <w:tr w:rsidR="00366D13" w:rsidTr="0080073A">
        <w:tc>
          <w:tcPr>
            <w:tcW w:w="4644" w:type="dxa"/>
          </w:tcPr>
          <w:p w:rsidR="00366D13" w:rsidRDefault="007C2F0D" w:rsidP="00E90349">
            <w:pPr>
              <w:ind w:firstLine="0"/>
              <w:jc w:val="left"/>
            </w:pPr>
            <w:r>
              <w:t>Тема 11</w:t>
            </w:r>
            <w:r w:rsidR="00366D13">
              <w:t>. Анализ обработок народных песен композиторов-классиков.</w:t>
            </w:r>
          </w:p>
        </w:tc>
        <w:tc>
          <w:tcPr>
            <w:tcW w:w="1701" w:type="dxa"/>
          </w:tcPr>
          <w:p w:rsidR="00366D13" w:rsidRDefault="001E44E9" w:rsidP="0080073A">
            <w:pPr>
              <w:ind w:firstLine="0"/>
              <w:jc w:val="center"/>
            </w:pPr>
            <w:r>
              <w:t>1,5</w:t>
            </w:r>
          </w:p>
        </w:tc>
        <w:tc>
          <w:tcPr>
            <w:tcW w:w="1701" w:type="dxa"/>
          </w:tcPr>
          <w:p w:rsidR="00366D13" w:rsidRDefault="001E44E9" w:rsidP="0080073A">
            <w:pPr>
              <w:ind w:firstLine="0"/>
              <w:jc w:val="center"/>
            </w:pPr>
            <w:r>
              <w:t>1</w:t>
            </w:r>
          </w:p>
        </w:tc>
        <w:tc>
          <w:tcPr>
            <w:tcW w:w="1525" w:type="dxa"/>
          </w:tcPr>
          <w:p w:rsidR="00366D13" w:rsidRDefault="001E44E9" w:rsidP="0080073A">
            <w:pPr>
              <w:tabs>
                <w:tab w:val="center" w:pos="654"/>
                <w:tab w:val="left" w:pos="1245"/>
              </w:tabs>
              <w:ind w:firstLine="0"/>
              <w:jc w:val="center"/>
            </w:pPr>
            <w:r>
              <w:t>0,5</w:t>
            </w:r>
          </w:p>
        </w:tc>
      </w:tr>
      <w:tr w:rsidR="009C07A8" w:rsidTr="0080073A">
        <w:tc>
          <w:tcPr>
            <w:tcW w:w="4644" w:type="dxa"/>
          </w:tcPr>
          <w:p w:rsidR="009C07A8" w:rsidRPr="00E30DD9" w:rsidRDefault="007C2F0D" w:rsidP="00E90349">
            <w:pPr>
              <w:ind w:firstLine="0"/>
            </w:pPr>
            <w:r>
              <w:rPr>
                <w:szCs w:val="22"/>
              </w:rPr>
              <w:t>Тема12</w:t>
            </w:r>
            <w:r w:rsidR="009C07A8" w:rsidRPr="00E30DD9">
              <w:rPr>
                <w:szCs w:val="22"/>
              </w:rPr>
              <w:t xml:space="preserve">. </w:t>
            </w:r>
            <w:r w:rsidR="002964DF">
              <w:rPr>
                <w:szCs w:val="22"/>
              </w:rPr>
              <w:t>Обработка одноголосной песни</w:t>
            </w:r>
            <w:r w:rsidR="00366D13">
              <w:rPr>
                <w:szCs w:val="22"/>
              </w:rPr>
              <w:t xml:space="preserve"> </w:t>
            </w:r>
            <w:r w:rsidR="00EB0179">
              <w:rPr>
                <w:szCs w:val="22"/>
              </w:rPr>
              <w:t xml:space="preserve"> без сопровожден</w:t>
            </w:r>
            <w:r w:rsidR="00366D13">
              <w:rPr>
                <w:szCs w:val="22"/>
              </w:rPr>
              <w:t>ия для двухголосных</w:t>
            </w:r>
            <w:r w:rsidR="00EB0179">
              <w:rPr>
                <w:szCs w:val="22"/>
              </w:rPr>
              <w:t xml:space="preserve"> хоров с различным составом исполнителей</w:t>
            </w:r>
          </w:p>
        </w:tc>
        <w:tc>
          <w:tcPr>
            <w:tcW w:w="1701" w:type="dxa"/>
          </w:tcPr>
          <w:p w:rsidR="009C07A8" w:rsidRDefault="001E44E9" w:rsidP="0080073A">
            <w:pPr>
              <w:ind w:firstLine="0"/>
              <w:jc w:val="center"/>
            </w:pPr>
            <w:r>
              <w:t>7,5</w:t>
            </w:r>
          </w:p>
        </w:tc>
        <w:tc>
          <w:tcPr>
            <w:tcW w:w="1701" w:type="dxa"/>
          </w:tcPr>
          <w:p w:rsidR="009C07A8" w:rsidRDefault="001E44E9" w:rsidP="0080073A">
            <w:pPr>
              <w:ind w:firstLine="0"/>
              <w:jc w:val="center"/>
            </w:pPr>
            <w:r>
              <w:t>5</w:t>
            </w:r>
          </w:p>
        </w:tc>
        <w:tc>
          <w:tcPr>
            <w:tcW w:w="1525" w:type="dxa"/>
          </w:tcPr>
          <w:p w:rsidR="009C07A8" w:rsidRPr="00EB7BDC" w:rsidRDefault="001E44E9" w:rsidP="0080073A">
            <w:pPr>
              <w:tabs>
                <w:tab w:val="center" w:pos="654"/>
                <w:tab w:val="left" w:pos="1245"/>
              </w:tabs>
              <w:ind w:firstLine="0"/>
              <w:jc w:val="center"/>
            </w:pPr>
            <w:r>
              <w:t>2,5</w:t>
            </w:r>
          </w:p>
        </w:tc>
      </w:tr>
      <w:tr w:rsidR="009C07A8" w:rsidTr="0080073A">
        <w:tc>
          <w:tcPr>
            <w:tcW w:w="4644" w:type="dxa"/>
          </w:tcPr>
          <w:p w:rsidR="009C07A8" w:rsidRPr="008128F3" w:rsidRDefault="009C07A8" w:rsidP="00366D13">
            <w:pPr>
              <w:ind w:firstLine="0"/>
            </w:pPr>
            <w:r>
              <w:rPr>
                <w:szCs w:val="22"/>
              </w:rPr>
              <w:t>Тема 1</w:t>
            </w:r>
            <w:r w:rsidR="007C2F0D">
              <w:rPr>
                <w:szCs w:val="22"/>
              </w:rPr>
              <w:t>3</w:t>
            </w:r>
            <w:r w:rsidR="00366D13">
              <w:rPr>
                <w:szCs w:val="22"/>
              </w:rPr>
              <w:t>. Обработка</w:t>
            </w:r>
            <w:r w:rsidR="002964DF">
              <w:rPr>
                <w:szCs w:val="22"/>
              </w:rPr>
              <w:t xml:space="preserve"> одноголосной песни</w:t>
            </w:r>
            <w:r w:rsidR="00EB0179">
              <w:rPr>
                <w:szCs w:val="22"/>
              </w:rPr>
              <w:t xml:space="preserve"> </w:t>
            </w:r>
            <w:r w:rsidR="00366D13">
              <w:rPr>
                <w:szCs w:val="22"/>
              </w:rPr>
              <w:t>для трех</w:t>
            </w:r>
            <w:r w:rsidR="00E6128D">
              <w:rPr>
                <w:szCs w:val="22"/>
              </w:rPr>
              <w:t>голосных хоров с различным составом исполнителей.</w:t>
            </w:r>
          </w:p>
        </w:tc>
        <w:tc>
          <w:tcPr>
            <w:tcW w:w="1701" w:type="dxa"/>
          </w:tcPr>
          <w:p w:rsidR="009C07A8" w:rsidRDefault="007606E8" w:rsidP="0080073A">
            <w:pPr>
              <w:ind w:firstLine="0"/>
              <w:jc w:val="center"/>
            </w:pPr>
            <w:r>
              <w:t>9</w:t>
            </w:r>
          </w:p>
        </w:tc>
        <w:tc>
          <w:tcPr>
            <w:tcW w:w="1701" w:type="dxa"/>
          </w:tcPr>
          <w:p w:rsidR="009C07A8" w:rsidRDefault="007606E8" w:rsidP="0080073A">
            <w:pPr>
              <w:ind w:firstLine="0"/>
              <w:jc w:val="center"/>
            </w:pPr>
            <w:r>
              <w:t>6</w:t>
            </w:r>
          </w:p>
        </w:tc>
        <w:tc>
          <w:tcPr>
            <w:tcW w:w="1525" w:type="dxa"/>
          </w:tcPr>
          <w:p w:rsidR="009C07A8" w:rsidRPr="00EB7BDC" w:rsidRDefault="007606E8" w:rsidP="0080073A">
            <w:pPr>
              <w:tabs>
                <w:tab w:val="center" w:pos="654"/>
                <w:tab w:val="left" w:pos="1245"/>
              </w:tabs>
              <w:ind w:firstLine="0"/>
              <w:jc w:val="center"/>
            </w:pPr>
            <w:r>
              <w:t>3</w:t>
            </w:r>
          </w:p>
        </w:tc>
      </w:tr>
      <w:tr w:rsidR="00366D13" w:rsidTr="0080073A">
        <w:tc>
          <w:tcPr>
            <w:tcW w:w="4644" w:type="dxa"/>
          </w:tcPr>
          <w:p w:rsidR="00366D13" w:rsidRDefault="007C2F0D" w:rsidP="00366D13">
            <w:pPr>
              <w:ind w:firstLine="0"/>
              <w:rPr>
                <w:szCs w:val="22"/>
              </w:rPr>
            </w:pPr>
            <w:r>
              <w:rPr>
                <w:szCs w:val="22"/>
              </w:rPr>
              <w:t>Тема 14</w:t>
            </w:r>
            <w:r w:rsidR="002964DF">
              <w:rPr>
                <w:szCs w:val="22"/>
              </w:rPr>
              <w:t>. Обработка одноголосной песни</w:t>
            </w:r>
            <w:r w:rsidR="00366D13">
              <w:rPr>
                <w:szCs w:val="22"/>
              </w:rPr>
              <w:t xml:space="preserve"> для четырехголосных хоров с различным составом исполнителей.</w:t>
            </w:r>
          </w:p>
        </w:tc>
        <w:tc>
          <w:tcPr>
            <w:tcW w:w="1701" w:type="dxa"/>
          </w:tcPr>
          <w:p w:rsidR="00366D13" w:rsidRDefault="001E44E9" w:rsidP="0080073A">
            <w:pPr>
              <w:ind w:firstLine="0"/>
              <w:jc w:val="center"/>
            </w:pPr>
            <w:r>
              <w:t>7,5</w:t>
            </w:r>
          </w:p>
        </w:tc>
        <w:tc>
          <w:tcPr>
            <w:tcW w:w="1701" w:type="dxa"/>
          </w:tcPr>
          <w:p w:rsidR="00366D13" w:rsidRDefault="001E44E9" w:rsidP="0080073A">
            <w:pPr>
              <w:ind w:firstLine="0"/>
              <w:jc w:val="center"/>
            </w:pPr>
            <w:r>
              <w:t>5</w:t>
            </w:r>
          </w:p>
        </w:tc>
        <w:tc>
          <w:tcPr>
            <w:tcW w:w="1525" w:type="dxa"/>
          </w:tcPr>
          <w:p w:rsidR="00366D13" w:rsidRDefault="001E44E9" w:rsidP="0080073A">
            <w:pPr>
              <w:tabs>
                <w:tab w:val="center" w:pos="654"/>
                <w:tab w:val="left" w:pos="1245"/>
              </w:tabs>
              <w:ind w:firstLine="0"/>
              <w:jc w:val="center"/>
            </w:pPr>
            <w:r>
              <w:t>2,5</w:t>
            </w:r>
          </w:p>
        </w:tc>
      </w:tr>
      <w:tr w:rsidR="009C07A8" w:rsidTr="0080073A">
        <w:tc>
          <w:tcPr>
            <w:tcW w:w="4644" w:type="dxa"/>
          </w:tcPr>
          <w:p w:rsidR="009C07A8" w:rsidRPr="008128F3" w:rsidRDefault="007C2F0D" w:rsidP="00E90349">
            <w:pPr>
              <w:ind w:firstLine="0"/>
            </w:pPr>
            <w:r>
              <w:rPr>
                <w:szCs w:val="22"/>
              </w:rPr>
              <w:t>Тема15</w:t>
            </w:r>
            <w:r w:rsidR="009C07A8" w:rsidRPr="008128F3">
              <w:rPr>
                <w:szCs w:val="22"/>
              </w:rPr>
              <w:t xml:space="preserve">. </w:t>
            </w:r>
            <w:r w:rsidR="00E6128D">
              <w:rPr>
                <w:szCs w:val="22"/>
              </w:rPr>
              <w:t>Контрольная работа</w:t>
            </w:r>
          </w:p>
        </w:tc>
        <w:tc>
          <w:tcPr>
            <w:tcW w:w="1701" w:type="dxa"/>
          </w:tcPr>
          <w:p w:rsidR="009C07A8" w:rsidRDefault="000C2CEC" w:rsidP="0080073A">
            <w:pPr>
              <w:ind w:firstLine="0"/>
              <w:jc w:val="center"/>
            </w:pPr>
            <w:r>
              <w:t>1</w:t>
            </w:r>
          </w:p>
        </w:tc>
        <w:tc>
          <w:tcPr>
            <w:tcW w:w="1701" w:type="dxa"/>
          </w:tcPr>
          <w:p w:rsidR="009C07A8" w:rsidRDefault="007606E8" w:rsidP="0080073A">
            <w:pPr>
              <w:ind w:firstLine="0"/>
              <w:jc w:val="center"/>
            </w:pPr>
            <w:r>
              <w:t>1</w:t>
            </w:r>
          </w:p>
        </w:tc>
        <w:tc>
          <w:tcPr>
            <w:tcW w:w="1525" w:type="dxa"/>
          </w:tcPr>
          <w:p w:rsidR="009C07A8" w:rsidRPr="00EB7BDC" w:rsidRDefault="000C2CEC" w:rsidP="0080073A">
            <w:pPr>
              <w:tabs>
                <w:tab w:val="center" w:pos="654"/>
                <w:tab w:val="left" w:pos="1245"/>
              </w:tabs>
              <w:ind w:firstLine="0"/>
              <w:jc w:val="center"/>
            </w:pPr>
            <w:r>
              <w:t>0</w:t>
            </w:r>
          </w:p>
        </w:tc>
      </w:tr>
      <w:tr w:rsidR="009C07A8" w:rsidTr="0080073A">
        <w:tc>
          <w:tcPr>
            <w:tcW w:w="4644" w:type="dxa"/>
          </w:tcPr>
          <w:p w:rsidR="009C07A8" w:rsidRPr="001E44E9" w:rsidRDefault="009C07A8" w:rsidP="0080073A">
            <w:pPr>
              <w:pStyle w:val="a3"/>
              <w:ind w:firstLine="0"/>
              <w:jc w:val="center"/>
              <w:rPr>
                <w:b/>
              </w:rPr>
            </w:pPr>
            <w:r w:rsidRPr="001E44E9">
              <w:rPr>
                <w:b/>
                <w:szCs w:val="22"/>
              </w:rPr>
              <w:t>Всего за семестр</w:t>
            </w:r>
          </w:p>
        </w:tc>
        <w:tc>
          <w:tcPr>
            <w:tcW w:w="1701" w:type="dxa"/>
          </w:tcPr>
          <w:p w:rsidR="009C07A8" w:rsidRPr="008342C1" w:rsidRDefault="009C07A8" w:rsidP="0080073A">
            <w:pPr>
              <w:ind w:firstLine="0"/>
              <w:jc w:val="center"/>
              <w:rPr>
                <w:b/>
              </w:rPr>
            </w:pPr>
            <w:r w:rsidRPr="008342C1">
              <w:rPr>
                <w:b/>
                <w:szCs w:val="22"/>
              </w:rPr>
              <w:t>2</w:t>
            </w:r>
            <w:r w:rsidR="000C2CEC">
              <w:rPr>
                <w:b/>
                <w:szCs w:val="22"/>
              </w:rPr>
              <w:t>8</w:t>
            </w:r>
          </w:p>
        </w:tc>
        <w:tc>
          <w:tcPr>
            <w:tcW w:w="1701" w:type="dxa"/>
          </w:tcPr>
          <w:p w:rsidR="009C07A8" w:rsidRPr="008342C1" w:rsidRDefault="001E44E9" w:rsidP="0080073A">
            <w:pPr>
              <w:ind w:firstLine="0"/>
              <w:jc w:val="center"/>
              <w:rPr>
                <w:b/>
              </w:rPr>
            </w:pPr>
            <w:r>
              <w:rPr>
                <w:b/>
                <w:szCs w:val="22"/>
              </w:rPr>
              <w:t>19</w:t>
            </w:r>
          </w:p>
        </w:tc>
        <w:tc>
          <w:tcPr>
            <w:tcW w:w="1525" w:type="dxa"/>
          </w:tcPr>
          <w:p w:rsidR="009C07A8" w:rsidRPr="008342C1" w:rsidRDefault="000C2CEC" w:rsidP="0080073A">
            <w:pPr>
              <w:tabs>
                <w:tab w:val="center" w:pos="654"/>
                <w:tab w:val="left" w:pos="1245"/>
              </w:tabs>
              <w:ind w:firstLine="0"/>
              <w:jc w:val="center"/>
              <w:rPr>
                <w:b/>
              </w:rPr>
            </w:pPr>
            <w:r>
              <w:rPr>
                <w:b/>
                <w:szCs w:val="22"/>
              </w:rPr>
              <w:t>9</w:t>
            </w:r>
          </w:p>
        </w:tc>
      </w:tr>
      <w:tr w:rsidR="00366D13" w:rsidTr="0080073A">
        <w:tc>
          <w:tcPr>
            <w:tcW w:w="4644" w:type="dxa"/>
          </w:tcPr>
          <w:p w:rsidR="00366D13" w:rsidRPr="00EB7BDC" w:rsidRDefault="00366D13" w:rsidP="0080073A">
            <w:pPr>
              <w:pStyle w:val="a3"/>
              <w:ind w:firstLine="0"/>
              <w:jc w:val="left"/>
            </w:pPr>
          </w:p>
        </w:tc>
        <w:tc>
          <w:tcPr>
            <w:tcW w:w="1701" w:type="dxa"/>
          </w:tcPr>
          <w:p w:rsidR="00366D13" w:rsidRDefault="00366D13" w:rsidP="0080073A">
            <w:pPr>
              <w:ind w:firstLine="0"/>
              <w:jc w:val="center"/>
            </w:pPr>
          </w:p>
        </w:tc>
        <w:tc>
          <w:tcPr>
            <w:tcW w:w="1701" w:type="dxa"/>
          </w:tcPr>
          <w:p w:rsidR="00366D13" w:rsidRDefault="00366D13" w:rsidP="0080073A">
            <w:pPr>
              <w:ind w:firstLine="0"/>
              <w:jc w:val="center"/>
            </w:pPr>
          </w:p>
        </w:tc>
        <w:tc>
          <w:tcPr>
            <w:tcW w:w="1525" w:type="dxa"/>
          </w:tcPr>
          <w:p w:rsidR="00366D13" w:rsidRPr="00EB7BDC" w:rsidRDefault="00366D13" w:rsidP="0080073A">
            <w:pPr>
              <w:tabs>
                <w:tab w:val="center" w:pos="654"/>
                <w:tab w:val="left" w:pos="1245"/>
              </w:tabs>
              <w:ind w:firstLine="0"/>
              <w:jc w:val="left"/>
            </w:pPr>
          </w:p>
        </w:tc>
      </w:tr>
      <w:tr w:rsidR="00366D13" w:rsidTr="0080073A">
        <w:tc>
          <w:tcPr>
            <w:tcW w:w="4644" w:type="dxa"/>
          </w:tcPr>
          <w:p w:rsidR="00366D13" w:rsidRPr="008342C1" w:rsidRDefault="00366D13" w:rsidP="0080073A">
            <w:pPr>
              <w:pStyle w:val="a3"/>
              <w:ind w:firstLine="0"/>
              <w:jc w:val="center"/>
              <w:rPr>
                <w:b/>
              </w:rPr>
            </w:pPr>
            <w:r w:rsidRPr="008342C1">
              <w:rPr>
                <w:b/>
              </w:rPr>
              <w:t>Всего</w:t>
            </w:r>
          </w:p>
        </w:tc>
        <w:tc>
          <w:tcPr>
            <w:tcW w:w="1701" w:type="dxa"/>
          </w:tcPr>
          <w:p w:rsidR="00366D13" w:rsidRPr="008342C1" w:rsidRDefault="000C2CEC" w:rsidP="0080073A">
            <w:pPr>
              <w:ind w:firstLine="0"/>
              <w:jc w:val="center"/>
              <w:rPr>
                <w:b/>
              </w:rPr>
            </w:pPr>
            <w:r>
              <w:rPr>
                <w:b/>
              </w:rPr>
              <w:t>82</w:t>
            </w:r>
          </w:p>
        </w:tc>
        <w:tc>
          <w:tcPr>
            <w:tcW w:w="1701" w:type="dxa"/>
          </w:tcPr>
          <w:p w:rsidR="00366D13" w:rsidRPr="008342C1" w:rsidRDefault="001E44E9" w:rsidP="0080073A">
            <w:pPr>
              <w:ind w:firstLine="0"/>
              <w:jc w:val="center"/>
              <w:rPr>
                <w:b/>
              </w:rPr>
            </w:pPr>
            <w:r>
              <w:rPr>
                <w:b/>
              </w:rPr>
              <w:t>55</w:t>
            </w:r>
          </w:p>
        </w:tc>
        <w:tc>
          <w:tcPr>
            <w:tcW w:w="1525" w:type="dxa"/>
          </w:tcPr>
          <w:p w:rsidR="00366D13" w:rsidRPr="008342C1" w:rsidRDefault="001E44E9" w:rsidP="0080073A">
            <w:pPr>
              <w:tabs>
                <w:tab w:val="center" w:pos="654"/>
                <w:tab w:val="left" w:pos="1245"/>
              </w:tabs>
              <w:ind w:firstLine="0"/>
              <w:jc w:val="center"/>
              <w:rPr>
                <w:b/>
              </w:rPr>
            </w:pPr>
            <w:r>
              <w:rPr>
                <w:b/>
              </w:rPr>
              <w:t>27</w:t>
            </w:r>
          </w:p>
        </w:tc>
      </w:tr>
    </w:tbl>
    <w:p w:rsidR="009C07A8" w:rsidRDefault="009C07A8" w:rsidP="009C07A8">
      <w:pPr>
        <w:tabs>
          <w:tab w:val="left" w:pos="2715"/>
        </w:tabs>
        <w:ind w:firstLine="0"/>
      </w:pPr>
      <w:r>
        <w:tab/>
      </w:r>
    </w:p>
    <w:p w:rsidR="009C07A8" w:rsidRDefault="009C07A8" w:rsidP="001665C1">
      <w:pPr>
        <w:ind w:firstLine="0"/>
        <w:jc w:val="center"/>
        <w:rPr>
          <w:b/>
        </w:rPr>
      </w:pPr>
      <w:r>
        <w:rPr>
          <w:b/>
        </w:rPr>
        <w:t>Распределение учебной нагрузки по семестрам</w:t>
      </w:r>
    </w:p>
    <w:p w:rsidR="007606E8" w:rsidRDefault="007606E8" w:rsidP="009C07A8">
      <w:pPr>
        <w:ind w:firstLine="0"/>
        <w:jc w:val="center"/>
        <w:rPr>
          <w:b/>
        </w:rPr>
      </w:pPr>
    </w:p>
    <w:p w:rsidR="001E44E9" w:rsidRDefault="001E44E9" w:rsidP="009C07A8">
      <w:pPr>
        <w:ind w:firstLine="0"/>
        <w:jc w:val="center"/>
        <w:rPr>
          <w:b/>
        </w:rPr>
      </w:pPr>
    </w:p>
    <w:p w:rsidR="009C07A8" w:rsidRDefault="009C07A8" w:rsidP="009C07A8">
      <w:pPr>
        <w:ind w:firstLine="0"/>
        <w:jc w:val="left"/>
        <w:outlineLvl w:val="0"/>
      </w:pPr>
      <w:r>
        <w:t xml:space="preserve">Специальность </w:t>
      </w:r>
      <w:r w:rsidR="00AA3A5E">
        <w:rPr>
          <w:szCs w:val="28"/>
        </w:rPr>
        <w:t>53.02.05</w:t>
      </w:r>
      <w:r>
        <w:t xml:space="preserve"> «Сольное и хоровое народное пение»</w:t>
      </w:r>
      <w:r w:rsidR="00EB0179">
        <w:t>, вид – «Хоровое народное пение»</w:t>
      </w:r>
    </w:p>
    <w:p w:rsidR="009C07A8" w:rsidRDefault="009C07A8" w:rsidP="009C07A8">
      <w:pPr>
        <w:ind w:firstLine="0"/>
        <w:jc w:val="left"/>
      </w:pPr>
      <w:r>
        <w:t>Форма обучения – очная</w:t>
      </w:r>
    </w:p>
    <w:p w:rsidR="009C07A8" w:rsidRDefault="009C07A8" w:rsidP="009C07A8">
      <w:pPr>
        <w:ind w:firstLine="0"/>
        <w:jc w:val="left"/>
      </w:pPr>
    </w:p>
    <w:p w:rsidR="001E44E9" w:rsidRDefault="001E44E9" w:rsidP="009C07A8">
      <w:pPr>
        <w:ind w:firstLine="0"/>
        <w:jc w:val="left"/>
      </w:pPr>
    </w:p>
    <w:tbl>
      <w:tblPr>
        <w:tblStyle w:val="a7"/>
        <w:tblW w:w="5000" w:type="pct"/>
        <w:tblLook w:val="04A0" w:firstRow="1" w:lastRow="0" w:firstColumn="1" w:lastColumn="0" w:noHBand="0" w:noVBand="1"/>
      </w:tblPr>
      <w:tblGrid>
        <w:gridCol w:w="4395"/>
        <w:gridCol w:w="1194"/>
        <w:gridCol w:w="1090"/>
        <w:gridCol w:w="2227"/>
        <w:gridCol w:w="1090"/>
      </w:tblGrid>
      <w:tr w:rsidR="009C07A8" w:rsidRPr="007606E8" w:rsidTr="00145FA2">
        <w:trPr>
          <w:trHeight w:val="158"/>
        </w:trPr>
        <w:tc>
          <w:tcPr>
            <w:tcW w:w="2199" w:type="pct"/>
            <w:vMerge w:val="restart"/>
          </w:tcPr>
          <w:p w:rsidR="009C07A8" w:rsidRPr="007606E8" w:rsidRDefault="009C07A8" w:rsidP="0080073A">
            <w:pPr>
              <w:ind w:firstLine="0"/>
              <w:jc w:val="center"/>
              <w:rPr>
                <w:rFonts w:ascii="Times New Roman" w:hAnsi="Times New Roman" w:cs="Times New Roman"/>
                <w:b/>
              </w:rPr>
            </w:pPr>
            <w:r w:rsidRPr="007606E8">
              <w:rPr>
                <w:rFonts w:ascii="Times New Roman" w:hAnsi="Times New Roman" w:cs="Times New Roman"/>
                <w:b/>
              </w:rPr>
              <w:t>Виды учебной работы</w:t>
            </w:r>
          </w:p>
        </w:tc>
        <w:tc>
          <w:tcPr>
            <w:tcW w:w="597" w:type="pct"/>
            <w:vMerge w:val="restart"/>
          </w:tcPr>
          <w:p w:rsidR="009C07A8" w:rsidRPr="007606E8" w:rsidRDefault="009C07A8" w:rsidP="0080073A">
            <w:pPr>
              <w:ind w:firstLine="0"/>
              <w:jc w:val="center"/>
              <w:rPr>
                <w:rFonts w:ascii="Times New Roman" w:hAnsi="Times New Roman" w:cs="Times New Roman"/>
                <w:b/>
              </w:rPr>
            </w:pPr>
            <w:r w:rsidRPr="007606E8">
              <w:rPr>
                <w:rFonts w:ascii="Times New Roman" w:hAnsi="Times New Roman" w:cs="Times New Roman"/>
                <w:b/>
              </w:rPr>
              <w:t>Всего</w:t>
            </w:r>
          </w:p>
        </w:tc>
        <w:tc>
          <w:tcPr>
            <w:tcW w:w="2204" w:type="pct"/>
            <w:gridSpan w:val="3"/>
          </w:tcPr>
          <w:p w:rsidR="009C07A8" w:rsidRPr="007606E8" w:rsidRDefault="009C07A8" w:rsidP="0080073A">
            <w:pPr>
              <w:ind w:firstLine="0"/>
              <w:jc w:val="center"/>
              <w:rPr>
                <w:rFonts w:ascii="Times New Roman" w:hAnsi="Times New Roman" w:cs="Times New Roman"/>
                <w:b/>
              </w:rPr>
            </w:pPr>
            <w:r w:rsidRPr="007606E8">
              <w:rPr>
                <w:rFonts w:ascii="Times New Roman" w:hAnsi="Times New Roman" w:cs="Times New Roman"/>
                <w:b/>
              </w:rPr>
              <w:t>Номера семестров</w:t>
            </w:r>
          </w:p>
        </w:tc>
      </w:tr>
      <w:tr w:rsidR="00145FA2" w:rsidRPr="007606E8" w:rsidTr="00145FA2">
        <w:trPr>
          <w:trHeight w:val="157"/>
        </w:trPr>
        <w:tc>
          <w:tcPr>
            <w:tcW w:w="2199" w:type="pct"/>
            <w:vMerge/>
          </w:tcPr>
          <w:p w:rsidR="00145FA2" w:rsidRPr="007606E8" w:rsidRDefault="00145FA2" w:rsidP="0080073A">
            <w:pPr>
              <w:ind w:firstLine="0"/>
              <w:jc w:val="center"/>
              <w:rPr>
                <w:rFonts w:ascii="Times New Roman" w:hAnsi="Times New Roman" w:cs="Times New Roman"/>
                <w:b/>
              </w:rPr>
            </w:pPr>
          </w:p>
        </w:tc>
        <w:tc>
          <w:tcPr>
            <w:tcW w:w="597" w:type="pct"/>
            <w:vMerge/>
          </w:tcPr>
          <w:p w:rsidR="00145FA2" w:rsidRPr="007606E8" w:rsidRDefault="00145FA2" w:rsidP="0080073A">
            <w:pPr>
              <w:ind w:firstLine="0"/>
              <w:jc w:val="center"/>
              <w:rPr>
                <w:rFonts w:ascii="Times New Roman" w:hAnsi="Times New Roman" w:cs="Times New Roman"/>
                <w:b/>
              </w:rPr>
            </w:pPr>
          </w:p>
        </w:tc>
        <w:tc>
          <w:tcPr>
            <w:tcW w:w="545" w:type="pct"/>
          </w:tcPr>
          <w:p w:rsidR="00145FA2" w:rsidRPr="006D19FB" w:rsidRDefault="00145FA2" w:rsidP="0080073A">
            <w:pPr>
              <w:ind w:firstLine="0"/>
              <w:jc w:val="center"/>
              <w:rPr>
                <w:rFonts w:ascii="Times New Roman" w:hAnsi="Times New Roman" w:cs="Times New Roman"/>
                <w:b/>
                <w:lang w:val="en-US"/>
              </w:rPr>
            </w:pPr>
            <w:r>
              <w:rPr>
                <w:rFonts w:ascii="Times New Roman" w:hAnsi="Times New Roman" w:cs="Times New Roman"/>
                <w:b/>
                <w:lang w:val="en-US"/>
              </w:rPr>
              <w:t>VI</w:t>
            </w:r>
          </w:p>
        </w:tc>
        <w:tc>
          <w:tcPr>
            <w:tcW w:w="1114" w:type="pct"/>
          </w:tcPr>
          <w:p w:rsidR="00145FA2" w:rsidRPr="006D19FB" w:rsidRDefault="00145FA2" w:rsidP="0080073A">
            <w:pPr>
              <w:ind w:firstLine="0"/>
              <w:jc w:val="center"/>
              <w:rPr>
                <w:rFonts w:ascii="Times New Roman" w:hAnsi="Times New Roman" w:cs="Times New Roman"/>
                <w:b/>
                <w:lang w:val="en-US"/>
              </w:rPr>
            </w:pPr>
            <w:r>
              <w:rPr>
                <w:rFonts w:ascii="Times New Roman" w:hAnsi="Times New Roman" w:cs="Times New Roman"/>
                <w:b/>
                <w:lang w:val="en-US"/>
              </w:rPr>
              <w:t>VII</w:t>
            </w:r>
          </w:p>
        </w:tc>
        <w:tc>
          <w:tcPr>
            <w:tcW w:w="545" w:type="pct"/>
          </w:tcPr>
          <w:p w:rsidR="00145FA2" w:rsidRPr="006D19FB" w:rsidRDefault="00145FA2" w:rsidP="0080073A">
            <w:pPr>
              <w:ind w:firstLine="0"/>
              <w:jc w:val="center"/>
              <w:rPr>
                <w:rFonts w:ascii="Times New Roman" w:hAnsi="Times New Roman" w:cs="Times New Roman"/>
                <w:b/>
                <w:lang w:val="en-US"/>
              </w:rPr>
            </w:pPr>
            <w:r>
              <w:rPr>
                <w:rFonts w:ascii="Times New Roman" w:hAnsi="Times New Roman" w:cs="Times New Roman"/>
                <w:b/>
                <w:lang w:val="en-US"/>
              </w:rPr>
              <w:t>VIII</w:t>
            </w:r>
          </w:p>
        </w:tc>
      </w:tr>
      <w:tr w:rsidR="00145FA2" w:rsidRPr="007606E8" w:rsidTr="00145FA2">
        <w:tc>
          <w:tcPr>
            <w:tcW w:w="2199" w:type="pct"/>
          </w:tcPr>
          <w:p w:rsidR="00145FA2" w:rsidRPr="007606E8" w:rsidRDefault="00145FA2" w:rsidP="0080073A">
            <w:pPr>
              <w:ind w:firstLine="0"/>
              <w:jc w:val="center"/>
              <w:rPr>
                <w:rFonts w:ascii="Times New Roman" w:hAnsi="Times New Roman" w:cs="Times New Roman"/>
                <w:b/>
              </w:rPr>
            </w:pPr>
            <w:r w:rsidRPr="007606E8">
              <w:rPr>
                <w:rFonts w:ascii="Times New Roman" w:hAnsi="Times New Roman" w:cs="Times New Roman"/>
                <w:b/>
              </w:rPr>
              <w:t>Аудиторные занятия</w:t>
            </w:r>
          </w:p>
        </w:tc>
        <w:tc>
          <w:tcPr>
            <w:tcW w:w="597" w:type="pct"/>
          </w:tcPr>
          <w:p w:rsidR="00145FA2" w:rsidRPr="00145FA2" w:rsidRDefault="00145FA2" w:rsidP="0080073A">
            <w:pPr>
              <w:ind w:firstLine="0"/>
              <w:jc w:val="center"/>
              <w:rPr>
                <w:rFonts w:ascii="Times New Roman" w:hAnsi="Times New Roman" w:cs="Times New Roman"/>
                <w:b/>
                <w:lang w:val="en-US"/>
              </w:rPr>
            </w:pPr>
            <w:r>
              <w:rPr>
                <w:rFonts w:ascii="Times New Roman" w:hAnsi="Times New Roman" w:cs="Times New Roman"/>
                <w:b/>
                <w:lang w:val="en-US"/>
              </w:rPr>
              <w:t>55</w:t>
            </w:r>
          </w:p>
        </w:tc>
        <w:tc>
          <w:tcPr>
            <w:tcW w:w="545"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20</w:t>
            </w:r>
          </w:p>
        </w:tc>
        <w:tc>
          <w:tcPr>
            <w:tcW w:w="1114"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16</w:t>
            </w:r>
          </w:p>
        </w:tc>
        <w:tc>
          <w:tcPr>
            <w:tcW w:w="545"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19</w:t>
            </w:r>
          </w:p>
        </w:tc>
      </w:tr>
      <w:tr w:rsidR="00145FA2" w:rsidRPr="007606E8" w:rsidTr="00145FA2">
        <w:tc>
          <w:tcPr>
            <w:tcW w:w="2199" w:type="pct"/>
          </w:tcPr>
          <w:p w:rsidR="00145FA2" w:rsidRPr="007606E8" w:rsidRDefault="00145FA2" w:rsidP="0080073A">
            <w:pPr>
              <w:ind w:firstLine="0"/>
              <w:jc w:val="center"/>
              <w:rPr>
                <w:rFonts w:ascii="Times New Roman" w:hAnsi="Times New Roman" w:cs="Times New Roman"/>
                <w:b/>
              </w:rPr>
            </w:pPr>
            <w:r w:rsidRPr="007606E8">
              <w:rPr>
                <w:rFonts w:ascii="Times New Roman" w:hAnsi="Times New Roman" w:cs="Times New Roman"/>
                <w:b/>
              </w:rPr>
              <w:t>Самостоятельная работа</w:t>
            </w:r>
          </w:p>
        </w:tc>
        <w:tc>
          <w:tcPr>
            <w:tcW w:w="597" w:type="pct"/>
          </w:tcPr>
          <w:p w:rsidR="00145FA2" w:rsidRPr="007606E8" w:rsidRDefault="00145FA2" w:rsidP="0080073A">
            <w:pPr>
              <w:ind w:firstLine="0"/>
              <w:jc w:val="center"/>
              <w:rPr>
                <w:rFonts w:ascii="Times New Roman" w:hAnsi="Times New Roman" w:cs="Times New Roman"/>
                <w:b/>
              </w:rPr>
            </w:pPr>
            <w:r>
              <w:rPr>
                <w:rFonts w:ascii="Times New Roman" w:hAnsi="Times New Roman" w:cs="Times New Roman"/>
                <w:b/>
                <w:lang w:val="en-US"/>
              </w:rPr>
              <w:t>27</w:t>
            </w:r>
          </w:p>
        </w:tc>
        <w:tc>
          <w:tcPr>
            <w:tcW w:w="545"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10</w:t>
            </w:r>
          </w:p>
        </w:tc>
        <w:tc>
          <w:tcPr>
            <w:tcW w:w="1114"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8</w:t>
            </w:r>
          </w:p>
        </w:tc>
        <w:tc>
          <w:tcPr>
            <w:tcW w:w="545" w:type="pct"/>
          </w:tcPr>
          <w:p w:rsidR="00145FA2" w:rsidRPr="007606E8" w:rsidRDefault="000C2CEC" w:rsidP="0080073A">
            <w:pPr>
              <w:ind w:firstLine="0"/>
              <w:jc w:val="center"/>
              <w:rPr>
                <w:rFonts w:ascii="Times New Roman" w:hAnsi="Times New Roman" w:cs="Times New Roman"/>
              </w:rPr>
            </w:pPr>
            <w:r>
              <w:rPr>
                <w:rFonts w:ascii="Times New Roman" w:hAnsi="Times New Roman" w:cs="Times New Roman"/>
              </w:rPr>
              <w:t>9</w:t>
            </w:r>
          </w:p>
        </w:tc>
      </w:tr>
      <w:tr w:rsidR="00145FA2" w:rsidRPr="007606E8" w:rsidTr="00145FA2">
        <w:tc>
          <w:tcPr>
            <w:tcW w:w="2199" w:type="pct"/>
          </w:tcPr>
          <w:p w:rsidR="00145FA2" w:rsidRPr="007606E8" w:rsidRDefault="00145FA2" w:rsidP="0080073A">
            <w:pPr>
              <w:ind w:firstLine="0"/>
              <w:jc w:val="center"/>
              <w:rPr>
                <w:rFonts w:ascii="Times New Roman" w:hAnsi="Times New Roman" w:cs="Times New Roman"/>
                <w:b/>
              </w:rPr>
            </w:pPr>
            <w:r w:rsidRPr="007606E8">
              <w:rPr>
                <w:rFonts w:ascii="Times New Roman" w:hAnsi="Times New Roman" w:cs="Times New Roman"/>
                <w:b/>
              </w:rPr>
              <w:t>Всего</w:t>
            </w:r>
          </w:p>
        </w:tc>
        <w:tc>
          <w:tcPr>
            <w:tcW w:w="597" w:type="pct"/>
          </w:tcPr>
          <w:p w:rsidR="00145FA2" w:rsidRPr="007606E8" w:rsidRDefault="00145FA2" w:rsidP="0080073A">
            <w:pPr>
              <w:ind w:firstLine="0"/>
              <w:jc w:val="center"/>
              <w:rPr>
                <w:rFonts w:ascii="Times New Roman" w:hAnsi="Times New Roman" w:cs="Times New Roman"/>
                <w:b/>
              </w:rPr>
            </w:pPr>
            <w:r>
              <w:rPr>
                <w:rFonts w:ascii="Times New Roman" w:hAnsi="Times New Roman" w:cs="Times New Roman"/>
                <w:b/>
                <w:lang w:val="en-US"/>
              </w:rPr>
              <w:t>82</w:t>
            </w:r>
          </w:p>
        </w:tc>
        <w:tc>
          <w:tcPr>
            <w:tcW w:w="545"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30</w:t>
            </w:r>
          </w:p>
        </w:tc>
        <w:tc>
          <w:tcPr>
            <w:tcW w:w="1114" w:type="pct"/>
          </w:tcPr>
          <w:p w:rsidR="00145FA2" w:rsidRPr="007606E8" w:rsidRDefault="00145FA2" w:rsidP="0080073A">
            <w:pPr>
              <w:ind w:firstLine="0"/>
              <w:jc w:val="center"/>
              <w:rPr>
                <w:rFonts w:ascii="Times New Roman" w:hAnsi="Times New Roman" w:cs="Times New Roman"/>
              </w:rPr>
            </w:pPr>
            <w:r w:rsidRPr="007606E8">
              <w:rPr>
                <w:rFonts w:ascii="Times New Roman" w:hAnsi="Times New Roman" w:cs="Times New Roman"/>
              </w:rPr>
              <w:t>24</w:t>
            </w:r>
          </w:p>
        </w:tc>
        <w:tc>
          <w:tcPr>
            <w:tcW w:w="545" w:type="pct"/>
          </w:tcPr>
          <w:p w:rsidR="00145FA2" w:rsidRPr="007606E8" w:rsidRDefault="000C2CEC" w:rsidP="0080073A">
            <w:pPr>
              <w:ind w:firstLine="0"/>
              <w:jc w:val="center"/>
              <w:rPr>
                <w:rFonts w:ascii="Times New Roman" w:hAnsi="Times New Roman" w:cs="Times New Roman"/>
              </w:rPr>
            </w:pPr>
            <w:r>
              <w:rPr>
                <w:rFonts w:ascii="Times New Roman" w:hAnsi="Times New Roman" w:cs="Times New Roman"/>
              </w:rPr>
              <w:t>28</w:t>
            </w:r>
          </w:p>
        </w:tc>
      </w:tr>
      <w:tr w:rsidR="00145FA2" w:rsidRPr="007606E8" w:rsidTr="00145FA2">
        <w:tc>
          <w:tcPr>
            <w:tcW w:w="2199" w:type="pct"/>
          </w:tcPr>
          <w:p w:rsidR="00145FA2" w:rsidRPr="007606E8" w:rsidRDefault="00145FA2" w:rsidP="0080073A">
            <w:pPr>
              <w:ind w:firstLine="0"/>
              <w:jc w:val="center"/>
              <w:rPr>
                <w:rFonts w:ascii="Times New Roman" w:hAnsi="Times New Roman" w:cs="Times New Roman"/>
                <w:b/>
              </w:rPr>
            </w:pPr>
            <w:r w:rsidRPr="007606E8">
              <w:rPr>
                <w:rFonts w:ascii="Times New Roman" w:hAnsi="Times New Roman" w:cs="Times New Roman"/>
                <w:b/>
              </w:rPr>
              <w:t>Вид итогового контроля</w:t>
            </w:r>
          </w:p>
        </w:tc>
        <w:tc>
          <w:tcPr>
            <w:tcW w:w="597" w:type="pct"/>
          </w:tcPr>
          <w:p w:rsidR="00145FA2" w:rsidRPr="007606E8" w:rsidRDefault="00145FA2" w:rsidP="0080073A">
            <w:pPr>
              <w:ind w:firstLine="0"/>
              <w:jc w:val="center"/>
              <w:rPr>
                <w:rFonts w:ascii="Times New Roman" w:hAnsi="Times New Roman" w:cs="Times New Roman"/>
                <w:b/>
              </w:rPr>
            </w:pPr>
          </w:p>
        </w:tc>
        <w:tc>
          <w:tcPr>
            <w:tcW w:w="545" w:type="pct"/>
          </w:tcPr>
          <w:p w:rsidR="00145FA2" w:rsidRDefault="00145FA2" w:rsidP="0080073A">
            <w:pPr>
              <w:ind w:firstLine="0"/>
              <w:jc w:val="center"/>
              <w:rPr>
                <w:rFonts w:ascii="Times New Roman" w:hAnsi="Times New Roman" w:cs="Times New Roman"/>
              </w:rPr>
            </w:pPr>
            <w:r>
              <w:rPr>
                <w:rFonts w:ascii="Times New Roman" w:hAnsi="Times New Roman" w:cs="Times New Roman"/>
              </w:rPr>
              <w:t>контр.</w:t>
            </w:r>
          </w:p>
          <w:p w:rsidR="00145FA2" w:rsidRPr="00145FA2" w:rsidRDefault="00145FA2" w:rsidP="0080073A">
            <w:pPr>
              <w:ind w:firstLine="0"/>
              <w:jc w:val="center"/>
              <w:rPr>
                <w:rFonts w:ascii="Times New Roman" w:hAnsi="Times New Roman" w:cs="Times New Roman"/>
              </w:rPr>
            </w:pPr>
            <w:r>
              <w:rPr>
                <w:rFonts w:ascii="Times New Roman" w:hAnsi="Times New Roman" w:cs="Times New Roman"/>
              </w:rPr>
              <w:t>работа</w:t>
            </w:r>
          </w:p>
        </w:tc>
        <w:tc>
          <w:tcPr>
            <w:tcW w:w="1114" w:type="pct"/>
          </w:tcPr>
          <w:p w:rsidR="00145FA2" w:rsidRPr="007606E8" w:rsidRDefault="00145FA2" w:rsidP="00145FA2">
            <w:pPr>
              <w:ind w:firstLine="0"/>
              <w:jc w:val="center"/>
              <w:rPr>
                <w:rFonts w:ascii="Times New Roman" w:hAnsi="Times New Roman" w:cs="Times New Roman"/>
              </w:rPr>
            </w:pPr>
            <w:r>
              <w:rPr>
                <w:rFonts w:ascii="Times New Roman" w:hAnsi="Times New Roman" w:cs="Times New Roman"/>
              </w:rPr>
              <w:t>зачет</w:t>
            </w:r>
          </w:p>
        </w:tc>
        <w:tc>
          <w:tcPr>
            <w:tcW w:w="545" w:type="pct"/>
          </w:tcPr>
          <w:p w:rsidR="00145FA2" w:rsidRDefault="00145FA2" w:rsidP="0080073A">
            <w:pPr>
              <w:ind w:firstLine="0"/>
              <w:jc w:val="center"/>
              <w:rPr>
                <w:rFonts w:ascii="Times New Roman" w:hAnsi="Times New Roman" w:cs="Times New Roman"/>
              </w:rPr>
            </w:pPr>
            <w:r>
              <w:rPr>
                <w:rFonts w:ascii="Times New Roman" w:hAnsi="Times New Roman" w:cs="Times New Roman"/>
              </w:rPr>
              <w:t>контр.</w:t>
            </w:r>
          </w:p>
          <w:p w:rsidR="00145FA2" w:rsidRPr="007606E8" w:rsidRDefault="00145FA2" w:rsidP="0080073A">
            <w:pPr>
              <w:ind w:firstLine="0"/>
              <w:jc w:val="center"/>
              <w:rPr>
                <w:rFonts w:ascii="Times New Roman" w:hAnsi="Times New Roman" w:cs="Times New Roman"/>
              </w:rPr>
            </w:pPr>
            <w:r>
              <w:rPr>
                <w:rFonts w:ascii="Times New Roman" w:hAnsi="Times New Roman" w:cs="Times New Roman"/>
              </w:rPr>
              <w:t>работа</w:t>
            </w:r>
          </w:p>
        </w:tc>
      </w:tr>
    </w:tbl>
    <w:p w:rsidR="000C2CEC" w:rsidRPr="00262487" w:rsidRDefault="000C2CEC" w:rsidP="000C2CEC">
      <w:pPr>
        <w:widowControl w:val="0"/>
        <w:autoSpaceDE w:val="0"/>
        <w:adjustRightInd w:val="0"/>
        <w:jc w:val="center"/>
        <w:rPr>
          <w:b/>
          <w:szCs w:val="28"/>
        </w:rPr>
      </w:pPr>
      <w:r w:rsidRPr="00262487">
        <w:rPr>
          <w:b/>
          <w:szCs w:val="28"/>
        </w:rPr>
        <w:lastRenderedPageBreak/>
        <w:t>5. СОДЕРЖАНИЕ ДИСЦИПЛИНЫ И ТРЕБОВАНИЯ К ФОРМАМ И</w:t>
      </w:r>
    </w:p>
    <w:p w:rsidR="000C2CEC" w:rsidRPr="00262487" w:rsidRDefault="000C2CEC" w:rsidP="000C2CEC">
      <w:pPr>
        <w:widowControl w:val="0"/>
        <w:autoSpaceDE w:val="0"/>
        <w:adjustRightInd w:val="0"/>
        <w:jc w:val="center"/>
        <w:rPr>
          <w:b/>
          <w:szCs w:val="28"/>
        </w:rPr>
      </w:pPr>
      <w:r w:rsidRPr="00262487">
        <w:rPr>
          <w:b/>
          <w:szCs w:val="28"/>
        </w:rPr>
        <w:t>СОДЕРЖАНИЮ ТЕКУЩЕГО, ПРОМЕЖУТОЧНОГО, ИТОГОВОГО</w:t>
      </w:r>
    </w:p>
    <w:p w:rsidR="000C2CEC" w:rsidRPr="00262487" w:rsidRDefault="000C2CEC" w:rsidP="000C2CEC">
      <w:pPr>
        <w:widowControl w:val="0"/>
        <w:autoSpaceDE w:val="0"/>
        <w:adjustRightInd w:val="0"/>
        <w:jc w:val="center"/>
        <w:rPr>
          <w:b/>
          <w:szCs w:val="28"/>
        </w:rPr>
      </w:pPr>
      <w:r w:rsidRPr="00262487">
        <w:rPr>
          <w:b/>
          <w:szCs w:val="28"/>
        </w:rPr>
        <w:t>КОНТРОЛЯ (ПРОГРАММНЫЙ МИНИМУМ, ЗАЧЕТНО-</w:t>
      </w:r>
    </w:p>
    <w:p w:rsidR="000C2CEC" w:rsidRPr="00262487" w:rsidRDefault="000C2CEC" w:rsidP="000C2CEC">
      <w:pPr>
        <w:widowControl w:val="0"/>
        <w:autoSpaceDE w:val="0"/>
        <w:adjustRightInd w:val="0"/>
        <w:jc w:val="center"/>
        <w:rPr>
          <w:b/>
          <w:szCs w:val="28"/>
        </w:rPr>
      </w:pPr>
      <w:r w:rsidRPr="00262487">
        <w:rPr>
          <w:b/>
          <w:szCs w:val="28"/>
        </w:rPr>
        <w:t>ЭКЗАМЕНАЦИОННЫЕ ТРЕБОВАНИЯ).</w:t>
      </w:r>
    </w:p>
    <w:p w:rsidR="000C2CEC" w:rsidRDefault="000C2CEC" w:rsidP="000C2CEC">
      <w:pPr>
        <w:widowControl w:val="0"/>
        <w:autoSpaceDE w:val="0"/>
        <w:autoSpaceDN w:val="0"/>
        <w:adjustRightInd w:val="0"/>
        <w:jc w:val="center"/>
        <w:rPr>
          <w:sz w:val="20"/>
          <w:szCs w:val="20"/>
        </w:rPr>
      </w:pPr>
    </w:p>
    <w:p w:rsidR="000C2CEC" w:rsidRDefault="000C2CEC" w:rsidP="000C2CEC">
      <w:pPr>
        <w:widowControl w:val="0"/>
        <w:autoSpaceDE w:val="0"/>
        <w:autoSpaceDN w:val="0"/>
        <w:adjustRightInd w:val="0"/>
        <w:jc w:val="left"/>
        <w:rPr>
          <w:sz w:val="20"/>
          <w:szCs w:val="20"/>
          <w:highlight w:val="yellow"/>
        </w:rPr>
      </w:pPr>
      <w:r w:rsidRPr="00A1593F">
        <w:rPr>
          <w:sz w:val="20"/>
          <w:szCs w:val="20"/>
        </w:rPr>
        <w:t xml:space="preserve">5.1. </w:t>
      </w:r>
      <w:r>
        <w:rPr>
          <w:b/>
          <w:szCs w:val="28"/>
        </w:rPr>
        <w:t>Содержание МДК</w:t>
      </w:r>
    </w:p>
    <w:p w:rsidR="007C2F0D" w:rsidRPr="000C2CEC" w:rsidRDefault="006D19FB" w:rsidP="007C2F0D">
      <w:pPr>
        <w:ind w:firstLine="0"/>
        <w:jc w:val="center"/>
        <w:rPr>
          <w:b/>
          <w:bCs/>
          <w:szCs w:val="28"/>
        </w:rPr>
      </w:pPr>
      <w:r w:rsidRPr="000C2CEC">
        <w:rPr>
          <w:b/>
          <w:bCs/>
          <w:szCs w:val="28"/>
          <w:lang w:val="en-US"/>
        </w:rPr>
        <w:t>V</w:t>
      </w:r>
      <w:r w:rsidR="009101DB" w:rsidRPr="000C2CEC">
        <w:rPr>
          <w:b/>
          <w:bCs/>
          <w:szCs w:val="28"/>
          <w:lang w:val="en-US"/>
        </w:rPr>
        <w:t>I</w:t>
      </w:r>
      <w:r w:rsidR="008B6A99" w:rsidRPr="000C2CEC">
        <w:rPr>
          <w:b/>
          <w:bCs/>
          <w:szCs w:val="28"/>
        </w:rPr>
        <w:t xml:space="preserve"> </w:t>
      </w:r>
      <w:r w:rsidR="007C2F0D" w:rsidRPr="000C2CEC">
        <w:rPr>
          <w:b/>
          <w:bCs/>
          <w:szCs w:val="28"/>
        </w:rPr>
        <w:t>семестр</w:t>
      </w:r>
    </w:p>
    <w:p w:rsidR="0092438F" w:rsidRDefault="008B6A99" w:rsidP="007B7EA6">
      <w:pPr>
        <w:pStyle w:val="2"/>
        <w:spacing w:before="100" w:beforeAutospacing="1" w:after="100" w:afterAutospacing="1"/>
        <w:ind w:left="0" w:firstLine="851"/>
        <w:contextualSpacing/>
        <w:rPr>
          <w:sz w:val="28"/>
          <w:szCs w:val="28"/>
        </w:rPr>
      </w:pPr>
      <w:r w:rsidRPr="001665C1">
        <w:rPr>
          <w:b/>
          <w:sz w:val="28"/>
          <w:szCs w:val="28"/>
        </w:rPr>
        <w:t>Тема 1. Введение</w:t>
      </w:r>
      <w:r w:rsidRPr="001665C1">
        <w:rPr>
          <w:sz w:val="28"/>
          <w:szCs w:val="28"/>
        </w:rPr>
        <w:t>.</w:t>
      </w:r>
    </w:p>
    <w:p w:rsidR="001665C1" w:rsidRPr="001665C1" w:rsidRDefault="008B6A99" w:rsidP="007C2F0D">
      <w:pPr>
        <w:pStyle w:val="2"/>
        <w:spacing w:before="100" w:beforeAutospacing="1" w:after="100" w:afterAutospacing="1"/>
        <w:ind w:left="0" w:firstLine="0"/>
        <w:contextualSpacing/>
        <w:rPr>
          <w:spacing w:val="-5"/>
          <w:w w:val="102"/>
          <w:sz w:val="28"/>
          <w:szCs w:val="28"/>
        </w:rPr>
      </w:pPr>
      <w:r w:rsidRPr="001665C1">
        <w:rPr>
          <w:sz w:val="28"/>
          <w:szCs w:val="28"/>
        </w:rPr>
        <w:t xml:space="preserve"> Цели и </w:t>
      </w:r>
      <w:r w:rsidR="001665C1" w:rsidRPr="001665C1">
        <w:rPr>
          <w:sz w:val="28"/>
          <w:szCs w:val="28"/>
        </w:rPr>
        <w:t xml:space="preserve">задачи предмета, </w:t>
      </w:r>
      <w:r w:rsidR="001665C1" w:rsidRPr="001665C1">
        <w:rPr>
          <w:w w:val="102"/>
          <w:sz w:val="28"/>
          <w:szCs w:val="28"/>
        </w:rPr>
        <w:t xml:space="preserve">его значение для практической </w:t>
      </w:r>
      <w:r w:rsidR="001665C1" w:rsidRPr="001665C1">
        <w:rPr>
          <w:spacing w:val="-3"/>
          <w:w w:val="102"/>
          <w:sz w:val="28"/>
          <w:szCs w:val="28"/>
        </w:rPr>
        <w:t xml:space="preserve">деятельности руководителя народного хора. Определение понятий «аранжировка», </w:t>
      </w:r>
      <w:r w:rsidR="001665C1" w:rsidRPr="001665C1">
        <w:rPr>
          <w:w w:val="102"/>
          <w:sz w:val="28"/>
          <w:szCs w:val="28"/>
        </w:rPr>
        <w:t xml:space="preserve">«переложение», «обработка», «транскрипция», «гармонизация», «оркестровка» или «оркестровая редакция». Значение работы над хоровым переложением в развитии творческих навыков руководителя и совершенствовании исполнительских возможностей </w:t>
      </w:r>
      <w:r w:rsidR="001665C1" w:rsidRPr="001665C1">
        <w:rPr>
          <w:spacing w:val="-5"/>
          <w:w w:val="102"/>
          <w:sz w:val="28"/>
          <w:szCs w:val="28"/>
        </w:rPr>
        <w:t>коллектива.</w:t>
      </w:r>
    </w:p>
    <w:p w:rsidR="001665C1" w:rsidRDefault="001665C1" w:rsidP="007C2F0D">
      <w:pPr>
        <w:pStyle w:val="2"/>
        <w:spacing w:before="100" w:beforeAutospacing="1" w:after="100" w:afterAutospacing="1"/>
        <w:ind w:left="0" w:firstLine="0"/>
        <w:contextualSpacing/>
        <w:rPr>
          <w:sz w:val="28"/>
          <w:szCs w:val="28"/>
        </w:rPr>
      </w:pPr>
      <w:r w:rsidRPr="001665C1">
        <w:rPr>
          <w:sz w:val="28"/>
          <w:szCs w:val="28"/>
        </w:rPr>
        <w:t>Правила оформления хоровых партитур.</w:t>
      </w:r>
    </w:p>
    <w:p w:rsidR="001665C1" w:rsidRPr="005965BD" w:rsidRDefault="005965BD" w:rsidP="007C2F0D">
      <w:pPr>
        <w:pStyle w:val="2"/>
        <w:spacing w:before="100" w:beforeAutospacing="1" w:after="100" w:afterAutospacing="1"/>
        <w:ind w:left="0" w:firstLine="0"/>
        <w:contextualSpacing/>
        <w:rPr>
          <w:sz w:val="28"/>
          <w:szCs w:val="28"/>
        </w:rPr>
      </w:pPr>
      <w:r w:rsidRPr="005965BD">
        <w:rPr>
          <w:b/>
          <w:sz w:val="28"/>
          <w:szCs w:val="28"/>
        </w:rPr>
        <w:t>Требования к знаниям</w:t>
      </w:r>
      <w:r w:rsidRPr="005965BD">
        <w:rPr>
          <w:sz w:val="28"/>
          <w:szCs w:val="28"/>
        </w:rPr>
        <w:t>:</w:t>
      </w:r>
      <w:r w:rsidR="0038753C">
        <w:rPr>
          <w:sz w:val="28"/>
          <w:szCs w:val="28"/>
        </w:rPr>
        <w:t xml:space="preserve"> знать специальную терминологию, правила оформления хоровых партитур.</w:t>
      </w:r>
    </w:p>
    <w:p w:rsidR="005965BD" w:rsidRDefault="005965BD" w:rsidP="007C2F0D">
      <w:pPr>
        <w:pStyle w:val="2"/>
        <w:spacing w:before="100" w:beforeAutospacing="1" w:after="100" w:afterAutospacing="1"/>
        <w:ind w:left="0" w:firstLine="0"/>
        <w:contextualSpacing/>
        <w:rPr>
          <w:sz w:val="28"/>
          <w:szCs w:val="28"/>
        </w:rPr>
      </w:pPr>
      <w:r w:rsidRPr="005965BD">
        <w:rPr>
          <w:b/>
          <w:sz w:val="28"/>
          <w:szCs w:val="28"/>
        </w:rPr>
        <w:t>Требования к умениям</w:t>
      </w:r>
      <w:r w:rsidRPr="005965BD">
        <w:rPr>
          <w:sz w:val="28"/>
          <w:szCs w:val="28"/>
        </w:rPr>
        <w:t>:</w:t>
      </w:r>
      <w:r w:rsidR="0038753C">
        <w:rPr>
          <w:sz w:val="28"/>
          <w:szCs w:val="28"/>
        </w:rPr>
        <w:t xml:space="preserve"> правильно оформлять хоровые партитуры.</w:t>
      </w:r>
    </w:p>
    <w:p w:rsidR="00ED5907" w:rsidRPr="005965BD" w:rsidRDefault="00ED5907" w:rsidP="00892947">
      <w:pPr>
        <w:pStyle w:val="2"/>
        <w:spacing w:before="100" w:beforeAutospacing="1" w:after="100" w:afterAutospacing="1"/>
        <w:contextualSpacing/>
        <w:rPr>
          <w:spacing w:val="-5"/>
          <w:w w:val="102"/>
          <w:sz w:val="28"/>
          <w:szCs w:val="28"/>
        </w:rPr>
      </w:pPr>
    </w:p>
    <w:p w:rsidR="001665C1" w:rsidRDefault="008B6A99" w:rsidP="007B7EA6">
      <w:pPr>
        <w:pStyle w:val="2"/>
        <w:spacing w:before="100" w:beforeAutospacing="1" w:after="100" w:afterAutospacing="1"/>
        <w:ind w:left="0" w:firstLine="851"/>
        <w:contextualSpacing/>
        <w:rPr>
          <w:w w:val="102"/>
          <w:sz w:val="28"/>
          <w:szCs w:val="28"/>
        </w:rPr>
      </w:pPr>
      <w:r w:rsidRPr="001665C1">
        <w:rPr>
          <w:b/>
          <w:sz w:val="28"/>
          <w:szCs w:val="28"/>
        </w:rPr>
        <w:t xml:space="preserve">Тема 2. </w:t>
      </w:r>
      <w:r w:rsidR="0058582F" w:rsidRPr="001665C1">
        <w:rPr>
          <w:b/>
          <w:sz w:val="28"/>
          <w:szCs w:val="28"/>
        </w:rPr>
        <w:t>Анализ хоровой партитуры.</w:t>
      </w:r>
      <w:r w:rsidR="001665C1" w:rsidRPr="001665C1">
        <w:rPr>
          <w:w w:val="102"/>
          <w:sz w:val="28"/>
          <w:szCs w:val="28"/>
        </w:rPr>
        <w:t xml:space="preserve"> </w:t>
      </w:r>
    </w:p>
    <w:p w:rsidR="001665C1" w:rsidRPr="001665C1" w:rsidRDefault="001665C1" w:rsidP="00892947">
      <w:pPr>
        <w:pStyle w:val="2"/>
        <w:spacing w:before="100" w:beforeAutospacing="1" w:after="100" w:afterAutospacing="1"/>
        <w:ind w:left="283" w:firstLine="0"/>
        <w:contextualSpacing/>
        <w:rPr>
          <w:w w:val="102"/>
          <w:sz w:val="28"/>
          <w:szCs w:val="28"/>
        </w:rPr>
      </w:pPr>
      <w:r w:rsidRPr="001665C1">
        <w:rPr>
          <w:w w:val="102"/>
          <w:sz w:val="28"/>
          <w:szCs w:val="28"/>
        </w:rPr>
        <w:t>Общие принципы хоровой аранжировки:</w:t>
      </w:r>
    </w:p>
    <w:p w:rsidR="001665C1" w:rsidRPr="001665C1" w:rsidRDefault="001665C1" w:rsidP="000F20E2">
      <w:pPr>
        <w:pStyle w:val="2"/>
        <w:numPr>
          <w:ilvl w:val="0"/>
          <w:numId w:val="2"/>
        </w:numPr>
        <w:spacing w:before="100" w:beforeAutospacing="1" w:after="100" w:afterAutospacing="1"/>
        <w:contextualSpacing/>
        <w:rPr>
          <w:w w:val="102"/>
          <w:sz w:val="28"/>
          <w:szCs w:val="28"/>
        </w:rPr>
      </w:pPr>
      <w:r w:rsidRPr="001665C1">
        <w:rPr>
          <w:w w:val="102"/>
          <w:sz w:val="28"/>
          <w:szCs w:val="28"/>
        </w:rPr>
        <w:t xml:space="preserve"> бережное отношение к первоисточникам;</w:t>
      </w:r>
    </w:p>
    <w:p w:rsidR="001665C1" w:rsidRPr="001665C1" w:rsidRDefault="001665C1" w:rsidP="000F20E2">
      <w:pPr>
        <w:pStyle w:val="2"/>
        <w:numPr>
          <w:ilvl w:val="0"/>
          <w:numId w:val="2"/>
        </w:numPr>
        <w:spacing w:before="100" w:beforeAutospacing="1" w:after="100" w:afterAutospacing="1"/>
        <w:contextualSpacing/>
        <w:rPr>
          <w:w w:val="102"/>
          <w:sz w:val="28"/>
          <w:szCs w:val="28"/>
        </w:rPr>
      </w:pPr>
      <w:r w:rsidRPr="001665C1">
        <w:rPr>
          <w:w w:val="102"/>
          <w:sz w:val="28"/>
          <w:szCs w:val="28"/>
        </w:rPr>
        <w:t xml:space="preserve"> возможность изменения тональности, фактуры, голосоведения;</w:t>
      </w:r>
    </w:p>
    <w:p w:rsidR="001665C1" w:rsidRPr="001665C1" w:rsidRDefault="001665C1" w:rsidP="000F20E2">
      <w:pPr>
        <w:pStyle w:val="2"/>
        <w:numPr>
          <w:ilvl w:val="0"/>
          <w:numId w:val="2"/>
        </w:numPr>
        <w:spacing w:before="100" w:beforeAutospacing="1" w:after="100" w:afterAutospacing="1"/>
        <w:contextualSpacing/>
        <w:rPr>
          <w:w w:val="102"/>
          <w:sz w:val="28"/>
          <w:szCs w:val="28"/>
        </w:rPr>
      </w:pPr>
      <w:r w:rsidRPr="001665C1">
        <w:rPr>
          <w:w w:val="102"/>
          <w:sz w:val="28"/>
          <w:szCs w:val="28"/>
        </w:rPr>
        <w:t xml:space="preserve"> анализ произведения;</w:t>
      </w:r>
    </w:p>
    <w:p w:rsidR="005965BD" w:rsidRDefault="001665C1" w:rsidP="000F20E2">
      <w:pPr>
        <w:pStyle w:val="2"/>
        <w:numPr>
          <w:ilvl w:val="0"/>
          <w:numId w:val="2"/>
        </w:numPr>
        <w:spacing w:before="100" w:beforeAutospacing="1" w:after="100" w:afterAutospacing="1"/>
        <w:contextualSpacing/>
        <w:rPr>
          <w:w w:val="102"/>
          <w:sz w:val="28"/>
          <w:szCs w:val="28"/>
        </w:rPr>
      </w:pPr>
      <w:r w:rsidRPr="001665C1">
        <w:rPr>
          <w:w w:val="102"/>
          <w:sz w:val="28"/>
          <w:szCs w:val="28"/>
        </w:rPr>
        <w:t xml:space="preserve"> общие и рабочие диапазоны хоровых партий и их учет при переложении для конкретного хорового коллектива; </w:t>
      </w:r>
    </w:p>
    <w:p w:rsidR="001665C1" w:rsidRPr="001665C1" w:rsidRDefault="005965BD" w:rsidP="000F20E2">
      <w:pPr>
        <w:pStyle w:val="2"/>
        <w:numPr>
          <w:ilvl w:val="0"/>
          <w:numId w:val="2"/>
        </w:numPr>
        <w:spacing w:before="100" w:beforeAutospacing="1" w:after="100" w:afterAutospacing="1"/>
        <w:contextualSpacing/>
        <w:rPr>
          <w:spacing w:val="-7"/>
          <w:w w:val="102"/>
          <w:sz w:val="28"/>
          <w:szCs w:val="28"/>
        </w:rPr>
      </w:pPr>
      <w:r>
        <w:rPr>
          <w:w w:val="102"/>
          <w:sz w:val="28"/>
          <w:szCs w:val="28"/>
        </w:rPr>
        <w:t xml:space="preserve"> </w:t>
      </w:r>
      <w:r w:rsidR="001665C1" w:rsidRPr="001665C1">
        <w:rPr>
          <w:w w:val="102"/>
          <w:sz w:val="28"/>
          <w:szCs w:val="28"/>
        </w:rPr>
        <w:t xml:space="preserve">преимущественное использование рабочего диапазона </w:t>
      </w:r>
      <w:r w:rsidR="001665C1" w:rsidRPr="001665C1">
        <w:rPr>
          <w:spacing w:val="-7"/>
          <w:w w:val="102"/>
          <w:sz w:val="28"/>
          <w:szCs w:val="28"/>
        </w:rPr>
        <w:t>голосов;</w:t>
      </w:r>
    </w:p>
    <w:p w:rsidR="001665C1" w:rsidRDefault="001665C1" w:rsidP="000F20E2">
      <w:pPr>
        <w:pStyle w:val="2"/>
        <w:numPr>
          <w:ilvl w:val="0"/>
          <w:numId w:val="2"/>
        </w:numPr>
        <w:spacing w:before="100" w:beforeAutospacing="1" w:after="100" w:afterAutospacing="1"/>
        <w:contextualSpacing/>
        <w:rPr>
          <w:spacing w:val="-5"/>
          <w:w w:val="102"/>
          <w:sz w:val="28"/>
          <w:szCs w:val="28"/>
        </w:rPr>
      </w:pPr>
      <w:r w:rsidRPr="001665C1">
        <w:rPr>
          <w:w w:val="102"/>
          <w:sz w:val="28"/>
          <w:szCs w:val="28"/>
        </w:rPr>
        <w:t xml:space="preserve">достижение в переложениях естественного и логического голосоведения и удобной </w:t>
      </w:r>
      <w:r w:rsidRPr="001665C1">
        <w:rPr>
          <w:spacing w:val="-5"/>
          <w:w w:val="102"/>
          <w:sz w:val="28"/>
          <w:szCs w:val="28"/>
        </w:rPr>
        <w:t>тесситуры.</w:t>
      </w:r>
    </w:p>
    <w:p w:rsidR="0038753C" w:rsidRPr="005965BD" w:rsidRDefault="005965BD" w:rsidP="007C2F0D">
      <w:pPr>
        <w:pStyle w:val="2"/>
        <w:spacing w:before="100" w:beforeAutospacing="1" w:after="100" w:afterAutospacing="1"/>
        <w:ind w:left="0" w:firstLine="0"/>
        <w:contextualSpacing/>
        <w:rPr>
          <w:sz w:val="28"/>
          <w:szCs w:val="28"/>
        </w:rPr>
      </w:pPr>
      <w:r w:rsidRPr="005965BD">
        <w:rPr>
          <w:b/>
          <w:sz w:val="28"/>
          <w:szCs w:val="28"/>
        </w:rPr>
        <w:t>Требования к знаниям</w:t>
      </w:r>
      <w:r w:rsidRPr="005965BD">
        <w:rPr>
          <w:sz w:val="28"/>
          <w:szCs w:val="28"/>
        </w:rPr>
        <w:t>:</w:t>
      </w:r>
      <w:r w:rsidR="0038753C">
        <w:rPr>
          <w:sz w:val="28"/>
          <w:szCs w:val="28"/>
        </w:rPr>
        <w:t xml:space="preserve"> знать принципы хоровой аранжировки.</w:t>
      </w:r>
    </w:p>
    <w:p w:rsidR="005965BD" w:rsidRPr="005965BD" w:rsidRDefault="005965BD" w:rsidP="007C2F0D">
      <w:pPr>
        <w:pStyle w:val="2"/>
        <w:spacing w:before="100" w:beforeAutospacing="1" w:after="100" w:afterAutospacing="1"/>
        <w:ind w:left="0" w:firstLine="0"/>
        <w:contextualSpacing/>
        <w:rPr>
          <w:spacing w:val="-5"/>
          <w:w w:val="102"/>
          <w:sz w:val="28"/>
          <w:szCs w:val="28"/>
        </w:rPr>
      </w:pPr>
      <w:r w:rsidRPr="005965BD">
        <w:rPr>
          <w:b/>
          <w:sz w:val="28"/>
          <w:szCs w:val="28"/>
        </w:rPr>
        <w:t>Требования к умениям</w:t>
      </w:r>
      <w:r w:rsidRPr="005965BD">
        <w:rPr>
          <w:sz w:val="28"/>
          <w:szCs w:val="28"/>
        </w:rPr>
        <w:t>:</w:t>
      </w:r>
      <w:r w:rsidR="0038753C">
        <w:rPr>
          <w:sz w:val="28"/>
          <w:szCs w:val="28"/>
        </w:rPr>
        <w:t xml:space="preserve"> анализировать хоровое произведение с точки зрения образной сферы; поэтического содержания; жанровых особенностей; формы; ладовых особенностей; вокально-хорового плана; условий для переложения.</w:t>
      </w:r>
    </w:p>
    <w:p w:rsidR="0058582F" w:rsidRDefault="008B6A99" w:rsidP="007B7EA6">
      <w:pPr>
        <w:ind w:firstLine="851"/>
        <w:jc w:val="left"/>
        <w:rPr>
          <w:szCs w:val="22"/>
        </w:rPr>
      </w:pPr>
      <w:r>
        <w:rPr>
          <w:b/>
          <w:szCs w:val="28"/>
        </w:rPr>
        <w:t xml:space="preserve">Тема 3. </w:t>
      </w:r>
      <w:r w:rsidRPr="0058582F">
        <w:rPr>
          <w:b/>
          <w:szCs w:val="22"/>
        </w:rPr>
        <w:t>Переложение хоровых произведений с однородных хоров для смешанных хоров.</w:t>
      </w:r>
      <w:r>
        <w:rPr>
          <w:szCs w:val="22"/>
        </w:rPr>
        <w:t xml:space="preserve"> </w:t>
      </w:r>
    </w:p>
    <w:p w:rsidR="0058582F" w:rsidRPr="0058582F" w:rsidRDefault="008B6A99" w:rsidP="000F20E2">
      <w:pPr>
        <w:pStyle w:val="a3"/>
        <w:numPr>
          <w:ilvl w:val="0"/>
          <w:numId w:val="1"/>
        </w:numPr>
        <w:jc w:val="left"/>
        <w:rPr>
          <w:b/>
        </w:rPr>
      </w:pPr>
      <w:r w:rsidRPr="0058582F">
        <w:rPr>
          <w:szCs w:val="22"/>
        </w:rPr>
        <w:t>Переложение двухголосных пр</w:t>
      </w:r>
      <w:r w:rsidR="0058582F">
        <w:rPr>
          <w:szCs w:val="22"/>
        </w:rPr>
        <w:t>оизведений для</w:t>
      </w:r>
      <w:r w:rsidR="005965BD">
        <w:rPr>
          <w:szCs w:val="22"/>
        </w:rPr>
        <w:t xml:space="preserve"> четырехголосного</w:t>
      </w:r>
      <w:r w:rsidR="0058582F">
        <w:rPr>
          <w:szCs w:val="22"/>
        </w:rPr>
        <w:t xml:space="preserve"> смешанного хора.</w:t>
      </w:r>
    </w:p>
    <w:p w:rsidR="0058582F" w:rsidRPr="0058582F" w:rsidRDefault="008B6A99" w:rsidP="000F20E2">
      <w:pPr>
        <w:pStyle w:val="a3"/>
        <w:numPr>
          <w:ilvl w:val="0"/>
          <w:numId w:val="1"/>
        </w:numPr>
        <w:rPr>
          <w:b/>
        </w:rPr>
      </w:pPr>
      <w:r w:rsidRPr="0058582F">
        <w:rPr>
          <w:szCs w:val="22"/>
        </w:rPr>
        <w:t xml:space="preserve">Приемы транспозиции. </w:t>
      </w:r>
    </w:p>
    <w:p w:rsidR="0058582F" w:rsidRPr="0058582F" w:rsidRDefault="008B6A99" w:rsidP="000F20E2">
      <w:pPr>
        <w:pStyle w:val="a3"/>
        <w:numPr>
          <w:ilvl w:val="0"/>
          <w:numId w:val="1"/>
        </w:numPr>
        <w:rPr>
          <w:b/>
        </w:rPr>
      </w:pPr>
      <w:r w:rsidRPr="0058582F">
        <w:rPr>
          <w:szCs w:val="22"/>
        </w:rPr>
        <w:t xml:space="preserve">Переложение с трехголосного однородного хора для смешанного хора, используя метод дублирования. </w:t>
      </w:r>
    </w:p>
    <w:p w:rsidR="0058582F" w:rsidRPr="0058582F" w:rsidRDefault="008B6A99" w:rsidP="000F20E2">
      <w:pPr>
        <w:pStyle w:val="a3"/>
        <w:numPr>
          <w:ilvl w:val="0"/>
          <w:numId w:val="1"/>
        </w:numPr>
        <w:rPr>
          <w:b/>
        </w:rPr>
      </w:pPr>
      <w:r w:rsidRPr="0058582F">
        <w:rPr>
          <w:szCs w:val="22"/>
        </w:rPr>
        <w:t xml:space="preserve">Переложение с трехголосного однородного хора для неполного смешанного хора. </w:t>
      </w:r>
    </w:p>
    <w:p w:rsidR="0058582F" w:rsidRPr="0058582F" w:rsidRDefault="008B6A99" w:rsidP="000F20E2">
      <w:pPr>
        <w:pStyle w:val="a3"/>
        <w:numPr>
          <w:ilvl w:val="0"/>
          <w:numId w:val="1"/>
        </w:numPr>
        <w:rPr>
          <w:b/>
        </w:rPr>
      </w:pPr>
      <w:r w:rsidRPr="0058582F">
        <w:rPr>
          <w:szCs w:val="22"/>
        </w:rPr>
        <w:lastRenderedPageBreak/>
        <w:t xml:space="preserve">Переложение с трехголосного однородного хора гомофонно-гармонического склада для четырехголосного смешанного хора. </w:t>
      </w:r>
    </w:p>
    <w:p w:rsidR="0058582F" w:rsidRPr="0058582F" w:rsidRDefault="008B6A99" w:rsidP="000F20E2">
      <w:pPr>
        <w:pStyle w:val="a3"/>
        <w:numPr>
          <w:ilvl w:val="0"/>
          <w:numId w:val="1"/>
        </w:numPr>
        <w:rPr>
          <w:b/>
        </w:rPr>
      </w:pPr>
      <w:r w:rsidRPr="0058582F">
        <w:rPr>
          <w:szCs w:val="22"/>
        </w:rPr>
        <w:t>Переложение с четырехголосного однородного хора для четырехголосного смешанного хора</w:t>
      </w:r>
      <w:r w:rsidR="0058582F" w:rsidRPr="0058582F">
        <w:rPr>
          <w:szCs w:val="22"/>
        </w:rPr>
        <w:t xml:space="preserve">. </w:t>
      </w:r>
    </w:p>
    <w:p w:rsidR="008B6A99" w:rsidRPr="005965BD" w:rsidRDefault="0058582F" w:rsidP="000F20E2">
      <w:pPr>
        <w:pStyle w:val="a3"/>
        <w:numPr>
          <w:ilvl w:val="0"/>
          <w:numId w:val="1"/>
        </w:numPr>
        <w:rPr>
          <w:b/>
        </w:rPr>
      </w:pPr>
      <w:r w:rsidRPr="0058582F">
        <w:rPr>
          <w:szCs w:val="22"/>
        </w:rPr>
        <w:t>Переложение с однородного хора с переменным количеством голосов для смешанного четырехголосного хора.</w:t>
      </w:r>
      <w:r w:rsidR="008B6A99" w:rsidRPr="0058582F">
        <w:rPr>
          <w:szCs w:val="22"/>
        </w:rPr>
        <w:t xml:space="preserve"> </w:t>
      </w:r>
    </w:p>
    <w:p w:rsidR="005965BD" w:rsidRDefault="005965BD" w:rsidP="00892947">
      <w:pPr>
        <w:ind w:firstLine="0"/>
        <w:rPr>
          <w:spacing w:val="-8"/>
        </w:rPr>
      </w:pPr>
      <w:r w:rsidRPr="005965BD">
        <w:rPr>
          <w:b/>
          <w:szCs w:val="28"/>
        </w:rPr>
        <w:t>Требования к знаниям</w:t>
      </w:r>
      <w:r w:rsidRPr="005965BD">
        <w:rPr>
          <w:szCs w:val="28"/>
        </w:rPr>
        <w:t>:</w:t>
      </w:r>
      <w:r>
        <w:rPr>
          <w:szCs w:val="28"/>
        </w:rPr>
        <w:t xml:space="preserve"> </w:t>
      </w:r>
      <w:r>
        <w:rPr>
          <w:spacing w:val="-8"/>
        </w:rPr>
        <w:t>знать правила  переложения с  однородных хоров на различные составы смешанных хоров.</w:t>
      </w:r>
    </w:p>
    <w:p w:rsidR="005965BD" w:rsidRDefault="00892947" w:rsidP="00BE2565">
      <w:pPr>
        <w:ind w:firstLine="0"/>
        <w:rPr>
          <w:spacing w:val="-8"/>
        </w:rPr>
      </w:pPr>
      <w:r>
        <w:rPr>
          <w:szCs w:val="28"/>
        </w:rPr>
        <w:t xml:space="preserve"> </w:t>
      </w:r>
      <w:r w:rsidR="005965BD">
        <w:rPr>
          <w:b/>
          <w:szCs w:val="28"/>
        </w:rPr>
        <w:t>Требования к умениям</w:t>
      </w:r>
      <w:r w:rsidR="005965BD">
        <w:rPr>
          <w:szCs w:val="28"/>
        </w:rPr>
        <w:t>:</w:t>
      </w:r>
      <w:r w:rsidR="005965BD" w:rsidRPr="005965BD">
        <w:rPr>
          <w:spacing w:val="-8"/>
        </w:rPr>
        <w:t xml:space="preserve"> </w:t>
      </w:r>
      <w:r w:rsidR="005965BD">
        <w:rPr>
          <w:spacing w:val="-8"/>
        </w:rPr>
        <w:t>уметь транспонировать хоровые произведения, определять соответствующие тесситурные условия, выполнять переложения с однородных хоров  для смешанных составов.</w:t>
      </w:r>
    </w:p>
    <w:p w:rsidR="005965BD" w:rsidRDefault="005965BD" w:rsidP="005965BD">
      <w:pPr>
        <w:ind w:left="1080" w:firstLine="0"/>
        <w:rPr>
          <w:b/>
        </w:rPr>
      </w:pPr>
    </w:p>
    <w:p w:rsidR="00BE2565" w:rsidRDefault="00BE2565" w:rsidP="00BE2565">
      <w:pPr>
        <w:pStyle w:val="ad"/>
        <w:ind w:left="0"/>
        <w:rPr>
          <w:spacing w:val="-5"/>
        </w:rPr>
      </w:pPr>
      <w:r w:rsidRPr="00BE2565">
        <w:rPr>
          <w:b/>
          <w:szCs w:val="22"/>
        </w:rPr>
        <w:t>Тема 4.</w:t>
      </w:r>
      <w:r>
        <w:rPr>
          <w:szCs w:val="22"/>
        </w:rPr>
        <w:t xml:space="preserve"> </w:t>
      </w:r>
      <w:r w:rsidRPr="00BE2565">
        <w:rPr>
          <w:b/>
          <w:szCs w:val="22"/>
        </w:rPr>
        <w:t>Переложение песен подголосочного склада изложения.</w:t>
      </w:r>
      <w:r>
        <w:rPr>
          <w:b/>
          <w:szCs w:val="22"/>
        </w:rPr>
        <w:t xml:space="preserve"> </w:t>
      </w:r>
      <w:r w:rsidRPr="00427C2A">
        <w:t xml:space="preserve">Упорядочение голосоведения в соответствии с тесситурными условиями в хоровых </w:t>
      </w:r>
      <w:r w:rsidRPr="00427C2A">
        <w:rPr>
          <w:spacing w:val="-4"/>
        </w:rPr>
        <w:t xml:space="preserve">партиях. Выбор наиболее удобной тональности для исполнения. Распределение вокальной </w:t>
      </w:r>
      <w:r w:rsidRPr="00427C2A">
        <w:t xml:space="preserve">нагрузки между хоровыми партиями с учетом сохранения и выявления преобладающих в </w:t>
      </w:r>
      <w:r w:rsidRPr="00427C2A">
        <w:rPr>
          <w:spacing w:val="-5"/>
        </w:rPr>
        <w:t>первоисточнике тембров. Текстовая редакция.</w:t>
      </w:r>
    </w:p>
    <w:p w:rsidR="00BE2565" w:rsidRDefault="00BE2565" w:rsidP="00892947">
      <w:pPr>
        <w:ind w:firstLine="0"/>
        <w:rPr>
          <w:spacing w:val="-8"/>
        </w:rPr>
      </w:pPr>
      <w:r w:rsidRPr="00BE2565">
        <w:rPr>
          <w:b/>
          <w:spacing w:val="-8"/>
        </w:rPr>
        <w:t>Требования к знаниям:</w:t>
      </w:r>
      <w:r>
        <w:rPr>
          <w:spacing w:val="-8"/>
        </w:rPr>
        <w:t xml:space="preserve">  знать правила  переложения песен подголосочного склада.</w:t>
      </w:r>
    </w:p>
    <w:p w:rsidR="00BE2565" w:rsidRPr="000C2CEC" w:rsidRDefault="00BE2565" w:rsidP="00892947">
      <w:pPr>
        <w:ind w:firstLine="0"/>
        <w:rPr>
          <w:spacing w:val="-8"/>
        </w:rPr>
      </w:pPr>
      <w:r>
        <w:rPr>
          <w:b/>
          <w:szCs w:val="28"/>
        </w:rPr>
        <w:t>Требования к умениям</w:t>
      </w:r>
      <w:r>
        <w:rPr>
          <w:szCs w:val="28"/>
        </w:rPr>
        <w:t>:</w:t>
      </w:r>
      <w:r w:rsidRPr="005965BD">
        <w:rPr>
          <w:spacing w:val="-8"/>
        </w:rPr>
        <w:t xml:space="preserve"> </w:t>
      </w:r>
      <w:r>
        <w:rPr>
          <w:spacing w:val="-8"/>
        </w:rPr>
        <w:t>уметь  транспонировать хоровые произведения, определять соответствующие тесситурные условия, аранжировать хоры подголосочного склада.</w:t>
      </w:r>
    </w:p>
    <w:p w:rsidR="009101DB" w:rsidRPr="000C2CEC" w:rsidRDefault="009101DB" w:rsidP="00892947">
      <w:pPr>
        <w:ind w:firstLine="0"/>
        <w:rPr>
          <w:spacing w:val="-8"/>
        </w:rPr>
      </w:pPr>
    </w:p>
    <w:p w:rsidR="009101DB" w:rsidRDefault="009101DB" w:rsidP="009101DB">
      <w:pPr>
        <w:ind w:firstLine="851"/>
        <w:jc w:val="left"/>
        <w:rPr>
          <w:szCs w:val="22"/>
        </w:rPr>
      </w:pPr>
      <w:r>
        <w:rPr>
          <w:b/>
          <w:szCs w:val="22"/>
        </w:rPr>
        <w:t xml:space="preserve">Тема </w:t>
      </w:r>
      <w:r w:rsidRPr="000C2CEC">
        <w:rPr>
          <w:b/>
          <w:szCs w:val="22"/>
        </w:rPr>
        <w:t>5</w:t>
      </w:r>
      <w:r w:rsidRPr="006D19FB">
        <w:rPr>
          <w:b/>
          <w:szCs w:val="22"/>
        </w:rPr>
        <w:t>. Переложение со смешанных хоров для однородных хоров</w:t>
      </w:r>
      <w:r>
        <w:rPr>
          <w:b/>
          <w:szCs w:val="22"/>
        </w:rPr>
        <w:t xml:space="preserve">. </w:t>
      </w:r>
    </w:p>
    <w:p w:rsidR="009101DB" w:rsidRDefault="009101DB" w:rsidP="000F20E2">
      <w:pPr>
        <w:pStyle w:val="a3"/>
        <w:numPr>
          <w:ilvl w:val="0"/>
          <w:numId w:val="4"/>
        </w:numPr>
        <w:jc w:val="left"/>
        <w:rPr>
          <w:szCs w:val="22"/>
        </w:rPr>
      </w:pPr>
      <w:r>
        <w:rPr>
          <w:szCs w:val="22"/>
        </w:rPr>
        <w:t>Переложение с четырехголосных смешанных хоров на четырехголосные однородные.</w:t>
      </w:r>
    </w:p>
    <w:p w:rsidR="009101DB" w:rsidRDefault="009101DB" w:rsidP="000F20E2">
      <w:pPr>
        <w:pStyle w:val="a3"/>
        <w:numPr>
          <w:ilvl w:val="0"/>
          <w:numId w:val="4"/>
        </w:numPr>
        <w:jc w:val="left"/>
        <w:rPr>
          <w:szCs w:val="22"/>
        </w:rPr>
      </w:pPr>
      <w:r>
        <w:rPr>
          <w:szCs w:val="22"/>
        </w:rPr>
        <w:t>Переложение с четырехголосных смешанных хоров на трехголосные однородные.</w:t>
      </w:r>
    </w:p>
    <w:p w:rsidR="009101DB" w:rsidRDefault="009101DB" w:rsidP="000F20E2">
      <w:pPr>
        <w:pStyle w:val="a3"/>
        <w:numPr>
          <w:ilvl w:val="0"/>
          <w:numId w:val="4"/>
        </w:numPr>
        <w:jc w:val="left"/>
        <w:rPr>
          <w:szCs w:val="22"/>
        </w:rPr>
      </w:pPr>
      <w:r>
        <w:rPr>
          <w:szCs w:val="22"/>
        </w:rPr>
        <w:t>Переложение с четырехголосных смешанных хоров на двухголосные однородные.</w:t>
      </w:r>
    </w:p>
    <w:p w:rsidR="009101DB" w:rsidRPr="006D19FB" w:rsidRDefault="009101DB" w:rsidP="009101DB">
      <w:pPr>
        <w:pStyle w:val="a3"/>
        <w:ind w:firstLine="0"/>
        <w:jc w:val="left"/>
        <w:rPr>
          <w:szCs w:val="22"/>
        </w:rPr>
      </w:pPr>
    </w:p>
    <w:p w:rsidR="009101DB" w:rsidRDefault="009101DB" w:rsidP="009101DB">
      <w:pPr>
        <w:ind w:firstLine="0"/>
        <w:jc w:val="left"/>
        <w:rPr>
          <w:spacing w:val="-8"/>
        </w:rPr>
      </w:pPr>
      <w:r>
        <w:rPr>
          <w:b/>
          <w:szCs w:val="28"/>
        </w:rPr>
        <w:t>Требования к знаниям</w:t>
      </w:r>
      <w:r>
        <w:rPr>
          <w:szCs w:val="28"/>
        </w:rPr>
        <w:t xml:space="preserve">: </w:t>
      </w:r>
      <w:r>
        <w:rPr>
          <w:spacing w:val="-8"/>
        </w:rPr>
        <w:t>знать способы переложения с четырехголосных смешанных хоров для однородных хоров с сохранением фактуры партитуры смешанного хора; знать способы переложения с четырехголосного смешанного хора полифонического склада для четырехголосных однородных хоров.</w:t>
      </w:r>
    </w:p>
    <w:p w:rsidR="009101DB" w:rsidRDefault="009101DB" w:rsidP="009101DB">
      <w:pPr>
        <w:ind w:firstLine="0"/>
        <w:jc w:val="left"/>
        <w:rPr>
          <w:spacing w:val="-8"/>
        </w:rPr>
      </w:pPr>
      <w:r>
        <w:rPr>
          <w:b/>
          <w:szCs w:val="28"/>
        </w:rPr>
        <w:t>Требования к умениям</w:t>
      </w:r>
      <w:r>
        <w:rPr>
          <w:szCs w:val="28"/>
        </w:rPr>
        <w:t>:</w:t>
      </w:r>
      <w:r>
        <w:rPr>
          <w:spacing w:val="-8"/>
        </w:rPr>
        <w:t xml:space="preserve"> уметь аранжировать произведения, применяя разные способы переложения со смешанного хора для однородного хора.</w:t>
      </w:r>
    </w:p>
    <w:p w:rsidR="009101DB" w:rsidRPr="009101DB" w:rsidRDefault="009101DB" w:rsidP="00892947">
      <w:pPr>
        <w:ind w:firstLine="0"/>
        <w:rPr>
          <w:spacing w:val="-8"/>
        </w:rPr>
      </w:pPr>
    </w:p>
    <w:p w:rsidR="00BE2565" w:rsidRDefault="00BE2565" w:rsidP="00BE2565">
      <w:pPr>
        <w:rPr>
          <w:spacing w:val="-8"/>
        </w:rPr>
      </w:pPr>
    </w:p>
    <w:p w:rsidR="0092438F" w:rsidRDefault="009101DB" w:rsidP="007B7EA6">
      <w:pPr>
        <w:ind w:firstLine="851"/>
        <w:rPr>
          <w:b/>
          <w:szCs w:val="22"/>
        </w:rPr>
      </w:pPr>
      <w:r>
        <w:rPr>
          <w:b/>
          <w:szCs w:val="22"/>
        </w:rPr>
        <w:t xml:space="preserve">Тема </w:t>
      </w:r>
      <w:r>
        <w:rPr>
          <w:b/>
          <w:szCs w:val="22"/>
          <w:lang w:val="en-US"/>
        </w:rPr>
        <w:t>6</w:t>
      </w:r>
      <w:r w:rsidR="00BE2565" w:rsidRPr="00BE2565">
        <w:rPr>
          <w:b/>
          <w:szCs w:val="22"/>
        </w:rPr>
        <w:t>. Контрольная работа</w:t>
      </w:r>
      <w:r w:rsidR="00BE2565">
        <w:rPr>
          <w:b/>
          <w:szCs w:val="22"/>
        </w:rPr>
        <w:t xml:space="preserve">. </w:t>
      </w:r>
    </w:p>
    <w:p w:rsidR="00BE2565" w:rsidRDefault="00BE2565" w:rsidP="00BE2565">
      <w:pPr>
        <w:ind w:firstLine="0"/>
        <w:rPr>
          <w:szCs w:val="22"/>
        </w:rPr>
      </w:pPr>
      <w:r>
        <w:rPr>
          <w:szCs w:val="22"/>
        </w:rPr>
        <w:t>Выполнить переложение однородного хорового произведения с переменным количеством голосов для смешанного четырехголосного хора.</w:t>
      </w:r>
    </w:p>
    <w:p w:rsidR="00BE2565" w:rsidRDefault="00892947" w:rsidP="00BE2565">
      <w:pPr>
        <w:ind w:firstLine="0"/>
        <w:rPr>
          <w:spacing w:val="-8"/>
        </w:rPr>
      </w:pPr>
      <w:r>
        <w:rPr>
          <w:b/>
          <w:spacing w:val="-8"/>
        </w:rPr>
        <w:t xml:space="preserve"> </w:t>
      </w:r>
      <w:r w:rsidR="00BE2565" w:rsidRPr="00BE2565">
        <w:rPr>
          <w:b/>
          <w:spacing w:val="-8"/>
        </w:rPr>
        <w:t>Требования к знаниям:</w:t>
      </w:r>
      <w:r w:rsidR="00BE2565">
        <w:rPr>
          <w:spacing w:val="-8"/>
        </w:rPr>
        <w:t xml:space="preserve">  знать правила переложения с </w:t>
      </w:r>
      <w:r>
        <w:rPr>
          <w:spacing w:val="-8"/>
        </w:rPr>
        <w:t>однородного хора для смешанного</w:t>
      </w:r>
      <w:r w:rsidR="00851B21">
        <w:rPr>
          <w:spacing w:val="-8"/>
        </w:rPr>
        <w:t xml:space="preserve"> хора</w:t>
      </w:r>
      <w:r>
        <w:rPr>
          <w:spacing w:val="-8"/>
        </w:rPr>
        <w:t>.</w:t>
      </w:r>
    </w:p>
    <w:p w:rsidR="00892947" w:rsidRDefault="00892947" w:rsidP="00BE2565">
      <w:pPr>
        <w:ind w:firstLine="0"/>
        <w:rPr>
          <w:spacing w:val="-8"/>
        </w:rPr>
      </w:pPr>
      <w:r>
        <w:rPr>
          <w:b/>
          <w:szCs w:val="28"/>
        </w:rPr>
        <w:lastRenderedPageBreak/>
        <w:t xml:space="preserve"> Требования к умениям</w:t>
      </w:r>
      <w:r>
        <w:rPr>
          <w:szCs w:val="28"/>
        </w:rPr>
        <w:t>:</w:t>
      </w:r>
      <w:r>
        <w:rPr>
          <w:spacing w:val="-8"/>
        </w:rPr>
        <w:t xml:space="preserve"> уметь выполнять переложение с однородного хора для смешанного</w:t>
      </w:r>
      <w:r w:rsidR="00851B21">
        <w:rPr>
          <w:spacing w:val="-8"/>
        </w:rPr>
        <w:t xml:space="preserve"> хора</w:t>
      </w:r>
      <w:r>
        <w:rPr>
          <w:spacing w:val="-8"/>
        </w:rPr>
        <w:t>.</w:t>
      </w:r>
    </w:p>
    <w:p w:rsidR="00892947" w:rsidRDefault="00892947" w:rsidP="00BE2565">
      <w:pPr>
        <w:ind w:firstLine="0"/>
        <w:rPr>
          <w:spacing w:val="-8"/>
        </w:rPr>
      </w:pPr>
    </w:p>
    <w:p w:rsidR="00892947" w:rsidRDefault="00892947" w:rsidP="00892947">
      <w:pPr>
        <w:ind w:firstLine="0"/>
        <w:jc w:val="center"/>
        <w:rPr>
          <w:b/>
          <w:szCs w:val="22"/>
        </w:rPr>
      </w:pPr>
      <w:r w:rsidRPr="00892947">
        <w:rPr>
          <w:b/>
          <w:szCs w:val="22"/>
        </w:rPr>
        <w:t>Рекомендуемые для переложения хоровые произведения:</w:t>
      </w:r>
    </w:p>
    <w:p w:rsidR="00ED5907" w:rsidRDefault="00ED5907" w:rsidP="00892947">
      <w:pPr>
        <w:ind w:firstLine="0"/>
        <w:jc w:val="center"/>
        <w:rPr>
          <w:b/>
          <w:szCs w:val="22"/>
        </w:rPr>
      </w:pPr>
    </w:p>
    <w:p w:rsidR="00892947" w:rsidRDefault="00892947" w:rsidP="000F20E2">
      <w:pPr>
        <w:pStyle w:val="a3"/>
        <w:numPr>
          <w:ilvl w:val="0"/>
          <w:numId w:val="3"/>
        </w:numPr>
        <w:jc w:val="left"/>
        <w:rPr>
          <w:szCs w:val="22"/>
        </w:rPr>
      </w:pPr>
      <w:r>
        <w:rPr>
          <w:szCs w:val="22"/>
        </w:rPr>
        <w:t>Белолица, круглолица, обр. А.Юрлова</w:t>
      </w:r>
    </w:p>
    <w:p w:rsidR="00892947" w:rsidRDefault="00892947" w:rsidP="000F20E2">
      <w:pPr>
        <w:pStyle w:val="a3"/>
        <w:numPr>
          <w:ilvl w:val="0"/>
          <w:numId w:val="3"/>
        </w:numPr>
        <w:jc w:val="left"/>
        <w:rPr>
          <w:szCs w:val="22"/>
        </w:rPr>
      </w:pPr>
      <w:r>
        <w:rPr>
          <w:szCs w:val="22"/>
        </w:rPr>
        <w:t>Уж вы, ночки, запись М. Пятницкого</w:t>
      </w:r>
    </w:p>
    <w:p w:rsidR="00892947" w:rsidRDefault="00892947" w:rsidP="000F20E2">
      <w:pPr>
        <w:pStyle w:val="a3"/>
        <w:numPr>
          <w:ilvl w:val="0"/>
          <w:numId w:val="3"/>
        </w:numPr>
        <w:jc w:val="left"/>
        <w:rPr>
          <w:szCs w:val="22"/>
        </w:rPr>
      </w:pPr>
      <w:r>
        <w:rPr>
          <w:szCs w:val="22"/>
        </w:rPr>
        <w:t>Соловей мой, соловей, русская народная песня</w:t>
      </w:r>
    </w:p>
    <w:p w:rsidR="00892947" w:rsidRDefault="00892947" w:rsidP="000F20E2">
      <w:pPr>
        <w:pStyle w:val="a3"/>
        <w:numPr>
          <w:ilvl w:val="0"/>
          <w:numId w:val="3"/>
        </w:numPr>
        <w:jc w:val="left"/>
        <w:rPr>
          <w:szCs w:val="22"/>
        </w:rPr>
      </w:pPr>
      <w:r>
        <w:rPr>
          <w:szCs w:val="22"/>
        </w:rPr>
        <w:t>Ты, река ли, моя реченька, русская народная песня</w:t>
      </w:r>
    </w:p>
    <w:p w:rsidR="00892947" w:rsidRDefault="00892947" w:rsidP="000F20E2">
      <w:pPr>
        <w:pStyle w:val="a3"/>
        <w:numPr>
          <w:ilvl w:val="0"/>
          <w:numId w:val="3"/>
        </w:numPr>
        <w:jc w:val="left"/>
        <w:rPr>
          <w:szCs w:val="22"/>
        </w:rPr>
      </w:pPr>
      <w:r>
        <w:rPr>
          <w:szCs w:val="22"/>
        </w:rPr>
        <w:t>По улице мостовой, русская народная песня</w:t>
      </w:r>
    </w:p>
    <w:p w:rsidR="00892947" w:rsidRDefault="001A0F12" w:rsidP="000F20E2">
      <w:pPr>
        <w:pStyle w:val="a3"/>
        <w:numPr>
          <w:ilvl w:val="0"/>
          <w:numId w:val="3"/>
        </w:numPr>
        <w:jc w:val="left"/>
        <w:rPr>
          <w:szCs w:val="22"/>
        </w:rPr>
      </w:pPr>
      <w:r>
        <w:rPr>
          <w:szCs w:val="22"/>
        </w:rPr>
        <w:t>Соловьем залетным, обр. М.Анцева</w:t>
      </w:r>
    </w:p>
    <w:p w:rsidR="001A0F12" w:rsidRDefault="00950A74" w:rsidP="000F20E2">
      <w:pPr>
        <w:pStyle w:val="a3"/>
        <w:numPr>
          <w:ilvl w:val="0"/>
          <w:numId w:val="3"/>
        </w:numPr>
        <w:jc w:val="left"/>
        <w:rPr>
          <w:szCs w:val="22"/>
        </w:rPr>
      </w:pPr>
      <w:r>
        <w:rPr>
          <w:szCs w:val="22"/>
        </w:rPr>
        <w:t xml:space="preserve">Из-под холмика, хор из оперы «Псковитянка», муз. </w:t>
      </w:r>
      <w:r w:rsidR="001A0F12">
        <w:rPr>
          <w:szCs w:val="22"/>
        </w:rPr>
        <w:t>Н.Римского-Корсакова</w:t>
      </w:r>
    </w:p>
    <w:p w:rsidR="00950A74" w:rsidRDefault="00950A74" w:rsidP="000F20E2">
      <w:pPr>
        <w:pStyle w:val="a3"/>
        <w:numPr>
          <w:ilvl w:val="0"/>
          <w:numId w:val="3"/>
        </w:numPr>
        <w:jc w:val="left"/>
        <w:rPr>
          <w:szCs w:val="22"/>
        </w:rPr>
      </w:pPr>
      <w:r>
        <w:rPr>
          <w:szCs w:val="22"/>
        </w:rPr>
        <w:t>Горные вершины, муз. В.Ребикова</w:t>
      </w:r>
    </w:p>
    <w:p w:rsidR="001A0F12" w:rsidRDefault="001A0F12" w:rsidP="000F20E2">
      <w:pPr>
        <w:pStyle w:val="a3"/>
        <w:numPr>
          <w:ilvl w:val="0"/>
          <w:numId w:val="3"/>
        </w:numPr>
        <w:jc w:val="left"/>
        <w:rPr>
          <w:szCs w:val="22"/>
        </w:rPr>
      </w:pPr>
      <w:r>
        <w:rPr>
          <w:szCs w:val="22"/>
        </w:rPr>
        <w:t>Колокольчики, муз. М.Анцева</w:t>
      </w:r>
    </w:p>
    <w:p w:rsidR="00950A74" w:rsidRDefault="00950A74" w:rsidP="000F20E2">
      <w:pPr>
        <w:pStyle w:val="a3"/>
        <w:numPr>
          <w:ilvl w:val="0"/>
          <w:numId w:val="3"/>
        </w:numPr>
        <w:jc w:val="left"/>
        <w:rPr>
          <w:szCs w:val="22"/>
        </w:rPr>
      </w:pPr>
      <w:r>
        <w:rPr>
          <w:szCs w:val="22"/>
        </w:rPr>
        <w:t>Песня о молодом кузнеце, муз. А.Алябьева</w:t>
      </w:r>
    </w:p>
    <w:p w:rsidR="001A0F12" w:rsidRDefault="001A0F12" w:rsidP="000F20E2">
      <w:pPr>
        <w:pStyle w:val="a3"/>
        <w:numPr>
          <w:ilvl w:val="0"/>
          <w:numId w:val="3"/>
        </w:numPr>
        <w:jc w:val="left"/>
        <w:rPr>
          <w:szCs w:val="22"/>
        </w:rPr>
      </w:pPr>
      <w:r>
        <w:rPr>
          <w:szCs w:val="22"/>
        </w:rPr>
        <w:t>При долине куст калины, муз. А.Новикова</w:t>
      </w:r>
    </w:p>
    <w:p w:rsidR="001A0F12" w:rsidRPr="009101DB" w:rsidRDefault="001A0F12" w:rsidP="000F20E2">
      <w:pPr>
        <w:pStyle w:val="a3"/>
        <w:numPr>
          <w:ilvl w:val="0"/>
          <w:numId w:val="3"/>
        </w:numPr>
        <w:jc w:val="left"/>
        <w:rPr>
          <w:szCs w:val="22"/>
        </w:rPr>
      </w:pPr>
      <w:r>
        <w:rPr>
          <w:szCs w:val="22"/>
        </w:rPr>
        <w:t xml:space="preserve"> А мы р</w:t>
      </w:r>
      <w:r w:rsidR="00CA50BD">
        <w:rPr>
          <w:szCs w:val="22"/>
        </w:rPr>
        <w:t>о</w:t>
      </w:r>
      <w:r>
        <w:rPr>
          <w:szCs w:val="22"/>
        </w:rPr>
        <w:t>зчисть чистили, русская народная песня</w:t>
      </w:r>
      <w:r w:rsidR="00892401">
        <w:rPr>
          <w:szCs w:val="22"/>
        </w:rPr>
        <w:t>, обр. Н.Афанасьева</w:t>
      </w:r>
    </w:p>
    <w:p w:rsidR="009101DB" w:rsidRDefault="009101DB" w:rsidP="000F20E2">
      <w:pPr>
        <w:pStyle w:val="a3"/>
        <w:numPr>
          <w:ilvl w:val="0"/>
          <w:numId w:val="3"/>
        </w:numPr>
        <w:jc w:val="left"/>
      </w:pPr>
      <w:r>
        <w:t>Вей, ветерок, латышская народная песня, обр. А.Юрьяна</w:t>
      </w:r>
    </w:p>
    <w:p w:rsidR="009101DB" w:rsidRDefault="009101DB" w:rsidP="000F20E2">
      <w:pPr>
        <w:pStyle w:val="a3"/>
        <w:numPr>
          <w:ilvl w:val="0"/>
          <w:numId w:val="3"/>
        </w:numPr>
        <w:jc w:val="left"/>
      </w:pPr>
      <w:r>
        <w:t>Возле речки, возле моста, обр. К.Лядова</w:t>
      </w:r>
    </w:p>
    <w:p w:rsidR="009101DB" w:rsidRDefault="009101DB" w:rsidP="000F20E2">
      <w:pPr>
        <w:pStyle w:val="a3"/>
        <w:numPr>
          <w:ilvl w:val="0"/>
          <w:numId w:val="3"/>
        </w:numPr>
        <w:jc w:val="left"/>
      </w:pPr>
      <w:r>
        <w:t>Чья там песня раздается, обр. Д.Цимзе</w:t>
      </w:r>
    </w:p>
    <w:p w:rsidR="009101DB" w:rsidRDefault="009101DB" w:rsidP="000F20E2">
      <w:pPr>
        <w:pStyle w:val="a3"/>
        <w:numPr>
          <w:ilvl w:val="0"/>
          <w:numId w:val="3"/>
        </w:numPr>
        <w:jc w:val="left"/>
      </w:pPr>
      <w:r>
        <w:t>Хор птиц, из музыки к «Снегурочке» А. Островского, П.Чайковского</w:t>
      </w:r>
    </w:p>
    <w:p w:rsidR="009101DB" w:rsidRDefault="009101DB" w:rsidP="000F20E2">
      <w:pPr>
        <w:pStyle w:val="a3"/>
        <w:numPr>
          <w:ilvl w:val="0"/>
          <w:numId w:val="3"/>
        </w:numPr>
        <w:jc w:val="left"/>
      </w:pPr>
      <w:r>
        <w:t>Девица и пчелка, обр. П.Юрьяна</w:t>
      </w:r>
    </w:p>
    <w:p w:rsidR="009101DB" w:rsidRDefault="009101DB" w:rsidP="000F20E2">
      <w:pPr>
        <w:pStyle w:val="a3"/>
        <w:numPr>
          <w:ilvl w:val="0"/>
          <w:numId w:val="3"/>
        </w:numPr>
        <w:jc w:val="left"/>
      </w:pPr>
      <w:r>
        <w:t>Под горой Дунай течет, обр. М.Ипполитова-Иванова</w:t>
      </w:r>
    </w:p>
    <w:p w:rsidR="009101DB" w:rsidRDefault="009101DB" w:rsidP="000F20E2">
      <w:pPr>
        <w:pStyle w:val="a3"/>
        <w:numPr>
          <w:ilvl w:val="0"/>
          <w:numId w:val="3"/>
        </w:numPr>
        <w:jc w:val="left"/>
      </w:pPr>
      <w:r>
        <w:t>Песня про качели, муз. М.Людига</w:t>
      </w:r>
    </w:p>
    <w:p w:rsidR="009101DB" w:rsidRDefault="009101DB" w:rsidP="000F20E2">
      <w:pPr>
        <w:pStyle w:val="a3"/>
        <w:numPr>
          <w:ilvl w:val="0"/>
          <w:numId w:val="3"/>
        </w:numPr>
        <w:jc w:val="left"/>
      </w:pPr>
      <w:r>
        <w:t>Уж как пал туман, обр. Д.Кашина</w:t>
      </w:r>
    </w:p>
    <w:p w:rsidR="009101DB" w:rsidRDefault="009101DB" w:rsidP="000F20E2">
      <w:pPr>
        <w:pStyle w:val="a3"/>
        <w:numPr>
          <w:ilvl w:val="0"/>
          <w:numId w:val="3"/>
        </w:numPr>
        <w:jc w:val="left"/>
      </w:pPr>
      <w:r>
        <w:t>Как по лугу, по лужочку, обр. С.Попова</w:t>
      </w:r>
    </w:p>
    <w:p w:rsidR="009101DB" w:rsidRPr="00892947" w:rsidRDefault="009101DB" w:rsidP="009101DB">
      <w:pPr>
        <w:pStyle w:val="a3"/>
        <w:ind w:firstLine="0"/>
        <w:jc w:val="left"/>
        <w:rPr>
          <w:szCs w:val="22"/>
        </w:rPr>
      </w:pPr>
    </w:p>
    <w:p w:rsidR="00BE2565" w:rsidRDefault="00BE2565" w:rsidP="006D19FB">
      <w:pPr>
        <w:ind w:firstLine="0"/>
        <w:jc w:val="center"/>
      </w:pPr>
    </w:p>
    <w:p w:rsidR="006D19FB" w:rsidRDefault="006D19FB" w:rsidP="006D19FB">
      <w:pPr>
        <w:ind w:firstLine="0"/>
        <w:jc w:val="center"/>
        <w:rPr>
          <w:b/>
        </w:rPr>
      </w:pPr>
      <w:r>
        <w:rPr>
          <w:b/>
          <w:lang w:val="en-US"/>
        </w:rPr>
        <w:t>VI</w:t>
      </w:r>
      <w:r w:rsidR="009101DB">
        <w:rPr>
          <w:b/>
          <w:lang w:val="en-US"/>
        </w:rPr>
        <w:t>I</w:t>
      </w:r>
      <w:r w:rsidRPr="006D19FB">
        <w:rPr>
          <w:b/>
        </w:rPr>
        <w:t xml:space="preserve"> семестр</w:t>
      </w:r>
    </w:p>
    <w:p w:rsidR="00ED5907" w:rsidRPr="009101DB" w:rsidRDefault="00ED5907" w:rsidP="006D19FB">
      <w:pPr>
        <w:ind w:firstLine="0"/>
        <w:jc w:val="left"/>
        <w:rPr>
          <w:b/>
          <w:szCs w:val="22"/>
          <w:lang w:val="en-US"/>
        </w:rPr>
      </w:pPr>
    </w:p>
    <w:p w:rsidR="006D19FB" w:rsidRDefault="006D19FB" w:rsidP="007B7EA6">
      <w:pPr>
        <w:ind w:firstLine="851"/>
        <w:jc w:val="left"/>
        <w:rPr>
          <w:b/>
          <w:szCs w:val="22"/>
        </w:rPr>
      </w:pPr>
      <w:r w:rsidRPr="006D19FB">
        <w:rPr>
          <w:b/>
          <w:szCs w:val="22"/>
        </w:rPr>
        <w:t>Тема 7. Хоровое переложение песен с сопровождением для различных</w:t>
      </w:r>
      <w:r>
        <w:rPr>
          <w:szCs w:val="22"/>
        </w:rPr>
        <w:t xml:space="preserve"> </w:t>
      </w:r>
      <w:r w:rsidRPr="006D19FB">
        <w:rPr>
          <w:b/>
          <w:szCs w:val="22"/>
        </w:rPr>
        <w:t>составов хора</w:t>
      </w:r>
      <w:r w:rsidR="00C21637">
        <w:rPr>
          <w:b/>
          <w:szCs w:val="22"/>
        </w:rPr>
        <w:t>.</w:t>
      </w:r>
    </w:p>
    <w:p w:rsidR="00C21637" w:rsidRPr="00C21637" w:rsidRDefault="00C21637" w:rsidP="000F20E2">
      <w:pPr>
        <w:pStyle w:val="a3"/>
        <w:numPr>
          <w:ilvl w:val="0"/>
          <w:numId w:val="5"/>
        </w:numPr>
        <w:jc w:val="left"/>
        <w:rPr>
          <w:b/>
          <w:szCs w:val="22"/>
        </w:rPr>
      </w:pPr>
      <w:r>
        <w:rPr>
          <w:szCs w:val="22"/>
        </w:rPr>
        <w:t>Переложение с прямым перенесением голосов сопровождения в хоровую партитуру.</w:t>
      </w:r>
    </w:p>
    <w:p w:rsidR="00C21637" w:rsidRDefault="00C21637" w:rsidP="000F20E2">
      <w:pPr>
        <w:pStyle w:val="a3"/>
        <w:numPr>
          <w:ilvl w:val="0"/>
          <w:numId w:val="5"/>
        </w:numPr>
        <w:jc w:val="left"/>
        <w:rPr>
          <w:szCs w:val="22"/>
        </w:rPr>
      </w:pPr>
      <w:r w:rsidRPr="00C21637">
        <w:rPr>
          <w:szCs w:val="22"/>
        </w:rPr>
        <w:t>Переложения с изменением верхнего голоса сопровождения по вокальному голосу.</w:t>
      </w:r>
    </w:p>
    <w:p w:rsidR="00C21637" w:rsidRDefault="00C21637" w:rsidP="000F20E2">
      <w:pPr>
        <w:pStyle w:val="a3"/>
        <w:numPr>
          <w:ilvl w:val="0"/>
          <w:numId w:val="5"/>
        </w:numPr>
        <w:jc w:val="left"/>
        <w:rPr>
          <w:szCs w:val="22"/>
        </w:rPr>
      </w:pPr>
      <w:r>
        <w:rPr>
          <w:szCs w:val="22"/>
        </w:rPr>
        <w:t>Переложение вокально-песенных произведений с развернутой фактурой сопровождения.</w:t>
      </w:r>
    </w:p>
    <w:p w:rsidR="00226CFD" w:rsidRPr="00C21637" w:rsidRDefault="00226CFD" w:rsidP="000F20E2">
      <w:pPr>
        <w:pStyle w:val="a3"/>
        <w:numPr>
          <w:ilvl w:val="0"/>
          <w:numId w:val="5"/>
        </w:numPr>
        <w:jc w:val="left"/>
        <w:rPr>
          <w:szCs w:val="22"/>
        </w:rPr>
      </w:pPr>
      <w:r>
        <w:rPr>
          <w:szCs w:val="22"/>
        </w:rPr>
        <w:t>Специфика переложения вокальных произведений с сопровождением баяна.</w:t>
      </w:r>
    </w:p>
    <w:p w:rsidR="006D19FB" w:rsidRDefault="006D19FB" w:rsidP="006D19FB">
      <w:pPr>
        <w:ind w:firstLine="0"/>
        <w:jc w:val="left"/>
        <w:rPr>
          <w:spacing w:val="-8"/>
        </w:rPr>
      </w:pPr>
      <w:r>
        <w:rPr>
          <w:b/>
          <w:szCs w:val="28"/>
        </w:rPr>
        <w:t>Требования к знаниям</w:t>
      </w:r>
      <w:r>
        <w:rPr>
          <w:szCs w:val="28"/>
        </w:rPr>
        <w:t xml:space="preserve">: </w:t>
      </w:r>
      <w:r>
        <w:rPr>
          <w:spacing w:val="-8"/>
        </w:rPr>
        <w:t>знать</w:t>
      </w:r>
      <w:r w:rsidR="00C21637">
        <w:rPr>
          <w:spacing w:val="-8"/>
        </w:rPr>
        <w:t xml:space="preserve"> способы аранжировки вокальных произведений с сопровождением для хора.</w:t>
      </w:r>
    </w:p>
    <w:p w:rsidR="006D19FB" w:rsidRPr="000C2CEC" w:rsidRDefault="006D19FB" w:rsidP="006D19FB">
      <w:pPr>
        <w:ind w:firstLine="0"/>
        <w:jc w:val="left"/>
        <w:rPr>
          <w:spacing w:val="-8"/>
        </w:rPr>
      </w:pPr>
      <w:r>
        <w:rPr>
          <w:b/>
          <w:szCs w:val="28"/>
        </w:rPr>
        <w:t>Требования к умениям</w:t>
      </w:r>
      <w:r>
        <w:rPr>
          <w:szCs w:val="28"/>
        </w:rPr>
        <w:t>:</w:t>
      </w:r>
      <w:r>
        <w:rPr>
          <w:spacing w:val="-8"/>
        </w:rPr>
        <w:t xml:space="preserve"> уметь</w:t>
      </w:r>
      <w:r w:rsidR="00C21637">
        <w:rPr>
          <w:spacing w:val="-8"/>
        </w:rPr>
        <w:t xml:space="preserve"> анализировать </w:t>
      </w:r>
      <w:r w:rsidR="00851B21">
        <w:rPr>
          <w:spacing w:val="-8"/>
        </w:rPr>
        <w:t>аккомпанементную фактуру по видам фигурации; уметь аранжировать вокально-песенные произведения для хора.</w:t>
      </w:r>
    </w:p>
    <w:p w:rsidR="009101DB" w:rsidRPr="000C2CEC" w:rsidRDefault="009101DB" w:rsidP="006D19FB">
      <w:pPr>
        <w:ind w:firstLine="0"/>
        <w:jc w:val="left"/>
        <w:rPr>
          <w:spacing w:val="-8"/>
        </w:rPr>
      </w:pPr>
    </w:p>
    <w:p w:rsidR="009101DB" w:rsidRDefault="007B7EA6" w:rsidP="007B7EA6">
      <w:pPr>
        <w:pStyle w:val="a3"/>
        <w:ind w:left="0" w:firstLine="851"/>
        <w:jc w:val="left"/>
        <w:rPr>
          <w:b/>
          <w:szCs w:val="22"/>
        </w:rPr>
      </w:pPr>
      <w:r>
        <w:rPr>
          <w:b/>
          <w:szCs w:val="22"/>
        </w:rPr>
        <w:t xml:space="preserve">Тема </w:t>
      </w:r>
      <w:r w:rsidRPr="007B7EA6">
        <w:rPr>
          <w:b/>
          <w:szCs w:val="22"/>
        </w:rPr>
        <w:t>8</w:t>
      </w:r>
      <w:r w:rsidR="009101DB" w:rsidRPr="00ED5907">
        <w:rPr>
          <w:b/>
          <w:szCs w:val="22"/>
        </w:rPr>
        <w:t>. Переложение инструментальных произв</w:t>
      </w:r>
      <w:r>
        <w:rPr>
          <w:b/>
          <w:szCs w:val="22"/>
        </w:rPr>
        <w:t>едений для</w:t>
      </w:r>
      <w:r w:rsidRPr="007B7EA6">
        <w:rPr>
          <w:b/>
          <w:szCs w:val="22"/>
        </w:rPr>
        <w:t xml:space="preserve"> </w:t>
      </w:r>
      <w:r w:rsidR="009101DB" w:rsidRPr="00ED5907">
        <w:rPr>
          <w:b/>
          <w:szCs w:val="22"/>
        </w:rPr>
        <w:t>хорового исполнения</w:t>
      </w:r>
      <w:r w:rsidR="009101DB">
        <w:rPr>
          <w:b/>
          <w:szCs w:val="22"/>
        </w:rPr>
        <w:t xml:space="preserve">. </w:t>
      </w:r>
    </w:p>
    <w:p w:rsidR="009101DB" w:rsidRPr="009101DB" w:rsidRDefault="009101DB" w:rsidP="009101DB">
      <w:pPr>
        <w:ind w:firstLine="0"/>
        <w:jc w:val="left"/>
        <w:rPr>
          <w:szCs w:val="22"/>
        </w:rPr>
      </w:pPr>
      <w:r w:rsidRPr="009101DB">
        <w:rPr>
          <w:szCs w:val="22"/>
        </w:rPr>
        <w:t xml:space="preserve">Переложение для хора без слов - </w:t>
      </w:r>
      <w:r w:rsidRPr="009101DB">
        <w:rPr>
          <w:szCs w:val="22"/>
          <w:lang w:val="en-US"/>
        </w:rPr>
        <w:t>a</w:t>
      </w:r>
      <w:r w:rsidRPr="009101DB">
        <w:rPr>
          <w:szCs w:val="22"/>
        </w:rPr>
        <w:t xml:space="preserve">’ </w:t>
      </w:r>
      <w:r w:rsidRPr="009101DB">
        <w:rPr>
          <w:szCs w:val="22"/>
          <w:lang w:val="en-US"/>
        </w:rPr>
        <w:t>cappella</w:t>
      </w:r>
      <w:r w:rsidRPr="009101DB">
        <w:rPr>
          <w:szCs w:val="22"/>
        </w:rPr>
        <w:t>; переложение для хора со словами (на два, три, четыре голоса).</w:t>
      </w:r>
    </w:p>
    <w:p w:rsidR="009101DB" w:rsidRPr="009101DB" w:rsidRDefault="009101DB" w:rsidP="009101DB">
      <w:pPr>
        <w:ind w:firstLine="0"/>
        <w:jc w:val="left"/>
        <w:rPr>
          <w:spacing w:val="-8"/>
        </w:rPr>
      </w:pPr>
      <w:r w:rsidRPr="009101DB">
        <w:rPr>
          <w:b/>
          <w:szCs w:val="28"/>
        </w:rPr>
        <w:t>Требования к знаниям</w:t>
      </w:r>
      <w:r w:rsidRPr="009101DB">
        <w:rPr>
          <w:szCs w:val="28"/>
        </w:rPr>
        <w:t xml:space="preserve">: </w:t>
      </w:r>
      <w:r w:rsidRPr="009101DB">
        <w:rPr>
          <w:spacing w:val="-8"/>
        </w:rPr>
        <w:t>знать приемы переложения инструментальных произведений для хора.</w:t>
      </w:r>
    </w:p>
    <w:p w:rsidR="009101DB" w:rsidRPr="009101DB" w:rsidRDefault="009101DB" w:rsidP="009101DB">
      <w:pPr>
        <w:ind w:firstLine="0"/>
        <w:jc w:val="left"/>
        <w:rPr>
          <w:spacing w:val="-8"/>
        </w:rPr>
      </w:pPr>
      <w:r w:rsidRPr="009101DB">
        <w:rPr>
          <w:b/>
          <w:szCs w:val="28"/>
        </w:rPr>
        <w:t>Требования к умениям</w:t>
      </w:r>
      <w:r w:rsidRPr="009101DB">
        <w:rPr>
          <w:szCs w:val="28"/>
        </w:rPr>
        <w:t>:</w:t>
      </w:r>
      <w:r w:rsidRPr="009101DB">
        <w:rPr>
          <w:spacing w:val="-8"/>
        </w:rPr>
        <w:t xml:space="preserve"> уметь аранжировать инструментальные произведения для хора.</w:t>
      </w:r>
    </w:p>
    <w:p w:rsidR="00ED5907" w:rsidRPr="000C2CEC" w:rsidRDefault="00ED5907" w:rsidP="006D19FB">
      <w:pPr>
        <w:ind w:firstLine="0"/>
        <w:jc w:val="left"/>
        <w:rPr>
          <w:b/>
          <w:szCs w:val="22"/>
        </w:rPr>
      </w:pPr>
    </w:p>
    <w:p w:rsidR="0092438F" w:rsidRDefault="007B7EA6" w:rsidP="007B7EA6">
      <w:pPr>
        <w:ind w:firstLine="851"/>
        <w:jc w:val="left"/>
        <w:rPr>
          <w:b/>
          <w:szCs w:val="22"/>
        </w:rPr>
      </w:pPr>
      <w:r>
        <w:rPr>
          <w:b/>
          <w:szCs w:val="22"/>
        </w:rPr>
        <w:t xml:space="preserve">Тема </w:t>
      </w:r>
      <w:r>
        <w:rPr>
          <w:b/>
          <w:szCs w:val="22"/>
          <w:lang w:val="en-US"/>
        </w:rPr>
        <w:t>9</w:t>
      </w:r>
      <w:r w:rsidR="006D19FB" w:rsidRPr="006D19FB">
        <w:rPr>
          <w:b/>
          <w:szCs w:val="22"/>
        </w:rPr>
        <w:t>. Зачет</w:t>
      </w:r>
      <w:r w:rsidR="00851B21">
        <w:rPr>
          <w:b/>
          <w:szCs w:val="22"/>
        </w:rPr>
        <w:t xml:space="preserve">. </w:t>
      </w:r>
    </w:p>
    <w:p w:rsidR="006D19FB" w:rsidRPr="00851B21" w:rsidRDefault="00851B21" w:rsidP="006D19FB">
      <w:pPr>
        <w:ind w:firstLine="0"/>
        <w:jc w:val="left"/>
        <w:rPr>
          <w:szCs w:val="22"/>
        </w:rPr>
      </w:pPr>
      <w:r>
        <w:rPr>
          <w:szCs w:val="22"/>
        </w:rPr>
        <w:t>Переложить вокальное произведение с сопровождением для однородного четырехголосного женского хора.</w:t>
      </w:r>
    </w:p>
    <w:p w:rsidR="006D19FB" w:rsidRDefault="006D19FB" w:rsidP="006D19FB">
      <w:pPr>
        <w:ind w:firstLine="0"/>
        <w:jc w:val="left"/>
        <w:rPr>
          <w:spacing w:val="-8"/>
        </w:rPr>
      </w:pPr>
      <w:r>
        <w:rPr>
          <w:b/>
          <w:szCs w:val="28"/>
        </w:rPr>
        <w:t>Требования к знаниям</w:t>
      </w:r>
      <w:r>
        <w:rPr>
          <w:szCs w:val="28"/>
        </w:rPr>
        <w:t xml:space="preserve">: </w:t>
      </w:r>
      <w:r>
        <w:rPr>
          <w:spacing w:val="-8"/>
        </w:rPr>
        <w:t>знать</w:t>
      </w:r>
      <w:r w:rsidR="00851B21">
        <w:rPr>
          <w:spacing w:val="-8"/>
        </w:rPr>
        <w:t xml:space="preserve"> правила переложения вокально-песенного произведения в сопровождении фортепиано или баяна для однородного женского четырехголосного хора.</w:t>
      </w:r>
    </w:p>
    <w:p w:rsidR="006D19FB" w:rsidRDefault="006D19FB" w:rsidP="006D19FB">
      <w:pPr>
        <w:ind w:firstLine="0"/>
        <w:jc w:val="left"/>
        <w:rPr>
          <w:spacing w:val="-8"/>
        </w:rPr>
      </w:pPr>
      <w:r>
        <w:rPr>
          <w:b/>
          <w:szCs w:val="28"/>
        </w:rPr>
        <w:t>Требования к умениям</w:t>
      </w:r>
      <w:r>
        <w:rPr>
          <w:szCs w:val="28"/>
        </w:rPr>
        <w:t>:</w:t>
      </w:r>
      <w:r>
        <w:rPr>
          <w:spacing w:val="-8"/>
        </w:rPr>
        <w:t xml:space="preserve"> уметь</w:t>
      </w:r>
      <w:r w:rsidR="00851B21">
        <w:rPr>
          <w:spacing w:val="-8"/>
        </w:rPr>
        <w:t xml:space="preserve"> аранжировать произведение с сопровождением для хора.</w:t>
      </w:r>
    </w:p>
    <w:p w:rsidR="00851B21" w:rsidRDefault="00851B21" w:rsidP="006D19FB">
      <w:pPr>
        <w:ind w:firstLine="0"/>
        <w:jc w:val="left"/>
        <w:rPr>
          <w:spacing w:val="-8"/>
        </w:rPr>
      </w:pPr>
    </w:p>
    <w:p w:rsidR="00851B21" w:rsidRDefault="00851B21" w:rsidP="006D19FB">
      <w:pPr>
        <w:ind w:firstLine="0"/>
        <w:jc w:val="left"/>
        <w:rPr>
          <w:spacing w:val="-8"/>
        </w:rPr>
      </w:pPr>
    </w:p>
    <w:p w:rsidR="00851B21" w:rsidRDefault="00851B21" w:rsidP="00851B21">
      <w:pPr>
        <w:ind w:firstLine="0"/>
        <w:jc w:val="center"/>
        <w:rPr>
          <w:b/>
          <w:szCs w:val="22"/>
        </w:rPr>
      </w:pPr>
      <w:r w:rsidRPr="00892947">
        <w:rPr>
          <w:b/>
          <w:szCs w:val="22"/>
        </w:rPr>
        <w:t>Рекомендуемые для переложения хоровые произведения:</w:t>
      </w:r>
    </w:p>
    <w:p w:rsidR="00ED5907" w:rsidRDefault="00ED5907" w:rsidP="00851B21">
      <w:pPr>
        <w:ind w:firstLine="0"/>
        <w:jc w:val="center"/>
        <w:rPr>
          <w:b/>
          <w:szCs w:val="22"/>
        </w:rPr>
      </w:pPr>
    </w:p>
    <w:p w:rsidR="00851B21" w:rsidRDefault="00950A74" w:rsidP="000F20E2">
      <w:pPr>
        <w:pStyle w:val="a3"/>
        <w:numPr>
          <w:ilvl w:val="0"/>
          <w:numId w:val="6"/>
        </w:numPr>
        <w:jc w:val="left"/>
      </w:pPr>
      <w:r>
        <w:t>Прощание с соловьем на севере, муз. А.Алябьева</w:t>
      </w:r>
    </w:p>
    <w:p w:rsidR="00950A74" w:rsidRDefault="00950A74" w:rsidP="000F20E2">
      <w:pPr>
        <w:pStyle w:val="a3"/>
        <w:numPr>
          <w:ilvl w:val="0"/>
          <w:numId w:val="6"/>
        </w:numPr>
        <w:jc w:val="left"/>
      </w:pPr>
      <w:r>
        <w:t>Ой, роща, роща, литовская народная песня в обр. М.Чюрлениса</w:t>
      </w:r>
    </w:p>
    <w:p w:rsidR="00950A74" w:rsidRDefault="00950A74" w:rsidP="000F20E2">
      <w:pPr>
        <w:pStyle w:val="a3"/>
        <w:numPr>
          <w:ilvl w:val="0"/>
          <w:numId w:val="6"/>
        </w:numPr>
        <w:jc w:val="left"/>
      </w:pPr>
      <w:r>
        <w:t>Скажи мне, родная, польская народная песня в обр. А.Архангельского</w:t>
      </w:r>
    </w:p>
    <w:p w:rsidR="00950A74" w:rsidRDefault="00226CFD" w:rsidP="000F20E2">
      <w:pPr>
        <w:pStyle w:val="a3"/>
        <w:numPr>
          <w:ilvl w:val="0"/>
          <w:numId w:val="6"/>
        </w:numPr>
        <w:jc w:val="left"/>
      </w:pPr>
      <w:r>
        <w:t xml:space="preserve"> За рекою старый дом, муз. И.С</w:t>
      </w:r>
      <w:r w:rsidR="00950A74">
        <w:t>. Бах</w:t>
      </w:r>
      <w:r>
        <w:t>а</w:t>
      </w:r>
    </w:p>
    <w:p w:rsidR="00950A74" w:rsidRDefault="00950A74" w:rsidP="000F20E2">
      <w:pPr>
        <w:pStyle w:val="a3"/>
        <w:numPr>
          <w:ilvl w:val="0"/>
          <w:numId w:val="6"/>
        </w:numPr>
        <w:jc w:val="left"/>
      </w:pPr>
      <w:r>
        <w:t>Не пой, не пой, ты соловьюшко, гармонизация Н.Римского-Корсакова</w:t>
      </w:r>
    </w:p>
    <w:p w:rsidR="00950A74" w:rsidRDefault="005654CA" w:rsidP="000F20E2">
      <w:pPr>
        <w:pStyle w:val="a3"/>
        <w:numPr>
          <w:ilvl w:val="0"/>
          <w:numId w:val="6"/>
        </w:numPr>
        <w:jc w:val="left"/>
      </w:pPr>
      <w:r>
        <w:t>Ельник мой, ельник, обр. Н.Римского –Корсакова</w:t>
      </w:r>
    </w:p>
    <w:p w:rsidR="00950A74" w:rsidRDefault="00950A74" w:rsidP="000F20E2">
      <w:pPr>
        <w:pStyle w:val="a3"/>
        <w:numPr>
          <w:ilvl w:val="0"/>
          <w:numId w:val="6"/>
        </w:numPr>
        <w:jc w:val="left"/>
      </w:pPr>
      <w:r>
        <w:t>Зеленое моё ты виноградьё, обр. Н.Римского-Корсакова</w:t>
      </w:r>
    </w:p>
    <w:p w:rsidR="006B2165" w:rsidRDefault="006B2165" w:rsidP="000F20E2">
      <w:pPr>
        <w:pStyle w:val="a3"/>
        <w:numPr>
          <w:ilvl w:val="0"/>
          <w:numId w:val="6"/>
        </w:numPr>
        <w:jc w:val="left"/>
        <w:rPr>
          <w:szCs w:val="22"/>
        </w:rPr>
      </w:pPr>
      <w:r>
        <w:rPr>
          <w:szCs w:val="22"/>
        </w:rPr>
        <w:t>Музыкальный момент, муз. Ф.Шуберта</w:t>
      </w:r>
      <w:r>
        <w:rPr>
          <w:rStyle w:val="ae"/>
          <w:szCs w:val="22"/>
        </w:rPr>
        <w:footnoteReference w:id="1"/>
      </w:r>
    </w:p>
    <w:p w:rsidR="006B2165" w:rsidRDefault="006B2165" w:rsidP="000F20E2">
      <w:pPr>
        <w:pStyle w:val="a3"/>
        <w:numPr>
          <w:ilvl w:val="0"/>
          <w:numId w:val="6"/>
        </w:numPr>
        <w:jc w:val="left"/>
        <w:rPr>
          <w:szCs w:val="22"/>
        </w:rPr>
      </w:pPr>
      <w:r>
        <w:rPr>
          <w:szCs w:val="22"/>
        </w:rPr>
        <w:t>Камаринская</w:t>
      </w:r>
      <w:r>
        <w:rPr>
          <w:rStyle w:val="ae"/>
          <w:szCs w:val="22"/>
        </w:rPr>
        <w:footnoteReference w:id="2"/>
      </w:r>
      <w:r>
        <w:rPr>
          <w:szCs w:val="22"/>
        </w:rPr>
        <w:t>, русский народный наигрыш</w:t>
      </w:r>
    </w:p>
    <w:p w:rsidR="006B2165" w:rsidRDefault="006B2165" w:rsidP="000F20E2">
      <w:pPr>
        <w:pStyle w:val="a3"/>
        <w:numPr>
          <w:ilvl w:val="0"/>
          <w:numId w:val="6"/>
        </w:numPr>
        <w:jc w:val="left"/>
        <w:rPr>
          <w:szCs w:val="22"/>
        </w:rPr>
      </w:pPr>
      <w:r>
        <w:rPr>
          <w:szCs w:val="22"/>
        </w:rPr>
        <w:t>Коротенькие под припевки (гусли), запись Н.Котиковой</w:t>
      </w:r>
      <w:r>
        <w:rPr>
          <w:rStyle w:val="ae"/>
          <w:szCs w:val="22"/>
        </w:rPr>
        <w:footnoteReference w:id="3"/>
      </w:r>
    </w:p>
    <w:p w:rsidR="006B2165" w:rsidRDefault="006B2165" w:rsidP="006B2165">
      <w:pPr>
        <w:pStyle w:val="a3"/>
        <w:ind w:firstLine="0"/>
        <w:jc w:val="left"/>
      </w:pPr>
    </w:p>
    <w:p w:rsidR="00950A74" w:rsidRDefault="00950A74" w:rsidP="00950A74">
      <w:pPr>
        <w:pStyle w:val="a3"/>
        <w:ind w:firstLine="0"/>
        <w:jc w:val="left"/>
      </w:pPr>
    </w:p>
    <w:p w:rsidR="00ED5907" w:rsidRPr="000C2CEC" w:rsidRDefault="00ED5907" w:rsidP="00ED5907">
      <w:pPr>
        <w:pStyle w:val="a3"/>
        <w:ind w:firstLine="0"/>
        <w:jc w:val="center"/>
        <w:rPr>
          <w:b/>
          <w:szCs w:val="22"/>
        </w:rPr>
      </w:pPr>
      <w:r>
        <w:rPr>
          <w:b/>
          <w:szCs w:val="22"/>
          <w:lang w:val="en-US"/>
        </w:rPr>
        <w:t>VII</w:t>
      </w:r>
      <w:r w:rsidR="009101DB">
        <w:rPr>
          <w:b/>
          <w:szCs w:val="22"/>
          <w:lang w:val="en-US"/>
        </w:rPr>
        <w:t>I</w:t>
      </w:r>
      <w:r>
        <w:rPr>
          <w:b/>
          <w:szCs w:val="22"/>
        </w:rPr>
        <w:t xml:space="preserve"> семестр</w:t>
      </w:r>
    </w:p>
    <w:p w:rsidR="007B7EA6" w:rsidRPr="000C2CEC" w:rsidRDefault="007B7EA6" w:rsidP="00ED5907">
      <w:pPr>
        <w:pStyle w:val="a3"/>
        <w:ind w:firstLine="0"/>
        <w:jc w:val="center"/>
        <w:rPr>
          <w:b/>
          <w:szCs w:val="22"/>
        </w:rPr>
      </w:pPr>
    </w:p>
    <w:p w:rsidR="007B7EA6" w:rsidRDefault="007B7EA6" w:rsidP="007B7EA6">
      <w:pPr>
        <w:pStyle w:val="a3"/>
        <w:ind w:left="0" w:firstLine="851"/>
        <w:jc w:val="left"/>
        <w:rPr>
          <w:b/>
        </w:rPr>
      </w:pPr>
      <w:r>
        <w:rPr>
          <w:b/>
        </w:rPr>
        <w:t>Тема 1</w:t>
      </w:r>
      <w:r w:rsidRPr="000C2CEC">
        <w:rPr>
          <w:b/>
        </w:rPr>
        <w:t>0</w:t>
      </w:r>
      <w:r w:rsidRPr="00ED5907">
        <w:rPr>
          <w:b/>
        </w:rPr>
        <w:t>. Хоровая обработка. Введение.</w:t>
      </w:r>
    </w:p>
    <w:p w:rsidR="007B7EA6" w:rsidRPr="00765BC7" w:rsidRDefault="007B7EA6" w:rsidP="007B7EA6">
      <w:pPr>
        <w:pStyle w:val="a3"/>
        <w:ind w:left="0" w:firstLine="0"/>
        <w:jc w:val="left"/>
      </w:pPr>
      <w:r>
        <w:rPr>
          <w:b/>
        </w:rPr>
        <w:t xml:space="preserve"> </w:t>
      </w:r>
      <w:r>
        <w:t xml:space="preserve">Методологическая схема творческого процесса при свободной трактовке народной песни. Основа освоения жанра хоровой обработки – комплексный анализ предлагаемого к изучению материала. Характерные особенности строения северных народно-песенных партитур. </w:t>
      </w:r>
    </w:p>
    <w:p w:rsidR="007B7EA6" w:rsidRDefault="007B7EA6" w:rsidP="007B7EA6">
      <w:pPr>
        <w:pStyle w:val="a3"/>
        <w:ind w:left="0" w:firstLine="0"/>
        <w:jc w:val="left"/>
        <w:rPr>
          <w:spacing w:val="-8"/>
        </w:rPr>
      </w:pPr>
      <w:r>
        <w:rPr>
          <w:b/>
          <w:szCs w:val="28"/>
        </w:rPr>
        <w:lastRenderedPageBreak/>
        <w:t>Требования к знаниям</w:t>
      </w:r>
      <w:r>
        <w:rPr>
          <w:szCs w:val="28"/>
        </w:rPr>
        <w:t xml:space="preserve">: </w:t>
      </w:r>
      <w:r>
        <w:rPr>
          <w:spacing w:val="-8"/>
        </w:rPr>
        <w:t>знать</w:t>
      </w:r>
      <w:r w:rsidRPr="00765BC7">
        <w:t xml:space="preserve"> </w:t>
      </w:r>
      <w:r>
        <w:t>особенности авторского переосмысления народной песни; строение северных народно-песенных партитур.</w:t>
      </w:r>
    </w:p>
    <w:p w:rsidR="007B7EA6" w:rsidRPr="000C2CEC" w:rsidRDefault="007B7EA6" w:rsidP="007B7EA6">
      <w:pPr>
        <w:pStyle w:val="a3"/>
        <w:ind w:left="0" w:firstLine="0"/>
        <w:jc w:val="left"/>
        <w:rPr>
          <w:spacing w:val="-8"/>
        </w:rPr>
      </w:pPr>
      <w:r>
        <w:rPr>
          <w:b/>
          <w:szCs w:val="28"/>
        </w:rPr>
        <w:t>Требования к умениям</w:t>
      </w:r>
      <w:r>
        <w:rPr>
          <w:szCs w:val="28"/>
        </w:rPr>
        <w:t>:</w:t>
      </w:r>
      <w:r>
        <w:rPr>
          <w:spacing w:val="-8"/>
        </w:rPr>
        <w:t xml:space="preserve"> уметь анализировать партитуры северного народно-песенного стиля.</w:t>
      </w:r>
    </w:p>
    <w:p w:rsidR="007B7EA6" w:rsidRPr="000C2CEC" w:rsidRDefault="007B7EA6" w:rsidP="007B7EA6">
      <w:pPr>
        <w:pStyle w:val="a3"/>
        <w:ind w:left="0" w:firstLine="0"/>
        <w:jc w:val="left"/>
        <w:rPr>
          <w:spacing w:val="-8"/>
        </w:rPr>
      </w:pPr>
    </w:p>
    <w:p w:rsidR="007B7EA6" w:rsidRDefault="007B7EA6" w:rsidP="007C2F0D">
      <w:pPr>
        <w:pStyle w:val="a3"/>
        <w:ind w:left="0" w:firstLine="851"/>
        <w:jc w:val="left"/>
        <w:rPr>
          <w:b/>
        </w:rPr>
      </w:pPr>
      <w:r>
        <w:rPr>
          <w:b/>
        </w:rPr>
        <w:t>Тема 1</w:t>
      </w:r>
      <w:r w:rsidRPr="000C2CEC">
        <w:rPr>
          <w:b/>
        </w:rPr>
        <w:t>1</w:t>
      </w:r>
      <w:r w:rsidRPr="00ED5907">
        <w:rPr>
          <w:b/>
        </w:rPr>
        <w:t>. Анализ обработок народных песен композиторами-классиками.</w:t>
      </w:r>
    </w:p>
    <w:p w:rsidR="007B7EA6" w:rsidRPr="002020D2" w:rsidRDefault="007B7EA6" w:rsidP="007B7EA6">
      <w:pPr>
        <w:pStyle w:val="a3"/>
        <w:ind w:left="0" w:firstLine="0"/>
        <w:jc w:val="left"/>
      </w:pPr>
      <w:r>
        <w:rPr>
          <w:b/>
        </w:rPr>
        <w:t xml:space="preserve"> </w:t>
      </w:r>
      <w:r>
        <w:t>Специфика обработок фольклорных образцов М.А. Балакирева, Н.А. Римского-Корсакова, А.К.Лядова.</w:t>
      </w:r>
    </w:p>
    <w:p w:rsidR="007B7EA6" w:rsidRDefault="007B7EA6" w:rsidP="007B7EA6">
      <w:pPr>
        <w:pStyle w:val="a3"/>
        <w:ind w:left="0" w:firstLine="0"/>
        <w:jc w:val="left"/>
        <w:rPr>
          <w:spacing w:val="-8"/>
        </w:rPr>
      </w:pPr>
      <w:r>
        <w:rPr>
          <w:b/>
          <w:szCs w:val="28"/>
        </w:rPr>
        <w:t>Требования к знаниям</w:t>
      </w:r>
      <w:r>
        <w:rPr>
          <w:szCs w:val="28"/>
        </w:rPr>
        <w:t xml:space="preserve">: </w:t>
      </w:r>
      <w:r>
        <w:rPr>
          <w:spacing w:val="-8"/>
        </w:rPr>
        <w:t>знать стилистику обработок народных песен композиторов-классиков.</w:t>
      </w:r>
    </w:p>
    <w:p w:rsidR="007B7EA6" w:rsidRPr="006B2165" w:rsidRDefault="007B7EA6" w:rsidP="006B2165">
      <w:pPr>
        <w:pStyle w:val="a3"/>
        <w:ind w:left="0" w:firstLine="0"/>
        <w:jc w:val="left"/>
        <w:rPr>
          <w:spacing w:val="-8"/>
        </w:rPr>
      </w:pPr>
      <w:r>
        <w:rPr>
          <w:b/>
          <w:szCs w:val="28"/>
        </w:rPr>
        <w:t>Требования к умениям</w:t>
      </w:r>
      <w:r>
        <w:rPr>
          <w:szCs w:val="28"/>
        </w:rPr>
        <w:t>:</w:t>
      </w:r>
      <w:r>
        <w:rPr>
          <w:spacing w:val="-8"/>
        </w:rPr>
        <w:t xml:space="preserve"> уметь анализировать обработки композиторов-классиков с точки зрения формы, гармонизации, ладогармонического своеобразия, интонационно-ритмического плана.</w:t>
      </w:r>
    </w:p>
    <w:p w:rsidR="002B37DB" w:rsidRPr="007B7EA6" w:rsidRDefault="002B37DB" w:rsidP="007B7EA6">
      <w:pPr>
        <w:ind w:firstLine="0"/>
        <w:jc w:val="left"/>
        <w:rPr>
          <w:b/>
          <w:szCs w:val="22"/>
        </w:rPr>
      </w:pPr>
    </w:p>
    <w:p w:rsidR="007B7EA6" w:rsidRDefault="007B7EA6" w:rsidP="006B2165">
      <w:pPr>
        <w:ind w:firstLine="851"/>
        <w:jc w:val="left"/>
        <w:rPr>
          <w:b/>
          <w:szCs w:val="22"/>
        </w:rPr>
      </w:pPr>
      <w:r>
        <w:rPr>
          <w:b/>
          <w:szCs w:val="22"/>
        </w:rPr>
        <w:t>Тема12</w:t>
      </w:r>
      <w:r w:rsidR="00ED5907" w:rsidRPr="002B37DB">
        <w:rPr>
          <w:b/>
          <w:szCs w:val="22"/>
        </w:rPr>
        <w:t xml:space="preserve">. </w:t>
      </w:r>
      <w:r w:rsidR="002964DF">
        <w:rPr>
          <w:b/>
          <w:szCs w:val="22"/>
        </w:rPr>
        <w:t>Обработка одноголосной песн</w:t>
      </w:r>
      <w:r>
        <w:rPr>
          <w:b/>
          <w:szCs w:val="22"/>
        </w:rPr>
        <w:t>и без сопровождения для двухголосных хоров с различным составом исполнителей.</w:t>
      </w:r>
    </w:p>
    <w:p w:rsidR="007C2F0D" w:rsidRDefault="007B7EA6" w:rsidP="000F20E2">
      <w:pPr>
        <w:pStyle w:val="a3"/>
        <w:numPr>
          <w:ilvl w:val="0"/>
          <w:numId w:val="29"/>
        </w:numPr>
        <w:jc w:val="left"/>
        <w:rPr>
          <w:szCs w:val="22"/>
        </w:rPr>
      </w:pPr>
      <w:r w:rsidRPr="007C2F0D">
        <w:rPr>
          <w:szCs w:val="22"/>
        </w:rPr>
        <w:t>Гармонизация мелодии</w:t>
      </w:r>
      <w:r w:rsidR="007C2F0D">
        <w:rPr>
          <w:szCs w:val="22"/>
        </w:rPr>
        <w:t>;</w:t>
      </w:r>
      <w:r w:rsidRPr="007C2F0D">
        <w:rPr>
          <w:szCs w:val="22"/>
        </w:rPr>
        <w:t xml:space="preserve"> </w:t>
      </w:r>
    </w:p>
    <w:p w:rsidR="007C2F0D" w:rsidRDefault="007B7EA6" w:rsidP="000F20E2">
      <w:pPr>
        <w:pStyle w:val="a3"/>
        <w:numPr>
          <w:ilvl w:val="0"/>
          <w:numId w:val="29"/>
        </w:numPr>
        <w:jc w:val="left"/>
        <w:rPr>
          <w:szCs w:val="22"/>
        </w:rPr>
      </w:pPr>
      <w:r w:rsidRPr="007C2F0D">
        <w:rPr>
          <w:szCs w:val="22"/>
        </w:rPr>
        <w:t>Подбор аккомпанемента</w:t>
      </w:r>
      <w:r w:rsidR="007C2F0D">
        <w:rPr>
          <w:szCs w:val="22"/>
        </w:rPr>
        <w:t>;</w:t>
      </w:r>
      <w:r w:rsidRPr="007C2F0D">
        <w:rPr>
          <w:szCs w:val="22"/>
        </w:rPr>
        <w:t xml:space="preserve"> </w:t>
      </w:r>
    </w:p>
    <w:p w:rsidR="007C2F0D" w:rsidRDefault="007B7EA6" w:rsidP="000F20E2">
      <w:pPr>
        <w:pStyle w:val="a3"/>
        <w:numPr>
          <w:ilvl w:val="0"/>
          <w:numId w:val="29"/>
        </w:numPr>
        <w:jc w:val="left"/>
        <w:rPr>
          <w:szCs w:val="22"/>
        </w:rPr>
      </w:pPr>
      <w:r w:rsidRPr="007C2F0D">
        <w:rPr>
          <w:szCs w:val="22"/>
        </w:rPr>
        <w:t>Виды аккомпанемента в разных размерах</w:t>
      </w:r>
      <w:r w:rsidR="007C2F0D">
        <w:rPr>
          <w:szCs w:val="22"/>
        </w:rPr>
        <w:t>;</w:t>
      </w:r>
      <w:r w:rsidRPr="007C2F0D">
        <w:rPr>
          <w:szCs w:val="22"/>
        </w:rPr>
        <w:t xml:space="preserve"> </w:t>
      </w:r>
    </w:p>
    <w:p w:rsidR="007C2F0D" w:rsidRDefault="007B7EA6" w:rsidP="000F20E2">
      <w:pPr>
        <w:pStyle w:val="a3"/>
        <w:numPr>
          <w:ilvl w:val="0"/>
          <w:numId w:val="29"/>
        </w:numPr>
        <w:jc w:val="left"/>
        <w:rPr>
          <w:szCs w:val="22"/>
        </w:rPr>
      </w:pPr>
      <w:r w:rsidRPr="007C2F0D">
        <w:rPr>
          <w:szCs w:val="22"/>
        </w:rPr>
        <w:t>Запись аккомпанемента</w:t>
      </w:r>
      <w:r w:rsidR="007C2F0D">
        <w:rPr>
          <w:szCs w:val="22"/>
        </w:rPr>
        <w:t>;</w:t>
      </w:r>
      <w:r w:rsidRPr="007C2F0D">
        <w:rPr>
          <w:szCs w:val="22"/>
        </w:rPr>
        <w:t xml:space="preserve"> </w:t>
      </w:r>
    </w:p>
    <w:p w:rsidR="007C2F0D" w:rsidRDefault="007B7EA6" w:rsidP="000F20E2">
      <w:pPr>
        <w:pStyle w:val="a3"/>
        <w:numPr>
          <w:ilvl w:val="0"/>
          <w:numId w:val="29"/>
        </w:numPr>
        <w:jc w:val="left"/>
        <w:rPr>
          <w:szCs w:val="22"/>
        </w:rPr>
      </w:pPr>
      <w:r w:rsidRPr="007C2F0D">
        <w:rPr>
          <w:szCs w:val="22"/>
        </w:rPr>
        <w:t>Обработка для однородного женского двухголосного хора</w:t>
      </w:r>
      <w:r w:rsidR="007C2F0D">
        <w:rPr>
          <w:szCs w:val="22"/>
        </w:rPr>
        <w:t>;</w:t>
      </w:r>
      <w:r w:rsidRPr="007C2F0D">
        <w:rPr>
          <w:szCs w:val="22"/>
        </w:rPr>
        <w:t xml:space="preserve"> </w:t>
      </w:r>
    </w:p>
    <w:p w:rsidR="002B37DB" w:rsidRPr="007C2F0D" w:rsidRDefault="007B7EA6" w:rsidP="000F20E2">
      <w:pPr>
        <w:pStyle w:val="a3"/>
        <w:numPr>
          <w:ilvl w:val="0"/>
          <w:numId w:val="29"/>
        </w:numPr>
        <w:jc w:val="left"/>
        <w:rPr>
          <w:szCs w:val="22"/>
        </w:rPr>
      </w:pPr>
      <w:r w:rsidRPr="007C2F0D">
        <w:rPr>
          <w:szCs w:val="22"/>
        </w:rPr>
        <w:t>Обработка для двухголосного мужского хора.</w:t>
      </w:r>
      <w:r w:rsidR="002B37DB" w:rsidRPr="007C2F0D">
        <w:rPr>
          <w:szCs w:val="22"/>
        </w:rPr>
        <w:t xml:space="preserve"> </w:t>
      </w:r>
    </w:p>
    <w:p w:rsidR="006B2165" w:rsidRDefault="00ED5907" w:rsidP="006B2165">
      <w:pPr>
        <w:pStyle w:val="a3"/>
        <w:ind w:left="0" w:firstLine="0"/>
        <w:jc w:val="left"/>
        <w:rPr>
          <w:spacing w:val="-8"/>
        </w:rPr>
      </w:pPr>
      <w:r>
        <w:rPr>
          <w:b/>
          <w:szCs w:val="28"/>
        </w:rPr>
        <w:t>Требования к знаниям</w:t>
      </w:r>
      <w:r>
        <w:rPr>
          <w:szCs w:val="28"/>
        </w:rPr>
        <w:t xml:space="preserve">: </w:t>
      </w:r>
      <w:r>
        <w:rPr>
          <w:spacing w:val="-8"/>
        </w:rPr>
        <w:t>знать</w:t>
      </w:r>
      <w:r w:rsidR="006E32F6">
        <w:rPr>
          <w:spacing w:val="-8"/>
        </w:rPr>
        <w:t xml:space="preserve"> </w:t>
      </w:r>
      <w:r w:rsidR="006B2165">
        <w:rPr>
          <w:spacing w:val="-8"/>
        </w:rPr>
        <w:t>различные виды фактуры аккомпанемента; принципы гармонизации мелодии; правила аранжировки для однородного двухголосного хора.</w:t>
      </w:r>
    </w:p>
    <w:p w:rsidR="00657AC1" w:rsidRDefault="00ED5907" w:rsidP="006B2165">
      <w:pPr>
        <w:pStyle w:val="a3"/>
        <w:ind w:left="0" w:firstLine="0"/>
        <w:jc w:val="left"/>
        <w:rPr>
          <w:spacing w:val="-8"/>
        </w:rPr>
      </w:pPr>
      <w:r>
        <w:rPr>
          <w:b/>
          <w:szCs w:val="28"/>
        </w:rPr>
        <w:t>Требования к умениям</w:t>
      </w:r>
      <w:r>
        <w:rPr>
          <w:szCs w:val="28"/>
        </w:rPr>
        <w:t>:</w:t>
      </w:r>
      <w:r>
        <w:rPr>
          <w:spacing w:val="-8"/>
        </w:rPr>
        <w:t xml:space="preserve"> уметь</w:t>
      </w:r>
      <w:r w:rsidR="006E32F6">
        <w:rPr>
          <w:spacing w:val="-8"/>
        </w:rPr>
        <w:t xml:space="preserve"> </w:t>
      </w:r>
      <w:r w:rsidR="006B2165">
        <w:rPr>
          <w:spacing w:val="-8"/>
        </w:rPr>
        <w:t>подбирать и записывать аккомпанемент к одноголосной мелодической последовательности; аранжировать мелодию для двухголосного однородного хора.</w:t>
      </w:r>
    </w:p>
    <w:p w:rsidR="007C2F0D" w:rsidRPr="00ED5907" w:rsidRDefault="007C2F0D" w:rsidP="006B2165">
      <w:pPr>
        <w:pStyle w:val="a3"/>
        <w:ind w:left="0" w:firstLine="0"/>
        <w:jc w:val="left"/>
        <w:rPr>
          <w:b/>
          <w:szCs w:val="22"/>
        </w:rPr>
      </w:pPr>
    </w:p>
    <w:p w:rsidR="006E4E39" w:rsidRDefault="006B2165" w:rsidP="006B2165">
      <w:pPr>
        <w:pStyle w:val="a3"/>
        <w:ind w:left="0" w:firstLine="851"/>
        <w:jc w:val="left"/>
        <w:rPr>
          <w:b/>
          <w:szCs w:val="22"/>
        </w:rPr>
      </w:pPr>
      <w:r>
        <w:rPr>
          <w:b/>
          <w:szCs w:val="22"/>
        </w:rPr>
        <w:t>Тема 13</w:t>
      </w:r>
      <w:r w:rsidR="00ED5907" w:rsidRPr="00ED5907">
        <w:rPr>
          <w:b/>
          <w:szCs w:val="22"/>
        </w:rPr>
        <w:t xml:space="preserve">. </w:t>
      </w:r>
      <w:r w:rsidR="002964DF">
        <w:rPr>
          <w:b/>
          <w:szCs w:val="22"/>
        </w:rPr>
        <w:t>Обработка одноголосной песн</w:t>
      </w:r>
      <w:r>
        <w:rPr>
          <w:b/>
          <w:szCs w:val="22"/>
        </w:rPr>
        <w:t>и для трехголосных хоров с различным составом исполнителей.</w:t>
      </w:r>
    </w:p>
    <w:p w:rsidR="006E4E39" w:rsidRPr="006B2165" w:rsidRDefault="006E32F6" w:rsidP="000F20E2">
      <w:pPr>
        <w:pStyle w:val="a3"/>
        <w:numPr>
          <w:ilvl w:val="0"/>
          <w:numId w:val="28"/>
        </w:numPr>
        <w:jc w:val="left"/>
        <w:rPr>
          <w:szCs w:val="22"/>
        </w:rPr>
      </w:pPr>
      <w:r w:rsidRPr="006B2165">
        <w:rPr>
          <w:szCs w:val="22"/>
        </w:rPr>
        <w:t xml:space="preserve">Приемы варьирования, тонального сопоставления, введения подголоска как средства драматургии в хоровой аранжировке. </w:t>
      </w:r>
    </w:p>
    <w:p w:rsidR="006E4E39" w:rsidRPr="006B2165" w:rsidRDefault="003700FF" w:rsidP="000F20E2">
      <w:pPr>
        <w:pStyle w:val="a3"/>
        <w:numPr>
          <w:ilvl w:val="0"/>
          <w:numId w:val="28"/>
        </w:numPr>
        <w:jc w:val="left"/>
        <w:rPr>
          <w:szCs w:val="22"/>
        </w:rPr>
      </w:pPr>
      <w:r w:rsidRPr="006B2165">
        <w:rPr>
          <w:szCs w:val="22"/>
        </w:rPr>
        <w:t xml:space="preserve">Переложение для трехголосного женского хора. </w:t>
      </w:r>
    </w:p>
    <w:p w:rsidR="006E4E39" w:rsidRPr="006B2165" w:rsidRDefault="003700FF" w:rsidP="000F20E2">
      <w:pPr>
        <w:pStyle w:val="a3"/>
        <w:numPr>
          <w:ilvl w:val="0"/>
          <w:numId w:val="28"/>
        </w:numPr>
        <w:jc w:val="left"/>
        <w:rPr>
          <w:szCs w:val="22"/>
        </w:rPr>
      </w:pPr>
      <w:r w:rsidRPr="006B2165">
        <w:rPr>
          <w:szCs w:val="22"/>
        </w:rPr>
        <w:t xml:space="preserve">Переложение для трехголосного неполного смешанного хора. </w:t>
      </w:r>
    </w:p>
    <w:p w:rsidR="00ED5907" w:rsidRDefault="00ED5907" w:rsidP="006B2165">
      <w:pPr>
        <w:pStyle w:val="a3"/>
        <w:ind w:left="0" w:firstLine="0"/>
        <w:jc w:val="left"/>
        <w:rPr>
          <w:spacing w:val="-8"/>
        </w:rPr>
      </w:pPr>
      <w:r>
        <w:rPr>
          <w:b/>
          <w:szCs w:val="28"/>
        </w:rPr>
        <w:t>Требования к знаниям</w:t>
      </w:r>
      <w:r>
        <w:rPr>
          <w:szCs w:val="28"/>
        </w:rPr>
        <w:t xml:space="preserve">: </w:t>
      </w:r>
      <w:r>
        <w:rPr>
          <w:spacing w:val="-8"/>
        </w:rPr>
        <w:t>знать</w:t>
      </w:r>
      <w:r w:rsidR="006E4E39">
        <w:rPr>
          <w:spacing w:val="-8"/>
        </w:rPr>
        <w:t xml:space="preserve"> приемы обработки народно-песенного материала для различных составов </w:t>
      </w:r>
      <w:r w:rsidR="006B2165">
        <w:rPr>
          <w:spacing w:val="-8"/>
        </w:rPr>
        <w:t xml:space="preserve">трехголосного </w:t>
      </w:r>
      <w:r w:rsidR="006E4E39">
        <w:rPr>
          <w:spacing w:val="-8"/>
        </w:rPr>
        <w:t>хора.</w:t>
      </w:r>
    </w:p>
    <w:p w:rsidR="00ED5907" w:rsidRDefault="00ED5907" w:rsidP="006B2165">
      <w:pPr>
        <w:pStyle w:val="a3"/>
        <w:ind w:left="0" w:firstLine="0"/>
        <w:jc w:val="left"/>
        <w:rPr>
          <w:spacing w:val="-8"/>
        </w:rPr>
      </w:pPr>
      <w:r>
        <w:rPr>
          <w:b/>
          <w:szCs w:val="28"/>
        </w:rPr>
        <w:t>Требования к умениям</w:t>
      </w:r>
      <w:r>
        <w:rPr>
          <w:szCs w:val="28"/>
        </w:rPr>
        <w:t>:</w:t>
      </w:r>
      <w:r>
        <w:rPr>
          <w:spacing w:val="-8"/>
        </w:rPr>
        <w:t xml:space="preserve"> уметь</w:t>
      </w:r>
      <w:r w:rsidR="006E4E39">
        <w:rPr>
          <w:spacing w:val="-8"/>
        </w:rPr>
        <w:t xml:space="preserve"> аранжировать народные песни для различных составов </w:t>
      </w:r>
      <w:r w:rsidR="006B2165">
        <w:rPr>
          <w:spacing w:val="-8"/>
        </w:rPr>
        <w:t xml:space="preserve">трехголосного </w:t>
      </w:r>
      <w:r w:rsidR="006E4E39">
        <w:rPr>
          <w:spacing w:val="-8"/>
        </w:rPr>
        <w:t>хора.</w:t>
      </w:r>
    </w:p>
    <w:p w:rsidR="007C2F0D" w:rsidRDefault="007C2F0D" w:rsidP="006B2165">
      <w:pPr>
        <w:pStyle w:val="a3"/>
        <w:ind w:left="0" w:firstLine="0"/>
        <w:jc w:val="left"/>
        <w:rPr>
          <w:spacing w:val="-8"/>
        </w:rPr>
      </w:pPr>
    </w:p>
    <w:p w:rsidR="006B2165" w:rsidRDefault="006B2165" w:rsidP="006B2165">
      <w:pPr>
        <w:pStyle w:val="a3"/>
        <w:ind w:left="0" w:firstLine="851"/>
        <w:jc w:val="left"/>
        <w:rPr>
          <w:b/>
          <w:spacing w:val="-8"/>
        </w:rPr>
      </w:pPr>
      <w:r>
        <w:rPr>
          <w:b/>
          <w:spacing w:val="-8"/>
        </w:rPr>
        <w:t>Тема 1</w:t>
      </w:r>
      <w:r w:rsidR="002964DF">
        <w:rPr>
          <w:b/>
          <w:spacing w:val="-8"/>
        </w:rPr>
        <w:t>4. Обработка одноголосной песн</w:t>
      </w:r>
      <w:r>
        <w:rPr>
          <w:b/>
          <w:spacing w:val="-8"/>
        </w:rPr>
        <w:t>и для четырехголосных хоров с различным составом исполнителей.</w:t>
      </w:r>
    </w:p>
    <w:p w:rsidR="007C2F0D" w:rsidRDefault="007C2F0D" w:rsidP="000F20E2">
      <w:pPr>
        <w:pStyle w:val="a3"/>
        <w:numPr>
          <w:ilvl w:val="0"/>
          <w:numId w:val="30"/>
        </w:numPr>
        <w:jc w:val="left"/>
        <w:rPr>
          <w:spacing w:val="-8"/>
        </w:rPr>
      </w:pPr>
      <w:r>
        <w:rPr>
          <w:spacing w:val="-8"/>
        </w:rPr>
        <w:t>Обработка для четырехголосного однородного хора;</w:t>
      </w:r>
    </w:p>
    <w:p w:rsidR="007C2F0D" w:rsidRDefault="007C2F0D" w:rsidP="000F20E2">
      <w:pPr>
        <w:pStyle w:val="a3"/>
        <w:numPr>
          <w:ilvl w:val="0"/>
          <w:numId w:val="30"/>
        </w:numPr>
        <w:jc w:val="left"/>
        <w:rPr>
          <w:spacing w:val="-8"/>
        </w:rPr>
      </w:pPr>
      <w:r>
        <w:rPr>
          <w:spacing w:val="-8"/>
        </w:rPr>
        <w:lastRenderedPageBreak/>
        <w:t>Обработка для четырехголосного смешанного хора.</w:t>
      </w:r>
    </w:p>
    <w:p w:rsidR="007C2F0D" w:rsidRPr="007C2F0D" w:rsidRDefault="007C2F0D" w:rsidP="007C2F0D">
      <w:pPr>
        <w:ind w:firstLine="0"/>
        <w:jc w:val="left"/>
        <w:rPr>
          <w:spacing w:val="-8"/>
        </w:rPr>
      </w:pPr>
      <w:r w:rsidRPr="007C2F0D">
        <w:rPr>
          <w:b/>
          <w:szCs w:val="28"/>
        </w:rPr>
        <w:t>Требования к знаниям</w:t>
      </w:r>
      <w:r w:rsidRPr="007C2F0D">
        <w:rPr>
          <w:szCs w:val="28"/>
        </w:rPr>
        <w:t xml:space="preserve">: </w:t>
      </w:r>
      <w:r w:rsidRPr="007C2F0D">
        <w:rPr>
          <w:spacing w:val="-8"/>
        </w:rPr>
        <w:t xml:space="preserve">знать приемы обработки народно-песенного материала для различных составов </w:t>
      </w:r>
      <w:r>
        <w:rPr>
          <w:spacing w:val="-8"/>
        </w:rPr>
        <w:t>четырех</w:t>
      </w:r>
      <w:r w:rsidRPr="007C2F0D">
        <w:rPr>
          <w:spacing w:val="-8"/>
        </w:rPr>
        <w:t>голосного хора.</w:t>
      </w:r>
    </w:p>
    <w:p w:rsidR="007C2F0D" w:rsidRPr="007C2F0D" w:rsidRDefault="007C2F0D" w:rsidP="007C2F0D">
      <w:pPr>
        <w:ind w:firstLine="0"/>
        <w:jc w:val="left"/>
        <w:rPr>
          <w:spacing w:val="-8"/>
        </w:rPr>
      </w:pPr>
      <w:r w:rsidRPr="007C2F0D">
        <w:rPr>
          <w:b/>
          <w:szCs w:val="28"/>
        </w:rPr>
        <w:t>Требования к умениям</w:t>
      </w:r>
      <w:r w:rsidRPr="007C2F0D">
        <w:rPr>
          <w:szCs w:val="28"/>
        </w:rPr>
        <w:t>:</w:t>
      </w:r>
      <w:r w:rsidRPr="007C2F0D">
        <w:rPr>
          <w:spacing w:val="-8"/>
        </w:rPr>
        <w:t xml:space="preserve"> уметь аранжировать народные песни для различных составов </w:t>
      </w:r>
      <w:r>
        <w:rPr>
          <w:spacing w:val="-8"/>
        </w:rPr>
        <w:t>четы</w:t>
      </w:r>
      <w:r w:rsidRPr="007C2F0D">
        <w:rPr>
          <w:spacing w:val="-8"/>
        </w:rPr>
        <w:t>рехголосного хора.</w:t>
      </w:r>
    </w:p>
    <w:p w:rsidR="00657AC1" w:rsidRPr="007C2F0D" w:rsidRDefault="00657AC1" w:rsidP="007C2F0D">
      <w:pPr>
        <w:ind w:firstLine="0"/>
        <w:jc w:val="left"/>
        <w:rPr>
          <w:b/>
          <w:szCs w:val="22"/>
        </w:rPr>
      </w:pPr>
    </w:p>
    <w:p w:rsidR="0092438F" w:rsidRDefault="007C2F0D" w:rsidP="007C2F0D">
      <w:pPr>
        <w:pStyle w:val="a3"/>
        <w:ind w:firstLine="131"/>
        <w:jc w:val="left"/>
        <w:rPr>
          <w:b/>
          <w:szCs w:val="22"/>
        </w:rPr>
      </w:pPr>
      <w:r>
        <w:rPr>
          <w:b/>
          <w:szCs w:val="22"/>
        </w:rPr>
        <w:t>Тема15</w:t>
      </w:r>
      <w:r w:rsidR="00ED5907" w:rsidRPr="00ED5907">
        <w:rPr>
          <w:b/>
          <w:szCs w:val="22"/>
        </w:rPr>
        <w:t>. Контрольная работа</w:t>
      </w:r>
      <w:r w:rsidR="006E4E39">
        <w:rPr>
          <w:b/>
          <w:szCs w:val="22"/>
        </w:rPr>
        <w:t xml:space="preserve">. </w:t>
      </w:r>
    </w:p>
    <w:p w:rsidR="00ED5907" w:rsidRPr="006E4E39" w:rsidRDefault="002964DF" w:rsidP="007C2F0D">
      <w:pPr>
        <w:pStyle w:val="a3"/>
        <w:ind w:left="0" w:firstLine="0"/>
        <w:jc w:val="left"/>
        <w:rPr>
          <w:szCs w:val="22"/>
        </w:rPr>
      </w:pPr>
      <w:r>
        <w:rPr>
          <w:szCs w:val="22"/>
        </w:rPr>
        <w:t>Аранжировать одноголосную песню</w:t>
      </w:r>
      <w:r w:rsidR="006E4E39">
        <w:rPr>
          <w:szCs w:val="22"/>
        </w:rPr>
        <w:t xml:space="preserve"> для двухголосного, трехголосного, четырехголосного однородного женского хора.</w:t>
      </w:r>
    </w:p>
    <w:p w:rsidR="00ED5907" w:rsidRDefault="00ED5907" w:rsidP="007C2F0D">
      <w:pPr>
        <w:pStyle w:val="a3"/>
        <w:ind w:left="0" w:firstLine="0"/>
        <w:jc w:val="left"/>
        <w:rPr>
          <w:spacing w:val="-8"/>
        </w:rPr>
      </w:pPr>
      <w:r>
        <w:rPr>
          <w:b/>
          <w:szCs w:val="28"/>
        </w:rPr>
        <w:t>Требования к знаниям</w:t>
      </w:r>
      <w:r>
        <w:rPr>
          <w:szCs w:val="28"/>
        </w:rPr>
        <w:t xml:space="preserve">: </w:t>
      </w:r>
      <w:r>
        <w:rPr>
          <w:spacing w:val="-8"/>
        </w:rPr>
        <w:t>знать</w:t>
      </w:r>
      <w:r w:rsidR="006E4E39">
        <w:rPr>
          <w:spacing w:val="-8"/>
        </w:rPr>
        <w:t xml:space="preserve"> приемы аранжировки одноголосного произведения для двух-трех-четырехголосных хоров.</w:t>
      </w:r>
    </w:p>
    <w:p w:rsidR="00ED5907" w:rsidRDefault="00ED5907" w:rsidP="007C2F0D">
      <w:pPr>
        <w:pStyle w:val="a3"/>
        <w:ind w:left="0" w:firstLine="0"/>
        <w:jc w:val="left"/>
        <w:rPr>
          <w:spacing w:val="-8"/>
        </w:rPr>
      </w:pPr>
      <w:r>
        <w:rPr>
          <w:b/>
          <w:szCs w:val="28"/>
        </w:rPr>
        <w:t>Требования к умениям</w:t>
      </w:r>
      <w:r>
        <w:rPr>
          <w:szCs w:val="28"/>
        </w:rPr>
        <w:t>:</w:t>
      </w:r>
      <w:r>
        <w:rPr>
          <w:spacing w:val="-8"/>
        </w:rPr>
        <w:t xml:space="preserve"> уметь</w:t>
      </w:r>
      <w:r w:rsidR="00FB6AA5">
        <w:rPr>
          <w:spacing w:val="-8"/>
        </w:rPr>
        <w:t xml:space="preserve"> выполнять письменную аранжировку одноголосного произведения, играть хоровую партитуру, петь и играть хоровые партии;</w:t>
      </w:r>
    </w:p>
    <w:p w:rsidR="003700FF" w:rsidRDefault="003700FF" w:rsidP="00ED5907">
      <w:pPr>
        <w:pStyle w:val="a3"/>
        <w:ind w:firstLine="0"/>
        <w:jc w:val="left"/>
        <w:rPr>
          <w:b/>
          <w:szCs w:val="22"/>
        </w:rPr>
      </w:pPr>
    </w:p>
    <w:p w:rsidR="003700FF" w:rsidRDefault="007C2F0D" w:rsidP="003700FF">
      <w:pPr>
        <w:ind w:firstLine="0"/>
        <w:jc w:val="center"/>
        <w:rPr>
          <w:b/>
          <w:szCs w:val="22"/>
        </w:rPr>
      </w:pPr>
      <w:r>
        <w:rPr>
          <w:b/>
          <w:szCs w:val="22"/>
        </w:rPr>
        <w:t xml:space="preserve">Рекомендуемые для обработки </w:t>
      </w:r>
      <w:r w:rsidR="003700FF">
        <w:rPr>
          <w:b/>
          <w:szCs w:val="22"/>
        </w:rPr>
        <w:t xml:space="preserve"> произведения:</w:t>
      </w:r>
    </w:p>
    <w:p w:rsidR="00727D7E" w:rsidRDefault="00727D7E" w:rsidP="003700FF">
      <w:pPr>
        <w:ind w:firstLine="0"/>
        <w:jc w:val="center"/>
        <w:rPr>
          <w:b/>
          <w:szCs w:val="22"/>
        </w:rPr>
      </w:pPr>
    </w:p>
    <w:p w:rsidR="006E4E39" w:rsidRDefault="006E4E39" w:rsidP="000F20E2">
      <w:pPr>
        <w:pStyle w:val="a3"/>
        <w:numPr>
          <w:ilvl w:val="0"/>
          <w:numId w:val="31"/>
        </w:numPr>
        <w:jc w:val="left"/>
        <w:rPr>
          <w:szCs w:val="22"/>
        </w:rPr>
      </w:pPr>
      <w:r>
        <w:rPr>
          <w:szCs w:val="22"/>
        </w:rPr>
        <w:t>Как пойду я на быструю речку, русская народная песня</w:t>
      </w:r>
      <w:r w:rsidR="00D1193D">
        <w:rPr>
          <w:rStyle w:val="ae"/>
          <w:szCs w:val="22"/>
        </w:rPr>
        <w:footnoteReference w:id="4"/>
      </w:r>
    </w:p>
    <w:p w:rsidR="006E4E39" w:rsidRDefault="006E4E39" w:rsidP="000F20E2">
      <w:pPr>
        <w:pStyle w:val="a3"/>
        <w:numPr>
          <w:ilvl w:val="0"/>
          <w:numId w:val="31"/>
        </w:numPr>
        <w:jc w:val="left"/>
        <w:rPr>
          <w:szCs w:val="22"/>
        </w:rPr>
      </w:pPr>
      <w:r>
        <w:rPr>
          <w:szCs w:val="22"/>
        </w:rPr>
        <w:t>Во кузнице, русская народная песня</w:t>
      </w:r>
      <w:r w:rsidR="00D1193D">
        <w:rPr>
          <w:rStyle w:val="ae"/>
          <w:szCs w:val="22"/>
        </w:rPr>
        <w:footnoteReference w:id="5"/>
      </w:r>
    </w:p>
    <w:p w:rsidR="006E4E39" w:rsidRDefault="006E4E39" w:rsidP="000F20E2">
      <w:pPr>
        <w:pStyle w:val="a3"/>
        <w:numPr>
          <w:ilvl w:val="0"/>
          <w:numId w:val="31"/>
        </w:numPr>
        <w:jc w:val="left"/>
        <w:rPr>
          <w:szCs w:val="22"/>
        </w:rPr>
      </w:pPr>
      <w:r>
        <w:rPr>
          <w:szCs w:val="22"/>
        </w:rPr>
        <w:t>Уж вы, гуси мои, не гудите, русская народная песня</w:t>
      </w:r>
      <w:r w:rsidR="00D1193D">
        <w:rPr>
          <w:rStyle w:val="ae"/>
          <w:szCs w:val="22"/>
        </w:rPr>
        <w:footnoteReference w:id="6"/>
      </w:r>
    </w:p>
    <w:p w:rsidR="006E4E39" w:rsidRDefault="006E4E39" w:rsidP="000F20E2">
      <w:pPr>
        <w:pStyle w:val="a3"/>
        <w:numPr>
          <w:ilvl w:val="0"/>
          <w:numId w:val="31"/>
        </w:numPr>
        <w:jc w:val="left"/>
        <w:rPr>
          <w:szCs w:val="22"/>
        </w:rPr>
      </w:pPr>
      <w:r>
        <w:rPr>
          <w:szCs w:val="22"/>
        </w:rPr>
        <w:t>Посадила вишню, русская народная песня</w:t>
      </w:r>
      <w:r w:rsidR="00D1193D">
        <w:rPr>
          <w:rStyle w:val="ae"/>
          <w:szCs w:val="22"/>
        </w:rPr>
        <w:footnoteReference w:id="7"/>
      </w:r>
    </w:p>
    <w:p w:rsidR="006E4E39" w:rsidRDefault="006E4E39" w:rsidP="000F20E2">
      <w:pPr>
        <w:pStyle w:val="a3"/>
        <w:numPr>
          <w:ilvl w:val="0"/>
          <w:numId w:val="31"/>
        </w:numPr>
        <w:jc w:val="left"/>
        <w:rPr>
          <w:szCs w:val="22"/>
        </w:rPr>
      </w:pPr>
      <w:r>
        <w:rPr>
          <w:szCs w:val="22"/>
        </w:rPr>
        <w:t>А я по лугу</w:t>
      </w:r>
      <w:r w:rsidR="008363C7">
        <w:rPr>
          <w:szCs w:val="22"/>
        </w:rPr>
        <w:t>, русская народная песня</w:t>
      </w:r>
    </w:p>
    <w:p w:rsidR="00822AFD" w:rsidRPr="007C2F0D" w:rsidRDefault="00C54FC6" w:rsidP="000F20E2">
      <w:pPr>
        <w:pStyle w:val="a3"/>
        <w:numPr>
          <w:ilvl w:val="0"/>
          <w:numId w:val="31"/>
        </w:numPr>
        <w:jc w:val="left"/>
        <w:rPr>
          <w:szCs w:val="22"/>
        </w:rPr>
      </w:pPr>
      <w:r w:rsidRPr="007C2F0D">
        <w:rPr>
          <w:szCs w:val="22"/>
        </w:rPr>
        <w:t>Мой аленький, ты мой цветочек</w:t>
      </w:r>
      <w:r>
        <w:rPr>
          <w:rStyle w:val="ae"/>
          <w:szCs w:val="22"/>
        </w:rPr>
        <w:footnoteReference w:id="8"/>
      </w:r>
    </w:p>
    <w:p w:rsidR="00C54FC6" w:rsidRDefault="00C54FC6" w:rsidP="000F20E2">
      <w:pPr>
        <w:pStyle w:val="a3"/>
        <w:numPr>
          <w:ilvl w:val="0"/>
          <w:numId w:val="31"/>
        </w:numPr>
        <w:jc w:val="left"/>
        <w:rPr>
          <w:szCs w:val="22"/>
        </w:rPr>
      </w:pPr>
      <w:r>
        <w:rPr>
          <w:szCs w:val="22"/>
        </w:rPr>
        <w:t>Ой, горы-горочки</w:t>
      </w:r>
      <w:r>
        <w:rPr>
          <w:rStyle w:val="ae"/>
          <w:szCs w:val="22"/>
        </w:rPr>
        <w:footnoteReference w:id="9"/>
      </w:r>
    </w:p>
    <w:p w:rsidR="00C54FC6" w:rsidRDefault="00C54FC6" w:rsidP="000F20E2">
      <w:pPr>
        <w:pStyle w:val="a3"/>
        <w:numPr>
          <w:ilvl w:val="0"/>
          <w:numId w:val="31"/>
        </w:numPr>
        <w:jc w:val="left"/>
        <w:rPr>
          <w:szCs w:val="22"/>
        </w:rPr>
      </w:pPr>
      <w:r>
        <w:rPr>
          <w:szCs w:val="22"/>
        </w:rPr>
        <w:t>Как молодчик молод был</w:t>
      </w:r>
      <w:r>
        <w:rPr>
          <w:rStyle w:val="ae"/>
          <w:szCs w:val="22"/>
        </w:rPr>
        <w:footnoteReference w:id="10"/>
      </w:r>
    </w:p>
    <w:p w:rsidR="00C54FC6" w:rsidRDefault="00C54FC6" w:rsidP="000F20E2">
      <w:pPr>
        <w:pStyle w:val="a3"/>
        <w:numPr>
          <w:ilvl w:val="0"/>
          <w:numId w:val="31"/>
        </w:numPr>
        <w:jc w:val="left"/>
        <w:rPr>
          <w:szCs w:val="22"/>
        </w:rPr>
      </w:pPr>
      <w:r>
        <w:rPr>
          <w:szCs w:val="22"/>
        </w:rPr>
        <w:t>Ой, пала, припала молодая пороша</w:t>
      </w:r>
      <w:r>
        <w:rPr>
          <w:rStyle w:val="ae"/>
          <w:szCs w:val="22"/>
        </w:rPr>
        <w:footnoteReference w:id="11"/>
      </w:r>
    </w:p>
    <w:p w:rsidR="00C54FC6" w:rsidRDefault="00C54FC6" w:rsidP="000F20E2">
      <w:pPr>
        <w:pStyle w:val="a3"/>
        <w:numPr>
          <w:ilvl w:val="0"/>
          <w:numId w:val="31"/>
        </w:numPr>
        <w:jc w:val="left"/>
        <w:rPr>
          <w:szCs w:val="22"/>
        </w:rPr>
      </w:pPr>
      <w:r>
        <w:rPr>
          <w:szCs w:val="22"/>
        </w:rPr>
        <w:t>Во поле туман затуманился</w:t>
      </w:r>
      <w:r>
        <w:rPr>
          <w:rStyle w:val="ae"/>
          <w:szCs w:val="22"/>
        </w:rPr>
        <w:footnoteReference w:id="12"/>
      </w:r>
    </w:p>
    <w:p w:rsidR="001414FD" w:rsidRPr="007C2F0D" w:rsidRDefault="001414FD" w:rsidP="000F20E2">
      <w:pPr>
        <w:pStyle w:val="a3"/>
        <w:numPr>
          <w:ilvl w:val="0"/>
          <w:numId w:val="31"/>
        </w:numPr>
        <w:jc w:val="left"/>
        <w:rPr>
          <w:szCs w:val="22"/>
        </w:rPr>
      </w:pPr>
      <w:r w:rsidRPr="007C2F0D">
        <w:rPr>
          <w:szCs w:val="22"/>
        </w:rPr>
        <w:t>Хороводная</w:t>
      </w:r>
      <w:r>
        <w:rPr>
          <w:rStyle w:val="ae"/>
          <w:szCs w:val="22"/>
        </w:rPr>
        <w:footnoteReference w:id="13"/>
      </w:r>
    </w:p>
    <w:p w:rsidR="001414FD" w:rsidRPr="007C2F0D" w:rsidRDefault="001414FD" w:rsidP="000F20E2">
      <w:pPr>
        <w:pStyle w:val="a3"/>
        <w:numPr>
          <w:ilvl w:val="0"/>
          <w:numId w:val="31"/>
        </w:numPr>
        <w:jc w:val="left"/>
        <w:rPr>
          <w:szCs w:val="22"/>
        </w:rPr>
      </w:pPr>
      <w:r w:rsidRPr="007C2F0D">
        <w:rPr>
          <w:szCs w:val="22"/>
        </w:rPr>
        <w:t>Протяжная</w:t>
      </w:r>
      <w:r>
        <w:rPr>
          <w:rStyle w:val="ae"/>
          <w:szCs w:val="22"/>
        </w:rPr>
        <w:footnoteReference w:id="14"/>
      </w:r>
    </w:p>
    <w:p w:rsidR="000240CA" w:rsidRPr="007C2F0D" w:rsidRDefault="000240CA" w:rsidP="000F20E2">
      <w:pPr>
        <w:pStyle w:val="a3"/>
        <w:numPr>
          <w:ilvl w:val="0"/>
          <w:numId w:val="31"/>
        </w:numPr>
        <w:jc w:val="left"/>
        <w:rPr>
          <w:szCs w:val="22"/>
        </w:rPr>
      </w:pPr>
      <w:r w:rsidRPr="007C2F0D">
        <w:rPr>
          <w:szCs w:val="22"/>
        </w:rPr>
        <w:t>Бурлацкая</w:t>
      </w:r>
      <w:r>
        <w:rPr>
          <w:rStyle w:val="ae"/>
          <w:szCs w:val="22"/>
        </w:rPr>
        <w:footnoteReference w:id="15"/>
      </w:r>
    </w:p>
    <w:p w:rsidR="000240CA" w:rsidRPr="007C2F0D" w:rsidRDefault="000240CA" w:rsidP="000F20E2">
      <w:pPr>
        <w:pStyle w:val="a3"/>
        <w:numPr>
          <w:ilvl w:val="0"/>
          <w:numId w:val="31"/>
        </w:numPr>
        <w:jc w:val="left"/>
        <w:rPr>
          <w:szCs w:val="22"/>
        </w:rPr>
      </w:pPr>
      <w:r w:rsidRPr="007C2F0D">
        <w:rPr>
          <w:szCs w:val="22"/>
        </w:rPr>
        <w:t>Эй, ухнем</w:t>
      </w:r>
      <w:r>
        <w:rPr>
          <w:rStyle w:val="ae"/>
          <w:szCs w:val="22"/>
        </w:rPr>
        <w:footnoteReference w:id="16"/>
      </w:r>
    </w:p>
    <w:p w:rsidR="000240CA" w:rsidRPr="007C2F0D" w:rsidRDefault="000240CA" w:rsidP="000F20E2">
      <w:pPr>
        <w:pStyle w:val="a3"/>
        <w:numPr>
          <w:ilvl w:val="0"/>
          <w:numId w:val="31"/>
        </w:numPr>
        <w:jc w:val="left"/>
        <w:rPr>
          <w:szCs w:val="22"/>
        </w:rPr>
      </w:pPr>
      <w:r w:rsidRPr="007C2F0D">
        <w:rPr>
          <w:szCs w:val="22"/>
        </w:rPr>
        <w:t>Луговая</w:t>
      </w:r>
      <w:r>
        <w:rPr>
          <w:rStyle w:val="ae"/>
          <w:szCs w:val="22"/>
        </w:rPr>
        <w:footnoteReference w:id="17"/>
      </w:r>
    </w:p>
    <w:p w:rsidR="000240CA" w:rsidRPr="007C2F0D" w:rsidRDefault="000240CA" w:rsidP="000F20E2">
      <w:pPr>
        <w:pStyle w:val="a3"/>
        <w:numPr>
          <w:ilvl w:val="0"/>
          <w:numId w:val="31"/>
        </w:numPr>
        <w:jc w:val="left"/>
        <w:rPr>
          <w:szCs w:val="22"/>
        </w:rPr>
      </w:pPr>
      <w:r w:rsidRPr="007C2F0D">
        <w:rPr>
          <w:szCs w:val="22"/>
        </w:rPr>
        <w:t>Протяжная</w:t>
      </w:r>
      <w:r>
        <w:rPr>
          <w:rStyle w:val="ae"/>
          <w:szCs w:val="22"/>
        </w:rPr>
        <w:footnoteReference w:id="18"/>
      </w:r>
    </w:p>
    <w:p w:rsidR="000240CA" w:rsidRPr="007C2F0D" w:rsidRDefault="000240CA" w:rsidP="000F20E2">
      <w:pPr>
        <w:pStyle w:val="a3"/>
        <w:numPr>
          <w:ilvl w:val="0"/>
          <w:numId w:val="31"/>
        </w:numPr>
        <w:jc w:val="left"/>
        <w:rPr>
          <w:szCs w:val="22"/>
        </w:rPr>
      </w:pPr>
      <w:r w:rsidRPr="007C2F0D">
        <w:rPr>
          <w:szCs w:val="22"/>
        </w:rPr>
        <w:lastRenderedPageBreak/>
        <w:t>Святочная-подблюдная</w:t>
      </w:r>
      <w:r>
        <w:rPr>
          <w:rStyle w:val="ae"/>
          <w:szCs w:val="22"/>
        </w:rPr>
        <w:footnoteReference w:id="19"/>
      </w:r>
    </w:p>
    <w:p w:rsidR="000240CA" w:rsidRPr="007C2F0D" w:rsidRDefault="000240CA" w:rsidP="000F20E2">
      <w:pPr>
        <w:pStyle w:val="a3"/>
        <w:numPr>
          <w:ilvl w:val="0"/>
          <w:numId w:val="31"/>
        </w:numPr>
        <w:jc w:val="left"/>
        <w:rPr>
          <w:szCs w:val="22"/>
        </w:rPr>
      </w:pPr>
      <w:r w:rsidRPr="007C2F0D">
        <w:rPr>
          <w:szCs w:val="22"/>
        </w:rPr>
        <w:t>Протяжная</w:t>
      </w:r>
      <w:r>
        <w:rPr>
          <w:rStyle w:val="ae"/>
          <w:szCs w:val="22"/>
        </w:rPr>
        <w:footnoteReference w:id="20"/>
      </w:r>
    </w:p>
    <w:p w:rsidR="00727D7E" w:rsidRDefault="00727D7E" w:rsidP="000F20E2">
      <w:pPr>
        <w:pStyle w:val="a3"/>
        <w:numPr>
          <w:ilvl w:val="0"/>
          <w:numId w:val="31"/>
        </w:numPr>
        <w:jc w:val="left"/>
        <w:rPr>
          <w:szCs w:val="22"/>
        </w:rPr>
      </w:pPr>
      <w:r w:rsidRPr="007C2F0D">
        <w:rPr>
          <w:szCs w:val="22"/>
        </w:rPr>
        <w:t>У зари-то, у зореньки</w:t>
      </w:r>
      <w:r>
        <w:rPr>
          <w:rStyle w:val="ae"/>
          <w:szCs w:val="22"/>
        </w:rPr>
        <w:footnoteReference w:id="21"/>
      </w:r>
    </w:p>
    <w:p w:rsidR="007C2F0D" w:rsidRDefault="007C2F0D" w:rsidP="007C2F0D">
      <w:pPr>
        <w:jc w:val="left"/>
        <w:rPr>
          <w:szCs w:val="22"/>
        </w:rPr>
      </w:pPr>
    </w:p>
    <w:p w:rsidR="007C2F0D" w:rsidRPr="007C2F0D" w:rsidRDefault="007C2F0D" w:rsidP="007C2F0D">
      <w:pPr>
        <w:jc w:val="left"/>
        <w:rPr>
          <w:szCs w:val="22"/>
        </w:rPr>
      </w:pPr>
    </w:p>
    <w:p w:rsidR="000C2CEC" w:rsidRPr="004B2CE0" w:rsidRDefault="000C2CEC" w:rsidP="000C2CEC">
      <w:pPr>
        <w:widowControl w:val="0"/>
        <w:autoSpaceDE w:val="0"/>
        <w:autoSpaceDN w:val="0"/>
        <w:adjustRightInd w:val="0"/>
        <w:jc w:val="center"/>
        <w:rPr>
          <w:b/>
          <w:szCs w:val="28"/>
          <w:u w:val="single"/>
        </w:rPr>
      </w:pPr>
      <w:r w:rsidRPr="004B2CE0">
        <w:rPr>
          <w:b/>
        </w:rPr>
        <w:t xml:space="preserve">5.2. </w:t>
      </w:r>
      <w:r w:rsidRPr="004B2CE0">
        <w:rPr>
          <w:b/>
          <w:szCs w:val="28"/>
        </w:rPr>
        <w:t>требования к формам и содержанию текущего, промежуточного, итогового контроля</w:t>
      </w:r>
    </w:p>
    <w:p w:rsidR="00727D7E" w:rsidRPr="000C2CEC" w:rsidRDefault="00727D7E" w:rsidP="00FF5798">
      <w:pPr>
        <w:ind w:firstLine="0"/>
        <w:jc w:val="center"/>
        <w:rPr>
          <w:b/>
          <w:szCs w:val="28"/>
        </w:rPr>
      </w:pPr>
    </w:p>
    <w:p w:rsidR="00FF5798" w:rsidRDefault="00FF5798" w:rsidP="00FF5798">
      <w:r w:rsidRPr="00622731">
        <w:rPr>
          <w:b/>
        </w:rPr>
        <w:t>Текущий контроль</w:t>
      </w:r>
      <w:r>
        <w:t xml:space="preserve"> осуществляется регулярно на каждом уроке  в форме устного опроса, проверки письменных заданий, игры на фортепиано хоровых партитур, исполнения хоровых партий.</w:t>
      </w:r>
    </w:p>
    <w:p w:rsidR="00FF5798" w:rsidRDefault="00FF5798" w:rsidP="00FF5798">
      <w:r w:rsidRPr="00622731">
        <w:rPr>
          <w:b/>
        </w:rPr>
        <w:t xml:space="preserve">Промежуточный контроль </w:t>
      </w:r>
      <w:r>
        <w:t>осуществляется после окончания изучения каждой темы. Проводится в различных формах, в зависимости от особенностей изученной темы. Формы промежуточного контроля:</w:t>
      </w:r>
    </w:p>
    <w:p w:rsidR="00FF5798" w:rsidRDefault="00FF5798" w:rsidP="000F20E2">
      <w:pPr>
        <w:pStyle w:val="a3"/>
        <w:numPr>
          <w:ilvl w:val="0"/>
          <w:numId w:val="7"/>
        </w:numPr>
      </w:pPr>
      <w:r>
        <w:t xml:space="preserve">устный опрос; </w:t>
      </w:r>
    </w:p>
    <w:p w:rsidR="00FF5798" w:rsidRDefault="00FF5798" w:rsidP="000F20E2">
      <w:pPr>
        <w:pStyle w:val="a3"/>
        <w:numPr>
          <w:ilvl w:val="0"/>
          <w:numId w:val="7"/>
        </w:numPr>
      </w:pPr>
      <w:r>
        <w:t>письменная работа (выполнение аранжировки)</w:t>
      </w:r>
      <w:r w:rsidR="00DE157A">
        <w:t>;</w:t>
      </w:r>
    </w:p>
    <w:p w:rsidR="00FF5798" w:rsidRDefault="00DE157A" w:rsidP="000F20E2">
      <w:pPr>
        <w:pStyle w:val="a3"/>
        <w:numPr>
          <w:ilvl w:val="0"/>
          <w:numId w:val="7"/>
        </w:numPr>
      </w:pPr>
      <w:r>
        <w:t>игра на фортепиано выполненной аранжировки</w:t>
      </w:r>
      <w:r w:rsidR="00FF5798">
        <w:t>;</w:t>
      </w:r>
    </w:p>
    <w:p w:rsidR="00FF5798" w:rsidRDefault="00FF5798" w:rsidP="000F20E2">
      <w:pPr>
        <w:pStyle w:val="a3"/>
        <w:numPr>
          <w:ilvl w:val="0"/>
          <w:numId w:val="7"/>
        </w:numPr>
      </w:pPr>
      <w:r>
        <w:t>анализ музыкального мате</w:t>
      </w:r>
      <w:r w:rsidR="00DE157A">
        <w:t>риала (устно);</w:t>
      </w:r>
    </w:p>
    <w:p w:rsidR="00DE157A" w:rsidRDefault="00DE157A" w:rsidP="000F20E2">
      <w:pPr>
        <w:pStyle w:val="a3"/>
        <w:numPr>
          <w:ilvl w:val="0"/>
          <w:numId w:val="7"/>
        </w:numPr>
      </w:pPr>
      <w:r>
        <w:t>пение и игра хоровых партий.</w:t>
      </w:r>
    </w:p>
    <w:p w:rsidR="00FF5798" w:rsidRDefault="00FF5798" w:rsidP="00FF5798">
      <w:pPr>
        <w:ind w:firstLine="0"/>
        <w:jc w:val="left"/>
        <w:rPr>
          <w:b/>
        </w:rPr>
      </w:pPr>
      <w:r w:rsidRPr="00092D83">
        <w:rPr>
          <w:b/>
        </w:rPr>
        <w:t>Итоговый контроль</w:t>
      </w:r>
      <w:r>
        <w:t xml:space="preserve"> охватывает весь спектр тем, пройденных в течение</w:t>
      </w:r>
      <w:r w:rsidR="00DE157A">
        <w:rPr>
          <w:b/>
        </w:rPr>
        <w:t xml:space="preserve"> каждого семестра</w:t>
      </w:r>
      <w:r>
        <w:t xml:space="preserve">. Форма итогового контроля – </w:t>
      </w:r>
      <w:r w:rsidR="007924A7">
        <w:t>6, 8</w:t>
      </w:r>
      <w:r w:rsidR="00DE157A">
        <w:t xml:space="preserve"> семестры – </w:t>
      </w:r>
      <w:r w:rsidR="00DE157A" w:rsidRPr="00727D7E">
        <w:rPr>
          <w:b/>
        </w:rPr>
        <w:t>контрольная работа</w:t>
      </w:r>
      <w:r w:rsidR="007924A7">
        <w:t>, 7 семестр</w:t>
      </w:r>
      <w:r w:rsidR="00DE157A">
        <w:t xml:space="preserve"> - </w:t>
      </w:r>
      <w:r w:rsidRPr="00092D83">
        <w:rPr>
          <w:b/>
        </w:rPr>
        <w:t>зачет.</w:t>
      </w:r>
    </w:p>
    <w:p w:rsidR="00FF5798" w:rsidRDefault="00FF5798" w:rsidP="00FF5798">
      <w:pPr>
        <w:ind w:firstLine="0"/>
      </w:pPr>
      <w:r>
        <w:t>Прове</w:t>
      </w:r>
      <w:r w:rsidR="00DE157A">
        <w:t>ряются следующие знания</w:t>
      </w:r>
      <w:r>
        <w:t>:</w:t>
      </w:r>
    </w:p>
    <w:p w:rsidR="00DE157A" w:rsidRDefault="00DE157A" w:rsidP="000F20E2">
      <w:pPr>
        <w:pStyle w:val="2"/>
        <w:numPr>
          <w:ilvl w:val="0"/>
          <w:numId w:val="8"/>
        </w:numPr>
        <w:spacing w:before="100" w:beforeAutospacing="1" w:after="100" w:afterAutospacing="1"/>
        <w:contextualSpacing/>
        <w:rPr>
          <w:sz w:val="28"/>
          <w:szCs w:val="28"/>
        </w:rPr>
      </w:pPr>
      <w:r>
        <w:rPr>
          <w:sz w:val="28"/>
          <w:szCs w:val="28"/>
        </w:rPr>
        <w:t>знать специальную терминологию, правила оформления хоровых партитур;</w:t>
      </w:r>
    </w:p>
    <w:p w:rsidR="00DE157A" w:rsidRPr="00DE157A" w:rsidRDefault="00DE157A" w:rsidP="000F20E2">
      <w:pPr>
        <w:pStyle w:val="a3"/>
        <w:numPr>
          <w:ilvl w:val="0"/>
          <w:numId w:val="8"/>
        </w:numPr>
        <w:rPr>
          <w:spacing w:val="-8"/>
        </w:rPr>
      </w:pPr>
      <w:r w:rsidRPr="00DE157A">
        <w:rPr>
          <w:szCs w:val="28"/>
        </w:rPr>
        <w:t>принципы хоровой аранжировки</w:t>
      </w:r>
      <w:r w:rsidR="00727D7E">
        <w:rPr>
          <w:szCs w:val="28"/>
        </w:rPr>
        <w:t>,</w:t>
      </w:r>
      <w:r w:rsidRPr="00DE157A">
        <w:rPr>
          <w:spacing w:val="-8"/>
        </w:rPr>
        <w:t xml:space="preserve"> знать правила  переложения с  однородных хоров на ра</w:t>
      </w:r>
      <w:r>
        <w:rPr>
          <w:spacing w:val="-8"/>
        </w:rPr>
        <w:t>зличные составы смешанных хоров;</w:t>
      </w:r>
    </w:p>
    <w:p w:rsidR="00DE157A" w:rsidRPr="00DE157A" w:rsidRDefault="00DE157A" w:rsidP="000F20E2">
      <w:pPr>
        <w:pStyle w:val="a3"/>
        <w:numPr>
          <w:ilvl w:val="0"/>
          <w:numId w:val="8"/>
        </w:numPr>
        <w:rPr>
          <w:spacing w:val="-8"/>
        </w:rPr>
      </w:pPr>
      <w:r w:rsidRPr="00DE157A">
        <w:rPr>
          <w:spacing w:val="-8"/>
        </w:rPr>
        <w:t>правила  переложе</w:t>
      </w:r>
      <w:r>
        <w:rPr>
          <w:spacing w:val="-8"/>
        </w:rPr>
        <w:t>ния песен подголосочного склада;</w:t>
      </w:r>
    </w:p>
    <w:p w:rsidR="00DE157A" w:rsidRPr="00DE157A" w:rsidRDefault="00DE157A" w:rsidP="000F20E2">
      <w:pPr>
        <w:pStyle w:val="a3"/>
        <w:numPr>
          <w:ilvl w:val="0"/>
          <w:numId w:val="8"/>
        </w:numPr>
        <w:rPr>
          <w:spacing w:val="-8"/>
        </w:rPr>
      </w:pPr>
      <w:r w:rsidRPr="00DE157A">
        <w:rPr>
          <w:spacing w:val="-8"/>
        </w:rPr>
        <w:t>правила переложения с однор</w:t>
      </w:r>
      <w:r>
        <w:rPr>
          <w:spacing w:val="-8"/>
        </w:rPr>
        <w:t>одного хора для смешанного хора;</w:t>
      </w:r>
    </w:p>
    <w:p w:rsidR="00DE157A" w:rsidRDefault="00DE157A" w:rsidP="000F20E2">
      <w:pPr>
        <w:pStyle w:val="a3"/>
        <w:numPr>
          <w:ilvl w:val="0"/>
          <w:numId w:val="8"/>
        </w:numPr>
        <w:jc w:val="left"/>
        <w:rPr>
          <w:spacing w:val="-8"/>
        </w:rPr>
      </w:pPr>
      <w:r w:rsidRPr="00DE157A">
        <w:rPr>
          <w:spacing w:val="-8"/>
        </w:rPr>
        <w:t xml:space="preserve">способы переложения с четырехголосных смешанных хоров для однородных хоров с сохранением фактуры партитуры смешанного хора; </w:t>
      </w:r>
    </w:p>
    <w:p w:rsidR="00DE157A" w:rsidRPr="00DE157A" w:rsidRDefault="00DE157A" w:rsidP="000F20E2">
      <w:pPr>
        <w:pStyle w:val="a3"/>
        <w:numPr>
          <w:ilvl w:val="0"/>
          <w:numId w:val="8"/>
        </w:numPr>
        <w:jc w:val="left"/>
        <w:rPr>
          <w:spacing w:val="-8"/>
        </w:rPr>
      </w:pPr>
      <w:r w:rsidRPr="00DE157A">
        <w:rPr>
          <w:spacing w:val="-8"/>
        </w:rPr>
        <w:t>способы переложения с четырехголосного смешанного хора полифонического склада для ч</w:t>
      </w:r>
      <w:r>
        <w:rPr>
          <w:spacing w:val="-8"/>
        </w:rPr>
        <w:t>етырехголосных однородных хоров;</w:t>
      </w:r>
    </w:p>
    <w:p w:rsidR="00DE157A" w:rsidRPr="00DE157A" w:rsidRDefault="00DE157A" w:rsidP="000F20E2">
      <w:pPr>
        <w:pStyle w:val="a3"/>
        <w:numPr>
          <w:ilvl w:val="0"/>
          <w:numId w:val="8"/>
        </w:numPr>
        <w:jc w:val="left"/>
        <w:rPr>
          <w:spacing w:val="-8"/>
        </w:rPr>
      </w:pPr>
      <w:r w:rsidRPr="00DE157A">
        <w:rPr>
          <w:spacing w:val="-8"/>
        </w:rPr>
        <w:t>способы аранжировки вокальных произве</w:t>
      </w:r>
      <w:r>
        <w:rPr>
          <w:spacing w:val="-8"/>
        </w:rPr>
        <w:t>дений с сопровождением для хора;</w:t>
      </w:r>
    </w:p>
    <w:p w:rsidR="00DE157A" w:rsidRPr="00DE157A" w:rsidRDefault="00DE157A" w:rsidP="000F20E2">
      <w:pPr>
        <w:pStyle w:val="a3"/>
        <w:numPr>
          <w:ilvl w:val="0"/>
          <w:numId w:val="8"/>
        </w:numPr>
        <w:jc w:val="left"/>
        <w:rPr>
          <w:spacing w:val="-8"/>
        </w:rPr>
      </w:pPr>
      <w:r w:rsidRPr="00DE157A">
        <w:rPr>
          <w:spacing w:val="-8"/>
        </w:rPr>
        <w:t>правила переложения вокально-песенного произведения в сопровождении фортепиано или баяна для однородного</w:t>
      </w:r>
      <w:r>
        <w:rPr>
          <w:spacing w:val="-8"/>
        </w:rPr>
        <w:t xml:space="preserve"> женского четырехголосного хора;</w:t>
      </w:r>
    </w:p>
    <w:p w:rsidR="00DE157A" w:rsidRDefault="00DE157A" w:rsidP="000F20E2">
      <w:pPr>
        <w:pStyle w:val="a3"/>
        <w:numPr>
          <w:ilvl w:val="0"/>
          <w:numId w:val="8"/>
        </w:numPr>
        <w:jc w:val="left"/>
        <w:rPr>
          <w:spacing w:val="-8"/>
        </w:rPr>
      </w:pPr>
      <w:r>
        <w:rPr>
          <w:spacing w:val="-8"/>
        </w:rPr>
        <w:t>приемы переложения инструм</w:t>
      </w:r>
      <w:r w:rsidR="00FB6AA5">
        <w:rPr>
          <w:spacing w:val="-8"/>
        </w:rPr>
        <w:t>ентальных произведений для хора;</w:t>
      </w:r>
    </w:p>
    <w:p w:rsidR="00DE157A" w:rsidRDefault="00DE157A" w:rsidP="000F20E2">
      <w:pPr>
        <w:pStyle w:val="a3"/>
        <w:numPr>
          <w:ilvl w:val="0"/>
          <w:numId w:val="8"/>
        </w:numPr>
        <w:jc w:val="left"/>
        <w:rPr>
          <w:spacing w:val="-8"/>
        </w:rPr>
      </w:pPr>
      <w:r>
        <w:rPr>
          <w:spacing w:val="-8"/>
        </w:rPr>
        <w:lastRenderedPageBreak/>
        <w:t>знать различные способы разнообразить партитуру народного хора: мелодическое и ритмическое варьирование; создание подголосков; мажоро-минорное сопостав</w:t>
      </w:r>
      <w:r w:rsidR="00FB6AA5">
        <w:rPr>
          <w:spacing w:val="-8"/>
        </w:rPr>
        <w:t>ление тональностей; смена темпа;</w:t>
      </w:r>
    </w:p>
    <w:p w:rsidR="00DE157A" w:rsidRDefault="00DE157A" w:rsidP="000F20E2">
      <w:pPr>
        <w:pStyle w:val="a3"/>
        <w:numPr>
          <w:ilvl w:val="0"/>
          <w:numId w:val="8"/>
        </w:numPr>
        <w:jc w:val="left"/>
        <w:rPr>
          <w:spacing w:val="-8"/>
        </w:rPr>
      </w:pPr>
      <w:r>
        <w:rPr>
          <w:spacing w:val="-8"/>
        </w:rPr>
        <w:t xml:space="preserve">знать приемы аранжировки одноголосного произведения для </w:t>
      </w:r>
      <w:r w:rsidR="00FB6AA5">
        <w:rPr>
          <w:spacing w:val="-8"/>
        </w:rPr>
        <w:t>двух-трех-четырехголосных хоров;</w:t>
      </w:r>
    </w:p>
    <w:p w:rsidR="00DE157A" w:rsidRDefault="00DE157A" w:rsidP="00FB6AA5"/>
    <w:p w:rsidR="00727D7E" w:rsidRDefault="00727D7E" w:rsidP="00FB6AA5"/>
    <w:p w:rsidR="00FB6AA5" w:rsidRDefault="00FB6AA5" w:rsidP="00FB6AA5">
      <w:pPr>
        <w:ind w:firstLine="0"/>
      </w:pPr>
      <w:r>
        <w:t>Проверяются следующие умения:</w:t>
      </w:r>
    </w:p>
    <w:p w:rsidR="00FB6AA5" w:rsidRPr="00FB6AA5" w:rsidRDefault="00FB6AA5" w:rsidP="000F20E2">
      <w:pPr>
        <w:pStyle w:val="a3"/>
        <w:numPr>
          <w:ilvl w:val="0"/>
          <w:numId w:val="9"/>
        </w:numPr>
      </w:pPr>
      <w:r>
        <w:rPr>
          <w:szCs w:val="28"/>
        </w:rPr>
        <w:t>правильно оформлять хоровые партитуры;</w:t>
      </w:r>
    </w:p>
    <w:p w:rsidR="00FB6AA5" w:rsidRDefault="00FB6AA5" w:rsidP="000F20E2">
      <w:pPr>
        <w:pStyle w:val="2"/>
        <w:numPr>
          <w:ilvl w:val="0"/>
          <w:numId w:val="9"/>
        </w:numPr>
        <w:spacing w:before="100" w:beforeAutospacing="1" w:after="100" w:afterAutospacing="1"/>
        <w:contextualSpacing/>
        <w:rPr>
          <w:spacing w:val="-5"/>
          <w:w w:val="102"/>
          <w:sz w:val="28"/>
          <w:szCs w:val="28"/>
        </w:rPr>
      </w:pPr>
      <w:r>
        <w:rPr>
          <w:sz w:val="28"/>
          <w:szCs w:val="28"/>
        </w:rPr>
        <w:t>анализировать хоровое произведение с точки зрения образной сферы, поэтического содержания, жанровых особенностей, формы, ладовых особенностей, вокально-хорового плана, условий для переложения;</w:t>
      </w:r>
    </w:p>
    <w:p w:rsidR="00FB6AA5" w:rsidRPr="00FB6AA5" w:rsidRDefault="00FB6AA5" w:rsidP="000F20E2">
      <w:pPr>
        <w:pStyle w:val="a3"/>
        <w:numPr>
          <w:ilvl w:val="0"/>
          <w:numId w:val="9"/>
        </w:numPr>
        <w:rPr>
          <w:spacing w:val="-8"/>
        </w:rPr>
      </w:pPr>
      <w:r w:rsidRPr="00FB6AA5">
        <w:rPr>
          <w:spacing w:val="-8"/>
        </w:rPr>
        <w:t>уметь транспонировать хоровые произведения, определять соответствующие тесситурные условия, выполнять переложения с однородны</w:t>
      </w:r>
      <w:r>
        <w:rPr>
          <w:spacing w:val="-8"/>
        </w:rPr>
        <w:t>х хоров  для смешанных составов;</w:t>
      </w:r>
    </w:p>
    <w:p w:rsidR="00FB6AA5" w:rsidRPr="00FB6AA5" w:rsidRDefault="00FB6AA5" w:rsidP="000F20E2">
      <w:pPr>
        <w:pStyle w:val="a3"/>
        <w:numPr>
          <w:ilvl w:val="0"/>
          <w:numId w:val="9"/>
        </w:numPr>
        <w:rPr>
          <w:spacing w:val="-8"/>
        </w:rPr>
      </w:pPr>
      <w:r w:rsidRPr="00FB6AA5">
        <w:rPr>
          <w:spacing w:val="-8"/>
        </w:rPr>
        <w:t>транспонировать хоровые произведения, определять соответствующие тесситурные условия, аранжиро</w:t>
      </w:r>
      <w:r>
        <w:rPr>
          <w:spacing w:val="-8"/>
        </w:rPr>
        <w:t>вать хоры подголосочного склада;</w:t>
      </w:r>
    </w:p>
    <w:p w:rsidR="00FB6AA5" w:rsidRDefault="00FB6AA5" w:rsidP="000F20E2">
      <w:pPr>
        <w:pStyle w:val="a3"/>
        <w:numPr>
          <w:ilvl w:val="0"/>
          <w:numId w:val="9"/>
        </w:numPr>
        <w:jc w:val="left"/>
        <w:rPr>
          <w:spacing w:val="-8"/>
        </w:rPr>
      </w:pPr>
      <w:r w:rsidRPr="00FB6AA5">
        <w:rPr>
          <w:spacing w:val="-8"/>
        </w:rPr>
        <w:t>аранжировать произведения, применяя разные способы переложения со смешанного хора для однородного хора, анализировать аккомпанемен</w:t>
      </w:r>
      <w:r>
        <w:rPr>
          <w:spacing w:val="-8"/>
        </w:rPr>
        <w:t>тную фактуру по видам фигурации;</w:t>
      </w:r>
      <w:r w:rsidRPr="00FB6AA5">
        <w:rPr>
          <w:spacing w:val="-8"/>
        </w:rPr>
        <w:t xml:space="preserve"> </w:t>
      </w:r>
    </w:p>
    <w:p w:rsidR="00FB6AA5" w:rsidRPr="00FB6AA5" w:rsidRDefault="00FB6AA5" w:rsidP="000F20E2">
      <w:pPr>
        <w:pStyle w:val="a3"/>
        <w:numPr>
          <w:ilvl w:val="0"/>
          <w:numId w:val="9"/>
        </w:numPr>
        <w:jc w:val="left"/>
        <w:rPr>
          <w:spacing w:val="-8"/>
        </w:rPr>
      </w:pPr>
      <w:r w:rsidRPr="00FB6AA5">
        <w:rPr>
          <w:spacing w:val="-8"/>
        </w:rPr>
        <w:t>аранжировать инструментальные произведения для хора.</w:t>
      </w:r>
    </w:p>
    <w:p w:rsidR="00FB6AA5" w:rsidRDefault="00FB6AA5" w:rsidP="000F20E2">
      <w:pPr>
        <w:pStyle w:val="a3"/>
        <w:numPr>
          <w:ilvl w:val="0"/>
          <w:numId w:val="9"/>
        </w:numPr>
        <w:jc w:val="left"/>
        <w:rPr>
          <w:spacing w:val="-8"/>
        </w:rPr>
      </w:pPr>
      <w:r>
        <w:rPr>
          <w:spacing w:val="-8"/>
        </w:rPr>
        <w:t>аранжировать народные песни для различных составов хора</w:t>
      </w:r>
      <w:r w:rsidR="00727D7E">
        <w:rPr>
          <w:spacing w:val="-8"/>
        </w:rPr>
        <w:t xml:space="preserve"> или ансамбля.</w:t>
      </w:r>
    </w:p>
    <w:p w:rsidR="00FB6AA5" w:rsidRDefault="00FB6AA5" w:rsidP="00727D7E">
      <w:pPr>
        <w:pStyle w:val="a3"/>
        <w:ind w:firstLine="0"/>
      </w:pPr>
    </w:p>
    <w:p w:rsidR="00FB6AA5" w:rsidRDefault="00FB6AA5" w:rsidP="00FB6AA5">
      <w:pPr>
        <w:ind w:firstLine="0"/>
      </w:pPr>
    </w:p>
    <w:p w:rsidR="00690B5A" w:rsidRDefault="00690B5A" w:rsidP="00690B5A">
      <w:pPr>
        <w:jc w:val="center"/>
        <w:rPr>
          <w:b/>
        </w:rPr>
      </w:pPr>
      <w:r w:rsidRPr="0096510A">
        <w:rPr>
          <w:b/>
        </w:rPr>
        <w:t>Требован</w:t>
      </w:r>
      <w:r>
        <w:rPr>
          <w:b/>
        </w:rPr>
        <w:t>ия к показу итоговой работы студентов:</w:t>
      </w:r>
    </w:p>
    <w:p w:rsidR="00690B5A" w:rsidRDefault="00690B5A" w:rsidP="00690B5A">
      <w:pPr>
        <w:jc w:val="center"/>
        <w:rPr>
          <w:b/>
        </w:rPr>
      </w:pPr>
    </w:p>
    <w:p w:rsidR="00690B5A" w:rsidRPr="00A366CF" w:rsidRDefault="00690B5A" w:rsidP="00690B5A">
      <w:pPr>
        <w:jc w:val="center"/>
        <w:rPr>
          <w:b/>
        </w:rPr>
      </w:pPr>
      <w:r>
        <w:rPr>
          <w:b/>
          <w:lang w:val="en-US"/>
        </w:rPr>
        <w:t>V</w:t>
      </w:r>
      <w:r w:rsidR="007924A7">
        <w:rPr>
          <w:b/>
          <w:lang w:val="en-US"/>
        </w:rPr>
        <w:t>I</w:t>
      </w:r>
      <w:r w:rsidRPr="00316A3E">
        <w:rPr>
          <w:b/>
        </w:rPr>
        <w:t xml:space="preserve"> семестр</w:t>
      </w:r>
    </w:p>
    <w:p w:rsidR="00690B5A" w:rsidRPr="00A366CF" w:rsidRDefault="00690B5A" w:rsidP="00690B5A">
      <w:pPr>
        <w:jc w:val="left"/>
      </w:pPr>
    </w:p>
    <w:p w:rsidR="00FB6AA5" w:rsidRDefault="00B52AAD" w:rsidP="00FB6AA5">
      <w:r>
        <w:t>Итоговый контроль на шестом</w:t>
      </w:r>
      <w:r w:rsidR="00690B5A">
        <w:t xml:space="preserve"> семестре проводится в форме контрольной работы</w:t>
      </w:r>
      <w:r w:rsidR="000763D3">
        <w:t xml:space="preserve"> в письменном виде</w:t>
      </w:r>
      <w:r w:rsidR="00690B5A">
        <w:t xml:space="preserve">. </w:t>
      </w:r>
      <w:r w:rsidR="000763D3">
        <w:t>Письменная р</w:t>
      </w:r>
      <w:r w:rsidR="00690B5A">
        <w:t>абота оформляется на отдельном нотном листе карандашом. Название и подстрочник могут быть записаны ручкой. Выполняется аранжировка с однородного хора с переменным количеством голосов для смешанного четырехголосного хора. Для записи используется двухстрочная партитура. Необходимо применить все способы переложения, изученные в пятом семестре. Время выполнения задания – 45 мин.</w:t>
      </w:r>
    </w:p>
    <w:p w:rsidR="000763D3" w:rsidRDefault="000763D3" w:rsidP="00FB6AA5"/>
    <w:p w:rsidR="000763D3" w:rsidRDefault="000763D3" w:rsidP="000763D3">
      <w:pPr>
        <w:jc w:val="center"/>
        <w:rPr>
          <w:b/>
        </w:rPr>
      </w:pPr>
      <w:r>
        <w:rPr>
          <w:b/>
          <w:lang w:val="en-US"/>
        </w:rPr>
        <w:t>VI</w:t>
      </w:r>
      <w:r w:rsidR="00B52AAD">
        <w:rPr>
          <w:b/>
          <w:lang w:val="en-US"/>
        </w:rPr>
        <w:t>I</w:t>
      </w:r>
      <w:r>
        <w:rPr>
          <w:b/>
        </w:rPr>
        <w:t xml:space="preserve"> семестр</w:t>
      </w:r>
    </w:p>
    <w:p w:rsidR="000763D3" w:rsidRDefault="000763D3" w:rsidP="000763D3">
      <w:pPr>
        <w:jc w:val="center"/>
        <w:rPr>
          <w:b/>
        </w:rPr>
      </w:pPr>
    </w:p>
    <w:p w:rsidR="000763D3" w:rsidRDefault="000763D3" w:rsidP="000763D3">
      <w:pPr>
        <w:jc w:val="left"/>
        <w:rPr>
          <w:szCs w:val="22"/>
        </w:rPr>
      </w:pPr>
      <w:r w:rsidRPr="000763D3">
        <w:rPr>
          <w:b/>
        </w:rPr>
        <w:t xml:space="preserve"> </w:t>
      </w:r>
      <w:r>
        <w:t>Итоговый ко</w:t>
      </w:r>
      <w:r w:rsidR="00B52AAD">
        <w:t xml:space="preserve">нтроль на </w:t>
      </w:r>
      <w:r>
        <w:t xml:space="preserve"> </w:t>
      </w:r>
      <w:r w:rsidR="00B52AAD">
        <w:t xml:space="preserve">седьмом </w:t>
      </w:r>
      <w:r>
        <w:t xml:space="preserve">семестре проводится в форме зачета. На зачете предоставляется письменная работа, выполненная самостоятельно в домашних условиях. Письменная работа оформляется на отдельном нотном листе карандашом. Название и подстрочник могут быть записаны ручкой. На зачете необходимо проиграть аранжировку, спеть все голоса хоровой партитуры, ответить на вопросы преподавателя, касающиеся тесситурных условий, </w:t>
      </w:r>
      <w:r>
        <w:lastRenderedPageBreak/>
        <w:t>диапазонов хоровых партий, голосоведения и т.п. Письменная работа выполняется по теме «</w:t>
      </w:r>
      <w:r>
        <w:rPr>
          <w:szCs w:val="22"/>
        </w:rPr>
        <w:t>Хоровое переложение песен с сопровождением для различных составов хора». Предпочтительнее для задания выбрать вокальное произведение в сопровождении фортепиано. Выполнить переложение для четырехголосного женского хора на двух или трех строчках хоровой партитуры.</w:t>
      </w:r>
    </w:p>
    <w:p w:rsidR="000763D3" w:rsidRDefault="000763D3" w:rsidP="000763D3">
      <w:pPr>
        <w:jc w:val="left"/>
        <w:rPr>
          <w:szCs w:val="22"/>
        </w:rPr>
      </w:pPr>
    </w:p>
    <w:p w:rsidR="000763D3" w:rsidRDefault="000763D3" w:rsidP="000763D3">
      <w:pPr>
        <w:jc w:val="center"/>
        <w:rPr>
          <w:b/>
          <w:szCs w:val="22"/>
        </w:rPr>
      </w:pPr>
      <w:r>
        <w:rPr>
          <w:b/>
          <w:szCs w:val="22"/>
          <w:lang w:val="en-US"/>
        </w:rPr>
        <w:t>VII</w:t>
      </w:r>
      <w:r w:rsidR="00B52AAD">
        <w:rPr>
          <w:b/>
          <w:szCs w:val="22"/>
          <w:lang w:val="en-US"/>
        </w:rPr>
        <w:t>I</w:t>
      </w:r>
      <w:r w:rsidRPr="00A366CF">
        <w:rPr>
          <w:b/>
          <w:szCs w:val="22"/>
        </w:rPr>
        <w:t xml:space="preserve"> </w:t>
      </w:r>
      <w:r>
        <w:rPr>
          <w:b/>
          <w:szCs w:val="22"/>
        </w:rPr>
        <w:t>семестр</w:t>
      </w:r>
    </w:p>
    <w:p w:rsidR="000763D3" w:rsidRDefault="000763D3" w:rsidP="000763D3">
      <w:pPr>
        <w:jc w:val="center"/>
        <w:rPr>
          <w:b/>
          <w:szCs w:val="22"/>
        </w:rPr>
      </w:pPr>
    </w:p>
    <w:p w:rsidR="00B52AAD" w:rsidRPr="00965BB8" w:rsidRDefault="00B52AAD" w:rsidP="00B52AAD">
      <w:pPr>
        <w:jc w:val="left"/>
      </w:pPr>
      <w:r>
        <w:rPr>
          <w:szCs w:val="22"/>
        </w:rPr>
        <w:t>Итоговый контроль на восьмом</w:t>
      </w:r>
      <w:r w:rsidR="000763D3">
        <w:rPr>
          <w:szCs w:val="22"/>
        </w:rPr>
        <w:t xml:space="preserve"> семестре проводится в форме контрольной работы в письменном виде. </w:t>
      </w:r>
      <w:r w:rsidR="000763D3">
        <w:t xml:space="preserve">Письменная работа оформляется на отдельном нотном листе карандашом. Название </w:t>
      </w:r>
      <w:r w:rsidR="007E4FE6">
        <w:t xml:space="preserve">произведения </w:t>
      </w:r>
      <w:r w:rsidR="000763D3">
        <w:t>и подстрочник могут быть записаны ручкой.</w:t>
      </w:r>
      <w:r w:rsidR="00F47BA9">
        <w:t xml:space="preserve"> </w:t>
      </w:r>
      <w:r w:rsidR="00965BB8">
        <w:t>Для контрольной работы рекомендуется использовать тему «</w:t>
      </w:r>
      <w:r>
        <w:rPr>
          <w:szCs w:val="22"/>
        </w:rPr>
        <w:t>Обработка</w:t>
      </w:r>
      <w:r w:rsidR="00965BB8">
        <w:rPr>
          <w:szCs w:val="22"/>
        </w:rPr>
        <w:t xml:space="preserve"> одноголосно</w:t>
      </w:r>
      <w:r w:rsidR="002964DF">
        <w:rPr>
          <w:szCs w:val="22"/>
        </w:rPr>
        <w:t>й песни</w:t>
      </w:r>
      <w:r>
        <w:rPr>
          <w:szCs w:val="22"/>
        </w:rPr>
        <w:t xml:space="preserve">  для четырехголосного смешанного хора». Выполнить обработку для </w:t>
      </w:r>
      <w:r w:rsidR="00965BB8">
        <w:rPr>
          <w:szCs w:val="22"/>
        </w:rPr>
        <w:t xml:space="preserve"> четырехголосного смешанного хора. Д</w:t>
      </w:r>
      <w:r>
        <w:rPr>
          <w:szCs w:val="22"/>
        </w:rPr>
        <w:t>ля записи использовать  четырехстрочную партитуру</w:t>
      </w:r>
      <w:r w:rsidR="00965BB8">
        <w:rPr>
          <w:szCs w:val="22"/>
        </w:rPr>
        <w:t>.</w:t>
      </w:r>
      <w:r>
        <w:rPr>
          <w:szCs w:val="22"/>
        </w:rPr>
        <w:t xml:space="preserve"> </w:t>
      </w:r>
      <w:r>
        <w:t xml:space="preserve">Для аранжировки выбирается одноголосная народная песня без сопровождения в куплетной форме. Количество куплетов не менее четырех. </w:t>
      </w:r>
    </w:p>
    <w:p w:rsidR="00690B5A" w:rsidRDefault="00690B5A" w:rsidP="00B52AAD">
      <w:pPr>
        <w:ind w:firstLine="0"/>
      </w:pPr>
    </w:p>
    <w:p w:rsidR="00690B5A" w:rsidRDefault="00690B5A" w:rsidP="00690B5A">
      <w:pPr>
        <w:ind w:firstLine="0"/>
        <w:jc w:val="center"/>
        <w:rPr>
          <w:b/>
        </w:rPr>
      </w:pPr>
      <w:r w:rsidRPr="007F11FB">
        <w:rPr>
          <w:b/>
        </w:rPr>
        <w:t xml:space="preserve">Критерии оценки при показе работ студентов по дисциплине </w:t>
      </w:r>
      <w:r>
        <w:rPr>
          <w:b/>
        </w:rPr>
        <w:t>«Аранжировка народной песни</w:t>
      </w:r>
      <w:r w:rsidRPr="007F11FB">
        <w:rPr>
          <w:b/>
        </w:rPr>
        <w:t>» на итоговых контрольных уроках</w:t>
      </w:r>
      <w:r>
        <w:rPr>
          <w:b/>
        </w:rPr>
        <w:t xml:space="preserve"> и </w:t>
      </w:r>
      <w:r w:rsidRPr="007F11FB">
        <w:rPr>
          <w:b/>
        </w:rPr>
        <w:t xml:space="preserve"> зачетах</w:t>
      </w:r>
      <w:r>
        <w:rPr>
          <w:b/>
        </w:rPr>
        <w:t>:</w:t>
      </w:r>
    </w:p>
    <w:p w:rsidR="00041990" w:rsidRDefault="00041990" w:rsidP="00690B5A">
      <w:pPr>
        <w:ind w:firstLine="0"/>
        <w:jc w:val="center"/>
        <w:rPr>
          <w:b/>
        </w:rPr>
      </w:pPr>
    </w:p>
    <w:p w:rsidR="004879A2" w:rsidRDefault="00690B5A" w:rsidP="003D37FF">
      <w:pPr>
        <w:ind w:firstLine="0"/>
        <w:contextualSpacing/>
      </w:pPr>
      <w:r>
        <w:rPr>
          <w:b/>
        </w:rPr>
        <w:t xml:space="preserve">отлично – </w:t>
      </w:r>
      <w:r w:rsidR="009F1371">
        <w:t>задания выполнены аккуратно без ошибок, соблюдены все правила оформления нотной записи аранжировки; учтены тесситурные условия и диапазоны хоровых партий</w:t>
      </w:r>
      <w:r w:rsidR="003A48AD">
        <w:t>; учтены особенности колорита народной песни; выразительная игра на фортепиано аранжировки в умеренном темпе; чистое интонирование хоровых партий</w:t>
      </w:r>
    </w:p>
    <w:p w:rsidR="009F1371" w:rsidRDefault="003A48AD" w:rsidP="003A48AD">
      <w:pPr>
        <w:contextualSpacing/>
      </w:pPr>
      <w:r>
        <w:t xml:space="preserve">  </w:t>
      </w:r>
    </w:p>
    <w:p w:rsidR="00690B5A" w:rsidRPr="003A48AD" w:rsidRDefault="00690B5A" w:rsidP="003A48AD">
      <w:pPr>
        <w:ind w:firstLine="0"/>
        <w:contextualSpacing/>
        <w:jc w:val="left"/>
      </w:pPr>
      <w:r>
        <w:rPr>
          <w:b/>
        </w:rPr>
        <w:t xml:space="preserve">хорошо – </w:t>
      </w:r>
      <w:r w:rsidR="003A48AD" w:rsidRPr="003A48AD">
        <w:t>задания выполнены</w:t>
      </w:r>
      <w:r w:rsidR="003A48AD">
        <w:rPr>
          <w:b/>
        </w:rPr>
        <w:t xml:space="preserve"> </w:t>
      </w:r>
      <w:r w:rsidR="003A48AD" w:rsidRPr="003A48AD">
        <w:t>аккуратно</w:t>
      </w:r>
      <w:r w:rsidR="003A48AD">
        <w:t>, соблюдены все правила оформления нотной записи аранжировки; допущены ошибки</w:t>
      </w:r>
      <w:r w:rsidR="00041990">
        <w:t xml:space="preserve"> в аранжировке</w:t>
      </w:r>
      <w:r w:rsidR="003A48AD">
        <w:t>, но не более четырех; допущены ошибки при игре на фортепиано хоровой аранжировки; неаккуратное исполнение хоровых партий</w:t>
      </w:r>
    </w:p>
    <w:p w:rsidR="00690B5A" w:rsidRDefault="00690B5A" w:rsidP="003A48AD">
      <w:pPr>
        <w:ind w:firstLine="0"/>
        <w:contextualSpacing/>
        <w:jc w:val="left"/>
      </w:pPr>
      <w:r>
        <w:rPr>
          <w:b/>
        </w:rPr>
        <w:t xml:space="preserve">удовлетворительно – </w:t>
      </w:r>
      <w:r w:rsidR="004879A2" w:rsidRPr="004879A2">
        <w:t>при выполнении аранжировки допущены ошибки</w:t>
      </w:r>
      <w:r w:rsidR="004879A2">
        <w:t xml:space="preserve">, не более шести; небрежное оформление нотной записи хоровой аранжировки; вялая, с многочисленными ошибками игра аранжировки на фортепиано; неумение спеть хоровые партии; неумение ответить на вопросы преподавателя, касающиеся тесситурных условий, диапазонов хоровых партий, голосоведения, анализа содержания песни, ладотонального плана </w:t>
      </w:r>
    </w:p>
    <w:p w:rsidR="004879A2" w:rsidRDefault="004879A2" w:rsidP="003A48AD">
      <w:pPr>
        <w:ind w:firstLine="0"/>
        <w:contextualSpacing/>
        <w:jc w:val="left"/>
        <w:rPr>
          <w:b/>
        </w:rPr>
      </w:pPr>
    </w:p>
    <w:p w:rsidR="00690B5A" w:rsidRPr="00690B5A" w:rsidRDefault="00690B5A" w:rsidP="004879A2">
      <w:pPr>
        <w:tabs>
          <w:tab w:val="left" w:pos="5520"/>
        </w:tabs>
        <w:ind w:firstLine="0"/>
        <w:contextualSpacing/>
        <w:jc w:val="left"/>
        <w:rPr>
          <w:b/>
        </w:rPr>
      </w:pPr>
      <w:r>
        <w:rPr>
          <w:b/>
        </w:rPr>
        <w:t xml:space="preserve">неудовлетворительно </w:t>
      </w:r>
      <w:r w:rsidR="004879A2">
        <w:rPr>
          <w:b/>
        </w:rPr>
        <w:t>–</w:t>
      </w:r>
      <w:r>
        <w:rPr>
          <w:b/>
        </w:rPr>
        <w:t xml:space="preserve"> </w:t>
      </w:r>
      <w:r w:rsidR="004879A2">
        <w:t>при выполнении аранжировки допущено более шести ошибок; небрежное оформление нотной записи хоровой аранжировки; не записан текстовый подстрочник</w:t>
      </w:r>
      <w:r w:rsidR="00041990">
        <w:t>; неумение сыграть аранжировку на фортепиано, неумение спеть хоровые партии</w:t>
      </w:r>
      <w:r w:rsidR="004879A2">
        <w:t xml:space="preserve"> </w:t>
      </w:r>
      <w:r w:rsidR="004879A2">
        <w:rPr>
          <w:b/>
        </w:rPr>
        <w:tab/>
      </w:r>
    </w:p>
    <w:p w:rsidR="00690B5A" w:rsidRDefault="00690B5A" w:rsidP="00FB6AA5"/>
    <w:p w:rsidR="000C2CEC" w:rsidRDefault="000C2CEC" w:rsidP="000C2CEC">
      <w:pPr>
        <w:widowControl w:val="0"/>
        <w:autoSpaceDE w:val="0"/>
        <w:autoSpaceDN w:val="0"/>
        <w:adjustRightInd w:val="0"/>
        <w:rPr>
          <w:b/>
          <w:szCs w:val="28"/>
        </w:rPr>
      </w:pPr>
    </w:p>
    <w:p w:rsidR="000C2CEC" w:rsidRPr="00DA21F2" w:rsidRDefault="000C2CEC" w:rsidP="000C2CEC">
      <w:pPr>
        <w:widowControl w:val="0"/>
        <w:autoSpaceDE w:val="0"/>
        <w:autoSpaceDN w:val="0"/>
        <w:adjustRightInd w:val="0"/>
        <w:jc w:val="center"/>
        <w:rPr>
          <w:b/>
          <w:szCs w:val="28"/>
        </w:rPr>
      </w:pPr>
      <w:r w:rsidRPr="00DA21F2">
        <w:rPr>
          <w:b/>
          <w:szCs w:val="28"/>
        </w:rPr>
        <w:lastRenderedPageBreak/>
        <w:t>6. УСЛОВИЯ РЕАЛИЗАЦИИ ПРОГРАММЫ МДК</w:t>
      </w:r>
    </w:p>
    <w:p w:rsidR="000C2CEC" w:rsidRPr="004B2CE0" w:rsidRDefault="000C2CEC" w:rsidP="000C2CEC">
      <w:pPr>
        <w:widowControl w:val="0"/>
        <w:autoSpaceDE w:val="0"/>
        <w:autoSpaceDN w:val="0"/>
        <w:adjustRightInd w:val="0"/>
        <w:rPr>
          <w:b/>
          <w:szCs w:val="28"/>
        </w:rPr>
      </w:pPr>
      <w:r>
        <w:rPr>
          <w:b/>
          <w:szCs w:val="28"/>
        </w:rPr>
        <w:t xml:space="preserve">6.1. </w:t>
      </w:r>
      <w:r w:rsidRPr="004B2CE0">
        <w:rPr>
          <w:b/>
          <w:szCs w:val="28"/>
        </w:rPr>
        <w:t>Учебно-методическое и информационное обеспечение курса</w:t>
      </w:r>
    </w:p>
    <w:p w:rsidR="0092438F" w:rsidRDefault="0092438F" w:rsidP="009B3192">
      <w:pPr>
        <w:pStyle w:val="a3"/>
        <w:ind w:firstLine="0"/>
        <w:jc w:val="center"/>
        <w:rPr>
          <w:b/>
          <w:sz w:val="36"/>
          <w:szCs w:val="36"/>
        </w:rPr>
      </w:pPr>
    </w:p>
    <w:p w:rsidR="009B3192" w:rsidRDefault="009B3192" w:rsidP="009B3192">
      <w:pPr>
        <w:ind w:firstLine="0"/>
        <w:jc w:val="left"/>
      </w:pPr>
      <w:r>
        <w:t>Форма обуче</w:t>
      </w:r>
      <w:r w:rsidR="00B52AAD">
        <w:t>ния – очная, всего – 82,5часа, из них аудиторные занятия –55</w:t>
      </w:r>
      <w:r>
        <w:t xml:space="preserve">  час</w:t>
      </w:r>
      <w:r w:rsidR="00B52AAD">
        <w:t>ов</w:t>
      </w:r>
      <w:r>
        <w:t>.</w:t>
      </w:r>
    </w:p>
    <w:p w:rsidR="009B3192" w:rsidRPr="003C1688" w:rsidRDefault="009B3192" w:rsidP="009B3192">
      <w:pPr>
        <w:ind w:firstLine="0"/>
        <w:jc w:val="left"/>
      </w:pPr>
      <w:r>
        <w:t xml:space="preserve">Специальность </w:t>
      </w:r>
      <w:r w:rsidR="00AA3A5E">
        <w:rPr>
          <w:szCs w:val="28"/>
        </w:rPr>
        <w:t>53.02.05</w:t>
      </w:r>
      <w:r>
        <w:t xml:space="preserve"> «Сольное и хоровое народное пение», вид «Хоровое народное пение»</w:t>
      </w:r>
    </w:p>
    <w:p w:rsidR="009B3192" w:rsidRDefault="009B3192" w:rsidP="009B3192">
      <w:pPr>
        <w:ind w:firstLine="0"/>
        <w:jc w:val="center"/>
        <w:outlineLvl w:val="0"/>
        <w:rPr>
          <w:b/>
        </w:rPr>
      </w:pPr>
    </w:p>
    <w:p w:rsidR="009B3192" w:rsidRDefault="009B3192" w:rsidP="009B3192">
      <w:pPr>
        <w:ind w:firstLine="0"/>
        <w:jc w:val="center"/>
        <w:outlineLvl w:val="0"/>
        <w:rPr>
          <w:b/>
        </w:rPr>
      </w:pPr>
      <w:r w:rsidRPr="00852880">
        <w:rPr>
          <w:b/>
        </w:rPr>
        <w:t>Обеспечение дисциплины учебными изданиями</w:t>
      </w:r>
    </w:p>
    <w:p w:rsidR="009B3192" w:rsidRDefault="009B3192" w:rsidP="009B3192"/>
    <w:p w:rsidR="009B3192" w:rsidRDefault="009B3192" w:rsidP="009B319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268"/>
        <w:gridCol w:w="1827"/>
        <w:gridCol w:w="1433"/>
        <w:gridCol w:w="1383"/>
      </w:tblGrid>
      <w:tr w:rsidR="009B3192" w:rsidTr="0080073A">
        <w:trPr>
          <w:trHeight w:val="480"/>
        </w:trPr>
        <w:tc>
          <w:tcPr>
            <w:tcW w:w="2660" w:type="dxa"/>
            <w:vMerge w:val="restart"/>
          </w:tcPr>
          <w:p w:rsidR="009B3192" w:rsidRPr="003318EC" w:rsidRDefault="009B3192" w:rsidP="0080073A">
            <w:pPr>
              <w:ind w:firstLine="0"/>
              <w:jc w:val="left"/>
            </w:pPr>
            <w:r w:rsidRPr="003318EC">
              <w:rPr>
                <w:szCs w:val="22"/>
              </w:rPr>
              <w:t>Библиографическое описание издания</w:t>
            </w:r>
          </w:p>
        </w:tc>
        <w:tc>
          <w:tcPr>
            <w:tcW w:w="2268" w:type="dxa"/>
            <w:vMerge w:val="restart"/>
          </w:tcPr>
          <w:p w:rsidR="009B3192" w:rsidRPr="003318EC" w:rsidRDefault="009B3192" w:rsidP="0080073A">
            <w:pPr>
              <w:ind w:firstLine="0"/>
              <w:jc w:val="left"/>
            </w:pPr>
            <w:r w:rsidRPr="003318EC">
              <w:rPr>
                <w:szCs w:val="22"/>
              </w:rPr>
              <w:t>Вид занятия, на котором используется</w:t>
            </w:r>
          </w:p>
        </w:tc>
        <w:tc>
          <w:tcPr>
            <w:tcW w:w="1827" w:type="dxa"/>
            <w:vMerge w:val="restart"/>
          </w:tcPr>
          <w:p w:rsidR="009B3192" w:rsidRPr="003318EC" w:rsidRDefault="009B3192" w:rsidP="0080073A">
            <w:pPr>
              <w:ind w:firstLine="0"/>
              <w:jc w:val="left"/>
            </w:pPr>
            <w:r w:rsidRPr="003318EC">
              <w:rPr>
                <w:szCs w:val="22"/>
              </w:rPr>
              <w:t>Число обеспечиваемых часов</w:t>
            </w:r>
          </w:p>
        </w:tc>
        <w:tc>
          <w:tcPr>
            <w:tcW w:w="2816" w:type="dxa"/>
            <w:gridSpan w:val="2"/>
          </w:tcPr>
          <w:p w:rsidR="009B3192" w:rsidRPr="003318EC" w:rsidRDefault="009B3192" w:rsidP="0080073A">
            <w:pPr>
              <w:ind w:firstLine="0"/>
              <w:jc w:val="left"/>
            </w:pPr>
            <w:r w:rsidRPr="003318EC">
              <w:rPr>
                <w:szCs w:val="22"/>
              </w:rPr>
              <w:t>Количество экземпляров</w:t>
            </w:r>
          </w:p>
        </w:tc>
      </w:tr>
      <w:tr w:rsidR="009B3192" w:rsidTr="0080073A">
        <w:trPr>
          <w:trHeight w:val="480"/>
        </w:trPr>
        <w:tc>
          <w:tcPr>
            <w:tcW w:w="2660" w:type="dxa"/>
            <w:vMerge/>
          </w:tcPr>
          <w:p w:rsidR="009B3192" w:rsidRPr="003318EC" w:rsidRDefault="009B3192" w:rsidP="0080073A">
            <w:pPr>
              <w:ind w:firstLine="0"/>
              <w:jc w:val="left"/>
            </w:pPr>
          </w:p>
        </w:tc>
        <w:tc>
          <w:tcPr>
            <w:tcW w:w="2268" w:type="dxa"/>
            <w:vMerge/>
          </w:tcPr>
          <w:p w:rsidR="009B3192" w:rsidRPr="003318EC" w:rsidRDefault="009B3192" w:rsidP="0080073A">
            <w:pPr>
              <w:ind w:firstLine="0"/>
              <w:jc w:val="left"/>
            </w:pPr>
          </w:p>
        </w:tc>
        <w:tc>
          <w:tcPr>
            <w:tcW w:w="1827" w:type="dxa"/>
            <w:vMerge/>
          </w:tcPr>
          <w:p w:rsidR="009B3192" w:rsidRPr="003318EC" w:rsidRDefault="009B3192" w:rsidP="0080073A">
            <w:pPr>
              <w:ind w:firstLine="0"/>
              <w:jc w:val="left"/>
            </w:pPr>
          </w:p>
        </w:tc>
        <w:tc>
          <w:tcPr>
            <w:tcW w:w="1433" w:type="dxa"/>
          </w:tcPr>
          <w:p w:rsidR="009B3192" w:rsidRPr="003318EC" w:rsidRDefault="009B3192" w:rsidP="0080073A">
            <w:pPr>
              <w:ind w:firstLine="0"/>
              <w:jc w:val="left"/>
            </w:pPr>
            <w:r w:rsidRPr="003318EC">
              <w:rPr>
                <w:szCs w:val="22"/>
              </w:rPr>
              <w:t>Учебный кабинет</w:t>
            </w:r>
          </w:p>
        </w:tc>
        <w:tc>
          <w:tcPr>
            <w:tcW w:w="1383" w:type="dxa"/>
          </w:tcPr>
          <w:p w:rsidR="009B3192" w:rsidRPr="003318EC" w:rsidRDefault="009B3192" w:rsidP="0080073A">
            <w:pPr>
              <w:ind w:firstLine="0"/>
              <w:jc w:val="left"/>
            </w:pPr>
            <w:r w:rsidRPr="003318EC">
              <w:rPr>
                <w:szCs w:val="22"/>
              </w:rPr>
              <w:t>Библиотека колледжа</w:t>
            </w:r>
          </w:p>
        </w:tc>
      </w:tr>
      <w:tr w:rsidR="009B3192" w:rsidTr="0080073A">
        <w:trPr>
          <w:trHeight w:val="480"/>
        </w:trPr>
        <w:tc>
          <w:tcPr>
            <w:tcW w:w="2660" w:type="dxa"/>
          </w:tcPr>
          <w:p w:rsidR="009B3192" w:rsidRPr="003318EC" w:rsidRDefault="009B3192" w:rsidP="0080073A">
            <w:pPr>
              <w:ind w:firstLine="0"/>
              <w:jc w:val="left"/>
            </w:pPr>
            <w:r>
              <w:t>Ивакин М. Хоровая аранжировка. М.: Музыка, 1980, 212с</w:t>
            </w:r>
          </w:p>
        </w:tc>
        <w:tc>
          <w:tcPr>
            <w:tcW w:w="2268" w:type="dxa"/>
          </w:tcPr>
          <w:p w:rsidR="009B3192" w:rsidRPr="003318EC" w:rsidRDefault="00657AC1" w:rsidP="009B3192">
            <w:pPr>
              <w:ind w:firstLine="0"/>
              <w:jc w:val="center"/>
            </w:pPr>
            <w:r w:rsidRPr="003318EC">
              <w:rPr>
                <w:szCs w:val="22"/>
              </w:rPr>
              <w:t>Аудиторные занятия, самостоятельная работа студентов</w:t>
            </w:r>
          </w:p>
        </w:tc>
        <w:tc>
          <w:tcPr>
            <w:tcW w:w="1827" w:type="dxa"/>
          </w:tcPr>
          <w:p w:rsidR="009B3192" w:rsidRPr="003318EC" w:rsidRDefault="002964DF" w:rsidP="009B3192">
            <w:pPr>
              <w:ind w:firstLine="0"/>
              <w:jc w:val="center"/>
            </w:pPr>
            <w:r>
              <w:t>82</w:t>
            </w:r>
            <w:r w:rsidR="00C4740A">
              <w:t>,5</w:t>
            </w:r>
          </w:p>
        </w:tc>
        <w:tc>
          <w:tcPr>
            <w:tcW w:w="1433" w:type="dxa"/>
          </w:tcPr>
          <w:p w:rsidR="009B3192" w:rsidRPr="003318EC" w:rsidRDefault="009B3192" w:rsidP="009B3192">
            <w:pPr>
              <w:ind w:firstLine="0"/>
              <w:jc w:val="center"/>
              <w:rPr>
                <w:szCs w:val="22"/>
              </w:rPr>
            </w:pPr>
            <w:r>
              <w:rPr>
                <w:szCs w:val="22"/>
              </w:rPr>
              <w:t>1</w:t>
            </w:r>
          </w:p>
        </w:tc>
        <w:tc>
          <w:tcPr>
            <w:tcW w:w="1383" w:type="dxa"/>
          </w:tcPr>
          <w:p w:rsidR="009B3192" w:rsidRPr="003318EC" w:rsidRDefault="009B3192" w:rsidP="009B3192">
            <w:pPr>
              <w:ind w:firstLine="0"/>
              <w:jc w:val="center"/>
              <w:rPr>
                <w:szCs w:val="22"/>
              </w:rPr>
            </w:pPr>
            <w:r>
              <w:rPr>
                <w:szCs w:val="22"/>
              </w:rPr>
              <w:t>12</w:t>
            </w:r>
          </w:p>
        </w:tc>
      </w:tr>
      <w:tr w:rsidR="009B3192" w:rsidTr="0080073A">
        <w:trPr>
          <w:trHeight w:val="480"/>
        </w:trPr>
        <w:tc>
          <w:tcPr>
            <w:tcW w:w="2660" w:type="dxa"/>
          </w:tcPr>
          <w:p w:rsidR="009B3192" w:rsidRPr="003318EC" w:rsidRDefault="00C4740A" w:rsidP="0080073A">
            <w:pPr>
              <w:ind w:firstLine="0"/>
              <w:jc w:val="left"/>
            </w:pPr>
            <w:r>
              <w:t xml:space="preserve">Лицвенко И. Практическое руководство по хоровой </w:t>
            </w:r>
            <w:r w:rsidR="005654CA">
              <w:t>аранжировке. М</w:t>
            </w:r>
            <w:r>
              <w:t>., Музыка, 1965,</w:t>
            </w:r>
          </w:p>
        </w:tc>
        <w:tc>
          <w:tcPr>
            <w:tcW w:w="2268" w:type="dxa"/>
          </w:tcPr>
          <w:p w:rsidR="009B3192" w:rsidRPr="003318EC" w:rsidRDefault="00657AC1" w:rsidP="009B3192">
            <w:pPr>
              <w:ind w:firstLine="0"/>
              <w:jc w:val="center"/>
            </w:pPr>
            <w:r>
              <w:rPr>
                <w:szCs w:val="22"/>
              </w:rPr>
              <w:t>Аудиторные занятия, самостоятельная работа студентов</w:t>
            </w:r>
          </w:p>
        </w:tc>
        <w:tc>
          <w:tcPr>
            <w:tcW w:w="1827" w:type="dxa"/>
          </w:tcPr>
          <w:p w:rsidR="009B3192" w:rsidRPr="003318EC" w:rsidRDefault="002964DF" w:rsidP="009B3192">
            <w:pPr>
              <w:ind w:firstLine="0"/>
              <w:jc w:val="center"/>
            </w:pPr>
            <w:r>
              <w:t>55</w:t>
            </w:r>
          </w:p>
        </w:tc>
        <w:tc>
          <w:tcPr>
            <w:tcW w:w="1433" w:type="dxa"/>
          </w:tcPr>
          <w:p w:rsidR="009B3192" w:rsidRPr="003318EC" w:rsidRDefault="00C4740A" w:rsidP="009B3192">
            <w:pPr>
              <w:ind w:firstLine="0"/>
              <w:jc w:val="center"/>
              <w:rPr>
                <w:szCs w:val="22"/>
              </w:rPr>
            </w:pPr>
            <w:r>
              <w:rPr>
                <w:szCs w:val="22"/>
              </w:rPr>
              <w:t>1</w:t>
            </w:r>
          </w:p>
        </w:tc>
        <w:tc>
          <w:tcPr>
            <w:tcW w:w="1383" w:type="dxa"/>
          </w:tcPr>
          <w:p w:rsidR="009B3192" w:rsidRPr="003318EC" w:rsidRDefault="00C4740A" w:rsidP="009B3192">
            <w:pPr>
              <w:ind w:firstLine="0"/>
              <w:jc w:val="center"/>
              <w:rPr>
                <w:szCs w:val="22"/>
              </w:rPr>
            </w:pPr>
            <w:r>
              <w:rPr>
                <w:szCs w:val="22"/>
              </w:rPr>
              <w:t>6</w:t>
            </w:r>
          </w:p>
        </w:tc>
      </w:tr>
      <w:tr w:rsidR="009B3192" w:rsidTr="0080073A">
        <w:trPr>
          <w:trHeight w:val="480"/>
        </w:trPr>
        <w:tc>
          <w:tcPr>
            <w:tcW w:w="2660" w:type="dxa"/>
          </w:tcPr>
          <w:p w:rsidR="009B3192" w:rsidRPr="003318EC" w:rsidRDefault="00C4740A" w:rsidP="0080073A">
            <w:pPr>
              <w:ind w:firstLine="0"/>
              <w:jc w:val="left"/>
            </w:pPr>
            <w:r>
              <w:t>Кулапина О. Приемы обработки русского народно-песенного материала. СПб, Композитор, 2008, 107с.</w:t>
            </w:r>
          </w:p>
        </w:tc>
        <w:tc>
          <w:tcPr>
            <w:tcW w:w="2268" w:type="dxa"/>
          </w:tcPr>
          <w:p w:rsidR="009B3192" w:rsidRPr="003318EC" w:rsidRDefault="00657AC1" w:rsidP="009B3192">
            <w:pPr>
              <w:ind w:firstLine="0"/>
              <w:jc w:val="center"/>
            </w:pPr>
            <w:r>
              <w:rPr>
                <w:szCs w:val="22"/>
              </w:rPr>
              <w:t>Аудиторные занятия, самостоятельная работа студентов</w:t>
            </w:r>
          </w:p>
        </w:tc>
        <w:tc>
          <w:tcPr>
            <w:tcW w:w="1827" w:type="dxa"/>
          </w:tcPr>
          <w:p w:rsidR="009B3192" w:rsidRPr="003318EC" w:rsidRDefault="00C4740A" w:rsidP="009B3192">
            <w:pPr>
              <w:ind w:firstLine="0"/>
              <w:jc w:val="center"/>
            </w:pPr>
            <w:r>
              <w:t>29</w:t>
            </w:r>
          </w:p>
        </w:tc>
        <w:tc>
          <w:tcPr>
            <w:tcW w:w="1433" w:type="dxa"/>
          </w:tcPr>
          <w:p w:rsidR="009B3192" w:rsidRPr="003318EC" w:rsidRDefault="00C4740A" w:rsidP="009B3192">
            <w:pPr>
              <w:ind w:firstLine="0"/>
              <w:jc w:val="center"/>
              <w:rPr>
                <w:szCs w:val="22"/>
              </w:rPr>
            </w:pPr>
            <w:r>
              <w:rPr>
                <w:szCs w:val="22"/>
              </w:rPr>
              <w:t>1</w:t>
            </w:r>
          </w:p>
        </w:tc>
        <w:tc>
          <w:tcPr>
            <w:tcW w:w="1383" w:type="dxa"/>
          </w:tcPr>
          <w:p w:rsidR="009B3192" w:rsidRPr="003318EC" w:rsidRDefault="00C4740A" w:rsidP="009B3192">
            <w:pPr>
              <w:ind w:firstLine="0"/>
              <w:jc w:val="center"/>
              <w:rPr>
                <w:szCs w:val="22"/>
              </w:rPr>
            </w:pPr>
            <w:r>
              <w:rPr>
                <w:szCs w:val="22"/>
              </w:rPr>
              <w:t>1</w:t>
            </w:r>
          </w:p>
        </w:tc>
      </w:tr>
    </w:tbl>
    <w:p w:rsidR="00C4740A" w:rsidRDefault="00C4740A" w:rsidP="00C4740A">
      <w:pPr>
        <w:outlineLvl w:val="0"/>
      </w:pPr>
      <w:r w:rsidRPr="003150BA">
        <w:rPr>
          <w:b/>
        </w:rPr>
        <w:t>Обеспечение дисциплины учебно-методическими материалами</w:t>
      </w:r>
    </w:p>
    <w:p w:rsidR="00C4740A" w:rsidRDefault="00C4740A" w:rsidP="00C474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2"/>
        <w:gridCol w:w="1846"/>
        <w:gridCol w:w="1984"/>
        <w:gridCol w:w="1276"/>
        <w:gridCol w:w="1383"/>
      </w:tblGrid>
      <w:tr w:rsidR="0080073A" w:rsidTr="0080073A">
        <w:trPr>
          <w:trHeight w:val="480"/>
        </w:trPr>
        <w:tc>
          <w:tcPr>
            <w:tcW w:w="3082" w:type="dxa"/>
            <w:vMerge w:val="restart"/>
          </w:tcPr>
          <w:p w:rsidR="00C4740A" w:rsidRPr="003318EC" w:rsidRDefault="00C4740A" w:rsidP="0080073A">
            <w:pPr>
              <w:ind w:firstLine="0"/>
              <w:jc w:val="left"/>
            </w:pPr>
            <w:r w:rsidRPr="003318EC">
              <w:rPr>
                <w:szCs w:val="22"/>
              </w:rPr>
              <w:t>Библиографическое описание издания</w:t>
            </w:r>
          </w:p>
        </w:tc>
        <w:tc>
          <w:tcPr>
            <w:tcW w:w="1846" w:type="dxa"/>
            <w:vMerge w:val="restart"/>
          </w:tcPr>
          <w:p w:rsidR="0080073A" w:rsidRDefault="00C4740A" w:rsidP="0080073A">
            <w:pPr>
              <w:ind w:firstLine="0"/>
              <w:jc w:val="center"/>
              <w:rPr>
                <w:szCs w:val="22"/>
              </w:rPr>
            </w:pPr>
            <w:r w:rsidRPr="003318EC">
              <w:rPr>
                <w:szCs w:val="22"/>
              </w:rPr>
              <w:t xml:space="preserve">Вид занятия, </w:t>
            </w:r>
          </w:p>
          <w:p w:rsidR="00C4740A" w:rsidRPr="003318EC" w:rsidRDefault="00C4740A" w:rsidP="0080073A">
            <w:pPr>
              <w:ind w:firstLine="0"/>
              <w:jc w:val="center"/>
            </w:pPr>
            <w:r w:rsidRPr="003318EC">
              <w:rPr>
                <w:szCs w:val="22"/>
              </w:rPr>
              <w:t>на котором используется</w:t>
            </w:r>
          </w:p>
        </w:tc>
        <w:tc>
          <w:tcPr>
            <w:tcW w:w="1984" w:type="dxa"/>
            <w:vMerge w:val="restart"/>
          </w:tcPr>
          <w:p w:rsidR="00C4740A" w:rsidRPr="003318EC" w:rsidRDefault="00C4740A" w:rsidP="0080073A">
            <w:pPr>
              <w:ind w:firstLine="0"/>
              <w:jc w:val="center"/>
            </w:pPr>
            <w:r w:rsidRPr="003318EC">
              <w:rPr>
                <w:szCs w:val="22"/>
              </w:rPr>
              <w:t>Число обеспечиваемых часов</w:t>
            </w:r>
          </w:p>
        </w:tc>
        <w:tc>
          <w:tcPr>
            <w:tcW w:w="2659" w:type="dxa"/>
            <w:gridSpan w:val="2"/>
          </w:tcPr>
          <w:p w:rsidR="00C4740A" w:rsidRPr="003318EC" w:rsidRDefault="00C4740A" w:rsidP="0080073A">
            <w:pPr>
              <w:ind w:firstLine="0"/>
              <w:jc w:val="center"/>
            </w:pPr>
            <w:r w:rsidRPr="003318EC">
              <w:rPr>
                <w:szCs w:val="22"/>
              </w:rPr>
              <w:t>Количество экземпляров</w:t>
            </w:r>
          </w:p>
        </w:tc>
      </w:tr>
      <w:tr w:rsidR="0080073A" w:rsidTr="0080073A">
        <w:trPr>
          <w:trHeight w:val="480"/>
        </w:trPr>
        <w:tc>
          <w:tcPr>
            <w:tcW w:w="3082" w:type="dxa"/>
            <w:vMerge/>
          </w:tcPr>
          <w:p w:rsidR="00C4740A" w:rsidRPr="003318EC" w:rsidRDefault="00C4740A" w:rsidP="0080073A">
            <w:pPr>
              <w:ind w:firstLine="0"/>
              <w:jc w:val="left"/>
            </w:pPr>
          </w:p>
        </w:tc>
        <w:tc>
          <w:tcPr>
            <w:tcW w:w="1846" w:type="dxa"/>
            <w:vMerge/>
          </w:tcPr>
          <w:p w:rsidR="00C4740A" w:rsidRPr="003318EC" w:rsidRDefault="00C4740A" w:rsidP="0080073A">
            <w:pPr>
              <w:ind w:firstLine="0"/>
              <w:jc w:val="center"/>
            </w:pPr>
          </w:p>
        </w:tc>
        <w:tc>
          <w:tcPr>
            <w:tcW w:w="1984" w:type="dxa"/>
            <w:vMerge/>
          </w:tcPr>
          <w:p w:rsidR="00C4740A" w:rsidRPr="003318EC" w:rsidRDefault="00C4740A" w:rsidP="0080073A">
            <w:pPr>
              <w:ind w:firstLine="0"/>
              <w:jc w:val="center"/>
            </w:pPr>
          </w:p>
        </w:tc>
        <w:tc>
          <w:tcPr>
            <w:tcW w:w="1276" w:type="dxa"/>
          </w:tcPr>
          <w:p w:rsidR="00C4740A" w:rsidRPr="003318EC" w:rsidRDefault="005654CA" w:rsidP="0080073A">
            <w:pPr>
              <w:ind w:firstLine="0"/>
              <w:jc w:val="center"/>
            </w:pPr>
            <w:r w:rsidRPr="003318EC">
              <w:rPr>
                <w:szCs w:val="22"/>
              </w:rPr>
              <w:t>Учебный</w:t>
            </w:r>
            <w:r w:rsidR="00C4740A" w:rsidRPr="003318EC">
              <w:rPr>
                <w:szCs w:val="22"/>
              </w:rPr>
              <w:t xml:space="preserve"> кабинет</w:t>
            </w:r>
          </w:p>
        </w:tc>
        <w:tc>
          <w:tcPr>
            <w:tcW w:w="1383" w:type="dxa"/>
          </w:tcPr>
          <w:p w:rsidR="00C4740A" w:rsidRPr="003318EC" w:rsidRDefault="005654CA" w:rsidP="0080073A">
            <w:pPr>
              <w:ind w:firstLine="0"/>
              <w:jc w:val="center"/>
            </w:pPr>
            <w:r w:rsidRPr="003318EC">
              <w:rPr>
                <w:szCs w:val="22"/>
              </w:rPr>
              <w:t>Библиотека</w:t>
            </w:r>
            <w:r w:rsidR="00C4740A" w:rsidRPr="003318EC">
              <w:rPr>
                <w:szCs w:val="22"/>
              </w:rPr>
              <w:t xml:space="preserve"> колледжа</w:t>
            </w:r>
          </w:p>
        </w:tc>
      </w:tr>
      <w:tr w:rsidR="0080073A" w:rsidTr="0080073A">
        <w:trPr>
          <w:trHeight w:val="480"/>
        </w:trPr>
        <w:tc>
          <w:tcPr>
            <w:tcW w:w="3082" w:type="dxa"/>
          </w:tcPr>
          <w:p w:rsidR="00C4740A" w:rsidRPr="003318EC" w:rsidRDefault="00C4740A" w:rsidP="0080073A">
            <w:pPr>
              <w:ind w:firstLine="0"/>
              <w:jc w:val="left"/>
            </w:pPr>
            <w:r>
              <w:t xml:space="preserve">Егоров В. Хоровая аранжировка. Хоровая обработка. </w:t>
            </w:r>
            <w:r>
              <w:lastRenderedPageBreak/>
              <w:t>Молодежная эстрада, литературно-музыкальный альманах, №4-5, 2001, 224с.</w:t>
            </w:r>
          </w:p>
        </w:tc>
        <w:tc>
          <w:tcPr>
            <w:tcW w:w="1846" w:type="dxa"/>
          </w:tcPr>
          <w:p w:rsidR="00C4740A" w:rsidRPr="003318EC" w:rsidRDefault="00657AC1" w:rsidP="00657AC1">
            <w:pPr>
              <w:ind w:firstLine="0"/>
              <w:jc w:val="center"/>
            </w:pPr>
            <w:r>
              <w:rPr>
                <w:szCs w:val="22"/>
              </w:rPr>
              <w:lastRenderedPageBreak/>
              <w:t>Аудиторные занятия, самостоятель</w:t>
            </w:r>
            <w:r>
              <w:rPr>
                <w:szCs w:val="22"/>
              </w:rPr>
              <w:lastRenderedPageBreak/>
              <w:t>ная работа студентов</w:t>
            </w:r>
          </w:p>
        </w:tc>
        <w:tc>
          <w:tcPr>
            <w:tcW w:w="1984" w:type="dxa"/>
          </w:tcPr>
          <w:p w:rsidR="00C4740A" w:rsidRPr="003318EC" w:rsidRDefault="005654CA" w:rsidP="00657AC1">
            <w:pPr>
              <w:ind w:firstLine="0"/>
              <w:jc w:val="center"/>
            </w:pPr>
            <w:r>
              <w:lastRenderedPageBreak/>
              <w:t>21</w:t>
            </w:r>
          </w:p>
        </w:tc>
        <w:tc>
          <w:tcPr>
            <w:tcW w:w="1276" w:type="dxa"/>
          </w:tcPr>
          <w:p w:rsidR="00C4740A" w:rsidRPr="003318EC" w:rsidRDefault="00657AC1" w:rsidP="00657AC1">
            <w:pPr>
              <w:ind w:firstLine="0"/>
              <w:jc w:val="center"/>
              <w:rPr>
                <w:szCs w:val="22"/>
              </w:rPr>
            </w:pPr>
            <w:r>
              <w:rPr>
                <w:szCs w:val="22"/>
              </w:rPr>
              <w:t>1</w:t>
            </w:r>
          </w:p>
        </w:tc>
        <w:tc>
          <w:tcPr>
            <w:tcW w:w="1383" w:type="dxa"/>
          </w:tcPr>
          <w:p w:rsidR="00C4740A" w:rsidRPr="003318EC" w:rsidRDefault="00657AC1" w:rsidP="00657AC1">
            <w:pPr>
              <w:ind w:firstLine="0"/>
              <w:jc w:val="center"/>
              <w:rPr>
                <w:szCs w:val="22"/>
              </w:rPr>
            </w:pPr>
            <w:r>
              <w:rPr>
                <w:szCs w:val="22"/>
              </w:rPr>
              <w:t>1</w:t>
            </w:r>
          </w:p>
        </w:tc>
      </w:tr>
      <w:tr w:rsidR="0080073A" w:rsidTr="0080073A">
        <w:trPr>
          <w:trHeight w:val="480"/>
        </w:trPr>
        <w:tc>
          <w:tcPr>
            <w:tcW w:w="3082" w:type="dxa"/>
          </w:tcPr>
          <w:p w:rsidR="00C4740A" w:rsidRPr="003318EC" w:rsidRDefault="00C4740A" w:rsidP="0080073A">
            <w:pPr>
              <w:ind w:firstLine="0"/>
              <w:jc w:val="left"/>
            </w:pPr>
            <w:r>
              <w:t xml:space="preserve">Березин А. Хоровое переложение песен с </w:t>
            </w:r>
            <w:r w:rsidR="005654CA">
              <w:t>сопровождением, сборник</w:t>
            </w:r>
            <w:r w:rsidR="0080073A">
              <w:t xml:space="preserve"> статей Работа с хором. Методика. Опыт. М., Профиздат, 1972, 208с.</w:t>
            </w:r>
          </w:p>
        </w:tc>
        <w:tc>
          <w:tcPr>
            <w:tcW w:w="1846" w:type="dxa"/>
          </w:tcPr>
          <w:p w:rsidR="00C4740A" w:rsidRPr="003318EC" w:rsidRDefault="00657AC1" w:rsidP="00657AC1">
            <w:pPr>
              <w:ind w:firstLine="0"/>
              <w:jc w:val="center"/>
            </w:pPr>
            <w:r>
              <w:rPr>
                <w:szCs w:val="22"/>
              </w:rPr>
              <w:t>Аудиторные занятия, самостоятельная работа студентов</w:t>
            </w:r>
          </w:p>
        </w:tc>
        <w:tc>
          <w:tcPr>
            <w:tcW w:w="1984" w:type="dxa"/>
          </w:tcPr>
          <w:p w:rsidR="00C4740A" w:rsidRPr="003318EC" w:rsidRDefault="005654CA" w:rsidP="00657AC1">
            <w:pPr>
              <w:ind w:firstLine="0"/>
              <w:jc w:val="center"/>
            </w:pPr>
            <w:r>
              <w:t>9</w:t>
            </w:r>
          </w:p>
        </w:tc>
        <w:tc>
          <w:tcPr>
            <w:tcW w:w="1276" w:type="dxa"/>
          </w:tcPr>
          <w:p w:rsidR="00C4740A" w:rsidRPr="003318EC" w:rsidRDefault="00657AC1" w:rsidP="00657AC1">
            <w:pPr>
              <w:ind w:firstLine="0"/>
              <w:jc w:val="center"/>
              <w:rPr>
                <w:szCs w:val="22"/>
              </w:rPr>
            </w:pPr>
            <w:r>
              <w:rPr>
                <w:szCs w:val="22"/>
              </w:rPr>
              <w:t>1</w:t>
            </w:r>
          </w:p>
        </w:tc>
        <w:tc>
          <w:tcPr>
            <w:tcW w:w="1383" w:type="dxa"/>
          </w:tcPr>
          <w:p w:rsidR="00C4740A" w:rsidRPr="003318EC" w:rsidRDefault="00657AC1" w:rsidP="00657AC1">
            <w:pPr>
              <w:ind w:firstLine="0"/>
              <w:jc w:val="center"/>
              <w:rPr>
                <w:szCs w:val="22"/>
              </w:rPr>
            </w:pPr>
            <w:r>
              <w:rPr>
                <w:szCs w:val="22"/>
              </w:rPr>
              <w:t>1</w:t>
            </w:r>
          </w:p>
        </w:tc>
      </w:tr>
      <w:tr w:rsidR="0080073A" w:rsidTr="0080073A">
        <w:trPr>
          <w:trHeight w:val="480"/>
        </w:trPr>
        <w:tc>
          <w:tcPr>
            <w:tcW w:w="3082" w:type="dxa"/>
          </w:tcPr>
          <w:p w:rsidR="00C4740A" w:rsidRPr="003318EC" w:rsidRDefault="0080073A" w:rsidP="0080073A">
            <w:pPr>
              <w:ind w:firstLine="0"/>
              <w:jc w:val="left"/>
            </w:pPr>
            <w:r>
              <w:t>Самарин В. Хороведение и хоровая аранжировка, М., Академия, 2002, 352с.</w:t>
            </w:r>
          </w:p>
        </w:tc>
        <w:tc>
          <w:tcPr>
            <w:tcW w:w="1846" w:type="dxa"/>
          </w:tcPr>
          <w:p w:rsidR="00C4740A" w:rsidRPr="003318EC" w:rsidRDefault="00657AC1" w:rsidP="00657AC1">
            <w:pPr>
              <w:ind w:firstLine="0"/>
              <w:jc w:val="center"/>
            </w:pPr>
            <w:r>
              <w:rPr>
                <w:szCs w:val="22"/>
              </w:rPr>
              <w:t>Аудиторные занятия, самостоятельная работа студентов</w:t>
            </w:r>
          </w:p>
        </w:tc>
        <w:tc>
          <w:tcPr>
            <w:tcW w:w="1984" w:type="dxa"/>
          </w:tcPr>
          <w:p w:rsidR="00C4740A" w:rsidRPr="003318EC" w:rsidRDefault="005654CA" w:rsidP="00657AC1">
            <w:pPr>
              <w:ind w:firstLine="0"/>
              <w:jc w:val="center"/>
            </w:pPr>
            <w:r>
              <w:t>46</w:t>
            </w:r>
          </w:p>
        </w:tc>
        <w:tc>
          <w:tcPr>
            <w:tcW w:w="1276" w:type="dxa"/>
          </w:tcPr>
          <w:p w:rsidR="00C4740A" w:rsidRPr="003318EC" w:rsidRDefault="00657AC1" w:rsidP="00657AC1">
            <w:pPr>
              <w:ind w:firstLine="0"/>
              <w:jc w:val="center"/>
              <w:rPr>
                <w:szCs w:val="22"/>
              </w:rPr>
            </w:pPr>
            <w:r>
              <w:rPr>
                <w:szCs w:val="22"/>
              </w:rPr>
              <w:t>1</w:t>
            </w:r>
          </w:p>
        </w:tc>
        <w:tc>
          <w:tcPr>
            <w:tcW w:w="1383" w:type="dxa"/>
          </w:tcPr>
          <w:p w:rsidR="00C4740A" w:rsidRPr="003318EC" w:rsidRDefault="00657AC1" w:rsidP="00657AC1">
            <w:pPr>
              <w:ind w:firstLine="0"/>
              <w:jc w:val="center"/>
              <w:rPr>
                <w:szCs w:val="22"/>
              </w:rPr>
            </w:pPr>
            <w:r>
              <w:rPr>
                <w:szCs w:val="22"/>
              </w:rPr>
              <w:t>1</w:t>
            </w:r>
          </w:p>
        </w:tc>
      </w:tr>
      <w:tr w:rsidR="0080073A" w:rsidTr="0080073A">
        <w:trPr>
          <w:trHeight w:val="480"/>
        </w:trPr>
        <w:tc>
          <w:tcPr>
            <w:tcW w:w="3082" w:type="dxa"/>
          </w:tcPr>
          <w:p w:rsidR="00C4740A" w:rsidRPr="003318EC" w:rsidRDefault="0080073A" w:rsidP="0080073A">
            <w:pPr>
              <w:ind w:firstLine="0"/>
              <w:jc w:val="left"/>
            </w:pPr>
            <w:r>
              <w:t>Левандо П. Хоровая фактура. Л., 1984</w:t>
            </w:r>
          </w:p>
        </w:tc>
        <w:tc>
          <w:tcPr>
            <w:tcW w:w="1846" w:type="dxa"/>
          </w:tcPr>
          <w:p w:rsidR="00C4740A" w:rsidRPr="003318EC" w:rsidRDefault="00657AC1" w:rsidP="00657AC1">
            <w:pPr>
              <w:ind w:firstLine="0"/>
              <w:jc w:val="center"/>
            </w:pPr>
            <w:r>
              <w:t>Самостоятельная работа студентов</w:t>
            </w:r>
          </w:p>
        </w:tc>
        <w:tc>
          <w:tcPr>
            <w:tcW w:w="1984" w:type="dxa"/>
          </w:tcPr>
          <w:p w:rsidR="00C4740A" w:rsidRPr="003318EC" w:rsidRDefault="005654CA" w:rsidP="00657AC1">
            <w:pPr>
              <w:ind w:firstLine="0"/>
              <w:jc w:val="center"/>
            </w:pPr>
            <w:r>
              <w:t>10</w:t>
            </w:r>
          </w:p>
        </w:tc>
        <w:tc>
          <w:tcPr>
            <w:tcW w:w="1276" w:type="dxa"/>
          </w:tcPr>
          <w:p w:rsidR="00C4740A" w:rsidRPr="003318EC" w:rsidRDefault="00657AC1" w:rsidP="00657AC1">
            <w:pPr>
              <w:ind w:firstLine="0"/>
              <w:jc w:val="center"/>
              <w:rPr>
                <w:szCs w:val="22"/>
              </w:rPr>
            </w:pPr>
            <w:r>
              <w:rPr>
                <w:szCs w:val="22"/>
              </w:rPr>
              <w:t>1</w:t>
            </w:r>
          </w:p>
        </w:tc>
        <w:tc>
          <w:tcPr>
            <w:tcW w:w="1383" w:type="dxa"/>
          </w:tcPr>
          <w:p w:rsidR="00C4740A" w:rsidRPr="003318EC" w:rsidRDefault="00657AC1" w:rsidP="00657AC1">
            <w:pPr>
              <w:ind w:firstLine="0"/>
              <w:jc w:val="center"/>
              <w:rPr>
                <w:szCs w:val="22"/>
              </w:rPr>
            </w:pPr>
            <w:r>
              <w:rPr>
                <w:szCs w:val="22"/>
              </w:rPr>
              <w:t>3</w:t>
            </w:r>
          </w:p>
        </w:tc>
      </w:tr>
      <w:tr w:rsidR="0080073A" w:rsidTr="0080073A">
        <w:trPr>
          <w:trHeight w:val="480"/>
        </w:trPr>
        <w:tc>
          <w:tcPr>
            <w:tcW w:w="3082" w:type="dxa"/>
          </w:tcPr>
          <w:p w:rsidR="00C4740A" w:rsidRPr="003318EC" w:rsidRDefault="0080073A" w:rsidP="0080073A">
            <w:pPr>
              <w:ind w:firstLine="0"/>
              <w:jc w:val="left"/>
            </w:pPr>
            <w:r>
              <w:t>Оськина С., Парнес Д. Аккомпанемент на уроках гармонии. М., издательство АСТ, 2001, 317с.</w:t>
            </w:r>
          </w:p>
        </w:tc>
        <w:tc>
          <w:tcPr>
            <w:tcW w:w="1846" w:type="dxa"/>
          </w:tcPr>
          <w:p w:rsidR="00C4740A" w:rsidRPr="003318EC" w:rsidRDefault="00657AC1" w:rsidP="00657AC1">
            <w:pPr>
              <w:ind w:firstLine="0"/>
              <w:jc w:val="center"/>
            </w:pPr>
            <w:r>
              <w:rPr>
                <w:szCs w:val="22"/>
              </w:rPr>
              <w:t>Аудиторные занятия, самостоятельная работа студентов</w:t>
            </w:r>
          </w:p>
        </w:tc>
        <w:tc>
          <w:tcPr>
            <w:tcW w:w="1984" w:type="dxa"/>
          </w:tcPr>
          <w:p w:rsidR="00C4740A" w:rsidRPr="003318EC" w:rsidRDefault="005654CA" w:rsidP="00657AC1">
            <w:pPr>
              <w:ind w:firstLine="0"/>
              <w:jc w:val="center"/>
            </w:pPr>
            <w:r>
              <w:t>8</w:t>
            </w:r>
          </w:p>
        </w:tc>
        <w:tc>
          <w:tcPr>
            <w:tcW w:w="1276" w:type="dxa"/>
          </w:tcPr>
          <w:p w:rsidR="00C4740A" w:rsidRPr="003318EC" w:rsidRDefault="00657AC1" w:rsidP="00657AC1">
            <w:pPr>
              <w:ind w:firstLine="0"/>
              <w:jc w:val="center"/>
              <w:rPr>
                <w:szCs w:val="22"/>
              </w:rPr>
            </w:pPr>
            <w:r>
              <w:rPr>
                <w:szCs w:val="22"/>
              </w:rPr>
              <w:t>1</w:t>
            </w:r>
          </w:p>
        </w:tc>
        <w:tc>
          <w:tcPr>
            <w:tcW w:w="1383" w:type="dxa"/>
          </w:tcPr>
          <w:p w:rsidR="00C4740A" w:rsidRPr="003318EC" w:rsidRDefault="00C4740A" w:rsidP="00657AC1">
            <w:pPr>
              <w:ind w:firstLine="0"/>
              <w:jc w:val="center"/>
              <w:rPr>
                <w:szCs w:val="22"/>
              </w:rPr>
            </w:pPr>
          </w:p>
        </w:tc>
      </w:tr>
      <w:tr w:rsidR="0080073A" w:rsidTr="0080073A">
        <w:trPr>
          <w:trHeight w:val="480"/>
        </w:trPr>
        <w:tc>
          <w:tcPr>
            <w:tcW w:w="3082" w:type="dxa"/>
          </w:tcPr>
          <w:p w:rsidR="00C4740A" w:rsidRPr="003318EC" w:rsidRDefault="002F4823" w:rsidP="0080073A">
            <w:pPr>
              <w:ind w:firstLine="0"/>
              <w:jc w:val="left"/>
            </w:pPr>
            <w:r>
              <w:t>Балакирев М., Русские народные песни</w:t>
            </w:r>
            <w:r w:rsidR="00C00680">
              <w:t>, Спб, изд. М.Беляева  1895, 81с.</w:t>
            </w:r>
          </w:p>
        </w:tc>
        <w:tc>
          <w:tcPr>
            <w:tcW w:w="1846" w:type="dxa"/>
          </w:tcPr>
          <w:p w:rsidR="00C4740A" w:rsidRPr="003318EC" w:rsidRDefault="00C00680" w:rsidP="00657AC1">
            <w:pPr>
              <w:ind w:firstLine="0"/>
              <w:jc w:val="center"/>
            </w:pPr>
            <w:r>
              <w:rPr>
                <w:szCs w:val="22"/>
              </w:rPr>
              <w:t>Аудиторные занятия, самостоятельная работа студентов</w:t>
            </w:r>
          </w:p>
        </w:tc>
        <w:tc>
          <w:tcPr>
            <w:tcW w:w="1984" w:type="dxa"/>
          </w:tcPr>
          <w:p w:rsidR="00C4740A" w:rsidRPr="003318EC" w:rsidRDefault="005654CA" w:rsidP="00657AC1">
            <w:pPr>
              <w:ind w:firstLine="0"/>
              <w:jc w:val="center"/>
            </w:pPr>
            <w:r>
              <w:t>4</w:t>
            </w:r>
          </w:p>
        </w:tc>
        <w:tc>
          <w:tcPr>
            <w:tcW w:w="1276" w:type="dxa"/>
          </w:tcPr>
          <w:p w:rsidR="00C4740A" w:rsidRPr="003318EC" w:rsidRDefault="00C00680" w:rsidP="00657AC1">
            <w:pPr>
              <w:ind w:firstLine="0"/>
              <w:jc w:val="center"/>
              <w:rPr>
                <w:szCs w:val="22"/>
              </w:rPr>
            </w:pPr>
            <w:r>
              <w:rPr>
                <w:szCs w:val="22"/>
              </w:rPr>
              <w:t>1</w:t>
            </w:r>
          </w:p>
        </w:tc>
        <w:tc>
          <w:tcPr>
            <w:tcW w:w="1383" w:type="dxa"/>
          </w:tcPr>
          <w:p w:rsidR="00C4740A" w:rsidRPr="003318EC" w:rsidRDefault="00C4740A" w:rsidP="00657AC1">
            <w:pPr>
              <w:ind w:firstLine="0"/>
              <w:jc w:val="center"/>
              <w:rPr>
                <w:szCs w:val="22"/>
              </w:rPr>
            </w:pPr>
          </w:p>
        </w:tc>
      </w:tr>
      <w:tr w:rsidR="002F4823" w:rsidTr="0080073A">
        <w:trPr>
          <w:trHeight w:val="480"/>
        </w:trPr>
        <w:tc>
          <w:tcPr>
            <w:tcW w:w="3082" w:type="dxa"/>
          </w:tcPr>
          <w:p w:rsidR="002F4823" w:rsidRDefault="002F4823" w:rsidP="0080073A">
            <w:pPr>
              <w:ind w:firstLine="0"/>
              <w:jc w:val="left"/>
            </w:pPr>
            <w:r>
              <w:t xml:space="preserve"> Римский-Корсаков Н., Сто русских народных песен. М., Музыка, 1977, с.224</w:t>
            </w:r>
          </w:p>
        </w:tc>
        <w:tc>
          <w:tcPr>
            <w:tcW w:w="1846" w:type="dxa"/>
          </w:tcPr>
          <w:p w:rsidR="002F4823" w:rsidRPr="003318EC" w:rsidRDefault="00C00680" w:rsidP="00657AC1">
            <w:pPr>
              <w:ind w:firstLine="0"/>
              <w:jc w:val="center"/>
            </w:pPr>
            <w:r>
              <w:rPr>
                <w:szCs w:val="22"/>
              </w:rPr>
              <w:t>Аудиторные занятия, самостоятельная работа студентов</w:t>
            </w:r>
          </w:p>
        </w:tc>
        <w:tc>
          <w:tcPr>
            <w:tcW w:w="1984" w:type="dxa"/>
          </w:tcPr>
          <w:p w:rsidR="002F4823" w:rsidRPr="003318EC" w:rsidRDefault="005654CA" w:rsidP="00657AC1">
            <w:pPr>
              <w:ind w:firstLine="0"/>
              <w:jc w:val="center"/>
            </w:pPr>
            <w:r>
              <w:t>4</w:t>
            </w:r>
          </w:p>
        </w:tc>
        <w:tc>
          <w:tcPr>
            <w:tcW w:w="1276" w:type="dxa"/>
          </w:tcPr>
          <w:p w:rsidR="002F4823" w:rsidRPr="003318EC" w:rsidRDefault="002F4823" w:rsidP="00657AC1">
            <w:pPr>
              <w:ind w:firstLine="0"/>
              <w:jc w:val="center"/>
              <w:rPr>
                <w:szCs w:val="22"/>
              </w:rPr>
            </w:pPr>
          </w:p>
        </w:tc>
        <w:tc>
          <w:tcPr>
            <w:tcW w:w="1383" w:type="dxa"/>
          </w:tcPr>
          <w:p w:rsidR="002F4823" w:rsidRPr="003318EC" w:rsidRDefault="00C00680" w:rsidP="00657AC1">
            <w:pPr>
              <w:ind w:firstLine="0"/>
              <w:jc w:val="center"/>
              <w:rPr>
                <w:szCs w:val="22"/>
              </w:rPr>
            </w:pPr>
            <w:r>
              <w:rPr>
                <w:szCs w:val="22"/>
              </w:rPr>
              <w:t>1</w:t>
            </w:r>
          </w:p>
        </w:tc>
      </w:tr>
      <w:tr w:rsidR="002F4823" w:rsidTr="0080073A">
        <w:trPr>
          <w:trHeight w:val="480"/>
        </w:trPr>
        <w:tc>
          <w:tcPr>
            <w:tcW w:w="3082" w:type="dxa"/>
          </w:tcPr>
          <w:p w:rsidR="002F4823" w:rsidRDefault="002F4823" w:rsidP="0080073A">
            <w:pPr>
              <w:ind w:firstLine="0"/>
              <w:jc w:val="left"/>
            </w:pPr>
            <w:r>
              <w:rPr>
                <w:szCs w:val="22"/>
              </w:rPr>
              <w:t>Лядов А. Русские народные песни. – М.: Музыка, 1980, 32с.</w:t>
            </w:r>
          </w:p>
        </w:tc>
        <w:tc>
          <w:tcPr>
            <w:tcW w:w="1846" w:type="dxa"/>
          </w:tcPr>
          <w:p w:rsidR="002F4823" w:rsidRPr="003318EC" w:rsidRDefault="00C00680" w:rsidP="00657AC1">
            <w:pPr>
              <w:ind w:firstLine="0"/>
              <w:jc w:val="center"/>
            </w:pPr>
            <w:r>
              <w:rPr>
                <w:szCs w:val="22"/>
              </w:rPr>
              <w:t>Аудиторные занятия, самостоятельная работа студентов</w:t>
            </w:r>
          </w:p>
        </w:tc>
        <w:tc>
          <w:tcPr>
            <w:tcW w:w="1984" w:type="dxa"/>
          </w:tcPr>
          <w:p w:rsidR="002F4823" w:rsidRPr="003318EC" w:rsidRDefault="005654CA" w:rsidP="00657AC1">
            <w:pPr>
              <w:ind w:firstLine="0"/>
              <w:jc w:val="center"/>
            </w:pPr>
            <w:r>
              <w:t>4</w:t>
            </w:r>
          </w:p>
        </w:tc>
        <w:tc>
          <w:tcPr>
            <w:tcW w:w="1276" w:type="dxa"/>
          </w:tcPr>
          <w:p w:rsidR="002F4823" w:rsidRPr="003318EC" w:rsidRDefault="00C00680" w:rsidP="00657AC1">
            <w:pPr>
              <w:ind w:firstLine="0"/>
              <w:jc w:val="center"/>
              <w:rPr>
                <w:szCs w:val="22"/>
              </w:rPr>
            </w:pPr>
            <w:r>
              <w:rPr>
                <w:szCs w:val="22"/>
              </w:rPr>
              <w:t>1</w:t>
            </w:r>
          </w:p>
        </w:tc>
        <w:tc>
          <w:tcPr>
            <w:tcW w:w="1383" w:type="dxa"/>
          </w:tcPr>
          <w:p w:rsidR="002F4823" w:rsidRPr="003318EC" w:rsidRDefault="002F4823" w:rsidP="00657AC1">
            <w:pPr>
              <w:ind w:firstLine="0"/>
              <w:jc w:val="center"/>
              <w:rPr>
                <w:szCs w:val="22"/>
              </w:rPr>
            </w:pPr>
          </w:p>
        </w:tc>
      </w:tr>
    </w:tbl>
    <w:p w:rsidR="005654CA" w:rsidRDefault="005654CA" w:rsidP="00ED5907">
      <w:pPr>
        <w:pStyle w:val="a3"/>
        <w:ind w:firstLine="0"/>
        <w:jc w:val="left"/>
        <w:rPr>
          <w:b/>
        </w:rPr>
      </w:pPr>
    </w:p>
    <w:p w:rsidR="005654CA" w:rsidRDefault="005654CA" w:rsidP="00ED5907">
      <w:pPr>
        <w:pStyle w:val="a3"/>
        <w:ind w:firstLine="0"/>
        <w:jc w:val="left"/>
        <w:rPr>
          <w:b/>
        </w:rPr>
      </w:pPr>
    </w:p>
    <w:p w:rsidR="0092438F" w:rsidRDefault="0092438F" w:rsidP="00ED5907">
      <w:pPr>
        <w:pStyle w:val="a3"/>
        <w:ind w:firstLine="0"/>
        <w:jc w:val="left"/>
        <w:rPr>
          <w:b/>
        </w:rPr>
      </w:pPr>
    </w:p>
    <w:p w:rsidR="00E92ED9" w:rsidRDefault="00E92ED9" w:rsidP="00AE2056">
      <w:pPr>
        <w:widowControl w:val="0"/>
        <w:autoSpaceDE w:val="0"/>
        <w:adjustRightInd w:val="0"/>
        <w:rPr>
          <w:b/>
          <w:szCs w:val="28"/>
        </w:rPr>
      </w:pPr>
    </w:p>
    <w:p w:rsidR="00AE2056" w:rsidRPr="003F29D1" w:rsidRDefault="00AE2056" w:rsidP="00AE2056">
      <w:pPr>
        <w:widowControl w:val="0"/>
        <w:autoSpaceDE w:val="0"/>
        <w:adjustRightInd w:val="0"/>
        <w:rPr>
          <w:b/>
          <w:szCs w:val="28"/>
        </w:rPr>
      </w:pPr>
      <w:r>
        <w:rPr>
          <w:b/>
          <w:szCs w:val="28"/>
        </w:rPr>
        <w:lastRenderedPageBreak/>
        <w:t>6.2</w:t>
      </w:r>
      <w:r w:rsidRPr="003F29D1">
        <w:rPr>
          <w:b/>
          <w:szCs w:val="28"/>
        </w:rPr>
        <w:t xml:space="preserve">. </w:t>
      </w:r>
      <w:r>
        <w:rPr>
          <w:b/>
          <w:szCs w:val="28"/>
        </w:rPr>
        <w:t>Требования к материально-техническому обеспечению</w:t>
      </w:r>
    </w:p>
    <w:p w:rsidR="005654CA" w:rsidRDefault="005654CA" w:rsidP="00041990">
      <w:pPr>
        <w:ind w:firstLine="0"/>
        <w:jc w:val="center"/>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2317"/>
        <w:gridCol w:w="2311"/>
        <w:gridCol w:w="2107"/>
      </w:tblGrid>
      <w:tr w:rsidR="00041990" w:rsidTr="00A366CF">
        <w:tc>
          <w:tcPr>
            <w:tcW w:w="2836" w:type="dxa"/>
          </w:tcPr>
          <w:p w:rsidR="00041990" w:rsidRPr="003318EC" w:rsidRDefault="00041990" w:rsidP="00A366CF">
            <w:pPr>
              <w:ind w:firstLine="0"/>
              <w:jc w:val="left"/>
              <w:rPr>
                <w:szCs w:val="28"/>
              </w:rPr>
            </w:pPr>
            <w:r w:rsidRPr="003318EC">
              <w:rPr>
                <w:szCs w:val="28"/>
              </w:rPr>
              <w:t>Наименование и описание средств обучения</w:t>
            </w:r>
          </w:p>
        </w:tc>
        <w:tc>
          <w:tcPr>
            <w:tcW w:w="2317" w:type="dxa"/>
          </w:tcPr>
          <w:p w:rsidR="00041990" w:rsidRPr="003318EC" w:rsidRDefault="00041990" w:rsidP="00A366CF">
            <w:pPr>
              <w:ind w:firstLine="0"/>
              <w:jc w:val="left"/>
              <w:rPr>
                <w:szCs w:val="28"/>
              </w:rPr>
            </w:pPr>
            <w:r w:rsidRPr="003318EC">
              <w:rPr>
                <w:szCs w:val="28"/>
              </w:rPr>
              <w:t>Вид занятия, в котором используется</w:t>
            </w:r>
          </w:p>
        </w:tc>
        <w:tc>
          <w:tcPr>
            <w:tcW w:w="2311" w:type="dxa"/>
          </w:tcPr>
          <w:p w:rsidR="00041990" w:rsidRPr="003318EC" w:rsidRDefault="00041990" w:rsidP="00A366CF">
            <w:pPr>
              <w:ind w:firstLine="0"/>
              <w:jc w:val="left"/>
              <w:rPr>
                <w:szCs w:val="28"/>
              </w:rPr>
            </w:pPr>
            <w:r w:rsidRPr="003318EC">
              <w:rPr>
                <w:szCs w:val="28"/>
              </w:rPr>
              <w:t>Число обеспечиваемых часов</w:t>
            </w:r>
          </w:p>
        </w:tc>
        <w:tc>
          <w:tcPr>
            <w:tcW w:w="2107" w:type="dxa"/>
          </w:tcPr>
          <w:p w:rsidR="00041990" w:rsidRPr="003318EC" w:rsidRDefault="00041990" w:rsidP="00A366CF">
            <w:pPr>
              <w:ind w:firstLine="0"/>
              <w:jc w:val="left"/>
              <w:rPr>
                <w:szCs w:val="28"/>
              </w:rPr>
            </w:pPr>
            <w:r w:rsidRPr="003318EC">
              <w:rPr>
                <w:szCs w:val="28"/>
              </w:rPr>
              <w:t>Количество экземпляров</w:t>
            </w:r>
          </w:p>
        </w:tc>
      </w:tr>
      <w:tr w:rsidR="00041990" w:rsidTr="00A366CF">
        <w:tc>
          <w:tcPr>
            <w:tcW w:w="2836" w:type="dxa"/>
          </w:tcPr>
          <w:p w:rsidR="00041990" w:rsidRPr="003318EC" w:rsidRDefault="00041990" w:rsidP="00A366CF">
            <w:pPr>
              <w:ind w:firstLine="0"/>
              <w:jc w:val="left"/>
              <w:rPr>
                <w:szCs w:val="28"/>
              </w:rPr>
            </w:pPr>
            <w:r>
              <w:rPr>
                <w:szCs w:val="28"/>
              </w:rPr>
              <w:t>Фортепиано</w:t>
            </w:r>
          </w:p>
        </w:tc>
        <w:tc>
          <w:tcPr>
            <w:tcW w:w="2317" w:type="dxa"/>
          </w:tcPr>
          <w:p w:rsidR="00041990" w:rsidRPr="003318EC" w:rsidRDefault="00041990" w:rsidP="00A366CF">
            <w:pPr>
              <w:ind w:firstLine="0"/>
              <w:jc w:val="left"/>
              <w:rPr>
                <w:szCs w:val="28"/>
              </w:rPr>
            </w:pPr>
            <w:r w:rsidRPr="003318EC">
              <w:rPr>
                <w:szCs w:val="28"/>
              </w:rPr>
              <w:t>Аудиторные занятия, самостоятельная работа, итоговый контроль</w:t>
            </w:r>
          </w:p>
        </w:tc>
        <w:tc>
          <w:tcPr>
            <w:tcW w:w="2311" w:type="dxa"/>
          </w:tcPr>
          <w:p w:rsidR="00041990" w:rsidRPr="003318EC" w:rsidRDefault="00B52AAD" w:rsidP="00A366CF">
            <w:pPr>
              <w:ind w:firstLine="0"/>
              <w:jc w:val="center"/>
              <w:rPr>
                <w:szCs w:val="28"/>
              </w:rPr>
            </w:pPr>
            <w:r>
              <w:rPr>
                <w:szCs w:val="28"/>
              </w:rPr>
              <w:t>55</w:t>
            </w:r>
          </w:p>
        </w:tc>
        <w:tc>
          <w:tcPr>
            <w:tcW w:w="2107" w:type="dxa"/>
          </w:tcPr>
          <w:p w:rsidR="00041990" w:rsidRPr="003318EC" w:rsidRDefault="00041990" w:rsidP="00A366CF">
            <w:pPr>
              <w:ind w:firstLine="0"/>
              <w:jc w:val="center"/>
              <w:rPr>
                <w:szCs w:val="28"/>
              </w:rPr>
            </w:pPr>
            <w:r>
              <w:rPr>
                <w:szCs w:val="28"/>
              </w:rPr>
              <w:t>2</w:t>
            </w:r>
          </w:p>
        </w:tc>
      </w:tr>
      <w:tr w:rsidR="00041990" w:rsidTr="00A366CF">
        <w:tc>
          <w:tcPr>
            <w:tcW w:w="2836" w:type="dxa"/>
          </w:tcPr>
          <w:p w:rsidR="00041990" w:rsidRPr="003318EC" w:rsidRDefault="00041990" w:rsidP="00A366CF">
            <w:pPr>
              <w:ind w:firstLine="0"/>
              <w:jc w:val="left"/>
              <w:rPr>
                <w:szCs w:val="28"/>
              </w:rPr>
            </w:pPr>
            <w:r>
              <w:rPr>
                <w:szCs w:val="28"/>
              </w:rPr>
              <w:t>Репертуарные сборники</w:t>
            </w:r>
          </w:p>
        </w:tc>
        <w:tc>
          <w:tcPr>
            <w:tcW w:w="2317" w:type="dxa"/>
          </w:tcPr>
          <w:p w:rsidR="00041990" w:rsidRDefault="00041990" w:rsidP="00A366CF">
            <w:pPr>
              <w:ind w:firstLine="0"/>
              <w:jc w:val="left"/>
              <w:rPr>
                <w:szCs w:val="28"/>
              </w:rPr>
            </w:pPr>
            <w:r w:rsidRPr="003318EC">
              <w:rPr>
                <w:szCs w:val="28"/>
              </w:rPr>
              <w:t>Аудиторные занятия</w:t>
            </w:r>
            <w:r>
              <w:rPr>
                <w:szCs w:val="28"/>
              </w:rPr>
              <w:t>,</w:t>
            </w:r>
          </w:p>
          <w:p w:rsidR="00041990" w:rsidRPr="003318EC" w:rsidRDefault="00041990" w:rsidP="00A366CF">
            <w:pPr>
              <w:ind w:firstLine="0"/>
              <w:jc w:val="left"/>
              <w:rPr>
                <w:szCs w:val="28"/>
              </w:rPr>
            </w:pPr>
            <w:r>
              <w:rPr>
                <w:szCs w:val="28"/>
              </w:rPr>
              <w:t>самостоятельная работа студентов, итоговый контроль</w:t>
            </w:r>
          </w:p>
        </w:tc>
        <w:tc>
          <w:tcPr>
            <w:tcW w:w="2311" w:type="dxa"/>
          </w:tcPr>
          <w:p w:rsidR="00041990" w:rsidRPr="003318EC" w:rsidRDefault="00B52AAD" w:rsidP="00A366CF">
            <w:pPr>
              <w:ind w:firstLine="0"/>
              <w:jc w:val="center"/>
              <w:rPr>
                <w:szCs w:val="28"/>
              </w:rPr>
            </w:pPr>
            <w:r>
              <w:rPr>
                <w:szCs w:val="28"/>
              </w:rPr>
              <w:t>82,5</w:t>
            </w:r>
          </w:p>
        </w:tc>
        <w:tc>
          <w:tcPr>
            <w:tcW w:w="2107" w:type="dxa"/>
          </w:tcPr>
          <w:p w:rsidR="00041990" w:rsidRPr="003318EC" w:rsidRDefault="00041990" w:rsidP="00A366CF">
            <w:pPr>
              <w:ind w:firstLine="0"/>
              <w:jc w:val="center"/>
              <w:rPr>
                <w:szCs w:val="28"/>
              </w:rPr>
            </w:pPr>
          </w:p>
        </w:tc>
      </w:tr>
    </w:tbl>
    <w:p w:rsidR="005654CA" w:rsidRDefault="005654CA" w:rsidP="00041990">
      <w:pPr>
        <w:ind w:left="360" w:firstLine="0"/>
        <w:jc w:val="center"/>
        <w:rPr>
          <w:b/>
          <w:sz w:val="36"/>
          <w:szCs w:val="36"/>
        </w:rPr>
      </w:pPr>
    </w:p>
    <w:p w:rsidR="00AE2056" w:rsidRPr="00AE2056" w:rsidRDefault="00AE2056" w:rsidP="000F20E2">
      <w:pPr>
        <w:pStyle w:val="a3"/>
        <w:widowControl w:val="0"/>
        <w:numPr>
          <w:ilvl w:val="0"/>
          <w:numId w:val="37"/>
        </w:numPr>
        <w:autoSpaceDE w:val="0"/>
        <w:adjustRightInd w:val="0"/>
        <w:jc w:val="center"/>
        <w:rPr>
          <w:b/>
          <w:szCs w:val="28"/>
        </w:rPr>
      </w:pPr>
      <w:r w:rsidRPr="00AE2056">
        <w:rPr>
          <w:b/>
          <w:szCs w:val="28"/>
        </w:rPr>
        <w:t>МЕТОДИЧЕСКИЕ РЕКОМЕНДАЦИИ ПРЕПОДАВАТЕЛЯМ</w:t>
      </w:r>
    </w:p>
    <w:p w:rsidR="00BB4294" w:rsidRDefault="00855309" w:rsidP="00AE2056">
      <w:pPr>
        <w:ind w:left="360" w:firstLine="0"/>
        <w:rPr>
          <w:szCs w:val="28"/>
        </w:rPr>
      </w:pPr>
      <w:r>
        <w:rPr>
          <w:szCs w:val="28"/>
        </w:rPr>
        <w:t xml:space="preserve">Занятия по аранжировке народной песни проводятся в индивидуальной форме. Теоретическая часть курса основана на изучении строения партитур подлинных народных песен, приемов хорового письма в авторских произведениях и обработках для хора. При анализе партитур определяется тип музыкального изложения, фактурные и тесситурные особенности расположения голосов, их функции, разновидности подголосков, ладо-гармонические особенности произведения, выразительные средства и приемы хорового письма (в авторских произведениях). При переложении партитуры для другого исполнительского состава учитываются все особенности изложения музыкального материала первоисточника. На основе самостоятельного анализа предложенных преподавателем произведений студенты определяют целесообразность аранжировки какого-либо произведения для конкретного состава исполнителей. </w:t>
      </w:r>
      <w:r w:rsidR="008223E8">
        <w:rPr>
          <w:szCs w:val="28"/>
        </w:rPr>
        <w:t>Возможность анализировать музыкальные произведения позволяет студентам лучше ориентироваться в репертуаре, осознавать художественную и музыкальную ценность изучаемых произведений. Необходимо бережно и чутко относиться к избранному для аранжировки материалу. Все эти умения готовят будущего специалиста к самостоятельному решению вопросов формирования репертуара.</w:t>
      </w:r>
    </w:p>
    <w:p w:rsidR="008223E8" w:rsidRDefault="008223E8" w:rsidP="00BB4294">
      <w:pPr>
        <w:ind w:left="360" w:firstLine="0"/>
        <w:jc w:val="left"/>
        <w:rPr>
          <w:szCs w:val="28"/>
        </w:rPr>
      </w:pPr>
      <w:r>
        <w:rPr>
          <w:szCs w:val="28"/>
        </w:rPr>
        <w:t>Во время аудиторных занятий используется основная схема работы со студентом:</w:t>
      </w:r>
    </w:p>
    <w:p w:rsidR="008223E8" w:rsidRDefault="008223E8" w:rsidP="000F20E2">
      <w:pPr>
        <w:pStyle w:val="a3"/>
        <w:numPr>
          <w:ilvl w:val="0"/>
          <w:numId w:val="26"/>
        </w:numPr>
        <w:jc w:val="left"/>
        <w:rPr>
          <w:szCs w:val="28"/>
        </w:rPr>
      </w:pPr>
      <w:r>
        <w:rPr>
          <w:szCs w:val="28"/>
        </w:rPr>
        <w:t xml:space="preserve">Проверка преподавателем домашнего задания. На первом этапе преподаватель сам проигрывает партитуру оригинала и переложение студента, сравнивая и давая оценку общему звучанию аранжировки. </w:t>
      </w:r>
      <w:r>
        <w:rPr>
          <w:szCs w:val="28"/>
        </w:rPr>
        <w:lastRenderedPageBreak/>
        <w:t>Предлагает пропеть голоса переложения. Оценивает удобство тесситуры, ясность и доступность голосоведения.</w:t>
      </w:r>
      <w:r w:rsidR="00942B3A">
        <w:rPr>
          <w:szCs w:val="28"/>
        </w:rPr>
        <w:t xml:space="preserve"> Позднее студент сам проигрывает партитуры и исполняет голоса. В произведениях с сопровождением возможно проигрывание партитуры на двух фортепиано в дуэте преподавателя со студентом. Двухголосные произведения без сопровождения возможно петь дуэтом преподавателя со студентом. </w:t>
      </w:r>
    </w:p>
    <w:p w:rsidR="008223E8" w:rsidRDefault="008223E8" w:rsidP="000F20E2">
      <w:pPr>
        <w:pStyle w:val="a3"/>
        <w:numPr>
          <w:ilvl w:val="0"/>
          <w:numId w:val="26"/>
        </w:numPr>
        <w:jc w:val="left"/>
        <w:rPr>
          <w:szCs w:val="28"/>
        </w:rPr>
      </w:pPr>
      <w:r>
        <w:rPr>
          <w:szCs w:val="28"/>
        </w:rPr>
        <w:t>Объяснение нового тематического материала</w:t>
      </w:r>
      <w:r w:rsidR="00942B3A">
        <w:rPr>
          <w:szCs w:val="28"/>
        </w:rPr>
        <w:t xml:space="preserve"> с разбором конкретных образцов обработок и иллюстрацией возможных вариантов переложения на фортепиано.</w:t>
      </w:r>
      <w:r>
        <w:rPr>
          <w:szCs w:val="28"/>
        </w:rPr>
        <w:t xml:space="preserve"> </w:t>
      </w:r>
    </w:p>
    <w:p w:rsidR="00942B3A" w:rsidRDefault="00942B3A" w:rsidP="000F20E2">
      <w:pPr>
        <w:pStyle w:val="a3"/>
        <w:numPr>
          <w:ilvl w:val="0"/>
          <w:numId w:val="26"/>
        </w:numPr>
        <w:jc w:val="left"/>
        <w:rPr>
          <w:szCs w:val="28"/>
        </w:rPr>
      </w:pPr>
      <w:r>
        <w:rPr>
          <w:szCs w:val="28"/>
        </w:rPr>
        <w:t>Анализ студентом партитуры и составление плана ее переложения.</w:t>
      </w:r>
    </w:p>
    <w:p w:rsidR="00942B3A" w:rsidRDefault="00942B3A" w:rsidP="000F20E2">
      <w:pPr>
        <w:pStyle w:val="a3"/>
        <w:numPr>
          <w:ilvl w:val="0"/>
          <w:numId w:val="26"/>
        </w:numPr>
        <w:jc w:val="left"/>
        <w:rPr>
          <w:szCs w:val="28"/>
        </w:rPr>
      </w:pPr>
      <w:r>
        <w:rPr>
          <w:szCs w:val="28"/>
        </w:rPr>
        <w:t>Выполнение переложения в письменном виде. Желательно проверять звучание партитуры, проигрывая каждую фразу.</w:t>
      </w:r>
    </w:p>
    <w:p w:rsidR="00942B3A" w:rsidRDefault="00942B3A" w:rsidP="000F20E2">
      <w:pPr>
        <w:pStyle w:val="a3"/>
        <w:numPr>
          <w:ilvl w:val="0"/>
          <w:numId w:val="26"/>
        </w:numPr>
        <w:jc w:val="left"/>
        <w:rPr>
          <w:szCs w:val="28"/>
        </w:rPr>
      </w:pPr>
      <w:r>
        <w:rPr>
          <w:szCs w:val="28"/>
        </w:rPr>
        <w:t>Новое задание для самостоятельной работы по изучаемой теме. На первом этапе необходимо наметить план работы над партитурой. В дальнейшем, приобретя необходимые навыки, студент самостоятельно работает над новой партитурой.</w:t>
      </w:r>
    </w:p>
    <w:p w:rsidR="005654CA" w:rsidRDefault="00C00680" w:rsidP="0092438F">
      <w:pPr>
        <w:ind w:firstLine="0"/>
        <w:jc w:val="left"/>
        <w:rPr>
          <w:szCs w:val="28"/>
        </w:rPr>
      </w:pPr>
      <w:r>
        <w:rPr>
          <w:szCs w:val="28"/>
        </w:rPr>
        <w:t>Лучшие аранжировки по согласованию с преподавателем по Хоровому классу и Ансамблевому пению можно рекомендовать к исполнению учебным хором или ансамблем. Используя звукозаписывающие средства можно проанализировать достоинства и недостатки аранжировки в «живом» звучании, внести коррективы в партитуру.</w:t>
      </w:r>
    </w:p>
    <w:p w:rsidR="0092438F" w:rsidRPr="0092438F" w:rsidRDefault="0092438F" w:rsidP="0092438F">
      <w:pPr>
        <w:ind w:firstLine="0"/>
        <w:jc w:val="left"/>
        <w:rPr>
          <w:szCs w:val="28"/>
        </w:rPr>
      </w:pPr>
    </w:p>
    <w:p w:rsidR="00AE2056" w:rsidRPr="003C41CA" w:rsidRDefault="00AE2056" w:rsidP="00AE2056">
      <w:pPr>
        <w:widowControl w:val="0"/>
        <w:autoSpaceDE w:val="0"/>
        <w:adjustRightInd w:val="0"/>
        <w:jc w:val="center"/>
        <w:rPr>
          <w:b/>
          <w:szCs w:val="28"/>
        </w:rPr>
      </w:pPr>
      <w:r>
        <w:rPr>
          <w:b/>
          <w:szCs w:val="28"/>
        </w:rPr>
        <w:t>8</w:t>
      </w:r>
      <w:r w:rsidRPr="003C41CA">
        <w:rPr>
          <w:b/>
          <w:szCs w:val="28"/>
        </w:rPr>
        <w:t xml:space="preserve">. </w:t>
      </w:r>
      <w:r>
        <w:rPr>
          <w:b/>
          <w:szCs w:val="28"/>
        </w:rPr>
        <w:t>САМОСТОЯТЕЛЬНАЯ РАБОТА СТУДЕНТА</w:t>
      </w:r>
      <w:r w:rsidRPr="003C41CA">
        <w:rPr>
          <w:b/>
          <w:szCs w:val="28"/>
        </w:rPr>
        <w:t>.</w:t>
      </w:r>
    </w:p>
    <w:p w:rsidR="00564BAE" w:rsidRPr="00A96DFF" w:rsidRDefault="00564BAE" w:rsidP="00564BAE">
      <w:pPr>
        <w:ind w:left="360" w:firstLine="0"/>
        <w:rPr>
          <w:szCs w:val="28"/>
        </w:rPr>
      </w:pPr>
      <w:r w:rsidRPr="00A96DFF">
        <w:rPr>
          <w:szCs w:val="28"/>
        </w:rPr>
        <w:t xml:space="preserve">Самостоятельная работа студентов проводится с целью: </w:t>
      </w:r>
    </w:p>
    <w:p w:rsidR="00564BAE" w:rsidRPr="003E2D41" w:rsidRDefault="00564BAE" w:rsidP="000F20E2">
      <w:pPr>
        <w:pStyle w:val="a3"/>
        <w:numPr>
          <w:ilvl w:val="0"/>
          <w:numId w:val="10"/>
        </w:numPr>
        <w:rPr>
          <w:szCs w:val="28"/>
        </w:rPr>
      </w:pPr>
      <w:r w:rsidRPr="003E2D41">
        <w:rPr>
          <w:szCs w:val="28"/>
        </w:rPr>
        <w:t xml:space="preserve"> систематизации и закрепления теоретических знаний, </w:t>
      </w:r>
    </w:p>
    <w:p w:rsidR="00564BAE" w:rsidRPr="003E2D41" w:rsidRDefault="00564BAE" w:rsidP="000F20E2">
      <w:pPr>
        <w:pStyle w:val="a3"/>
        <w:numPr>
          <w:ilvl w:val="0"/>
          <w:numId w:val="10"/>
        </w:numPr>
        <w:rPr>
          <w:szCs w:val="28"/>
        </w:rPr>
      </w:pPr>
      <w:r w:rsidRPr="003E2D41">
        <w:rPr>
          <w:szCs w:val="28"/>
        </w:rPr>
        <w:t xml:space="preserve"> формирования умений использовать справочную и специальную литературу, </w:t>
      </w:r>
    </w:p>
    <w:p w:rsidR="00564BAE" w:rsidRPr="003E2D41" w:rsidRDefault="00564BAE" w:rsidP="000F20E2">
      <w:pPr>
        <w:pStyle w:val="a3"/>
        <w:numPr>
          <w:ilvl w:val="0"/>
          <w:numId w:val="10"/>
        </w:numPr>
        <w:rPr>
          <w:szCs w:val="28"/>
        </w:rPr>
      </w:pPr>
      <w:r w:rsidRPr="003E2D41">
        <w:rPr>
          <w:szCs w:val="28"/>
        </w:rPr>
        <w:t xml:space="preserve"> развития познавательных способностей и активности студентов, творческой инициативы, самостоятельности, ответственности и организованности,</w:t>
      </w:r>
    </w:p>
    <w:p w:rsidR="00564BAE" w:rsidRPr="003E2D41" w:rsidRDefault="00564BAE" w:rsidP="000F20E2">
      <w:pPr>
        <w:pStyle w:val="a3"/>
        <w:numPr>
          <w:ilvl w:val="0"/>
          <w:numId w:val="10"/>
        </w:numPr>
        <w:rPr>
          <w:szCs w:val="28"/>
        </w:rPr>
      </w:pPr>
      <w:r w:rsidRPr="003E2D41">
        <w:rPr>
          <w:szCs w:val="28"/>
        </w:rPr>
        <w:t xml:space="preserve"> формирования самостоятельности мышления, способностей к саморазвитию, совершенствованию и самореализации,</w:t>
      </w:r>
    </w:p>
    <w:p w:rsidR="00564BAE" w:rsidRDefault="00564BAE" w:rsidP="000F20E2">
      <w:pPr>
        <w:pStyle w:val="a3"/>
        <w:numPr>
          <w:ilvl w:val="0"/>
          <w:numId w:val="10"/>
        </w:numPr>
        <w:rPr>
          <w:szCs w:val="28"/>
        </w:rPr>
      </w:pPr>
      <w:r w:rsidRPr="003E2D41">
        <w:rPr>
          <w:szCs w:val="28"/>
        </w:rPr>
        <w:t xml:space="preserve"> развития исследовательских умений,</w:t>
      </w:r>
    </w:p>
    <w:p w:rsidR="00564BAE" w:rsidRDefault="00564BAE" w:rsidP="000F20E2">
      <w:pPr>
        <w:pStyle w:val="a3"/>
        <w:numPr>
          <w:ilvl w:val="0"/>
          <w:numId w:val="10"/>
        </w:numPr>
        <w:rPr>
          <w:szCs w:val="28"/>
        </w:rPr>
      </w:pPr>
      <w:r>
        <w:rPr>
          <w:szCs w:val="28"/>
        </w:rPr>
        <w:t xml:space="preserve">развития способности анализировать хоровые партитуры и образцы народно-певческого искусства с целью установления возможности и целесообразности его переложения </w:t>
      </w:r>
      <w:r w:rsidR="00B059F2">
        <w:rPr>
          <w:szCs w:val="28"/>
        </w:rPr>
        <w:t>для определенного исполнительского состава</w:t>
      </w:r>
      <w:r>
        <w:rPr>
          <w:szCs w:val="28"/>
        </w:rPr>
        <w:t>;</w:t>
      </w:r>
    </w:p>
    <w:p w:rsidR="00564BAE" w:rsidRDefault="00B059F2" w:rsidP="000F20E2">
      <w:pPr>
        <w:pStyle w:val="a3"/>
        <w:numPr>
          <w:ilvl w:val="0"/>
          <w:numId w:val="10"/>
        </w:numPr>
        <w:rPr>
          <w:szCs w:val="28"/>
        </w:rPr>
      </w:pPr>
      <w:r>
        <w:rPr>
          <w:szCs w:val="28"/>
        </w:rPr>
        <w:t>формирования навыков, необходимых в практической работе с творческим коллективом;</w:t>
      </w:r>
    </w:p>
    <w:p w:rsidR="00B059F2" w:rsidRPr="003E2D41" w:rsidRDefault="00B059F2" w:rsidP="000F20E2">
      <w:pPr>
        <w:pStyle w:val="a3"/>
        <w:numPr>
          <w:ilvl w:val="0"/>
          <w:numId w:val="10"/>
        </w:numPr>
        <w:rPr>
          <w:szCs w:val="28"/>
        </w:rPr>
      </w:pPr>
      <w:r>
        <w:rPr>
          <w:szCs w:val="28"/>
        </w:rPr>
        <w:t>формирования навыков достижения в аранжировках естественного и логического голосоведения и удобной тесситуры</w:t>
      </w:r>
    </w:p>
    <w:p w:rsidR="00564BAE" w:rsidRPr="007440A7" w:rsidRDefault="00564BAE" w:rsidP="000F20E2">
      <w:pPr>
        <w:pStyle w:val="a3"/>
        <w:numPr>
          <w:ilvl w:val="0"/>
          <w:numId w:val="10"/>
        </w:numPr>
        <w:rPr>
          <w:szCs w:val="28"/>
        </w:rPr>
      </w:pPr>
      <w:r w:rsidRPr="007440A7">
        <w:rPr>
          <w:szCs w:val="28"/>
        </w:rPr>
        <w:t>выработки умения анализировать элементы музыкального языка;</w:t>
      </w:r>
    </w:p>
    <w:p w:rsidR="00564BAE" w:rsidRDefault="00564BAE" w:rsidP="000F20E2">
      <w:pPr>
        <w:pStyle w:val="a3"/>
        <w:numPr>
          <w:ilvl w:val="0"/>
          <w:numId w:val="10"/>
        </w:numPr>
        <w:rPr>
          <w:szCs w:val="28"/>
        </w:rPr>
      </w:pPr>
      <w:r w:rsidRPr="007440A7">
        <w:rPr>
          <w:szCs w:val="28"/>
        </w:rPr>
        <w:lastRenderedPageBreak/>
        <w:t xml:space="preserve"> </w:t>
      </w:r>
      <w:r>
        <w:rPr>
          <w:szCs w:val="28"/>
        </w:rPr>
        <w:t>выработки умения транспони</w:t>
      </w:r>
      <w:r w:rsidR="00B059F2">
        <w:rPr>
          <w:szCs w:val="28"/>
        </w:rPr>
        <w:t>ровать музыкальное произведение;</w:t>
      </w:r>
    </w:p>
    <w:p w:rsidR="00B059F2" w:rsidRDefault="00B059F2" w:rsidP="000F20E2">
      <w:pPr>
        <w:pStyle w:val="a3"/>
        <w:numPr>
          <w:ilvl w:val="0"/>
          <w:numId w:val="10"/>
        </w:numPr>
        <w:rPr>
          <w:szCs w:val="28"/>
        </w:rPr>
      </w:pPr>
      <w:r>
        <w:rPr>
          <w:szCs w:val="28"/>
        </w:rPr>
        <w:t>подготовки к итоговой государственной аттестации.</w:t>
      </w:r>
    </w:p>
    <w:p w:rsidR="00564BAE" w:rsidRPr="00A96DFF" w:rsidRDefault="00564BAE" w:rsidP="00564BAE">
      <w:pPr>
        <w:ind w:left="360" w:firstLine="0"/>
        <w:rPr>
          <w:szCs w:val="28"/>
        </w:rPr>
      </w:pPr>
    </w:p>
    <w:p w:rsidR="00564BAE" w:rsidRPr="00A96DFF" w:rsidRDefault="00564BAE" w:rsidP="00564BAE">
      <w:pPr>
        <w:ind w:left="360" w:firstLine="0"/>
        <w:rPr>
          <w:szCs w:val="28"/>
        </w:rPr>
      </w:pPr>
      <w:r w:rsidRPr="00A96DFF">
        <w:rPr>
          <w:szCs w:val="28"/>
        </w:rPr>
        <w:t>Основные виды самостоятельных работ:</w:t>
      </w:r>
    </w:p>
    <w:p w:rsidR="00564BAE" w:rsidRPr="00B059F2" w:rsidRDefault="00564BAE" w:rsidP="00564BAE">
      <w:pPr>
        <w:ind w:left="360" w:firstLine="0"/>
        <w:rPr>
          <w:szCs w:val="28"/>
        </w:rPr>
      </w:pPr>
      <w:r w:rsidRPr="00B059F2">
        <w:rPr>
          <w:szCs w:val="28"/>
        </w:rPr>
        <w:t>- чтение текста (учебника, первоисточника, дополнительной литературы),</w:t>
      </w:r>
    </w:p>
    <w:p w:rsidR="00B059F2" w:rsidRPr="00B059F2" w:rsidRDefault="00B059F2" w:rsidP="00B059F2">
      <w:pPr>
        <w:ind w:firstLine="284"/>
        <w:rPr>
          <w:szCs w:val="28"/>
        </w:rPr>
      </w:pPr>
      <w:r w:rsidRPr="00B059F2">
        <w:rPr>
          <w:szCs w:val="28"/>
        </w:rPr>
        <w:t>- анализ хоровых партитур,</w:t>
      </w:r>
    </w:p>
    <w:p w:rsidR="00B059F2" w:rsidRPr="00B059F2" w:rsidRDefault="00B059F2" w:rsidP="00B059F2">
      <w:pPr>
        <w:ind w:firstLine="284"/>
        <w:rPr>
          <w:szCs w:val="28"/>
        </w:rPr>
      </w:pPr>
      <w:r w:rsidRPr="00B059F2">
        <w:rPr>
          <w:szCs w:val="28"/>
        </w:rPr>
        <w:t>- выполнение переложений и обработок,</w:t>
      </w:r>
    </w:p>
    <w:p w:rsidR="00B059F2" w:rsidRPr="00B059F2" w:rsidRDefault="00B059F2" w:rsidP="00B059F2">
      <w:pPr>
        <w:ind w:firstLine="284"/>
        <w:rPr>
          <w:szCs w:val="28"/>
        </w:rPr>
      </w:pPr>
      <w:r w:rsidRPr="00B059F2">
        <w:rPr>
          <w:szCs w:val="28"/>
        </w:rPr>
        <w:t>- игра хоровых партитур на фортепиано,</w:t>
      </w:r>
    </w:p>
    <w:p w:rsidR="00B059F2" w:rsidRPr="00B059F2" w:rsidRDefault="00B059F2" w:rsidP="00B059F2">
      <w:pPr>
        <w:ind w:firstLine="284"/>
        <w:rPr>
          <w:szCs w:val="28"/>
        </w:rPr>
      </w:pPr>
      <w:r w:rsidRPr="00B059F2">
        <w:rPr>
          <w:szCs w:val="28"/>
        </w:rPr>
        <w:t>- пение хоровых партий.</w:t>
      </w:r>
    </w:p>
    <w:p w:rsidR="00564BAE" w:rsidRPr="00B059F2" w:rsidRDefault="00564BAE" w:rsidP="00564BAE">
      <w:pPr>
        <w:ind w:left="360" w:firstLine="0"/>
        <w:rPr>
          <w:szCs w:val="28"/>
        </w:rPr>
      </w:pPr>
    </w:p>
    <w:p w:rsidR="00564BAE" w:rsidRDefault="00564BAE" w:rsidP="00564BAE">
      <w:pPr>
        <w:ind w:left="360" w:firstLine="0"/>
        <w:rPr>
          <w:szCs w:val="28"/>
        </w:rPr>
      </w:pPr>
      <w:r w:rsidRPr="00A96DFF">
        <w:rPr>
          <w:szCs w:val="28"/>
        </w:rPr>
        <w:t>Самостоятельная работа выполняется в нотных тетрадях карандашом, анализ может выполняться как в письменном, так и в устном виде.</w:t>
      </w:r>
    </w:p>
    <w:p w:rsidR="005654CA" w:rsidRDefault="00B059F2" w:rsidP="0092438F">
      <w:pPr>
        <w:ind w:left="360" w:firstLine="0"/>
        <w:rPr>
          <w:szCs w:val="28"/>
        </w:rPr>
      </w:pPr>
      <w:r>
        <w:rPr>
          <w:szCs w:val="28"/>
        </w:rPr>
        <w:t>Всего на выполнение самостоятельных работ по учебному плану отводит</w:t>
      </w:r>
      <w:r w:rsidR="00AF00BB">
        <w:rPr>
          <w:szCs w:val="28"/>
        </w:rPr>
        <w:t>ся 27</w:t>
      </w:r>
      <w:r>
        <w:rPr>
          <w:szCs w:val="28"/>
        </w:rPr>
        <w:t>,5 часа. Так как аудиторные занятия проводятся индивидуально, то проверка самостоятельной работы проходит на уроке с обсуждением достоинств и недостатков выполненной работы.</w:t>
      </w:r>
    </w:p>
    <w:p w:rsidR="00B059F2" w:rsidRDefault="00B059F2" w:rsidP="00B059F2">
      <w:pPr>
        <w:ind w:left="360" w:firstLine="0"/>
        <w:jc w:val="center"/>
        <w:rPr>
          <w:b/>
          <w:szCs w:val="28"/>
        </w:rPr>
      </w:pPr>
      <w:r>
        <w:rPr>
          <w:b/>
          <w:szCs w:val="28"/>
        </w:rPr>
        <w:t>Содержание</w:t>
      </w:r>
    </w:p>
    <w:p w:rsidR="00B059F2" w:rsidRDefault="00B059F2" w:rsidP="00B059F2">
      <w:pPr>
        <w:ind w:left="360" w:firstLine="0"/>
        <w:jc w:val="center"/>
        <w:rPr>
          <w:b/>
          <w:szCs w:val="28"/>
        </w:rPr>
      </w:pPr>
    </w:p>
    <w:p w:rsidR="008166BE" w:rsidRDefault="0036197A" w:rsidP="00B059F2">
      <w:pPr>
        <w:ind w:left="360" w:firstLine="0"/>
        <w:jc w:val="left"/>
        <w:rPr>
          <w:b/>
          <w:szCs w:val="22"/>
        </w:rPr>
      </w:pPr>
      <w:r w:rsidRPr="00826FD8">
        <w:rPr>
          <w:b/>
          <w:szCs w:val="22"/>
        </w:rPr>
        <w:t>Тема 2. Анализ хоровых партитур</w:t>
      </w:r>
      <w:r w:rsidR="00826FD8">
        <w:rPr>
          <w:b/>
          <w:szCs w:val="22"/>
        </w:rPr>
        <w:t xml:space="preserve">. </w:t>
      </w:r>
    </w:p>
    <w:p w:rsidR="000E477E" w:rsidRDefault="008166BE" w:rsidP="00B059F2">
      <w:pPr>
        <w:ind w:left="360" w:firstLine="0"/>
        <w:jc w:val="left"/>
        <w:rPr>
          <w:szCs w:val="22"/>
        </w:rPr>
      </w:pPr>
      <w:r>
        <w:rPr>
          <w:szCs w:val="22"/>
        </w:rPr>
        <w:t>Задания:</w:t>
      </w:r>
      <w:r w:rsidR="00826FD8">
        <w:rPr>
          <w:szCs w:val="22"/>
        </w:rPr>
        <w:t xml:space="preserve"> </w:t>
      </w:r>
    </w:p>
    <w:p w:rsidR="00B059F2" w:rsidRPr="008166BE" w:rsidRDefault="008166BE" w:rsidP="000F20E2">
      <w:pPr>
        <w:pStyle w:val="a3"/>
        <w:numPr>
          <w:ilvl w:val="0"/>
          <w:numId w:val="13"/>
        </w:numPr>
        <w:jc w:val="left"/>
        <w:rPr>
          <w:szCs w:val="22"/>
        </w:rPr>
      </w:pPr>
      <w:r>
        <w:rPr>
          <w:szCs w:val="22"/>
        </w:rPr>
        <w:t>п</w:t>
      </w:r>
      <w:r w:rsidR="00826FD8" w:rsidRPr="008166BE">
        <w:rPr>
          <w:szCs w:val="22"/>
        </w:rPr>
        <w:t>рочитать и законспектировать раздел  «Принципиальные особенности хоровой аранжировки» из учебного пособия В.А.Самарина Хороведение и хоровая аранжировка</w:t>
      </w:r>
      <w:r w:rsidR="000E477E" w:rsidRPr="008166BE">
        <w:rPr>
          <w:szCs w:val="22"/>
        </w:rPr>
        <w:t>, с. 199 –</w:t>
      </w:r>
      <w:r>
        <w:rPr>
          <w:szCs w:val="22"/>
        </w:rPr>
        <w:t xml:space="preserve"> 216;</w:t>
      </w:r>
    </w:p>
    <w:p w:rsidR="000E477E" w:rsidRPr="008166BE" w:rsidRDefault="008166BE" w:rsidP="000F20E2">
      <w:pPr>
        <w:pStyle w:val="a3"/>
        <w:numPr>
          <w:ilvl w:val="0"/>
          <w:numId w:val="13"/>
        </w:numPr>
        <w:jc w:val="left"/>
        <w:rPr>
          <w:szCs w:val="22"/>
        </w:rPr>
      </w:pPr>
      <w:r>
        <w:rPr>
          <w:szCs w:val="22"/>
        </w:rPr>
        <w:t>п</w:t>
      </w:r>
      <w:r w:rsidR="000E477E" w:rsidRPr="008166BE">
        <w:rPr>
          <w:szCs w:val="22"/>
        </w:rPr>
        <w:t>роанализировать хоровые партитуры по схеме:</w:t>
      </w:r>
    </w:p>
    <w:p w:rsidR="000E477E" w:rsidRDefault="000E477E" w:rsidP="000F20E2">
      <w:pPr>
        <w:pStyle w:val="a3"/>
        <w:numPr>
          <w:ilvl w:val="0"/>
          <w:numId w:val="12"/>
        </w:numPr>
      </w:pPr>
      <w:r>
        <w:t>определить тип хора,</w:t>
      </w:r>
    </w:p>
    <w:p w:rsidR="000E477E" w:rsidRDefault="000E477E" w:rsidP="000F20E2">
      <w:pPr>
        <w:pStyle w:val="a3"/>
        <w:numPr>
          <w:ilvl w:val="0"/>
          <w:numId w:val="12"/>
        </w:numPr>
      </w:pPr>
      <w:r>
        <w:t>определить вид хора,</w:t>
      </w:r>
    </w:p>
    <w:p w:rsidR="000E477E" w:rsidRDefault="000E477E" w:rsidP="000F20E2">
      <w:pPr>
        <w:pStyle w:val="a3"/>
        <w:numPr>
          <w:ilvl w:val="0"/>
          <w:numId w:val="12"/>
        </w:numPr>
      </w:pPr>
      <w:r>
        <w:t>определить тональность произведения,</w:t>
      </w:r>
    </w:p>
    <w:p w:rsidR="000E477E" w:rsidRDefault="000E477E" w:rsidP="000F20E2">
      <w:pPr>
        <w:pStyle w:val="a3"/>
        <w:numPr>
          <w:ilvl w:val="0"/>
          <w:numId w:val="12"/>
        </w:numPr>
      </w:pPr>
      <w:r>
        <w:t>анализ тесситурных условий,</w:t>
      </w:r>
    </w:p>
    <w:p w:rsidR="000E477E" w:rsidRDefault="008166BE" w:rsidP="000F20E2">
      <w:pPr>
        <w:pStyle w:val="a3"/>
        <w:numPr>
          <w:ilvl w:val="0"/>
          <w:numId w:val="12"/>
        </w:numPr>
      </w:pPr>
      <w:r>
        <w:t>диапазоны хоровых партий.</w:t>
      </w:r>
    </w:p>
    <w:p w:rsidR="008166BE" w:rsidRDefault="000E477E" w:rsidP="000E477E">
      <w:pPr>
        <w:ind w:left="360" w:firstLine="0"/>
      </w:pPr>
      <w:r>
        <w:t xml:space="preserve">Для анализа </w:t>
      </w:r>
      <w:r w:rsidR="0009570D">
        <w:t xml:space="preserve">партитур </w:t>
      </w:r>
      <w:r>
        <w:t xml:space="preserve">использовать репертуарные сборники. </w:t>
      </w:r>
    </w:p>
    <w:p w:rsidR="000E477E" w:rsidRDefault="008166BE" w:rsidP="000E477E">
      <w:pPr>
        <w:ind w:left="360" w:firstLine="0"/>
      </w:pPr>
      <w:r>
        <w:t>Всего по теме д</w:t>
      </w:r>
      <w:r w:rsidR="000E477E">
        <w:t>ля выполнения самостоятельной работы отводится 1 час.</w:t>
      </w:r>
    </w:p>
    <w:p w:rsidR="000E477E" w:rsidRDefault="000E477E" w:rsidP="000E477E"/>
    <w:p w:rsidR="000E477E" w:rsidRPr="00826FD8" w:rsidRDefault="000E477E" w:rsidP="00B059F2">
      <w:pPr>
        <w:ind w:left="360" w:firstLine="0"/>
        <w:jc w:val="left"/>
        <w:rPr>
          <w:szCs w:val="22"/>
        </w:rPr>
      </w:pPr>
    </w:p>
    <w:p w:rsidR="0036197A" w:rsidRDefault="0036197A" w:rsidP="00B059F2">
      <w:pPr>
        <w:ind w:left="360" w:firstLine="0"/>
        <w:jc w:val="left"/>
        <w:rPr>
          <w:b/>
          <w:szCs w:val="22"/>
        </w:rPr>
      </w:pPr>
      <w:r w:rsidRPr="00826FD8">
        <w:rPr>
          <w:b/>
          <w:szCs w:val="22"/>
        </w:rPr>
        <w:t>Тема 3. Переложение хоровых произведений с однородных хоров для смешанных хоров</w:t>
      </w:r>
      <w:r w:rsidR="008166BE">
        <w:rPr>
          <w:b/>
          <w:szCs w:val="22"/>
        </w:rPr>
        <w:t xml:space="preserve">. </w:t>
      </w:r>
    </w:p>
    <w:p w:rsidR="008166BE" w:rsidRDefault="008166BE" w:rsidP="008166BE">
      <w:r>
        <w:t xml:space="preserve">Задания: </w:t>
      </w:r>
    </w:p>
    <w:p w:rsidR="008166BE" w:rsidRDefault="008166BE" w:rsidP="008166BE">
      <w:r>
        <w:t>- выполнить переложение с однородного двухголосного хор</w:t>
      </w:r>
      <w:r w:rsidR="0009570D">
        <w:t>а для смешанного</w:t>
      </w:r>
      <w:r>
        <w:t xml:space="preserve"> путем октавного удвоения голосов; </w:t>
      </w:r>
    </w:p>
    <w:p w:rsidR="008166BE" w:rsidRDefault="008166BE" w:rsidP="008166BE">
      <w:r>
        <w:t>- переложение с т</w:t>
      </w:r>
      <w:r w:rsidR="0009570D">
        <w:t>рехголосного однородного хора для смешанного</w:t>
      </w:r>
      <w:r>
        <w:t xml:space="preserve">, используя прием транспонирования; </w:t>
      </w:r>
    </w:p>
    <w:p w:rsidR="008166BE" w:rsidRDefault="008166BE" w:rsidP="008166BE">
      <w:r>
        <w:t>- переложение с трехголосного однородного хора го</w:t>
      </w:r>
      <w:r w:rsidR="0009570D">
        <w:t>мофонно-гармонического склада для четырехголосного смешанного хора</w:t>
      </w:r>
      <w:r>
        <w:t xml:space="preserve">; </w:t>
      </w:r>
    </w:p>
    <w:p w:rsidR="0009570D" w:rsidRDefault="008166BE" w:rsidP="008166BE">
      <w:r>
        <w:t>- переложение с т</w:t>
      </w:r>
      <w:r w:rsidR="0009570D">
        <w:t>рехголосного однородного хора для трехголосного неполный смешанного</w:t>
      </w:r>
      <w:r>
        <w:t>;</w:t>
      </w:r>
    </w:p>
    <w:p w:rsidR="008166BE" w:rsidRDefault="008166BE" w:rsidP="008166BE">
      <w:r>
        <w:lastRenderedPageBreak/>
        <w:t xml:space="preserve"> - переложение с четы</w:t>
      </w:r>
      <w:r w:rsidR="0009570D">
        <w:t>рехголосного однородного хора для четырехголосного смешанного</w:t>
      </w:r>
      <w:r>
        <w:t xml:space="preserve">; </w:t>
      </w:r>
    </w:p>
    <w:p w:rsidR="008166BE" w:rsidRDefault="008166BE" w:rsidP="008166BE">
      <w:r>
        <w:t>- переложение с однородного хора с п</w:t>
      </w:r>
      <w:r w:rsidR="0009570D">
        <w:t>еременным количеством голосов для смешанного хора</w:t>
      </w:r>
      <w:r>
        <w:t>.</w:t>
      </w:r>
    </w:p>
    <w:p w:rsidR="008166BE" w:rsidRDefault="008166BE" w:rsidP="008166BE">
      <w:r>
        <w:t xml:space="preserve">Цель заданий: </w:t>
      </w:r>
    </w:p>
    <w:p w:rsidR="008166BE" w:rsidRDefault="008166BE" w:rsidP="000F20E2">
      <w:pPr>
        <w:pStyle w:val="a3"/>
        <w:numPr>
          <w:ilvl w:val="0"/>
          <w:numId w:val="11"/>
        </w:numPr>
      </w:pPr>
      <w:r>
        <w:t xml:space="preserve">закрепление теоретических знаний; формирование творческой активности и самостоятельности мышления; </w:t>
      </w:r>
    </w:p>
    <w:p w:rsidR="008166BE" w:rsidRDefault="008166BE" w:rsidP="000F20E2">
      <w:pPr>
        <w:pStyle w:val="a3"/>
        <w:numPr>
          <w:ilvl w:val="0"/>
          <w:numId w:val="11"/>
        </w:numPr>
      </w:pPr>
      <w:r>
        <w:t xml:space="preserve">развитие способности анализировать хоровые партитуры; </w:t>
      </w:r>
    </w:p>
    <w:p w:rsidR="008166BE" w:rsidRDefault="008166BE" w:rsidP="000F20E2">
      <w:pPr>
        <w:pStyle w:val="a3"/>
        <w:numPr>
          <w:ilvl w:val="0"/>
          <w:numId w:val="11"/>
        </w:numPr>
      </w:pPr>
      <w:r>
        <w:t xml:space="preserve">формирование навыков, необходимых в практической работе с хоровым коллективом, </w:t>
      </w:r>
    </w:p>
    <w:p w:rsidR="008166BE" w:rsidRDefault="008166BE" w:rsidP="000F20E2">
      <w:pPr>
        <w:pStyle w:val="a3"/>
        <w:numPr>
          <w:ilvl w:val="0"/>
          <w:numId w:val="11"/>
        </w:numPr>
      </w:pPr>
      <w:r>
        <w:t>формирование навыков практической аранжировки.</w:t>
      </w:r>
    </w:p>
    <w:p w:rsidR="0009570D" w:rsidRDefault="0009570D" w:rsidP="0009570D">
      <w:r>
        <w:t>Для переложений использовать задания из учебника М.Ивакина Хоровая аранжировка и репертуарные сборники.</w:t>
      </w:r>
    </w:p>
    <w:p w:rsidR="008166BE" w:rsidRDefault="008166BE" w:rsidP="008166BE">
      <w:r>
        <w:t>Всего по теме для выполнения са</w:t>
      </w:r>
      <w:r w:rsidR="00AF00BB">
        <w:t>мостоятельной работы отводится 4 часа</w:t>
      </w:r>
      <w:r>
        <w:t>.</w:t>
      </w:r>
    </w:p>
    <w:p w:rsidR="008166BE" w:rsidRPr="008166BE" w:rsidRDefault="008166BE" w:rsidP="00B059F2">
      <w:pPr>
        <w:ind w:left="360" w:firstLine="0"/>
        <w:jc w:val="left"/>
        <w:rPr>
          <w:szCs w:val="22"/>
        </w:rPr>
      </w:pPr>
    </w:p>
    <w:p w:rsidR="0036197A" w:rsidRDefault="0036197A" w:rsidP="00826FD8">
      <w:pPr>
        <w:spacing w:line="0" w:lineRule="atLeast"/>
        <w:ind w:firstLine="284"/>
        <w:jc w:val="left"/>
        <w:rPr>
          <w:b/>
          <w:szCs w:val="22"/>
          <w:lang w:eastAsia="en-US"/>
        </w:rPr>
      </w:pPr>
      <w:r w:rsidRPr="00826FD8">
        <w:rPr>
          <w:b/>
          <w:szCs w:val="22"/>
          <w:lang w:eastAsia="en-US"/>
        </w:rPr>
        <w:t>Тема 4. Переложение песен подголосочного склада изложения</w:t>
      </w:r>
      <w:r w:rsidR="008166BE">
        <w:rPr>
          <w:b/>
          <w:szCs w:val="22"/>
          <w:lang w:eastAsia="en-US"/>
        </w:rPr>
        <w:t>.</w:t>
      </w:r>
    </w:p>
    <w:p w:rsidR="008166BE" w:rsidRDefault="0009570D" w:rsidP="00826FD8">
      <w:pPr>
        <w:spacing w:line="0" w:lineRule="atLeast"/>
        <w:ind w:firstLine="284"/>
        <w:jc w:val="left"/>
        <w:rPr>
          <w:lang w:eastAsia="en-US"/>
        </w:rPr>
      </w:pPr>
      <w:r>
        <w:rPr>
          <w:lang w:eastAsia="en-US"/>
        </w:rPr>
        <w:t>Задания</w:t>
      </w:r>
      <w:r w:rsidR="008166BE">
        <w:rPr>
          <w:lang w:eastAsia="en-US"/>
        </w:rPr>
        <w:t>:</w:t>
      </w:r>
    </w:p>
    <w:p w:rsidR="0009570D" w:rsidRDefault="0009570D" w:rsidP="000F20E2">
      <w:pPr>
        <w:pStyle w:val="a3"/>
        <w:numPr>
          <w:ilvl w:val="0"/>
          <w:numId w:val="14"/>
        </w:numPr>
        <w:spacing w:line="0" w:lineRule="atLeast"/>
        <w:jc w:val="left"/>
        <w:rPr>
          <w:lang w:eastAsia="en-US"/>
        </w:rPr>
      </w:pPr>
      <w:r>
        <w:rPr>
          <w:lang w:eastAsia="en-US"/>
        </w:rPr>
        <w:t>выполнить переложение с двухголосного однородного хора для двухголосного смешанного;</w:t>
      </w:r>
    </w:p>
    <w:p w:rsidR="0009570D" w:rsidRDefault="0009570D" w:rsidP="000F20E2">
      <w:pPr>
        <w:pStyle w:val="a3"/>
        <w:numPr>
          <w:ilvl w:val="0"/>
          <w:numId w:val="14"/>
        </w:numPr>
        <w:spacing w:line="0" w:lineRule="atLeast"/>
        <w:jc w:val="left"/>
        <w:rPr>
          <w:lang w:eastAsia="en-US"/>
        </w:rPr>
      </w:pPr>
      <w:r>
        <w:rPr>
          <w:lang w:eastAsia="en-US"/>
        </w:rPr>
        <w:t>выполнить переложение с трехголосного однородного хора для трехголосного смешанного;</w:t>
      </w:r>
    </w:p>
    <w:p w:rsidR="0009570D" w:rsidRDefault="0009570D" w:rsidP="000F20E2">
      <w:pPr>
        <w:pStyle w:val="a3"/>
        <w:numPr>
          <w:ilvl w:val="0"/>
          <w:numId w:val="14"/>
        </w:numPr>
        <w:spacing w:line="0" w:lineRule="atLeast"/>
        <w:jc w:val="left"/>
        <w:rPr>
          <w:lang w:eastAsia="en-US"/>
        </w:rPr>
      </w:pPr>
      <w:r>
        <w:rPr>
          <w:lang w:eastAsia="en-US"/>
        </w:rPr>
        <w:t>выполнить переложение с четырехголосного однородного хора для четырехголосного смешанного.</w:t>
      </w:r>
    </w:p>
    <w:p w:rsidR="0009570D" w:rsidRDefault="0009570D" w:rsidP="0009570D">
      <w:r>
        <w:t xml:space="preserve">Цель заданий: </w:t>
      </w:r>
    </w:p>
    <w:p w:rsidR="0009570D" w:rsidRDefault="0009570D" w:rsidP="000F20E2">
      <w:pPr>
        <w:pStyle w:val="a3"/>
        <w:numPr>
          <w:ilvl w:val="0"/>
          <w:numId w:val="11"/>
        </w:numPr>
      </w:pPr>
      <w:r>
        <w:t xml:space="preserve">закрепление теоретических знаний; </w:t>
      </w:r>
    </w:p>
    <w:p w:rsidR="0009570D" w:rsidRDefault="0009570D" w:rsidP="000F20E2">
      <w:pPr>
        <w:pStyle w:val="a3"/>
        <w:numPr>
          <w:ilvl w:val="0"/>
          <w:numId w:val="11"/>
        </w:numPr>
      </w:pPr>
      <w:r>
        <w:t>формирование творческой активности и самостоятельности мышления;</w:t>
      </w:r>
    </w:p>
    <w:p w:rsidR="0009570D" w:rsidRDefault="00033461" w:rsidP="000F20E2">
      <w:pPr>
        <w:pStyle w:val="a3"/>
        <w:numPr>
          <w:ilvl w:val="0"/>
          <w:numId w:val="11"/>
        </w:numPr>
      </w:pPr>
      <w:r>
        <w:t>получение практических навыков аранжировки произведений подголосочного склада.</w:t>
      </w:r>
      <w:r w:rsidR="0009570D">
        <w:t xml:space="preserve"> </w:t>
      </w:r>
    </w:p>
    <w:p w:rsidR="0009570D" w:rsidRDefault="0009570D" w:rsidP="00033461">
      <w:pPr>
        <w:ind w:firstLine="0"/>
      </w:pPr>
      <w:r>
        <w:t>Для переложений использовать задания из учебника И.Лицвенко Практическое руководство по хоровой аранжировке и репертуарные сборники.</w:t>
      </w:r>
    </w:p>
    <w:p w:rsidR="008166BE" w:rsidRDefault="008166BE" w:rsidP="0009570D">
      <w:pPr>
        <w:ind w:firstLine="0"/>
      </w:pPr>
      <w:r>
        <w:t>Всего по теме для выполнения самостоятельной р</w:t>
      </w:r>
      <w:r w:rsidR="00AF00BB">
        <w:t>аботы отводится 1</w:t>
      </w:r>
      <w:r>
        <w:t xml:space="preserve"> час.</w:t>
      </w:r>
    </w:p>
    <w:p w:rsidR="008166BE" w:rsidRPr="008166BE" w:rsidRDefault="008166BE" w:rsidP="00826FD8">
      <w:pPr>
        <w:spacing w:line="0" w:lineRule="atLeast"/>
        <w:ind w:firstLine="284"/>
        <w:jc w:val="left"/>
        <w:rPr>
          <w:lang w:eastAsia="en-US"/>
        </w:rPr>
      </w:pPr>
    </w:p>
    <w:p w:rsidR="0036197A" w:rsidRDefault="0036197A" w:rsidP="00B059F2">
      <w:pPr>
        <w:ind w:left="360" w:firstLine="0"/>
        <w:jc w:val="left"/>
        <w:rPr>
          <w:b/>
          <w:szCs w:val="28"/>
        </w:rPr>
      </w:pPr>
    </w:p>
    <w:p w:rsidR="0036197A" w:rsidRDefault="00AF00BB" w:rsidP="00B059F2">
      <w:pPr>
        <w:ind w:left="360" w:firstLine="0"/>
        <w:jc w:val="left"/>
        <w:rPr>
          <w:b/>
          <w:szCs w:val="22"/>
        </w:rPr>
      </w:pPr>
      <w:r>
        <w:rPr>
          <w:b/>
          <w:szCs w:val="22"/>
        </w:rPr>
        <w:t>Тема 5</w:t>
      </w:r>
      <w:r w:rsidR="0036197A" w:rsidRPr="00826FD8">
        <w:rPr>
          <w:b/>
          <w:szCs w:val="22"/>
        </w:rPr>
        <w:t>. Переложение со смешанных хоров для однородных хоров</w:t>
      </w:r>
      <w:r w:rsidR="00033461">
        <w:rPr>
          <w:b/>
          <w:szCs w:val="22"/>
        </w:rPr>
        <w:t>.</w:t>
      </w:r>
    </w:p>
    <w:p w:rsidR="00033461" w:rsidRDefault="00033461" w:rsidP="00B059F2">
      <w:pPr>
        <w:ind w:left="360" w:firstLine="0"/>
        <w:jc w:val="left"/>
        <w:rPr>
          <w:szCs w:val="22"/>
        </w:rPr>
      </w:pPr>
      <w:r>
        <w:rPr>
          <w:szCs w:val="22"/>
        </w:rPr>
        <w:t>Задания:</w:t>
      </w:r>
    </w:p>
    <w:p w:rsidR="00033461" w:rsidRDefault="00033461" w:rsidP="00033461">
      <w:r>
        <w:t>- выполнить переложение с четырехголосного смешанного хора на четырехголосный однородный;</w:t>
      </w:r>
    </w:p>
    <w:p w:rsidR="00033461" w:rsidRDefault="00033461" w:rsidP="00033461">
      <w:r>
        <w:t>- выполнить переложения с четырехголосного смешанного хора полифонического склада на четырехголосный однородный хор;</w:t>
      </w:r>
    </w:p>
    <w:p w:rsidR="00033461" w:rsidRDefault="00033461" w:rsidP="00033461">
      <w:r>
        <w:t>- выполнить переложение с четырехголосного смешанного хора на трехголосный однородный хор;</w:t>
      </w:r>
    </w:p>
    <w:p w:rsidR="00033461" w:rsidRDefault="00033461" w:rsidP="00033461">
      <w:r>
        <w:t>-  выполнить переложения с четырехголосного смешанного хора на двухголосный однородный хор.</w:t>
      </w:r>
    </w:p>
    <w:p w:rsidR="00033461" w:rsidRDefault="00033461" w:rsidP="00B059F2">
      <w:pPr>
        <w:ind w:left="360" w:firstLine="0"/>
        <w:jc w:val="left"/>
        <w:rPr>
          <w:szCs w:val="22"/>
        </w:rPr>
      </w:pPr>
      <w:r>
        <w:rPr>
          <w:szCs w:val="22"/>
        </w:rPr>
        <w:lastRenderedPageBreak/>
        <w:t>Цель заданий:</w:t>
      </w:r>
    </w:p>
    <w:p w:rsidR="00033461" w:rsidRDefault="00033461" w:rsidP="000F20E2">
      <w:pPr>
        <w:pStyle w:val="a3"/>
        <w:numPr>
          <w:ilvl w:val="0"/>
          <w:numId w:val="15"/>
        </w:numPr>
        <w:jc w:val="left"/>
        <w:rPr>
          <w:szCs w:val="22"/>
        </w:rPr>
      </w:pPr>
      <w:r>
        <w:rPr>
          <w:szCs w:val="22"/>
        </w:rPr>
        <w:t>получение практических навыков  переложения со смешанных составов хора для однородных хоров;</w:t>
      </w:r>
    </w:p>
    <w:p w:rsidR="00033461" w:rsidRDefault="00033461" w:rsidP="000F20E2">
      <w:pPr>
        <w:pStyle w:val="a3"/>
        <w:numPr>
          <w:ilvl w:val="0"/>
          <w:numId w:val="15"/>
        </w:numPr>
        <w:jc w:val="left"/>
        <w:rPr>
          <w:szCs w:val="22"/>
        </w:rPr>
      </w:pPr>
      <w:r>
        <w:rPr>
          <w:szCs w:val="22"/>
        </w:rPr>
        <w:t>закрепление теоретических знаний;</w:t>
      </w:r>
    </w:p>
    <w:p w:rsidR="00033461" w:rsidRDefault="00033461" w:rsidP="000F20E2">
      <w:pPr>
        <w:pStyle w:val="a3"/>
        <w:numPr>
          <w:ilvl w:val="0"/>
          <w:numId w:val="15"/>
        </w:numPr>
        <w:jc w:val="left"/>
        <w:rPr>
          <w:szCs w:val="22"/>
        </w:rPr>
      </w:pPr>
      <w:r>
        <w:rPr>
          <w:szCs w:val="22"/>
        </w:rPr>
        <w:t>формирование умения правильно оформлять партитуру.</w:t>
      </w:r>
    </w:p>
    <w:p w:rsidR="00033461" w:rsidRDefault="00033461" w:rsidP="00033461">
      <w:pPr>
        <w:ind w:firstLine="0"/>
      </w:pPr>
      <w:r>
        <w:t>Для переложений использовать задания из учебника М.Ивакина Хоровая аранжировка и репертуарные сборники.</w:t>
      </w:r>
    </w:p>
    <w:p w:rsidR="008166BE" w:rsidRDefault="008166BE" w:rsidP="00033461">
      <w:pPr>
        <w:ind w:firstLine="0"/>
      </w:pPr>
      <w:r>
        <w:t>Всего по теме для выполнения са</w:t>
      </w:r>
      <w:r w:rsidR="00AF00BB">
        <w:t>мостоятельной работы отводится 3</w:t>
      </w:r>
      <w:r>
        <w:t>,5 час</w:t>
      </w:r>
      <w:r w:rsidR="00CC39E5">
        <w:t>а</w:t>
      </w:r>
      <w:r>
        <w:t>.</w:t>
      </w:r>
    </w:p>
    <w:p w:rsidR="008166BE" w:rsidRPr="008166BE" w:rsidRDefault="008166BE" w:rsidP="00B059F2">
      <w:pPr>
        <w:ind w:left="360" w:firstLine="0"/>
        <w:jc w:val="left"/>
        <w:rPr>
          <w:szCs w:val="22"/>
        </w:rPr>
      </w:pPr>
    </w:p>
    <w:p w:rsidR="0036197A" w:rsidRDefault="0036197A" w:rsidP="00B059F2">
      <w:pPr>
        <w:ind w:left="360" w:firstLine="0"/>
        <w:jc w:val="left"/>
        <w:rPr>
          <w:b/>
          <w:szCs w:val="22"/>
        </w:rPr>
      </w:pPr>
      <w:r w:rsidRPr="00826FD8">
        <w:rPr>
          <w:b/>
          <w:szCs w:val="22"/>
        </w:rPr>
        <w:t>Тема 7. Хоровое переложение песен с сопровождением для различных составов хора</w:t>
      </w:r>
      <w:r w:rsidR="00033461">
        <w:rPr>
          <w:b/>
          <w:szCs w:val="22"/>
        </w:rPr>
        <w:t>.</w:t>
      </w:r>
    </w:p>
    <w:p w:rsidR="00033461" w:rsidRDefault="00033461" w:rsidP="00B059F2">
      <w:pPr>
        <w:ind w:left="360" w:firstLine="0"/>
        <w:jc w:val="left"/>
        <w:rPr>
          <w:szCs w:val="22"/>
        </w:rPr>
      </w:pPr>
      <w:r w:rsidRPr="00033461">
        <w:rPr>
          <w:szCs w:val="22"/>
        </w:rPr>
        <w:t>Задания:</w:t>
      </w:r>
    </w:p>
    <w:p w:rsidR="00033461" w:rsidRDefault="00033461" w:rsidP="000F20E2">
      <w:pPr>
        <w:pStyle w:val="a3"/>
        <w:numPr>
          <w:ilvl w:val="0"/>
          <w:numId w:val="16"/>
        </w:numPr>
        <w:jc w:val="left"/>
        <w:rPr>
          <w:szCs w:val="22"/>
        </w:rPr>
      </w:pPr>
      <w:r>
        <w:rPr>
          <w:szCs w:val="22"/>
        </w:rPr>
        <w:t>анализ фактуры сопровождения вокального произведения;</w:t>
      </w:r>
    </w:p>
    <w:p w:rsidR="00033461" w:rsidRDefault="00033461" w:rsidP="000F20E2">
      <w:pPr>
        <w:pStyle w:val="a3"/>
        <w:numPr>
          <w:ilvl w:val="0"/>
          <w:numId w:val="16"/>
        </w:numPr>
        <w:jc w:val="left"/>
        <w:rPr>
          <w:szCs w:val="22"/>
        </w:rPr>
      </w:pPr>
      <w:r>
        <w:rPr>
          <w:szCs w:val="22"/>
        </w:rPr>
        <w:t>выполнить переложение вокального произведения с сопровождением для двухголосного хора;</w:t>
      </w:r>
    </w:p>
    <w:p w:rsidR="00033461" w:rsidRDefault="00033461" w:rsidP="000F20E2">
      <w:pPr>
        <w:pStyle w:val="a3"/>
        <w:numPr>
          <w:ilvl w:val="0"/>
          <w:numId w:val="16"/>
        </w:numPr>
        <w:jc w:val="left"/>
        <w:rPr>
          <w:szCs w:val="22"/>
        </w:rPr>
      </w:pPr>
      <w:r>
        <w:rPr>
          <w:szCs w:val="22"/>
        </w:rPr>
        <w:t>выполнить переложение вокального произведения с сопровождением для трехголосного  однородного хора;</w:t>
      </w:r>
    </w:p>
    <w:p w:rsidR="00033461" w:rsidRDefault="00033461" w:rsidP="000F20E2">
      <w:pPr>
        <w:pStyle w:val="a3"/>
        <w:numPr>
          <w:ilvl w:val="0"/>
          <w:numId w:val="16"/>
        </w:numPr>
        <w:jc w:val="left"/>
        <w:rPr>
          <w:szCs w:val="22"/>
        </w:rPr>
      </w:pPr>
      <w:r>
        <w:rPr>
          <w:szCs w:val="22"/>
        </w:rPr>
        <w:t>выполнить переложение вокального произведения с сопровождением для трехголосного неполного  хора;</w:t>
      </w:r>
    </w:p>
    <w:p w:rsidR="00033461" w:rsidRPr="00033461" w:rsidRDefault="00033461" w:rsidP="000F20E2">
      <w:pPr>
        <w:pStyle w:val="a3"/>
        <w:numPr>
          <w:ilvl w:val="0"/>
          <w:numId w:val="16"/>
        </w:numPr>
        <w:jc w:val="left"/>
        <w:rPr>
          <w:szCs w:val="22"/>
        </w:rPr>
      </w:pPr>
      <w:r>
        <w:rPr>
          <w:szCs w:val="22"/>
        </w:rPr>
        <w:t>выполнить переложение вокального произведения с сопровождением для четырехголосного однородного  хора;</w:t>
      </w:r>
    </w:p>
    <w:p w:rsidR="00033461" w:rsidRDefault="00033461" w:rsidP="000F20E2">
      <w:pPr>
        <w:pStyle w:val="a3"/>
        <w:numPr>
          <w:ilvl w:val="0"/>
          <w:numId w:val="16"/>
        </w:numPr>
        <w:jc w:val="left"/>
        <w:rPr>
          <w:szCs w:val="22"/>
        </w:rPr>
      </w:pPr>
      <w:r>
        <w:rPr>
          <w:szCs w:val="22"/>
        </w:rPr>
        <w:t>выполнить переложение вокального произведения с сопровождением для четырехголосного смешанного хора;</w:t>
      </w:r>
    </w:p>
    <w:p w:rsidR="00033461" w:rsidRDefault="00033461" w:rsidP="00033461">
      <w:r>
        <w:t xml:space="preserve">Цель заданий: </w:t>
      </w:r>
    </w:p>
    <w:p w:rsidR="00033461" w:rsidRDefault="00033461" w:rsidP="000F20E2">
      <w:pPr>
        <w:pStyle w:val="a3"/>
        <w:numPr>
          <w:ilvl w:val="0"/>
          <w:numId w:val="17"/>
        </w:numPr>
      </w:pPr>
      <w:r>
        <w:t xml:space="preserve">закрепление теоретических знаний; </w:t>
      </w:r>
    </w:p>
    <w:p w:rsidR="00033461" w:rsidRDefault="00033461" w:rsidP="000F20E2">
      <w:pPr>
        <w:pStyle w:val="a3"/>
        <w:numPr>
          <w:ilvl w:val="0"/>
          <w:numId w:val="17"/>
        </w:numPr>
      </w:pPr>
      <w:r>
        <w:t>формирование навыков переложения вокальных произведений с сопровождением для разных составов хора;</w:t>
      </w:r>
    </w:p>
    <w:p w:rsidR="00033461" w:rsidRDefault="00033461" w:rsidP="000F20E2">
      <w:pPr>
        <w:pStyle w:val="a3"/>
        <w:numPr>
          <w:ilvl w:val="0"/>
          <w:numId w:val="17"/>
        </w:numPr>
      </w:pPr>
      <w:r>
        <w:t>формирование навыков анализа сопровождения вокального произведения с точки зрения фактуры и переноса голосов аккомпанемента в хоровую партитуру.</w:t>
      </w:r>
    </w:p>
    <w:p w:rsidR="00033461" w:rsidRDefault="00033461" w:rsidP="00033461">
      <w:pPr>
        <w:ind w:firstLine="0"/>
      </w:pPr>
      <w:r>
        <w:t xml:space="preserve">Для переложений </w:t>
      </w:r>
      <w:r w:rsidR="008E048C">
        <w:t xml:space="preserve">и анализа </w:t>
      </w:r>
      <w:r>
        <w:t>использовать задания из учебника М.Ивакина Хоровая аранжировка</w:t>
      </w:r>
      <w:r w:rsidR="001F6E4E">
        <w:t xml:space="preserve">, </w:t>
      </w:r>
      <w:r w:rsidR="008E048C">
        <w:t>из статьи В.Егорова Хоровая аранжировка</w:t>
      </w:r>
      <w:r w:rsidR="005D6182">
        <w:t>, из статьи А. Березина Хоровое переложение песен с сопровождением</w:t>
      </w:r>
      <w:r w:rsidR="008E048C">
        <w:t xml:space="preserve"> и репертуарных</w:t>
      </w:r>
      <w:r>
        <w:t xml:space="preserve"> сбо</w:t>
      </w:r>
      <w:r w:rsidR="008E048C">
        <w:t>рников</w:t>
      </w:r>
      <w:r>
        <w:t>.</w:t>
      </w:r>
    </w:p>
    <w:p w:rsidR="008166BE" w:rsidRDefault="008166BE" w:rsidP="00033461">
      <w:pPr>
        <w:ind w:firstLine="0"/>
      </w:pPr>
      <w:r>
        <w:t>Всего по теме для выполнения самостоятельной работы отводится 5 час</w:t>
      </w:r>
      <w:r w:rsidR="00CC39E5">
        <w:t>ов</w:t>
      </w:r>
      <w:r>
        <w:t>.</w:t>
      </w:r>
    </w:p>
    <w:p w:rsidR="008166BE" w:rsidRPr="00826FD8" w:rsidRDefault="008166BE" w:rsidP="00B059F2">
      <w:pPr>
        <w:ind w:left="360" w:firstLine="0"/>
        <w:jc w:val="left"/>
        <w:rPr>
          <w:b/>
          <w:szCs w:val="22"/>
        </w:rPr>
      </w:pPr>
    </w:p>
    <w:p w:rsidR="0036197A" w:rsidRDefault="00826FD8" w:rsidP="00826FD8">
      <w:pPr>
        <w:spacing w:line="0" w:lineRule="atLeast"/>
        <w:ind w:firstLine="284"/>
        <w:jc w:val="left"/>
        <w:rPr>
          <w:b/>
          <w:szCs w:val="22"/>
          <w:lang w:eastAsia="en-US"/>
        </w:rPr>
      </w:pPr>
      <w:r>
        <w:rPr>
          <w:szCs w:val="22"/>
          <w:lang w:eastAsia="en-US"/>
        </w:rPr>
        <w:t xml:space="preserve"> </w:t>
      </w:r>
      <w:r w:rsidR="00AF00BB">
        <w:rPr>
          <w:b/>
          <w:szCs w:val="22"/>
          <w:lang w:eastAsia="en-US"/>
        </w:rPr>
        <w:t>Тема 8</w:t>
      </w:r>
      <w:r w:rsidR="0036197A" w:rsidRPr="00826FD8">
        <w:rPr>
          <w:b/>
          <w:szCs w:val="22"/>
          <w:lang w:eastAsia="en-US"/>
        </w:rPr>
        <w:t>. Переложение инструментальных произведений для хорового исполнения</w:t>
      </w:r>
      <w:r w:rsidR="00033461">
        <w:rPr>
          <w:b/>
          <w:szCs w:val="22"/>
          <w:lang w:eastAsia="en-US"/>
        </w:rPr>
        <w:t>.</w:t>
      </w:r>
    </w:p>
    <w:p w:rsidR="00033461" w:rsidRDefault="00033461" w:rsidP="00826FD8">
      <w:pPr>
        <w:spacing w:line="0" w:lineRule="atLeast"/>
        <w:ind w:firstLine="284"/>
        <w:jc w:val="left"/>
        <w:rPr>
          <w:szCs w:val="22"/>
          <w:lang w:eastAsia="en-US"/>
        </w:rPr>
      </w:pPr>
      <w:r w:rsidRPr="00033461">
        <w:rPr>
          <w:szCs w:val="22"/>
          <w:lang w:eastAsia="en-US"/>
        </w:rPr>
        <w:t>Задания:</w:t>
      </w:r>
    </w:p>
    <w:p w:rsidR="00033461" w:rsidRDefault="00033461" w:rsidP="000F20E2">
      <w:pPr>
        <w:pStyle w:val="a3"/>
        <w:numPr>
          <w:ilvl w:val="0"/>
          <w:numId w:val="18"/>
        </w:numPr>
        <w:spacing w:line="0" w:lineRule="atLeast"/>
        <w:jc w:val="left"/>
        <w:rPr>
          <w:szCs w:val="22"/>
          <w:lang w:eastAsia="en-US"/>
        </w:rPr>
      </w:pPr>
      <w:r>
        <w:rPr>
          <w:szCs w:val="22"/>
          <w:lang w:eastAsia="en-US"/>
        </w:rPr>
        <w:t>проанализировать фактуру инструментального произведения;</w:t>
      </w:r>
    </w:p>
    <w:p w:rsidR="00033461" w:rsidRDefault="00033461" w:rsidP="000F20E2">
      <w:pPr>
        <w:pStyle w:val="a3"/>
        <w:numPr>
          <w:ilvl w:val="0"/>
          <w:numId w:val="18"/>
        </w:numPr>
        <w:spacing w:line="0" w:lineRule="atLeast"/>
        <w:jc w:val="left"/>
        <w:rPr>
          <w:szCs w:val="22"/>
          <w:lang w:eastAsia="en-US"/>
        </w:rPr>
      </w:pPr>
      <w:r>
        <w:rPr>
          <w:szCs w:val="22"/>
          <w:lang w:eastAsia="en-US"/>
        </w:rPr>
        <w:t>выполнить гармонический анализ инструментального произведения;</w:t>
      </w:r>
    </w:p>
    <w:p w:rsidR="00033461" w:rsidRDefault="00033461" w:rsidP="000F20E2">
      <w:pPr>
        <w:pStyle w:val="a3"/>
        <w:numPr>
          <w:ilvl w:val="0"/>
          <w:numId w:val="18"/>
        </w:numPr>
        <w:spacing w:line="0" w:lineRule="atLeast"/>
        <w:jc w:val="left"/>
        <w:rPr>
          <w:szCs w:val="22"/>
          <w:lang w:eastAsia="en-US"/>
        </w:rPr>
      </w:pPr>
      <w:r>
        <w:rPr>
          <w:szCs w:val="22"/>
          <w:lang w:eastAsia="en-US"/>
        </w:rPr>
        <w:t>выполнить переложение инструментального произведения для двухголосного хора;</w:t>
      </w:r>
    </w:p>
    <w:p w:rsidR="00033461" w:rsidRDefault="00033461" w:rsidP="000F20E2">
      <w:pPr>
        <w:pStyle w:val="a3"/>
        <w:numPr>
          <w:ilvl w:val="0"/>
          <w:numId w:val="18"/>
        </w:numPr>
        <w:spacing w:line="0" w:lineRule="atLeast"/>
        <w:jc w:val="left"/>
        <w:rPr>
          <w:szCs w:val="22"/>
          <w:lang w:eastAsia="en-US"/>
        </w:rPr>
      </w:pPr>
      <w:r>
        <w:rPr>
          <w:szCs w:val="22"/>
          <w:lang w:eastAsia="en-US"/>
        </w:rPr>
        <w:lastRenderedPageBreak/>
        <w:t>выполнить переложение инструментального произведения для трехголосного хора;</w:t>
      </w:r>
    </w:p>
    <w:p w:rsidR="00033461" w:rsidRDefault="00033461" w:rsidP="000F20E2">
      <w:pPr>
        <w:pStyle w:val="a3"/>
        <w:numPr>
          <w:ilvl w:val="0"/>
          <w:numId w:val="18"/>
        </w:numPr>
        <w:spacing w:line="0" w:lineRule="atLeast"/>
        <w:jc w:val="left"/>
        <w:rPr>
          <w:szCs w:val="22"/>
          <w:lang w:eastAsia="en-US"/>
        </w:rPr>
      </w:pPr>
      <w:r>
        <w:rPr>
          <w:szCs w:val="22"/>
          <w:lang w:eastAsia="en-US"/>
        </w:rPr>
        <w:t>выполнить переложение инструментального произведения для четырехголосного  хора.</w:t>
      </w:r>
    </w:p>
    <w:p w:rsidR="001F6E4E" w:rsidRPr="001F6E4E" w:rsidRDefault="001F6E4E" w:rsidP="001F6E4E">
      <w:pPr>
        <w:spacing w:line="0" w:lineRule="atLeast"/>
        <w:ind w:left="644" w:firstLine="0"/>
        <w:jc w:val="left"/>
        <w:rPr>
          <w:szCs w:val="22"/>
          <w:lang w:eastAsia="en-US"/>
        </w:rPr>
      </w:pPr>
      <w:r w:rsidRPr="001F6E4E">
        <w:rPr>
          <w:szCs w:val="22"/>
          <w:lang w:eastAsia="en-US"/>
        </w:rPr>
        <w:t>Цель заданий:</w:t>
      </w:r>
    </w:p>
    <w:p w:rsidR="001F6E4E" w:rsidRDefault="001F6E4E" w:rsidP="000F20E2">
      <w:pPr>
        <w:pStyle w:val="a3"/>
        <w:numPr>
          <w:ilvl w:val="0"/>
          <w:numId w:val="19"/>
        </w:numPr>
        <w:spacing w:line="0" w:lineRule="atLeast"/>
        <w:jc w:val="left"/>
        <w:rPr>
          <w:szCs w:val="22"/>
          <w:lang w:eastAsia="en-US"/>
        </w:rPr>
      </w:pPr>
      <w:r>
        <w:rPr>
          <w:szCs w:val="22"/>
          <w:lang w:eastAsia="en-US"/>
        </w:rPr>
        <w:t>выработка навыка анализа фактуры инструментальных произведений с точки зрения их переложения для хора или ансамбля;</w:t>
      </w:r>
    </w:p>
    <w:p w:rsidR="001F6E4E" w:rsidRDefault="001F6E4E" w:rsidP="000F20E2">
      <w:pPr>
        <w:pStyle w:val="a3"/>
        <w:numPr>
          <w:ilvl w:val="0"/>
          <w:numId w:val="19"/>
        </w:numPr>
        <w:spacing w:line="0" w:lineRule="atLeast"/>
        <w:jc w:val="left"/>
        <w:rPr>
          <w:szCs w:val="22"/>
          <w:lang w:eastAsia="en-US"/>
        </w:rPr>
      </w:pPr>
      <w:r>
        <w:rPr>
          <w:szCs w:val="22"/>
          <w:lang w:eastAsia="en-US"/>
        </w:rPr>
        <w:t>формирования навыков самостоятельного мышления;</w:t>
      </w:r>
    </w:p>
    <w:p w:rsidR="001F6E4E" w:rsidRDefault="001F6E4E" w:rsidP="000F20E2">
      <w:pPr>
        <w:pStyle w:val="a3"/>
        <w:numPr>
          <w:ilvl w:val="0"/>
          <w:numId w:val="19"/>
        </w:numPr>
        <w:spacing w:line="0" w:lineRule="atLeast"/>
        <w:jc w:val="left"/>
        <w:rPr>
          <w:szCs w:val="22"/>
          <w:lang w:eastAsia="en-US"/>
        </w:rPr>
      </w:pPr>
      <w:r>
        <w:rPr>
          <w:szCs w:val="22"/>
          <w:lang w:eastAsia="en-US"/>
        </w:rPr>
        <w:t xml:space="preserve">формирование творческой активности; </w:t>
      </w:r>
    </w:p>
    <w:p w:rsidR="001F6E4E" w:rsidRDefault="001F6E4E" w:rsidP="000F20E2">
      <w:pPr>
        <w:pStyle w:val="a3"/>
        <w:numPr>
          <w:ilvl w:val="0"/>
          <w:numId w:val="19"/>
        </w:numPr>
        <w:spacing w:line="0" w:lineRule="atLeast"/>
        <w:jc w:val="left"/>
        <w:rPr>
          <w:szCs w:val="22"/>
          <w:lang w:eastAsia="en-US"/>
        </w:rPr>
      </w:pPr>
      <w:r>
        <w:rPr>
          <w:szCs w:val="22"/>
          <w:lang w:eastAsia="en-US"/>
        </w:rPr>
        <w:t>выработка умения бережного отношения к первоисточнику.</w:t>
      </w:r>
    </w:p>
    <w:p w:rsidR="001F6E4E" w:rsidRDefault="001F6E4E" w:rsidP="001F6E4E">
      <w:pPr>
        <w:ind w:firstLine="0"/>
      </w:pPr>
      <w:r>
        <w:t>Для переложений использовать задания из учебника В. Самарина Хороведение и  хоровая аранжировка (с. 323-328) и репертуарные сборники.</w:t>
      </w:r>
    </w:p>
    <w:p w:rsidR="0036197A" w:rsidRPr="003D37FF" w:rsidRDefault="008166BE" w:rsidP="003D37FF">
      <w:pPr>
        <w:ind w:firstLine="0"/>
      </w:pPr>
      <w:r>
        <w:t>Всего по теме для выполнения са</w:t>
      </w:r>
      <w:r w:rsidR="00AF00BB">
        <w:t>мостоятельной работы отводится 2</w:t>
      </w:r>
      <w:r>
        <w:t>,5 час</w:t>
      </w:r>
      <w:r w:rsidR="00CC39E5">
        <w:t>а</w:t>
      </w:r>
      <w:r>
        <w:t>.</w:t>
      </w:r>
    </w:p>
    <w:p w:rsidR="00AF00BB" w:rsidRDefault="00AF00BB" w:rsidP="00AF00BB">
      <w:pPr>
        <w:ind w:left="360" w:firstLine="0"/>
        <w:jc w:val="left"/>
        <w:rPr>
          <w:b/>
        </w:rPr>
      </w:pPr>
      <w:r>
        <w:rPr>
          <w:b/>
        </w:rPr>
        <w:t>Тема 10</w:t>
      </w:r>
      <w:r w:rsidRPr="00826FD8">
        <w:rPr>
          <w:b/>
        </w:rPr>
        <w:t>. Хоровая обработка. Введение.</w:t>
      </w:r>
    </w:p>
    <w:p w:rsidR="00AF00BB" w:rsidRDefault="00AF00BB" w:rsidP="00AF00BB">
      <w:pPr>
        <w:ind w:left="360" w:firstLine="0"/>
        <w:jc w:val="left"/>
      </w:pPr>
      <w:r>
        <w:t>Задания:</w:t>
      </w:r>
    </w:p>
    <w:p w:rsidR="00AF00BB" w:rsidRDefault="00AF00BB" w:rsidP="000F20E2">
      <w:pPr>
        <w:pStyle w:val="a3"/>
        <w:numPr>
          <w:ilvl w:val="0"/>
          <w:numId w:val="22"/>
        </w:numPr>
        <w:jc w:val="left"/>
      </w:pPr>
      <w:r>
        <w:t>Прочитать §7 с.328-331 учебного пособия В.Самарина Хороведение и хоровая аранжировка;</w:t>
      </w:r>
    </w:p>
    <w:p w:rsidR="00AF00BB" w:rsidRDefault="00AF00BB" w:rsidP="000F20E2">
      <w:pPr>
        <w:pStyle w:val="a3"/>
        <w:numPr>
          <w:ilvl w:val="0"/>
          <w:numId w:val="22"/>
        </w:numPr>
        <w:jc w:val="left"/>
      </w:pPr>
      <w:r>
        <w:t>Прочитать и законспектировать статью В. Егорова Хоровая обработка из литературно-музыкального альманаха Молодежная эстрада, №4-5, 2001 г.;</w:t>
      </w:r>
    </w:p>
    <w:p w:rsidR="00AF00BB" w:rsidRDefault="00AF00BB" w:rsidP="000F20E2">
      <w:pPr>
        <w:pStyle w:val="a3"/>
        <w:numPr>
          <w:ilvl w:val="0"/>
          <w:numId w:val="22"/>
        </w:numPr>
        <w:jc w:val="left"/>
      </w:pPr>
      <w:r>
        <w:t>проанализировать особенности изложения многоголосных песен северных народно-песенных партитур на примерах традиционного фольклора Новгородской области.</w:t>
      </w:r>
    </w:p>
    <w:p w:rsidR="00AF00BB" w:rsidRDefault="00AF00BB" w:rsidP="00AF00BB">
      <w:r>
        <w:t xml:space="preserve">Цель заданий: </w:t>
      </w:r>
    </w:p>
    <w:p w:rsidR="00AF00BB" w:rsidRDefault="00AF00BB" w:rsidP="000F20E2">
      <w:pPr>
        <w:pStyle w:val="a3"/>
        <w:numPr>
          <w:ilvl w:val="0"/>
          <w:numId w:val="23"/>
        </w:numPr>
      </w:pPr>
      <w:r>
        <w:t>формирование навыков анализа народно-песенного хорового материала;</w:t>
      </w:r>
    </w:p>
    <w:p w:rsidR="00AF00BB" w:rsidRDefault="00AF00BB" w:rsidP="000F20E2">
      <w:pPr>
        <w:pStyle w:val="a3"/>
        <w:numPr>
          <w:ilvl w:val="0"/>
          <w:numId w:val="23"/>
        </w:numPr>
      </w:pPr>
      <w:r>
        <w:t>теоретическое освоение дисциплины.</w:t>
      </w:r>
      <w:r w:rsidRPr="00974A95">
        <w:t xml:space="preserve"> </w:t>
      </w:r>
    </w:p>
    <w:p w:rsidR="00AF00BB" w:rsidRDefault="00AF00BB" w:rsidP="00AF00BB">
      <w:pPr>
        <w:ind w:firstLine="0"/>
        <w:jc w:val="left"/>
      </w:pPr>
      <w:r>
        <w:t>Для анализа использовать нотные примеры из сборников Традиционный фольклор новгородской области, Песни Заонежья, Музыкально-поэтический фольклор Новгородской области,</w:t>
      </w:r>
      <w:r w:rsidRPr="00CF021B">
        <w:rPr>
          <w:szCs w:val="22"/>
        </w:rPr>
        <w:t xml:space="preserve"> </w:t>
      </w:r>
      <w:r>
        <w:rPr>
          <w:szCs w:val="22"/>
        </w:rPr>
        <w:t>Образцы  народного многоголосия, сост. Земцовский И.</w:t>
      </w:r>
      <w:r>
        <w:t xml:space="preserve"> </w:t>
      </w:r>
    </w:p>
    <w:p w:rsidR="00AF00BB" w:rsidRDefault="00AF00BB" w:rsidP="00AF00BB">
      <w:pPr>
        <w:ind w:firstLine="0"/>
      </w:pPr>
      <w:r>
        <w:t>Всего по теме для выполнения самостоятельной работы отводится 0,5 часа.</w:t>
      </w:r>
    </w:p>
    <w:p w:rsidR="00AF00BB" w:rsidRDefault="00AF00BB" w:rsidP="00AF00BB">
      <w:pPr>
        <w:ind w:firstLine="0"/>
      </w:pPr>
    </w:p>
    <w:p w:rsidR="00AF00BB" w:rsidRDefault="00AF00BB" w:rsidP="00AF00BB">
      <w:pPr>
        <w:ind w:left="360" w:firstLine="0"/>
        <w:jc w:val="left"/>
        <w:rPr>
          <w:b/>
        </w:rPr>
      </w:pPr>
      <w:r>
        <w:rPr>
          <w:b/>
        </w:rPr>
        <w:t>Тема 11</w:t>
      </w:r>
      <w:r w:rsidRPr="00826FD8">
        <w:rPr>
          <w:b/>
        </w:rPr>
        <w:t>. Анализ обработок народных песен композиторами-классиками.</w:t>
      </w:r>
    </w:p>
    <w:p w:rsidR="00AF00BB" w:rsidRDefault="00AF00BB" w:rsidP="00AF00BB">
      <w:pPr>
        <w:ind w:left="360" w:firstLine="0"/>
        <w:jc w:val="left"/>
      </w:pPr>
      <w:r>
        <w:t>Задания:</w:t>
      </w:r>
    </w:p>
    <w:p w:rsidR="00AF00BB" w:rsidRDefault="00AF00BB" w:rsidP="000F20E2">
      <w:pPr>
        <w:pStyle w:val="a3"/>
        <w:numPr>
          <w:ilvl w:val="0"/>
          <w:numId w:val="22"/>
        </w:numPr>
        <w:jc w:val="left"/>
      </w:pPr>
      <w:r>
        <w:t xml:space="preserve">изучить гл. </w:t>
      </w:r>
      <w:r>
        <w:rPr>
          <w:lang w:val="en-US"/>
        </w:rPr>
        <w:t>I</w:t>
      </w:r>
      <w:r w:rsidRPr="00974A95">
        <w:t xml:space="preserve"> </w:t>
      </w:r>
      <w:r>
        <w:t>учебно-методического пособия О.Кулапиной  Приемы обработки русского народно-песенного материала;</w:t>
      </w:r>
    </w:p>
    <w:p w:rsidR="00AF00BB" w:rsidRDefault="00AF00BB" w:rsidP="000F20E2">
      <w:pPr>
        <w:pStyle w:val="a3"/>
        <w:numPr>
          <w:ilvl w:val="0"/>
          <w:numId w:val="22"/>
        </w:numPr>
        <w:jc w:val="left"/>
      </w:pPr>
      <w:r>
        <w:t>проанализировать образцы обработок народных песен композиторами-классиками.</w:t>
      </w:r>
    </w:p>
    <w:p w:rsidR="00AF00BB" w:rsidRDefault="00AF00BB" w:rsidP="00AF00BB">
      <w:pPr>
        <w:ind w:firstLine="708"/>
        <w:jc w:val="left"/>
      </w:pPr>
      <w:r>
        <w:t>Цель заданий:</w:t>
      </w:r>
    </w:p>
    <w:p w:rsidR="00AF00BB" w:rsidRDefault="00AF00BB" w:rsidP="000F20E2">
      <w:pPr>
        <w:pStyle w:val="a3"/>
        <w:numPr>
          <w:ilvl w:val="0"/>
          <w:numId w:val="24"/>
        </w:numPr>
        <w:jc w:val="left"/>
      </w:pPr>
      <w:r>
        <w:t>изучение теоретических основ обработки народных песен;</w:t>
      </w:r>
    </w:p>
    <w:p w:rsidR="00AF00BB" w:rsidRDefault="00AF00BB" w:rsidP="000F20E2">
      <w:pPr>
        <w:pStyle w:val="a3"/>
        <w:numPr>
          <w:ilvl w:val="0"/>
          <w:numId w:val="24"/>
        </w:numPr>
        <w:jc w:val="left"/>
      </w:pPr>
      <w:r>
        <w:t>формирование навыков анализа обработок народных песен композиторами-классиками.</w:t>
      </w:r>
    </w:p>
    <w:p w:rsidR="00AF00BB" w:rsidRPr="005D6182" w:rsidRDefault="00AF00BB" w:rsidP="00AF00BB">
      <w:pPr>
        <w:ind w:firstLine="0"/>
        <w:jc w:val="left"/>
      </w:pPr>
      <w:r>
        <w:lastRenderedPageBreak/>
        <w:t>Для анализа использовать нотные примеры из сборников Н.Римского-Корсакова Сто русских народных песен, А.Лядова</w:t>
      </w:r>
      <w:r>
        <w:rPr>
          <w:szCs w:val="22"/>
        </w:rPr>
        <w:t xml:space="preserve"> Русские народные песни, М.Балакирева Русские народные песни</w:t>
      </w:r>
      <w:r>
        <w:t>.</w:t>
      </w:r>
    </w:p>
    <w:p w:rsidR="00AF00BB" w:rsidRDefault="00AF00BB" w:rsidP="00AF00BB">
      <w:pPr>
        <w:ind w:firstLine="0"/>
      </w:pPr>
      <w:r>
        <w:t>Всего по теме для выполнения самостоятельной работы отводится 0,5 часа.</w:t>
      </w:r>
    </w:p>
    <w:p w:rsidR="00AF00BB" w:rsidRDefault="00AF00BB" w:rsidP="00AF00BB">
      <w:pPr>
        <w:ind w:firstLine="0"/>
      </w:pPr>
    </w:p>
    <w:p w:rsidR="00AF00BB" w:rsidRDefault="00AF00BB" w:rsidP="00B059F2">
      <w:pPr>
        <w:ind w:left="360" w:firstLine="0"/>
        <w:jc w:val="left"/>
        <w:rPr>
          <w:b/>
          <w:szCs w:val="22"/>
        </w:rPr>
      </w:pPr>
    </w:p>
    <w:p w:rsidR="00AF00BB" w:rsidRDefault="00AF00BB" w:rsidP="00B059F2">
      <w:pPr>
        <w:ind w:left="360" w:firstLine="0"/>
        <w:jc w:val="left"/>
        <w:rPr>
          <w:b/>
          <w:szCs w:val="22"/>
        </w:rPr>
      </w:pPr>
      <w:r>
        <w:rPr>
          <w:b/>
          <w:szCs w:val="22"/>
        </w:rPr>
        <w:t>Тема12</w:t>
      </w:r>
      <w:r w:rsidR="0036197A" w:rsidRPr="00826FD8">
        <w:rPr>
          <w:b/>
          <w:szCs w:val="22"/>
        </w:rPr>
        <w:t xml:space="preserve">. </w:t>
      </w:r>
      <w:r>
        <w:rPr>
          <w:b/>
          <w:szCs w:val="22"/>
        </w:rPr>
        <w:t xml:space="preserve">Обработка одноголосной </w:t>
      </w:r>
      <w:r w:rsidR="002964DF">
        <w:rPr>
          <w:b/>
          <w:szCs w:val="22"/>
        </w:rPr>
        <w:t>песн</w:t>
      </w:r>
      <w:r>
        <w:rPr>
          <w:b/>
          <w:szCs w:val="22"/>
        </w:rPr>
        <w:t>и без сопровождения для двухголосных хоров с различным составом исполнителей.</w:t>
      </w:r>
    </w:p>
    <w:p w:rsidR="001F6E4E" w:rsidRDefault="001F6E4E" w:rsidP="00B059F2">
      <w:pPr>
        <w:ind w:left="360" w:firstLine="0"/>
        <w:jc w:val="left"/>
        <w:rPr>
          <w:szCs w:val="22"/>
        </w:rPr>
      </w:pPr>
      <w:r>
        <w:rPr>
          <w:szCs w:val="22"/>
        </w:rPr>
        <w:t>Задания:</w:t>
      </w:r>
    </w:p>
    <w:p w:rsidR="008E048C" w:rsidRDefault="00AF00BB" w:rsidP="000F20E2">
      <w:pPr>
        <w:pStyle w:val="a3"/>
        <w:numPr>
          <w:ilvl w:val="0"/>
          <w:numId w:val="20"/>
        </w:numPr>
        <w:jc w:val="left"/>
        <w:rPr>
          <w:szCs w:val="22"/>
        </w:rPr>
      </w:pPr>
      <w:r>
        <w:rPr>
          <w:szCs w:val="22"/>
        </w:rPr>
        <w:t xml:space="preserve">выполнить обработку мелодии для </w:t>
      </w:r>
      <w:r w:rsidR="008E048C">
        <w:rPr>
          <w:szCs w:val="22"/>
        </w:rPr>
        <w:t xml:space="preserve"> двухголосного однородного</w:t>
      </w:r>
      <w:r>
        <w:rPr>
          <w:szCs w:val="22"/>
        </w:rPr>
        <w:t xml:space="preserve"> женского </w:t>
      </w:r>
      <w:r w:rsidR="008E048C">
        <w:rPr>
          <w:szCs w:val="22"/>
        </w:rPr>
        <w:t xml:space="preserve"> хора </w:t>
      </w:r>
      <w:r w:rsidR="008E048C">
        <w:rPr>
          <w:szCs w:val="22"/>
          <w:lang w:val="en-US"/>
        </w:rPr>
        <w:t>a</w:t>
      </w:r>
      <w:r w:rsidR="008E048C" w:rsidRPr="008E048C">
        <w:rPr>
          <w:szCs w:val="22"/>
          <w:vertAlign w:val="superscript"/>
        </w:rPr>
        <w:t xml:space="preserve">` </w:t>
      </w:r>
      <w:r w:rsidR="008E048C">
        <w:rPr>
          <w:szCs w:val="22"/>
          <w:lang w:val="en-US"/>
        </w:rPr>
        <w:t>cappella</w:t>
      </w:r>
      <w:r w:rsidR="008E048C">
        <w:rPr>
          <w:szCs w:val="22"/>
        </w:rPr>
        <w:t>;</w:t>
      </w:r>
    </w:p>
    <w:p w:rsidR="008E048C" w:rsidRDefault="00AF00BB" w:rsidP="000F20E2">
      <w:pPr>
        <w:pStyle w:val="a3"/>
        <w:numPr>
          <w:ilvl w:val="0"/>
          <w:numId w:val="21"/>
        </w:numPr>
        <w:jc w:val="left"/>
        <w:rPr>
          <w:szCs w:val="22"/>
        </w:rPr>
      </w:pPr>
      <w:r>
        <w:rPr>
          <w:szCs w:val="22"/>
        </w:rPr>
        <w:t xml:space="preserve">выполнить обработку мелодии для  двухголосного однородного мужского  хора </w:t>
      </w:r>
      <w:r>
        <w:rPr>
          <w:szCs w:val="22"/>
          <w:lang w:val="en-US"/>
        </w:rPr>
        <w:t>a</w:t>
      </w:r>
      <w:r w:rsidRPr="008E048C">
        <w:rPr>
          <w:szCs w:val="22"/>
          <w:vertAlign w:val="superscript"/>
        </w:rPr>
        <w:t xml:space="preserve">` </w:t>
      </w:r>
      <w:r>
        <w:rPr>
          <w:szCs w:val="22"/>
          <w:lang w:val="en-US"/>
        </w:rPr>
        <w:t>cappella</w:t>
      </w:r>
      <w:r w:rsidR="008E048C">
        <w:rPr>
          <w:szCs w:val="22"/>
        </w:rPr>
        <w:t>;</w:t>
      </w:r>
    </w:p>
    <w:p w:rsidR="008E048C" w:rsidRDefault="008E048C" w:rsidP="008E048C">
      <w:r>
        <w:t xml:space="preserve">Цель заданий: </w:t>
      </w:r>
    </w:p>
    <w:p w:rsidR="008E048C" w:rsidRDefault="008E048C" w:rsidP="000F20E2">
      <w:pPr>
        <w:pStyle w:val="a3"/>
        <w:numPr>
          <w:ilvl w:val="0"/>
          <w:numId w:val="17"/>
        </w:numPr>
      </w:pPr>
      <w:r>
        <w:t xml:space="preserve">закрепление теоретических знаний; </w:t>
      </w:r>
    </w:p>
    <w:p w:rsidR="008E048C" w:rsidRPr="008E048C" w:rsidRDefault="008E048C" w:rsidP="000F20E2">
      <w:pPr>
        <w:pStyle w:val="a3"/>
        <w:numPr>
          <w:ilvl w:val="0"/>
          <w:numId w:val="17"/>
        </w:numPr>
        <w:ind w:left="1080" w:firstLine="0"/>
        <w:jc w:val="left"/>
        <w:rPr>
          <w:szCs w:val="22"/>
        </w:rPr>
      </w:pPr>
      <w:r>
        <w:t xml:space="preserve">формирование навыка обработки </w:t>
      </w:r>
      <w:r w:rsidR="00AF00BB">
        <w:t xml:space="preserve">мелодии для </w:t>
      </w:r>
      <w:r>
        <w:t xml:space="preserve">двухголосных </w:t>
      </w:r>
      <w:r w:rsidR="00AF00BB">
        <w:t>однородных хоров</w:t>
      </w:r>
      <w:r>
        <w:t>;</w:t>
      </w:r>
    </w:p>
    <w:p w:rsidR="008E048C" w:rsidRDefault="008E048C" w:rsidP="000F20E2">
      <w:pPr>
        <w:pStyle w:val="a3"/>
        <w:numPr>
          <w:ilvl w:val="0"/>
          <w:numId w:val="17"/>
        </w:numPr>
      </w:pPr>
      <w:r>
        <w:t xml:space="preserve">формирование творческого подхода к обработке </w:t>
      </w:r>
      <w:r w:rsidR="00AF00BB">
        <w:t>мелодии.</w:t>
      </w:r>
    </w:p>
    <w:p w:rsidR="008E048C" w:rsidRPr="005D6182" w:rsidRDefault="008E048C" w:rsidP="005D6182">
      <w:pPr>
        <w:ind w:firstLine="0"/>
      </w:pPr>
      <w:r w:rsidRPr="008E048C">
        <w:t xml:space="preserve"> </w:t>
      </w:r>
      <w:r>
        <w:t>Для переложений использовать задания из учебника М.Ивакина Хоровая аранжировка, статьи В. Егорова Хоровая аранжировка и репертуарные сборники.</w:t>
      </w:r>
      <w:r w:rsidRPr="005D6182">
        <w:rPr>
          <w:szCs w:val="22"/>
        </w:rPr>
        <w:tab/>
      </w:r>
    </w:p>
    <w:p w:rsidR="008166BE" w:rsidRDefault="008166BE" w:rsidP="005D6182">
      <w:pPr>
        <w:ind w:firstLine="0"/>
      </w:pPr>
      <w:r>
        <w:t>Всего по теме для выполнения са</w:t>
      </w:r>
      <w:r w:rsidR="00AF00BB">
        <w:t>мостоятельной работы отводится 2,5</w:t>
      </w:r>
      <w:r>
        <w:t xml:space="preserve"> час</w:t>
      </w:r>
      <w:r w:rsidR="00CC39E5">
        <w:t>а</w:t>
      </w:r>
      <w:r>
        <w:t>.</w:t>
      </w:r>
    </w:p>
    <w:p w:rsidR="008166BE" w:rsidRPr="00826FD8" w:rsidRDefault="008166BE" w:rsidP="00B059F2">
      <w:pPr>
        <w:ind w:left="360" w:firstLine="0"/>
        <w:jc w:val="left"/>
        <w:rPr>
          <w:b/>
          <w:szCs w:val="22"/>
        </w:rPr>
      </w:pPr>
    </w:p>
    <w:p w:rsidR="0036197A" w:rsidRDefault="002964DF" w:rsidP="00B059F2">
      <w:pPr>
        <w:ind w:left="360" w:firstLine="0"/>
        <w:jc w:val="left"/>
        <w:rPr>
          <w:b/>
          <w:szCs w:val="22"/>
        </w:rPr>
      </w:pPr>
      <w:r>
        <w:rPr>
          <w:b/>
          <w:szCs w:val="22"/>
        </w:rPr>
        <w:t>Тема 13</w:t>
      </w:r>
      <w:r w:rsidR="0036197A" w:rsidRPr="00826FD8">
        <w:rPr>
          <w:b/>
          <w:szCs w:val="22"/>
        </w:rPr>
        <w:t>.</w:t>
      </w:r>
      <w:r>
        <w:rPr>
          <w:b/>
          <w:szCs w:val="22"/>
        </w:rPr>
        <w:t xml:space="preserve"> Переложение одноголосной песн</w:t>
      </w:r>
      <w:r w:rsidR="0036197A" w:rsidRPr="00826FD8">
        <w:rPr>
          <w:b/>
          <w:szCs w:val="22"/>
        </w:rPr>
        <w:t xml:space="preserve">и </w:t>
      </w:r>
      <w:r w:rsidR="00AF00BB">
        <w:rPr>
          <w:b/>
          <w:szCs w:val="22"/>
        </w:rPr>
        <w:t>для  трех</w:t>
      </w:r>
      <w:r w:rsidR="0036197A" w:rsidRPr="00826FD8">
        <w:rPr>
          <w:b/>
          <w:szCs w:val="22"/>
        </w:rPr>
        <w:t>голосных хоров с различным составом исполнителей</w:t>
      </w:r>
      <w:r w:rsidR="005D6182">
        <w:rPr>
          <w:b/>
          <w:szCs w:val="22"/>
        </w:rPr>
        <w:t>.</w:t>
      </w:r>
    </w:p>
    <w:p w:rsidR="005D6182" w:rsidRDefault="005D6182" w:rsidP="005D6182">
      <w:pPr>
        <w:ind w:left="360" w:firstLine="0"/>
        <w:jc w:val="left"/>
        <w:rPr>
          <w:szCs w:val="22"/>
        </w:rPr>
      </w:pPr>
      <w:r>
        <w:rPr>
          <w:szCs w:val="22"/>
        </w:rPr>
        <w:t>Задания:</w:t>
      </w:r>
    </w:p>
    <w:p w:rsidR="005D6182" w:rsidRDefault="002964DF" w:rsidP="000F20E2">
      <w:pPr>
        <w:pStyle w:val="a3"/>
        <w:numPr>
          <w:ilvl w:val="0"/>
          <w:numId w:val="20"/>
        </w:numPr>
        <w:jc w:val="left"/>
        <w:rPr>
          <w:szCs w:val="22"/>
        </w:rPr>
      </w:pPr>
      <w:r>
        <w:rPr>
          <w:szCs w:val="22"/>
        </w:rPr>
        <w:t>выполнить аранжировку</w:t>
      </w:r>
      <w:r w:rsidR="005D6182">
        <w:rPr>
          <w:szCs w:val="22"/>
        </w:rPr>
        <w:t xml:space="preserve"> одноголосной мелодии</w:t>
      </w:r>
      <w:r w:rsidR="005D6182" w:rsidRPr="008E048C">
        <w:rPr>
          <w:szCs w:val="22"/>
        </w:rPr>
        <w:t xml:space="preserve"> </w:t>
      </w:r>
      <w:r w:rsidR="00AF00BB">
        <w:rPr>
          <w:szCs w:val="22"/>
        </w:rPr>
        <w:t>для трехголосного однородного</w:t>
      </w:r>
      <w:r w:rsidR="005D6182">
        <w:rPr>
          <w:szCs w:val="22"/>
        </w:rPr>
        <w:t xml:space="preserve"> хора;</w:t>
      </w:r>
    </w:p>
    <w:p w:rsidR="005D6182" w:rsidRDefault="005D6182" w:rsidP="000F20E2">
      <w:pPr>
        <w:pStyle w:val="a3"/>
        <w:numPr>
          <w:ilvl w:val="0"/>
          <w:numId w:val="21"/>
        </w:numPr>
        <w:jc w:val="left"/>
        <w:rPr>
          <w:szCs w:val="22"/>
        </w:rPr>
      </w:pPr>
      <w:r>
        <w:rPr>
          <w:szCs w:val="22"/>
        </w:rPr>
        <w:t>выполнить переложение одноголосной мелодии для трехголосного неполного смешанного хора;</w:t>
      </w:r>
    </w:p>
    <w:p w:rsidR="005D6182" w:rsidRDefault="005D6182" w:rsidP="005D6182">
      <w:r>
        <w:t xml:space="preserve">Цель заданий: </w:t>
      </w:r>
    </w:p>
    <w:p w:rsidR="005D6182" w:rsidRDefault="005D6182" w:rsidP="000F20E2">
      <w:pPr>
        <w:pStyle w:val="a3"/>
        <w:numPr>
          <w:ilvl w:val="0"/>
          <w:numId w:val="11"/>
        </w:numPr>
      </w:pPr>
      <w:r>
        <w:t xml:space="preserve">закрепление теоретических знаний; </w:t>
      </w:r>
    </w:p>
    <w:p w:rsidR="005D6182" w:rsidRPr="005D6182" w:rsidRDefault="005D6182" w:rsidP="000F20E2">
      <w:pPr>
        <w:pStyle w:val="a3"/>
        <w:numPr>
          <w:ilvl w:val="0"/>
          <w:numId w:val="11"/>
        </w:numPr>
        <w:ind w:left="1080" w:firstLine="0"/>
        <w:jc w:val="left"/>
        <w:rPr>
          <w:szCs w:val="22"/>
        </w:rPr>
      </w:pPr>
      <w:r>
        <w:t xml:space="preserve">формирование навыка обработки </w:t>
      </w:r>
      <w:r>
        <w:rPr>
          <w:szCs w:val="22"/>
        </w:rPr>
        <w:t>одноголосной мелодии</w:t>
      </w:r>
      <w:r>
        <w:t xml:space="preserve"> для разных составов </w:t>
      </w:r>
      <w:r w:rsidR="002964DF">
        <w:t xml:space="preserve"> трехголосного </w:t>
      </w:r>
      <w:r>
        <w:t>хора;</w:t>
      </w:r>
    </w:p>
    <w:p w:rsidR="005D6182" w:rsidRPr="005D6182" w:rsidRDefault="005D6182" w:rsidP="000F20E2">
      <w:pPr>
        <w:pStyle w:val="a3"/>
        <w:numPr>
          <w:ilvl w:val="0"/>
          <w:numId w:val="11"/>
        </w:numPr>
        <w:ind w:left="1080" w:firstLine="0"/>
        <w:jc w:val="left"/>
        <w:rPr>
          <w:szCs w:val="22"/>
        </w:rPr>
      </w:pPr>
      <w:r>
        <w:t xml:space="preserve">формирование творческого подхода к обработке </w:t>
      </w:r>
      <w:r w:rsidRPr="005D6182">
        <w:rPr>
          <w:szCs w:val="22"/>
        </w:rPr>
        <w:t>одноголосной мелодии.</w:t>
      </w:r>
      <w:r w:rsidRPr="008E048C">
        <w:t xml:space="preserve"> </w:t>
      </w:r>
    </w:p>
    <w:p w:rsidR="005D6182" w:rsidRDefault="005D6182" w:rsidP="005D6182">
      <w:pPr>
        <w:ind w:firstLine="0"/>
      </w:pPr>
      <w:r>
        <w:t>Для переложений использовать задания из учебника М.Ивакина Хоровая аранжировка, статьи В. Егорова Хоровая аранжировка и репертуарные сборники.</w:t>
      </w:r>
      <w:r w:rsidRPr="005D6182">
        <w:rPr>
          <w:szCs w:val="22"/>
        </w:rPr>
        <w:tab/>
      </w:r>
    </w:p>
    <w:p w:rsidR="008166BE" w:rsidRDefault="008166BE" w:rsidP="005D6182">
      <w:pPr>
        <w:ind w:firstLine="0"/>
      </w:pPr>
      <w:r>
        <w:t>Всего по теме для выполнения самостоятельной работы отводится 3 час</w:t>
      </w:r>
      <w:r w:rsidR="00CC39E5">
        <w:t>а</w:t>
      </w:r>
      <w:r>
        <w:t>.</w:t>
      </w:r>
    </w:p>
    <w:p w:rsidR="0092438F" w:rsidRPr="00826FD8" w:rsidRDefault="0092438F" w:rsidP="002964DF">
      <w:pPr>
        <w:ind w:firstLine="0"/>
        <w:jc w:val="left"/>
        <w:rPr>
          <w:b/>
        </w:rPr>
      </w:pPr>
    </w:p>
    <w:p w:rsidR="0036197A" w:rsidRDefault="002964DF" w:rsidP="00B059F2">
      <w:pPr>
        <w:ind w:left="360" w:firstLine="0"/>
        <w:jc w:val="left"/>
        <w:rPr>
          <w:b/>
        </w:rPr>
      </w:pPr>
      <w:r>
        <w:rPr>
          <w:b/>
        </w:rPr>
        <w:t>Тема 14</w:t>
      </w:r>
      <w:r w:rsidR="0036197A" w:rsidRPr="00826FD8">
        <w:rPr>
          <w:b/>
        </w:rPr>
        <w:t xml:space="preserve">. </w:t>
      </w:r>
      <w:r>
        <w:rPr>
          <w:b/>
        </w:rPr>
        <w:t>Обработка одноголосной песни для четырехголосных хоров с различным составом исполнителей.</w:t>
      </w:r>
    </w:p>
    <w:p w:rsidR="00A04420" w:rsidRDefault="00A04420" w:rsidP="00B059F2">
      <w:pPr>
        <w:ind w:left="360" w:firstLine="0"/>
        <w:jc w:val="left"/>
      </w:pPr>
      <w:r>
        <w:t>Задания:</w:t>
      </w:r>
    </w:p>
    <w:p w:rsidR="00A04420" w:rsidRDefault="00A04420" w:rsidP="000F20E2">
      <w:pPr>
        <w:pStyle w:val="a3"/>
        <w:numPr>
          <w:ilvl w:val="0"/>
          <w:numId w:val="25"/>
        </w:numPr>
        <w:jc w:val="left"/>
      </w:pPr>
      <w:r>
        <w:lastRenderedPageBreak/>
        <w:t>подобрать аккомпанемент к песням из учебного пособия С.Оськиной , Д.Парнес Аккомпанемент на уроках гармонии № 6, 10, 15, 19, 34, 85, 173;</w:t>
      </w:r>
    </w:p>
    <w:p w:rsidR="00A04420" w:rsidRDefault="00A04420" w:rsidP="000F20E2">
      <w:pPr>
        <w:pStyle w:val="a3"/>
        <w:numPr>
          <w:ilvl w:val="0"/>
          <w:numId w:val="25"/>
        </w:numPr>
        <w:jc w:val="left"/>
      </w:pPr>
      <w:r>
        <w:t>проанализировать обработки (примеры 82-84</w:t>
      </w:r>
      <w:r w:rsidR="004E0E1A">
        <w:t>, с.332-344)</w:t>
      </w:r>
      <w:r>
        <w:t xml:space="preserve"> из уч. В.Самарина Хороведение и хоровая аранжировка</w:t>
      </w:r>
      <w:r w:rsidR="004E0E1A">
        <w:t>;</w:t>
      </w:r>
    </w:p>
    <w:p w:rsidR="004E0E1A" w:rsidRDefault="004E0E1A" w:rsidP="000F20E2">
      <w:pPr>
        <w:pStyle w:val="a3"/>
        <w:numPr>
          <w:ilvl w:val="0"/>
          <w:numId w:val="25"/>
        </w:numPr>
        <w:jc w:val="left"/>
      </w:pPr>
      <w:r>
        <w:t xml:space="preserve">выполнить обработку народной песни для </w:t>
      </w:r>
      <w:r w:rsidR="002964DF">
        <w:t xml:space="preserve">четырехголосного </w:t>
      </w:r>
      <w:r>
        <w:t>ансамбля или хора с разным составом голосов.</w:t>
      </w:r>
    </w:p>
    <w:p w:rsidR="004E0E1A" w:rsidRDefault="004E0E1A" w:rsidP="004E0E1A">
      <w:pPr>
        <w:ind w:firstLine="708"/>
        <w:jc w:val="left"/>
      </w:pPr>
      <w:r>
        <w:t>Цель заданий:</w:t>
      </w:r>
    </w:p>
    <w:p w:rsidR="004E0E1A" w:rsidRDefault="004E0E1A" w:rsidP="000F20E2">
      <w:pPr>
        <w:pStyle w:val="a3"/>
        <w:numPr>
          <w:ilvl w:val="0"/>
          <w:numId w:val="24"/>
        </w:numPr>
        <w:jc w:val="left"/>
      </w:pPr>
      <w:r>
        <w:t>изучение теоретических основ обработки народных песен;</w:t>
      </w:r>
    </w:p>
    <w:p w:rsidR="004E0E1A" w:rsidRDefault="004E0E1A" w:rsidP="000F20E2">
      <w:pPr>
        <w:pStyle w:val="a3"/>
        <w:numPr>
          <w:ilvl w:val="0"/>
          <w:numId w:val="24"/>
        </w:numPr>
        <w:jc w:val="left"/>
      </w:pPr>
      <w:r>
        <w:t>формирование навыков анализа обработок народных песен в разных стилях;</w:t>
      </w:r>
    </w:p>
    <w:p w:rsidR="004E0E1A" w:rsidRDefault="004E0E1A" w:rsidP="000F20E2">
      <w:pPr>
        <w:pStyle w:val="a3"/>
        <w:numPr>
          <w:ilvl w:val="0"/>
          <w:numId w:val="24"/>
        </w:numPr>
        <w:jc w:val="left"/>
      </w:pPr>
      <w:r>
        <w:t>развитие умения подбирать аккомпанемент к народной песне;</w:t>
      </w:r>
    </w:p>
    <w:p w:rsidR="004E0E1A" w:rsidRDefault="004E0E1A" w:rsidP="000F20E2">
      <w:pPr>
        <w:pStyle w:val="a3"/>
        <w:numPr>
          <w:ilvl w:val="0"/>
          <w:numId w:val="24"/>
        </w:numPr>
        <w:jc w:val="left"/>
      </w:pPr>
      <w:r>
        <w:t>развитие навыков свободной гармонизации народной песни;</w:t>
      </w:r>
    </w:p>
    <w:p w:rsidR="004E0E1A" w:rsidRDefault="004E0E1A" w:rsidP="000F20E2">
      <w:pPr>
        <w:pStyle w:val="a3"/>
        <w:numPr>
          <w:ilvl w:val="0"/>
          <w:numId w:val="24"/>
        </w:numPr>
        <w:jc w:val="left"/>
      </w:pPr>
      <w:r>
        <w:t>развитие творческой инициативы в обработках народных песен.</w:t>
      </w:r>
    </w:p>
    <w:p w:rsidR="008166BE" w:rsidRDefault="008166BE" w:rsidP="004E0E1A">
      <w:pPr>
        <w:ind w:firstLine="0"/>
      </w:pPr>
      <w:r>
        <w:t>Всего по теме для выполнения са</w:t>
      </w:r>
      <w:r w:rsidR="00CC39E5">
        <w:t>мостоятельной работы отводи</w:t>
      </w:r>
      <w:r w:rsidR="002964DF">
        <w:t>тся 2,5</w:t>
      </w:r>
      <w:r>
        <w:t xml:space="preserve"> час</w:t>
      </w:r>
      <w:r w:rsidR="00CC39E5">
        <w:t>а</w:t>
      </w:r>
      <w:r>
        <w:t>.</w:t>
      </w:r>
    </w:p>
    <w:p w:rsidR="008166BE" w:rsidRPr="00826FD8" w:rsidRDefault="008166BE" w:rsidP="00B059F2">
      <w:pPr>
        <w:ind w:left="360" w:firstLine="0"/>
        <w:jc w:val="left"/>
        <w:rPr>
          <w:b/>
        </w:rPr>
      </w:pPr>
    </w:p>
    <w:p w:rsidR="00814E25" w:rsidRDefault="00814E25" w:rsidP="00B059F2">
      <w:pPr>
        <w:ind w:left="360" w:firstLine="0"/>
        <w:jc w:val="left"/>
        <w:rPr>
          <w:b/>
          <w:szCs w:val="28"/>
        </w:rPr>
      </w:pPr>
    </w:p>
    <w:p w:rsidR="00AE2056" w:rsidRPr="00AE2056" w:rsidRDefault="00AE2056" w:rsidP="00AE2056">
      <w:pPr>
        <w:widowControl w:val="0"/>
        <w:autoSpaceDE w:val="0"/>
        <w:adjustRightInd w:val="0"/>
        <w:jc w:val="center"/>
        <w:rPr>
          <w:b/>
          <w:szCs w:val="28"/>
        </w:rPr>
      </w:pPr>
      <w:r w:rsidRPr="00AE2056">
        <w:rPr>
          <w:b/>
          <w:szCs w:val="28"/>
        </w:rPr>
        <w:t>9. СПИСОК ЛИТЕРАТУРЫ.</w:t>
      </w:r>
    </w:p>
    <w:p w:rsidR="00564BAE" w:rsidRDefault="005654CA" w:rsidP="000F20E2">
      <w:pPr>
        <w:pStyle w:val="a3"/>
        <w:numPr>
          <w:ilvl w:val="0"/>
          <w:numId w:val="27"/>
        </w:numPr>
        <w:jc w:val="left"/>
      </w:pPr>
      <w:r>
        <w:t>Ивакин М. Хоровая аранжировка. М.: Музыка, 1980, 212с</w:t>
      </w:r>
    </w:p>
    <w:p w:rsidR="005654CA" w:rsidRDefault="005654CA" w:rsidP="000F20E2">
      <w:pPr>
        <w:pStyle w:val="a3"/>
        <w:numPr>
          <w:ilvl w:val="0"/>
          <w:numId w:val="27"/>
        </w:numPr>
        <w:jc w:val="left"/>
      </w:pPr>
      <w:r>
        <w:t>Лицвенко И. Практическое руководство по хоровой аранжировке, М., Музыка, 1965,</w:t>
      </w:r>
    </w:p>
    <w:p w:rsidR="005654CA" w:rsidRDefault="005654CA" w:rsidP="000F20E2">
      <w:pPr>
        <w:pStyle w:val="a3"/>
        <w:numPr>
          <w:ilvl w:val="0"/>
          <w:numId w:val="27"/>
        </w:numPr>
        <w:jc w:val="left"/>
      </w:pPr>
      <w:r>
        <w:t>Кулапина О. Приемы обработки русского народно-песенного материала. СПб, Композитор, 2008, 107с.</w:t>
      </w:r>
    </w:p>
    <w:p w:rsidR="005654CA" w:rsidRDefault="005654CA" w:rsidP="000F20E2">
      <w:pPr>
        <w:pStyle w:val="a3"/>
        <w:numPr>
          <w:ilvl w:val="0"/>
          <w:numId w:val="27"/>
        </w:numPr>
        <w:jc w:val="left"/>
      </w:pPr>
      <w:r>
        <w:t>Егоров В. Хоровая аранжировка. Хоровая обработка. Молодежная эстрада, литературно-музыкальный альманах, №4-5, 2001, 224с.</w:t>
      </w:r>
    </w:p>
    <w:p w:rsidR="005654CA" w:rsidRDefault="005654CA" w:rsidP="000F20E2">
      <w:pPr>
        <w:pStyle w:val="a3"/>
        <w:numPr>
          <w:ilvl w:val="0"/>
          <w:numId w:val="27"/>
        </w:numPr>
        <w:jc w:val="left"/>
      </w:pPr>
      <w:r>
        <w:t>Березин А. Хоровое переложение песен с сопровождением, сборник статей Работа с хором. Методика. Опыт. М., Профиздат, 1972, 208с.</w:t>
      </w:r>
    </w:p>
    <w:p w:rsidR="005654CA" w:rsidRDefault="005654CA" w:rsidP="000F20E2">
      <w:pPr>
        <w:pStyle w:val="a3"/>
        <w:numPr>
          <w:ilvl w:val="0"/>
          <w:numId w:val="27"/>
        </w:numPr>
        <w:jc w:val="left"/>
      </w:pPr>
      <w:r>
        <w:t>Самарин В. Хороведение и хоровая аранжировка, М., Академия, 2002, 352с</w:t>
      </w:r>
    </w:p>
    <w:p w:rsidR="005654CA" w:rsidRDefault="005654CA" w:rsidP="000F20E2">
      <w:pPr>
        <w:pStyle w:val="a3"/>
        <w:numPr>
          <w:ilvl w:val="0"/>
          <w:numId w:val="27"/>
        </w:numPr>
        <w:jc w:val="left"/>
      </w:pPr>
      <w:r>
        <w:t>Левандо П. Хоровая фактура. Л., 1984</w:t>
      </w:r>
    </w:p>
    <w:p w:rsidR="005654CA" w:rsidRDefault="005654CA" w:rsidP="000F20E2">
      <w:pPr>
        <w:pStyle w:val="a3"/>
        <w:numPr>
          <w:ilvl w:val="0"/>
          <w:numId w:val="27"/>
        </w:numPr>
        <w:jc w:val="left"/>
      </w:pPr>
      <w:r>
        <w:t>Оськина С., Парнес Д. Аккомпанемент на уроках гармонии. М., издательство АСТ, 2001, 317с.</w:t>
      </w:r>
    </w:p>
    <w:p w:rsidR="005654CA" w:rsidRDefault="005654CA" w:rsidP="000F20E2">
      <w:pPr>
        <w:pStyle w:val="a3"/>
        <w:numPr>
          <w:ilvl w:val="0"/>
          <w:numId w:val="27"/>
        </w:numPr>
        <w:jc w:val="left"/>
      </w:pPr>
      <w:r>
        <w:t>Балакирев М., Русские народные песни, Спб, изд. М.Беляева  1895, 81с.</w:t>
      </w:r>
    </w:p>
    <w:p w:rsidR="005654CA" w:rsidRDefault="005654CA" w:rsidP="000F20E2">
      <w:pPr>
        <w:pStyle w:val="a3"/>
        <w:numPr>
          <w:ilvl w:val="0"/>
          <w:numId w:val="27"/>
        </w:numPr>
        <w:jc w:val="left"/>
      </w:pPr>
      <w:r>
        <w:t>Римский-Корсаков Н., Сто русских народных песен. М., Музыка, 1977, с.224</w:t>
      </w:r>
    </w:p>
    <w:p w:rsidR="005654CA" w:rsidRPr="00814E25" w:rsidRDefault="005654CA" w:rsidP="000F20E2">
      <w:pPr>
        <w:pStyle w:val="a3"/>
        <w:numPr>
          <w:ilvl w:val="0"/>
          <w:numId w:val="27"/>
        </w:numPr>
        <w:jc w:val="left"/>
      </w:pPr>
      <w:r>
        <w:rPr>
          <w:szCs w:val="22"/>
        </w:rPr>
        <w:t>Лядов А. Русские народные песни. – М.: Музыка, 1980, 32с.</w:t>
      </w:r>
    </w:p>
    <w:p w:rsidR="00814E25" w:rsidRPr="00814E25" w:rsidRDefault="00814E25" w:rsidP="000F20E2">
      <w:pPr>
        <w:pStyle w:val="a3"/>
        <w:numPr>
          <w:ilvl w:val="0"/>
          <w:numId w:val="27"/>
        </w:numPr>
        <w:jc w:val="left"/>
      </w:pPr>
      <w:r>
        <w:rPr>
          <w:szCs w:val="22"/>
        </w:rPr>
        <w:t>Попов В. Русские народные песни в детском хоре. М.: Музыка, 1979</w:t>
      </w:r>
    </w:p>
    <w:p w:rsidR="00814E25" w:rsidRPr="00200002" w:rsidRDefault="00814E25" w:rsidP="000F20E2">
      <w:pPr>
        <w:pStyle w:val="a3"/>
        <w:numPr>
          <w:ilvl w:val="0"/>
          <w:numId w:val="27"/>
        </w:numPr>
        <w:jc w:val="left"/>
      </w:pPr>
      <w:r>
        <w:rPr>
          <w:szCs w:val="22"/>
        </w:rPr>
        <w:t>Шамина Л. Школа русского народного пения, М.: Московский государственный фольклорный центр «Русская песня», 1997, 86с.</w:t>
      </w:r>
    </w:p>
    <w:p w:rsidR="00200002" w:rsidRPr="00AD1A0E" w:rsidRDefault="00200002" w:rsidP="000F20E2">
      <w:pPr>
        <w:pStyle w:val="a3"/>
        <w:numPr>
          <w:ilvl w:val="0"/>
          <w:numId w:val="27"/>
        </w:numPr>
        <w:jc w:val="left"/>
      </w:pPr>
      <w:r>
        <w:rPr>
          <w:szCs w:val="22"/>
        </w:rPr>
        <w:t xml:space="preserve">Хрестоматия русской народной песни для учащихся </w:t>
      </w:r>
      <w:r>
        <w:rPr>
          <w:szCs w:val="22"/>
          <w:lang w:val="en-US"/>
        </w:rPr>
        <w:t>I</w:t>
      </w:r>
      <w:r w:rsidRPr="00200002">
        <w:rPr>
          <w:szCs w:val="22"/>
        </w:rPr>
        <w:t>-</w:t>
      </w:r>
      <w:r>
        <w:rPr>
          <w:szCs w:val="22"/>
          <w:lang w:val="en-US"/>
        </w:rPr>
        <w:t>VII</w:t>
      </w:r>
      <w:r w:rsidRPr="00200002">
        <w:rPr>
          <w:szCs w:val="22"/>
        </w:rPr>
        <w:t xml:space="preserve"> </w:t>
      </w:r>
      <w:r>
        <w:rPr>
          <w:szCs w:val="22"/>
        </w:rPr>
        <w:t>классов,сост. Мекалина Л. М.: Музыка, 1985, 110с.</w:t>
      </w:r>
    </w:p>
    <w:p w:rsidR="00AD1A0E" w:rsidRPr="00F97FC2" w:rsidRDefault="00AD1A0E" w:rsidP="00AD1A0E">
      <w:pPr>
        <w:pStyle w:val="22"/>
        <w:shd w:val="clear" w:color="auto" w:fill="auto"/>
        <w:spacing w:line="240" w:lineRule="auto"/>
        <w:ind w:firstLine="709"/>
        <w:jc w:val="center"/>
        <w:outlineLvl w:val="0"/>
        <w:rPr>
          <w:b/>
        </w:rPr>
      </w:pPr>
      <w:r>
        <w:rPr>
          <w:szCs w:val="22"/>
        </w:rPr>
        <w:br w:type="page"/>
      </w:r>
      <w:r w:rsidRPr="00F97FC2">
        <w:rPr>
          <w:b/>
          <w:caps/>
        </w:rPr>
        <w:lastRenderedPageBreak/>
        <w:t>Лист переутверждения рабочей программы</w:t>
      </w:r>
    </w:p>
    <w:p w:rsidR="00AD1A0E" w:rsidRPr="00F97FC2" w:rsidRDefault="00AD1A0E" w:rsidP="00AD1A0E">
      <w:pPr>
        <w:pStyle w:val="22"/>
        <w:shd w:val="clear" w:color="auto" w:fill="auto"/>
        <w:spacing w:line="240" w:lineRule="auto"/>
        <w:ind w:firstLine="709"/>
        <w:jc w:val="center"/>
        <w:rPr>
          <w:b/>
        </w:rPr>
      </w:pPr>
      <w:r w:rsidRPr="00F97FC2">
        <w:rPr>
          <w:b/>
        </w:rPr>
        <w:t>дисциплины (профессионального модуля)</w:t>
      </w:r>
    </w:p>
    <w:p w:rsidR="00AD1A0E" w:rsidRPr="00F97FC2" w:rsidRDefault="00AD1A0E" w:rsidP="00AD1A0E">
      <w:pPr>
        <w:pStyle w:val="22"/>
        <w:shd w:val="clear" w:color="auto" w:fill="auto"/>
        <w:spacing w:line="240" w:lineRule="auto"/>
        <w:ind w:firstLine="709"/>
        <w:jc w:val="both"/>
      </w:pPr>
    </w:p>
    <w:p w:rsidR="00AD1A0E" w:rsidRPr="00F97FC2" w:rsidRDefault="00AD1A0E" w:rsidP="00AD1A0E">
      <w:pPr>
        <w:pStyle w:val="22"/>
        <w:shd w:val="clear" w:color="auto" w:fill="auto"/>
        <w:spacing w:line="240" w:lineRule="auto"/>
        <w:ind w:firstLine="709"/>
        <w:jc w:val="both"/>
      </w:pPr>
    </w:p>
    <w:p w:rsidR="00AD1A0E" w:rsidRPr="00F97FC2" w:rsidRDefault="00AD1A0E" w:rsidP="00AD1A0E">
      <w:pPr>
        <w:pStyle w:val="22"/>
        <w:shd w:val="clear" w:color="auto" w:fill="auto"/>
        <w:spacing w:line="240" w:lineRule="auto"/>
        <w:ind w:firstLine="709"/>
        <w:jc w:val="both"/>
      </w:pPr>
      <w:r w:rsidRPr="00F97FC2">
        <w:t>Рабочая программа: __________________________________________</w:t>
      </w:r>
    </w:p>
    <w:p w:rsidR="00AD1A0E" w:rsidRPr="00F97FC2" w:rsidRDefault="00AD1A0E" w:rsidP="00AD1A0E">
      <w:pPr>
        <w:pStyle w:val="22"/>
        <w:shd w:val="clear" w:color="auto" w:fill="auto"/>
        <w:spacing w:line="240" w:lineRule="auto"/>
        <w:ind w:firstLine="709"/>
        <w:jc w:val="both"/>
      </w:pPr>
      <w:r w:rsidRPr="00F97FC2">
        <w:t>___________________________________________________________</w:t>
      </w:r>
    </w:p>
    <w:p w:rsidR="00AD1A0E" w:rsidRPr="00F97FC2" w:rsidRDefault="00AD1A0E" w:rsidP="00AD1A0E">
      <w:pPr>
        <w:pStyle w:val="22"/>
        <w:shd w:val="clear" w:color="auto" w:fill="auto"/>
        <w:tabs>
          <w:tab w:val="left" w:leader="underscore" w:pos="2067"/>
          <w:tab w:val="left" w:leader="underscore" w:pos="2783"/>
        </w:tabs>
        <w:jc w:val="both"/>
      </w:pPr>
      <w:r w:rsidRPr="00F97FC2">
        <w:t xml:space="preserve">одобрена на 20__/20__ учебный год на заседании предметно-цикловой </w:t>
      </w:r>
    </w:p>
    <w:p w:rsidR="00AD1A0E" w:rsidRPr="00F97FC2" w:rsidRDefault="00AD1A0E" w:rsidP="00AD1A0E">
      <w:pPr>
        <w:pStyle w:val="22"/>
        <w:shd w:val="clear" w:color="auto" w:fill="auto"/>
        <w:tabs>
          <w:tab w:val="left" w:leader="underscore" w:pos="9210"/>
        </w:tabs>
        <w:jc w:val="both"/>
      </w:pPr>
      <w:r w:rsidRPr="00F97FC2">
        <w:t>комиссии</w:t>
      </w:r>
      <w:r w:rsidRPr="00F97FC2">
        <w:tab/>
        <w:t>_</w:t>
      </w:r>
    </w:p>
    <w:p w:rsidR="00AD1A0E" w:rsidRPr="00F97FC2" w:rsidRDefault="00AD1A0E" w:rsidP="00AD1A0E">
      <w:pPr>
        <w:pStyle w:val="22"/>
        <w:shd w:val="clear" w:color="auto" w:fill="auto"/>
        <w:tabs>
          <w:tab w:val="left" w:leader="underscore" w:pos="2067"/>
          <w:tab w:val="left" w:leader="underscore" w:pos="2783"/>
          <w:tab w:val="left" w:leader="underscore" w:pos="5117"/>
        </w:tabs>
        <w:spacing w:after="328"/>
        <w:jc w:val="both"/>
      </w:pPr>
      <w:r w:rsidRPr="00F97FC2">
        <w:t>от</w:t>
      </w:r>
      <w:r w:rsidRPr="00F97FC2">
        <w:tab/>
        <w:t>20</w:t>
      </w:r>
      <w:r w:rsidRPr="00F97FC2">
        <w:tab/>
        <w:t>г., протокол №</w:t>
      </w:r>
      <w:r w:rsidRPr="00F97FC2">
        <w:tab/>
      </w:r>
    </w:p>
    <w:p w:rsidR="00AD1A0E" w:rsidRPr="00F97FC2" w:rsidRDefault="00AD1A0E" w:rsidP="00AD1A0E">
      <w:pPr>
        <w:pStyle w:val="22"/>
        <w:shd w:val="clear" w:color="auto" w:fill="auto"/>
        <w:tabs>
          <w:tab w:val="left" w:leader="underscore" w:pos="8916"/>
        </w:tabs>
        <w:spacing w:line="310" w:lineRule="exact"/>
        <w:ind w:left="2680"/>
        <w:jc w:val="both"/>
      </w:pPr>
      <w:r w:rsidRPr="00F97FC2">
        <w:t>Председатель ПЦК</w:t>
      </w:r>
      <w:r w:rsidRPr="00F97FC2">
        <w:tab/>
      </w:r>
    </w:p>
    <w:p w:rsidR="00AD1A0E" w:rsidRPr="00F97FC2" w:rsidRDefault="00AD1A0E" w:rsidP="00AD1A0E">
      <w:pPr>
        <w:pStyle w:val="22"/>
        <w:shd w:val="clear" w:color="auto" w:fill="auto"/>
        <w:spacing w:line="240" w:lineRule="auto"/>
        <w:ind w:firstLine="709"/>
        <w:jc w:val="both"/>
      </w:pPr>
    </w:p>
    <w:p w:rsidR="00AD1A0E" w:rsidRPr="00F97FC2" w:rsidRDefault="00AD1A0E" w:rsidP="00AD1A0E">
      <w:pPr>
        <w:pStyle w:val="22"/>
        <w:shd w:val="clear" w:color="auto" w:fill="auto"/>
        <w:spacing w:line="240" w:lineRule="auto"/>
        <w:ind w:firstLine="709"/>
        <w:jc w:val="both"/>
      </w:pPr>
    </w:p>
    <w:p w:rsidR="00AD1A0E" w:rsidRPr="00F97FC2" w:rsidRDefault="00AD1A0E" w:rsidP="00AD1A0E">
      <w:pPr>
        <w:pStyle w:val="22"/>
        <w:shd w:val="clear" w:color="auto" w:fill="auto"/>
        <w:spacing w:line="240" w:lineRule="auto"/>
        <w:ind w:firstLine="709"/>
        <w:jc w:val="both"/>
      </w:pPr>
      <w:r w:rsidRPr="00F97FC2">
        <w:t>Рабочая программа: __________________________________________</w:t>
      </w:r>
    </w:p>
    <w:p w:rsidR="00AD1A0E" w:rsidRPr="00F97FC2" w:rsidRDefault="00AD1A0E" w:rsidP="00AD1A0E">
      <w:pPr>
        <w:pStyle w:val="22"/>
        <w:shd w:val="clear" w:color="auto" w:fill="auto"/>
        <w:spacing w:line="240" w:lineRule="auto"/>
        <w:ind w:firstLine="709"/>
        <w:jc w:val="both"/>
      </w:pPr>
      <w:r w:rsidRPr="00F97FC2">
        <w:t>___________________________________________________________</w:t>
      </w:r>
    </w:p>
    <w:p w:rsidR="00AD1A0E" w:rsidRPr="00F97FC2" w:rsidRDefault="00AD1A0E" w:rsidP="00AD1A0E">
      <w:pPr>
        <w:pStyle w:val="22"/>
        <w:shd w:val="clear" w:color="auto" w:fill="auto"/>
        <w:tabs>
          <w:tab w:val="left" w:leader="underscore" w:pos="2067"/>
          <w:tab w:val="left" w:leader="underscore" w:pos="2783"/>
        </w:tabs>
        <w:jc w:val="both"/>
      </w:pPr>
      <w:r w:rsidRPr="00F97FC2">
        <w:t xml:space="preserve">одобрена на 20__/20__ учебный год на заседании предметно-цикловой </w:t>
      </w:r>
    </w:p>
    <w:p w:rsidR="00AD1A0E" w:rsidRPr="00F97FC2" w:rsidRDefault="00AD1A0E" w:rsidP="00AD1A0E">
      <w:pPr>
        <w:pStyle w:val="22"/>
        <w:shd w:val="clear" w:color="auto" w:fill="auto"/>
        <w:tabs>
          <w:tab w:val="left" w:leader="underscore" w:pos="9210"/>
        </w:tabs>
        <w:jc w:val="both"/>
      </w:pPr>
      <w:r w:rsidRPr="00F97FC2">
        <w:t>комиссии</w:t>
      </w:r>
      <w:r w:rsidRPr="00F97FC2">
        <w:tab/>
        <w:t>_</w:t>
      </w:r>
    </w:p>
    <w:p w:rsidR="00AD1A0E" w:rsidRPr="00F97FC2" w:rsidRDefault="00AD1A0E" w:rsidP="00AD1A0E">
      <w:pPr>
        <w:pStyle w:val="22"/>
        <w:shd w:val="clear" w:color="auto" w:fill="auto"/>
        <w:tabs>
          <w:tab w:val="left" w:leader="underscore" w:pos="2067"/>
          <w:tab w:val="left" w:leader="underscore" w:pos="2783"/>
          <w:tab w:val="left" w:leader="underscore" w:pos="5117"/>
        </w:tabs>
        <w:spacing w:after="328"/>
        <w:jc w:val="both"/>
      </w:pPr>
      <w:r w:rsidRPr="00F97FC2">
        <w:t>от</w:t>
      </w:r>
      <w:r w:rsidRPr="00F97FC2">
        <w:tab/>
        <w:t>20</w:t>
      </w:r>
      <w:r w:rsidRPr="00F97FC2">
        <w:tab/>
        <w:t>г., протокол №</w:t>
      </w:r>
      <w:r w:rsidRPr="00F97FC2">
        <w:tab/>
      </w:r>
    </w:p>
    <w:p w:rsidR="00AD1A0E" w:rsidRPr="00F97FC2" w:rsidRDefault="00AD1A0E" w:rsidP="00AD1A0E">
      <w:pPr>
        <w:pStyle w:val="22"/>
        <w:shd w:val="clear" w:color="auto" w:fill="auto"/>
        <w:tabs>
          <w:tab w:val="left" w:leader="underscore" w:pos="9210"/>
        </w:tabs>
        <w:spacing w:line="310" w:lineRule="exact"/>
        <w:ind w:left="2680"/>
        <w:jc w:val="both"/>
      </w:pPr>
      <w:r w:rsidRPr="00F97FC2">
        <w:t>Председатель ПЦК</w:t>
      </w:r>
      <w:r w:rsidRPr="00F97FC2">
        <w:tab/>
      </w:r>
    </w:p>
    <w:p w:rsidR="00AD1A0E" w:rsidRPr="00F97FC2" w:rsidRDefault="00AD1A0E" w:rsidP="00AD1A0E">
      <w:pPr>
        <w:pStyle w:val="31"/>
        <w:shd w:val="clear" w:color="auto" w:fill="auto"/>
        <w:tabs>
          <w:tab w:val="left" w:pos="7266"/>
        </w:tabs>
        <w:spacing w:after="600" w:line="210" w:lineRule="exact"/>
        <w:ind w:left="5320"/>
        <w:rPr>
          <w:spacing w:val="0"/>
        </w:rPr>
      </w:pPr>
      <w:r w:rsidRPr="00F97FC2">
        <w:rPr>
          <w:spacing w:val="0"/>
        </w:rPr>
        <w:t>(подпись)</w:t>
      </w:r>
      <w:r w:rsidRPr="00F97FC2">
        <w:rPr>
          <w:spacing w:val="0"/>
        </w:rPr>
        <w:tab/>
        <w:t>(Инициалы и фамилия)</w:t>
      </w:r>
    </w:p>
    <w:p w:rsidR="00AD1A0E" w:rsidRPr="00F97FC2" w:rsidRDefault="00AD1A0E" w:rsidP="00AD1A0E">
      <w:pPr>
        <w:pStyle w:val="22"/>
        <w:shd w:val="clear" w:color="auto" w:fill="auto"/>
        <w:spacing w:after="120" w:line="310" w:lineRule="exact"/>
        <w:jc w:val="both"/>
      </w:pPr>
    </w:p>
    <w:p w:rsidR="00AD1A0E" w:rsidRPr="00F97FC2" w:rsidRDefault="00AD1A0E" w:rsidP="00AD1A0E">
      <w:pPr>
        <w:pStyle w:val="22"/>
        <w:shd w:val="clear" w:color="auto" w:fill="auto"/>
        <w:spacing w:line="240" w:lineRule="auto"/>
        <w:ind w:firstLine="709"/>
        <w:jc w:val="both"/>
      </w:pPr>
      <w:r w:rsidRPr="00F97FC2">
        <w:t>Рабочая программа: __________________________________________</w:t>
      </w:r>
    </w:p>
    <w:p w:rsidR="00AD1A0E" w:rsidRPr="00F97FC2" w:rsidRDefault="00AD1A0E" w:rsidP="00AD1A0E">
      <w:pPr>
        <w:pStyle w:val="22"/>
        <w:shd w:val="clear" w:color="auto" w:fill="auto"/>
        <w:spacing w:line="240" w:lineRule="auto"/>
        <w:ind w:firstLine="709"/>
        <w:jc w:val="both"/>
      </w:pPr>
      <w:r w:rsidRPr="00F97FC2">
        <w:t>___________________________________________________________</w:t>
      </w:r>
    </w:p>
    <w:p w:rsidR="00AD1A0E" w:rsidRPr="00F97FC2" w:rsidRDefault="00AD1A0E" w:rsidP="00AD1A0E">
      <w:pPr>
        <w:pStyle w:val="22"/>
        <w:shd w:val="clear" w:color="auto" w:fill="auto"/>
        <w:tabs>
          <w:tab w:val="left" w:leader="underscore" w:pos="2067"/>
          <w:tab w:val="left" w:leader="underscore" w:pos="2783"/>
        </w:tabs>
        <w:jc w:val="both"/>
      </w:pPr>
      <w:r w:rsidRPr="00F97FC2">
        <w:t xml:space="preserve">одобрена на 20__/20__ учебный год на заседании предметно-цикловой </w:t>
      </w:r>
    </w:p>
    <w:p w:rsidR="00AD1A0E" w:rsidRPr="00F97FC2" w:rsidRDefault="00AD1A0E" w:rsidP="00AD1A0E">
      <w:pPr>
        <w:pStyle w:val="22"/>
        <w:shd w:val="clear" w:color="auto" w:fill="auto"/>
        <w:tabs>
          <w:tab w:val="left" w:leader="underscore" w:pos="9210"/>
        </w:tabs>
        <w:jc w:val="both"/>
      </w:pPr>
      <w:r w:rsidRPr="00F97FC2">
        <w:t>комиссии</w:t>
      </w:r>
      <w:r w:rsidRPr="00F97FC2">
        <w:tab/>
        <w:t>_</w:t>
      </w:r>
    </w:p>
    <w:p w:rsidR="00AD1A0E" w:rsidRPr="00F97FC2" w:rsidRDefault="00AD1A0E" w:rsidP="00AD1A0E">
      <w:pPr>
        <w:pStyle w:val="22"/>
        <w:shd w:val="clear" w:color="auto" w:fill="auto"/>
        <w:tabs>
          <w:tab w:val="left" w:leader="underscore" w:pos="2067"/>
          <w:tab w:val="left" w:leader="underscore" w:pos="2783"/>
          <w:tab w:val="left" w:leader="underscore" w:pos="5117"/>
        </w:tabs>
        <w:spacing w:after="328"/>
        <w:jc w:val="both"/>
      </w:pPr>
      <w:r w:rsidRPr="00F97FC2">
        <w:t>от</w:t>
      </w:r>
      <w:r w:rsidRPr="00F97FC2">
        <w:tab/>
        <w:t>20</w:t>
      </w:r>
      <w:r w:rsidRPr="00F97FC2">
        <w:tab/>
        <w:t>г., протокол №</w:t>
      </w:r>
      <w:r w:rsidRPr="00F97FC2">
        <w:tab/>
      </w:r>
    </w:p>
    <w:p w:rsidR="00AD1A0E" w:rsidRPr="00F97FC2" w:rsidRDefault="00AD1A0E" w:rsidP="00AD1A0E">
      <w:pPr>
        <w:pStyle w:val="22"/>
        <w:shd w:val="clear" w:color="auto" w:fill="auto"/>
        <w:tabs>
          <w:tab w:val="left" w:leader="underscore" w:pos="8916"/>
        </w:tabs>
        <w:spacing w:line="310" w:lineRule="exact"/>
        <w:ind w:left="2680"/>
        <w:jc w:val="both"/>
      </w:pPr>
      <w:r w:rsidRPr="00F97FC2">
        <w:t>Председатель ПЦК</w:t>
      </w:r>
      <w:r w:rsidRPr="00F97FC2">
        <w:tab/>
      </w:r>
    </w:p>
    <w:p w:rsidR="00AD1A0E" w:rsidRPr="00F97FC2" w:rsidRDefault="00AD1A0E" w:rsidP="00AD1A0E">
      <w:pPr>
        <w:pStyle w:val="22"/>
        <w:shd w:val="clear" w:color="auto" w:fill="auto"/>
        <w:tabs>
          <w:tab w:val="left" w:leader="underscore" w:pos="8916"/>
        </w:tabs>
        <w:spacing w:line="310" w:lineRule="exact"/>
        <w:ind w:left="2680"/>
        <w:jc w:val="both"/>
      </w:pPr>
    </w:p>
    <w:p w:rsidR="00AD1A0E" w:rsidRPr="00F97FC2" w:rsidRDefault="00AD1A0E" w:rsidP="00AD1A0E">
      <w:pPr>
        <w:pStyle w:val="22"/>
        <w:shd w:val="clear" w:color="auto" w:fill="auto"/>
        <w:spacing w:line="240" w:lineRule="auto"/>
        <w:ind w:firstLine="709"/>
        <w:jc w:val="both"/>
      </w:pPr>
    </w:p>
    <w:p w:rsidR="00AD1A0E" w:rsidRPr="00F97FC2" w:rsidRDefault="00AD1A0E" w:rsidP="00AD1A0E">
      <w:pPr>
        <w:pStyle w:val="22"/>
        <w:shd w:val="clear" w:color="auto" w:fill="auto"/>
        <w:spacing w:line="240" w:lineRule="auto"/>
        <w:ind w:firstLine="709"/>
        <w:jc w:val="both"/>
      </w:pPr>
      <w:r w:rsidRPr="00F97FC2">
        <w:t>Рабочая программа: __________________________________________</w:t>
      </w:r>
    </w:p>
    <w:p w:rsidR="00AD1A0E" w:rsidRPr="00F97FC2" w:rsidRDefault="00AD1A0E" w:rsidP="00AD1A0E">
      <w:pPr>
        <w:pStyle w:val="22"/>
        <w:shd w:val="clear" w:color="auto" w:fill="auto"/>
        <w:spacing w:line="240" w:lineRule="auto"/>
        <w:ind w:firstLine="709"/>
        <w:jc w:val="both"/>
      </w:pPr>
      <w:r w:rsidRPr="00F97FC2">
        <w:t>___________________________________________________________</w:t>
      </w:r>
    </w:p>
    <w:p w:rsidR="00AD1A0E" w:rsidRPr="00F97FC2" w:rsidRDefault="00AD1A0E" w:rsidP="00AD1A0E">
      <w:pPr>
        <w:pStyle w:val="22"/>
        <w:shd w:val="clear" w:color="auto" w:fill="auto"/>
        <w:tabs>
          <w:tab w:val="left" w:leader="underscore" w:pos="2067"/>
          <w:tab w:val="left" w:leader="underscore" w:pos="2783"/>
        </w:tabs>
        <w:jc w:val="both"/>
      </w:pPr>
      <w:r w:rsidRPr="00F97FC2">
        <w:t xml:space="preserve">одобрена на 20__/20__  учебный год на заседании предметно-цикловой </w:t>
      </w:r>
    </w:p>
    <w:p w:rsidR="00AD1A0E" w:rsidRPr="00F97FC2" w:rsidRDefault="00AD1A0E" w:rsidP="00AD1A0E">
      <w:pPr>
        <w:pStyle w:val="22"/>
        <w:shd w:val="clear" w:color="auto" w:fill="auto"/>
        <w:tabs>
          <w:tab w:val="left" w:leader="underscore" w:pos="9210"/>
        </w:tabs>
        <w:jc w:val="both"/>
      </w:pPr>
      <w:r w:rsidRPr="00F97FC2">
        <w:t>комиссии</w:t>
      </w:r>
      <w:r w:rsidRPr="00F97FC2">
        <w:tab/>
        <w:t>_</w:t>
      </w:r>
    </w:p>
    <w:p w:rsidR="00AD1A0E" w:rsidRPr="00F97FC2" w:rsidRDefault="00AD1A0E" w:rsidP="00AD1A0E">
      <w:pPr>
        <w:pStyle w:val="22"/>
        <w:shd w:val="clear" w:color="auto" w:fill="auto"/>
        <w:tabs>
          <w:tab w:val="left" w:leader="underscore" w:pos="2067"/>
          <w:tab w:val="left" w:leader="underscore" w:pos="2783"/>
          <w:tab w:val="left" w:leader="underscore" w:pos="5117"/>
        </w:tabs>
        <w:spacing w:after="328"/>
        <w:jc w:val="both"/>
      </w:pPr>
      <w:r w:rsidRPr="00F97FC2">
        <w:t>от</w:t>
      </w:r>
      <w:r w:rsidRPr="00F97FC2">
        <w:tab/>
        <w:t>20</w:t>
      </w:r>
      <w:r w:rsidRPr="00F97FC2">
        <w:tab/>
        <w:t>г., протокол №</w:t>
      </w:r>
      <w:r w:rsidRPr="00F97FC2">
        <w:tab/>
      </w:r>
    </w:p>
    <w:p w:rsidR="00AD1A0E" w:rsidRPr="00F97FC2" w:rsidRDefault="00AD1A0E" w:rsidP="00AD1A0E">
      <w:pPr>
        <w:pStyle w:val="22"/>
        <w:shd w:val="clear" w:color="auto" w:fill="auto"/>
        <w:tabs>
          <w:tab w:val="left" w:leader="underscore" w:pos="9210"/>
        </w:tabs>
        <w:spacing w:line="310" w:lineRule="exact"/>
        <w:ind w:left="2680"/>
        <w:jc w:val="both"/>
      </w:pPr>
      <w:r w:rsidRPr="00F97FC2">
        <w:t>Председатель ПЦК</w:t>
      </w:r>
      <w:r w:rsidRPr="00F97FC2">
        <w:tab/>
      </w:r>
    </w:p>
    <w:p w:rsidR="00AD1A0E" w:rsidRPr="00F97FC2" w:rsidRDefault="00AD1A0E" w:rsidP="00AD1A0E">
      <w:pPr>
        <w:pStyle w:val="31"/>
        <w:shd w:val="clear" w:color="auto" w:fill="auto"/>
        <w:tabs>
          <w:tab w:val="left" w:pos="7266"/>
        </w:tabs>
        <w:spacing w:after="320" w:line="210" w:lineRule="exact"/>
        <w:ind w:left="5320"/>
        <w:rPr>
          <w:spacing w:val="0"/>
        </w:rPr>
      </w:pPr>
      <w:r w:rsidRPr="00F97FC2">
        <w:rPr>
          <w:spacing w:val="0"/>
        </w:rPr>
        <w:t>(подпись)</w:t>
      </w:r>
      <w:r w:rsidRPr="00F97FC2">
        <w:rPr>
          <w:spacing w:val="0"/>
        </w:rPr>
        <w:tab/>
        <w:t>(Инициалы и фамилия)</w:t>
      </w:r>
    </w:p>
    <w:p w:rsidR="00AD1A0E" w:rsidRPr="00F97FC2" w:rsidRDefault="00AD1A0E" w:rsidP="00AD1A0E">
      <w:pPr>
        <w:rPr>
          <w:color w:val="000000"/>
          <w:szCs w:val="28"/>
        </w:rPr>
      </w:pPr>
    </w:p>
    <w:p w:rsidR="00AD1A0E" w:rsidRPr="00F97FC2" w:rsidRDefault="00AD1A0E" w:rsidP="00AD1A0E">
      <w:pPr>
        <w:tabs>
          <w:tab w:val="left" w:pos="567"/>
          <w:tab w:val="left" w:pos="709"/>
        </w:tabs>
      </w:pPr>
    </w:p>
    <w:p w:rsidR="00AD1A0E" w:rsidRPr="00F97FC2" w:rsidRDefault="00AD1A0E" w:rsidP="00AD1A0E">
      <w:pPr>
        <w:jc w:val="center"/>
        <w:outlineLvl w:val="0"/>
        <w:rPr>
          <w:b/>
          <w:szCs w:val="28"/>
        </w:rPr>
      </w:pPr>
      <w:bookmarkStart w:id="1" w:name="_Toc22988032"/>
      <w:bookmarkStart w:id="2" w:name="_Toc22990944"/>
      <w:bookmarkStart w:id="3" w:name="_Toc32152435"/>
      <w:bookmarkStart w:id="4" w:name="_Toc144484195"/>
      <w:r>
        <w:rPr>
          <w:b/>
          <w:szCs w:val="28"/>
        </w:rPr>
        <w:br w:type="page"/>
      </w:r>
      <w:r w:rsidRPr="00F97FC2">
        <w:rPr>
          <w:b/>
          <w:szCs w:val="28"/>
        </w:rPr>
        <w:lastRenderedPageBreak/>
        <w:t>ЛИСТ РЕГИСТРАЦИИ ИЗМЕНЕНИЙ, ВНЕСЕННЫХ В РАБОЧУЮ ПРОГРАММУ</w:t>
      </w:r>
      <w:bookmarkEnd w:id="1"/>
      <w:bookmarkEnd w:id="2"/>
      <w:bookmarkEnd w:id="3"/>
      <w:bookmarkEnd w:id="4"/>
    </w:p>
    <w:tbl>
      <w:tblPr>
        <w:tblpPr w:leftFromText="180" w:rightFromText="180" w:vertAnchor="text" w:horzAnchor="margin" w:tblpX="-459" w:tblpY="164"/>
        <w:tblW w:w="10005" w:type="dxa"/>
        <w:tblLayout w:type="fixed"/>
        <w:tblLook w:val="0000" w:firstRow="0" w:lastRow="0" w:firstColumn="0" w:lastColumn="0" w:noHBand="0" w:noVBand="0"/>
      </w:tblPr>
      <w:tblGrid>
        <w:gridCol w:w="993"/>
        <w:gridCol w:w="4218"/>
        <w:gridCol w:w="1418"/>
        <w:gridCol w:w="1842"/>
        <w:gridCol w:w="1534"/>
      </w:tblGrid>
      <w:tr w:rsidR="00AD1A0E" w:rsidRPr="002A6E2C" w:rsidTr="00833581">
        <w:tc>
          <w:tcPr>
            <w:tcW w:w="993" w:type="dxa"/>
            <w:tcBorders>
              <w:top w:val="single" w:sz="4" w:space="0" w:color="000000"/>
              <w:left w:val="single" w:sz="4" w:space="0" w:color="000000"/>
              <w:bottom w:val="single" w:sz="4" w:space="0" w:color="000000"/>
            </w:tcBorders>
            <w:vAlign w:val="center"/>
          </w:tcPr>
          <w:p w:rsidR="00AD1A0E" w:rsidRPr="002A6E2C" w:rsidRDefault="00AD1A0E" w:rsidP="00833581">
            <w:pPr>
              <w:jc w:val="center"/>
              <w:rPr>
                <w:b/>
              </w:rPr>
            </w:pPr>
            <w:r w:rsidRPr="002A6E2C">
              <w:rPr>
                <w:b/>
              </w:rPr>
              <w:t>Номер изменения</w:t>
            </w:r>
          </w:p>
        </w:tc>
        <w:tc>
          <w:tcPr>
            <w:tcW w:w="4218" w:type="dxa"/>
            <w:tcBorders>
              <w:top w:val="single" w:sz="4" w:space="0" w:color="000000"/>
              <w:left w:val="single" w:sz="4" w:space="0" w:color="000000"/>
              <w:bottom w:val="single" w:sz="4" w:space="0" w:color="000000"/>
            </w:tcBorders>
            <w:vAlign w:val="center"/>
          </w:tcPr>
          <w:p w:rsidR="00AD1A0E" w:rsidRPr="002A6E2C" w:rsidRDefault="00AD1A0E" w:rsidP="00833581">
            <w:pPr>
              <w:jc w:val="center"/>
              <w:rPr>
                <w:b/>
              </w:rPr>
            </w:pPr>
            <w:r w:rsidRPr="002A6E2C">
              <w:rPr>
                <w:b/>
              </w:rPr>
              <w:t>Номер листа</w:t>
            </w:r>
          </w:p>
        </w:tc>
        <w:tc>
          <w:tcPr>
            <w:tcW w:w="1418" w:type="dxa"/>
            <w:tcBorders>
              <w:top w:val="single" w:sz="4" w:space="0" w:color="000000"/>
              <w:left w:val="single" w:sz="4" w:space="0" w:color="000000"/>
              <w:bottom w:val="single" w:sz="4" w:space="0" w:color="000000"/>
            </w:tcBorders>
            <w:vAlign w:val="center"/>
          </w:tcPr>
          <w:p w:rsidR="00AD1A0E" w:rsidRPr="002A6E2C" w:rsidRDefault="00AD1A0E" w:rsidP="00833581">
            <w:pPr>
              <w:jc w:val="center"/>
              <w:rPr>
                <w:b/>
              </w:rPr>
            </w:pPr>
            <w:r w:rsidRPr="002A6E2C">
              <w:rPr>
                <w:b/>
              </w:rPr>
              <w:t>Дата внесения изменения</w:t>
            </w:r>
          </w:p>
        </w:tc>
        <w:tc>
          <w:tcPr>
            <w:tcW w:w="1842" w:type="dxa"/>
            <w:tcBorders>
              <w:top w:val="single" w:sz="4" w:space="0" w:color="000000"/>
              <w:left w:val="single" w:sz="4" w:space="0" w:color="000000"/>
              <w:bottom w:val="single" w:sz="4" w:space="0" w:color="000000"/>
            </w:tcBorders>
            <w:vAlign w:val="center"/>
          </w:tcPr>
          <w:p w:rsidR="00AD1A0E" w:rsidRPr="002A6E2C" w:rsidRDefault="00AD1A0E" w:rsidP="00833581">
            <w:pPr>
              <w:ind w:left="-57" w:right="-57"/>
              <w:jc w:val="center"/>
              <w:rPr>
                <w:b/>
              </w:rPr>
            </w:pPr>
            <w:r w:rsidRPr="002A6E2C">
              <w:rPr>
                <w:b/>
              </w:rPr>
              <w:t>ФИО ответственного за внесение изменения</w:t>
            </w:r>
          </w:p>
        </w:tc>
        <w:tc>
          <w:tcPr>
            <w:tcW w:w="1534" w:type="dxa"/>
            <w:tcBorders>
              <w:top w:val="single" w:sz="4" w:space="0" w:color="000000"/>
              <w:left w:val="single" w:sz="4" w:space="0" w:color="000000"/>
              <w:bottom w:val="single" w:sz="4" w:space="0" w:color="000000"/>
              <w:right w:val="single" w:sz="4" w:space="0" w:color="000000"/>
            </w:tcBorders>
            <w:vAlign w:val="center"/>
          </w:tcPr>
          <w:p w:rsidR="00AD1A0E" w:rsidRPr="002A6E2C" w:rsidRDefault="00AD1A0E" w:rsidP="00833581">
            <w:pPr>
              <w:jc w:val="center"/>
              <w:rPr>
                <w:b/>
              </w:rPr>
            </w:pPr>
            <w:r w:rsidRPr="002A6E2C">
              <w:rPr>
                <w:b/>
              </w:rPr>
              <w:t>Подпись</w:t>
            </w:r>
          </w:p>
          <w:p w:rsidR="00AD1A0E" w:rsidRPr="002A6E2C" w:rsidRDefault="00AD1A0E" w:rsidP="00833581">
            <w:pPr>
              <w:jc w:val="center"/>
              <w:rPr>
                <w:b/>
              </w:rPr>
            </w:pPr>
            <w:r w:rsidRPr="002A6E2C">
              <w:rPr>
                <w:b/>
              </w:rPr>
              <w:t>ответственного за внесение изменения</w:t>
            </w: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r w:rsidR="00AD1A0E" w:rsidRPr="002A6E2C" w:rsidTr="00833581">
        <w:tc>
          <w:tcPr>
            <w:tcW w:w="993"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p w:rsidR="00AD1A0E" w:rsidRPr="002A6E2C" w:rsidRDefault="00AD1A0E" w:rsidP="00833581">
            <w:pPr>
              <w:snapToGrid w:val="0"/>
              <w:jc w:val="center"/>
            </w:pPr>
          </w:p>
          <w:p w:rsidR="00AD1A0E" w:rsidRPr="002A6E2C" w:rsidRDefault="00AD1A0E" w:rsidP="00833581">
            <w:pPr>
              <w:snapToGrid w:val="0"/>
              <w:jc w:val="center"/>
            </w:pPr>
          </w:p>
        </w:tc>
        <w:tc>
          <w:tcPr>
            <w:tcW w:w="42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418"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842" w:type="dxa"/>
            <w:tcBorders>
              <w:top w:val="single" w:sz="4" w:space="0" w:color="000000"/>
              <w:left w:val="single" w:sz="4" w:space="0" w:color="000000"/>
              <w:bottom w:val="single" w:sz="4" w:space="0" w:color="000000"/>
            </w:tcBorders>
          </w:tcPr>
          <w:p w:rsidR="00AD1A0E" w:rsidRPr="002A6E2C" w:rsidRDefault="00AD1A0E" w:rsidP="00833581">
            <w:pPr>
              <w:snapToGrid w:val="0"/>
              <w:jc w:val="center"/>
            </w:pPr>
          </w:p>
        </w:tc>
        <w:tc>
          <w:tcPr>
            <w:tcW w:w="1534" w:type="dxa"/>
            <w:tcBorders>
              <w:top w:val="single" w:sz="4" w:space="0" w:color="000000"/>
              <w:left w:val="single" w:sz="4" w:space="0" w:color="000000"/>
              <w:bottom w:val="single" w:sz="4" w:space="0" w:color="000000"/>
              <w:right w:val="single" w:sz="4" w:space="0" w:color="000000"/>
            </w:tcBorders>
          </w:tcPr>
          <w:p w:rsidR="00AD1A0E" w:rsidRPr="002A6E2C" w:rsidRDefault="00AD1A0E" w:rsidP="00833581">
            <w:pPr>
              <w:snapToGrid w:val="0"/>
              <w:jc w:val="center"/>
            </w:pPr>
          </w:p>
        </w:tc>
      </w:tr>
    </w:tbl>
    <w:p w:rsidR="00AD1A0E" w:rsidRPr="00F97FC2" w:rsidRDefault="00AD1A0E" w:rsidP="00AD1A0E">
      <w:pPr>
        <w:rPr>
          <w:b/>
          <w:szCs w:val="28"/>
        </w:rPr>
      </w:pPr>
    </w:p>
    <w:p w:rsidR="00AD1A0E" w:rsidRDefault="00AD1A0E" w:rsidP="00AD1A0E"/>
    <w:p w:rsidR="00AD1A0E" w:rsidRDefault="00AD1A0E">
      <w:pPr>
        <w:spacing w:before="480" w:line="0" w:lineRule="atLeast"/>
        <w:ind w:firstLine="0"/>
        <w:jc w:val="left"/>
        <w:rPr>
          <w:szCs w:val="22"/>
        </w:rPr>
      </w:pPr>
    </w:p>
    <w:p w:rsidR="00AD1A0E" w:rsidRPr="005654CA" w:rsidRDefault="00AD1A0E" w:rsidP="00AD1A0E">
      <w:pPr>
        <w:pStyle w:val="a3"/>
        <w:ind w:left="1440" w:firstLine="0"/>
        <w:jc w:val="left"/>
      </w:pPr>
    </w:p>
    <w:sectPr w:rsidR="00AD1A0E" w:rsidRPr="005654CA" w:rsidSect="000C2CEC">
      <w:footerReference w:type="default" r:id="rId12"/>
      <w:footerReference w:type="first" r:id="rId13"/>
      <w:pgSz w:w="11906" w:h="16838"/>
      <w:pgMar w:top="1134" w:right="850" w:bottom="1134" w:left="1276"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954" w:rsidRDefault="00945954" w:rsidP="003700FF">
      <w:r>
        <w:separator/>
      </w:r>
    </w:p>
  </w:endnote>
  <w:endnote w:type="continuationSeparator" w:id="0">
    <w:p w:rsidR="00945954" w:rsidRDefault="00945954" w:rsidP="00370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10200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990920"/>
      <w:docPartObj>
        <w:docPartGallery w:val="Page Numbers (Bottom of Page)"/>
        <w:docPartUnique/>
      </w:docPartObj>
    </w:sdtPr>
    <w:sdtEndPr/>
    <w:sdtContent>
      <w:p w:rsidR="00E92ED9" w:rsidRDefault="00E92ED9">
        <w:pPr>
          <w:pStyle w:val="af1"/>
          <w:jc w:val="center"/>
        </w:pPr>
        <w:r>
          <w:fldChar w:fldCharType="begin"/>
        </w:r>
        <w:r>
          <w:instrText>PAGE   \* MERGEFORMAT</w:instrText>
        </w:r>
        <w:r>
          <w:fldChar w:fldCharType="separate"/>
        </w:r>
        <w:r w:rsidR="00F97E58">
          <w:rPr>
            <w:noProof/>
          </w:rPr>
          <w:t>2</w:t>
        </w:r>
        <w:r>
          <w:fldChar w:fldCharType="end"/>
        </w:r>
      </w:p>
    </w:sdtContent>
  </w:sdt>
  <w:p w:rsidR="00E92ED9" w:rsidRDefault="00E92ED9">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850589"/>
      <w:docPartObj>
        <w:docPartGallery w:val="Page Numbers (Bottom of Page)"/>
        <w:docPartUnique/>
      </w:docPartObj>
    </w:sdtPr>
    <w:sdtEndPr/>
    <w:sdtContent>
      <w:p w:rsidR="00E92ED9" w:rsidRDefault="00E92ED9">
        <w:pPr>
          <w:pStyle w:val="af1"/>
          <w:jc w:val="center"/>
        </w:pPr>
        <w:r>
          <w:fldChar w:fldCharType="begin"/>
        </w:r>
        <w:r>
          <w:instrText>PAGE   \* MERGEFORMAT</w:instrText>
        </w:r>
        <w:r>
          <w:fldChar w:fldCharType="separate"/>
        </w:r>
        <w:r w:rsidR="00F97E58">
          <w:rPr>
            <w:noProof/>
          </w:rPr>
          <w:t>1</w:t>
        </w:r>
        <w:r>
          <w:fldChar w:fldCharType="end"/>
        </w:r>
      </w:p>
    </w:sdtContent>
  </w:sdt>
  <w:p w:rsidR="00E92ED9" w:rsidRDefault="00E92ED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954" w:rsidRDefault="00945954" w:rsidP="003700FF">
      <w:r>
        <w:separator/>
      </w:r>
    </w:p>
  </w:footnote>
  <w:footnote w:type="continuationSeparator" w:id="0">
    <w:p w:rsidR="00945954" w:rsidRDefault="00945954" w:rsidP="003700FF">
      <w:r>
        <w:continuationSeparator/>
      </w:r>
    </w:p>
  </w:footnote>
  <w:footnote w:id="1">
    <w:p w:rsidR="00E92ED9" w:rsidRDefault="00E92ED9" w:rsidP="006B2165">
      <w:pPr>
        <w:pStyle w:val="a5"/>
      </w:pPr>
      <w:r>
        <w:rPr>
          <w:rStyle w:val="ae"/>
        </w:rPr>
        <w:footnoteRef/>
      </w:r>
      <w:r>
        <w:t xml:space="preserve"> В.Самарин, Хороведение и хоровая аранжировка, №76, с.323</w:t>
      </w:r>
    </w:p>
  </w:footnote>
  <w:footnote w:id="2">
    <w:p w:rsidR="00E92ED9" w:rsidRPr="00B04055" w:rsidRDefault="00E92ED9" w:rsidP="006B2165">
      <w:pPr>
        <w:pStyle w:val="a5"/>
        <w:rPr>
          <w:rFonts w:asciiTheme="minorHAnsi" w:hAnsiTheme="minorHAnsi"/>
        </w:rPr>
      </w:pPr>
      <w:r>
        <w:rPr>
          <w:rStyle w:val="ae"/>
        </w:rPr>
        <w:footnoteRef/>
      </w:r>
      <w:r>
        <w:t xml:space="preserve"> уч. Народное музыкальное творчество №131 с.377</w:t>
      </w:r>
    </w:p>
  </w:footnote>
  <w:footnote w:id="3">
    <w:p w:rsidR="00E92ED9" w:rsidRDefault="00E92ED9" w:rsidP="006B2165">
      <w:pPr>
        <w:pStyle w:val="a5"/>
      </w:pPr>
      <w:r>
        <w:rPr>
          <w:rStyle w:val="ae"/>
        </w:rPr>
        <w:footnoteRef/>
      </w:r>
      <w:r>
        <w:t xml:space="preserve"> хрестоматия Русское народное музыкальное творчество, №96а, с.192</w:t>
      </w:r>
    </w:p>
  </w:footnote>
  <w:footnote w:id="4">
    <w:p w:rsidR="00E92ED9" w:rsidRPr="00D1193D" w:rsidRDefault="00E92ED9">
      <w:pPr>
        <w:pStyle w:val="a5"/>
        <w:rPr>
          <w:rFonts w:asciiTheme="minorHAnsi" w:hAnsiTheme="minorHAnsi"/>
        </w:rPr>
      </w:pPr>
      <w:r>
        <w:rPr>
          <w:rStyle w:val="ae"/>
        </w:rPr>
        <w:footnoteRef/>
      </w:r>
      <w:r>
        <w:t xml:space="preserve"> В.Егоров Хоровая аранжировка, с.45</w:t>
      </w:r>
    </w:p>
  </w:footnote>
  <w:footnote w:id="5">
    <w:p w:rsidR="00E92ED9" w:rsidRPr="00D1193D" w:rsidRDefault="00E92ED9">
      <w:pPr>
        <w:pStyle w:val="a5"/>
        <w:contextualSpacing/>
        <w:rPr>
          <w:rFonts w:asciiTheme="minorHAnsi" w:hAnsiTheme="minorHAnsi"/>
        </w:rPr>
      </w:pPr>
      <w:r>
        <w:rPr>
          <w:rStyle w:val="ae"/>
        </w:rPr>
        <w:footnoteRef/>
      </w:r>
      <w:r>
        <w:t xml:space="preserve"> В.Егоров Хоровая аранжировка, с.52</w:t>
      </w:r>
    </w:p>
  </w:footnote>
  <w:footnote w:id="6">
    <w:p w:rsidR="00E92ED9" w:rsidRPr="007C2F0D" w:rsidRDefault="00E92ED9">
      <w:pPr>
        <w:pStyle w:val="a5"/>
        <w:contextualSpacing/>
        <w:rPr>
          <w:rFonts w:asciiTheme="minorHAnsi" w:hAnsiTheme="minorHAnsi"/>
        </w:rPr>
      </w:pPr>
      <w:r>
        <w:rPr>
          <w:rStyle w:val="ae"/>
        </w:rPr>
        <w:footnoteRef/>
      </w:r>
      <w:r>
        <w:t xml:space="preserve"> В.Егоров Хоровая аранжировка, с.60</w:t>
      </w:r>
    </w:p>
  </w:footnote>
  <w:footnote w:id="7">
    <w:p w:rsidR="00E92ED9" w:rsidRPr="007C2F0D" w:rsidRDefault="00E92ED9">
      <w:pPr>
        <w:pStyle w:val="a5"/>
        <w:rPr>
          <w:rFonts w:asciiTheme="minorHAnsi" w:hAnsiTheme="minorHAnsi"/>
        </w:rPr>
      </w:pPr>
      <w:r>
        <w:rPr>
          <w:rStyle w:val="ae"/>
        </w:rPr>
        <w:footnoteRef/>
      </w:r>
      <w:r>
        <w:t xml:space="preserve"> В.Егоров Хоровая аранжировка, с.67</w:t>
      </w:r>
    </w:p>
  </w:footnote>
  <w:footnote w:id="8">
    <w:p w:rsidR="00E92ED9" w:rsidRDefault="00E92ED9">
      <w:pPr>
        <w:pStyle w:val="a5"/>
      </w:pPr>
      <w:r>
        <w:rPr>
          <w:rStyle w:val="ae"/>
        </w:rPr>
        <w:footnoteRef/>
      </w:r>
      <w:r>
        <w:t xml:space="preserve"> Традиционный фольклор Новгородской области, №21, с.217</w:t>
      </w:r>
    </w:p>
  </w:footnote>
  <w:footnote w:id="9">
    <w:p w:rsidR="00E92ED9" w:rsidRDefault="00E92ED9">
      <w:pPr>
        <w:pStyle w:val="a5"/>
      </w:pPr>
      <w:r>
        <w:rPr>
          <w:rStyle w:val="ae"/>
        </w:rPr>
        <w:footnoteRef/>
      </w:r>
      <w:r>
        <w:t xml:space="preserve"> Традиционный фольклор Новгородской области, №30, с.221</w:t>
      </w:r>
    </w:p>
  </w:footnote>
  <w:footnote w:id="10">
    <w:p w:rsidR="00E92ED9" w:rsidRDefault="00E92ED9">
      <w:pPr>
        <w:pStyle w:val="a5"/>
      </w:pPr>
      <w:r>
        <w:rPr>
          <w:rStyle w:val="ae"/>
        </w:rPr>
        <w:footnoteRef/>
      </w:r>
      <w:r>
        <w:t xml:space="preserve"> Традиционный фольклор Новгородской области, №176, с.259</w:t>
      </w:r>
    </w:p>
  </w:footnote>
  <w:footnote w:id="11">
    <w:p w:rsidR="00E92ED9" w:rsidRDefault="00E92ED9">
      <w:pPr>
        <w:pStyle w:val="a5"/>
      </w:pPr>
      <w:r>
        <w:rPr>
          <w:rStyle w:val="ae"/>
        </w:rPr>
        <w:footnoteRef/>
      </w:r>
      <w:r>
        <w:t xml:space="preserve"> Римский-Корсаков Н.Сто русских народных песен, №16, с.41</w:t>
      </w:r>
    </w:p>
  </w:footnote>
  <w:footnote w:id="12">
    <w:p w:rsidR="00E92ED9" w:rsidRDefault="00E92ED9">
      <w:pPr>
        <w:pStyle w:val="a5"/>
      </w:pPr>
      <w:r>
        <w:rPr>
          <w:rStyle w:val="ae"/>
        </w:rPr>
        <w:footnoteRef/>
      </w:r>
      <w:r>
        <w:t xml:space="preserve"> Римский-Корсаков Н.Сто русских народных песен, №12, с.33</w:t>
      </w:r>
    </w:p>
  </w:footnote>
  <w:footnote w:id="13">
    <w:p w:rsidR="00E92ED9" w:rsidRDefault="00E92ED9">
      <w:pPr>
        <w:pStyle w:val="a5"/>
      </w:pPr>
      <w:r>
        <w:rPr>
          <w:rStyle w:val="ae"/>
        </w:rPr>
        <w:footnoteRef/>
      </w:r>
      <w:r>
        <w:t xml:space="preserve"> Балакирев М. Русские народные песни, №25, с.50</w:t>
      </w:r>
    </w:p>
  </w:footnote>
  <w:footnote w:id="14">
    <w:p w:rsidR="00E92ED9" w:rsidRDefault="00E92ED9">
      <w:pPr>
        <w:pStyle w:val="a5"/>
      </w:pPr>
      <w:r>
        <w:rPr>
          <w:rStyle w:val="ae"/>
        </w:rPr>
        <w:footnoteRef/>
      </w:r>
      <w:r>
        <w:t xml:space="preserve"> Балакирев М. Русские народные песни, №27, с.54</w:t>
      </w:r>
    </w:p>
  </w:footnote>
  <w:footnote w:id="15">
    <w:p w:rsidR="00E92ED9" w:rsidRDefault="00E92ED9">
      <w:pPr>
        <w:pStyle w:val="a5"/>
      </w:pPr>
      <w:r>
        <w:rPr>
          <w:rStyle w:val="ae"/>
        </w:rPr>
        <w:footnoteRef/>
      </w:r>
      <w:r>
        <w:t xml:space="preserve"> Балакирев М. Русские народные песни, №6, с.16</w:t>
      </w:r>
    </w:p>
  </w:footnote>
  <w:footnote w:id="16">
    <w:p w:rsidR="00E92ED9" w:rsidRDefault="00E92ED9">
      <w:pPr>
        <w:pStyle w:val="a5"/>
      </w:pPr>
      <w:r>
        <w:rPr>
          <w:rStyle w:val="ae"/>
        </w:rPr>
        <w:footnoteRef/>
      </w:r>
      <w:r>
        <w:t xml:space="preserve"> Балакирев М. Русские народные песни, №40, с.80</w:t>
      </w:r>
    </w:p>
  </w:footnote>
  <w:footnote w:id="17">
    <w:p w:rsidR="00E92ED9" w:rsidRDefault="00E92ED9">
      <w:pPr>
        <w:pStyle w:val="a5"/>
      </w:pPr>
      <w:r>
        <w:rPr>
          <w:rStyle w:val="ae"/>
        </w:rPr>
        <w:footnoteRef/>
      </w:r>
      <w:r>
        <w:t xml:space="preserve"> Лядов А. Русские народные песни для хора, №8, с.9</w:t>
      </w:r>
    </w:p>
  </w:footnote>
  <w:footnote w:id="18">
    <w:p w:rsidR="00E92ED9" w:rsidRDefault="00E92ED9">
      <w:pPr>
        <w:pStyle w:val="a5"/>
      </w:pPr>
      <w:r>
        <w:rPr>
          <w:rStyle w:val="ae"/>
        </w:rPr>
        <w:footnoteRef/>
      </w:r>
      <w:r>
        <w:t xml:space="preserve"> Лядов А. Русские народные песни для хора, №4, с.4</w:t>
      </w:r>
    </w:p>
  </w:footnote>
  <w:footnote w:id="19">
    <w:p w:rsidR="00E92ED9" w:rsidRDefault="00E92ED9">
      <w:pPr>
        <w:pStyle w:val="a5"/>
      </w:pPr>
      <w:r>
        <w:rPr>
          <w:rStyle w:val="ae"/>
        </w:rPr>
        <w:footnoteRef/>
      </w:r>
      <w:r>
        <w:t xml:space="preserve"> Лядов А. Русские народные песни для хора, №11, с.12</w:t>
      </w:r>
    </w:p>
  </w:footnote>
  <w:footnote w:id="20">
    <w:p w:rsidR="00E92ED9" w:rsidRDefault="00E92ED9">
      <w:pPr>
        <w:pStyle w:val="a5"/>
      </w:pPr>
      <w:r>
        <w:rPr>
          <w:rStyle w:val="ae"/>
        </w:rPr>
        <w:footnoteRef/>
      </w:r>
      <w:r>
        <w:t xml:space="preserve"> Лядов А. Русские народные песни для хора, №10, с.11</w:t>
      </w:r>
    </w:p>
  </w:footnote>
  <w:footnote w:id="21">
    <w:p w:rsidR="00E92ED9" w:rsidRDefault="00E92ED9">
      <w:pPr>
        <w:pStyle w:val="a5"/>
      </w:pPr>
      <w:r>
        <w:rPr>
          <w:rStyle w:val="ae"/>
        </w:rPr>
        <w:footnoteRef/>
      </w:r>
      <w:r>
        <w:t xml:space="preserve"> Кулапина О. Приемы обработки русского народно-песенного материала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AAD"/>
    <w:multiLevelType w:val="hybridMultilevel"/>
    <w:tmpl w:val="19E232D4"/>
    <w:lvl w:ilvl="0" w:tplc="FFFFFFFF">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81F3674"/>
    <w:multiLevelType w:val="hybridMultilevel"/>
    <w:tmpl w:val="70642BAE"/>
    <w:lvl w:ilvl="0" w:tplc="24149D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473921"/>
    <w:multiLevelType w:val="hybridMultilevel"/>
    <w:tmpl w:val="CBA8A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6B2D8E"/>
    <w:multiLevelType w:val="hybridMultilevel"/>
    <w:tmpl w:val="9ADEE326"/>
    <w:lvl w:ilvl="0" w:tplc="B530726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A0226C"/>
    <w:multiLevelType w:val="hybridMultilevel"/>
    <w:tmpl w:val="7CCE7334"/>
    <w:lvl w:ilvl="0" w:tplc="FFFFFFFF">
      <w:start w:val="1"/>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5" w15:restartNumberingAfterBreak="0">
    <w:nsid w:val="10E5574F"/>
    <w:multiLevelType w:val="hybridMultilevel"/>
    <w:tmpl w:val="1F9AD74E"/>
    <w:lvl w:ilvl="0" w:tplc="DA6053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3CB0AD9"/>
    <w:multiLevelType w:val="hybridMultilevel"/>
    <w:tmpl w:val="572A6F16"/>
    <w:lvl w:ilvl="0" w:tplc="2C4EFC40">
      <w:start w:val="1"/>
      <w:numFmt w:val="decimal"/>
      <w:lvlText w:val="%1."/>
      <w:lvlJc w:val="left"/>
      <w:pPr>
        <w:tabs>
          <w:tab w:val="num" w:pos="1211"/>
        </w:tabs>
        <w:ind w:left="1211"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9F7568E"/>
    <w:multiLevelType w:val="hybridMultilevel"/>
    <w:tmpl w:val="7548EB50"/>
    <w:lvl w:ilvl="0" w:tplc="24149D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E1A09ED"/>
    <w:multiLevelType w:val="hybridMultilevel"/>
    <w:tmpl w:val="F434F930"/>
    <w:lvl w:ilvl="0" w:tplc="DA6053C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5BC4A7E"/>
    <w:multiLevelType w:val="hybridMultilevel"/>
    <w:tmpl w:val="1574571C"/>
    <w:lvl w:ilvl="0" w:tplc="DA6053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CA97C9A"/>
    <w:multiLevelType w:val="hybridMultilevel"/>
    <w:tmpl w:val="E0023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167065"/>
    <w:multiLevelType w:val="hybridMultilevel"/>
    <w:tmpl w:val="4A62E70A"/>
    <w:lvl w:ilvl="0" w:tplc="DA6053C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318D2F88"/>
    <w:multiLevelType w:val="hybridMultilevel"/>
    <w:tmpl w:val="798A29DE"/>
    <w:lvl w:ilvl="0" w:tplc="DA6053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F66CFA"/>
    <w:multiLevelType w:val="hybridMultilevel"/>
    <w:tmpl w:val="0F2A2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FC6CAB"/>
    <w:multiLevelType w:val="hybridMultilevel"/>
    <w:tmpl w:val="3B1063E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3DB76848"/>
    <w:multiLevelType w:val="hybridMultilevel"/>
    <w:tmpl w:val="E5048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033D34"/>
    <w:multiLevelType w:val="hybridMultilevel"/>
    <w:tmpl w:val="E9D2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B26494"/>
    <w:multiLevelType w:val="hybridMultilevel"/>
    <w:tmpl w:val="9784129E"/>
    <w:lvl w:ilvl="0" w:tplc="DA6053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2B4304B"/>
    <w:multiLevelType w:val="hybridMultilevel"/>
    <w:tmpl w:val="B0F09204"/>
    <w:lvl w:ilvl="0" w:tplc="24149D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3E32668"/>
    <w:multiLevelType w:val="hybridMultilevel"/>
    <w:tmpl w:val="42C4DA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7584FC4"/>
    <w:multiLevelType w:val="hybridMultilevel"/>
    <w:tmpl w:val="969EA1BA"/>
    <w:lvl w:ilvl="0" w:tplc="6890B718">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611206"/>
    <w:multiLevelType w:val="hybridMultilevel"/>
    <w:tmpl w:val="54BC3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62722D"/>
    <w:multiLevelType w:val="hybridMultilevel"/>
    <w:tmpl w:val="F9FAAB70"/>
    <w:lvl w:ilvl="0" w:tplc="DA6053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1B43E0B"/>
    <w:multiLevelType w:val="hybridMultilevel"/>
    <w:tmpl w:val="F112E290"/>
    <w:lvl w:ilvl="0" w:tplc="DA6053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4790016"/>
    <w:multiLevelType w:val="hybridMultilevel"/>
    <w:tmpl w:val="F476E906"/>
    <w:lvl w:ilvl="0" w:tplc="DA6053C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5" w15:restartNumberingAfterBreak="0">
    <w:nsid w:val="575F2914"/>
    <w:multiLevelType w:val="hybridMultilevel"/>
    <w:tmpl w:val="3CBA132A"/>
    <w:lvl w:ilvl="0" w:tplc="DA6053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D5791F"/>
    <w:multiLevelType w:val="hybridMultilevel"/>
    <w:tmpl w:val="CC2C49A0"/>
    <w:lvl w:ilvl="0" w:tplc="24149D0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3CC4381"/>
    <w:multiLevelType w:val="hybridMultilevel"/>
    <w:tmpl w:val="CDEA3902"/>
    <w:lvl w:ilvl="0" w:tplc="DA6053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3FB6C84"/>
    <w:multiLevelType w:val="hybridMultilevel"/>
    <w:tmpl w:val="CD0CF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F77719"/>
    <w:multiLevelType w:val="hybridMultilevel"/>
    <w:tmpl w:val="955A2E32"/>
    <w:lvl w:ilvl="0" w:tplc="FFFFFFFF">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B171DB2"/>
    <w:multiLevelType w:val="hybridMultilevel"/>
    <w:tmpl w:val="ED44F692"/>
    <w:lvl w:ilvl="0" w:tplc="FFFFFFFF">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6BAC06F9"/>
    <w:multiLevelType w:val="hybridMultilevel"/>
    <w:tmpl w:val="6D1C46FC"/>
    <w:lvl w:ilvl="0" w:tplc="FFFFFFFF">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C850428"/>
    <w:multiLevelType w:val="hybridMultilevel"/>
    <w:tmpl w:val="1E528412"/>
    <w:lvl w:ilvl="0" w:tplc="FFFFFFFF">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0540A3C"/>
    <w:multiLevelType w:val="hybridMultilevel"/>
    <w:tmpl w:val="B050596C"/>
    <w:lvl w:ilvl="0" w:tplc="FFFFFFFF">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07E5F9D"/>
    <w:multiLevelType w:val="hybridMultilevel"/>
    <w:tmpl w:val="84FAF912"/>
    <w:lvl w:ilvl="0" w:tplc="FFFFFFFF">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2C0062E"/>
    <w:multiLevelType w:val="hybridMultilevel"/>
    <w:tmpl w:val="6E4E42EA"/>
    <w:lvl w:ilvl="0" w:tplc="DA6053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0E426A"/>
    <w:multiLevelType w:val="hybridMultilevel"/>
    <w:tmpl w:val="388CD3BC"/>
    <w:lvl w:ilvl="0" w:tplc="DA6053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5824438"/>
    <w:multiLevelType w:val="hybridMultilevel"/>
    <w:tmpl w:val="82FC8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003BDF"/>
    <w:multiLevelType w:val="hybridMultilevel"/>
    <w:tmpl w:val="316C76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6"/>
  </w:num>
  <w:num w:numId="2">
    <w:abstractNumId w:val="24"/>
  </w:num>
  <w:num w:numId="3">
    <w:abstractNumId w:val="13"/>
  </w:num>
  <w:num w:numId="4">
    <w:abstractNumId w:val="12"/>
  </w:num>
  <w:num w:numId="5">
    <w:abstractNumId w:val="25"/>
  </w:num>
  <w:num w:numId="6">
    <w:abstractNumId w:val="10"/>
  </w:num>
  <w:num w:numId="7">
    <w:abstractNumId w:val="29"/>
  </w:num>
  <w:num w:numId="8">
    <w:abstractNumId w:val="16"/>
  </w:num>
  <w:num w:numId="9">
    <w:abstractNumId w:val="2"/>
  </w:num>
  <w:num w:numId="10">
    <w:abstractNumId w:val="35"/>
  </w:num>
  <w:num w:numId="11">
    <w:abstractNumId w:val="5"/>
  </w:num>
  <w:num w:numId="12">
    <w:abstractNumId w:val="32"/>
  </w:num>
  <w:num w:numId="13">
    <w:abstractNumId w:val="17"/>
  </w:num>
  <w:num w:numId="14">
    <w:abstractNumId w:val="30"/>
  </w:num>
  <w:num w:numId="15">
    <w:abstractNumId w:val="31"/>
  </w:num>
  <w:num w:numId="16">
    <w:abstractNumId w:val="33"/>
  </w:num>
  <w:num w:numId="17">
    <w:abstractNumId w:val="5"/>
  </w:num>
  <w:num w:numId="18">
    <w:abstractNumId w:val="34"/>
  </w:num>
  <w:num w:numId="19">
    <w:abstractNumId w:val="4"/>
  </w:num>
  <w:num w:numId="20">
    <w:abstractNumId w:val="0"/>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5"/>
  </w:num>
  <w:num w:numId="24">
    <w:abstractNumId w:val="8"/>
  </w:num>
  <w:num w:numId="25">
    <w:abstractNumId w:val="23"/>
  </w:num>
  <w:num w:numId="26">
    <w:abstractNumId w:val="19"/>
  </w:num>
  <w:num w:numId="27">
    <w:abstractNumId w:val="38"/>
  </w:num>
  <w:num w:numId="28">
    <w:abstractNumId w:val="22"/>
  </w:num>
  <w:num w:numId="29">
    <w:abstractNumId w:val="11"/>
  </w:num>
  <w:num w:numId="30">
    <w:abstractNumId w:val="9"/>
  </w:num>
  <w:num w:numId="31">
    <w:abstractNumId w:val="37"/>
  </w:num>
  <w:num w:numId="32">
    <w:abstractNumId w:val="18"/>
  </w:num>
  <w:num w:numId="33">
    <w:abstractNumId w:val="26"/>
  </w:num>
  <w:num w:numId="34">
    <w:abstractNumId w:val="1"/>
  </w:num>
  <w:num w:numId="35">
    <w:abstractNumId w:val="6"/>
  </w:num>
  <w:num w:numId="36">
    <w:abstractNumId w:val="7"/>
  </w:num>
  <w:num w:numId="37">
    <w:abstractNumId w:val="3"/>
  </w:num>
  <w:num w:numId="38">
    <w:abstractNumId w:val="21"/>
  </w:num>
  <w:num w:numId="39">
    <w:abstractNumId w:val="28"/>
  </w:num>
  <w:num w:numId="40">
    <w:abstractNumId w:val="14"/>
  </w:num>
  <w:num w:numId="41">
    <w:abstractNumId w:val="15"/>
  </w:num>
  <w:num w:numId="42">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35A6B"/>
    <w:rsid w:val="00005DDB"/>
    <w:rsid w:val="000240CA"/>
    <w:rsid w:val="00033461"/>
    <w:rsid w:val="00041990"/>
    <w:rsid w:val="00042D89"/>
    <w:rsid w:val="000615CF"/>
    <w:rsid w:val="000763D3"/>
    <w:rsid w:val="00085B3B"/>
    <w:rsid w:val="000950DB"/>
    <w:rsid w:val="0009570D"/>
    <w:rsid w:val="000B6DAF"/>
    <w:rsid w:val="000C2CEC"/>
    <w:rsid w:val="000D0D9D"/>
    <w:rsid w:val="000E477E"/>
    <w:rsid w:val="000F20E2"/>
    <w:rsid w:val="000F46D9"/>
    <w:rsid w:val="001414FD"/>
    <w:rsid w:val="001421CA"/>
    <w:rsid w:val="00145FA2"/>
    <w:rsid w:val="001665C1"/>
    <w:rsid w:val="001770AC"/>
    <w:rsid w:val="00184306"/>
    <w:rsid w:val="00186AF0"/>
    <w:rsid w:val="001A0F12"/>
    <w:rsid w:val="001D279D"/>
    <w:rsid w:val="001E44E9"/>
    <w:rsid w:val="001F6BDC"/>
    <w:rsid w:val="001F6E4E"/>
    <w:rsid w:val="00200002"/>
    <w:rsid w:val="002020D2"/>
    <w:rsid w:val="00202F14"/>
    <w:rsid w:val="00204413"/>
    <w:rsid w:val="00226CFD"/>
    <w:rsid w:val="002964DF"/>
    <w:rsid w:val="002B37DB"/>
    <w:rsid w:val="002F4823"/>
    <w:rsid w:val="0036197A"/>
    <w:rsid w:val="00362E84"/>
    <w:rsid w:val="00366D13"/>
    <w:rsid w:val="003700FF"/>
    <w:rsid w:val="0038753C"/>
    <w:rsid w:val="00396623"/>
    <w:rsid w:val="003A48AD"/>
    <w:rsid w:val="003D2761"/>
    <w:rsid w:val="003D37FF"/>
    <w:rsid w:val="003E3545"/>
    <w:rsid w:val="00480A63"/>
    <w:rsid w:val="004879A2"/>
    <w:rsid w:val="004931ED"/>
    <w:rsid w:val="004C1F02"/>
    <w:rsid w:val="004C6DD5"/>
    <w:rsid w:val="004E0E1A"/>
    <w:rsid w:val="004F2DEC"/>
    <w:rsid w:val="00535A6B"/>
    <w:rsid w:val="00543706"/>
    <w:rsid w:val="00562100"/>
    <w:rsid w:val="00564BAE"/>
    <w:rsid w:val="005654CA"/>
    <w:rsid w:val="0058582F"/>
    <w:rsid w:val="005965BD"/>
    <w:rsid w:val="005A61DB"/>
    <w:rsid w:val="005D6182"/>
    <w:rsid w:val="00657AC1"/>
    <w:rsid w:val="00690B5A"/>
    <w:rsid w:val="006B2165"/>
    <w:rsid w:val="006D19FB"/>
    <w:rsid w:val="006E32F6"/>
    <w:rsid w:val="006E4E39"/>
    <w:rsid w:val="00707D22"/>
    <w:rsid w:val="0071457A"/>
    <w:rsid w:val="00727D7E"/>
    <w:rsid w:val="007515D8"/>
    <w:rsid w:val="007606E8"/>
    <w:rsid w:val="00765BC7"/>
    <w:rsid w:val="007661BA"/>
    <w:rsid w:val="00790315"/>
    <w:rsid w:val="00791F5E"/>
    <w:rsid w:val="007924A7"/>
    <w:rsid w:val="007B7EA6"/>
    <w:rsid w:val="007C2F0D"/>
    <w:rsid w:val="007E4FE6"/>
    <w:rsid w:val="0080073A"/>
    <w:rsid w:val="00814E25"/>
    <w:rsid w:val="008166BE"/>
    <w:rsid w:val="008223E8"/>
    <w:rsid w:val="00822AFD"/>
    <w:rsid w:val="00826FD8"/>
    <w:rsid w:val="00833556"/>
    <w:rsid w:val="008363C7"/>
    <w:rsid w:val="00851B21"/>
    <w:rsid w:val="00855309"/>
    <w:rsid w:val="008730DF"/>
    <w:rsid w:val="00875279"/>
    <w:rsid w:val="00892401"/>
    <w:rsid w:val="00892947"/>
    <w:rsid w:val="008B6A99"/>
    <w:rsid w:val="008C04C3"/>
    <w:rsid w:val="008D6B38"/>
    <w:rsid w:val="008E048C"/>
    <w:rsid w:val="009101DB"/>
    <w:rsid w:val="0092438F"/>
    <w:rsid w:val="00936D84"/>
    <w:rsid w:val="00942B3A"/>
    <w:rsid w:val="00945954"/>
    <w:rsid w:val="00950A74"/>
    <w:rsid w:val="00965BB8"/>
    <w:rsid w:val="009715F2"/>
    <w:rsid w:val="00974A95"/>
    <w:rsid w:val="009B3192"/>
    <w:rsid w:val="009C07A8"/>
    <w:rsid w:val="009E6FE9"/>
    <w:rsid w:val="009F1371"/>
    <w:rsid w:val="009F1E82"/>
    <w:rsid w:val="009F534E"/>
    <w:rsid w:val="00A04420"/>
    <w:rsid w:val="00A366CF"/>
    <w:rsid w:val="00A71C5D"/>
    <w:rsid w:val="00AA3A5E"/>
    <w:rsid w:val="00AC6E0B"/>
    <w:rsid w:val="00AD1A0E"/>
    <w:rsid w:val="00AE2056"/>
    <w:rsid w:val="00AF00BB"/>
    <w:rsid w:val="00B04055"/>
    <w:rsid w:val="00B059F2"/>
    <w:rsid w:val="00B05F21"/>
    <w:rsid w:val="00B52AAD"/>
    <w:rsid w:val="00B62542"/>
    <w:rsid w:val="00B6437C"/>
    <w:rsid w:val="00BB4294"/>
    <w:rsid w:val="00BC056B"/>
    <w:rsid w:val="00BE2565"/>
    <w:rsid w:val="00C0036C"/>
    <w:rsid w:val="00C00680"/>
    <w:rsid w:val="00C21637"/>
    <w:rsid w:val="00C4740A"/>
    <w:rsid w:val="00C54FC6"/>
    <w:rsid w:val="00CA50BD"/>
    <w:rsid w:val="00CB0411"/>
    <w:rsid w:val="00CC39E5"/>
    <w:rsid w:val="00CF021B"/>
    <w:rsid w:val="00CF2838"/>
    <w:rsid w:val="00D00AFC"/>
    <w:rsid w:val="00D1193D"/>
    <w:rsid w:val="00D169E0"/>
    <w:rsid w:val="00D234D1"/>
    <w:rsid w:val="00D75CB6"/>
    <w:rsid w:val="00D942EF"/>
    <w:rsid w:val="00DE157A"/>
    <w:rsid w:val="00DF391B"/>
    <w:rsid w:val="00E22565"/>
    <w:rsid w:val="00E6128D"/>
    <w:rsid w:val="00E90349"/>
    <w:rsid w:val="00E92ED9"/>
    <w:rsid w:val="00EA4AAA"/>
    <w:rsid w:val="00EB0179"/>
    <w:rsid w:val="00ED5907"/>
    <w:rsid w:val="00EE2A65"/>
    <w:rsid w:val="00F06954"/>
    <w:rsid w:val="00F35998"/>
    <w:rsid w:val="00F47BA9"/>
    <w:rsid w:val="00F97E58"/>
    <w:rsid w:val="00FB6AA5"/>
    <w:rsid w:val="00FF5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EBD10C"/>
  <w15:docId w15:val="{6034D26F-CAB9-437D-A3E3-8368AB73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before="480"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E1A"/>
    <w:pPr>
      <w:spacing w:before="0" w:line="240" w:lineRule="auto"/>
      <w:ind w:firstLine="720"/>
      <w:jc w:val="both"/>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A6B"/>
    <w:pPr>
      <w:ind w:left="720"/>
      <w:contextualSpacing/>
    </w:pPr>
  </w:style>
  <w:style w:type="paragraph" w:customStyle="1" w:styleId="3">
    <w:name w:val="Знак3"/>
    <w:basedOn w:val="a"/>
    <w:rsid w:val="00362E84"/>
    <w:pPr>
      <w:spacing w:after="160" w:line="240" w:lineRule="exact"/>
      <w:ind w:firstLine="0"/>
      <w:jc w:val="left"/>
    </w:pPr>
    <w:rPr>
      <w:rFonts w:ascii="Verdana" w:hAnsi="Verdana" w:cs="Verdana"/>
      <w:sz w:val="20"/>
      <w:szCs w:val="20"/>
      <w:lang w:val="en-US" w:eastAsia="en-US"/>
    </w:rPr>
  </w:style>
  <w:style w:type="paragraph" w:styleId="a4">
    <w:name w:val="Normal (Web)"/>
    <w:aliases w:val="Обычный (Web)"/>
    <w:basedOn w:val="a"/>
    <w:qFormat/>
    <w:rsid w:val="001421CA"/>
    <w:pPr>
      <w:overflowPunct w:val="0"/>
      <w:autoSpaceDE w:val="0"/>
      <w:autoSpaceDN w:val="0"/>
      <w:adjustRightInd w:val="0"/>
      <w:spacing w:before="100" w:after="100"/>
      <w:ind w:firstLine="0"/>
      <w:jc w:val="left"/>
    </w:pPr>
    <w:rPr>
      <w:szCs w:val="20"/>
      <w:lang w:val="en-US" w:eastAsia="en-US" w:bidi="en-US"/>
    </w:rPr>
  </w:style>
  <w:style w:type="paragraph" w:styleId="a5">
    <w:name w:val="footnote text"/>
    <w:basedOn w:val="a"/>
    <w:link w:val="a6"/>
    <w:uiPriority w:val="99"/>
    <w:semiHidden/>
    <w:unhideWhenUsed/>
    <w:rsid w:val="001421CA"/>
    <w:pPr>
      <w:ind w:firstLine="0"/>
      <w:jc w:val="left"/>
    </w:pPr>
    <w:rPr>
      <w:rFonts w:ascii="Lucida Grande CY" w:eastAsia="Lucida Grande CY" w:hAnsi="Lucida Grande CY"/>
      <w:sz w:val="20"/>
      <w:szCs w:val="20"/>
    </w:rPr>
  </w:style>
  <w:style w:type="character" w:customStyle="1" w:styleId="a6">
    <w:name w:val="Текст сноски Знак"/>
    <w:basedOn w:val="a0"/>
    <w:link w:val="a5"/>
    <w:uiPriority w:val="99"/>
    <w:semiHidden/>
    <w:rsid w:val="001421CA"/>
    <w:rPr>
      <w:rFonts w:ascii="Lucida Grande CY" w:eastAsia="Lucida Grande CY" w:hAnsi="Lucida Grande CY"/>
      <w:sz w:val="20"/>
      <w:szCs w:val="20"/>
      <w:lang w:eastAsia="ru-RU"/>
    </w:rPr>
  </w:style>
  <w:style w:type="paragraph" w:customStyle="1" w:styleId="1">
    <w:name w:val="Без интервала1"/>
    <w:qFormat/>
    <w:rsid w:val="001421CA"/>
    <w:pPr>
      <w:spacing w:before="0" w:line="240" w:lineRule="auto"/>
    </w:pPr>
    <w:rPr>
      <w:rFonts w:ascii="Lucida Grande CY" w:eastAsia="Lucida Grande CY" w:hAnsi="Lucida Grande CY"/>
    </w:rPr>
  </w:style>
  <w:style w:type="character" w:customStyle="1" w:styleId="apple-style-span">
    <w:name w:val="apple-style-span"/>
    <w:basedOn w:val="a0"/>
    <w:rsid w:val="001421CA"/>
  </w:style>
  <w:style w:type="table" w:styleId="a7">
    <w:name w:val="Table Grid"/>
    <w:basedOn w:val="a1"/>
    <w:uiPriority w:val="59"/>
    <w:rsid w:val="009C07A8"/>
    <w:pPr>
      <w:spacing w:before="0" w:line="240" w:lineRule="auto"/>
      <w:jc w:val="center"/>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List 2"/>
    <w:basedOn w:val="a"/>
    <w:rsid w:val="001665C1"/>
    <w:pPr>
      <w:ind w:left="566" w:hanging="283"/>
      <w:jc w:val="left"/>
    </w:pPr>
    <w:rPr>
      <w:sz w:val="24"/>
    </w:rPr>
  </w:style>
  <w:style w:type="paragraph" w:styleId="20">
    <w:name w:val="List Continue 2"/>
    <w:basedOn w:val="a"/>
    <w:rsid w:val="001665C1"/>
    <w:pPr>
      <w:spacing w:after="120"/>
      <w:ind w:left="566" w:firstLine="0"/>
      <w:jc w:val="left"/>
    </w:pPr>
    <w:rPr>
      <w:sz w:val="24"/>
    </w:rPr>
  </w:style>
  <w:style w:type="paragraph" w:styleId="a8">
    <w:name w:val="Body Text"/>
    <w:basedOn w:val="a"/>
    <w:link w:val="a9"/>
    <w:rsid w:val="001665C1"/>
    <w:pPr>
      <w:spacing w:after="220" w:line="220" w:lineRule="atLeast"/>
      <w:ind w:firstLine="0"/>
      <w:jc w:val="left"/>
    </w:pPr>
    <w:rPr>
      <w:sz w:val="20"/>
      <w:szCs w:val="20"/>
    </w:rPr>
  </w:style>
  <w:style w:type="character" w:customStyle="1" w:styleId="a9">
    <w:name w:val="Основной текст Знак"/>
    <w:basedOn w:val="a0"/>
    <w:link w:val="a8"/>
    <w:rsid w:val="001665C1"/>
    <w:rPr>
      <w:rFonts w:eastAsia="Times New Roman"/>
      <w:sz w:val="20"/>
      <w:szCs w:val="20"/>
      <w:lang w:eastAsia="ru-RU"/>
    </w:rPr>
  </w:style>
  <w:style w:type="paragraph" w:styleId="aa">
    <w:name w:val="Body Text Indent"/>
    <w:aliases w:val="текст,Основной текст 1"/>
    <w:basedOn w:val="a"/>
    <w:link w:val="ab"/>
    <w:rsid w:val="001665C1"/>
    <w:pPr>
      <w:spacing w:after="120"/>
      <w:ind w:left="283" w:firstLine="0"/>
      <w:jc w:val="left"/>
    </w:pPr>
    <w:rPr>
      <w:sz w:val="24"/>
    </w:rPr>
  </w:style>
  <w:style w:type="character" w:customStyle="1" w:styleId="ab">
    <w:name w:val="Основной текст с отступом Знак"/>
    <w:aliases w:val="текст Знак,Основной текст 1 Знак"/>
    <w:basedOn w:val="a0"/>
    <w:link w:val="aa"/>
    <w:rsid w:val="001665C1"/>
    <w:rPr>
      <w:rFonts w:eastAsia="Times New Roman"/>
      <w:lang w:eastAsia="ru-RU"/>
    </w:rPr>
  </w:style>
  <w:style w:type="paragraph" w:styleId="ac">
    <w:name w:val="Normal Indent"/>
    <w:basedOn w:val="a"/>
    <w:rsid w:val="001665C1"/>
    <w:pPr>
      <w:ind w:left="720" w:firstLine="0"/>
      <w:jc w:val="left"/>
    </w:pPr>
    <w:rPr>
      <w:sz w:val="24"/>
    </w:rPr>
  </w:style>
  <w:style w:type="paragraph" w:styleId="ad">
    <w:name w:val="List Continue"/>
    <w:basedOn w:val="a"/>
    <w:uiPriority w:val="99"/>
    <w:semiHidden/>
    <w:unhideWhenUsed/>
    <w:rsid w:val="00BE2565"/>
    <w:pPr>
      <w:spacing w:after="120"/>
      <w:ind w:left="283"/>
      <w:contextualSpacing/>
    </w:pPr>
  </w:style>
  <w:style w:type="character" w:styleId="ae">
    <w:name w:val="footnote reference"/>
    <w:basedOn w:val="a0"/>
    <w:uiPriority w:val="99"/>
    <w:semiHidden/>
    <w:unhideWhenUsed/>
    <w:rsid w:val="003700FF"/>
    <w:rPr>
      <w:vertAlign w:val="superscript"/>
    </w:rPr>
  </w:style>
  <w:style w:type="paragraph" w:styleId="af">
    <w:name w:val="header"/>
    <w:basedOn w:val="a"/>
    <w:link w:val="af0"/>
    <w:uiPriority w:val="99"/>
    <w:unhideWhenUsed/>
    <w:rsid w:val="00A366CF"/>
    <w:pPr>
      <w:tabs>
        <w:tab w:val="center" w:pos="4677"/>
        <w:tab w:val="right" w:pos="9355"/>
      </w:tabs>
    </w:pPr>
  </w:style>
  <w:style w:type="character" w:customStyle="1" w:styleId="af0">
    <w:name w:val="Верхний колонтитул Знак"/>
    <w:basedOn w:val="a0"/>
    <w:link w:val="af"/>
    <w:uiPriority w:val="99"/>
    <w:rsid w:val="00A366CF"/>
    <w:rPr>
      <w:rFonts w:eastAsia="Times New Roman"/>
      <w:sz w:val="28"/>
      <w:lang w:eastAsia="ru-RU"/>
    </w:rPr>
  </w:style>
  <w:style w:type="paragraph" w:styleId="af1">
    <w:name w:val="footer"/>
    <w:basedOn w:val="a"/>
    <w:link w:val="af2"/>
    <w:uiPriority w:val="99"/>
    <w:unhideWhenUsed/>
    <w:rsid w:val="00A366CF"/>
    <w:pPr>
      <w:tabs>
        <w:tab w:val="center" w:pos="4677"/>
        <w:tab w:val="right" w:pos="9355"/>
      </w:tabs>
    </w:pPr>
  </w:style>
  <w:style w:type="character" w:customStyle="1" w:styleId="af2">
    <w:name w:val="Нижний колонтитул Знак"/>
    <w:basedOn w:val="a0"/>
    <w:link w:val="af1"/>
    <w:uiPriority w:val="99"/>
    <w:rsid w:val="00A366CF"/>
    <w:rPr>
      <w:rFonts w:eastAsia="Times New Roman"/>
      <w:sz w:val="28"/>
      <w:lang w:eastAsia="ru-RU"/>
    </w:rPr>
  </w:style>
  <w:style w:type="character" w:styleId="af3">
    <w:name w:val="annotation reference"/>
    <w:basedOn w:val="a0"/>
    <w:uiPriority w:val="99"/>
    <w:semiHidden/>
    <w:unhideWhenUsed/>
    <w:rsid w:val="000D0D9D"/>
    <w:rPr>
      <w:sz w:val="16"/>
      <w:szCs w:val="16"/>
    </w:rPr>
  </w:style>
  <w:style w:type="paragraph" w:styleId="af4">
    <w:name w:val="annotation text"/>
    <w:basedOn w:val="a"/>
    <w:link w:val="af5"/>
    <w:uiPriority w:val="99"/>
    <w:semiHidden/>
    <w:unhideWhenUsed/>
    <w:rsid w:val="000D0D9D"/>
    <w:rPr>
      <w:sz w:val="20"/>
      <w:szCs w:val="20"/>
    </w:rPr>
  </w:style>
  <w:style w:type="character" w:customStyle="1" w:styleId="af5">
    <w:name w:val="Текст примечания Знак"/>
    <w:basedOn w:val="a0"/>
    <w:link w:val="af4"/>
    <w:uiPriority w:val="99"/>
    <w:semiHidden/>
    <w:rsid w:val="000D0D9D"/>
    <w:rPr>
      <w:rFonts w:eastAsia="Times New Roman"/>
      <w:sz w:val="20"/>
      <w:szCs w:val="20"/>
      <w:lang w:eastAsia="ru-RU"/>
    </w:rPr>
  </w:style>
  <w:style w:type="paragraph" w:styleId="af6">
    <w:name w:val="annotation subject"/>
    <w:basedOn w:val="af4"/>
    <w:next w:val="af4"/>
    <w:link w:val="af7"/>
    <w:uiPriority w:val="99"/>
    <w:semiHidden/>
    <w:unhideWhenUsed/>
    <w:rsid w:val="000D0D9D"/>
    <w:rPr>
      <w:b/>
      <w:bCs/>
    </w:rPr>
  </w:style>
  <w:style w:type="character" w:customStyle="1" w:styleId="af7">
    <w:name w:val="Тема примечания Знак"/>
    <w:basedOn w:val="af5"/>
    <w:link w:val="af6"/>
    <w:uiPriority w:val="99"/>
    <w:semiHidden/>
    <w:rsid w:val="000D0D9D"/>
    <w:rPr>
      <w:rFonts w:eastAsia="Times New Roman"/>
      <w:b/>
      <w:bCs/>
      <w:sz w:val="20"/>
      <w:szCs w:val="20"/>
      <w:lang w:eastAsia="ru-RU"/>
    </w:rPr>
  </w:style>
  <w:style w:type="paragraph" w:styleId="af8">
    <w:name w:val="Balloon Text"/>
    <w:basedOn w:val="a"/>
    <w:link w:val="af9"/>
    <w:uiPriority w:val="99"/>
    <w:semiHidden/>
    <w:unhideWhenUsed/>
    <w:rsid w:val="000D0D9D"/>
    <w:rPr>
      <w:rFonts w:ascii="Tahoma" w:hAnsi="Tahoma" w:cs="Tahoma"/>
      <w:sz w:val="16"/>
      <w:szCs w:val="16"/>
    </w:rPr>
  </w:style>
  <w:style w:type="character" w:customStyle="1" w:styleId="af9">
    <w:name w:val="Текст выноски Знак"/>
    <w:basedOn w:val="a0"/>
    <w:link w:val="af8"/>
    <w:uiPriority w:val="99"/>
    <w:semiHidden/>
    <w:rsid w:val="000D0D9D"/>
    <w:rPr>
      <w:rFonts w:ascii="Tahoma" w:eastAsia="Times New Roman" w:hAnsi="Tahoma" w:cs="Tahoma"/>
      <w:sz w:val="16"/>
      <w:szCs w:val="16"/>
      <w:lang w:eastAsia="ru-RU"/>
    </w:rPr>
  </w:style>
  <w:style w:type="paragraph" w:styleId="afa">
    <w:name w:val="List"/>
    <w:basedOn w:val="a"/>
    <w:uiPriority w:val="99"/>
    <w:semiHidden/>
    <w:unhideWhenUsed/>
    <w:rsid w:val="000C2CEC"/>
    <w:pPr>
      <w:ind w:left="283" w:hanging="283"/>
      <w:contextualSpacing/>
    </w:pPr>
  </w:style>
  <w:style w:type="paragraph" w:customStyle="1" w:styleId="ConsPlusNormal">
    <w:name w:val="ConsPlusNormal"/>
    <w:rsid w:val="000C2CEC"/>
    <w:pPr>
      <w:widowControl w:val="0"/>
      <w:autoSpaceDE w:val="0"/>
      <w:autoSpaceDN w:val="0"/>
      <w:adjustRightInd w:val="0"/>
      <w:spacing w:before="0" w:line="240" w:lineRule="auto"/>
    </w:pPr>
    <w:rPr>
      <w:rFonts w:eastAsia="Times New Roman"/>
      <w:lang w:eastAsia="ru-RU"/>
    </w:rPr>
  </w:style>
  <w:style w:type="character" w:styleId="afb">
    <w:name w:val="Hyperlink"/>
    <w:uiPriority w:val="99"/>
    <w:unhideWhenUsed/>
    <w:rsid w:val="000C2CEC"/>
    <w:rPr>
      <w:color w:val="0000FF"/>
      <w:u w:val="single"/>
    </w:rPr>
  </w:style>
  <w:style w:type="character" w:customStyle="1" w:styleId="21">
    <w:name w:val="Основной текст (2)_"/>
    <w:link w:val="22"/>
    <w:rsid w:val="00E92ED9"/>
    <w:rPr>
      <w:sz w:val="28"/>
      <w:szCs w:val="28"/>
      <w:shd w:val="clear" w:color="auto" w:fill="FFFFFF"/>
    </w:rPr>
  </w:style>
  <w:style w:type="paragraph" w:customStyle="1" w:styleId="22">
    <w:name w:val="Основной текст (2)"/>
    <w:basedOn w:val="a"/>
    <w:link w:val="21"/>
    <w:rsid w:val="00E92ED9"/>
    <w:pPr>
      <w:widowControl w:val="0"/>
      <w:shd w:val="clear" w:color="auto" w:fill="FFFFFF"/>
      <w:spacing w:line="320" w:lineRule="exact"/>
      <w:ind w:firstLine="0"/>
      <w:jc w:val="right"/>
    </w:pPr>
    <w:rPr>
      <w:rFonts w:eastAsiaTheme="minorHAnsi"/>
      <w:szCs w:val="28"/>
      <w:lang w:eastAsia="en-US"/>
    </w:rPr>
  </w:style>
  <w:style w:type="character" w:customStyle="1" w:styleId="30">
    <w:name w:val="Основной текст (3)_"/>
    <w:link w:val="31"/>
    <w:rsid w:val="00AD1A0E"/>
    <w:rPr>
      <w:spacing w:val="10"/>
      <w:sz w:val="19"/>
      <w:szCs w:val="19"/>
      <w:shd w:val="clear" w:color="auto" w:fill="FFFFFF"/>
    </w:rPr>
  </w:style>
  <w:style w:type="paragraph" w:customStyle="1" w:styleId="31">
    <w:name w:val="Основной текст (3)"/>
    <w:basedOn w:val="a"/>
    <w:link w:val="30"/>
    <w:rsid w:val="00AD1A0E"/>
    <w:pPr>
      <w:widowControl w:val="0"/>
      <w:shd w:val="clear" w:color="auto" w:fill="FFFFFF"/>
      <w:spacing w:line="320" w:lineRule="exact"/>
      <w:ind w:firstLine="0"/>
    </w:pPr>
    <w:rPr>
      <w:rFonts w:eastAsiaTheme="minorHAnsi"/>
      <w:spacing w:val="10"/>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2939">
      <w:bodyDiv w:val="1"/>
      <w:marLeft w:val="0"/>
      <w:marRight w:val="0"/>
      <w:marTop w:val="0"/>
      <w:marBottom w:val="0"/>
      <w:divBdr>
        <w:top w:val="none" w:sz="0" w:space="0" w:color="auto"/>
        <w:left w:val="none" w:sz="0" w:space="0" w:color="auto"/>
        <w:bottom w:val="none" w:sz="0" w:space="0" w:color="auto"/>
        <w:right w:val="none" w:sz="0" w:space="0" w:color="auto"/>
      </w:divBdr>
    </w:div>
    <w:div w:id="43911422">
      <w:bodyDiv w:val="1"/>
      <w:marLeft w:val="0"/>
      <w:marRight w:val="0"/>
      <w:marTop w:val="0"/>
      <w:marBottom w:val="0"/>
      <w:divBdr>
        <w:top w:val="none" w:sz="0" w:space="0" w:color="auto"/>
        <w:left w:val="none" w:sz="0" w:space="0" w:color="auto"/>
        <w:bottom w:val="none" w:sz="0" w:space="0" w:color="auto"/>
        <w:right w:val="none" w:sz="0" w:space="0" w:color="auto"/>
      </w:divBdr>
    </w:div>
    <w:div w:id="71005398">
      <w:bodyDiv w:val="1"/>
      <w:marLeft w:val="0"/>
      <w:marRight w:val="0"/>
      <w:marTop w:val="0"/>
      <w:marBottom w:val="0"/>
      <w:divBdr>
        <w:top w:val="none" w:sz="0" w:space="0" w:color="auto"/>
        <w:left w:val="none" w:sz="0" w:space="0" w:color="auto"/>
        <w:bottom w:val="none" w:sz="0" w:space="0" w:color="auto"/>
        <w:right w:val="none" w:sz="0" w:space="0" w:color="auto"/>
      </w:divBdr>
    </w:div>
    <w:div w:id="74669502">
      <w:bodyDiv w:val="1"/>
      <w:marLeft w:val="0"/>
      <w:marRight w:val="0"/>
      <w:marTop w:val="0"/>
      <w:marBottom w:val="0"/>
      <w:divBdr>
        <w:top w:val="none" w:sz="0" w:space="0" w:color="auto"/>
        <w:left w:val="none" w:sz="0" w:space="0" w:color="auto"/>
        <w:bottom w:val="none" w:sz="0" w:space="0" w:color="auto"/>
        <w:right w:val="none" w:sz="0" w:space="0" w:color="auto"/>
      </w:divBdr>
    </w:div>
    <w:div w:id="123734972">
      <w:bodyDiv w:val="1"/>
      <w:marLeft w:val="0"/>
      <w:marRight w:val="0"/>
      <w:marTop w:val="0"/>
      <w:marBottom w:val="0"/>
      <w:divBdr>
        <w:top w:val="none" w:sz="0" w:space="0" w:color="auto"/>
        <w:left w:val="none" w:sz="0" w:space="0" w:color="auto"/>
        <w:bottom w:val="none" w:sz="0" w:space="0" w:color="auto"/>
        <w:right w:val="none" w:sz="0" w:space="0" w:color="auto"/>
      </w:divBdr>
    </w:div>
    <w:div w:id="156851273">
      <w:bodyDiv w:val="1"/>
      <w:marLeft w:val="0"/>
      <w:marRight w:val="0"/>
      <w:marTop w:val="0"/>
      <w:marBottom w:val="0"/>
      <w:divBdr>
        <w:top w:val="none" w:sz="0" w:space="0" w:color="auto"/>
        <w:left w:val="none" w:sz="0" w:space="0" w:color="auto"/>
        <w:bottom w:val="none" w:sz="0" w:space="0" w:color="auto"/>
        <w:right w:val="none" w:sz="0" w:space="0" w:color="auto"/>
      </w:divBdr>
    </w:div>
    <w:div w:id="184295854">
      <w:bodyDiv w:val="1"/>
      <w:marLeft w:val="0"/>
      <w:marRight w:val="0"/>
      <w:marTop w:val="0"/>
      <w:marBottom w:val="0"/>
      <w:divBdr>
        <w:top w:val="none" w:sz="0" w:space="0" w:color="auto"/>
        <w:left w:val="none" w:sz="0" w:space="0" w:color="auto"/>
        <w:bottom w:val="none" w:sz="0" w:space="0" w:color="auto"/>
        <w:right w:val="none" w:sz="0" w:space="0" w:color="auto"/>
      </w:divBdr>
    </w:div>
    <w:div w:id="224872870">
      <w:bodyDiv w:val="1"/>
      <w:marLeft w:val="0"/>
      <w:marRight w:val="0"/>
      <w:marTop w:val="0"/>
      <w:marBottom w:val="0"/>
      <w:divBdr>
        <w:top w:val="none" w:sz="0" w:space="0" w:color="auto"/>
        <w:left w:val="none" w:sz="0" w:space="0" w:color="auto"/>
        <w:bottom w:val="none" w:sz="0" w:space="0" w:color="auto"/>
        <w:right w:val="none" w:sz="0" w:space="0" w:color="auto"/>
      </w:divBdr>
    </w:div>
    <w:div w:id="280571421">
      <w:bodyDiv w:val="1"/>
      <w:marLeft w:val="0"/>
      <w:marRight w:val="0"/>
      <w:marTop w:val="0"/>
      <w:marBottom w:val="0"/>
      <w:divBdr>
        <w:top w:val="none" w:sz="0" w:space="0" w:color="auto"/>
        <w:left w:val="none" w:sz="0" w:space="0" w:color="auto"/>
        <w:bottom w:val="none" w:sz="0" w:space="0" w:color="auto"/>
        <w:right w:val="none" w:sz="0" w:space="0" w:color="auto"/>
      </w:divBdr>
    </w:div>
    <w:div w:id="302195003">
      <w:bodyDiv w:val="1"/>
      <w:marLeft w:val="0"/>
      <w:marRight w:val="0"/>
      <w:marTop w:val="0"/>
      <w:marBottom w:val="0"/>
      <w:divBdr>
        <w:top w:val="none" w:sz="0" w:space="0" w:color="auto"/>
        <w:left w:val="none" w:sz="0" w:space="0" w:color="auto"/>
        <w:bottom w:val="none" w:sz="0" w:space="0" w:color="auto"/>
        <w:right w:val="none" w:sz="0" w:space="0" w:color="auto"/>
      </w:divBdr>
    </w:div>
    <w:div w:id="302467975">
      <w:bodyDiv w:val="1"/>
      <w:marLeft w:val="0"/>
      <w:marRight w:val="0"/>
      <w:marTop w:val="0"/>
      <w:marBottom w:val="0"/>
      <w:divBdr>
        <w:top w:val="none" w:sz="0" w:space="0" w:color="auto"/>
        <w:left w:val="none" w:sz="0" w:space="0" w:color="auto"/>
        <w:bottom w:val="none" w:sz="0" w:space="0" w:color="auto"/>
        <w:right w:val="none" w:sz="0" w:space="0" w:color="auto"/>
      </w:divBdr>
    </w:div>
    <w:div w:id="306472967">
      <w:bodyDiv w:val="1"/>
      <w:marLeft w:val="0"/>
      <w:marRight w:val="0"/>
      <w:marTop w:val="0"/>
      <w:marBottom w:val="0"/>
      <w:divBdr>
        <w:top w:val="none" w:sz="0" w:space="0" w:color="auto"/>
        <w:left w:val="none" w:sz="0" w:space="0" w:color="auto"/>
        <w:bottom w:val="none" w:sz="0" w:space="0" w:color="auto"/>
        <w:right w:val="none" w:sz="0" w:space="0" w:color="auto"/>
      </w:divBdr>
    </w:div>
    <w:div w:id="343635269">
      <w:bodyDiv w:val="1"/>
      <w:marLeft w:val="0"/>
      <w:marRight w:val="0"/>
      <w:marTop w:val="0"/>
      <w:marBottom w:val="0"/>
      <w:divBdr>
        <w:top w:val="none" w:sz="0" w:space="0" w:color="auto"/>
        <w:left w:val="none" w:sz="0" w:space="0" w:color="auto"/>
        <w:bottom w:val="none" w:sz="0" w:space="0" w:color="auto"/>
        <w:right w:val="none" w:sz="0" w:space="0" w:color="auto"/>
      </w:divBdr>
    </w:div>
    <w:div w:id="380907246">
      <w:bodyDiv w:val="1"/>
      <w:marLeft w:val="0"/>
      <w:marRight w:val="0"/>
      <w:marTop w:val="0"/>
      <w:marBottom w:val="0"/>
      <w:divBdr>
        <w:top w:val="none" w:sz="0" w:space="0" w:color="auto"/>
        <w:left w:val="none" w:sz="0" w:space="0" w:color="auto"/>
        <w:bottom w:val="none" w:sz="0" w:space="0" w:color="auto"/>
        <w:right w:val="none" w:sz="0" w:space="0" w:color="auto"/>
      </w:divBdr>
    </w:div>
    <w:div w:id="404912871">
      <w:bodyDiv w:val="1"/>
      <w:marLeft w:val="0"/>
      <w:marRight w:val="0"/>
      <w:marTop w:val="0"/>
      <w:marBottom w:val="0"/>
      <w:divBdr>
        <w:top w:val="none" w:sz="0" w:space="0" w:color="auto"/>
        <w:left w:val="none" w:sz="0" w:space="0" w:color="auto"/>
        <w:bottom w:val="none" w:sz="0" w:space="0" w:color="auto"/>
        <w:right w:val="none" w:sz="0" w:space="0" w:color="auto"/>
      </w:divBdr>
    </w:div>
    <w:div w:id="449012229">
      <w:bodyDiv w:val="1"/>
      <w:marLeft w:val="0"/>
      <w:marRight w:val="0"/>
      <w:marTop w:val="0"/>
      <w:marBottom w:val="0"/>
      <w:divBdr>
        <w:top w:val="none" w:sz="0" w:space="0" w:color="auto"/>
        <w:left w:val="none" w:sz="0" w:space="0" w:color="auto"/>
        <w:bottom w:val="none" w:sz="0" w:space="0" w:color="auto"/>
        <w:right w:val="none" w:sz="0" w:space="0" w:color="auto"/>
      </w:divBdr>
    </w:div>
    <w:div w:id="498237351">
      <w:bodyDiv w:val="1"/>
      <w:marLeft w:val="0"/>
      <w:marRight w:val="0"/>
      <w:marTop w:val="0"/>
      <w:marBottom w:val="0"/>
      <w:divBdr>
        <w:top w:val="none" w:sz="0" w:space="0" w:color="auto"/>
        <w:left w:val="none" w:sz="0" w:space="0" w:color="auto"/>
        <w:bottom w:val="none" w:sz="0" w:space="0" w:color="auto"/>
        <w:right w:val="none" w:sz="0" w:space="0" w:color="auto"/>
      </w:divBdr>
    </w:div>
    <w:div w:id="536309000">
      <w:bodyDiv w:val="1"/>
      <w:marLeft w:val="0"/>
      <w:marRight w:val="0"/>
      <w:marTop w:val="0"/>
      <w:marBottom w:val="0"/>
      <w:divBdr>
        <w:top w:val="none" w:sz="0" w:space="0" w:color="auto"/>
        <w:left w:val="none" w:sz="0" w:space="0" w:color="auto"/>
        <w:bottom w:val="none" w:sz="0" w:space="0" w:color="auto"/>
        <w:right w:val="none" w:sz="0" w:space="0" w:color="auto"/>
      </w:divBdr>
    </w:div>
    <w:div w:id="550849867">
      <w:bodyDiv w:val="1"/>
      <w:marLeft w:val="0"/>
      <w:marRight w:val="0"/>
      <w:marTop w:val="0"/>
      <w:marBottom w:val="0"/>
      <w:divBdr>
        <w:top w:val="none" w:sz="0" w:space="0" w:color="auto"/>
        <w:left w:val="none" w:sz="0" w:space="0" w:color="auto"/>
        <w:bottom w:val="none" w:sz="0" w:space="0" w:color="auto"/>
        <w:right w:val="none" w:sz="0" w:space="0" w:color="auto"/>
      </w:divBdr>
    </w:div>
    <w:div w:id="640381659">
      <w:bodyDiv w:val="1"/>
      <w:marLeft w:val="0"/>
      <w:marRight w:val="0"/>
      <w:marTop w:val="0"/>
      <w:marBottom w:val="0"/>
      <w:divBdr>
        <w:top w:val="none" w:sz="0" w:space="0" w:color="auto"/>
        <w:left w:val="none" w:sz="0" w:space="0" w:color="auto"/>
        <w:bottom w:val="none" w:sz="0" w:space="0" w:color="auto"/>
        <w:right w:val="none" w:sz="0" w:space="0" w:color="auto"/>
      </w:divBdr>
    </w:div>
    <w:div w:id="675763868">
      <w:bodyDiv w:val="1"/>
      <w:marLeft w:val="0"/>
      <w:marRight w:val="0"/>
      <w:marTop w:val="0"/>
      <w:marBottom w:val="0"/>
      <w:divBdr>
        <w:top w:val="none" w:sz="0" w:space="0" w:color="auto"/>
        <w:left w:val="none" w:sz="0" w:space="0" w:color="auto"/>
        <w:bottom w:val="none" w:sz="0" w:space="0" w:color="auto"/>
        <w:right w:val="none" w:sz="0" w:space="0" w:color="auto"/>
      </w:divBdr>
    </w:div>
    <w:div w:id="733510023">
      <w:bodyDiv w:val="1"/>
      <w:marLeft w:val="0"/>
      <w:marRight w:val="0"/>
      <w:marTop w:val="0"/>
      <w:marBottom w:val="0"/>
      <w:divBdr>
        <w:top w:val="none" w:sz="0" w:space="0" w:color="auto"/>
        <w:left w:val="none" w:sz="0" w:space="0" w:color="auto"/>
        <w:bottom w:val="none" w:sz="0" w:space="0" w:color="auto"/>
        <w:right w:val="none" w:sz="0" w:space="0" w:color="auto"/>
      </w:divBdr>
    </w:div>
    <w:div w:id="810638145">
      <w:bodyDiv w:val="1"/>
      <w:marLeft w:val="0"/>
      <w:marRight w:val="0"/>
      <w:marTop w:val="0"/>
      <w:marBottom w:val="0"/>
      <w:divBdr>
        <w:top w:val="none" w:sz="0" w:space="0" w:color="auto"/>
        <w:left w:val="none" w:sz="0" w:space="0" w:color="auto"/>
        <w:bottom w:val="none" w:sz="0" w:space="0" w:color="auto"/>
        <w:right w:val="none" w:sz="0" w:space="0" w:color="auto"/>
      </w:divBdr>
    </w:div>
    <w:div w:id="829756956">
      <w:bodyDiv w:val="1"/>
      <w:marLeft w:val="0"/>
      <w:marRight w:val="0"/>
      <w:marTop w:val="0"/>
      <w:marBottom w:val="0"/>
      <w:divBdr>
        <w:top w:val="none" w:sz="0" w:space="0" w:color="auto"/>
        <w:left w:val="none" w:sz="0" w:space="0" w:color="auto"/>
        <w:bottom w:val="none" w:sz="0" w:space="0" w:color="auto"/>
        <w:right w:val="none" w:sz="0" w:space="0" w:color="auto"/>
      </w:divBdr>
    </w:div>
    <w:div w:id="831945751">
      <w:bodyDiv w:val="1"/>
      <w:marLeft w:val="0"/>
      <w:marRight w:val="0"/>
      <w:marTop w:val="0"/>
      <w:marBottom w:val="0"/>
      <w:divBdr>
        <w:top w:val="none" w:sz="0" w:space="0" w:color="auto"/>
        <w:left w:val="none" w:sz="0" w:space="0" w:color="auto"/>
        <w:bottom w:val="none" w:sz="0" w:space="0" w:color="auto"/>
        <w:right w:val="none" w:sz="0" w:space="0" w:color="auto"/>
      </w:divBdr>
    </w:div>
    <w:div w:id="874342860">
      <w:bodyDiv w:val="1"/>
      <w:marLeft w:val="0"/>
      <w:marRight w:val="0"/>
      <w:marTop w:val="0"/>
      <w:marBottom w:val="0"/>
      <w:divBdr>
        <w:top w:val="none" w:sz="0" w:space="0" w:color="auto"/>
        <w:left w:val="none" w:sz="0" w:space="0" w:color="auto"/>
        <w:bottom w:val="none" w:sz="0" w:space="0" w:color="auto"/>
        <w:right w:val="none" w:sz="0" w:space="0" w:color="auto"/>
      </w:divBdr>
    </w:div>
    <w:div w:id="910967605">
      <w:bodyDiv w:val="1"/>
      <w:marLeft w:val="0"/>
      <w:marRight w:val="0"/>
      <w:marTop w:val="0"/>
      <w:marBottom w:val="0"/>
      <w:divBdr>
        <w:top w:val="none" w:sz="0" w:space="0" w:color="auto"/>
        <w:left w:val="none" w:sz="0" w:space="0" w:color="auto"/>
        <w:bottom w:val="none" w:sz="0" w:space="0" w:color="auto"/>
        <w:right w:val="none" w:sz="0" w:space="0" w:color="auto"/>
      </w:divBdr>
    </w:div>
    <w:div w:id="913663213">
      <w:bodyDiv w:val="1"/>
      <w:marLeft w:val="0"/>
      <w:marRight w:val="0"/>
      <w:marTop w:val="0"/>
      <w:marBottom w:val="0"/>
      <w:divBdr>
        <w:top w:val="none" w:sz="0" w:space="0" w:color="auto"/>
        <w:left w:val="none" w:sz="0" w:space="0" w:color="auto"/>
        <w:bottom w:val="none" w:sz="0" w:space="0" w:color="auto"/>
        <w:right w:val="none" w:sz="0" w:space="0" w:color="auto"/>
      </w:divBdr>
    </w:div>
    <w:div w:id="945387989">
      <w:bodyDiv w:val="1"/>
      <w:marLeft w:val="0"/>
      <w:marRight w:val="0"/>
      <w:marTop w:val="0"/>
      <w:marBottom w:val="0"/>
      <w:divBdr>
        <w:top w:val="none" w:sz="0" w:space="0" w:color="auto"/>
        <w:left w:val="none" w:sz="0" w:space="0" w:color="auto"/>
        <w:bottom w:val="none" w:sz="0" w:space="0" w:color="auto"/>
        <w:right w:val="none" w:sz="0" w:space="0" w:color="auto"/>
      </w:divBdr>
    </w:div>
    <w:div w:id="1026902807">
      <w:bodyDiv w:val="1"/>
      <w:marLeft w:val="0"/>
      <w:marRight w:val="0"/>
      <w:marTop w:val="0"/>
      <w:marBottom w:val="0"/>
      <w:divBdr>
        <w:top w:val="none" w:sz="0" w:space="0" w:color="auto"/>
        <w:left w:val="none" w:sz="0" w:space="0" w:color="auto"/>
        <w:bottom w:val="none" w:sz="0" w:space="0" w:color="auto"/>
        <w:right w:val="none" w:sz="0" w:space="0" w:color="auto"/>
      </w:divBdr>
    </w:div>
    <w:div w:id="1105081554">
      <w:bodyDiv w:val="1"/>
      <w:marLeft w:val="0"/>
      <w:marRight w:val="0"/>
      <w:marTop w:val="0"/>
      <w:marBottom w:val="0"/>
      <w:divBdr>
        <w:top w:val="none" w:sz="0" w:space="0" w:color="auto"/>
        <w:left w:val="none" w:sz="0" w:space="0" w:color="auto"/>
        <w:bottom w:val="none" w:sz="0" w:space="0" w:color="auto"/>
        <w:right w:val="none" w:sz="0" w:space="0" w:color="auto"/>
      </w:divBdr>
    </w:div>
    <w:div w:id="1166555597">
      <w:bodyDiv w:val="1"/>
      <w:marLeft w:val="0"/>
      <w:marRight w:val="0"/>
      <w:marTop w:val="0"/>
      <w:marBottom w:val="0"/>
      <w:divBdr>
        <w:top w:val="none" w:sz="0" w:space="0" w:color="auto"/>
        <w:left w:val="none" w:sz="0" w:space="0" w:color="auto"/>
        <w:bottom w:val="none" w:sz="0" w:space="0" w:color="auto"/>
        <w:right w:val="none" w:sz="0" w:space="0" w:color="auto"/>
      </w:divBdr>
    </w:div>
    <w:div w:id="1205750139">
      <w:bodyDiv w:val="1"/>
      <w:marLeft w:val="0"/>
      <w:marRight w:val="0"/>
      <w:marTop w:val="0"/>
      <w:marBottom w:val="0"/>
      <w:divBdr>
        <w:top w:val="none" w:sz="0" w:space="0" w:color="auto"/>
        <w:left w:val="none" w:sz="0" w:space="0" w:color="auto"/>
        <w:bottom w:val="none" w:sz="0" w:space="0" w:color="auto"/>
        <w:right w:val="none" w:sz="0" w:space="0" w:color="auto"/>
      </w:divBdr>
    </w:div>
    <w:div w:id="1229997493">
      <w:bodyDiv w:val="1"/>
      <w:marLeft w:val="0"/>
      <w:marRight w:val="0"/>
      <w:marTop w:val="0"/>
      <w:marBottom w:val="0"/>
      <w:divBdr>
        <w:top w:val="none" w:sz="0" w:space="0" w:color="auto"/>
        <w:left w:val="none" w:sz="0" w:space="0" w:color="auto"/>
        <w:bottom w:val="none" w:sz="0" w:space="0" w:color="auto"/>
        <w:right w:val="none" w:sz="0" w:space="0" w:color="auto"/>
      </w:divBdr>
    </w:div>
    <w:div w:id="1289699751">
      <w:bodyDiv w:val="1"/>
      <w:marLeft w:val="0"/>
      <w:marRight w:val="0"/>
      <w:marTop w:val="0"/>
      <w:marBottom w:val="0"/>
      <w:divBdr>
        <w:top w:val="none" w:sz="0" w:space="0" w:color="auto"/>
        <w:left w:val="none" w:sz="0" w:space="0" w:color="auto"/>
        <w:bottom w:val="none" w:sz="0" w:space="0" w:color="auto"/>
        <w:right w:val="none" w:sz="0" w:space="0" w:color="auto"/>
      </w:divBdr>
    </w:div>
    <w:div w:id="1326587150">
      <w:bodyDiv w:val="1"/>
      <w:marLeft w:val="0"/>
      <w:marRight w:val="0"/>
      <w:marTop w:val="0"/>
      <w:marBottom w:val="0"/>
      <w:divBdr>
        <w:top w:val="none" w:sz="0" w:space="0" w:color="auto"/>
        <w:left w:val="none" w:sz="0" w:space="0" w:color="auto"/>
        <w:bottom w:val="none" w:sz="0" w:space="0" w:color="auto"/>
        <w:right w:val="none" w:sz="0" w:space="0" w:color="auto"/>
      </w:divBdr>
    </w:div>
    <w:div w:id="1347289502">
      <w:bodyDiv w:val="1"/>
      <w:marLeft w:val="0"/>
      <w:marRight w:val="0"/>
      <w:marTop w:val="0"/>
      <w:marBottom w:val="0"/>
      <w:divBdr>
        <w:top w:val="none" w:sz="0" w:space="0" w:color="auto"/>
        <w:left w:val="none" w:sz="0" w:space="0" w:color="auto"/>
        <w:bottom w:val="none" w:sz="0" w:space="0" w:color="auto"/>
        <w:right w:val="none" w:sz="0" w:space="0" w:color="auto"/>
      </w:divBdr>
    </w:div>
    <w:div w:id="1404568981">
      <w:bodyDiv w:val="1"/>
      <w:marLeft w:val="0"/>
      <w:marRight w:val="0"/>
      <w:marTop w:val="0"/>
      <w:marBottom w:val="0"/>
      <w:divBdr>
        <w:top w:val="none" w:sz="0" w:space="0" w:color="auto"/>
        <w:left w:val="none" w:sz="0" w:space="0" w:color="auto"/>
        <w:bottom w:val="none" w:sz="0" w:space="0" w:color="auto"/>
        <w:right w:val="none" w:sz="0" w:space="0" w:color="auto"/>
      </w:divBdr>
    </w:div>
    <w:div w:id="1457675662">
      <w:bodyDiv w:val="1"/>
      <w:marLeft w:val="0"/>
      <w:marRight w:val="0"/>
      <w:marTop w:val="0"/>
      <w:marBottom w:val="0"/>
      <w:divBdr>
        <w:top w:val="none" w:sz="0" w:space="0" w:color="auto"/>
        <w:left w:val="none" w:sz="0" w:space="0" w:color="auto"/>
        <w:bottom w:val="none" w:sz="0" w:space="0" w:color="auto"/>
        <w:right w:val="none" w:sz="0" w:space="0" w:color="auto"/>
      </w:divBdr>
    </w:div>
    <w:div w:id="1479883431">
      <w:bodyDiv w:val="1"/>
      <w:marLeft w:val="0"/>
      <w:marRight w:val="0"/>
      <w:marTop w:val="0"/>
      <w:marBottom w:val="0"/>
      <w:divBdr>
        <w:top w:val="none" w:sz="0" w:space="0" w:color="auto"/>
        <w:left w:val="none" w:sz="0" w:space="0" w:color="auto"/>
        <w:bottom w:val="none" w:sz="0" w:space="0" w:color="auto"/>
        <w:right w:val="none" w:sz="0" w:space="0" w:color="auto"/>
      </w:divBdr>
    </w:div>
    <w:div w:id="1540362561">
      <w:bodyDiv w:val="1"/>
      <w:marLeft w:val="0"/>
      <w:marRight w:val="0"/>
      <w:marTop w:val="0"/>
      <w:marBottom w:val="0"/>
      <w:divBdr>
        <w:top w:val="none" w:sz="0" w:space="0" w:color="auto"/>
        <w:left w:val="none" w:sz="0" w:space="0" w:color="auto"/>
        <w:bottom w:val="none" w:sz="0" w:space="0" w:color="auto"/>
        <w:right w:val="none" w:sz="0" w:space="0" w:color="auto"/>
      </w:divBdr>
    </w:div>
    <w:div w:id="1595552352">
      <w:bodyDiv w:val="1"/>
      <w:marLeft w:val="0"/>
      <w:marRight w:val="0"/>
      <w:marTop w:val="0"/>
      <w:marBottom w:val="0"/>
      <w:divBdr>
        <w:top w:val="none" w:sz="0" w:space="0" w:color="auto"/>
        <w:left w:val="none" w:sz="0" w:space="0" w:color="auto"/>
        <w:bottom w:val="none" w:sz="0" w:space="0" w:color="auto"/>
        <w:right w:val="none" w:sz="0" w:space="0" w:color="auto"/>
      </w:divBdr>
    </w:div>
    <w:div w:id="1604342469">
      <w:bodyDiv w:val="1"/>
      <w:marLeft w:val="0"/>
      <w:marRight w:val="0"/>
      <w:marTop w:val="0"/>
      <w:marBottom w:val="0"/>
      <w:divBdr>
        <w:top w:val="none" w:sz="0" w:space="0" w:color="auto"/>
        <w:left w:val="none" w:sz="0" w:space="0" w:color="auto"/>
        <w:bottom w:val="none" w:sz="0" w:space="0" w:color="auto"/>
        <w:right w:val="none" w:sz="0" w:space="0" w:color="auto"/>
      </w:divBdr>
    </w:div>
    <w:div w:id="1624192314">
      <w:bodyDiv w:val="1"/>
      <w:marLeft w:val="0"/>
      <w:marRight w:val="0"/>
      <w:marTop w:val="0"/>
      <w:marBottom w:val="0"/>
      <w:divBdr>
        <w:top w:val="none" w:sz="0" w:space="0" w:color="auto"/>
        <w:left w:val="none" w:sz="0" w:space="0" w:color="auto"/>
        <w:bottom w:val="none" w:sz="0" w:space="0" w:color="auto"/>
        <w:right w:val="none" w:sz="0" w:space="0" w:color="auto"/>
      </w:divBdr>
    </w:div>
    <w:div w:id="1788693988">
      <w:bodyDiv w:val="1"/>
      <w:marLeft w:val="0"/>
      <w:marRight w:val="0"/>
      <w:marTop w:val="0"/>
      <w:marBottom w:val="0"/>
      <w:divBdr>
        <w:top w:val="none" w:sz="0" w:space="0" w:color="auto"/>
        <w:left w:val="none" w:sz="0" w:space="0" w:color="auto"/>
        <w:bottom w:val="none" w:sz="0" w:space="0" w:color="auto"/>
        <w:right w:val="none" w:sz="0" w:space="0" w:color="auto"/>
      </w:divBdr>
    </w:div>
    <w:div w:id="1802572276">
      <w:bodyDiv w:val="1"/>
      <w:marLeft w:val="0"/>
      <w:marRight w:val="0"/>
      <w:marTop w:val="0"/>
      <w:marBottom w:val="0"/>
      <w:divBdr>
        <w:top w:val="none" w:sz="0" w:space="0" w:color="auto"/>
        <w:left w:val="none" w:sz="0" w:space="0" w:color="auto"/>
        <w:bottom w:val="none" w:sz="0" w:space="0" w:color="auto"/>
        <w:right w:val="none" w:sz="0" w:space="0" w:color="auto"/>
      </w:divBdr>
    </w:div>
    <w:div w:id="1854487328">
      <w:bodyDiv w:val="1"/>
      <w:marLeft w:val="0"/>
      <w:marRight w:val="0"/>
      <w:marTop w:val="0"/>
      <w:marBottom w:val="0"/>
      <w:divBdr>
        <w:top w:val="none" w:sz="0" w:space="0" w:color="auto"/>
        <w:left w:val="none" w:sz="0" w:space="0" w:color="auto"/>
        <w:bottom w:val="none" w:sz="0" w:space="0" w:color="auto"/>
        <w:right w:val="none" w:sz="0" w:space="0" w:color="auto"/>
      </w:divBdr>
    </w:div>
    <w:div w:id="1874994421">
      <w:bodyDiv w:val="1"/>
      <w:marLeft w:val="0"/>
      <w:marRight w:val="0"/>
      <w:marTop w:val="0"/>
      <w:marBottom w:val="0"/>
      <w:divBdr>
        <w:top w:val="none" w:sz="0" w:space="0" w:color="auto"/>
        <w:left w:val="none" w:sz="0" w:space="0" w:color="auto"/>
        <w:bottom w:val="none" w:sz="0" w:space="0" w:color="auto"/>
        <w:right w:val="none" w:sz="0" w:space="0" w:color="auto"/>
      </w:divBdr>
    </w:div>
    <w:div w:id="1926374697">
      <w:bodyDiv w:val="1"/>
      <w:marLeft w:val="0"/>
      <w:marRight w:val="0"/>
      <w:marTop w:val="0"/>
      <w:marBottom w:val="0"/>
      <w:divBdr>
        <w:top w:val="none" w:sz="0" w:space="0" w:color="auto"/>
        <w:left w:val="none" w:sz="0" w:space="0" w:color="auto"/>
        <w:bottom w:val="none" w:sz="0" w:space="0" w:color="auto"/>
        <w:right w:val="none" w:sz="0" w:space="0" w:color="auto"/>
      </w:divBdr>
    </w:div>
    <w:div w:id="1938708420">
      <w:bodyDiv w:val="1"/>
      <w:marLeft w:val="0"/>
      <w:marRight w:val="0"/>
      <w:marTop w:val="0"/>
      <w:marBottom w:val="0"/>
      <w:divBdr>
        <w:top w:val="none" w:sz="0" w:space="0" w:color="auto"/>
        <w:left w:val="none" w:sz="0" w:space="0" w:color="auto"/>
        <w:bottom w:val="none" w:sz="0" w:space="0" w:color="auto"/>
        <w:right w:val="none" w:sz="0" w:space="0" w:color="auto"/>
      </w:divBdr>
    </w:div>
    <w:div w:id="1953126489">
      <w:bodyDiv w:val="1"/>
      <w:marLeft w:val="0"/>
      <w:marRight w:val="0"/>
      <w:marTop w:val="0"/>
      <w:marBottom w:val="0"/>
      <w:divBdr>
        <w:top w:val="none" w:sz="0" w:space="0" w:color="auto"/>
        <w:left w:val="none" w:sz="0" w:space="0" w:color="auto"/>
        <w:bottom w:val="none" w:sz="0" w:space="0" w:color="auto"/>
        <w:right w:val="none" w:sz="0" w:space="0" w:color="auto"/>
      </w:divBdr>
    </w:div>
    <w:div w:id="2031562393">
      <w:bodyDiv w:val="1"/>
      <w:marLeft w:val="0"/>
      <w:marRight w:val="0"/>
      <w:marTop w:val="0"/>
      <w:marBottom w:val="0"/>
      <w:divBdr>
        <w:top w:val="none" w:sz="0" w:space="0" w:color="auto"/>
        <w:left w:val="none" w:sz="0" w:space="0" w:color="auto"/>
        <w:bottom w:val="none" w:sz="0" w:space="0" w:color="auto"/>
        <w:right w:val="none" w:sz="0" w:space="0" w:color="auto"/>
      </w:divBdr>
    </w:div>
    <w:div w:id="2032682223">
      <w:bodyDiv w:val="1"/>
      <w:marLeft w:val="0"/>
      <w:marRight w:val="0"/>
      <w:marTop w:val="0"/>
      <w:marBottom w:val="0"/>
      <w:divBdr>
        <w:top w:val="none" w:sz="0" w:space="0" w:color="auto"/>
        <w:left w:val="none" w:sz="0" w:space="0" w:color="auto"/>
        <w:bottom w:val="none" w:sz="0" w:space="0" w:color="auto"/>
        <w:right w:val="none" w:sz="0" w:space="0" w:color="auto"/>
      </w:divBdr>
    </w:div>
    <w:div w:id="2040473779">
      <w:bodyDiv w:val="1"/>
      <w:marLeft w:val="0"/>
      <w:marRight w:val="0"/>
      <w:marTop w:val="0"/>
      <w:marBottom w:val="0"/>
      <w:divBdr>
        <w:top w:val="none" w:sz="0" w:space="0" w:color="auto"/>
        <w:left w:val="none" w:sz="0" w:space="0" w:color="auto"/>
        <w:bottom w:val="none" w:sz="0" w:space="0" w:color="auto"/>
        <w:right w:val="none" w:sz="0" w:space="0" w:color="auto"/>
      </w:divBdr>
    </w:div>
    <w:div w:id="2048139273">
      <w:bodyDiv w:val="1"/>
      <w:marLeft w:val="0"/>
      <w:marRight w:val="0"/>
      <w:marTop w:val="0"/>
      <w:marBottom w:val="0"/>
      <w:divBdr>
        <w:top w:val="none" w:sz="0" w:space="0" w:color="auto"/>
        <w:left w:val="none" w:sz="0" w:space="0" w:color="auto"/>
        <w:bottom w:val="none" w:sz="0" w:space="0" w:color="auto"/>
        <w:right w:val="none" w:sz="0" w:space="0" w:color="auto"/>
      </w:divBdr>
    </w:div>
    <w:div w:id="2066372805">
      <w:bodyDiv w:val="1"/>
      <w:marLeft w:val="0"/>
      <w:marRight w:val="0"/>
      <w:marTop w:val="0"/>
      <w:marBottom w:val="0"/>
      <w:divBdr>
        <w:top w:val="none" w:sz="0" w:space="0" w:color="auto"/>
        <w:left w:val="none" w:sz="0" w:space="0" w:color="auto"/>
        <w:bottom w:val="none" w:sz="0" w:space="0" w:color="auto"/>
        <w:right w:val="none" w:sz="0" w:space="0" w:color="auto"/>
      </w:divBdr>
    </w:div>
    <w:div w:id="2079817399">
      <w:bodyDiv w:val="1"/>
      <w:marLeft w:val="0"/>
      <w:marRight w:val="0"/>
      <w:marTop w:val="0"/>
      <w:marBottom w:val="0"/>
      <w:divBdr>
        <w:top w:val="none" w:sz="0" w:space="0" w:color="auto"/>
        <w:left w:val="none" w:sz="0" w:space="0" w:color="auto"/>
        <w:bottom w:val="none" w:sz="0" w:space="0" w:color="auto"/>
        <w:right w:val="none" w:sz="0" w:space="0" w:color="auto"/>
      </w:divBdr>
    </w:div>
    <w:div w:id="2114738435">
      <w:bodyDiv w:val="1"/>
      <w:marLeft w:val="0"/>
      <w:marRight w:val="0"/>
      <w:marTop w:val="0"/>
      <w:marBottom w:val="0"/>
      <w:divBdr>
        <w:top w:val="none" w:sz="0" w:space="0" w:color="auto"/>
        <w:left w:val="none" w:sz="0" w:space="0" w:color="auto"/>
        <w:bottom w:val="none" w:sz="0" w:space="0" w:color="auto"/>
        <w:right w:val="none" w:sz="0" w:space="0" w:color="auto"/>
      </w:divBdr>
    </w:div>
    <w:div w:id="21196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ki53.ru/about/programma-vospitaniya.ph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881E5-C391-4967-915E-0A49CE80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30</Pages>
  <Words>6948</Words>
  <Characters>39606</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10</cp:revision>
  <cp:lastPrinted>2015-10-05T16:12:00Z</cp:lastPrinted>
  <dcterms:created xsi:type="dcterms:W3CDTF">2015-10-05T06:09:00Z</dcterms:created>
  <dcterms:modified xsi:type="dcterms:W3CDTF">2023-10-18T09:07:00Z</dcterms:modified>
</cp:coreProperties>
</file>