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1D62CBD" w14:textId="77777777" w:rsidR="009D6F3E" w:rsidRDefault="009D6F3E" w:rsidP="009D6F3E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Государственное бюджетное профессиональное образовательное</w:t>
      </w:r>
    </w:p>
    <w:p w14:paraId="007F1F5D" w14:textId="77777777" w:rsidR="009D6F3E" w:rsidRDefault="009D6F3E" w:rsidP="009D6F3E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Учреждение «Новгородский областной колледж искусств</w:t>
      </w:r>
    </w:p>
    <w:p w14:paraId="27E2D7F4" w14:textId="77777777" w:rsidR="009D6F3E" w:rsidRPr="005821DF" w:rsidRDefault="009D6F3E" w:rsidP="009D6F3E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Им. </w:t>
      </w:r>
      <w:proofErr w:type="gramStart"/>
      <w:r>
        <w:rPr>
          <w:sz w:val="28"/>
          <w:szCs w:val="28"/>
        </w:rPr>
        <w:t>С.В.</w:t>
      </w:r>
      <w:proofErr w:type="gramEnd"/>
      <w:r>
        <w:rPr>
          <w:sz w:val="28"/>
          <w:szCs w:val="28"/>
        </w:rPr>
        <w:t xml:space="preserve"> Рахманинова»</w:t>
      </w:r>
    </w:p>
    <w:p w14:paraId="448362B7" w14:textId="77777777" w:rsidR="009D6F3E" w:rsidRDefault="009D6F3E" w:rsidP="009D6F3E">
      <w:pPr>
        <w:pStyle w:val="24"/>
        <w:ind w:left="-426"/>
        <w:rPr>
          <w:b/>
        </w:rPr>
      </w:pPr>
    </w:p>
    <w:p w14:paraId="7F6ED8DC" w14:textId="77777777" w:rsidR="009D6F3E" w:rsidRDefault="009D6F3E" w:rsidP="009D6F3E">
      <w:pPr>
        <w:pStyle w:val="24"/>
        <w:ind w:left="-284" w:firstLine="5529"/>
        <w:rPr>
          <w:b/>
        </w:rPr>
      </w:pPr>
    </w:p>
    <w:p w14:paraId="5A82784A" w14:textId="77777777" w:rsidR="009D6F3E" w:rsidRPr="009D6F3E" w:rsidRDefault="0026207C" w:rsidP="00452FA5">
      <w:pPr>
        <w:pStyle w:val="24"/>
        <w:spacing w:after="0"/>
        <w:ind w:left="284" w:firstLine="4961"/>
        <w:rPr>
          <w:bCs/>
          <w:sz w:val="28"/>
          <w:szCs w:val="28"/>
        </w:rPr>
      </w:pPr>
      <w:r w:rsidRPr="0026207C">
        <w:rPr>
          <w:bCs/>
          <w:noProof/>
          <w:sz w:val="28"/>
          <w:szCs w:val="28"/>
          <w:lang w:eastAsia="ru-RU"/>
        </w:rPr>
        <w:drawing>
          <wp:inline distT="0" distB="0" distL="0" distR="0" wp14:anchorId="78833CE8" wp14:editId="5DC47DC0">
            <wp:extent cx="3246120" cy="1493520"/>
            <wp:effectExtent l="0" t="0" r="0" b="0"/>
            <wp:docPr id="27637165" name="Рисунок 1" descr="Изображение выглядит как текст, Шрифт, рукописный текст, каллиграф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37165" name="Рисунок 1" descr="Изображение выглядит как текст, Шрифт, рукописный текст, каллиграфия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D9F33" w14:textId="77777777" w:rsidR="009D6F3E" w:rsidRDefault="009D6F3E" w:rsidP="009D6F3E">
      <w:pPr>
        <w:pStyle w:val="24"/>
        <w:ind w:firstLine="720"/>
        <w:rPr>
          <w:bCs/>
        </w:rPr>
      </w:pPr>
    </w:p>
    <w:p w14:paraId="6EE14C14" w14:textId="77777777" w:rsidR="009D6F3E" w:rsidRDefault="009D6F3E" w:rsidP="009D6F3E">
      <w:pPr>
        <w:pStyle w:val="24"/>
        <w:spacing w:after="0"/>
        <w:ind w:firstLine="720"/>
        <w:jc w:val="center"/>
        <w:rPr>
          <w:bCs/>
          <w:sz w:val="28"/>
          <w:szCs w:val="28"/>
        </w:rPr>
      </w:pPr>
    </w:p>
    <w:p w14:paraId="54309253" w14:textId="77777777" w:rsidR="009D6F3E" w:rsidRDefault="009D6F3E" w:rsidP="00452FA5">
      <w:pPr>
        <w:pStyle w:val="24"/>
        <w:spacing w:after="0"/>
        <w:ind w:left="567" w:firstLine="720"/>
        <w:jc w:val="center"/>
        <w:rPr>
          <w:bCs/>
          <w:sz w:val="28"/>
          <w:szCs w:val="28"/>
        </w:rPr>
      </w:pPr>
    </w:p>
    <w:p w14:paraId="666A6C1E" w14:textId="77777777" w:rsidR="009D6F3E" w:rsidRPr="009D6F3E" w:rsidRDefault="009D6F3E" w:rsidP="00452FA5">
      <w:pPr>
        <w:pStyle w:val="24"/>
        <w:spacing w:after="0" w:line="276" w:lineRule="auto"/>
        <w:ind w:left="567" w:firstLine="720"/>
        <w:jc w:val="center"/>
        <w:rPr>
          <w:bCs/>
          <w:sz w:val="28"/>
          <w:szCs w:val="28"/>
        </w:rPr>
      </w:pPr>
      <w:r w:rsidRPr="009D6F3E">
        <w:rPr>
          <w:bCs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5"/>
      </w:tblGrid>
      <w:tr w:rsidR="009D6F3E" w:rsidRPr="009D6F3E" w14:paraId="1466361A" w14:textId="77777777" w:rsidTr="009D6F3E">
        <w:tc>
          <w:tcPr>
            <w:tcW w:w="9245" w:type="dxa"/>
          </w:tcPr>
          <w:p w14:paraId="1BC29F4E" w14:textId="77777777" w:rsidR="009D6F3E" w:rsidRPr="009D6F3E" w:rsidRDefault="009D6F3E" w:rsidP="00452FA5">
            <w:pPr>
              <w:pStyle w:val="24"/>
              <w:spacing w:after="0" w:line="276" w:lineRule="auto"/>
              <w:ind w:left="567"/>
              <w:jc w:val="center"/>
              <w:rPr>
                <w:b/>
                <w:sz w:val="28"/>
                <w:szCs w:val="28"/>
              </w:rPr>
            </w:pPr>
            <w:r w:rsidRPr="009D6F3E">
              <w:rPr>
                <w:b/>
                <w:sz w:val="28"/>
                <w:szCs w:val="28"/>
              </w:rPr>
              <w:t>П</w:t>
            </w:r>
            <w:r w:rsidR="005407E0">
              <w:rPr>
                <w:b/>
                <w:sz w:val="28"/>
                <w:szCs w:val="28"/>
              </w:rPr>
              <w:t>М</w:t>
            </w:r>
            <w:r w:rsidRPr="009D6F3E">
              <w:rPr>
                <w:b/>
                <w:sz w:val="28"/>
                <w:szCs w:val="28"/>
              </w:rPr>
              <w:t>.0</w:t>
            </w:r>
            <w:r w:rsidR="005407E0">
              <w:rPr>
                <w:b/>
                <w:sz w:val="28"/>
                <w:szCs w:val="28"/>
              </w:rPr>
              <w:t>3</w:t>
            </w:r>
            <w:r w:rsidRPr="009D6F3E">
              <w:rPr>
                <w:b/>
                <w:sz w:val="28"/>
                <w:szCs w:val="28"/>
              </w:rPr>
              <w:t xml:space="preserve"> </w:t>
            </w:r>
            <w:r w:rsidR="005407E0">
              <w:rPr>
                <w:b/>
                <w:sz w:val="28"/>
                <w:szCs w:val="28"/>
              </w:rPr>
              <w:t>Педагогическая деятельность</w:t>
            </w:r>
          </w:p>
        </w:tc>
      </w:tr>
      <w:tr w:rsidR="009D6F3E" w:rsidRPr="009D6F3E" w14:paraId="29FCF7E2" w14:textId="77777777" w:rsidTr="009D6F3E">
        <w:tc>
          <w:tcPr>
            <w:tcW w:w="9245" w:type="dxa"/>
          </w:tcPr>
          <w:p w14:paraId="303630DA" w14:textId="77777777" w:rsidR="009D6F3E" w:rsidRPr="009D6F3E" w:rsidRDefault="009D6F3E" w:rsidP="00452FA5">
            <w:pPr>
              <w:pStyle w:val="24"/>
              <w:spacing w:after="0" w:line="276" w:lineRule="auto"/>
              <w:ind w:left="567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(наименование профессионального модуля, цикла)</w:t>
            </w:r>
          </w:p>
        </w:tc>
      </w:tr>
      <w:tr w:rsidR="009D6F3E" w:rsidRPr="009D6F3E" w14:paraId="7BBA59A0" w14:textId="77777777" w:rsidTr="009D6F3E">
        <w:tc>
          <w:tcPr>
            <w:tcW w:w="9245" w:type="dxa"/>
          </w:tcPr>
          <w:p w14:paraId="68BE6706" w14:textId="77777777" w:rsidR="004A0E89" w:rsidRDefault="00432A29" w:rsidP="00452FA5">
            <w:pPr>
              <w:pStyle w:val="24"/>
              <w:tabs>
                <w:tab w:val="left" w:pos="4110"/>
              </w:tabs>
              <w:spacing w:after="0" w:line="276" w:lineRule="auto"/>
              <w:ind w:left="56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МДК.03.01 Педагогика</w:t>
            </w:r>
            <w:r w:rsidR="004A0E89">
              <w:rPr>
                <w:b/>
                <w:sz w:val="28"/>
                <w:szCs w:val="28"/>
              </w:rPr>
              <w:t xml:space="preserve"> </w:t>
            </w:r>
          </w:p>
          <w:p w14:paraId="6B834DC8" w14:textId="77777777" w:rsidR="00432A29" w:rsidRDefault="00432A29" w:rsidP="00452FA5">
            <w:pPr>
              <w:pStyle w:val="24"/>
              <w:tabs>
                <w:tab w:val="left" w:pos="4110"/>
              </w:tabs>
              <w:spacing w:after="0" w:line="276" w:lineRule="auto"/>
              <w:ind w:left="56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МДК.03.02 Психология</w:t>
            </w:r>
          </w:p>
          <w:p w14:paraId="274BF47C" w14:textId="77777777" w:rsidR="00432A29" w:rsidRDefault="00432A29" w:rsidP="00452FA5">
            <w:pPr>
              <w:pStyle w:val="24"/>
              <w:tabs>
                <w:tab w:val="left" w:pos="4110"/>
              </w:tabs>
              <w:spacing w:after="0" w:line="276" w:lineRule="auto"/>
              <w:ind w:left="56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МДК.03.03 Уче</w:t>
            </w:r>
            <w:r w:rsidR="008358AC">
              <w:rPr>
                <w:b/>
                <w:sz w:val="28"/>
                <w:szCs w:val="28"/>
              </w:rPr>
              <w:t xml:space="preserve">бно-методическое обеспечение учебного </w:t>
            </w:r>
            <w:r>
              <w:rPr>
                <w:b/>
                <w:sz w:val="28"/>
                <w:szCs w:val="28"/>
              </w:rPr>
              <w:t>процесса</w:t>
            </w:r>
          </w:p>
          <w:p w14:paraId="27EEF238" w14:textId="77777777" w:rsidR="00432A29" w:rsidRDefault="00432A29" w:rsidP="00452FA5">
            <w:pPr>
              <w:pStyle w:val="24"/>
              <w:tabs>
                <w:tab w:val="left" w:pos="4110"/>
              </w:tabs>
              <w:spacing w:after="0" w:line="276" w:lineRule="auto"/>
              <w:ind w:left="56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УП.04 Учебная практика по педагогической работе</w:t>
            </w:r>
          </w:p>
          <w:p w14:paraId="14CF1887" w14:textId="77777777" w:rsidR="00432A29" w:rsidRDefault="00432A29" w:rsidP="00452FA5">
            <w:pPr>
              <w:pStyle w:val="24"/>
              <w:tabs>
                <w:tab w:val="left" w:pos="4110"/>
              </w:tabs>
              <w:spacing w:after="0" w:line="276" w:lineRule="auto"/>
              <w:ind w:left="56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ПП.02 Производственная практика (педагогическая)</w:t>
            </w:r>
          </w:p>
          <w:p w14:paraId="67EC9FC6" w14:textId="77777777" w:rsidR="00432A29" w:rsidRPr="009D6F3E" w:rsidRDefault="00432A29" w:rsidP="00452FA5">
            <w:pPr>
              <w:pStyle w:val="24"/>
              <w:tabs>
                <w:tab w:val="left" w:pos="4110"/>
              </w:tabs>
              <w:spacing w:after="0" w:line="276" w:lineRule="auto"/>
              <w:ind w:left="567"/>
              <w:jc w:val="center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Экзамен по модулю ПМ.03</w:t>
            </w:r>
          </w:p>
        </w:tc>
      </w:tr>
      <w:tr w:rsidR="009D6F3E" w:rsidRPr="009D6F3E" w14:paraId="12AF3207" w14:textId="77777777" w:rsidTr="009D6F3E">
        <w:tc>
          <w:tcPr>
            <w:tcW w:w="9245" w:type="dxa"/>
          </w:tcPr>
          <w:p w14:paraId="370D4224" w14:textId="77777777" w:rsidR="009D6F3E" w:rsidRPr="009D6F3E" w:rsidRDefault="009D6F3E" w:rsidP="00452FA5">
            <w:pPr>
              <w:pStyle w:val="24"/>
              <w:spacing w:after="0" w:line="276" w:lineRule="auto"/>
              <w:ind w:left="567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 xml:space="preserve">(наименование </w:t>
            </w:r>
            <w:proofErr w:type="spellStart"/>
            <w:r w:rsidRPr="009D6F3E">
              <w:rPr>
                <w:bCs/>
                <w:sz w:val="28"/>
                <w:szCs w:val="28"/>
              </w:rPr>
              <w:t>мдк</w:t>
            </w:r>
            <w:proofErr w:type="spellEnd"/>
            <w:r w:rsidRPr="009D6F3E">
              <w:rPr>
                <w:bCs/>
                <w:sz w:val="28"/>
                <w:szCs w:val="28"/>
              </w:rPr>
              <w:t>, дисциплина)</w:t>
            </w:r>
          </w:p>
        </w:tc>
      </w:tr>
      <w:tr w:rsidR="009D6F3E" w:rsidRPr="009D6F3E" w14:paraId="4B74AE72" w14:textId="77777777" w:rsidTr="009D6F3E">
        <w:tc>
          <w:tcPr>
            <w:tcW w:w="9245" w:type="dxa"/>
          </w:tcPr>
          <w:p w14:paraId="661EECF0" w14:textId="77777777" w:rsidR="009D6F3E" w:rsidRPr="009D6F3E" w:rsidRDefault="009D6F3E" w:rsidP="00452FA5">
            <w:pPr>
              <w:pStyle w:val="24"/>
              <w:spacing w:after="0" w:line="276" w:lineRule="auto"/>
              <w:ind w:left="567"/>
              <w:jc w:val="center"/>
              <w:rPr>
                <w:bCs/>
                <w:sz w:val="28"/>
                <w:szCs w:val="28"/>
              </w:rPr>
            </w:pPr>
            <w:bookmarkStart w:id="0" w:name="_Hlk148470941"/>
            <w:r w:rsidRPr="009D6F3E">
              <w:rPr>
                <w:bCs/>
                <w:sz w:val="28"/>
                <w:szCs w:val="28"/>
              </w:rPr>
              <w:t>54.02.02</w:t>
            </w:r>
            <w:proofErr w:type="gramStart"/>
            <w:r w:rsidRPr="009D6F3E">
              <w:rPr>
                <w:bCs/>
                <w:sz w:val="28"/>
                <w:szCs w:val="28"/>
              </w:rPr>
              <w:t xml:space="preserve">   «</w:t>
            </w:r>
            <w:proofErr w:type="gramEnd"/>
            <w:r w:rsidRPr="009D6F3E">
              <w:rPr>
                <w:bCs/>
                <w:sz w:val="28"/>
                <w:szCs w:val="28"/>
              </w:rPr>
              <w:t>Декоративно-прикладное искусство и народные промыслы»</w:t>
            </w:r>
            <w:bookmarkEnd w:id="0"/>
          </w:p>
        </w:tc>
      </w:tr>
      <w:tr w:rsidR="009D6F3E" w:rsidRPr="009D6F3E" w14:paraId="1A5AED9C" w14:textId="77777777" w:rsidTr="009D6F3E">
        <w:tc>
          <w:tcPr>
            <w:tcW w:w="9245" w:type="dxa"/>
          </w:tcPr>
          <w:p w14:paraId="56551D89" w14:textId="77777777" w:rsidR="009D6F3E" w:rsidRPr="009D6F3E" w:rsidRDefault="009D6F3E" w:rsidP="00452FA5">
            <w:pPr>
              <w:pStyle w:val="24"/>
              <w:spacing w:after="0" w:line="276" w:lineRule="auto"/>
              <w:ind w:left="567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(код и наименование специальности)</w:t>
            </w:r>
          </w:p>
        </w:tc>
      </w:tr>
      <w:tr w:rsidR="009D6F3E" w:rsidRPr="009D6F3E" w14:paraId="77D078FB" w14:textId="77777777" w:rsidTr="009D6F3E">
        <w:tc>
          <w:tcPr>
            <w:tcW w:w="9245" w:type="dxa"/>
          </w:tcPr>
          <w:p w14:paraId="2D5A2F2C" w14:textId="77777777" w:rsidR="009D6F3E" w:rsidRPr="009D6F3E" w:rsidRDefault="009D6F3E" w:rsidP="00452FA5">
            <w:pPr>
              <w:pStyle w:val="24"/>
              <w:spacing w:after="0" w:line="276" w:lineRule="auto"/>
              <w:ind w:left="567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Виды: «Художественная роспись ткани», «Художественная керамика», «Художественная резьба по дереву», «Художественное ткачество и ковроткачество».</w:t>
            </w:r>
          </w:p>
        </w:tc>
      </w:tr>
      <w:tr w:rsidR="009D6F3E" w14:paraId="69D42BAF" w14:textId="77777777" w:rsidTr="009D6F3E">
        <w:tc>
          <w:tcPr>
            <w:tcW w:w="9245" w:type="dxa"/>
          </w:tcPr>
          <w:p w14:paraId="13BE38C3" w14:textId="77777777" w:rsidR="009D6F3E" w:rsidRDefault="009D6F3E" w:rsidP="00452FA5">
            <w:pPr>
              <w:spacing w:line="276" w:lineRule="auto"/>
              <w:ind w:left="56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(наименование вида)</w:t>
            </w:r>
          </w:p>
          <w:p w14:paraId="039442D2" w14:textId="77777777" w:rsidR="009D6F3E" w:rsidRDefault="009D6F3E" w:rsidP="00452FA5">
            <w:pPr>
              <w:spacing w:line="276" w:lineRule="auto"/>
              <w:ind w:left="567"/>
              <w:jc w:val="center"/>
              <w:rPr>
                <w:bCs/>
              </w:rPr>
            </w:pPr>
          </w:p>
        </w:tc>
      </w:tr>
    </w:tbl>
    <w:p w14:paraId="0B9CB7A9" w14:textId="77777777" w:rsidR="009D6F3E" w:rsidRDefault="009D6F3E" w:rsidP="00452FA5">
      <w:pPr>
        <w:pStyle w:val="24"/>
        <w:spacing w:after="0"/>
        <w:ind w:left="567" w:firstLine="720"/>
        <w:rPr>
          <w:bCs/>
        </w:rPr>
      </w:pPr>
    </w:p>
    <w:p w14:paraId="163E9521" w14:textId="77777777" w:rsidR="009D6F3E" w:rsidRPr="00F030F6" w:rsidRDefault="009D6F3E" w:rsidP="00452FA5">
      <w:pPr>
        <w:pStyle w:val="24"/>
        <w:ind w:left="567" w:firstLine="720"/>
        <w:rPr>
          <w:bCs/>
        </w:rPr>
      </w:pPr>
    </w:p>
    <w:p w14:paraId="79EBD872" w14:textId="77777777" w:rsidR="0026207C" w:rsidRDefault="0026207C" w:rsidP="00452FA5">
      <w:pPr>
        <w:spacing w:line="276" w:lineRule="auto"/>
        <w:ind w:left="567"/>
        <w:jc w:val="right"/>
        <w:rPr>
          <w:b/>
        </w:rPr>
      </w:pPr>
    </w:p>
    <w:p w14:paraId="67DB75DD" w14:textId="77777777" w:rsidR="00452FA5" w:rsidRDefault="00452FA5" w:rsidP="00093C30">
      <w:pPr>
        <w:spacing w:line="276" w:lineRule="auto"/>
        <w:jc w:val="right"/>
        <w:rPr>
          <w:b/>
        </w:rPr>
      </w:pPr>
    </w:p>
    <w:p w14:paraId="69458137" w14:textId="77777777" w:rsidR="00093C30" w:rsidRPr="005D5B15" w:rsidRDefault="004C4EFC" w:rsidP="00093C30">
      <w:pPr>
        <w:spacing w:line="276" w:lineRule="auto"/>
        <w:jc w:val="right"/>
        <w:rPr>
          <w:sz w:val="28"/>
          <w:szCs w:val="28"/>
        </w:rPr>
      </w:pPr>
      <w:r>
        <w:rPr>
          <w:b/>
        </w:rPr>
        <w:t xml:space="preserve"> </w:t>
      </w:r>
      <w:r w:rsidR="00093C30" w:rsidRPr="005D5B15">
        <w:rPr>
          <w:sz w:val="28"/>
          <w:szCs w:val="28"/>
        </w:rPr>
        <w:t xml:space="preserve">Принята на заседании </w:t>
      </w:r>
    </w:p>
    <w:p w14:paraId="2A7B0455" w14:textId="77777777" w:rsidR="00093C30" w:rsidRPr="005D5B15" w:rsidRDefault="00093C30" w:rsidP="00093C30">
      <w:pPr>
        <w:spacing w:line="276" w:lineRule="auto"/>
        <w:jc w:val="right"/>
        <w:rPr>
          <w:sz w:val="28"/>
          <w:szCs w:val="28"/>
        </w:rPr>
      </w:pPr>
      <w:r w:rsidRPr="005D5B15">
        <w:rPr>
          <w:sz w:val="28"/>
          <w:szCs w:val="28"/>
        </w:rPr>
        <w:t>Предметно-цикловой комиссии</w:t>
      </w:r>
    </w:p>
    <w:p w14:paraId="4C61F331" w14:textId="77777777" w:rsidR="00093C30" w:rsidRPr="005D5B15" w:rsidRDefault="00093C30" w:rsidP="00093C30">
      <w:pPr>
        <w:spacing w:line="276" w:lineRule="auto"/>
        <w:jc w:val="right"/>
        <w:rPr>
          <w:sz w:val="28"/>
          <w:szCs w:val="28"/>
        </w:rPr>
      </w:pPr>
      <w:r w:rsidRPr="00F60898">
        <w:rPr>
          <w:sz w:val="28"/>
          <w:szCs w:val="28"/>
        </w:rPr>
        <w:t>Протокол №10 от «7» 06_2024г.</w:t>
      </w:r>
    </w:p>
    <w:p w14:paraId="64BB6F1F" w14:textId="77777777" w:rsidR="009D6F3E" w:rsidRDefault="009D6F3E" w:rsidP="009D6F3E">
      <w:pPr>
        <w:pStyle w:val="24"/>
        <w:ind w:firstLine="720"/>
        <w:rPr>
          <w:b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8"/>
        <w:gridCol w:w="4765"/>
      </w:tblGrid>
      <w:tr w:rsidR="009D6F3E" w14:paraId="4066ED0D" w14:textId="77777777" w:rsidTr="004C4EFC">
        <w:tc>
          <w:tcPr>
            <w:tcW w:w="4798" w:type="dxa"/>
          </w:tcPr>
          <w:p w14:paraId="05A2EDAE" w14:textId="77777777" w:rsidR="009D6F3E" w:rsidRDefault="009D6F3E" w:rsidP="00C658E1">
            <w:pPr>
              <w:pStyle w:val="24"/>
              <w:rPr>
                <w:bCs/>
              </w:rPr>
            </w:pPr>
            <w:r>
              <w:rPr>
                <w:bCs/>
              </w:rPr>
              <w:t>Председатель ПЦК</w:t>
            </w:r>
          </w:p>
        </w:tc>
        <w:tc>
          <w:tcPr>
            <w:tcW w:w="4765" w:type="dxa"/>
          </w:tcPr>
          <w:p w14:paraId="5684D186" w14:textId="77777777" w:rsidR="009D6F3E" w:rsidRDefault="009D6F3E" w:rsidP="00C658E1">
            <w:pPr>
              <w:pStyle w:val="24"/>
              <w:rPr>
                <w:bCs/>
              </w:rPr>
            </w:pPr>
            <w:r>
              <w:rPr>
                <w:bCs/>
              </w:rPr>
              <w:t>Разработчики</w:t>
            </w:r>
          </w:p>
        </w:tc>
      </w:tr>
      <w:tr w:rsidR="009D6F3E" w14:paraId="2CAA033E" w14:textId="77777777" w:rsidTr="004C4EFC">
        <w:tc>
          <w:tcPr>
            <w:tcW w:w="4798" w:type="dxa"/>
          </w:tcPr>
          <w:p w14:paraId="47A0F0BA" w14:textId="77777777" w:rsidR="009D6F3E" w:rsidRDefault="00954A55" w:rsidP="00C658E1">
            <w:pPr>
              <w:pStyle w:val="24"/>
              <w:rPr>
                <w:bCs/>
              </w:rPr>
            </w:pPr>
            <w:proofErr w:type="spellStart"/>
            <w:r>
              <w:rPr>
                <w:bCs/>
              </w:rPr>
              <w:t>Сполохова</w:t>
            </w:r>
            <w:proofErr w:type="spellEnd"/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Ю.В.</w:t>
            </w:r>
            <w:proofErr w:type="gramEnd"/>
          </w:p>
        </w:tc>
        <w:tc>
          <w:tcPr>
            <w:tcW w:w="4765" w:type="dxa"/>
          </w:tcPr>
          <w:p w14:paraId="043FE3B8" w14:textId="77777777" w:rsidR="009D6F3E" w:rsidRDefault="00983EDD" w:rsidP="00983EDD">
            <w:pPr>
              <w:pStyle w:val="24"/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Сполохова</w:t>
            </w:r>
            <w:proofErr w:type="spellEnd"/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Ю.В.</w:t>
            </w:r>
            <w:proofErr w:type="gramEnd"/>
          </w:p>
          <w:p w14:paraId="220FBCA6" w14:textId="77777777" w:rsidR="00983EDD" w:rsidRDefault="00983EDD" w:rsidP="00983EDD">
            <w:pPr>
              <w:pStyle w:val="24"/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Крайнева </w:t>
            </w:r>
            <w:proofErr w:type="gramStart"/>
            <w:r>
              <w:rPr>
                <w:bCs/>
              </w:rPr>
              <w:t>Е.И.</w:t>
            </w:r>
            <w:proofErr w:type="gramEnd"/>
          </w:p>
          <w:p w14:paraId="50C4E5A0" w14:textId="77777777" w:rsidR="00983EDD" w:rsidRDefault="00983EDD" w:rsidP="00983EDD">
            <w:pPr>
              <w:pStyle w:val="24"/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Полюшкевич</w:t>
            </w:r>
            <w:proofErr w:type="spellEnd"/>
            <w:r>
              <w:rPr>
                <w:bCs/>
              </w:rPr>
              <w:t xml:space="preserve"> Н.В.</w:t>
            </w:r>
          </w:p>
        </w:tc>
      </w:tr>
    </w:tbl>
    <w:p w14:paraId="114B2C61" w14:textId="77777777" w:rsidR="009D6F3E" w:rsidRDefault="009D6F3E" w:rsidP="009D6F3E">
      <w:pPr>
        <w:pStyle w:val="24"/>
        <w:ind w:firstLine="720"/>
        <w:jc w:val="right"/>
        <w:rPr>
          <w:b/>
        </w:rPr>
      </w:pPr>
    </w:p>
    <w:p w14:paraId="0BF24A53" w14:textId="77777777" w:rsidR="009D6F3E" w:rsidRDefault="009D6F3E" w:rsidP="009D6F3E">
      <w:pPr>
        <w:pStyle w:val="24"/>
        <w:ind w:firstLine="720"/>
        <w:rPr>
          <w:b/>
        </w:rPr>
      </w:pPr>
    </w:p>
    <w:p w14:paraId="691A17C2" w14:textId="77777777" w:rsidR="0050707C" w:rsidRDefault="00707C87" w:rsidP="00707C87">
      <w:pPr>
        <w:pStyle w:val="24"/>
        <w:spacing w:after="0" w:line="240" w:lineRule="auto"/>
        <w:ind w:firstLine="720"/>
        <w:jc w:val="right"/>
        <w:rPr>
          <w:b/>
          <w:sz w:val="28"/>
          <w:szCs w:val="28"/>
        </w:rPr>
      </w:pPr>
      <w:r w:rsidRPr="005A74D8">
        <w:rPr>
          <w:bCs/>
        </w:rPr>
        <w:t xml:space="preserve"> </w:t>
      </w:r>
    </w:p>
    <w:p w14:paraId="290E63DD" w14:textId="77777777" w:rsidR="00707C87" w:rsidRPr="003959F9" w:rsidRDefault="00983EDD" w:rsidP="00707C8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="00707C87" w:rsidRPr="005D5B15">
        <w:rPr>
          <w:b/>
          <w:sz w:val="28"/>
          <w:szCs w:val="28"/>
        </w:rPr>
        <w:t xml:space="preserve">рограмма </w:t>
      </w:r>
      <w:r>
        <w:rPr>
          <w:b/>
          <w:sz w:val="28"/>
          <w:szCs w:val="28"/>
        </w:rPr>
        <w:t>профессионального модуля</w:t>
      </w:r>
      <w:r w:rsidR="00707C87">
        <w:rPr>
          <w:b/>
          <w:sz w:val="28"/>
          <w:szCs w:val="28"/>
        </w:rPr>
        <w:t xml:space="preserve"> </w:t>
      </w:r>
      <w:r w:rsidR="00707C87" w:rsidRPr="005D5B15">
        <w:rPr>
          <w:sz w:val="28"/>
          <w:szCs w:val="28"/>
        </w:rPr>
        <w:t>составлена в соответствии с федеральным государственным образовательным стандартом СПО специальности 54.02.02  "Декоративно-прикладное искусство и народные промыслы" (по видам),</w:t>
      </w:r>
      <w:r w:rsidR="002F2216">
        <w:rPr>
          <w:sz w:val="28"/>
          <w:szCs w:val="28"/>
        </w:rPr>
        <w:t xml:space="preserve"> </w:t>
      </w:r>
      <w:r w:rsidR="00707C87" w:rsidRPr="005D5B15">
        <w:rPr>
          <w:sz w:val="28"/>
          <w:szCs w:val="28"/>
        </w:rPr>
        <w:t xml:space="preserve">утверждённым </w:t>
      </w:r>
      <w:r w:rsidR="00707C87" w:rsidRPr="00F60898">
        <w:rPr>
          <w:sz w:val="28"/>
          <w:szCs w:val="28"/>
        </w:rPr>
        <w:t xml:space="preserve">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</w:t>
      </w:r>
      <w:r w:rsidR="00707C87">
        <w:rPr>
          <w:sz w:val="28"/>
          <w:szCs w:val="28"/>
        </w:rPr>
        <w:t xml:space="preserve">и народные промыслы (по видам) </w:t>
      </w:r>
      <w:r w:rsidR="00707C87" w:rsidRPr="00F60898">
        <w:rPr>
          <w:sz w:val="28"/>
          <w:szCs w:val="28"/>
        </w:rPr>
        <w:t>(Зарегистрировано в Минюсте России 23.08.2023 N 74939)</w:t>
      </w:r>
    </w:p>
    <w:p w14:paraId="2819EED4" w14:textId="77777777" w:rsidR="00707C87" w:rsidRPr="00496897" w:rsidRDefault="00707C87" w:rsidP="00707C87">
      <w:pPr>
        <w:shd w:val="clear" w:color="auto" w:fill="FFFFFF"/>
        <w:spacing w:before="100" w:beforeAutospacing="1" w:after="100" w:afterAutospacing="1"/>
        <w:ind w:left="-142"/>
        <w:jc w:val="both"/>
        <w:rPr>
          <w:rFonts w:ascii="Arial" w:hAnsi="Arial" w:cs="Arial"/>
          <w:sz w:val="28"/>
          <w:szCs w:val="28"/>
        </w:rPr>
      </w:pPr>
    </w:p>
    <w:p w14:paraId="05EBF0D1" w14:textId="77777777" w:rsidR="00707C87" w:rsidRPr="00496897" w:rsidRDefault="00707C87" w:rsidP="00707C87">
      <w:pPr>
        <w:ind w:left="-142" w:right="-900"/>
        <w:jc w:val="both"/>
        <w:rPr>
          <w:color w:val="FF0000"/>
          <w:sz w:val="28"/>
          <w:szCs w:val="28"/>
        </w:rPr>
      </w:pPr>
    </w:p>
    <w:p w14:paraId="47824570" w14:textId="77777777" w:rsidR="00707C87" w:rsidRPr="00402498" w:rsidRDefault="00707C87" w:rsidP="00707C87">
      <w:pPr>
        <w:rPr>
          <w:sz w:val="28"/>
          <w:szCs w:val="28"/>
        </w:rPr>
      </w:pPr>
    </w:p>
    <w:p w14:paraId="6BAEA669" w14:textId="77777777" w:rsidR="00707C87" w:rsidRDefault="00707C87" w:rsidP="00707C87">
      <w:pPr>
        <w:jc w:val="center"/>
      </w:pPr>
    </w:p>
    <w:p w14:paraId="26330A59" w14:textId="77777777" w:rsidR="00707C87" w:rsidRPr="00CF564E" w:rsidRDefault="00707C87" w:rsidP="00707C87">
      <w:pPr>
        <w:jc w:val="right"/>
        <w:rPr>
          <w:sz w:val="28"/>
          <w:szCs w:val="28"/>
        </w:rPr>
      </w:pPr>
      <w:r w:rsidRPr="00CF564E">
        <w:rPr>
          <w:sz w:val="28"/>
          <w:szCs w:val="28"/>
        </w:rPr>
        <w:t>«Согласовано»</w:t>
      </w:r>
    </w:p>
    <w:p w14:paraId="0F20CA15" w14:textId="77777777" w:rsidR="00707C87" w:rsidRPr="00CF564E" w:rsidRDefault="00707C87" w:rsidP="00707C87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 xml:space="preserve">Заместитель директора по учебной </w:t>
      </w:r>
    </w:p>
    <w:p w14:paraId="77F5419F" w14:textId="77777777" w:rsidR="00707C87" w:rsidRPr="00CF564E" w:rsidRDefault="00707C87" w:rsidP="00707C87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>и организационно-методической работе:</w:t>
      </w:r>
    </w:p>
    <w:p w14:paraId="16E3613B" w14:textId="77777777" w:rsidR="00707C87" w:rsidRPr="00CF564E" w:rsidRDefault="00707C87" w:rsidP="00707C87">
      <w:pPr>
        <w:spacing w:line="276" w:lineRule="auto"/>
        <w:jc w:val="right"/>
        <w:rPr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707C87" w:rsidRPr="00CF564E" w14:paraId="622107BB" w14:textId="77777777" w:rsidTr="00C658E1">
        <w:trPr>
          <w:jc w:val="right"/>
        </w:trPr>
        <w:tc>
          <w:tcPr>
            <w:tcW w:w="4248" w:type="dxa"/>
            <w:vAlign w:val="center"/>
          </w:tcPr>
          <w:p w14:paraId="2C15E0A3" w14:textId="77777777" w:rsidR="00707C87" w:rsidRPr="00CF564E" w:rsidRDefault="008C3A7C" w:rsidP="00C658E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u w:val="single"/>
                <w:lang w:eastAsia="ru-RU"/>
              </w:rPr>
              <w:drawing>
                <wp:inline distT="0" distB="0" distL="0" distR="0" wp14:anchorId="56191720" wp14:editId="1B990171">
                  <wp:extent cx="571500" cy="32766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27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14:paraId="5E579CA3" w14:textId="77777777" w:rsidR="00707C87" w:rsidRPr="00CF564E" w:rsidRDefault="00707C87" w:rsidP="00C658E1">
            <w:pPr>
              <w:spacing w:line="276" w:lineRule="auto"/>
              <w:jc w:val="right"/>
              <w:rPr>
                <w:sz w:val="28"/>
                <w:szCs w:val="28"/>
              </w:rPr>
            </w:pPr>
            <w:proofErr w:type="spellStart"/>
            <w:r w:rsidRPr="00CF564E">
              <w:rPr>
                <w:sz w:val="28"/>
                <w:szCs w:val="28"/>
              </w:rPr>
              <w:t>С.Н.Зимнева</w:t>
            </w:r>
            <w:proofErr w:type="spellEnd"/>
          </w:p>
        </w:tc>
      </w:tr>
      <w:tr w:rsidR="00707C87" w:rsidRPr="00CF564E" w14:paraId="098562D7" w14:textId="77777777" w:rsidTr="00C658E1">
        <w:trPr>
          <w:trHeight w:val="161"/>
          <w:jc w:val="right"/>
        </w:trPr>
        <w:tc>
          <w:tcPr>
            <w:tcW w:w="4248" w:type="dxa"/>
            <w:vAlign w:val="center"/>
          </w:tcPr>
          <w:p w14:paraId="28328E11" w14:textId="77777777" w:rsidR="00707C87" w:rsidRPr="00CF564E" w:rsidRDefault="00707C87" w:rsidP="00C658E1">
            <w:pPr>
              <w:spacing w:line="276" w:lineRule="auto"/>
              <w:jc w:val="center"/>
            </w:pPr>
            <w:r w:rsidRPr="00CF564E">
              <w:t>(подпись)</w:t>
            </w:r>
          </w:p>
        </w:tc>
        <w:tc>
          <w:tcPr>
            <w:tcW w:w="2809" w:type="dxa"/>
            <w:vAlign w:val="center"/>
          </w:tcPr>
          <w:p w14:paraId="3680E2B1" w14:textId="77777777" w:rsidR="00707C87" w:rsidRPr="00CF564E" w:rsidRDefault="00707C87" w:rsidP="00C658E1">
            <w:pPr>
              <w:spacing w:line="276" w:lineRule="auto"/>
              <w:jc w:val="center"/>
            </w:pPr>
            <w:r w:rsidRPr="00CF564E">
              <w:t>(расшифровка)</w:t>
            </w:r>
          </w:p>
        </w:tc>
      </w:tr>
    </w:tbl>
    <w:p w14:paraId="5D2D90F8" w14:textId="77777777" w:rsidR="00707C87" w:rsidRDefault="00707C87" w:rsidP="00707C87">
      <w:pPr>
        <w:jc w:val="center"/>
      </w:pPr>
    </w:p>
    <w:p w14:paraId="381F6325" w14:textId="77777777" w:rsidR="00707C87" w:rsidRDefault="00707C87" w:rsidP="00707C87">
      <w:pPr>
        <w:jc w:val="center"/>
      </w:pPr>
    </w:p>
    <w:p w14:paraId="272B4F3F" w14:textId="77777777" w:rsidR="0050707C" w:rsidRDefault="0050707C" w:rsidP="00D96F38">
      <w:pPr>
        <w:jc w:val="center"/>
        <w:rPr>
          <w:b/>
          <w:sz w:val="28"/>
          <w:szCs w:val="28"/>
        </w:rPr>
      </w:pPr>
    </w:p>
    <w:p w14:paraId="438BDE55" w14:textId="77777777" w:rsidR="00707C87" w:rsidRDefault="00707C87" w:rsidP="00D96F38">
      <w:pPr>
        <w:jc w:val="center"/>
        <w:rPr>
          <w:b/>
          <w:sz w:val="28"/>
          <w:szCs w:val="28"/>
        </w:rPr>
      </w:pPr>
    </w:p>
    <w:p w14:paraId="67DD306D" w14:textId="77777777" w:rsidR="00707C87" w:rsidRDefault="00707C87" w:rsidP="00D96F38">
      <w:pPr>
        <w:jc w:val="center"/>
        <w:rPr>
          <w:b/>
          <w:sz w:val="28"/>
          <w:szCs w:val="28"/>
        </w:rPr>
      </w:pPr>
    </w:p>
    <w:p w14:paraId="2B97C5BA" w14:textId="77777777" w:rsidR="00707C87" w:rsidRDefault="00707C87" w:rsidP="00D96F38">
      <w:pPr>
        <w:jc w:val="center"/>
        <w:rPr>
          <w:b/>
          <w:sz w:val="28"/>
          <w:szCs w:val="28"/>
        </w:rPr>
      </w:pPr>
    </w:p>
    <w:p w14:paraId="78893B45" w14:textId="77777777" w:rsidR="00707C87" w:rsidRDefault="00707C87" w:rsidP="00D96F38">
      <w:pPr>
        <w:jc w:val="center"/>
        <w:rPr>
          <w:b/>
          <w:sz w:val="28"/>
          <w:szCs w:val="28"/>
        </w:rPr>
      </w:pPr>
    </w:p>
    <w:p w14:paraId="43B3C9F1" w14:textId="77777777" w:rsidR="00707C87" w:rsidRDefault="00707C87" w:rsidP="00D96F38">
      <w:pPr>
        <w:jc w:val="center"/>
        <w:rPr>
          <w:b/>
          <w:sz w:val="28"/>
          <w:szCs w:val="28"/>
        </w:rPr>
      </w:pPr>
    </w:p>
    <w:p w14:paraId="6356F066" w14:textId="77777777" w:rsidR="00D96F38" w:rsidRDefault="00D96F38" w:rsidP="00583A3D">
      <w:pPr>
        <w:shd w:val="clear" w:color="auto" w:fill="FFFFFF"/>
        <w:rPr>
          <w:b/>
        </w:rPr>
      </w:pPr>
    </w:p>
    <w:p w14:paraId="19516EB2" w14:textId="77777777" w:rsidR="00583A3D" w:rsidRDefault="00583A3D" w:rsidP="00583A3D">
      <w:pPr>
        <w:shd w:val="clear" w:color="auto" w:fill="FFFFFF"/>
        <w:rPr>
          <w:b/>
        </w:rPr>
      </w:pPr>
    </w:p>
    <w:p w14:paraId="64105CE2" w14:textId="77777777" w:rsidR="00B22B09" w:rsidRPr="006C1021" w:rsidRDefault="00B22B09" w:rsidP="00B22B09">
      <w:pPr>
        <w:pStyle w:val="aff7"/>
        <w:rPr>
          <w:rFonts w:ascii="Times New Roman" w:hAnsi="Times New Roman"/>
        </w:rPr>
      </w:pPr>
    </w:p>
    <w:p w14:paraId="62C8291C" w14:textId="77777777" w:rsidR="00A1177F" w:rsidRPr="006C1021" w:rsidRDefault="00001379" w:rsidP="00A1177F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r w:rsidRPr="006C1021">
        <w:rPr>
          <w:b/>
        </w:rPr>
        <w:fldChar w:fldCharType="begin"/>
      </w:r>
      <w:r w:rsidR="00B22B09" w:rsidRPr="006C1021">
        <w:rPr>
          <w:b/>
        </w:rPr>
        <w:instrText xml:space="preserve"> TOC \o "1-3" \h \z \u </w:instrText>
      </w:r>
      <w:r w:rsidRPr="006C1021">
        <w:rPr>
          <w:b/>
        </w:rPr>
        <w:fldChar w:fldCharType="separate"/>
      </w:r>
    </w:p>
    <w:p w14:paraId="33DDFD4D" w14:textId="77777777" w:rsidR="00A1177F" w:rsidRDefault="00A1177F" w:rsidP="00A1177F">
      <w:pPr>
        <w:pStyle w:val="110"/>
        <w:ind w:left="429"/>
        <w:jc w:val="center"/>
      </w:pPr>
      <w:r>
        <w:rPr>
          <w:spacing w:val="-2"/>
        </w:rPr>
        <w:t>СОДЕРЖАНИЕ</w:t>
      </w:r>
    </w:p>
    <w:p w14:paraId="664B3C8D" w14:textId="77777777" w:rsidR="00A1177F" w:rsidRDefault="00A1177F" w:rsidP="00A1177F">
      <w:pPr>
        <w:pStyle w:val="aff8"/>
        <w:rPr>
          <w:b/>
        </w:rPr>
      </w:pPr>
    </w:p>
    <w:p w14:paraId="6F5ED54C" w14:textId="77777777" w:rsidR="00A1177F" w:rsidRDefault="00A1177F" w:rsidP="00A1177F">
      <w:pPr>
        <w:pStyle w:val="aff8"/>
        <w:spacing w:before="192"/>
        <w:rPr>
          <w:b/>
        </w:rPr>
      </w:pPr>
    </w:p>
    <w:tbl>
      <w:tblPr>
        <w:tblStyle w:val="TableNormal"/>
        <w:tblW w:w="0" w:type="auto"/>
        <w:tblInd w:w="151" w:type="dxa"/>
        <w:tblLayout w:type="fixed"/>
        <w:tblLook w:val="01E0" w:firstRow="1" w:lastRow="1" w:firstColumn="1" w:lastColumn="1" w:noHBand="0" w:noVBand="0"/>
      </w:tblPr>
      <w:tblGrid>
        <w:gridCol w:w="416"/>
        <w:gridCol w:w="8630"/>
        <w:gridCol w:w="700"/>
      </w:tblGrid>
      <w:tr w:rsidR="00A1177F" w14:paraId="042C1B06" w14:textId="77777777" w:rsidTr="003F19A8">
        <w:trPr>
          <w:trHeight w:val="396"/>
        </w:trPr>
        <w:tc>
          <w:tcPr>
            <w:tcW w:w="416" w:type="dxa"/>
          </w:tcPr>
          <w:p w14:paraId="2429A9EA" w14:textId="77777777" w:rsidR="00A1177F" w:rsidRDefault="00A1177F" w:rsidP="000D51B6">
            <w:pPr>
              <w:pStyle w:val="TableParagraph"/>
              <w:spacing w:line="311" w:lineRule="exact"/>
              <w:ind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8630" w:type="dxa"/>
          </w:tcPr>
          <w:p w14:paraId="6D683FA9" w14:textId="77777777" w:rsidR="00A1177F" w:rsidRPr="00182E5B" w:rsidRDefault="00A1177F" w:rsidP="000D51B6">
            <w:pPr>
              <w:pStyle w:val="TableParagraph"/>
              <w:spacing w:line="311" w:lineRule="exact"/>
              <w:ind w:left="134"/>
              <w:rPr>
                <w:rFonts w:ascii="Times New Roman" w:hAnsi="Times New Roman" w:cs="Times New Roman"/>
                <w:sz w:val="28"/>
              </w:rPr>
            </w:pPr>
            <w:r w:rsidRPr="00182E5B">
              <w:rPr>
                <w:rFonts w:ascii="Times New Roman" w:hAnsi="Times New Roman" w:cs="Times New Roman"/>
                <w:sz w:val="28"/>
              </w:rPr>
              <w:t>ПАСПОРТ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r w:rsidRPr="00182E5B">
              <w:rPr>
                <w:rFonts w:ascii="Times New Roman" w:hAnsi="Times New Roman" w:cs="Times New Roman"/>
                <w:sz w:val="28"/>
              </w:rPr>
              <w:t>ПРОФЕССИОНАЛЬНОГО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r w:rsidRPr="00182E5B">
              <w:rPr>
                <w:rFonts w:ascii="Times New Roman" w:hAnsi="Times New Roman" w:cs="Times New Roman"/>
                <w:spacing w:val="-2"/>
                <w:sz w:val="28"/>
              </w:rPr>
              <w:t>МОДУЛЯ</w:t>
            </w:r>
          </w:p>
        </w:tc>
        <w:tc>
          <w:tcPr>
            <w:tcW w:w="700" w:type="dxa"/>
          </w:tcPr>
          <w:p w14:paraId="535F2570" w14:textId="77777777" w:rsidR="00A1177F" w:rsidRDefault="00A1177F" w:rsidP="000D51B6">
            <w:pPr>
              <w:pStyle w:val="TableParagraph"/>
              <w:spacing w:line="311" w:lineRule="exact"/>
              <w:ind w:right="122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A1177F" w14:paraId="4B47BD21" w14:textId="77777777" w:rsidTr="003F19A8">
        <w:trPr>
          <w:trHeight w:val="965"/>
        </w:trPr>
        <w:tc>
          <w:tcPr>
            <w:tcW w:w="416" w:type="dxa"/>
          </w:tcPr>
          <w:p w14:paraId="2B1566C9" w14:textId="77777777" w:rsidR="00A1177F" w:rsidRDefault="00A1177F" w:rsidP="000D51B6">
            <w:pPr>
              <w:pStyle w:val="TableParagraph"/>
              <w:spacing w:before="74"/>
              <w:ind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8630" w:type="dxa"/>
          </w:tcPr>
          <w:p w14:paraId="6F14E9EF" w14:textId="77777777" w:rsidR="00A1177F" w:rsidRPr="00182E5B" w:rsidRDefault="00A1177F" w:rsidP="000D51B6">
            <w:pPr>
              <w:pStyle w:val="TableParagraph"/>
              <w:tabs>
                <w:tab w:val="left" w:pos="2138"/>
                <w:tab w:val="left" w:pos="2716"/>
                <w:tab w:val="left" w:pos="5028"/>
              </w:tabs>
              <w:spacing w:before="74"/>
              <w:ind w:left="134"/>
              <w:rPr>
                <w:rFonts w:ascii="Times New Roman" w:hAnsi="Times New Roman" w:cs="Times New Roman"/>
                <w:sz w:val="28"/>
                <w:lang w:val="ru-RU"/>
              </w:rPr>
            </w:pPr>
            <w:r w:rsidRPr="00182E5B">
              <w:rPr>
                <w:rFonts w:ascii="Times New Roman" w:hAnsi="Times New Roman" w:cs="Times New Roman"/>
                <w:spacing w:val="-2"/>
                <w:sz w:val="28"/>
                <w:lang w:val="ru-RU"/>
              </w:rPr>
              <w:t>СТРУКТУРА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 xml:space="preserve">, </w:t>
            </w:r>
            <w:r w:rsidRPr="00182E5B">
              <w:rPr>
                <w:rFonts w:ascii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ab/>
            </w:r>
            <w:r w:rsidRPr="00182E5B">
              <w:rPr>
                <w:rFonts w:ascii="Times New Roman" w:hAnsi="Times New Roman" w:cs="Times New Roman"/>
                <w:spacing w:val="-2"/>
                <w:sz w:val="28"/>
                <w:lang w:val="ru-RU"/>
              </w:rPr>
              <w:t>ПРОФЕССИОНАЛЬНОГО</w:t>
            </w:r>
          </w:p>
          <w:p w14:paraId="105F6984" w14:textId="77777777" w:rsidR="00A1177F" w:rsidRPr="00182E5B" w:rsidRDefault="00A1177F" w:rsidP="000D51B6">
            <w:pPr>
              <w:pStyle w:val="TableParagraph"/>
              <w:spacing w:before="161"/>
              <w:ind w:left="134"/>
              <w:rPr>
                <w:rFonts w:ascii="Times New Roman" w:hAnsi="Times New Roman" w:cs="Times New Roman"/>
                <w:spacing w:val="-2"/>
                <w:sz w:val="28"/>
                <w:lang w:val="ru-RU"/>
              </w:rPr>
            </w:pPr>
            <w:r w:rsidRPr="00182E5B">
              <w:rPr>
                <w:rFonts w:ascii="Times New Roman" w:hAnsi="Times New Roman" w:cs="Times New Roman"/>
                <w:spacing w:val="-2"/>
                <w:sz w:val="28"/>
                <w:lang w:val="ru-RU"/>
              </w:rPr>
              <w:t>МОДУЛЯ, контроль и оценка освоения МДК и практик модуля</w:t>
            </w:r>
          </w:p>
          <w:p w14:paraId="375FB1D0" w14:textId="77777777" w:rsidR="00452FA5" w:rsidRPr="00182E5B" w:rsidRDefault="00452FA5" w:rsidP="00452FA5">
            <w:pPr>
              <w:tabs>
                <w:tab w:val="left" w:pos="810"/>
                <w:tab w:val="center" w:pos="4677"/>
              </w:tabs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82E5B">
              <w:rPr>
                <w:rFonts w:ascii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182E5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2.1 Объем времени, виды учебной и контрольно-оценочной средств модуля (таблица)</w:t>
            </w:r>
          </w:p>
          <w:p w14:paraId="6D354FA0" w14:textId="77777777" w:rsidR="00452FA5" w:rsidRPr="00182E5B" w:rsidRDefault="00452FA5" w:rsidP="00452FA5">
            <w:pPr>
              <w:tabs>
                <w:tab w:val="left" w:pos="810"/>
                <w:tab w:val="center" w:pos="4677"/>
              </w:tabs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82E5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2.2 Тематический план, содержание, кос МДК 03.01 Педагогика</w:t>
            </w:r>
          </w:p>
          <w:p w14:paraId="313CAFE0" w14:textId="77777777" w:rsidR="003F19A8" w:rsidRPr="00182E5B" w:rsidRDefault="00452FA5" w:rsidP="003F19A8">
            <w:pPr>
              <w:tabs>
                <w:tab w:val="left" w:pos="810"/>
                <w:tab w:val="center" w:pos="4677"/>
              </w:tabs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82E5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2.3 </w:t>
            </w:r>
            <w:r w:rsidR="003F19A8" w:rsidRPr="00182E5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Тематический план, содержание, кос МДК 03.02 Психология</w:t>
            </w:r>
          </w:p>
          <w:p w14:paraId="0033FCDF" w14:textId="77777777" w:rsidR="00CD3B90" w:rsidRPr="00182E5B" w:rsidRDefault="00CD3B90" w:rsidP="00CD3B90">
            <w:pPr>
              <w:tabs>
                <w:tab w:val="left" w:pos="810"/>
                <w:tab w:val="center" w:pos="4677"/>
              </w:tabs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82E5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2.4 Тематический план, содержание, кос МДК 03.03 Учебно-методическое обеспечение учебного процесса</w:t>
            </w:r>
          </w:p>
          <w:p w14:paraId="657897FA" w14:textId="77777777" w:rsidR="00452FA5" w:rsidRPr="00182E5B" w:rsidRDefault="00CD3B90" w:rsidP="00452FA5">
            <w:pPr>
              <w:tabs>
                <w:tab w:val="left" w:pos="810"/>
                <w:tab w:val="center" w:pos="4677"/>
              </w:tabs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82E5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2.5 Тематический план, содержание и кос УП.04 Учебной практики по педагогической работе и ПП.02 Производственной практики (педагогической)</w:t>
            </w:r>
          </w:p>
          <w:p w14:paraId="5E6B4F07" w14:textId="77777777" w:rsidR="00452FA5" w:rsidRPr="00182E5B" w:rsidRDefault="00452FA5" w:rsidP="000D51B6">
            <w:pPr>
              <w:pStyle w:val="TableParagraph"/>
              <w:spacing w:before="161"/>
              <w:ind w:left="134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700" w:type="dxa"/>
          </w:tcPr>
          <w:p w14:paraId="55C39569" w14:textId="77777777" w:rsidR="00A1177F" w:rsidRPr="003F19A8" w:rsidRDefault="003F19A8" w:rsidP="000D51B6">
            <w:pPr>
              <w:pStyle w:val="TableParagraph"/>
              <w:spacing w:before="74"/>
              <w:ind w:right="122"/>
              <w:jc w:val="right"/>
              <w:rPr>
                <w:sz w:val="28"/>
                <w:lang w:val="ru-RU"/>
              </w:rPr>
            </w:pPr>
            <w:r>
              <w:rPr>
                <w:spacing w:val="-10"/>
                <w:sz w:val="28"/>
                <w:lang w:val="ru-RU"/>
              </w:rPr>
              <w:t>8</w:t>
            </w:r>
          </w:p>
        </w:tc>
      </w:tr>
      <w:tr w:rsidR="00A1177F" w14:paraId="0D8512B1" w14:textId="77777777" w:rsidTr="003F19A8">
        <w:trPr>
          <w:trHeight w:val="483"/>
        </w:trPr>
        <w:tc>
          <w:tcPr>
            <w:tcW w:w="416" w:type="dxa"/>
          </w:tcPr>
          <w:p w14:paraId="1A2F689E" w14:textId="77777777" w:rsidR="00A1177F" w:rsidRDefault="00A1177F" w:rsidP="000D51B6">
            <w:pPr>
              <w:pStyle w:val="TableParagraph"/>
              <w:spacing w:before="75"/>
              <w:ind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8630" w:type="dxa"/>
          </w:tcPr>
          <w:p w14:paraId="27CD2FC5" w14:textId="77777777" w:rsidR="00A1177F" w:rsidRPr="00182E5B" w:rsidRDefault="00A1177F" w:rsidP="000D51B6">
            <w:pPr>
              <w:pStyle w:val="TableParagraph"/>
              <w:spacing w:before="75"/>
              <w:ind w:left="134"/>
              <w:rPr>
                <w:rFonts w:ascii="Times New Roman" w:hAnsi="Times New Roman" w:cs="Times New Roman"/>
                <w:sz w:val="28"/>
              </w:rPr>
            </w:pPr>
            <w:r w:rsidRPr="00182E5B">
              <w:rPr>
                <w:rFonts w:ascii="Times New Roman" w:hAnsi="Times New Roman" w:cs="Times New Roman"/>
                <w:sz w:val="28"/>
              </w:rPr>
              <w:t>УСЛОВИЯ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r w:rsidRPr="00182E5B">
              <w:rPr>
                <w:rFonts w:ascii="Times New Roman" w:hAnsi="Times New Roman" w:cs="Times New Roman"/>
                <w:sz w:val="28"/>
              </w:rPr>
              <w:t>РЕАЛИЗАЦИИ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r w:rsidRPr="00182E5B">
              <w:rPr>
                <w:rFonts w:ascii="Times New Roman" w:hAnsi="Times New Roman" w:cs="Times New Roman"/>
                <w:sz w:val="28"/>
              </w:rPr>
              <w:t>ПРОФЕССИОНАЛЬНОГО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r w:rsidRPr="00182E5B">
              <w:rPr>
                <w:rFonts w:ascii="Times New Roman" w:hAnsi="Times New Roman" w:cs="Times New Roman"/>
                <w:spacing w:val="-2"/>
                <w:sz w:val="28"/>
              </w:rPr>
              <w:t>МОДУЛЯ</w:t>
            </w:r>
          </w:p>
        </w:tc>
        <w:tc>
          <w:tcPr>
            <w:tcW w:w="700" w:type="dxa"/>
          </w:tcPr>
          <w:p w14:paraId="05AE5F27" w14:textId="77777777" w:rsidR="00A1177F" w:rsidRPr="00436D4C" w:rsidRDefault="00436D4C" w:rsidP="000D51B6">
            <w:pPr>
              <w:pStyle w:val="TableParagraph"/>
              <w:spacing w:before="75"/>
              <w:ind w:right="49"/>
              <w:jc w:val="right"/>
              <w:rPr>
                <w:sz w:val="28"/>
                <w:lang w:val="ru-RU"/>
              </w:rPr>
            </w:pPr>
            <w:r>
              <w:rPr>
                <w:spacing w:val="-5"/>
                <w:sz w:val="28"/>
                <w:lang w:val="ru-RU"/>
              </w:rPr>
              <w:t>48</w:t>
            </w:r>
          </w:p>
        </w:tc>
      </w:tr>
      <w:tr w:rsidR="00A1177F" w14:paraId="3703CCB5" w14:textId="77777777" w:rsidTr="003F19A8">
        <w:trPr>
          <w:trHeight w:val="879"/>
        </w:trPr>
        <w:tc>
          <w:tcPr>
            <w:tcW w:w="416" w:type="dxa"/>
          </w:tcPr>
          <w:p w14:paraId="452ADAA1" w14:textId="77777777" w:rsidR="00A1177F" w:rsidRDefault="00A1177F" w:rsidP="000D51B6">
            <w:pPr>
              <w:pStyle w:val="TableParagraph"/>
              <w:spacing w:before="74"/>
              <w:ind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8630" w:type="dxa"/>
          </w:tcPr>
          <w:p w14:paraId="18123386" w14:textId="77777777" w:rsidR="00A1177F" w:rsidRPr="00182E5B" w:rsidRDefault="00A1177F" w:rsidP="000D51B6">
            <w:pPr>
              <w:pStyle w:val="TableParagraph"/>
              <w:tabs>
                <w:tab w:val="left" w:pos="2059"/>
                <w:tab w:val="left" w:pos="2715"/>
                <w:tab w:val="left" w:pos="4335"/>
                <w:tab w:val="left" w:pos="6739"/>
              </w:tabs>
              <w:spacing w:before="74"/>
              <w:ind w:left="134"/>
              <w:rPr>
                <w:rFonts w:ascii="Times New Roman" w:hAnsi="Times New Roman" w:cs="Times New Roman"/>
                <w:sz w:val="28"/>
                <w:lang w:val="ru-RU"/>
              </w:rPr>
            </w:pPr>
            <w:r w:rsidRPr="00182E5B">
              <w:rPr>
                <w:rFonts w:ascii="Times New Roman" w:hAnsi="Times New Roman" w:cs="Times New Roman"/>
                <w:spacing w:val="-2"/>
                <w:sz w:val="28"/>
                <w:lang w:val="ru-RU"/>
              </w:rPr>
              <w:t>КОНТРОЛЬ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ab/>
            </w:r>
            <w:r w:rsidRPr="00182E5B">
              <w:rPr>
                <w:rFonts w:ascii="Times New Roman" w:hAnsi="Times New Roman" w:cs="Times New Roman"/>
                <w:spacing w:val="-10"/>
                <w:sz w:val="28"/>
                <w:lang w:val="ru-RU"/>
              </w:rPr>
              <w:t>И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ab/>
            </w:r>
            <w:r w:rsidRPr="00182E5B">
              <w:rPr>
                <w:rFonts w:ascii="Times New Roman" w:hAnsi="Times New Roman" w:cs="Times New Roman"/>
                <w:spacing w:val="-2"/>
                <w:sz w:val="28"/>
                <w:lang w:val="ru-RU"/>
              </w:rPr>
              <w:t>ОЦЕНКА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ab/>
            </w:r>
            <w:r w:rsidRPr="00182E5B">
              <w:rPr>
                <w:rFonts w:ascii="Times New Roman" w:hAnsi="Times New Roman" w:cs="Times New Roman"/>
                <w:spacing w:val="-2"/>
                <w:sz w:val="28"/>
                <w:lang w:val="ru-RU"/>
              </w:rPr>
              <w:t>РЕЗУЛЬТАТОВ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ab/>
            </w:r>
            <w:r w:rsidRPr="00182E5B">
              <w:rPr>
                <w:rFonts w:ascii="Times New Roman" w:hAnsi="Times New Roman" w:cs="Times New Roman"/>
                <w:spacing w:val="-2"/>
                <w:sz w:val="28"/>
                <w:lang w:val="ru-RU"/>
              </w:rPr>
              <w:t>ОСВОЕНИЯ</w:t>
            </w:r>
          </w:p>
          <w:p w14:paraId="0D4F57C7" w14:textId="77777777" w:rsidR="00A1177F" w:rsidRPr="00182E5B" w:rsidRDefault="00A1177F" w:rsidP="000D51B6">
            <w:pPr>
              <w:pStyle w:val="TableParagraph"/>
              <w:spacing w:before="161" w:line="302" w:lineRule="exact"/>
              <w:ind w:left="134"/>
              <w:rPr>
                <w:rFonts w:ascii="Times New Roman" w:hAnsi="Times New Roman" w:cs="Times New Roman"/>
                <w:sz w:val="28"/>
                <w:lang w:val="ru-RU"/>
              </w:rPr>
            </w:pPr>
            <w:r w:rsidRPr="00182E5B">
              <w:rPr>
                <w:rFonts w:ascii="Times New Roman" w:hAnsi="Times New Roman" w:cs="Times New Roman"/>
                <w:spacing w:val="-2"/>
                <w:sz w:val="28"/>
                <w:lang w:val="ru-RU"/>
              </w:rPr>
              <w:t>ПРОФЕССИОНАЛЬНОГОМОДУЛЯ</w:t>
            </w:r>
          </w:p>
        </w:tc>
        <w:tc>
          <w:tcPr>
            <w:tcW w:w="700" w:type="dxa"/>
          </w:tcPr>
          <w:p w14:paraId="37E71455" w14:textId="77777777" w:rsidR="00A1177F" w:rsidRPr="00436D4C" w:rsidRDefault="00436D4C" w:rsidP="000D51B6">
            <w:pPr>
              <w:pStyle w:val="TableParagraph"/>
              <w:spacing w:before="74"/>
              <w:ind w:right="49"/>
              <w:jc w:val="right"/>
              <w:rPr>
                <w:sz w:val="28"/>
                <w:lang w:val="ru-RU"/>
              </w:rPr>
            </w:pPr>
            <w:r>
              <w:rPr>
                <w:spacing w:val="-5"/>
                <w:sz w:val="28"/>
                <w:lang w:val="ru-RU"/>
              </w:rPr>
              <w:t>50</w:t>
            </w:r>
          </w:p>
        </w:tc>
      </w:tr>
    </w:tbl>
    <w:p w14:paraId="27D10EB4" w14:textId="77777777" w:rsidR="00A1177F" w:rsidRDefault="00A1177F" w:rsidP="00A1177F">
      <w:pPr>
        <w:pStyle w:val="TableParagraph"/>
        <w:jc w:val="right"/>
        <w:rPr>
          <w:sz w:val="28"/>
        </w:rPr>
        <w:sectPr w:rsidR="00A1177F" w:rsidSect="00CC6F1B">
          <w:pgSz w:w="11910" w:h="16840"/>
          <w:pgMar w:top="1040" w:right="853" w:bottom="1160" w:left="1276" w:header="0" w:footer="908" w:gutter="0"/>
          <w:cols w:space="720"/>
        </w:sectPr>
      </w:pPr>
    </w:p>
    <w:p w14:paraId="1A2DC5CB" w14:textId="77777777" w:rsidR="00583A3D" w:rsidRDefault="00001379" w:rsidP="00583A3D">
      <w:pPr>
        <w:shd w:val="clear" w:color="auto" w:fill="FFFFFF"/>
        <w:rPr>
          <w:b/>
        </w:rPr>
      </w:pPr>
      <w:r w:rsidRPr="006C1021">
        <w:rPr>
          <w:b/>
        </w:rPr>
        <w:lastRenderedPageBreak/>
        <w:fldChar w:fldCharType="end"/>
      </w:r>
    </w:p>
    <w:p w14:paraId="6909AB46" w14:textId="77777777" w:rsidR="00D96F38" w:rsidRPr="005D5B15" w:rsidRDefault="00D96F38" w:rsidP="00D6427B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b/>
          <w:color w:val="000000"/>
          <w:sz w:val="28"/>
          <w:szCs w:val="28"/>
        </w:rPr>
      </w:pPr>
      <w:r w:rsidRPr="005D5B15">
        <w:rPr>
          <w:rFonts w:eastAsia="Times New Roman"/>
          <w:b/>
          <w:color w:val="000000"/>
          <w:sz w:val="28"/>
          <w:szCs w:val="28"/>
        </w:rPr>
        <w:t>Пояснительная записка</w:t>
      </w:r>
    </w:p>
    <w:p w14:paraId="32FC94EA" w14:textId="77777777" w:rsidR="00D96F38" w:rsidRPr="005D5B15" w:rsidRDefault="00D96F38" w:rsidP="00D96F38">
      <w:pPr>
        <w:shd w:val="clear" w:color="auto" w:fill="FFFFFF"/>
        <w:ind w:left="720"/>
        <w:rPr>
          <w:rFonts w:eastAsia="Times New Roman"/>
          <w:b/>
          <w:color w:val="000000"/>
          <w:sz w:val="28"/>
          <w:szCs w:val="28"/>
        </w:rPr>
      </w:pPr>
    </w:p>
    <w:p w14:paraId="1EE9B1D9" w14:textId="77777777" w:rsidR="00D96F38" w:rsidRPr="00D31F62" w:rsidRDefault="00D96F38" w:rsidP="00D96F38">
      <w:pPr>
        <w:jc w:val="both"/>
        <w:rPr>
          <w:b/>
          <w:sz w:val="28"/>
          <w:szCs w:val="28"/>
        </w:rPr>
      </w:pPr>
      <w:r w:rsidRPr="005D5B15">
        <w:rPr>
          <w:b/>
          <w:sz w:val="28"/>
          <w:szCs w:val="28"/>
        </w:rPr>
        <w:t>1.1 Область применения программы</w:t>
      </w:r>
    </w:p>
    <w:p w14:paraId="06588756" w14:textId="77777777" w:rsidR="00B22B09" w:rsidRPr="003A567D" w:rsidRDefault="00B22B09" w:rsidP="00B22B09">
      <w:pPr>
        <w:jc w:val="both"/>
        <w:rPr>
          <w:sz w:val="28"/>
          <w:szCs w:val="28"/>
        </w:rPr>
      </w:pPr>
      <w:r w:rsidRPr="003A567D">
        <w:rPr>
          <w:sz w:val="28"/>
          <w:szCs w:val="28"/>
        </w:rPr>
        <w:t xml:space="preserve">Рабочая программа </w:t>
      </w:r>
      <w:r w:rsidR="002F2216">
        <w:rPr>
          <w:sz w:val="28"/>
          <w:szCs w:val="28"/>
        </w:rPr>
        <w:t>профессионального модуля</w:t>
      </w:r>
      <w:r w:rsidRPr="003A567D">
        <w:rPr>
          <w:sz w:val="28"/>
          <w:szCs w:val="28"/>
        </w:rPr>
        <w:t xml:space="preserve"> </w:t>
      </w:r>
      <w:r w:rsidR="002F2216" w:rsidRPr="009D6F3E">
        <w:rPr>
          <w:b/>
          <w:sz w:val="28"/>
          <w:szCs w:val="28"/>
        </w:rPr>
        <w:t>П</w:t>
      </w:r>
      <w:r w:rsidR="002F2216">
        <w:rPr>
          <w:b/>
          <w:sz w:val="28"/>
          <w:szCs w:val="28"/>
        </w:rPr>
        <w:t>М</w:t>
      </w:r>
      <w:r w:rsidR="002F2216" w:rsidRPr="009D6F3E">
        <w:rPr>
          <w:b/>
          <w:sz w:val="28"/>
          <w:szCs w:val="28"/>
        </w:rPr>
        <w:t>.0</w:t>
      </w:r>
      <w:r w:rsidR="002F2216">
        <w:rPr>
          <w:b/>
          <w:sz w:val="28"/>
          <w:szCs w:val="28"/>
        </w:rPr>
        <w:t>3</w:t>
      </w:r>
      <w:r w:rsidR="002F2216" w:rsidRPr="009D6F3E">
        <w:rPr>
          <w:b/>
          <w:sz w:val="28"/>
          <w:szCs w:val="28"/>
        </w:rPr>
        <w:t xml:space="preserve"> </w:t>
      </w:r>
      <w:r w:rsidR="002F2216">
        <w:rPr>
          <w:b/>
          <w:sz w:val="28"/>
          <w:szCs w:val="28"/>
        </w:rPr>
        <w:t>Педагогическая деятельность</w:t>
      </w:r>
      <w:r w:rsidR="002F2216" w:rsidRPr="003A567D">
        <w:rPr>
          <w:sz w:val="28"/>
          <w:szCs w:val="28"/>
        </w:rPr>
        <w:t xml:space="preserve"> </w:t>
      </w:r>
      <w:r w:rsidRPr="003A567D">
        <w:rPr>
          <w:sz w:val="28"/>
          <w:szCs w:val="28"/>
        </w:rPr>
        <w:t xml:space="preserve">является частью основной образовательной программы в соответствии с ФГОС СПО по специальности 54.02.02 «Декоративно-прикладное искусство и народные промыслы» (по видам), </w:t>
      </w:r>
      <w:r w:rsidRPr="003A567D">
        <w:rPr>
          <w:color w:val="FF0000"/>
          <w:sz w:val="28"/>
          <w:szCs w:val="28"/>
        </w:rPr>
        <w:t xml:space="preserve"> </w:t>
      </w:r>
      <w:r w:rsidRPr="003A567D">
        <w:rPr>
          <w:color w:val="000000"/>
          <w:sz w:val="28"/>
          <w:szCs w:val="28"/>
        </w:rPr>
        <w:t xml:space="preserve">утверждённым приказом </w:t>
      </w:r>
      <w:r w:rsidRPr="003A567D">
        <w:rPr>
          <w:sz w:val="28"/>
          <w:szCs w:val="28"/>
        </w:rPr>
        <w:t>Министерства образования и науки РФ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 (Зарегистрировано в Минюсте России 23.08.2023 N 74939)</w:t>
      </w:r>
    </w:p>
    <w:p w14:paraId="0D4C95E2" w14:textId="77777777" w:rsidR="00B22B09" w:rsidRPr="00F15805" w:rsidRDefault="00B22B09" w:rsidP="00B22B09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4E1EB5F3" w14:textId="77777777" w:rsidR="00B22B09" w:rsidRDefault="00B22B09" w:rsidP="00B22B0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Художник-мастер, преподаватель готовится к следующим видам деятельности: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</w:p>
    <w:p w14:paraId="0B37039F" w14:textId="77777777" w:rsidR="00B22B09" w:rsidRDefault="00B22B09" w:rsidP="00B22B09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творческая и исполнительская деятельность (изготовление изделий декоративно-прикладного искусства индивидуального и интерьерного назначения);</w:t>
      </w:r>
    </w:p>
    <w:p w14:paraId="5892A428" w14:textId="77777777" w:rsidR="00B22B09" w:rsidRDefault="00B22B09" w:rsidP="00B22B09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производственно-технологическая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бизнеса);</w:t>
      </w:r>
    </w:p>
    <w:p w14:paraId="0CB0719E" w14:textId="77777777" w:rsidR="00B22B09" w:rsidRDefault="00B22B09" w:rsidP="00B22B09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 xml:space="preserve">педагогическая деятельность.   </w:t>
      </w:r>
    </w:p>
    <w:p w14:paraId="68038121" w14:textId="77777777" w:rsidR="00B22B09" w:rsidRPr="003A567D" w:rsidRDefault="00B22B09" w:rsidP="00B22B09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A567D">
        <w:rPr>
          <w:spacing w:val="-3"/>
          <w:sz w:val="28"/>
          <w:szCs w:val="28"/>
        </w:rPr>
        <w:t xml:space="preserve">В результате </w:t>
      </w:r>
      <w:r w:rsidRPr="003A567D">
        <w:rPr>
          <w:sz w:val="28"/>
          <w:szCs w:val="28"/>
        </w:rPr>
        <w:t xml:space="preserve">освоения учебной дисциплины должны актуализироваться общие </w:t>
      </w:r>
      <w:r w:rsidR="00CC6F1B">
        <w:rPr>
          <w:sz w:val="28"/>
          <w:szCs w:val="28"/>
        </w:rPr>
        <w:t xml:space="preserve">и профессиональные </w:t>
      </w:r>
      <w:r w:rsidRPr="003A567D">
        <w:rPr>
          <w:sz w:val="28"/>
          <w:szCs w:val="28"/>
        </w:rPr>
        <w:t>компетенции:</w:t>
      </w:r>
    </w:p>
    <w:p w14:paraId="697DBACF" w14:textId="77777777" w:rsidR="00056830" w:rsidRPr="00056830" w:rsidRDefault="00056830" w:rsidP="00056830">
      <w:pPr>
        <w:pStyle w:val="aff8"/>
        <w:spacing w:after="0"/>
        <w:jc w:val="both"/>
        <w:rPr>
          <w:sz w:val="28"/>
          <w:szCs w:val="28"/>
        </w:rPr>
      </w:pPr>
      <w:r w:rsidRPr="00056830">
        <w:rPr>
          <w:sz w:val="28"/>
          <w:szCs w:val="28"/>
        </w:rPr>
        <w:t>ОК</w:t>
      </w:r>
      <w:r w:rsidRPr="00056830">
        <w:rPr>
          <w:spacing w:val="41"/>
          <w:sz w:val="28"/>
          <w:szCs w:val="28"/>
        </w:rPr>
        <w:t xml:space="preserve"> </w:t>
      </w:r>
      <w:r w:rsidRPr="00056830">
        <w:rPr>
          <w:sz w:val="28"/>
          <w:szCs w:val="28"/>
        </w:rPr>
        <w:t>01.</w:t>
      </w:r>
      <w:r w:rsidRPr="00056830">
        <w:rPr>
          <w:spacing w:val="42"/>
          <w:sz w:val="28"/>
          <w:szCs w:val="28"/>
        </w:rPr>
        <w:t xml:space="preserve"> </w:t>
      </w:r>
      <w:r w:rsidRPr="00056830">
        <w:rPr>
          <w:sz w:val="28"/>
          <w:szCs w:val="28"/>
        </w:rPr>
        <w:t>Выбирать</w:t>
      </w:r>
      <w:r w:rsidRPr="00056830">
        <w:rPr>
          <w:spacing w:val="42"/>
          <w:sz w:val="28"/>
          <w:szCs w:val="28"/>
        </w:rPr>
        <w:t xml:space="preserve"> </w:t>
      </w:r>
      <w:r w:rsidRPr="00056830">
        <w:rPr>
          <w:sz w:val="28"/>
          <w:szCs w:val="28"/>
        </w:rPr>
        <w:t>способы</w:t>
      </w:r>
      <w:r w:rsidRPr="00056830">
        <w:rPr>
          <w:spacing w:val="43"/>
          <w:sz w:val="28"/>
          <w:szCs w:val="28"/>
        </w:rPr>
        <w:t xml:space="preserve"> </w:t>
      </w:r>
      <w:r w:rsidRPr="00056830">
        <w:rPr>
          <w:sz w:val="28"/>
          <w:szCs w:val="28"/>
        </w:rPr>
        <w:t>решения</w:t>
      </w:r>
      <w:r w:rsidRPr="00056830">
        <w:rPr>
          <w:spacing w:val="42"/>
          <w:sz w:val="28"/>
          <w:szCs w:val="28"/>
        </w:rPr>
        <w:t xml:space="preserve"> </w:t>
      </w:r>
      <w:r w:rsidRPr="00056830">
        <w:rPr>
          <w:sz w:val="28"/>
          <w:szCs w:val="28"/>
        </w:rPr>
        <w:t>задач</w:t>
      </w:r>
      <w:r w:rsidRPr="00056830">
        <w:rPr>
          <w:spacing w:val="4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профессиональной</w:t>
      </w:r>
      <w:r w:rsidRPr="00056830">
        <w:rPr>
          <w:spacing w:val="41"/>
          <w:sz w:val="28"/>
          <w:szCs w:val="28"/>
        </w:rPr>
        <w:t xml:space="preserve"> </w:t>
      </w:r>
      <w:r w:rsidRPr="00056830">
        <w:rPr>
          <w:sz w:val="28"/>
          <w:szCs w:val="28"/>
        </w:rPr>
        <w:t>деятельности</w:t>
      </w:r>
      <w:r w:rsidRPr="00056830">
        <w:rPr>
          <w:spacing w:val="4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применительно</w:t>
      </w:r>
      <w:r w:rsidRPr="00056830">
        <w:rPr>
          <w:spacing w:val="44"/>
          <w:sz w:val="28"/>
          <w:szCs w:val="28"/>
        </w:rPr>
        <w:t xml:space="preserve"> </w:t>
      </w:r>
      <w:r w:rsidRPr="00056830">
        <w:rPr>
          <w:sz w:val="28"/>
          <w:szCs w:val="28"/>
        </w:rPr>
        <w:t>к</w:t>
      </w:r>
      <w:r w:rsidRPr="00056830">
        <w:rPr>
          <w:spacing w:val="-51"/>
          <w:sz w:val="28"/>
          <w:szCs w:val="28"/>
        </w:rPr>
        <w:t xml:space="preserve"> </w:t>
      </w:r>
      <w:r w:rsidRPr="00056830">
        <w:rPr>
          <w:sz w:val="28"/>
          <w:szCs w:val="28"/>
        </w:rPr>
        <w:t>различным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контекстам;</w:t>
      </w:r>
    </w:p>
    <w:p w14:paraId="17747FA7" w14:textId="77777777" w:rsidR="00056830" w:rsidRPr="00056830" w:rsidRDefault="00056830" w:rsidP="00056830">
      <w:pPr>
        <w:pStyle w:val="aff8"/>
        <w:spacing w:after="0"/>
        <w:jc w:val="both"/>
        <w:rPr>
          <w:sz w:val="28"/>
          <w:szCs w:val="28"/>
        </w:rPr>
      </w:pPr>
      <w:r w:rsidRPr="00056830">
        <w:rPr>
          <w:sz w:val="28"/>
          <w:szCs w:val="28"/>
        </w:rPr>
        <w:t>ОК</w:t>
      </w:r>
      <w:r w:rsidRPr="00056830">
        <w:rPr>
          <w:spacing w:val="25"/>
          <w:sz w:val="28"/>
          <w:szCs w:val="28"/>
        </w:rPr>
        <w:t xml:space="preserve"> </w:t>
      </w:r>
      <w:r w:rsidRPr="00056830">
        <w:rPr>
          <w:sz w:val="28"/>
          <w:szCs w:val="28"/>
        </w:rPr>
        <w:t>02.</w:t>
      </w:r>
      <w:r w:rsidRPr="00056830">
        <w:rPr>
          <w:spacing w:val="25"/>
          <w:sz w:val="28"/>
          <w:szCs w:val="28"/>
        </w:rPr>
        <w:t xml:space="preserve"> </w:t>
      </w:r>
      <w:r w:rsidRPr="00056830">
        <w:rPr>
          <w:sz w:val="28"/>
          <w:szCs w:val="28"/>
        </w:rPr>
        <w:t>Использовать</w:t>
      </w:r>
      <w:r w:rsidRPr="00056830">
        <w:rPr>
          <w:spacing w:val="25"/>
          <w:sz w:val="28"/>
          <w:szCs w:val="28"/>
        </w:rPr>
        <w:t xml:space="preserve"> </w:t>
      </w:r>
      <w:r w:rsidRPr="00056830">
        <w:rPr>
          <w:sz w:val="28"/>
          <w:szCs w:val="28"/>
        </w:rPr>
        <w:t>современные</w:t>
      </w:r>
      <w:r w:rsidRPr="00056830">
        <w:rPr>
          <w:spacing w:val="27"/>
          <w:sz w:val="28"/>
          <w:szCs w:val="28"/>
        </w:rPr>
        <w:t xml:space="preserve"> </w:t>
      </w:r>
      <w:r w:rsidRPr="00056830">
        <w:rPr>
          <w:sz w:val="28"/>
          <w:szCs w:val="28"/>
        </w:rPr>
        <w:t>средства</w:t>
      </w:r>
      <w:r w:rsidRPr="00056830">
        <w:rPr>
          <w:spacing w:val="27"/>
          <w:sz w:val="28"/>
          <w:szCs w:val="28"/>
        </w:rPr>
        <w:t xml:space="preserve"> </w:t>
      </w:r>
      <w:r w:rsidRPr="00056830">
        <w:rPr>
          <w:sz w:val="28"/>
          <w:szCs w:val="28"/>
        </w:rPr>
        <w:t>поиска,</w:t>
      </w:r>
      <w:r w:rsidRPr="00056830">
        <w:rPr>
          <w:spacing w:val="25"/>
          <w:sz w:val="28"/>
          <w:szCs w:val="28"/>
        </w:rPr>
        <w:t xml:space="preserve"> </w:t>
      </w:r>
      <w:r w:rsidRPr="00056830">
        <w:rPr>
          <w:sz w:val="28"/>
          <w:szCs w:val="28"/>
        </w:rPr>
        <w:t>анализа</w:t>
      </w:r>
      <w:r w:rsidRPr="00056830">
        <w:rPr>
          <w:spacing w:val="27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27"/>
          <w:sz w:val="28"/>
          <w:szCs w:val="28"/>
        </w:rPr>
        <w:t xml:space="preserve"> </w:t>
      </w:r>
      <w:r w:rsidRPr="00056830">
        <w:rPr>
          <w:sz w:val="28"/>
          <w:szCs w:val="28"/>
        </w:rPr>
        <w:t>интерпретации</w:t>
      </w:r>
      <w:r w:rsidRPr="00056830">
        <w:rPr>
          <w:spacing w:val="27"/>
          <w:sz w:val="28"/>
          <w:szCs w:val="28"/>
        </w:rPr>
        <w:t xml:space="preserve"> </w:t>
      </w:r>
      <w:proofErr w:type="gramStart"/>
      <w:r w:rsidRPr="00056830">
        <w:rPr>
          <w:sz w:val="28"/>
          <w:szCs w:val="28"/>
        </w:rPr>
        <w:t>информации</w:t>
      </w:r>
      <w:proofErr w:type="gramEnd"/>
      <w:r w:rsidRPr="00056830">
        <w:rPr>
          <w:spacing w:val="27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-51"/>
          <w:sz w:val="28"/>
          <w:szCs w:val="28"/>
        </w:rPr>
        <w:t xml:space="preserve"> </w:t>
      </w:r>
      <w:r w:rsidRPr="00056830">
        <w:rPr>
          <w:sz w:val="28"/>
          <w:szCs w:val="28"/>
        </w:rPr>
        <w:t>информационные</w:t>
      </w:r>
      <w:r w:rsidRPr="00056830">
        <w:rPr>
          <w:spacing w:val="2"/>
          <w:sz w:val="28"/>
          <w:szCs w:val="28"/>
        </w:rPr>
        <w:t xml:space="preserve"> </w:t>
      </w:r>
      <w:r w:rsidRPr="00056830">
        <w:rPr>
          <w:sz w:val="28"/>
          <w:szCs w:val="28"/>
        </w:rPr>
        <w:t>технологии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для</w:t>
      </w:r>
      <w:r w:rsidRPr="00056830">
        <w:rPr>
          <w:spacing w:val="3"/>
          <w:sz w:val="28"/>
          <w:szCs w:val="28"/>
        </w:rPr>
        <w:t xml:space="preserve"> </w:t>
      </w:r>
      <w:r w:rsidRPr="00056830">
        <w:rPr>
          <w:sz w:val="28"/>
          <w:szCs w:val="28"/>
        </w:rPr>
        <w:t>выполнения задач</w:t>
      </w:r>
      <w:r w:rsidRPr="00056830">
        <w:rPr>
          <w:spacing w:val="-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профессиональной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деятельности;</w:t>
      </w:r>
    </w:p>
    <w:p w14:paraId="6B51E515" w14:textId="77777777" w:rsidR="00056830" w:rsidRPr="00056830" w:rsidRDefault="00056830" w:rsidP="00056830">
      <w:pPr>
        <w:pStyle w:val="aff8"/>
        <w:spacing w:after="0"/>
        <w:ind w:right="153"/>
        <w:jc w:val="both"/>
        <w:rPr>
          <w:sz w:val="28"/>
          <w:szCs w:val="28"/>
        </w:rPr>
      </w:pPr>
      <w:r w:rsidRPr="00056830">
        <w:rPr>
          <w:sz w:val="28"/>
          <w:szCs w:val="28"/>
        </w:rPr>
        <w:t>ОК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03.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Планировать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реализовывать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собственное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профессиональное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личностное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развитие,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предпринимательскую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деятельность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в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профессиональной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сфере,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использовать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знания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по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правовой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финансовой грамотности</w:t>
      </w:r>
      <w:r w:rsidRPr="00056830">
        <w:rPr>
          <w:spacing w:val="2"/>
          <w:sz w:val="28"/>
          <w:szCs w:val="28"/>
        </w:rPr>
        <w:t xml:space="preserve"> </w:t>
      </w:r>
      <w:r w:rsidRPr="00056830">
        <w:rPr>
          <w:sz w:val="28"/>
          <w:szCs w:val="28"/>
        </w:rPr>
        <w:t>в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различных</w:t>
      </w:r>
      <w:r w:rsidRPr="00056830">
        <w:rPr>
          <w:spacing w:val="2"/>
          <w:sz w:val="28"/>
          <w:szCs w:val="28"/>
        </w:rPr>
        <w:t xml:space="preserve"> </w:t>
      </w:r>
      <w:r w:rsidRPr="00056830">
        <w:rPr>
          <w:sz w:val="28"/>
          <w:szCs w:val="28"/>
        </w:rPr>
        <w:t>жизненных</w:t>
      </w:r>
      <w:r w:rsidRPr="00056830">
        <w:rPr>
          <w:spacing w:val="3"/>
          <w:sz w:val="28"/>
          <w:szCs w:val="28"/>
        </w:rPr>
        <w:t xml:space="preserve"> </w:t>
      </w:r>
      <w:r w:rsidRPr="00056830">
        <w:rPr>
          <w:sz w:val="28"/>
          <w:szCs w:val="28"/>
        </w:rPr>
        <w:t>ситуациях;</w:t>
      </w:r>
    </w:p>
    <w:p w14:paraId="3FCE5868" w14:textId="77777777" w:rsidR="00056830" w:rsidRPr="00056830" w:rsidRDefault="00056830" w:rsidP="00056830">
      <w:pPr>
        <w:pStyle w:val="aff8"/>
        <w:spacing w:after="0"/>
        <w:jc w:val="both"/>
        <w:rPr>
          <w:sz w:val="28"/>
          <w:szCs w:val="28"/>
        </w:rPr>
      </w:pPr>
      <w:r w:rsidRPr="00056830">
        <w:rPr>
          <w:sz w:val="28"/>
          <w:szCs w:val="28"/>
        </w:rPr>
        <w:t>ОК</w:t>
      </w:r>
      <w:r w:rsidRPr="00056830">
        <w:rPr>
          <w:spacing w:val="-11"/>
          <w:sz w:val="28"/>
          <w:szCs w:val="28"/>
        </w:rPr>
        <w:t xml:space="preserve"> </w:t>
      </w:r>
      <w:r w:rsidRPr="00056830">
        <w:rPr>
          <w:sz w:val="28"/>
          <w:szCs w:val="28"/>
        </w:rPr>
        <w:t>04.</w:t>
      </w:r>
      <w:r w:rsidRPr="00056830">
        <w:rPr>
          <w:spacing w:val="-8"/>
          <w:sz w:val="28"/>
          <w:szCs w:val="28"/>
        </w:rPr>
        <w:t xml:space="preserve"> </w:t>
      </w:r>
      <w:r w:rsidRPr="00056830">
        <w:rPr>
          <w:sz w:val="28"/>
          <w:szCs w:val="28"/>
        </w:rPr>
        <w:t>Эффективно</w:t>
      </w:r>
      <w:r w:rsidRPr="00056830">
        <w:rPr>
          <w:spacing w:val="-9"/>
          <w:sz w:val="28"/>
          <w:szCs w:val="28"/>
        </w:rPr>
        <w:t xml:space="preserve"> </w:t>
      </w:r>
      <w:r w:rsidRPr="00056830">
        <w:rPr>
          <w:sz w:val="28"/>
          <w:szCs w:val="28"/>
        </w:rPr>
        <w:t>взаимодействовать</w:t>
      </w:r>
      <w:r w:rsidRPr="00056830">
        <w:rPr>
          <w:spacing w:val="-9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-10"/>
          <w:sz w:val="28"/>
          <w:szCs w:val="28"/>
        </w:rPr>
        <w:t xml:space="preserve"> </w:t>
      </w:r>
      <w:r w:rsidRPr="00056830">
        <w:rPr>
          <w:sz w:val="28"/>
          <w:szCs w:val="28"/>
        </w:rPr>
        <w:t>работать</w:t>
      </w:r>
      <w:r w:rsidRPr="00056830">
        <w:rPr>
          <w:spacing w:val="-10"/>
          <w:sz w:val="28"/>
          <w:szCs w:val="28"/>
        </w:rPr>
        <w:t xml:space="preserve"> </w:t>
      </w:r>
      <w:r w:rsidRPr="00056830">
        <w:rPr>
          <w:sz w:val="28"/>
          <w:szCs w:val="28"/>
        </w:rPr>
        <w:t>в</w:t>
      </w:r>
      <w:r w:rsidRPr="00056830">
        <w:rPr>
          <w:spacing w:val="-10"/>
          <w:sz w:val="28"/>
          <w:szCs w:val="28"/>
        </w:rPr>
        <w:t xml:space="preserve"> </w:t>
      </w:r>
      <w:r w:rsidRPr="00056830">
        <w:rPr>
          <w:sz w:val="28"/>
          <w:szCs w:val="28"/>
        </w:rPr>
        <w:t>коллективе</w:t>
      </w:r>
      <w:r w:rsidRPr="00056830">
        <w:rPr>
          <w:spacing w:val="-9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-8"/>
          <w:sz w:val="28"/>
          <w:szCs w:val="28"/>
        </w:rPr>
        <w:t xml:space="preserve"> </w:t>
      </w:r>
      <w:r w:rsidRPr="00056830">
        <w:rPr>
          <w:sz w:val="28"/>
          <w:szCs w:val="28"/>
        </w:rPr>
        <w:t>команде;</w:t>
      </w:r>
    </w:p>
    <w:p w14:paraId="6A225855" w14:textId="77777777" w:rsidR="00056830" w:rsidRPr="00056830" w:rsidRDefault="00056830" w:rsidP="00056830">
      <w:pPr>
        <w:pStyle w:val="aff8"/>
        <w:spacing w:after="0"/>
        <w:jc w:val="both"/>
        <w:rPr>
          <w:sz w:val="28"/>
          <w:szCs w:val="28"/>
        </w:rPr>
      </w:pPr>
      <w:r w:rsidRPr="00056830">
        <w:rPr>
          <w:sz w:val="28"/>
          <w:szCs w:val="28"/>
        </w:rPr>
        <w:t>ОК</w:t>
      </w:r>
      <w:r w:rsidRPr="00056830">
        <w:rPr>
          <w:spacing w:val="34"/>
          <w:sz w:val="28"/>
          <w:szCs w:val="28"/>
        </w:rPr>
        <w:t xml:space="preserve"> </w:t>
      </w:r>
      <w:r w:rsidRPr="00056830">
        <w:rPr>
          <w:sz w:val="28"/>
          <w:szCs w:val="28"/>
        </w:rPr>
        <w:t>05.</w:t>
      </w:r>
      <w:r w:rsidRPr="00056830">
        <w:rPr>
          <w:spacing w:val="35"/>
          <w:sz w:val="28"/>
          <w:szCs w:val="28"/>
        </w:rPr>
        <w:t xml:space="preserve"> </w:t>
      </w:r>
      <w:r w:rsidRPr="00056830">
        <w:rPr>
          <w:sz w:val="28"/>
          <w:szCs w:val="28"/>
        </w:rPr>
        <w:t>Осуществлять</w:t>
      </w:r>
      <w:r w:rsidRPr="00056830">
        <w:rPr>
          <w:spacing w:val="39"/>
          <w:sz w:val="28"/>
          <w:szCs w:val="28"/>
        </w:rPr>
        <w:t xml:space="preserve"> </w:t>
      </w:r>
      <w:r w:rsidRPr="00056830">
        <w:rPr>
          <w:sz w:val="28"/>
          <w:szCs w:val="28"/>
        </w:rPr>
        <w:t>устную</w:t>
      </w:r>
      <w:r w:rsidRPr="00056830">
        <w:rPr>
          <w:spacing w:val="36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37"/>
          <w:sz w:val="28"/>
          <w:szCs w:val="28"/>
        </w:rPr>
        <w:t xml:space="preserve"> </w:t>
      </w:r>
      <w:r w:rsidRPr="00056830">
        <w:rPr>
          <w:sz w:val="28"/>
          <w:szCs w:val="28"/>
        </w:rPr>
        <w:t>письменную</w:t>
      </w:r>
      <w:r w:rsidRPr="00056830">
        <w:rPr>
          <w:spacing w:val="37"/>
          <w:sz w:val="28"/>
          <w:szCs w:val="28"/>
        </w:rPr>
        <w:t xml:space="preserve"> </w:t>
      </w:r>
      <w:r w:rsidRPr="00056830">
        <w:rPr>
          <w:sz w:val="28"/>
          <w:szCs w:val="28"/>
        </w:rPr>
        <w:t>коммуникацию</w:t>
      </w:r>
      <w:r w:rsidRPr="00056830">
        <w:rPr>
          <w:spacing w:val="37"/>
          <w:sz w:val="28"/>
          <w:szCs w:val="28"/>
        </w:rPr>
        <w:t xml:space="preserve"> </w:t>
      </w:r>
      <w:r w:rsidRPr="00056830">
        <w:rPr>
          <w:sz w:val="28"/>
          <w:szCs w:val="28"/>
        </w:rPr>
        <w:t>на</w:t>
      </w:r>
      <w:r w:rsidRPr="00056830">
        <w:rPr>
          <w:spacing w:val="38"/>
          <w:sz w:val="28"/>
          <w:szCs w:val="28"/>
        </w:rPr>
        <w:t xml:space="preserve"> </w:t>
      </w:r>
      <w:r w:rsidRPr="00056830">
        <w:rPr>
          <w:sz w:val="28"/>
          <w:szCs w:val="28"/>
        </w:rPr>
        <w:t>государственном</w:t>
      </w:r>
      <w:r w:rsidRPr="00056830">
        <w:rPr>
          <w:spacing w:val="37"/>
          <w:sz w:val="28"/>
          <w:szCs w:val="28"/>
        </w:rPr>
        <w:t xml:space="preserve"> </w:t>
      </w:r>
      <w:r w:rsidRPr="00056830">
        <w:rPr>
          <w:sz w:val="28"/>
          <w:szCs w:val="28"/>
        </w:rPr>
        <w:t>языке</w:t>
      </w:r>
      <w:r w:rsidRPr="00056830">
        <w:rPr>
          <w:spacing w:val="36"/>
          <w:sz w:val="28"/>
          <w:szCs w:val="28"/>
        </w:rPr>
        <w:t xml:space="preserve"> </w:t>
      </w:r>
      <w:r w:rsidRPr="00056830">
        <w:rPr>
          <w:sz w:val="28"/>
          <w:szCs w:val="28"/>
        </w:rPr>
        <w:t>Российской</w:t>
      </w:r>
      <w:r w:rsidRPr="00056830">
        <w:rPr>
          <w:spacing w:val="-50"/>
          <w:sz w:val="28"/>
          <w:szCs w:val="28"/>
        </w:rPr>
        <w:t xml:space="preserve"> </w:t>
      </w:r>
      <w:r w:rsidRPr="00056830">
        <w:rPr>
          <w:sz w:val="28"/>
          <w:szCs w:val="28"/>
        </w:rPr>
        <w:t>Федерации</w:t>
      </w:r>
      <w:r w:rsidRPr="00056830">
        <w:rPr>
          <w:spacing w:val="-1"/>
          <w:sz w:val="28"/>
          <w:szCs w:val="28"/>
        </w:rPr>
        <w:t xml:space="preserve"> </w:t>
      </w:r>
      <w:r w:rsidRPr="00056830">
        <w:rPr>
          <w:sz w:val="28"/>
          <w:szCs w:val="28"/>
        </w:rPr>
        <w:t>с</w:t>
      </w:r>
      <w:r w:rsidRPr="00056830">
        <w:rPr>
          <w:spacing w:val="5"/>
          <w:sz w:val="28"/>
          <w:szCs w:val="28"/>
        </w:rPr>
        <w:t xml:space="preserve"> </w:t>
      </w:r>
      <w:r w:rsidRPr="00056830">
        <w:rPr>
          <w:sz w:val="28"/>
          <w:szCs w:val="28"/>
        </w:rPr>
        <w:t>учетом</w:t>
      </w:r>
      <w:r w:rsidRPr="00056830">
        <w:rPr>
          <w:spacing w:val="2"/>
          <w:sz w:val="28"/>
          <w:szCs w:val="28"/>
        </w:rPr>
        <w:t xml:space="preserve"> </w:t>
      </w:r>
      <w:r w:rsidRPr="00056830">
        <w:rPr>
          <w:sz w:val="28"/>
          <w:szCs w:val="28"/>
        </w:rPr>
        <w:t>особенностей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социального</w:t>
      </w:r>
      <w:r w:rsidRPr="00056830">
        <w:rPr>
          <w:spacing w:val="3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культурного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контекста;</w:t>
      </w:r>
    </w:p>
    <w:p w14:paraId="42A3AAD1" w14:textId="77777777" w:rsidR="00056830" w:rsidRPr="00056830" w:rsidRDefault="00056830" w:rsidP="00056830">
      <w:pPr>
        <w:pStyle w:val="aff8"/>
        <w:spacing w:after="0"/>
        <w:ind w:right="147"/>
        <w:jc w:val="both"/>
        <w:rPr>
          <w:sz w:val="28"/>
          <w:szCs w:val="28"/>
        </w:rPr>
      </w:pPr>
      <w:r w:rsidRPr="00056830">
        <w:rPr>
          <w:sz w:val="28"/>
          <w:szCs w:val="28"/>
        </w:rPr>
        <w:t>ОК 06. Проявлять гражданско-патриотическую позицию, демонстрировать осознанное поведение на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основе традиционных российских духовно-нравственных ценностей, в том числе с учетом гармонизации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межнациональных</w:t>
      </w:r>
      <w:r w:rsidRPr="00056830">
        <w:rPr>
          <w:spacing w:val="-7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-6"/>
          <w:sz w:val="28"/>
          <w:szCs w:val="28"/>
        </w:rPr>
        <w:t xml:space="preserve"> </w:t>
      </w:r>
      <w:r w:rsidRPr="00056830">
        <w:rPr>
          <w:sz w:val="28"/>
          <w:szCs w:val="28"/>
        </w:rPr>
        <w:t>межрелигиозных</w:t>
      </w:r>
      <w:r w:rsidRPr="00056830">
        <w:rPr>
          <w:spacing w:val="-6"/>
          <w:sz w:val="28"/>
          <w:szCs w:val="28"/>
        </w:rPr>
        <w:t xml:space="preserve"> </w:t>
      </w:r>
      <w:r w:rsidRPr="00056830">
        <w:rPr>
          <w:sz w:val="28"/>
          <w:szCs w:val="28"/>
        </w:rPr>
        <w:t>отношений,</w:t>
      </w:r>
      <w:r w:rsidRPr="00056830">
        <w:rPr>
          <w:spacing w:val="-7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применять</w:t>
      </w:r>
      <w:r w:rsidRPr="00056830">
        <w:rPr>
          <w:spacing w:val="-7"/>
          <w:sz w:val="28"/>
          <w:szCs w:val="28"/>
        </w:rPr>
        <w:t xml:space="preserve"> </w:t>
      </w:r>
      <w:r w:rsidRPr="00056830">
        <w:rPr>
          <w:sz w:val="28"/>
          <w:szCs w:val="28"/>
        </w:rPr>
        <w:t>стандарты</w:t>
      </w:r>
      <w:r w:rsidRPr="00056830">
        <w:rPr>
          <w:spacing w:val="-6"/>
          <w:sz w:val="28"/>
          <w:szCs w:val="28"/>
        </w:rPr>
        <w:t xml:space="preserve"> </w:t>
      </w:r>
      <w:r w:rsidRPr="00056830">
        <w:rPr>
          <w:sz w:val="28"/>
          <w:szCs w:val="28"/>
        </w:rPr>
        <w:t>антикоррупционного</w:t>
      </w:r>
      <w:r w:rsidRPr="00056830">
        <w:rPr>
          <w:spacing w:val="-7"/>
          <w:sz w:val="28"/>
          <w:szCs w:val="28"/>
        </w:rPr>
        <w:t xml:space="preserve"> </w:t>
      </w:r>
      <w:r w:rsidRPr="00056830">
        <w:rPr>
          <w:sz w:val="28"/>
          <w:szCs w:val="28"/>
        </w:rPr>
        <w:t>поведения;</w:t>
      </w:r>
    </w:p>
    <w:p w14:paraId="1BDCEA05" w14:textId="77777777" w:rsidR="00056830" w:rsidRPr="00056830" w:rsidRDefault="00056830" w:rsidP="00056830">
      <w:pPr>
        <w:pStyle w:val="aff8"/>
        <w:spacing w:before="1" w:after="0"/>
        <w:ind w:right="154"/>
        <w:jc w:val="both"/>
        <w:rPr>
          <w:sz w:val="28"/>
          <w:szCs w:val="28"/>
        </w:rPr>
      </w:pPr>
      <w:r w:rsidRPr="00056830">
        <w:rPr>
          <w:sz w:val="28"/>
          <w:szCs w:val="28"/>
        </w:rPr>
        <w:t>ОК 07. Содействовать сохранению окружающей среды, ресурсосбережению, применять знания об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изменении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климата,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принципы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бережливого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производства,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эффективно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действовать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в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чрезвычайных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ситуациях;</w:t>
      </w:r>
    </w:p>
    <w:p w14:paraId="050A9058" w14:textId="77777777" w:rsidR="00056830" w:rsidRPr="00056830" w:rsidRDefault="00056830" w:rsidP="00056830">
      <w:pPr>
        <w:pStyle w:val="aff8"/>
        <w:spacing w:after="0"/>
        <w:ind w:right="146"/>
        <w:jc w:val="both"/>
        <w:rPr>
          <w:sz w:val="28"/>
          <w:szCs w:val="28"/>
        </w:rPr>
      </w:pPr>
      <w:r w:rsidRPr="00056830">
        <w:rPr>
          <w:sz w:val="28"/>
          <w:szCs w:val="28"/>
        </w:rPr>
        <w:t>ОК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08.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Использовать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средства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физической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культуры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для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сохранения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укрепления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здоровья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в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процессе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профессиональной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деятельности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поддержания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необходимого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уровня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физической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подготовленности;</w:t>
      </w:r>
    </w:p>
    <w:p w14:paraId="0150413C" w14:textId="77777777" w:rsidR="00056830" w:rsidRPr="00056830" w:rsidRDefault="00056830" w:rsidP="00056830">
      <w:pPr>
        <w:pStyle w:val="aff8"/>
        <w:spacing w:after="0"/>
        <w:jc w:val="both"/>
        <w:rPr>
          <w:sz w:val="28"/>
          <w:szCs w:val="28"/>
        </w:rPr>
      </w:pPr>
      <w:r w:rsidRPr="00056830">
        <w:rPr>
          <w:sz w:val="28"/>
          <w:szCs w:val="28"/>
        </w:rPr>
        <w:lastRenderedPageBreak/>
        <w:t>ОК</w:t>
      </w:r>
      <w:r w:rsidRPr="00056830">
        <w:rPr>
          <w:spacing w:val="-12"/>
          <w:sz w:val="28"/>
          <w:szCs w:val="28"/>
        </w:rPr>
        <w:t xml:space="preserve"> </w:t>
      </w:r>
      <w:r w:rsidRPr="00056830">
        <w:rPr>
          <w:sz w:val="28"/>
          <w:szCs w:val="28"/>
        </w:rPr>
        <w:t>09.</w:t>
      </w:r>
      <w:r w:rsidRPr="00056830">
        <w:rPr>
          <w:spacing w:val="-10"/>
          <w:sz w:val="28"/>
          <w:szCs w:val="28"/>
        </w:rPr>
        <w:t xml:space="preserve"> </w:t>
      </w:r>
      <w:r w:rsidRPr="00056830">
        <w:rPr>
          <w:sz w:val="28"/>
          <w:szCs w:val="28"/>
        </w:rPr>
        <w:t>Пользоваться</w:t>
      </w:r>
      <w:r w:rsidRPr="00056830">
        <w:rPr>
          <w:spacing w:val="-1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профессиональной</w:t>
      </w:r>
      <w:r w:rsidRPr="00056830">
        <w:rPr>
          <w:spacing w:val="-11"/>
          <w:sz w:val="28"/>
          <w:szCs w:val="28"/>
        </w:rPr>
        <w:t xml:space="preserve"> </w:t>
      </w:r>
      <w:r w:rsidRPr="00056830">
        <w:rPr>
          <w:sz w:val="28"/>
          <w:szCs w:val="28"/>
        </w:rPr>
        <w:t>документацией</w:t>
      </w:r>
      <w:r w:rsidRPr="00056830">
        <w:rPr>
          <w:spacing w:val="-12"/>
          <w:sz w:val="28"/>
          <w:szCs w:val="28"/>
        </w:rPr>
        <w:t xml:space="preserve"> </w:t>
      </w:r>
      <w:r w:rsidRPr="00056830">
        <w:rPr>
          <w:sz w:val="28"/>
          <w:szCs w:val="28"/>
        </w:rPr>
        <w:t>на</w:t>
      </w:r>
      <w:r w:rsidRPr="00056830">
        <w:rPr>
          <w:spacing w:val="-9"/>
          <w:sz w:val="28"/>
          <w:szCs w:val="28"/>
        </w:rPr>
        <w:t xml:space="preserve"> </w:t>
      </w:r>
      <w:r w:rsidRPr="00056830">
        <w:rPr>
          <w:sz w:val="28"/>
          <w:szCs w:val="28"/>
        </w:rPr>
        <w:t>государственном</w:t>
      </w:r>
      <w:r w:rsidRPr="00056830">
        <w:rPr>
          <w:spacing w:val="-11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-11"/>
          <w:sz w:val="28"/>
          <w:szCs w:val="28"/>
        </w:rPr>
        <w:t xml:space="preserve"> </w:t>
      </w:r>
      <w:r w:rsidRPr="00056830">
        <w:rPr>
          <w:sz w:val="28"/>
          <w:szCs w:val="28"/>
        </w:rPr>
        <w:t>иностранном</w:t>
      </w:r>
      <w:r w:rsidRPr="00056830">
        <w:rPr>
          <w:spacing w:val="-10"/>
          <w:sz w:val="28"/>
          <w:szCs w:val="28"/>
        </w:rPr>
        <w:t xml:space="preserve"> </w:t>
      </w:r>
      <w:r w:rsidRPr="00056830">
        <w:rPr>
          <w:sz w:val="28"/>
          <w:szCs w:val="28"/>
        </w:rPr>
        <w:t>языках.</w:t>
      </w:r>
    </w:p>
    <w:p w14:paraId="7EE35649" w14:textId="77777777" w:rsidR="005022AA" w:rsidRDefault="005022AA" w:rsidP="005022AA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Художник-мастер, преподаватель</w:t>
      </w:r>
      <w:r>
        <w:rPr>
          <w:sz w:val="28"/>
          <w:szCs w:val="28"/>
        </w:rPr>
        <w:t xml:space="preserve"> должен обладать профессиональными компетенциями. Вид деятельности </w:t>
      </w:r>
      <w:r w:rsidRPr="00F15805"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 xml:space="preserve">педагогическая деятельность.   </w:t>
      </w:r>
    </w:p>
    <w:p w14:paraId="72723743" w14:textId="77777777" w:rsidR="005022AA" w:rsidRDefault="005022AA" w:rsidP="00823ED5">
      <w:pPr>
        <w:pStyle w:val="aff8"/>
        <w:tabs>
          <w:tab w:val="left" w:pos="426"/>
        </w:tabs>
        <w:spacing w:after="0"/>
        <w:jc w:val="both"/>
        <w:rPr>
          <w:sz w:val="28"/>
          <w:szCs w:val="28"/>
        </w:rPr>
      </w:pPr>
      <w:r w:rsidRPr="005022AA">
        <w:rPr>
          <w:sz w:val="28"/>
          <w:szCs w:val="28"/>
        </w:rPr>
        <w:t xml:space="preserve">ПК 3.1. Осуществлять преподавательскую и </w:t>
      </w:r>
      <w:proofErr w:type="gramStart"/>
      <w:r w:rsidRPr="005022AA">
        <w:rPr>
          <w:sz w:val="28"/>
          <w:szCs w:val="28"/>
        </w:rPr>
        <w:t>учебно- методическую</w:t>
      </w:r>
      <w:proofErr w:type="gramEnd"/>
      <w:r>
        <w:rPr>
          <w:sz w:val="28"/>
          <w:szCs w:val="28"/>
        </w:rPr>
        <w:t xml:space="preserve"> д</w:t>
      </w:r>
      <w:r w:rsidRPr="005022AA">
        <w:rPr>
          <w:sz w:val="28"/>
          <w:szCs w:val="28"/>
        </w:rPr>
        <w:t>еятельность</w:t>
      </w:r>
      <w:r w:rsidRPr="005022AA">
        <w:rPr>
          <w:sz w:val="28"/>
          <w:szCs w:val="28"/>
        </w:rPr>
        <w:tab/>
      </w:r>
      <w:r w:rsidRPr="005022AA">
        <w:rPr>
          <w:sz w:val="28"/>
          <w:szCs w:val="28"/>
        </w:rPr>
        <w:tab/>
        <w:t>в</w:t>
      </w:r>
      <w:r w:rsidR="00823ED5">
        <w:rPr>
          <w:sz w:val="28"/>
          <w:szCs w:val="28"/>
        </w:rPr>
        <w:t xml:space="preserve"> </w:t>
      </w:r>
      <w:r w:rsidRPr="005022AA">
        <w:rPr>
          <w:sz w:val="28"/>
          <w:szCs w:val="28"/>
        </w:rPr>
        <w:t>образовательных организациях дополнительного образования детей (детских</w:t>
      </w:r>
      <w:r w:rsidRPr="005022AA">
        <w:rPr>
          <w:sz w:val="28"/>
          <w:szCs w:val="28"/>
        </w:rPr>
        <w:tab/>
        <w:t>школах</w:t>
      </w:r>
      <w:r>
        <w:rPr>
          <w:sz w:val="28"/>
          <w:szCs w:val="28"/>
        </w:rPr>
        <w:t xml:space="preserve"> </w:t>
      </w:r>
      <w:r w:rsidRPr="005022AA">
        <w:rPr>
          <w:sz w:val="28"/>
          <w:szCs w:val="28"/>
        </w:rPr>
        <w:t>искусств</w:t>
      </w:r>
      <w:r w:rsidRPr="005022AA">
        <w:rPr>
          <w:sz w:val="28"/>
          <w:szCs w:val="28"/>
        </w:rPr>
        <w:tab/>
        <w:t>по</w:t>
      </w:r>
      <w:r w:rsidRPr="005022AA">
        <w:rPr>
          <w:sz w:val="28"/>
          <w:szCs w:val="28"/>
        </w:rPr>
        <w:tab/>
      </w:r>
      <w:r w:rsidRPr="005022AA">
        <w:rPr>
          <w:sz w:val="28"/>
          <w:szCs w:val="28"/>
        </w:rPr>
        <w:tab/>
        <w:t>видам</w:t>
      </w:r>
      <w:r w:rsidRPr="005022AA">
        <w:rPr>
          <w:sz w:val="28"/>
          <w:szCs w:val="28"/>
        </w:rPr>
        <w:tab/>
        <w:t>искусств), общеобразовательных</w:t>
      </w:r>
      <w:r>
        <w:rPr>
          <w:sz w:val="28"/>
          <w:szCs w:val="28"/>
        </w:rPr>
        <w:t xml:space="preserve"> </w:t>
      </w:r>
      <w:r w:rsidRPr="005022AA">
        <w:rPr>
          <w:sz w:val="28"/>
          <w:szCs w:val="28"/>
        </w:rPr>
        <w:t xml:space="preserve">организациях, профессиональных образовательных организациях. </w:t>
      </w:r>
    </w:p>
    <w:p w14:paraId="22BEFDC0" w14:textId="77777777" w:rsidR="005022AA" w:rsidRPr="005022AA" w:rsidRDefault="005022AA" w:rsidP="005022AA">
      <w:pPr>
        <w:pStyle w:val="aff8"/>
        <w:spacing w:after="0"/>
        <w:jc w:val="both"/>
        <w:rPr>
          <w:sz w:val="28"/>
          <w:szCs w:val="28"/>
        </w:rPr>
      </w:pPr>
      <w:r w:rsidRPr="005022AA">
        <w:rPr>
          <w:sz w:val="28"/>
          <w:szCs w:val="28"/>
        </w:rPr>
        <w:t>ПК 3.2. Использовать базовые знания в области психологии</w:t>
      </w:r>
      <w:r w:rsidRPr="005022AA">
        <w:rPr>
          <w:sz w:val="28"/>
          <w:szCs w:val="28"/>
        </w:rPr>
        <w:tab/>
        <w:t>и</w:t>
      </w:r>
      <w:r w:rsidRPr="005022AA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5022AA">
        <w:rPr>
          <w:sz w:val="28"/>
          <w:szCs w:val="28"/>
        </w:rPr>
        <w:t>педагогики,</w:t>
      </w:r>
      <w:r w:rsidRPr="005022AA">
        <w:rPr>
          <w:sz w:val="28"/>
          <w:szCs w:val="28"/>
        </w:rPr>
        <w:tab/>
      </w:r>
      <w:r w:rsidRPr="005022AA">
        <w:rPr>
          <w:sz w:val="28"/>
          <w:szCs w:val="28"/>
        </w:rPr>
        <w:tab/>
      </w:r>
      <w:r w:rsidRPr="005022AA">
        <w:rPr>
          <w:sz w:val="28"/>
          <w:szCs w:val="28"/>
        </w:rPr>
        <w:tab/>
        <w:t>специальных</w:t>
      </w:r>
      <w:r w:rsidRPr="005022AA">
        <w:rPr>
          <w:sz w:val="28"/>
          <w:szCs w:val="28"/>
        </w:rPr>
        <w:tab/>
        <w:t>и теоретических</w:t>
      </w:r>
      <w:r w:rsidRPr="005022AA">
        <w:rPr>
          <w:sz w:val="28"/>
          <w:szCs w:val="28"/>
        </w:rPr>
        <w:tab/>
      </w:r>
      <w:r w:rsidRPr="005022AA">
        <w:rPr>
          <w:sz w:val="28"/>
          <w:szCs w:val="28"/>
        </w:rPr>
        <w:tab/>
        <w:t>дисциплин</w:t>
      </w:r>
      <w:r w:rsidRPr="005022AA">
        <w:rPr>
          <w:sz w:val="28"/>
          <w:szCs w:val="28"/>
        </w:rPr>
        <w:tab/>
        <w:t>в</w:t>
      </w:r>
      <w:r w:rsidRPr="005022AA">
        <w:rPr>
          <w:sz w:val="28"/>
          <w:szCs w:val="28"/>
        </w:rPr>
        <w:tab/>
      </w:r>
      <w:r w:rsidRPr="005022AA">
        <w:rPr>
          <w:sz w:val="28"/>
          <w:szCs w:val="28"/>
        </w:rPr>
        <w:tab/>
        <w:t>преподавательской деятельности и практический опыт по организации и анализу учебного процесса, методике подготовки и проведения урока.</w:t>
      </w:r>
    </w:p>
    <w:p w14:paraId="141984B2" w14:textId="77777777" w:rsidR="005022AA" w:rsidRPr="005022AA" w:rsidRDefault="005022AA" w:rsidP="005022AA">
      <w:pPr>
        <w:pStyle w:val="aff8"/>
        <w:spacing w:after="0"/>
        <w:jc w:val="both"/>
        <w:rPr>
          <w:sz w:val="28"/>
          <w:szCs w:val="28"/>
        </w:rPr>
      </w:pPr>
      <w:r w:rsidRPr="005022AA">
        <w:rPr>
          <w:sz w:val="28"/>
          <w:szCs w:val="28"/>
        </w:rPr>
        <w:t>ПК 3.3. Анализировать проведенные занятия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деятельности.</w:t>
      </w:r>
    </w:p>
    <w:p w14:paraId="32046141" w14:textId="77777777" w:rsidR="005022AA" w:rsidRPr="005022AA" w:rsidRDefault="005022AA" w:rsidP="005022AA">
      <w:pPr>
        <w:pStyle w:val="aff8"/>
        <w:spacing w:after="0"/>
        <w:jc w:val="both"/>
        <w:rPr>
          <w:sz w:val="28"/>
          <w:szCs w:val="28"/>
        </w:rPr>
      </w:pPr>
      <w:r w:rsidRPr="005022AA">
        <w:rPr>
          <w:sz w:val="28"/>
          <w:szCs w:val="28"/>
        </w:rPr>
        <w:t>ПК 3.4. Планировать процесс развития обучающихся, используя индивидуальные методы и приемы работы с учетом возрастных, психологических и физиологических особенностей обучающихся.</w:t>
      </w:r>
    </w:p>
    <w:p w14:paraId="6D13C41E" w14:textId="77777777" w:rsidR="005022AA" w:rsidRPr="005022AA" w:rsidRDefault="005022AA" w:rsidP="005022AA">
      <w:pPr>
        <w:pStyle w:val="aff8"/>
        <w:spacing w:after="0"/>
        <w:jc w:val="both"/>
        <w:rPr>
          <w:sz w:val="28"/>
          <w:szCs w:val="28"/>
        </w:rPr>
      </w:pPr>
      <w:r w:rsidRPr="005022AA">
        <w:rPr>
          <w:sz w:val="28"/>
          <w:szCs w:val="28"/>
        </w:rPr>
        <w:t>ПК</w:t>
      </w:r>
      <w:r w:rsidRPr="005022AA">
        <w:rPr>
          <w:sz w:val="28"/>
          <w:szCs w:val="28"/>
        </w:rPr>
        <w:tab/>
        <w:t>3.5.</w:t>
      </w:r>
      <w:r w:rsidRPr="005022AA">
        <w:rPr>
          <w:sz w:val="28"/>
          <w:szCs w:val="28"/>
        </w:rPr>
        <w:tab/>
        <w:t>Устанавливать</w:t>
      </w:r>
      <w:r w:rsidRPr="005022AA">
        <w:rPr>
          <w:sz w:val="28"/>
          <w:szCs w:val="28"/>
        </w:rPr>
        <w:tab/>
        <w:t>педагогически целесообразные взаимоотношения с родителями (законными представителями) обучающихся, осваивающих основную и дополнительную общеобразовательную программу, при решении задач обучения и воспитания.</w:t>
      </w:r>
    </w:p>
    <w:p w14:paraId="2A579402" w14:textId="77777777" w:rsidR="00D96F38" w:rsidRPr="005022AA" w:rsidRDefault="005022AA" w:rsidP="005022AA">
      <w:pPr>
        <w:pStyle w:val="aff8"/>
        <w:spacing w:after="0"/>
        <w:jc w:val="both"/>
        <w:rPr>
          <w:sz w:val="28"/>
          <w:szCs w:val="28"/>
        </w:rPr>
      </w:pPr>
      <w:r w:rsidRPr="005022AA">
        <w:rPr>
          <w:sz w:val="28"/>
          <w:szCs w:val="28"/>
        </w:rPr>
        <w:t>ПК 3.6. Осуществлять воспитательную деятельность; проектировать и реализовывать программы воспитания.</w:t>
      </w:r>
    </w:p>
    <w:p w14:paraId="7CD5D3C9" w14:textId="77777777" w:rsidR="00B22B09" w:rsidRDefault="00D96F38" w:rsidP="00B22B0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D92501">
        <w:rPr>
          <w:b/>
          <w:sz w:val="28"/>
        </w:rPr>
        <w:tab/>
      </w:r>
      <w:r w:rsidR="00B22B09">
        <w:rPr>
          <w:rFonts w:ascii="Times New Roman CYR" w:hAnsi="Times New Roman CYR" w:cs="Times New Roman CYR"/>
          <w:sz w:val="28"/>
          <w:szCs w:val="28"/>
        </w:rPr>
        <w:t xml:space="preserve">Рабочая программа </w:t>
      </w:r>
      <w:r w:rsidR="002246CE">
        <w:rPr>
          <w:rFonts w:ascii="Times New Roman CYR" w:hAnsi="Times New Roman CYR" w:cs="Times New Roman CYR"/>
          <w:sz w:val="28"/>
          <w:szCs w:val="28"/>
        </w:rPr>
        <w:t>профессионального модуля</w:t>
      </w:r>
      <w:r w:rsidR="00B22B09" w:rsidRPr="00F15805">
        <w:rPr>
          <w:sz w:val="28"/>
          <w:szCs w:val="28"/>
        </w:rPr>
        <w:t xml:space="preserve"> </w:t>
      </w:r>
      <w:r w:rsidR="00B22B09">
        <w:rPr>
          <w:rFonts w:ascii="Times New Roman CYR" w:hAnsi="Times New Roman CYR" w:cs="Times New Roman CYR"/>
          <w:sz w:val="28"/>
          <w:szCs w:val="28"/>
        </w:rPr>
        <w:t>может быть использована</w:t>
      </w:r>
      <w:r w:rsidR="00B22B09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B22B09">
        <w:rPr>
          <w:rFonts w:ascii="Times New Roman CYR" w:hAnsi="Times New Roman CYR" w:cs="Times New Roman CYR"/>
          <w:sz w:val="28"/>
          <w:szCs w:val="28"/>
        </w:rPr>
        <w:t xml:space="preserve">в следующих областях профессиональной деятельности выпускников. </w:t>
      </w:r>
    </w:p>
    <w:p w14:paraId="322AB5AA" w14:textId="77777777" w:rsidR="00B22B09" w:rsidRPr="00F15805" w:rsidRDefault="00B22B09" w:rsidP="00B22B09">
      <w:pPr>
        <w:autoSpaceDE w:val="0"/>
        <w:autoSpaceDN w:val="0"/>
        <w:adjustRightInd w:val="0"/>
        <w:ind w:firstLine="720"/>
        <w:jc w:val="both"/>
        <w:rPr>
          <w:rFonts w:ascii="Calibri" w:hAnsi="Calibri" w:cs="Calibri"/>
        </w:rPr>
      </w:pPr>
    </w:p>
    <w:p w14:paraId="2B88071C" w14:textId="77777777" w:rsidR="00B22B09" w:rsidRDefault="00B22B09" w:rsidP="00B22B09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Область профессиональной деятельности выпускников</w:t>
      </w:r>
      <w:r>
        <w:rPr>
          <w:rFonts w:ascii="Times New Roman CYR" w:hAnsi="Times New Roman CYR" w:cs="Times New Roman CYR"/>
          <w:sz w:val="28"/>
          <w:szCs w:val="28"/>
        </w:rPr>
        <w:t>:</w:t>
      </w:r>
    </w:p>
    <w:p w14:paraId="1C859A89" w14:textId="77777777" w:rsidR="00B22B09" w:rsidRDefault="00B22B09" w:rsidP="00B22B0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образование художественное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14:paraId="4C8639AF" w14:textId="77777777" w:rsidR="00D96F38" w:rsidRDefault="00D96F38" w:rsidP="00B22B09">
      <w:pPr>
        <w:pStyle w:val="21"/>
        <w:widowControl w:val="0"/>
        <w:ind w:left="0" w:firstLine="0"/>
        <w:jc w:val="both"/>
        <w:outlineLvl w:val="0"/>
        <w:rPr>
          <w:sz w:val="28"/>
        </w:rPr>
      </w:pPr>
    </w:p>
    <w:p w14:paraId="545FC617" w14:textId="77777777" w:rsidR="00D96F38" w:rsidRPr="007E3B51" w:rsidRDefault="00D96F38" w:rsidP="00D96F38">
      <w:pPr>
        <w:jc w:val="both"/>
        <w:rPr>
          <w:b/>
          <w:color w:val="FF0000"/>
          <w:sz w:val="28"/>
          <w:szCs w:val="28"/>
        </w:rPr>
      </w:pPr>
    </w:p>
    <w:p w14:paraId="793F4030" w14:textId="77777777" w:rsidR="00D96F38" w:rsidRPr="0016665D" w:rsidRDefault="00D96F38" w:rsidP="00D96F38">
      <w:pPr>
        <w:jc w:val="both"/>
        <w:rPr>
          <w:b/>
          <w:sz w:val="28"/>
          <w:szCs w:val="28"/>
        </w:rPr>
      </w:pPr>
      <w:r w:rsidRPr="0016665D">
        <w:rPr>
          <w:b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14:paraId="0A8E577E" w14:textId="77777777" w:rsidR="00D96F38" w:rsidRPr="00D92501" w:rsidRDefault="00D96F38" w:rsidP="00D96F38">
      <w:pPr>
        <w:jc w:val="both"/>
        <w:rPr>
          <w:sz w:val="28"/>
          <w:szCs w:val="28"/>
        </w:rPr>
      </w:pPr>
      <w:r w:rsidRPr="0016665D">
        <w:rPr>
          <w:sz w:val="28"/>
          <w:szCs w:val="28"/>
        </w:rPr>
        <w:t xml:space="preserve">     </w:t>
      </w:r>
      <w:r w:rsidR="002246CE">
        <w:rPr>
          <w:sz w:val="28"/>
          <w:szCs w:val="28"/>
        </w:rPr>
        <w:t>Программа профессионального модуля</w:t>
      </w:r>
      <w:r w:rsidR="002246CE" w:rsidRPr="002246CE">
        <w:rPr>
          <w:b/>
          <w:sz w:val="28"/>
          <w:szCs w:val="28"/>
        </w:rPr>
        <w:t xml:space="preserve"> </w:t>
      </w:r>
      <w:r w:rsidR="002246CE" w:rsidRPr="009D6F3E">
        <w:rPr>
          <w:b/>
          <w:sz w:val="28"/>
          <w:szCs w:val="28"/>
        </w:rPr>
        <w:t>П</w:t>
      </w:r>
      <w:r w:rsidR="002246CE">
        <w:rPr>
          <w:b/>
          <w:sz w:val="28"/>
          <w:szCs w:val="28"/>
        </w:rPr>
        <w:t>М</w:t>
      </w:r>
      <w:r w:rsidR="002246CE" w:rsidRPr="009D6F3E">
        <w:rPr>
          <w:b/>
          <w:sz w:val="28"/>
          <w:szCs w:val="28"/>
        </w:rPr>
        <w:t>.0</w:t>
      </w:r>
      <w:r w:rsidR="002246CE">
        <w:rPr>
          <w:b/>
          <w:sz w:val="28"/>
          <w:szCs w:val="28"/>
        </w:rPr>
        <w:t>3</w:t>
      </w:r>
      <w:r w:rsidR="002246CE" w:rsidRPr="009D6F3E">
        <w:rPr>
          <w:b/>
          <w:sz w:val="28"/>
          <w:szCs w:val="28"/>
        </w:rPr>
        <w:t xml:space="preserve"> </w:t>
      </w:r>
      <w:r w:rsidR="002246CE">
        <w:rPr>
          <w:b/>
          <w:sz w:val="28"/>
          <w:szCs w:val="28"/>
        </w:rPr>
        <w:t>Педагогическая деятельность</w:t>
      </w:r>
      <w:r w:rsidRPr="0016665D">
        <w:rPr>
          <w:sz w:val="28"/>
          <w:szCs w:val="28"/>
        </w:rPr>
        <w:t xml:space="preserve"> в структуре основной профессиональной образовательной программы принадлежит   к П.00 </w:t>
      </w:r>
      <w:proofErr w:type="gramStart"/>
      <w:r w:rsidR="002246CE">
        <w:rPr>
          <w:sz w:val="28"/>
          <w:szCs w:val="28"/>
        </w:rPr>
        <w:t xml:space="preserve">Профессиональному </w:t>
      </w:r>
      <w:r w:rsidR="00716AD0">
        <w:rPr>
          <w:sz w:val="28"/>
          <w:szCs w:val="28"/>
        </w:rPr>
        <w:t xml:space="preserve"> циклу</w:t>
      </w:r>
      <w:proofErr w:type="gramEnd"/>
    </w:p>
    <w:p w14:paraId="11BF3F8A" w14:textId="77777777" w:rsidR="008F1FE8" w:rsidRDefault="008F1FE8">
      <w:pPr>
        <w:shd w:val="clear" w:color="auto" w:fill="FFFFFF"/>
        <w:ind w:firstLine="709"/>
        <w:jc w:val="center"/>
        <w:rPr>
          <w:rFonts w:eastAsia="Times New Roman"/>
          <w:b/>
          <w:color w:val="000000"/>
          <w:sz w:val="24"/>
          <w:szCs w:val="24"/>
        </w:rPr>
      </w:pPr>
    </w:p>
    <w:p w14:paraId="70F53E89" w14:textId="77777777" w:rsidR="008F1FE8" w:rsidRDefault="008F1FE8">
      <w:pPr>
        <w:shd w:val="clear" w:color="auto" w:fill="FFFFFF"/>
        <w:ind w:firstLine="709"/>
        <w:jc w:val="center"/>
        <w:rPr>
          <w:rFonts w:eastAsia="Times New Roman"/>
          <w:b/>
          <w:color w:val="000000"/>
          <w:sz w:val="24"/>
          <w:szCs w:val="24"/>
        </w:rPr>
      </w:pPr>
    </w:p>
    <w:p w14:paraId="0B6D10D3" w14:textId="77777777" w:rsidR="00F73425" w:rsidRPr="00876C65" w:rsidRDefault="00670F19" w:rsidP="00C658E1">
      <w:pPr>
        <w:tabs>
          <w:tab w:val="left" w:pos="2127"/>
        </w:tabs>
        <w:jc w:val="both"/>
        <w:rPr>
          <w:sz w:val="28"/>
          <w:szCs w:val="28"/>
        </w:rPr>
      </w:pPr>
      <w:r w:rsidRPr="00670F19">
        <w:rPr>
          <w:b/>
          <w:sz w:val="28"/>
          <w:szCs w:val="28"/>
        </w:rPr>
        <w:t>1.</w:t>
      </w:r>
      <w:r w:rsidR="007B1649" w:rsidRPr="00670F19">
        <w:rPr>
          <w:b/>
          <w:sz w:val="28"/>
          <w:szCs w:val="28"/>
        </w:rPr>
        <w:t xml:space="preserve"> </w:t>
      </w:r>
      <w:proofErr w:type="gramStart"/>
      <w:r w:rsidRPr="00670F19">
        <w:rPr>
          <w:b/>
          <w:sz w:val="28"/>
          <w:szCs w:val="28"/>
        </w:rPr>
        <w:t>3</w:t>
      </w:r>
      <w:r w:rsidR="007B1649" w:rsidRPr="00876C65">
        <w:rPr>
          <w:b/>
          <w:sz w:val="28"/>
          <w:szCs w:val="28"/>
        </w:rPr>
        <w:t xml:space="preserve">  Цель</w:t>
      </w:r>
      <w:proofErr w:type="gramEnd"/>
      <w:r w:rsidR="007B1649" w:rsidRPr="00876C65">
        <w:rPr>
          <w:b/>
          <w:sz w:val="28"/>
          <w:szCs w:val="28"/>
        </w:rPr>
        <w:t xml:space="preserve"> и задачи </w:t>
      </w:r>
      <w:r w:rsidR="008D0DD0">
        <w:rPr>
          <w:b/>
          <w:sz w:val="28"/>
          <w:szCs w:val="28"/>
        </w:rPr>
        <w:t>модуля</w:t>
      </w:r>
      <w:r w:rsidR="00C658E1">
        <w:rPr>
          <w:b/>
          <w:sz w:val="28"/>
          <w:szCs w:val="28"/>
        </w:rPr>
        <w:t xml:space="preserve">, </w:t>
      </w:r>
      <w:r w:rsidR="007B1649" w:rsidRPr="00876C65">
        <w:rPr>
          <w:sz w:val="28"/>
          <w:szCs w:val="28"/>
        </w:rPr>
        <w:tab/>
      </w:r>
      <w:r w:rsidR="00C658E1">
        <w:rPr>
          <w:b/>
          <w:sz w:val="28"/>
          <w:szCs w:val="28"/>
        </w:rPr>
        <w:t>т</w:t>
      </w:r>
      <w:r w:rsidR="00C658E1" w:rsidRPr="00670FF2">
        <w:rPr>
          <w:b/>
          <w:sz w:val="28"/>
          <w:szCs w:val="28"/>
        </w:rPr>
        <w:t xml:space="preserve">ребования к уровню освоения содержания </w:t>
      </w:r>
      <w:r w:rsidR="00305F9A">
        <w:rPr>
          <w:b/>
          <w:sz w:val="28"/>
          <w:szCs w:val="28"/>
        </w:rPr>
        <w:t>модуля</w:t>
      </w:r>
      <w:r w:rsidR="00C658E1" w:rsidRPr="00670FF2">
        <w:rPr>
          <w:b/>
          <w:sz w:val="28"/>
          <w:szCs w:val="28"/>
        </w:rPr>
        <w:t>.</w:t>
      </w:r>
      <w:r w:rsidR="007B1649" w:rsidRPr="00876C65">
        <w:rPr>
          <w:sz w:val="28"/>
          <w:szCs w:val="28"/>
        </w:rPr>
        <w:tab/>
      </w:r>
      <w:r w:rsidR="007B1649" w:rsidRPr="00876C65">
        <w:rPr>
          <w:sz w:val="28"/>
          <w:szCs w:val="28"/>
        </w:rPr>
        <w:tab/>
      </w:r>
      <w:r w:rsidR="007B1649" w:rsidRPr="00876C65">
        <w:rPr>
          <w:sz w:val="28"/>
          <w:szCs w:val="28"/>
        </w:rPr>
        <w:tab/>
      </w:r>
      <w:r w:rsidR="007B1649" w:rsidRPr="00876C65">
        <w:rPr>
          <w:sz w:val="28"/>
          <w:szCs w:val="28"/>
        </w:rPr>
        <w:tab/>
      </w:r>
      <w:r w:rsidR="007B1649" w:rsidRPr="00876C65">
        <w:rPr>
          <w:sz w:val="28"/>
          <w:szCs w:val="28"/>
        </w:rPr>
        <w:tab/>
      </w:r>
      <w:r w:rsidR="007B1649" w:rsidRPr="00876C65">
        <w:rPr>
          <w:sz w:val="28"/>
          <w:szCs w:val="28"/>
        </w:rPr>
        <w:tab/>
      </w:r>
      <w:r w:rsidR="007B1649" w:rsidRPr="00876C65">
        <w:rPr>
          <w:sz w:val="28"/>
          <w:szCs w:val="28"/>
        </w:rPr>
        <w:tab/>
      </w:r>
      <w:r w:rsidR="007B1649" w:rsidRPr="00876C65">
        <w:rPr>
          <w:sz w:val="28"/>
          <w:szCs w:val="28"/>
        </w:rPr>
        <w:tab/>
      </w:r>
    </w:p>
    <w:p w14:paraId="722B1649" w14:textId="77777777" w:rsidR="008D0DD0" w:rsidRPr="008D0DD0" w:rsidRDefault="008D0DD0" w:rsidP="008D0DD0">
      <w:pPr>
        <w:pStyle w:val="aff8"/>
        <w:spacing w:line="271" w:lineRule="exact"/>
        <w:ind w:left="849"/>
        <w:jc w:val="both"/>
        <w:rPr>
          <w:sz w:val="28"/>
          <w:szCs w:val="28"/>
        </w:rPr>
      </w:pPr>
      <w:r w:rsidRPr="008D0DD0">
        <w:rPr>
          <w:sz w:val="28"/>
          <w:szCs w:val="28"/>
        </w:rPr>
        <w:t>Цель</w:t>
      </w:r>
      <w:r>
        <w:rPr>
          <w:sz w:val="28"/>
          <w:szCs w:val="28"/>
        </w:rPr>
        <w:t xml:space="preserve"> </w:t>
      </w:r>
      <w:r w:rsidR="00305F9A">
        <w:rPr>
          <w:spacing w:val="-2"/>
          <w:sz w:val="28"/>
          <w:szCs w:val="28"/>
        </w:rPr>
        <w:t>модуля</w:t>
      </w:r>
      <w:r w:rsidRPr="008D0DD0">
        <w:rPr>
          <w:spacing w:val="-2"/>
          <w:sz w:val="28"/>
          <w:szCs w:val="28"/>
        </w:rPr>
        <w:t>:</w:t>
      </w:r>
    </w:p>
    <w:p w14:paraId="7A02F217" w14:textId="77777777"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1094"/>
        </w:tabs>
        <w:autoSpaceDE w:val="0"/>
        <w:autoSpaceDN w:val="0"/>
        <w:ind w:right="567" w:firstLine="708"/>
        <w:jc w:val="both"/>
        <w:rPr>
          <w:sz w:val="28"/>
          <w:szCs w:val="28"/>
        </w:rPr>
      </w:pPr>
      <w:r w:rsidRPr="008D0DD0">
        <w:rPr>
          <w:sz w:val="28"/>
          <w:szCs w:val="28"/>
        </w:rPr>
        <w:t>создание условий для развития у студентов понимания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сущности и социальной значимости своей педагогической профессии, подготовка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 xml:space="preserve">их к </w:t>
      </w:r>
      <w:r w:rsidRPr="008D0DD0">
        <w:rPr>
          <w:sz w:val="28"/>
          <w:szCs w:val="28"/>
        </w:rPr>
        <w:lastRenderedPageBreak/>
        <w:t xml:space="preserve">самостоятельной деятельности путём усвоения фундаментальных профессиональных знаний в области педагогической </w:t>
      </w:r>
      <w:r w:rsidRPr="008D0DD0">
        <w:rPr>
          <w:spacing w:val="-2"/>
          <w:sz w:val="28"/>
          <w:szCs w:val="28"/>
        </w:rPr>
        <w:t>деятельности.</w:t>
      </w:r>
    </w:p>
    <w:p w14:paraId="5E0E5B0F" w14:textId="77777777" w:rsidR="008D0DD0" w:rsidRPr="008D0DD0" w:rsidRDefault="008D0DD0" w:rsidP="00902E0F">
      <w:pPr>
        <w:pStyle w:val="aff8"/>
        <w:ind w:left="849"/>
        <w:rPr>
          <w:sz w:val="28"/>
          <w:szCs w:val="28"/>
        </w:rPr>
      </w:pPr>
      <w:r w:rsidRPr="008D0DD0">
        <w:rPr>
          <w:spacing w:val="-2"/>
          <w:sz w:val="28"/>
          <w:szCs w:val="28"/>
        </w:rPr>
        <w:t>Задача:</w:t>
      </w:r>
      <w:r w:rsidR="00902E0F">
        <w:rPr>
          <w:spacing w:val="-2"/>
          <w:sz w:val="28"/>
          <w:szCs w:val="28"/>
        </w:rPr>
        <w:t xml:space="preserve"> н</w:t>
      </w:r>
      <w:r w:rsidRPr="008D0DD0">
        <w:rPr>
          <w:sz w:val="28"/>
          <w:szCs w:val="28"/>
        </w:rPr>
        <w:t>аучить студентов применять теоретические знания на практике. В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результате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изучения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профессионального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модуля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студент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должен:</w:t>
      </w:r>
    </w:p>
    <w:p w14:paraId="67C82E48" w14:textId="77777777" w:rsidR="008D0DD0" w:rsidRPr="008D0DD0" w:rsidRDefault="008D0DD0" w:rsidP="008D0DD0">
      <w:pPr>
        <w:pStyle w:val="210"/>
        <w:spacing w:before="6"/>
        <w:ind w:left="140"/>
        <w:jc w:val="left"/>
        <w:rPr>
          <w:sz w:val="28"/>
          <w:szCs w:val="28"/>
        </w:rPr>
      </w:pPr>
      <w:r w:rsidRPr="008D0DD0">
        <w:rPr>
          <w:sz w:val="28"/>
          <w:szCs w:val="28"/>
        </w:rPr>
        <w:t>иметь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практический</w:t>
      </w:r>
      <w:r w:rsidRPr="008D0DD0">
        <w:rPr>
          <w:spacing w:val="-4"/>
          <w:sz w:val="28"/>
          <w:szCs w:val="28"/>
        </w:rPr>
        <w:t xml:space="preserve"> опыт:</w:t>
      </w:r>
    </w:p>
    <w:p w14:paraId="05A46636" w14:textId="77777777"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986"/>
        </w:tabs>
        <w:autoSpaceDE w:val="0"/>
        <w:autoSpaceDN w:val="0"/>
        <w:ind w:right="575" w:firstLine="708"/>
        <w:rPr>
          <w:sz w:val="28"/>
          <w:szCs w:val="28"/>
        </w:rPr>
      </w:pPr>
      <w:r w:rsidRPr="008D0DD0">
        <w:rPr>
          <w:sz w:val="28"/>
          <w:szCs w:val="28"/>
        </w:rPr>
        <w:t>составления конспектов уроков по исполнительскому мастерству, материаловедению и специальной технологии;</w:t>
      </w:r>
    </w:p>
    <w:p w14:paraId="0EF1E83B" w14:textId="77777777"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988"/>
        </w:tabs>
        <w:autoSpaceDE w:val="0"/>
        <w:autoSpaceDN w:val="0"/>
        <w:ind w:right="569" w:firstLine="708"/>
        <w:rPr>
          <w:sz w:val="28"/>
          <w:szCs w:val="28"/>
        </w:rPr>
      </w:pPr>
      <w:r w:rsidRPr="008D0DD0">
        <w:rPr>
          <w:sz w:val="28"/>
          <w:szCs w:val="28"/>
        </w:rPr>
        <w:t>передачи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обучаемым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основных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художественно-технических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приемов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 xml:space="preserve">исполнительского </w:t>
      </w:r>
      <w:r w:rsidRPr="008D0DD0">
        <w:rPr>
          <w:spacing w:val="-2"/>
          <w:sz w:val="28"/>
          <w:szCs w:val="28"/>
        </w:rPr>
        <w:t>мастерства;</w:t>
      </w:r>
    </w:p>
    <w:p w14:paraId="7166E544" w14:textId="77777777" w:rsidR="008D0DD0" w:rsidRPr="008D0DD0" w:rsidRDefault="008D0DD0" w:rsidP="008D0DD0">
      <w:pPr>
        <w:pStyle w:val="210"/>
        <w:spacing w:before="2"/>
        <w:ind w:left="140"/>
        <w:jc w:val="left"/>
        <w:rPr>
          <w:sz w:val="28"/>
          <w:szCs w:val="28"/>
        </w:rPr>
      </w:pPr>
      <w:r w:rsidRPr="008D0DD0">
        <w:rPr>
          <w:spacing w:val="-2"/>
          <w:sz w:val="28"/>
          <w:szCs w:val="28"/>
        </w:rPr>
        <w:t>уметь:</w:t>
      </w:r>
    </w:p>
    <w:p w14:paraId="137646A2" w14:textId="77777777"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1017"/>
        </w:tabs>
        <w:autoSpaceDE w:val="0"/>
        <w:autoSpaceDN w:val="0"/>
        <w:ind w:right="575" w:firstLine="708"/>
        <w:rPr>
          <w:sz w:val="28"/>
          <w:szCs w:val="28"/>
        </w:rPr>
      </w:pPr>
      <w:r w:rsidRPr="008D0DD0">
        <w:rPr>
          <w:sz w:val="28"/>
          <w:szCs w:val="28"/>
        </w:rPr>
        <w:t>включать теоретические знания из области психологии и педагогики в практическую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преподавательскую деятельность;</w:t>
      </w:r>
    </w:p>
    <w:p w14:paraId="3B80821A" w14:textId="77777777"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987"/>
        </w:tabs>
        <w:autoSpaceDE w:val="0"/>
        <w:autoSpaceDN w:val="0"/>
        <w:ind w:left="987" w:hanging="138"/>
        <w:rPr>
          <w:sz w:val="28"/>
          <w:szCs w:val="28"/>
        </w:rPr>
      </w:pPr>
      <w:r w:rsidRPr="008D0DD0">
        <w:rPr>
          <w:sz w:val="28"/>
          <w:szCs w:val="28"/>
        </w:rPr>
        <w:t>применять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различные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формы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организации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учебной</w:t>
      </w:r>
      <w:r w:rsidR="00305F9A">
        <w:rPr>
          <w:sz w:val="28"/>
          <w:szCs w:val="28"/>
        </w:rPr>
        <w:t xml:space="preserve"> </w:t>
      </w:r>
      <w:r w:rsidRPr="008D0DD0">
        <w:rPr>
          <w:spacing w:val="-2"/>
          <w:sz w:val="28"/>
          <w:szCs w:val="28"/>
        </w:rPr>
        <w:t>деятельности;</w:t>
      </w:r>
    </w:p>
    <w:p w14:paraId="4C0C03B3" w14:textId="77777777"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986"/>
          <w:tab w:val="left" w:pos="2547"/>
          <w:tab w:val="left" w:pos="4404"/>
          <w:tab w:val="left" w:pos="5744"/>
          <w:tab w:val="left" w:pos="6082"/>
          <w:tab w:val="left" w:pos="8099"/>
          <w:tab w:val="left" w:pos="9943"/>
        </w:tabs>
        <w:autoSpaceDE w:val="0"/>
        <w:autoSpaceDN w:val="0"/>
        <w:ind w:right="572" w:firstLine="708"/>
        <w:rPr>
          <w:sz w:val="28"/>
          <w:szCs w:val="28"/>
        </w:rPr>
      </w:pPr>
      <w:r w:rsidRPr="008D0DD0">
        <w:rPr>
          <w:spacing w:val="-2"/>
          <w:sz w:val="28"/>
          <w:szCs w:val="28"/>
        </w:rPr>
        <w:t>формировать</w:t>
      </w:r>
      <w:r w:rsidRPr="008D0DD0">
        <w:rPr>
          <w:sz w:val="28"/>
          <w:szCs w:val="28"/>
        </w:rPr>
        <w:tab/>
      </w:r>
      <w:r w:rsidRPr="008D0DD0">
        <w:rPr>
          <w:spacing w:val="-2"/>
          <w:sz w:val="28"/>
          <w:szCs w:val="28"/>
        </w:rPr>
        <w:t>межличностные</w:t>
      </w:r>
      <w:r w:rsidRPr="008D0DD0">
        <w:rPr>
          <w:sz w:val="28"/>
          <w:szCs w:val="28"/>
        </w:rPr>
        <w:tab/>
      </w:r>
      <w:r w:rsidRPr="008D0DD0">
        <w:rPr>
          <w:spacing w:val="-2"/>
          <w:sz w:val="28"/>
          <w:szCs w:val="28"/>
        </w:rPr>
        <w:t>отношения</w:t>
      </w:r>
      <w:r w:rsidRPr="008D0DD0">
        <w:rPr>
          <w:sz w:val="28"/>
          <w:szCs w:val="28"/>
        </w:rPr>
        <w:tab/>
      </w:r>
      <w:r w:rsidRPr="008D0DD0">
        <w:rPr>
          <w:spacing w:val="-10"/>
          <w:sz w:val="28"/>
          <w:szCs w:val="28"/>
        </w:rPr>
        <w:t>и</w:t>
      </w:r>
      <w:r w:rsidR="00902E0F">
        <w:rPr>
          <w:spacing w:val="-10"/>
          <w:sz w:val="28"/>
          <w:szCs w:val="28"/>
        </w:rPr>
        <w:t xml:space="preserve"> </w:t>
      </w:r>
      <w:r w:rsidRPr="008D0DD0">
        <w:rPr>
          <w:spacing w:val="-2"/>
          <w:sz w:val="28"/>
          <w:szCs w:val="28"/>
        </w:rPr>
        <w:t>внутригрупповые</w:t>
      </w:r>
      <w:r w:rsidRPr="008D0DD0">
        <w:rPr>
          <w:sz w:val="28"/>
          <w:szCs w:val="28"/>
        </w:rPr>
        <w:tab/>
      </w:r>
      <w:r w:rsidRPr="008D0DD0">
        <w:rPr>
          <w:spacing w:val="-2"/>
          <w:sz w:val="28"/>
          <w:szCs w:val="28"/>
        </w:rPr>
        <w:t>взаимодействия</w:t>
      </w:r>
      <w:r w:rsidRPr="008D0DD0">
        <w:rPr>
          <w:sz w:val="28"/>
          <w:szCs w:val="28"/>
        </w:rPr>
        <w:tab/>
      </w:r>
      <w:r w:rsidRPr="008D0DD0">
        <w:rPr>
          <w:spacing w:val="-10"/>
          <w:sz w:val="28"/>
          <w:szCs w:val="28"/>
        </w:rPr>
        <w:t xml:space="preserve">в </w:t>
      </w:r>
      <w:r w:rsidRPr="008D0DD0">
        <w:rPr>
          <w:sz w:val="28"/>
          <w:szCs w:val="28"/>
        </w:rPr>
        <w:t>профессиональной деятельности;</w:t>
      </w:r>
    </w:p>
    <w:p w14:paraId="03F6C538" w14:textId="77777777"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987"/>
        </w:tabs>
        <w:autoSpaceDE w:val="0"/>
        <w:autoSpaceDN w:val="0"/>
        <w:ind w:left="987" w:hanging="138"/>
        <w:rPr>
          <w:sz w:val="28"/>
          <w:szCs w:val="28"/>
        </w:rPr>
      </w:pPr>
      <w:r w:rsidRPr="008D0DD0">
        <w:rPr>
          <w:sz w:val="28"/>
          <w:szCs w:val="28"/>
        </w:rPr>
        <w:t>пользоваться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специальной</w:t>
      </w:r>
      <w:r w:rsidR="00305F9A">
        <w:rPr>
          <w:sz w:val="28"/>
          <w:szCs w:val="28"/>
        </w:rPr>
        <w:t xml:space="preserve"> </w:t>
      </w:r>
      <w:r w:rsidRPr="008D0DD0">
        <w:rPr>
          <w:spacing w:val="-2"/>
          <w:sz w:val="28"/>
          <w:szCs w:val="28"/>
        </w:rPr>
        <w:t>литературой;</w:t>
      </w:r>
    </w:p>
    <w:p w14:paraId="2CF8AAFE" w14:textId="77777777"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986"/>
          <w:tab w:val="left" w:pos="2376"/>
          <w:tab w:val="left" w:pos="4883"/>
          <w:tab w:val="left" w:pos="6281"/>
          <w:tab w:val="left" w:pos="6825"/>
          <w:tab w:val="left" w:pos="8144"/>
        </w:tabs>
        <w:autoSpaceDE w:val="0"/>
        <w:autoSpaceDN w:val="0"/>
        <w:ind w:right="566" w:firstLine="708"/>
        <w:rPr>
          <w:sz w:val="28"/>
          <w:szCs w:val="28"/>
        </w:rPr>
      </w:pPr>
      <w:r w:rsidRPr="008D0DD0">
        <w:rPr>
          <w:spacing w:val="-2"/>
          <w:sz w:val="28"/>
          <w:szCs w:val="28"/>
        </w:rPr>
        <w:t>применять</w:t>
      </w:r>
      <w:r w:rsidRPr="008D0DD0">
        <w:rPr>
          <w:sz w:val="28"/>
          <w:szCs w:val="28"/>
        </w:rPr>
        <w:tab/>
      </w:r>
      <w:r w:rsidRPr="008D0DD0">
        <w:rPr>
          <w:spacing w:val="-2"/>
          <w:sz w:val="28"/>
          <w:szCs w:val="28"/>
        </w:rPr>
        <w:t>учебно-методические</w:t>
      </w:r>
      <w:r w:rsidRPr="008D0DD0">
        <w:rPr>
          <w:sz w:val="28"/>
          <w:szCs w:val="28"/>
        </w:rPr>
        <w:tab/>
      </w:r>
      <w:r w:rsidRPr="008D0DD0">
        <w:rPr>
          <w:spacing w:val="-2"/>
          <w:sz w:val="28"/>
          <w:szCs w:val="28"/>
        </w:rPr>
        <w:t>материалы</w:t>
      </w:r>
      <w:r w:rsidRPr="008D0DD0">
        <w:rPr>
          <w:sz w:val="28"/>
          <w:szCs w:val="28"/>
        </w:rPr>
        <w:tab/>
      </w:r>
      <w:r w:rsidRPr="008D0DD0">
        <w:rPr>
          <w:spacing w:val="-6"/>
          <w:sz w:val="28"/>
          <w:szCs w:val="28"/>
        </w:rPr>
        <w:t>по</w:t>
      </w:r>
      <w:r w:rsidRPr="008D0DD0">
        <w:rPr>
          <w:sz w:val="28"/>
          <w:szCs w:val="28"/>
        </w:rPr>
        <w:tab/>
      </w:r>
      <w:r w:rsidRPr="008D0DD0">
        <w:rPr>
          <w:spacing w:val="-2"/>
          <w:sz w:val="28"/>
          <w:szCs w:val="28"/>
        </w:rPr>
        <w:t>обучению</w:t>
      </w:r>
      <w:r w:rsidRPr="008D0DD0">
        <w:rPr>
          <w:sz w:val="28"/>
          <w:szCs w:val="28"/>
        </w:rPr>
        <w:tab/>
      </w:r>
      <w:r w:rsidRPr="008D0DD0">
        <w:rPr>
          <w:spacing w:val="-2"/>
          <w:sz w:val="28"/>
          <w:szCs w:val="28"/>
        </w:rPr>
        <w:t>исполнительскому мастерству;</w:t>
      </w:r>
    </w:p>
    <w:p w14:paraId="5AC4AE36" w14:textId="77777777"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987"/>
        </w:tabs>
        <w:autoSpaceDE w:val="0"/>
        <w:autoSpaceDN w:val="0"/>
        <w:ind w:left="987" w:hanging="138"/>
        <w:rPr>
          <w:sz w:val="28"/>
          <w:szCs w:val="28"/>
        </w:rPr>
      </w:pPr>
      <w:r w:rsidRPr="008D0DD0">
        <w:rPr>
          <w:sz w:val="28"/>
          <w:szCs w:val="28"/>
        </w:rPr>
        <w:t>разрабатывать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учебные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образцы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по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конкретным</w:t>
      </w:r>
      <w:r w:rsidR="00305F9A">
        <w:rPr>
          <w:sz w:val="28"/>
          <w:szCs w:val="28"/>
        </w:rPr>
        <w:t xml:space="preserve"> </w:t>
      </w:r>
      <w:r w:rsidRPr="008D0DD0">
        <w:rPr>
          <w:spacing w:val="-2"/>
          <w:sz w:val="28"/>
          <w:szCs w:val="28"/>
        </w:rPr>
        <w:t>видам;</w:t>
      </w:r>
    </w:p>
    <w:p w14:paraId="465C2296" w14:textId="77777777" w:rsidR="00305F9A" w:rsidRPr="00305F9A" w:rsidRDefault="00305F9A" w:rsidP="00305F9A">
      <w:pPr>
        <w:widowControl w:val="0"/>
        <w:tabs>
          <w:tab w:val="left" w:pos="138"/>
        </w:tabs>
        <w:autoSpaceDE w:val="0"/>
        <w:autoSpaceDN w:val="0"/>
        <w:spacing w:before="275"/>
        <w:ind w:left="-108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305F9A">
        <w:rPr>
          <w:b/>
          <w:sz w:val="28"/>
          <w:szCs w:val="28"/>
        </w:rPr>
        <w:t>знать:</w:t>
      </w:r>
    </w:p>
    <w:p w14:paraId="57A7AD95" w14:textId="77777777"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138"/>
        </w:tabs>
        <w:autoSpaceDE w:val="0"/>
        <w:autoSpaceDN w:val="0"/>
        <w:spacing w:before="275"/>
        <w:ind w:left="138" w:hanging="138"/>
        <w:rPr>
          <w:sz w:val="28"/>
          <w:szCs w:val="28"/>
        </w:rPr>
      </w:pPr>
      <w:r w:rsidRPr="008D0DD0">
        <w:rPr>
          <w:sz w:val="28"/>
          <w:szCs w:val="28"/>
        </w:rPr>
        <w:t>основные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категории</w:t>
      </w:r>
      <w:r w:rsidR="00305F9A">
        <w:rPr>
          <w:sz w:val="28"/>
          <w:szCs w:val="28"/>
        </w:rPr>
        <w:t xml:space="preserve"> </w:t>
      </w:r>
      <w:r w:rsidRPr="008D0DD0">
        <w:rPr>
          <w:spacing w:val="-2"/>
          <w:sz w:val="28"/>
          <w:szCs w:val="28"/>
        </w:rPr>
        <w:t>педагогики;</w:t>
      </w:r>
    </w:p>
    <w:p w14:paraId="56BB05D8" w14:textId="77777777"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138"/>
        </w:tabs>
        <w:autoSpaceDE w:val="0"/>
        <w:autoSpaceDN w:val="0"/>
        <w:ind w:left="138" w:hanging="138"/>
        <w:rPr>
          <w:sz w:val="28"/>
          <w:szCs w:val="28"/>
        </w:rPr>
      </w:pPr>
      <w:r w:rsidRPr="008D0DD0">
        <w:rPr>
          <w:sz w:val="28"/>
          <w:szCs w:val="28"/>
        </w:rPr>
        <w:t>основные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функции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психики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и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психологию</w:t>
      </w:r>
      <w:r w:rsidR="00305F9A">
        <w:rPr>
          <w:sz w:val="28"/>
          <w:szCs w:val="28"/>
        </w:rPr>
        <w:t xml:space="preserve"> </w:t>
      </w:r>
      <w:r w:rsidRPr="008D0DD0">
        <w:rPr>
          <w:spacing w:val="-2"/>
          <w:sz w:val="28"/>
          <w:szCs w:val="28"/>
        </w:rPr>
        <w:t>личности;</w:t>
      </w:r>
    </w:p>
    <w:p w14:paraId="5FDC0BB4" w14:textId="77777777"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138"/>
        </w:tabs>
        <w:autoSpaceDE w:val="0"/>
        <w:autoSpaceDN w:val="0"/>
        <w:ind w:left="138" w:hanging="138"/>
        <w:rPr>
          <w:sz w:val="28"/>
          <w:szCs w:val="28"/>
        </w:rPr>
      </w:pPr>
      <w:r w:rsidRPr="008D0DD0">
        <w:rPr>
          <w:sz w:val="28"/>
          <w:szCs w:val="28"/>
        </w:rPr>
        <w:t>содержание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и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методы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обучения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в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декоративно-прикладном</w:t>
      </w:r>
      <w:r w:rsidR="00305F9A">
        <w:rPr>
          <w:sz w:val="28"/>
          <w:szCs w:val="28"/>
        </w:rPr>
        <w:t xml:space="preserve"> </w:t>
      </w:r>
      <w:r w:rsidRPr="008D0DD0">
        <w:rPr>
          <w:spacing w:val="-2"/>
          <w:sz w:val="28"/>
          <w:szCs w:val="28"/>
        </w:rPr>
        <w:t>искусстве;</w:t>
      </w:r>
    </w:p>
    <w:p w14:paraId="17B9E93C" w14:textId="77777777"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138"/>
        </w:tabs>
        <w:autoSpaceDE w:val="0"/>
        <w:autoSpaceDN w:val="0"/>
        <w:ind w:left="138" w:hanging="138"/>
        <w:rPr>
          <w:sz w:val="28"/>
          <w:szCs w:val="28"/>
        </w:rPr>
      </w:pPr>
      <w:r w:rsidRPr="008D0DD0">
        <w:rPr>
          <w:sz w:val="28"/>
          <w:szCs w:val="28"/>
        </w:rPr>
        <w:t>общие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формы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организации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учебно-познавательной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деятельности</w:t>
      </w:r>
      <w:r w:rsidR="00305F9A">
        <w:rPr>
          <w:sz w:val="28"/>
          <w:szCs w:val="28"/>
        </w:rPr>
        <w:t xml:space="preserve"> </w:t>
      </w:r>
      <w:r w:rsidRPr="008D0DD0">
        <w:rPr>
          <w:spacing w:val="-2"/>
          <w:sz w:val="28"/>
          <w:szCs w:val="28"/>
        </w:rPr>
        <w:t>обучаемых;</w:t>
      </w:r>
    </w:p>
    <w:p w14:paraId="52356B67" w14:textId="77777777"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138"/>
        </w:tabs>
        <w:autoSpaceDE w:val="0"/>
        <w:autoSpaceDN w:val="0"/>
        <w:ind w:left="138" w:hanging="138"/>
        <w:rPr>
          <w:sz w:val="28"/>
          <w:szCs w:val="28"/>
        </w:rPr>
      </w:pPr>
      <w:r w:rsidRPr="008D0DD0">
        <w:rPr>
          <w:sz w:val="28"/>
          <w:szCs w:val="28"/>
        </w:rPr>
        <w:t>методы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и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способы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обучениях</w:t>
      </w:r>
      <w:r w:rsidR="00305F9A">
        <w:rPr>
          <w:sz w:val="28"/>
          <w:szCs w:val="28"/>
        </w:rPr>
        <w:t xml:space="preserve"> ху</w:t>
      </w:r>
      <w:r w:rsidRPr="008D0DD0">
        <w:rPr>
          <w:sz w:val="28"/>
          <w:szCs w:val="28"/>
        </w:rPr>
        <w:t>дожественно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-техническим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приемам</w:t>
      </w:r>
      <w:r w:rsidR="00305F9A">
        <w:rPr>
          <w:sz w:val="28"/>
          <w:szCs w:val="28"/>
        </w:rPr>
        <w:t xml:space="preserve"> </w:t>
      </w:r>
      <w:r w:rsidRPr="008D0DD0">
        <w:rPr>
          <w:spacing w:val="-2"/>
          <w:sz w:val="28"/>
          <w:szCs w:val="28"/>
        </w:rPr>
        <w:t>изготовления</w:t>
      </w:r>
    </w:p>
    <w:p w14:paraId="666628A1" w14:textId="77777777" w:rsidR="008D0DD0" w:rsidRPr="00305F9A" w:rsidRDefault="008D0DD0" w:rsidP="008D0DD0">
      <w:pPr>
        <w:pStyle w:val="aff8"/>
        <w:rPr>
          <w:sz w:val="28"/>
          <w:szCs w:val="28"/>
        </w:rPr>
      </w:pPr>
      <w:r w:rsidRPr="00305F9A">
        <w:rPr>
          <w:sz w:val="28"/>
          <w:szCs w:val="28"/>
        </w:rPr>
        <w:t>изделий</w:t>
      </w:r>
      <w:r w:rsidR="00305F9A">
        <w:rPr>
          <w:sz w:val="28"/>
          <w:szCs w:val="28"/>
        </w:rPr>
        <w:t xml:space="preserve"> </w:t>
      </w:r>
      <w:r w:rsidRPr="00305F9A">
        <w:rPr>
          <w:sz w:val="28"/>
          <w:szCs w:val="28"/>
        </w:rPr>
        <w:t>декоративно-прикладного</w:t>
      </w:r>
      <w:r w:rsidR="00305F9A">
        <w:rPr>
          <w:sz w:val="28"/>
          <w:szCs w:val="28"/>
        </w:rPr>
        <w:t xml:space="preserve"> </w:t>
      </w:r>
      <w:r w:rsidRPr="00305F9A">
        <w:rPr>
          <w:spacing w:val="-2"/>
          <w:sz w:val="28"/>
          <w:szCs w:val="28"/>
        </w:rPr>
        <w:t>искусства;</w:t>
      </w:r>
    </w:p>
    <w:p w14:paraId="78319D00" w14:textId="77777777" w:rsidR="008D0DD0" w:rsidRPr="00305F9A" w:rsidRDefault="008D0DD0" w:rsidP="008D0DD0">
      <w:pPr>
        <w:pStyle w:val="afd"/>
        <w:widowControl w:val="0"/>
        <w:numPr>
          <w:ilvl w:val="1"/>
          <w:numId w:val="18"/>
        </w:numPr>
        <w:tabs>
          <w:tab w:val="left" w:pos="987"/>
        </w:tabs>
        <w:autoSpaceDE w:val="0"/>
        <w:autoSpaceDN w:val="0"/>
        <w:ind w:left="987" w:hanging="138"/>
        <w:rPr>
          <w:sz w:val="28"/>
          <w:szCs w:val="28"/>
        </w:rPr>
      </w:pPr>
      <w:r w:rsidRPr="00305F9A">
        <w:rPr>
          <w:sz w:val="28"/>
          <w:szCs w:val="28"/>
        </w:rPr>
        <w:t>профессиональную</w:t>
      </w:r>
      <w:r w:rsidR="00305F9A">
        <w:rPr>
          <w:sz w:val="28"/>
          <w:szCs w:val="28"/>
        </w:rPr>
        <w:t xml:space="preserve"> </w:t>
      </w:r>
      <w:r w:rsidRPr="00305F9A">
        <w:rPr>
          <w:spacing w:val="-2"/>
          <w:sz w:val="28"/>
          <w:szCs w:val="28"/>
        </w:rPr>
        <w:t>терминологию;</w:t>
      </w:r>
    </w:p>
    <w:p w14:paraId="2260F426" w14:textId="77777777" w:rsidR="008D0DD0" w:rsidRPr="00305F9A" w:rsidRDefault="008D0DD0" w:rsidP="008D0DD0">
      <w:pPr>
        <w:pStyle w:val="afd"/>
        <w:widowControl w:val="0"/>
        <w:numPr>
          <w:ilvl w:val="1"/>
          <w:numId w:val="18"/>
        </w:numPr>
        <w:tabs>
          <w:tab w:val="left" w:pos="1043"/>
        </w:tabs>
        <w:autoSpaceDE w:val="0"/>
        <w:autoSpaceDN w:val="0"/>
        <w:ind w:right="562" w:firstLine="708"/>
        <w:rPr>
          <w:sz w:val="28"/>
          <w:szCs w:val="28"/>
        </w:rPr>
      </w:pPr>
      <w:r w:rsidRPr="00305F9A">
        <w:rPr>
          <w:sz w:val="28"/>
          <w:szCs w:val="28"/>
        </w:rPr>
        <w:t>специальную</w:t>
      </w:r>
      <w:r w:rsidR="00305F9A">
        <w:rPr>
          <w:sz w:val="28"/>
          <w:szCs w:val="28"/>
        </w:rPr>
        <w:t xml:space="preserve"> </w:t>
      </w:r>
      <w:r w:rsidRPr="00305F9A">
        <w:rPr>
          <w:sz w:val="28"/>
          <w:szCs w:val="28"/>
        </w:rPr>
        <w:t>литературу</w:t>
      </w:r>
      <w:r w:rsidR="00305F9A">
        <w:rPr>
          <w:sz w:val="28"/>
          <w:szCs w:val="28"/>
        </w:rPr>
        <w:t xml:space="preserve"> </w:t>
      </w:r>
      <w:r w:rsidRPr="00305F9A">
        <w:rPr>
          <w:sz w:val="28"/>
          <w:szCs w:val="28"/>
        </w:rPr>
        <w:t>по</w:t>
      </w:r>
      <w:r w:rsidR="00305F9A">
        <w:rPr>
          <w:sz w:val="28"/>
          <w:szCs w:val="28"/>
        </w:rPr>
        <w:t xml:space="preserve"> </w:t>
      </w:r>
      <w:r w:rsidRPr="00305F9A">
        <w:rPr>
          <w:sz w:val="28"/>
          <w:szCs w:val="28"/>
        </w:rPr>
        <w:t>художественной</w:t>
      </w:r>
      <w:r w:rsidR="00305F9A">
        <w:rPr>
          <w:sz w:val="28"/>
          <w:szCs w:val="28"/>
        </w:rPr>
        <w:t xml:space="preserve"> </w:t>
      </w:r>
      <w:r w:rsidRPr="00305F9A">
        <w:rPr>
          <w:sz w:val="28"/>
          <w:szCs w:val="28"/>
        </w:rPr>
        <w:t>педагогике</w:t>
      </w:r>
      <w:r w:rsidR="00305F9A">
        <w:rPr>
          <w:sz w:val="28"/>
          <w:szCs w:val="28"/>
        </w:rPr>
        <w:t xml:space="preserve"> </w:t>
      </w:r>
      <w:r w:rsidRPr="00305F9A">
        <w:rPr>
          <w:sz w:val="28"/>
          <w:szCs w:val="28"/>
        </w:rPr>
        <w:t>в</w:t>
      </w:r>
      <w:r w:rsidR="00305F9A">
        <w:rPr>
          <w:sz w:val="28"/>
          <w:szCs w:val="28"/>
        </w:rPr>
        <w:t xml:space="preserve"> </w:t>
      </w:r>
      <w:r w:rsidRPr="00305F9A">
        <w:rPr>
          <w:sz w:val="28"/>
          <w:szCs w:val="28"/>
        </w:rPr>
        <w:t xml:space="preserve">декоративно-прикладном </w:t>
      </w:r>
      <w:r w:rsidRPr="00305F9A">
        <w:rPr>
          <w:spacing w:val="-2"/>
          <w:sz w:val="28"/>
          <w:szCs w:val="28"/>
        </w:rPr>
        <w:t>искусстве.</w:t>
      </w:r>
    </w:p>
    <w:p w14:paraId="7C83260D" w14:textId="77777777" w:rsidR="00B83ED6" w:rsidRPr="00305F9A" w:rsidRDefault="00B83ED6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</w:p>
    <w:p w14:paraId="4E57AF2B" w14:textId="77777777" w:rsidR="00F73425" w:rsidRPr="00C658E1" w:rsidRDefault="00F73425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</w:p>
    <w:p w14:paraId="14E7D493" w14:textId="77777777" w:rsidR="00F73425" w:rsidRPr="00C658E1" w:rsidRDefault="00F73425">
      <w:pPr>
        <w:jc w:val="both"/>
        <w:rPr>
          <w:shadow/>
          <w:sz w:val="28"/>
          <w:szCs w:val="28"/>
          <w:lang w:eastAsia="en-US"/>
        </w:rPr>
      </w:pPr>
    </w:p>
    <w:p w14:paraId="1CD2B79D" w14:textId="77777777" w:rsidR="00670FF2" w:rsidRPr="00966CBF" w:rsidRDefault="00670FF2" w:rsidP="00670FF2">
      <w:pPr>
        <w:ind w:firstLine="709"/>
        <w:rPr>
          <w:color w:val="FF0000"/>
          <w:sz w:val="28"/>
          <w:szCs w:val="28"/>
        </w:rPr>
      </w:pPr>
      <w:r w:rsidRPr="007E3B51">
        <w:rPr>
          <w:sz w:val="28"/>
          <w:szCs w:val="28"/>
        </w:rPr>
        <w:t>Рабочая программа</w:t>
      </w:r>
      <w:r w:rsidR="00B2730C">
        <w:rPr>
          <w:sz w:val="28"/>
          <w:szCs w:val="28"/>
        </w:rPr>
        <w:t xml:space="preserve"> профессионального модуля ПМ. 03</w:t>
      </w:r>
      <w:r w:rsidRPr="007E3B51">
        <w:rPr>
          <w:sz w:val="28"/>
          <w:szCs w:val="28"/>
        </w:rPr>
        <w:t xml:space="preserve"> составлена в соответствии с рабочей программой воспитания и календарным планом воспитательной работы</w:t>
      </w:r>
      <w:r w:rsidRPr="00E87866">
        <w:rPr>
          <w:sz w:val="28"/>
          <w:szCs w:val="28"/>
        </w:rPr>
        <w:t xml:space="preserve"> </w:t>
      </w:r>
    </w:p>
    <w:p w14:paraId="5ADABBF4" w14:textId="77777777" w:rsidR="00CC6F1B" w:rsidRDefault="00CC6F1B" w:rsidP="00CC6F1B">
      <w:pPr>
        <w:ind w:right="228" w:firstLine="709"/>
        <w:rPr>
          <w:sz w:val="28"/>
          <w:szCs w:val="28"/>
        </w:rPr>
      </w:pPr>
      <w:hyperlink r:id="rId9" w:history="1">
        <w:r w:rsidRPr="00177A08">
          <w:rPr>
            <w:rStyle w:val="aff2"/>
            <w:sz w:val="28"/>
            <w:szCs w:val="28"/>
          </w:rPr>
          <w:t>https://noki53.ru/about/education/informatsiya-o-metodicheskikh-i-inykh-dokumentakh/programma-vospitaniya/</w:t>
        </w:r>
      </w:hyperlink>
    </w:p>
    <w:p w14:paraId="14696925" w14:textId="77777777" w:rsidR="00670FF2" w:rsidRPr="00981F44" w:rsidRDefault="00670FF2" w:rsidP="00670FF2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</w:p>
    <w:p w14:paraId="2AF35A54" w14:textId="77777777" w:rsidR="00670FF2" w:rsidRPr="007E3B51" w:rsidRDefault="00670FF2" w:rsidP="00670FF2">
      <w:pPr>
        <w:pStyle w:val="afd"/>
        <w:ind w:left="0"/>
        <w:rPr>
          <w:rFonts w:eastAsia="Times New Roman"/>
          <w:color w:val="000000"/>
          <w:sz w:val="28"/>
          <w:szCs w:val="28"/>
          <w:lang w:eastAsia="ru-RU"/>
        </w:rPr>
      </w:pPr>
      <w:r w:rsidRPr="007E3B51">
        <w:rPr>
          <w:rFonts w:eastAsia="Times New Roman"/>
          <w:color w:val="000000"/>
          <w:sz w:val="28"/>
          <w:szCs w:val="28"/>
          <w:lang w:eastAsia="ru-RU"/>
        </w:rPr>
        <w:t xml:space="preserve">          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14:paraId="54DD1098" w14:textId="77777777" w:rsidR="00670FF2" w:rsidRPr="007E3B51" w:rsidRDefault="00670FF2" w:rsidP="00670FF2">
      <w:pPr>
        <w:rPr>
          <w:rFonts w:eastAsia="Times New Roman"/>
          <w:color w:val="000000"/>
          <w:sz w:val="28"/>
          <w:szCs w:val="28"/>
          <w:lang w:eastAsia="ru-RU"/>
        </w:rPr>
      </w:pPr>
      <w:r w:rsidRPr="007E3B51">
        <w:rPr>
          <w:rFonts w:eastAsia="Times New Roman"/>
          <w:color w:val="000000"/>
          <w:sz w:val="28"/>
          <w:szCs w:val="28"/>
          <w:lang w:eastAsia="ru-RU"/>
        </w:rPr>
        <w:t xml:space="preserve">         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</w:t>
      </w:r>
      <w:proofErr w:type="gramStart"/>
      <w:r w:rsidRPr="007E3B51">
        <w:rPr>
          <w:rFonts w:eastAsia="Times New Roman"/>
          <w:color w:val="000000"/>
          <w:sz w:val="28"/>
          <w:szCs w:val="28"/>
          <w:lang w:eastAsia="ru-RU"/>
        </w:rPr>
        <w:t>обучения,  с</w:t>
      </w:r>
      <w:proofErr w:type="gramEnd"/>
      <w:r w:rsidRPr="007E3B51">
        <w:rPr>
          <w:rFonts w:eastAsia="Times New Roman"/>
          <w:color w:val="000000"/>
          <w:sz w:val="28"/>
          <w:szCs w:val="28"/>
          <w:lang w:eastAsia="ru-RU"/>
        </w:rPr>
        <w:t xml:space="preserve"> применением дистанционных образовательных </w:t>
      </w:r>
      <w:proofErr w:type="gramStart"/>
      <w:r w:rsidRPr="007E3B51">
        <w:rPr>
          <w:rFonts w:eastAsia="Times New Roman"/>
          <w:color w:val="000000"/>
          <w:sz w:val="28"/>
          <w:szCs w:val="28"/>
          <w:lang w:eastAsia="ru-RU"/>
        </w:rPr>
        <w:t>технологий .</w:t>
      </w:r>
      <w:proofErr w:type="gramEnd"/>
    </w:p>
    <w:p w14:paraId="3FD28D62" w14:textId="77777777" w:rsidR="00670FF2" w:rsidRPr="007E3B51" w:rsidRDefault="00670FF2" w:rsidP="00D6427B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  <w:lang w:eastAsia="ru-RU"/>
        </w:rPr>
      </w:pPr>
      <w:r w:rsidRPr="007E3B51">
        <w:rPr>
          <w:sz w:val="28"/>
          <w:szCs w:val="28"/>
          <w:lang w:eastAsia="ru-RU"/>
        </w:rPr>
        <w:t>электронные дидактические материалы</w:t>
      </w:r>
    </w:p>
    <w:p w14:paraId="0B86AD3D" w14:textId="77777777" w:rsidR="00670FF2" w:rsidRPr="007E3B51" w:rsidRDefault="00670FF2" w:rsidP="00D6427B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  <w:lang w:eastAsia="ru-RU"/>
        </w:rPr>
      </w:pPr>
      <w:r w:rsidRPr="007E3B51">
        <w:rPr>
          <w:sz w:val="28"/>
          <w:szCs w:val="28"/>
          <w:lang w:eastAsia="ru-RU"/>
        </w:rPr>
        <w:lastRenderedPageBreak/>
        <w:t>образовательные видеофильмы</w:t>
      </w:r>
    </w:p>
    <w:p w14:paraId="48B0BF52" w14:textId="77777777" w:rsidR="00670FF2" w:rsidRPr="007E3B51" w:rsidRDefault="00670FF2" w:rsidP="00D6427B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  <w:lang w:eastAsia="ru-RU"/>
        </w:rPr>
      </w:pPr>
      <w:r w:rsidRPr="007E3B51">
        <w:rPr>
          <w:sz w:val="28"/>
          <w:szCs w:val="28"/>
          <w:lang w:eastAsia="ru-RU"/>
        </w:rPr>
        <w:t xml:space="preserve">фоторепродукции картин, памятников архитектуры и скульптуры, фотоизображения окружающего мира (природы и общества) и </w:t>
      </w:r>
      <w:proofErr w:type="gramStart"/>
      <w:r w:rsidRPr="007E3B51">
        <w:rPr>
          <w:sz w:val="28"/>
          <w:szCs w:val="28"/>
          <w:lang w:eastAsia="ru-RU"/>
        </w:rPr>
        <w:t>т.п.</w:t>
      </w:r>
      <w:proofErr w:type="gramEnd"/>
    </w:p>
    <w:p w14:paraId="3FA8958A" w14:textId="77777777" w:rsidR="00670FF2" w:rsidRDefault="00670FF2" w:rsidP="00670FF2">
      <w:pPr>
        <w:rPr>
          <w:sz w:val="28"/>
          <w:szCs w:val="28"/>
        </w:rPr>
      </w:pPr>
      <w:r w:rsidRPr="007E3B51">
        <w:rPr>
          <w:sz w:val="28"/>
          <w:szCs w:val="28"/>
          <w:lang w:eastAsia="ru-RU"/>
        </w:rPr>
        <w:t>В зависимости от целей занятий могут использоваться электронная почта, социальные сети, мессенджеры</w:t>
      </w:r>
    </w:p>
    <w:p w14:paraId="417DA66D" w14:textId="77777777" w:rsidR="009A0927" w:rsidRDefault="009A0927" w:rsidP="00670FF2">
      <w:pPr>
        <w:jc w:val="center"/>
        <w:rPr>
          <w:b/>
          <w:sz w:val="28"/>
          <w:szCs w:val="28"/>
        </w:rPr>
      </w:pPr>
    </w:p>
    <w:p w14:paraId="0C666E88" w14:textId="77777777" w:rsidR="009A0927" w:rsidRDefault="009A0927" w:rsidP="00670FF2">
      <w:pPr>
        <w:jc w:val="center"/>
        <w:rPr>
          <w:b/>
          <w:sz w:val="28"/>
          <w:szCs w:val="28"/>
        </w:rPr>
      </w:pPr>
    </w:p>
    <w:p w14:paraId="50AAFD18" w14:textId="77777777" w:rsidR="009A0927" w:rsidRDefault="009A0927" w:rsidP="00670FF2">
      <w:pPr>
        <w:jc w:val="center"/>
        <w:rPr>
          <w:b/>
          <w:sz w:val="28"/>
          <w:szCs w:val="28"/>
        </w:rPr>
      </w:pPr>
    </w:p>
    <w:p w14:paraId="4ABC6992" w14:textId="77777777" w:rsidR="009A0927" w:rsidRDefault="009A0927" w:rsidP="00670FF2">
      <w:pPr>
        <w:jc w:val="center"/>
        <w:rPr>
          <w:b/>
          <w:sz w:val="28"/>
          <w:szCs w:val="28"/>
        </w:rPr>
      </w:pPr>
    </w:p>
    <w:p w14:paraId="392AD670" w14:textId="77777777" w:rsidR="009A0927" w:rsidRDefault="009A0927" w:rsidP="00670FF2">
      <w:pPr>
        <w:jc w:val="center"/>
        <w:rPr>
          <w:b/>
          <w:sz w:val="28"/>
          <w:szCs w:val="28"/>
        </w:rPr>
      </w:pPr>
    </w:p>
    <w:p w14:paraId="3B715CB5" w14:textId="77777777" w:rsidR="009A0927" w:rsidRDefault="009A0927" w:rsidP="00670FF2">
      <w:pPr>
        <w:jc w:val="center"/>
        <w:rPr>
          <w:b/>
          <w:sz w:val="28"/>
          <w:szCs w:val="28"/>
        </w:rPr>
      </w:pPr>
    </w:p>
    <w:p w14:paraId="06FE5350" w14:textId="77777777" w:rsidR="00902E0F" w:rsidRDefault="00902E0F" w:rsidP="00670FF2">
      <w:pPr>
        <w:jc w:val="center"/>
        <w:rPr>
          <w:b/>
          <w:sz w:val="28"/>
          <w:szCs w:val="28"/>
        </w:rPr>
      </w:pPr>
    </w:p>
    <w:p w14:paraId="65CEE972" w14:textId="77777777" w:rsidR="00902E0F" w:rsidRDefault="00902E0F" w:rsidP="00670FF2">
      <w:pPr>
        <w:jc w:val="center"/>
        <w:rPr>
          <w:b/>
          <w:sz w:val="28"/>
          <w:szCs w:val="28"/>
        </w:rPr>
      </w:pPr>
    </w:p>
    <w:p w14:paraId="4DDE9BE5" w14:textId="77777777" w:rsidR="009A0927" w:rsidRDefault="009A0927" w:rsidP="00670FF2">
      <w:pPr>
        <w:jc w:val="center"/>
        <w:rPr>
          <w:b/>
          <w:sz w:val="28"/>
          <w:szCs w:val="28"/>
        </w:rPr>
      </w:pPr>
    </w:p>
    <w:p w14:paraId="700F8617" w14:textId="77777777" w:rsidR="00670FF2" w:rsidRDefault="00BC2DBB" w:rsidP="00670F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670FF2" w:rsidRPr="00D92501">
        <w:rPr>
          <w:b/>
          <w:sz w:val="28"/>
          <w:szCs w:val="28"/>
        </w:rPr>
        <w:t xml:space="preserve">. </w:t>
      </w:r>
      <w:r w:rsidR="00670FF2">
        <w:rPr>
          <w:b/>
          <w:sz w:val="28"/>
          <w:szCs w:val="28"/>
        </w:rPr>
        <w:t xml:space="preserve">Структура </w:t>
      </w:r>
      <w:r>
        <w:rPr>
          <w:b/>
          <w:sz w:val="28"/>
          <w:szCs w:val="28"/>
        </w:rPr>
        <w:t xml:space="preserve">и содержание </w:t>
      </w:r>
      <w:r w:rsidR="00670FF2">
        <w:rPr>
          <w:b/>
          <w:sz w:val="28"/>
          <w:szCs w:val="28"/>
        </w:rPr>
        <w:t>учебной дисциплины</w:t>
      </w:r>
    </w:p>
    <w:p w14:paraId="1E9821C2" w14:textId="77777777" w:rsidR="009A0927" w:rsidRDefault="009A0927" w:rsidP="009A0927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sz w:val="28"/>
          <w:szCs w:val="28"/>
        </w:rPr>
      </w:pPr>
    </w:p>
    <w:p w14:paraId="4D53DDA0" w14:textId="77777777" w:rsidR="009A0927" w:rsidRDefault="009A0927" w:rsidP="009A0927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2.1 Объем времени, виды учебной и оценочной работы.</w:t>
      </w:r>
    </w:p>
    <w:p w14:paraId="256A2E46" w14:textId="77777777" w:rsidR="009A0927" w:rsidRDefault="009A0927" w:rsidP="00670FF2">
      <w:pPr>
        <w:jc w:val="center"/>
        <w:rPr>
          <w:b/>
          <w:sz w:val="28"/>
          <w:szCs w:val="28"/>
        </w:rPr>
      </w:pPr>
    </w:p>
    <w:tbl>
      <w:tblPr>
        <w:tblStyle w:val="TableNormal"/>
        <w:tblW w:w="9498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1276"/>
        <w:gridCol w:w="1275"/>
        <w:gridCol w:w="1134"/>
        <w:gridCol w:w="993"/>
        <w:gridCol w:w="992"/>
        <w:gridCol w:w="850"/>
      </w:tblGrid>
      <w:tr w:rsidR="0057692B" w:rsidRPr="0057692B" w14:paraId="0E4061F9" w14:textId="77777777" w:rsidTr="007C068D">
        <w:trPr>
          <w:trHeight w:val="2709"/>
        </w:trPr>
        <w:tc>
          <w:tcPr>
            <w:tcW w:w="2978" w:type="dxa"/>
          </w:tcPr>
          <w:p w14:paraId="757E0386" w14:textId="77777777" w:rsidR="0057692B" w:rsidRPr="005B7C9B" w:rsidRDefault="0057692B" w:rsidP="000D51B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extDirection w:val="btLr"/>
          </w:tcPr>
          <w:p w14:paraId="7E5A328C" w14:textId="77777777" w:rsidR="0057692B" w:rsidRPr="005B7C9B" w:rsidRDefault="0057692B" w:rsidP="000D51B6">
            <w:pPr>
              <w:pStyle w:val="TableParagraph"/>
              <w:spacing w:before="34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5522343" w14:textId="77777777" w:rsidR="0057692B" w:rsidRPr="0057692B" w:rsidRDefault="0057692B" w:rsidP="0057692B">
            <w:pPr>
              <w:pStyle w:val="TableParagraph"/>
              <w:spacing w:line="247" w:lineRule="auto"/>
              <w:ind w:right="2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769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МДК03.01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Педагогика</w:t>
            </w:r>
            <w:r w:rsidRPr="005769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5" w:type="dxa"/>
            <w:textDirection w:val="btLr"/>
          </w:tcPr>
          <w:p w14:paraId="1B1FABAA" w14:textId="77777777" w:rsidR="0057692B" w:rsidRPr="0057692B" w:rsidRDefault="005B7C9B" w:rsidP="005B7C9B">
            <w:pPr>
              <w:pStyle w:val="TableParagraph"/>
              <w:spacing w:before="111" w:line="247" w:lineRule="auto"/>
              <w:ind w:left="208" w:right="211" w:firstLine="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9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МДК03.0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  <w:r w:rsidRPr="005769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Психология</w:t>
            </w:r>
          </w:p>
        </w:tc>
        <w:tc>
          <w:tcPr>
            <w:tcW w:w="1134" w:type="dxa"/>
            <w:textDirection w:val="btLr"/>
          </w:tcPr>
          <w:p w14:paraId="290968EF" w14:textId="77777777" w:rsidR="0057692B" w:rsidRPr="0057692B" w:rsidRDefault="0057692B" w:rsidP="005B7C9B">
            <w:pPr>
              <w:pStyle w:val="TableParagraph"/>
              <w:spacing w:before="111" w:line="247" w:lineRule="auto"/>
              <w:ind w:left="208" w:right="211" w:firstLine="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769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МДК 03.0</w:t>
            </w:r>
            <w:r w:rsidR="005B7C9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  <w:r w:rsidRPr="005769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5769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Учебно- </w:t>
            </w:r>
            <w:r w:rsidRPr="0057692B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методическое</w:t>
            </w:r>
            <w:proofErr w:type="gramEnd"/>
            <w:r w:rsidRPr="0057692B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обеспечение </w:t>
            </w:r>
            <w:r w:rsidRPr="005769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учебного процесса</w:t>
            </w:r>
          </w:p>
        </w:tc>
        <w:tc>
          <w:tcPr>
            <w:tcW w:w="993" w:type="dxa"/>
            <w:textDirection w:val="btLr"/>
          </w:tcPr>
          <w:p w14:paraId="690B59EF" w14:textId="77777777" w:rsidR="0057692B" w:rsidRPr="0057692B" w:rsidRDefault="0057692B" w:rsidP="000D51B6">
            <w:pPr>
              <w:pStyle w:val="TableParagraph"/>
              <w:spacing w:before="8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386201B" w14:textId="77777777" w:rsidR="0057692B" w:rsidRPr="005B7C9B" w:rsidRDefault="005B7C9B" w:rsidP="000D51B6">
            <w:pPr>
              <w:pStyle w:val="TableParagraph"/>
              <w:spacing w:line="244" w:lineRule="auto"/>
              <w:ind w:left="376" w:right="369" w:firstLine="7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УП.00 </w:t>
            </w:r>
            <w:r w:rsidR="0057692B" w:rsidRPr="005B7C9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Учебная практика по </w:t>
            </w:r>
            <w:proofErr w:type="spellStart"/>
            <w:r w:rsidR="0057692B" w:rsidRPr="005B7C9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педагогическойработе</w:t>
            </w:r>
            <w:proofErr w:type="spellEnd"/>
          </w:p>
        </w:tc>
        <w:tc>
          <w:tcPr>
            <w:tcW w:w="992" w:type="dxa"/>
            <w:textDirection w:val="btLr"/>
          </w:tcPr>
          <w:p w14:paraId="7B8A966E" w14:textId="77777777" w:rsidR="0057692B" w:rsidRPr="005B7C9B" w:rsidRDefault="0057692B" w:rsidP="000D51B6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EB9E616" w14:textId="77777777" w:rsidR="0057692B" w:rsidRPr="005B7C9B" w:rsidRDefault="0057692B" w:rsidP="000D51B6">
            <w:pPr>
              <w:pStyle w:val="TableParagraph"/>
              <w:spacing w:before="42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CBC91AB" w14:textId="77777777" w:rsidR="0057692B" w:rsidRPr="005B7C9B" w:rsidRDefault="005B7C9B" w:rsidP="005B7C9B">
            <w:pPr>
              <w:pStyle w:val="TableParagraph"/>
              <w:ind w:lef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ПП.ОО </w:t>
            </w:r>
            <w:r w:rsidRPr="005B7C9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>Производственная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="0057692B" w:rsidRPr="005B7C9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>практика</w:t>
            </w:r>
            <w:r w:rsidRPr="005B7C9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(педагогическая)</w:t>
            </w:r>
          </w:p>
        </w:tc>
        <w:tc>
          <w:tcPr>
            <w:tcW w:w="850" w:type="dxa"/>
            <w:textDirection w:val="btLr"/>
          </w:tcPr>
          <w:p w14:paraId="392CFF06" w14:textId="77777777" w:rsidR="0057692B" w:rsidRPr="005B7C9B" w:rsidRDefault="005B7C9B" w:rsidP="000D51B6">
            <w:pPr>
              <w:pStyle w:val="TableParagraph"/>
              <w:spacing w:before="111"/>
              <w:ind w:left="26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Экзамен по модулю</w:t>
            </w:r>
          </w:p>
        </w:tc>
      </w:tr>
      <w:tr w:rsidR="0057692B" w:rsidRPr="0057692B" w14:paraId="25041855" w14:textId="77777777" w:rsidTr="007C068D">
        <w:trPr>
          <w:trHeight w:val="230"/>
        </w:trPr>
        <w:tc>
          <w:tcPr>
            <w:tcW w:w="2978" w:type="dxa"/>
          </w:tcPr>
          <w:p w14:paraId="56FB4A4C" w14:textId="77777777" w:rsidR="0057692B" w:rsidRPr="005B7C9B" w:rsidRDefault="005B7C9B" w:rsidP="000D51B6">
            <w:pPr>
              <w:pStyle w:val="TableParagraph"/>
              <w:spacing w:line="210" w:lineRule="exact"/>
              <w:ind w:left="1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Объём ООП</w:t>
            </w:r>
          </w:p>
        </w:tc>
        <w:tc>
          <w:tcPr>
            <w:tcW w:w="1276" w:type="dxa"/>
          </w:tcPr>
          <w:p w14:paraId="015E3256" w14:textId="77777777" w:rsidR="0057692B" w:rsidRPr="005B7C9B" w:rsidRDefault="005B7C9B" w:rsidP="000D51B6">
            <w:pPr>
              <w:pStyle w:val="TableParagraph"/>
              <w:spacing w:line="210" w:lineRule="exact"/>
              <w:ind w:left="10" w:right="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38</w:t>
            </w:r>
          </w:p>
        </w:tc>
        <w:tc>
          <w:tcPr>
            <w:tcW w:w="1275" w:type="dxa"/>
          </w:tcPr>
          <w:p w14:paraId="15BDAFDD" w14:textId="77777777" w:rsidR="0057692B" w:rsidRPr="005B7C9B" w:rsidRDefault="005B7C9B" w:rsidP="000D51B6">
            <w:pPr>
              <w:pStyle w:val="TableParagraph"/>
              <w:spacing w:line="210" w:lineRule="exact"/>
              <w:ind w:left="13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>46</w:t>
            </w:r>
          </w:p>
        </w:tc>
        <w:tc>
          <w:tcPr>
            <w:tcW w:w="1134" w:type="dxa"/>
          </w:tcPr>
          <w:p w14:paraId="2910619E" w14:textId="77777777" w:rsidR="0057692B" w:rsidRPr="001513E8" w:rsidRDefault="001513E8" w:rsidP="000D51B6">
            <w:pPr>
              <w:pStyle w:val="TableParagraph"/>
              <w:spacing w:line="210" w:lineRule="exact"/>
              <w:ind w:left="1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48</w:t>
            </w:r>
          </w:p>
        </w:tc>
        <w:tc>
          <w:tcPr>
            <w:tcW w:w="993" w:type="dxa"/>
          </w:tcPr>
          <w:p w14:paraId="747DAF71" w14:textId="77777777" w:rsidR="0057692B" w:rsidRPr="001513E8" w:rsidRDefault="001513E8" w:rsidP="000D51B6">
            <w:pPr>
              <w:pStyle w:val="TableParagraph"/>
              <w:spacing w:line="210" w:lineRule="exact"/>
              <w:ind w:left="1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72</w:t>
            </w:r>
          </w:p>
        </w:tc>
        <w:tc>
          <w:tcPr>
            <w:tcW w:w="992" w:type="dxa"/>
          </w:tcPr>
          <w:p w14:paraId="14C07DB9" w14:textId="77777777" w:rsidR="0057692B" w:rsidRPr="001513E8" w:rsidRDefault="001513E8" w:rsidP="000D51B6">
            <w:pPr>
              <w:pStyle w:val="TableParagraph"/>
              <w:spacing w:line="210" w:lineRule="exact"/>
              <w:ind w:left="1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36</w:t>
            </w:r>
          </w:p>
        </w:tc>
        <w:tc>
          <w:tcPr>
            <w:tcW w:w="850" w:type="dxa"/>
          </w:tcPr>
          <w:p w14:paraId="37A3E139" w14:textId="77777777" w:rsidR="0057692B" w:rsidRPr="0057692B" w:rsidRDefault="0057692B" w:rsidP="000D51B6">
            <w:pPr>
              <w:pStyle w:val="TableParagraph"/>
              <w:spacing w:line="210" w:lineRule="exact"/>
              <w:ind w:left="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692B" w:rsidRPr="0057692B" w14:paraId="1AFB946A" w14:textId="77777777" w:rsidTr="007C068D">
        <w:trPr>
          <w:trHeight w:val="460"/>
        </w:trPr>
        <w:tc>
          <w:tcPr>
            <w:tcW w:w="2978" w:type="dxa"/>
          </w:tcPr>
          <w:p w14:paraId="29263971" w14:textId="77777777" w:rsidR="0057692B" w:rsidRPr="0057692B" w:rsidRDefault="0057692B" w:rsidP="005B7C9B">
            <w:pPr>
              <w:pStyle w:val="TableParagraph"/>
              <w:tabs>
                <w:tab w:val="left" w:pos="1809"/>
                <w:tab w:val="left" w:pos="3325"/>
              </w:tabs>
              <w:spacing w:line="225" w:lineRule="exact"/>
              <w:ind w:left="1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7692B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Обязательная</w:t>
            </w:r>
            <w:r w:rsidRPr="005769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  <w:r w:rsidRPr="0057692B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аудиторная</w:t>
            </w:r>
            <w:r w:rsidR="005B7C9B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нагрузка</w:t>
            </w:r>
            <w:r w:rsidRPr="005769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1276" w:type="dxa"/>
          </w:tcPr>
          <w:p w14:paraId="3A765F3F" w14:textId="77777777" w:rsidR="0057692B" w:rsidRPr="005B7C9B" w:rsidRDefault="005B7C9B" w:rsidP="000D51B6">
            <w:pPr>
              <w:pStyle w:val="TableParagraph"/>
              <w:spacing w:line="225" w:lineRule="exact"/>
              <w:ind w:left="10" w:right="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>38</w:t>
            </w:r>
          </w:p>
        </w:tc>
        <w:tc>
          <w:tcPr>
            <w:tcW w:w="1275" w:type="dxa"/>
          </w:tcPr>
          <w:p w14:paraId="6A30BA64" w14:textId="77777777" w:rsidR="0057692B" w:rsidRPr="005B7C9B" w:rsidRDefault="005B7C9B" w:rsidP="000D51B6">
            <w:pPr>
              <w:pStyle w:val="TableParagraph"/>
              <w:spacing w:line="225" w:lineRule="exact"/>
              <w:ind w:left="13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>46</w:t>
            </w:r>
          </w:p>
        </w:tc>
        <w:tc>
          <w:tcPr>
            <w:tcW w:w="1134" w:type="dxa"/>
          </w:tcPr>
          <w:p w14:paraId="6A6B8B9B" w14:textId="77777777" w:rsidR="0057692B" w:rsidRPr="001513E8" w:rsidRDefault="001513E8" w:rsidP="000D51B6">
            <w:pPr>
              <w:pStyle w:val="TableParagraph"/>
              <w:spacing w:line="225" w:lineRule="exact"/>
              <w:ind w:left="1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48</w:t>
            </w:r>
          </w:p>
        </w:tc>
        <w:tc>
          <w:tcPr>
            <w:tcW w:w="993" w:type="dxa"/>
          </w:tcPr>
          <w:p w14:paraId="3AD7AE1F" w14:textId="77777777" w:rsidR="0057692B" w:rsidRPr="001513E8" w:rsidRDefault="001513E8" w:rsidP="000D51B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72</w:t>
            </w:r>
          </w:p>
        </w:tc>
        <w:tc>
          <w:tcPr>
            <w:tcW w:w="992" w:type="dxa"/>
          </w:tcPr>
          <w:p w14:paraId="7F3FBBEA" w14:textId="77777777" w:rsidR="0057692B" w:rsidRPr="001513E8" w:rsidRDefault="001513E8" w:rsidP="000D51B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36</w:t>
            </w:r>
          </w:p>
        </w:tc>
        <w:tc>
          <w:tcPr>
            <w:tcW w:w="850" w:type="dxa"/>
          </w:tcPr>
          <w:p w14:paraId="4B190C59" w14:textId="77777777" w:rsidR="0057692B" w:rsidRPr="0057692B" w:rsidRDefault="0057692B" w:rsidP="000D51B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692B" w:rsidRPr="0057692B" w14:paraId="2BB9CA02" w14:textId="77777777" w:rsidTr="007C068D">
        <w:trPr>
          <w:trHeight w:val="229"/>
        </w:trPr>
        <w:tc>
          <w:tcPr>
            <w:tcW w:w="2978" w:type="dxa"/>
          </w:tcPr>
          <w:p w14:paraId="4079776E" w14:textId="77777777" w:rsidR="0057692B" w:rsidRPr="005B7C9B" w:rsidRDefault="0057692B" w:rsidP="000D51B6">
            <w:pPr>
              <w:pStyle w:val="TableParagraph"/>
              <w:spacing w:line="210" w:lineRule="exact"/>
              <w:ind w:left="1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57692B">
              <w:rPr>
                <w:rFonts w:ascii="Times New Roman" w:hAnsi="Times New Roman" w:cs="Times New Roman"/>
                <w:sz w:val="20"/>
                <w:szCs w:val="20"/>
              </w:rPr>
              <w:t>Самостоятельная</w:t>
            </w:r>
            <w:proofErr w:type="spellEnd"/>
            <w:r w:rsidR="005B7C9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7692B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1276" w:type="dxa"/>
          </w:tcPr>
          <w:p w14:paraId="0EE79766" w14:textId="77777777" w:rsidR="0057692B" w:rsidRPr="0057692B" w:rsidRDefault="0057692B" w:rsidP="000D51B6">
            <w:pPr>
              <w:pStyle w:val="TableParagraph"/>
              <w:spacing w:line="210" w:lineRule="exact"/>
              <w:ind w:left="10"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5A7CEC3" w14:textId="77777777" w:rsidR="0057692B" w:rsidRPr="0057692B" w:rsidRDefault="0057692B" w:rsidP="000D51B6">
            <w:pPr>
              <w:pStyle w:val="TableParagraph"/>
              <w:spacing w:line="210" w:lineRule="exact"/>
              <w:ind w:left="13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1B3FD35" w14:textId="77777777" w:rsidR="0057692B" w:rsidRPr="0057692B" w:rsidRDefault="0057692B" w:rsidP="000D51B6">
            <w:pPr>
              <w:pStyle w:val="TableParagraph"/>
              <w:spacing w:line="210" w:lineRule="exact"/>
              <w:ind w:left="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105C973" w14:textId="77777777" w:rsidR="0057692B" w:rsidRPr="0057692B" w:rsidRDefault="0057692B" w:rsidP="000D51B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60E0988" w14:textId="77777777" w:rsidR="0057692B" w:rsidRPr="0057692B" w:rsidRDefault="0057692B" w:rsidP="000D51B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908E8F" w14:textId="77777777" w:rsidR="0057692B" w:rsidRPr="0057692B" w:rsidRDefault="0057692B" w:rsidP="000D51B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7C9B" w:rsidRPr="0057692B" w14:paraId="6CE763C9" w14:textId="77777777" w:rsidTr="007C068D">
        <w:trPr>
          <w:trHeight w:val="229"/>
        </w:trPr>
        <w:tc>
          <w:tcPr>
            <w:tcW w:w="2978" w:type="dxa"/>
          </w:tcPr>
          <w:p w14:paraId="11878233" w14:textId="77777777" w:rsidR="005B7C9B" w:rsidRDefault="005B7C9B" w:rsidP="000D51B6">
            <w:pPr>
              <w:pStyle w:val="TableParagraph"/>
              <w:spacing w:line="210" w:lineRule="exact"/>
              <w:ind w:left="1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Промежуточная аттестация</w:t>
            </w:r>
          </w:p>
          <w:p w14:paraId="169A9F58" w14:textId="77777777" w:rsidR="007C068D" w:rsidRDefault="007C068D" w:rsidP="000D51B6">
            <w:pPr>
              <w:pStyle w:val="TableParagraph"/>
              <w:spacing w:line="210" w:lineRule="exact"/>
              <w:ind w:left="1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4DFAB04" w14:textId="77777777" w:rsidR="007C068D" w:rsidRPr="005B7C9B" w:rsidRDefault="007C068D" w:rsidP="000D51B6">
            <w:pPr>
              <w:pStyle w:val="TableParagraph"/>
              <w:spacing w:line="210" w:lineRule="exact"/>
              <w:ind w:left="1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53B08D32" w14:textId="77777777" w:rsidR="005B7C9B" w:rsidRPr="007C068D" w:rsidRDefault="007C068D" w:rsidP="000D51B6">
            <w:pPr>
              <w:pStyle w:val="TableParagraph"/>
              <w:spacing w:line="210" w:lineRule="exact"/>
              <w:ind w:left="10" w:right="1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>6 сем - зачёт</w:t>
            </w:r>
          </w:p>
        </w:tc>
        <w:tc>
          <w:tcPr>
            <w:tcW w:w="1275" w:type="dxa"/>
          </w:tcPr>
          <w:p w14:paraId="3725A1B7" w14:textId="77777777" w:rsidR="007C068D" w:rsidRDefault="007C068D" w:rsidP="000D51B6">
            <w:pPr>
              <w:pStyle w:val="TableParagraph"/>
              <w:spacing w:line="210" w:lineRule="exact"/>
              <w:ind w:left="13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>7сем-к/р,</w:t>
            </w:r>
          </w:p>
          <w:p w14:paraId="39B9A832" w14:textId="77777777" w:rsidR="005B7C9B" w:rsidRPr="007C068D" w:rsidRDefault="007C068D" w:rsidP="000D51B6">
            <w:pPr>
              <w:pStyle w:val="TableParagraph"/>
              <w:spacing w:line="210" w:lineRule="exact"/>
              <w:ind w:left="13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8 сем- зачёт</w:t>
            </w:r>
          </w:p>
        </w:tc>
        <w:tc>
          <w:tcPr>
            <w:tcW w:w="1134" w:type="dxa"/>
          </w:tcPr>
          <w:p w14:paraId="22766147" w14:textId="77777777" w:rsidR="005B7C9B" w:rsidRPr="007C068D" w:rsidRDefault="007C068D" w:rsidP="000D51B6">
            <w:pPr>
              <w:pStyle w:val="TableParagraph"/>
              <w:spacing w:line="210" w:lineRule="exact"/>
              <w:ind w:left="13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>7 сем - зачёт</w:t>
            </w:r>
          </w:p>
        </w:tc>
        <w:tc>
          <w:tcPr>
            <w:tcW w:w="993" w:type="dxa"/>
          </w:tcPr>
          <w:p w14:paraId="327EB5D6" w14:textId="77777777" w:rsidR="005B7C9B" w:rsidRPr="007C068D" w:rsidRDefault="00375E53" w:rsidP="000D51B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</w:t>
            </w:r>
            <w:r w:rsidR="007C068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ащита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практики</w:t>
            </w:r>
          </w:p>
        </w:tc>
        <w:tc>
          <w:tcPr>
            <w:tcW w:w="992" w:type="dxa"/>
          </w:tcPr>
          <w:p w14:paraId="4212B2CD" w14:textId="77777777" w:rsidR="005B7C9B" w:rsidRPr="007C068D" w:rsidRDefault="00375E53" w:rsidP="000D51B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</w:t>
            </w:r>
            <w:r w:rsidR="007C068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ащита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практики</w:t>
            </w:r>
          </w:p>
        </w:tc>
        <w:tc>
          <w:tcPr>
            <w:tcW w:w="850" w:type="dxa"/>
          </w:tcPr>
          <w:p w14:paraId="62623711" w14:textId="77777777" w:rsidR="005B7C9B" w:rsidRPr="001513E8" w:rsidRDefault="009A0927" w:rsidP="000D51B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Итоговый экзамен по модулю</w:t>
            </w:r>
            <w:r w:rsidR="001513E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часов</w:t>
            </w:r>
          </w:p>
        </w:tc>
      </w:tr>
      <w:tr w:rsidR="005B7C9B" w:rsidRPr="0057692B" w14:paraId="5AD3B80D" w14:textId="77777777" w:rsidTr="009F1454">
        <w:trPr>
          <w:trHeight w:val="229"/>
        </w:trPr>
        <w:tc>
          <w:tcPr>
            <w:tcW w:w="2978" w:type="dxa"/>
          </w:tcPr>
          <w:p w14:paraId="03EC0358" w14:textId="77777777" w:rsidR="005B7C9B" w:rsidRPr="005B7C9B" w:rsidRDefault="005B7C9B" w:rsidP="000D51B6">
            <w:pPr>
              <w:pStyle w:val="TableParagraph"/>
              <w:spacing w:line="210" w:lineRule="exact"/>
              <w:ind w:left="1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Всего часов за модуль</w:t>
            </w:r>
          </w:p>
        </w:tc>
        <w:tc>
          <w:tcPr>
            <w:tcW w:w="6520" w:type="dxa"/>
            <w:gridSpan w:val="6"/>
          </w:tcPr>
          <w:p w14:paraId="1048FB0C" w14:textId="77777777" w:rsidR="005B7C9B" w:rsidRPr="00B91666" w:rsidRDefault="0079137B" w:rsidP="00B9166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Всего </w:t>
            </w:r>
            <w:r w:rsidR="00B9166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132 часа аудит</w:t>
            </w:r>
            <w:proofErr w:type="gramStart"/>
            <w:r w:rsidR="00B9166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r w:rsidR="00B9166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108</w:t>
            </w:r>
            <w:proofErr w:type="gramEnd"/>
            <w:r w:rsidR="00B9166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часов практики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</w:t>
            </w:r>
            <w:r w:rsidR="0063158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8 часов Экзамен по модулю </w:t>
            </w:r>
            <w:proofErr w:type="spellStart"/>
            <w:r w:rsidR="0063158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промежут</w:t>
            </w:r>
            <w:proofErr w:type="spellEnd"/>
            <w:r w:rsidR="0063158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 аттестация</w:t>
            </w:r>
            <w:r w:rsidR="00C336D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</w:tc>
      </w:tr>
    </w:tbl>
    <w:p w14:paraId="0748A983" w14:textId="77777777" w:rsidR="001473DB" w:rsidRDefault="001473DB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14:paraId="099BB174" w14:textId="77777777" w:rsidR="009A0927" w:rsidRDefault="009A0927" w:rsidP="009A0927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sz w:val="28"/>
          <w:szCs w:val="28"/>
        </w:rPr>
      </w:pPr>
    </w:p>
    <w:p w14:paraId="34F35EB9" w14:textId="77777777" w:rsidR="00F813B3" w:rsidRPr="00F26B9D" w:rsidRDefault="00C0156C" w:rsidP="00C0156C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AC36E3">
        <w:rPr>
          <w:b/>
          <w:sz w:val="28"/>
          <w:szCs w:val="28"/>
        </w:rPr>
        <w:t>.</w:t>
      </w:r>
      <w:r w:rsidR="00452FA5">
        <w:rPr>
          <w:b/>
          <w:sz w:val="28"/>
          <w:szCs w:val="28"/>
        </w:rPr>
        <w:t>2</w:t>
      </w:r>
      <w:r w:rsidRPr="00AC36E3">
        <w:rPr>
          <w:b/>
          <w:sz w:val="28"/>
          <w:szCs w:val="28"/>
        </w:rPr>
        <w:t xml:space="preserve"> </w:t>
      </w:r>
      <w:r w:rsidR="00F813B3" w:rsidRPr="005D46DD">
        <w:rPr>
          <w:b/>
          <w:sz w:val="28"/>
          <w:szCs w:val="28"/>
        </w:rPr>
        <w:t>Тематический план</w:t>
      </w:r>
      <w:r w:rsidR="00452FA5">
        <w:rPr>
          <w:b/>
          <w:sz w:val="28"/>
          <w:szCs w:val="28"/>
        </w:rPr>
        <w:t>, содержание, кос</w:t>
      </w:r>
      <w:r w:rsidR="00F813B3">
        <w:rPr>
          <w:b/>
          <w:sz w:val="28"/>
          <w:szCs w:val="28"/>
        </w:rPr>
        <w:t xml:space="preserve"> МДК 03.01 Педагогика</w:t>
      </w:r>
    </w:p>
    <w:p w14:paraId="77859FCB" w14:textId="77777777" w:rsidR="00F813B3" w:rsidRDefault="00F813B3" w:rsidP="00F813B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Специальность: </w:t>
      </w:r>
      <w:r w:rsidRPr="005A6B16">
        <w:rPr>
          <w:sz w:val="28"/>
          <w:szCs w:val="28"/>
        </w:rPr>
        <w:t>54.02.02. Декоративно-прикладное искусство и народные промыслы (по видам)</w:t>
      </w:r>
    </w:p>
    <w:p w14:paraId="5C501E9D" w14:textId="77777777" w:rsidR="00F813B3" w:rsidRDefault="00F813B3" w:rsidP="00F813B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обучения – очная</w:t>
      </w: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0"/>
        <w:gridCol w:w="1133"/>
        <w:gridCol w:w="977"/>
        <w:gridCol w:w="1431"/>
        <w:gridCol w:w="1566"/>
        <w:gridCol w:w="977"/>
      </w:tblGrid>
      <w:tr w:rsidR="00F813B3" w:rsidRPr="00F26B9D" w14:paraId="31C7BDE3" w14:textId="77777777" w:rsidTr="000D51B6">
        <w:trPr>
          <w:trHeight w:val="1248"/>
        </w:trPr>
        <w:tc>
          <w:tcPr>
            <w:tcW w:w="3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B34E39" w14:textId="77777777" w:rsidR="00F813B3" w:rsidRPr="00F26B9D" w:rsidRDefault="00F813B3" w:rsidP="000D51B6">
            <w:pPr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 w:rsidRPr="00F26B9D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Наименование разделов и тем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CC845F" w14:textId="77777777" w:rsidR="00F813B3" w:rsidRPr="00F26B9D" w:rsidRDefault="00F813B3" w:rsidP="000D51B6">
            <w:pPr>
              <w:ind w:right="-1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3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FF1C08" w14:textId="77777777" w:rsidR="00F813B3" w:rsidRPr="00F26B9D" w:rsidRDefault="00F813B3" w:rsidP="000D51B6">
            <w:pPr>
              <w:jc w:val="center"/>
            </w:pPr>
            <w:r w:rsidRPr="00F26B9D">
              <w:t>Кол-во аудиторных часов при очной форме обучения (в том числе по программе воспитания)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E351D9" w14:textId="77777777" w:rsidR="00F813B3" w:rsidRPr="00F26B9D" w:rsidRDefault="00F813B3" w:rsidP="000D51B6">
            <w:pPr>
              <w:jc w:val="center"/>
            </w:pPr>
            <w:r w:rsidRPr="00BA5702">
              <w:t>Самостоятельная работа студентов</w:t>
            </w:r>
          </w:p>
        </w:tc>
      </w:tr>
      <w:tr w:rsidR="00F813B3" w:rsidRPr="00F26B9D" w14:paraId="2BA4C78E" w14:textId="77777777" w:rsidTr="000D51B6">
        <w:trPr>
          <w:trHeight w:val="439"/>
        </w:trPr>
        <w:tc>
          <w:tcPr>
            <w:tcW w:w="3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CC6EF3" w14:textId="77777777" w:rsidR="00F813B3" w:rsidRPr="00F26B9D" w:rsidRDefault="00F813B3" w:rsidP="000D51B6">
            <w:pPr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C95709" w14:textId="77777777" w:rsidR="00F813B3" w:rsidRPr="00F26B9D" w:rsidRDefault="00F813B3" w:rsidP="000D51B6">
            <w:pPr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1CF0A6" w14:textId="77777777" w:rsidR="00F813B3" w:rsidRPr="00F26B9D" w:rsidRDefault="00F813B3" w:rsidP="000D51B6">
            <w:pPr>
              <w:jc w:val="center"/>
            </w:pPr>
            <w:r w:rsidRPr="00F26B9D">
              <w:t>Всего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48FE39" w14:textId="77777777" w:rsidR="00F813B3" w:rsidRPr="00F26B9D" w:rsidRDefault="00F813B3" w:rsidP="000D51B6">
            <w:pPr>
              <w:jc w:val="center"/>
              <w:rPr>
                <w:bCs/>
              </w:rPr>
            </w:pPr>
            <w:r w:rsidRPr="00F26B9D">
              <w:rPr>
                <w:bCs/>
              </w:rPr>
              <w:t>Теоретическое</w:t>
            </w:r>
          </w:p>
          <w:p w14:paraId="3E4DBC87" w14:textId="77777777" w:rsidR="00F813B3" w:rsidRPr="00F26B9D" w:rsidRDefault="00F813B3" w:rsidP="000D51B6">
            <w:pPr>
              <w:jc w:val="center"/>
            </w:pPr>
            <w:r w:rsidRPr="00F26B9D">
              <w:rPr>
                <w:bCs/>
              </w:rPr>
              <w:t>обучение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466F7E" w14:textId="77777777" w:rsidR="00F813B3" w:rsidRPr="00F26B9D" w:rsidRDefault="00F813B3" w:rsidP="000D51B6">
            <w:pPr>
              <w:jc w:val="center"/>
              <w:rPr>
                <w:bCs/>
              </w:rPr>
            </w:pPr>
            <w:r w:rsidRPr="00F26B9D">
              <w:rPr>
                <w:bCs/>
              </w:rPr>
              <w:t>Практическое</w:t>
            </w:r>
          </w:p>
          <w:p w14:paraId="7430168D" w14:textId="77777777" w:rsidR="00F813B3" w:rsidRPr="00F26B9D" w:rsidRDefault="00F813B3" w:rsidP="000D51B6">
            <w:pPr>
              <w:jc w:val="center"/>
            </w:pPr>
            <w:r w:rsidRPr="00F26B9D">
              <w:rPr>
                <w:bCs/>
              </w:rPr>
              <w:t>обучение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DE20FF" w14:textId="77777777" w:rsidR="00F813B3" w:rsidRPr="00F26B9D" w:rsidRDefault="00F813B3" w:rsidP="000D51B6">
            <w:pPr>
              <w:jc w:val="center"/>
              <w:rPr>
                <w:bCs/>
              </w:rPr>
            </w:pPr>
          </w:p>
        </w:tc>
      </w:tr>
      <w:tr w:rsidR="00F813B3" w:rsidRPr="00F26B9D" w14:paraId="6A2D74DB" w14:textId="77777777" w:rsidTr="000D51B6">
        <w:trPr>
          <w:trHeight w:val="337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88623B" w14:textId="77777777" w:rsidR="00F813B3" w:rsidRPr="00F26B9D" w:rsidRDefault="00F813B3" w:rsidP="000D51B6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Раздел 1.</w:t>
            </w:r>
            <w:r w:rsidRPr="00A827B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Введение в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педагогику</w:t>
            </w:r>
          </w:p>
        </w:tc>
      </w:tr>
      <w:tr w:rsidR="00F813B3" w:rsidRPr="00F26B9D" w14:paraId="69C176F2" w14:textId="77777777" w:rsidTr="000D51B6">
        <w:trPr>
          <w:trHeight w:val="552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E8E679" w14:textId="77777777" w:rsidR="00F813B3" w:rsidRPr="00F26B9D" w:rsidRDefault="00F813B3" w:rsidP="000D51B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Общее представление о педагогике как науке. </w:t>
            </w:r>
            <w:r w:rsidRPr="005C703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Предмет и задачи </w:t>
            </w:r>
            <w:proofErr w:type="spellStart"/>
            <w:proofErr w:type="gramStart"/>
            <w:r w:rsidRPr="005C703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педагогики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A6B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История</w:t>
            </w:r>
            <w:proofErr w:type="spellEnd"/>
            <w:proofErr w:type="gramEnd"/>
            <w:r w:rsidRPr="005A6B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педагогики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 М</w:t>
            </w:r>
            <w:r w:rsidRPr="005A6B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етоды исследования </w:t>
            </w:r>
            <w:proofErr w:type="spellStart"/>
            <w:proofErr w:type="gramStart"/>
            <w:r w:rsidRPr="005A6B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педагогики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A6B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Ключевые</w:t>
            </w:r>
            <w:proofErr w:type="spellEnd"/>
            <w:proofErr w:type="gramEnd"/>
            <w:r w:rsidRPr="005A6B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понятия педагогики. Сущность целостного педагогического процесса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DEA5E5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218F1870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9A936CA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BA79C67" w14:textId="77777777" w:rsidR="00F813B3" w:rsidRPr="00F26B9D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27FE06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21490785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9B23CE8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15D73D9E" w14:textId="77777777" w:rsidR="00F813B3" w:rsidRPr="00F26B9D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6385C0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6E0F0F28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2C56DD6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7B1391C4" w14:textId="77777777" w:rsidR="00F813B3" w:rsidRPr="00F26B9D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C030A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59D73C6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46F1DF1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5DC6411" w14:textId="77777777" w:rsidR="00F813B3" w:rsidRPr="00F26B9D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F7BEE2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562D4B8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4B8770E8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26035ADC" w14:textId="77777777" w:rsidR="00F813B3" w:rsidRPr="00F26B9D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13B3" w:rsidRPr="00F26B9D" w14:paraId="31803CAD" w14:textId="77777777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FD17A0" w14:textId="77777777"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Раздел </w:t>
            </w:r>
            <w:proofErr w:type="gramStart"/>
            <w:r w:rsidRPr="0042029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Pr="00547D14">
              <w:rPr>
                <w:sz w:val="24"/>
                <w:szCs w:val="24"/>
              </w:rPr>
              <w:t>Теория</w:t>
            </w:r>
            <w:proofErr w:type="gramEnd"/>
            <w:r w:rsidRPr="00547D14">
              <w:rPr>
                <w:sz w:val="24"/>
                <w:szCs w:val="24"/>
              </w:rPr>
              <w:t xml:space="preserve"> и методика обучения (дидактика)</w:t>
            </w:r>
          </w:p>
        </w:tc>
      </w:tr>
      <w:tr w:rsidR="00F813B3" w:rsidRPr="00F26B9D" w14:paraId="44D522BF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A493BD" w14:textId="77777777" w:rsidR="00F813B3" w:rsidRPr="00420296" w:rsidRDefault="00F813B3" w:rsidP="000D51B6">
            <w:pPr>
              <w:rPr>
                <w:sz w:val="24"/>
                <w:szCs w:val="24"/>
              </w:rPr>
            </w:pPr>
            <w:r w:rsidRPr="00547D14">
              <w:rPr>
                <w:sz w:val="24"/>
                <w:szCs w:val="24"/>
              </w:rPr>
              <w:t>Основные дидактические концепции</w:t>
            </w:r>
            <w:r>
              <w:rPr>
                <w:sz w:val="24"/>
                <w:szCs w:val="24"/>
              </w:rPr>
              <w:t xml:space="preserve">. </w:t>
            </w:r>
            <w:r w:rsidRPr="005A6B16">
              <w:rPr>
                <w:sz w:val="24"/>
                <w:szCs w:val="24"/>
              </w:rPr>
              <w:t>Сущность процесса обучения, цели и принципы</w:t>
            </w:r>
            <w:r>
              <w:rPr>
                <w:sz w:val="24"/>
                <w:szCs w:val="24"/>
              </w:rPr>
              <w:t xml:space="preserve">. </w:t>
            </w:r>
            <w:r w:rsidRPr="005A6B16">
              <w:rPr>
                <w:sz w:val="24"/>
                <w:szCs w:val="24"/>
              </w:rPr>
              <w:t>Методы и средства обучения</w:t>
            </w:r>
            <w:r>
              <w:rPr>
                <w:sz w:val="24"/>
                <w:szCs w:val="24"/>
              </w:rPr>
              <w:t xml:space="preserve">. </w:t>
            </w:r>
            <w:r w:rsidRPr="005A6B16">
              <w:rPr>
                <w:sz w:val="24"/>
                <w:szCs w:val="24"/>
              </w:rPr>
              <w:t>Формы организации учебного процесса</w:t>
            </w:r>
            <w:r>
              <w:rPr>
                <w:sz w:val="24"/>
                <w:szCs w:val="24"/>
              </w:rPr>
              <w:t xml:space="preserve">. </w:t>
            </w:r>
            <w:r w:rsidRPr="005A6B16">
              <w:rPr>
                <w:sz w:val="24"/>
                <w:szCs w:val="24"/>
              </w:rPr>
              <w:t>Урок как основная форма обучения</w:t>
            </w:r>
            <w:r>
              <w:rPr>
                <w:sz w:val="24"/>
                <w:szCs w:val="24"/>
              </w:rPr>
              <w:t xml:space="preserve">. </w:t>
            </w:r>
            <w:r w:rsidRPr="005A6B16">
              <w:rPr>
                <w:sz w:val="24"/>
                <w:szCs w:val="24"/>
              </w:rPr>
              <w:t>Педагогическая диагностика. Неуспеваемость и ее причины</w:t>
            </w:r>
            <w:r>
              <w:rPr>
                <w:sz w:val="24"/>
                <w:szCs w:val="24"/>
              </w:rPr>
              <w:t xml:space="preserve">. </w:t>
            </w:r>
            <w:r w:rsidRPr="005A6B16">
              <w:rPr>
                <w:sz w:val="24"/>
                <w:szCs w:val="24"/>
              </w:rPr>
              <w:t>Особенности учебно-познавательной деятельности обучающихся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C479CD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17817389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C39FBE0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780A78D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DA8AAA1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2AA6DD99" w14:textId="77777777"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8FFAC4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4941648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027A345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1BAF631D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27A093B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EC0F108" w14:textId="77777777"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EB7628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620A37D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D2CCCC6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7AB8A403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1879105C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77756A44" w14:textId="77777777" w:rsidR="00F813B3" w:rsidRPr="00420296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7AB287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741FE0BF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5FDFB66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7BA21CD7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15396B6E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6DB103C" w14:textId="77777777"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0AAD42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DA58031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213388A8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10E58FE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2E78D873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6D1474E3" w14:textId="77777777"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13B3" w:rsidRPr="00F26B9D" w14:paraId="67120CC5" w14:textId="77777777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A2E403" w14:textId="77777777"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Раздел 3. </w:t>
            </w:r>
            <w:r w:rsidRPr="004961E8">
              <w:rPr>
                <w:sz w:val="24"/>
                <w:szCs w:val="24"/>
              </w:rPr>
              <w:t>Теория воспитания</w:t>
            </w:r>
          </w:p>
        </w:tc>
      </w:tr>
      <w:tr w:rsidR="00F813B3" w:rsidRPr="00F26B9D" w14:paraId="33913EF3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80DEEC" w14:textId="77777777" w:rsidR="00F813B3" w:rsidRPr="00420296" w:rsidRDefault="00F813B3" w:rsidP="000D51B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961E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Воспитание как педагогическое явление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4961E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закономерности и принципы воспитания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A6B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Содержание воспитания и основные направления воспитательной работы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A6B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Методы, средства и формы воспитания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A6B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Коллектив как объект и субъект воспитания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A6B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Педагогические основы семейного воспитания. Взаимодействие семьи и школы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A6B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Социальная зрелость личности. Девиации как педагогическая проблема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F4D926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83B89B4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7F1EA4D0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5A5CB61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4781FFA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1F6FAE90" w14:textId="77777777"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87DA4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148C051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F069EB1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1C02E025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55DA357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64500769" w14:textId="77777777"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3939EF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47706A27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EA53C66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640AF3E9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133C3034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711E65A" w14:textId="77777777" w:rsidR="00F813B3" w:rsidRPr="00420296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BECBA8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697D861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7A54CDBD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2265B6F6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328B30A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B695EE6" w14:textId="77777777"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6A7658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134AF12D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D1311B5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1F9B15BD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1B9DA3FE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9A900D2" w14:textId="77777777"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13B3" w:rsidRPr="00F26B9D" w14:paraId="41C581C6" w14:textId="77777777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28AEC4" w14:textId="77777777"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Раздел 4. Система образования РФ</w:t>
            </w:r>
          </w:p>
        </w:tc>
      </w:tr>
      <w:tr w:rsidR="00F813B3" w:rsidRPr="00F26B9D" w14:paraId="671F8976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106A56" w14:textId="77777777" w:rsidR="00F813B3" w:rsidRPr="00420296" w:rsidRDefault="00F813B3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Принципы и структура системы образования РФ. </w:t>
            </w:r>
            <w:r w:rsidRPr="005A6B16">
              <w:rPr>
                <w:sz w:val="24"/>
                <w:szCs w:val="24"/>
              </w:rPr>
              <w:t>Образовательные программы и формы получения образования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CC442C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20605182" w14:textId="77777777"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23B614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70CEC8A" w14:textId="77777777"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DB4AB8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48CE2D7D" w14:textId="77777777" w:rsidR="00F813B3" w:rsidRPr="00420296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B3FA8A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1B9F49B7" w14:textId="77777777"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DBB331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2F76441B" w14:textId="77777777"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13B3" w:rsidRPr="00F26B9D" w14:paraId="778465D3" w14:textId="77777777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E962E9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Раздел 5. Основы п</w:t>
            </w:r>
            <w:r w:rsidRPr="006D2E77">
              <w:rPr>
                <w:sz w:val="24"/>
                <w:szCs w:val="24"/>
              </w:rPr>
              <w:t>рофессионально-педагогическ</w:t>
            </w:r>
            <w:r>
              <w:rPr>
                <w:sz w:val="24"/>
                <w:szCs w:val="24"/>
              </w:rPr>
              <w:t>ой деятельности</w:t>
            </w:r>
          </w:p>
        </w:tc>
      </w:tr>
      <w:tr w:rsidR="00F813B3" w:rsidRPr="00F26B9D" w14:paraId="0A1750B3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43400C" w14:textId="77777777" w:rsidR="00F813B3" w:rsidRDefault="00F813B3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 как субъект педагогической деятельности. </w:t>
            </w:r>
            <w:r w:rsidRPr="005A6B16">
              <w:rPr>
                <w:sz w:val="24"/>
                <w:szCs w:val="24"/>
              </w:rPr>
              <w:t xml:space="preserve">Профессионально-педагогические </w:t>
            </w:r>
            <w:r w:rsidRPr="005A6B16">
              <w:rPr>
                <w:sz w:val="24"/>
                <w:szCs w:val="24"/>
              </w:rPr>
              <w:lastRenderedPageBreak/>
              <w:t>способности и личностные качества педагога</w:t>
            </w:r>
            <w:r>
              <w:rPr>
                <w:sz w:val="24"/>
                <w:szCs w:val="24"/>
              </w:rPr>
              <w:t xml:space="preserve">. </w:t>
            </w:r>
            <w:r w:rsidRPr="005A6B16">
              <w:rPr>
                <w:sz w:val="24"/>
                <w:szCs w:val="24"/>
              </w:rPr>
              <w:t>Педагогическое общение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FCD186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8FEA7E6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2C7BC818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B81AA2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68E2917D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6F4640A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AEC898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64525DD0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46E5D24C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C1905D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11CC2910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6050063B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14:paraId="790BE0D8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7BDAF62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22FE389E" w14:textId="77777777" w:rsidR="00F813B3" w:rsidRDefault="00F813B3" w:rsidP="000D51B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CEBC19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4F12D57C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2094DE0D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13B3" w:rsidRPr="00F26B9D" w14:paraId="3A89B1FA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7F8A71" w14:textId="77777777" w:rsidR="00F813B3" w:rsidRDefault="00F813B3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ED95C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155CC3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94837A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84A29C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5EF27F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13B3" w:rsidRPr="00F26B9D" w14:paraId="77A876CF" w14:textId="77777777" w:rsidTr="000D51B6">
        <w:trPr>
          <w:trHeight w:val="283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7D945E" w14:textId="77777777" w:rsidR="00F813B3" w:rsidRPr="00F26B9D" w:rsidRDefault="00F813B3" w:rsidP="000D51B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26B9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B1BE1B" w14:textId="77777777" w:rsidR="00F813B3" w:rsidRPr="00F26B9D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D6D121" w14:textId="77777777" w:rsidR="00F813B3" w:rsidRPr="00F26B9D" w:rsidRDefault="00F813B3" w:rsidP="00F813B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217EC2" w14:textId="77777777" w:rsidR="00F813B3" w:rsidRPr="00F26B9D" w:rsidRDefault="00F813B3" w:rsidP="00F813B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08B2EB" w14:textId="77777777" w:rsidR="00F813B3" w:rsidRPr="00F26B9D" w:rsidRDefault="00F813B3" w:rsidP="00F813B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C4A987" w14:textId="77777777" w:rsidR="00F813B3" w:rsidRPr="00F26B9D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14E2CA14" w14:textId="77777777" w:rsidR="00F813B3" w:rsidRDefault="00F813B3" w:rsidP="00F813B3">
      <w:pPr>
        <w:spacing w:line="276" w:lineRule="auto"/>
        <w:ind w:firstLine="709"/>
        <w:jc w:val="both"/>
        <w:rPr>
          <w:sz w:val="28"/>
          <w:szCs w:val="28"/>
        </w:rPr>
      </w:pPr>
    </w:p>
    <w:p w14:paraId="5B6F23E0" w14:textId="77777777" w:rsidR="004841CF" w:rsidRDefault="004841CF" w:rsidP="004841CF">
      <w:pPr>
        <w:pStyle w:val="afd"/>
        <w:spacing w:line="276" w:lineRule="auto"/>
        <w:jc w:val="center"/>
        <w:rPr>
          <w:b/>
          <w:sz w:val="28"/>
          <w:szCs w:val="28"/>
        </w:rPr>
      </w:pPr>
      <w:r w:rsidRPr="00960A5C">
        <w:rPr>
          <w:b/>
          <w:sz w:val="28"/>
          <w:szCs w:val="28"/>
        </w:rPr>
        <w:t>Содержание учебной дисциплины</w:t>
      </w:r>
    </w:p>
    <w:p w14:paraId="51C03492" w14:textId="77777777" w:rsidR="004841CF" w:rsidRPr="00623C74" w:rsidRDefault="004841CF" w:rsidP="004841CF">
      <w:pPr>
        <w:pStyle w:val="afd"/>
        <w:spacing w:line="276" w:lineRule="auto"/>
        <w:jc w:val="center"/>
        <w:rPr>
          <w:b/>
          <w:sz w:val="28"/>
          <w:szCs w:val="28"/>
        </w:rPr>
      </w:pPr>
    </w:p>
    <w:p w14:paraId="55ADA9F7" w14:textId="77777777" w:rsidR="004841CF" w:rsidRPr="00C32C80" w:rsidRDefault="004841CF" w:rsidP="004841CF">
      <w:pPr>
        <w:spacing w:line="276" w:lineRule="auto"/>
        <w:ind w:firstLine="709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Раздел 1. Введение в педагогику</w:t>
      </w:r>
    </w:p>
    <w:p w14:paraId="025E5C46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bCs/>
          <w:sz w:val="28"/>
          <w:szCs w:val="28"/>
          <w:lang w:eastAsia="ru-RU"/>
        </w:rPr>
      </w:pPr>
      <w:r w:rsidRPr="00C32C80">
        <w:rPr>
          <w:rFonts w:eastAsia="Times New Roman"/>
          <w:bCs/>
          <w:sz w:val="28"/>
          <w:szCs w:val="28"/>
          <w:lang w:eastAsia="ru-RU"/>
        </w:rPr>
        <w:t>Общее представление о педагогике как науке. Предмет и задачи педагогики</w:t>
      </w:r>
    </w:p>
    <w:p w14:paraId="7906A059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Определение педагогики. Предмет педагогики. Человек как объект и субъект познания в педагогике. Основные задачи педагогики. Структура педагогической науки: общая педагогика, ясельная педагогика, дошкольная педагогика, педагогика школы, специальная педагогика, социальная педагогика, исправительно-трудовая педагогика, лечебная педагогика и др. Связь педагогической науки с другими науками.</w:t>
      </w:r>
    </w:p>
    <w:p w14:paraId="0E427C03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объяснить связь педагогики с другими науками; охарактеризовать научные и практические задачи педагогики</w:t>
      </w:r>
    </w:p>
    <w:p w14:paraId="279C2515" w14:textId="77777777" w:rsidR="004841CF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2C474DA1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История педагогики</w:t>
      </w:r>
    </w:p>
    <w:p w14:paraId="4679D967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Истоки возникновения педагогики. Педагогика Древней Греции. Основоположник педагогики Сократ и его вопросно-ответная система обучения. Педагогическая теория Платона. Вклад Аристотеля в педагогическую науку. Проблемы педагогики в средние века и в эпоху Возрождения. Ян Амос Коменский как выдающийся педагог всех эпох. Педагогика 18-го века. Идеи Джона Локка и теория «свободного воспитания» Жана-Жака Руссо. Основные идеи педагогики 19-го века: Генрих Песталоцци, Иоганн </w:t>
      </w:r>
      <w:proofErr w:type="spellStart"/>
      <w:r w:rsidRPr="00C32C80">
        <w:rPr>
          <w:rFonts w:eastAsia="Times New Roman"/>
          <w:sz w:val="28"/>
          <w:szCs w:val="28"/>
          <w:lang w:eastAsia="ru-RU"/>
        </w:rPr>
        <w:t>Гербарт</w:t>
      </w:r>
      <w:proofErr w:type="spellEnd"/>
      <w:r w:rsidRPr="00C32C80">
        <w:rPr>
          <w:rFonts w:eastAsia="Times New Roman"/>
          <w:sz w:val="28"/>
          <w:szCs w:val="28"/>
          <w:lang w:eastAsia="ru-RU"/>
        </w:rPr>
        <w:t xml:space="preserve">. Становление педагогики в России. Дидактическая система </w:t>
      </w:r>
      <w:proofErr w:type="gramStart"/>
      <w:r w:rsidRPr="00C32C80">
        <w:rPr>
          <w:rFonts w:eastAsia="Times New Roman"/>
          <w:sz w:val="28"/>
          <w:szCs w:val="28"/>
          <w:lang w:eastAsia="ru-RU"/>
        </w:rPr>
        <w:t>К.Д.</w:t>
      </w:r>
      <w:proofErr w:type="gramEnd"/>
      <w:r w:rsidRPr="00C32C80">
        <w:rPr>
          <w:rFonts w:eastAsia="Times New Roman"/>
          <w:sz w:val="28"/>
          <w:szCs w:val="28"/>
          <w:lang w:eastAsia="ru-RU"/>
        </w:rPr>
        <w:t xml:space="preserve"> Ушинского. Педагогические идеи П.П. </w:t>
      </w:r>
      <w:proofErr w:type="spellStart"/>
      <w:r w:rsidRPr="00C32C80">
        <w:rPr>
          <w:rFonts w:eastAsia="Times New Roman"/>
          <w:sz w:val="28"/>
          <w:szCs w:val="28"/>
          <w:lang w:eastAsia="ru-RU"/>
        </w:rPr>
        <w:t>Блонского</w:t>
      </w:r>
      <w:proofErr w:type="spellEnd"/>
      <w:r w:rsidRPr="00C32C80">
        <w:rPr>
          <w:rFonts w:eastAsia="Times New Roman"/>
          <w:sz w:val="28"/>
          <w:szCs w:val="28"/>
          <w:lang w:eastAsia="ru-RU"/>
        </w:rPr>
        <w:t xml:space="preserve"> и </w:t>
      </w:r>
      <w:proofErr w:type="gramStart"/>
      <w:r w:rsidRPr="00C32C80">
        <w:rPr>
          <w:rFonts w:eastAsia="Times New Roman"/>
          <w:sz w:val="28"/>
          <w:szCs w:val="28"/>
          <w:lang w:eastAsia="ru-RU"/>
        </w:rPr>
        <w:t>А.С.</w:t>
      </w:r>
      <w:proofErr w:type="gramEnd"/>
      <w:r w:rsidRPr="00C32C80">
        <w:rPr>
          <w:rFonts w:eastAsia="Times New Roman"/>
          <w:sz w:val="28"/>
          <w:szCs w:val="28"/>
          <w:lang w:eastAsia="ru-RU"/>
        </w:rPr>
        <w:t xml:space="preserve"> Макаренко. Гуманистические педагогические идеи </w:t>
      </w:r>
      <w:proofErr w:type="gramStart"/>
      <w:r w:rsidRPr="00C32C80">
        <w:rPr>
          <w:rFonts w:eastAsia="Times New Roman"/>
          <w:sz w:val="28"/>
          <w:szCs w:val="28"/>
          <w:lang w:eastAsia="ru-RU"/>
        </w:rPr>
        <w:t>В.А.</w:t>
      </w:r>
      <w:proofErr w:type="gramEnd"/>
      <w:r w:rsidRPr="00C32C80">
        <w:rPr>
          <w:rFonts w:eastAsia="Times New Roman"/>
          <w:sz w:val="28"/>
          <w:szCs w:val="28"/>
          <w:lang w:eastAsia="ru-RU"/>
        </w:rPr>
        <w:t xml:space="preserve"> Сухомлинского. Современная педагогика. </w:t>
      </w:r>
    </w:p>
    <w:p w14:paraId="4B961BEF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ориентироваться в педагогических взглядах прошлого и современности; использовать полученные знания на практике.</w:t>
      </w:r>
    </w:p>
    <w:p w14:paraId="58BA7FA8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05C03616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Организация и методы исследования педагогики</w:t>
      </w:r>
    </w:p>
    <w:p w14:paraId="39E7AC9B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Понятие о методологии педагогической науки. Понятие научного исследования. Структура научного исследования. Методы исследований в педагогике: теоретические и эмпирические. Педагогическое наблюдение, педагогический эксперимент (разновидности: лабораторный, естественный, констатирующий, формирующий – обучающий, воспитывающий), исследовательская </w:t>
      </w:r>
      <w:r w:rsidRPr="00C32C80">
        <w:rPr>
          <w:rFonts w:eastAsia="Times New Roman"/>
          <w:sz w:val="28"/>
          <w:szCs w:val="28"/>
          <w:lang w:eastAsia="ru-RU"/>
        </w:rPr>
        <w:lastRenderedPageBreak/>
        <w:t>беседа, изучение передового педагогического опыта, школьной документации и продуктов деятельности учащихся. Использование психодиагностических методик в педагогических исследованиях.</w:t>
      </w:r>
    </w:p>
    <w:p w14:paraId="07D57C25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владеть основными методами педагогического исследования; провести педагогическое исследование в рамках учебного процесса.</w:t>
      </w:r>
    </w:p>
    <w:p w14:paraId="24085602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6ED857E6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Ключевые понятия педагогики. Сущность целостного педагогического процесса</w:t>
      </w:r>
    </w:p>
    <w:p w14:paraId="7CB11633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Ключевые понятия педагогики и их краткая характеристика: образование, обучение, воспитание, развитие, дидактика. Педагогический процесс как система, его сущность. Структура педагогического процесса (цель, принципы, содержание учебного материала, методы, средства, формы). Движущие силы педагогического процесса.</w:t>
      </w:r>
    </w:p>
    <w:p w14:paraId="30ADA847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охарактеризовать структуру педагогического процесса.</w:t>
      </w:r>
    </w:p>
    <w:p w14:paraId="111D681D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302FDC7B" w14:textId="77777777" w:rsidR="004841CF" w:rsidRPr="00C32C80" w:rsidRDefault="004841CF" w:rsidP="004841CF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Раздел 2. Теория и методика обучения (дидактика)</w:t>
      </w:r>
    </w:p>
    <w:p w14:paraId="372A1A26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Основные дидактические концепции</w:t>
      </w:r>
    </w:p>
    <w:p w14:paraId="6539F7DF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Общее понятие о дидактике. Общая дидактика и частные дидактики (методики преподавания). Предмет дидактики. Основные дидактические концепции. Традиционная дидактическая концепция И. </w:t>
      </w:r>
      <w:proofErr w:type="spellStart"/>
      <w:r w:rsidRPr="00C32C80">
        <w:rPr>
          <w:rFonts w:eastAsia="Times New Roman"/>
          <w:sz w:val="28"/>
          <w:szCs w:val="28"/>
          <w:lang w:eastAsia="ru-RU"/>
        </w:rPr>
        <w:t>Гербарта</w:t>
      </w:r>
      <w:proofErr w:type="spellEnd"/>
      <w:r w:rsidRPr="00C32C80">
        <w:rPr>
          <w:rFonts w:eastAsia="Times New Roman"/>
          <w:sz w:val="28"/>
          <w:szCs w:val="28"/>
          <w:lang w:eastAsia="ru-RU"/>
        </w:rPr>
        <w:t xml:space="preserve">. Цель обучения в традиционной дидактике. Характеристика структуры процесса обучения в традиционной дидактике. Недостатки традиционной дидактической концепции </w:t>
      </w:r>
      <w:proofErr w:type="spellStart"/>
      <w:r w:rsidRPr="00C32C80">
        <w:rPr>
          <w:rFonts w:eastAsia="Times New Roman"/>
          <w:sz w:val="28"/>
          <w:szCs w:val="28"/>
          <w:lang w:eastAsia="ru-RU"/>
        </w:rPr>
        <w:t>И.Гербарта</w:t>
      </w:r>
      <w:proofErr w:type="spellEnd"/>
      <w:r w:rsidRPr="00C32C80">
        <w:rPr>
          <w:rFonts w:eastAsia="Times New Roman"/>
          <w:sz w:val="28"/>
          <w:szCs w:val="28"/>
          <w:lang w:eastAsia="ru-RU"/>
        </w:rPr>
        <w:t xml:space="preserve">. </w:t>
      </w:r>
      <w:proofErr w:type="spellStart"/>
      <w:r w:rsidRPr="00C32C80">
        <w:rPr>
          <w:rFonts w:eastAsia="Times New Roman"/>
          <w:sz w:val="28"/>
          <w:szCs w:val="28"/>
          <w:lang w:eastAsia="ru-RU"/>
        </w:rPr>
        <w:t>Педоцентристская</w:t>
      </w:r>
      <w:proofErr w:type="spellEnd"/>
      <w:r w:rsidRPr="00C32C80">
        <w:rPr>
          <w:rFonts w:eastAsia="Times New Roman"/>
          <w:sz w:val="28"/>
          <w:szCs w:val="28"/>
          <w:lang w:eastAsia="ru-RU"/>
        </w:rPr>
        <w:t xml:space="preserve"> дидактика Д. Дьюи. Цель обучения в </w:t>
      </w:r>
      <w:proofErr w:type="spellStart"/>
      <w:r w:rsidRPr="00C32C80">
        <w:rPr>
          <w:rFonts w:eastAsia="Times New Roman"/>
          <w:sz w:val="28"/>
          <w:szCs w:val="28"/>
          <w:lang w:eastAsia="ru-RU"/>
        </w:rPr>
        <w:t>педоцентристской</w:t>
      </w:r>
      <w:proofErr w:type="spellEnd"/>
      <w:r w:rsidRPr="00C32C80">
        <w:rPr>
          <w:rFonts w:eastAsia="Times New Roman"/>
          <w:sz w:val="28"/>
          <w:szCs w:val="28"/>
          <w:lang w:eastAsia="ru-RU"/>
        </w:rPr>
        <w:t xml:space="preserve"> дидактике. Ее достоинства и недостатки. Современная дидактическая система: ее цели, роль учителя и деятельность учащихся.</w:t>
      </w:r>
    </w:p>
    <w:p w14:paraId="7BE71E91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использовать полученные знания при определении целей и форм организации процесса обучения.</w:t>
      </w:r>
    </w:p>
    <w:p w14:paraId="6C8CAAD7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6B82F835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Сущность процесса обучения, цели и принципы</w:t>
      </w:r>
    </w:p>
    <w:p w14:paraId="1A78FE12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Определение процесса обучения. Характеристика процесса обучения на социальном, педагогическом и психологическом уровнях. Сущность процесса обучения, его двусторонний характер. Преподавание и учение, их диалектическое взаимодействие. Цели и принципы процесса обучения. Закономерности процесса обучения. Функции процесса обучения: образовательная, развивающая, воспитательная. </w:t>
      </w:r>
    </w:p>
    <w:p w14:paraId="2EB7B2E9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раскрыть сущность процесса обучения; использовать полученные знания на практике.</w:t>
      </w:r>
    </w:p>
    <w:p w14:paraId="58575B3A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lastRenderedPageBreak/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2A539DF5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 xml:space="preserve">Методы и средства обучения </w:t>
      </w:r>
    </w:p>
    <w:p w14:paraId="64DF8A55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Понятие и сущность метода и приема обучения. Подходы к классификации методов обучения. Методы организации и осуществления учебно-познавательной деятельности. Методы стимулирования и мотивации учебной деятельности. Методы контроля и самоконтроля за эффективностью учебной деятельности.  Методы словесные, наглядные и практические. Методы индуктивные и дедуктивные. </w:t>
      </w:r>
      <w:proofErr w:type="spellStart"/>
      <w:r w:rsidRPr="00C32C80">
        <w:rPr>
          <w:rFonts w:eastAsia="Times New Roman"/>
          <w:sz w:val="28"/>
          <w:szCs w:val="28"/>
          <w:lang w:eastAsia="ru-RU"/>
        </w:rPr>
        <w:t>Объянительно</w:t>
      </w:r>
      <w:proofErr w:type="spellEnd"/>
      <w:r w:rsidRPr="00C32C80">
        <w:rPr>
          <w:rFonts w:eastAsia="Times New Roman"/>
          <w:sz w:val="28"/>
          <w:szCs w:val="28"/>
          <w:lang w:eastAsia="ru-RU"/>
        </w:rPr>
        <w:t xml:space="preserve">-иллюстративные методы. Репродуктивные и продуктивные методы. Методы проблемного изложения. Исследовательские методы. Интерактивные методы. Выбор методов </w:t>
      </w:r>
      <w:proofErr w:type="spellStart"/>
      <w:proofErr w:type="gramStart"/>
      <w:r w:rsidRPr="00C32C80">
        <w:rPr>
          <w:rFonts w:eastAsia="Times New Roman"/>
          <w:sz w:val="28"/>
          <w:szCs w:val="28"/>
          <w:lang w:eastAsia="ru-RU"/>
        </w:rPr>
        <w:t>обучения.Понятие</w:t>
      </w:r>
      <w:proofErr w:type="spellEnd"/>
      <w:proofErr w:type="gramEnd"/>
      <w:r w:rsidRPr="00C32C80">
        <w:rPr>
          <w:rFonts w:eastAsia="Times New Roman"/>
          <w:sz w:val="28"/>
          <w:szCs w:val="28"/>
          <w:lang w:eastAsia="ru-RU"/>
        </w:rPr>
        <w:t xml:space="preserve"> о средствах обучения. Идеальные и материальные средства обучения. Технические средства обучения (ТСО). Связь средств и методов обучения.</w:t>
      </w:r>
    </w:p>
    <w:p w14:paraId="6ECABFE9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осуществить выбор метода обучения в соответствии с поставленной целью, осуществить выбор необходимых средств обучения.</w:t>
      </w:r>
    </w:p>
    <w:p w14:paraId="73313019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410F22FF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 xml:space="preserve">Формы организации учебного процесса </w:t>
      </w:r>
    </w:p>
    <w:p w14:paraId="7CBE6A79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Понятие о формах организации учебного процесса. Формы организации обучения и их развитие в дидактике: индивидуальная форма обучения, классно-урочная форма обучения, Белл-ланкастерская система обучения, </w:t>
      </w:r>
      <w:proofErr w:type="spellStart"/>
      <w:r w:rsidRPr="00C32C80">
        <w:rPr>
          <w:rFonts w:eastAsia="Times New Roman"/>
          <w:sz w:val="28"/>
          <w:szCs w:val="28"/>
          <w:lang w:eastAsia="ru-RU"/>
        </w:rPr>
        <w:t>Мангеймская</w:t>
      </w:r>
      <w:proofErr w:type="spellEnd"/>
      <w:r w:rsidRPr="00C32C80">
        <w:rPr>
          <w:rFonts w:eastAsia="Times New Roman"/>
          <w:sz w:val="28"/>
          <w:szCs w:val="28"/>
          <w:lang w:eastAsia="ru-RU"/>
        </w:rPr>
        <w:t xml:space="preserve"> система обучения. Дальтон-план. Формы организации учебной деятельности по количественному составу: индивидуальная, фронтальная, групповая.</w:t>
      </w:r>
    </w:p>
    <w:p w14:paraId="30079BFE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осуществить выбор оптимальной формы обучения в практической деятельности.</w:t>
      </w:r>
    </w:p>
    <w:p w14:paraId="2EF838D0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03A85FBA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Урок как основная форма обучения</w:t>
      </w:r>
    </w:p>
    <w:p w14:paraId="6D6D2614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Определение понятия урок, классно-урочная система. Цели урока. Основные элементы урока. Методическая структура урока. Требования к современному уроку. Типы уроков: уроки освоения новых знаний; уроки совершенствования знаний, умений и навыков; уроки обобщения и систематизации; комбинированные уроки; уроки развивающего контроля. Нетрадиционные уроки. </w:t>
      </w:r>
    </w:p>
    <w:p w14:paraId="0F5AC05C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составить план урока в зависимости от поставленной цели.</w:t>
      </w:r>
    </w:p>
    <w:p w14:paraId="27923CE6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3037153A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Педагогическая диагностика. Неуспеваемость и ее причины</w:t>
      </w:r>
    </w:p>
    <w:p w14:paraId="4C362B76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lastRenderedPageBreak/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Сущность контроля обучения как дидактического понятия. Диагностическая функция контроля обучения. Виды контроля: текущий, периодический, итоговый. Определение метода контроля. Методы устного контроля, методы письменного контроля, методы практического контроля, дидактические тесты. Оценка знаний, умений и навыков учащихся. Показатели обученности. Сущность понятий неуспеваемость </w:t>
      </w:r>
      <w:proofErr w:type="gramStart"/>
      <w:r w:rsidRPr="00C32C80">
        <w:rPr>
          <w:rFonts w:eastAsia="Times New Roman"/>
          <w:sz w:val="28"/>
          <w:szCs w:val="28"/>
          <w:lang w:eastAsia="ru-RU"/>
        </w:rPr>
        <w:t>учащихся  и</w:t>
      </w:r>
      <w:proofErr w:type="gramEnd"/>
      <w:r w:rsidRPr="00C32C80">
        <w:rPr>
          <w:rFonts w:eastAsia="Times New Roman"/>
          <w:sz w:val="28"/>
          <w:szCs w:val="28"/>
          <w:lang w:eastAsia="ru-RU"/>
        </w:rPr>
        <w:t xml:space="preserve"> педагогическая запущенность. Причины неуспеваемости. Средства устранения школьной неуспеваемости. </w:t>
      </w:r>
    </w:p>
    <w:p w14:paraId="552E1C17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осуществить выбор оптимального метода и формы контроля на каждом этапе учебного процесса; проанализировать какое из средств устранения неуспеваемости является приоритетным в конкретном случае неуспеваемости.</w:t>
      </w:r>
    </w:p>
    <w:p w14:paraId="64F89078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2ECB3DF0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Особенности учебно-познавательной деятельности обучающихся</w:t>
      </w:r>
    </w:p>
    <w:p w14:paraId="4613DAB5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Общая характеристика учебной деятельности. Психология учения. Учебная мотивация как компонент структуры учебной деятельности. Мотивы учебной деятельности. Внутренняя и внешняя мотивация. Обучение и психическое развитие личности. Возрастные и </w:t>
      </w:r>
      <w:proofErr w:type="gramStart"/>
      <w:r w:rsidRPr="00C32C80">
        <w:rPr>
          <w:rFonts w:eastAsia="Times New Roman"/>
          <w:sz w:val="28"/>
          <w:szCs w:val="28"/>
          <w:lang w:eastAsia="ru-RU"/>
        </w:rPr>
        <w:t>индивидуальные особенности</w:t>
      </w:r>
      <w:proofErr w:type="gramEnd"/>
      <w:r w:rsidRPr="00C32C80">
        <w:rPr>
          <w:rFonts w:eastAsia="Times New Roman"/>
          <w:sz w:val="28"/>
          <w:szCs w:val="28"/>
          <w:lang w:eastAsia="ru-RU"/>
        </w:rPr>
        <w:t xml:space="preserve"> в потребностях и мотивах учеников. Развитие мотива достижения в процессе учебно-воспитательной работы. Развитие познавательных интересов в процессе учебно-воспитательной работы.  </w:t>
      </w:r>
    </w:p>
    <w:p w14:paraId="02BA2647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объяснить связь силы и структуры мотивации с успешностью учебной деятельности; применять на практике полученные знания.</w:t>
      </w:r>
    </w:p>
    <w:p w14:paraId="3A5B2113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5510A0FB" w14:textId="77777777" w:rsidR="004841CF" w:rsidRPr="00C32C80" w:rsidRDefault="004841CF" w:rsidP="004841CF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Раздел 3. Теория воспитания</w:t>
      </w:r>
    </w:p>
    <w:p w14:paraId="79FCAE2C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Воспитание как педагогическое явление, закономерности и принципы воспитания</w:t>
      </w:r>
    </w:p>
    <w:p w14:paraId="6DB2CAE3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Понятия «воспитание», «самовоспитание», «перевоспитание» и их соотношение. Признаки воспитания как педагогического понятия. Механизмы самовоспитания. Сущность воспитания и его особенности. Задачи воспитания. Особенности процесса воспитания: целенаправленность, многосторонность, длительность, непрерывность, ступенчатый характер, двусторонний и активный характер, неопределенность результатов воспитания, комплексный характер процесса воспитания. Руководящая деятельность педагога в процессе воспитания. Формирование личности в воспитательном процессе. Характеристика основных закономерностей воспитания. Характеристика принципов воспитания.</w:t>
      </w:r>
    </w:p>
    <w:p w14:paraId="7F1E5EDF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использовать полученные знания в воспитательной работе.</w:t>
      </w:r>
    </w:p>
    <w:p w14:paraId="4B2A8D51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3A7C4374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lastRenderedPageBreak/>
        <w:t>Содержание воспитания и основные направления воспитательной работы</w:t>
      </w:r>
    </w:p>
    <w:p w14:paraId="4C34899D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Понятие содержания воспитания. Общечеловеческие ценности, культурные и духовные национальные традиции, государственная идеология как основа содержания воспитания. Связь содержания воспитания с целью воспитания. Основные направления воспитательной работы. Содержание патриотического воспитания. Содержание физического воспитания. Содержание умственного воспитания. Содержание нравственного, трудового и эстетического воспитания. Специфика содержания воспитания в учебной и внеурочной деятельности учащихся. </w:t>
      </w: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использовать знания при создании воспитывающих ситуаций, и их анализе в реальной практике.</w:t>
      </w:r>
    </w:p>
    <w:p w14:paraId="16902906" w14:textId="77777777" w:rsidR="004841CF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33828E9E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 xml:space="preserve">Методы, средства и формы воспитания </w:t>
      </w:r>
    </w:p>
    <w:p w14:paraId="32A60928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Понятие метода воспитания. Методы формирования сознания личности (взглядов, убеждений, идеалов). Методы организации деятельности, опыта общественного поведения. Методы стимулирования и мотивации деятельности и поведения. Методы контроля, самоконтроля и самооценки деятельности и поведения. Сущность средств воспитательного процесса. Воспитательные функции, определяющие выбор средств воспитательного процесса. Функция наглядности. Функция инициирования. Инструментальная функция. Группы средств воспитания: аудиальные, визуальные, кинестетические. Сочетание средств воспитания. Понятие формы воспитательного процесса. Условия поиска оптимальной формы воспитательного процесса. </w:t>
      </w:r>
    </w:p>
    <w:p w14:paraId="26BA217E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раскрыть сущность и значимость каждого метода воспитания, осуществить выбор оптимальных средств и форм воспитания.</w:t>
      </w:r>
    </w:p>
    <w:p w14:paraId="4DA3B012" w14:textId="77777777" w:rsidR="004841CF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1BA67F74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Коллектив как объект и субъект воспитания</w:t>
      </w:r>
    </w:p>
    <w:p w14:paraId="5D74419B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Сущность понятий «группа» и «коллектив». Структура, признаки и функции коллектива. Коллектив как педагогическое понятие. Стадии становления коллектива. Самоуправление. Межличностные отношения в коллективе. Взаимодействие личности и коллектива. Модели развития отношений между личностью и коллективом: воспитательный аспект. Позитивные и негативные факторы влияния социального окружения на процесс воспитания подрастающего поколения. Педагогическое руководство организациями и неформальными объединениями детей и молодежи. </w:t>
      </w:r>
    </w:p>
    <w:p w14:paraId="5005C78D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использовать на практике положения теории коллектива для его формирования; учитывать факторы влияния социального окружения на процесс </w:t>
      </w:r>
      <w:r w:rsidRPr="00C32C80">
        <w:rPr>
          <w:rFonts w:eastAsia="Times New Roman"/>
          <w:sz w:val="28"/>
          <w:szCs w:val="28"/>
          <w:lang w:eastAsia="ru-RU"/>
        </w:rPr>
        <w:lastRenderedPageBreak/>
        <w:t>и результаты воспитания; нейтрализовать негативные социальные воздействия на личность воспитуемого.</w:t>
      </w:r>
    </w:p>
    <w:p w14:paraId="08C549D0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13AD5F05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Педагогические основы семейного воспитания. Взаимодействие семьи и школы</w:t>
      </w:r>
    </w:p>
    <w:p w14:paraId="7D230DF7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Понятия «семья» и «семейное воспитание». Задачи семьи. Принципы семейного воспитания. Воспитательный потенциал семьи. Типология семьи по видам отношений между супругами: семья с отношениями сотрудничества, семья с паритетными отношениями, семья с состязательными отношениями, семья с конкурентными отношениями, семья с антагонистическими отношениями. Типология, в основу которой положена гармоничность семейного союза.  Типы семейных дисгармоний. Основные типы неправильного воспитания в семье: безнадзорность, гиперопека, воспитание по типу «кумира», воспитание по типу «Золушки», «жесткое воспитание», воспитание в условиях повышенной моральной ответственности, синдром опасного обращения с детьми. Причины неправильного родительского </w:t>
      </w:r>
      <w:proofErr w:type="spellStart"/>
      <w:proofErr w:type="gramStart"/>
      <w:r w:rsidRPr="00C32C80">
        <w:rPr>
          <w:rFonts w:eastAsia="Times New Roman"/>
          <w:sz w:val="28"/>
          <w:szCs w:val="28"/>
          <w:lang w:eastAsia="ru-RU"/>
        </w:rPr>
        <w:t>воспитания.Содержание</w:t>
      </w:r>
      <w:proofErr w:type="spellEnd"/>
      <w:proofErr w:type="gramEnd"/>
      <w:r w:rsidRPr="00C32C80">
        <w:rPr>
          <w:rFonts w:eastAsia="Times New Roman"/>
          <w:sz w:val="28"/>
          <w:szCs w:val="28"/>
          <w:lang w:eastAsia="ru-RU"/>
        </w:rPr>
        <w:t xml:space="preserve"> и формы взаимодействия семьи и школы в целостном педагогическом процессе. Методические правила взаимодействия школы с семьями.</w:t>
      </w:r>
    </w:p>
    <w:p w14:paraId="44DBC40D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определить тип семейного воспитания по конкретному примеру; использовать полученные знания на практике.</w:t>
      </w:r>
    </w:p>
    <w:p w14:paraId="3DFD025C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2E5062E2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Социальная зрелость личности. Девиации как педагогическая проблема</w:t>
      </w:r>
    </w:p>
    <w:p w14:paraId="5CEE3B50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Понятие социальной зрелости личности. Основные показатели социальной зрелости: ответственность, терпимость, саморазвитие, положительное отношение к миру. Развитие социальной зрелости личности в период студенчества. Понятие девиации. Виды девиаций. Причины девиантного поведения.  Формы проявления девиантного поведения: положительные; отрицательные (асоциальные): аморальное поведение, </w:t>
      </w:r>
      <w:proofErr w:type="spellStart"/>
      <w:r w:rsidRPr="00C32C80">
        <w:rPr>
          <w:rFonts w:eastAsia="Times New Roman"/>
          <w:sz w:val="28"/>
          <w:szCs w:val="28"/>
          <w:lang w:eastAsia="ru-RU"/>
        </w:rPr>
        <w:t>делинквентное</w:t>
      </w:r>
      <w:proofErr w:type="spellEnd"/>
      <w:r w:rsidRPr="00C32C80">
        <w:rPr>
          <w:rFonts w:eastAsia="Times New Roman"/>
          <w:sz w:val="28"/>
          <w:szCs w:val="28"/>
          <w:lang w:eastAsia="ru-RU"/>
        </w:rPr>
        <w:t xml:space="preserve"> (противоправное) поведение, </w:t>
      </w:r>
      <w:proofErr w:type="spellStart"/>
      <w:r w:rsidRPr="00C32C80">
        <w:rPr>
          <w:rFonts w:eastAsia="Times New Roman"/>
          <w:sz w:val="28"/>
          <w:szCs w:val="28"/>
          <w:lang w:eastAsia="ru-RU"/>
        </w:rPr>
        <w:t>аутодеструктивное</w:t>
      </w:r>
      <w:proofErr w:type="spellEnd"/>
      <w:r w:rsidRPr="00C32C80">
        <w:rPr>
          <w:rFonts w:eastAsia="Times New Roman"/>
          <w:sz w:val="28"/>
          <w:szCs w:val="28"/>
          <w:lang w:eastAsia="ru-RU"/>
        </w:rPr>
        <w:t xml:space="preserve"> (</w:t>
      </w:r>
      <w:proofErr w:type="spellStart"/>
      <w:r w:rsidRPr="00C32C80">
        <w:rPr>
          <w:rFonts w:eastAsia="Times New Roman"/>
          <w:sz w:val="28"/>
          <w:szCs w:val="28"/>
          <w:lang w:eastAsia="ru-RU"/>
        </w:rPr>
        <w:t>саморазрушительное</w:t>
      </w:r>
      <w:proofErr w:type="spellEnd"/>
      <w:r w:rsidRPr="00C32C80">
        <w:rPr>
          <w:rFonts w:eastAsia="Times New Roman"/>
          <w:sz w:val="28"/>
          <w:szCs w:val="28"/>
          <w:lang w:eastAsia="ru-RU"/>
        </w:rPr>
        <w:t xml:space="preserve">) поведение. Концепции асоциального поведения: биологические теории (Ч. Ломброзо, У.Х. Шелдон), психологические и психиатрические концепции (Г.К. </w:t>
      </w:r>
      <w:proofErr w:type="spellStart"/>
      <w:r w:rsidRPr="00C32C80">
        <w:rPr>
          <w:rFonts w:eastAsia="Times New Roman"/>
          <w:sz w:val="28"/>
          <w:szCs w:val="28"/>
          <w:lang w:eastAsia="ru-RU"/>
        </w:rPr>
        <w:t>Валицкас</w:t>
      </w:r>
      <w:proofErr w:type="spellEnd"/>
      <w:r w:rsidRPr="00C32C80">
        <w:rPr>
          <w:rFonts w:eastAsia="Times New Roman"/>
          <w:sz w:val="28"/>
          <w:szCs w:val="28"/>
          <w:lang w:eastAsia="ru-RU"/>
        </w:rPr>
        <w:t xml:space="preserve">, Ю.Б. </w:t>
      </w:r>
      <w:proofErr w:type="spellStart"/>
      <w:r w:rsidRPr="00C32C80">
        <w:rPr>
          <w:rFonts w:eastAsia="Times New Roman"/>
          <w:sz w:val="28"/>
          <w:szCs w:val="28"/>
          <w:lang w:eastAsia="ru-RU"/>
        </w:rPr>
        <w:t>Гиппенрейтер</w:t>
      </w:r>
      <w:proofErr w:type="spellEnd"/>
      <w:r w:rsidRPr="00C32C80">
        <w:rPr>
          <w:rFonts w:eastAsia="Times New Roman"/>
          <w:sz w:val="28"/>
          <w:szCs w:val="28"/>
          <w:lang w:eastAsia="ru-RU"/>
        </w:rPr>
        <w:t xml:space="preserve"> и др.), социологические концепции (Э. Дюркгейм, Р. Мертон и др.).</w:t>
      </w:r>
    </w:p>
    <w:p w14:paraId="3A664348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дать характеристику показателям социальной зрелости; проанализировать причины девиантного поведения; проанализировать процесс становления зрелости личности в период студенчества.</w:t>
      </w:r>
    </w:p>
    <w:p w14:paraId="002FE51F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48758012" w14:textId="77777777" w:rsidR="004841CF" w:rsidRPr="00C32C80" w:rsidRDefault="004841CF" w:rsidP="004841CF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Раздел 4. Система образования РФ</w:t>
      </w:r>
    </w:p>
    <w:p w14:paraId="5EBF1A04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Принципы и структура системы образования РФ</w:t>
      </w:r>
    </w:p>
    <w:p w14:paraId="6455EDC2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lastRenderedPageBreak/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Принципы построения системы образования в России. Структура системы образования Российской Федерации. Понятие о непрерывном образовании. Содержание «Закона об образовании». Основные принципы и положения «Закона об образовании». Федеральный государственный образовательный стандарт.</w:t>
      </w:r>
    </w:p>
    <w:p w14:paraId="4F8F114E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использовать полученные знания в практической деятельности.</w:t>
      </w:r>
    </w:p>
    <w:p w14:paraId="3E97B168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5C7DB4FA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Образовательные программы и формы получения образования</w:t>
      </w:r>
    </w:p>
    <w:p w14:paraId="5D94BEA0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Образовательные программы как документы, определяющие содержание образования всех уровней и направленности. Основные задачи образовательных программ: формирование личности; социализация личности в обществе; выбор профессии и освоения профессиональных образовательных программ. Главные задачи учебных заведений: создание благоприятных условий для умственного, нравственного, эмоционального и физического развития личности; выработка научного мировоззрения; освоение учащимися системы знаний о природе, обществе, человеке, его труде и приемов самостоятельной деятельности. основные формы получения образования: очная (дневная); очно-заочная (вечерняя); заочная.</w:t>
      </w:r>
    </w:p>
    <w:p w14:paraId="2E61D7DE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использовать полученные знания в практической деятельности.</w:t>
      </w:r>
    </w:p>
    <w:p w14:paraId="7AA32E05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612975DE" w14:textId="77777777" w:rsidR="004841CF" w:rsidRPr="00C32C80" w:rsidRDefault="004841CF" w:rsidP="004841CF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Раздел 5. Основы профессионально-педагогической деятельности</w:t>
      </w:r>
    </w:p>
    <w:p w14:paraId="0E9BAFD3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Педагог как субъект педагогической деятельности</w:t>
      </w:r>
    </w:p>
    <w:p w14:paraId="05B4F3E5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Педагогическая деятельность как особый вид общественно необходимого труда: возникновение и становление профессии учителя. Сущность, структура педагогической деятельности. Виды, уровни педагогической деятельности. Профессиональные функции педагога. Творческий характер педагогической деятельности. Критерии оценки педагогической деятельности.</w:t>
      </w:r>
    </w:p>
    <w:p w14:paraId="09FD3B30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объяснить значимость педагогической деятельности; оценить собственную готовность к педагогической деятельности по критериям оценки.</w:t>
      </w:r>
    </w:p>
    <w:p w14:paraId="52D44D3E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35A43531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Профессионально-педагогические способности и личностные качества педагога</w:t>
      </w:r>
    </w:p>
    <w:p w14:paraId="77996154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</w:t>
      </w:r>
      <w:proofErr w:type="gramStart"/>
      <w:r w:rsidRPr="00C32C80">
        <w:rPr>
          <w:rFonts w:eastAsia="Times New Roman"/>
          <w:sz w:val="28"/>
          <w:szCs w:val="28"/>
          <w:u w:val="single"/>
          <w:lang w:eastAsia="ru-RU"/>
        </w:rPr>
        <w:t>:</w:t>
      </w:r>
      <w:r w:rsidRPr="00C32C80">
        <w:rPr>
          <w:rFonts w:eastAsia="Times New Roman"/>
          <w:sz w:val="28"/>
          <w:szCs w:val="28"/>
          <w:lang w:eastAsia="ru-RU"/>
        </w:rPr>
        <w:t xml:space="preserve"> Социально</w:t>
      </w:r>
      <w:proofErr w:type="gramEnd"/>
      <w:r w:rsidRPr="00C32C80">
        <w:rPr>
          <w:rFonts w:eastAsia="Times New Roman"/>
          <w:sz w:val="28"/>
          <w:szCs w:val="28"/>
          <w:lang w:eastAsia="ru-RU"/>
        </w:rPr>
        <w:t xml:space="preserve"> и профессионально обусловленные требования к личности педагога. Педагогические способности в структуре деятельности учителя. Личностные качества учителя, определяющие эффективность его профессиональной деятельности. Социально-профессиональная компетентность педагога как условие </w:t>
      </w:r>
      <w:r w:rsidRPr="00C32C80">
        <w:rPr>
          <w:rFonts w:eastAsia="Times New Roman"/>
          <w:sz w:val="28"/>
          <w:szCs w:val="28"/>
          <w:lang w:eastAsia="ru-RU"/>
        </w:rPr>
        <w:lastRenderedPageBreak/>
        <w:t>успешности его педагогической деятельности. Роль самообразования и самовоспитания в становлении педагога-профессионала.</w:t>
      </w:r>
    </w:p>
    <w:p w14:paraId="5237CD20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осуществлять профессиональную деятельность на основе полученных знаний.</w:t>
      </w:r>
    </w:p>
    <w:p w14:paraId="41C516F9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410F19D6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Педагогическое общение</w:t>
      </w:r>
    </w:p>
    <w:p w14:paraId="7B5EF63D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Педагогическое общение – определение. Стили педагогического общения: авторитарный, демократический, либеральный. Характеристика этапов педагогического общения: прогностический этап; начальный период общения; управление общением в развивающемся педагогическом процессе; анализ осуществленной системы общения. Уровни педагогического общения: высокий, средний и низкий. Положительные и отрицательные воздействия педагога на учащихся. Коммуникативные педагогические приемы, способствующие успешному общению. Средства повышения эффективности взаимодействия.</w:t>
      </w:r>
    </w:p>
    <w:p w14:paraId="051977A7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выявить плюсы и минусы стилей педагогического общения; проанализировать модели поведения преподавателей в общении с учащимися на занятиях, выбрать наиболее конструктивные; осуществлять профессиональную деятельность на основе полученных знаний.</w:t>
      </w:r>
    </w:p>
    <w:p w14:paraId="3D0FEDF3" w14:textId="77777777" w:rsidR="004841CF" w:rsidRPr="005F39EA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27286A88" w14:textId="77777777" w:rsidR="00C0156C" w:rsidRDefault="00C0156C" w:rsidP="00C0156C">
      <w:pPr>
        <w:tabs>
          <w:tab w:val="left" w:pos="3552"/>
        </w:tabs>
        <w:ind w:firstLine="709"/>
        <w:jc w:val="center"/>
        <w:rPr>
          <w:b/>
          <w:sz w:val="28"/>
          <w:szCs w:val="28"/>
        </w:rPr>
      </w:pPr>
    </w:p>
    <w:p w14:paraId="548BA26C" w14:textId="77777777" w:rsidR="00C0156C" w:rsidRDefault="00452FA5" w:rsidP="00C0156C">
      <w:pPr>
        <w:tabs>
          <w:tab w:val="left" w:pos="3552"/>
        </w:tabs>
        <w:ind w:firstLine="709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Контрольно- оценочные</w:t>
      </w:r>
      <w:proofErr w:type="gramEnd"/>
      <w:r>
        <w:rPr>
          <w:b/>
          <w:sz w:val="28"/>
          <w:szCs w:val="28"/>
        </w:rPr>
        <w:t xml:space="preserve"> средства дисциплины. </w:t>
      </w:r>
      <w:r w:rsidR="00C0156C" w:rsidRPr="007E69E2">
        <w:rPr>
          <w:b/>
          <w:sz w:val="28"/>
          <w:szCs w:val="28"/>
        </w:rPr>
        <w:t>Требования к формам и содер</w:t>
      </w:r>
      <w:r w:rsidR="00C0156C">
        <w:rPr>
          <w:b/>
          <w:sz w:val="28"/>
          <w:szCs w:val="28"/>
        </w:rPr>
        <w:t xml:space="preserve">жанию текущего, промежуточного, </w:t>
      </w:r>
      <w:r w:rsidR="00C0156C" w:rsidRPr="007E69E2">
        <w:rPr>
          <w:b/>
          <w:sz w:val="28"/>
          <w:szCs w:val="28"/>
        </w:rPr>
        <w:t>итогового контроля</w:t>
      </w:r>
    </w:p>
    <w:p w14:paraId="0BE2D9DC" w14:textId="77777777" w:rsidR="00C0156C" w:rsidRDefault="00C0156C" w:rsidP="00C0156C">
      <w:pPr>
        <w:tabs>
          <w:tab w:val="left" w:pos="3552"/>
        </w:tabs>
        <w:ind w:firstLine="709"/>
        <w:jc w:val="center"/>
        <w:rPr>
          <w:sz w:val="28"/>
          <w:szCs w:val="28"/>
        </w:rPr>
      </w:pPr>
    </w:p>
    <w:p w14:paraId="18CC917C" w14:textId="77777777" w:rsidR="00C0156C" w:rsidRDefault="00C0156C" w:rsidP="00C0156C">
      <w:pPr>
        <w:tabs>
          <w:tab w:val="left" w:pos="3552"/>
        </w:tabs>
        <w:ind w:firstLine="709"/>
        <w:jc w:val="both"/>
        <w:rPr>
          <w:sz w:val="28"/>
          <w:szCs w:val="28"/>
        </w:rPr>
      </w:pPr>
      <w:r w:rsidRPr="007E12AC">
        <w:rPr>
          <w:sz w:val="28"/>
          <w:szCs w:val="28"/>
        </w:rPr>
        <w:t xml:space="preserve">Текущий контроль </w:t>
      </w:r>
      <w:r>
        <w:rPr>
          <w:sz w:val="28"/>
          <w:szCs w:val="28"/>
        </w:rPr>
        <w:t xml:space="preserve">– </w:t>
      </w:r>
      <w:r w:rsidRPr="007E12AC">
        <w:rPr>
          <w:sz w:val="28"/>
          <w:szCs w:val="28"/>
        </w:rPr>
        <w:t>подразделяе</w:t>
      </w:r>
      <w:r>
        <w:rPr>
          <w:sz w:val="28"/>
          <w:szCs w:val="28"/>
        </w:rPr>
        <w:t xml:space="preserve">тся на поурочный и тематический. Поурочный контроль </w:t>
      </w:r>
      <w:r w:rsidRPr="007E12AC">
        <w:rPr>
          <w:sz w:val="28"/>
          <w:szCs w:val="28"/>
        </w:rPr>
        <w:t xml:space="preserve">осуществляется регулярно на каждом уроке. </w:t>
      </w:r>
      <w:r>
        <w:rPr>
          <w:sz w:val="28"/>
          <w:szCs w:val="28"/>
        </w:rPr>
        <w:t>Тематический контроль осуществляется после изучения раздела программы.</w:t>
      </w:r>
    </w:p>
    <w:p w14:paraId="7AF5FD3D" w14:textId="77777777" w:rsidR="00C0156C" w:rsidRDefault="00C0156C" w:rsidP="00C0156C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Итоговый </w:t>
      </w:r>
      <w:r w:rsidRPr="007E12AC">
        <w:rPr>
          <w:sz w:val="28"/>
          <w:szCs w:val="28"/>
        </w:rPr>
        <w:t xml:space="preserve">контроль по </w:t>
      </w:r>
      <w:r>
        <w:rPr>
          <w:sz w:val="28"/>
          <w:szCs w:val="28"/>
        </w:rPr>
        <w:t>разделу Педагогика</w:t>
      </w:r>
      <w:r w:rsidRPr="007E12AC">
        <w:rPr>
          <w:sz w:val="28"/>
          <w:szCs w:val="28"/>
        </w:rPr>
        <w:t xml:space="preserve">– </w:t>
      </w:r>
      <w:r>
        <w:rPr>
          <w:sz w:val="28"/>
          <w:szCs w:val="28"/>
        </w:rPr>
        <w:t>д</w:t>
      </w:r>
      <w:r w:rsidRPr="00B867CC">
        <w:rPr>
          <w:sz w:val="28"/>
          <w:szCs w:val="28"/>
        </w:rPr>
        <w:t>ифференцированный зачет.</w:t>
      </w:r>
    </w:p>
    <w:p w14:paraId="4A00FA08" w14:textId="77777777" w:rsidR="00C0156C" w:rsidRDefault="00C0156C" w:rsidP="00C0156C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Формы текущего контроля:</w:t>
      </w:r>
    </w:p>
    <w:p w14:paraId="2284DBE6" w14:textId="77777777" w:rsidR="00C0156C" w:rsidRPr="002254AE" w:rsidRDefault="00C0156C" w:rsidP="00C0156C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 w:rsidRPr="002254AE">
        <w:rPr>
          <w:sz w:val="28"/>
          <w:szCs w:val="28"/>
        </w:rPr>
        <w:t>Устный опрос (фронтальный, индивидуальный)</w:t>
      </w:r>
    </w:p>
    <w:p w14:paraId="5DF4DBF9" w14:textId="77777777" w:rsidR="00C0156C" w:rsidRDefault="00C0156C" w:rsidP="00C0156C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 w:rsidRPr="002254AE">
        <w:rPr>
          <w:sz w:val="28"/>
          <w:szCs w:val="28"/>
        </w:rPr>
        <w:t>Письменный опрос (письменный ответ на поставленный вопрос в свободной форме)</w:t>
      </w:r>
    </w:p>
    <w:p w14:paraId="15A7BBFF" w14:textId="77777777" w:rsidR="00C0156C" w:rsidRPr="007542EB" w:rsidRDefault="00C0156C" w:rsidP="00C0156C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Оценка самостоятельной работы (доклады по изученной теме)</w:t>
      </w:r>
    </w:p>
    <w:p w14:paraId="5EE3E5A0" w14:textId="77777777" w:rsidR="00C0156C" w:rsidRPr="002254AE" w:rsidRDefault="00C0156C" w:rsidP="00C0156C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 w:rsidRPr="002254AE">
        <w:rPr>
          <w:sz w:val="28"/>
          <w:szCs w:val="28"/>
        </w:rPr>
        <w:t>Тест проверки знаний</w:t>
      </w:r>
    </w:p>
    <w:p w14:paraId="67ED099C" w14:textId="477CE5CF" w:rsidR="00C0156C" w:rsidRDefault="00C0156C" w:rsidP="00C0156C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Итоговый контроль</w:t>
      </w:r>
      <w:r w:rsidR="004058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проводится в </w:t>
      </w:r>
      <w:r w:rsidRPr="00B325EA">
        <w:rPr>
          <w:sz w:val="28"/>
          <w:szCs w:val="28"/>
        </w:rPr>
        <w:t>форме</w:t>
      </w:r>
      <w:r>
        <w:rPr>
          <w:sz w:val="28"/>
          <w:szCs w:val="28"/>
        </w:rPr>
        <w:t xml:space="preserve"> теста проверки знаний.</w:t>
      </w:r>
    </w:p>
    <w:p w14:paraId="0B968163" w14:textId="77777777" w:rsidR="00C0156C" w:rsidRDefault="00C0156C" w:rsidP="00C0156C">
      <w:pPr>
        <w:tabs>
          <w:tab w:val="left" w:pos="3552"/>
        </w:tabs>
        <w:ind w:firstLine="709"/>
        <w:jc w:val="both"/>
        <w:rPr>
          <w:sz w:val="28"/>
          <w:szCs w:val="28"/>
        </w:rPr>
      </w:pPr>
      <w:r w:rsidRPr="00B325EA">
        <w:rPr>
          <w:sz w:val="28"/>
          <w:szCs w:val="28"/>
        </w:rPr>
        <w:t>С</w:t>
      </w:r>
      <w:r w:rsidRPr="00674945">
        <w:rPr>
          <w:sz w:val="28"/>
          <w:szCs w:val="28"/>
        </w:rPr>
        <w:t xml:space="preserve">тепень сложности </w:t>
      </w:r>
      <w:r>
        <w:rPr>
          <w:sz w:val="28"/>
          <w:szCs w:val="28"/>
        </w:rPr>
        <w:t xml:space="preserve">контрольных заданий </w:t>
      </w:r>
      <w:r w:rsidRPr="00674945">
        <w:rPr>
          <w:sz w:val="28"/>
          <w:szCs w:val="28"/>
        </w:rPr>
        <w:t>определяется индивидуальными способностями студентов и требованиями программы.</w:t>
      </w:r>
    </w:p>
    <w:p w14:paraId="27EE7308" w14:textId="77777777" w:rsidR="00C0156C" w:rsidRDefault="00C0156C" w:rsidP="00C0156C">
      <w:pPr>
        <w:tabs>
          <w:tab w:val="left" w:pos="3552"/>
        </w:tabs>
        <w:rPr>
          <w:sz w:val="28"/>
          <w:szCs w:val="28"/>
        </w:rPr>
      </w:pPr>
    </w:p>
    <w:p w14:paraId="01BFB900" w14:textId="77777777" w:rsidR="00C0156C" w:rsidRPr="00C22079" w:rsidRDefault="00C0156C" w:rsidP="00C0156C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C22079">
        <w:rPr>
          <w:b/>
          <w:sz w:val="28"/>
          <w:szCs w:val="28"/>
        </w:rPr>
        <w:t>Критерии оценки результатов обучения</w:t>
      </w:r>
    </w:p>
    <w:p w14:paraId="3328E63B" w14:textId="77777777" w:rsidR="00C0156C" w:rsidRPr="007E69E2" w:rsidRDefault="00C0156C" w:rsidP="00C0156C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C22079">
        <w:rPr>
          <w:b/>
          <w:sz w:val="28"/>
          <w:szCs w:val="28"/>
        </w:rPr>
        <w:t>Кр</w:t>
      </w:r>
      <w:r>
        <w:rPr>
          <w:b/>
          <w:sz w:val="28"/>
          <w:szCs w:val="28"/>
        </w:rPr>
        <w:t>итерии оценки при устном опросе</w:t>
      </w:r>
    </w:p>
    <w:p w14:paraId="431525E0" w14:textId="77777777" w:rsidR="00C0156C" w:rsidRDefault="00C0156C" w:rsidP="00C0156C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 w:rsidRPr="00C22079">
        <w:rPr>
          <w:sz w:val="28"/>
          <w:szCs w:val="28"/>
        </w:rPr>
        <w:lastRenderedPageBreak/>
        <w:t>О</w:t>
      </w:r>
      <w:r>
        <w:rPr>
          <w:sz w:val="28"/>
          <w:szCs w:val="28"/>
        </w:rPr>
        <w:t>ценка</w:t>
      </w:r>
      <w:r w:rsidRPr="00C22079">
        <w:rPr>
          <w:sz w:val="28"/>
          <w:szCs w:val="28"/>
        </w:rPr>
        <w:t xml:space="preserve"> 5 (отлично) ставится за полный ответ на поставленный вопрос с включением в содержание ответа рассказа (лекции) преподавателя, материалов учебников и дополнительной литературы без наводящих вопросов.</w:t>
      </w:r>
    </w:p>
    <w:p w14:paraId="1D5AD4F3" w14:textId="77777777" w:rsidR="00C0156C" w:rsidRDefault="00C0156C" w:rsidP="00C0156C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 w:rsidRPr="00C22079">
        <w:rPr>
          <w:sz w:val="28"/>
          <w:szCs w:val="28"/>
        </w:rPr>
        <w:t>О</w:t>
      </w:r>
      <w:r>
        <w:rPr>
          <w:sz w:val="28"/>
          <w:szCs w:val="28"/>
        </w:rPr>
        <w:t>ценка</w:t>
      </w:r>
      <w:r w:rsidRPr="00C22079">
        <w:rPr>
          <w:sz w:val="28"/>
          <w:szCs w:val="28"/>
        </w:rPr>
        <w:t xml:space="preserve"> 4 (хорошо) ставится за полный ответ на поставленный вопрос в объеме рассказа (лекции) преподавателя или полный ответ с включением в содержание материала учебника, дополнительной литературы с наво</w:t>
      </w:r>
      <w:r>
        <w:rPr>
          <w:sz w:val="28"/>
          <w:szCs w:val="28"/>
        </w:rPr>
        <w:t>дящими вопросами преподавателя.</w:t>
      </w:r>
    </w:p>
    <w:p w14:paraId="40A82832" w14:textId="77777777" w:rsidR="00C0156C" w:rsidRDefault="00C0156C" w:rsidP="00C0156C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3 (удовлетворительно) ставится за ответ, в котором озвучено более половины требуемого материала, с положительным ответ</w:t>
      </w:r>
      <w:r>
        <w:rPr>
          <w:sz w:val="28"/>
          <w:szCs w:val="28"/>
        </w:rPr>
        <w:t>ом на часть наводящих вопросов.</w:t>
      </w:r>
    </w:p>
    <w:p w14:paraId="0E1AEFAB" w14:textId="77777777" w:rsidR="00C0156C" w:rsidRPr="00C22079" w:rsidRDefault="00C0156C" w:rsidP="00C0156C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2 (неудовлетворительно) ставится за ответ, в котором озвучено менее половины требуемого материала, с отрицательными ответами на наводящие вопросы не озвучено главное в содержании вопроса, без предварительного объяснения причин обучающийся отказался от ответа.</w:t>
      </w:r>
    </w:p>
    <w:p w14:paraId="3A691D02" w14:textId="77777777" w:rsidR="00C0156C" w:rsidRDefault="00C0156C" w:rsidP="00C0156C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</w:p>
    <w:p w14:paraId="6D8A9DCE" w14:textId="77777777" w:rsidR="00C0156C" w:rsidRPr="007E69E2" w:rsidRDefault="00C0156C" w:rsidP="00C0156C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C22079">
        <w:rPr>
          <w:b/>
          <w:sz w:val="28"/>
          <w:szCs w:val="28"/>
        </w:rPr>
        <w:t>Критерии оценки при тестовом контрол</w:t>
      </w:r>
      <w:r>
        <w:rPr>
          <w:b/>
          <w:sz w:val="28"/>
          <w:szCs w:val="28"/>
        </w:rPr>
        <w:t>е</w:t>
      </w:r>
    </w:p>
    <w:p w14:paraId="79D4DDFF" w14:textId="77777777" w:rsidR="00C0156C" w:rsidRPr="00C22079" w:rsidRDefault="00C0156C" w:rsidP="00C0156C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 5 (отлично) ставится за 90</w:t>
      </w:r>
      <w:r w:rsidRPr="00C22079">
        <w:rPr>
          <w:sz w:val="28"/>
          <w:szCs w:val="28"/>
        </w:rPr>
        <w:t>% и более правильных ответов.</w:t>
      </w:r>
    </w:p>
    <w:p w14:paraId="76556AB5" w14:textId="77777777" w:rsidR="00C0156C" w:rsidRPr="00C22079" w:rsidRDefault="00C0156C" w:rsidP="00C0156C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 4 (хорошо) ставится от 75% до 89</w:t>
      </w:r>
      <w:r w:rsidRPr="00C22079">
        <w:rPr>
          <w:sz w:val="28"/>
          <w:szCs w:val="28"/>
        </w:rPr>
        <w:t>% правильных ответов.</w:t>
      </w:r>
    </w:p>
    <w:p w14:paraId="45EB9152" w14:textId="77777777" w:rsidR="00C0156C" w:rsidRPr="00C22079" w:rsidRDefault="00C0156C" w:rsidP="00C0156C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3 (у</w:t>
      </w:r>
      <w:r>
        <w:rPr>
          <w:sz w:val="28"/>
          <w:szCs w:val="28"/>
        </w:rPr>
        <w:t>довлетворительно) ставится от 50% до 74</w:t>
      </w:r>
      <w:r w:rsidRPr="00C22079">
        <w:rPr>
          <w:sz w:val="28"/>
          <w:szCs w:val="28"/>
        </w:rPr>
        <w:t>% правильных ответов.</w:t>
      </w:r>
    </w:p>
    <w:p w14:paraId="7932E275" w14:textId="77777777" w:rsidR="00C0156C" w:rsidRDefault="00C0156C" w:rsidP="00C0156C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2 (неудовлетворительн</w:t>
      </w:r>
      <w:r>
        <w:rPr>
          <w:sz w:val="28"/>
          <w:szCs w:val="28"/>
        </w:rPr>
        <w:t>о) ставится при наличии менее 50</w:t>
      </w:r>
      <w:r w:rsidRPr="00C22079">
        <w:rPr>
          <w:sz w:val="28"/>
          <w:szCs w:val="28"/>
        </w:rPr>
        <w:t>% правильных ответов или при отказе обучающегося пройти тестовый контроль.</w:t>
      </w:r>
      <w:r w:rsidRPr="00BC62A9">
        <w:rPr>
          <w:sz w:val="28"/>
          <w:szCs w:val="28"/>
        </w:rPr>
        <w:tab/>
      </w:r>
    </w:p>
    <w:p w14:paraId="3026A362" w14:textId="77777777" w:rsidR="00C0156C" w:rsidRDefault="00C0156C" w:rsidP="00C0156C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контрольных заданий</w:t>
      </w:r>
    </w:p>
    <w:p w14:paraId="5556AA43" w14:textId="77777777" w:rsidR="00C0156C" w:rsidRPr="007542EB" w:rsidRDefault="00C0156C" w:rsidP="00C0156C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0D75EB">
        <w:rPr>
          <w:b/>
          <w:sz w:val="28"/>
          <w:szCs w:val="28"/>
        </w:rPr>
        <w:t>Темы для подготовки докладов</w:t>
      </w:r>
    </w:p>
    <w:p w14:paraId="78CEA700" w14:textId="77777777" w:rsidR="00C0156C" w:rsidRPr="000D75EB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Образование в России: вчера, сегодня, завтра</w:t>
      </w:r>
    </w:p>
    <w:p w14:paraId="2AE9A2F6" w14:textId="77777777" w:rsidR="00C0156C" w:rsidRPr="000D75EB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Современная дидактика</w:t>
      </w:r>
    </w:p>
    <w:p w14:paraId="601D89DD" w14:textId="77777777" w:rsidR="00C0156C" w:rsidRPr="000D75EB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Современные активные методы обучения</w:t>
      </w:r>
    </w:p>
    <w:p w14:paraId="683EBC99" w14:textId="77777777" w:rsidR="00C0156C" w:rsidRPr="000D75EB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Классификация средств обучения</w:t>
      </w:r>
    </w:p>
    <w:p w14:paraId="49D62734" w14:textId="77777777" w:rsidR="00C0156C" w:rsidRPr="000D75EB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Классно-урочная система: преимущества и недостатки</w:t>
      </w:r>
    </w:p>
    <w:p w14:paraId="37AAC5C4" w14:textId="77777777" w:rsidR="00C0156C" w:rsidRPr="000D75EB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Социальные мотивы учебной деятельности</w:t>
      </w:r>
    </w:p>
    <w:p w14:paraId="2D71BBCF" w14:textId="77777777" w:rsidR="00C0156C" w:rsidRPr="000D75EB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Личностно-ориентированный подход в образовании</w:t>
      </w:r>
    </w:p>
    <w:p w14:paraId="7F3EB23C" w14:textId="77777777" w:rsidR="00C0156C" w:rsidRPr="000D75EB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Нравственное воспитание как одна из центральных задач школы</w:t>
      </w:r>
    </w:p>
    <w:p w14:paraId="2348B749" w14:textId="77777777" w:rsidR="00C0156C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Воспитательный потенциал коллектива</w:t>
      </w:r>
    </w:p>
    <w:p w14:paraId="37AC3F5D" w14:textId="77777777" w:rsidR="00C0156C" w:rsidRPr="000D75EB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Педагогический потенциал семьи</w:t>
      </w:r>
    </w:p>
    <w:p w14:paraId="6607B670" w14:textId="77777777" w:rsidR="00C0156C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Требования общества к современному учителю</w:t>
      </w:r>
    </w:p>
    <w:p w14:paraId="50EED6DB" w14:textId="77777777" w:rsidR="00C0156C" w:rsidRPr="000D75EB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Демократический стиль педагогического общения</w:t>
      </w:r>
    </w:p>
    <w:p w14:paraId="75B5662C" w14:textId="77777777" w:rsidR="00C0156C" w:rsidRDefault="00C0156C" w:rsidP="00C0156C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</w:p>
    <w:p w14:paraId="4B1DA54A" w14:textId="77777777" w:rsidR="00C0156C" w:rsidRPr="00C168E9" w:rsidRDefault="00C0156C" w:rsidP="00C0156C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6B094F">
        <w:rPr>
          <w:b/>
          <w:sz w:val="28"/>
          <w:szCs w:val="28"/>
        </w:rPr>
        <w:t xml:space="preserve">Примерный список вопросов по </w:t>
      </w:r>
      <w:r>
        <w:rPr>
          <w:b/>
          <w:sz w:val="28"/>
          <w:szCs w:val="28"/>
        </w:rPr>
        <w:t xml:space="preserve">темам </w:t>
      </w:r>
      <w:r w:rsidRPr="006B094F">
        <w:rPr>
          <w:b/>
          <w:sz w:val="28"/>
          <w:szCs w:val="28"/>
        </w:rPr>
        <w:t>раздела</w:t>
      </w:r>
    </w:p>
    <w:p w14:paraId="4B5AD2BC" w14:textId="77777777" w:rsidR="00C0156C" w:rsidRDefault="00C0156C" w:rsidP="00C0156C">
      <w:pPr>
        <w:spacing w:line="276" w:lineRule="auto"/>
        <w:ind w:firstLine="709"/>
        <w:rPr>
          <w:rFonts w:eastAsia="Times New Roman"/>
          <w:sz w:val="28"/>
          <w:szCs w:val="28"/>
          <w:lang w:eastAsia="ru-RU"/>
        </w:rPr>
      </w:pPr>
      <w:r w:rsidRPr="00623C74">
        <w:rPr>
          <w:rFonts w:eastAsia="Times New Roman"/>
          <w:sz w:val="28"/>
          <w:szCs w:val="28"/>
          <w:lang w:eastAsia="ru-RU"/>
        </w:rPr>
        <w:t xml:space="preserve">Раздел 1. </w:t>
      </w:r>
      <w:r w:rsidRPr="00C026C6">
        <w:rPr>
          <w:rFonts w:eastAsia="Times New Roman"/>
          <w:sz w:val="28"/>
          <w:szCs w:val="28"/>
          <w:lang w:eastAsia="ru-RU"/>
        </w:rPr>
        <w:t>Введение в педагогику</w:t>
      </w:r>
      <w:r>
        <w:rPr>
          <w:rFonts w:eastAsia="Times New Roman"/>
          <w:sz w:val="28"/>
          <w:szCs w:val="28"/>
          <w:lang w:eastAsia="ru-RU"/>
        </w:rPr>
        <w:t xml:space="preserve">: </w:t>
      </w:r>
      <w:r w:rsidRPr="00C026C6">
        <w:rPr>
          <w:rFonts w:eastAsia="Times New Roman"/>
          <w:bCs/>
          <w:sz w:val="28"/>
          <w:szCs w:val="28"/>
          <w:lang w:eastAsia="ru-RU"/>
        </w:rPr>
        <w:t xml:space="preserve">Общее представление о педагогике как науке. Предмет и задачи </w:t>
      </w:r>
      <w:proofErr w:type="spellStart"/>
      <w:proofErr w:type="gramStart"/>
      <w:r w:rsidRPr="00C026C6">
        <w:rPr>
          <w:rFonts w:eastAsia="Times New Roman"/>
          <w:bCs/>
          <w:sz w:val="28"/>
          <w:szCs w:val="28"/>
          <w:lang w:eastAsia="ru-RU"/>
        </w:rPr>
        <w:t>педагогики</w:t>
      </w:r>
      <w:r>
        <w:rPr>
          <w:rFonts w:eastAsia="Times New Roman"/>
          <w:bCs/>
          <w:sz w:val="28"/>
          <w:szCs w:val="28"/>
          <w:lang w:eastAsia="ru-RU"/>
        </w:rPr>
        <w:t>.</w:t>
      </w:r>
      <w:r w:rsidRPr="00C026C6">
        <w:rPr>
          <w:rFonts w:eastAsia="Times New Roman"/>
          <w:sz w:val="28"/>
          <w:szCs w:val="28"/>
          <w:lang w:eastAsia="ru-RU"/>
        </w:rPr>
        <w:t>История</w:t>
      </w:r>
      <w:proofErr w:type="spellEnd"/>
      <w:proofErr w:type="gramEnd"/>
      <w:r w:rsidRPr="00C026C6">
        <w:rPr>
          <w:rFonts w:eastAsia="Times New Roman"/>
          <w:sz w:val="28"/>
          <w:szCs w:val="28"/>
          <w:lang w:eastAsia="ru-RU"/>
        </w:rPr>
        <w:t xml:space="preserve"> педагогики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C026C6">
        <w:rPr>
          <w:rFonts w:eastAsia="Times New Roman"/>
          <w:sz w:val="28"/>
          <w:szCs w:val="28"/>
          <w:lang w:eastAsia="ru-RU"/>
        </w:rPr>
        <w:t xml:space="preserve">Организация и методы исследования </w:t>
      </w:r>
      <w:r w:rsidRPr="00C026C6">
        <w:rPr>
          <w:rFonts w:eastAsia="Times New Roman"/>
          <w:sz w:val="28"/>
          <w:szCs w:val="28"/>
          <w:lang w:eastAsia="ru-RU"/>
        </w:rPr>
        <w:lastRenderedPageBreak/>
        <w:t>педагогики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C026C6">
        <w:rPr>
          <w:rFonts w:eastAsia="Times New Roman"/>
          <w:sz w:val="28"/>
          <w:szCs w:val="28"/>
          <w:lang w:eastAsia="ru-RU"/>
        </w:rPr>
        <w:t>Ключевые понятия педагогики. Сущность целостного педагогического процесса</w:t>
      </w:r>
    </w:p>
    <w:p w14:paraId="765361BE" w14:textId="77777777" w:rsidR="00C0156C" w:rsidRPr="005E1B44" w:rsidRDefault="00C0156C" w:rsidP="00C0156C">
      <w:pPr>
        <w:pStyle w:val="afd"/>
        <w:numPr>
          <w:ilvl w:val="0"/>
          <w:numId w:val="23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5E1B44">
        <w:rPr>
          <w:rFonts w:eastAsia="Times New Roman"/>
          <w:sz w:val="28"/>
          <w:szCs w:val="28"/>
          <w:lang w:eastAsia="ru-RU"/>
        </w:rPr>
        <w:t>Каковы задачи педагогической науки?</w:t>
      </w:r>
    </w:p>
    <w:p w14:paraId="77D9A1FE" w14:textId="77777777" w:rsidR="00C0156C" w:rsidRPr="005E1B44" w:rsidRDefault="00C0156C" w:rsidP="00C0156C">
      <w:pPr>
        <w:pStyle w:val="afd"/>
        <w:numPr>
          <w:ilvl w:val="0"/>
          <w:numId w:val="23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5E1B44">
        <w:rPr>
          <w:rFonts w:eastAsia="Times New Roman"/>
          <w:sz w:val="28"/>
          <w:szCs w:val="28"/>
          <w:lang w:eastAsia="ru-RU"/>
        </w:rPr>
        <w:t>Что такое педагогическая задача?</w:t>
      </w:r>
    </w:p>
    <w:p w14:paraId="732883BB" w14:textId="77777777" w:rsidR="00C0156C" w:rsidRPr="005E1B44" w:rsidRDefault="00C0156C" w:rsidP="00C0156C">
      <w:pPr>
        <w:pStyle w:val="afd"/>
        <w:numPr>
          <w:ilvl w:val="0"/>
          <w:numId w:val="23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5E1B44">
        <w:rPr>
          <w:rFonts w:eastAsia="Times New Roman"/>
          <w:sz w:val="28"/>
          <w:szCs w:val="28"/>
          <w:lang w:eastAsia="ru-RU"/>
        </w:rPr>
        <w:t>Что такое педагогическое наблюдение?</w:t>
      </w:r>
    </w:p>
    <w:p w14:paraId="7452A3E0" w14:textId="77777777" w:rsidR="00C0156C" w:rsidRPr="005E1B44" w:rsidRDefault="00C0156C" w:rsidP="00C0156C">
      <w:pPr>
        <w:pStyle w:val="afd"/>
        <w:numPr>
          <w:ilvl w:val="0"/>
          <w:numId w:val="23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5E1B44">
        <w:rPr>
          <w:rFonts w:eastAsia="Times New Roman"/>
          <w:sz w:val="28"/>
          <w:szCs w:val="28"/>
          <w:lang w:eastAsia="ru-RU"/>
        </w:rPr>
        <w:t>В чем специфика понятия «Образование»?</w:t>
      </w:r>
    </w:p>
    <w:p w14:paraId="2165CDD3" w14:textId="77777777" w:rsidR="00C0156C" w:rsidRPr="005E1B44" w:rsidRDefault="00C0156C" w:rsidP="00C0156C">
      <w:pPr>
        <w:pStyle w:val="afd"/>
        <w:numPr>
          <w:ilvl w:val="0"/>
          <w:numId w:val="23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5E1B44">
        <w:rPr>
          <w:rFonts w:eastAsia="Times New Roman"/>
          <w:sz w:val="28"/>
          <w:szCs w:val="28"/>
          <w:lang w:eastAsia="ru-RU"/>
        </w:rPr>
        <w:t>Какова структура педагогического процесса?</w:t>
      </w:r>
    </w:p>
    <w:p w14:paraId="5995DE75" w14:textId="77777777" w:rsidR="00C0156C" w:rsidRDefault="00C0156C" w:rsidP="00C0156C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D7C9E">
        <w:rPr>
          <w:rFonts w:eastAsia="Times New Roman"/>
          <w:sz w:val="28"/>
          <w:szCs w:val="28"/>
          <w:lang w:eastAsia="ru-RU"/>
        </w:rPr>
        <w:t xml:space="preserve">Раздел 2. </w:t>
      </w:r>
      <w:r w:rsidRPr="00C026C6">
        <w:rPr>
          <w:rFonts w:eastAsia="Times New Roman"/>
          <w:sz w:val="28"/>
          <w:szCs w:val="28"/>
          <w:lang w:eastAsia="ru-RU"/>
        </w:rPr>
        <w:t>Теория и методика обучения (дидактика)</w:t>
      </w:r>
      <w:r>
        <w:rPr>
          <w:rFonts w:eastAsia="Times New Roman"/>
          <w:sz w:val="28"/>
          <w:szCs w:val="28"/>
          <w:lang w:eastAsia="ru-RU"/>
        </w:rPr>
        <w:t xml:space="preserve">: </w:t>
      </w:r>
      <w:r w:rsidRPr="00C026C6">
        <w:rPr>
          <w:rFonts w:eastAsia="Times New Roman"/>
          <w:sz w:val="28"/>
          <w:szCs w:val="28"/>
          <w:lang w:eastAsia="ru-RU"/>
        </w:rPr>
        <w:t>Основные дидактические концепции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C026C6">
        <w:rPr>
          <w:rFonts w:eastAsia="Times New Roman"/>
          <w:sz w:val="28"/>
          <w:szCs w:val="28"/>
          <w:lang w:eastAsia="ru-RU"/>
        </w:rPr>
        <w:t>Сущность процесса обучения, цели и принципы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C026C6">
        <w:rPr>
          <w:rFonts w:eastAsia="Times New Roman"/>
          <w:sz w:val="28"/>
          <w:szCs w:val="28"/>
          <w:lang w:eastAsia="ru-RU"/>
        </w:rPr>
        <w:t>Методы и средства обучения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C026C6">
        <w:rPr>
          <w:rFonts w:eastAsia="Times New Roman"/>
          <w:sz w:val="28"/>
          <w:szCs w:val="28"/>
          <w:lang w:eastAsia="ru-RU"/>
        </w:rPr>
        <w:t>Формы организации учебного процесса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A472BB">
        <w:rPr>
          <w:rFonts w:eastAsia="Times New Roman"/>
          <w:sz w:val="28"/>
          <w:szCs w:val="28"/>
          <w:lang w:eastAsia="ru-RU"/>
        </w:rPr>
        <w:t>Урок как основная форма обучения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A472BB">
        <w:rPr>
          <w:rFonts w:eastAsia="Times New Roman"/>
          <w:sz w:val="28"/>
          <w:szCs w:val="28"/>
          <w:lang w:eastAsia="ru-RU"/>
        </w:rPr>
        <w:t>Педагогическая диагностика. Неуспеваемость и ее причины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A472BB">
        <w:rPr>
          <w:rFonts w:eastAsia="Times New Roman"/>
          <w:sz w:val="28"/>
          <w:szCs w:val="28"/>
          <w:lang w:eastAsia="ru-RU"/>
        </w:rPr>
        <w:t>Особенности учебно-познавательной деятельности обучающихся</w:t>
      </w:r>
    </w:p>
    <w:p w14:paraId="6584214B" w14:textId="77777777" w:rsidR="00C0156C" w:rsidRPr="008D459F" w:rsidRDefault="00C0156C" w:rsidP="00C0156C">
      <w:pPr>
        <w:pStyle w:val="afd"/>
        <w:numPr>
          <w:ilvl w:val="0"/>
          <w:numId w:val="24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8D459F">
        <w:rPr>
          <w:rFonts w:eastAsia="Times New Roman"/>
          <w:sz w:val="28"/>
          <w:szCs w:val="28"/>
          <w:lang w:eastAsia="ru-RU"/>
        </w:rPr>
        <w:t>На какие основные вопросы отвечает дидактика?</w:t>
      </w:r>
    </w:p>
    <w:p w14:paraId="18FE1E94" w14:textId="77777777" w:rsidR="00C0156C" w:rsidRPr="008D459F" w:rsidRDefault="00C0156C" w:rsidP="00C0156C">
      <w:pPr>
        <w:pStyle w:val="afd"/>
        <w:numPr>
          <w:ilvl w:val="0"/>
          <w:numId w:val="24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8D459F">
        <w:rPr>
          <w:rFonts w:eastAsia="Times New Roman"/>
          <w:sz w:val="28"/>
          <w:szCs w:val="28"/>
          <w:lang w:eastAsia="ru-RU"/>
        </w:rPr>
        <w:t>В чем состоит сущность обучения?</w:t>
      </w:r>
    </w:p>
    <w:p w14:paraId="67E7CF8E" w14:textId="77777777" w:rsidR="00C0156C" w:rsidRPr="008D459F" w:rsidRDefault="00C0156C" w:rsidP="00C0156C">
      <w:pPr>
        <w:pStyle w:val="afd"/>
        <w:numPr>
          <w:ilvl w:val="0"/>
          <w:numId w:val="24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8D459F">
        <w:rPr>
          <w:rFonts w:eastAsia="Times New Roman"/>
          <w:sz w:val="28"/>
          <w:szCs w:val="28"/>
          <w:lang w:eastAsia="ru-RU"/>
        </w:rPr>
        <w:t>Перечислите основные принципы обучения</w:t>
      </w:r>
    </w:p>
    <w:p w14:paraId="431278D7" w14:textId="77777777" w:rsidR="00C0156C" w:rsidRPr="008D459F" w:rsidRDefault="00C0156C" w:rsidP="00C0156C">
      <w:pPr>
        <w:pStyle w:val="afd"/>
        <w:numPr>
          <w:ilvl w:val="0"/>
          <w:numId w:val="24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8D459F">
        <w:rPr>
          <w:rFonts w:eastAsia="Times New Roman"/>
          <w:sz w:val="28"/>
          <w:szCs w:val="28"/>
          <w:lang w:eastAsia="ru-RU"/>
        </w:rPr>
        <w:t>Какие методы называют репродуктивными?</w:t>
      </w:r>
    </w:p>
    <w:p w14:paraId="36B2AC6B" w14:textId="77777777" w:rsidR="00C0156C" w:rsidRPr="008D459F" w:rsidRDefault="00C0156C" w:rsidP="00C0156C">
      <w:pPr>
        <w:pStyle w:val="afd"/>
        <w:numPr>
          <w:ilvl w:val="0"/>
          <w:numId w:val="24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8D459F">
        <w:rPr>
          <w:rFonts w:eastAsia="Times New Roman"/>
          <w:sz w:val="28"/>
          <w:szCs w:val="28"/>
          <w:lang w:eastAsia="ru-RU"/>
        </w:rPr>
        <w:t xml:space="preserve">Какие методы называют продуктивными? </w:t>
      </w:r>
    </w:p>
    <w:p w14:paraId="7F8D5651" w14:textId="77777777" w:rsidR="00C0156C" w:rsidRPr="008D459F" w:rsidRDefault="00C0156C" w:rsidP="00C0156C">
      <w:pPr>
        <w:pStyle w:val="afd"/>
        <w:numPr>
          <w:ilvl w:val="0"/>
          <w:numId w:val="24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8D459F">
        <w:rPr>
          <w:rFonts w:eastAsia="Times New Roman"/>
          <w:sz w:val="28"/>
          <w:szCs w:val="28"/>
          <w:lang w:eastAsia="ru-RU"/>
        </w:rPr>
        <w:t>Каковы основные требования к современному уроку?</w:t>
      </w:r>
    </w:p>
    <w:p w14:paraId="6C354C45" w14:textId="77777777" w:rsidR="00C0156C" w:rsidRPr="008D459F" w:rsidRDefault="00C0156C" w:rsidP="00C0156C">
      <w:pPr>
        <w:pStyle w:val="afd"/>
        <w:numPr>
          <w:ilvl w:val="0"/>
          <w:numId w:val="24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8D459F">
        <w:rPr>
          <w:rFonts w:eastAsia="Times New Roman"/>
          <w:sz w:val="28"/>
          <w:szCs w:val="28"/>
          <w:lang w:eastAsia="ru-RU"/>
        </w:rPr>
        <w:t>Назовите основные причины неуспеваемости</w:t>
      </w:r>
    </w:p>
    <w:p w14:paraId="53BBF42B" w14:textId="77777777" w:rsidR="00C0156C" w:rsidRDefault="00C0156C" w:rsidP="00C0156C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 xml:space="preserve">Раздел 3. </w:t>
      </w:r>
      <w:r w:rsidRPr="00A472BB">
        <w:rPr>
          <w:rFonts w:eastAsia="Times New Roman"/>
          <w:sz w:val="28"/>
          <w:szCs w:val="28"/>
          <w:lang w:eastAsia="ru-RU"/>
        </w:rPr>
        <w:t>Теория воспитания</w:t>
      </w:r>
      <w:r>
        <w:rPr>
          <w:rFonts w:eastAsia="Times New Roman"/>
          <w:sz w:val="28"/>
          <w:szCs w:val="28"/>
          <w:lang w:eastAsia="ru-RU"/>
        </w:rPr>
        <w:t xml:space="preserve">: </w:t>
      </w:r>
      <w:r w:rsidRPr="00A472BB">
        <w:rPr>
          <w:rFonts w:eastAsia="Times New Roman"/>
          <w:sz w:val="28"/>
          <w:szCs w:val="28"/>
          <w:lang w:eastAsia="ru-RU"/>
        </w:rPr>
        <w:t>Воспитание как педагогическое явление, закономерности и принципы воспитания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A472BB">
        <w:rPr>
          <w:rFonts w:eastAsia="Times New Roman"/>
          <w:sz w:val="28"/>
          <w:szCs w:val="28"/>
          <w:lang w:eastAsia="ru-RU"/>
        </w:rPr>
        <w:t>Содержание воспитания и основные направления воспитательной работы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6B094F">
        <w:rPr>
          <w:rFonts w:eastAsia="Times New Roman"/>
          <w:sz w:val="28"/>
          <w:szCs w:val="28"/>
          <w:lang w:eastAsia="ru-RU"/>
        </w:rPr>
        <w:t>Методы, средства и формы воспитания</w:t>
      </w:r>
      <w:r>
        <w:rPr>
          <w:rFonts w:eastAsia="Times New Roman"/>
          <w:sz w:val="28"/>
          <w:szCs w:val="28"/>
          <w:lang w:eastAsia="ru-RU"/>
        </w:rPr>
        <w:t xml:space="preserve">: </w:t>
      </w:r>
      <w:r w:rsidRPr="006B094F">
        <w:rPr>
          <w:rFonts w:eastAsia="Times New Roman"/>
          <w:sz w:val="28"/>
          <w:szCs w:val="28"/>
          <w:lang w:eastAsia="ru-RU"/>
        </w:rPr>
        <w:t>Коллектив как объект и субъект воспитания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6B094F">
        <w:rPr>
          <w:rFonts w:eastAsia="Times New Roman"/>
          <w:sz w:val="28"/>
          <w:szCs w:val="28"/>
          <w:lang w:eastAsia="ru-RU"/>
        </w:rPr>
        <w:t>Педагогические основы семейного воспитания. Взаимодействие семьи и школы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A472BB">
        <w:rPr>
          <w:rFonts w:eastAsia="Times New Roman"/>
          <w:sz w:val="28"/>
          <w:szCs w:val="28"/>
          <w:lang w:eastAsia="ru-RU"/>
        </w:rPr>
        <w:t>Социальная зрелость личности. Девиации как педагогическая проблема</w:t>
      </w:r>
    </w:p>
    <w:p w14:paraId="6C92EE42" w14:textId="77777777" w:rsidR="00C0156C" w:rsidRPr="000D75EB" w:rsidRDefault="00C0156C" w:rsidP="00C0156C">
      <w:pPr>
        <w:pStyle w:val="afd"/>
        <w:numPr>
          <w:ilvl w:val="0"/>
          <w:numId w:val="25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0D75EB">
        <w:rPr>
          <w:rFonts w:eastAsia="Times New Roman"/>
          <w:sz w:val="28"/>
          <w:szCs w:val="28"/>
          <w:lang w:eastAsia="ru-RU"/>
        </w:rPr>
        <w:t>Каковы основные принципы воспитания?</w:t>
      </w:r>
    </w:p>
    <w:p w14:paraId="5BCB559B" w14:textId="77777777" w:rsidR="00C0156C" w:rsidRPr="000D75EB" w:rsidRDefault="00C0156C" w:rsidP="00C0156C">
      <w:pPr>
        <w:pStyle w:val="afd"/>
        <w:numPr>
          <w:ilvl w:val="0"/>
          <w:numId w:val="25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0D75EB">
        <w:rPr>
          <w:rFonts w:eastAsia="Times New Roman"/>
          <w:sz w:val="28"/>
          <w:szCs w:val="28"/>
          <w:lang w:eastAsia="ru-RU"/>
        </w:rPr>
        <w:t>Что называют методом воспитания?</w:t>
      </w:r>
    </w:p>
    <w:p w14:paraId="22A0106C" w14:textId="77777777" w:rsidR="00C0156C" w:rsidRPr="000D75EB" w:rsidRDefault="00C0156C" w:rsidP="00C0156C">
      <w:pPr>
        <w:pStyle w:val="afd"/>
        <w:numPr>
          <w:ilvl w:val="0"/>
          <w:numId w:val="25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0D75EB">
        <w:rPr>
          <w:rFonts w:eastAsia="Times New Roman"/>
          <w:sz w:val="28"/>
          <w:szCs w:val="28"/>
          <w:lang w:eastAsia="ru-RU"/>
        </w:rPr>
        <w:t>От чего зависит выбор методов воспитания?</w:t>
      </w:r>
    </w:p>
    <w:p w14:paraId="71A2D566" w14:textId="77777777" w:rsidR="00C0156C" w:rsidRPr="000D75EB" w:rsidRDefault="00C0156C" w:rsidP="00C0156C">
      <w:pPr>
        <w:pStyle w:val="afd"/>
        <w:numPr>
          <w:ilvl w:val="0"/>
          <w:numId w:val="25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0D75EB">
        <w:rPr>
          <w:rFonts w:eastAsia="Times New Roman"/>
          <w:sz w:val="28"/>
          <w:szCs w:val="28"/>
          <w:lang w:eastAsia="ru-RU"/>
        </w:rPr>
        <w:t>Перечислите основные направления воспитательной работы</w:t>
      </w:r>
    </w:p>
    <w:p w14:paraId="0EE1A5EA" w14:textId="77777777" w:rsidR="00C0156C" w:rsidRPr="000D75EB" w:rsidRDefault="00C0156C" w:rsidP="00C0156C">
      <w:pPr>
        <w:pStyle w:val="afd"/>
        <w:numPr>
          <w:ilvl w:val="0"/>
          <w:numId w:val="25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0D75EB">
        <w:rPr>
          <w:rFonts w:eastAsia="Times New Roman"/>
          <w:sz w:val="28"/>
          <w:szCs w:val="28"/>
          <w:lang w:eastAsia="ru-RU"/>
        </w:rPr>
        <w:t>Какую роль коллектив играет в воспитании детей?</w:t>
      </w:r>
    </w:p>
    <w:p w14:paraId="01A6BF3A" w14:textId="77777777" w:rsidR="00C0156C" w:rsidRPr="000D75EB" w:rsidRDefault="00C0156C" w:rsidP="00C0156C">
      <w:pPr>
        <w:pStyle w:val="afd"/>
        <w:numPr>
          <w:ilvl w:val="0"/>
          <w:numId w:val="25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0D75EB">
        <w:rPr>
          <w:rFonts w:eastAsia="Times New Roman"/>
          <w:sz w:val="28"/>
          <w:szCs w:val="28"/>
          <w:lang w:eastAsia="ru-RU"/>
        </w:rPr>
        <w:t>Что такое детское самоуправление?</w:t>
      </w:r>
    </w:p>
    <w:p w14:paraId="7502D6E7" w14:textId="77777777" w:rsidR="00C0156C" w:rsidRPr="000D75EB" w:rsidRDefault="00C0156C" w:rsidP="00C0156C">
      <w:pPr>
        <w:pStyle w:val="afd"/>
        <w:numPr>
          <w:ilvl w:val="0"/>
          <w:numId w:val="25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0D75EB">
        <w:rPr>
          <w:rFonts w:eastAsia="Times New Roman"/>
          <w:sz w:val="28"/>
          <w:szCs w:val="28"/>
          <w:lang w:eastAsia="ru-RU"/>
        </w:rPr>
        <w:t>Каковы основные функции семьи?</w:t>
      </w:r>
    </w:p>
    <w:p w14:paraId="08FB5D06" w14:textId="77777777" w:rsidR="00C0156C" w:rsidRPr="000D75EB" w:rsidRDefault="00C0156C" w:rsidP="00C0156C">
      <w:pPr>
        <w:pStyle w:val="afd"/>
        <w:numPr>
          <w:ilvl w:val="0"/>
          <w:numId w:val="25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0D75EB">
        <w:rPr>
          <w:rFonts w:eastAsia="Times New Roman"/>
          <w:sz w:val="28"/>
          <w:szCs w:val="28"/>
          <w:lang w:eastAsia="ru-RU"/>
        </w:rPr>
        <w:t>Какие стили семейного воспитания называют неправильными?</w:t>
      </w:r>
    </w:p>
    <w:p w14:paraId="2E2C6CFF" w14:textId="77777777" w:rsidR="00C0156C" w:rsidRDefault="00C0156C" w:rsidP="00C0156C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 xml:space="preserve">Раздел 4. </w:t>
      </w:r>
      <w:r w:rsidRPr="00A472BB">
        <w:rPr>
          <w:rFonts w:eastAsia="Times New Roman"/>
          <w:sz w:val="28"/>
          <w:szCs w:val="28"/>
          <w:lang w:eastAsia="ru-RU"/>
        </w:rPr>
        <w:t>Система образования РФ</w:t>
      </w:r>
      <w:r>
        <w:rPr>
          <w:rFonts w:eastAsia="Times New Roman"/>
          <w:sz w:val="28"/>
          <w:szCs w:val="28"/>
          <w:lang w:eastAsia="ru-RU"/>
        </w:rPr>
        <w:t xml:space="preserve">: </w:t>
      </w:r>
      <w:r w:rsidRPr="00A472BB">
        <w:rPr>
          <w:rFonts w:eastAsia="Times New Roman"/>
          <w:sz w:val="28"/>
          <w:szCs w:val="28"/>
          <w:lang w:eastAsia="ru-RU"/>
        </w:rPr>
        <w:t>Принципы и структура системы образования РФ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A472BB">
        <w:rPr>
          <w:rFonts w:eastAsia="Times New Roman"/>
          <w:sz w:val="28"/>
          <w:szCs w:val="28"/>
          <w:lang w:eastAsia="ru-RU"/>
        </w:rPr>
        <w:t>Образовательные программы и формы получения образования</w:t>
      </w:r>
    </w:p>
    <w:p w14:paraId="795E46DA" w14:textId="77777777" w:rsidR="00C0156C" w:rsidRPr="00987B3B" w:rsidRDefault="00C0156C" w:rsidP="00C0156C">
      <w:pPr>
        <w:pStyle w:val="afd"/>
        <w:numPr>
          <w:ilvl w:val="0"/>
          <w:numId w:val="22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987B3B">
        <w:rPr>
          <w:rFonts w:eastAsia="Times New Roman"/>
          <w:sz w:val="28"/>
          <w:szCs w:val="28"/>
          <w:lang w:eastAsia="ru-RU"/>
        </w:rPr>
        <w:t>Что такое дополнительное образование?</w:t>
      </w:r>
    </w:p>
    <w:p w14:paraId="30D11FB1" w14:textId="77777777" w:rsidR="00C0156C" w:rsidRPr="00987B3B" w:rsidRDefault="00C0156C" w:rsidP="00C0156C">
      <w:pPr>
        <w:pStyle w:val="afd"/>
        <w:numPr>
          <w:ilvl w:val="0"/>
          <w:numId w:val="22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987B3B">
        <w:rPr>
          <w:rFonts w:eastAsia="Times New Roman"/>
          <w:sz w:val="28"/>
          <w:szCs w:val="28"/>
          <w:lang w:eastAsia="ru-RU"/>
        </w:rPr>
        <w:t>Перечислите образовательные учреждения, реализующие программы общего образования.</w:t>
      </w:r>
    </w:p>
    <w:p w14:paraId="61B9A4F0" w14:textId="77777777" w:rsidR="00C0156C" w:rsidRPr="00987B3B" w:rsidRDefault="00C0156C" w:rsidP="00C0156C">
      <w:pPr>
        <w:pStyle w:val="afd"/>
        <w:numPr>
          <w:ilvl w:val="0"/>
          <w:numId w:val="22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987B3B">
        <w:rPr>
          <w:rFonts w:eastAsia="Times New Roman"/>
          <w:sz w:val="28"/>
          <w:szCs w:val="28"/>
          <w:lang w:eastAsia="ru-RU"/>
        </w:rPr>
        <w:lastRenderedPageBreak/>
        <w:t>Какой документ определяет структуру образования РФ?</w:t>
      </w:r>
    </w:p>
    <w:p w14:paraId="29F96AA6" w14:textId="77777777" w:rsidR="00C0156C" w:rsidRPr="00987B3B" w:rsidRDefault="00C0156C" w:rsidP="00C0156C">
      <w:pPr>
        <w:pStyle w:val="afd"/>
        <w:numPr>
          <w:ilvl w:val="0"/>
          <w:numId w:val="22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987B3B">
        <w:rPr>
          <w:rFonts w:eastAsia="Times New Roman"/>
          <w:sz w:val="28"/>
          <w:szCs w:val="28"/>
          <w:lang w:eastAsia="ru-RU"/>
        </w:rPr>
        <w:t>Что такое непрерывное образование?</w:t>
      </w:r>
    </w:p>
    <w:p w14:paraId="607D2584" w14:textId="77777777" w:rsidR="00C0156C" w:rsidRDefault="00C0156C" w:rsidP="00C0156C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C168E9">
        <w:rPr>
          <w:rFonts w:eastAsia="Times New Roman"/>
          <w:sz w:val="28"/>
          <w:szCs w:val="28"/>
          <w:lang w:eastAsia="ru-RU"/>
        </w:rPr>
        <w:t xml:space="preserve">Раздел 5. </w:t>
      </w:r>
      <w:r w:rsidRPr="00A472BB">
        <w:rPr>
          <w:rFonts w:eastAsia="Times New Roman"/>
          <w:sz w:val="28"/>
          <w:szCs w:val="28"/>
          <w:lang w:eastAsia="ru-RU"/>
        </w:rPr>
        <w:t>Основы профессионально-педагогической деятельности</w:t>
      </w:r>
      <w:r>
        <w:rPr>
          <w:rFonts w:eastAsia="Times New Roman"/>
          <w:sz w:val="28"/>
          <w:szCs w:val="28"/>
          <w:lang w:eastAsia="ru-RU"/>
        </w:rPr>
        <w:t xml:space="preserve">: </w:t>
      </w:r>
      <w:r w:rsidRPr="00A472BB">
        <w:rPr>
          <w:rFonts w:eastAsia="Times New Roman"/>
          <w:sz w:val="28"/>
          <w:szCs w:val="28"/>
          <w:lang w:eastAsia="ru-RU"/>
        </w:rPr>
        <w:t>Педагог как субъект педагогической деятельности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A472BB">
        <w:rPr>
          <w:rFonts w:eastAsia="Times New Roman"/>
          <w:sz w:val="28"/>
          <w:szCs w:val="28"/>
          <w:lang w:eastAsia="ru-RU"/>
        </w:rPr>
        <w:t>Профессионально-педагогические способности и личностные качества педагога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F07813">
        <w:rPr>
          <w:rFonts w:eastAsia="Times New Roman"/>
          <w:sz w:val="28"/>
          <w:szCs w:val="28"/>
          <w:lang w:eastAsia="ru-RU"/>
        </w:rPr>
        <w:t>Педагогическое общение</w:t>
      </w:r>
    </w:p>
    <w:p w14:paraId="3C15102C" w14:textId="77777777" w:rsidR="00C0156C" w:rsidRPr="0017232F" w:rsidRDefault="00C0156C" w:rsidP="00C0156C">
      <w:pPr>
        <w:pStyle w:val="afd"/>
        <w:numPr>
          <w:ilvl w:val="0"/>
          <w:numId w:val="26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17232F">
        <w:rPr>
          <w:rFonts w:eastAsia="Times New Roman"/>
          <w:sz w:val="28"/>
          <w:szCs w:val="28"/>
          <w:lang w:eastAsia="ru-RU"/>
        </w:rPr>
        <w:t>В чем особенность педагогической деятельности?</w:t>
      </w:r>
    </w:p>
    <w:p w14:paraId="0F1A2BF3" w14:textId="77777777" w:rsidR="00C0156C" w:rsidRPr="0017232F" w:rsidRDefault="00C0156C" w:rsidP="00C0156C">
      <w:pPr>
        <w:pStyle w:val="afd"/>
        <w:widowControl w:val="0"/>
        <w:numPr>
          <w:ilvl w:val="0"/>
          <w:numId w:val="26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 w:rsidRPr="0017232F">
        <w:rPr>
          <w:sz w:val="28"/>
          <w:szCs w:val="28"/>
        </w:rPr>
        <w:t>Какие качества педагога считаются профессионально важными?</w:t>
      </w:r>
    </w:p>
    <w:p w14:paraId="7A14B316" w14:textId="77777777" w:rsidR="00C0156C" w:rsidRPr="0017232F" w:rsidRDefault="00C0156C" w:rsidP="00C0156C">
      <w:pPr>
        <w:pStyle w:val="afd"/>
        <w:widowControl w:val="0"/>
        <w:numPr>
          <w:ilvl w:val="0"/>
          <w:numId w:val="26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 w:rsidRPr="0017232F">
        <w:rPr>
          <w:sz w:val="28"/>
          <w:szCs w:val="28"/>
        </w:rPr>
        <w:t>Какой стиль общения можно назвать демократическим?</w:t>
      </w:r>
    </w:p>
    <w:p w14:paraId="07273A79" w14:textId="77777777" w:rsidR="00C0156C" w:rsidRPr="0017232F" w:rsidRDefault="00C0156C" w:rsidP="00C0156C">
      <w:pPr>
        <w:pStyle w:val="afd"/>
        <w:widowControl w:val="0"/>
        <w:numPr>
          <w:ilvl w:val="0"/>
          <w:numId w:val="26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 w:rsidRPr="0017232F">
        <w:rPr>
          <w:sz w:val="28"/>
          <w:szCs w:val="28"/>
        </w:rPr>
        <w:t>Какой стиль общения можно назвать либеральным?</w:t>
      </w:r>
    </w:p>
    <w:p w14:paraId="06FAE198" w14:textId="77777777" w:rsidR="00C0156C" w:rsidRPr="00F34DC4" w:rsidRDefault="00C0156C" w:rsidP="00C0156C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</w:p>
    <w:p w14:paraId="61AD2915" w14:textId="77777777" w:rsidR="00C0156C" w:rsidRPr="00F34DC4" w:rsidRDefault="00C0156C" w:rsidP="00C0156C">
      <w:pPr>
        <w:spacing w:line="276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F34DC4">
        <w:rPr>
          <w:rFonts w:eastAsia="Times New Roman"/>
          <w:b/>
          <w:sz w:val="28"/>
          <w:szCs w:val="28"/>
          <w:lang w:eastAsia="ru-RU"/>
        </w:rPr>
        <w:t xml:space="preserve">Вопросы </w:t>
      </w:r>
      <w:r>
        <w:rPr>
          <w:rFonts w:eastAsia="Times New Roman"/>
          <w:b/>
          <w:sz w:val="28"/>
          <w:szCs w:val="28"/>
          <w:lang w:eastAsia="ru-RU"/>
        </w:rPr>
        <w:t>для подготовки к итоговому контролю</w:t>
      </w:r>
    </w:p>
    <w:p w14:paraId="4B0DF28E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Предмет, объект и задачи педагогики</w:t>
      </w:r>
    </w:p>
    <w:p w14:paraId="711F08F3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Отрасли педагогики. Связь педагогики с другими науками</w:t>
      </w:r>
    </w:p>
    <w:p w14:paraId="4EA74A89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Методы исследований в педагогике</w:t>
      </w:r>
    </w:p>
    <w:p w14:paraId="02E35825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История развития педагогической науки</w:t>
      </w:r>
    </w:p>
    <w:p w14:paraId="66B925E8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Ключевые понятия педагогики</w:t>
      </w:r>
    </w:p>
    <w:p w14:paraId="67F02466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Понятие педагогического процесса</w:t>
      </w:r>
    </w:p>
    <w:p w14:paraId="02B15C36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F34DC4">
        <w:rPr>
          <w:rFonts w:eastAsia="Times New Roman"/>
          <w:sz w:val="28"/>
          <w:szCs w:val="28"/>
          <w:lang w:eastAsia="ru-RU"/>
        </w:rPr>
        <w:t>Дидактика как педагогическая теория обучения</w:t>
      </w:r>
    </w:p>
    <w:p w14:paraId="692B4075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F34DC4">
        <w:rPr>
          <w:rFonts w:eastAsia="Times New Roman"/>
          <w:sz w:val="28"/>
          <w:szCs w:val="28"/>
          <w:lang w:eastAsia="ru-RU"/>
        </w:rPr>
        <w:t>Основные дидактические концепции</w:t>
      </w:r>
    </w:p>
    <w:p w14:paraId="3B54B53A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Сущность процесса обучения</w:t>
      </w:r>
    </w:p>
    <w:p w14:paraId="3BB9520E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Принципы обучения</w:t>
      </w:r>
    </w:p>
    <w:p w14:paraId="4F8DB0B6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 xml:space="preserve">Методы обучения </w:t>
      </w:r>
    </w:p>
    <w:p w14:paraId="09C116DA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Средства обучения</w:t>
      </w:r>
    </w:p>
    <w:p w14:paraId="4F966FC7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Формы организации учебного процесса</w:t>
      </w:r>
    </w:p>
    <w:p w14:paraId="594B032D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 xml:space="preserve">Урок как основная форма обучения </w:t>
      </w:r>
    </w:p>
    <w:p w14:paraId="2DC5C60B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Методы и формы контроля</w:t>
      </w:r>
    </w:p>
    <w:p w14:paraId="174B4EAB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Школьная неуспеваемость и средства ее устранения</w:t>
      </w:r>
    </w:p>
    <w:p w14:paraId="3F15B237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 xml:space="preserve">Сущность понятия «воспитание» </w:t>
      </w:r>
    </w:p>
    <w:p w14:paraId="3E62B562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Принципы воспитания</w:t>
      </w:r>
    </w:p>
    <w:p w14:paraId="6BD53C6D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Основные направления воспитательной работы</w:t>
      </w:r>
    </w:p>
    <w:p w14:paraId="6E7C1AE7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Методы воспитания</w:t>
      </w:r>
    </w:p>
    <w:p w14:paraId="2A21131E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Средства и формы воспитания</w:t>
      </w:r>
    </w:p>
    <w:p w14:paraId="51E741D6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Понятия «семья» и «семейное воспитание»</w:t>
      </w:r>
    </w:p>
    <w:p w14:paraId="2FD583B6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 xml:space="preserve">Типы неправильного воспитания в семье </w:t>
      </w:r>
    </w:p>
    <w:p w14:paraId="2D2AB635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Педагогическое общение. Стили педагогического общения</w:t>
      </w:r>
    </w:p>
    <w:p w14:paraId="5A9CE7F8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Этапы педагогического общения</w:t>
      </w:r>
    </w:p>
    <w:p w14:paraId="507BF154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Профессиональные качества педагога</w:t>
      </w:r>
    </w:p>
    <w:p w14:paraId="3DE6145C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Мотивы учебной деятельности</w:t>
      </w:r>
    </w:p>
    <w:p w14:paraId="3EA7D607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Социальная зрелость личности</w:t>
      </w:r>
    </w:p>
    <w:p w14:paraId="47CAA4C2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lastRenderedPageBreak/>
        <w:t>Система образования Р</w:t>
      </w:r>
      <w:r>
        <w:rPr>
          <w:sz w:val="28"/>
          <w:szCs w:val="28"/>
          <w:lang w:eastAsia="ru-RU"/>
        </w:rPr>
        <w:t>Ф</w:t>
      </w:r>
    </w:p>
    <w:p w14:paraId="441F74A0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Содержание и принципы образования</w:t>
      </w:r>
    </w:p>
    <w:p w14:paraId="05CA0947" w14:textId="77777777" w:rsidR="009A0927" w:rsidRDefault="009A0927" w:rsidP="009A0927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32D29287" w14:textId="77777777" w:rsidR="00C0156C" w:rsidRDefault="00C0156C" w:rsidP="009A0927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534C258D" w14:textId="77777777" w:rsidR="00C0156C" w:rsidRPr="008168B4" w:rsidRDefault="00902E0F" w:rsidP="009A0927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r w:rsidRPr="008168B4">
        <w:rPr>
          <w:b/>
          <w:color w:val="000000"/>
          <w:sz w:val="28"/>
          <w:szCs w:val="28"/>
        </w:rPr>
        <w:t>2.</w:t>
      </w:r>
      <w:r w:rsidR="00452FA5" w:rsidRPr="008168B4">
        <w:rPr>
          <w:b/>
          <w:color w:val="000000"/>
          <w:sz w:val="28"/>
          <w:szCs w:val="28"/>
        </w:rPr>
        <w:t>3</w:t>
      </w:r>
      <w:r w:rsidRPr="008168B4">
        <w:rPr>
          <w:b/>
          <w:color w:val="000000"/>
          <w:sz w:val="28"/>
          <w:szCs w:val="28"/>
        </w:rPr>
        <w:t xml:space="preserve"> Тематический план</w:t>
      </w:r>
      <w:r w:rsidR="00452FA5" w:rsidRPr="008168B4">
        <w:rPr>
          <w:b/>
          <w:color w:val="000000"/>
          <w:sz w:val="28"/>
          <w:szCs w:val="28"/>
        </w:rPr>
        <w:t xml:space="preserve">, содержание, </w:t>
      </w:r>
      <w:proofErr w:type="gramStart"/>
      <w:r w:rsidR="00452FA5" w:rsidRPr="008168B4">
        <w:rPr>
          <w:b/>
          <w:color w:val="000000"/>
          <w:sz w:val="28"/>
          <w:szCs w:val="28"/>
        </w:rPr>
        <w:t xml:space="preserve">кос </w:t>
      </w:r>
      <w:r w:rsidRPr="008168B4">
        <w:rPr>
          <w:b/>
          <w:color w:val="000000"/>
          <w:sz w:val="28"/>
          <w:szCs w:val="28"/>
        </w:rPr>
        <w:t xml:space="preserve"> </w:t>
      </w:r>
      <w:r w:rsidR="00452FA5" w:rsidRPr="008168B4">
        <w:rPr>
          <w:b/>
          <w:color w:val="000000"/>
          <w:sz w:val="28"/>
          <w:szCs w:val="28"/>
        </w:rPr>
        <w:t>МДК</w:t>
      </w:r>
      <w:proofErr w:type="gramEnd"/>
      <w:r w:rsidR="00452FA5" w:rsidRPr="008168B4">
        <w:rPr>
          <w:b/>
          <w:color w:val="000000"/>
          <w:sz w:val="28"/>
          <w:szCs w:val="28"/>
        </w:rPr>
        <w:t xml:space="preserve"> 03.02 Психология</w:t>
      </w:r>
    </w:p>
    <w:p w14:paraId="2B496A44" w14:textId="77777777" w:rsidR="00452FA5" w:rsidRDefault="00452FA5" w:rsidP="009A0927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3A7E7697" w14:textId="77777777" w:rsidR="00C0156C" w:rsidRDefault="00C0156C" w:rsidP="009A0927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20984810" w14:textId="77777777" w:rsidR="00452FA5" w:rsidRDefault="00452FA5" w:rsidP="00452FA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Специальность: </w:t>
      </w:r>
      <w:r w:rsidRPr="00053B60">
        <w:rPr>
          <w:sz w:val="28"/>
          <w:szCs w:val="28"/>
        </w:rPr>
        <w:t>54.02.02. Декоративно-прикладное искусство и народные промыслы (по видам)</w:t>
      </w:r>
    </w:p>
    <w:p w14:paraId="0D11530D" w14:textId="77777777" w:rsidR="00452FA5" w:rsidRDefault="00452FA5" w:rsidP="00452FA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обучения – очная</w:t>
      </w: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0"/>
        <w:gridCol w:w="1133"/>
        <w:gridCol w:w="977"/>
        <w:gridCol w:w="1431"/>
        <w:gridCol w:w="1566"/>
        <w:gridCol w:w="977"/>
      </w:tblGrid>
      <w:tr w:rsidR="00452FA5" w:rsidRPr="00F26B9D" w14:paraId="2FCC831F" w14:textId="77777777" w:rsidTr="000D51B6">
        <w:trPr>
          <w:trHeight w:val="1248"/>
        </w:trPr>
        <w:tc>
          <w:tcPr>
            <w:tcW w:w="3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ABC6E7" w14:textId="77777777" w:rsidR="00452FA5" w:rsidRPr="00F26B9D" w:rsidRDefault="00452FA5" w:rsidP="000D51B6">
            <w:pPr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 w:rsidRPr="00F26B9D">
              <w:rPr>
                <w:rFonts w:eastAsia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FA7A11" w14:textId="77777777" w:rsidR="00452FA5" w:rsidRPr="00F26B9D" w:rsidRDefault="00452FA5" w:rsidP="000D51B6">
            <w:pPr>
              <w:ind w:right="-1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3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299240" w14:textId="77777777" w:rsidR="00452FA5" w:rsidRPr="00F26B9D" w:rsidRDefault="00452FA5" w:rsidP="000D51B6">
            <w:pPr>
              <w:jc w:val="center"/>
            </w:pPr>
            <w:r w:rsidRPr="00F26B9D">
              <w:t>Кол-во аудиторных часов при очной форме обучения (в том числе по программе воспитания)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DC844F" w14:textId="77777777" w:rsidR="00452FA5" w:rsidRPr="00F26B9D" w:rsidRDefault="00452FA5" w:rsidP="000D51B6">
            <w:pPr>
              <w:jc w:val="center"/>
            </w:pPr>
            <w:r w:rsidRPr="00BA5702">
              <w:t>Самостоятельная работа студентов</w:t>
            </w:r>
          </w:p>
        </w:tc>
      </w:tr>
      <w:tr w:rsidR="00452FA5" w:rsidRPr="00F26B9D" w14:paraId="47DD378B" w14:textId="77777777" w:rsidTr="000D51B6">
        <w:trPr>
          <w:trHeight w:val="439"/>
        </w:trPr>
        <w:tc>
          <w:tcPr>
            <w:tcW w:w="3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F0D7C" w14:textId="77777777" w:rsidR="00452FA5" w:rsidRPr="00F26B9D" w:rsidRDefault="00452FA5" w:rsidP="000D51B6">
            <w:pPr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4523FD" w14:textId="77777777" w:rsidR="00452FA5" w:rsidRPr="00F26B9D" w:rsidRDefault="00452FA5" w:rsidP="000D51B6">
            <w:pPr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8287DC" w14:textId="77777777" w:rsidR="00452FA5" w:rsidRPr="00F26B9D" w:rsidRDefault="00452FA5" w:rsidP="000D51B6">
            <w:pPr>
              <w:jc w:val="center"/>
            </w:pPr>
            <w:r w:rsidRPr="00F26B9D">
              <w:t>Всего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A2F2CA" w14:textId="77777777" w:rsidR="00452FA5" w:rsidRPr="00F26B9D" w:rsidRDefault="00452FA5" w:rsidP="000D51B6">
            <w:pPr>
              <w:jc w:val="center"/>
              <w:rPr>
                <w:bCs/>
              </w:rPr>
            </w:pPr>
            <w:r w:rsidRPr="00F26B9D">
              <w:rPr>
                <w:bCs/>
              </w:rPr>
              <w:t>Теоретическое</w:t>
            </w:r>
          </w:p>
          <w:p w14:paraId="24491091" w14:textId="77777777" w:rsidR="00452FA5" w:rsidRPr="00F26B9D" w:rsidRDefault="00452FA5" w:rsidP="000D51B6">
            <w:pPr>
              <w:jc w:val="center"/>
            </w:pPr>
            <w:r w:rsidRPr="00F26B9D">
              <w:rPr>
                <w:bCs/>
              </w:rPr>
              <w:t>обучение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0D54B5" w14:textId="77777777" w:rsidR="00452FA5" w:rsidRPr="00F26B9D" w:rsidRDefault="00452FA5" w:rsidP="000D51B6">
            <w:pPr>
              <w:jc w:val="center"/>
              <w:rPr>
                <w:bCs/>
              </w:rPr>
            </w:pPr>
            <w:r w:rsidRPr="00F26B9D">
              <w:rPr>
                <w:bCs/>
              </w:rPr>
              <w:t>Практическое</w:t>
            </w:r>
          </w:p>
          <w:p w14:paraId="747768E9" w14:textId="77777777" w:rsidR="00452FA5" w:rsidRPr="00F26B9D" w:rsidRDefault="00452FA5" w:rsidP="000D51B6">
            <w:pPr>
              <w:jc w:val="center"/>
            </w:pPr>
            <w:r w:rsidRPr="00F26B9D">
              <w:rPr>
                <w:bCs/>
              </w:rPr>
              <w:t>обучение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00A596" w14:textId="77777777" w:rsidR="00452FA5" w:rsidRPr="00F26B9D" w:rsidRDefault="00452FA5" w:rsidP="000D51B6">
            <w:pPr>
              <w:jc w:val="center"/>
              <w:rPr>
                <w:bCs/>
              </w:rPr>
            </w:pPr>
          </w:p>
        </w:tc>
      </w:tr>
      <w:tr w:rsidR="00452FA5" w:rsidRPr="00F26B9D" w14:paraId="3F8EA1BB" w14:textId="77777777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A8B75A" w14:textId="77777777" w:rsidR="00452FA5" w:rsidRPr="00F26B9D" w:rsidRDefault="00452FA5" w:rsidP="000D51B6">
            <w:pPr>
              <w:jc w:val="center"/>
              <w:rPr>
                <w:sz w:val="24"/>
                <w:szCs w:val="24"/>
              </w:rPr>
            </w:pPr>
            <w:r w:rsidRPr="00053B6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VII</w:t>
            </w:r>
            <w:r w:rsidRPr="0002408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семестр</w:t>
            </w:r>
          </w:p>
        </w:tc>
      </w:tr>
      <w:tr w:rsidR="00452FA5" w:rsidRPr="00F26B9D" w14:paraId="5C645032" w14:textId="77777777" w:rsidTr="000D51B6">
        <w:trPr>
          <w:trHeight w:val="337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DF58F3" w14:textId="77777777" w:rsidR="00452FA5" w:rsidRPr="00F26B9D" w:rsidRDefault="00452FA5" w:rsidP="000D51B6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Раздел 1.</w:t>
            </w:r>
            <w:r w:rsidRPr="00A827B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Введение в психологию</w:t>
            </w:r>
          </w:p>
        </w:tc>
      </w:tr>
      <w:tr w:rsidR="00452FA5" w:rsidRPr="00F26B9D" w14:paraId="4E1F6542" w14:textId="77777777" w:rsidTr="000D51B6">
        <w:trPr>
          <w:trHeight w:val="552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6579EA" w14:textId="77777777" w:rsidR="00452FA5" w:rsidRPr="00F26B9D" w:rsidRDefault="00452FA5" w:rsidP="000D51B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202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1.1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Предмет психологии, ее задачи и методы. </w:t>
            </w:r>
            <w:r w:rsidRPr="00C223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Психологическая теория деятельности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02C120" w14:textId="77777777"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7CE87" w14:textId="77777777"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7AEC15" w14:textId="77777777" w:rsidR="00452FA5" w:rsidRPr="00F26B9D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BFAFB4" w14:textId="77777777"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C47092" w14:textId="77777777"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706A9780" w14:textId="77777777" w:rsidTr="000D51B6">
        <w:trPr>
          <w:trHeight w:val="562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7C751D" w14:textId="77777777" w:rsidR="00452FA5" w:rsidRPr="00F26B9D" w:rsidRDefault="00452FA5" w:rsidP="000D51B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1.2 </w:t>
            </w:r>
            <w:r w:rsidRPr="00C7099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Развитие психики человека и животных. Сознание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 неосознаваемые психические процессы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A58EBC" w14:textId="77777777"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619ACA" w14:textId="77777777"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7BFEB6" w14:textId="77777777" w:rsidR="00452FA5" w:rsidRPr="00F26B9D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E78952" w14:textId="77777777"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8BFCB6" w14:textId="77777777"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563D8529" w14:textId="77777777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42EAFB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Раздел </w:t>
            </w:r>
            <w:proofErr w:type="gramStart"/>
            <w:r w:rsidRPr="0042029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Pr="00C7099C">
              <w:rPr>
                <w:sz w:val="24"/>
                <w:szCs w:val="24"/>
              </w:rPr>
              <w:t>Психология</w:t>
            </w:r>
            <w:proofErr w:type="gramEnd"/>
            <w:r w:rsidRPr="00C7099C">
              <w:rPr>
                <w:sz w:val="24"/>
                <w:szCs w:val="24"/>
              </w:rPr>
              <w:t xml:space="preserve"> познавательных процессов</w:t>
            </w:r>
          </w:p>
        </w:tc>
      </w:tr>
      <w:tr w:rsidR="00452FA5" w:rsidRPr="00F26B9D" w14:paraId="5E3F6284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2A57E7" w14:textId="77777777" w:rsidR="00452FA5" w:rsidRPr="00420296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2.1Ощущение</w:t>
            </w:r>
            <w:r w:rsidRPr="00C7099C">
              <w:rPr>
                <w:sz w:val="24"/>
                <w:szCs w:val="24"/>
              </w:rPr>
              <w:t xml:space="preserve"> и восприятие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7B02E0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2A0991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BDD060" w14:textId="77777777" w:rsidR="00452FA5" w:rsidRPr="00420296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EFBE66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6852DB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4FF11026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B33C51" w14:textId="77777777" w:rsidR="00452FA5" w:rsidRPr="00420296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  <w:r w:rsidRPr="00C7099C">
              <w:rPr>
                <w:sz w:val="24"/>
                <w:szCs w:val="24"/>
              </w:rPr>
              <w:t>Представление и воображение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1DCB83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54380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CB2FFD" w14:textId="77777777" w:rsidR="00452FA5" w:rsidRPr="00420296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FCB003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F93849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09B2ED61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057484" w14:textId="77777777" w:rsidR="00452FA5" w:rsidRPr="00420296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  <w:r w:rsidRPr="00C7099C">
              <w:rPr>
                <w:sz w:val="24"/>
                <w:szCs w:val="24"/>
              </w:rPr>
              <w:t xml:space="preserve">Память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53EFAD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1EA646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DDB0E2" w14:textId="77777777" w:rsidR="00452FA5" w:rsidRPr="00420296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D7A5B1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FC5E1A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5A8136D4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49653A" w14:textId="77777777"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 Внимание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BD2463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2993ED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1CBA25" w14:textId="77777777"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1E0F7C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44CD35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28B79BFD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215548" w14:textId="77777777" w:rsidR="00452FA5" w:rsidRPr="00420296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  <w:r w:rsidRPr="00C7099C">
              <w:rPr>
                <w:sz w:val="24"/>
                <w:szCs w:val="24"/>
              </w:rPr>
              <w:t>Мышление и речь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D18512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EADC2F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0DA5FB" w14:textId="77777777" w:rsidR="00452FA5" w:rsidRPr="00420296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A55CC8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E5533F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2BBD541F" w14:textId="77777777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7F561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Раздел 3. </w:t>
            </w:r>
            <w:r w:rsidRPr="00C7099C">
              <w:rPr>
                <w:sz w:val="24"/>
                <w:szCs w:val="24"/>
              </w:rPr>
              <w:t>Эмоционально-волевая характеристика личности</w:t>
            </w:r>
          </w:p>
        </w:tc>
      </w:tr>
      <w:tr w:rsidR="00452FA5" w:rsidRPr="00F26B9D" w14:paraId="2C538E4C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50E07D" w14:textId="77777777" w:rsidR="00452FA5" w:rsidRPr="00420296" w:rsidRDefault="00452FA5" w:rsidP="000D51B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3.1 Эмоции и чувства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C0C9DD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0D14CD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E3DD6D" w14:textId="77777777" w:rsidR="00452FA5" w:rsidRPr="00420296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B2A073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22D60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6EBB5F3C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86CBF5" w14:textId="77777777" w:rsidR="00452FA5" w:rsidRPr="00420296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3.2Воля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4B4161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181C1A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FAE0A6" w14:textId="77777777" w:rsidR="00452FA5" w:rsidRPr="00420296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88F38F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F471B7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41A32753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4164E7" w14:textId="77777777"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 </w:t>
            </w:r>
            <w:r w:rsidRPr="00D96201">
              <w:rPr>
                <w:sz w:val="24"/>
                <w:szCs w:val="24"/>
              </w:rPr>
              <w:t>Психические состояния и их регуляция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8BF2B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5AB8E0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734490" w14:textId="77777777"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1A2453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F06018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4A00473D" w14:textId="77777777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28743E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3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Раздел 4. Психические свойства личности</w:t>
            </w:r>
          </w:p>
        </w:tc>
      </w:tr>
      <w:tr w:rsidR="00452FA5" w:rsidRPr="00F26B9D" w14:paraId="332BFE64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B9CB67" w14:textId="77777777" w:rsidR="00452FA5" w:rsidRDefault="00452FA5" w:rsidP="000D51B6">
            <w:pPr>
              <w:rPr>
                <w:sz w:val="24"/>
                <w:szCs w:val="24"/>
              </w:rPr>
            </w:pPr>
            <w:r w:rsidRPr="00C2236B">
              <w:rPr>
                <w:sz w:val="24"/>
                <w:szCs w:val="24"/>
              </w:rPr>
              <w:t>4.1 Личность. Современные теории личности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BCD288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E59A60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602F2A" w14:textId="77777777"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FE3361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05D0E8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6F4D1ECD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CB1F51" w14:textId="77777777"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4.2 </w:t>
            </w:r>
            <w:r w:rsidRPr="00C2236B">
              <w:rPr>
                <w:sz w:val="24"/>
                <w:szCs w:val="24"/>
              </w:rPr>
              <w:t>Направленность и мотивы деятельности личности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7D29DD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BBC90C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1C88F4" w14:textId="77777777"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BEF04D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1596F5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09EBE7E5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A38A97" w14:textId="77777777" w:rsidR="00452FA5" w:rsidRDefault="00452FA5" w:rsidP="000D51B6">
            <w:pPr>
              <w:rPr>
                <w:sz w:val="24"/>
                <w:szCs w:val="24"/>
              </w:rPr>
            </w:pPr>
            <w:r w:rsidRPr="00C2236B">
              <w:rPr>
                <w:sz w:val="24"/>
                <w:szCs w:val="24"/>
              </w:rPr>
              <w:t>4.3 Темперамент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08C741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D0E0F4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52D065" w14:textId="77777777"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11B824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D203E2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24087592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2BFA28" w14:textId="77777777" w:rsidR="00452FA5" w:rsidRDefault="00452FA5" w:rsidP="000D51B6">
            <w:pPr>
              <w:rPr>
                <w:sz w:val="24"/>
                <w:szCs w:val="24"/>
              </w:rPr>
            </w:pPr>
            <w:r w:rsidRPr="00C2236B">
              <w:rPr>
                <w:sz w:val="24"/>
                <w:szCs w:val="24"/>
              </w:rPr>
              <w:t>4.4 Характер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28B2B0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5BE1D4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F35E54" w14:textId="77777777"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768DF7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310137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6E38796F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932CAA" w14:textId="77777777"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C2236B">
              <w:rPr>
                <w:sz w:val="24"/>
                <w:szCs w:val="24"/>
              </w:rPr>
              <w:t>.5 Способности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2572A9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ACB5CD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C775C7" w14:textId="77777777"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FE3A3E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0D4C64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6FEA0245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9780C1" w14:textId="77777777"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Контрольная работа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330F1B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D751FA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70D57D" w14:textId="77777777"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BAE504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F0A4AC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06899A3C" w14:textId="77777777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65FC36" w14:textId="77777777" w:rsidR="00452FA5" w:rsidRDefault="00452FA5" w:rsidP="000D51B6">
            <w:pPr>
              <w:jc w:val="center"/>
              <w:rPr>
                <w:sz w:val="24"/>
                <w:szCs w:val="24"/>
              </w:rPr>
            </w:pPr>
            <w:r w:rsidRPr="0012272D">
              <w:rPr>
                <w:sz w:val="24"/>
                <w:szCs w:val="24"/>
              </w:rPr>
              <w:t>VIII</w:t>
            </w:r>
            <w:r>
              <w:rPr>
                <w:sz w:val="24"/>
                <w:szCs w:val="24"/>
              </w:rPr>
              <w:t xml:space="preserve"> семестр</w:t>
            </w:r>
          </w:p>
        </w:tc>
      </w:tr>
      <w:tr w:rsidR="00452FA5" w:rsidRPr="00F26B9D" w14:paraId="4654249F" w14:textId="77777777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EE9196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Раздел 5. Введение в возрастную психологию</w:t>
            </w:r>
          </w:p>
        </w:tc>
      </w:tr>
      <w:tr w:rsidR="00452FA5" w:rsidRPr="00F26B9D" w14:paraId="49217EF1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0DCEA4" w14:textId="77777777"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5.1 Психологические особенности детского возраста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BD2C1E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5239C3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7ED6E3" w14:textId="77777777"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06B5C7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78820A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7CEC8866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0FBE11" w14:textId="77777777"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5.2 Психологические особенности подросткового возраста и юности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B55D5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18CD68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8CE061" w14:textId="77777777"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88BBA9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9414BD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20FBA549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9A6EB" w14:textId="77777777"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5.3Психологические особенности взрослости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55492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4A3EA7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526FCC" w14:textId="77777777"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7CADC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4E4D63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3FD0BBC1" w14:textId="77777777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009E95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Раздел 6. Введение в социальную психологию</w:t>
            </w:r>
          </w:p>
        </w:tc>
      </w:tr>
      <w:tr w:rsidR="00452FA5" w:rsidRPr="00F26B9D" w14:paraId="4F63073A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BFBE3E" w14:textId="77777777"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 Социализация. Личность и группа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23646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190EE5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5D3D83" w14:textId="77777777"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D87A8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1A134B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3FF037D4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1913E3" w14:textId="77777777"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 Психология межличностного общения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1CC0CF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1D9AC5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C73BAD" w14:textId="77777777"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4939F5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414B3E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003E92B7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9AA398" w14:textId="77777777"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 Основы конфликтологии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82E76B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F4CE9C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A70F3C" w14:textId="77777777"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006575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413297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2F79BEA0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8F315F" w14:textId="77777777" w:rsidR="00452FA5" w:rsidRPr="00420296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Зачет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6600E0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3C60E0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5D407F" w14:textId="77777777" w:rsidR="00452FA5" w:rsidRPr="00420296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804124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500FC5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51530BC2" w14:textId="77777777" w:rsidTr="000D51B6">
        <w:trPr>
          <w:trHeight w:val="283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92D398" w14:textId="77777777" w:rsidR="00452FA5" w:rsidRPr="00F26B9D" w:rsidRDefault="00452FA5" w:rsidP="000D51B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26B9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CC5565" w14:textId="77777777"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F4E22D" w14:textId="77777777"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95B40F" w14:textId="77777777"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2989E0" w14:textId="77777777"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9B3BD5" w14:textId="77777777"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9F6DFD9" w14:textId="77777777" w:rsidR="00452FA5" w:rsidRDefault="00452FA5" w:rsidP="00452FA5">
      <w:pPr>
        <w:spacing w:line="276" w:lineRule="auto"/>
        <w:ind w:firstLine="709"/>
        <w:jc w:val="both"/>
        <w:rPr>
          <w:sz w:val="28"/>
          <w:szCs w:val="28"/>
        </w:rPr>
      </w:pPr>
    </w:p>
    <w:p w14:paraId="0EF687E3" w14:textId="77777777" w:rsidR="00452FA5" w:rsidRDefault="00452FA5" w:rsidP="00452FA5">
      <w:pPr>
        <w:spacing w:line="276" w:lineRule="auto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4F0F6F">
        <w:rPr>
          <w:rFonts w:eastAsia="Times New Roman"/>
          <w:b/>
          <w:bCs/>
          <w:sz w:val="28"/>
          <w:szCs w:val="28"/>
          <w:lang w:eastAsia="ru-RU"/>
        </w:rPr>
        <w:t>Распределение учебной нагрузки по семестрам</w:t>
      </w:r>
    </w:p>
    <w:p w14:paraId="22C7D347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623C74">
        <w:rPr>
          <w:rFonts w:eastAsia="Times New Roman"/>
          <w:sz w:val="28"/>
          <w:szCs w:val="28"/>
          <w:lang w:eastAsia="ru-RU"/>
        </w:rPr>
        <w:t xml:space="preserve">Специальность: </w:t>
      </w:r>
      <w:r w:rsidRPr="0012272D">
        <w:rPr>
          <w:rFonts w:eastAsia="Times New Roman"/>
          <w:sz w:val="28"/>
          <w:szCs w:val="28"/>
          <w:lang w:eastAsia="ru-RU"/>
        </w:rPr>
        <w:t>54.02.02. Декоративно-прикладное искусство и народные промыслы (по видам)</w:t>
      </w:r>
    </w:p>
    <w:p w14:paraId="67010D07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623C74">
        <w:rPr>
          <w:rFonts w:eastAsia="Times New Roman"/>
          <w:sz w:val="28"/>
          <w:szCs w:val="28"/>
          <w:lang w:eastAsia="ru-RU"/>
        </w:rPr>
        <w:t>Форма обучения – очная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3"/>
        <w:gridCol w:w="2147"/>
        <w:gridCol w:w="2226"/>
        <w:gridCol w:w="2932"/>
      </w:tblGrid>
      <w:tr w:rsidR="00452FA5" w:rsidRPr="004F0F6F" w14:paraId="1B5763B9" w14:textId="77777777" w:rsidTr="000D51B6">
        <w:trPr>
          <w:trHeight w:val="283"/>
          <w:jc w:val="center"/>
        </w:trPr>
        <w:tc>
          <w:tcPr>
            <w:tcW w:w="3343" w:type="dxa"/>
            <w:vMerge w:val="restart"/>
          </w:tcPr>
          <w:p w14:paraId="2E5DB543" w14:textId="77777777"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  <w:r w:rsidRPr="004F0F6F">
              <w:rPr>
                <w:sz w:val="28"/>
                <w:szCs w:val="28"/>
              </w:rPr>
              <w:t>Вид учебной работы</w:t>
            </w:r>
          </w:p>
        </w:tc>
        <w:tc>
          <w:tcPr>
            <w:tcW w:w="2147" w:type="dxa"/>
            <w:vMerge w:val="restart"/>
          </w:tcPr>
          <w:p w14:paraId="5BFF9E82" w14:textId="77777777"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  <w:r w:rsidRPr="004F0F6F">
              <w:rPr>
                <w:sz w:val="28"/>
                <w:szCs w:val="28"/>
              </w:rPr>
              <w:t>Всего</w:t>
            </w:r>
          </w:p>
        </w:tc>
        <w:tc>
          <w:tcPr>
            <w:tcW w:w="4081" w:type="dxa"/>
            <w:gridSpan w:val="2"/>
          </w:tcPr>
          <w:p w14:paraId="7870D2E4" w14:textId="77777777"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  <w:r w:rsidRPr="004F0F6F">
              <w:rPr>
                <w:sz w:val="28"/>
                <w:szCs w:val="28"/>
              </w:rPr>
              <w:t>Номер семестра</w:t>
            </w:r>
          </w:p>
        </w:tc>
      </w:tr>
      <w:tr w:rsidR="00452FA5" w:rsidRPr="004F0F6F" w14:paraId="29E14652" w14:textId="77777777" w:rsidTr="000D51B6">
        <w:trPr>
          <w:trHeight w:val="70"/>
          <w:jc w:val="center"/>
        </w:trPr>
        <w:tc>
          <w:tcPr>
            <w:tcW w:w="3343" w:type="dxa"/>
            <w:vMerge/>
          </w:tcPr>
          <w:p w14:paraId="02998375" w14:textId="77777777"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147" w:type="dxa"/>
            <w:vMerge/>
          </w:tcPr>
          <w:p w14:paraId="5654CB69" w14:textId="77777777"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226" w:type="dxa"/>
          </w:tcPr>
          <w:p w14:paraId="0E0C65EC" w14:textId="77777777"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  <w:r w:rsidRPr="0012272D">
              <w:rPr>
                <w:sz w:val="28"/>
                <w:szCs w:val="28"/>
              </w:rPr>
              <w:t>VII</w:t>
            </w:r>
          </w:p>
        </w:tc>
        <w:tc>
          <w:tcPr>
            <w:tcW w:w="1855" w:type="dxa"/>
          </w:tcPr>
          <w:p w14:paraId="0CAED2FF" w14:textId="77777777" w:rsidR="00452FA5" w:rsidRPr="00A81D98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  <w:r w:rsidRPr="0012272D">
              <w:rPr>
                <w:sz w:val="28"/>
                <w:szCs w:val="28"/>
              </w:rPr>
              <w:t>VIII</w:t>
            </w:r>
          </w:p>
        </w:tc>
      </w:tr>
      <w:tr w:rsidR="00452FA5" w:rsidRPr="004F0F6F" w14:paraId="06E6021F" w14:textId="77777777" w:rsidTr="000D51B6">
        <w:trPr>
          <w:jc w:val="center"/>
        </w:trPr>
        <w:tc>
          <w:tcPr>
            <w:tcW w:w="3343" w:type="dxa"/>
          </w:tcPr>
          <w:p w14:paraId="42538EC8" w14:textId="77777777" w:rsidR="00452FA5" w:rsidRPr="004F0F6F" w:rsidRDefault="00452FA5" w:rsidP="000D51B6">
            <w:pPr>
              <w:contextualSpacing/>
              <w:rPr>
                <w:sz w:val="28"/>
                <w:szCs w:val="28"/>
              </w:rPr>
            </w:pPr>
            <w:r w:rsidRPr="004F0F6F">
              <w:rPr>
                <w:sz w:val="28"/>
                <w:szCs w:val="28"/>
              </w:rPr>
              <w:t>Аудиторные занятия</w:t>
            </w:r>
          </w:p>
        </w:tc>
        <w:tc>
          <w:tcPr>
            <w:tcW w:w="2147" w:type="dxa"/>
          </w:tcPr>
          <w:p w14:paraId="1A996414" w14:textId="77777777"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2226" w:type="dxa"/>
          </w:tcPr>
          <w:p w14:paraId="09A10971" w14:textId="77777777"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855" w:type="dxa"/>
          </w:tcPr>
          <w:p w14:paraId="01F3F40B" w14:textId="77777777" w:rsidR="00452FA5" w:rsidRDefault="00452FA5" w:rsidP="00031802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31802">
              <w:rPr>
                <w:sz w:val="28"/>
                <w:szCs w:val="28"/>
              </w:rPr>
              <w:t>4</w:t>
            </w:r>
          </w:p>
        </w:tc>
      </w:tr>
      <w:tr w:rsidR="00452FA5" w:rsidRPr="004F0F6F" w14:paraId="2B2EEABD" w14:textId="77777777" w:rsidTr="000D51B6">
        <w:trPr>
          <w:jc w:val="center"/>
        </w:trPr>
        <w:tc>
          <w:tcPr>
            <w:tcW w:w="3343" w:type="dxa"/>
          </w:tcPr>
          <w:p w14:paraId="40EC149D" w14:textId="77777777" w:rsidR="00452FA5" w:rsidRPr="004F0F6F" w:rsidRDefault="00452FA5" w:rsidP="000D51B6">
            <w:pPr>
              <w:contextualSpacing/>
              <w:rPr>
                <w:sz w:val="28"/>
                <w:szCs w:val="28"/>
              </w:rPr>
            </w:pPr>
            <w:r w:rsidRPr="004F0F6F">
              <w:rPr>
                <w:sz w:val="28"/>
                <w:szCs w:val="28"/>
              </w:rPr>
              <w:t>Самостоятельная работа</w:t>
            </w:r>
          </w:p>
        </w:tc>
        <w:tc>
          <w:tcPr>
            <w:tcW w:w="2147" w:type="dxa"/>
          </w:tcPr>
          <w:p w14:paraId="3BDFA218" w14:textId="77777777"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226" w:type="dxa"/>
          </w:tcPr>
          <w:p w14:paraId="0D5A3FD3" w14:textId="77777777"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855" w:type="dxa"/>
          </w:tcPr>
          <w:p w14:paraId="5A4F319B" w14:textId="77777777" w:rsidR="00452FA5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452FA5" w:rsidRPr="004F0F6F" w14:paraId="260FC136" w14:textId="77777777" w:rsidTr="000D51B6">
        <w:trPr>
          <w:jc w:val="center"/>
        </w:trPr>
        <w:tc>
          <w:tcPr>
            <w:tcW w:w="3343" w:type="dxa"/>
          </w:tcPr>
          <w:p w14:paraId="41F02FEC" w14:textId="77777777" w:rsidR="00452FA5" w:rsidRPr="004F0F6F" w:rsidRDefault="00452FA5" w:rsidP="000D51B6">
            <w:pPr>
              <w:contextualSpacing/>
              <w:rPr>
                <w:sz w:val="28"/>
                <w:szCs w:val="28"/>
              </w:rPr>
            </w:pPr>
            <w:r w:rsidRPr="004F0F6F">
              <w:rPr>
                <w:sz w:val="28"/>
                <w:szCs w:val="28"/>
              </w:rPr>
              <w:t>Всего</w:t>
            </w:r>
          </w:p>
        </w:tc>
        <w:tc>
          <w:tcPr>
            <w:tcW w:w="2147" w:type="dxa"/>
          </w:tcPr>
          <w:p w14:paraId="366B53B7" w14:textId="77777777" w:rsidR="00452FA5" w:rsidRPr="004F0F6F" w:rsidRDefault="00031802" w:rsidP="000D5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2226" w:type="dxa"/>
          </w:tcPr>
          <w:p w14:paraId="4E776B4C" w14:textId="77777777" w:rsidR="00452FA5" w:rsidRPr="004F0F6F" w:rsidRDefault="00031802" w:rsidP="000D5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855" w:type="dxa"/>
          </w:tcPr>
          <w:p w14:paraId="565C17F4" w14:textId="77777777" w:rsidR="00452FA5" w:rsidRDefault="00031802" w:rsidP="000D5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452FA5" w:rsidRPr="004F0F6F" w14:paraId="04D13636" w14:textId="77777777" w:rsidTr="000D51B6">
        <w:trPr>
          <w:jc w:val="center"/>
        </w:trPr>
        <w:tc>
          <w:tcPr>
            <w:tcW w:w="3343" w:type="dxa"/>
          </w:tcPr>
          <w:p w14:paraId="4573F8BA" w14:textId="77777777" w:rsidR="00452FA5" w:rsidRPr="004F0F6F" w:rsidRDefault="00452FA5" w:rsidP="000D51B6">
            <w:pPr>
              <w:contextualSpacing/>
              <w:rPr>
                <w:sz w:val="28"/>
                <w:szCs w:val="28"/>
              </w:rPr>
            </w:pPr>
            <w:r w:rsidRPr="004F0F6F">
              <w:rPr>
                <w:sz w:val="28"/>
                <w:szCs w:val="28"/>
              </w:rPr>
              <w:t>Вид итогового контроля</w:t>
            </w:r>
          </w:p>
        </w:tc>
        <w:tc>
          <w:tcPr>
            <w:tcW w:w="2147" w:type="dxa"/>
          </w:tcPr>
          <w:p w14:paraId="0D19D5AF" w14:textId="77777777"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226" w:type="dxa"/>
          </w:tcPr>
          <w:p w14:paraId="33275372" w14:textId="77777777"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  <w:r w:rsidRPr="00F23A8A">
              <w:rPr>
                <w:sz w:val="28"/>
                <w:szCs w:val="28"/>
              </w:rPr>
              <w:t xml:space="preserve">Контрольная работа </w:t>
            </w:r>
          </w:p>
        </w:tc>
        <w:tc>
          <w:tcPr>
            <w:tcW w:w="1855" w:type="dxa"/>
          </w:tcPr>
          <w:p w14:paraId="06B91116" w14:textId="77777777" w:rsidR="00452FA5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  <w:r w:rsidRPr="00F23A8A">
              <w:rPr>
                <w:sz w:val="28"/>
                <w:szCs w:val="28"/>
              </w:rPr>
              <w:t>Дифференцированный зачет</w:t>
            </w:r>
          </w:p>
        </w:tc>
      </w:tr>
    </w:tbl>
    <w:p w14:paraId="69197873" w14:textId="77777777" w:rsidR="00452FA5" w:rsidRPr="004F0F6F" w:rsidRDefault="00452FA5" w:rsidP="00452FA5">
      <w:pPr>
        <w:spacing w:line="276" w:lineRule="auto"/>
        <w:jc w:val="center"/>
        <w:rPr>
          <w:rFonts w:eastAsia="Times New Roman"/>
          <w:sz w:val="28"/>
          <w:szCs w:val="28"/>
          <w:lang w:eastAsia="ru-RU"/>
        </w:rPr>
      </w:pPr>
    </w:p>
    <w:p w14:paraId="112ED4E2" w14:textId="77777777" w:rsidR="00452FA5" w:rsidRDefault="00452FA5" w:rsidP="00452FA5">
      <w:pPr>
        <w:pStyle w:val="afd"/>
        <w:spacing w:line="276" w:lineRule="auto"/>
        <w:jc w:val="center"/>
        <w:rPr>
          <w:b/>
          <w:sz w:val="28"/>
          <w:szCs w:val="28"/>
        </w:rPr>
      </w:pPr>
      <w:r w:rsidRPr="00A11988">
        <w:rPr>
          <w:b/>
          <w:sz w:val="28"/>
          <w:szCs w:val="28"/>
        </w:rPr>
        <w:t>Содержание учебной дисциплины</w:t>
      </w:r>
    </w:p>
    <w:p w14:paraId="4CA9944E" w14:textId="77777777" w:rsidR="00452FA5" w:rsidRPr="00623C74" w:rsidRDefault="00452FA5" w:rsidP="00452FA5">
      <w:pPr>
        <w:pStyle w:val="afd"/>
        <w:spacing w:line="276" w:lineRule="auto"/>
        <w:jc w:val="center"/>
        <w:rPr>
          <w:b/>
          <w:sz w:val="28"/>
          <w:szCs w:val="28"/>
        </w:rPr>
      </w:pPr>
    </w:p>
    <w:p w14:paraId="20AB42A3" w14:textId="77777777" w:rsidR="00452FA5" w:rsidRPr="00623C74" w:rsidRDefault="00452FA5" w:rsidP="00452FA5">
      <w:pPr>
        <w:spacing w:line="276" w:lineRule="auto"/>
        <w:ind w:firstLine="709"/>
        <w:rPr>
          <w:rFonts w:eastAsia="Times New Roman"/>
          <w:sz w:val="28"/>
          <w:szCs w:val="28"/>
          <w:lang w:eastAsia="ru-RU"/>
        </w:rPr>
      </w:pPr>
      <w:r w:rsidRPr="00623C74">
        <w:rPr>
          <w:rFonts w:eastAsia="Times New Roman"/>
          <w:sz w:val="28"/>
          <w:szCs w:val="28"/>
          <w:lang w:eastAsia="ru-RU"/>
        </w:rPr>
        <w:t>Раздел 1. Введение в психологию</w:t>
      </w:r>
    </w:p>
    <w:p w14:paraId="652839EF" w14:textId="77777777" w:rsidR="00452FA5" w:rsidRPr="009954DA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9954DA">
        <w:rPr>
          <w:rFonts w:eastAsia="Times New Roman"/>
          <w:sz w:val="28"/>
          <w:szCs w:val="28"/>
          <w:lang w:eastAsia="ru-RU"/>
        </w:rPr>
        <w:t>1.1</w:t>
      </w:r>
      <w:r w:rsidRPr="00B2671A">
        <w:rPr>
          <w:rFonts w:eastAsia="Times New Roman"/>
          <w:bCs/>
          <w:sz w:val="28"/>
          <w:szCs w:val="28"/>
          <w:lang w:eastAsia="ru-RU"/>
        </w:rPr>
        <w:t>Предмет психологии, ее задачи и методы</w:t>
      </w:r>
      <w:r>
        <w:rPr>
          <w:rFonts w:eastAsia="Times New Roman"/>
          <w:bCs/>
          <w:sz w:val="28"/>
          <w:szCs w:val="28"/>
          <w:lang w:eastAsia="ru-RU"/>
        </w:rPr>
        <w:t xml:space="preserve">. </w:t>
      </w:r>
      <w:r w:rsidRPr="00A11988">
        <w:rPr>
          <w:rFonts w:eastAsia="Times New Roman"/>
          <w:bCs/>
          <w:sz w:val="28"/>
          <w:szCs w:val="28"/>
          <w:lang w:eastAsia="ru-RU"/>
        </w:rPr>
        <w:t>Психологическая теория деятельности</w:t>
      </w:r>
    </w:p>
    <w:p w14:paraId="5343740B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 xml:space="preserve">Требования к </w:t>
      </w:r>
      <w:proofErr w:type="spellStart"/>
      <w:proofErr w:type="gramStart"/>
      <w:r w:rsidRPr="00D70F74">
        <w:rPr>
          <w:rFonts w:eastAsia="Times New Roman"/>
          <w:sz w:val="28"/>
          <w:szCs w:val="28"/>
          <w:u w:val="single"/>
          <w:lang w:eastAsia="ru-RU"/>
        </w:rPr>
        <w:t>знаниям:</w:t>
      </w:r>
      <w:r w:rsidRPr="00A11988">
        <w:rPr>
          <w:rFonts w:eastAsia="Times New Roman"/>
          <w:sz w:val="28"/>
          <w:szCs w:val="28"/>
          <w:lang w:eastAsia="ru-RU"/>
        </w:rPr>
        <w:t>Предмет</w:t>
      </w:r>
      <w:proofErr w:type="spellEnd"/>
      <w:proofErr w:type="gramEnd"/>
      <w:r w:rsidRPr="00A11988">
        <w:rPr>
          <w:rFonts w:eastAsia="Times New Roman"/>
          <w:sz w:val="28"/>
          <w:szCs w:val="28"/>
          <w:lang w:eastAsia="ru-RU"/>
        </w:rPr>
        <w:t xml:space="preserve"> психологии. Задачи психологии. Взаимосвязь психологии с другими науками. Структура современной психологии. Отрасли психологии: общая, социальная, педагогическая, возрастная, специальная, сравнительная, психология труда, психология личности, медицинская, юридическая и </w:t>
      </w:r>
      <w:proofErr w:type="gramStart"/>
      <w:r w:rsidRPr="00A11988">
        <w:rPr>
          <w:rFonts w:eastAsia="Times New Roman"/>
          <w:sz w:val="28"/>
          <w:szCs w:val="28"/>
          <w:lang w:eastAsia="ru-RU"/>
        </w:rPr>
        <w:t>т.д.</w:t>
      </w:r>
      <w:proofErr w:type="gramEnd"/>
      <w:r w:rsidRPr="00A11988">
        <w:rPr>
          <w:rFonts w:eastAsia="Times New Roman"/>
          <w:sz w:val="28"/>
          <w:szCs w:val="28"/>
          <w:lang w:eastAsia="ru-RU"/>
        </w:rPr>
        <w:t xml:space="preserve"> Основные этапы развития психологии. Классификация психических явлений: психические процессы, свойства и состояния. Понятие о методологии, методе и методике. Методология психологии. Классификация методов психологического исследования. Наблюдение, беседа, анкета, анализ продуктов человеческой деятельности. Естественный, лабораторный, формирующий эксперимент. Диагностические тесты. Основные этапы психологических исследований. Определение деятельности. Деятельностный подход и теория деятельности (</w:t>
      </w:r>
      <w:proofErr w:type="spellStart"/>
      <w:r w:rsidRPr="00A11988">
        <w:rPr>
          <w:rFonts w:eastAsia="Times New Roman"/>
          <w:sz w:val="28"/>
          <w:szCs w:val="28"/>
          <w:lang w:eastAsia="ru-RU"/>
        </w:rPr>
        <w:t>С.Л.Рубинштейн</w:t>
      </w:r>
      <w:proofErr w:type="spellEnd"/>
      <w:r w:rsidRPr="00A11988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A11988">
        <w:rPr>
          <w:rFonts w:eastAsia="Times New Roman"/>
          <w:sz w:val="28"/>
          <w:szCs w:val="28"/>
          <w:lang w:eastAsia="ru-RU"/>
        </w:rPr>
        <w:lastRenderedPageBreak/>
        <w:t>А.Н.Леонтьев</w:t>
      </w:r>
      <w:proofErr w:type="spellEnd"/>
      <w:r w:rsidRPr="00A11988">
        <w:rPr>
          <w:rFonts w:eastAsia="Times New Roman"/>
          <w:sz w:val="28"/>
          <w:szCs w:val="28"/>
          <w:lang w:eastAsia="ru-RU"/>
        </w:rPr>
        <w:t>). Специфика человеческой деятельности. Структура деятельности. Понятия действия, операции, и средства осуществления деятельности. Мотивация деятельности. Внутренние и внешние компоненты деятельности. Виды человеческой деятельности.</w:t>
      </w:r>
    </w:p>
    <w:p w14:paraId="5DC7AB40" w14:textId="77777777" w:rsidR="00452FA5" w:rsidRPr="00A11988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 xml:space="preserve">Требования к </w:t>
      </w:r>
      <w:proofErr w:type="spellStart"/>
      <w:proofErr w:type="gramStart"/>
      <w:r w:rsidRPr="00D70F74">
        <w:rPr>
          <w:rFonts w:eastAsia="Times New Roman"/>
          <w:sz w:val="28"/>
          <w:szCs w:val="28"/>
          <w:u w:val="single"/>
          <w:lang w:eastAsia="ru-RU"/>
        </w:rPr>
        <w:t>умениям:</w:t>
      </w:r>
      <w:r w:rsidRPr="00A11988">
        <w:rPr>
          <w:rFonts w:eastAsia="Times New Roman"/>
          <w:sz w:val="28"/>
          <w:szCs w:val="28"/>
          <w:lang w:eastAsia="ru-RU"/>
        </w:rPr>
        <w:t>уметь</w:t>
      </w:r>
      <w:proofErr w:type="spellEnd"/>
      <w:proofErr w:type="gramEnd"/>
      <w:r w:rsidRPr="00A11988">
        <w:rPr>
          <w:rFonts w:eastAsia="Times New Roman"/>
          <w:sz w:val="28"/>
          <w:szCs w:val="28"/>
          <w:lang w:eastAsia="ru-RU"/>
        </w:rPr>
        <w:t xml:space="preserve"> объяснить место и роль психологии в системе получаемых знаний; провести сравнительный анализ и указать основные различия житейской и научной психологии; ориентироваться в и</w:t>
      </w:r>
      <w:r>
        <w:rPr>
          <w:rFonts w:eastAsia="Times New Roman"/>
          <w:sz w:val="28"/>
          <w:szCs w:val="28"/>
          <w:lang w:eastAsia="ru-RU"/>
        </w:rPr>
        <w:t xml:space="preserve">спользовании методов психологии; </w:t>
      </w:r>
      <w:r w:rsidRPr="00A11988">
        <w:rPr>
          <w:rFonts w:eastAsia="Times New Roman"/>
          <w:sz w:val="28"/>
          <w:szCs w:val="28"/>
          <w:lang w:eastAsia="ru-RU"/>
        </w:rPr>
        <w:t>уметь объяснить механизмы формирования деятельности человека</w:t>
      </w:r>
      <w:r>
        <w:rPr>
          <w:rFonts w:eastAsia="Times New Roman"/>
          <w:sz w:val="28"/>
          <w:szCs w:val="28"/>
          <w:lang w:eastAsia="ru-RU"/>
        </w:rPr>
        <w:t>.</w:t>
      </w:r>
    </w:p>
    <w:p w14:paraId="5001AD9C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6B6E2112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1.2 </w:t>
      </w:r>
      <w:r w:rsidRPr="00E93823">
        <w:rPr>
          <w:rFonts w:eastAsia="Times New Roman"/>
          <w:sz w:val="28"/>
          <w:szCs w:val="28"/>
          <w:lang w:eastAsia="ru-RU"/>
        </w:rPr>
        <w:t>Развитие психики человека и животных. Сознание и неосознаваемые психические процессы</w:t>
      </w:r>
    </w:p>
    <w:p w14:paraId="7AF7A2DA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31135B">
        <w:rPr>
          <w:rFonts w:eastAsia="Times New Roman"/>
          <w:sz w:val="28"/>
          <w:szCs w:val="28"/>
          <w:lang w:eastAsia="ru-RU"/>
        </w:rPr>
        <w:t xml:space="preserve">Психика и организм. Возникновение и развитие психики в филогенезе. Стадия элементарной сенсорной психики, ее низший и высший уровни. Понятие чувствительности как элементарной формы психики. Субъективные и объективные критерии наличия психики. Основные функции психики. Структура психики. Общественно-историческая природа психики человека. Понятие высших психических функций. Основные источники развития высших психических функций у </w:t>
      </w:r>
      <w:proofErr w:type="spellStart"/>
      <w:proofErr w:type="gramStart"/>
      <w:r w:rsidRPr="0031135B">
        <w:rPr>
          <w:rFonts w:eastAsia="Times New Roman"/>
          <w:sz w:val="28"/>
          <w:szCs w:val="28"/>
          <w:lang w:eastAsia="ru-RU"/>
        </w:rPr>
        <w:t>человека.Понятие</w:t>
      </w:r>
      <w:proofErr w:type="spellEnd"/>
      <w:proofErr w:type="gramEnd"/>
      <w:r w:rsidRPr="0031135B">
        <w:rPr>
          <w:rFonts w:eastAsia="Times New Roman"/>
          <w:sz w:val="28"/>
          <w:szCs w:val="28"/>
          <w:lang w:eastAsia="ru-RU"/>
        </w:rPr>
        <w:t xml:space="preserve"> о сознании. Соотношение понятий «</w:t>
      </w:r>
      <w:proofErr w:type="gramStart"/>
      <w:r w:rsidRPr="0031135B">
        <w:rPr>
          <w:rFonts w:eastAsia="Times New Roman"/>
          <w:sz w:val="28"/>
          <w:szCs w:val="28"/>
          <w:lang w:eastAsia="ru-RU"/>
        </w:rPr>
        <w:t>психика»  и</w:t>
      </w:r>
      <w:proofErr w:type="gramEnd"/>
      <w:r w:rsidRPr="0031135B">
        <w:rPr>
          <w:rFonts w:eastAsia="Times New Roman"/>
          <w:sz w:val="28"/>
          <w:szCs w:val="28"/>
          <w:lang w:eastAsia="ru-RU"/>
        </w:rPr>
        <w:t xml:space="preserve"> «сознание». Происхождение и развитие сознания. Сознание как форма отражения человеком действительности. Основные признаки сознания. Виды неосознаваемых психических явлений. Сознательное, бессознательное и предсознательное. </w:t>
      </w:r>
      <w:proofErr w:type="spellStart"/>
      <w:r w:rsidRPr="0031135B">
        <w:rPr>
          <w:rFonts w:eastAsia="Times New Roman"/>
          <w:sz w:val="28"/>
          <w:szCs w:val="28"/>
          <w:lang w:eastAsia="ru-RU"/>
        </w:rPr>
        <w:t>З.Фрейд</w:t>
      </w:r>
      <w:proofErr w:type="spellEnd"/>
      <w:r w:rsidRPr="0031135B">
        <w:rPr>
          <w:rFonts w:eastAsia="Times New Roman"/>
          <w:sz w:val="28"/>
          <w:szCs w:val="28"/>
          <w:lang w:eastAsia="ru-RU"/>
        </w:rPr>
        <w:t xml:space="preserve"> о природе бессознательного и его отношении к сознанию. Проявление бессознательного. Основные этапы формирования сознания в онтогенезе.</w:t>
      </w:r>
    </w:p>
    <w:p w14:paraId="092F7405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/>
          <w:sz w:val="28"/>
          <w:szCs w:val="28"/>
          <w:lang w:eastAsia="ru-RU"/>
        </w:rPr>
        <w:t>уметь</w:t>
      </w:r>
      <w:r w:rsidRPr="0031135B">
        <w:rPr>
          <w:rFonts w:eastAsia="Times New Roman"/>
          <w:sz w:val="28"/>
          <w:szCs w:val="28"/>
          <w:lang w:eastAsia="ru-RU"/>
        </w:rPr>
        <w:t>объяснить</w:t>
      </w:r>
      <w:proofErr w:type="spellEnd"/>
      <w:r w:rsidRPr="0031135B">
        <w:rPr>
          <w:rFonts w:eastAsia="Times New Roman"/>
          <w:sz w:val="28"/>
          <w:szCs w:val="28"/>
          <w:lang w:eastAsia="ru-RU"/>
        </w:rPr>
        <w:t xml:space="preserve"> истоки психики </w:t>
      </w:r>
      <w:proofErr w:type="spellStart"/>
      <w:proofErr w:type="gramStart"/>
      <w:r w:rsidRPr="0031135B">
        <w:rPr>
          <w:rFonts w:eastAsia="Times New Roman"/>
          <w:sz w:val="28"/>
          <w:szCs w:val="28"/>
          <w:lang w:eastAsia="ru-RU"/>
        </w:rPr>
        <w:t>животных;</w:t>
      </w:r>
      <w:r w:rsidRPr="00E93823">
        <w:rPr>
          <w:rFonts w:eastAsia="Times New Roman"/>
          <w:sz w:val="28"/>
          <w:szCs w:val="28"/>
          <w:lang w:eastAsia="ru-RU"/>
        </w:rPr>
        <w:t>сравни</w:t>
      </w:r>
      <w:r>
        <w:rPr>
          <w:rFonts w:eastAsia="Times New Roman"/>
          <w:sz w:val="28"/>
          <w:szCs w:val="28"/>
          <w:lang w:eastAsia="ru-RU"/>
        </w:rPr>
        <w:t>ть</w:t>
      </w:r>
      <w:proofErr w:type="spellEnd"/>
      <w:proofErr w:type="gramEnd"/>
      <w:r>
        <w:rPr>
          <w:rFonts w:eastAsia="Times New Roman"/>
          <w:sz w:val="28"/>
          <w:szCs w:val="28"/>
          <w:lang w:eastAsia="ru-RU"/>
        </w:rPr>
        <w:t xml:space="preserve"> психику человека и животных; </w:t>
      </w:r>
      <w:r w:rsidRPr="00E93823">
        <w:rPr>
          <w:rFonts w:eastAsia="Times New Roman"/>
          <w:sz w:val="28"/>
          <w:szCs w:val="28"/>
          <w:lang w:eastAsia="ru-RU"/>
        </w:rPr>
        <w:t>объяснить соотношение меж</w:t>
      </w:r>
      <w:r>
        <w:rPr>
          <w:rFonts w:eastAsia="Times New Roman"/>
          <w:sz w:val="28"/>
          <w:szCs w:val="28"/>
          <w:lang w:eastAsia="ru-RU"/>
        </w:rPr>
        <w:t xml:space="preserve">ду сознанием и бессознательным; </w:t>
      </w:r>
      <w:r w:rsidRPr="00E93823">
        <w:rPr>
          <w:rFonts w:eastAsia="Times New Roman"/>
          <w:sz w:val="28"/>
          <w:szCs w:val="28"/>
          <w:lang w:eastAsia="ru-RU"/>
        </w:rPr>
        <w:t>проанализировать этапы формирования сознания.</w:t>
      </w:r>
    </w:p>
    <w:p w14:paraId="7C8289CD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36ED8133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D7C9E">
        <w:rPr>
          <w:rFonts w:eastAsia="Times New Roman"/>
          <w:sz w:val="28"/>
          <w:szCs w:val="28"/>
          <w:lang w:eastAsia="ru-RU"/>
        </w:rPr>
        <w:t>Раздел 2. Психология познавательных процессов</w:t>
      </w:r>
    </w:p>
    <w:p w14:paraId="50824197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D7C9E">
        <w:rPr>
          <w:rFonts w:eastAsia="Times New Roman"/>
          <w:sz w:val="28"/>
          <w:szCs w:val="28"/>
          <w:lang w:eastAsia="ru-RU"/>
        </w:rPr>
        <w:t>2.1 Ощущение и восприятие</w:t>
      </w:r>
    </w:p>
    <w:p w14:paraId="301B234F" w14:textId="77777777" w:rsidR="00452FA5" w:rsidRPr="0031135B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 xml:space="preserve">Требования к </w:t>
      </w:r>
      <w:proofErr w:type="spellStart"/>
      <w:proofErr w:type="gramStart"/>
      <w:r w:rsidRPr="00D70F74">
        <w:rPr>
          <w:rFonts w:eastAsia="Times New Roman"/>
          <w:sz w:val="28"/>
          <w:szCs w:val="28"/>
          <w:u w:val="single"/>
          <w:lang w:eastAsia="ru-RU"/>
        </w:rPr>
        <w:t>знаниям:</w:t>
      </w:r>
      <w:r w:rsidRPr="0031135B">
        <w:rPr>
          <w:rFonts w:eastAsia="Times New Roman"/>
          <w:sz w:val="28"/>
          <w:szCs w:val="28"/>
          <w:lang w:eastAsia="ru-RU"/>
        </w:rPr>
        <w:t>Представление</w:t>
      </w:r>
      <w:proofErr w:type="spellEnd"/>
      <w:proofErr w:type="gramEnd"/>
      <w:r w:rsidRPr="0031135B">
        <w:rPr>
          <w:rFonts w:eastAsia="Times New Roman"/>
          <w:sz w:val="28"/>
          <w:szCs w:val="28"/>
          <w:lang w:eastAsia="ru-RU"/>
        </w:rPr>
        <w:t xml:space="preserve"> об ощущениях. Происхождение ощущений. Физиологическая основа ощущений. Значение ощущений в жизни человека. Три класса ощущений: экстерорецептивные, </w:t>
      </w:r>
      <w:proofErr w:type="spellStart"/>
      <w:r w:rsidRPr="0031135B">
        <w:rPr>
          <w:rFonts w:eastAsia="Times New Roman"/>
          <w:sz w:val="28"/>
          <w:szCs w:val="28"/>
          <w:lang w:eastAsia="ru-RU"/>
        </w:rPr>
        <w:t>интерорецептивные</w:t>
      </w:r>
      <w:proofErr w:type="spellEnd"/>
      <w:r w:rsidRPr="0031135B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1135B">
        <w:rPr>
          <w:rFonts w:eastAsia="Times New Roman"/>
          <w:sz w:val="28"/>
          <w:szCs w:val="28"/>
          <w:lang w:eastAsia="ru-RU"/>
        </w:rPr>
        <w:t>проприорецептивные</w:t>
      </w:r>
      <w:proofErr w:type="spellEnd"/>
      <w:r w:rsidRPr="0031135B">
        <w:rPr>
          <w:rFonts w:eastAsia="Times New Roman"/>
          <w:sz w:val="28"/>
          <w:szCs w:val="28"/>
          <w:lang w:eastAsia="ru-RU"/>
        </w:rPr>
        <w:t>. Виды ощущений: зрительные, слуховые, вибрационные, кожные, вкусовые, обонятельные. Взаимодействие отдельных органов чувств друг с другом. Понятия чувствительности, абсолютного и относительного порогов ощущений. Две формы изменения чувствительности: адаптация и сенсибилизация.</w:t>
      </w:r>
    </w:p>
    <w:p w14:paraId="1C26654B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31135B">
        <w:rPr>
          <w:rFonts w:eastAsia="Times New Roman"/>
          <w:sz w:val="28"/>
          <w:szCs w:val="28"/>
          <w:lang w:eastAsia="ru-RU"/>
        </w:rPr>
        <w:lastRenderedPageBreak/>
        <w:tab/>
        <w:t xml:space="preserve">Понятие восприятие. Отличие восприятия от ощущений. Основные свойства восприятия: предметность, целостность, структурность, константность, осмысленность, избирательность. Процесс целенаправленного восприятия. Виды восприятия: восприятие пространства, движения, времени, человека. Иллюзии восприятия: аффективные, вербальные, </w:t>
      </w:r>
      <w:proofErr w:type="spellStart"/>
      <w:r w:rsidRPr="0031135B">
        <w:rPr>
          <w:rFonts w:eastAsia="Times New Roman"/>
          <w:sz w:val="28"/>
          <w:szCs w:val="28"/>
          <w:lang w:eastAsia="ru-RU"/>
        </w:rPr>
        <w:t>парейдолические</w:t>
      </w:r>
      <w:proofErr w:type="spellEnd"/>
      <w:r w:rsidRPr="0031135B">
        <w:rPr>
          <w:rFonts w:eastAsia="Times New Roman"/>
          <w:sz w:val="28"/>
          <w:szCs w:val="28"/>
          <w:lang w:eastAsia="ru-RU"/>
        </w:rPr>
        <w:t>, зрительные.</w:t>
      </w:r>
    </w:p>
    <w:p w14:paraId="0808AEB0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4D7C9E">
        <w:rPr>
          <w:rFonts w:eastAsia="Times New Roman"/>
          <w:sz w:val="28"/>
          <w:szCs w:val="28"/>
          <w:lang w:eastAsia="ru-RU"/>
        </w:rPr>
        <w:t>объяснить значение ощущений в жизни человека и их происх</w:t>
      </w:r>
      <w:r>
        <w:rPr>
          <w:rFonts w:eastAsia="Times New Roman"/>
          <w:sz w:val="28"/>
          <w:szCs w:val="28"/>
          <w:lang w:eastAsia="ru-RU"/>
        </w:rPr>
        <w:t xml:space="preserve">ождение; </w:t>
      </w:r>
      <w:r w:rsidRPr="004D7C9E">
        <w:rPr>
          <w:rFonts w:eastAsia="Times New Roman"/>
          <w:sz w:val="28"/>
          <w:szCs w:val="28"/>
          <w:lang w:eastAsia="ru-RU"/>
        </w:rPr>
        <w:t>сравнить проце</w:t>
      </w:r>
      <w:r>
        <w:rPr>
          <w:rFonts w:eastAsia="Times New Roman"/>
          <w:sz w:val="28"/>
          <w:szCs w:val="28"/>
          <w:lang w:eastAsia="ru-RU"/>
        </w:rPr>
        <w:t xml:space="preserve">ссы адаптации и сенсибилизации; </w:t>
      </w:r>
      <w:r w:rsidRPr="004D7C9E">
        <w:rPr>
          <w:rFonts w:eastAsia="Times New Roman"/>
          <w:sz w:val="28"/>
          <w:szCs w:val="28"/>
          <w:lang w:eastAsia="ru-RU"/>
        </w:rPr>
        <w:t>объяснить</w:t>
      </w:r>
      <w:r>
        <w:rPr>
          <w:rFonts w:eastAsia="Times New Roman"/>
          <w:sz w:val="28"/>
          <w:szCs w:val="28"/>
          <w:lang w:eastAsia="ru-RU"/>
        </w:rPr>
        <w:t xml:space="preserve"> отличие восприятия от ощущений. </w:t>
      </w: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50225181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27C48">
        <w:rPr>
          <w:rFonts w:eastAsia="Times New Roman"/>
          <w:sz w:val="28"/>
          <w:szCs w:val="28"/>
          <w:lang w:eastAsia="ru-RU"/>
        </w:rPr>
        <w:t>2.2 Представление и воображение</w:t>
      </w:r>
    </w:p>
    <w:p w14:paraId="4F9DAB36" w14:textId="77777777" w:rsidR="00452FA5" w:rsidRPr="0031135B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 xml:space="preserve">Требования к </w:t>
      </w:r>
      <w:proofErr w:type="gramStart"/>
      <w:r w:rsidRPr="00D70F74">
        <w:rPr>
          <w:rFonts w:eastAsia="Times New Roman"/>
          <w:sz w:val="28"/>
          <w:szCs w:val="28"/>
          <w:u w:val="single"/>
          <w:lang w:eastAsia="ru-RU"/>
        </w:rPr>
        <w:t>знаниям:</w:t>
      </w:r>
      <w:r w:rsidRPr="0031135B">
        <w:rPr>
          <w:rFonts w:eastAsia="Times New Roman"/>
          <w:sz w:val="28"/>
          <w:szCs w:val="28"/>
          <w:lang w:eastAsia="ru-RU"/>
        </w:rPr>
        <w:t xml:space="preserve">   </w:t>
      </w:r>
      <w:proofErr w:type="gramEnd"/>
      <w:r w:rsidRPr="0031135B">
        <w:rPr>
          <w:rFonts w:eastAsia="Times New Roman"/>
          <w:sz w:val="28"/>
          <w:szCs w:val="28"/>
          <w:lang w:eastAsia="ru-RU"/>
        </w:rPr>
        <w:t xml:space="preserve">         Понятие о представлении.  Типы представлений: представления памяти, представления воображения. Механизмы возникновения представлений. Основные характеристики представлений: наглядность, фрагментарность, неустойчивость, непостоянство. Представления как результат обобщения образа. Общие и частные представления. Классификация представлений по модальности: зрительные, слуховые, двигательные, осязательные, обонятельные и др. Классификации</w:t>
      </w:r>
      <w:r>
        <w:rPr>
          <w:rFonts w:eastAsia="Times New Roman"/>
          <w:sz w:val="28"/>
          <w:szCs w:val="28"/>
          <w:lang w:eastAsia="ru-RU"/>
        </w:rPr>
        <w:t xml:space="preserve"> представлений по содержанию и п</w:t>
      </w:r>
      <w:r w:rsidRPr="0031135B">
        <w:rPr>
          <w:rFonts w:eastAsia="Times New Roman"/>
          <w:sz w:val="28"/>
          <w:szCs w:val="28"/>
          <w:lang w:eastAsia="ru-RU"/>
        </w:rPr>
        <w:t xml:space="preserve">о степени обобщенности. Характеристики отдельных видов представлений. </w:t>
      </w:r>
      <w:proofErr w:type="gramStart"/>
      <w:r w:rsidRPr="0031135B">
        <w:rPr>
          <w:rFonts w:eastAsia="Times New Roman"/>
          <w:sz w:val="28"/>
          <w:szCs w:val="28"/>
          <w:lang w:eastAsia="ru-RU"/>
        </w:rPr>
        <w:t>Индивидуальные особенности</w:t>
      </w:r>
      <w:proofErr w:type="gramEnd"/>
      <w:r w:rsidRPr="0031135B">
        <w:rPr>
          <w:rFonts w:eastAsia="Times New Roman"/>
          <w:sz w:val="28"/>
          <w:szCs w:val="28"/>
          <w:lang w:eastAsia="ru-RU"/>
        </w:rPr>
        <w:t xml:space="preserve"> представления: зрительный тип, слуховой тип, двигательный тип.</w:t>
      </w:r>
    </w:p>
    <w:p w14:paraId="6EBE1F4A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31135B">
        <w:rPr>
          <w:rFonts w:eastAsia="Times New Roman"/>
          <w:sz w:val="28"/>
          <w:szCs w:val="28"/>
          <w:lang w:eastAsia="ru-RU"/>
        </w:rPr>
        <w:t xml:space="preserve">            Понятие о воображении. Виды воображения: активное, пассивное, продуктивное, репродуктивное – их особенности. Сновидения, галлюцинации и грезы как виды воображения. Роль воображения в жизни человека. Связь процесса творчества с воображением. Два вида творческой фантазии: конкретный и абстрактный, их связь с доминированием у человека правого и левого полушарий мозга. Взаимодействие воображения с органическими процессами в организме. Психогенные чувства (чувство страха). Сон и сновидения.  </w:t>
      </w:r>
    </w:p>
    <w:p w14:paraId="0EC35093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727C48">
        <w:rPr>
          <w:rFonts w:eastAsia="Times New Roman"/>
          <w:sz w:val="28"/>
          <w:szCs w:val="28"/>
          <w:lang w:eastAsia="ru-RU"/>
        </w:rPr>
        <w:t>объяснить связь представления и воображения с друг</w:t>
      </w:r>
      <w:r>
        <w:rPr>
          <w:rFonts w:eastAsia="Times New Roman"/>
          <w:sz w:val="28"/>
          <w:szCs w:val="28"/>
          <w:lang w:eastAsia="ru-RU"/>
        </w:rPr>
        <w:t xml:space="preserve">ими познавательными процессами; </w:t>
      </w:r>
      <w:r w:rsidRPr="00727C48">
        <w:rPr>
          <w:rFonts w:eastAsia="Times New Roman"/>
          <w:sz w:val="28"/>
          <w:szCs w:val="28"/>
          <w:lang w:eastAsia="ru-RU"/>
        </w:rPr>
        <w:t xml:space="preserve">проанализировать </w:t>
      </w:r>
      <w:proofErr w:type="gramStart"/>
      <w:r w:rsidRPr="00727C48">
        <w:rPr>
          <w:rFonts w:eastAsia="Times New Roman"/>
          <w:sz w:val="28"/>
          <w:szCs w:val="28"/>
          <w:lang w:eastAsia="ru-RU"/>
        </w:rPr>
        <w:t>индивидуальные особеннос</w:t>
      </w:r>
      <w:r>
        <w:rPr>
          <w:rFonts w:eastAsia="Times New Roman"/>
          <w:sz w:val="28"/>
          <w:szCs w:val="28"/>
          <w:lang w:eastAsia="ru-RU"/>
        </w:rPr>
        <w:t>ти</w:t>
      </w:r>
      <w:proofErr w:type="gramEnd"/>
      <w:r>
        <w:rPr>
          <w:rFonts w:eastAsia="Times New Roman"/>
          <w:sz w:val="28"/>
          <w:szCs w:val="28"/>
          <w:lang w:eastAsia="ru-RU"/>
        </w:rPr>
        <w:t xml:space="preserve"> представления и воображения; </w:t>
      </w:r>
      <w:r w:rsidRPr="00727C48">
        <w:rPr>
          <w:rFonts w:eastAsia="Times New Roman"/>
          <w:sz w:val="28"/>
          <w:szCs w:val="28"/>
          <w:lang w:eastAsia="ru-RU"/>
        </w:rPr>
        <w:t>объяснить роль воображения в жизни человека.</w:t>
      </w:r>
    </w:p>
    <w:p w14:paraId="75F6C016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1633FE09" w14:textId="77777777" w:rsidR="00452FA5" w:rsidRPr="00727C48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27C48">
        <w:rPr>
          <w:rFonts w:eastAsia="Times New Roman"/>
          <w:sz w:val="28"/>
          <w:szCs w:val="28"/>
          <w:lang w:eastAsia="ru-RU"/>
        </w:rPr>
        <w:t>2.3 Память</w:t>
      </w:r>
    </w:p>
    <w:p w14:paraId="63A5646D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 xml:space="preserve">Требования к </w:t>
      </w:r>
      <w:proofErr w:type="spellStart"/>
      <w:proofErr w:type="gramStart"/>
      <w:r w:rsidRPr="00D70F74">
        <w:rPr>
          <w:rFonts w:eastAsia="Times New Roman"/>
          <w:sz w:val="28"/>
          <w:szCs w:val="28"/>
          <w:u w:val="single"/>
          <w:lang w:eastAsia="ru-RU"/>
        </w:rPr>
        <w:t>знаниям:</w:t>
      </w:r>
      <w:r w:rsidRPr="0031135B">
        <w:rPr>
          <w:rFonts w:eastAsia="Times New Roman"/>
          <w:sz w:val="28"/>
          <w:szCs w:val="28"/>
          <w:lang w:eastAsia="ru-RU"/>
        </w:rPr>
        <w:t>Понятие</w:t>
      </w:r>
      <w:proofErr w:type="spellEnd"/>
      <w:proofErr w:type="gramEnd"/>
      <w:r w:rsidRPr="0031135B">
        <w:rPr>
          <w:rFonts w:eastAsia="Times New Roman"/>
          <w:sz w:val="28"/>
          <w:szCs w:val="28"/>
          <w:lang w:eastAsia="ru-RU"/>
        </w:rPr>
        <w:t xml:space="preserve"> о памяти. Значение памяти в жизни и деятельности человека. Определение памяти. Процессы памяти: запоминание, сохранение, воспроизведение, забывание. Деление памяти по времени хранения информации на мгновенную, кратковременную, оперативную, промежуточную, долговременную, генетическую. Классификация видов памяти по органам чувств: наглядно-образная, словесно-логическая, двигательная, эмоциональная, произвольная и непроизвольная, механическая и логическая. Зрительная и эйдетическая память. Слуховая память и </w:t>
      </w:r>
      <w:r w:rsidRPr="0031135B">
        <w:rPr>
          <w:rFonts w:eastAsia="Times New Roman"/>
          <w:sz w:val="28"/>
          <w:szCs w:val="28"/>
          <w:lang w:eastAsia="ru-RU"/>
        </w:rPr>
        <w:lastRenderedPageBreak/>
        <w:t xml:space="preserve">сфера ее профессионального использования. Фактор края. Значение процесса забывания в жизни человека. Закон обратного хода памяти. Характеристика процесса воспроизведения. Формы воспроизведения. </w:t>
      </w:r>
    </w:p>
    <w:p w14:paraId="5B0A9C89" w14:textId="77777777" w:rsidR="00452FA5" w:rsidRPr="0031135B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31135B">
        <w:rPr>
          <w:rFonts w:eastAsia="Times New Roman"/>
          <w:sz w:val="28"/>
          <w:szCs w:val="28"/>
          <w:lang w:eastAsia="ru-RU"/>
        </w:rPr>
        <w:t>объяснить значение памяти в жизни человека;</w:t>
      </w:r>
    </w:p>
    <w:p w14:paraId="41242609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31135B">
        <w:rPr>
          <w:rFonts w:eastAsia="Times New Roman"/>
          <w:sz w:val="28"/>
          <w:szCs w:val="28"/>
          <w:lang w:eastAsia="ru-RU"/>
        </w:rPr>
        <w:t>проанализировать взаимосвязь и взаимодействие кратковременной и долговременной памяти;</w:t>
      </w:r>
      <w:r>
        <w:rPr>
          <w:rFonts w:eastAsia="Times New Roman"/>
          <w:sz w:val="28"/>
          <w:szCs w:val="28"/>
          <w:lang w:eastAsia="ru-RU"/>
        </w:rPr>
        <w:t xml:space="preserve"> дать характеристику видам памяти; </w:t>
      </w:r>
      <w:r w:rsidRPr="0031135B">
        <w:rPr>
          <w:rFonts w:eastAsia="Times New Roman"/>
          <w:sz w:val="28"/>
          <w:szCs w:val="28"/>
          <w:lang w:eastAsia="ru-RU"/>
        </w:rPr>
        <w:t>дать рекомендации по улучшению памяти.</w:t>
      </w:r>
    </w:p>
    <w:p w14:paraId="22D40130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3A3E40B7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2.4 Внимание</w:t>
      </w:r>
    </w:p>
    <w:p w14:paraId="014581C1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 xml:space="preserve">Требования к </w:t>
      </w:r>
      <w:proofErr w:type="spellStart"/>
      <w:proofErr w:type="gramStart"/>
      <w:r w:rsidRPr="00D70F74">
        <w:rPr>
          <w:rFonts w:eastAsia="Times New Roman"/>
          <w:sz w:val="28"/>
          <w:szCs w:val="28"/>
          <w:u w:val="single"/>
          <w:lang w:eastAsia="ru-RU"/>
        </w:rPr>
        <w:t>знаниям:</w:t>
      </w:r>
      <w:r w:rsidRPr="00285FA7">
        <w:rPr>
          <w:rFonts w:eastAsia="Times New Roman"/>
          <w:sz w:val="28"/>
          <w:szCs w:val="28"/>
          <w:lang w:eastAsia="ru-RU"/>
        </w:rPr>
        <w:t>Особенности</w:t>
      </w:r>
      <w:proofErr w:type="spellEnd"/>
      <w:proofErr w:type="gramEnd"/>
      <w:r w:rsidRPr="00285FA7">
        <w:rPr>
          <w:rFonts w:eastAsia="Times New Roman"/>
          <w:sz w:val="28"/>
          <w:szCs w:val="28"/>
          <w:lang w:eastAsia="ru-RU"/>
        </w:rPr>
        <w:t xml:space="preserve"> внимания как психического процесса и состояния человека. Определение внимания. Свойства внимания: устойчивость, сосредоточенность, переключаемость, концентрация, распределение и объем. Функции внимания: активизация, обеспечение избирательности познавательных процессов. Природное и социально обусловленное внимание, непосредственное и опосредованное внимание, непроизвольное и произвольное внимание, чувственное и интеллектуальное внимание. Развитие внимания у детей.</w:t>
      </w:r>
    </w:p>
    <w:p w14:paraId="628F7159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285FA7">
        <w:rPr>
          <w:rFonts w:eastAsia="Times New Roman"/>
          <w:sz w:val="28"/>
          <w:szCs w:val="28"/>
          <w:lang w:eastAsia="ru-RU"/>
        </w:rPr>
        <w:t xml:space="preserve">объяснить </w:t>
      </w:r>
      <w:r>
        <w:rPr>
          <w:rFonts w:eastAsia="Times New Roman"/>
          <w:sz w:val="28"/>
          <w:szCs w:val="28"/>
          <w:lang w:eastAsia="ru-RU"/>
        </w:rPr>
        <w:t xml:space="preserve">роль внимания в жизни человека; </w:t>
      </w:r>
      <w:r w:rsidRPr="00285FA7">
        <w:rPr>
          <w:rFonts w:eastAsia="Times New Roman"/>
          <w:sz w:val="28"/>
          <w:szCs w:val="28"/>
          <w:lang w:eastAsia="ru-RU"/>
        </w:rPr>
        <w:t>проанализировать связь внимания с психическими процессами памяти, восприятия, мышления.</w:t>
      </w:r>
    </w:p>
    <w:p w14:paraId="33FC51EE" w14:textId="77777777" w:rsidR="00452FA5" w:rsidRPr="005F39E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71DFDA4B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2.5 Мышление и речь</w:t>
      </w:r>
    </w:p>
    <w:p w14:paraId="33C67059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 xml:space="preserve">Требования к </w:t>
      </w:r>
      <w:proofErr w:type="spellStart"/>
      <w:proofErr w:type="gramStart"/>
      <w:r w:rsidRPr="00D70F74">
        <w:rPr>
          <w:rFonts w:eastAsia="Times New Roman"/>
          <w:sz w:val="28"/>
          <w:szCs w:val="28"/>
          <w:u w:val="single"/>
          <w:lang w:eastAsia="ru-RU"/>
        </w:rPr>
        <w:t>знаниям:</w:t>
      </w:r>
      <w:r w:rsidRPr="00285FA7">
        <w:rPr>
          <w:rFonts w:eastAsia="Times New Roman"/>
          <w:sz w:val="28"/>
          <w:szCs w:val="28"/>
          <w:lang w:eastAsia="ru-RU"/>
        </w:rPr>
        <w:t>Понятие</w:t>
      </w:r>
      <w:proofErr w:type="spellEnd"/>
      <w:proofErr w:type="gramEnd"/>
      <w:r w:rsidRPr="00285FA7">
        <w:rPr>
          <w:rFonts w:eastAsia="Times New Roman"/>
          <w:sz w:val="28"/>
          <w:szCs w:val="28"/>
          <w:lang w:eastAsia="ru-RU"/>
        </w:rPr>
        <w:t xml:space="preserve"> о мышлении. Отличие мышления от других психических процессов. Теоретическое и практическое мышление, их подвиды: понятийное, наглядно-образное, конкретно-действенное. Особенности и сфера применения каждого подвида мышления. Логические операции мышления: сравнение, анализ, синтез, абстракция, обобщение. Основные процессы мышления: суждение, умозаключение. Определение понятия. Индукция и дедукция. Классификация людей по типам мышления. Понятие интеллекта. Тесты интеллекта. Коэффициент </w:t>
      </w:r>
      <w:proofErr w:type="spellStart"/>
      <w:proofErr w:type="gramStart"/>
      <w:r w:rsidRPr="00285FA7">
        <w:rPr>
          <w:rFonts w:eastAsia="Times New Roman"/>
          <w:sz w:val="28"/>
          <w:szCs w:val="28"/>
          <w:lang w:eastAsia="ru-RU"/>
        </w:rPr>
        <w:t>интеллекта.Речь</w:t>
      </w:r>
      <w:proofErr w:type="spellEnd"/>
      <w:proofErr w:type="gramEnd"/>
      <w:r w:rsidRPr="00285FA7">
        <w:rPr>
          <w:rFonts w:eastAsia="Times New Roman"/>
          <w:sz w:val="28"/>
          <w:szCs w:val="28"/>
          <w:lang w:eastAsia="ru-RU"/>
        </w:rPr>
        <w:t xml:space="preserve"> и язык. Виды речи: устная, письменная, монологическая, диалогическая, внутренняя речь. Отличие речи от языка. Речь как средство общения. Язык, сознание и мышление. Взаимосвязь мышления и речи. Становление и функционирование речи у детей. Значение речи в жизни человека.</w:t>
      </w:r>
    </w:p>
    <w:p w14:paraId="5ED0DEF8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proofErr w:type="gramStart"/>
      <w:r w:rsidRPr="00285FA7">
        <w:rPr>
          <w:rFonts w:eastAsia="Times New Roman"/>
          <w:sz w:val="28"/>
          <w:szCs w:val="28"/>
          <w:lang w:eastAsia="ru-RU"/>
        </w:rPr>
        <w:t>объяснить</w:t>
      </w:r>
      <w:proofErr w:type="gramEnd"/>
      <w:r w:rsidRPr="00285FA7">
        <w:rPr>
          <w:rFonts w:eastAsia="Times New Roman"/>
          <w:sz w:val="28"/>
          <w:szCs w:val="28"/>
          <w:lang w:eastAsia="ru-RU"/>
        </w:rPr>
        <w:t xml:space="preserve"> чем отличается мышление от д</w:t>
      </w:r>
      <w:r>
        <w:rPr>
          <w:rFonts w:eastAsia="Times New Roman"/>
          <w:sz w:val="28"/>
          <w:szCs w:val="28"/>
          <w:lang w:eastAsia="ru-RU"/>
        </w:rPr>
        <w:t xml:space="preserve">ругих познавательных процессов; </w:t>
      </w:r>
      <w:r w:rsidRPr="00285FA7">
        <w:rPr>
          <w:rFonts w:eastAsia="Times New Roman"/>
          <w:sz w:val="28"/>
          <w:szCs w:val="28"/>
          <w:lang w:eastAsia="ru-RU"/>
        </w:rPr>
        <w:t xml:space="preserve">проанализировать </w:t>
      </w:r>
      <w:proofErr w:type="gramStart"/>
      <w:r w:rsidRPr="00285FA7">
        <w:rPr>
          <w:rFonts w:eastAsia="Times New Roman"/>
          <w:sz w:val="28"/>
          <w:szCs w:val="28"/>
          <w:lang w:eastAsia="ru-RU"/>
        </w:rPr>
        <w:t>индив</w:t>
      </w:r>
      <w:r>
        <w:rPr>
          <w:rFonts w:eastAsia="Times New Roman"/>
          <w:sz w:val="28"/>
          <w:szCs w:val="28"/>
          <w:lang w:eastAsia="ru-RU"/>
        </w:rPr>
        <w:t>идуальные особенности</w:t>
      </w:r>
      <w:proofErr w:type="gramEnd"/>
      <w:r>
        <w:rPr>
          <w:rFonts w:eastAsia="Times New Roman"/>
          <w:sz w:val="28"/>
          <w:szCs w:val="28"/>
          <w:lang w:eastAsia="ru-RU"/>
        </w:rPr>
        <w:t xml:space="preserve"> мышления; </w:t>
      </w:r>
      <w:r w:rsidRPr="00285FA7">
        <w:rPr>
          <w:rFonts w:eastAsia="Times New Roman"/>
          <w:sz w:val="28"/>
          <w:szCs w:val="28"/>
          <w:lang w:eastAsia="ru-RU"/>
        </w:rPr>
        <w:t>доказать или опровергнуть связь между коэффициентом и</w:t>
      </w:r>
      <w:r>
        <w:rPr>
          <w:rFonts w:eastAsia="Times New Roman"/>
          <w:sz w:val="28"/>
          <w:szCs w:val="28"/>
          <w:lang w:eastAsia="ru-RU"/>
        </w:rPr>
        <w:t xml:space="preserve">нтеллекта и жизненными успехами; </w:t>
      </w:r>
      <w:r w:rsidRPr="00285FA7">
        <w:rPr>
          <w:rFonts w:eastAsia="Times New Roman"/>
          <w:sz w:val="28"/>
          <w:szCs w:val="28"/>
          <w:lang w:eastAsia="ru-RU"/>
        </w:rPr>
        <w:t>объясн</w:t>
      </w:r>
      <w:r>
        <w:rPr>
          <w:rFonts w:eastAsia="Times New Roman"/>
          <w:sz w:val="28"/>
          <w:szCs w:val="28"/>
          <w:lang w:eastAsia="ru-RU"/>
        </w:rPr>
        <w:t xml:space="preserve">ить роль речи в жизни человека; </w:t>
      </w:r>
      <w:r w:rsidRPr="00285FA7">
        <w:rPr>
          <w:rFonts w:eastAsia="Times New Roman"/>
          <w:sz w:val="28"/>
          <w:szCs w:val="28"/>
          <w:lang w:eastAsia="ru-RU"/>
        </w:rPr>
        <w:t>о</w:t>
      </w:r>
      <w:r>
        <w:rPr>
          <w:rFonts w:eastAsia="Times New Roman"/>
          <w:sz w:val="28"/>
          <w:szCs w:val="28"/>
          <w:lang w:eastAsia="ru-RU"/>
        </w:rPr>
        <w:t xml:space="preserve">бъяснить отличия речи от языка; </w:t>
      </w:r>
      <w:r w:rsidRPr="00285FA7">
        <w:rPr>
          <w:rFonts w:eastAsia="Times New Roman"/>
          <w:sz w:val="28"/>
          <w:szCs w:val="28"/>
          <w:lang w:eastAsia="ru-RU"/>
        </w:rPr>
        <w:t>обосновать взаимосвязь мышления и речи.</w:t>
      </w:r>
    </w:p>
    <w:p w14:paraId="0E06CBBB" w14:textId="77777777" w:rsidR="00452FA5" w:rsidRPr="005F39E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lastRenderedPageBreak/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35C26D2C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Раздел 3. Эмоционально-волевая характеристика личности</w:t>
      </w:r>
    </w:p>
    <w:p w14:paraId="7EE2F936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3.1 Эмоции и чувства</w:t>
      </w:r>
    </w:p>
    <w:p w14:paraId="647F90B7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 xml:space="preserve">Требования к </w:t>
      </w:r>
      <w:proofErr w:type="spellStart"/>
      <w:proofErr w:type="gramStart"/>
      <w:r w:rsidRPr="00D70F74">
        <w:rPr>
          <w:rFonts w:eastAsia="Times New Roman"/>
          <w:sz w:val="28"/>
          <w:szCs w:val="28"/>
          <w:u w:val="single"/>
          <w:lang w:eastAsia="ru-RU"/>
        </w:rPr>
        <w:t>знаниям:</w:t>
      </w:r>
      <w:r w:rsidRPr="006C4EA8">
        <w:rPr>
          <w:rFonts w:eastAsia="Times New Roman"/>
          <w:sz w:val="28"/>
          <w:szCs w:val="28"/>
          <w:lang w:eastAsia="ru-RU"/>
        </w:rPr>
        <w:t>Понятие</w:t>
      </w:r>
      <w:proofErr w:type="spellEnd"/>
      <w:proofErr w:type="gramEnd"/>
      <w:r w:rsidRPr="006C4EA8">
        <w:rPr>
          <w:rFonts w:eastAsia="Times New Roman"/>
          <w:sz w:val="28"/>
          <w:szCs w:val="28"/>
          <w:lang w:eastAsia="ru-RU"/>
        </w:rPr>
        <w:t xml:space="preserve"> об эмоциях. Значение эмоций в жизни человека. Основные функции эмоций: коммуникативная, регулятивная, сигнальная, мотивационная, оценочная, стимулирующая, защитная. Отличие эмоций от ощущений и чувств. Стенические и астенические эмоциональные состояния. Классификация и виды эмоций: настроение, аффект, страх, стресс. Параметры, по которым оцениваются эмоциональные процессы и состояния: интенсивность, продолжительность, глубина, осознанность, действие на организм, направленность и способ выражения. Психологические теории эмоций. Эволюционная теория Ч. Дарвина. </w:t>
      </w:r>
      <w:proofErr w:type="spellStart"/>
      <w:r w:rsidRPr="006C4EA8">
        <w:rPr>
          <w:rFonts w:eastAsia="Times New Roman"/>
          <w:sz w:val="28"/>
          <w:szCs w:val="28"/>
          <w:lang w:eastAsia="ru-RU"/>
        </w:rPr>
        <w:t>Психоорганическая</w:t>
      </w:r>
      <w:proofErr w:type="spellEnd"/>
      <w:r w:rsidRPr="006C4EA8">
        <w:rPr>
          <w:rFonts w:eastAsia="Times New Roman"/>
          <w:sz w:val="28"/>
          <w:szCs w:val="28"/>
          <w:lang w:eastAsia="ru-RU"/>
        </w:rPr>
        <w:t xml:space="preserve"> концепция эмоций Джемса-Ланге. Информационная теория эмоций </w:t>
      </w:r>
      <w:proofErr w:type="gramStart"/>
      <w:r w:rsidRPr="006C4EA8">
        <w:rPr>
          <w:rFonts w:eastAsia="Times New Roman"/>
          <w:sz w:val="28"/>
          <w:szCs w:val="28"/>
          <w:lang w:eastAsia="ru-RU"/>
        </w:rPr>
        <w:t>П.В.</w:t>
      </w:r>
      <w:proofErr w:type="gramEnd"/>
      <w:r w:rsidRPr="006C4EA8">
        <w:rPr>
          <w:rFonts w:eastAsia="Times New Roman"/>
          <w:sz w:val="28"/>
          <w:szCs w:val="28"/>
          <w:lang w:eastAsia="ru-RU"/>
        </w:rPr>
        <w:t xml:space="preserve"> Симонова. Понятие экспрессии чувств.</w:t>
      </w:r>
    </w:p>
    <w:p w14:paraId="0CDF9F50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6C4EA8">
        <w:rPr>
          <w:rFonts w:eastAsia="Times New Roman"/>
          <w:sz w:val="28"/>
          <w:szCs w:val="28"/>
          <w:lang w:eastAsia="ru-RU"/>
        </w:rPr>
        <w:t>объяснить отлич</w:t>
      </w:r>
      <w:r>
        <w:rPr>
          <w:rFonts w:eastAsia="Times New Roman"/>
          <w:sz w:val="28"/>
          <w:szCs w:val="28"/>
          <w:lang w:eastAsia="ru-RU"/>
        </w:rPr>
        <w:t xml:space="preserve">ие эмоций от ощущений и чувств; </w:t>
      </w:r>
      <w:r w:rsidRPr="006C4EA8">
        <w:rPr>
          <w:rFonts w:eastAsia="Times New Roman"/>
          <w:sz w:val="28"/>
          <w:szCs w:val="28"/>
          <w:lang w:eastAsia="ru-RU"/>
        </w:rPr>
        <w:t>объяснить зн</w:t>
      </w:r>
      <w:r>
        <w:rPr>
          <w:rFonts w:eastAsia="Times New Roman"/>
          <w:sz w:val="28"/>
          <w:szCs w:val="28"/>
          <w:lang w:eastAsia="ru-RU"/>
        </w:rPr>
        <w:t xml:space="preserve">ачение эмоций в жизни человека; </w:t>
      </w:r>
      <w:r w:rsidRPr="006C4EA8">
        <w:rPr>
          <w:rFonts w:eastAsia="Times New Roman"/>
          <w:sz w:val="28"/>
          <w:szCs w:val="28"/>
          <w:lang w:eastAsia="ru-RU"/>
        </w:rPr>
        <w:t>проанализировать психологические теории эмоций.</w:t>
      </w:r>
    </w:p>
    <w:p w14:paraId="79EF89F0" w14:textId="77777777" w:rsidR="00452FA5" w:rsidRPr="005F39E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758BC022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3.2 Воля</w:t>
      </w:r>
    </w:p>
    <w:p w14:paraId="0D56D39D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 xml:space="preserve">Требования к </w:t>
      </w:r>
      <w:proofErr w:type="spellStart"/>
      <w:proofErr w:type="gramStart"/>
      <w:r w:rsidRPr="00D70F74">
        <w:rPr>
          <w:rFonts w:eastAsia="Times New Roman"/>
          <w:sz w:val="28"/>
          <w:szCs w:val="28"/>
          <w:u w:val="single"/>
          <w:lang w:eastAsia="ru-RU"/>
        </w:rPr>
        <w:t>знаниям:</w:t>
      </w:r>
      <w:r w:rsidRPr="006C4EA8">
        <w:rPr>
          <w:rFonts w:eastAsia="Times New Roman"/>
          <w:sz w:val="28"/>
          <w:szCs w:val="28"/>
          <w:lang w:eastAsia="ru-RU"/>
        </w:rPr>
        <w:t>Воля</w:t>
      </w:r>
      <w:proofErr w:type="spellEnd"/>
      <w:proofErr w:type="gramEnd"/>
      <w:r w:rsidRPr="006C4EA8">
        <w:rPr>
          <w:rFonts w:eastAsia="Times New Roman"/>
          <w:sz w:val="28"/>
          <w:szCs w:val="28"/>
          <w:lang w:eastAsia="ru-RU"/>
        </w:rPr>
        <w:t xml:space="preserve"> и ее основные признаки. Значение воли в жизни человека, в организации и регуляции его деятельности и общения. Природа волевого действия. Воля, сознание и речь. Структура волевого действия. Наличие препятствий, борьба мотивов как условия возникновения и осуществления волевого акта. Принятие и исполнение волевого решения. Первичные волевые качества личности: сила воли, настойчивость, выдержка. Вторичные, или производные волевые качества: решительность, смелость, уверенность. Третичные волевые качества: ответственность, дисциплинированность, обязательность, принципиальность, инициативность. Основные направления развития воли у человека.</w:t>
      </w:r>
    </w:p>
    <w:p w14:paraId="5700D9DE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6C4EA8">
        <w:rPr>
          <w:rFonts w:eastAsia="Times New Roman"/>
          <w:sz w:val="28"/>
          <w:szCs w:val="28"/>
          <w:lang w:eastAsia="ru-RU"/>
        </w:rPr>
        <w:t>объясни</w:t>
      </w:r>
      <w:r>
        <w:rPr>
          <w:rFonts w:eastAsia="Times New Roman"/>
          <w:sz w:val="28"/>
          <w:szCs w:val="28"/>
          <w:lang w:eastAsia="ru-RU"/>
        </w:rPr>
        <w:t xml:space="preserve">ть связь воли, сознания и речи; </w:t>
      </w:r>
      <w:r w:rsidRPr="006C4EA8">
        <w:rPr>
          <w:rFonts w:eastAsia="Times New Roman"/>
          <w:sz w:val="28"/>
          <w:szCs w:val="28"/>
          <w:lang w:eastAsia="ru-RU"/>
        </w:rPr>
        <w:t>охарактеризовать</w:t>
      </w:r>
      <w:r>
        <w:rPr>
          <w:rFonts w:eastAsia="Times New Roman"/>
          <w:sz w:val="28"/>
          <w:szCs w:val="28"/>
          <w:lang w:eastAsia="ru-RU"/>
        </w:rPr>
        <w:t xml:space="preserve"> простой и сложный волевой акт; </w:t>
      </w:r>
      <w:r w:rsidRPr="006C4EA8">
        <w:rPr>
          <w:rFonts w:eastAsia="Times New Roman"/>
          <w:sz w:val="28"/>
          <w:szCs w:val="28"/>
          <w:lang w:eastAsia="ru-RU"/>
        </w:rPr>
        <w:t>описать приемы самовоспитания воли.</w:t>
      </w:r>
    </w:p>
    <w:p w14:paraId="56B2FD74" w14:textId="77777777" w:rsidR="00452FA5" w:rsidRPr="005F39E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2BB222E2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3.3 Психические состояния и их регуляция</w:t>
      </w:r>
    </w:p>
    <w:p w14:paraId="6BF10679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 xml:space="preserve">Требования к </w:t>
      </w:r>
      <w:proofErr w:type="spellStart"/>
      <w:proofErr w:type="gramStart"/>
      <w:r w:rsidRPr="00D70F74">
        <w:rPr>
          <w:rFonts w:eastAsia="Times New Roman"/>
          <w:sz w:val="28"/>
          <w:szCs w:val="28"/>
          <w:u w:val="single"/>
          <w:lang w:eastAsia="ru-RU"/>
        </w:rPr>
        <w:t>знаниям:</w:t>
      </w:r>
      <w:r w:rsidRPr="006C4EA8">
        <w:rPr>
          <w:rFonts w:eastAsia="Times New Roman"/>
          <w:sz w:val="28"/>
          <w:szCs w:val="28"/>
          <w:lang w:eastAsia="ru-RU"/>
        </w:rPr>
        <w:t>Понятие</w:t>
      </w:r>
      <w:proofErr w:type="spellEnd"/>
      <w:proofErr w:type="gramEnd"/>
      <w:r w:rsidRPr="006C4EA8">
        <w:rPr>
          <w:rFonts w:eastAsia="Times New Roman"/>
          <w:sz w:val="28"/>
          <w:szCs w:val="28"/>
          <w:lang w:eastAsia="ru-RU"/>
        </w:rPr>
        <w:t xml:space="preserve"> об адаптации человека.  Особенности взаимодействия человека с окружающей средой. Определение адаптации. Уровни адаптации: физиологический, психический, социальный. </w:t>
      </w:r>
      <w:proofErr w:type="gramStart"/>
      <w:r w:rsidRPr="006C4EA8">
        <w:rPr>
          <w:rFonts w:eastAsia="Times New Roman"/>
          <w:sz w:val="28"/>
          <w:szCs w:val="28"/>
          <w:lang w:eastAsia="ru-RU"/>
        </w:rPr>
        <w:t>Общее  представление</w:t>
      </w:r>
      <w:proofErr w:type="gramEnd"/>
      <w:r w:rsidRPr="006C4EA8">
        <w:rPr>
          <w:rFonts w:eastAsia="Times New Roman"/>
          <w:sz w:val="28"/>
          <w:szCs w:val="28"/>
          <w:lang w:eastAsia="ru-RU"/>
        </w:rPr>
        <w:t xml:space="preserve"> о функциональном состоянии организма. Понятие психического состояния. Классификации психических состояний. Понятие «психофизиологические состояния» в концепции </w:t>
      </w:r>
      <w:proofErr w:type="spellStart"/>
      <w:r w:rsidRPr="006C4EA8">
        <w:rPr>
          <w:rFonts w:eastAsia="Times New Roman"/>
          <w:sz w:val="28"/>
          <w:szCs w:val="28"/>
          <w:lang w:eastAsia="ru-RU"/>
        </w:rPr>
        <w:t>Е.П.Ильина</w:t>
      </w:r>
      <w:proofErr w:type="spellEnd"/>
      <w:r w:rsidRPr="006C4EA8">
        <w:rPr>
          <w:rFonts w:eastAsia="Times New Roman"/>
          <w:sz w:val="28"/>
          <w:szCs w:val="28"/>
          <w:lang w:eastAsia="ru-RU"/>
        </w:rPr>
        <w:t xml:space="preserve">. </w:t>
      </w:r>
      <w:r w:rsidRPr="006C4EA8">
        <w:rPr>
          <w:rFonts w:eastAsia="Times New Roman"/>
          <w:sz w:val="28"/>
          <w:szCs w:val="28"/>
          <w:lang w:eastAsia="ru-RU"/>
        </w:rPr>
        <w:lastRenderedPageBreak/>
        <w:t xml:space="preserve">Понятие об уровнях функционирования физиологической системы. Личностный принцип регуляции состояний. Критерии оценки функционального состояния. Типичные функциональные состояния. Сон. Стресс и его стадии. Типология стресса. Общие черты психического стресса. Пограничные состояния и адаптация. Механизмы психической адаптации по </w:t>
      </w:r>
      <w:proofErr w:type="spellStart"/>
      <w:r w:rsidRPr="006C4EA8">
        <w:rPr>
          <w:rFonts w:eastAsia="Times New Roman"/>
          <w:sz w:val="28"/>
          <w:szCs w:val="28"/>
          <w:lang w:eastAsia="ru-RU"/>
        </w:rPr>
        <w:t>Ю.А.Александровскому</w:t>
      </w:r>
      <w:proofErr w:type="spellEnd"/>
      <w:r w:rsidRPr="006C4EA8">
        <w:rPr>
          <w:rFonts w:eastAsia="Times New Roman"/>
          <w:sz w:val="28"/>
          <w:szCs w:val="28"/>
          <w:lang w:eastAsia="ru-RU"/>
        </w:rPr>
        <w:t xml:space="preserve">. Адаптационный барьер. Факторы, обусловливающие функциональное состояние и состояние </w:t>
      </w:r>
      <w:proofErr w:type="spellStart"/>
      <w:proofErr w:type="gramStart"/>
      <w:r w:rsidRPr="006C4EA8">
        <w:rPr>
          <w:rFonts w:eastAsia="Times New Roman"/>
          <w:sz w:val="28"/>
          <w:szCs w:val="28"/>
          <w:lang w:eastAsia="ru-RU"/>
        </w:rPr>
        <w:t>психики.Понятие</w:t>
      </w:r>
      <w:proofErr w:type="spellEnd"/>
      <w:proofErr w:type="gramEnd"/>
      <w:r w:rsidRPr="006C4EA8">
        <w:rPr>
          <w:rFonts w:eastAsia="Times New Roman"/>
          <w:sz w:val="28"/>
          <w:szCs w:val="28"/>
          <w:lang w:eastAsia="ru-RU"/>
        </w:rPr>
        <w:t xml:space="preserve"> </w:t>
      </w:r>
      <w:proofErr w:type="gramStart"/>
      <w:r w:rsidRPr="006C4EA8">
        <w:rPr>
          <w:rFonts w:eastAsia="Times New Roman"/>
          <w:sz w:val="28"/>
          <w:szCs w:val="28"/>
          <w:lang w:eastAsia="ru-RU"/>
        </w:rPr>
        <w:t>об  эмоциональном</w:t>
      </w:r>
      <w:proofErr w:type="gramEnd"/>
      <w:r w:rsidRPr="006C4EA8">
        <w:rPr>
          <w:rFonts w:eastAsia="Times New Roman"/>
          <w:sz w:val="28"/>
          <w:szCs w:val="28"/>
          <w:lang w:eastAsia="ru-RU"/>
        </w:rPr>
        <w:t xml:space="preserve">  стрессе.  Стресс как неспецифическая реакция организма. Основные стадии стресса по </w:t>
      </w:r>
      <w:proofErr w:type="spellStart"/>
      <w:r w:rsidRPr="006C4EA8">
        <w:rPr>
          <w:rFonts w:eastAsia="Times New Roman"/>
          <w:sz w:val="28"/>
          <w:szCs w:val="28"/>
          <w:lang w:eastAsia="ru-RU"/>
        </w:rPr>
        <w:t>Г.Селье</w:t>
      </w:r>
      <w:proofErr w:type="spellEnd"/>
      <w:r w:rsidRPr="006C4EA8">
        <w:rPr>
          <w:rFonts w:eastAsia="Times New Roman"/>
          <w:sz w:val="28"/>
          <w:szCs w:val="28"/>
          <w:lang w:eastAsia="ru-RU"/>
        </w:rPr>
        <w:t xml:space="preserve">. Классификация психического стресса. Условия возникновения информационного стресса. Особенности проявления эмоционального стресса. Классификация тревоги. </w:t>
      </w:r>
      <w:proofErr w:type="gramStart"/>
      <w:r w:rsidRPr="006C4EA8">
        <w:rPr>
          <w:rFonts w:eastAsia="Times New Roman"/>
          <w:sz w:val="28"/>
          <w:szCs w:val="28"/>
          <w:lang w:eastAsia="ru-RU"/>
        </w:rPr>
        <w:t>Индивидуальные особенности</w:t>
      </w:r>
      <w:proofErr w:type="gramEnd"/>
      <w:r w:rsidRPr="006C4EA8">
        <w:rPr>
          <w:rFonts w:eastAsia="Times New Roman"/>
          <w:sz w:val="28"/>
          <w:szCs w:val="28"/>
          <w:lang w:eastAsia="ru-RU"/>
        </w:rPr>
        <w:t xml:space="preserve"> и проявления стресса. </w:t>
      </w:r>
      <w:proofErr w:type="gramStart"/>
      <w:r w:rsidRPr="006C4EA8">
        <w:rPr>
          <w:rFonts w:eastAsia="Times New Roman"/>
          <w:sz w:val="28"/>
          <w:szCs w:val="28"/>
          <w:lang w:eastAsia="ru-RU"/>
        </w:rPr>
        <w:t>Регуляция  эмоциональных</w:t>
      </w:r>
      <w:proofErr w:type="gramEnd"/>
      <w:r w:rsidRPr="006C4EA8">
        <w:rPr>
          <w:rFonts w:eastAsia="Times New Roman"/>
          <w:sz w:val="28"/>
          <w:szCs w:val="28"/>
          <w:lang w:eastAsia="ru-RU"/>
        </w:rPr>
        <w:t xml:space="preserve"> состояний. Механизмы регуляции психических состояний по Ф. Б. Березину. Функции психологической защиты и классификация видов психологической защиты. Роль фрустрации в формировании стрессовых состояний. Потребности и их роль в развитии стресса. </w:t>
      </w:r>
      <w:proofErr w:type="spellStart"/>
      <w:r w:rsidRPr="006C4EA8">
        <w:rPr>
          <w:rFonts w:eastAsia="Times New Roman"/>
          <w:sz w:val="28"/>
          <w:szCs w:val="28"/>
          <w:lang w:eastAsia="ru-RU"/>
        </w:rPr>
        <w:t>Интрапсихический</w:t>
      </w:r>
      <w:proofErr w:type="spellEnd"/>
      <w:r w:rsidRPr="006C4EA8">
        <w:rPr>
          <w:rFonts w:eastAsia="Times New Roman"/>
          <w:sz w:val="28"/>
          <w:szCs w:val="28"/>
          <w:lang w:eastAsia="ru-RU"/>
        </w:rPr>
        <w:t xml:space="preserve"> конфликт. Особенности построения интегрированного поведения.</w:t>
      </w:r>
    </w:p>
    <w:p w14:paraId="18925003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6C4EA8">
        <w:rPr>
          <w:rFonts w:eastAsia="Times New Roman"/>
          <w:sz w:val="28"/>
          <w:szCs w:val="28"/>
          <w:lang w:eastAsia="ru-RU"/>
        </w:rPr>
        <w:t>объяснить в чем состоит личностн</w:t>
      </w:r>
      <w:r>
        <w:rPr>
          <w:rFonts w:eastAsia="Times New Roman"/>
          <w:sz w:val="28"/>
          <w:szCs w:val="28"/>
          <w:lang w:eastAsia="ru-RU"/>
        </w:rPr>
        <w:t xml:space="preserve">ый принцип регуляции состояний; </w:t>
      </w:r>
      <w:r w:rsidRPr="006C4EA8">
        <w:rPr>
          <w:rFonts w:eastAsia="Times New Roman"/>
          <w:sz w:val="28"/>
          <w:szCs w:val="28"/>
          <w:lang w:eastAsia="ru-RU"/>
        </w:rPr>
        <w:t>охаракте</w:t>
      </w:r>
      <w:r>
        <w:rPr>
          <w:rFonts w:eastAsia="Times New Roman"/>
          <w:sz w:val="28"/>
          <w:szCs w:val="28"/>
          <w:lang w:eastAsia="ru-RU"/>
        </w:rPr>
        <w:t xml:space="preserve">ризовать основные типы стресса; </w:t>
      </w:r>
      <w:r w:rsidRPr="006C4EA8">
        <w:rPr>
          <w:rFonts w:eastAsia="Times New Roman"/>
          <w:sz w:val="28"/>
          <w:szCs w:val="28"/>
          <w:lang w:eastAsia="ru-RU"/>
        </w:rPr>
        <w:t>охарактеризовать психические состояния с точки зрени</w:t>
      </w:r>
      <w:r>
        <w:rPr>
          <w:rFonts w:eastAsia="Times New Roman"/>
          <w:sz w:val="28"/>
          <w:szCs w:val="28"/>
          <w:lang w:eastAsia="ru-RU"/>
        </w:rPr>
        <w:t xml:space="preserve">я соотношения «норма—патология» </w:t>
      </w:r>
      <w:r w:rsidRPr="006C4EA8">
        <w:rPr>
          <w:rFonts w:eastAsia="Times New Roman"/>
          <w:sz w:val="28"/>
          <w:szCs w:val="28"/>
          <w:lang w:eastAsia="ru-RU"/>
        </w:rPr>
        <w:t xml:space="preserve">проанализировать в чем заключаются </w:t>
      </w:r>
      <w:proofErr w:type="gramStart"/>
      <w:r w:rsidRPr="006C4EA8">
        <w:rPr>
          <w:rFonts w:eastAsia="Times New Roman"/>
          <w:sz w:val="28"/>
          <w:szCs w:val="28"/>
          <w:lang w:eastAsia="ru-RU"/>
        </w:rPr>
        <w:t>индивидуальные ос</w:t>
      </w:r>
      <w:r>
        <w:rPr>
          <w:rFonts w:eastAsia="Times New Roman"/>
          <w:sz w:val="28"/>
          <w:szCs w:val="28"/>
          <w:lang w:eastAsia="ru-RU"/>
        </w:rPr>
        <w:t>обенности</w:t>
      </w:r>
      <w:proofErr w:type="gramEnd"/>
      <w:r>
        <w:rPr>
          <w:rFonts w:eastAsia="Times New Roman"/>
          <w:sz w:val="28"/>
          <w:szCs w:val="28"/>
          <w:lang w:eastAsia="ru-RU"/>
        </w:rPr>
        <w:t xml:space="preserve"> в проявлении стресса; </w:t>
      </w:r>
      <w:r w:rsidRPr="006C4EA8">
        <w:rPr>
          <w:rFonts w:eastAsia="Times New Roman"/>
          <w:sz w:val="28"/>
          <w:szCs w:val="28"/>
          <w:lang w:eastAsia="ru-RU"/>
        </w:rPr>
        <w:t>применять полученные знания для выбора способов избегания чрезмерного эмоционального напряжения.</w:t>
      </w:r>
    </w:p>
    <w:p w14:paraId="401446E6" w14:textId="77777777" w:rsidR="00452FA5" w:rsidRPr="005F39E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64F0CE27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Раздел 4. Психические свойства личности</w:t>
      </w:r>
    </w:p>
    <w:p w14:paraId="05219DE4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4.1 Личность. Современные теории личности</w:t>
      </w:r>
    </w:p>
    <w:p w14:paraId="75B2E0A2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 xml:space="preserve">Требования к </w:t>
      </w:r>
      <w:proofErr w:type="spellStart"/>
      <w:proofErr w:type="gramStart"/>
      <w:r w:rsidRPr="00D70F74">
        <w:rPr>
          <w:rFonts w:eastAsia="Times New Roman"/>
          <w:sz w:val="28"/>
          <w:szCs w:val="28"/>
          <w:u w:val="single"/>
          <w:lang w:eastAsia="ru-RU"/>
        </w:rPr>
        <w:t>знаниям:</w:t>
      </w:r>
      <w:r w:rsidRPr="006C4EA8">
        <w:rPr>
          <w:rFonts w:eastAsia="Times New Roman"/>
          <w:sz w:val="28"/>
          <w:szCs w:val="28"/>
          <w:lang w:eastAsia="ru-RU"/>
        </w:rPr>
        <w:t>Личность</w:t>
      </w:r>
      <w:proofErr w:type="spellEnd"/>
      <w:proofErr w:type="gramEnd"/>
      <w:r w:rsidRPr="006C4EA8">
        <w:rPr>
          <w:rFonts w:eastAsia="Times New Roman"/>
          <w:sz w:val="28"/>
          <w:szCs w:val="28"/>
          <w:lang w:eastAsia="ru-RU"/>
        </w:rPr>
        <w:t xml:space="preserve"> как предмет психологического исследования. Общее понятие о личности. Определение личности. Биологическое и социальное в индивидуальном развитии личности. Характеристика понятий личность, индивид, индивидуальность и их соотношение. Многозначность понятий «личность» в современной психологии. Теории личности: психодинамическая, аналитическая, гуманистическая, когнитивная, поведенческая, деятельностная и диспозитивная. Структура личности по </w:t>
      </w:r>
      <w:proofErr w:type="spellStart"/>
      <w:r w:rsidRPr="006C4EA8">
        <w:rPr>
          <w:rFonts w:eastAsia="Times New Roman"/>
          <w:sz w:val="28"/>
          <w:szCs w:val="28"/>
          <w:lang w:eastAsia="ru-RU"/>
        </w:rPr>
        <w:t>З.Фрейду</w:t>
      </w:r>
      <w:proofErr w:type="spellEnd"/>
      <w:r w:rsidRPr="006C4EA8">
        <w:rPr>
          <w:rFonts w:eastAsia="Times New Roman"/>
          <w:sz w:val="28"/>
          <w:szCs w:val="28"/>
          <w:lang w:eastAsia="ru-RU"/>
        </w:rPr>
        <w:t xml:space="preserve">. К. Юнг и </w:t>
      </w:r>
      <w:proofErr w:type="spellStart"/>
      <w:r w:rsidRPr="006C4EA8">
        <w:rPr>
          <w:rFonts w:eastAsia="Times New Roman"/>
          <w:sz w:val="28"/>
          <w:szCs w:val="28"/>
          <w:lang w:eastAsia="ru-RU"/>
        </w:rPr>
        <w:t>А.Адлер</w:t>
      </w:r>
      <w:proofErr w:type="spellEnd"/>
      <w:r w:rsidRPr="006C4EA8">
        <w:rPr>
          <w:rFonts w:eastAsia="Times New Roman"/>
          <w:sz w:val="28"/>
          <w:szCs w:val="28"/>
          <w:lang w:eastAsia="ru-RU"/>
        </w:rPr>
        <w:t xml:space="preserve"> о структуре личности. Эго-теория личности </w:t>
      </w:r>
      <w:proofErr w:type="spellStart"/>
      <w:r w:rsidRPr="006C4EA8">
        <w:rPr>
          <w:rFonts w:eastAsia="Times New Roman"/>
          <w:sz w:val="28"/>
          <w:szCs w:val="28"/>
          <w:lang w:eastAsia="ru-RU"/>
        </w:rPr>
        <w:t>Э.Эриксона</w:t>
      </w:r>
      <w:proofErr w:type="spellEnd"/>
      <w:r w:rsidRPr="006C4EA8">
        <w:rPr>
          <w:rFonts w:eastAsia="Times New Roman"/>
          <w:sz w:val="28"/>
          <w:szCs w:val="28"/>
          <w:lang w:eastAsia="ru-RU"/>
        </w:rPr>
        <w:t xml:space="preserve">. Социокультурная теория личности </w:t>
      </w:r>
      <w:proofErr w:type="spellStart"/>
      <w:r w:rsidRPr="006C4EA8">
        <w:rPr>
          <w:rFonts w:eastAsia="Times New Roman"/>
          <w:sz w:val="28"/>
          <w:szCs w:val="28"/>
          <w:lang w:eastAsia="ru-RU"/>
        </w:rPr>
        <w:t>К.Хорни</w:t>
      </w:r>
      <w:proofErr w:type="spellEnd"/>
      <w:r w:rsidRPr="006C4EA8">
        <w:rPr>
          <w:rFonts w:eastAsia="Times New Roman"/>
          <w:sz w:val="28"/>
          <w:szCs w:val="28"/>
          <w:lang w:eastAsia="ru-RU"/>
        </w:rPr>
        <w:t xml:space="preserve">. Проблема личности в гуманистической психологии (К. Роджерс, Г. </w:t>
      </w:r>
      <w:proofErr w:type="spellStart"/>
      <w:r w:rsidRPr="006C4EA8">
        <w:rPr>
          <w:rFonts w:eastAsia="Times New Roman"/>
          <w:sz w:val="28"/>
          <w:szCs w:val="28"/>
          <w:lang w:eastAsia="ru-RU"/>
        </w:rPr>
        <w:t>Олпорт</w:t>
      </w:r>
      <w:proofErr w:type="spellEnd"/>
      <w:r w:rsidRPr="006C4EA8">
        <w:rPr>
          <w:rFonts w:eastAsia="Times New Roman"/>
          <w:sz w:val="28"/>
          <w:szCs w:val="28"/>
          <w:lang w:eastAsia="ru-RU"/>
        </w:rPr>
        <w:t xml:space="preserve">, А. Маслоу). Теория оперантного научения </w:t>
      </w:r>
      <w:proofErr w:type="spellStart"/>
      <w:r w:rsidRPr="006C4EA8">
        <w:rPr>
          <w:rFonts w:eastAsia="Times New Roman"/>
          <w:sz w:val="28"/>
          <w:szCs w:val="28"/>
          <w:lang w:eastAsia="ru-RU"/>
        </w:rPr>
        <w:t>Б.Ф.Скиннера</w:t>
      </w:r>
      <w:proofErr w:type="spellEnd"/>
      <w:r w:rsidRPr="006C4EA8">
        <w:rPr>
          <w:rFonts w:eastAsia="Times New Roman"/>
          <w:sz w:val="28"/>
          <w:szCs w:val="28"/>
          <w:lang w:eastAsia="ru-RU"/>
        </w:rPr>
        <w:t xml:space="preserve">. Социально-когнитивная теория личности </w:t>
      </w:r>
      <w:proofErr w:type="spellStart"/>
      <w:r w:rsidRPr="006C4EA8">
        <w:rPr>
          <w:rFonts w:eastAsia="Times New Roman"/>
          <w:sz w:val="28"/>
          <w:szCs w:val="28"/>
          <w:lang w:eastAsia="ru-RU"/>
        </w:rPr>
        <w:t>А.Бандуры</w:t>
      </w:r>
      <w:proofErr w:type="spellEnd"/>
      <w:r w:rsidRPr="006C4EA8">
        <w:rPr>
          <w:rFonts w:eastAsia="Times New Roman"/>
          <w:sz w:val="28"/>
          <w:szCs w:val="28"/>
          <w:lang w:eastAsia="ru-RU"/>
        </w:rPr>
        <w:t xml:space="preserve">. Когнитивная теория личности </w:t>
      </w:r>
      <w:proofErr w:type="spellStart"/>
      <w:r w:rsidRPr="006C4EA8">
        <w:rPr>
          <w:rFonts w:eastAsia="Times New Roman"/>
          <w:sz w:val="28"/>
          <w:szCs w:val="28"/>
          <w:lang w:eastAsia="ru-RU"/>
        </w:rPr>
        <w:t>Дж.Келли</w:t>
      </w:r>
      <w:proofErr w:type="spellEnd"/>
      <w:r w:rsidRPr="006C4EA8">
        <w:rPr>
          <w:rFonts w:eastAsia="Times New Roman"/>
          <w:sz w:val="28"/>
          <w:szCs w:val="28"/>
          <w:lang w:eastAsia="ru-RU"/>
        </w:rPr>
        <w:t>. Теории личности отечественных психологов (</w:t>
      </w:r>
      <w:proofErr w:type="spellStart"/>
      <w:r w:rsidRPr="006C4EA8">
        <w:rPr>
          <w:rFonts w:eastAsia="Times New Roman"/>
          <w:sz w:val="28"/>
          <w:szCs w:val="28"/>
          <w:lang w:eastAsia="ru-RU"/>
        </w:rPr>
        <w:t>Л.И.Божович</w:t>
      </w:r>
      <w:proofErr w:type="spellEnd"/>
      <w:r w:rsidRPr="006C4EA8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6C4EA8">
        <w:rPr>
          <w:rFonts w:eastAsia="Times New Roman"/>
          <w:sz w:val="28"/>
          <w:szCs w:val="28"/>
          <w:lang w:eastAsia="ru-RU"/>
        </w:rPr>
        <w:t>А.Н.Леонтьев</w:t>
      </w:r>
      <w:proofErr w:type="spellEnd"/>
      <w:r w:rsidRPr="006C4EA8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6C4EA8">
        <w:rPr>
          <w:rFonts w:eastAsia="Times New Roman"/>
          <w:sz w:val="28"/>
          <w:szCs w:val="28"/>
          <w:lang w:eastAsia="ru-RU"/>
        </w:rPr>
        <w:t>Б.Г.Ананьев</w:t>
      </w:r>
      <w:proofErr w:type="spellEnd"/>
      <w:r w:rsidRPr="006C4EA8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6C4EA8">
        <w:rPr>
          <w:rFonts w:eastAsia="Times New Roman"/>
          <w:sz w:val="28"/>
          <w:szCs w:val="28"/>
          <w:lang w:eastAsia="ru-RU"/>
        </w:rPr>
        <w:t>К.К.Платонов</w:t>
      </w:r>
      <w:proofErr w:type="spellEnd"/>
      <w:r w:rsidRPr="006C4EA8">
        <w:rPr>
          <w:rFonts w:eastAsia="Times New Roman"/>
          <w:sz w:val="28"/>
          <w:szCs w:val="28"/>
          <w:lang w:eastAsia="ru-RU"/>
        </w:rPr>
        <w:t>).</w:t>
      </w:r>
    </w:p>
    <w:p w14:paraId="6A609884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lastRenderedPageBreak/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6C4EA8">
        <w:rPr>
          <w:rFonts w:eastAsia="Times New Roman"/>
          <w:sz w:val="28"/>
          <w:szCs w:val="28"/>
          <w:lang w:eastAsia="ru-RU"/>
        </w:rPr>
        <w:t>объяснит</w:t>
      </w:r>
      <w:r>
        <w:rPr>
          <w:rFonts w:eastAsia="Times New Roman"/>
          <w:sz w:val="28"/>
          <w:szCs w:val="28"/>
          <w:lang w:eastAsia="ru-RU"/>
        </w:rPr>
        <w:t xml:space="preserve">ь социальную сущность личности; </w:t>
      </w:r>
      <w:r w:rsidRPr="006C4EA8">
        <w:rPr>
          <w:rFonts w:eastAsia="Times New Roman"/>
          <w:sz w:val="28"/>
          <w:szCs w:val="28"/>
          <w:lang w:eastAsia="ru-RU"/>
        </w:rPr>
        <w:t>раскрыть проблему соотношения биологич</w:t>
      </w:r>
      <w:r>
        <w:rPr>
          <w:rFonts w:eastAsia="Times New Roman"/>
          <w:sz w:val="28"/>
          <w:szCs w:val="28"/>
          <w:lang w:eastAsia="ru-RU"/>
        </w:rPr>
        <w:t xml:space="preserve">еского и социального в личности; </w:t>
      </w:r>
      <w:r w:rsidRPr="006C4EA8">
        <w:rPr>
          <w:rFonts w:eastAsia="Times New Roman"/>
          <w:sz w:val="28"/>
          <w:szCs w:val="28"/>
          <w:lang w:eastAsia="ru-RU"/>
        </w:rPr>
        <w:t>найти конкретные примеры приложения теории механизмов защиты психики на практике.</w:t>
      </w:r>
    </w:p>
    <w:p w14:paraId="16C7EEED" w14:textId="77777777" w:rsidR="00452FA5" w:rsidRPr="005F39E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0F25ADF4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4.2 Направленность и мотивы деятельности личности</w:t>
      </w:r>
    </w:p>
    <w:p w14:paraId="338F116E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 xml:space="preserve">Требования к </w:t>
      </w:r>
      <w:proofErr w:type="spellStart"/>
      <w:proofErr w:type="gramStart"/>
      <w:r w:rsidRPr="00D70F74">
        <w:rPr>
          <w:rFonts w:eastAsia="Times New Roman"/>
          <w:sz w:val="28"/>
          <w:szCs w:val="28"/>
          <w:u w:val="single"/>
          <w:lang w:eastAsia="ru-RU"/>
        </w:rPr>
        <w:t>знаниям:</w:t>
      </w:r>
      <w:r w:rsidRPr="00D07C29">
        <w:rPr>
          <w:rFonts w:eastAsia="Times New Roman"/>
          <w:sz w:val="28"/>
          <w:szCs w:val="28"/>
          <w:lang w:eastAsia="ru-RU"/>
        </w:rPr>
        <w:t>Понятие</w:t>
      </w:r>
      <w:proofErr w:type="spellEnd"/>
      <w:proofErr w:type="gramEnd"/>
      <w:r w:rsidRPr="00D07C29">
        <w:rPr>
          <w:rFonts w:eastAsia="Times New Roman"/>
          <w:sz w:val="28"/>
          <w:szCs w:val="28"/>
          <w:lang w:eastAsia="ru-RU"/>
        </w:rPr>
        <w:t xml:space="preserve"> направленности личности. Основные формы направленности: влечение, желание, стремление, интересы, идеалы, убеждения. Мотивы как основа направленности личности.  Понятие о потребности. Потребности как источник активности личности. Виды потребностей. Иерархия потребностей по </w:t>
      </w:r>
      <w:proofErr w:type="spellStart"/>
      <w:r w:rsidRPr="00D07C29">
        <w:rPr>
          <w:rFonts w:eastAsia="Times New Roman"/>
          <w:sz w:val="28"/>
          <w:szCs w:val="28"/>
          <w:lang w:eastAsia="ru-RU"/>
        </w:rPr>
        <w:t>А.Маслоу</w:t>
      </w:r>
      <w:proofErr w:type="spellEnd"/>
      <w:r w:rsidRPr="00D07C29">
        <w:rPr>
          <w:rFonts w:eastAsia="Times New Roman"/>
          <w:sz w:val="28"/>
          <w:szCs w:val="28"/>
          <w:lang w:eastAsia="ru-RU"/>
        </w:rPr>
        <w:t xml:space="preserve">. Осознаваемые и неосознаваемые потребности. Неосознаваемые потребности – влечения, конформизм, установки.  Цель деятельности. Основные характеристики мотивационной сферы человека: широта, гибкость, </w:t>
      </w:r>
      <w:proofErr w:type="spellStart"/>
      <w:r w:rsidRPr="00D07C29">
        <w:rPr>
          <w:rFonts w:eastAsia="Times New Roman"/>
          <w:sz w:val="28"/>
          <w:szCs w:val="28"/>
          <w:lang w:eastAsia="ru-RU"/>
        </w:rPr>
        <w:t>иерархизированность</w:t>
      </w:r>
      <w:proofErr w:type="spellEnd"/>
      <w:r w:rsidRPr="00D07C29">
        <w:rPr>
          <w:rFonts w:eastAsia="Times New Roman"/>
          <w:sz w:val="28"/>
          <w:szCs w:val="28"/>
          <w:lang w:eastAsia="ru-RU"/>
        </w:rPr>
        <w:t>.</w:t>
      </w:r>
    </w:p>
    <w:p w14:paraId="129C6DC0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D07C29">
        <w:rPr>
          <w:rFonts w:eastAsia="Times New Roman"/>
          <w:sz w:val="28"/>
          <w:szCs w:val="28"/>
          <w:lang w:eastAsia="ru-RU"/>
        </w:rPr>
        <w:t>объяснить смысл понятия «направленность личности»;</w:t>
      </w:r>
      <w:r>
        <w:rPr>
          <w:rFonts w:eastAsia="Times New Roman"/>
          <w:sz w:val="28"/>
          <w:szCs w:val="28"/>
          <w:lang w:eastAsia="ru-RU"/>
        </w:rPr>
        <w:t xml:space="preserve"> анализировать свою </w:t>
      </w:r>
      <w:proofErr w:type="spellStart"/>
      <w:r>
        <w:rPr>
          <w:rFonts w:eastAsia="Times New Roman"/>
          <w:sz w:val="28"/>
          <w:szCs w:val="28"/>
          <w:lang w:eastAsia="ru-RU"/>
        </w:rPr>
        <w:t>потребностно</w:t>
      </w:r>
      <w:proofErr w:type="spellEnd"/>
      <w:r>
        <w:rPr>
          <w:rFonts w:eastAsia="Times New Roman"/>
          <w:sz w:val="28"/>
          <w:szCs w:val="28"/>
          <w:lang w:eastAsia="ru-RU"/>
        </w:rPr>
        <w:t xml:space="preserve">-мотивационную сферу; </w:t>
      </w:r>
      <w:r w:rsidRPr="00D07C29">
        <w:rPr>
          <w:rFonts w:eastAsia="Times New Roman"/>
          <w:sz w:val="28"/>
          <w:szCs w:val="28"/>
          <w:lang w:eastAsia="ru-RU"/>
        </w:rPr>
        <w:t>объяснить каким образом мотивационная сфера характеризует личность.</w:t>
      </w:r>
    </w:p>
    <w:p w14:paraId="162B087D" w14:textId="77777777" w:rsidR="00452FA5" w:rsidRPr="005F39E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0BF15D8F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4.3 Темперамент</w:t>
      </w:r>
    </w:p>
    <w:p w14:paraId="459EE8A0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 xml:space="preserve">Требования к </w:t>
      </w:r>
      <w:proofErr w:type="spellStart"/>
      <w:proofErr w:type="gramStart"/>
      <w:r w:rsidRPr="00D70F74">
        <w:rPr>
          <w:rFonts w:eastAsia="Times New Roman"/>
          <w:sz w:val="28"/>
          <w:szCs w:val="28"/>
          <w:u w:val="single"/>
          <w:lang w:eastAsia="ru-RU"/>
        </w:rPr>
        <w:t>знаниям:</w:t>
      </w:r>
      <w:r w:rsidRPr="00D07C29">
        <w:rPr>
          <w:rFonts w:eastAsia="Times New Roman"/>
          <w:sz w:val="28"/>
          <w:szCs w:val="28"/>
          <w:lang w:eastAsia="ru-RU"/>
        </w:rPr>
        <w:t>Понятие</w:t>
      </w:r>
      <w:proofErr w:type="spellEnd"/>
      <w:proofErr w:type="gramEnd"/>
      <w:r w:rsidRPr="00D07C29">
        <w:rPr>
          <w:rFonts w:eastAsia="Times New Roman"/>
          <w:sz w:val="28"/>
          <w:szCs w:val="28"/>
          <w:lang w:eastAsia="ru-RU"/>
        </w:rPr>
        <w:t xml:space="preserve"> о темпераменте. Основные компоненты темперамента: общая психологическая активность, моторика, эмоциональность. Гуморальная теория темперамента по Гиппократу. Физиологическая основа темперамента. Вклад академика </w:t>
      </w:r>
      <w:proofErr w:type="gramStart"/>
      <w:r w:rsidRPr="00D07C29">
        <w:rPr>
          <w:rFonts w:eastAsia="Times New Roman"/>
          <w:sz w:val="28"/>
          <w:szCs w:val="28"/>
          <w:lang w:eastAsia="ru-RU"/>
        </w:rPr>
        <w:t>И.П.</w:t>
      </w:r>
      <w:proofErr w:type="gramEnd"/>
      <w:r w:rsidRPr="00D07C29">
        <w:rPr>
          <w:rFonts w:eastAsia="Times New Roman"/>
          <w:sz w:val="28"/>
          <w:szCs w:val="28"/>
          <w:lang w:eastAsia="ru-RU"/>
        </w:rPr>
        <w:t xml:space="preserve"> Павлова в изучение темперамента. Темперамент и основные свойства нервной системы человека. Соотношение типов темперамента и типов высшей нервной деятельности. Психологическая характеристика темперамента, проявление его основных свойств: активности, пластичности, ригидности, </w:t>
      </w:r>
      <w:proofErr w:type="spellStart"/>
      <w:r w:rsidRPr="00D07C29">
        <w:rPr>
          <w:rFonts w:eastAsia="Times New Roman"/>
          <w:sz w:val="28"/>
          <w:szCs w:val="28"/>
          <w:lang w:eastAsia="ru-RU"/>
        </w:rPr>
        <w:t>экстравертированности</w:t>
      </w:r>
      <w:proofErr w:type="spellEnd"/>
      <w:r w:rsidRPr="00D07C29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D07C29">
        <w:rPr>
          <w:rFonts w:eastAsia="Times New Roman"/>
          <w:sz w:val="28"/>
          <w:szCs w:val="28"/>
          <w:lang w:eastAsia="ru-RU"/>
        </w:rPr>
        <w:t>интровертированности</w:t>
      </w:r>
      <w:proofErr w:type="spellEnd"/>
      <w:r w:rsidRPr="00D07C29">
        <w:rPr>
          <w:rFonts w:eastAsia="Times New Roman"/>
          <w:sz w:val="28"/>
          <w:szCs w:val="28"/>
          <w:lang w:eastAsia="ru-RU"/>
        </w:rPr>
        <w:t xml:space="preserve">. Типы темперамента: холерический, сангвинический, флегматический, меланхолический. Их психологическая характеристика. Отсутствие чистых типов темпераментов, их смешанность у большинства людей.  </w:t>
      </w:r>
    </w:p>
    <w:p w14:paraId="7C4F2C5F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D07C29">
        <w:rPr>
          <w:rFonts w:eastAsia="Times New Roman"/>
          <w:sz w:val="28"/>
          <w:szCs w:val="28"/>
          <w:lang w:eastAsia="ru-RU"/>
        </w:rPr>
        <w:t>объяснить соотношение типов темперамента и типо</w:t>
      </w:r>
      <w:r>
        <w:rPr>
          <w:rFonts w:eastAsia="Times New Roman"/>
          <w:sz w:val="28"/>
          <w:szCs w:val="28"/>
          <w:lang w:eastAsia="ru-RU"/>
        </w:rPr>
        <w:t xml:space="preserve">в высшей нервной деятельности; </w:t>
      </w:r>
      <w:r w:rsidRPr="00D07C29">
        <w:rPr>
          <w:rFonts w:eastAsia="Times New Roman"/>
          <w:sz w:val="28"/>
          <w:szCs w:val="28"/>
          <w:lang w:eastAsia="ru-RU"/>
        </w:rPr>
        <w:t>охарактеризовать достоинства и недост</w:t>
      </w:r>
      <w:r>
        <w:rPr>
          <w:rFonts w:eastAsia="Times New Roman"/>
          <w:sz w:val="28"/>
          <w:szCs w:val="28"/>
          <w:lang w:eastAsia="ru-RU"/>
        </w:rPr>
        <w:t xml:space="preserve">атки каждого типа темперамента; </w:t>
      </w:r>
      <w:r w:rsidRPr="00D07C29">
        <w:rPr>
          <w:rFonts w:eastAsia="Times New Roman"/>
          <w:sz w:val="28"/>
          <w:szCs w:val="28"/>
          <w:lang w:eastAsia="ru-RU"/>
        </w:rPr>
        <w:t>проанализировать связь темперамента и деятельности человека.</w:t>
      </w:r>
    </w:p>
    <w:p w14:paraId="04662815" w14:textId="77777777" w:rsidR="00452FA5" w:rsidRPr="005F39E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5E1C72F0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4.4 Характер</w:t>
      </w:r>
    </w:p>
    <w:p w14:paraId="04723BB4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 xml:space="preserve">Требования к </w:t>
      </w:r>
      <w:proofErr w:type="spellStart"/>
      <w:proofErr w:type="gramStart"/>
      <w:r w:rsidRPr="00D70F74">
        <w:rPr>
          <w:rFonts w:eastAsia="Times New Roman"/>
          <w:sz w:val="28"/>
          <w:szCs w:val="28"/>
          <w:u w:val="single"/>
          <w:lang w:eastAsia="ru-RU"/>
        </w:rPr>
        <w:t>знаниям:</w:t>
      </w:r>
      <w:r w:rsidRPr="00D07C29">
        <w:rPr>
          <w:rFonts w:eastAsia="Times New Roman"/>
          <w:sz w:val="28"/>
          <w:szCs w:val="28"/>
          <w:lang w:eastAsia="ru-RU"/>
        </w:rPr>
        <w:t>Общее</w:t>
      </w:r>
      <w:proofErr w:type="spellEnd"/>
      <w:proofErr w:type="gramEnd"/>
      <w:r w:rsidRPr="00D07C29">
        <w:rPr>
          <w:rFonts w:eastAsia="Times New Roman"/>
          <w:sz w:val="28"/>
          <w:szCs w:val="28"/>
          <w:lang w:eastAsia="ru-RU"/>
        </w:rPr>
        <w:t xml:space="preserve"> представление о характере. Связь характера и темперамента. Формирование характера. Характер как система наиболее устойчивых черт личности, проявляющих себя в различных видах деятельности, общения, взаимодействия человека с окружающими людьми. Проблема ломки характера. Группы </w:t>
      </w:r>
      <w:r w:rsidRPr="00D07C29">
        <w:rPr>
          <w:rFonts w:eastAsia="Times New Roman"/>
          <w:sz w:val="28"/>
          <w:szCs w:val="28"/>
          <w:lang w:eastAsia="ru-RU"/>
        </w:rPr>
        <w:lastRenderedPageBreak/>
        <w:t>черт в структуре характера: черты, проявляющиеся в деятельности, черты по отношению к другим, черты по отношению к себе, черты по отношению к вещам. Волевые черты характера. Выразительные признаки характера. Конституционные типологии характера по Э. Кречмеру и у. Шелдону. Социальные типы характеров по Э. Фромму. Акцентуированные типы характеров по К. Леонгарду.</w:t>
      </w:r>
      <w:r w:rsidRPr="00D07C29">
        <w:rPr>
          <w:rFonts w:eastAsia="Times New Roman"/>
          <w:sz w:val="28"/>
          <w:szCs w:val="28"/>
          <w:lang w:eastAsia="ru-RU"/>
        </w:rPr>
        <w:tab/>
      </w:r>
    </w:p>
    <w:p w14:paraId="2D692C0D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D07C29">
        <w:rPr>
          <w:rFonts w:eastAsia="Times New Roman"/>
          <w:sz w:val="28"/>
          <w:szCs w:val="28"/>
          <w:lang w:eastAsia="ru-RU"/>
        </w:rPr>
        <w:t>проанализировать проблему ло</w:t>
      </w:r>
      <w:r>
        <w:rPr>
          <w:rFonts w:eastAsia="Times New Roman"/>
          <w:sz w:val="28"/>
          <w:szCs w:val="28"/>
          <w:lang w:eastAsia="ru-RU"/>
        </w:rPr>
        <w:t xml:space="preserve">мки и перевоспитания характера; </w:t>
      </w:r>
      <w:r w:rsidRPr="00D07C29">
        <w:rPr>
          <w:rFonts w:eastAsia="Times New Roman"/>
          <w:sz w:val="28"/>
          <w:szCs w:val="28"/>
          <w:lang w:eastAsia="ru-RU"/>
        </w:rPr>
        <w:t>охарактеризовать место характ</w:t>
      </w:r>
      <w:r>
        <w:rPr>
          <w:rFonts w:eastAsia="Times New Roman"/>
          <w:sz w:val="28"/>
          <w:szCs w:val="28"/>
          <w:lang w:eastAsia="ru-RU"/>
        </w:rPr>
        <w:t xml:space="preserve">ера в общей структуре личности; </w:t>
      </w:r>
      <w:r w:rsidRPr="00D07C29">
        <w:rPr>
          <w:rFonts w:eastAsia="Times New Roman"/>
          <w:sz w:val="28"/>
          <w:szCs w:val="28"/>
          <w:lang w:eastAsia="ru-RU"/>
        </w:rPr>
        <w:t>объяснить связь характера и темперамента.</w:t>
      </w:r>
    </w:p>
    <w:p w14:paraId="36CBC963" w14:textId="77777777" w:rsidR="00452FA5" w:rsidRPr="005F39E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42F9AC90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4.5 Способности</w:t>
      </w:r>
    </w:p>
    <w:p w14:paraId="7F5DE2BB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 xml:space="preserve">Требования к </w:t>
      </w:r>
      <w:proofErr w:type="spellStart"/>
      <w:proofErr w:type="gramStart"/>
      <w:r w:rsidRPr="00D70F74">
        <w:rPr>
          <w:rFonts w:eastAsia="Times New Roman"/>
          <w:sz w:val="28"/>
          <w:szCs w:val="28"/>
          <w:u w:val="single"/>
          <w:lang w:eastAsia="ru-RU"/>
        </w:rPr>
        <w:t>знаниям:</w:t>
      </w:r>
      <w:r w:rsidRPr="00D07C29">
        <w:rPr>
          <w:rFonts w:eastAsia="Times New Roman"/>
          <w:sz w:val="28"/>
          <w:szCs w:val="28"/>
          <w:lang w:eastAsia="ru-RU"/>
        </w:rPr>
        <w:t>Общее</w:t>
      </w:r>
      <w:proofErr w:type="spellEnd"/>
      <w:proofErr w:type="gramEnd"/>
      <w:r w:rsidRPr="00D07C29">
        <w:rPr>
          <w:rFonts w:eastAsia="Times New Roman"/>
          <w:sz w:val="28"/>
          <w:szCs w:val="28"/>
          <w:lang w:eastAsia="ru-RU"/>
        </w:rPr>
        <w:t xml:space="preserve"> представление о способностях. Природные (естественные) и приобретенные (социально обусловленные) способности. Общие и специальные способности. Теоретические и практические, учебные и творческие, </w:t>
      </w:r>
      <w:proofErr w:type="gramStart"/>
      <w:r w:rsidRPr="00D07C29">
        <w:rPr>
          <w:rFonts w:eastAsia="Times New Roman"/>
          <w:sz w:val="28"/>
          <w:szCs w:val="28"/>
          <w:lang w:eastAsia="ru-RU"/>
        </w:rPr>
        <w:t>предметные  и</w:t>
      </w:r>
      <w:proofErr w:type="gramEnd"/>
      <w:r w:rsidRPr="00D07C29">
        <w:rPr>
          <w:rFonts w:eastAsia="Times New Roman"/>
          <w:sz w:val="28"/>
          <w:szCs w:val="28"/>
          <w:lang w:eastAsia="ru-RU"/>
        </w:rPr>
        <w:t xml:space="preserve"> межличностные способности. Понятие задатков. Задатки как природные и социально сформированные </w:t>
      </w:r>
      <w:proofErr w:type="gramStart"/>
      <w:r w:rsidRPr="00D07C29">
        <w:rPr>
          <w:rFonts w:eastAsia="Times New Roman"/>
          <w:sz w:val="28"/>
          <w:szCs w:val="28"/>
          <w:lang w:eastAsia="ru-RU"/>
        </w:rPr>
        <w:t>предпосылки  для</w:t>
      </w:r>
      <w:proofErr w:type="gramEnd"/>
      <w:r w:rsidRPr="00D07C29">
        <w:rPr>
          <w:rFonts w:eastAsia="Times New Roman"/>
          <w:sz w:val="28"/>
          <w:szCs w:val="28"/>
          <w:lang w:eastAsia="ru-RU"/>
        </w:rPr>
        <w:t xml:space="preserve"> развития способностей более высокого уровня. Способности, задатки и индивидуальные различия. Структура способностей: ведущие и вспомогательные свойства. Уровни способностей: репродуктивный и творческий. Понятия одаренности, таланта и гениальности.</w:t>
      </w:r>
    </w:p>
    <w:p w14:paraId="4FD018A4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D07C29">
        <w:rPr>
          <w:rFonts w:eastAsia="Times New Roman"/>
          <w:sz w:val="28"/>
          <w:szCs w:val="28"/>
          <w:lang w:eastAsia="ru-RU"/>
        </w:rPr>
        <w:t>проанализировать связь способностей с успешностью вы</w:t>
      </w:r>
      <w:r>
        <w:rPr>
          <w:rFonts w:eastAsia="Times New Roman"/>
          <w:sz w:val="28"/>
          <w:szCs w:val="28"/>
          <w:lang w:eastAsia="ru-RU"/>
        </w:rPr>
        <w:t xml:space="preserve">полнения деятельности человека; </w:t>
      </w:r>
      <w:r w:rsidRPr="00D07C29">
        <w:rPr>
          <w:rFonts w:eastAsia="Times New Roman"/>
          <w:sz w:val="28"/>
          <w:szCs w:val="28"/>
          <w:lang w:eastAsia="ru-RU"/>
        </w:rPr>
        <w:t>охарактеризовать задатки как предп</w:t>
      </w:r>
      <w:r>
        <w:rPr>
          <w:rFonts w:eastAsia="Times New Roman"/>
          <w:sz w:val="28"/>
          <w:szCs w:val="28"/>
          <w:lang w:eastAsia="ru-RU"/>
        </w:rPr>
        <w:t xml:space="preserve">осылки к развитию способностей; </w:t>
      </w:r>
      <w:r w:rsidRPr="00D07C29">
        <w:rPr>
          <w:rFonts w:eastAsia="Times New Roman"/>
          <w:sz w:val="28"/>
          <w:szCs w:val="28"/>
          <w:lang w:eastAsia="ru-RU"/>
        </w:rPr>
        <w:t>объяснить разницу между одаренн</w:t>
      </w:r>
      <w:r>
        <w:rPr>
          <w:rFonts w:eastAsia="Times New Roman"/>
          <w:sz w:val="28"/>
          <w:szCs w:val="28"/>
          <w:lang w:eastAsia="ru-RU"/>
        </w:rPr>
        <w:t>остью, талантом и гениальностью, объяснить роль мотивации в развитии способностей.</w:t>
      </w:r>
    </w:p>
    <w:p w14:paraId="7D4E3D64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3D962229" w14:textId="77777777" w:rsidR="00452FA5" w:rsidRPr="005F39EA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Раздел 5. Введение в возрастную психологию</w:t>
      </w:r>
    </w:p>
    <w:p w14:paraId="43A94A0C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5.1</w:t>
      </w:r>
      <w:r w:rsidRPr="00BD7834">
        <w:rPr>
          <w:rFonts w:eastAsia="Times New Roman"/>
          <w:sz w:val="28"/>
          <w:szCs w:val="28"/>
          <w:lang w:eastAsia="ru-RU"/>
        </w:rPr>
        <w:t xml:space="preserve"> Психологические особенности детского возраста</w:t>
      </w:r>
    </w:p>
    <w:p w14:paraId="508A8F51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 xml:space="preserve">Требования к </w:t>
      </w:r>
      <w:proofErr w:type="spellStart"/>
      <w:proofErr w:type="gramStart"/>
      <w:r w:rsidRPr="00D70F74">
        <w:rPr>
          <w:rFonts w:eastAsia="Times New Roman"/>
          <w:sz w:val="28"/>
          <w:szCs w:val="28"/>
          <w:u w:val="single"/>
          <w:lang w:eastAsia="ru-RU"/>
        </w:rPr>
        <w:t>знаниям:</w:t>
      </w:r>
      <w:r w:rsidRPr="00703409">
        <w:rPr>
          <w:rFonts w:eastAsia="Times New Roman"/>
          <w:sz w:val="28"/>
          <w:szCs w:val="28"/>
          <w:lang w:eastAsia="ru-RU"/>
        </w:rPr>
        <w:t>Период</w:t>
      </w:r>
      <w:proofErr w:type="spellEnd"/>
      <w:proofErr w:type="gramEnd"/>
      <w:r w:rsidRPr="00703409">
        <w:rPr>
          <w:rFonts w:eastAsia="Times New Roman"/>
          <w:sz w:val="28"/>
          <w:szCs w:val="28"/>
          <w:lang w:eastAsia="ru-RU"/>
        </w:rPr>
        <w:t xml:space="preserve"> новорожденности. Комплекс оживления. Ведущая деятельность в младенческом возрасте - эмоциональное общение между взрослым и ребенком. Роль взрослого в психическом развитии младенца. Кризис 1 года. Характеристика развития ребенка в раннем возрасте. Ведущая деятельность в раннем детстве – орудийно-предметная деятельность. Сензитивные периоды. Умственное развитие ребенка. Предпосылки развития личности в раннем детстве. Особенности взаимодействия с другими людьми. Кризис 3 лет. Социальная ситуация развития дошкольника. Игра – ведущая деятельность ребенка в дошкольном возрасте. Развитие познавательной и личностной сферы. Психологическая готовность ребенка к школе. Кризис 7 лет. Учебная деятельность младшего школьника. Адаптация ребенка к школе. Новообразования личности в младшем школьном возрасте. Развитие личности младшего школьника: освоение внутренней позиции ученика, отношение к учителю, к </w:t>
      </w:r>
      <w:r w:rsidRPr="00703409">
        <w:rPr>
          <w:rFonts w:eastAsia="Times New Roman"/>
          <w:sz w:val="28"/>
          <w:szCs w:val="28"/>
          <w:lang w:eastAsia="ru-RU"/>
        </w:rPr>
        <w:lastRenderedPageBreak/>
        <w:t xml:space="preserve">сверстникам, развитие самосознания. Особенности мотивационно - </w:t>
      </w:r>
      <w:proofErr w:type="spellStart"/>
      <w:r w:rsidRPr="00703409">
        <w:rPr>
          <w:rFonts w:eastAsia="Times New Roman"/>
          <w:sz w:val="28"/>
          <w:szCs w:val="28"/>
          <w:lang w:eastAsia="ru-RU"/>
        </w:rPr>
        <w:t>потребностной</w:t>
      </w:r>
      <w:proofErr w:type="spellEnd"/>
      <w:r w:rsidRPr="00703409">
        <w:rPr>
          <w:rFonts w:eastAsia="Times New Roman"/>
          <w:sz w:val="28"/>
          <w:szCs w:val="28"/>
          <w:lang w:eastAsia="ru-RU"/>
        </w:rPr>
        <w:t xml:space="preserve"> сферы. </w:t>
      </w:r>
    </w:p>
    <w:p w14:paraId="6EA8F1E9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703409">
        <w:rPr>
          <w:rFonts w:eastAsia="Times New Roman"/>
          <w:sz w:val="28"/>
          <w:szCs w:val="28"/>
          <w:lang w:eastAsia="ru-RU"/>
        </w:rPr>
        <w:t>дать развернутую характеристику всех этапов детства</w:t>
      </w:r>
      <w:r>
        <w:rPr>
          <w:rFonts w:eastAsia="Times New Roman"/>
          <w:sz w:val="28"/>
          <w:szCs w:val="28"/>
          <w:lang w:eastAsia="ru-RU"/>
        </w:rPr>
        <w:t>.</w:t>
      </w:r>
    </w:p>
    <w:p w14:paraId="62556F87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02A47FDD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5.2</w:t>
      </w:r>
      <w:r w:rsidRPr="00BD7834">
        <w:rPr>
          <w:rFonts w:eastAsia="Times New Roman"/>
          <w:sz w:val="28"/>
          <w:szCs w:val="28"/>
          <w:lang w:eastAsia="ru-RU"/>
        </w:rPr>
        <w:t xml:space="preserve"> Психологические особенности подросткового возраста</w:t>
      </w:r>
      <w:r>
        <w:rPr>
          <w:rFonts w:eastAsia="Times New Roman"/>
          <w:sz w:val="28"/>
          <w:szCs w:val="28"/>
          <w:lang w:eastAsia="ru-RU"/>
        </w:rPr>
        <w:t xml:space="preserve"> и юности</w:t>
      </w:r>
    </w:p>
    <w:p w14:paraId="7BC9F163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 xml:space="preserve">Требования к </w:t>
      </w:r>
      <w:proofErr w:type="spellStart"/>
      <w:proofErr w:type="gramStart"/>
      <w:r w:rsidRPr="00D70F74">
        <w:rPr>
          <w:rFonts w:eastAsia="Times New Roman"/>
          <w:sz w:val="28"/>
          <w:szCs w:val="28"/>
          <w:u w:val="single"/>
          <w:lang w:eastAsia="ru-RU"/>
        </w:rPr>
        <w:t>знаниям:</w:t>
      </w:r>
      <w:r w:rsidRPr="00703409">
        <w:rPr>
          <w:rFonts w:eastAsia="Times New Roman"/>
          <w:sz w:val="28"/>
          <w:szCs w:val="28"/>
          <w:lang w:eastAsia="ru-RU"/>
        </w:rPr>
        <w:t>Социальная</w:t>
      </w:r>
      <w:proofErr w:type="spellEnd"/>
      <w:proofErr w:type="gramEnd"/>
      <w:r w:rsidRPr="00703409">
        <w:rPr>
          <w:rFonts w:eastAsia="Times New Roman"/>
          <w:sz w:val="28"/>
          <w:szCs w:val="28"/>
          <w:lang w:eastAsia="ru-RU"/>
        </w:rPr>
        <w:t xml:space="preserve"> ситуация психического развития в подростковом возрасте. Интимно-личностное общение со сверстниками – ведущий вид деятельности в подростковом возрасте. Особенности личностного и интеллектуального развития подростка. Чувство взрослости. Роль подражания в становлении личности. Развитие волевых качеств личности. Самооценка </w:t>
      </w:r>
      <w:proofErr w:type="spellStart"/>
      <w:proofErr w:type="gramStart"/>
      <w:r w:rsidRPr="00703409">
        <w:rPr>
          <w:rFonts w:eastAsia="Times New Roman"/>
          <w:sz w:val="28"/>
          <w:szCs w:val="28"/>
          <w:lang w:eastAsia="ru-RU"/>
        </w:rPr>
        <w:t>подростка.Социальная</w:t>
      </w:r>
      <w:proofErr w:type="spellEnd"/>
      <w:proofErr w:type="gramEnd"/>
      <w:r w:rsidRPr="00703409">
        <w:rPr>
          <w:rFonts w:eastAsia="Times New Roman"/>
          <w:sz w:val="28"/>
          <w:szCs w:val="28"/>
          <w:lang w:eastAsia="ru-RU"/>
        </w:rPr>
        <w:t xml:space="preserve"> ситуация психического развития в юношеском возрасте. Ведущие виды деятельности, различные подходы к их выделению. Учебно-профессиональная деятельность как ведущий вид деятельности в ранней юности. Основные новообразования юношеского возраста.</w:t>
      </w:r>
    </w:p>
    <w:p w14:paraId="0D3E5456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703409">
        <w:rPr>
          <w:rFonts w:eastAsia="Times New Roman"/>
          <w:sz w:val="28"/>
          <w:szCs w:val="28"/>
          <w:lang w:eastAsia="ru-RU"/>
        </w:rPr>
        <w:t xml:space="preserve">дать развернутую характеристику всех этапов </w:t>
      </w:r>
      <w:r>
        <w:rPr>
          <w:rFonts w:eastAsia="Times New Roman"/>
          <w:sz w:val="28"/>
          <w:szCs w:val="28"/>
          <w:lang w:eastAsia="ru-RU"/>
        </w:rPr>
        <w:t>подросткового возраста и юности.</w:t>
      </w:r>
    </w:p>
    <w:p w14:paraId="2B362AE7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5818BA94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5.3</w:t>
      </w:r>
      <w:r w:rsidRPr="002F33F6">
        <w:rPr>
          <w:rFonts w:eastAsia="Times New Roman"/>
          <w:sz w:val="28"/>
          <w:szCs w:val="28"/>
          <w:lang w:eastAsia="ru-RU"/>
        </w:rPr>
        <w:t xml:space="preserve"> Психологические особенности взрослости</w:t>
      </w:r>
    </w:p>
    <w:p w14:paraId="47BAB7BA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 xml:space="preserve">Требования к </w:t>
      </w:r>
      <w:proofErr w:type="spellStart"/>
      <w:proofErr w:type="gramStart"/>
      <w:r w:rsidRPr="00D70F74">
        <w:rPr>
          <w:rFonts w:eastAsia="Times New Roman"/>
          <w:sz w:val="28"/>
          <w:szCs w:val="28"/>
          <w:u w:val="single"/>
          <w:lang w:eastAsia="ru-RU"/>
        </w:rPr>
        <w:t>знаниям:</w:t>
      </w:r>
      <w:r w:rsidRPr="00183130">
        <w:rPr>
          <w:rFonts w:eastAsia="Times New Roman"/>
          <w:sz w:val="28"/>
          <w:szCs w:val="28"/>
          <w:lang w:eastAsia="ru-RU"/>
        </w:rPr>
        <w:t>Проблема</w:t>
      </w:r>
      <w:proofErr w:type="spellEnd"/>
      <w:proofErr w:type="gramEnd"/>
      <w:r w:rsidRPr="00183130">
        <w:rPr>
          <w:rFonts w:eastAsia="Times New Roman"/>
          <w:sz w:val="28"/>
          <w:szCs w:val="28"/>
          <w:lang w:eastAsia="ru-RU"/>
        </w:rPr>
        <w:t xml:space="preserve"> периодизации развития человека в период взрослости. Молодость – период активного профессионального, социального и личностного </w:t>
      </w:r>
      <w:proofErr w:type="spellStart"/>
      <w:proofErr w:type="gramStart"/>
      <w:r w:rsidRPr="00183130">
        <w:rPr>
          <w:rFonts w:eastAsia="Times New Roman"/>
          <w:sz w:val="28"/>
          <w:szCs w:val="28"/>
          <w:lang w:eastAsia="ru-RU"/>
        </w:rPr>
        <w:t>развития.Кризис</w:t>
      </w:r>
      <w:proofErr w:type="spellEnd"/>
      <w:proofErr w:type="gramEnd"/>
      <w:r w:rsidRPr="00183130">
        <w:rPr>
          <w:rFonts w:eastAsia="Times New Roman"/>
          <w:sz w:val="28"/>
          <w:szCs w:val="28"/>
          <w:lang w:eastAsia="ru-RU"/>
        </w:rPr>
        <w:t xml:space="preserve"> молодости. Строительство перспектив дальнейшей жизни – преодоление кризиса. Взрослость – пик профессиональных, интеллектуальных достижений. Кризис взрослости. Переосмысление жизненных целей. Зрелость – вершина жизненного пути личности. Сознание ответственности и стремление к ней – основная характеристика периода зрелости.</w:t>
      </w:r>
    </w:p>
    <w:p w14:paraId="61272CFD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703409">
        <w:rPr>
          <w:rFonts w:eastAsia="Times New Roman"/>
          <w:sz w:val="28"/>
          <w:szCs w:val="28"/>
          <w:lang w:eastAsia="ru-RU"/>
        </w:rPr>
        <w:t>дать развернутую характеристику взрослости.</w:t>
      </w:r>
    </w:p>
    <w:p w14:paraId="36F5DE9F" w14:textId="77777777" w:rsidR="00452FA5" w:rsidRPr="005F39E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116A4525" w14:textId="77777777" w:rsidR="00452FA5" w:rsidRPr="00183130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Раздел 6</w:t>
      </w:r>
      <w:r w:rsidRPr="00183130">
        <w:rPr>
          <w:rFonts w:eastAsia="Times New Roman"/>
          <w:sz w:val="28"/>
          <w:szCs w:val="28"/>
          <w:lang w:eastAsia="ru-RU"/>
        </w:rPr>
        <w:t>. Введение в социальную психологию</w:t>
      </w:r>
    </w:p>
    <w:p w14:paraId="34EB4594" w14:textId="77777777" w:rsidR="00452FA5" w:rsidRPr="00183130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6</w:t>
      </w:r>
      <w:r w:rsidRPr="00183130">
        <w:rPr>
          <w:rFonts w:eastAsia="Times New Roman"/>
          <w:sz w:val="28"/>
          <w:szCs w:val="28"/>
          <w:lang w:eastAsia="ru-RU"/>
        </w:rPr>
        <w:t>.1 Социализация. Личность и группа</w:t>
      </w:r>
    </w:p>
    <w:p w14:paraId="40D90DE4" w14:textId="77777777" w:rsidR="00452FA5" w:rsidRPr="00183130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703409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183130">
        <w:rPr>
          <w:rFonts w:eastAsia="Times New Roman"/>
          <w:sz w:val="28"/>
          <w:szCs w:val="28"/>
          <w:lang w:eastAsia="ru-RU"/>
        </w:rPr>
        <w:t xml:space="preserve"> Понятие социализации личности. Стадии социализации: первичная социализация, стадия индивидуализации, стадия интеграции, трудовая стадия, </w:t>
      </w:r>
      <w:proofErr w:type="spellStart"/>
      <w:r w:rsidRPr="00183130">
        <w:rPr>
          <w:rFonts w:eastAsia="Times New Roman"/>
          <w:sz w:val="28"/>
          <w:szCs w:val="28"/>
          <w:lang w:eastAsia="ru-RU"/>
        </w:rPr>
        <w:t>послетрудовая</w:t>
      </w:r>
      <w:proofErr w:type="spellEnd"/>
      <w:r w:rsidRPr="00183130">
        <w:rPr>
          <w:rFonts w:eastAsia="Times New Roman"/>
          <w:sz w:val="28"/>
          <w:szCs w:val="28"/>
          <w:lang w:eastAsia="ru-RU"/>
        </w:rPr>
        <w:t xml:space="preserve"> стадия. Понятие социальной роли. Социальный статус. Предписанные и приобретенные статусы. Естественный и профессионально-должностной статусы. Понятия ролевые ожидания и ролевое поведение. Основные характеристики социальных ролей по Т. Парсонсу: эмоциональность, способ получения, масштаб, формализация, мотивация. Понятие социальная связь. Факторы, способствующие формированию аттракции (привязанности, симпатии).</w:t>
      </w:r>
    </w:p>
    <w:p w14:paraId="61F6B679" w14:textId="77777777" w:rsidR="00452FA5" w:rsidRPr="00183130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703409">
        <w:rPr>
          <w:rFonts w:eastAsia="Times New Roman"/>
          <w:sz w:val="28"/>
          <w:szCs w:val="28"/>
          <w:u w:val="single"/>
          <w:lang w:eastAsia="ru-RU"/>
        </w:rPr>
        <w:lastRenderedPageBreak/>
        <w:t>Требования к умениям</w:t>
      </w:r>
      <w:r w:rsidRPr="00183130">
        <w:rPr>
          <w:rFonts w:eastAsia="Times New Roman"/>
          <w:sz w:val="28"/>
          <w:szCs w:val="28"/>
          <w:lang w:eastAsia="ru-RU"/>
        </w:rPr>
        <w:t>: уметь проанализировать понятие «нормальная социализация»; проанализировать собственные социальные роли.</w:t>
      </w:r>
    </w:p>
    <w:p w14:paraId="50C32735" w14:textId="77777777" w:rsidR="00452FA5" w:rsidRPr="00183130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703409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</w:t>
      </w:r>
      <w:r w:rsidRPr="00183130">
        <w:rPr>
          <w:rFonts w:eastAsia="Times New Roman"/>
          <w:sz w:val="28"/>
          <w:szCs w:val="28"/>
          <w:lang w:eastAsia="ru-RU"/>
        </w:rPr>
        <w:t>: работа с учебником и дополнительной литературой, подготовка докладов по теме занятия.</w:t>
      </w:r>
    </w:p>
    <w:p w14:paraId="69C401A1" w14:textId="77777777" w:rsidR="00452FA5" w:rsidRPr="00183130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6</w:t>
      </w:r>
      <w:r w:rsidRPr="00183130">
        <w:rPr>
          <w:rFonts w:eastAsia="Times New Roman"/>
          <w:sz w:val="28"/>
          <w:szCs w:val="28"/>
          <w:lang w:eastAsia="ru-RU"/>
        </w:rPr>
        <w:t>.2 Психология межличностного общения</w:t>
      </w:r>
    </w:p>
    <w:p w14:paraId="1F7F747A" w14:textId="77777777" w:rsidR="00452FA5" w:rsidRPr="00183130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703409">
        <w:rPr>
          <w:rFonts w:eastAsia="Times New Roman"/>
          <w:sz w:val="28"/>
          <w:szCs w:val="28"/>
          <w:u w:val="single"/>
          <w:lang w:eastAsia="ru-RU"/>
        </w:rPr>
        <w:t>Требования к знаниям</w:t>
      </w:r>
      <w:r w:rsidRPr="00183130">
        <w:rPr>
          <w:rFonts w:eastAsia="Times New Roman"/>
          <w:sz w:val="28"/>
          <w:szCs w:val="28"/>
          <w:lang w:eastAsia="ru-RU"/>
        </w:rPr>
        <w:t>: Определение малой группы. Классификация малых групп: первичные и вторичные, формальные и неформальные, группы членства и референтные группы, открытые и закрытые. Образование малой группы. Групповые феномены: конформизм, негативизм, групповая сплоченность, лидерство и руководство, процесс принятия групповых решений, совместная деятельность.  Пол и гендер. Личность в группе, положительное и отрицательное влияние группы на личность, социальная ситуация развития. Социальная установка. Психология малых групп. Межгрупповые отношения и взаимодействия.  Лидерство и руководство. Теории лидерства. Качества, наиболее часто встречающиеся у лидеров. Классификация видов лидеров.</w:t>
      </w:r>
    </w:p>
    <w:p w14:paraId="77A430E0" w14:textId="77777777" w:rsidR="00452FA5" w:rsidRPr="00183130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703409">
        <w:rPr>
          <w:rFonts w:eastAsia="Times New Roman"/>
          <w:sz w:val="28"/>
          <w:szCs w:val="28"/>
          <w:u w:val="single"/>
          <w:lang w:eastAsia="ru-RU"/>
        </w:rPr>
        <w:t>Требования к умениям</w:t>
      </w:r>
      <w:r w:rsidRPr="00183130">
        <w:rPr>
          <w:rFonts w:eastAsia="Times New Roman"/>
          <w:sz w:val="28"/>
          <w:szCs w:val="28"/>
          <w:lang w:eastAsia="ru-RU"/>
        </w:rPr>
        <w:t>: уметь проанализировать причины, по которым люди вступают в группы; охарактеризовать отрицательное влияние группы на личность; дать характеристику группе;</w:t>
      </w:r>
      <w:r w:rsidRPr="00183130">
        <w:rPr>
          <w:rFonts w:eastAsia="Times New Roman"/>
          <w:sz w:val="28"/>
          <w:szCs w:val="28"/>
          <w:lang w:eastAsia="ru-RU"/>
        </w:rPr>
        <w:tab/>
        <w:t>объяснить отличия лидерства и руководства; выбрать из классификации видов лидерства и стилей руководства самые конструктивные.</w:t>
      </w:r>
    </w:p>
    <w:p w14:paraId="70F4094B" w14:textId="77777777" w:rsidR="00452FA5" w:rsidRPr="00183130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703409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</w:t>
      </w:r>
      <w:r w:rsidRPr="00183130">
        <w:rPr>
          <w:rFonts w:eastAsia="Times New Roman"/>
          <w:sz w:val="28"/>
          <w:szCs w:val="28"/>
          <w:lang w:eastAsia="ru-RU"/>
        </w:rPr>
        <w:t>: работа с учебником и дополнительной литературой, подготовка докладов по теме занятия.</w:t>
      </w:r>
    </w:p>
    <w:p w14:paraId="5D156F44" w14:textId="77777777" w:rsidR="00452FA5" w:rsidRPr="00183130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6</w:t>
      </w:r>
      <w:r w:rsidRPr="00183130">
        <w:rPr>
          <w:rFonts w:eastAsia="Times New Roman"/>
          <w:sz w:val="28"/>
          <w:szCs w:val="28"/>
          <w:lang w:eastAsia="ru-RU"/>
        </w:rPr>
        <w:t>.3 Основы конфликтологии</w:t>
      </w:r>
    </w:p>
    <w:p w14:paraId="1A5A68A2" w14:textId="77777777" w:rsidR="00452FA5" w:rsidRPr="00183130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703409">
        <w:rPr>
          <w:rFonts w:eastAsia="Times New Roman"/>
          <w:sz w:val="28"/>
          <w:szCs w:val="28"/>
          <w:u w:val="single"/>
          <w:lang w:eastAsia="ru-RU"/>
        </w:rPr>
        <w:t>Требования к знаниям</w:t>
      </w:r>
      <w:r w:rsidRPr="00183130">
        <w:rPr>
          <w:rFonts w:eastAsia="Times New Roman"/>
          <w:sz w:val="28"/>
          <w:szCs w:val="28"/>
          <w:lang w:eastAsia="ru-RU"/>
        </w:rPr>
        <w:t xml:space="preserve">: Понятия «конфликт», «конфликтная ситуация». Природа и социальная роль конфликтов. Типы и классификация конфликтов. Отличие внутриличностных и межличностных конфликтов. Позитивные функции и деструктивные проявления конфликта. Основные элементы, критерии конфликта, динамика его развития. Основные причины конфликтов. Стратегии поведения в конфликтах. Структурные и межличностные способы управления конфликтами. Негативные и позитивно эффективные стратегии конфликта. Рекомендации по разрешению конфликтных ситуаций и управлению конфликтами. </w:t>
      </w:r>
    </w:p>
    <w:p w14:paraId="196CDC08" w14:textId="77777777" w:rsidR="00452FA5" w:rsidRPr="00183130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703409">
        <w:rPr>
          <w:rFonts w:eastAsia="Times New Roman"/>
          <w:sz w:val="28"/>
          <w:szCs w:val="28"/>
          <w:u w:val="single"/>
          <w:lang w:eastAsia="ru-RU"/>
        </w:rPr>
        <w:t>Требования к умениям</w:t>
      </w:r>
      <w:r w:rsidRPr="00183130">
        <w:rPr>
          <w:rFonts w:eastAsia="Times New Roman"/>
          <w:sz w:val="28"/>
          <w:szCs w:val="28"/>
          <w:lang w:eastAsia="ru-RU"/>
        </w:rPr>
        <w:t>: уметь анализировать структуру конфликта; выявлять причины конфликта; выбирать оптимальную стратегию поведения в конфликтной ситуации.</w:t>
      </w:r>
    </w:p>
    <w:p w14:paraId="0041D5D5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703409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</w:t>
      </w:r>
      <w:r w:rsidRPr="00183130">
        <w:rPr>
          <w:rFonts w:eastAsia="Times New Roman"/>
          <w:sz w:val="28"/>
          <w:szCs w:val="28"/>
          <w:lang w:eastAsia="ru-RU"/>
        </w:rPr>
        <w:t>: работа с учебником и дополнительной литературой, подготовка докладов по теме занятия.</w:t>
      </w:r>
    </w:p>
    <w:p w14:paraId="78B50552" w14:textId="77777777" w:rsidR="00452FA5" w:rsidRPr="007935BE" w:rsidRDefault="00452FA5" w:rsidP="00452FA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7935BE">
        <w:rPr>
          <w:sz w:val="28"/>
          <w:szCs w:val="28"/>
        </w:rPr>
        <w:t xml:space="preserve">. </w:t>
      </w:r>
      <w:r>
        <w:rPr>
          <w:sz w:val="28"/>
          <w:szCs w:val="28"/>
        </w:rPr>
        <w:t>Зачет</w:t>
      </w:r>
    </w:p>
    <w:p w14:paraId="539A1CCA" w14:textId="77777777" w:rsidR="00452FA5" w:rsidRPr="002662C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>
        <w:rPr>
          <w:rFonts w:eastAsia="Times New Roman"/>
          <w:sz w:val="28"/>
          <w:szCs w:val="28"/>
          <w:lang w:eastAsia="ru-RU"/>
        </w:rPr>
        <w:t xml:space="preserve"> знать пройденный в семестре материал по всем темам.</w:t>
      </w:r>
    </w:p>
    <w:p w14:paraId="5A4F5F4D" w14:textId="77777777" w:rsidR="00452FA5" w:rsidRPr="003F336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u w:val="single"/>
          <w:lang w:eastAsia="ru-RU"/>
        </w:rPr>
      </w:pPr>
      <w:r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ответить на контрольные вопросы.</w:t>
      </w:r>
    </w:p>
    <w:p w14:paraId="3207F8B9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3F336A">
        <w:rPr>
          <w:rFonts w:eastAsia="Times New Roman"/>
          <w:sz w:val="28"/>
          <w:szCs w:val="28"/>
          <w:u w:val="single"/>
          <w:lang w:eastAsia="ru-RU"/>
        </w:rPr>
        <w:t xml:space="preserve">Практическая </w:t>
      </w:r>
      <w:proofErr w:type="spellStart"/>
      <w:proofErr w:type="gramStart"/>
      <w:r w:rsidRPr="003F336A">
        <w:rPr>
          <w:rFonts w:eastAsia="Times New Roman"/>
          <w:sz w:val="28"/>
          <w:szCs w:val="28"/>
          <w:u w:val="single"/>
          <w:lang w:eastAsia="ru-RU"/>
        </w:rPr>
        <w:t>работа:</w:t>
      </w:r>
      <w:r>
        <w:rPr>
          <w:rFonts w:eastAsia="Times New Roman"/>
          <w:sz w:val="28"/>
          <w:szCs w:val="28"/>
          <w:lang w:eastAsia="ru-RU"/>
        </w:rPr>
        <w:t>проверочный</w:t>
      </w:r>
      <w:proofErr w:type="spellEnd"/>
      <w:proofErr w:type="gramEnd"/>
      <w:r>
        <w:rPr>
          <w:rFonts w:eastAsia="Times New Roman"/>
          <w:sz w:val="28"/>
          <w:szCs w:val="28"/>
          <w:lang w:eastAsia="ru-RU"/>
        </w:rPr>
        <w:t xml:space="preserve"> тест.</w:t>
      </w:r>
    </w:p>
    <w:p w14:paraId="76DD8C53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</w:p>
    <w:p w14:paraId="2C5D320E" w14:textId="77777777" w:rsidR="00452FA5" w:rsidRDefault="00452FA5" w:rsidP="00452FA5">
      <w:pPr>
        <w:tabs>
          <w:tab w:val="left" w:pos="3552"/>
        </w:tabs>
        <w:ind w:firstLine="709"/>
        <w:jc w:val="center"/>
        <w:rPr>
          <w:b/>
          <w:sz w:val="28"/>
          <w:szCs w:val="28"/>
        </w:rPr>
      </w:pPr>
      <w:r w:rsidRPr="007E69E2">
        <w:rPr>
          <w:b/>
          <w:sz w:val="28"/>
          <w:szCs w:val="28"/>
        </w:rPr>
        <w:lastRenderedPageBreak/>
        <w:t>Требования к формам и содер</w:t>
      </w:r>
      <w:r>
        <w:rPr>
          <w:b/>
          <w:sz w:val="28"/>
          <w:szCs w:val="28"/>
        </w:rPr>
        <w:t xml:space="preserve">жанию текущего, промежуточного, </w:t>
      </w:r>
      <w:r w:rsidRPr="007E69E2">
        <w:rPr>
          <w:b/>
          <w:sz w:val="28"/>
          <w:szCs w:val="28"/>
        </w:rPr>
        <w:t>итогового контроля</w:t>
      </w:r>
    </w:p>
    <w:p w14:paraId="0E561E21" w14:textId="77777777" w:rsidR="00452FA5" w:rsidRDefault="00452FA5" w:rsidP="00452FA5">
      <w:pPr>
        <w:tabs>
          <w:tab w:val="left" w:pos="3552"/>
        </w:tabs>
        <w:ind w:firstLine="709"/>
        <w:jc w:val="center"/>
        <w:rPr>
          <w:sz w:val="28"/>
          <w:szCs w:val="28"/>
        </w:rPr>
      </w:pPr>
    </w:p>
    <w:p w14:paraId="18CE7FB4" w14:textId="77777777" w:rsidR="00452FA5" w:rsidRDefault="00452FA5" w:rsidP="00452FA5">
      <w:pPr>
        <w:tabs>
          <w:tab w:val="left" w:pos="3552"/>
        </w:tabs>
        <w:ind w:firstLine="709"/>
        <w:jc w:val="both"/>
        <w:rPr>
          <w:sz w:val="28"/>
          <w:szCs w:val="28"/>
        </w:rPr>
      </w:pPr>
      <w:r w:rsidRPr="007E12AC">
        <w:rPr>
          <w:sz w:val="28"/>
          <w:szCs w:val="28"/>
        </w:rPr>
        <w:t xml:space="preserve">Текущий контроль </w:t>
      </w:r>
      <w:r>
        <w:rPr>
          <w:sz w:val="28"/>
          <w:szCs w:val="28"/>
        </w:rPr>
        <w:t xml:space="preserve">– </w:t>
      </w:r>
      <w:r w:rsidRPr="007E12AC">
        <w:rPr>
          <w:sz w:val="28"/>
          <w:szCs w:val="28"/>
        </w:rPr>
        <w:t>подразделяе</w:t>
      </w:r>
      <w:r>
        <w:rPr>
          <w:sz w:val="28"/>
          <w:szCs w:val="28"/>
        </w:rPr>
        <w:t xml:space="preserve">тся на поурочный и тематический. Поурочный контроль </w:t>
      </w:r>
      <w:r w:rsidRPr="007E12AC">
        <w:rPr>
          <w:sz w:val="28"/>
          <w:szCs w:val="28"/>
        </w:rPr>
        <w:t xml:space="preserve">осуществляется регулярно на каждом уроке. </w:t>
      </w:r>
      <w:r>
        <w:rPr>
          <w:sz w:val="28"/>
          <w:szCs w:val="28"/>
        </w:rPr>
        <w:t>Тематический контроль осуществляется после изучения раздела программы.</w:t>
      </w:r>
    </w:p>
    <w:p w14:paraId="4505DA35" w14:textId="77777777" w:rsidR="00452FA5" w:rsidRDefault="00452FA5" w:rsidP="00452FA5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Промежуточный </w:t>
      </w:r>
      <w:r w:rsidRPr="002F33F6">
        <w:rPr>
          <w:sz w:val="28"/>
          <w:szCs w:val="28"/>
        </w:rPr>
        <w:t xml:space="preserve">контроль по </w:t>
      </w:r>
      <w:proofErr w:type="spellStart"/>
      <w:r>
        <w:rPr>
          <w:sz w:val="28"/>
          <w:szCs w:val="28"/>
        </w:rPr>
        <w:t>разделуПсихология</w:t>
      </w:r>
      <w:proofErr w:type="spellEnd"/>
      <w:r w:rsidRPr="002F33F6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контрольная работа.</w:t>
      </w:r>
    </w:p>
    <w:p w14:paraId="0C90F77A" w14:textId="77777777" w:rsidR="00452FA5" w:rsidRDefault="00452FA5" w:rsidP="00452FA5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Итоговый </w:t>
      </w:r>
      <w:r w:rsidRPr="007E12AC">
        <w:rPr>
          <w:sz w:val="28"/>
          <w:szCs w:val="28"/>
        </w:rPr>
        <w:t xml:space="preserve">контроль по </w:t>
      </w:r>
      <w:proofErr w:type="spellStart"/>
      <w:r>
        <w:rPr>
          <w:sz w:val="28"/>
          <w:szCs w:val="28"/>
        </w:rPr>
        <w:t>разделуПсихология</w:t>
      </w:r>
      <w:proofErr w:type="spellEnd"/>
      <w:r w:rsidRPr="007E12AC">
        <w:rPr>
          <w:sz w:val="28"/>
          <w:szCs w:val="28"/>
        </w:rPr>
        <w:t xml:space="preserve">– </w:t>
      </w:r>
      <w:r w:rsidRPr="001D36BD">
        <w:rPr>
          <w:sz w:val="28"/>
          <w:szCs w:val="28"/>
        </w:rPr>
        <w:t>дифференцированный зачет.</w:t>
      </w:r>
    </w:p>
    <w:p w14:paraId="3072BD17" w14:textId="77777777" w:rsidR="00452FA5" w:rsidRDefault="00452FA5" w:rsidP="00452FA5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Формы текущего контроля:</w:t>
      </w:r>
    </w:p>
    <w:p w14:paraId="3CCCF6EB" w14:textId="77777777" w:rsidR="00452FA5" w:rsidRPr="002254AE" w:rsidRDefault="00452FA5" w:rsidP="00452FA5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 w:rsidRPr="002254AE">
        <w:rPr>
          <w:sz w:val="28"/>
          <w:szCs w:val="28"/>
        </w:rPr>
        <w:t>Устный опрос (фронтальный, индивидуальный)</w:t>
      </w:r>
    </w:p>
    <w:p w14:paraId="1E296DDD" w14:textId="77777777" w:rsidR="00452FA5" w:rsidRDefault="00452FA5" w:rsidP="00452FA5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 w:rsidRPr="002254AE">
        <w:rPr>
          <w:sz w:val="28"/>
          <w:szCs w:val="28"/>
        </w:rPr>
        <w:t>Письменный опрос (письменный ответ на поставленный вопрос в свободной форме)</w:t>
      </w:r>
    </w:p>
    <w:p w14:paraId="36687E9E" w14:textId="77777777" w:rsidR="00452FA5" w:rsidRPr="007542EB" w:rsidRDefault="00452FA5" w:rsidP="00452FA5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Оценка самостоятельной работы (доклады по изученной теме)</w:t>
      </w:r>
    </w:p>
    <w:p w14:paraId="61CE4A3D" w14:textId="77777777" w:rsidR="00452FA5" w:rsidRPr="002254AE" w:rsidRDefault="00452FA5" w:rsidP="00452FA5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 w:rsidRPr="002254AE">
        <w:rPr>
          <w:sz w:val="28"/>
          <w:szCs w:val="28"/>
        </w:rPr>
        <w:t>Тест проверки знаний</w:t>
      </w:r>
    </w:p>
    <w:p w14:paraId="4202F401" w14:textId="77777777" w:rsidR="00452FA5" w:rsidRDefault="00452FA5" w:rsidP="00452FA5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Промежуточный контроль проводится в форме письменного опроса.</w:t>
      </w:r>
    </w:p>
    <w:p w14:paraId="0657AF25" w14:textId="77777777" w:rsidR="00452FA5" w:rsidRDefault="00452FA5" w:rsidP="00452FA5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Итоговый контроль проводится в форме теста проверки знаний.</w:t>
      </w:r>
    </w:p>
    <w:p w14:paraId="6CE6DDAE" w14:textId="77777777" w:rsidR="00452FA5" w:rsidRDefault="00452FA5" w:rsidP="00452FA5">
      <w:pPr>
        <w:tabs>
          <w:tab w:val="left" w:pos="3552"/>
        </w:tabs>
        <w:ind w:firstLine="709"/>
        <w:jc w:val="both"/>
        <w:rPr>
          <w:sz w:val="28"/>
          <w:szCs w:val="28"/>
        </w:rPr>
      </w:pPr>
      <w:r w:rsidRPr="00674945">
        <w:rPr>
          <w:sz w:val="28"/>
          <w:szCs w:val="28"/>
        </w:rPr>
        <w:t xml:space="preserve">Степень сложности </w:t>
      </w:r>
      <w:r>
        <w:rPr>
          <w:sz w:val="28"/>
          <w:szCs w:val="28"/>
        </w:rPr>
        <w:t xml:space="preserve">контрольных заданий </w:t>
      </w:r>
      <w:r w:rsidRPr="00674945">
        <w:rPr>
          <w:sz w:val="28"/>
          <w:szCs w:val="28"/>
        </w:rPr>
        <w:t>определяется индивидуальными способностями студентов и требованиями программы.</w:t>
      </w:r>
    </w:p>
    <w:p w14:paraId="6FD341BC" w14:textId="77777777" w:rsidR="00452FA5" w:rsidRDefault="00452FA5" w:rsidP="00452FA5">
      <w:pPr>
        <w:tabs>
          <w:tab w:val="left" w:pos="3552"/>
        </w:tabs>
        <w:rPr>
          <w:sz w:val="28"/>
          <w:szCs w:val="28"/>
        </w:rPr>
      </w:pPr>
    </w:p>
    <w:p w14:paraId="168DCE4C" w14:textId="77777777" w:rsidR="00452FA5" w:rsidRPr="00C22079" w:rsidRDefault="00452FA5" w:rsidP="00452FA5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C22079">
        <w:rPr>
          <w:b/>
          <w:sz w:val="28"/>
          <w:szCs w:val="28"/>
        </w:rPr>
        <w:t>Критерии оценки результатов обучения</w:t>
      </w:r>
    </w:p>
    <w:p w14:paraId="592FFCF8" w14:textId="77777777" w:rsidR="00452FA5" w:rsidRPr="007E69E2" w:rsidRDefault="00452FA5" w:rsidP="00452FA5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C22079">
        <w:rPr>
          <w:b/>
          <w:sz w:val="28"/>
          <w:szCs w:val="28"/>
        </w:rPr>
        <w:t>Кр</w:t>
      </w:r>
      <w:r>
        <w:rPr>
          <w:b/>
          <w:sz w:val="28"/>
          <w:szCs w:val="28"/>
        </w:rPr>
        <w:t>итерии оценки при устном опросе</w:t>
      </w:r>
    </w:p>
    <w:p w14:paraId="21089B40" w14:textId="77777777" w:rsidR="00452FA5" w:rsidRDefault="00452FA5" w:rsidP="00452FA5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 w:rsidRPr="00C22079">
        <w:rPr>
          <w:sz w:val="28"/>
          <w:szCs w:val="28"/>
        </w:rPr>
        <w:t>О</w:t>
      </w:r>
      <w:r>
        <w:rPr>
          <w:sz w:val="28"/>
          <w:szCs w:val="28"/>
        </w:rPr>
        <w:t>ценка</w:t>
      </w:r>
      <w:r w:rsidRPr="00C22079">
        <w:rPr>
          <w:sz w:val="28"/>
          <w:szCs w:val="28"/>
        </w:rPr>
        <w:t xml:space="preserve"> 5 (отлично) ставится за полный ответ на поставленный вопрос с включением в содержание ответа рассказа (лекции) преподавателя, материалов учебников и дополнительной литературы без наводящих вопросов.</w:t>
      </w:r>
    </w:p>
    <w:p w14:paraId="6238A1F7" w14:textId="77777777" w:rsidR="00452FA5" w:rsidRDefault="00452FA5" w:rsidP="00452FA5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 w:rsidRPr="00C22079">
        <w:rPr>
          <w:sz w:val="28"/>
          <w:szCs w:val="28"/>
        </w:rPr>
        <w:t>О</w:t>
      </w:r>
      <w:r>
        <w:rPr>
          <w:sz w:val="28"/>
          <w:szCs w:val="28"/>
        </w:rPr>
        <w:t>ценка</w:t>
      </w:r>
      <w:r w:rsidRPr="00C22079">
        <w:rPr>
          <w:sz w:val="28"/>
          <w:szCs w:val="28"/>
        </w:rPr>
        <w:t xml:space="preserve"> 4 (хорошо) ставится за полный ответ на поставленный вопрос в объеме рассказа (лекции) преподавателя или полный ответ с включением в содержание материала учебника, дополнительной литературы с наво</w:t>
      </w:r>
      <w:r>
        <w:rPr>
          <w:sz w:val="28"/>
          <w:szCs w:val="28"/>
        </w:rPr>
        <w:t>дящими вопросами преподавателя.</w:t>
      </w:r>
    </w:p>
    <w:p w14:paraId="31AA7804" w14:textId="77777777" w:rsidR="00452FA5" w:rsidRDefault="00452FA5" w:rsidP="00452FA5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3 (удовлетворительно) ставится за ответ, в котором озвучено более половины требуемого материала, с положительным ответ</w:t>
      </w:r>
      <w:r>
        <w:rPr>
          <w:sz w:val="28"/>
          <w:szCs w:val="28"/>
        </w:rPr>
        <w:t>ом на часть наводящих вопросов.</w:t>
      </w:r>
    </w:p>
    <w:p w14:paraId="73CB11E2" w14:textId="77777777" w:rsidR="00452FA5" w:rsidRPr="00C22079" w:rsidRDefault="00452FA5" w:rsidP="00452FA5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2 (неудовлетворительно) ставится за ответ, в котором озвучено менее половины требуемого материала, с отрицательными ответами на наводящие вопросы не озвучено главное в содержании вопроса, без предварительного объяснения причин обучающийся отказался от ответа.</w:t>
      </w:r>
    </w:p>
    <w:p w14:paraId="507A0289" w14:textId="77777777" w:rsidR="00452FA5" w:rsidRDefault="00452FA5" w:rsidP="00452FA5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</w:p>
    <w:p w14:paraId="73C03049" w14:textId="77777777" w:rsidR="00452FA5" w:rsidRPr="007E69E2" w:rsidRDefault="00452FA5" w:rsidP="00452FA5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C22079">
        <w:rPr>
          <w:b/>
          <w:sz w:val="28"/>
          <w:szCs w:val="28"/>
        </w:rPr>
        <w:t>Критерии оценки при тестовом контрол</w:t>
      </w:r>
      <w:r>
        <w:rPr>
          <w:b/>
          <w:sz w:val="28"/>
          <w:szCs w:val="28"/>
        </w:rPr>
        <w:t>е</w:t>
      </w:r>
    </w:p>
    <w:p w14:paraId="2F095DA7" w14:textId="77777777" w:rsidR="00452FA5" w:rsidRPr="00C22079" w:rsidRDefault="00452FA5" w:rsidP="00452FA5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 5 (отлично) ставится за 90</w:t>
      </w:r>
      <w:r w:rsidRPr="00C22079">
        <w:rPr>
          <w:sz w:val="28"/>
          <w:szCs w:val="28"/>
        </w:rPr>
        <w:t>% и более правильных ответов.</w:t>
      </w:r>
    </w:p>
    <w:p w14:paraId="155A9056" w14:textId="77777777" w:rsidR="00452FA5" w:rsidRPr="00C22079" w:rsidRDefault="00452FA5" w:rsidP="00452FA5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 4 (хорошо) ставится от 75% до 89</w:t>
      </w:r>
      <w:r w:rsidRPr="00C22079">
        <w:rPr>
          <w:sz w:val="28"/>
          <w:szCs w:val="28"/>
        </w:rPr>
        <w:t>% правильных ответов.</w:t>
      </w:r>
    </w:p>
    <w:p w14:paraId="4E5FDD5A" w14:textId="77777777" w:rsidR="00452FA5" w:rsidRPr="00C22079" w:rsidRDefault="00452FA5" w:rsidP="00452FA5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3 (у</w:t>
      </w:r>
      <w:r>
        <w:rPr>
          <w:sz w:val="28"/>
          <w:szCs w:val="28"/>
        </w:rPr>
        <w:t>довлетворительно) ставится от 50% до 74</w:t>
      </w:r>
      <w:r w:rsidRPr="00C22079">
        <w:rPr>
          <w:sz w:val="28"/>
          <w:szCs w:val="28"/>
        </w:rPr>
        <w:t>% правильных ответов.</w:t>
      </w:r>
    </w:p>
    <w:p w14:paraId="4EBBA2AE" w14:textId="77777777" w:rsidR="00452FA5" w:rsidRDefault="00452FA5" w:rsidP="00452FA5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Оценка</w:t>
      </w:r>
      <w:r w:rsidRPr="00C22079">
        <w:rPr>
          <w:sz w:val="28"/>
          <w:szCs w:val="28"/>
        </w:rPr>
        <w:t xml:space="preserve"> 2 (неудовлетворительн</w:t>
      </w:r>
      <w:r>
        <w:rPr>
          <w:sz w:val="28"/>
          <w:szCs w:val="28"/>
        </w:rPr>
        <w:t>о) ставится при наличии менее 50</w:t>
      </w:r>
      <w:r w:rsidRPr="00C22079">
        <w:rPr>
          <w:sz w:val="28"/>
          <w:szCs w:val="28"/>
        </w:rPr>
        <w:t>% правильных ответов или при отказе обучающегося пройти тестовый контроль.</w:t>
      </w:r>
      <w:r w:rsidRPr="00BC62A9">
        <w:rPr>
          <w:sz w:val="28"/>
          <w:szCs w:val="28"/>
        </w:rPr>
        <w:tab/>
      </w:r>
    </w:p>
    <w:p w14:paraId="0F5CD703" w14:textId="77777777" w:rsidR="00452FA5" w:rsidRDefault="00452FA5" w:rsidP="00452FA5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контрольных заданий</w:t>
      </w:r>
    </w:p>
    <w:p w14:paraId="77B153D8" w14:textId="77777777" w:rsidR="00452FA5" w:rsidRPr="007542EB" w:rsidRDefault="00452FA5" w:rsidP="00452FA5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7542EB">
        <w:rPr>
          <w:b/>
          <w:sz w:val="28"/>
          <w:szCs w:val="28"/>
        </w:rPr>
        <w:t xml:space="preserve">Темы для подготовки </w:t>
      </w:r>
      <w:r>
        <w:rPr>
          <w:b/>
          <w:sz w:val="28"/>
          <w:szCs w:val="28"/>
        </w:rPr>
        <w:t>докладов</w:t>
      </w:r>
    </w:p>
    <w:p w14:paraId="68EA89CA" w14:textId="77777777" w:rsidR="00452FA5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C168E9">
        <w:rPr>
          <w:rFonts w:eastAsia="Times New Roman"/>
          <w:sz w:val="28"/>
          <w:szCs w:val="28"/>
          <w:lang w:eastAsia="ru-RU"/>
        </w:rPr>
        <w:t>Этапы становления психологии</w:t>
      </w:r>
      <w:r>
        <w:rPr>
          <w:rFonts w:eastAsia="Times New Roman"/>
          <w:sz w:val="28"/>
          <w:szCs w:val="28"/>
          <w:lang w:eastAsia="ru-RU"/>
        </w:rPr>
        <w:t xml:space="preserve"> как науки</w:t>
      </w:r>
    </w:p>
    <w:p w14:paraId="08B50232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Место психологии в системе наук</w:t>
      </w:r>
    </w:p>
    <w:p w14:paraId="2321FCA7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Психологический тест как объективный метод исследования</w:t>
      </w:r>
    </w:p>
    <w:p w14:paraId="69E646E4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Понятие о психике и ее эволюции</w:t>
      </w:r>
    </w:p>
    <w:p w14:paraId="423A89D2" w14:textId="77777777" w:rsidR="00452FA5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C168E9">
        <w:rPr>
          <w:rFonts w:eastAsia="Times New Roman"/>
          <w:sz w:val="28"/>
          <w:szCs w:val="28"/>
          <w:lang w:eastAsia="ru-RU"/>
        </w:rPr>
        <w:t>Происхожден</w:t>
      </w:r>
      <w:r>
        <w:rPr>
          <w:rFonts w:eastAsia="Times New Roman"/>
          <w:sz w:val="28"/>
          <w:szCs w:val="28"/>
          <w:lang w:eastAsia="ru-RU"/>
        </w:rPr>
        <w:t>ие и развитие сознания человека</w:t>
      </w:r>
    </w:p>
    <w:p w14:paraId="5AC613D4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Адаптация и сенсибилизация</w:t>
      </w:r>
    </w:p>
    <w:p w14:paraId="7BF3A459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Индивидуальные различия в восприятии</w:t>
      </w:r>
    </w:p>
    <w:p w14:paraId="4CF4DF98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Роль воображения в творчестве</w:t>
      </w:r>
    </w:p>
    <w:p w14:paraId="6932AE65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Роль памяти в жизни человека</w:t>
      </w:r>
    </w:p>
    <w:p w14:paraId="58595346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Мышление как высший познавательный процесс</w:t>
      </w:r>
    </w:p>
    <w:p w14:paraId="75DC848F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Язык и речь</w:t>
      </w:r>
    </w:p>
    <w:p w14:paraId="27D663E0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Эмоции и чувства в жизни человека</w:t>
      </w:r>
    </w:p>
    <w:p w14:paraId="66C26103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Волевая характеристика человека</w:t>
      </w:r>
    </w:p>
    <w:p w14:paraId="4A10ABB9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C168E9">
        <w:rPr>
          <w:rFonts w:eastAsia="Times New Roman"/>
          <w:sz w:val="28"/>
          <w:szCs w:val="28"/>
          <w:lang w:eastAsia="ru-RU"/>
        </w:rPr>
        <w:t>Психи</w:t>
      </w:r>
      <w:r>
        <w:rPr>
          <w:rFonts w:eastAsia="Times New Roman"/>
          <w:sz w:val="28"/>
          <w:szCs w:val="28"/>
          <w:lang w:eastAsia="ru-RU"/>
        </w:rPr>
        <w:t>ческие состояния и их регуляция</w:t>
      </w:r>
    </w:p>
    <w:p w14:paraId="7C98A6CE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Мотивационно-</w:t>
      </w:r>
      <w:proofErr w:type="spellStart"/>
      <w:r>
        <w:rPr>
          <w:rFonts w:eastAsia="Times New Roman"/>
          <w:sz w:val="28"/>
          <w:szCs w:val="28"/>
          <w:lang w:eastAsia="ru-RU"/>
        </w:rPr>
        <w:t>потребностная</w:t>
      </w:r>
      <w:proofErr w:type="spellEnd"/>
      <w:r>
        <w:rPr>
          <w:rFonts w:eastAsia="Times New Roman"/>
          <w:sz w:val="28"/>
          <w:szCs w:val="28"/>
          <w:lang w:eastAsia="ru-RU"/>
        </w:rPr>
        <w:t xml:space="preserve"> сфера личности </w:t>
      </w:r>
    </w:p>
    <w:p w14:paraId="07441B6F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Темперамент и характер</w:t>
      </w:r>
    </w:p>
    <w:p w14:paraId="5ADD28B2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Способности, развитие творческих способностей</w:t>
      </w:r>
    </w:p>
    <w:p w14:paraId="716F176B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C168E9">
        <w:rPr>
          <w:rFonts w:eastAsia="Times New Roman"/>
          <w:sz w:val="28"/>
          <w:szCs w:val="28"/>
          <w:lang w:eastAsia="ru-RU"/>
        </w:rPr>
        <w:t>Психология малых групп</w:t>
      </w:r>
    </w:p>
    <w:p w14:paraId="4DE24D25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Социализация личности</w:t>
      </w:r>
    </w:p>
    <w:p w14:paraId="7DB66638" w14:textId="77777777" w:rsidR="00452FA5" w:rsidRPr="001B49BC" w:rsidRDefault="00452FA5" w:rsidP="00452FA5">
      <w:pPr>
        <w:numPr>
          <w:ilvl w:val="0"/>
          <w:numId w:val="27"/>
        </w:num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168E9">
        <w:rPr>
          <w:rFonts w:eastAsia="Times New Roman"/>
          <w:sz w:val="28"/>
          <w:szCs w:val="28"/>
          <w:lang w:eastAsia="ru-RU"/>
        </w:rPr>
        <w:t>Природа и социальная роль</w:t>
      </w:r>
      <w:r>
        <w:rPr>
          <w:rFonts w:eastAsia="Times New Roman"/>
          <w:sz w:val="28"/>
          <w:szCs w:val="28"/>
          <w:lang w:eastAsia="ru-RU"/>
        </w:rPr>
        <w:t xml:space="preserve"> конфликтов</w:t>
      </w:r>
    </w:p>
    <w:p w14:paraId="597C741E" w14:textId="77777777" w:rsidR="00452FA5" w:rsidRDefault="00452FA5" w:rsidP="00452FA5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  <w:highlight w:val="yellow"/>
        </w:rPr>
      </w:pPr>
    </w:p>
    <w:p w14:paraId="167F93D1" w14:textId="77777777" w:rsidR="00452FA5" w:rsidRDefault="00452FA5" w:rsidP="00452FA5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  <w:highlight w:val="yellow"/>
        </w:rPr>
      </w:pPr>
    </w:p>
    <w:p w14:paraId="37568880" w14:textId="77777777" w:rsidR="00452FA5" w:rsidRPr="00C168E9" w:rsidRDefault="00452FA5" w:rsidP="00452FA5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703409">
        <w:rPr>
          <w:b/>
          <w:sz w:val="28"/>
          <w:szCs w:val="28"/>
        </w:rPr>
        <w:t>Примерный список вопросов по разделам</w:t>
      </w:r>
    </w:p>
    <w:p w14:paraId="0DBF6C99" w14:textId="77777777" w:rsidR="00452FA5" w:rsidRPr="00F7799C" w:rsidRDefault="00452FA5" w:rsidP="00452FA5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 w:rsidRPr="00F7799C">
        <w:rPr>
          <w:sz w:val="28"/>
          <w:szCs w:val="28"/>
        </w:rPr>
        <w:t>Раздел 1. Введение в психологию</w:t>
      </w:r>
    </w:p>
    <w:p w14:paraId="03B5D1BF" w14:textId="77777777" w:rsidR="00452FA5" w:rsidRPr="00F7799C" w:rsidRDefault="00452FA5" w:rsidP="00452FA5">
      <w:pPr>
        <w:pStyle w:val="afd"/>
        <w:numPr>
          <w:ilvl w:val="0"/>
          <w:numId w:val="28"/>
        </w:numPr>
        <w:tabs>
          <w:tab w:val="left" w:pos="3552"/>
        </w:tabs>
        <w:spacing w:line="276" w:lineRule="auto"/>
        <w:contextualSpacing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F7799C">
        <w:rPr>
          <w:rFonts w:eastAsia="Times New Roman"/>
          <w:color w:val="000000"/>
          <w:sz w:val="28"/>
          <w:szCs w:val="28"/>
          <w:lang w:eastAsia="ru-RU"/>
        </w:rPr>
        <w:t>Дайте определение психологии как науки.</w:t>
      </w:r>
    </w:p>
    <w:p w14:paraId="713C4DA6" w14:textId="77777777" w:rsidR="00452FA5" w:rsidRPr="00F7799C" w:rsidRDefault="00452FA5" w:rsidP="00452FA5">
      <w:pPr>
        <w:pStyle w:val="afd"/>
        <w:numPr>
          <w:ilvl w:val="0"/>
          <w:numId w:val="28"/>
        </w:numPr>
        <w:tabs>
          <w:tab w:val="left" w:pos="3552"/>
        </w:tabs>
        <w:spacing w:line="276" w:lineRule="auto"/>
        <w:contextualSpacing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F7799C">
        <w:rPr>
          <w:rFonts w:eastAsia="Times New Roman"/>
          <w:color w:val="000000"/>
          <w:sz w:val="28"/>
          <w:szCs w:val="28"/>
          <w:lang w:eastAsia="ru-RU"/>
        </w:rPr>
        <w:t>В чем состоят различия между научной и житейской психологией?</w:t>
      </w:r>
    </w:p>
    <w:p w14:paraId="317BBB2A" w14:textId="77777777" w:rsidR="00452FA5" w:rsidRPr="00F7799C" w:rsidRDefault="00452FA5" w:rsidP="00452FA5">
      <w:pPr>
        <w:pStyle w:val="afd"/>
        <w:numPr>
          <w:ilvl w:val="0"/>
          <w:numId w:val="28"/>
        </w:numPr>
        <w:tabs>
          <w:tab w:val="left" w:pos="3552"/>
        </w:tabs>
        <w:spacing w:line="276" w:lineRule="auto"/>
        <w:contextualSpacing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F7799C">
        <w:rPr>
          <w:rFonts w:eastAsia="Times New Roman"/>
          <w:color w:val="000000"/>
          <w:sz w:val="28"/>
          <w:szCs w:val="28"/>
          <w:lang w:eastAsia="ru-RU"/>
        </w:rPr>
        <w:t>Что является предметом психологии? Дайте классификацию психических явлений.</w:t>
      </w:r>
    </w:p>
    <w:p w14:paraId="72C7F66C" w14:textId="77777777" w:rsidR="00452FA5" w:rsidRPr="00F7799C" w:rsidRDefault="00452FA5" w:rsidP="00452FA5">
      <w:pPr>
        <w:pStyle w:val="afd"/>
        <w:numPr>
          <w:ilvl w:val="0"/>
          <w:numId w:val="28"/>
        </w:numPr>
        <w:tabs>
          <w:tab w:val="left" w:pos="3552"/>
        </w:tabs>
        <w:spacing w:line="276" w:lineRule="auto"/>
        <w:contextualSpacing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F7799C">
        <w:rPr>
          <w:rFonts w:eastAsia="Times New Roman"/>
          <w:color w:val="000000"/>
          <w:sz w:val="28"/>
          <w:szCs w:val="28"/>
          <w:lang w:eastAsia="ru-RU"/>
        </w:rPr>
        <w:t>Объясните суть понятия «психика».</w:t>
      </w:r>
    </w:p>
    <w:p w14:paraId="7C4587F7" w14:textId="77777777" w:rsidR="00452FA5" w:rsidRPr="00F7799C" w:rsidRDefault="00452FA5" w:rsidP="00452FA5">
      <w:pPr>
        <w:pStyle w:val="afd"/>
        <w:numPr>
          <w:ilvl w:val="0"/>
          <w:numId w:val="28"/>
        </w:numPr>
        <w:tabs>
          <w:tab w:val="left" w:pos="3552"/>
        </w:tabs>
        <w:spacing w:line="276" w:lineRule="auto"/>
        <w:contextualSpacing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F7799C">
        <w:rPr>
          <w:rFonts w:eastAsia="Times New Roman"/>
          <w:color w:val="000000"/>
          <w:sz w:val="28"/>
          <w:szCs w:val="28"/>
          <w:lang w:eastAsia="ru-RU"/>
        </w:rPr>
        <w:t>Объясните суть понятия «сознание».</w:t>
      </w:r>
    </w:p>
    <w:p w14:paraId="127DFCF4" w14:textId="77777777" w:rsidR="00452FA5" w:rsidRPr="00F7799C" w:rsidRDefault="00452FA5" w:rsidP="00452FA5">
      <w:pPr>
        <w:pStyle w:val="afd"/>
        <w:numPr>
          <w:ilvl w:val="0"/>
          <w:numId w:val="28"/>
        </w:numPr>
        <w:tabs>
          <w:tab w:val="left" w:pos="3552"/>
        </w:tabs>
        <w:spacing w:line="276" w:lineRule="auto"/>
        <w:contextualSpacing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F7799C">
        <w:rPr>
          <w:rFonts w:eastAsia="Times New Roman"/>
          <w:color w:val="000000"/>
          <w:sz w:val="28"/>
          <w:szCs w:val="28"/>
          <w:lang w:eastAsia="ru-RU"/>
        </w:rPr>
        <w:t>Что вы знаете о происхождении сознания?</w:t>
      </w:r>
    </w:p>
    <w:p w14:paraId="065DD79D" w14:textId="77777777" w:rsidR="00452FA5" w:rsidRPr="00F7799C" w:rsidRDefault="00452FA5" w:rsidP="00452FA5">
      <w:pPr>
        <w:pStyle w:val="afd"/>
        <w:numPr>
          <w:ilvl w:val="0"/>
          <w:numId w:val="28"/>
        </w:numPr>
        <w:tabs>
          <w:tab w:val="left" w:pos="3552"/>
        </w:tabs>
        <w:spacing w:line="276" w:lineRule="auto"/>
        <w:contextualSpacing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F7799C">
        <w:rPr>
          <w:rFonts w:eastAsia="Times New Roman"/>
          <w:color w:val="000000"/>
          <w:sz w:val="28"/>
          <w:szCs w:val="28"/>
          <w:lang w:eastAsia="ru-RU"/>
        </w:rPr>
        <w:t>Какие методы психологических исследований вы знаете?</w:t>
      </w:r>
    </w:p>
    <w:p w14:paraId="592553A3" w14:textId="77777777" w:rsidR="00452FA5" w:rsidRDefault="00452FA5" w:rsidP="00452FA5">
      <w:pPr>
        <w:pStyle w:val="afd"/>
        <w:numPr>
          <w:ilvl w:val="0"/>
          <w:numId w:val="28"/>
        </w:numPr>
        <w:tabs>
          <w:tab w:val="left" w:pos="3552"/>
        </w:tabs>
        <w:spacing w:line="276" w:lineRule="auto"/>
        <w:contextualSpacing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F7799C">
        <w:rPr>
          <w:rFonts w:eastAsia="Times New Roman"/>
          <w:color w:val="000000"/>
          <w:sz w:val="28"/>
          <w:szCs w:val="28"/>
          <w:lang w:eastAsia="ru-RU"/>
        </w:rPr>
        <w:t>Что такое тест? Какие бывают тесты?</w:t>
      </w:r>
    </w:p>
    <w:p w14:paraId="08067780" w14:textId="77777777" w:rsidR="00452FA5" w:rsidRDefault="00452FA5" w:rsidP="00452FA5">
      <w:pPr>
        <w:pStyle w:val="afd"/>
        <w:numPr>
          <w:ilvl w:val="0"/>
          <w:numId w:val="28"/>
        </w:numPr>
        <w:tabs>
          <w:tab w:val="left" w:pos="3552"/>
        </w:tabs>
        <w:spacing w:line="276" w:lineRule="auto"/>
        <w:contextualSpacing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4A5DE6">
        <w:rPr>
          <w:rFonts w:eastAsia="Times New Roman"/>
          <w:color w:val="000000"/>
          <w:sz w:val="28"/>
          <w:szCs w:val="28"/>
          <w:lang w:eastAsia="ru-RU"/>
        </w:rPr>
        <w:t>Дайте общую характеристику и классификацию неосознаваемых психических процессов</w:t>
      </w:r>
      <w:r>
        <w:rPr>
          <w:rFonts w:eastAsia="Times New Roman"/>
          <w:color w:val="000000"/>
          <w:sz w:val="28"/>
          <w:szCs w:val="28"/>
          <w:lang w:eastAsia="ru-RU"/>
        </w:rPr>
        <w:t>.</w:t>
      </w:r>
    </w:p>
    <w:p w14:paraId="7B231076" w14:textId="77777777" w:rsidR="00452FA5" w:rsidRPr="00F7799C" w:rsidRDefault="00452FA5" w:rsidP="00452FA5">
      <w:pPr>
        <w:pStyle w:val="afd"/>
        <w:numPr>
          <w:ilvl w:val="0"/>
          <w:numId w:val="28"/>
        </w:numPr>
        <w:spacing w:after="160" w:line="259" w:lineRule="auto"/>
        <w:contextualSpacing/>
        <w:rPr>
          <w:rFonts w:eastAsia="Times New Roman"/>
          <w:color w:val="000000"/>
          <w:sz w:val="28"/>
          <w:szCs w:val="28"/>
          <w:lang w:eastAsia="ru-RU"/>
        </w:rPr>
      </w:pPr>
      <w:r w:rsidRPr="00F7799C">
        <w:rPr>
          <w:rFonts w:eastAsia="Times New Roman"/>
          <w:color w:val="000000"/>
          <w:sz w:val="28"/>
          <w:szCs w:val="28"/>
          <w:lang w:eastAsia="ru-RU"/>
        </w:rPr>
        <w:lastRenderedPageBreak/>
        <w:t>Расскажите об исследованиях 3. Фрейда неосознаваемых побу</w:t>
      </w:r>
      <w:r>
        <w:rPr>
          <w:rFonts w:eastAsia="Times New Roman"/>
          <w:color w:val="000000"/>
          <w:sz w:val="28"/>
          <w:szCs w:val="28"/>
          <w:lang w:eastAsia="ru-RU"/>
        </w:rPr>
        <w:t>дителей созна</w:t>
      </w:r>
      <w:r w:rsidRPr="00F7799C">
        <w:rPr>
          <w:rFonts w:eastAsia="Times New Roman"/>
          <w:color w:val="000000"/>
          <w:sz w:val="28"/>
          <w:szCs w:val="28"/>
          <w:lang w:eastAsia="ru-RU"/>
        </w:rPr>
        <w:t>тельных действий.</w:t>
      </w:r>
    </w:p>
    <w:p w14:paraId="0B3B6A18" w14:textId="77777777" w:rsidR="00452FA5" w:rsidRDefault="00452FA5" w:rsidP="00452FA5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 w:rsidRPr="00254844">
        <w:rPr>
          <w:sz w:val="28"/>
          <w:szCs w:val="28"/>
        </w:rPr>
        <w:t xml:space="preserve">Раздел 2. </w:t>
      </w:r>
      <w:r w:rsidRPr="00590811">
        <w:rPr>
          <w:sz w:val="28"/>
          <w:szCs w:val="28"/>
        </w:rPr>
        <w:t>Психология познавательных процессов</w:t>
      </w:r>
    </w:p>
    <w:p w14:paraId="0161CB80" w14:textId="77777777" w:rsidR="00452FA5" w:rsidRPr="009478F0" w:rsidRDefault="00452FA5" w:rsidP="00452FA5">
      <w:pPr>
        <w:pStyle w:val="afd"/>
        <w:numPr>
          <w:ilvl w:val="0"/>
          <w:numId w:val="29"/>
        </w:numPr>
        <w:tabs>
          <w:tab w:val="left" w:pos="3552"/>
        </w:tabs>
        <w:spacing w:line="276" w:lineRule="auto"/>
        <w:contextualSpacing/>
        <w:jc w:val="both"/>
        <w:rPr>
          <w:rStyle w:val="FontStyle103"/>
          <w:b w:val="0"/>
          <w:sz w:val="28"/>
          <w:szCs w:val="28"/>
        </w:rPr>
      </w:pPr>
      <w:r w:rsidRPr="009478F0">
        <w:rPr>
          <w:rStyle w:val="FontStyle103"/>
          <w:sz w:val="28"/>
          <w:szCs w:val="28"/>
        </w:rPr>
        <w:t>Что такое «ощущение»? Каковы основные характеристики данного психического процесса?</w:t>
      </w:r>
    </w:p>
    <w:p w14:paraId="1FC8AA7E" w14:textId="77777777" w:rsidR="00452FA5" w:rsidRPr="009478F0" w:rsidRDefault="00452FA5" w:rsidP="00452FA5">
      <w:pPr>
        <w:pStyle w:val="afd"/>
        <w:numPr>
          <w:ilvl w:val="0"/>
          <w:numId w:val="29"/>
        </w:numPr>
        <w:tabs>
          <w:tab w:val="left" w:pos="3552"/>
        </w:tabs>
        <w:spacing w:line="276" w:lineRule="auto"/>
        <w:contextualSpacing/>
        <w:jc w:val="both"/>
        <w:rPr>
          <w:rStyle w:val="FontStyle103"/>
          <w:b w:val="0"/>
          <w:bCs w:val="0"/>
          <w:sz w:val="28"/>
          <w:szCs w:val="28"/>
        </w:rPr>
      </w:pPr>
      <w:r w:rsidRPr="009478F0">
        <w:rPr>
          <w:rStyle w:val="FontStyle103"/>
          <w:sz w:val="28"/>
          <w:szCs w:val="28"/>
        </w:rPr>
        <w:t>Что вы знаете об абсолютном и относительном порогах ощущений?</w:t>
      </w:r>
    </w:p>
    <w:p w14:paraId="70417811" w14:textId="77777777" w:rsidR="00452FA5" w:rsidRPr="009478F0" w:rsidRDefault="00452FA5" w:rsidP="00452FA5">
      <w:pPr>
        <w:pStyle w:val="Style48"/>
        <w:widowControl/>
        <w:numPr>
          <w:ilvl w:val="0"/>
          <w:numId w:val="29"/>
        </w:numPr>
        <w:tabs>
          <w:tab w:val="left" w:pos="526"/>
        </w:tabs>
        <w:spacing w:line="276" w:lineRule="auto"/>
        <w:jc w:val="both"/>
        <w:rPr>
          <w:rStyle w:val="FontStyle58"/>
          <w:sz w:val="28"/>
          <w:szCs w:val="28"/>
        </w:rPr>
      </w:pPr>
      <w:r w:rsidRPr="009478F0">
        <w:rPr>
          <w:rStyle w:val="FontStyle58"/>
          <w:sz w:val="28"/>
          <w:szCs w:val="28"/>
        </w:rPr>
        <w:t>Охарактеризуйте восприятие как познавательный психический процесс.</w:t>
      </w:r>
    </w:p>
    <w:p w14:paraId="1AA816C8" w14:textId="77777777" w:rsidR="00452FA5" w:rsidRPr="009478F0" w:rsidRDefault="00452FA5" w:rsidP="00452FA5">
      <w:pPr>
        <w:pStyle w:val="Style51"/>
        <w:widowControl/>
        <w:numPr>
          <w:ilvl w:val="0"/>
          <w:numId w:val="29"/>
        </w:numPr>
        <w:tabs>
          <w:tab w:val="left" w:pos="166"/>
        </w:tabs>
        <w:spacing w:line="276" w:lineRule="auto"/>
        <w:jc w:val="both"/>
        <w:rPr>
          <w:rStyle w:val="FontStyle58"/>
          <w:spacing w:val="-20"/>
          <w:sz w:val="28"/>
          <w:szCs w:val="28"/>
        </w:rPr>
      </w:pPr>
      <w:r w:rsidRPr="009478F0">
        <w:rPr>
          <w:rStyle w:val="FontStyle58"/>
          <w:sz w:val="28"/>
          <w:szCs w:val="28"/>
        </w:rPr>
        <w:t>В чем проявляются индивидуальные различия в восприятии?</w:t>
      </w:r>
    </w:p>
    <w:p w14:paraId="3D7EB66C" w14:textId="77777777" w:rsidR="00452FA5" w:rsidRPr="009478F0" w:rsidRDefault="00452FA5" w:rsidP="00452FA5">
      <w:pPr>
        <w:pStyle w:val="Style55"/>
        <w:widowControl/>
        <w:numPr>
          <w:ilvl w:val="0"/>
          <w:numId w:val="29"/>
        </w:numPr>
        <w:tabs>
          <w:tab w:val="left" w:pos="504"/>
        </w:tabs>
        <w:spacing w:line="276" w:lineRule="auto"/>
        <w:rPr>
          <w:rStyle w:val="FontStyle85"/>
          <w:i w:val="0"/>
          <w:sz w:val="28"/>
          <w:szCs w:val="28"/>
        </w:rPr>
      </w:pPr>
      <w:r w:rsidRPr="009478F0">
        <w:rPr>
          <w:rStyle w:val="FontStyle85"/>
          <w:sz w:val="28"/>
          <w:szCs w:val="28"/>
        </w:rPr>
        <w:t>Дайте определение представлению как познавательному психическ</w:t>
      </w:r>
      <w:r>
        <w:rPr>
          <w:rStyle w:val="FontStyle85"/>
          <w:sz w:val="28"/>
          <w:szCs w:val="28"/>
        </w:rPr>
        <w:t>ому про</w:t>
      </w:r>
      <w:r w:rsidRPr="009478F0">
        <w:rPr>
          <w:rStyle w:val="FontStyle85"/>
          <w:sz w:val="28"/>
          <w:szCs w:val="28"/>
        </w:rPr>
        <w:t>цессу.</w:t>
      </w:r>
    </w:p>
    <w:p w14:paraId="412916D0" w14:textId="77777777" w:rsidR="00452FA5" w:rsidRPr="009478F0" w:rsidRDefault="00452FA5" w:rsidP="00452FA5">
      <w:pPr>
        <w:pStyle w:val="Style20"/>
        <w:widowControl/>
        <w:numPr>
          <w:ilvl w:val="0"/>
          <w:numId w:val="29"/>
        </w:numPr>
        <w:tabs>
          <w:tab w:val="left" w:pos="598"/>
        </w:tabs>
        <w:spacing w:line="276" w:lineRule="auto"/>
        <w:jc w:val="both"/>
        <w:rPr>
          <w:rStyle w:val="FontStyle85"/>
          <w:i w:val="0"/>
          <w:iCs w:val="0"/>
          <w:sz w:val="28"/>
          <w:szCs w:val="28"/>
        </w:rPr>
      </w:pPr>
      <w:r w:rsidRPr="009478F0">
        <w:rPr>
          <w:rStyle w:val="FontStyle58"/>
          <w:sz w:val="28"/>
          <w:szCs w:val="28"/>
        </w:rPr>
        <w:t>Какие виды воображения вы знаете? Приведите их классификацию.</w:t>
      </w:r>
    </w:p>
    <w:p w14:paraId="605D11A3" w14:textId="77777777" w:rsidR="00452FA5" w:rsidRPr="009478F0" w:rsidRDefault="00452FA5" w:rsidP="00452FA5">
      <w:pPr>
        <w:pStyle w:val="Style20"/>
        <w:widowControl/>
        <w:numPr>
          <w:ilvl w:val="0"/>
          <w:numId w:val="29"/>
        </w:numPr>
        <w:tabs>
          <w:tab w:val="left" w:pos="202"/>
        </w:tabs>
        <w:spacing w:line="276" w:lineRule="auto"/>
        <w:jc w:val="both"/>
        <w:rPr>
          <w:rStyle w:val="FontStyle58"/>
          <w:sz w:val="28"/>
          <w:szCs w:val="28"/>
        </w:rPr>
      </w:pPr>
      <w:r w:rsidRPr="009478F0">
        <w:rPr>
          <w:rStyle w:val="FontStyle58"/>
          <w:sz w:val="28"/>
          <w:szCs w:val="28"/>
        </w:rPr>
        <w:t>Дайте характеристику памяти как познавательному психическому процессу.</w:t>
      </w:r>
    </w:p>
    <w:p w14:paraId="6D7A7F84" w14:textId="77777777" w:rsidR="00452FA5" w:rsidRPr="009478F0" w:rsidRDefault="00452FA5" w:rsidP="00452FA5">
      <w:pPr>
        <w:pStyle w:val="Style20"/>
        <w:widowControl/>
        <w:numPr>
          <w:ilvl w:val="0"/>
          <w:numId w:val="29"/>
        </w:numPr>
        <w:tabs>
          <w:tab w:val="left" w:pos="202"/>
        </w:tabs>
        <w:spacing w:line="276" w:lineRule="auto"/>
        <w:jc w:val="both"/>
        <w:rPr>
          <w:rStyle w:val="FontStyle58"/>
          <w:sz w:val="28"/>
          <w:szCs w:val="28"/>
        </w:rPr>
      </w:pPr>
      <w:r w:rsidRPr="009478F0">
        <w:rPr>
          <w:rStyle w:val="FontStyle58"/>
          <w:sz w:val="28"/>
          <w:szCs w:val="28"/>
        </w:rPr>
        <w:t>Дайте характеристику основным видам памяти.</w:t>
      </w:r>
    </w:p>
    <w:p w14:paraId="0F7ADAF9" w14:textId="77777777" w:rsidR="00452FA5" w:rsidRPr="009478F0" w:rsidRDefault="00452FA5" w:rsidP="00452FA5">
      <w:pPr>
        <w:pStyle w:val="Style23"/>
        <w:widowControl/>
        <w:numPr>
          <w:ilvl w:val="0"/>
          <w:numId w:val="29"/>
        </w:numPr>
        <w:tabs>
          <w:tab w:val="left" w:pos="209"/>
        </w:tabs>
        <w:spacing w:line="276" w:lineRule="auto"/>
        <w:jc w:val="both"/>
        <w:rPr>
          <w:rStyle w:val="FontStyle34"/>
          <w:sz w:val="28"/>
          <w:szCs w:val="28"/>
        </w:rPr>
      </w:pPr>
      <w:r w:rsidRPr="009478F0">
        <w:rPr>
          <w:rStyle w:val="FontStyle34"/>
          <w:sz w:val="28"/>
          <w:szCs w:val="28"/>
        </w:rPr>
        <w:t>Назовите основные характеристики мышления.</w:t>
      </w:r>
    </w:p>
    <w:p w14:paraId="772F4B36" w14:textId="77777777" w:rsidR="00452FA5" w:rsidRPr="009478F0" w:rsidRDefault="00452FA5" w:rsidP="00452FA5">
      <w:pPr>
        <w:pStyle w:val="Style20"/>
        <w:widowControl/>
        <w:numPr>
          <w:ilvl w:val="0"/>
          <w:numId w:val="29"/>
        </w:numPr>
        <w:tabs>
          <w:tab w:val="left" w:pos="202"/>
        </w:tabs>
        <w:spacing w:line="276" w:lineRule="auto"/>
        <w:jc w:val="both"/>
        <w:rPr>
          <w:rStyle w:val="FontStyle58"/>
          <w:sz w:val="28"/>
          <w:szCs w:val="28"/>
        </w:rPr>
      </w:pPr>
      <w:r w:rsidRPr="009478F0">
        <w:rPr>
          <w:rStyle w:val="FontStyle58"/>
          <w:sz w:val="28"/>
          <w:szCs w:val="28"/>
        </w:rPr>
        <w:t>Охарактеризуйте основные типы мышления</w:t>
      </w:r>
    </w:p>
    <w:p w14:paraId="6C653EC4" w14:textId="77777777" w:rsidR="00452FA5" w:rsidRDefault="00452FA5" w:rsidP="00452FA5">
      <w:pPr>
        <w:pStyle w:val="Style20"/>
        <w:widowControl/>
        <w:numPr>
          <w:ilvl w:val="0"/>
          <w:numId w:val="29"/>
        </w:numPr>
        <w:tabs>
          <w:tab w:val="left" w:pos="202"/>
        </w:tabs>
        <w:spacing w:line="276" w:lineRule="auto"/>
        <w:jc w:val="both"/>
        <w:rPr>
          <w:rStyle w:val="FontStyle58"/>
          <w:sz w:val="28"/>
          <w:szCs w:val="28"/>
        </w:rPr>
      </w:pPr>
      <w:r w:rsidRPr="009478F0">
        <w:rPr>
          <w:rStyle w:val="FontStyle58"/>
          <w:sz w:val="28"/>
          <w:szCs w:val="28"/>
        </w:rPr>
        <w:t>Почему речь называют орудием мышления?</w:t>
      </w:r>
    </w:p>
    <w:p w14:paraId="0325D1A1" w14:textId="77777777" w:rsidR="00452FA5" w:rsidRPr="00EE4E1F" w:rsidRDefault="00452FA5" w:rsidP="00452FA5">
      <w:pPr>
        <w:pStyle w:val="afd"/>
        <w:numPr>
          <w:ilvl w:val="0"/>
          <w:numId w:val="29"/>
        </w:numPr>
        <w:spacing w:after="160" w:line="259" w:lineRule="auto"/>
        <w:contextualSpacing/>
        <w:rPr>
          <w:rFonts w:eastAsia="Times New Roman"/>
          <w:sz w:val="28"/>
          <w:szCs w:val="28"/>
          <w:lang w:eastAsia="ru-RU"/>
        </w:rPr>
      </w:pPr>
      <w:r w:rsidRPr="00EE4E1F">
        <w:rPr>
          <w:rFonts w:eastAsia="Times New Roman"/>
          <w:sz w:val="28"/>
          <w:szCs w:val="28"/>
          <w:lang w:eastAsia="ru-RU"/>
        </w:rPr>
        <w:t>Дайте характеристику внимания как психического явления.</w:t>
      </w:r>
    </w:p>
    <w:p w14:paraId="5CE7BAAB" w14:textId="77777777" w:rsidR="00452FA5" w:rsidRDefault="00452FA5" w:rsidP="00452FA5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 w:rsidRPr="00254844">
        <w:rPr>
          <w:sz w:val="28"/>
          <w:szCs w:val="28"/>
        </w:rPr>
        <w:t xml:space="preserve">Раздел 3. </w:t>
      </w:r>
      <w:r w:rsidRPr="00590811">
        <w:rPr>
          <w:sz w:val="28"/>
          <w:szCs w:val="28"/>
        </w:rPr>
        <w:t xml:space="preserve">Эмоционально-волевая характеристика личности </w:t>
      </w:r>
    </w:p>
    <w:p w14:paraId="40F12045" w14:textId="77777777" w:rsidR="00452FA5" w:rsidRPr="00EE4E1F" w:rsidRDefault="00452FA5" w:rsidP="00452FA5">
      <w:pPr>
        <w:pStyle w:val="Style51"/>
        <w:widowControl/>
        <w:numPr>
          <w:ilvl w:val="0"/>
          <w:numId w:val="30"/>
        </w:numPr>
        <w:tabs>
          <w:tab w:val="left" w:pos="223"/>
        </w:tabs>
        <w:spacing w:line="276" w:lineRule="auto"/>
        <w:jc w:val="both"/>
        <w:rPr>
          <w:rStyle w:val="FontStyle56"/>
          <w:sz w:val="28"/>
          <w:szCs w:val="28"/>
        </w:rPr>
      </w:pPr>
      <w:r w:rsidRPr="00EE4E1F">
        <w:rPr>
          <w:rStyle w:val="FontStyle56"/>
          <w:sz w:val="28"/>
          <w:szCs w:val="28"/>
        </w:rPr>
        <w:t>Охарактеризуйте волевые действия.</w:t>
      </w:r>
    </w:p>
    <w:p w14:paraId="7D6FC1FE" w14:textId="77777777" w:rsidR="00452FA5" w:rsidRPr="00EE4E1F" w:rsidRDefault="00452FA5" w:rsidP="00452FA5">
      <w:pPr>
        <w:pStyle w:val="Style51"/>
        <w:widowControl/>
        <w:numPr>
          <w:ilvl w:val="0"/>
          <w:numId w:val="30"/>
        </w:numPr>
        <w:tabs>
          <w:tab w:val="left" w:pos="223"/>
        </w:tabs>
        <w:spacing w:line="276" w:lineRule="auto"/>
        <w:jc w:val="both"/>
        <w:rPr>
          <w:rStyle w:val="FontStyle56"/>
          <w:sz w:val="28"/>
          <w:szCs w:val="28"/>
        </w:rPr>
      </w:pPr>
      <w:r w:rsidRPr="00EE4E1F">
        <w:rPr>
          <w:rStyle w:val="FontStyle56"/>
          <w:sz w:val="28"/>
          <w:szCs w:val="28"/>
        </w:rPr>
        <w:t>В чем проявляется взаимосвязь воли и сознания?</w:t>
      </w:r>
    </w:p>
    <w:p w14:paraId="43721FB0" w14:textId="77777777" w:rsidR="00452FA5" w:rsidRPr="00EE4E1F" w:rsidRDefault="00452FA5" w:rsidP="00452FA5">
      <w:pPr>
        <w:pStyle w:val="Style51"/>
        <w:widowControl/>
        <w:numPr>
          <w:ilvl w:val="0"/>
          <w:numId w:val="30"/>
        </w:numPr>
        <w:tabs>
          <w:tab w:val="left" w:pos="331"/>
        </w:tabs>
        <w:spacing w:line="276" w:lineRule="auto"/>
        <w:jc w:val="both"/>
        <w:rPr>
          <w:rStyle w:val="FontStyle56"/>
          <w:sz w:val="28"/>
          <w:szCs w:val="28"/>
        </w:rPr>
      </w:pPr>
      <w:r w:rsidRPr="00EE4E1F">
        <w:rPr>
          <w:rStyle w:val="FontStyle56"/>
          <w:sz w:val="28"/>
          <w:szCs w:val="28"/>
        </w:rPr>
        <w:t>Что такое волевое усилие и решительность?</w:t>
      </w:r>
    </w:p>
    <w:p w14:paraId="0C368ADE" w14:textId="77777777" w:rsidR="00452FA5" w:rsidRPr="00EE4E1F" w:rsidRDefault="00452FA5" w:rsidP="00452FA5">
      <w:pPr>
        <w:pStyle w:val="Style51"/>
        <w:widowControl/>
        <w:numPr>
          <w:ilvl w:val="0"/>
          <w:numId w:val="30"/>
        </w:numPr>
        <w:tabs>
          <w:tab w:val="left" w:pos="331"/>
        </w:tabs>
        <w:spacing w:line="276" w:lineRule="auto"/>
        <w:jc w:val="both"/>
        <w:rPr>
          <w:rStyle w:val="FontStyle56"/>
          <w:sz w:val="28"/>
          <w:szCs w:val="28"/>
        </w:rPr>
      </w:pPr>
      <w:r w:rsidRPr="00EE4E1F">
        <w:rPr>
          <w:rStyle w:val="FontStyle56"/>
          <w:sz w:val="28"/>
          <w:szCs w:val="28"/>
        </w:rPr>
        <w:t>Что относится к волевым качествам человека?</w:t>
      </w:r>
    </w:p>
    <w:p w14:paraId="237A17A7" w14:textId="77777777" w:rsidR="00452FA5" w:rsidRPr="00EE4E1F" w:rsidRDefault="00452FA5" w:rsidP="00452FA5">
      <w:pPr>
        <w:pStyle w:val="Style4"/>
        <w:widowControl/>
        <w:numPr>
          <w:ilvl w:val="0"/>
          <w:numId w:val="30"/>
        </w:numPr>
        <w:tabs>
          <w:tab w:val="left" w:pos="511"/>
        </w:tabs>
        <w:spacing w:line="276" w:lineRule="auto"/>
        <w:jc w:val="both"/>
        <w:rPr>
          <w:rStyle w:val="FontStyle56"/>
          <w:sz w:val="28"/>
          <w:szCs w:val="28"/>
        </w:rPr>
      </w:pPr>
      <w:r w:rsidRPr="00EE4E1F">
        <w:rPr>
          <w:rStyle w:val="FontStyle56"/>
          <w:sz w:val="28"/>
          <w:szCs w:val="28"/>
        </w:rPr>
        <w:t>Расскажите о соотношении понятий «эмоции» и «чувства».</w:t>
      </w:r>
    </w:p>
    <w:p w14:paraId="1DEA3391" w14:textId="77777777" w:rsidR="00452FA5" w:rsidRPr="00EE4E1F" w:rsidRDefault="00452FA5" w:rsidP="00452FA5">
      <w:pPr>
        <w:pStyle w:val="Style4"/>
        <w:widowControl/>
        <w:numPr>
          <w:ilvl w:val="0"/>
          <w:numId w:val="30"/>
        </w:numPr>
        <w:tabs>
          <w:tab w:val="left" w:pos="511"/>
        </w:tabs>
        <w:spacing w:line="276" w:lineRule="auto"/>
        <w:jc w:val="both"/>
        <w:rPr>
          <w:rStyle w:val="FontStyle56"/>
          <w:sz w:val="28"/>
          <w:szCs w:val="28"/>
        </w:rPr>
      </w:pPr>
      <w:r w:rsidRPr="00EE4E1F">
        <w:rPr>
          <w:rStyle w:val="FontStyle56"/>
          <w:sz w:val="28"/>
          <w:szCs w:val="28"/>
        </w:rPr>
        <w:t>Назовите основные виды эмоций.</w:t>
      </w:r>
    </w:p>
    <w:p w14:paraId="3CC9099C" w14:textId="77777777" w:rsidR="00452FA5" w:rsidRPr="00EE4E1F" w:rsidRDefault="00452FA5" w:rsidP="00452FA5">
      <w:pPr>
        <w:pStyle w:val="Style4"/>
        <w:widowControl/>
        <w:numPr>
          <w:ilvl w:val="0"/>
          <w:numId w:val="30"/>
        </w:numPr>
        <w:tabs>
          <w:tab w:val="left" w:pos="511"/>
        </w:tabs>
        <w:spacing w:line="276" w:lineRule="auto"/>
        <w:jc w:val="both"/>
        <w:rPr>
          <w:rStyle w:val="FontStyle56"/>
          <w:sz w:val="28"/>
          <w:szCs w:val="28"/>
        </w:rPr>
      </w:pPr>
      <w:r w:rsidRPr="00EE4E1F">
        <w:rPr>
          <w:rStyle w:val="FontStyle56"/>
          <w:sz w:val="28"/>
          <w:szCs w:val="28"/>
        </w:rPr>
        <w:t>В чем заключается амбивалентность эмоций?</w:t>
      </w:r>
    </w:p>
    <w:p w14:paraId="0782678A" w14:textId="77777777" w:rsidR="00452FA5" w:rsidRPr="00EE4E1F" w:rsidRDefault="00452FA5" w:rsidP="00452FA5">
      <w:pPr>
        <w:pStyle w:val="Style4"/>
        <w:widowControl/>
        <w:numPr>
          <w:ilvl w:val="0"/>
          <w:numId w:val="30"/>
        </w:numPr>
        <w:tabs>
          <w:tab w:val="left" w:pos="511"/>
        </w:tabs>
        <w:spacing w:line="276" w:lineRule="auto"/>
        <w:jc w:val="both"/>
        <w:rPr>
          <w:sz w:val="28"/>
          <w:szCs w:val="28"/>
        </w:rPr>
      </w:pPr>
      <w:r w:rsidRPr="00EE4E1F">
        <w:rPr>
          <w:rStyle w:val="FontStyle56"/>
          <w:sz w:val="28"/>
          <w:szCs w:val="28"/>
        </w:rPr>
        <w:t>Дайте характеристику высшим чувствам человека.</w:t>
      </w:r>
    </w:p>
    <w:p w14:paraId="30CABFA6" w14:textId="77777777" w:rsidR="00452FA5" w:rsidRDefault="00452FA5" w:rsidP="00452FA5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 w:rsidRPr="00590811">
        <w:rPr>
          <w:sz w:val="28"/>
          <w:szCs w:val="28"/>
        </w:rPr>
        <w:t>Раздел 4. Психические свойства личности</w:t>
      </w:r>
    </w:p>
    <w:p w14:paraId="6D2704B7" w14:textId="77777777" w:rsidR="00452FA5" w:rsidRPr="00AA07E0" w:rsidRDefault="00452FA5" w:rsidP="00452FA5">
      <w:pPr>
        <w:pStyle w:val="Style51"/>
        <w:widowControl/>
        <w:numPr>
          <w:ilvl w:val="0"/>
          <w:numId w:val="31"/>
        </w:numPr>
        <w:tabs>
          <w:tab w:val="left" w:pos="223"/>
        </w:tabs>
        <w:spacing w:line="276" w:lineRule="auto"/>
        <w:jc w:val="both"/>
        <w:rPr>
          <w:rStyle w:val="FontStyle56"/>
          <w:sz w:val="28"/>
          <w:szCs w:val="28"/>
        </w:rPr>
      </w:pPr>
      <w:r w:rsidRPr="00AA07E0">
        <w:rPr>
          <w:rStyle w:val="FontStyle56"/>
          <w:sz w:val="28"/>
          <w:szCs w:val="28"/>
        </w:rPr>
        <w:t>Дайте определение личности и раскройте содержание этого понятия.</w:t>
      </w:r>
    </w:p>
    <w:p w14:paraId="0CECD047" w14:textId="77777777" w:rsidR="00452FA5" w:rsidRPr="00AA07E0" w:rsidRDefault="00452FA5" w:rsidP="00452FA5">
      <w:pPr>
        <w:pStyle w:val="Style51"/>
        <w:widowControl/>
        <w:numPr>
          <w:ilvl w:val="0"/>
          <w:numId w:val="31"/>
        </w:numPr>
        <w:tabs>
          <w:tab w:val="left" w:pos="223"/>
        </w:tabs>
        <w:spacing w:line="276" w:lineRule="auto"/>
        <w:jc w:val="both"/>
        <w:rPr>
          <w:rStyle w:val="FontStyle56"/>
          <w:sz w:val="28"/>
          <w:szCs w:val="28"/>
        </w:rPr>
      </w:pPr>
      <w:r w:rsidRPr="00AA07E0">
        <w:rPr>
          <w:rStyle w:val="FontStyle56"/>
          <w:sz w:val="28"/>
          <w:szCs w:val="28"/>
        </w:rPr>
        <w:t>Раскройте соотношение понятий «индивид», «субъект деятельности», «лич</w:t>
      </w:r>
      <w:r w:rsidRPr="00AA07E0">
        <w:rPr>
          <w:rStyle w:val="FontStyle56"/>
          <w:sz w:val="28"/>
          <w:szCs w:val="28"/>
        </w:rPr>
        <w:softHyphen/>
        <w:t>ность» и «индивидуальность».</w:t>
      </w:r>
    </w:p>
    <w:p w14:paraId="73FEE791" w14:textId="77777777" w:rsidR="00452FA5" w:rsidRPr="00AA07E0" w:rsidRDefault="00452FA5" w:rsidP="00452FA5">
      <w:pPr>
        <w:pStyle w:val="afd"/>
        <w:numPr>
          <w:ilvl w:val="0"/>
          <w:numId w:val="31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AA07E0">
        <w:rPr>
          <w:sz w:val="28"/>
          <w:szCs w:val="28"/>
        </w:rPr>
        <w:t>Объясните суть понятий «потребность» и «мотив»</w:t>
      </w:r>
    </w:p>
    <w:p w14:paraId="15069339" w14:textId="77777777" w:rsidR="00452FA5" w:rsidRPr="00AA07E0" w:rsidRDefault="00452FA5" w:rsidP="00452FA5">
      <w:pPr>
        <w:pStyle w:val="afd"/>
        <w:numPr>
          <w:ilvl w:val="0"/>
          <w:numId w:val="31"/>
        </w:numPr>
        <w:tabs>
          <w:tab w:val="left" w:pos="3552"/>
        </w:tabs>
        <w:spacing w:line="276" w:lineRule="auto"/>
        <w:contextualSpacing/>
        <w:jc w:val="both"/>
        <w:rPr>
          <w:rStyle w:val="FontStyle35"/>
          <w:b w:val="0"/>
          <w:sz w:val="28"/>
          <w:szCs w:val="28"/>
        </w:rPr>
      </w:pPr>
      <w:r w:rsidRPr="00AA07E0">
        <w:rPr>
          <w:rStyle w:val="FontStyle35"/>
          <w:b w:val="0"/>
          <w:sz w:val="28"/>
          <w:szCs w:val="28"/>
        </w:rPr>
        <w:t>Расскажите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об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основных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формах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направленности</w:t>
      </w:r>
    </w:p>
    <w:p w14:paraId="384ABAC3" w14:textId="77777777" w:rsidR="00452FA5" w:rsidRPr="00AA07E0" w:rsidRDefault="00452FA5" w:rsidP="00452FA5">
      <w:pPr>
        <w:pStyle w:val="Style19"/>
        <w:widowControl/>
        <w:numPr>
          <w:ilvl w:val="0"/>
          <w:numId w:val="31"/>
        </w:numPr>
        <w:tabs>
          <w:tab w:val="left" w:pos="223"/>
        </w:tabs>
        <w:spacing w:line="276" w:lineRule="auto"/>
        <w:jc w:val="both"/>
        <w:rPr>
          <w:rStyle w:val="FontStyle35"/>
          <w:b w:val="0"/>
          <w:sz w:val="28"/>
          <w:szCs w:val="28"/>
        </w:rPr>
      </w:pPr>
      <w:r w:rsidRPr="00AA07E0">
        <w:rPr>
          <w:rStyle w:val="FontStyle35"/>
          <w:b w:val="0"/>
          <w:sz w:val="28"/>
          <w:szCs w:val="28"/>
        </w:rPr>
        <w:t>Дайте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характеристику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общих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способностей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человека</w:t>
      </w:r>
      <w:r w:rsidRPr="00AA07E0">
        <w:rPr>
          <w:rStyle w:val="FontStyle35"/>
          <w:b w:val="0"/>
          <w:sz w:val="28"/>
          <w:szCs w:val="28"/>
        </w:rPr>
        <w:t>.</w:t>
      </w:r>
    </w:p>
    <w:p w14:paraId="25EBA881" w14:textId="77777777" w:rsidR="00452FA5" w:rsidRPr="00AA07E0" w:rsidRDefault="00452FA5" w:rsidP="00452FA5">
      <w:pPr>
        <w:pStyle w:val="Style19"/>
        <w:widowControl/>
        <w:numPr>
          <w:ilvl w:val="0"/>
          <w:numId w:val="31"/>
        </w:numPr>
        <w:tabs>
          <w:tab w:val="left" w:pos="223"/>
        </w:tabs>
        <w:spacing w:line="276" w:lineRule="auto"/>
        <w:jc w:val="both"/>
        <w:rPr>
          <w:rStyle w:val="FontStyle35"/>
          <w:b w:val="0"/>
          <w:sz w:val="28"/>
          <w:szCs w:val="28"/>
        </w:rPr>
      </w:pPr>
      <w:r w:rsidRPr="00AA07E0">
        <w:rPr>
          <w:rStyle w:val="FontStyle35"/>
          <w:b w:val="0"/>
          <w:sz w:val="28"/>
          <w:szCs w:val="28"/>
        </w:rPr>
        <w:t>Какие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уровни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развития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способностей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вы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знаете</w:t>
      </w:r>
      <w:r w:rsidRPr="00AA07E0">
        <w:rPr>
          <w:rStyle w:val="FontStyle35"/>
          <w:b w:val="0"/>
          <w:sz w:val="28"/>
          <w:szCs w:val="28"/>
        </w:rPr>
        <w:t>?</w:t>
      </w:r>
    </w:p>
    <w:p w14:paraId="5CAC1249" w14:textId="77777777" w:rsidR="00452FA5" w:rsidRPr="00AA07E0" w:rsidRDefault="00452FA5" w:rsidP="00452FA5">
      <w:pPr>
        <w:pStyle w:val="afd"/>
        <w:numPr>
          <w:ilvl w:val="0"/>
          <w:numId w:val="31"/>
        </w:numPr>
        <w:spacing w:line="276" w:lineRule="auto"/>
        <w:contextualSpacing/>
        <w:rPr>
          <w:rStyle w:val="FontStyle35"/>
          <w:b w:val="0"/>
          <w:sz w:val="28"/>
          <w:szCs w:val="28"/>
          <w:lang w:eastAsia="ru-RU"/>
        </w:rPr>
      </w:pPr>
      <w:r w:rsidRPr="00AA07E0">
        <w:rPr>
          <w:rStyle w:val="FontStyle35"/>
          <w:b w:val="0"/>
          <w:sz w:val="28"/>
          <w:szCs w:val="28"/>
          <w:lang w:eastAsia="ru-RU"/>
        </w:rPr>
        <w:t>Что</w:t>
      </w:r>
      <w:r w:rsidRPr="00AA07E0">
        <w:rPr>
          <w:rStyle w:val="FontStyle35"/>
          <w:b w:val="0"/>
          <w:sz w:val="28"/>
          <w:szCs w:val="28"/>
          <w:lang w:eastAsia="ru-RU"/>
        </w:rPr>
        <w:t xml:space="preserve"> </w:t>
      </w:r>
      <w:r w:rsidRPr="00AA07E0">
        <w:rPr>
          <w:rStyle w:val="FontStyle35"/>
          <w:b w:val="0"/>
          <w:sz w:val="28"/>
          <w:szCs w:val="28"/>
          <w:lang w:eastAsia="ru-RU"/>
        </w:rPr>
        <w:t>является</w:t>
      </w:r>
      <w:r w:rsidRPr="00AA07E0">
        <w:rPr>
          <w:rStyle w:val="FontStyle35"/>
          <w:b w:val="0"/>
          <w:sz w:val="28"/>
          <w:szCs w:val="28"/>
          <w:lang w:eastAsia="ru-RU"/>
        </w:rPr>
        <w:t xml:space="preserve"> </w:t>
      </w:r>
      <w:r w:rsidRPr="00AA07E0">
        <w:rPr>
          <w:rStyle w:val="FontStyle35"/>
          <w:b w:val="0"/>
          <w:sz w:val="28"/>
          <w:szCs w:val="28"/>
          <w:lang w:eastAsia="ru-RU"/>
        </w:rPr>
        <w:t>физиологической</w:t>
      </w:r>
      <w:r w:rsidRPr="00AA07E0">
        <w:rPr>
          <w:rStyle w:val="FontStyle35"/>
          <w:b w:val="0"/>
          <w:sz w:val="28"/>
          <w:szCs w:val="28"/>
          <w:lang w:eastAsia="ru-RU"/>
        </w:rPr>
        <w:t xml:space="preserve"> </w:t>
      </w:r>
      <w:r w:rsidRPr="00AA07E0">
        <w:rPr>
          <w:rStyle w:val="FontStyle35"/>
          <w:b w:val="0"/>
          <w:sz w:val="28"/>
          <w:szCs w:val="28"/>
          <w:lang w:eastAsia="ru-RU"/>
        </w:rPr>
        <w:t>основой</w:t>
      </w:r>
      <w:r w:rsidRPr="00AA07E0">
        <w:rPr>
          <w:rStyle w:val="FontStyle35"/>
          <w:b w:val="0"/>
          <w:sz w:val="28"/>
          <w:szCs w:val="28"/>
          <w:lang w:eastAsia="ru-RU"/>
        </w:rPr>
        <w:t xml:space="preserve"> </w:t>
      </w:r>
      <w:r w:rsidRPr="00AA07E0">
        <w:rPr>
          <w:rStyle w:val="FontStyle35"/>
          <w:b w:val="0"/>
          <w:sz w:val="28"/>
          <w:szCs w:val="28"/>
          <w:lang w:eastAsia="ru-RU"/>
        </w:rPr>
        <w:t>темперамента</w:t>
      </w:r>
      <w:r w:rsidRPr="00AA07E0">
        <w:rPr>
          <w:rStyle w:val="FontStyle35"/>
          <w:b w:val="0"/>
          <w:sz w:val="28"/>
          <w:szCs w:val="28"/>
          <w:lang w:eastAsia="ru-RU"/>
        </w:rPr>
        <w:t>?</w:t>
      </w:r>
    </w:p>
    <w:p w14:paraId="504667EA" w14:textId="77777777" w:rsidR="00452FA5" w:rsidRPr="00AA07E0" w:rsidRDefault="00452FA5" w:rsidP="00452FA5">
      <w:pPr>
        <w:pStyle w:val="Style19"/>
        <w:widowControl/>
        <w:numPr>
          <w:ilvl w:val="0"/>
          <w:numId w:val="31"/>
        </w:numPr>
        <w:tabs>
          <w:tab w:val="left" w:pos="238"/>
        </w:tabs>
        <w:spacing w:line="276" w:lineRule="auto"/>
        <w:jc w:val="both"/>
        <w:rPr>
          <w:rStyle w:val="FontStyle35"/>
          <w:b w:val="0"/>
          <w:sz w:val="28"/>
          <w:szCs w:val="28"/>
        </w:rPr>
      </w:pPr>
      <w:r w:rsidRPr="00AA07E0">
        <w:rPr>
          <w:rStyle w:val="FontStyle35"/>
          <w:b w:val="0"/>
          <w:sz w:val="28"/>
          <w:szCs w:val="28"/>
        </w:rPr>
        <w:t>Расскажите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об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исследовании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проблемы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темперамента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в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трудах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И</w:t>
      </w:r>
      <w:r w:rsidRPr="00AA07E0">
        <w:rPr>
          <w:rStyle w:val="FontStyle35"/>
          <w:b w:val="0"/>
          <w:sz w:val="28"/>
          <w:szCs w:val="28"/>
        </w:rPr>
        <w:t xml:space="preserve">. </w:t>
      </w:r>
      <w:r w:rsidRPr="00AA07E0">
        <w:rPr>
          <w:rStyle w:val="FontStyle35"/>
          <w:b w:val="0"/>
          <w:sz w:val="28"/>
          <w:szCs w:val="28"/>
        </w:rPr>
        <w:t>П</w:t>
      </w:r>
      <w:r w:rsidRPr="00AA07E0">
        <w:rPr>
          <w:rStyle w:val="FontStyle35"/>
          <w:b w:val="0"/>
          <w:sz w:val="28"/>
          <w:szCs w:val="28"/>
        </w:rPr>
        <w:t xml:space="preserve">. </w:t>
      </w:r>
      <w:r w:rsidRPr="00AA07E0">
        <w:rPr>
          <w:rStyle w:val="FontStyle35"/>
          <w:b w:val="0"/>
          <w:sz w:val="28"/>
          <w:szCs w:val="28"/>
        </w:rPr>
        <w:t>Павлова</w:t>
      </w:r>
      <w:r w:rsidRPr="00AA07E0">
        <w:rPr>
          <w:rStyle w:val="FontStyle35"/>
          <w:b w:val="0"/>
          <w:sz w:val="28"/>
          <w:szCs w:val="28"/>
        </w:rPr>
        <w:t>.</w:t>
      </w:r>
    </w:p>
    <w:p w14:paraId="380D5D57" w14:textId="77777777" w:rsidR="00452FA5" w:rsidRPr="00AA07E0" w:rsidRDefault="00452FA5" w:rsidP="00452FA5">
      <w:pPr>
        <w:pStyle w:val="Style36"/>
        <w:widowControl/>
        <w:numPr>
          <w:ilvl w:val="0"/>
          <w:numId w:val="31"/>
        </w:numPr>
        <w:tabs>
          <w:tab w:val="left" w:pos="238"/>
        </w:tabs>
        <w:spacing w:line="276" w:lineRule="auto"/>
        <w:jc w:val="both"/>
        <w:rPr>
          <w:rStyle w:val="FontStyle35"/>
          <w:b w:val="0"/>
          <w:sz w:val="28"/>
          <w:szCs w:val="28"/>
        </w:rPr>
      </w:pPr>
      <w:r w:rsidRPr="00AA07E0">
        <w:rPr>
          <w:rStyle w:val="FontStyle35"/>
          <w:b w:val="0"/>
          <w:sz w:val="28"/>
          <w:szCs w:val="28"/>
        </w:rPr>
        <w:lastRenderedPageBreak/>
        <w:t>Расскажите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об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основных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типах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темперамента</w:t>
      </w:r>
      <w:r>
        <w:rPr>
          <w:rStyle w:val="FontStyle35"/>
          <w:b w:val="0"/>
          <w:sz w:val="28"/>
          <w:szCs w:val="28"/>
        </w:rPr>
        <w:t>.</w:t>
      </w:r>
    </w:p>
    <w:p w14:paraId="73C2AA92" w14:textId="77777777" w:rsidR="00452FA5" w:rsidRPr="00AA07E0" w:rsidRDefault="00452FA5" w:rsidP="00452FA5">
      <w:pPr>
        <w:pStyle w:val="Style19"/>
        <w:widowControl/>
        <w:numPr>
          <w:ilvl w:val="0"/>
          <w:numId w:val="31"/>
        </w:numPr>
        <w:tabs>
          <w:tab w:val="left" w:pos="605"/>
        </w:tabs>
        <w:spacing w:line="276" w:lineRule="auto"/>
        <w:jc w:val="both"/>
        <w:rPr>
          <w:rStyle w:val="FontStyle35"/>
          <w:b w:val="0"/>
          <w:sz w:val="28"/>
          <w:szCs w:val="28"/>
        </w:rPr>
      </w:pPr>
      <w:r w:rsidRPr="00AA07E0">
        <w:rPr>
          <w:rStyle w:val="FontStyle35"/>
          <w:b w:val="0"/>
          <w:sz w:val="28"/>
          <w:szCs w:val="28"/>
        </w:rPr>
        <w:t>Что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вы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знаете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о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классификации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черт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характера</w:t>
      </w:r>
      <w:r w:rsidRPr="00AA07E0">
        <w:rPr>
          <w:rStyle w:val="FontStyle35"/>
          <w:b w:val="0"/>
          <w:sz w:val="28"/>
          <w:szCs w:val="28"/>
        </w:rPr>
        <w:t>?</w:t>
      </w:r>
    </w:p>
    <w:p w14:paraId="0E168653" w14:textId="77777777" w:rsidR="00452FA5" w:rsidRPr="00AA07E0" w:rsidRDefault="00452FA5" w:rsidP="00452FA5">
      <w:pPr>
        <w:pStyle w:val="Style19"/>
        <w:widowControl/>
        <w:numPr>
          <w:ilvl w:val="0"/>
          <w:numId w:val="31"/>
        </w:numPr>
        <w:tabs>
          <w:tab w:val="left" w:pos="605"/>
        </w:tabs>
        <w:spacing w:line="276" w:lineRule="auto"/>
        <w:jc w:val="both"/>
        <w:rPr>
          <w:rStyle w:val="FontStyle35"/>
          <w:b w:val="0"/>
          <w:sz w:val="28"/>
          <w:szCs w:val="28"/>
        </w:rPr>
      </w:pPr>
      <w:r w:rsidRPr="00AA07E0">
        <w:rPr>
          <w:rStyle w:val="FontStyle35"/>
          <w:b w:val="0"/>
          <w:sz w:val="28"/>
          <w:szCs w:val="28"/>
        </w:rPr>
        <w:t>Как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характер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проявляется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через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деятельность</w:t>
      </w:r>
      <w:r w:rsidRPr="00AA07E0">
        <w:rPr>
          <w:rStyle w:val="FontStyle35"/>
          <w:b w:val="0"/>
          <w:sz w:val="28"/>
          <w:szCs w:val="28"/>
        </w:rPr>
        <w:t>?</w:t>
      </w:r>
    </w:p>
    <w:p w14:paraId="112BC531" w14:textId="77777777" w:rsidR="00452FA5" w:rsidRPr="00AA07E0" w:rsidRDefault="00452FA5" w:rsidP="00452FA5">
      <w:pPr>
        <w:pStyle w:val="Style19"/>
        <w:widowControl/>
        <w:numPr>
          <w:ilvl w:val="0"/>
          <w:numId w:val="31"/>
        </w:numPr>
        <w:tabs>
          <w:tab w:val="left" w:pos="605"/>
        </w:tabs>
        <w:spacing w:line="276" w:lineRule="auto"/>
        <w:jc w:val="both"/>
        <w:rPr>
          <w:rStyle w:val="FontStyle35"/>
          <w:b w:val="0"/>
          <w:sz w:val="28"/>
          <w:szCs w:val="28"/>
        </w:rPr>
      </w:pPr>
      <w:r w:rsidRPr="00AA07E0">
        <w:rPr>
          <w:rStyle w:val="FontStyle35"/>
          <w:b w:val="0"/>
          <w:sz w:val="28"/>
          <w:szCs w:val="28"/>
        </w:rPr>
        <w:t>В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чем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проявляется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взаимосвязь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характера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и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темперамента</w:t>
      </w:r>
      <w:r w:rsidRPr="00AA07E0">
        <w:rPr>
          <w:rStyle w:val="FontStyle35"/>
          <w:b w:val="0"/>
          <w:sz w:val="28"/>
          <w:szCs w:val="28"/>
        </w:rPr>
        <w:t>?</w:t>
      </w:r>
    </w:p>
    <w:p w14:paraId="5738B4A1" w14:textId="77777777" w:rsidR="00452FA5" w:rsidRDefault="00452FA5" w:rsidP="00452FA5">
      <w:pPr>
        <w:pStyle w:val="afd"/>
        <w:numPr>
          <w:ilvl w:val="0"/>
          <w:numId w:val="31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AA07E0">
        <w:rPr>
          <w:sz w:val="28"/>
          <w:szCs w:val="28"/>
        </w:rPr>
        <w:t xml:space="preserve">Расскажите о концепциях акцентуаций характера, предложенных К. Леонгардом и А. Е. </w:t>
      </w:r>
      <w:proofErr w:type="spellStart"/>
      <w:r w:rsidRPr="00AA07E0">
        <w:rPr>
          <w:sz w:val="28"/>
          <w:szCs w:val="28"/>
        </w:rPr>
        <w:t>Личко</w:t>
      </w:r>
      <w:proofErr w:type="spellEnd"/>
      <w:r w:rsidRPr="00AA07E0">
        <w:rPr>
          <w:sz w:val="28"/>
          <w:szCs w:val="28"/>
        </w:rPr>
        <w:t>.</w:t>
      </w:r>
    </w:p>
    <w:p w14:paraId="3576576F" w14:textId="77777777" w:rsidR="00452FA5" w:rsidRDefault="00452FA5" w:rsidP="00452FA5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Раздел 5. Введение в возрастную психологию</w:t>
      </w:r>
    </w:p>
    <w:p w14:paraId="18051A17" w14:textId="77777777" w:rsidR="00452FA5" w:rsidRDefault="00452FA5" w:rsidP="00452FA5">
      <w:pPr>
        <w:pStyle w:val="afd"/>
        <w:numPr>
          <w:ilvl w:val="0"/>
          <w:numId w:val="31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Дать характеристику раннему детству.</w:t>
      </w:r>
    </w:p>
    <w:p w14:paraId="16C692E4" w14:textId="77777777" w:rsidR="00452FA5" w:rsidRDefault="00452FA5" w:rsidP="00452FA5">
      <w:pPr>
        <w:pStyle w:val="afd"/>
        <w:numPr>
          <w:ilvl w:val="0"/>
          <w:numId w:val="31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Дать характеристику дошкольного возраста.</w:t>
      </w:r>
    </w:p>
    <w:p w14:paraId="5AFDE096" w14:textId="77777777" w:rsidR="00452FA5" w:rsidRDefault="00452FA5" w:rsidP="00452FA5">
      <w:pPr>
        <w:pStyle w:val="afd"/>
        <w:numPr>
          <w:ilvl w:val="0"/>
          <w:numId w:val="31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Дать характеристику младшего школьного возраста.</w:t>
      </w:r>
    </w:p>
    <w:p w14:paraId="589DB754" w14:textId="77777777" w:rsidR="00452FA5" w:rsidRPr="00703409" w:rsidRDefault="00452FA5" w:rsidP="00452FA5">
      <w:pPr>
        <w:pStyle w:val="afd"/>
        <w:numPr>
          <w:ilvl w:val="0"/>
          <w:numId w:val="31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Дать характеристику подросткового возраста.</w:t>
      </w:r>
    </w:p>
    <w:p w14:paraId="358EED61" w14:textId="77777777" w:rsidR="00452FA5" w:rsidRDefault="00452FA5" w:rsidP="00452FA5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 w:rsidRPr="00590811">
        <w:rPr>
          <w:sz w:val="28"/>
          <w:szCs w:val="28"/>
        </w:rPr>
        <w:t>Р</w:t>
      </w:r>
      <w:r>
        <w:rPr>
          <w:sz w:val="28"/>
          <w:szCs w:val="28"/>
        </w:rPr>
        <w:t>аздел 6</w:t>
      </w:r>
      <w:r w:rsidRPr="00590811">
        <w:rPr>
          <w:sz w:val="28"/>
          <w:szCs w:val="28"/>
        </w:rPr>
        <w:t>. Введение в социальную психологию</w:t>
      </w:r>
    </w:p>
    <w:p w14:paraId="4735703D" w14:textId="77777777" w:rsidR="00452FA5" w:rsidRPr="001E676D" w:rsidRDefault="00452FA5" w:rsidP="00452FA5">
      <w:pPr>
        <w:pStyle w:val="afd"/>
        <w:numPr>
          <w:ilvl w:val="0"/>
          <w:numId w:val="32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1E676D">
        <w:rPr>
          <w:sz w:val="28"/>
          <w:szCs w:val="28"/>
        </w:rPr>
        <w:t>Что такое социализация? Перечислите этапы социализации.</w:t>
      </w:r>
    </w:p>
    <w:p w14:paraId="681FB15E" w14:textId="77777777" w:rsidR="00452FA5" w:rsidRPr="001E676D" w:rsidRDefault="00452FA5" w:rsidP="00452FA5">
      <w:pPr>
        <w:pStyle w:val="afd"/>
        <w:numPr>
          <w:ilvl w:val="0"/>
          <w:numId w:val="32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1E676D">
        <w:rPr>
          <w:sz w:val="28"/>
          <w:szCs w:val="28"/>
        </w:rPr>
        <w:t>Дайте характеристику малой группы.</w:t>
      </w:r>
    </w:p>
    <w:p w14:paraId="22E461DB" w14:textId="77777777" w:rsidR="00452FA5" w:rsidRPr="001E676D" w:rsidRDefault="00452FA5" w:rsidP="00452FA5">
      <w:pPr>
        <w:pStyle w:val="afd"/>
        <w:numPr>
          <w:ilvl w:val="0"/>
          <w:numId w:val="32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1E676D">
        <w:rPr>
          <w:sz w:val="28"/>
          <w:szCs w:val="28"/>
        </w:rPr>
        <w:t>Перечислите этапы вхождения личности в группу.</w:t>
      </w:r>
    </w:p>
    <w:p w14:paraId="2E8AC7F4" w14:textId="77777777" w:rsidR="00452FA5" w:rsidRPr="001E676D" w:rsidRDefault="00452FA5" w:rsidP="00452FA5">
      <w:pPr>
        <w:pStyle w:val="afd"/>
        <w:numPr>
          <w:ilvl w:val="0"/>
          <w:numId w:val="32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1E676D">
        <w:rPr>
          <w:sz w:val="28"/>
          <w:szCs w:val="28"/>
        </w:rPr>
        <w:t>Что такое социальная установка?</w:t>
      </w:r>
    </w:p>
    <w:p w14:paraId="1D25BABA" w14:textId="77777777" w:rsidR="00452FA5" w:rsidRPr="001E676D" w:rsidRDefault="00452FA5" w:rsidP="00452FA5">
      <w:pPr>
        <w:pStyle w:val="afd"/>
        <w:numPr>
          <w:ilvl w:val="0"/>
          <w:numId w:val="32"/>
        </w:numPr>
        <w:tabs>
          <w:tab w:val="left" w:pos="3552"/>
        </w:tabs>
        <w:spacing w:line="276" w:lineRule="auto"/>
        <w:contextualSpacing/>
        <w:jc w:val="both"/>
        <w:rPr>
          <w:color w:val="181818"/>
          <w:sz w:val="28"/>
          <w:szCs w:val="28"/>
          <w:shd w:val="clear" w:color="auto" w:fill="FFFFFF"/>
        </w:rPr>
      </w:pPr>
      <w:r w:rsidRPr="001E676D">
        <w:rPr>
          <w:color w:val="181818"/>
          <w:sz w:val="28"/>
          <w:szCs w:val="28"/>
          <w:shd w:val="clear" w:color="auto" w:fill="FFFFFF"/>
        </w:rPr>
        <w:t>В чем сущность и отличие лидерства и руководства?</w:t>
      </w:r>
    </w:p>
    <w:p w14:paraId="4B79384D" w14:textId="77777777" w:rsidR="00452FA5" w:rsidRPr="001B49BC" w:rsidRDefault="00452FA5" w:rsidP="00452FA5">
      <w:pPr>
        <w:pStyle w:val="afd"/>
        <w:numPr>
          <w:ilvl w:val="0"/>
          <w:numId w:val="32"/>
        </w:numPr>
        <w:tabs>
          <w:tab w:val="left" w:pos="3552"/>
        </w:tabs>
        <w:spacing w:line="276" w:lineRule="auto"/>
        <w:contextualSpacing/>
        <w:jc w:val="both"/>
        <w:rPr>
          <w:color w:val="181818"/>
          <w:sz w:val="28"/>
          <w:szCs w:val="28"/>
          <w:shd w:val="clear" w:color="auto" w:fill="FFFFFF"/>
        </w:rPr>
      </w:pPr>
      <w:r w:rsidRPr="001B49BC">
        <w:rPr>
          <w:color w:val="181818"/>
          <w:sz w:val="28"/>
          <w:szCs w:val="28"/>
          <w:shd w:val="clear" w:color="auto" w:fill="FFFFFF"/>
        </w:rPr>
        <w:t>Что такое социометрия?</w:t>
      </w:r>
    </w:p>
    <w:p w14:paraId="0471CDCC" w14:textId="77777777" w:rsidR="00452FA5" w:rsidRPr="001B49BC" w:rsidRDefault="00452FA5" w:rsidP="00452FA5">
      <w:pPr>
        <w:pStyle w:val="afd"/>
        <w:numPr>
          <w:ilvl w:val="0"/>
          <w:numId w:val="32"/>
        </w:numPr>
        <w:tabs>
          <w:tab w:val="left" w:pos="3552"/>
        </w:tabs>
        <w:spacing w:line="276" w:lineRule="auto"/>
        <w:contextualSpacing/>
        <w:jc w:val="both"/>
        <w:rPr>
          <w:color w:val="181818"/>
          <w:sz w:val="28"/>
          <w:szCs w:val="28"/>
          <w:shd w:val="clear" w:color="auto" w:fill="FFFFFF"/>
        </w:rPr>
      </w:pPr>
      <w:r w:rsidRPr="001B49BC">
        <w:rPr>
          <w:color w:val="181818"/>
          <w:sz w:val="28"/>
          <w:szCs w:val="28"/>
          <w:shd w:val="clear" w:color="auto" w:fill="FFFFFF"/>
        </w:rPr>
        <w:t>Конфликты, пути их разрешения, функции конфликта.</w:t>
      </w:r>
    </w:p>
    <w:p w14:paraId="1CF0CD33" w14:textId="77777777" w:rsidR="00452FA5" w:rsidRDefault="00452FA5" w:rsidP="00452FA5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</w:p>
    <w:p w14:paraId="5CFCD8F2" w14:textId="77777777" w:rsidR="00452FA5" w:rsidRDefault="00452FA5" w:rsidP="00452FA5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</w:p>
    <w:p w14:paraId="6B1B9753" w14:textId="77777777" w:rsidR="00452FA5" w:rsidRDefault="00452FA5" w:rsidP="00452FA5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</w:p>
    <w:p w14:paraId="1C893C12" w14:textId="77777777" w:rsidR="00452FA5" w:rsidRPr="001B49BC" w:rsidRDefault="00452FA5" w:rsidP="00452FA5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Темы для подготовки к зачету </w:t>
      </w:r>
    </w:p>
    <w:p w14:paraId="57D24E30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Предмет и задачи психологии. Этапы становления психологии</w:t>
      </w:r>
      <w:r>
        <w:rPr>
          <w:sz w:val="28"/>
          <w:szCs w:val="28"/>
        </w:rPr>
        <w:t xml:space="preserve"> как науки</w:t>
      </w:r>
    </w:p>
    <w:p w14:paraId="3A0E6480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Методы психологии</w:t>
      </w:r>
    </w:p>
    <w:p w14:paraId="55324CE7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Понятие о психике и ее эволюции</w:t>
      </w:r>
    </w:p>
    <w:p w14:paraId="05BD21EC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Происхожден</w:t>
      </w:r>
      <w:r>
        <w:rPr>
          <w:sz w:val="28"/>
          <w:szCs w:val="28"/>
        </w:rPr>
        <w:t>ие и развитие сознания человека</w:t>
      </w:r>
    </w:p>
    <w:p w14:paraId="43CB12B5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Неосознаваемые психические процессы</w:t>
      </w:r>
    </w:p>
    <w:p w14:paraId="60997787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Психологическая тео</w:t>
      </w:r>
      <w:r>
        <w:rPr>
          <w:sz w:val="28"/>
          <w:szCs w:val="28"/>
        </w:rPr>
        <w:t>рия деятельности</w:t>
      </w:r>
    </w:p>
    <w:p w14:paraId="7A8B64B5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Характеристика позна</w:t>
      </w:r>
      <w:r>
        <w:rPr>
          <w:sz w:val="28"/>
          <w:szCs w:val="28"/>
        </w:rPr>
        <w:t>вательных психических процессов</w:t>
      </w:r>
    </w:p>
    <w:p w14:paraId="50A37ED2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Ощущение и восприятие</w:t>
      </w:r>
    </w:p>
    <w:p w14:paraId="2B451CED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Представление и воображение</w:t>
      </w:r>
    </w:p>
    <w:p w14:paraId="15737363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Память</w:t>
      </w:r>
    </w:p>
    <w:p w14:paraId="091E54CA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Внимание</w:t>
      </w:r>
    </w:p>
    <w:p w14:paraId="6BA78938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Мышление</w:t>
      </w:r>
    </w:p>
    <w:p w14:paraId="15482042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Язык и речь</w:t>
      </w:r>
    </w:p>
    <w:p w14:paraId="0B0A41A5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Эмоции и чувства</w:t>
      </w:r>
    </w:p>
    <w:p w14:paraId="23851D3A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Волевая характеристика человека</w:t>
      </w:r>
    </w:p>
    <w:p w14:paraId="44BEFC15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Психи</w:t>
      </w:r>
      <w:r>
        <w:rPr>
          <w:sz w:val="28"/>
          <w:szCs w:val="28"/>
        </w:rPr>
        <w:t>ческие состояния и их регуляция</w:t>
      </w:r>
    </w:p>
    <w:p w14:paraId="6DD98C71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Общ</w:t>
      </w:r>
      <w:r>
        <w:rPr>
          <w:sz w:val="28"/>
          <w:szCs w:val="28"/>
        </w:rPr>
        <w:t>ее понятие личности</w:t>
      </w:r>
    </w:p>
    <w:p w14:paraId="4DEDAA95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Направленность</w:t>
      </w:r>
      <w:r>
        <w:rPr>
          <w:sz w:val="28"/>
          <w:szCs w:val="28"/>
        </w:rPr>
        <w:t xml:space="preserve"> и мотивы деятельности личности</w:t>
      </w:r>
    </w:p>
    <w:p w14:paraId="31B606BF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Темперамент</w:t>
      </w:r>
    </w:p>
    <w:p w14:paraId="2F2DA774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Характер. Акцентуации характера</w:t>
      </w:r>
    </w:p>
    <w:p w14:paraId="057DCD5C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Способности. Р</w:t>
      </w:r>
      <w:r>
        <w:rPr>
          <w:sz w:val="28"/>
          <w:szCs w:val="28"/>
        </w:rPr>
        <w:t>азвитие творческих способностей</w:t>
      </w:r>
    </w:p>
    <w:p w14:paraId="463BE916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Возрастны</w:t>
      </w:r>
      <w:r>
        <w:rPr>
          <w:sz w:val="28"/>
          <w:szCs w:val="28"/>
        </w:rPr>
        <w:t>е особенности развития человека</w:t>
      </w:r>
    </w:p>
    <w:p w14:paraId="0369C058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Социализация, этапы социализации</w:t>
      </w:r>
    </w:p>
    <w:p w14:paraId="0B04B129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Межличностные отно</w:t>
      </w:r>
      <w:r>
        <w:rPr>
          <w:sz w:val="28"/>
          <w:szCs w:val="28"/>
        </w:rPr>
        <w:t>шения. Психология малых групп</w:t>
      </w:r>
    </w:p>
    <w:p w14:paraId="4E0D266B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процесса общения</w:t>
      </w:r>
    </w:p>
    <w:p w14:paraId="6987BD5F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Приро</w:t>
      </w:r>
      <w:r>
        <w:rPr>
          <w:sz w:val="28"/>
          <w:szCs w:val="28"/>
        </w:rPr>
        <w:t>да и социальная роль конфликтов</w:t>
      </w:r>
    </w:p>
    <w:p w14:paraId="1778D1F0" w14:textId="77777777" w:rsidR="00C0156C" w:rsidRDefault="00C0156C" w:rsidP="009A0927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111A914C" w14:textId="77777777" w:rsidR="00260ED5" w:rsidRDefault="00260ED5" w:rsidP="00260ED5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r w:rsidRPr="008168B4">
        <w:rPr>
          <w:b/>
          <w:color w:val="000000"/>
          <w:sz w:val="28"/>
          <w:szCs w:val="28"/>
        </w:rPr>
        <w:t>2.</w:t>
      </w:r>
      <w:r>
        <w:rPr>
          <w:b/>
          <w:color w:val="000000"/>
          <w:sz w:val="28"/>
          <w:szCs w:val="28"/>
        </w:rPr>
        <w:t>4</w:t>
      </w:r>
      <w:r w:rsidRPr="008168B4">
        <w:rPr>
          <w:b/>
          <w:color w:val="000000"/>
          <w:sz w:val="28"/>
          <w:szCs w:val="28"/>
        </w:rPr>
        <w:t xml:space="preserve"> Тематический план, содержание, </w:t>
      </w:r>
      <w:proofErr w:type="gramStart"/>
      <w:r w:rsidRPr="008168B4">
        <w:rPr>
          <w:b/>
          <w:color w:val="000000"/>
          <w:sz w:val="28"/>
          <w:szCs w:val="28"/>
        </w:rPr>
        <w:t>кос  МДК</w:t>
      </w:r>
      <w:proofErr w:type="gramEnd"/>
      <w:r w:rsidRPr="008168B4">
        <w:rPr>
          <w:b/>
          <w:color w:val="000000"/>
          <w:sz w:val="28"/>
          <w:szCs w:val="28"/>
        </w:rPr>
        <w:t xml:space="preserve"> 03.0</w:t>
      </w:r>
      <w:r>
        <w:rPr>
          <w:b/>
          <w:color w:val="000000"/>
          <w:sz w:val="28"/>
          <w:szCs w:val="28"/>
        </w:rPr>
        <w:t>3</w:t>
      </w:r>
      <w:r w:rsidRPr="008168B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Учебно-методическое обеспечение учебного процесса.</w:t>
      </w:r>
    </w:p>
    <w:p w14:paraId="4344D16C" w14:textId="77777777" w:rsidR="00260ED5" w:rsidRPr="008168B4" w:rsidRDefault="00260ED5" w:rsidP="00260ED5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</w:p>
    <w:p w14:paraId="4222FAA5" w14:textId="77777777" w:rsidR="00291B25" w:rsidRPr="00DD7C75" w:rsidRDefault="00291B25" w:rsidP="00291B25">
      <w:pPr>
        <w:jc w:val="center"/>
        <w:rPr>
          <w:b/>
          <w:sz w:val="28"/>
          <w:szCs w:val="28"/>
        </w:rPr>
      </w:pPr>
    </w:p>
    <w:p w14:paraId="52F660AF" w14:textId="77777777" w:rsidR="00291B25" w:rsidRDefault="00291B25" w:rsidP="00291B25">
      <w:pPr>
        <w:jc w:val="center"/>
        <w:rPr>
          <w:rFonts w:ascii="Arial" w:hAnsi="Arial" w:cs="Arial"/>
          <w:b/>
          <w:sz w:val="32"/>
          <w:szCs w:val="32"/>
        </w:rPr>
      </w:pPr>
    </w:p>
    <w:p w14:paraId="50E8041F" w14:textId="77777777" w:rsidR="00291B25" w:rsidRDefault="00291B25" w:rsidP="00291B25">
      <w:pPr>
        <w:jc w:val="center"/>
        <w:rPr>
          <w:rFonts w:ascii="Arial" w:hAnsi="Arial" w:cs="Arial"/>
          <w:b/>
          <w:sz w:val="32"/>
          <w:szCs w:val="32"/>
        </w:rPr>
      </w:pPr>
    </w:p>
    <w:p w14:paraId="6FF2FE56" w14:textId="77777777" w:rsidR="00291B25" w:rsidRDefault="00291B25" w:rsidP="00291B25">
      <w:pPr>
        <w:jc w:val="both"/>
        <w:rPr>
          <w:sz w:val="26"/>
          <w:szCs w:val="26"/>
        </w:rPr>
      </w:pPr>
    </w:p>
    <w:tbl>
      <w:tblPr>
        <w:tblW w:w="10206" w:type="dxa"/>
        <w:tblInd w:w="-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6577"/>
        <w:gridCol w:w="850"/>
        <w:gridCol w:w="1542"/>
        <w:gridCol w:w="1237"/>
      </w:tblGrid>
      <w:tr w:rsidR="00291B25" w14:paraId="34127701" w14:textId="77777777" w:rsidTr="000D51B6">
        <w:trPr>
          <w:cantSplit/>
          <w:trHeight w:val="1092"/>
        </w:trPr>
        <w:tc>
          <w:tcPr>
            <w:tcW w:w="6577" w:type="dxa"/>
          </w:tcPr>
          <w:p w14:paraId="58142AB8" w14:textId="77777777" w:rsidR="00291B25" w:rsidRDefault="00291B25" w:rsidP="000D51B6">
            <w:pPr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  <w:p w14:paraId="18B7A9E4" w14:textId="77777777" w:rsidR="00291B25" w:rsidRDefault="00291B25" w:rsidP="000D51B6">
            <w:pPr>
              <w:jc w:val="center"/>
              <w:rPr>
                <w:b/>
              </w:rPr>
            </w:pPr>
            <w:r>
              <w:rPr>
                <w:b/>
              </w:rPr>
              <w:t>разделов и тем</w:t>
            </w:r>
          </w:p>
        </w:tc>
        <w:tc>
          <w:tcPr>
            <w:tcW w:w="850" w:type="dxa"/>
          </w:tcPr>
          <w:p w14:paraId="58FD4986" w14:textId="77777777" w:rsidR="00291B25" w:rsidRDefault="00291B25" w:rsidP="000D51B6">
            <w:pPr>
              <w:jc w:val="center"/>
              <w:rPr>
                <w:b/>
              </w:rPr>
            </w:pPr>
          </w:p>
        </w:tc>
        <w:tc>
          <w:tcPr>
            <w:tcW w:w="1542" w:type="dxa"/>
          </w:tcPr>
          <w:p w14:paraId="07FA6E47" w14:textId="77777777" w:rsidR="00291B25" w:rsidRDefault="00291B25" w:rsidP="000D51B6">
            <w:pPr>
              <w:jc w:val="center"/>
              <w:rPr>
                <w:b/>
              </w:rPr>
            </w:pPr>
            <w:r>
              <w:rPr>
                <w:b/>
              </w:rPr>
              <w:t>Кол-во аудиторных часов при очной форме обучения</w:t>
            </w:r>
          </w:p>
          <w:p w14:paraId="2D65500B" w14:textId="77777777" w:rsidR="00291B25" w:rsidRDefault="00291B25" w:rsidP="000D51B6">
            <w:pPr>
              <w:jc w:val="center"/>
              <w:rPr>
                <w:b/>
              </w:rPr>
            </w:pPr>
            <w:r>
              <w:rPr>
                <w:b/>
              </w:rPr>
              <w:t>Всего групп. уроки</w:t>
            </w:r>
          </w:p>
        </w:tc>
        <w:tc>
          <w:tcPr>
            <w:tcW w:w="1237" w:type="dxa"/>
          </w:tcPr>
          <w:p w14:paraId="22BC7CF5" w14:textId="77777777" w:rsidR="00291B25" w:rsidRDefault="00291B25" w:rsidP="000D51B6">
            <w:pPr>
              <w:jc w:val="center"/>
              <w:rPr>
                <w:b/>
              </w:rPr>
            </w:pPr>
          </w:p>
        </w:tc>
      </w:tr>
      <w:tr w:rsidR="00291B25" w14:paraId="5EDBCD38" w14:textId="77777777" w:rsidTr="000D51B6">
        <w:trPr>
          <w:cantSplit/>
        </w:trPr>
        <w:tc>
          <w:tcPr>
            <w:tcW w:w="6577" w:type="dxa"/>
          </w:tcPr>
          <w:p w14:paraId="436C3D73" w14:textId="77777777" w:rsidR="00291B25" w:rsidRDefault="00291B25" w:rsidP="000D51B6"/>
        </w:tc>
        <w:tc>
          <w:tcPr>
            <w:tcW w:w="850" w:type="dxa"/>
          </w:tcPr>
          <w:p w14:paraId="2A7E47AF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4990D56C" w14:textId="77777777" w:rsidR="00291B25" w:rsidRDefault="00291B25" w:rsidP="000D51B6">
            <w:pPr>
              <w:jc w:val="center"/>
            </w:pPr>
          </w:p>
        </w:tc>
        <w:tc>
          <w:tcPr>
            <w:tcW w:w="1237" w:type="dxa"/>
          </w:tcPr>
          <w:p w14:paraId="545869B3" w14:textId="77777777" w:rsidR="00291B25" w:rsidRDefault="00291B25" w:rsidP="000D51B6">
            <w:pPr>
              <w:jc w:val="center"/>
            </w:pPr>
          </w:p>
        </w:tc>
      </w:tr>
      <w:tr w:rsidR="00291B25" w14:paraId="171C1355" w14:textId="77777777" w:rsidTr="000D51B6">
        <w:trPr>
          <w:cantSplit/>
        </w:trPr>
        <w:tc>
          <w:tcPr>
            <w:tcW w:w="6577" w:type="dxa"/>
          </w:tcPr>
          <w:p w14:paraId="315CCB57" w14:textId="77777777" w:rsidR="00291B25" w:rsidRDefault="00291B25" w:rsidP="000D51B6">
            <w:pPr>
              <w:jc w:val="right"/>
            </w:pPr>
            <w:r>
              <w:t>ВСЕГО ЗА СЕМЕСТР:</w:t>
            </w:r>
          </w:p>
        </w:tc>
        <w:tc>
          <w:tcPr>
            <w:tcW w:w="850" w:type="dxa"/>
          </w:tcPr>
          <w:p w14:paraId="4FF194F5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01EC585E" w14:textId="77777777" w:rsidR="00291B25" w:rsidRDefault="00291B25" w:rsidP="000D51B6">
            <w:pPr>
              <w:jc w:val="center"/>
            </w:pPr>
            <w:r>
              <w:t>48</w:t>
            </w:r>
          </w:p>
        </w:tc>
        <w:tc>
          <w:tcPr>
            <w:tcW w:w="1237" w:type="dxa"/>
          </w:tcPr>
          <w:p w14:paraId="6306CE0F" w14:textId="77777777" w:rsidR="00291B25" w:rsidRDefault="00291B25" w:rsidP="000D51B6">
            <w:pPr>
              <w:jc w:val="center"/>
            </w:pPr>
          </w:p>
        </w:tc>
      </w:tr>
      <w:tr w:rsidR="00291B25" w14:paraId="2F44D0CB" w14:textId="77777777" w:rsidTr="000D51B6">
        <w:trPr>
          <w:cantSplit/>
        </w:trPr>
        <w:tc>
          <w:tcPr>
            <w:tcW w:w="6577" w:type="dxa"/>
          </w:tcPr>
          <w:p w14:paraId="2B1E745A" w14:textId="77777777" w:rsidR="00291B25" w:rsidRDefault="00291B25" w:rsidP="000D51B6">
            <w:pPr>
              <w:jc w:val="center"/>
            </w:pPr>
            <w:r>
              <w:rPr>
                <w:b/>
                <w:lang w:val="en-US"/>
              </w:rPr>
              <w:t>VII</w:t>
            </w:r>
            <w:r>
              <w:rPr>
                <w:b/>
              </w:rPr>
              <w:t xml:space="preserve"> семестр</w:t>
            </w:r>
          </w:p>
        </w:tc>
        <w:tc>
          <w:tcPr>
            <w:tcW w:w="850" w:type="dxa"/>
          </w:tcPr>
          <w:p w14:paraId="4A627DAE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3F7C6603" w14:textId="77777777" w:rsidR="00291B25" w:rsidRDefault="00291B25" w:rsidP="000D51B6">
            <w:pPr>
              <w:jc w:val="center"/>
            </w:pPr>
          </w:p>
        </w:tc>
        <w:tc>
          <w:tcPr>
            <w:tcW w:w="1237" w:type="dxa"/>
          </w:tcPr>
          <w:p w14:paraId="226246DA" w14:textId="77777777" w:rsidR="00291B25" w:rsidRDefault="00291B25" w:rsidP="000D51B6">
            <w:pPr>
              <w:jc w:val="center"/>
            </w:pPr>
          </w:p>
        </w:tc>
      </w:tr>
      <w:tr w:rsidR="00291B25" w14:paraId="7D3F0009" w14:textId="77777777" w:rsidTr="000D51B6">
        <w:trPr>
          <w:cantSplit/>
        </w:trPr>
        <w:tc>
          <w:tcPr>
            <w:tcW w:w="6577" w:type="dxa"/>
          </w:tcPr>
          <w:p w14:paraId="7E0ACD0A" w14:textId="77777777" w:rsidR="00291B25" w:rsidRDefault="00291B25" w:rsidP="000D51B6">
            <w:r>
              <w:t xml:space="preserve">Тема 1. </w:t>
            </w:r>
            <w:r>
              <w:rPr>
                <w:sz w:val="22"/>
                <w:szCs w:val="22"/>
              </w:rPr>
              <w:t>Натюрморт (рисование с натуры и по представлению). Виды и характер практических заданий.</w:t>
            </w:r>
          </w:p>
        </w:tc>
        <w:tc>
          <w:tcPr>
            <w:tcW w:w="850" w:type="dxa"/>
          </w:tcPr>
          <w:p w14:paraId="7F68FBE7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7994D61C" w14:textId="77777777" w:rsidR="00291B25" w:rsidRDefault="00291B25" w:rsidP="000D51B6">
            <w:pPr>
              <w:jc w:val="center"/>
            </w:pPr>
            <w:r>
              <w:t>2</w:t>
            </w:r>
          </w:p>
        </w:tc>
        <w:tc>
          <w:tcPr>
            <w:tcW w:w="1237" w:type="dxa"/>
          </w:tcPr>
          <w:p w14:paraId="5DE6E07D" w14:textId="77777777" w:rsidR="00291B25" w:rsidRDefault="00291B25" w:rsidP="000D51B6">
            <w:pPr>
              <w:jc w:val="center"/>
            </w:pPr>
          </w:p>
        </w:tc>
      </w:tr>
      <w:tr w:rsidR="00291B25" w14:paraId="2CA4AE3B" w14:textId="77777777" w:rsidTr="000D51B6">
        <w:trPr>
          <w:cantSplit/>
        </w:trPr>
        <w:tc>
          <w:tcPr>
            <w:tcW w:w="6577" w:type="dxa"/>
          </w:tcPr>
          <w:p w14:paraId="74F1574C" w14:textId="77777777" w:rsidR="00291B25" w:rsidRDefault="00291B25" w:rsidP="000D51B6">
            <w:r>
              <w:t>Тема 2</w:t>
            </w:r>
            <w:r>
              <w:rPr>
                <w:sz w:val="22"/>
                <w:szCs w:val="22"/>
              </w:rPr>
              <w:t xml:space="preserve"> Пейзаж (рисование с натуры и по памяти) Виды и характер практических заданий.</w:t>
            </w:r>
          </w:p>
        </w:tc>
        <w:tc>
          <w:tcPr>
            <w:tcW w:w="850" w:type="dxa"/>
          </w:tcPr>
          <w:p w14:paraId="69AEEC87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76B4E2DD" w14:textId="77777777" w:rsidR="00291B25" w:rsidRDefault="00291B25" w:rsidP="000D51B6">
            <w:pPr>
              <w:jc w:val="center"/>
            </w:pPr>
            <w:r>
              <w:t>2</w:t>
            </w:r>
          </w:p>
        </w:tc>
        <w:tc>
          <w:tcPr>
            <w:tcW w:w="1237" w:type="dxa"/>
          </w:tcPr>
          <w:p w14:paraId="147020BD" w14:textId="77777777" w:rsidR="00291B25" w:rsidRDefault="00291B25" w:rsidP="000D51B6">
            <w:pPr>
              <w:jc w:val="center"/>
            </w:pPr>
          </w:p>
        </w:tc>
      </w:tr>
      <w:tr w:rsidR="00291B25" w14:paraId="75B9B14D" w14:textId="77777777" w:rsidTr="000D51B6">
        <w:trPr>
          <w:cantSplit/>
        </w:trPr>
        <w:tc>
          <w:tcPr>
            <w:tcW w:w="6577" w:type="dxa"/>
          </w:tcPr>
          <w:p w14:paraId="44BCD06B" w14:textId="77777777" w:rsidR="00291B25" w:rsidRDefault="00291B25" w:rsidP="000D51B6">
            <w:r>
              <w:t xml:space="preserve">Тема 3. </w:t>
            </w:r>
            <w:r>
              <w:rPr>
                <w:sz w:val="22"/>
                <w:szCs w:val="22"/>
              </w:rPr>
              <w:t xml:space="preserve">Портрет (рисование с натуры и по представлению) Виды и характер практических </w:t>
            </w:r>
            <w:proofErr w:type="gramStart"/>
            <w:r>
              <w:rPr>
                <w:sz w:val="22"/>
                <w:szCs w:val="22"/>
              </w:rPr>
              <w:t>заданий..</w:t>
            </w:r>
            <w:proofErr w:type="gramEnd"/>
          </w:p>
        </w:tc>
        <w:tc>
          <w:tcPr>
            <w:tcW w:w="850" w:type="dxa"/>
          </w:tcPr>
          <w:p w14:paraId="1A94818C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4E3AA82F" w14:textId="77777777" w:rsidR="00291B25" w:rsidRDefault="00291B25" w:rsidP="000D51B6">
            <w:pPr>
              <w:jc w:val="center"/>
            </w:pPr>
            <w:r>
              <w:t>2</w:t>
            </w:r>
          </w:p>
        </w:tc>
        <w:tc>
          <w:tcPr>
            <w:tcW w:w="1237" w:type="dxa"/>
          </w:tcPr>
          <w:p w14:paraId="3B52E220" w14:textId="77777777" w:rsidR="00291B25" w:rsidRDefault="00291B25" w:rsidP="000D51B6">
            <w:pPr>
              <w:jc w:val="center"/>
            </w:pPr>
          </w:p>
        </w:tc>
      </w:tr>
      <w:tr w:rsidR="00291B25" w14:paraId="1AE2EEF4" w14:textId="77777777" w:rsidTr="000D51B6">
        <w:trPr>
          <w:cantSplit/>
        </w:trPr>
        <w:tc>
          <w:tcPr>
            <w:tcW w:w="6577" w:type="dxa"/>
          </w:tcPr>
          <w:p w14:paraId="6FD3C258" w14:textId="77777777" w:rsidR="00291B25" w:rsidRDefault="00291B25" w:rsidP="000D51B6">
            <w:r>
              <w:t>Тема 4.</w:t>
            </w:r>
            <w:r>
              <w:rPr>
                <w:sz w:val="22"/>
                <w:szCs w:val="22"/>
              </w:rPr>
              <w:t xml:space="preserve"> Тематическая композиция (по памяти, по представлению, по воображению). Этапы выполнения заданий.</w:t>
            </w:r>
          </w:p>
        </w:tc>
        <w:tc>
          <w:tcPr>
            <w:tcW w:w="850" w:type="dxa"/>
          </w:tcPr>
          <w:p w14:paraId="29D38F0C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34239A8C" w14:textId="77777777" w:rsidR="00291B25" w:rsidRDefault="00291B25" w:rsidP="000D51B6">
            <w:pPr>
              <w:jc w:val="center"/>
            </w:pPr>
            <w:r>
              <w:t>2</w:t>
            </w:r>
          </w:p>
        </w:tc>
        <w:tc>
          <w:tcPr>
            <w:tcW w:w="1237" w:type="dxa"/>
          </w:tcPr>
          <w:p w14:paraId="54ECC8DF" w14:textId="77777777" w:rsidR="00291B25" w:rsidRDefault="00291B25" w:rsidP="000D51B6">
            <w:pPr>
              <w:jc w:val="center"/>
            </w:pPr>
          </w:p>
        </w:tc>
      </w:tr>
      <w:tr w:rsidR="00291B25" w14:paraId="28BCBB36" w14:textId="77777777" w:rsidTr="000D51B6">
        <w:trPr>
          <w:cantSplit/>
        </w:trPr>
        <w:tc>
          <w:tcPr>
            <w:tcW w:w="6577" w:type="dxa"/>
          </w:tcPr>
          <w:p w14:paraId="0EF5B540" w14:textId="77777777" w:rsidR="00291B25" w:rsidRDefault="00291B25" w:rsidP="000D51B6">
            <w:r>
              <w:rPr>
                <w:sz w:val="22"/>
                <w:szCs w:val="22"/>
              </w:rPr>
              <w:t xml:space="preserve">Тема 5. Архитектурные стили – методы и приемы обучения макетированию: </w:t>
            </w:r>
            <w:proofErr w:type="spellStart"/>
            <w:r>
              <w:rPr>
                <w:sz w:val="22"/>
                <w:szCs w:val="22"/>
              </w:rPr>
              <w:t>бумагопластики</w:t>
            </w:r>
            <w:proofErr w:type="spellEnd"/>
            <w:r>
              <w:rPr>
                <w:sz w:val="22"/>
                <w:szCs w:val="22"/>
              </w:rPr>
              <w:t xml:space="preserve"> (8 </w:t>
            </w:r>
            <w:proofErr w:type="spellStart"/>
            <w:r>
              <w:rPr>
                <w:sz w:val="22"/>
                <w:szCs w:val="22"/>
              </w:rPr>
              <w:t>кл</w:t>
            </w:r>
            <w:proofErr w:type="spellEnd"/>
            <w:r>
              <w:rPr>
                <w:sz w:val="22"/>
                <w:szCs w:val="22"/>
              </w:rPr>
              <w:t>.)</w:t>
            </w:r>
          </w:p>
        </w:tc>
        <w:tc>
          <w:tcPr>
            <w:tcW w:w="850" w:type="dxa"/>
          </w:tcPr>
          <w:p w14:paraId="03370AFB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71ACF188" w14:textId="77777777" w:rsidR="00291B25" w:rsidRDefault="00291B25" w:rsidP="000D51B6">
            <w:pPr>
              <w:jc w:val="center"/>
            </w:pPr>
            <w:r>
              <w:t>2</w:t>
            </w:r>
          </w:p>
        </w:tc>
        <w:tc>
          <w:tcPr>
            <w:tcW w:w="1237" w:type="dxa"/>
          </w:tcPr>
          <w:p w14:paraId="12BAF103" w14:textId="77777777" w:rsidR="00291B25" w:rsidRDefault="00291B25" w:rsidP="000D51B6">
            <w:pPr>
              <w:jc w:val="center"/>
            </w:pPr>
          </w:p>
        </w:tc>
      </w:tr>
      <w:tr w:rsidR="00291B25" w14:paraId="4C7FC097" w14:textId="77777777" w:rsidTr="000D51B6">
        <w:trPr>
          <w:cantSplit/>
        </w:trPr>
        <w:tc>
          <w:tcPr>
            <w:tcW w:w="6577" w:type="dxa"/>
          </w:tcPr>
          <w:p w14:paraId="6B66C627" w14:textId="77777777" w:rsidR="00291B25" w:rsidRDefault="00291B25" w:rsidP="000D51B6">
            <w:r>
              <w:rPr>
                <w:sz w:val="22"/>
                <w:szCs w:val="22"/>
              </w:rPr>
              <w:t>Тема 6. Специфика и содержание обучения изобразительному искусству в системе дополнительного образовани</w:t>
            </w:r>
            <w:r w:rsidRPr="00062AE0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 xml:space="preserve"> на профильном уровне и вузе.</w:t>
            </w:r>
          </w:p>
        </w:tc>
        <w:tc>
          <w:tcPr>
            <w:tcW w:w="850" w:type="dxa"/>
          </w:tcPr>
          <w:p w14:paraId="60CCC791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2B10FA31" w14:textId="77777777" w:rsidR="00291B25" w:rsidRDefault="00291B25" w:rsidP="000D51B6">
            <w:pPr>
              <w:jc w:val="center"/>
            </w:pPr>
            <w:r>
              <w:t>2</w:t>
            </w:r>
          </w:p>
        </w:tc>
        <w:tc>
          <w:tcPr>
            <w:tcW w:w="1237" w:type="dxa"/>
          </w:tcPr>
          <w:p w14:paraId="455AEE96" w14:textId="77777777" w:rsidR="00291B25" w:rsidRDefault="00291B25" w:rsidP="000D51B6">
            <w:pPr>
              <w:jc w:val="center"/>
            </w:pPr>
          </w:p>
        </w:tc>
      </w:tr>
      <w:tr w:rsidR="00291B25" w14:paraId="5F18B7DB" w14:textId="77777777" w:rsidTr="000D51B6">
        <w:trPr>
          <w:cantSplit/>
        </w:trPr>
        <w:tc>
          <w:tcPr>
            <w:tcW w:w="6577" w:type="dxa"/>
          </w:tcPr>
          <w:p w14:paraId="5C0C415D" w14:textId="77777777" w:rsidR="00291B25" w:rsidRDefault="00291B25" w:rsidP="000D51B6">
            <w:r>
              <w:rPr>
                <w:sz w:val="22"/>
                <w:szCs w:val="22"/>
              </w:rPr>
              <w:t>Тема 7. Геометрическое рисование: основы наблюдательной перспективы. Виды и характер практических заданий.</w:t>
            </w:r>
          </w:p>
        </w:tc>
        <w:tc>
          <w:tcPr>
            <w:tcW w:w="850" w:type="dxa"/>
          </w:tcPr>
          <w:p w14:paraId="5D3464D3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3E0CDCE7" w14:textId="77777777" w:rsidR="00291B25" w:rsidRDefault="00291B25" w:rsidP="000D51B6">
            <w:pPr>
              <w:jc w:val="center"/>
            </w:pPr>
            <w:r>
              <w:t>2</w:t>
            </w:r>
          </w:p>
        </w:tc>
        <w:tc>
          <w:tcPr>
            <w:tcW w:w="1237" w:type="dxa"/>
          </w:tcPr>
          <w:p w14:paraId="0E835320" w14:textId="77777777" w:rsidR="00291B25" w:rsidRDefault="00291B25" w:rsidP="000D51B6">
            <w:pPr>
              <w:jc w:val="center"/>
            </w:pPr>
          </w:p>
        </w:tc>
      </w:tr>
      <w:tr w:rsidR="00291B25" w14:paraId="0780C3E8" w14:textId="77777777" w:rsidTr="000D51B6">
        <w:trPr>
          <w:cantSplit/>
        </w:trPr>
        <w:tc>
          <w:tcPr>
            <w:tcW w:w="6577" w:type="dxa"/>
          </w:tcPr>
          <w:p w14:paraId="52524677" w14:textId="77777777" w:rsidR="00291B25" w:rsidRDefault="00291B25" w:rsidP="000D51B6">
            <w:r>
              <w:rPr>
                <w:sz w:val="22"/>
                <w:szCs w:val="22"/>
              </w:rPr>
              <w:t>Тема 8. Академический рисунок: длительная штудия (светотень), наброски и зарисовки. Этапы выполнения длительной работы. Конструктивное и образное рисование с натуры.</w:t>
            </w:r>
          </w:p>
        </w:tc>
        <w:tc>
          <w:tcPr>
            <w:tcW w:w="850" w:type="dxa"/>
          </w:tcPr>
          <w:p w14:paraId="39663160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20810A2A" w14:textId="77777777" w:rsidR="00291B25" w:rsidRDefault="00291B25" w:rsidP="000D51B6">
            <w:pPr>
              <w:jc w:val="center"/>
            </w:pPr>
            <w:r>
              <w:t>2</w:t>
            </w:r>
          </w:p>
        </w:tc>
        <w:tc>
          <w:tcPr>
            <w:tcW w:w="1237" w:type="dxa"/>
          </w:tcPr>
          <w:p w14:paraId="116FC261" w14:textId="77777777" w:rsidR="00291B25" w:rsidRDefault="00291B25" w:rsidP="000D51B6">
            <w:pPr>
              <w:jc w:val="center"/>
            </w:pPr>
          </w:p>
        </w:tc>
      </w:tr>
      <w:tr w:rsidR="00291B25" w14:paraId="31ACC9CB" w14:textId="77777777" w:rsidTr="000D51B6">
        <w:trPr>
          <w:cantSplit/>
        </w:trPr>
        <w:tc>
          <w:tcPr>
            <w:tcW w:w="6577" w:type="dxa"/>
          </w:tcPr>
          <w:p w14:paraId="71E84563" w14:textId="77777777" w:rsidR="00291B25" w:rsidRDefault="00291B25" w:rsidP="000D51B6">
            <w:r>
              <w:rPr>
                <w:sz w:val="22"/>
                <w:szCs w:val="22"/>
              </w:rPr>
              <w:t>Тема 9. Основы цветоведения - основы теории и упражнения в развитии цветового восприятия</w:t>
            </w:r>
          </w:p>
        </w:tc>
        <w:tc>
          <w:tcPr>
            <w:tcW w:w="850" w:type="dxa"/>
          </w:tcPr>
          <w:p w14:paraId="76BAEA50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7BBBE8EF" w14:textId="77777777" w:rsidR="00291B25" w:rsidRDefault="00291B25" w:rsidP="000D51B6">
            <w:pPr>
              <w:jc w:val="center"/>
            </w:pPr>
            <w:r>
              <w:t>4</w:t>
            </w:r>
          </w:p>
        </w:tc>
        <w:tc>
          <w:tcPr>
            <w:tcW w:w="1237" w:type="dxa"/>
          </w:tcPr>
          <w:p w14:paraId="72E40BFC" w14:textId="77777777" w:rsidR="00291B25" w:rsidRDefault="00291B25" w:rsidP="000D51B6">
            <w:pPr>
              <w:jc w:val="center"/>
            </w:pPr>
          </w:p>
        </w:tc>
      </w:tr>
      <w:tr w:rsidR="00291B25" w14:paraId="74018946" w14:textId="77777777" w:rsidTr="000D51B6">
        <w:trPr>
          <w:cantSplit/>
        </w:trPr>
        <w:tc>
          <w:tcPr>
            <w:tcW w:w="6577" w:type="dxa"/>
          </w:tcPr>
          <w:p w14:paraId="4CC64557" w14:textId="77777777" w:rsidR="00291B25" w:rsidRDefault="00291B25" w:rsidP="000D51B6">
            <w:r>
              <w:rPr>
                <w:sz w:val="22"/>
                <w:szCs w:val="22"/>
              </w:rPr>
              <w:lastRenderedPageBreak/>
              <w:t xml:space="preserve">Тема </w:t>
            </w:r>
            <w:proofErr w:type="gramStart"/>
            <w:r>
              <w:rPr>
                <w:sz w:val="22"/>
                <w:szCs w:val="22"/>
              </w:rPr>
              <w:t>10 .</w:t>
            </w:r>
            <w:proofErr w:type="gramEnd"/>
            <w:r>
              <w:rPr>
                <w:sz w:val="22"/>
                <w:szCs w:val="22"/>
              </w:rPr>
              <w:t xml:space="preserve"> Академическая живопись – кратковременный и длительный этюд. Виды и характер практических заданий.</w:t>
            </w:r>
          </w:p>
        </w:tc>
        <w:tc>
          <w:tcPr>
            <w:tcW w:w="850" w:type="dxa"/>
          </w:tcPr>
          <w:p w14:paraId="6D5EF737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6F3EE64C" w14:textId="77777777" w:rsidR="00291B25" w:rsidRDefault="00291B25" w:rsidP="000D51B6">
            <w:pPr>
              <w:jc w:val="center"/>
            </w:pPr>
            <w:r>
              <w:t>4</w:t>
            </w:r>
          </w:p>
        </w:tc>
        <w:tc>
          <w:tcPr>
            <w:tcW w:w="1237" w:type="dxa"/>
          </w:tcPr>
          <w:p w14:paraId="5B15F269" w14:textId="77777777" w:rsidR="00291B25" w:rsidRDefault="00291B25" w:rsidP="000D51B6">
            <w:pPr>
              <w:jc w:val="center"/>
            </w:pPr>
          </w:p>
        </w:tc>
      </w:tr>
      <w:tr w:rsidR="00291B25" w14:paraId="5C6BF3FF" w14:textId="77777777" w:rsidTr="000D51B6">
        <w:trPr>
          <w:cantSplit/>
        </w:trPr>
        <w:tc>
          <w:tcPr>
            <w:tcW w:w="6577" w:type="dxa"/>
          </w:tcPr>
          <w:p w14:paraId="79FC282E" w14:textId="77777777" w:rsidR="00291B25" w:rsidRDefault="00291B25" w:rsidP="000D51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 11. Учебно-творческое задание (композиция). Формальная и тематическая композиция. Использование художественных материалов.</w:t>
            </w:r>
          </w:p>
        </w:tc>
        <w:tc>
          <w:tcPr>
            <w:tcW w:w="850" w:type="dxa"/>
          </w:tcPr>
          <w:p w14:paraId="599E6053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2BE2347C" w14:textId="77777777" w:rsidR="00291B25" w:rsidRDefault="00291B25" w:rsidP="000D51B6">
            <w:pPr>
              <w:jc w:val="center"/>
            </w:pPr>
            <w:r>
              <w:t>4</w:t>
            </w:r>
          </w:p>
        </w:tc>
        <w:tc>
          <w:tcPr>
            <w:tcW w:w="1237" w:type="dxa"/>
          </w:tcPr>
          <w:p w14:paraId="200434D8" w14:textId="77777777" w:rsidR="00291B25" w:rsidRDefault="00291B25" w:rsidP="000D51B6">
            <w:pPr>
              <w:jc w:val="center"/>
            </w:pPr>
          </w:p>
        </w:tc>
      </w:tr>
      <w:tr w:rsidR="00291B25" w14:paraId="78059279" w14:textId="77777777" w:rsidTr="000D51B6">
        <w:trPr>
          <w:cantSplit/>
        </w:trPr>
        <w:tc>
          <w:tcPr>
            <w:tcW w:w="6577" w:type="dxa"/>
          </w:tcPr>
          <w:p w14:paraId="347C59F3" w14:textId="77777777" w:rsidR="00291B25" w:rsidRDefault="00291B25" w:rsidP="000D51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 12. Учебная летняя практика. Организация пленэра. Пространственная перспектива. Композиция этюда и зарисовки.</w:t>
            </w:r>
          </w:p>
        </w:tc>
        <w:tc>
          <w:tcPr>
            <w:tcW w:w="850" w:type="dxa"/>
          </w:tcPr>
          <w:p w14:paraId="219390BA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3523F40E" w14:textId="77777777" w:rsidR="00291B25" w:rsidRDefault="00291B25" w:rsidP="000D51B6">
            <w:pPr>
              <w:jc w:val="center"/>
            </w:pPr>
            <w:r>
              <w:t>4</w:t>
            </w:r>
          </w:p>
        </w:tc>
        <w:tc>
          <w:tcPr>
            <w:tcW w:w="1237" w:type="dxa"/>
          </w:tcPr>
          <w:p w14:paraId="3F5697AD" w14:textId="77777777" w:rsidR="00291B25" w:rsidRDefault="00291B25" w:rsidP="000D51B6">
            <w:pPr>
              <w:jc w:val="center"/>
            </w:pPr>
          </w:p>
        </w:tc>
      </w:tr>
      <w:tr w:rsidR="00291B25" w14:paraId="4D252736" w14:textId="77777777" w:rsidTr="000D51B6">
        <w:trPr>
          <w:cantSplit/>
        </w:trPr>
        <w:tc>
          <w:tcPr>
            <w:tcW w:w="6577" w:type="dxa"/>
          </w:tcPr>
          <w:p w14:paraId="08D128DE" w14:textId="77777777" w:rsidR="00291B25" w:rsidRDefault="00291B25" w:rsidP="000D51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13. </w:t>
            </w:r>
            <w:r w:rsidRPr="005D3325">
              <w:rPr>
                <w:b/>
                <w:sz w:val="22"/>
                <w:szCs w:val="22"/>
              </w:rPr>
              <w:t xml:space="preserve"> </w:t>
            </w:r>
            <w:r w:rsidRPr="005D3325">
              <w:rPr>
                <w:sz w:val="22"/>
                <w:szCs w:val="22"/>
              </w:rPr>
              <w:t>Аудиовизуальные технологии: фотография и фотографирование; оптическая проекция (статическая и динамическая), звукозапись (аналоговая и цифровая); телевидение и видеозапись (аналоговая и цифровая); компьютеры и мультимедийные средства в образовательных процессах обучения ИЗО.</w:t>
            </w:r>
          </w:p>
        </w:tc>
        <w:tc>
          <w:tcPr>
            <w:tcW w:w="850" w:type="dxa"/>
          </w:tcPr>
          <w:p w14:paraId="5B197855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7B2A2ABE" w14:textId="77777777" w:rsidR="00291B25" w:rsidRDefault="00291B25" w:rsidP="000D51B6">
            <w:pPr>
              <w:jc w:val="center"/>
            </w:pPr>
            <w:r>
              <w:t>4</w:t>
            </w:r>
          </w:p>
        </w:tc>
        <w:tc>
          <w:tcPr>
            <w:tcW w:w="1237" w:type="dxa"/>
          </w:tcPr>
          <w:p w14:paraId="1BB6C15F" w14:textId="77777777" w:rsidR="00291B25" w:rsidRDefault="00291B25" w:rsidP="000D51B6">
            <w:pPr>
              <w:jc w:val="center"/>
            </w:pPr>
          </w:p>
        </w:tc>
      </w:tr>
      <w:tr w:rsidR="00291B25" w14:paraId="0AF8407C" w14:textId="77777777" w:rsidTr="000D51B6">
        <w:trPr>
          <w:cantSplit/>
        </w:trPr>
        <w:tc>
          <w:tcPr>
            <w:tcW w:w="6577" w:type="dxa"/>
          </w:tcPr>
          <w:p w14:paraId="255E2A52" w14:textId="77777777" w:rsidR="00291B25" w:rsidRDefault="00291B25" w:rsidP="000D51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14. </w:t>
            </w:r>
            <w:r w:rsidRPr="005D3325">
              <w:rPr>
                <w:sz w:val="22"/>
                <w:szCs w:val="22"/>
              </w:rPr>
              <w:t xml:space="preserve"> Аудиовизуальные технологии обучения: типология аудио-, </w:t>
            </w:r>
            <w:proofErr w:type="gramStart"/>
            <w:r w:rsidRPr="005D3325">
              <w:rPr>
                <w:sz w:val="22"/>
                <w:szCs w:val="22"/>
              </w:rPr>
              <w:t>видео-компьютерных</w:t>
            </w:r>
            <w:proofErr w:type="gramEnd"/>
            <w:r w:rsidRPr="005D3325">
              <w:rPr>
                <w:sz w:val="22"/>
                <w:szCs w:val="22"/>
              </w:rPr>
              <w:t xml:space="preserve"> пособий; типология видеозаписей; банк аудио-, видео-, компьютерных учебных пособий.</w:t>
            </w:r>
          </w:p>
        </w:tc>
        <w:tc>
          <w:tcPr>
            <w:tcW w:w="850" w:type="dxa"/>
          </w:tcPr>
          <w:p w14:paraId="288A4E41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5CE8CB82" w14:textId="77777777" w:rsidR="00291B25" w:rsidRDefault="00291B25" w:rsidP="000D51B6">
            <w:pPr>
              <w:jc w:val="center"/>
            </w:pPr>
            <w:r>
              <w:t>4</w:t>
            </w:r>
          </w:p>
        </w:tc>
        <w:tc>
          <w:tcPr>
            <w:tcW w:w="1237" w:type="dxa"/>
          </w:tcPr>
          <w:p w14:paraId="69D42765" w14:textId="77777777" w:rsidR="00291B25" w:rsidRDefault="00291B25" w:rsidP="000D51B6">
            <w:pPr>
              <w:jc w:val="center"/>
            </w:pPr>
          </w:p>
        </w:tc>
      </w:tr>
      <w:tr w:rsidR="00291B25" w14:paraId="3222498A" w14:textId="77777777" w:rsidTr="000D51B6">
        <w:trPr>
          <w:cantSplit/>
        </w:trPr>
        <w:tc>
          <w:tcPr>
            <w:tcW w:w="6577" w:type="dxa"/>
          </w:tcPr>
          <w:p w14:paraId="70CE9303" w14:textId="77777777" w:rsidR="00291B25" w:rsidRDefault="00291B25" w:rsidP="000D51B6">
            <w:r>
              <w:rPr>
                <w:sz w:val="22"/>
                <w:szCs w:val="22"/>
              </w:rPr>
              <w:t xml:space="preserve">Тема 15. </w:t>
            </w:r>
            <w:r w:rsidRPr="005D3325">
              <w:rPr>
                <w:sz w:val="22"/>
                <w:szCs w:val="22"/>
              </w:rPr>
              <w:t xml:space="preserve"> Метод проектов. Развитие умений и качеств человека ХХ1 века.</w:t>
            </w:r>
            <w:r w:rsidRPr="005D3325">
              <w:rPr>
                <w:b/>
                <w:sz w:val="22"/>
                <w:szCs w:val="22"/>
              </w:rPr>
              <w:t xml:space="preserve"> </w:t>
            </w:r>
            <w:r w:rsidRPr="005D3325">
              <w:rPr>
                <w:sz w:val="22"/>
                <w:szCs w:val="22"/>
              </w:rPr>
              <w:t>Интерактивные технологии обучения в ИЗО. Формы современного обучения: тренинги, конференции, работа в группах, защита проектов и др.</w:t>
            </w:r>
          </w:p>
        </w:tc>
        <w:tc>
          <w:tcPr>
            <w:tcW w:w="850" w:type="dxa"/>
          </w:tcPr>
          <w:p w14:paraId="3FEABC3F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2B4494EE" w14:textId="77777777" w:rsidR="00291B25" w:rsidRDefault="00291B25" w:rsidP="000D51B6">
            <w:pPr>
              <w:jc w:val="center"/>
            </w:pPr>
            <w:r>
              <w:t>4</w:t>
            </w:r>
          </w:p>
        </w:tc>
        <w:tc>
          <w:tcPr>
            <w:tcW w:w="1237" w:type="dxa"/>
          </w:tcPr>
          <w:p w14:paraId="0112325A" w14:textId="77777777" w:rsidR="00291B25" w:rsidRDefault="00291B25" w:rsidP="000D51B6">
            <w:pPr>
              <w:jc w:val="center"/>
            </w:pPr>
          </w:p>
        </w:tc>
      </w:tr>
      <w:tr w:rsidR="00291B25" w14:paraId="20010695" w14:textId="77777777" w:rsidTr="000D51B6">
        <w:trPr>
          <w:cantSplit/>
        </w:trPr>
        <w:tc>
          <w:tcPr>
            <w:tcW w:w="6577" w:type="dxa"/>
          </w:tcPr>
          <w:p w14:paraId="686BF85E" w14:textId="77777777" w:rsidR="00291B25" w:rsidRDefault="00291B25" w:rsidP="000D51B6">
            <w:r>
              <w:t>Контрольный урок</w:t>
            </w:r>
          </w:p>
        </w:tc>
        <w:tc>
          <w:tcPr>
            <w:tcW w:w="850" w:type="dxa"/>
          </w:tcPr>
          <w:p w14:paraId="11240D33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2F1B0DA2" w14:textId="77777777" w:rsidR="00291B25" w:rsidRDefault="00291B25" w:rsidP="000D51B6">
            <w:pPr>
              <w:jc w:val="center"/>
            </w:pPr>
            <w:r>
              <w:t>4</w:t>
            </w:r>
          </w:p>
        </w:tc>
        <w:tc>
          <w:tcPr>
            <w:tcW w:w="1237" w:type="dxa"/>
          </w:tcPr>
          <w:p w14:paraId="3BE6CADB" w14:textId="77777777" w:rsidR="00291B25" w:rsidRDefault="00291B25" w:rsidP="000D51B6">
            <w:pPr>
              <w:jc w:val="center"/>
            </w:pPr>
          </w:p>
        </w:tc>
      </w:tr>
      <w:tr w:rsidR="00291B25" w14:paraId="09267BF4" w14:textId="77777777" w:rsidTr="000D51B6">
        <w:trPr>
          <w:cantSplit/>
        </w:trPr>
        <w:tc>
          <w:tcPr>
            <w:tcW w:w="6577" w:type="dxa"/>
          </w:tcPr>
          <w:p w14:paraId="62663F7E" w14:textId="77777777" w:rsidR="00291B25" w:rsidRDefault="00291B25" w:rsidP="000D51B6">
            <w:pPr>
              <w:jc w:val="right"/>
            </w:pPr>
            <w:r>
              <w:t>ВСЕГО ЗА СЕМЕСТР:</w:t>
            </w:r>
          </w:p>
        </w:tc>
        <w:tc>
          <w:tcPr>
            <w:tcW w:w="850" w:type="dxa"/>
          </w:tcPr>
          <w:p w14:paraId="079EBBEA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6F9BAC23" w14:textId="77777777" w:rsidR="00291B25" w:rsidRDefault="00291B25" w:rsidP="00291B25">
            <w:pPr>
              <w:jc w:val="center"/>
            </w:pPr>
            <w:r>
              <w:t>48</w:t>
            </w:r>
          </w:p>
        </w:tc>
        <w:tc>
          <w:tcPr>
            <w:tcW w:w="1237" w:type="dxa"/>
          </w:tcPr>
          <w:p w14:paraId="4227BA65" w14:textId="77777777" w:rsidR="00291B25" w:rsidRDefault="00291B25" w:rsidP="000D51B6">
            <w:pPr>
              <w:jc w:val="center"/>
            </w:pPr>
          </w:p>
        </w:tc>
      </w:tr>
      <w:tr w:rsidR="00291B25" w14:paraId="6C18F81C" w14:textId="77777777" w:rsidTr="000D51B6">
        <w:trPr>
          <w:cantSplit/>
        </w:trPr>
        <w:tc>
          <w:tcPr>
            <w:tcW w:w="6577" w:type="dxa"/>
          </w:tcPr>
          <w:p w14:paraId="246DE927" w14:textId="77777777" w:rsidR="00291B25" w:rsidRDefault="00291B25" w:rsidP="000D51B6">
            <w:pPr>
              <w:jc w:val="center"/>
            </w:pPr>
          </w:p>
        </w:tc>
        <w:tc>
          <w:tcPr>
            <w:tcW w:w="850" w:type="dxa"/>
          </w:tcPr>
          <w:p w14:paraId="279648C6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4B7291F8" w14:textId="77777777" w:rsidR="00291B25" w:rsidRDefault="00291B25" w:rsidP="000D51B6">
            <w:pPr>
              <w:jc w:val="center"/>
            </w:pPr>
          </w:p>
        </w:tc>
        <w:tc>
          <w:tcPr>
            <w:tcW w:w="1237" w:type="dxa"/>
          </w:tcPr>
          <w:p w14:paraId="0556C039" w14:textId="77777777" w:rsidR="00291B25" w:rsidRDefault="00291B25" w:rsidP="000D51B6">
            <w:pPr>
              <w:jc w:val="center"/>
            </w:pPr>
          </w:p>
        </w:tc>
      </w:tr>
      <w:tr w:rsidR="00291B25" w14:paraId="190CEF4D" w14:textId="77777777" w:rsidTr="000D51B6">
        <w:trPr>
          <w:cantSplit/>
        </w:trPr>
        <w:tc>
          <w:tcPr>
            <w:tcW w:w="6577" w:type="dxa"/>
          </w:tcPr>
          <w:p w14:paraId="14F34D39" w14:textId="77777777" w:rsidR="00291B25" w:rsidRDefault="00291B25" w:rsidP="000D51B6"/>
        </w:tc>
        <w:tc>
          <w:tcPr>
            <w:tcW w:w="850" w:type="dxa"/>
          </w:tcPr>
          <w:p w14:paraId="54E651B5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22D969F8" w14:textId="77777777" w:rsidR="00291B25" w:rsidRDefault="00291B25" w:rsidP="000D51B6">
            <w:pPr>
              <w:jc w:val="center"/>
            </w:pPr>
          </w:p>
        </w:tc>
        <w:tc>
          <w:tcPr>
            <w:tcW w:w="1237" w:type="dxa"/>
          </w:tcPr>
          <w:p w14:paraId="09C30113" w14:textId="77777777" w:rsidR="00291B25" w:rsidRDefault="00291B25" w:rsidP="000D51B6">
            <w:pPr>
              <w:jc w:val="center"/>
            </w:pPr>
          </w:p>
        </w:tc>
      </w:tr>
    </w:tbl>
    <w:p w14:paraId="204515B2" w14:textId="77777777" w:rsidR="00291B25" w:rsidRDefault="00291B25" w:rsidP="00291B25">
      <w:pPr>
        <w:widowControl w:val="0"/>
        <w:autoSpaceDE w:val="0"/>
        <w:adjustRightInd w:val="0"/>
        <w:rPr>
          <w:color w:val="000000"/>
          <w:sz w:val="28"/>
          <w:szCs w:val="28"/>
          <w:highlight w:val="yellow"/>
        </w:rPr>
      </w:pPr>
    </w:p>
    <w:p w14:paraId="155E1466" w14:textId="77777777" w:rsidR="00291B25" w:rsidRPr="00EF4AE6" w:rsidRDefault="00291B25" w:rsidP="00291B25">
      <w:pPr>
        <w:widowControl w:val="0"/>
        <w:autoSpaceDE w:val="0"/>
        <w:adjustRightInd w:val="0"/>
        <w:jc w:val="center"/>
        <w:rPr>
          <w:color w:val="000000"/>
          <w:highlight w:val="yellow"/>
        </w:rPr>
      </w:pPr>
    </w:p>
    <w:p w14:paraId="55415283" w14:textId="77777777" w:rsidR="00291B25" w:rsidRDefault="00291B25" w:rsidP="00291B25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4607540A" w14:textId="77777777" w:rsidR="00291B25" w:rsidRDefault="00291B25" w:rsidP="00291B25">
      <w:pPr>
        <w:widowControl w:val="0"/>
        <w:autoSpaceDE w:val="0"/>
        <w:autoSpaceDN w:val="0"/>
        <w:adjustRightInd w:val="0"/>
        <w:jc w:val="both"/>
      </w:pPr>
    </w:p>
    <w:p w14:paraId="222FE56B" w14:textId="77777777" w:rsidR="00291B25" w:rsidRDefault="00291B25" w:rsidP="00291B25">
      <w:pPr>
        <w:widowControl w:val="0"/>
        <w:autoSpaceDE w:val="0"/>
        <w:autoSpaceDN w:val="0"/>
        <w:adjustRightInd w:val="0"/>
        <w:jc w:val="both"/>
        <w:rPr>
          <w:highlight w:val="yellow"/>
        </w:rPr>
      </w:pPr>
      <w:r w:rsidRPr="00A1593F">
        <w:rPr>
          <w:b/>
          <w:sz w:val="28"/>
          <w:szCs w:val="28"/>
        </w:rPr>
        <w:t>Содержание дисциплины</w:t>
      </w:r>
      <w:r w:rsidRPr="005E7B1C">
        <w:rPr>
          <w:highlight w:val="yellow"/>
        </w:rPr>
        <w:t xml:space="preserve"> </w:t>
      </w:r>
    </w:p>
    <w:p w14:paraId="2280EEEC" w14:textId="77777777" w:rsidR="00291B25" w:rsidRDefault="00291B25" w:rsidP="00291B25">
      <w:pPr>
        <w:jc w:val="center"/>
        <w:rPr>
          <w:b/>
        </w:rPr>
      </w:pPr>
    </w:p>
    <w:p w14:paraId="475A9E4A" w14:textId="77777777" w:rsidR="00291B25" w:rsidRDefault="00291B25" w:rsidP="00291B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1. </w:t>
      </w:r>
      <w:r w:rsidRPr="007C382E">
        <w:rPr>
          <w:b/>
          <w:sz w:val="28"/>
          <w:szCs w:val="28"/>
        </w:rPr>
        <w:t>Введение</w:t>
      </w:r>
      <w:r>
        <w:rPr>
          <w:b/>
          <w:sz w:val="28"/>
          <w:szCs w:val="28"/>
        </w:rPr>
        <w:t>.</w:t>
      </w:r>
      <w:r w:rsidRPr="00FE24BF">
        <w:rPr>
          <w:b/>
          <w:sz w:val="28"/>
          <w:szCs w:val="28"/>
        </w:rPr>
        <w:t xml:space="preserve"> </w:t>
      </w:r>
      <w:r w:rsidRPr="008F0782">
        <w:rPr>
          <w:b/>
          <w:sz w:val="28"/>
          <w:szCs w:val="28"/>
        </w:rPr>
        <w:t>Цели и задачи учебной дисциплины. Методика как наука: объект и предмет изучения.</w:t>
      </w:r>
      <w:r w:rsidRPr="00FE24BF">
        <w:rPr>
          <w:b/>
          <w:sz w:val="28"/>
          <w:szCs w:val="28"/>
        </w:rPr>
        <w:t xml:space="preserve"> </w:t>
      </w:r>
      <w:r w:rsidRPr="008F0782">
        <w:rPr>
          <w:b/>
          <w:sz w:val="28"/>
          <w:szCs w:val="28"/>
        </w:rPr>
        <w:t>Место изобразительного искусства в современном содержании образования.</w:t>
      </w:r>
      <w:r w:rsidRPr="00FE24BF">
        <w:rPr>
          <w:b/>
          <w:sz w:val="28"/>
          <w:szCs w:val="28"/>
        </w:rPr>
        <w:t xml:space="preserve"> </w:t>
      </w:r>
      <w:proofErr w:type="gramStart"/>
      <w:r w:rsidRPr="008F0782">
        <w:rPr>
          <w:b/>
          <w:sz w:val="28"/>
          <w:szCs w:val="28"/>
        </w:rPr>
        <w:t xml:space="preserve">Учитель </w:t>
      </w:r>
      <w:r>
        <w:rPr>
          <w:b/>
          <w:sz w:val="28"/>
          <w:szCs w:val="28"/>
        </w:rPr>
        <w:t xml:space="preserve"> ИЗО</w:t>
      </w:r>
      <w:proofErr w:type="gramEnd"/>
      <w:r>
        <w:rPr>
          <w:b/>
          <w:sz w:val="28"/>
          <w:szCs w:val="28"/>
        </w:rPr>
        <w:t xml:space="preserve"> </w:t>
      </w:r>
      <w:r w:rsidRPr="008F0782">
        <w:rPr>
          <w:b/>
          <w:sz w:val="28"/>
          <w:szCs w:val="28"/>
        </w:rPr>
        <w:t xml:space="preserve">и его роль в учебном процессе. </w:t>
      </w:r>
    </w:p>
    <w:p w14:paraId="7A774C74" w14:textId="77777777" w:rsidR="00291B25" w:rsidRPr="006C6186" w:rsidRDefault="00291B25" w:rsidP="00291B25">
      <w:pPr>
        <w:jc w:val="both"/>
        <w:rPr>
          <w:sz w:val="28"/>
          <w:szCs w:val="28"/>
        </w:rPr>
      </w:pPr>
      <w:r w:rsidRPr="006C6186">
        <w:rPr>
          <w:sz w:val="28"/>
          <w:szCs w:val="28"/>
        </w:rPr>
        <w:t>Художественно-педагогическ</w:t>
      </w:r>
      <w:r>
        <w:rPr>
          <w:sz w:val="28"/>
          <w:szCs w:val="28"/>
        </w:rPr>
        <w:t>ая</w:t>
      </w:r>
      <w:r w:rsidRPr="006C6186">
        <w:rPr>
          <w:sz w:val="28"/>
          <w:szCs w:val="28"/>
        </w:rPr>
        <w:t xml:space="preserve"> деятельность</w:t>
      </w:r>
      <w:r>
        <w:rPr>
          <w:sz w:val="28"/>
          <w:szCs w:val="28"/>
        </w:rPr>
        <w:t>, компетентности в различных областях художественного образования, творческий подход к организации и проведению уроков.</w:t>
      </w:r>
    </w:p>
    <w:p w14:paraId="4DBCFA99" w14:textId="77777777" w:rsidR="00291B25" w:rsidRDefault="00291B25" w:rsidP="00291B25">
      <w:pPr>
        <w:jc w:val="both"/>
        <w:rPr>
          <w:sz w:val="28"/>
          <w:szCs w:val="28"/>
        </w:rPr>
      </w:pPr>
      <w:r w:rsidRPr="00890FB9">
        <w:rPr>
          <w:sz w:val="28"/>
          <w:szCs w:val="28"/>
        </w:rPr>
        <w:t xml:space="preserve">Современное понимание содержания и структуры образования. </w:t>
      </w:r>
      <w:r w:rsidRPr="00D03DE2">
        <w:rPr>
          <w:sz w:val="28"/>
          <w:szCs w:val="28"/>
        </w:rPr>
        <w:t>Виды обучения.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Объяснительно-иллюстративное (традиционное), проблемное и программированное (компьютерное) обучение. </w:t>
      </w:r>
    </w:p>
    <w:p w14:paraId="65E68E2E" w14:textId="77777777" w:rsidR="00291B25" w:rsidRPr="007C382E" w:rsidRDefault="00291B25" w:rsidP="00291B25">
      <w:pPr>
        <w:jc w:val="both"/>
        <w:rPr>
          <w:sz w:val="28"/>
          <w:szCs w:val="28"/>
        </w:rPr>
      </w:pPr>
      <w:r w:rsidRPr="004B3A64">
        <w:rPr>
          <w:sz w:val="28"/>
          <w:szCs w:val="28"/>
        </w:rPr>
        <w:t>Содержание образования.</w:t>
      </w:r>
      <w:r>
        <w:rPr>
          <w:sz w:val="28"/>
          <w:szCs w:val="28"/>
        </w:rPr>
        <w:t xml:space="preserve"> Элементы содержания образования. Искусство в содержании образования. Концепция современного образования с позиции художественного образования. Художественное образование – путь к гуманизации общей школы. Требования федеральных законов «Об образовании» и «О высшем и послевузовском профессиональном образовании» к целям, задачам и содержанию образования.</w:t>
      </w:r>
    </w:p>
    <w:p w14:paraId="58E9694E" w14:textId="77777777" w:rsidR="00291B25" w:rsidRPr="00113F66" w:rsidRDefault="00291B25" w:rsidP="00291B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Имидж современного педагога. </w:t>
      </w:r>
      <w:r w:rsidRPr="007C382E">
        <w:rPr>
          <w:sz w:val="28"/>
          <w:szCs w:val="28"/>
        </w:rPr>
        <w:t xml:space="preserve">Педагогическое мастерство </w:t>
      </w:r>
      <w:r>
        <w:rPr>
          <w:sz w:val="28"/>
          <w:szCs w:val="28"/>
        </w:rPr>
        <w:t xml:space="preserve">и профессиональная компетенция (компетентность) </w:t>
      </w:r>
      <w:r w:rsidRPr="007C382E">
        <w:rPr>
          <w:sz w:val="28"/>
          <w:szCs w:val="28"/>
        </w:rPr>
        <w:t xml:space="preserve">учителя изобразительного искусства. </w:t>
      </w:r>
      <w:r>
        <w:rPr>
          <w:sz w:val="28"/>
          <w:szCs w:val="28"/>
        </w:rPr>
        <w:t>Специальные компетентности в области искусства и художественной культуры. Компоненты педагогической культуры преподавателя.</w:t>
      </w:r>
    </w:p>
    <w:p w14:paraId="0D79B313" w14:textId="77777777" w:rsidR="00291B25" w:rsidRDefault="00291B25" w:rsidP="00291B25">
      <w:pPr>
        <w:widowControl w:val="0"/>
        <w:autoSpaceDE w:val="0"/>
        <w:autoSpaceDN w:val="0"/>
        <w:adjustRightInd w:val="0"/>
        <w:jc w:val="both"/>
        <w:rPr>
          <w:highlight w:val="yellow"/>
        </w:rPr>
      </w:pPr>
      <w:r>
        <w:rPr>
          <w:sz w:val="22"/>
          <w:szCs w:val="22"/>
        </w:rPr>
        <w:t xml:space="preserve"> </w:t>
      </w:r>
    </w:p>
    <w:p w14:paraId="10D79C4C" w14:textId="77777777" w:rsidR="00291B25" w:rsidRDefault="00291B25" w:rsidP="00291B25">
      <w:pPr>
        <w:widowControl w:val="0"/>
        <w:autoSpaceDE w:val="0"/>
        <w:autoSpaceDN w:val="0"/>
        <w:adjustRightInd w:val="0"/>
        <w:jc w:val="both"/>
        <w:rPr>
          <w:highlight w:val="yellow"/>
        </w:rPr>
      </w:pPr>
      <w:r w:rsidRPr="00AC3B30">
        <w:rPr>
          <w:sz w:val="28"/>
          <w:szCs w:val="28"/>
        </w:rPr>
        <w:t xml:space="preserve">Требования к знаниям: знать терминологию, </w:t>
      </w:r>
      <w:r w:rsidRPr="00890FB9">
        <w:rPr>
          <w:sz w:val="28"/>
          <w:szCs w:val="28"/>
        </w:rPr>
        <w:t>содержани</w:t>
      </w:r>
      <w:r>
        <w:rPr>
          <w:sz w:val="28"/>
          <w:szCs w:val="28"/>
        </w:rPr>
        <w:t>е</w:t>
      </w:r>
      <w:r w:rsidRPr="00890FB9">
        <w:rPr>
          <w:sz w:val="28"/>
          <w:szCs w:val="28"/>
        </w:rPr>
        <w:t xml:space="preserve"> и структур</w:t>
      </w:r>
      <w:r>
        <w:rPr>
          <w:sz w:val="28"/>
          <w:szCs w:val="28"/>
        </w:rPr>
        <w:t>у</w:t>
      </w:r>
      <w:r w:rsidRPr="00890FB9">
        <w:rPr>
          <w:sz w:val="28"/>
          <w:szCs w:val="28"/>
        </w:rPr>
        <w:t xml:space="preserve"> образования</w:t>
      </w:r>
      <w:r>
        <w:rPr>
          <w:sz w:val="28"/>
          <w:szCs w:val="28"/>
        </w:rPr>
        <w:t>,</w:t>
      </w:r>
      <w:r w:rsidRPr="00FE24BF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D03DE2">
        <w:rPr>
          <w:sz w:val="28"/>
          <w:szCs w:val="28"/>
        </w:rPr>
        <w:t>иды обучения</w:t>
      </w:r>
      <w:r>
        <w:rPr>
          <w:sz w:val="28"/>
          <w:szCs w:val="28"/>
        </w:rPr>
        <w:t xml:space="preserve">. </w:t>
      </w:r>
      <w:r>
        <w:rPr>
          <w:highlight w:val="yellow"/>
        </w:rPr>
        <w:t xml:space="preserve"> </w:t>
      </w:r>
    </w:p>
    <w:p w14:paraId="3A93D285" w14:textId="77777777"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>Требования к умениям: владение терминологией, устное изложение материала.</w:t>
      </w:r>
    </w:p>
    <w:p w14:paraId="54001A06" w14:textId="77777777" w:rsidR="00291B25" w:rsidRPr="0027724D" w:rsidRDefault="00291B25" w:rsidP="00291B25">
      <w:pPr>
        <w:jc w:val="both"/>
        <w:rPr>
          <w:sz w:val="22"/>
          <w:szCs w:val="22"/>
        </w:rPr>
      </w:pPr>
    </w:p>
    <w:p w14:paraId="22F32CA0" w14:textId="77777777" w:rsidR="00291B25" w:rsidRPr="00AC3B30" w:rsidRDefault="00291B25" w:rsidP="00291B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2. </w:t>
      </w:r>
      <w:r w:rsidRPr="00405753">
        <w:rPr>
          <w:b/>
          <w:sz w:val="28"/>
          <w:szCs w:val="28"/>
        </w:rPr>
        <w:t xml:space="preserve"> Социальная природа развития художественного образования: общечеловеческое, национальное и индивидуальное в художественном обра</w:t>
      </w:r>
      <w:r w:rsidRPr="00AC3B30">
        <w:rPr>
          <w:b/>
          <w:sz w:val="28"/>
          <w:szCs w:val="28"/>
        </w:rPr>
        <w:t>зовании.</w:t>
      </w:r>
    </w:p>
    <w:p w14:paraId="6603C4CC" w14:textId="77777777"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>термины: художественное образование</w:t>
      </w:r>
    </w:p>
    <w:p w14:paraId="39A1BBAC" w14:textId="77777777"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>краткое содержание урока:</w:t>
      </w:r>
      <w:r w:rsidRPr="00AC3B30">
        <w:t xml:space="preserve"> </w:t>
      </w:r>
      <w:r w:rsidRPr="001A315E">
        <w:rPr>
          <w:sz w:val="28"/>
          <w:szCs w:val="28"/>
        </w:rPr>
        <w:t xml:space="preserve">Социальная природа развития художественного образования: общечеловеческое, национальное и индивидуальное в </w:t>
      </w:r>
      <w:r w:rsidRPr="00AC3B30">
        <w:rPr>
          <w:sz w:val="28"/>
          <w:szCs w:val="28"/>
        </w:rPr>
        <w:t>художественном образовании.</w:t>
      </w:r>
    </w:p>
    <w:p w14:paraId="0CA98F1A" w14:textId="77777777"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>Требования к знаниям: знать терминологию,</w:t>
      </w:r>
      <w:r w:rsidRPr="00AC3B30">
        <w:t xml:space="preserve"> </w:t>
      </w:r>
      <w:r>
        <w:rPr>
          <w:sz w:val="28"/>
          <w:szCs w:val="28"/>
        </w:rPr>
        <w:t>с</w:t>
      </w:r>
      <w:r w:rsidRPr="001A315E">
        <w:rPr>
          <w:sz w:val="28"/>
          <w:szCs w:val="28"/>
        </w:rPr>
        <w:t>оциальн</w:t>
      </w:r>
      <w:r>
        <w:rPr>
          <w:sz w:val="28"/>
          <w:szCs w:val="28"/>
        </w:rPr>
        <w:t>ую</w:t>
      </w:r>
      <w:r w:rsidRPr="001A315E">
        <w:rPr>
          <w:sz w:val="28"/>
          <w:szCs w:val="28"/>
        </w:rPr>
        <w:t xml:space="preserve"> природ</w:t>
      </w:r>
      <w:r>
        <w:rPr>
          <w:sz w:val="28"/>
          <w:szCs w:val="28"/>
        </w:rPr>
        <w:t>у</w:t>
      </w:r>
      <w:r w:rsidRPr="001A315E">
        <w:rPr>
          <w:sz w:val="28"/>
          <w:szCs w:val="28"/>
        </w:rPr>
        <w:t xml:space="preserve"> развития </w:t>
      </w:r>
      <w:r w:rsidRPr="00AC3B30">
        <w:rPr>
          <w:sz w:val="28"/>
          <w:szCs w:val="28"/>
        </w:rPr>
        <w:t>художественного образования.</w:t>
      </w:r>
    </w:p>
    <w:p w14:paraId="5FE39536" w14:textId="77777777"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>Требования к умениям: владение терминологией, устное изложение материала.</w:t>
      </w:r>
    </w:p>
    <w:p w14:paraId="38E01E5F" w14:textId="77777777" w:rsidR="00291B25" w:rsidRDefault="00291B25" w:rsidP="00291B25">
      <w:pPr>
        <w:jc w:val="both"/>
        <w:rPr>
          <w:b/>
          <w:sz w:val="28"/>
          <w:szCs w:val="28"/>
        </w:rPr>
      </w:pPr>
    </w:p>
    <w:p w14:paraId="08F9EF9E" w14:textId="77777777" w:rsidR="00291B25" w:rsidRPr="008F0782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3. </w:t>
      </w:r>
      <w:r w:rsidRPr="00405753">
        <w:rPr>
          <w:b/>
          <w:sz w:val="28"/>
          <w:szCs w:val="28"/>
        </w:rPr>
        <w:t>Первобытное искусство.</w:t>
      </w:r>
      <w:r w:rsidRPr="008F0782">
        <w:rPr>
          <w:sz w:val="28"/>
          <w:szCs w:val="28"/>
        </w:rPr>
        <w:t xml:space="preserve"> </w:t>
      </w:r>
      <w:r w:rsidRPr="008E4FC9">
        <w:rPr>
          <w:b/>
          <w:sz w:val="28"/>
          <w:szCs w:val="28"/>
        </w:rPr>
        <w:t xml:space="preserve">Возникновение особенности развития искусства в первобытном обществе. </w:t>
      </w:r>
    </w:p>
    <w:p w14:paraId="776A3059" w14:textId="77777777"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 xml:space="preserve">термины: сакральный, семиотика. </w:t>
      </w:r>
    </w:p>
    <w:p w14:paraId="3FCDD020" w14:textId="77777777" w:rsidR="00291B25" w:rsidRDefault="00291B25" w:rsidP="00291B25">
      <w:pPr>
        <w:widowControl w:val="0"/>
        <w:autoSpaceDE w:val="0"/>
        <w:autoSpaceDN w:val="0"/>
        <w:adjustRightInd w:val="0"/>
        <w:jc w:val="both"/>
        <w:rPr>
          <w:highlight w:val="yellow"/>
        </w:rPr>
      </w:pPr>
      <w:r w:rsidRPr="00AC3B30">
        <w:rPr>
          <w:sz w:val="28"/>
          <w:szCs w:val="28"/>
        </w:rPr>
        <w:t>краткое содержание урока:</w:t>
      </w:r>
      <w:r w:rsidRPr="00AC3B30">
        <w:t xml:space="preserve"> </w:t>
      </w:r>
      <w:r w:rsidRPr="008E4FC9">
        <w:rPr>
          <w:sz w:val="28"/>
          <w:szCs w:val="28"/>
        </w:rPr>
        <w:t>Возникновение, особенности развития искусства в первобытном обществе.</w:t>
      </w:r>
    </w:p>
    <w:p w14:paraId="55B636F6" w14:textId="77777777" w:rsidR="00291B25" w:rsidRDefault="00291B25" w:rsidP="00291B25">
      <w:pPr>
        <w:widowControl w:val="0"/>
        <w:autoSpaceDE w:val="0"/>
        <w:autoSpaceDN w:val="0"/>
        <w:adjustRightInd w:val="0"/>
        <w:jc w:val="both"/>
        <w:rPr>
          <w:highlight w:val="yellow"/>
        </w:rPr>
      </w:pPr>
      <w:r w:rsidRPr="00AC3B30">
        <w:rPr>
          <w:sz w:val="28"/>
          <w:szCs w:val="28"/>
        </w:rPr>
        <w:t xml:space="preserve">Требования к знаниям: знать терминологию, истоки </w:t>
      </w:r>
      <w:proofErr w:type="gramStart"/>
      <w:r w:rsidRPr="00AC3B30">
        <w:rPr>
          <w:sz w:val="28"/>
          <w:szCs w:val="28"/>
        </w:rPr>
        <w:t>и</w:t>
      </w:r>
      <w:r w:rsidRPr="00AC3B30">
        <w:t xml:space="preserve">  </w:t>
      </w:r>
      <w:r w:rsidRPr="008E4FC9">
        <w:rPr>
          <w:sz w:val="28"/>
          <w:szCs w:val="28"/>
        </w:rPr>
        <w:t>особенности</w:t>
      </w:r>
      <w:proofErr w:type="gramEnd"/>
      <w:r w:rsidRPr="008E4FC9">
        <w:rPr>
          <w:sz w:val="28"/>
          <w:szCs w:val="28"/>
        </w:rPr>
        <w:t xml:space="preserve"> развития искусства в первобытном обществе.</w:t>
      </w:r>
    </w:p>
    <w:p w14:paraId="4A676551" w14:textId="77777777"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>Требования к умениям: владение терминологией, устное изложение материала.</w:t>
      </w:r>
    </w:p>
    <w:p w14:paraId="7BA6A81E" w14:textId="77777777" w:rsidR="00291B25" w:rsidRDefault="00291B25" w:rsidP="00291B25">
      <w:pPr>
        <w:jc w:val="both"/>
        <w:rPr>
          <w:b/>
          <w:sz w:val="28"/>
          <w:szCs w:val="28"/>
        </w:rPr>
      </w:pPr>
    </w:p>
    <w:p w14:paraId="438C82FB" w14:textId="77777777" w:rsidR="00291B25" w:rsidRDefault="00291B25" w:rsidP="00291B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4. </w:t>
      </w:r>
      <w:r w:rsidRPr="00405753">
        <w:rPr>
          <w:b/>
          <w:sz w:val="28"/>
          <w:szCs w:val="28"/>
        </w:rPr>
        <w:t xml:space="preserve">Древний мир. Методы обучения в древнем Египте. </w:t>
      </w:r>
    </w:p>
    <w:p w14:paraId="0089A93C" w14:textId="77777777"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>термины: канон</w:t>
      </w:r>
    </w:p>
    <w:p w14:paraId="3C2E124D" w14:textId="77777777"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>краткое содержание урока:</w:t>
      </w:r>
      <w:r w:rsidRPr="00AC3B30">
        <w:t xml:space="preserve"> </w:t>
      </w:r>
      <w:r w:rsidRPr="00FA19E9">
        <w:rPr>
          <w:sz w:val="28"/>
          <w:szCs w:val="28"/>
        </w:rPr>
        <w:t xml:space="preserve">Становление канонической системы образования в </w:t>
      </w:r>
      <w:r>
        <w:rPr>
          <w:sz w:val="28"/>
          <w:szCs w:val="28"/>
        </w:rPr>
        <w:t xml:space="preserve">Др. Египте - связь идеологических конструкций и художественного образа. </w:t>
      </w:r>
      <w:r w:rsidRPr="00AC3B30">
        <w:rPr>
          <w:sz w:val="28"/>
          <w:szCs w:val="28"/>
        </w:rPr>
        <w:t xml:space="preserve">Придворные школы Египта. </w:t>
      </w:r>
    </w:p>
    <w:p w14:paraId="4E80F3F5" w14:textId="77777777"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 xml:space="preserve">Требования к знаниям: знать терминологию, канонические постулаты, методику обучения в Древнем Египте. </w:t>
      </w:r>
    </w:p>
    <w:p w14:paraId="441BD718" w14:textId="77777777"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>Требования к умениям: владение терминологией, устное изложение материала.</w:t>
      </w:r>
    </w:p>
    <w:p w14:paraId="7B178C6E" w14:textId="77777777" w:rsidR="00291B25" w:rsidRDefault="00291B25" w:rsidP="00291B25">
      <w:pPr>
        <w:jc w:val="both"/>
        <w:rPr>
          <w:b/>
          <w:sz w:val="28"/>
          <w:szCs w:val="28"/>
        </w:rPr>
      </w:pPr>
    </w:p>
    <w:p w14:paraId="51735A8F" w14:textId="77777777" w:rsidR="00291B25" w:rsidRDefault="00291B25" w:rsidP="00291B25">
      <w:pPr>
        <w:jc w:val="both"/>
        <w:rPr>
          <w:b/>
          <w:sz w:val="28"/>
          <w:szCs w:val="28"/>
        </w:rPr>
      </w:pPr>
    </w:p>
    <w:p w14:paraId="516610DE" w14:textId="77777777" w:rsidR="00291B25" w:rsidRDefault="00291B25" w:rsidP="00291B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5. </w:t>
      </w:r>
      <w:r w:rsidRPr="00405753">
        <w:rPr>
          <w:b/>
          <w:sz w:val="28"/>
          <w:szCs w:val="28"/>
        </w:rPr>
        <w:t>Методы преподавания в Древней Греции.</w:t>
      </w:r>
    </w:p>
    <w:p w14:paraId="53A1E439" w14:textId="77777777" w:rsidR="00291B25" w:rsidRDefault="00291B25" w:rsidP="00291B2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Греческие школы: </w:t>
      </w:r>
      <w:proofErr w:type="spellStart"/>
      <w:r>
        <w:rPr>
          <w:sz w:val="28"/>
          <w:szCs w:val="28"/>
        </w:rPr>
        <w:t>Сикионская</w:t>
      </w:r>
      <w:proofErr w:type="spellEnd"/>
      <w:r>
        <w:rPr>
          <w:sz w:val="28"/>
          <w:szCs w:val="28"/>
        </w:rPr>
        <w:t>, Эфесская, Фиванская. Воспитание свободной, физически и духовно развитой личности.</w:t>
      </w:r>
    </w:p>
    <w:p w14:paraId="04BD34CE" w14:textId="77777777" w:rsidR="00291B25" w:rsidRDefault="00291B25" w:rsidP="00291B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6. </w:t>
      </w:r>
      <w:r w:rsidRPr="00405753">
        <w:rPr>
          <w:b/>
          <w:sz w:val="28"/>
          <w:szCs w:val="28"/>
        </w:rPr>
        <w:t>Методы преподавания в Древнем Риме.</w:t>
      </w:r>
    </w:p>
    <w:p w14:paraId="699F6AFF" w14:textId="77777777" w:rsidR="00291B25" w:rsidRDefault="00291B25" w:rsidP="00291B2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Методы обучения рисованию и лепке в Римской республике.</w:t>
      </w:r>
    </w:p>
    <w:p w14:paraId="23D8A044" w14:textId="77777777" w:rsidR="00291B25" w:rsidRDefault="00291B25" w:rsidP="00291B25">
      <w:pPr>
        <w:jc w:val="both"/>
        <w:rPr>
          <w:b/>
          <w:sz w:val="28"/>
          <w:szCs w:val="28"/>
        </w:rPr>
      </w:pPr>
    </w:p>
    <w:p w14:paraId="48890C32" w14:textId="77777777" w:rsidR="00291B25" w:rsidRPr="004977DB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7. </w:t>
      </w:r>
      <w:r w:rsidRPr="00405753">
        <w:rPr>
          <w:b/>
          <w:sz w:val="28"/>
          <w:szCs w:val="28"/>
        </w:rPr>
        <w:t>Методы обучения рисованию в средние века.</w:t>
      </w:r>
      <w:r>
        <w:rPr>
          <w:b/>
          <w:sz w:val="28"/>
          <w:szCs w:val="28"/>
        </w:rPr>
        <w:t xml:space="preserve"> </w:t>
      </w:r>
      <w:r w:rsidRPr="004977DB">
        <w:rPr>
          <w:sz w:val="28"/>
          <w:szCs w:val="28"/>
        </w:rPr>
        <w:t>Становление системы иконографической модели обучения.</w:t>
      </w:r>
      <w:r>
        <w:rPr>
          <w:sz w:val="28"/>
          <w:szCs w:val="28"/>
        </w:rPr>
        <w:t xml:space="preserve"> Труд монаха Дионисия из </w:t>
      </w:r>
      <w:proofErr w:type="spellStart"/>
      <w:r>
        <w:rPr>
          <w:sz w:val="28"/>
          <w:szCs w:val="28"/>
        </w:rPr>
        <w:t>Фурны</w:t>
      </w:r>
      <w:proofErr w:type="spellEnd"/>
      <w:r>
        <w:rPr>
          <w:sz w:val="28"/>
          <w:szCs w:val="28"/>
        </w:rPr>
        <w:t xml:space="preserve"> – традиции Византийской школы. Монастырское образование.</w:t>
      </w:r>
    </w:p>
    <w:p w14:paraId="4CA5BC8B" w14:textId="77777777" w:rsidR="00291B25" w:rsidRDefault="00291B25" w:rsidP="00291B25">
      <w:pPr>
        <w:spacing w:line="216" w:lineRule="auto"/>
        <w:jc w:val="both"/>
        <w:rPr>
          <w:b/>
          <w:sz w:val="28"/>
          <w:szCs w:val="28"/>
        </w:rPr>
      </w:pPr>
    </w:p>
    <w:p w14:paraId="0D3F0D4C" w14:textId="77777777" w:rsidR="00291B25" w:rsidRPr="004977DB" w:rsidRDefault="00291B25" w:rsidP="00291B25">
      <w:pPr>
        <w:spacing w:line="21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Тема 8</w:t>
      </w:r>
      <w:r w:rsidRPr="0040575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405753">
        <w:rPr>
          <w:b/>
          <w:sz w:val="28"/>
          <w:szCs w:val="28"/>
        </w:rPr>
        <w:t xml:space="preserve"> Рисование в эпоху Возрождения. Художники эпохи Возрождения и их вклад в методику преподавания.</w:t>
      </w:r>
      <w:r>
        <w:rPr>
          <w:b/>
          <w:sz w:val="28"/>
          <w:szCs w:val="28"/>
        </w:rPr>
        <w:t xml:space="preserve"> </w:t>
      </w:r>
      <w:r w:rsidRPr="004977DB">
        <w:rPr>
          <w:sz w:val="28"/>
          <w:szCs w:val="28"/>
        </w:rPr>
        <w:t>Сложение основ классической системы образования.</w:t>
      </w:r>
      <w:r>
        <w:rPr>
          <w:sz w:val="28"/>
          <w:szCs w:val="28"/>
        </w:rPr>
        <w:t xml:space="preserve"> Труды </w:t>
      </w:r>
      <w:proofErr w:type="spellStart"/>
      <w:proofErr w:type="gramStart"/>
      <w:r>
        <w:rPr>
          <w:sz w:val="28"/>
          <w:szCs w:val="28"/>
        </w:rPr>
        <w:t>Л.да</w:t>
      </w:r>
      <w:proofErr w:type="spellEnd"/>
      <w:proofErr w:type="gramEnd"/>
      <w:r>
        <w:rPr>
          <w:sz w:val="28"/>
          <w:szCs w:val="28"/>
        </w:rPr>
        <w:t xml:space="preserve"> Винчи, </w:t>
      </w:r>
      <w:proofErr w:type="spellStart"/>
      <w:r>
        <w:rPr>
          <w:sz w:val="28"/>
          <w:szCs w:val="28"/>
        </w:rPr>
        <w:t>Микельанджело</w:t>
      </w:r>
      <w:proofErr w:type="spellEnd"/>
      <w:r>
        <w:rPr>
          <w:sz w:val="28"/>
          <w:szCs w:val="28"/>
        </w:rPr>
        <w:t xml:space="preserve">, Рафаэля, Альберти, </w:t>
      </w:r>
      <w:proofErr w:type="spellStart"/>
      <w:r>
        <w:rPr>
          <w:sz w:val="28"/>
          <w:szCs w:val="28"/>
        </w:rPr>
        <w:t>Ч.Ченнини</w:t>
      </w:r>
      <w:proofErr w:type="spellEnd"/>
      <w:r>
        <w:rPr>
          <w:sz w:val="28"/>
          <w:szCs w:val="28"/>
        </w:rPr>
        <w:t>, Альбрехта Дюрера.</w:t>
      </w:r>
    </w:p>
    <w:p w14:paraId="46EDC632" w14:textId="77777777" w:rsidR="00291B25" w:rsidRPr="00405753" w:rsidRDefault="00291B25" w:rsidP="00291B25">
      <w:pPr>
        <w:spacing w:line="216" w:lineRule="auto"/>
        <w:jc w:val="both"/>
        <w:rPr>
          <w:b/>
          <w:sz w:val="28"/>
          <w:szCs w:val="28"/>
        </w:rPr>
      </w:pPr>
    </w:p>
    <w:p w14:paraId="2AD93EBD" w14:textId="77777777" w:rsidR="00291B25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Тема 9</w:t>
      </w:r>
      <w:r w:rsidRPr="0040575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405753">
        <w:rPr>
          <w:b/>
          <w:sz w:val="28"/>
          <w:szCs w:val="28"/>
        </w:rPr>
        <w:t xml:space="preserve"> Академическая система художественного образования в </w:t>
      </w:r>
      <w:proofErr w:type="gramStart"/>
      <w:r w:rsidRPr="00405753">
        <w:rPr>
          <w:b/>
          <w:sz w:val="28"/>
          <w:szCs w:val="28"/>
        </w:rPr>
        <w:t>XVI-XIX</w:t>
      </w:r>
      <w:proofErr w:type="gramEnd"/>
      <w:r w:rsidRPr="00405753">
        <w:rPr>
          <w:b/>
          <w:sz w:val="28"/>
          <w:szCs w:val="28"/>
        </w:rPr>
        <w:t xml:space="preserve"> вв.</w:t>
      </w:r>
      <w:r>
        <w:rPr>
          <w:b/>
          <w:sz w:val="28"/>
          <w:szCs w:val="28"/>
        </w:rPr>
        <w:t xml:space="preserve"> </w:t>
      </w:r>
      <w:r w:rsidRPr="00B36A1F">
        <w:rPr>
          <w:sz w:val="28"/>
          <w:szCs w:val="28"/>
        </w:rPr>
        <w:t>Эпоха Просвещения.</w:t>
      </w:r>
      <w:r>
        <w:rPr>
          <w:sz w:val="28"/>
          <w:szCs w:val="28"/>
        </w:rPr>
        <w:t xml:space="preserve"> Академии художеств: Франция, Англия, Германия, Италия, </w:t>
      </w:r>
      <w:r>
        <w:rPr>
          <w:sz w:val="28"/>
          <w:szCs w:val="28"/>
        </w:rPr>
        <w:lastRenderedPageBreak/>
        <w:t xml:space="preserve">Испании. Болонская Академия братьев </w:t>
      </w:r>
      <w:proofErr w:type="spellStart"/>
      <w:r>
        <w:rPr>
          <w:sz w:val="28"/>
          <w:szCs w:val="28"/>
        </w:rPr>
        <w:t>Каррачи</w:t>
      </w:r>
      <w:proofErr w:type="spellEnd"/>
      <w:r>
        <w:rPr>
          <w:sz w:val="28"/>
          <w:szCs w:val="28"/>
        </w:rPr>
        <w:t xml:space="preserve">. Пауля Рубенса. Труды Шарля Альфонса </w:t>
      </w:r>
      <w:proofErr w:type="spellStart"/>
      <w:r>
        <w:rPr>
          <w:sz w:val="28"/>
          <w:szCs w:val="28"/>
        </w:rPr>
        <w:t>Дюфренуа</w:t>
      </w:r>
      <w:proofErr w:type="spellEnd"/>
      <w:r>
        <w:rPr>
          <w:sz w:val="28"/>
          <w:szCs w:val="28"/>
        </w:rPr>
        <w:t xml:space="preserve">, У. </w:t>
      </w:r>
      <w:proofErr w:type="spellStart"/>
      <w:r>
        <w:rPr>
          <w:sz w:val="28"/>
          <w:szCs w:val="28"/>
        </w:rPr>
        <w:t>Хограта</w:t>
      </w:r>
      <w:proofErr w:type="spellEnd"/>
      <w:r>
        <w:rPr>
          <w:sz w:val="28"/>
          <w:szCs w:val="28"/>
        </w:rPr>
        <w:t>, Дж. Рейнольдса и др.</w:t>
      </w:r>
    </w:p>
    <w:p w14:paraId="6B489294" w14:textId="77777777" w:rsidR="00291B25" w:rsidRPr="00B36A1F" w:rsidRDefault="00291B25" w:rsidP="00291B25">
      <w:pPr>
        <w:jc w:val="both"/>
        <w:rPr>
          <w:sz w:val="28"/>
          <w:szCs w:val="28"/>
        </w:rPr>
      </w:pPr>
    </w:p>
    <w:p w14:paraId="5A2C2143" w14:textId="77777777" w:rsidR="00291B25" w:rsidRPr="008F0782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2.5</w:t>
      </w:r>
      <w:r w:rsidRPr="009718EA">
        <w:rPr>
          <w:b/>
          <w:sz w:val="28"/>
          <w:szCs w:val="28"/>
        </w:rPr>
        <w:t xml:space="preserve">. Рисование в России. Художественное образование в </w:t>
      </w:r>
      <w:proofErr w:type="gramStart"/>
      <w:r w:rsidRPr="009718EA">
        <w:rPr>
          <w:b/>
          <w:sz w:val="28"/>
          <w:szCs w:val="28"/>
        </w:rPr>
        <w:t>XVIII-XIX</w:t>
      </w:r>
      <w:proofErr w:type="gramEnd"/>
      <w:r w:rsidRPr="009718EA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Учебник </w:t>
      </w:r>
      <w:proofErr w:type="spellStart"/>
      <w:r>
        <w:rPr>
          <w:sz w:val="28"/>
          <w:szCs w:val="28"/>
        </w:rPr>
        <w:t>Прейслера</w:t>
      </w:r>
      <w:proofErr w:type="spellEnd"/>
      <w:r>
        <w:rPr>
          <w:sz w:val="28"/>
          <w:szCs w:val="28"/>
        </w:rPr>
        <w:t xml:space="preserve"> И.Д., Сапожников </w:t>
      </w:r>
      <w:proofErr w:type="gramStart"/>
      <w:r>
        <w:rPr>
          <w:sz w:val="28"/>
          <w:szCs w:val="28"/>
        </w:rPr>
        <w:t>А.П.</w:t>
      </w:r>
      <w:proofErr w:type="gramEnd"/>
      <w:r>
        <w:rPr>
          <w:sz w:val="28"/>
          <w:szCs w:val="28"/>
        </w:rPr>
        <w:t xml:space="preserve"> Академия трех знатнейших искусств графа Шувалова </w:t>
      </w:r>
      <w:proofErr w:type="gramStart"/>
      <w:r>
        <w:rPr>
          <w:sz w:val="28"/>
          <w:szCs w:val="28"/>
        </w:rPr>
        <w:t>И.И.</w:t>
      </w:r>
      <w:proofErr w:type="gramEnd"/>
      <w:r>
        <w:rPr>
          <w:sz w:val="28"/>
          <w:szCs w:val="28"/>
        </w:rPr>
        <w:t>, Строгановское училище технического рисования.</w:t>
      </w:r>
    </w:p>
    <w:p w14:paraId="6A04FDF3" w14:textId="77777777" w:rsidR="00291B25" w:rsidRPr="008F0782" w:rsidRDefault="00291B25" w:rsidP="00291B25">
      <w:pPr>
        <w:jc w:val="both"/>
        <w:rPr>
          <w:sz w:val="28"/>
          <w:szCs w:val="28"/>
        </w:rPr>
      </w:pPr>
      <w:r w:rsidRPr="009718EA">
        <w:rPr>
          <w:b/>
          <w:sz w:val="28"/>
          <w:szCs w:val="28"/>
        </w:rPr>
        <w:t xml:space="preserve">Рисование как общеобразовательный предмет на рубеже </w:t>
      </w:r>
      <w:proofErr w:type="gramStart"/>
      <w:r w:rsidRPr="009718EA">
        <w:rPr>
          <w:b/>
          <w:sz w:val="28"/>
          <w:szCs w:val="28"/>
        </w:rPr>
        <w:t>XIX – XX</w:t>
      </w:r>
      <w:proofErr w:type="gramEnd"/>
      <w:r w:rsidRPr="009718EA">
        <w:rPr>
          <w:b/>
          <w:sz w:val="28"/>
          <w:szCs w:val="28"/>
        </w:rPr>
        <w:t xml:space="preserve"> вв.</w:t>
      </w:r>
      <w:r w:rsidRPr="008F0782">
        <w:rPr>
          <w:sz w:val="28"/>
          <w:szCs w:val="28"/>
        </w:rPr>
        <w:t xml:space="preserve"> Исследования изо</w:t>
      </w:r>
      <w:r>
        <w:rPr>
          <w:sz w:val="28"/>
          <w:szCs w:val="28"/>
        </w:rPr>
        <w:t xml:space="preserve">бразительного творчества детей </w:t>
      </w:r>
      <w:r w:rsidRPr="008F0782">
        <w:rPr>
          <w:sz w:val="28"/>
          <w:szCs w:val="28"/>
        </w:rPr>
        <w:t>в данный период. Преподавание рисования в общеобразовательных учебных заведениях России с конца XIX в. до революции 1917 года</w:t>
      </w:r>
      <w:r>
        <w:rPr>
          <w:sz w:val="28"/>
          <w:szCs w:val="28"/>
        </w:rPr>
        <w:t>. Гиппиус</w:t>
      </w:r>
      <w:r w:rsidRPr="009718EA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Г.А.</w:t>
      </w:r>
      <w:proofErr w:type="gramEnd"/>
      <w:r>
        <w:rPr>
          <w:sz w:val="28"/>
          <w:szCs w:val="28"/>
        </w:rPr>
        <w:t xml:space="preserve"> Очерки истории рисования</w:t>
      </w:r>
      <w:r w:rsidRPr="009718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 общего учебного предмета. Чистяков </w:t>
      </w:r>
      <w:proofErr w:type="gramStart"/>
      <w:r>
        <w:rPr>
          <w:sz w:val="28"/>
          <w:szCs w:val="28"/>
        </w:rPr>
        <w:t>П.П.</w:t>
      </w:r>
      <w:proofErr w:type="gramEnd"/>
      <w:r>
        <w:rPr>
          <w:sz w:val="28"/>
          <w:szCs w:val="28"/>
        </w:rPr>
        <w:t xml:space="preserve">, Репин </w:t>
      </w:r>
      <w:proofErr w:type="gramStart"/>
      <w:r>
        <w:rPr>
          <w:sz w:val="28"/>
          <w:szCs w:val="28"/>
        </w:rPr>
        <w:t>И.Е.</w:t>
      </w:r>
      <w:proofErr w:type="gramEnd"/>
      <w:r>
        <w:rPr>
          <w:sz w:val="28"/>
          <w:szCs w:val="28"/>
        </w:rPr>
        <w:t xml:space="preserve">, Петербуржское общество учителей рисования. </w:t>
      </w:r>
      <w:proofErr w:type="spellStart"/>
      <w:r>
        <w:rPr>
          <w:sz w:val="28"/>
          <w:szCs w:val="28"/>
        </w:rPr>
        <w:t>Руттман</w:t>
      </w:r>
      <w:proofErr w:type="spellEnd"/>
      <w:r>
        <w:rPr>
          <w:sz w:val="28"/>
          <w:szCs w:val="28"/>
        </w:rPr>
        <w:t xml:space="preserve"> В., Г. </w:t>
      </w:r>
      <w:proofErr w:type="spellStart"/>
      <w:r>
        <w:rPr>
          <w:sz w:val="28"/>
          <w:szCs w:val="28"/>
        </w:rPr>
        <w:t>Кершенштейнер</w:t>
      </w:r>
      <w:proofErr w:type="spellEnd"/>
      <w:r>
        <w:rPr>
          <w:sz w:val="28"/>
          <w:szCs w:val="28"/>
        </w:rPr>
        <w:t xml:space="preserve">, Дж. Дьюи, </w:t>
      </w:r>
      <w:proofErr w:type="spellStart"/>
      <w:r>
        <w:rPr>
          <w:sz w:val="28"/>
          <w:szCs w:val="28"/>
        </w:rPr>
        <w:t>Бакушинский</w:t>
      </w:r>
      <w:proofErr w:type="spellEnd"/>
      <w:r>
        <w:rPr>
          <w:sz w:val="28"/>
          <w:szCs w:val="28"/>
        </w:rPr>
        <w:t xml:space="preserve"> А.В.</w:t>
      </w:r>
    </w:p>
    <w:p w14:paraId="5C8F41B8" w14:textId="77777777" w:rsidR="00291B25" w:rsidRDefault="00291B25" w:rsidP="00291B25">
      <w:pPr>
        <w:jc w:val="both"/>
        <w:rPr>
          <w:sz w:val="28"/>
          <w:szCs w:val="28"/>
        </w:rPr>
      </w:pPr>
    </w:p>
    <w:p w14:paraId="7ED92601" w14:textId="77777777" w:rsidR="00291B25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2.6</w:t>
      </w:r>
      <w:r w:rsidRPr="002D21D2">
        <w:rPr>
          <w:b/>
          <w:sz w:val="28"/>
          <w:szCs w:val="28"/>
        </w:rPr>
        <w:t>.</w:t>
      </w:r>
      <w:r w:rsidRPr="008F0782">
        <w:rPr>
          <w:sz w:val="28"/>
          <w:szCs w:val="28"/>
        </w:rPr>
        <w:t xml:space="preserve"> </w:t>
      </w:r>
      <w:r w:rsidRPr="0033371B">
        <w:rPr>
          <w:b/>
          <w:sz w:val="28"/>
          <w:szCs w:val="28"/>
        </w:rPr>
        <w:t>Советский период художественного образования:</w:t>
      </w:r>
      <w:r w:rsidRPr="008F0782">
        <w:rPr>
          <w:sz w:val="28"/>
          <w:szCs w:val="28"/>
        </w:rPr>
        <w:t xml:space="preserve"> Х</w:t>
      </w:r>
      <w:r>
        <w:rPr>
          <w:sz w:val="28"/>
          <w:szCs w:val="28"/>
        </w:rPr>
        <w:t>.</w:t>
      </w:r>
      <w:r w:rsidRPr="008F0782">
        <w:rPr>
          <w:sz w:val="28"/>
          <w:szCs w:val="28"/>
        </w:rPr>
        <w:t>О</w:t>
      </w:r>
      <w:r>
        <w:rPr>
          <w:sz w:val="28"/>
          <w:szCs w:val="28"/>
        </w:rPr>
        <w:t xml:space="preserve">. в </w:t>
      </w:r>
      <w:proofErr w:type="gramStart"/>
      <w:r w:rsidRPr="008F0782">
        <w:rPr>
          <w:sz w:val="28"/>
          <w:szCs w:val="28"/>
        </w:rPr>
        <w:t>1</w:t>
      </w:r>
      <w:r>
        <w:rPr>
          <w:sz w:val="28"/>
          <w:szCs w:val="28"/>
        </w:rPr>
        <w:t>-ое</w:t>
      </w:r>
      <w:proofErr w:type="gramEnd"/>
      <w:r w:rsidRPr="008F0782">
        <w:rPr>
          <w:sz w:val="28"/>
          <w:szCs w:val="28"/>
        </w:rPr>
        <w:t xml:space="preserve"> дес</w:t>
      </w:r>
      <w:r>
        <w:rPr>
          <w:sz w:val="28"/>
          <w:szCs w:val="28"/>
        </w:rPr>
        <w:t xml:space="preserve">ятилетие советской власти. </w:t>
      </w:r>
      <w:r w:rsidRPr="008F0782">
        <w:rPr>
          <w:sz w:val="28"/>
          <w:szCs w:val="28"/>
        </w:rPr>
        <w:t>Состояние преподавания рисовани</w:t>
      </w:r>
      <w:r>
        <w:rPr>
          <w:sz w:val="28"/>
          <w:szCs w:val="28"/>
        </w:rPr>
        <w:t xml:space="preserve">я и изобразительного искусства </w:t>
      </w:r>
      <w:r w:rsidRPr="008F0782">
        <w:rPr>
          <w:sz w:val="28"/>
          <w:szCs w:val="28"/>
        </w:rPr>
        <w:t>в советской школе 20-30-х годов.</w:t>
      </w:r>
      <w:r>
        <w:rPr>
          <w:sz w:val="28"/>
          <w:szCs w:val="28"/>
        </w:rPr>
        <w:t xml:space="preserve"> Луначарский </w:t>
      </w:r>
      <w:proofErr w:type="gramStart"/>
      <w:r>
        <w:rPr>
          <w:sz w:val="28"/>
          <w:szCs w:val="28"/>
        </w:rPr>
        <w:t>А.В.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Блонский</w:t>
      </w:r>
      <w:proofErr w:type="spellEnd"/>
      <w:r>
        <w:rPr>
          <w:sz w:val="28"/>
          <w:szCs w:val="28"/>
        </w:rPr>
        <w:t xml:space="preserve"> П.П. Трудовая школа. Ленин </w:t>
      </w:r>
      <w:proofErr w:type="gramStart"/>
      <w:r>
        <w:rPr>
          <w:sz w:val="28"/>
          <w:szCs w:val="28"/>
        </w:rPr>
        <w:t>В.И.</w:t>
      </w:r>
      <w:proofErr w:type="gramEnd"/>
      <w:r>
        <w:rPr>
          <w:sz w:val="28"/>
          <w:szCs w:val="28"/>
        </w:rPr>
        <w:t xml:space="preserve"> О пролетарской культуре. Программа преподавания изобразительных искусств в единой трудовой школе. </w:t>
      </w:r>
      <w:proofErr w:type="spellStart"/>
      <w:r>
        <w:rPr>
          <w:sz w:val="28"/>
          <w:szCs w:val="28"/>
        </w:rPr>
        <w:t>Бакушинский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А.</w:t>
      </w:r>
      <w:proofErr w:type="gramStart"/>
      <w:r>
        <w:rPr>
          <w:sz w:val="28"/>
          <w:szCs w:val="28"/>
        </w:rPr>
        <w:t>В.изобразительное</w:t>
      </w:r>
      <w:proofErr w:type="spellEnd"/>
      <w:proofErr w:type="gramEnd"/>
      <w:r>
        <w:rPr>
          <w:sz w:val="28"/>
          <w:szCs w:val="28"/>
        </w:rPr>
        <w:t xml:space="preserve"> искусство в школе. Новые школьные программы.</w:t>
      </w:r>
    </w:p>
    <w:p w14:paraId="6B93DF5C" w14:textId="77777777" w:rsidR="00291B25" w:rsidRPr="008F0782" w:rsidRDefault="00291B25" w:rsidP="00291B25">
      <w:pPr>
        <w:jc w:val="both"/>
        <w:rPr>
          <w:sz w:val="28"/>
          <w:szCs w:val="28"/>
        </w:rPr>
      </w:pPr>
    </w:p>
    <w:p w14:paraId="22ECB4F3" w14:textId="77777777" w:rsidR="00291B25" w:rsidRPr="008F0782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2.7</w:t>
      </w:r>
      <w:r w:rsidRPr="002D21D2">
        <w:rPr>
          <w:b/>
          <w:sz w:val="28"/>
          <w:szCs w:val="28"/>
        </w:rPr>
        <w:t>. Становление системы высшего художественно-графического образования.</w:t>
      </w:r>
      <w:r w:rsidRPr="008F0782">
        <w:rPr>
          <w:sz w:val="28"/>
          <w:szCs w:val="28"/>
        </w:rPr>
        <w:t xml:space="preserve"> Состояние преподавания рисования и изобразительного искусства в советской школе 40-</w:t>
      </w:r>
      <w:r>
        <w:rPr>
          <w:sz w:val="28"/>
          <w:szCs w:val="28"/>
        </w:rPr>
        <w:t>х годов и до настоящего времени (</w:t>
      </w:r>
      <w:r w:rsidRPr="008F0782">
        <w:rPr>
          <w:sz w:val="28"/>
          <w:szCs w:val="28"/>
        </w:rPr>
        <w:t>Российская школа и художественная педагогика в новой социально-экономической ситуации).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Кондахчан</w:t>
      </w:r>
      <w:proofErr w:type="spellEnd"/>
      <w:r>
        <w:rPr>
          <w:sz w:val="28"/>
          <w:szCs w:val="28"/>
        </w:rPr>
        <w:t xml:space="preserve"> Е.С. Методика преподавания рисунка в средней школе. Школьные программы данного периода. Карлсон </w:t>
      </w:r>
      <w:proofErr w:type="gramStart"/>
      <w:r>
        <w:rPr>
          <w:sz w:val="28"/>
          <w:szCs w:val="28"/>
        </w:rPr>
        <w:t>А.В.</w:t>
      </w:r>
      <w:proofErr w:type="gramEnd"/>
      <w:r>
        <w:rPr>
          <w:sz w:val="28"/>
          <w:szCs w:val="28"/>
        </w:rPr>
        <w:t xml:space="preserve"> Дидактика и методика на уроках рисования. Ростовцев </w:t>
      </w:r>
      <w:proofErr w:type="gramStart"/>
      <w:r>
        <w:rPr>
          <w:sz w:val="28"/>
          <w:szCs w:val="28"/>
        </w:rPr>
        <w:t>Н.Н.</w:t>
      </w:r>
      <w:proofErr w:type="gramEnd"/>
      <w:r>
        <w:rPr>
          <w:sz w:val="28"/>
          <w:szCs w:val="28"/>
        </w:rPr>
        <w:t xml:space="preserve"> Методика преподавания изобразительного искусства в школе. Некоторые концепции художественного образования (</w:t>
      </w:r>
      <w:proofErr w:type="spellStart"/>
      <w:r>
        <w:rPr>
          <w:sz w:val="28"/>
          <w:szCs w:val="28"/>
        </w:rPr>
        <w:t>Б.Юсов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Б.Неменский</w:t>
      </w:r>
      <w:proofErr w:type="spellEnd"/>
      <w:r>
        <w:rPr>
          <w:sz w:val="28"/>
          <w:szCs w:val="28"/>
        </w:rPr>
        <w:t xml:space="preserve">, Т. </w:t>
      </w:r>
      <w:proofErr w:type="spellStart"/>
      <w:r>
        <w:rPr>
          <w:sz w:val="28"/>
          <w:szCs w:val="28"/>
        </w:rPr>
        <w:t>Шпикалова</w:t>
      </w:r>
      <w:proofErr w:type="spellEnd"/>
      <w:r>
        <w:rPr>
          <w:sz w:val="28"/>
          <w:szCs w:val="28"/>
        </w:rPr>
        <w:t>). Борьба двух направлений.</w:t>
      </w:r>
    </w:p>
    <w:p w14:paraId="6DE690BC" w14:textId="77777777" w:rsidR="00291B25" w:rsidRDefault="00291B25" w:rsidP="00291B25">
      <w:pPr>
        <w:jc w:val="both"/>
        <w:rPr>
          <w:sz w:val="22"/>
          <w:szCs w:val="22"/>
        </w:rPr>
      </w:pPr>
    </w:p>
    <w:p w14:paraId="414B80EC" w14:textId="77777777" w:rsidR="00291B25" w:rsidRDefault="00291B25" w:rsidP="00291B25">
      <w:pPr>
        <w:jc w:val="both"/>
        <w:rPr>
          <w:b/>
          <w:sz w:val="28"/>
          <w:szCs w:val="28"/>
        </w:rPr>
      </w:pPr>
      <w:r w:rsidRPr="00186C0A">
        <w:rPr>
          <w:b/>
          <w:sz w:val="28"/>
          <w:szCs w:val="28"/>
        </w:rPr>
        <w:t>2.8. Российская школа и художественная педагогика в новой социально-экономической ситуации.</w:t>
      </w:r>
    </w:p>
    <w:p w14:paraId="089DA4B2" w14:textId="77777777" w:rsidR="00291B25" w:rsidRPr="00186C0A" w:rsidRDefault="00291B25" w:rsidP="00291B25">
      <w:pPr>
        <w:jc w:val="both"/>
        <w:rPr>
          <w:b/>
          <w:sz w:val="28"/>
          <w:szCs w:val="28"/>
        </w:rPr>
      </w:pPr>
    </w:p>
    <w:p w14:paraId="22C3F4AB" w14:textId="77777777" w:rsidR="00291B25" w:rsidRPr="000E3D26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2.9</w:t>
      </w:r>
      <w:r w:rsidRPr="0087672E">
        <w:rPr>
          <w:b/>
          <w:sz w:val="28"/>
          <w:szCs w:val="28"/>
        </w:rPr>
        <w:t>. Преподавание изобразительного искусства в зарубежных школах XX в.</w:t>
      </w:r>
      <w:r w:rsidRPr="000E3D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Обучение изобразительной грамоте </w:t>
      </w:r>
      <w:proofErr w:type="gramStart"/>
      <w:r>
        <w:rPr>
          <w:sz w:val="28"/>
          <w:szCs w:val="28"/>
        </w:rPr>
        <w:t>в современный европейских странах</w:t>
      </w:r>
      <w:proofErr w:type="gramEnd"/>
      <w:r>
        <w:rPr>
          <w:sz w:val="28"/>
          <w:szCs w:val="28"/>
        </w:rPr>
        <w:t>. Художественные школы. Японский опыт развития личности через изобразительную деятельность. Современная английская художественная школа. Американские методики обучения рисованию.</w:t>
      </w:r>
    </w:p>
    <w:p w14:paraId="528DF9D8" w14:textId="77777777" w:rsidR="00291B25" w:rsidRPr="0087672E" w:rsidRDefault="00291B25" w:rsidP="00291B25">
      <w:pPr>
        <w:jc w:val="both"/>
        <w:rPr>
          <w:b/>
          <w:sz w:val="28"/>
          <w:szCs w:val="28"/>
        </w:rPr>
      </w:pPr>
    </w:p>
    <w:p w14:paraId="2BB6B660" w14:textId="77777777" w:rsidR="00291B25" w:rsidRPr="008F0782" w:rsidRDefault="00291B25" w:rsidP="00291B25">
      <w:pPr>
        <w:jc w:val="both"/>
        <w:rPr>
          <w:b/>
          <w:sz w:val="28"/>
          <w:szCs w:val="28"/>
        </w:rPr>
      </w:pPr>
      <w:r w:rsidRPr="008F0782">
        <w:rPr>
          <w:b/>
          <w:sz w:val="28"/>
          <w:szCs w:val="28"/>
        </w:rPr>
        <w:t>Раздел №3. Методики преподавания изобразительного искусство в общеобразовательной школе</w:t>
      </w:r>
    </w:p>
    <w:p w14:paraId="1B7F51BA" w14:textId="77777777" w:rsidR="00291B25" w:rsidRPr="008F0782" w:rsidRDefault="00291B25" w:rsidP="00291B25">
      <w:pPr>
        <w:jc w:val="both"/>
        <w:rPr>
          <w:sz w:val="28"/>
          <w:szCs w:val="28"/>
        </w:rPr>
      </w:pPr>
    </w:p>
    <w:p w14:paraId="7E6EFFAB" w14:textId="77777777" w:rsidR="00291B25" w:rsidRPr="00EE3B80" w:rsidRDefault="00291B25" w:rsidP="00291B25">
      <w:pPr>
        <w:jc w:val="both"/>
        <w:rPr>
          <w:b/>
          <w:sz w:val="28"/>
          <w:szCs w:val="28"/>
        </w:rPr>
      </w:pPr>
      <w:r w:rsidRPr="00200223">
        <w:rPr>
          <w:b/>
          <w:sz w:val="28"/>
          <w:szCs w:val="28"/>
        </w:rPr>
        <w:t xml:space="preserve">3.1. </w:t>
      </w:r>
      <w:r w:rsidRPr="00CC0C0D">
        <w:rPr>
          <w:b/>
          <w:sz w:val="28"/>
          <w:szCs w:val="28"/>
        </w:rPr>
        <w:t>Основные дидактические принципы обучения изобразительному искусству.</w:t>
      </w:r>
      <w:r w:rsidRPr="00CC0C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Принцип воспитывающего обучения; принцип научности; принцип сознательности и активности; принцип систематичности и последовательности; принцип прочности </w:t>
      </w:r>
      <w:r>
        <w:rPr>
          <w:sz w:val="28"/>
          <w:szCs w:val="28"/>
        </w:rPr>
        <w:lastRenderedPageBreak/>
        <w:t>усвоения знаний; принцип доступности обучения; принцип наглядности; принцип связи теории с практикой.</w:t>
      </w:r>
    </w:p>
    <w:p w14:paraId="03533EAF" w14:textId="77777777" w:rsidR="00291B25" w:rsidRDefault="00291B25" w:rsidP="00291B25">
      <w:pPr>
        <w:jc w:val="both"/>
        <w:rPr>
          <w:b/>
          <w:sz w:val="28"/>
          <w:szCs w:val="28"/>
        </w:rPr>
      </w:pPr>
    </w:p>
    <w:p w14:paraId="2B9860EB" w14:textId="77777777" w:rsidR="00291B25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3.2. </w:t>
      </w:r>
      <w:r w:rsidRPr="00200223">
        <w:rPr>
          <w:b/>
          <w:sz w:val="28"/>
          <w:szCs w:val="28"/>
        </w:rPr>
        <w:t xml:space="preserve">Содержание занятий по изобразительному искусству в общеобразовательной школе. Государственный стандарт и типовые программы. </w:t>
      </w:r>
      <w:r w:rsidRPr="00D03DE2">
        <w:rPr>
          <w:sz w:val="28"/>
          <w:szCs w:val="28"/>
        </w:rPr>
        <w:t>Основные нормативные документы в деятельности учителя. Государственные стандарты образования.</w:t>
      </w:r>
      <w:r w:rsidRPr="00C457CE">
        <w:rPr>
          <w:sz w:val="28"/>
          <w:szCs w:val="28"/>
        </w:rPr>
        <w:t xml:space="preserve"> Учебный план, учебная программа, календарно-тематический план, план-конспект занятия.</w:t>
      </w:r>
      <w:r>
        <w:rPr>
          <w:sz w:val="28"/>
          <w:szCs w:val="28"/>
        </w:rPr>
        <w:t xml:space="preserve"> Содержание государственного стандарта и характер его реализации в учебном плане и программе. Требования к составлению и оформлению документов. Учебный журнал как документ отчетности учителя по реализации учебной программы Основные компоненты учебного плана, рабочей программы. Составление календарно-тематического плана на четверть, полугодие и год.</w:t>
      </w:r>
    </w:p>
    <w:p w14:paraId="0FCAEAB2" w14:textId="77777777" w:rsidR="00291B25" w:rsidRDefault="00291B25" w:rsidP="00291B25">
      <w:pPr>
        <w:jc w:val="both"/>
        <w:rPr>
          <w:sz w:val="28"/>
          <w:szCs w:val="28"/>
        </w:rPr>
      </w:pPr>
    </w:p>
    <w:p w14:paraId="769A788A" w14:textId="77777777" w:rsidR="00291B25" w:rsidRPr="00FA5CD8" w:rsidRDefault="00291B25" w:rsidP="00291B25">
      <w:pPr>
        <w:jc w:val="both"/>
        <w:rPr>
          <w:sz w:val="28"/>
          <w:szCs w:val="28"/>
        </w:rPr>
      </w:pPr>
      <w:r w:rsidRPr="00FA5CD8">
        <w:rPr>
          <w:b/>
          <w:sz w:val="28"/>
          <w:szCs w:val="28"/>
        </w:rPr>
        <w:t>3.3. Методы обучения изобразительному искусству.</w:t>
      </w:r>
      <w:r w:rsidRPr="00FA5CD8">
        <w:rPr>
          <w:sz w:val="28"/>
          <w:szCs w:val="28"/>
        </w:rPr>
        <w:t xml:space="preserve"> Педагогический показ и демонстрация. Педагогическое мастерство учителя изобразительного искусства.</w:t>
      </w:r>
    </w:p>
    <w:p w14:paraId="1F0F4A15" w14:textId="77777777" w:rsidR="00291B25" w:rsidRPr="00FA5CD8" w:rsidRDefault="00291B25" w:rsidP="00291B25">
      <w:pPr>
        <w:jc w:val="both"/>
        <w:rPr>
          <w:b/>
          <w:sz w:val="28"/>
          <w:szCs w:val="28"/>
        </w:rPr>
      </w:pPr>
    </w:p>
    <w:p w14:paraId="2899DC86" w14:textId="77777777" w:rsidR="00291B25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3.4</w:t>
      </w:r>
      <w:r w:rsidRPr="00B92D7B">
        <w:rPr>
          <w:b/>
          <w:sz w:val="28"/>
          <w:szCs w:val="28"/>
        </w:rPr>
        <w:t xml:space="preserve">. </w:t>
      </w:r>
      <w:r w:rsidRPr="00FA633C">
        <w:rPr>
          <w:b/>
          <w:sz w:val="28"/>
          <w:szCs w:val="28"/>
        </w:rPr>
        <w:t xml:space="preserve">Урок – основная форма обучения. Виды уроков </w:t>
      </w:r>
      <w:r>
        <w:rPr>
          <w:b/>
          <w:sz w:val="28"/>
          <w:szCs w:val="28"/>
        </w:rPr>
        <w:t xml:space="preserve">изо </w:t>
      </w:r>
      <w:r w:rsidRPr="00FA633C">
        <w:rPr>
          <w:b/>
          <w:sz w:val="28"/>
          <w:szCs w:val="28"/>
        </w:rPr>
        <w:t>в общеобразовательной школе</w:t>
      </w:r>
      <w:r>
        <w:rPr>
          <w:b/>
          <w:sz w:val="28"/>
          <w:szCs w:val="28"/>
        </w:rPr>
        <w:t xml:space="preserve"> (специальной школе)</w:t>
      </w:r>
      <w:r w:rsidRPr="00FA633C">
        <w:rPr>
          <w:b/>
          <w:sz w:val="28"/>
          <w:szCs w:val="28"/>
        </w:rPr>
        <w:t>. Вспомогательные формы обучения. Требования к подготовке урока.</w:t>
      </w:r>
      <w:r w:rsidRPr="00FA633C">
        <w:rPr>
          <w:sz w:val="28"/>
          <w:szCs w:val="28"/>
        </w:rPr>
        <w:t xml:space="preserve"> </w:t>
      </w:r>
      <w:r w:rsidRPr="00AC0E57">
        <w:rPr>
          <w:sz w:val="28"/>
          <w:szCs w:val="28"/>
        </w:rPr>
        <w:t>Треб</w:t>
      </w:r>
      <w:r>
        <w:rPr>
          <w:sz w:val="28"/>
          <w:szCs w:val="28"/>
        </w:rPr>
        <w:t>ования к уроку. Типы и виды</w:t>
      </w:r>
      <w:r w:rsidRPr="00AC0E57">
        <w:rPr>
          <w:sz w:val="28"/>
          <w:szCs w:val="28"/>
        </w:rPr>
        <w:t xml:space="preserve"> уроков изобра</w:t>
      </w:r>
      <w:r>
        <w:rPr>
          <w:sz w:val="28"/>
          <w:szCs w:val="28"/>
        </w:rPr>
        <w:t>зительного искусства</w:t>
      </w:r>
      <w:r w:rsidRPr="00AC0E57">
        <w:rPr>
          <w:sz w:val="28"/>
          <w:szCs w:val="28"/>
        </w:rPr>
        <w:t>.</w:t>
      </w:r>
      <w:r>
        <w:rPr>
          <w:sz w:val="28"/>
          <w:szCs w:val="28"/>
        </w:rPr>
        <w:t xml:space="preserve"> Подготовка учителя к уроку. Основные компоненты традиционного урока по изобразительному искусству и их содержание (структура). Реализация триединой задачи образования в одном уроке.</w:t>
      </w:r>
      <w:r w:rsidRPr="00FA63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Особенности структуры урока искусства в контексте целей и содержания различных программ и концепций по ИЗО. </w:t>
      </w:r>
    </w:p>
    <w:p w14:paraId="31ADD2CD" w14:textId="77777777" w:rsidR="00291B25" w:rsidRDefault="00291B25" w:rsidP="00291B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Практическое задание: Отбор содержания и составление плана-конспекта урока ИЗО практического наполнения. </w:t>
      </w:r>
    </w:p>
    <w:p w14:paraId="747CDF4E" w14:textId="77777777" w:rsidR="00291B25" w:rsidRDefault="00291B25" w:rsidP="00291B25">
      <w:pPr>
        <w:jc w:val="both"/>
        <w:rPr>
          <w:sz w:val="28"/>
          <w:szCs w:val="28"/>
        </w:rPr>
      </w:pPr>
    </w:p>
    <w:p w14:paraId="758FB58F" w14:textId="77777777" w:rsidR="00291B25" w:rsidRDefault="00291B25" w:rsidP="00291B25">
      <w:pPr>
        <w:jc w:val="both"/>
        <w:rPr>
          <w:b/>
          <w:sz w:val="28"/>
          <w:szCs w:val="28"/>
        </w:rPr>
      </w:pPr>
    </w:p>
    <w:p w14:paraId="25352377" w14:textId="77777777" w:rsidR="00291B25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3.5</w:t>
      </w:r>
      <w:r w:rsidRPr="00FA633C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r w:rsidRPr="00C4727D">
        <w:rPr>
          <w:b/>
          <w:sz w:val="28"/>
          <w:szCs w:val="28"/>
        </w:rPr>
        <w:t>Урок-беседа</w:t>
      </w:r>
      <w:r>
        <w:rPr>
          <w:sz w:val="28"/>
          <w:szCs w:val="28"/>
        </w:rPr>
        <w:t xml:space="preserve">. Отбор содержания и составление плана-конспекта урока-беседы. </w:t>
      </w:r>
    </w:p>
    <w:p w14:paraId="029E5118" w14:textId="77777777" w:rsidR="00291B25" w:rsidRDefault="00291B25" w:rsidP="00291B25">
      <w:pPr>
        <w:jc w:val="both"/>
        <w:rPr>
          <w:sz w:val="28"/>
          <w:szCs w:val="28"/>
        </w:rPr>
      </w:pPr>
    </w:p>
    <w:p w14:paraId="0E99B66D" w14:textId="77777777" w:rsidR="00291B25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3.6</w:t>
      </w:r>
      <w:r w:rsidRPr="009327F7">
        <w:rPr>
          <w:b/>
          <w:sz w:val="28"/>
          <w:szCs w:val="28"/>
        </w:rPr>
        <w:t>. Вспомогательные формы обучения.</w:t>
      </w:r>
      <w:r>
        <w:rPr>
          <w:sz w:val="28"/>
          <w:szCs w:val="28"/>
        </w:rPr>
        <w:t xml:space="preserve"> </w:t>
      </w:r>
      <w:r w:rsidRPr="0066243F">
        <w:rPr>
          <w:sz w:val="28"/>
          <w:szCs w:val="28"/>
        </w:rPr>
        <w:t>Внекл</w:t>
      </w:r>
      <w:r>
        <w:rPr>
          <w:sz w:val="28"/>
          <w:szCs w:val="28"/>
        </w:rPr>
        <w:t>ассные занятия их виды: Кружок, факультатив, викторины, конкурсы, олимпиады, экскурсия. Основное содержание вспомогательных форм обучения и отличия от урока. Посещения занятий.</w:t>
      </w:r>
    </w:p>
    <w:p w14:paraId="39F829A0" w14:textId="77777777" w:rsidR="00291B25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3.7</w:t>
      </w:r>
      <w:r w:rsidRPr="00FA633C">
        <w:rPr>
          <w:b/>
          <w:sz w:val="28"/>
          <w:szCs w:val="28"/>
        </w:rPr>
        <w:t>. Виды и типы образовательных программ.</w:t>
      </w:r>
      <w:r w:rsidRPr="008F0782">
        <w:rPr>
          <w:sz w:val="28"/>
          <w:szCs w:val="28"/>
        </w:rPr>
        <w:t xml:space="preserve"> Рабоча</w:t>
      </w:r>
      <w:r>
        <w:rPr>
          <w:sz w:val="28"/>
          <w:szCs w:val="28"/>
        </w:rPr>
        <w:t xml:space="preserve">я образовательная программа: типовая </w:t>
      </w:r>
      <w:r w:rsidRPr="008F0782">
        <w:rPr>
          <w:sz w:val="28"/>
          <w:szCs w:val="28"/>
        </w:rPr>
        <w:t>струк</w:t>
      </w:r>
      <w:r>
        <w:rPr>
          <w:sz w:val="28"/>
          <w:szCs w:val="28"/>
        </w:rPr>
        <w:t>тура</w:t>
      </w:r>
      <w:r w:rsidRPr="008F0782">
        <w:rPr>
          <w:sz w:val="28"/>
          <w:szCs w:val="28"/>
        </w:rPr>
        <w:t>.</w:t>
      </w:r>
      <w:r w:rsidRPr="00D03DE2">
        <w:rPr>
          <w:sz w:val="28"/>
          <w:szCs w:val="28"/>
        </w:rPr>
        <w:t xml:space="preserve"> </w:t>
      </w:r>
      <w:r w:rsidRPr="00C457CE">
        <w:rPr>
          <w:sz w:val="28"/>
          <w:szCs w:val="28"/>
        </w:rPr>
        <w:t>Требования к составлению и оформлению рабочей программы в системе общеобразовательной школы, дополнительного образования</w:t>
      </w:r>
      <w:r>
        <w:rPr>
          <w:sz w:val="28"/>
          <w:szCs w:val="28"/>
        </w:rPr>
        <w:t xml:space="preserve">. </w:t>
      </w:r>
    </w:p>
    <w:p w14:paraId="0061A82F" w14:textId="77777777" w:rsidR="00291B25" w:rsidRDefault="00291B25" w:rsidP="00291B25">
      <w:pPr>
        <w:jc w:val="both"/>
        <w:rPr>
          <w:sz w:val="28"/>
          <w:szCs w:val="28"/>
        </w:rPr>
      </w:pPr>
    </w:p>
    <w:p w14:paraId="3D7DCA5F" w14:textId="77777777" w:rsidR="00E4590F" w:rsidRDefault="00E4590F" w:rsidP="00291B25">
      <w:pPr>
        <w:jc w:val="both"/>
        <w:rPr>
          <w:b/>
          <w:sz w:val="28"/>
          <w:szCs w:val="28"/>
        </w:rPr>
      </w:pPr>
    </w:p>
    <w:p w14:paraId="1DC97A4E" w14:textId="77777777" w:rsidR="00E4590F" w:rsidRDefault="00E4590F" w:rsidP="00E4590F">
      <w:pPr>
        <w:tabs>
          <w:tab w:val="left" w:pos="3552"/>
        </w:tabs>
        <w:ind w:firstLine="709"/>
        <w:jc w:val="center"/>
        <w:rPr>
          <w:b/>
          <w:sz w:val="28"/>
          <w:szCs w:val="28"/>
        </w:rPr>
      </w:pPr>
      <w:r w:rsidRPr="007E69E2">
        <w:rPr>
          <w:b/>
          <w:sz w:val="28"/>
          <w:szCs w:val="28"/>
        </w:rPr>
        <w:t>Требования к формам и содер</w:t>
      </w:r>
      <w:r>
        <w:rPr>
          <w:b/>
          <w:sz w:val="28"/>
          <w:szCs w:val="28"/>
        </w:rPr>
        <w:t xml:space="preserve">жанию текущего, промежуточного, </w:t>
      </w:r>
      <w:r w:rsidRPr="007E69E2">
        <w:rPr>
          <w:b/>
          <w:sz w:val="28"/>
          <w:szCs w:val="28"/>
        </w:rPr>
        <w:t>итогового контроля</w:t>
      </w:r>
    </w:p>
    <w:p w14:paraId="5565B164" w14:textId="77777777" w:rsidR="00E4590F" w:rsidRDefault="00E4590F" w:rsidP="00E4590F">
      <w:pPr>
        <w:tabs>
          <w:tab w:val="left" w:pos="3552"/>
        </w:tabs>
        <w:ind w:firstLine="709"/>
        <w:jc w:val="center"/>
        <w:rPr>
          <w:sz w:val="28"/>
          <w:szCs w:val="28"/>
        </w:rPr>
      </w:pPr>
    </w:p>
    <w:p w14:paraId="395325DE" w14:textId="77777777" w:rsidR="00E4590F" w:rsidRDefault="00E4590F" w:rsidP="00E4590F">
      <w:pPr>
        <w:tabs>
          <w:tab w:val="left" w:pos="3552"/>
        </w:tabs>
        <w:ind w:firstLine="709"/>
        <w:jc w:val="both"/>
        <w:rPr>
          <w:sz w:val="28"/>
          <w:szCs w:val="28"/>
        </w:rPr>
      </w:pPr>
      <w:r w:rsidRPr="007E12AC">
        <w:rPr>
          <w:sz w:val="28"/>
          <w:szCs w:val="28"/>
        </w:rPr>
        <w:t xml:space="preserve">Текущий контроль </w:t>
      </w:r>
      <w:r>
        <w:rPr>
          <w:sz w:val="28"/>
          <w:szCs w:val="28"/>
        </w:rPr>
        <w:t xml:space="preserve">– </w:t>
      </w:r>
      <w:r w:rsidRPr="007E12AC">
        <w:rPr>
          <w:sz w:val="28"/>
          <w:szCs w:val="28"/>
        </w:rPr>
        <w:t>подразделяе</w:t>
      </w:r>
      <w:r>
        <w:rPr>
          <w:sz w:val="28"/>
          <w:szCs w:val="28"/>
        </w:rPr>
        <w:t xml:space="preserve">тся на поурочный и тематический. Поурочный контроль </w:t>
      </w:r>
      <w:r w:rsidRPr="007E12AC">
        <w:rPr>
          <w:sz w:val="28"/>
          <w:szCs w:val="28"/>
        </w:rPr>
        <w:t xml:space="preserve">осуществляется регулярно на каждом уроке. </w:t>
      </w:r>
      <w:r>
        <w:rPr>
          <w:sz w:val="28"/>
          <w:szCs w:val="28"/>
        </w:rPr>
        <w:t>Тематический контроль осуществляется после изучения раздела программы.</w:t>
      </w:r>
    </w:p>
    <w:p w14:paraId="45E075A3" w14:textId="77777777" w:rsidR="00E4590F" w:rsidRDefault="00E4590F" w:rsidP="00E4590F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Промежуточный </w:t>
      </w:r>
      <w:r w:rsidRPr="002F33F6">
        <w:rPr>
          <w:sz w:val="28"/>
          <w:szCs w:val="28"/>
        </w:rPr>
        <w:t xml:space="preserve">контроль по </w:t>
      </w:r>
      <w:proofErr w:type="spellStart"/>
      <w:r>
        <w:rPr>
          <w:sz w:val="28"/>
          <w:szCs w:val="28"/>
        </w:rPr>
        <w:t>разделуПсихология</w:t>
      </w:r>
      <w:proofErr w:type="spellEnd"/>
      <w:r w:rsidRPr="002F33F6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контрольная работа.</w:t>
      </w:r>
    </w:p>
    <w:p w14:paraId="4F0DCCB3" w14:textId="77777777" w:rsidR="00E4590F" w:rsidRDefault="00E4590F" w:rsidP="00E4590F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Итоговый </w:t>
      </w:r>
      <w:r w:rsidRPr="007E12AC">
        <w:rPr>
          <w:sz w:val="28"/>
          <w:szCs w:val="28"/>
        </w:rPr>
        <w:t xml:space="preserve">контроль по </w:t>
      </w:r>
      <w:proofErr w:type="spellStart"/>
      <w:r>
        <w:rPr>
          <w:sz w:val="28"/>
          <w:szCs w:val="28"/>
        </w:rPr>
        <w:t>разделуПсихология</w:t>
      </w:r>
      <w:proofErr w:type="spellEnd"/>
      <w:r w:rsidRPr="007E12AC">
        <w:rPr>
          <w:sz w:val="28"/>
          <w:szCs w:val="28"/>
        </w:rPr>
        <w:t xml:space="preserve">– </w:t>
      </w:r>
      <w:r w:rsidRPr="001D36BD">
        <w:rPr>
          <w:sz w:val="28"/>
          <w:szCs w:val="28"/>
        </w:rPr>
        <w:t>дифференцированный зачет.</w:t>
      </w:r>
    </w:p>
    <w:p w14:paraId="5F72CABD" w14:textId="77777777" w:rsidR="00E4590F" w:rsidRDefault="00E4590F" w:rsidP="00E4590F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Формы текущего контроля:</w:t>
      </w:r>
    </w:p>
    <w:p w14:paraId="51D89B16" w14:textId="77777777" w:rsidR="00E4590F" w:rsidRPr="002254AE" w:rsidRDefault="00E4590F" w:rsidP="00E4590F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 w:rsidRPr="002254AE">
        <w:rPr>
          <w:sz w:val="28"/>
          <w:szCs w:val="28"/>
        </w:rPr>
        <w:t>Устный опрос (фронтальный, индивидуальный)</w:t>
      </w:r>
    </w:p>
    <w:p w14:paraId="7DC28071" w14:textId="77777777" w:rsidR="00E4590F" w:rsidRDefault="00E4590F" w:rsidP="00E4590F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 w:rsidRPr="002254AE">
        <w:rPr>
          <w:sz w:val="28"/>
          <w:szCs w:val="28"/>
        </w:rPr>
        <w:t>Письменный опрос (письменный ответ на поставленный вопрос в свободной форме)</w:t>
      </w:r>
    </w:p>
    <w:p w14:paraId="29C66D02" w14:textId="77777777" w:rsidR="00E4590F" w:rsidRPr="007542EB" w:rsidRDefault="00E4590F" w:rsidP="00E4590F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Оценка самостоятельной работы (доклады по изученной теме)</w:t>
      </w:r>
    </w:p>
    <w:p w14:paraId="3C50A63E" w14:textId="77777777" w:rsidR="00E4590F" w:rsidRPr="002254AE" w:rsidRDefault="00E4590F" w:rsidP="00E4590F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 w:rsidRPr="002254AE">
        <w:rPr>
          <w:sz w:val="28"/>
          <w:szCs w:val="28"/>
        </w:rPr>
        <w:t>Тест проверки знаний</w:t>
      </w:r>
    </w:p>
    <w:p w14:paraId="7D065B0E" w14:textId="77777777" w:rsidR="00E4590F" w:rsidRDefault="00E4590F" w:rsidP="00E4590F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Промежуточный контроль проводится в форме письменного опроса.</w:t>
      </w:r>
    </w:p>
    <w:p w14:paraId="77E033AD" w14:textId="77777777" w:rsidR="00E4590F" w:rsidRDefault="00E4590F" w:rsidP="00E4590F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Итоговый контроль проводится в форме теста проверки знаний.</w:t>
      </w:r>
    </w:p>
    <w:p w14:paraId="6F2B5CF8" w14:textId="77777777" w:rsidR="00E4590F" w:rsidRDefault="00E4590F" w:rsidP="00E4590F">
      <w:pPr>
        <w:tabs>
          <w:tab w:val="left" w:pos="3552"/>
        </w:tabs>
        <w:ind w:firstLine="709"/>
        <w:jc w:val="both"/>
        <w:rPr>
          <w:sz w:val="28"/>
          <w:szCs w:val="28"/>
        </w:rPr>
      </w:pPr>
      <w:r w:rsidRPr="00674945">
        <w:rPr>
          <w:sz w:val="28"/>
          <w:szCs w:val="28"/>
        </w:rPr>
        <w:t xml:space="preserve">Степень сложности </w:t>
      </w:r>
      <w:r>
        <w:rPr>
          <w:sz w:val="28"/>
          <w:szCs w:val="28"/>
        </w:rPr>
        <w:t xml:space="preserve">контрольных заданий </w:t>
      </w:r>
      <w:r w:rsidRPr="00674945">
        <w:rPr>
          <w:sz w:val="28"/>
          <w:szCs w:val="28"/>
        </w:rPr>
        <w:t>определяется индивидуальными способностями студентов и требованиями программы.</w:t>
      </w:r>
    </w:p>
    <w:p w14:paraId="6D9A904D" w14:textId="77777777" w:rsidR="00E4590F" w:rsidRDefault="00E4590F" w:rsidP="00E4590F">
      <w:pPr>
        <w:tabs>
          <w:tab w:val="left" w:pos="3552"/>
        </w:tabs>
        <w:rPr>
          <w:sz w:val="28"/>
          <w:szCs w:val="28"/>
        </w:rPr>
      </w:pPr>
    </w:p>
    <w:p w14:paraId="5D9EBDB3" w14:textId="77777777" w:rsidR="00E4590F" w:rsidRPr="00C22079" w:rsidRDefault="00E4590F" w:rsidP="00E4590F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C22079">
        <w:rPr>
          <w:b/>
          <w:sz w:val="28"/>
          <w:szCs w:val="28"/>
        </w:rPr>
        <w:t>Критерии оценки результатов обучения</w:t>
      </w:r>
    </w:p>
    <w:p w14:paraId="2DE0733D" w14:textId="77777777" w:rsidR="00E4590F" w:rsidRPr="007E69E2" w:rsidRDefault="00E4590F" w:rsidP="00E4590F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C22079">
        <w:rPr>
          <w:b/>
          <w:sz w:val="28"/>
          <w:szCs w:val="28"/>
        </w:rPr>
        <w:t>Кр</w:t>
      </w:r>
      <w:r>
        <w:rPr>
          <w:b/>
          <w:sz w:val="28"/>
          <w:szCs w:val="28"/>
        </w:rPr>
        <w:t>итерии оценки при устном опросе</w:t>
      </w:r>
    </w:p>
    <w:p w14:paraId="16B1C4A1" w14:textId="77777777" w:rsidR="00E4590F" w:rsidRDefault="00E4590F" w:rsidP="00E4590F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 w:rsidRPr="00C22079">
        <w:rPr>
          <w:sz w:val="28"/>
          <w:szCs w:val="28"/>
        </w:rPr>
        <w:t>О</w:t>
      </w:r>
      <w:r>
        <w:rPr>
          <w:sz w:val="28"/>
          <w:szCs w:val="28"/>
        </w:rPr>
        <w:t>ценка</w:t>
      </w:r>
      <w:r w:rsidRPr="00C22079">
        <w:rPr>
          <w:sz w:val="28"/>
          <w:szCs w:val="28"/>
        </w:rPr>
        <w:t xml:space="preserve"> 5 (отлично) ставится за полный ответ на поставленный вопрос с включением в содержание ответа рассказа (лекции) преподавателя, материалов учебников и дополнительной литературы без наводящих вопросов.</w:t>
      </w:r>
    </w:p>
    <w:p w14:paraId="3CD10352" w14:textId="77777777" w:rsidR="00E4590F" w:rsidRDefault="00E4590F" w:rsidP="00E4590F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 w:rsidRPr="00C22079">
        <w:rPr>
          <w:sz w:val="28"/>
          <w:szCs w:val="28"/>
        </w:rPr>
        <w:t>О</w:t>
      </w:r>
      <w:r>
        <w:rPr>
          <w:sz w:val="28"/>
          <w:szCs w:val="28"/>
        </w:rPr>
        <w:t>ценка</w:t>
      </w:r>
      <w:r w:rsidRPr="00C22079">
        <w:rPr>
          <w:sz w:val="28"/>
          <w:szCs w:val="28"/>
        </w:rPr>
        <w:t xml:space="preserve"> 4 (хорошо) ставится за полный ответ на поставленный вопрос в объеме рассказа (лекции) преподавателя или полный ответ с включением в содержание материала учебника, дополнительной литературы с наво</w:t>
      </w:r>
      <w:r>
        <w:rPr>
          <w:sz w:val="28"/>
          <w:szCs w:val="28"/>
        </w:rPr>
        <w:t>дящими вопросами преподавателя.</w:t>
      </w:r>
    </w:p>
    <w:p w14:paraId="3979286C" w14:textId="77777777" w:rsidR="00E4590F" w:rsidRDefault="00E4590F" w:rsidP="00E4590F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3 (удовлетворительно) ставится за ответ, в котором озвучено более половины требуемого материала, с положительным ответ</w:t>
      </w:r>
      <w:r>
        <w:rPr>
          <w:sz w:val="28"/>
          <w:szCs w:val="28"/>
        </w:rPr>
        <w:t>ом на часть наводящих вопросов.</w:t>
      </w:r>
    </w:p>
    <w:p w14:paraId="78108395" w14:textId="77777777" w:rsidR="00E4590F" w:rsidRPr="00C22079" w:rsidRDefault="00E4590F" w:rsidP="00E4590F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2 (неудовлетворительно) ставится за ответ, в котором озвучено менее половины требуемого материала, с отрицательными ответами на наводящие вопросы не озвучено главное в содержании вопроса, без предварительного объяснения причин обучающийся отказался от ответа.</w:t>
      </w:r>
    </w:p>
    <w:p w14:paraId="2C94EEDB" w14:textId="77777777" w:rsidR="00E4590F" w:rsidRDefault="00E4590F" w:rsidP="00E4590F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</w:p>
    <w:p w14:paraId="689C079F" w14:textId="77777777" w:rsidR="00E4590F" w:rsidRPr="007E69E2" w:rsidRDefault="00E4590F" w:rsidP="00E4590F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C22079">
        <w:rPr>
          <w:b/>
          <w:sz w:val="28"/>
          <w:szCs w:val="28"/>
        </w:rPr>
        <w:t>Критерии оценки при тестовом контрол</w:t>
      </w:r>
      <w:r>
        <w:rPr>
          <w:b/>
          <w:sz w:val="28"/>
          <w:szCs w:val="28"/>
        </w:rPr>
        <w:t>е</w:t>
      </w:r>
    </w:p>
    <w:p w14:paraId="44DD4437" w14:textId="77777777" w:rsidR="00E4590F" w:rsidRPr="00C22079" w:rsidRDefault="00E4590F" w:rsidP="00E4590F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 5 (отлично) ставится за 90</w:t>
      </w:r>
      <w:r w:rsidRPr="00C22079">
        <w:rPr>
          <w:sz w:val="28"/>
          <w:szCs w:val="28"/>
        </w:rPr>
        <w:t>% и более правильных ответов.</w:t>
      </w:r>
    </w:p>
    <w:p w14:paraId="778EC992" w14:textId="77777777" w:rsidR="00E4590F" w:rsidRPr="00C22079" w:rsidRDefault="00E4590F" w:rsidP="00E4590F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 4 (хорошо) ставится от 75% до 89</w:t>
      </w:r>
      <w:r w:rsidRPr="00C22079">
        <w:rPr>
          <w:sz w:val="28"/>
          <w:szCs w:val="28"/>
        </w:rPr>
        <w:t>% правильных ответов.</w:t>
      </w:r>
    </w:p>
    <w:p w14:paraId="3BD7CCD7" w14:textId="77777777" w:rsidR="00E4590F" w:rsidRPr="00C22079" w:rsidRDefault="00E4590F" w:rsidP="00E4590F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3 (у</w:t>
      </w:r>
      <w:r>
        <w:rPr>
          <w:sz w:val="28"/>
          <w:szCs w:val="28"/>
        </w:rPr>
        <w:t>довлетворительно) ставится от 50% до 74</w:t>
      </w:r>
      <w:r w:rsidRPr="00C22079">
        <w:rPr>
          <w:sz w:val="28"/>
          <w:szCs w:val="28"/>
        </w:rPr>
        <w:t>% правильных ответов.</w:t>
      </w:r>
    </w:p>
    <w:p w14:paraId="60DA3609" w14:textId="77777777" w:rsidR="00E4590F" w:rsidRDefault="00E4590F" w:rsidP="00E4590F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2 (неудовлетворительн</w:t>
      </w:r>
      <w:r>
        <w:rPr>
          <w:sz w:val="28"/>
          <w:szCs w:val="28"/>
        </w:rPr>
        <w:t>о) ставится при наличии менее 50</w:t>
      </w:r>
      <w:r w:rsidRPr="00C22079">
        <w:rPr>
          <w:sz w:val="28"/>
          <w:szCs w:val="28"/>
        </w:rPr>
        <w:t>% правильных ответов или при отказе обучающегося пройти тестовый контроль.</w:t>
      </w:r>
      <w:r w:rsidRPr="00BC62A9">
        <w:rPr>
          <w:sz w:val="28"/>
          <w:szCs w:val="28"/>
        </w:rPr>
        <w:tab/>
      </w:r>
    </w:p>
    <w:p w14:paraId="2E57E09F" w14:textId="77777777" w:rsidR="00E4590F" w:rsidRDefault="00E4590F" w:rsidP="00291B25">
      <w:pPr>
        <w:jc w:val="both"/>
        <w:rPr>
          <w:b/>
          <w:sz w:val="28"/>
          <w:szCs w:val="28"/>
        </w:rPr>
      </w:pPr>
    </w:p>
    <w:p w14:paraId="7C50F612" w14:textId="77777777" w:rsidR="00291B25" w:rsidRDefault="00291B25" w:rsidP="00291B25">
      <w:pPr>
        <w:jc w:val="both"/>
        <w:rPr>
          <w:sz w:val="28"/>
          <w:szCs w:val="28"/>
        </w:rPr>
      </w:pPr>
      <w:r w:rsidRPr="00BD1EB6">
        <w:rPr>
          <w:b/>
          <w:sz w:val="28"/>
          <w:szCs w:val="28"/>
        </w:rPr>
        <w:t>Зачет</w:t>
      </w:r>
      <w:r>
        <w:rPr>
          <w:sz w:val="28"/>
          <w:szCs w:val="28"/>
        </w:rPr>
        <w:t xml:space="preserve">: </w:t>
      </w:r>
    </w:p>
    <w:p w14:paraId="48FD073A" w14:textId="77777777" w:rsidR="00291B25" w:rsidRPr="00B06EBA" w:rsidRDefault="00291B25" w:rsidP="00291B25">
      <w:pPr>
        <w:jc w:val="both"/>
        <w:rPr>
          <w:b/>
          <w:i/>
          <w:sz w:val="28"/>
          <w:szCs w:val="28"/>
        </w:rPr>
      </w:pPr>
      <w:r w:rsidRPr="00B06EBA">
        <w:rPr>
          <w:b/>
          <w:i/>
          <w:sz w:val="28"/>
          <w:szCs w:val="28"/>
        </w:rPr>
        <w:t>Зачетное задание.</w:t>
      </w:r>
    </w:p>
    <w:p w14:paraId="2E0B0B1F" w14:textId="77777777" w:rsidR="00291B25" w:rsidRDefault="00291B25" w:rsidP="00291B25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Составление п</w:t>
      </w:r>
      <w:r w:rsidRPr="00FA7135">
        <w:rPr>
          <w:sz w:val="28"/>
          <w:szCs w:val="28"/>
        </w:rPr>
        <w:t>роект</w:t>
      </w:r>
      <w:r>
        <w:rPr>
          <w:sz w:val="28"/>
          <w:szCs w:val="28"/>
        </w:rPr>
        <w:t>а</w:t>
      </w:r>
      <w:r w:rsidRPr="00FA7135">
        <w:rPr>
          <w:sz w:val="28"/>
          <w:szCs w:val="28"/>
        </w:rPr>
        <w:t xml:space="preserve"> рабочей программы учебного кружка (</w:t>
      </w:r>
      <w:r>
        <w:rPr>
          <w:sz w:val="28"/>
          <w:szCs w:val="28"/>
        </w:rPr>
        <w:t>тематика на выбор студента</w:t>
      </w:r>
      <w:r w:rsidRPr="00FA7135">
        <w:rPr>
          <w:sz w:val="28"/>
          <w:szCs w:val="28"/>
        </w:rPr>
        <w:t>): пояснительная записка, возраст</w:t>
      </w:r>
      <w:r w:rsidRPr="00033643">
        <w:rPr>
          <w:sz w:val="28"/>
          <w:szCs w:val="28"/>
        </w:rPr>
        <w:t xml:space="preserve"> </w:t>
      </w:r>
      <w:r>
        <w:rPr>
          <w:sz w:val="28"/>
          <w:szCs w:val="28"/>
        </w:rPr>
        <w:t>обучающихся</w:t>
      </w:r>
      <w:r w:rsidRPr="00FA7135">
        <w:rPr>
          <w:sz w:val="28"/>
          <w:szCs w:val="28"/>
        </w:rPr>
        <w:t>, учебный план, содержание тем</w:t>
      </w:r>
      <w:r>
        <w:rPr>
          <w:sz w:val="28"/>
          <w:szCs w:val="28"/>
        </w:rPr>
        <w:t xml:space="preserve"> программы, </w:t>
      </w:r>
      <w:r w:rsidRPr="00FA7135">
        <w:rPr>
          <w:sz w:val="28"/>
          <w:szCs w:val="28"/>
        </w:rPr>
        <w:t>библиографический список</w:t>
      </w:r>
      <w:r>
        <w:rPr>
          <w:sz w:val="28"/>
          <w:szCs w:val="28"/>
        </w:rPr>
        <w:t xml:space="preserve"> (основной и дополнительный) – время 1 </w:t>
      </w:r>
      <w:r>
        <w:rPr>
          <w:sz w:val="28"/>
          <w:szCs w:val="28"/>
        </w:rPr>
        <w:lastRenderedPageBreak/>
        <w:t>четверть (8 занятий, по – 2(4) часа в неделю) и приложение (конспекты уроков и эскизы наглядности)</w:t>
      </w:r>
      <w:r w:rsidRPr="00FA7135">
        <w:rPr>
          <w:sz w:val="28"/>
          <w:szCs w:val="28"/>
        </w:rPr>
        <w:t>.</w:t>
      </w:r>
    </w:p>
    <w:p w14:paraId="78B66FF0" w14:textId="77777777" w:rsidR="00291B25" w:rsidRDefault="00291B25" w:rsidP="00291B25">
      <w:pPr>
        <w:jc w:val="both"/>
        <w:rPr>
          <w:sz w:val="28"/>
          <w:szCs w:val="28"/>
        </w:rPr>
      </w:pPr>
    </w:p>
    <w:p w14:paraId="09F13590" w14:textId="77777777" w:rsidR="00291B25" w:rsidRDefault="00291B25" w:rsidP="00291B25">
      <w:pPr>
        <w:jc w:val="both"/>
        <w:rPr>
          <w:sz w:val="28"/>
          <w:szCs w:val="28"/>
        </w:rPr>
      </w:pPr>
      <w:r w:rsidRPr="00B06EBA">
        <w:rPr>
          <w:b/>
          <w:i/>
          <w:sz w:val="28"/>
          <w:szCs w:val="28"/>
        </w:rPr>
        <w:t>Защита проекта</w:t>
      </w:r>
      <w:r>
        <w:rPr>
          <w:sz w:val="28"/>
          <w:szCs w:val="28"/>
        </w:rPr>
        <w:t xml:space="preserve"> рабочей программы перед сокурсниками.</w:t>
      </w:r>
    </w:p>
    <w:p w14:paraId="05A09408" w14:textId="77777777" w:rsidR="00291B25" w:rsidRPr="00B06EBA" w:rsidRDefault="00291B25" w:rsidP="00291B25">
      <w:pPr>
        <w:jc w:val="both"/>
        <w:rPr>
          <w:b/>
          <w:i/>
          <w:sz w:val="28"/>
          <w:szCs w:val="28"/>
        </w:rPr>
      </w:pPr>
      <w:r w:rsidRPr="00B06EBA">
        <w:rPr>
          <w:b/>
          <w:i/>
          <w:sz w:val="28"/>
          <w:szCs w:val="28"/>
        </w:rPr>
        <w:t>Критерии оценивании работы</w:t>
      </w:r>
      <w:r>
        <w:rPr>
          <w:b/>
          <w:i/>
          <w:sz w:val="28"/>
          <w:szCs w:val="28"/>
        </w:rPr>
        <w:t xml:space="preserve"> студента</w:t>
      </w:r>
    </w:p>
    <w:p w14:paraId="7C5BABA7" w14:textId="77777777" w:rsidR="00291B25" w:rsidRDefault="00291B25" w:rsidP="00291B25">
      <w:pPr>
        <w:numPr>
          <w:ilvl w:val="1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Текст (качество оформления текстового документа с учетом ГОСТа).</w:t>
      </w:r>
    </w:p>
    <w:p w14:paraId="63D52113" w14:textId="77777777" w:rsidR="00291B25" w:rsidRDefault="00291B25" w:rsidP="00291B25">
      <w:pPr>
        <w:numPr>
          <w:ilvl w:val="1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Наличие всех компонентов зачетного задания.</w:t>
      </w:r>
    </w:p>
    <w:p w14:paraId="0262B60A" w14:textId="77777777" w:rsidR="00291B25" w:rsidRDefault="00291B25" w:rsidP="00291B25">
      <w:pPr>
        <w:numPr>
          <w:ilvl w:val="1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Актуальность содержания образовательной программы;</w:t>
      </w:r>
    </w:p>
    <w:p w14:paraId="1FEE52D6" w14:textId="77777777" w:rsidR="00291B25" w:rsidRDefault="00291B25" w:rsidP="00291B25">
      <w:pPr>
        <w:numPr>
          <w:ilvl w:val="1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Соответствие содержания возрастным особенностям детей, заявленных в проекте.</w:t>
      </w:r>
    </w:p>
    <w:p w14:paraId="14EC8DE0" w14:textId="77777777" w:rsidR="00291B25" w:rsidRDefault="00291B25" w:rsidP="00291B25">
      <w:pPr>
        <w:numPr>
          <w:ilvl w:val="1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Доклад, умение задать вопрос и ответить на вопросы.</w:t>
      </w:r>
    </w:p>
    <w:p w14:paraId="520B8258" w14:textId="77777777" w:rsidR="00291B25" w:rsidRDefault="00291B25" w:rsidP="00291B25">
      <w:pPr>
        <w:numPr>
          <w:ilvl w:val="1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Текстовой и электронный вариант работы.</w:t>
      </w:r>
    </w:p>
    <w:p w14:paraId="1E945E1C" w14:textId="77777777" w:rsidR="00CD3B90" w:rsidRDefault="00CD3B90" w:rsidP="00CD3B90">
      <w:pPr>
        <w:jc w:val="both"/>
        <w:rPr>
          <w:sz w:val="28"/>
          <w:szCs w:val="28"/>
        </w:rPr>
      </w:pPr>
    </w:p>
    <w:p w14:paraId="3CEB207A" w14:textId="77777777" w:rsidR="00CD3B90" w:rsidRDefault="00CD3B90" w:rsidP="00CD3B90">
      <w:pPr>
        <w:jc w:val="both"/>
        <w:rPr>
          <w:sz w:val="28"/>
          <w:szCs w:val="28"/>
        </w:rPr>
      </w:pPr>
    </w:p>
    <w:p w14:paraId="2349CD07" w14:textId="77777777" w:rsidR="00CD3B90" w:rsidRDefault="00CD3B90" w:rsidP="00CD3B90">
      <w:pPr>
        <w:jc w:val="both"/>
        <w:rPr>
          <w:sz w:val="28"/>
          <w:szCs w:val="28"/>
        </w:rPr>
      </w:pPr>
    </w:p>
    <w:p w14:paraId="614B3DD0" w14:textId="77777777" w:rsidR="00CD3B90" w:rsidRDefault="00CD3B90" w:rsidP="00CD3B90">
      <w:pPr>
        <w:jc w:val="both"/>
        <w:rPr>
          <w:sz w:val="28"/>
          <w:szCs w:val="28"/>
        </w:rPr>
      </w:pPr>
    </w:p>
    <w:p w14:paraId="1E8F3E37" w14:textId="77777777" w:rsidR="00291B25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8527BCD" w14:textId="77777777" w:rsidR="00CD3B90" w:rsidRDefault="00CD3B90" w:rsidP="00291B25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4F3224">
        <w:rPr>
          <w:b/>
          <w:sz w:val="28"/>
          <w:szCs w:val="28"/>
        </w:rPr>
        <w:t>2.4 Тематический план, содержание и кос УП.04 Учебной практики по педагогической работе и ПП.02 Производственной практики (педагогической)</w:t>
      </w:r>
    </w:p>
    <w:p w14:paraId="0F644DAE" w14:textId="77777777" w:rsidR="004F3224" w:rsidRPr="004F3224" w:rsidRDefault="004F3224" w:rsidP="00291B25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tbl>
      <w:tblPr>
        <w:tblW w:w="9726" w:type="dxa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1"/>
        <w:gridCol w:w="1134"/>
        <w:gridCol w:w="1560"/>
        <w:gridCol w:w="1701"/>
      </w:tblGrid>
      <w:tr w:rsidR="00CD3B90" w:rsidRPr="000A0B33" w14:paraId="249E428C" w14:textId="77777777" w:rsidTr="000D51B6">
        <w:tc>
          <w:tcPr>
            <w:tcW w:w="5331" w:type="dxa"/>
            <w:vMerge w:val="restart"/>
          </w:tcPr>
          <w:p w14:paraId="1604B666" w14:textId="77777777" w:rsidR="00CD3B90" w:rsidRDefault="00CD3B90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14:paraId="4DD624A5" w14:textId="77777777" w:rsidR="00CD3B90" w:rsidRDefault="00CD3B90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14:paraId="2B48B39F" w14:textId="77777777" w:rsidR="00CD3B90" w:rsidRPr="000A0B33" w:rsidRDefault="00CD3B90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1F1FA0E6" w14:textId="77777777" w:rsidR="00CD3B90" w:rsidRPr="000A0B33" w:rsidRDefault="004F3224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Объём ООП</w:t>
            </w:r>
          </w:p>
        </w:tc>
        <w:tc>
          <w:tcPr>
            <w:tcW w:w="3261" w:type="dxa"/>
            <w:gridSpan w:val="2"/>
          </w:tcPr>
          <w:p w14:paraId="1B6C4BA2" w14:textId="77777777" w:rsidR="00CD3B90" w:rsidRPr="000A0B33" w:rsidRDefault="00CD3B90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Кол-во аудиторных часов при очной форме обучения (в том числе по программе воспитания)</w:t>
            </w:r>
          </w:p>
        </w:tc>
      </w:tr>
      <w:tr w:rsidR="00CD3B90" w:rsidRPr="000A0B33" w14:paraId="297CF431" w14:textId="77777777" w:rsidTr="000D51B6">
        <w:tc>
          <w:tcPr>
            <w:tcW w:w="5331" w:type="dxa"/>
            <w:vMerge/>
          </w:tcPr>
          <w:p w14:paraId="666BAD47" w14:textId="77777777" w:rsidR="00CD3B90" w:rsidRPr="000A0B33" w:rsidRDefault="00CD3B90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14:paraId="4BE37461" w14:textId="77777777" w:rsidR="00CD3B90" w:rsidRPr="000A0B33" w:rsidRDefault="00CD3B90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14:paraId="6FF4832E" w14:textId="77777777" w:rsidR="00CD3B90" w:rsidRPr="000A0B33" w:rsidRDefault="00CD3B90" w:rsidP="000D51B6">
            <w:pPr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0A0B33">
              <w:rPr>
                <w:rFonts w:eastAsia="Times New Roman"/>
                <w:bCs/>
                <w:sz w:val="24"/>
                <w:szCs w:val="24"/>
                <w:lang w:eastAsia="ru-RU"/>
              </w:rPr>
              <w:t>Теоретич</w:t>
            </w:r>
            <w:proofErr w:type="spellEnd"/>
            <w:r w:rsidRPr="000A0B33">
              <w:rPr>
                <w:rFonts w:eastAsia="Times New Roman"/>
                <w:bCs/>
                <w:sz w:val="24"/>
                <w:szCs w:val="24"/>
                <w:lang w:eastAsia="ru-RU"/>
              </w:rPr>
              <w:t>.</w:t>
            </w:r>
          </w:p>
          <w:p w14:paraId="125962AA" w14:textId="77777777" w:rsidR="00CD3B90" w:rsidRPr="000A0B33" w:rsidRDefault="00CD3B90" w:rsidP="000D51B6">
            <w:pPr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bCs/>
                <w:sz w:val="24"/>
                <w:szCs w:val="24"/>
                <w:lang w:eastAsia="ru-RU"/>
              </w:rPr>
              <w:t>обучение</w:t>
            </w:r>
          </w:p>
        </w:tc>
        <w:tc>
          <w:tcPr>
            <w:tcW w:w="1701" w:type="dxa"/>
          </w:tcPr>
          <w:p w14:paraId="0A2ADD6A" w14:textId="77777777" w:rsidR="00CD3B90" w:rsidRPr="000A0B33" w:rsidRDefault="00CD3B90" w:rsidP="000D51B6">
            <w:pPr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0A0B33">
              <w:rPr>
                <w:rFonts w:eastAsia="Times New Roman"/>
                <w:bCs/>
                <w:sz w:val="24"/>
                <w:szCs w:val="24"/>
                <w:lang w:eastAsia="ru-RU"/>
              </w:rPr>
              <w:t>Практич</w:t>
            </w:r>
            <w:proofErr w:type="spellEnd"/>
            <w:r w:rsidRPr="000A0B33">
              <w:rPr>
                <w:rFonts w:eastAsia="Times New Roman"/>
                <w:bCs/>
                <w:sz w:val="24"/>
                <w:szCs w:val="24"/>
                <w:lang w:eastAsia="ru-RU"/>
              </w:rPr>
              <w:t>. работа</w:t>
            </w:r>
          </w:p>
        </w:tc>
      </w:tr>
      <w:tr w:rsidR="00CD3B90" w:rsidRPr="000A0B33" w14:paraId="0E0B6AFA" w14:textId="77777777" w:rsidTr="000D51B6">
        <w:tc>
          <w:tcPr>
            <w:tcW w:w="5331" w:type="dxa"/>
          </w:tcPr>
          <w:p w14:paraId="39B0B69F" w14:textId="77777777" w:rsidR="00CD3B90" w:rsidRPr="000A0B33" w:rsidRDefault="00CD3B90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8 семестр</w:t>
            </w:r>
          </w:p>
        </w:tc>
        <w:tc>
          <w:tcPr>
            <w:tcW w:w="1134" w:type="dxa"/>
          </w:tcPr>
          <w:p w14:paraId="4B5ABBCA" w14:textId="77777777" w:rsidR="00CD3B90" w:rsidRPr="000A0B33" w:rsidRDefault="00CD3B90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14:paraId="72E31FE7" w14:textId="77777777" w:rsidR="00CD3B90" w:rsidRPr="000A0B33" w:rsidRDefault="00CD3B90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0E4BD3DD" w14:textId="77777777" w:rsidR="00CD3B90" w:rsidRPr="000A0B33" w:rsidRDefault="00CD3B90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4F3224" w:rsidRPr="000A0B33" w14:paraId="58B3DEBF" w14:textId="77777777" w:rsidTr="000D51B6">
        <w:tc>
          <w:tcPr>
            <w:tcW w:w="5331" w:type="dxa"/>
          </w:tcPr>
          <w:p w14:paraId="6713BA4E" w14:textId="77777777" w:rsidR="004F3224" w:rsidRPr="000A0B33" w:rsidRDefault="004F3224" w:rsidP="000D51B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C764FE">
              <w:rPr>
                <w:rFonts w:eastAsia="Times New Roman"/>
                <w:b/>
                <w:sz w:val="24"/>
                <w:szCs w:val="24"/>
                <w:lang w:eastAsia="ru-RU"/>
              </w:rPr>
              <w:t>УП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. </w:t>
            </w:r>
            <w:r w:rsidRPr="004F3224">
              <w:rPr>
                <w:rFonts w:eastAsia="Times New Roman"/>
                <w:b/>
                <w:sz w:val="24"/>
                <w:szCs w:val="24"/>
                <w:lang w:eastAsia="ru-RU"/>
              </w:rPr>
              <w:t>Учебной практике по педагогической работе</w:t>
            </w:r>
          </w:p>
        </w:tc>
        <w:tc>
          <w:tcPr>
            <w:tcW w:w="1134" w:type="dxa"/>
          </w:tcPr>
          <w:p w14:paraId="7ADF3918" w14:textId="77777777" w:rsidR="004F3224" w:rsidRPr="000A0B33" w:rsidRDefault="004F3224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 недели</w:t>
            </w:r>
          </w:p>
        </w:tc>
        <w:tc>
          <w:tcPr>
            <w:tcW w:w="1560" w:type="dxa"/>
          </w:tcPr>
          <w:p w14:paraId="609E4A19" w14:textId="77777777" w:rsidR="004F3224" w:rsidRPr="000A0B33" w:rsidRDefault="004F3224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338D8F01" w14:textId="77777777" w:rsidR="004F3224" w:rsidRPr="000A0B33" w:rsidRDefault="004F3224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CD3B90" w:rsidRPr="000A0B33" w14:paraId="6ED8F2AF" w14:textId="77777777" w:rsidTr="000D51B6">
        <w:tc>
          <w:tcPr>
            <w:tcW w:w="5331" w:type="dxa"/>
          </w:tcPr>
          <w:p w14:paraId="077526DF" w14:textId="77777777" w:rsidR="00CD3B90" w:rsidRPr="000A0B33" w:rsidRDefault="00CD3B90" w:rsidP="000D51B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Тема 1. Ознакомление с общеобразовательным учреждением и педагогическим коллективом, с основными направлениями работы. Беседа с заведующими: по учебной работе, по практике, по воспитательной работе. Знакомство с основной документацией учреждения</w:t>
            </w:r>
          </w:p>
        </w:tc>
        <w:tc>
          <w:tcPr>
            <w:tcW w:w="1134" w:type="dxa"/>
          </w:tcPr>
          <w:p w14:paraId="3460F88D" w14:textId="77777777" w:rsidR="00CD3B90" w:rsidRPr="000A0B33" w:rsidRDefault="001500D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0" w:type="dxa"/>
          </w:tcPr>
          <w:p w14:paraId="072C1444" w14:textId="77777777" w:rsidR="00CD3B90" w:rsidRPr="000A0B33" w:rsidRDefault="00CD3B90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14:paraId="41121C6A" w14:textId="77777777" w:rsidR="00CD3B90" w:rsidRPr="000A0B33" w:rsidRDefault="00C764FE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</w:tr>
      <w:tr w:rsidR="00CD3B90" w:rsidRPr="000A0B33" w14:paraId="536A7C7D" w14:textId="77777777" w:rsidTr="000D51B6">
        <w:tc>
          <w:tcPr>
            <w:tcW w:w="5331" w:type="dxa"/>
          </w:tcPr>
          <w:p w14:paraId="13E31E29" w14:textId="77777777" w:rsidR="00CD3B90" w:rsidRPr="000A0B33" w:rsidRDefault="00CD3B90" w:rsidP="000D51B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Тема 2. Беседа с преподавателями кураторами практики. Изучение документации преподавателя куратора практики</w:t>
            </w:r>
          </w:p>
        </w:tc>
        <w:tc>
          <w:tcPr>
            <w:tcW w:w="1134" w:type="dxa"/>
          </w:tcPr>
          <w:p w14:paraId="0B08C4AB" w14:textId="77777777" w:rsidR="00CD3B90" w:rsidRPr="000A0B33" w:rsidRDefault="001500D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0" w:type="dxa"/>
          </w:tcPr>
          <w:p w14:paraId="6A6D8951" w14:textId="77777777" w:rsidR="00CD3B90" w:rsidRPr="000A0B33" w:rsidRDefault="00CD3B90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14:paraId="0739E748" w14:textId="77777777" w:rsidR="00CD3B90" w:rsidRPr="000A0B33" w:rsidRDefault="00C764FE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</w:tr>
      <w:tr w:rsidR="00CD3B90" w:rsidRPr="000A0B33" w14:paraId="6DAD0D2F" w14:textId="77777777" w:rsidTr="000D51B6">
        <w:tc>
          <w:tcPr>
            <w:tcW w:w="5331" w:type="dxa"/>
          </w:tcPr>
          <w:p w14:paraId="37369E41" w14:textId="77777777" w:rsidR="00CD3B90" w:rsidRPr="000A0B33" w:rsidRDefault="00CD3B90" w:rsidP="000D51B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Тема3. Распределение студентов к преподавателям-предметникам. Составление индивидуального плана практики</w:t>
            </w:r>
          </w:p>
        </w:tc>
        <w:tc>
          <w:tcPr>
            <w:tcW w:w="1134" w:type="dxa"/>
          </w:tcPr>
          <w:p w14:paraId="4561EB18" w14:textId="77777777" w:rsidR="00CD3B90" w:rsidRPr="000A0B33" w:rsidRDefault="001500D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0" w:type="dxa"/>
          </w:tcPr>
          <w:p w14:paraId="5884DC7F" w14:textId="77777777" w:rsidR="00CD3B90" w:rsidRPr="000A0B33" w:rsidRDefault="00CD3B90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14:paraId="7C0BD9BC" w14:textId="77777777" w:rsidR="00CD3B90" w:rsidRPr="000A0B33" w:rsidRDefault="00C764FE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</w:tr>
      <w:tr w:rsidR="00CD3B90" w:rsidRPr="000A0B33" w14:paraId="20E4053A" w14:textId="77777777" w:rsidTr="000D51B6">
        <w:tc>
          <w:tcPr>
            <w:tcW w:w="5331" w:type="dxa"/>
          </w:tcPr>
          <w:p w14:paraId="22DFC913" w14:textId="77777777" w:rsidR="00CD3B90" w:rsidRPr="000A0B33" w:rsidRDefault="00CD3B90" w:rsidP="000D51B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Тема 4. Изучение состояния работы цикловых комиссий по профессиональным дисциплинам. Изучение инновационного опыта работы педагогов общеобразовательного учреждения</w:t>
            </w:r>
          </w:p>
        </w:tc>
        <w:tc>
          <w:tcPr>
            <w:tcW w:w="1134" w:type="dxa"/>
          </w:tcPr>
          <w:p w14:paraId="7E31A142" w14:textId="77777777" w:rsidR="00CD3B90" w:rsidRPr="000A0B33" w:rsidRDefault="001500D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0" w:type="dxa"/>
          </w:tcPr>
          <w:p w14:paraId="51046C7E" w14:textId="77777777" w:rsidR="00CD3B90" w:rsidRPr="000A0B33" w:rsidRDefault="00CD3B90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14:paraId="31C30001" w14:textId="77777777" w:rsidR="00CD3B90" w:rsidRPr="000A0B33" w:rsidRDefault="00C764FE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</w:tr>
      <w:tr w:rsidR="00CD3B90" w:rsidRPr="000A0B33" w14:paraId="0AB1D7E1" w14:textId="77777777" w:rsidTr="000D51B6">
        <w:tc>
          <w:tcPr>
            <w:tcW w:w="5331" w:type="dxa"/>
          </w:tcPr>
          <w:p w14:paraId="66A933E5" w14:textId="77777777" w:rsidR="00CD3B90" w:rsidRPr="000A0B33" w:rsidRDefault="00CD3B90" w:rsidP="000D51B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Тема 5. Изучение работы методического кабинета школы, беседа с методистами школы, знакомство с документацией. Ознакомление с направлениями работы библиотеки школы</w:t>
            </w:r>
          </w:p>
        </w:tc>
        <w:tc>
          <w:tcPr>
            <w:tcW w:w="1134" w:type="dxa"/>
          </w:tcPr>
          <w:p w14:paraId="0438D061" w14:textId="77777777" w:rsidR="00CD3B90" w:rsidRPr="000A0B33" w:rsidRDefault="001500D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0" w:type="dxa"/>
          </w:tcPr>
          <w:p w14:paraId="129EDA34" w14:textId="77777777" w:rsidR="00CD3B90" w:rsidRPr="000A0B33" w:rsidRDefault="00CD3B90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14:paraId="7325C2DF" w14:textId="77777777" w:rsidR="00CD3B90" w:rsidRPr="000A0B33" w:rsidRDefault="00C764FE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</w:tr>
      <w:tr w:rsidR="00CD3B90" w:rsidRPr="000A0B33" w14:paraId="5A4CBED1" w14:textId="77777777" w:rsidTr="000D51B6">
        <w:tc>
          <w:tcPr>
            <w:tcW w:w="5331" w:type="dxa"/>
          </w:tcPr>
          <w:p w14:paraId="63B397BF" w14:textId="77777777" w:rsidR="00CD3B90" w:rsidRPr="000A0B33" w:rsidRDefault="00CD3B90" w:rsidP="000D51B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 xml:space="preserve">Тема 6. Наблюдение уроков у преподавателей </w:t>
            </w:r>
            <w:r w:rsidRPr="000A0B3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кураторов практики. Наблюдение воспитательного мероприятия в школе. Ознакомление с методическим оснащением дисциплин</w:t>
            </w:r>
          </w:p>
        </w:tc>
        <w:tc>
          <w:tcPr>
            <w:tcW w:w="1134" w:type="dxa"/>
          </w:tcPr>
          <w:p w14:paraId="7BD15F63" w14:textId="77777777" w:rsidR="00CD3B90" w:rsidRPr="000A0B33" w:rsidRDefault="00CD3B90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1560" w:type="dxa"/>
          </w:tcPr>
          <w:p w14:paraId="2A455379" w14:textId="77777777" w:rsidR="00CD3B90" w:rsidRPr="000A0B33" w:rsidRDefault="00C764FE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14:paraId="40A02232" w14:textId="77777777" w:rsidR="00CD3B90" w:rsidRPr="000A0B33" w:rsidRDefault="00CD3B90" w:rsidP="00C764FE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="00C764FE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</w:tr>
      <w:tr w:rsidR="004F3224" w:rsidRPr="000A0B33" w14:paraId="63122D14" w14:textId="77777777" w:rsidTr="000D51B6">
        <w:tc>
          <w:tcPr>
            <w:tcW w:w="5331" w:type="dxa"/>
          </w:tcPr>
          <w:p w14:paraId="4D412BEB" w14:textId="77777777" w:rsidR="004F3224" w:rsidRPr="004F3224" w:rsidRDefault="004F3224" w:rsidP="000D51B6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4F3224">
              <w:rPr>
                <w:rFonts w:eastAsia="Times New Roman"/>
                <w:b/>
                <w:sz w:val="24"/>
                <w:szCs w:val="24"/>
                <w:lang w:eastAsia="ru-RU"/>
              </w:rPr>
              <w:t>Всего по УП.04 Учебной практике по педагогической работе</w:t>
            </w:r>
          </w:p>
        </w:tc>
        <w:tc>
          <w:tcPr>
            <w:tcW w:w="1134" w:type="dxa"/>
          </w:tcPr>
          <w:p w14:paraId="583EC7F6" w14:textId="77777777" w:rsidR="004F3224" w:rsidRPr="004F3224" w:rsidRDefault="004F3224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4F3224">
              <w:rPr>
                <w:rFonts w:eastAsia="Times New Roman"/>
                <w:b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560" w:type="dxa"/>
          </w:tcPr>
          <w:p w14:paraId="7B8A104A" w14:textId="77777777" w:rsidR="004F3224" w:rsidRPr="000A0B33" w:rsidRDefault="00C764FE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</w:tcPr>
          <w:p w14:paraId="7A9FE49C" w14:textId="77777777" w:rsidR="004F3224" w:rsidRPr="000A0B33" w:rsidRDefault="00C764FE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66</w:t>
            </w:r>
          </w:p>
        </w:tc>
      </w:tr>
      <w:tr w:rsidR="004F3224" w:rsidRPr="000A0B33" w14:paraId="6161117A" w14:textId="77777777" w:rsidTr="000D51B6">
        <w:tc>
          <w:tcPr>
            <w:tcW w:w="5331" w:type="dxa"/>
          </w:tcPr>
          <w:p w14:paraId="4B585492" w14:textId="77777777" w:rsidR="004F3224" w:rsidRPr="004F3224" w:rsidRDefault="004F3224" w:rsidP="004F3224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ПП.02 Производственная практика (педагогическая)</w:t>
            </w:r>
          </w:p>
        </w:tc>
        <w:tc>
          <w:tcPr>
            <w:tcW w:w="1134" w:type="dxa"/>
          </w:tcPr>
          <w:p w14:paraId="16B14BFE" w14:textId="77777777" w:rsidR="004F3224" w:rsidRPr="004F3224" w:rsidRDefault="004F3224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нед</w:t>
            </w:r>
            <w:proofErr w:type="spellEnd"/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</w:tcPr>
          <w:p w14:paraId="2ABD18C8" w14:textId="77777777" w:rsidR="004F3224" w:rsidRPr="000A0B33" w:rsidRDefault="004F3224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336C6B67" w14:textId="77777777" w:rsidR="004F3224" w:rsidRPr="000A0B33" w:rsidRDefault="004F3224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FE2F16" w:rsidRPr="000A0B33" w14:paraId="034B3E8E" w14:textId="77777777" w:rsidTr="000D51B6">
        <w:tc>
          <w:tcPr>
            <w:tcW w:w="5331" w:type="dxa"/>
          </w:tcPr>
          <w:p w14:paraId="63E864F6" w14:textId="77777777" w:rsidR="00FE2F16" w:rsidRPr="000A0B33" w:rsidRDefault="00FE2F16" w:rsidP="005C2A8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. Подготовка и самостоятельное проведение уроков по выбранным дисциплинам</w:t>
            </w:r>
          </w:p>
        </w:tc>
        <w:tc>
          <w:tcPr>
            <w:tcW w:w="1134" w:type="dxa"/>
          </w:tcPr>
          <w:p w14:paraId="657623EE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</w:tcPr>
          <w:p w14:paraId="004D5741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3218FA68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</w:tr>
      <w:tr w:rsidR="00FE2F16" w:rsidRPr="000A0B33" w14:paraId="3442AF36" w14:textId="77777777" w:rsidTr="000D51B6">
        <w:tc>
          <w:tcPr>
            <w:tcW w:w="5331" w:type="dxa"/>
          </w:tcPr>
          <w:p w14:paraId="78AB761E" w14:textId="77777777" w:rsidR="00FE2F16" w:rsidRPr="000A0B33" w:rsidRDefault="00FE2F16" w:rsidP="005C2A8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. Подготовка и проведение воспитательного мероприятия в группе</w:t>
            </w:r>
          </w:p>
        </w:tc>
        <w:tc>
          <w:tcPr>
            <w:tcW w:w="1134" w:type="dxa"/>
          </w:tcPr>
          <w:p w14:paraId="64DF675E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</w:tcPr>
          <w:p w14:paraId="698D657A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707ADB79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</w:tr>
      <w:tr w:rsidR="00FE2F16" w:rsidRPr="000A0B33" w14:paraId="38501FEA" w14:textId="77777777" w:rsidTr="000D51B6">
        <w:tc>
          <w:tcPr>
            <w:tcW w:w="5331" w:type="dxa"/>
          </w:tcPr>
          <w:p w14:paraId="7D488700" w14:textId="77777777" w:rsidR="00FE2F16" w:rsidRPr="000A0B33" w:rsidRDefault="00FE2F16" w:rsidP="005C2A8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. Проведение дня практики студентов в качестве руководителя</w:t>
            </w:r>
          </w:p>
        </w:tc>
        <w:tc>
          <w:tcPr>
            <w:tcW w:w="1134" w:type="dxa"/>
          </w:tcPr>
          <w:p w14:paraId="627009C7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</w:tcPr>
          <w:p w14:paraId="7F33FE04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08A4E0C8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</w:tr>
      <w:tr w:rsidR="00FE2F16" w:rsidRPr="000A0B33" w14:paraId="413791AC" w14:textId="77777777" w:rsidTr="000D51B6">
        <w:tc>
          <w:tcPr>
            <w:tcW w:w="5331" w:type="dxa"/>
          </w:tcPr>
          <w:p w14:paraId="74E523E1" w14:textId="77777777" w:rsidR="00FE2F16" w:rsidRPr="000A0B33" w:rsidRDefault="00FE2F16" w:rsidP="005C2A8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. Оформление методических материалов, выставок по заданиям педагогов кураторов практики</w:t>
            </w:r>
          </w:p>
        </w:tc>
        <w:tc>
          <w:tcPr>
            <w:tcW w:w="1134" w:type="dxa"/>
          </w:tcPr>
          <w:p w14:paraId="159E60B5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</w:tcPr>
          <w:p w14:paraId="77F0BDDE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69B0DDBD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</w:tr>
      <w:tr w:rsidR="00FE2F16" w:rsidRPr="000A0B33" w14:paraId="2B300154" w14:textId="77777777" w:rsidTr="000D51B6">
        <w:tc>
          <w:tcPr>
            <w:tcW w:w="5331" w:type="dxa"/>
          </w:tcPr>
          <w:p w14:paraId="0BDC508C" w14:textId="77777777" w:rsidR="00FE2F16" w:rsidRPr="000A0B33" w:rsidRDefault="00FE2F16" w:rsidP="005C2A8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. Наблюдение и проведение консультаций по учебным предметам</w:t>
            </w:r>
          </w:p>
        </w:tc>
        <w:tc>
          <w:tcPr>
            <w:tcW w:w="1134" w:type="dxa"/>
          </w:tcPr>
          <w:p w14:paraId="1E0AD544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</w:tcPr>
          <w:p w14:paraId="20A45358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5B1E0EF0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</w:tr>
      <w:tr w:rsidR="00FE2F16" w:rsidRPr="000A0B33" w14:paraId="1855B6A6" w14:textId="77777777" w:rsidTr="000D51B6">
        <w:tc>
          <w:tcPr>
            <w:tcW w:w="5331" w:type="dxa"/>
          </w:tcPr>
          <w:p w14:paraId="6BAFBBD2" w14:textId="77777777" w:rsidR="00FE2F16" w:rsidRPr="000A0B33" w:rsidRDefault="00FE2F16" w:rsidP="005C2A8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. Участие в общественных мероприятиях школы</w:t>
            </w:r>
          </w:p>
        </w:tc>
        <w:tc>
          <w:tcPr>
            <w:tcW w:w="1134" w:type="dxa"/>
          </w:tcPr>
          <w:p w14:paraId="4FC54BFE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</w:tcPr>
          <w:p w14:paraId="5F012DE8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4B4B06EE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</w:tr>
      <w:tr w:rsidR="00FE2F16" w:rsidRPr="000A0B33" w14:paraId="7823BADC" w14:textId="77777777" w:rsidTr="000D51B6">
        <w:tc>
          <w:tcPr>
            <w:tcW w:w="5331" w:type="dxa"/>
          </w:tcPr>
          <w:p w14:paraId="2B4CBE25" w14:textId="77777777" w:rsidR="00FE2F16" w:rsidRPr="000A0B33" w:rsidRDefault="00FE2F16" w:rsidP="000D51B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ВСЕГО:</w:t>
            </w: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ПП.02 Производственная практика (педагогическая)</w:t>
            </w:r>
          </w:p>
        </w:tc>
        <w:tc>
          <w:tcPr>
            <w:tcW w:w="1134" w:type="dxa"/>
          </w:tcPr>
          <w:p w14:paraId="3A2761FD" w14:textId="77777777" w:rsidR="00FE2F16" w:rsidRPr="000A0B33" w:rsidRDefault="00FE2F16" w:rsidP="001500D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60" w:type="dxa"/>
          </w:tcPr>
          <w:p w14:paraId="13E70ADE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2198A5F7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36</w:t>
            </w:r>
          </w:p>
        </w:tc>
      </w:tr>
    </w:tbl>
    <w:p w14:paraId="0DC48ABA" w14:textId="77777777" w:rsidR="00CD3B90" w:rsidRPr="007B0644" w:rsidRDefault="00CD3B90" w:rsidP="00CD3B90">
      <w:pPr>
        <w:widowControl w:val="0"/>
        <w:autoSpaceDE w:val="0"/>
        <w:adjustRightInd w:val="0"/>
        <w:jc w:val="both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14:paraId="480ABE56" w14:textId="77777777" w:rsidR="00CD3B90" w:rsidRPr="007B0644" w:rsidRDefault="00CD3B90" w:rsidP="00CD3B90">
      <w:pPr>
        <w:widowControl w:val="0"/>
        <w:autoSpaceDE w:val="0"/>
        <w:adjustRightInd w:val="0"/>
        <w:jc w:val="both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14:paraId="5F34CEFE" w14:textId="77777777" w:rsidR="00CD3B90" w:rsidRPr="00DD07C1" w:rsidRDefault="00CD3B90" w:rsidP="00CD3B90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r w:rsidRPr="00DD07C1">
        <w:rPr>
          <w:rFonts w:eastAsia="Times New Roman"/>
          <w:b/>
          <w:sz w:val="28"/>
          <w:szCs w:val="28"/>
          <w:u w:val="single"/>
          <w:lang w:eastAsia="ru-RU"/>
        </w:rPr>
        <w:t>Содержание дисциплины</w:t>
      </w:r>
    </w:p>
    <w:p w14:paraId="07F5D9BE" w14:textId="77777777" w:rsidR="00CD3B90" w:rsidRPr="007B0644" w:rsidRDefault="00CD3B90" w:rsidP="00CD3B90">
      <w:pPr>
        <w:jc w:val="both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14:paraId="7DAEFDF9" w14:textId="77777777" w:rsidR="00CD3B90" w:rsidRDefault="00CD3B90" w:rsidP="00CD3B90">
      <w:pPr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8</w:t>
      </w:r>
      <w:r w:rsidRPr="007B0644">
        <w:rPr>
          <w:rFonts w:eastAsia="Times New Roman"/>
          <w:b/>
          <w:sz w:val="28"/>
          <w:szCs w:val="28"/>
          <w:lang w:eastAsia="ru-RU"/>
        </w:rPr>
        <w:t xml:space="preserve"> семестр</w:t>
      </w:r>
    </w:p>
    <w:p w14:paraId="3D524340" w14:textId="77777777" w:rsidR="00CD3B90" w:rsidRPr="0090146A" w:rsidRDefault="00CD3B90" w:rsidP="00CD3B90">
      <w:pPr>
        <w:pStyle w:val="afd"/>
        <w:rPr>
          <w:b/>
        </w:rPr>
      </w:pPr>
      <w:r w:rsidRPr="0090146A">
        <w:rPr>
          <w:b/>
        </w:rPr>
        <w:t>ЗАДАНИЯ НА ПРАКТИКУ</w:t>
      </w:r>
    </w:p>
    <w:p w14:paraId="17EAC997" w14:textId="77777777" w:rsidR="00CD3B90" w:rsidRPr="007432D0" w:rsidRDefault="00CD3B90" w:rsidP="00CD3B90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Раскрыть каждое задание</w:t>
      </w:r>
    </w:p>
    <w:p w14:paraId="25446971" w14:textId="77777777"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Задание 1.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Знакомство с работой общеобразовательного учреждения</w:t>
      </w:r>
    </w:p>
    <w:p w14:paraId="4C8DE7BF" w14:textId="77777777" w:rsidR="00CD3B90" w:rsidRPr="00DD07C1" w:rsidRDefault="00CD3B90" w:rsidP="00CD3B90">
      <w:pPr>
        <w:pStyle w:val="af"/>
        <w:jc w:val="both"/>
        <w:rPr>
          <w:sz w:val="28"/>
          <w:szCs w:val="28"/>
        </w:rPr>
      </w:pPr>
      <w:r>
        <w:tab/>
      </w:r>
      <w:r w:rsidRPr="00DD07C1">
        <w:rPr>
          <w:sz w:val="28"/>
          <w:szCs w:val="28"/>
        </w:rPr>
        <w:t>Историческая справка о деятельности школы. Нормативно-правовая база. Структура школы. Основные направления и содержание работы школы (административно-хозяйственная, воспитательно-образовательная, методическая, научно-исследовательская и т. д.). Годовой план, его задачи и реализация. Концепция, современная </w:t>
      </w:r>
      <w:hyperlink r:id="rId10" w:tooltip="Программы развития" w:history="1">
        <w:r w:rsidRPr="00BE793C">
          <w:rPr>
            <w:rStyle w:val="aff2"/>
            <w:rFonts w:eastAsia="Times New Roman"/>
            <w:color w:val="auto"/>
            <w:sz w:val="28"/>
            <w:szCs w:val="28"/>
          </w:rPr>
          <w:t>программа развития</w:t>
        </w:r>
      </w:hyperlink>
      <w:r w:rsidRPr="00DD07C1">
        <w:rPr>
          <w:sz w:val="28"/>
          <w:szCs w:val="28"/>
        </w:rPr>
        <w:t> школы. Кадровый состав школы. Аттестация преподавателей. Правила приёма в общеобразовательное учреждение. Оформление записей в дневнике.</w:t>
      </w:r>
    </w:p>
    <w:p w14:paraId="7B00601A" w14:textId="77777777"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Задание 2.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Знакомство с особенностями работы общеобразовательного учреждения</w:t>
      </w:r>
    </w:p>
    <w:p w14:paraId="5873BDDB" w14:textId="77777777"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Основные направления и содержание деятельности</w:t>
      </w:r>
      <w:r w:rsidRPr="007432D0">
        <w:rPr>
          <w:rFonts w:eastAsia="Times New Roman"/>
          <w:bCs/>
          <w:sz w:val="28"/>
          <w:szCs w:val="28"/>
          <w:lang w:eastAsia="ru-RU"/>
        </w:rPr>
        <w:t> </w:t>
      </w:r>
      <w:r w:rsidRPr="007432D0">
        <w:rPr>
          <w:rFonts w:eastAsia="Times New Roman"/>
          <w:sz w:val="28"/>
          <w:szCs w:val="28"/>
          <w:lang w:eastAsia="ru-RU"/>
        </w:rPr>
        <w:t>заместителей директора педагогического колледжа: завуча по учебной работе, завуча по воспитательной работе, заведующего по педагогической практике.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Документация рук</w:t>
      </w:r>
      <w:r>
        <w:rPr>
          <w:rFonts w:eastAsia="Times New Roman"/>
          <w:sz w:val="28"/>
          <w:szCs w:val="28"/>
          <w:lang w:eastAsia="ru-RU"/>
        </w:rPr>
        <w:t xml:space="preserve">оводителей общеобразовательного </w:t>
      </w:r>
      <w:r w:rsidRPr="00802D8B">
        <w:rPr>
          <w:rFonts w:eastAsia="Times New Roman"/>
          <w:sz w:val="28"/>
          <w:szCs w:val="28"/>
          <w:lang w:eastAsia="ru-RU"/>
        </w:rPr>
        <w:t>учреждения (</w:t>
      </w:r>
      <w:r w:rsidRPr="00802D8B">
        <w:rPr>
          <w:sz w:val="28"/>
          <w:szCs w:val="28"/>
        </w:rPr>
        <w:t>стандарт, расписание</w:t>
      </w:r>
      <w:r w:rsidRPr="00802D8B">
        <w:rPr>
          <w:rFonts w:eastAsia="Times New Roman"/>
          <w:sz w:val="28"/>
          <w:szCs w:val="28"/>
          <w:lang w:eastAsia="ru-RU"/>
        </w:rPr>
        <w:t xml:space="preserve"> уроков, программы, планы работы заведующих, документы</w:t>
      </w:r>
      <w:r w:rsidRPr="007432D0">
        <w:rPr>
          <w:rFonts w:eastAsia="Times New Roman"/>
          <w:sz w:val="28"/>
          <w:szCs w:val="28"/>
          <w:lang w:eastAsia="ru-RU"/>
        </w:rPr>
        <w:t xml:space="preserve"> государственной аттестации и т. д.).</w:t>
      </w:r>
      <w:r>
        <w:rPr>
          <w:rFonts w:eastAsia="Times New Roman"/>
          <w:sz w:val="28"/>
          <w:szCs w:val="28"/>
          <w:lang w:eastAsia="ru-RU"/>
        </w:rPr>
        <w:t xml:space="preserve"> т. </w:t>
      </w:r>
      <w:r w:rsidRPr="007432D0">
        <w:rPr>
          <w:rFonts w:eastAsia="Times New Roman"/>
          <w:sz w:val="28"/>
          <w:szCs w:val="28"/>
          <w:lang w:eastAsia="ru-RU"/>
        </w:rPr>
        <w:t>Оформление записей в дневнике.</w:t>
      </w:r>
    </w:p>
    <w:p w14:paraId="6B475080" w14:textId="77777777"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Задание 3.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Знакомство с особенностями работы преподавателей общеобразовательного учреждения</w:t>
      </w:r>
    </w:p>
    <w:p w14:paraId="29E82574" w14:textId="77777777"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lastRenderedPageBreak/>
        <w:tab/>
      </w:r>
      <w:r w:rsidRPr="007432D0">
        <w:rPr>
          <w:rFonts w:eastAsia="Times New Roman"/>
          <w:sz w:val="28"/>
          <w:szCs w:val="28"/>
          <w:lang w:eastAsia="ru-RU"/>
        </w:rPr>
        <w:t>Ознакомление с содержанием работы преподав</w:t>
      </w:r>
      <w:r>
        <w:rPr>
          <w:rFonts w:eastAsia="Times New Roman"/>
          <w:sz w:val="28"/>
          <w:szCs w:val="28"/>
          <w:lang w:eastAsia="ru-RU"/>
        </w:rPr>
        <w:t>ателей</w:t>
      </w:r>
      <w:r w:rsidRPr="007432D0">
        <w:rPr>
          <w:rFonts w:eastAsia="Times New Roman"/>
          <w:sz w:val="28"/>
          <w:szCs w:val="28"/>
          <w:lang w:eastAsia="ru-RU"/>
        </w:rPr>
        <w:t>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Содержание учебной, воспитательной, методической, </w:t>
      </w:r>
      <w:hyperlink r:id="rId11" w:tooltip="Научно-исследовательская деятельность" w:history="1">
        <w:r w:rsidRPr="00BE793C">
          <w:rPr>
            <w:rStyle w:val="aff2"/>
            <w:rFonts w:eastAsia="Times New Roman"/>
            <w:color w:val="auto"/>
            <w:sz w:val="28"/>
            <w:szCs w:val="28"/>
            <w:lang w:eastAsia="ru-RU"/>
          </w:rPr>
          <w:t>научной деятельности</w:t>
        </w:r>
      </w:hyperlink>
      <w:r w:rsidRPr="00EA5DD6">
        <w:rPr>
          <w:rFonts w:eastAsia="Times New Roman"/>
          <w:sz w:val="28"/>
          <w:szCs w:val="28"/>
          <w:lang w:eastAsia="ru-RU"/>
        </w:rPr>
        <w:t> </w:t>
      </w:r>
      <w:r w:rsidRPr="007432D0">
        <w:rPr>
          <w:rFonts w:eastAsia="Times New Roman"/>
          <w:sz w:val="28"/>
          <w:szCs w:val="28"/>
          <w:lang w:eastAsia="ru-RU"/>
        </w:rPr>
        <w:t>педагогов.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Документация пре</w:t>
      </w:r>
      <w:r>
        <w:rPr>
          <w:rFonts w:eastAsia="Times New Roman"/>
          <w:sz w:val="28"/>
          <w:szCs w:val="28"/>
          <w:lang w:eastAsia="ru-RU"/>
        </w:rPr>
        <w:t>подавателя (</w:t>
      </w:r>
      <w:r w:rsidRPr="007432D0">
        <w:rPr>
          <w:rFonts w:eastAsia="Times New Roman"/>
          <w:sz w:val="28"/>
          <w:szCs w:val="28"/>
          <w:lang w:eastAsia="ru-RU"/>
        </w:rPr>
        <w:t>классные журналы, учебные и рабочие программы, УМК по</w:t>
      </w:r>
      <w:r w:rsidRPr="00EA5DD6">
        <w:rPr>
          <w:rFonts w:eastAsia="Times New Roman"/>
          <w:sz w:val="28"/>
          <w:szCs w:val="28"/>
          <w:lang w:eastAsia="ru-RU"/>
        </w:rPr>
        <w:t> </w:t>
      </w:r>
      <w:r w:rsidRPr="00BE793C">
        <w:rPr>
          <w:rStyle w:val="aff2"/>
          <w:rFonts w:eastAsia="Times New Roman"/>
          <w:color w:val="auto"/>
          <w:sz w:val="28"/>
          <w:szCs w:val="28"/>
          <w:lang w:eastAsia="ru-RU"/>
        </w:rPr>
        <w:t>дисциплине, план</w:t>
      </w:r>
      <w:r w:rsidRPr="007432D0">
        <w:rPr>
          <w:rFonts w:eastAsia="Times New Roman"/>
          <w:sz w:val="28"/>
          <w:szCs w:val="28"/>
          <w:lang w:eastAsia="ru-RU"/>
        </w:rPr>
        <w:t xml:space="preserve"> воспитательной работы классного руководителя и др.).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Методическое оснащение предмета.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Современные технологии, используемые в работе педагога.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Научно-исследовательская работа педагога.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Оформление записей в дневнике.</w:t>
      </w:r>
    </w:p>
    <w:p w14:paraId="49F19CCB" w14:textId="77777777"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Задание 4.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Знакомство с особенностями деятельности цикловых комиссий</w:t>
      </w:r>
    </w:p>
    <w:p w14:paraId="551906CA" w14:textId="77777777"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 xml:space="preserve">Содержание и </w:t>
      </w:r>
      <w:proofErr w:type="gramStart"/>
      <w:r w:rsidRPr="007432D0">
        <w:rPr>
          <w:rFonts w:eastAsia="Times New Roman"/>
          <w:sz w:val="28"/>
          <w:szCs w:val="28"/>
          <w:lang w:eastAsia="ru-RU"/>
        </w:rPr>
        <w:t>особенности</w:t>
      </w:r>
      <w:proofErr w:type="gramEnd"/>
      <w:r w:rsidRPr="007432D0">
        <w:rPr>
          <w:rFonts w:eastAsia="Times New Roman"/>
          <w:sz w:val="28"/>
          <w:szCs w:val="28"/>
          <w:lang w:eastAsia="ru-RU"/>
        </w:rPr>
        <w:t xml:space="preserve"> и организация деятельности цикловых комиссий по профессиональным дисциплинам.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Документация цикловых комиссий.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Оформление записей в дневнике.</w:t>
      </w:r>
    </w:p>
    <w:p w14:paraId="3C265491" w14:textId="77777777" w:rsidR="00CD3B90" w:rsidRPr="00802D8B" w:rsidRDefault="00CD3B90" w:rsidP="00CD3B90">
      <w:pPr>
        <w:jc w:val="both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Задание 5.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 xml:space="preserve">Знакомство с особенностями работы методического кабинета </w:t>
      </w:r>
    </w:p>
    <w:p w14:paraId="258708B5" w14:textId="77777777"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Основные направления, содержание и организация работы ме</w:t>
      </w:r>
      <w:r>
        <w:rPr>
          <w:rFonts w:eastAsia="Times New Roman"/>
          <w:sz w:val="28"/>
          <w:szCs w:val="28"/>
          <w:lang w:eastAsia="ru-RU"/>
        </w:rPr>
        <w:t>тодиста</w:t>
      </w:r>
      <w:r w:rsidRPr="007432D0">
        <w:rPr>
          <w:rFonts w:eastAsia="Times New Roman"/>
          <w:sz w:val="28"/>
          <w:szCs w:val="28"/>
          <w:lang w:eastAsia="ru-RU"/>
        </w:rPr>
        <w:t>.</w:t>
      </w:r>
    </w:p>
    <w:p w14:paraId="4865CCEA" w14:textId="77777777"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Документация методического кабинета.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Оснащение методического кабинета (выставки, стенды, библиотека, документы по общению педагогического опыта, планы методической работы и др.).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Основные направления работы биб</w:t>
      </w:r>
      <w:r>
        <w:rPr>
          <w:rFonts w:eastAsia="Times New Roman"/>
          <w:sz w:val="28"/>
          <w:szCs w:val="28"/>
          <w:lang w:eastAsia="ru-RU"/>
        </w:rPr>
        <w:t>лиотеки с преподавателями и учащимися</w:t>
      </w:r>
      <w:r w:rsidRPr="007432D0">
        <w:rPr>
          <w:rFonts w:eastAsia="Times New Roman"/>
          <w:sz w:val="28"/>
          <w:szCs w:val="28"/>
          <w:lang w:eastAsia="ru-RU"/>
        </w:rPr>
        <w:t>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Оформление записей в дневнике.</w:t>
      </w:r>
    </w:p>
    <w:p w14:paraId="0472F997" w14:textId="77777777"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Задание 6.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Наблюдение уроков у преподавателей кураторов практики</w:t>
      </w:r>
    </w:p>
    <w:p w14:paraId="49DDBB65" w14:textId="77777777"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Студент наблюдает два урока (по одному уроку у каждого преподавателя куратора практики)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Наблюдение, анализ уроков.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Оформление записей в дневнике (фото запись и анализ урока).</w:t>
      </w:r>
    </w:p>
    <w:p w14:paraId="5A6AEB9B" w14:textId="77777777" w:rsidR="00BE793C" w:rsidRDefault="00CD3B90" w:rsidP="00CD3B90">
      <w:pPr>
        <w:rPr>
          <w:rFonts w:eastAsia="Times New Roman"/>
          <w:i/>
          <w:iCs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</w:p>
    <w:p w14:paraId="52DD71F3" w14:textId="77777777" w:rsidR="00BE793C" w:rsidRPr="00BE793C" w:rsidRDefault="00BE793C" w:rsidP="00CD3B90">
      <w:pPr>
        <w:rPr>
          <w:rFonts w:eastAsia="Times New Roman"/>
          <w:i/>
          <w:iCs/>
          <w:sz w:val="28"/>
          <w:szCs w:val="28"/>
          <w:lang w:eastAsia="ru-RU"/>
        </w:rPr>
      </w:pPr>
      <w:r w:rsidRPr="00BE793C">
        <w:rPr>
          <w:rFonts w:eastAsia="Times New Roman"/>
          <w:b/>
          <w:sz w:val="28"/>
          <w:szCs w:val="28"/>
          <w:lang w:eastAsia="ru-RU"/>
        </w:rPr>
        <w:t>ПП.02 Производственная практика (педагогическая)</w:t>
      </w:r>
    </w:p>
    <w:p w14:paraId="14694C8C" w14:textId="77777777"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 w:rsidRPr="00802D8B">
        <w:rPr>
          <w:rFonts w:eastAsia="Times New Roman"/>
          <w:b/>
          <w:iCs/>
          <w:sz w:val="28"/>
          <w:szCs w:val="28"/>
          <w:lang w:eastAsia="ru-RU"/>
        </w:rPr>
        <w:t xml:space="preserve">Задание </w:t>
      </w:r>
      <w:r w:rsidR="00BE793C">
        <w:rPr>
          <w:rFonts w:eastAsia="Times New Roman"/>
          <w:b/>
          <w:iCs/>
          <w:sz w:val="28"/>
          <w:szCs w:val="28"/>
          <w:lang w:eastAsia="ru-RU"/>
        </w:rPr>
        <w:t>1</w:t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Наблюдение работы классного руковод</w:t>
      </w:r>
      <w:r>
        <w:rPr>
          <w:rFonts w:eastAsia="Times New Roman"/>
          <w:b/>
          <w:bCs/>
          <w:iCs/>
          <w:sz w:val="28"/>
          <w:szCs w:val="28"/>
          <w:lang w:eastAsia="ru-RU"/>
        </w:rPr>
        <w:t xml:space="preserve">ителя 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(мероприятия с учащимися)</w:t>
      </w:r>
    </w:p>
    <w:p w14:paraId="26AA6576" w14:textId="77777777"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Студент наблюдает одно воспитательное</w:t>
      </w:r>
      <w:r>
        <w:rPr>
          <w:rFonts w:eastAsia="Times New Roman"/>
          <w:sz w:val="28"/>
          <w:szCs w:val="28"/>
          <w:lang w:eastAsia="ru-RU"/>
        </w:rPr>
        <w:t xml:space="preserve"> мероприятие с группой учащихся</w:t>
      </w:r>
      <w:r w:rsidRPr="007432D0">
        <w:rPr>
          <w:rFonts w:eastAsia="Times New Roman"/>
          <w:sz w:val="28"/>
          <w:szCs w:val="28"/>
          <w:lang w:eastAsia="ru-RU"/>
        </w:rPr>
        <w:t>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Наблюдение, анализ мероприятия. Оформление записей в дневнике (фото запись и анализ воспитательного мероприятия).</w:t>
      </w:r>
    </w:p>
    <w:p w14:paraId="72032818" w14:textId="77777777"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 xml:space="preserve">Задание </w:t>
      </w:r>
      <w:r w:rsidR="00BE793C">
        <w:rPr>
          <w:rFonts w:eastAsia="Times New Roman"/>
          <w:b/>
          <w:iCs/>
          <w:sz w:val="28"/>
          <w:szCs w:val="28"/>
          <w:lang w:eastAsia="ru-RU"/>
        </w:rPr>
        <w:t>2</w:t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 xml:space="preserve">Наблюдение работы руководителя практики студентов </w:t>
      </w:r>
    </w:p>
    <w:p w14:paraId="7E2624D0" w14:textId="77777777"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Студент наблюдает деятельность преподавателя-методиста по руководству педагогической пра</w:t>
      </w:r>
      <w:r>
        <w:rPr>
          <w:rFonts w:eastAsia="Times New Roman"/>
          <w:sz w:val="28"/>
          <w:szCs w:val="28"/>
          <w:lang w:eastAsia="ru-RU"/>
        </w:rPr>
        <w:t xml:space="preserve">ктикой студентов </w:t>
      </w:r>
      <w:r w:rsidRPr="007432D0">
        <w:rPr>
          <w:rFonts w:eastAsia="Times New Roman"/>
          <w:sz w:val="28"/>
          <w:szCs w:val="28"/>
          <w:lang w:eastAsia="ru-RU"/>
        </w:rPr>
        <w:t>колледжа</w:t>
      </w:r>
      <w:r>
        <w:rPr>
          <w:rFonts w:eastAsia="Times New Roman"/>
          <w:sz w:val="28"/>
          <w:szCs w:val="28"/>
          <w:lang w:eastAsia="ru-RU"/>
        </w:rPr>
        <w:t xml:space="preserve"> в общеобразовательном</w:t>
      </w:r>
      <w:r w:rsidRPr="007432D0">
        <w:rPr>
          <w:rFonts w:eastAsia="Times New Roman"/>
          <w:sz w:val="28"/>
          <w:szCs w:val="28"/>
          <w:lang w:eastAsia="ru-RU"/>
        </w:rPr>
        <w:t xml:space="preserve"> учреждении (один день педагогической практики).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Наблюдение и анализ практики студентов. Оформление записей в дневнике (фото запись и анализ практики студентов).</w:t>
      </w:r>
    </w:p>
    <w:p w14:paraId="185F48C2" w14:textId="77777777"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 xml:space="preserve">Задание </w:t>
      </w:r>
      <w:r w:rsidR="00BE793C">
        <w:rPr>
          <w:rFonts w:eastAsia="Times New Roman"/>
          <w:b/>
          <w:iCs/>
          <w:sz w:val="28"/>
          <w:szCs w:val="28"/>
          <w:lang w:eastAsia="ru-RU"/>
        </w:rPr>
        <w:t>3</w:t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Подготовка и самостоятельное проведение уроков</w:t>
      </w:r>
    </w:p>
    <w:p w14:paraId="1A77046F" w14:textId="77777777" w:rsidR="00CD3B90" w:rsidRPr="00802D8B" w:rsidRDefault="00CD3B90" w:rsidP="00CD3B90">
      <w:pPr>
        <w:jc w:val="both"/>
        <w:rPr>
          <w:rFonts w:eastAsia="Times New Roman"/>
          <w:i/>
          <w:iCs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  <w:t>Студент проводит 7</w:t>
      </w:r>
      <w:r w:rsidRPr="007432D0">
        <w:rPr>
          <w:rFonts w:eastAsia="Times New Roman"/>
          <w:sz w:val="28"/>
          <w:szCs w:val="28"/>
          <w:lang w:eastAsia="ru-RU"/>
        </w:rPr>
        <w:t xml:space="preserve"> уроков по предметам профессиональной подготовки. 4 урока</w:t>
      </w:r>
      <w:r>
        <w:rPr>
          <w:rFonts w:eastAsia="Times New Roman"/>
          <w:sz w:val="28"/>
          <w:szCs w:val="28"/>
          <w:lang w:eastAsia="ru-RU"/>
        </w:rPr>
        <w:t xml:space="preserve"> по одной учебной дисциплине и 3</w:t>
      </w:r>
      <w:r w:rsidRPr="007432D0">
        <w:rPr>
          <w:rFonts w:eastAsia="Times New Roman"/>
          <w:sz w:val="28"/>
          <w:szCs w:val="28"/>
          <w:lang w:eastAsia="ru-RU"/>
        </w:rPr>
        <w:t xml:space="preserve"> урока по другой учебной дисципл</w:t>
      </w:r>
      <w:r>
        <w:rPr>
          <w:rFonts w:eastAsia="Times New Roman"/>
          <w:sz w:val="28"/>
          <w:szCs w:val="28"/>
          <w:lang w:eastAsia="ru-RU"/>
        </w:rPr>
        <w:t xml:space="preserve">ине (примерное распределение по </w:t>
      </w:r>
      <w:r w:rsidRPr="007432D0">
        <w:rPr>
          <w:rFonts w:eastAsia="Times New Roman"/>
          <w:sz w:val="28"/>
          <w:szCs w:val="28"/>
          <w:lang w:eastAsia="ru-RU"/>
        </w:rPr>
        <w:t>дисциплинам</w:t>
      </w:r>
      <w:r w:rsidRPr="00802D8B">
        <w:rPr>
          <w:rFonts w:eastAsia="Times New Roman"/>
          <w:sz w:val="28"/>
          <w:szCs w:val="28"/>
          <w:lang w:eastAsia="ru-RU"/>
        </w:rPr>
        <w:t>: </w:t>
      </w:r>
      <w:r w:rsidRPr="00802D8B">
        <w:rPr>
          <w:rFonts w:eastAsia="Times New Roman"/>
          <w:iCs/>
          <w:sz w:val="28"/>
          <w:szCs w:val="28"/>
          <w:lang w:eastAsia="ru-RU"/>
        </w:rPr>
        <w:t>композиция – рисунок, живопись – декоративно-прикладное искусство.</w:t>
      </w:r>
      <w:r>
        <w:rPr>
          <w:rFonts w:eastAsia="Times New Roman"/>
          <w:i/>
          <w:iCs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Подготовка конспекта урока, анализ конспекта урока с преподавателем-предметником.</w:t>
      </w:r>
      <w:r>
        <w:rPr>
          <w:rFonts w:eastAsia="Times New Roman"/>
          <w:i/>
          <w:iCs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Проведение урока по подготовленному конспекту. Анализ урока с преподавателем. Оценка урока. Оформление анализа и оценки каждого урока в дневнике.</w:t>
      </w:r>
    </w:p>
    <w:p w14:paraId="62F1D483" w14:textId="77777777"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 xml:space="preserve">Задание </w:t>
      </w:r>
      <w:r w:rsidR="00BE793C">
        <w:rPr>
          <w:rFonts w:eastAsia="Times New Roman"/>
          <w:b/>
          <w:iCs/>
          <w:sz w:val="28"/>
          <w:szCs w:val="28"/>
          <w:lang w:eastAsia="ru-RU"/>
        </w:rPr>
        <w:t>4</w:t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Подготовка и самостоятельное проведение воспитательного мероприятия с учащимися</w:t>
      </w:r>
    </w:p>
    <w:p w14:paraId="72729CA6" w14:textId="77777777"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Студент или группа студентов самостоятельно организует и проводит воспитательное мероприятие.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Подготовка сценария воспитательного мероприятия, анализ сценария с классным руководителем.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Проведение воспитательного мероприятия.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lastRenderedPageBreak/>
        <w:t>Студенты привлекаются классным руководителем дл</w:t>
      </w:r>
      <w:r>
        <w:rPr>
          <w:rFonts w:eastAsia="Times New Roman"/>
          <w:sz w:val="28"/>
          <w:szCs w:val="28"/>
          <w:lang w:eastAsia="ru-RU"/>
        </w:rPr>
        <w:t>я организации учащихся</w:t>
      </w:r>
      <w:r w:rsidRPr="007432D0">
        <w:rPr>
          <w:rFonts w:eastAsia="Times New Roman"/>
          <w:sz w:val="28"/>
          <w:szCs w:val="28"/>
          <w:lang w:eastAsia="ru-RU"/>
        </w:rPr>
        <w:t xml:space="preserve"> к участию в об</w:t>
      </w:r>
      <w:r>
        <w:rPr>
          <w:rFonts w:eastAsia="Times New Roman"/>
          <w:sz w:val="28"/>
          <w:szCs w:val="28"/>
          <w:lang w:eastAsia="ru-RU"/>
        </w:rPr>
        <w:t>щественных мероприятиях школы</w:t>
      </w:r>
      <w:r w:rsidRPr="007432D0">
        <w:rPr>
          <w:rFonts w:eastAsia="Times New Roman"/>
          <w:sz w:val="28"/>
          <w:szCs w:val="28"/>
          <w:lang w:eastAsia="ru-RU"/>
        </w:rPr>
        <w:t>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Анализ воспитательного мероприятия с классным руководителем. Оценка урока.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Оформление анализа и оценки воспитательного мероприятия в дневнике.</w:t>
      </w:r>
    </w:p>
    <w:p w14:paraId="31F07E32" w14:textId="77777777"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 xml:space="preserve">Задание </w:t>
      </w:r>
      <w:r w:rsidR="00BE793C">
        <w:rPr>
          <w:rFonts w:eastAsia="Times New Roman"/>
          <w:b/>
          <w:iCs/>
          <w:sz w:val="28"/>
          <w:szCs w:val="28"/>
          <w:lang w:eastAsia="ru-RU"/>
        </w:rPr>
        <w:t>5</w:t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Подготовка и самостоятельное проведение одного дня педагогической практики студентов в качестве руководителя</w:t>
      </w:r>
    </w:p>
    <w:p w14:paraId="72262199" w14:textId="77777777"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Студент проводит один день педагогической практики студентов в качестве руководителя.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Подготовка плана работы на практике.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Подготовка студентов колледжа к практике (консультация, анализ и утверждение конспектов).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Проведение дня педагогической практики со студентами колледжа в качестве руководителя (наблюдение за работой студентов, анализ деятельности студентов, анализ дневников студентов, беседа со студентами, ознакомление студентов с планом практики на следующую неделю, планирование консультаций со студентами перед практикой).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Анализ самостоятельного проведения одного дня педагогической практики с преподавателем-методистом. Оценка деятельности студента.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Оформление анализа и оценки в дневнике.</w:t>
      </w:r>
    </w:p>
    <w:p w14:paraId="3BE3D7D4" w14:textId="77777777"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 xml:space="preserve">Задание </w:t>
      </w:r>
      <w:r w:rsidR="00BE793C">
        <w:rPr>
          <w:rFonts w:eastAsia="Times New Roman"/>
          <w:b/>
          <w:iCs/>
          <w:sz w:val="28"/>
          <w:szCs w:val="28"/>
          <w:lang w:eastAsia="ru-RU"/>
        </w:rPr>
        <w:t>6</w:t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Изучение профессиональной направленности учащихся</w:t>
      </w:r>
    </w:p>
    <w:p w14:paraId="2EDBB390" w14:textId="77777777"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Подобрать диагностические задания для определения профессиональной направленности, интереса к выбранно</w:t>
      </w:r>
      <w:r>
        <w:rPr>
          <w:rFonts w:eastAsia="Times New Roman"/>
          <w:sz w:val="28"/>
          <w:szCs w:val="28"/>
          <w:lang w:eastAsia="ru-RU"/>
        </w:rPr>
        <w:t>й профессии</w:t>
      </w:r>
      <w:r w:rsidRPr="007432D0">
        <w:rPr>
          <w:rFonts w:eastAsia="Times New Roman"/>
          <w:sz w:val="28"/>
          <w:szCs w:val="28"/>
          <w:lang w:eastAsia="ru-RU"/>
        </w:rPr>
        <w:t>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Апробировать подобранные диагностические задания.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Проанализировать, обобщить полученные результаты и представить в письменном виде.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Познакомить классного руководителя с результатами исследования.</w:t>
      </w:r>
    </w:p>
    <w:p w14:paraId="3D846318" w14:textId="77777777"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</w:p>
    <w:p w14:paraId="1ADA6A03" w14:textId="77777777" w:rsidR="00CD3B90" w:rsidRPr="00AA3CD1" w:rsidRDefault="00CD3B90" w:rsidP="00CD3B90">
      <w:pPr>
        <w:pStyle w:val="afd"/>
        <w:rPr>
          <w:b/>
          <w:sz w:val="28"/>
          <w:szCs w:val="28"/>
        </w:rPr>
      </w:pPr>
      <w:r w:rsidRPr="00AA3CD1">
        <w:rPr>
          <w:b/>
          <w:sz w:val="28"/>
          <w:szCs w:val="28"/>
        </w:rPr>
        <w:t xml:space="preserve">Формы отчетности </w:t>
      </w:r>
    </w:p>
    <w:p w14:paraId="4821A3D8" w14:textId="77777777" w:rsidR="00CD3B90" w:rsidRPr="007432D0" w:rsidRDefault="00CD3B90" w:rsidP="00CD3B90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По окончании педагогической практики студенты предоставляют следующую документацию:</w:t>
      </w:r>
    </w:p>
    <w:p w14:paraId="4D977C7F" w14:textId="77777777" w:rsidR="00CD3B90" w:rsidRPr="007432D0" w:rsidRDefault="00CD3B90" w:rsidP="00CD3B90">
      <w:pPr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1. Дневник педагогической практики.</w:t>
      </w:r>
    </w:p>
    <w:p w14:paraId="478FE49C" w14:textId="77777777" w:rsidR="00CD3B90" w:rsidRDefault="00B76884" w:rsidP="00CD3B90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2</w:t>
      </w:r>
      <w:r w:rsidR="00CD3B90" w:rsidRPr="007432D0">
        <w:rPr>
          <w:rFonts w:eastAsia="Times New Roman"/>
          <w:sz w:val="28"/>
          <w:szCs w:val="28"/>
          <w:lang w:eastAsia="ru-RU"/>
        </w:rPr>
        <w:t>. Отчет о педпрактике.</w:t>
      </w:r>
    </w:p>
    <w:p w14:paraId="764211A8" w14:textId="77777777" w:rsidR="00CD3B90" w:rsidRDefault="00CD3B90" w:rsidP="00CD3B90">
      <w:pPr>
        <w:rPr>
          <w:rFonts w:eastAsia="Times New Roman"/>
          <w:sz w:val="28"/>
          <w:szCs w:val="28"/>
          <w:lang w:eastAsia="ru-RU"/>
        </w:rPr>
      </w:pPr>
    </w:p>
    <w:p w14:paraId="5FAC43D4" w14:textId="77777777" w:rsidR="00CD3B90" w:rsidRPr="00DD07C1" w:rsidRDefault="00CD3B90" w:rsidP="00CD3B90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r w:rsidRPr="00DD07C1">
        <w:rPr>
          <w:rFonts w:eastAsia="Times New Roman"/>
          <w:b/>
          <w:sz w:val="28"/>
          <w:szCs w:val="28"/>
          <w:u w:val="single"/>
          <w:lang w:eastAsia="ru-RU"/>
        </w:rPr>
        <w:t>Требования к формам и содержанию текущего, промежуточного, итогового контроля</w:t>
      </w:r>
    </w:p>
    <w:p w14:paraId="6EB30822" w14:textId="77777777" w:rsidR="00CD3B90" w:rsidRPr="007B0644" w:rsidRDefault="00CD3B90" w:rsidP="00CD3B90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14:paraId="654C04AC" w14:textId="77777777" w:rsidR="00CD3B90" w:rsidRPr="00CE521A" w:rsidRDefault="00CD3B90" w:rsidP="00CD3B90">
      <w:pPr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 xml:space="preserve"> Подведение итогов практики</w:t>
      </w:r>
    </w:p>
    <w:p w14:paraId="305C324C" w14:textId="77777777" w:rsidR="00CD3B90" w:rsidRPr="004E52B3" w:rsidRDefault="00CD3B90" w:rsidP="00CD3B90">
      <w:pPr>
        <w:pStyle w:val="af"/>
        <w:jc w:val="both"/>
        <w:rPr>
          <w:sz w:val="28"/>
          <w:szCs w:val="28"/>
        </w:rPr>
      </w:pPr>
      <w:r w:rsidRPr="004E52B3">
        <w:rPr>
          <w:sz w:val="28"/>
          <w:szCs w:val="28"/>
        </w:rPr>
        <w:tab/>
        <w:t>Зачет по практике проводится в учебном заведении и является</w:t>
      </w:r>
    </w:p>
    <w:p w14:paraId="5C025218" w14:textId="77777777" w:rsidR="00CD3B90" w:rsidRPr="004E52B3" w:rsidRDefault="00CD3B90" w:rsidP="00CD3B90">
      <w:pPr>
        <w:pStyle w:val="af"/>
        <w:jc w:val="both"/>
        <w:rPr>
          <w:sz w:val="28"/>
          <w:szCs w:val="28"/>
        </w:rPr>
      </w:pPr>
      <w:r w:rsidRPr="004E52B3">
        <w:rPr>
          <w:sz w:val="28"/>
          <w:szCs w:val="28"/>
        </w:rPr>
        <w:t xml:space="preserve">дифференцированным. </w:t>
      </w:r>
    </w:p>
    <w:p w14:paraId="60143D4E" w14:textId="77777777" w:rsidR="00CD3B90" w:rsidRPr="004E52B3" w:rsidRDefault="00CD3B90" w:rsidP="00CD3B90">
      <w:pPr>
        <w:pStyle w:val="af"/>
        <w:jc w:val="both"/>
        <w:rPr>
          <w:sz w:val="28"/>
          <w:szCs w:val="28"/>
        </w:rPr>
      </w:pPr>
      <w:r w:rsidRPr="004E52B3">
        <w:rPr>
          <w:sz w:val="28"/>
          <w:szCs w:val="28"/>
        </w:rPr>
        <w:tab/>
        <w:t>Отчет по практике сдается руководителю практики, в результате</w:t>
      </w:r>
    </w:p>
    <w:p w14:paraId="0380CA55" w14:textId="77777777" w:rsidR="00CD3B90" w:rsidRPr="004E52B3" w:rsidRDefault="00CD3B90" w:rsidP="00CD3B90">
      <w:pPr>
        <w:pStyle w:val="af"/>
        <w:jc w:val="both"/>
        <w:rPr>
          <w:sz w:val="28"/>
          <w:szCs w:val="28"/>
        </w:rPr>
      </w:pPr>
      <w:r w:rsidRPr="004E52B3">
        <w:rPr>
          <w:sz w:val="28"/>
          <w:szCs w:val="28"/>
        </w:rPr>
        <w:t xml:space="preserve">которого выставляется итоговая оценка по педагогической практике (на титульном листе отчёта, в ведомости и в зачётной </w:t>
      </w:r>
      <w:proofErr w:type="gramStart"/>
      <w:r w:rsidRPr="004E52B3">
        <w:rPr>
          <w:sz w:val="28"/>
          <w:szCs w:val="28"/>
        </w:rPr>
        <w:t>книжке</w:t>
      </w:r>
      <w:proofErr w:type="gramEnd"/>
      <w:r w:rsidRPr="004E52B3">
        <w:rPr>
          <w:sz w:val="28"/>
          <w:szCs w:val="28"/>
        </w:rPr>
        <w:t xml:space="preserve"> студента). Она определяется уровнем сформированности компетенций, а также качеством и правильностью оформления отчета по практике.</w:t>
      </w:r>
    </w:p>
    <w:p w14:paraId="7EDECF0E" w14:textId="77777777" w:rsidR="00CD3B90" w:rsidRPr="004E52B3" w:rsidRDefault="00CD3B90" w:rsidP="00CD3B90">
      <w:pPr>
        <w:pStyle w:val="af"/>
        <w:jc w:val="both"/>
        <w:rPr>
          <w:sz w:val="28"/>
          <w:szCs w:val="28"/>
        </w:rPr>
      </w:pPr>
      <w:r w:rsidRPr="004E52B3">
        <w:rPr>
          <w:sz w:val="28"/>
          <w:szCs w:val="28"/>
        </w:rPr>
        <w:tab/>
        <w:t xml:space="preserve">Защита практики: </w:t>
      </w:r>
    </w:p>
    <w:p w14:paraId="44BA446C" w14:textId="77777777" w:rsidR="00CD3B90" w:rsidRDefault="00CD3B90" w:rsidP="00CD3B90">
      <w:pPr>
        <w:pStyle w:val="af"/>
        <w:ind w:firstLine="708"/>
        <w:jc w:val="both"/>
        <w:rPr>
          <w:sz w:val="28"/>
          <w:szCs w:val="28"/>
        </w:rPr>
      </w:pPr>
      <w:r w:rsidRPr="004E52B3">
        <w:rPr>
          <w:sz w:val="28"/>
          <w:szCs w:val="28"/>
        </w:rPr>
        <w:t xml:space="preserve">Сдача отчета производится в </w:t>
      </w:r>
      <w:r w:rsidR="00965D64">
        <w:rPr>
          <w:sz w:val="28"/>
          <w:szCs w:val="28"/>
        </w:rPr>
        <w:t>последний день практики.</w:t>
      </w:r>
    </w:p>
    <w:p w14:paraId="38DFB249" w14:textId="77777777" w:rsidR="00CD3B90" w:rsidRPr="004E52B3" w:rsidRDefault="00CD3B90" w:rsidP="00CD3B90">
      <w:pPr>
        <w:pStyle w:val="af"/>
        <w:jc w:val="both"/>
        <w:rPr>
          <w:sz w:val="28"/>
          <w:szCs w:val="28"/>
        </w:rPr>
      </w:pPr>
      <w:r w:rsidRPr="004E52B3">
        <w:rPr>
          <w:sz w:val="28"/>
          <w:szCs w:val="28"/>
        </w:rPr>
        <w:tab/>
        <w:t>Во время защиты студент рассказывает о проделанной работе, представляет отчет, показывает выполненный объем работ.</w:t>
      </w:r>
    </w:p>
    <w:p w14:paraId="78C76632" w14:textId="77777777" w:rsidR="00CD3B90" w:rsidRPr="004E52B3" w:rsidRDefault="00CD3B90" w:rsidP="00CD3B90">
      <w:pPr>
        <w:pStyle w:val="af"/>
        <w:jc w:val="both"/>
        <w:rPr>
          <w:sz w:val="28"/>
          <w:szCs w:val="28"/>
        </w:rPr>
      </w:pPr>
      <w:r w:rsidRPr="004E52B3">
        <w:rPr>
          <w:sz w:val="28"/>
          <w:szCs w:val="28"/>
        </w:rPr>
        <w:t xml:space="preserve"> </w:t>
      </w:r>
    </w:p>
    <w:p w14:paraId="14A8778A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lastRenderedPageBreak/>
        <w:t>Требования к содержанию и формам контроля включают</w:t>
      </w:r>
    </w:p>
    <w:p w14:paraId="1DFEA7DA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 xml:space="preserve"> </w:t>
      </w:r>
      <w:r w:rsidRPr="00CE521A">
        <w:rPr>
          <w:rFonts w:eastAsia="Times New Roman"/>
          <w:b/>
          <w:color w:val="000000"/>
          <w:sz w:val="28"/>
          <w:szCs w:val="28"/>
          <w:u w:val="single"/>
        </w:rPr>
        <w:t>знания</w:t>
      </w:r>
      <w:r w:rsidRPr="00CE521A">
        <w:rPr>
          <w:rFonts w:eastAsia="Times New Roman"/>
          <w:b/>
          <w:color w:val="000000"/>
          <w:sz w:val="28"/>
          <w:szCs w:val="28"/>
        </w:rPr>
        <w:t>:</w:t>
      </w:r>
    </w:p>
    <w:p w14:paraId="4D7A0AF2" w14:textId="77777777" w:rsidR="00CD3B90" w:rsidRPr="00CE521A" w:rsidRDefault="00CD3B90" w:rsidP="00CD3B90">
      <w:pPr>
        <w:widowControl w:val="0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ind w:left="708"/>
        <w:jc w:val="both"/>
        <w:rPr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Федерального государственного образовательного стандарта</w:t>
      </w:r>
    </w:p>
    <w:p w14:paraId="5E02BAF5" w14:textId="77777777" w:rsidR="00CD3B90" w:rsidRPr="00CE521A" w:rsidRDefault="00CD3B90" w:rsidP="00CD3B90">
      <w:pPr>
        <w:widowControl w:val="0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ind w:left="708"/>
        <w:jc w:val="both"/>
        <w:rPr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цели, задачи, содержание форм и методов обучения</w:t>
      </w:r>
    </w:p>
    <w:p w14:paraId="29CB2910" w14:textId="77777777" w:rsidR="00CD3B90" w:rsidRPr="00CE521A" w:rsidRDefault="00CD3B90" w:rsidP="00CD3B90">
      <w:pPr>
        <w:widowControl w:val="0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ind w:left="708"/>
        <w:jc w:val="both"/>
        <w:rPr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научно-методических основ преемственности по деятельности дизайна</w:t>
      </w:r>
    </w:p>
    <w:p w14:paraId="71F31F67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b/>
          <w:color w:val="000000"/>
          <w:sz w:val="28"/>
          <w:szCs w:val="28"/>
          <w:u w:val="single"/>
        </w:rPr>
        <w:t>умения</w:t>
      </w:r>
      <w:r w:rsidRPr="00CE521A">
        <w:rPr>
          <w:rFonts w:eastAsia="Times New Roman"/>
          <w:b/>
          <w:color w:val="000000"/>
          <w:sz w:val="28"/>
          <w:szCs w:val="28"/>
        </w:rPr>
        <w:t>:</w:t>
      </w:r>
    </w:p>
    <w:p w14:paraId="1708B565" w14:textId="77777777" w:rsidR="00CD3B90" w:rsidRPr="00CE521A" w:rsidRDefault="00CD3B90" w:rsidP="00CD3B90">
      <w:pPr>
        <w:widowControl w:val="0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ind w:left="708"/>
        <w:jc w:val="both"/>
        <w:rPr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организовывать учебно-творческую деятельность</w:t>
      </w:r>
    </w:p>
    <w:p w14:paraId="4423AAA6" w14:textId="77777777" w:rsidR="00CD3B90" w:rsidRPr="00CE521A" w:rsidRDefault="00CD3B90" w:rsidP="00CD3B90">
      <w:pPr>
        <w:widowControl w:val="0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ind w:left="708"/>
        <w:jc w:val="both"/>
        <w:rPr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создавать предметно-пространственную среду, обеспечивающую условия для творческого развития</w:t>
      </w:r>
    </w:p>
    <w:p w14:paraId="27567CAC" w14:textId="77777777" w:rsidR="00CD3B90" w:rsidRPr="00CE521A" w:rsidRDefault="00CD3B90" w:rsidP="00CD3B90">
      <w:pPr>
        <w:widowControl w:val="0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ind w:left="708"/>
        <w:jc w:val="both"/>
        <w:rPr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использовать современные инновационные технологии</w:t>
      </w:r>
    </w:p>
    <w:p w14:paraId="3BF98835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 xml:space="preserve">Программа помогает проследить реализацию требований к </w:t>
      </w:r>
      <w:r w:rsidRPr="00CE521A">
        <w:rPr>
          <w:rFonts w:eastAsia="Times New Roman"/>
          <w:color w:val="000000"/>
          <w:sz w:val="28"/>
          <w:szCs w:val="28"/>
          <w:u w:val="single"/>
        </w:rPr>
        <w:t>уровню квалификации студента:</w:t>
      </w:r>
    </w:p>
    <w:p w14:paraId="6EEB3C28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Times New Roman"/>
          <w:color w:val="000000"/>
          <w:sz w:val="28"/>
          <w:szCs w:val="28"/>
        </w:rPr>
      </w:pPr>
      <w:r w:rsidRPr="00CE521A">
        <w:rPr>
          <w:color w:val="000000"/>
          <w:sz w:val="28"/>
          <w:szCs w:val="28"/>
        </w:rPr>
        <w:tab/>
        <w:t>-готовность к профессиональной деятельности в качестве дизайнера, преподавателя, разрабатывающего образцы тиражируемых изделий; изготавливающего произведения творчества по образцам и собственным композициям на предприятиях в культурно-просветительских учреждениях и организациях художественного профиля, независимо от их организационно-правовых форм.</w:t>
      </w:r>
    </w:p>
    <w:p w14:paraId="516FC1BE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CE521A">
        <w:rPr>
          <w:rFonts w:eastAsia="Times New Roman"/>
          <w:b/>
          <w:color w:val="000000"/>
          <w:sz w:val="28"/>
          <w:szCs w:val="28"/>
        </w:rPr>
        <w:t>-</w:t>
      </w:r>
      <w:r w:rsidRPr="00CE521A">
        <w:rPr>
          <w:rFonts w:eastAsia="Times New Roman"/>
          <w:color w:val="000000"/>
          <w:sz w:val="28"/>
          <w:szCs w:val="28"/>
        </w:rPr>
        <w:t>Знания проверяются на всех уровнях усвоения: репродуктивном, творческом.</w:t>
      </w:r>
    </w:p>
    <w:p w14:paraId="47686F90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 xml:space="preserve">-Для качественной реализации требований ФГОС СПО программа включает в себя следующие </w:t>
      </w:r>
    </w:p>
    <w:p w14:paraId="0C8CC37A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b/>
          <w:color w:val="000000"/>
          <w:sz w:val="28"/>
          <w:szCs w:val="28"/>
        </w:rPr>
        <w:t>виды контроля</w:t>
      </w:r>
      <w:r w:rsidRPr="00CE521A">
        <w:rPr>
          <w:rFonts w:eastAsia="Times New Roman"/>
          <w:color w:val="000000"/>
          <w:sz w:val="28"/>
          <w:szCs w:val="28"/>
        </w:rPr>
        <w:t>: промежуточный, текущий, рубежный (периодический), административный, итоговый.</w:t>
      </w:r>
    </w:p>
    <w:p w14:paraId="0F33E2D6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  <w:u w:val="single"/>
        </w:rPr>
        <w:t>-Промежуточный контроль</w:t>
      </w:r>
      <w:r w:rsidRPr="00CE521A">
        <w:rPr>
          <w:rFonts w:eastAsia="Times New Roman"/>
          <w:color w:val="000000"/>
          <w:sz w:val="28"/>
          <w:szCs w:val="28"/>
        </w:rPr>
        <w:t xml:space="preserve"> позволяет определить исходный уровень знаний и умений по дисциплине, уровень познавательных возможностей, потребностей студентов к профессиональной деятельности, к саморазвитию.</w:t>
      </w:r>
    </w:p>
    <w:p w14:paraId="5491D21B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  <w:u w:val="single"/>
        </w:rPr>
        <w:t>-Текущий контроль</w:t>
      </w:r>
      <w:r w:rsidRPr="00CE521A">
        <w:rPr>
          <w:rFonts w:eastAsia="Times New Roman"/>
          <w:color w:val="000000"/>
          <w:sz w:val="28"/>
          <w:szCs w:val="28"/>
        </w:rPr>
        <w:t xml:space="preserve"> стимулирует регулярную, напряженную и целенаправленную работу студентов, активизирует их познавательную деятельность, определяет уровень овладения умениями самостоятельной работы.</w:t>
      </w:r>
    </w:p>
    <w:p w14:paraId="79362FA5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-Периодический (рубежный) контроль позволяет определить качество освоения студентами учебного материала по разделам, темам, дисциплинам.</w:t>
      </w:r>
    </w:p>
    <w:p w14:paraId="2ECEC4FA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Комплекс заданий составляет большую часть программы. Располагаются задания по степени трудности.</w:t>
      </w:r>
    </w:p>
    <w:p w14:paraId="4D67845C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  <w:u w:val="single"/>
        </w:rPr>
        <w:t>-Стандартизированный контроль</w:t>
      </w:r>
      <w:r w:rsidRPr="00CE521A">
        <w:rPr>
          <w:rFonts w:eastAsia="Times New Roman"/>
          <w:color w:val="000000"/>
          <w:sz w:val="28"/>
          <w:szCs w:val="28"/>
        </w:rPr>
        <w:t xml:space="preserve"> позволяет оценить большое количество студентов. Он дает возможность получить студенту валидную (соответствие оценки ее целям по содержанию и степени трудности), надежную (устойчивость результатов оценки), стандартизированную оценку.</w:t>
      </w:r>
    </w:p>
    <w:p w14:paraId="174D9996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  <w:u w:val="single"/>
        </w:rPr>
        <w:t>-Административный контроль</w:t>
      </w:r>
      <w:r w:rsidRPr="00CE521A">
        <w:rPr>
          <w:rFonts w:eastAsia="Times New Roman"/>
          <w:color w:val="000000"/>
          <w:sz w:val="28"/>
          <w:szCs w:val="28"/>
        </w:rPr>
        <w:t xml:space="preserve"> направлен на оценку качества реализации государственных образовательных стандартов по дисциплине.</w:t>
      </w:r>
    </w:p>
    <w:p w14:paraId="1709D301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  <w:u w:val="single"/>
        </w:rPr>
        <w:t>-Итоговый контроль</w:t>
      </w:r>
      <w:r w:rsidRPr="00CE521A">
        <w:rPr>
          <w:rFonts w:eastAsia="Times New Roman"/>
          <w:color w:val="000000"/>
          <w:sz w:val="28"/>
          <w:szCs w:val="28"/>
        </w:rPr>
        <w:t xml:space="preserve"> направлен на проверку конечных результатов обучения дисциплине, овладение студентами системы знаний, умений и навыков.</w:t>
      </w:r>
    </w:p>
    <w:p w14:paraId="6EF09A16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 xml:space="preserve">Он осуществляется на семестровых и государственных экзаменах, защите дипломного проекта. </w:t>
      </w:r>
    </w:p>
    <w:p w14:paraId="1F543E32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color w:val="000000"/>
          <w:sz w:val="28"/>
          <w:szCs w:val="28"/>
          <w:u w:val="single"/>
        </w:rPr>
      </w:pPr>
    </w:p>
    <w:p w14:paraId="7DE2D5E8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</w:rPr>
      </w:pPr>
      <w:r w:rsidRPr="00CE521A">
        <w:rPr>
          <w:rFonts w:eastAsia="Times New Roman"/>
          <w:color w:val="000000"/>
          <w:sz w:val="28"/>
          <w:szCs w:val="28"/>
          <w:u w:val="single"/>
        </w:rPr>
        <w:t xml:space="preserve"> </w:t>
      </w:r>
      <w:r w:rsidRPr="00CE521A">
        <w:rPr>
          <w:rFonts w:eastAsia="Times New Roman"/>
          <w:b/>
          <w:color w:val="000000"/>
          <w:sz w:val="28"/>
          <w:szCs w:val="28"/>
          <w:u w:val="single"/>
        </w:rPr>
        <w:t>Ф</w:t>
      </w:r>
      <w:r w:rsidRPr="00CE521A">
        <w:rPr>
          <w:rFonts w:eastAsia="Times New Roman"/>
          <w:b/>
          <w:bCs/>
          <w:color w:val="000000"/>
          <w:sz w:val="28"/>
          <w:szCs w:val="28"/>
          <w:u w:val="single"/>
        </w:rPr>
        <w:t>орма итогового контроля</w:t>
      </w:r>
    </w:p>
    <w:p w14:paraId="02352C02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Times New Roman"/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ab/>
      </w:r>
    </w:p>
    <w:p w14:paraId="4CE5EC9E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lastRenderedPageBreak/>
        <w:t>Зачет</w:t>
      </w:r>
      <w:r w:rsidRPr="00CE521A">
        <w:rPr>
          <w:rFonts w:eastAsia="Times New Roman"/>
          <w:color w:val="000000"/>
          <w:sz w:val="28"/>
          <w:szCs w:val="28"/>
        </w:rPr>
        <w:t xml:space="preserve"> о</w:t>
      </w:r>
      <w:r>
        <w:rPr>
          <w:rFonts w:eastAsia="Times New Roman"/>
          <w:color w:val="000000"/>
          <w:sz w:val="28"/>
          <w:szCs w:val="28"/>
        </w:rPr>
        <w:t>существляется в форме защиты презентации</w:t>
      </w:r>
      <w:r w:rsidRPr="00CE521A">
        <w:rPr>
          <w:rFonts w:eastAsia="Times New Roman"/>
          <w:color w:val="000000"/>
          <w:sz w:val="28"/>
          <w:szCs w:val="28"/>
        </w:rPr>
        <w:t>, которые были выполнены обучающимися в процессе обучения. Просмотр осуществляется преподавателями ПЦК художественного отделения. По итогам просмотра студенту выставляется соответствующая оценка.</w:t>
      </w:r>
    </w:p>
    <w:p w14:paraId="2BB34377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7300373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center"/>
        <w:rPr>
          <w:b/>
          <w:color w:val="000000"/>
          <w:sz w:val="28"/>
          <w:szCs w:val="28"/>
          <w:u w:val="single"/>
        </w:rPr>
      </w:pPr>
      <w:r w:rsidRPr="00CE521A">
        <w:rPr>
          <w:b/>
          <w:color w:val="000000"/>
          <w:sz w:val="28"/>
          <w:szCs w:val="28"/>
          <w:u w:val="single"/>
        </w:rPr>
        <w:t>Критерии оценки</w:t>
      </w:r>
    </w:p>
    <w:p w14:paraId="280116BD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sz w:val="28"/>
          <w:szCs w:val="28"/>
        </w:rPr>
      </w:pPr>
    </w:p>
    <w:p w14:paraId="4CD220D5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 xml:space="preserve">Результаты контроля знаний и умений студентов выражается в оценке. </w:t>
      </w:r>
    </w:p>
    <w:p w14:paraId="344272DB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 xml:space="preserve">Оценка </w:t>
      </w:r>
      <w:proofErr w:type="gramStart"/>
      <w:r w:rsidRPr="00CE521A">
        <w:rPr>
          <w:rFonts w:eastAsia="Times New Roman"/>
          <w:color w:val="000000"/>
          <w:sz w:val="28"/>
          <w:szCs w:val="28"/>
        </w:rPr>
        <w:t>- это</w:t>
      </w:r>
      <w:proofErr w:type="gramEnd"/>
      <w:r w:rsidRPr="00CE521A">
        <w:rPr>
          <w:rFonts w:eastAsia="Times New Roman"/>
          <w:color w:val="000000"/>
          <w:sz w:val="28"/>
          <w:szCs w:val="28"/>
        </w:rPr>
        <w:t xml:space="preserve">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14:paraId="743D0F7A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Оценка имеет большое образовательное и воспитательное значение, организующее воздействие.</w:t>
      </w:r>
    </w:p>
    <w:p w14:paraId="6587A5F1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Оценка знаний и умений студентов отвечает следующим требованиям:</w:t>
      </w:r>
    </w:p>
    <w:p w14:paraId="1FF5FAAD" w14:textId="77777777" w:rsidR="00CD3B90" w:rsidRPr="00CE521A" w:rsidRDefault="00CD3B90" w:rsidP="00CD3B90">
      <w:pPr>
        <w:widowControl w:val="0"/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объективности (действительный уровень усвоения учебного материала)</w:t>
      </w:r>
    </w:p>
    <w:p w14:paraId="3A9E7672" w14:textId="77777777" w:rsidR="00CD3B90" w:rsidRPr="00CE521A" w:rsidRDefault="00CD3B90" w:rsidP="00CD3B90">
      <w:pPr>
        <w:widowControl w:val="0"/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индивидуальности характера (уровень знаний конкретного студента)</w:t>
      </w:r>
    </w:p>
    <w:p w14:paraId="6C32C4B5" w14:textId="77777777" w:rsidR="00CD3B90" w:rsidRPr="00CE521A" w:rsidRDefault="00CD3B90" w:rsidP="00CD3B90">
      <w:pPr>
        <w:widowControl w:val="0"/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гласности (должна быть оглашена)</w:t>
      </w:r>
    </w:p>
    <w:p w14:paraId="72B15707" w14:textId="77777777" w:rsidR="00CD3B90" w:rsidRPr="00CE521A" w:rsidRDefault="00CD3B90" w:rsidP="00CD3B90">
      <w:pPr>
        <w:widowControl w:val="0"/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14:paraId="18648A60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Оценка выполнения задания в качественной форме:</w:t>
      </w:r>
    </w:p>
    <w:p w14:paraId="641D4ED4" w14:textId="77777777" w:rsidR="00CD3B90" w:rsidRPr="00CE521A" w:rsidRDefault="00CD3B90" w:rsidP="00CD3B90">
      <w:pPr>
        <w:jc w:val="both"/>
        <w:rPr>
          <w:rFonts w:eastAsia="Times New Roman"/>
          <w:sz w:val="28"/>
          <w:szCs w:val="24"/>
          <w:lang w:eastAsia="ru-RU"/>
        </w:rPr>
      </w:pPr>
      <w:proofErr w:type="gramStart"/>
      <w:r w:rsidRPr="00CE521A">
        <w:rPr>
          <w:rFonts w:eastAsia="Times New Roman"/>
          <w:sz w:val="28"/>
          <w:szCs w:val="28"/>
          <w:lang w:eastAsia="ru-RU"/>
        </w:rPr>
        <w:t>100-90</w:t>
      </w:r>
      <w:proofErr w:type="gramEnd"/>
      <w:r w:rsidRPr="00CE521A">
        <w:rPr>
          <w:rFonts w:eastAsia="Times New Roman"/>
          <w:sz w:val="28"/>
          <w:szCs w:val="28"/>
          <w:lang w:eastAsia="ru-RU"/>
        </w:rPr>
        <w:t>% качественного</w:t>
      </w:r>
      <w:r w:rsidRPr="00CE521A">
        <w:rPr>
          <w:rFonts w:eastAsia="Times New Roman"/>
          <w:sz w:val="28"/>
          <w:szCs w:val="24"/>
          <w:lang w:eastAsia="ru-RU"/>
        </w:rPr>
        <w:t xml:space="preserve"> исполнения- 5 (отлично)</w:t>
      </w:r>
    </w:p>
    <w:p w14:paraId="5365FF92" w14:textId="77777777" w:rsidR="00CD3B90" w:rsidRPr="00CE521A" w:rsidRDefault="00CD3B90" w:rsidP="00CD3B90">
      <w:pPr>
        <w:jc w:val="both"/>
        <w:rPr>
          <w:rFonts w:eastAsia="Times New Roman"/>
          <w:sz w:val="28"/>
          <w:szCs w:val="24"/>
          <w:lang w:eastAsia="ru-RU"/>
        </w:rPr>
      </w:pPr>
      <w:r w:rsidRPr="00CE521A">
        <w:rPr>
          <w:rFonts w:eastAsia="Times New Roman"/>
          <w:sz w:val="28"/>
          <w:szCs w:val="24"/>
          <w:lang w:eastAsia="ru-RU"/>
        </w:rPr>
        <w:t xml:space="preserve">  </w:t>
      </w:r>
      <w:proofErr w:type="gramStart"/>
      <w:r w:rsidRPr="00CE521A">
        <w:rPr>
          <w:rFonts w:eastAsia="Times New Roman"/>
          <w:sz w:val="28"/>
          <w:szCs w:val="24"/>
          <w:lang w:eastAsia="ru-RU"/>
        </w:rPr>
        <w:t>90-75</w:t>
      </w:r>
      <w:proofErr w:type="gramEnd"/>
      <w:r w:rsidRPr="00CE521A">
        <w:rPr>
          <w:rFonts w:eastAsia="Times New Roman"/>
          <w:sz w:val="28"/>
          <w:szCs w:val="24"/>
          <w:lang w:eastAsia="ru-RU"/>
        </w:rPr>
        <w:t>% правильного исполнения- 4 (хорошо)</w:t>
      </w:r>
    </w:p>
    <w:p w14:paraId="0B0A54BE" w14:textId="77777777" w:rsidR="00CD3B90" w:rsidRPr="00CE521A" w:rsidRDefault="00CD3B90" w:rsidP="00CD3B90">
      <w:pPr>
        <w:jc w:val="both"/>
        <w:rPr>
          <w:rFonts w:eastAsia="Times New Roman"/>
          <w:sz w:val="28"/>
          <w:szCs w:val="24"/>
          <w:lang w:eastAsia="ru-RU"/>
        </w:rPr>
      </w:pPr>
      <w:r w:rsidRPr="00CE521A">
        <w:rPr>
          <w:rFonts w:eastAsia="Times New Roman"/>
          <w:sz w:val="28"/>
          <w:szCs w:val="24"/>
          <w:lang w:eastAsia="ru-RU"/>
        </w:rPr>
        <w:t xml:space="preserve"> </w:t>
      </w:r>
      <w:proofErr w:type="gramStart"/>
      <w:r w:rsidRPr="00CE521A">
        <w:rPr>
          <w:rFonts w:eastAsia="Times New Roman"/>
          <w:sz w:val="28"/>
          <w:szCs w:val="24"/>
          <w:lang w:eastAsia="ru-RU"/>
        </w:rPr>
        <w:t>75-50</w:t>
      </w:r>
      <w:proofErr w:type="gramEnd"/>
      <w:r w:rsidRPr="00CE521A">
        <w:rPr>
          <w:rFonts w:eastAsia="Times New Roman"/>
          <w:sz w:val="28"/>
          <w:szCs w:val="24"/>
          <w:lang w:eastAsia="ru-RU"/>
        </w:rPr>
        <w:t>% правильного исполнения- 3 (удовлетворительно)</w:t>
      </w:r>
    </w:p>
    <w:p w14:paraId="2661A231" w14:textId="77777777" w:rsidR="00CD3B90" w:rsidRPr="00CE521A" w:rsidRDefault="00CD3B90" w:rsidP="00CD3B90">
      <w:pPr>
        <w:jc w:val="both"/>
        <w:rPr>
          <w:rFonts w:eastAsia="Times New Roman"/>
          <w:sz w:val="28"/>
          <w:szCs w:val="24"/>
          <w:lang w:eastAsia="ru-RU"/>
        </w:rPr>
      </w:pPr>
      <w:r w:rsidRPr="00CE521A">
        <w:rPr>
          <w:rFonts w:eastAsia="Times New Roman"/>
          <w:sz w:val="28"/>
          <w:szCs w:val="24"/>
          <w:lang w:eastAsia="ru-RU"/>
        </w:rPr>
        <w:t xml:space="preserve"> 50%      правильного исполнения- 2 (неудовлетворительно)         </w:t>
      </w:r>
    </w:p>
    <w:p w14:paraId="0A97E8E0" w14:textId="77777777" w:rsidR="00CD3B90" w:rsidRPr="00CE521A" w:rsidRDefault="00CD3B90" w:rsidP="00CD3B90">
      <w:pPr>
        <w:autoSpaceDN w:val="0"/>
        <w:contextualSpacing/>
        <w:jc w:val="both"/>
        <w:rPr>
          <w:bCs/>
          <w:color w:val="000000"/>
          <w:sz w:val="28"/>
          <w:szCs w:val="28"/>
        </w:rPr>
      </w:pPr>
      <w:r w:rsidRPr="00CE521A">
        <w:rPr>
          <w:rFonts w:eastAsia="Lucida Grande CY"/>
          <w:sz w:val="28"/>
          <w:szCs w:val="28"/>
        </w:rPr>
        <w:t xml:space="preserve"> </w:t>
      </w:r>
      <w:r w:rsidRPr="00CE521A">
        <w:rPr>
          <w:rFonts w:eastAsia="Lucida Grande CY"/>
          <w:sz w:val="28"/>
          <w:szCs w:val="28"/>
        </w:rPr>
        <w:tab/>
        <w:t xml:space="preserve"> Критерии итоговых оценок знаний и умен</w:t>
      </w:r>
      <w:r>
        <w:rPr>
          <w:rFonts w:eastAsia="Lucida Grande CY"/>
          <w:sz w:val="28"/>
          <w:szCs w:val="28"/>
        </w:rPr>
        <w:t>ий студентов, обучающихся ПП.02 Педагогическая</w:t>
      </w:r>
      <w:r w:rsidRPr="00CE521A">
        <w:rPr>
          <w:bCs/>
          <w:color w:val="000000"/>
          <w:sz w:val="28"/>
          <w:szCs w:val="28"/>
        </w:rPr>
        <w:t>.</w:t>
      </w:r>
    </w:p>
    <w:p w14:paraId="00CDA043" w14:textId="77777777" w:rsidR="00CD3B90" w:rsidRPr="00266FE8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Критерии итоговых оценок знаний и ум</w:t>
      </w:r>
      <w:r>
        <w:rPr>
          <w:rFonts w:eastAsia="Times New Roman"/>
          <w:color w:val="000000"/>
          <w:sz w:val="28"/>
          <w:szCs w:val="28"/>
        </w:rPr>
        <w:t xml:space="preserve">ений студентов, обучающихся </w:t>
      </w:r>
      <w:r w:rsidRPr="00CE521A">
        <w:rPr>
          <w:rFonts w:eastAsia="Times New Roman"/>
          <w:color w:val="000000"/>
          <w:sz w:val="28"/>
          <w:szCs w:val="28"/>
        </w:rPr>
        <w:t xml:space="preserve">по специальности </w:t>
      </w:r>
      <w:r w:rsidRPr="00CE521A">
        <w:rPr>
          <w:rFonts w:eastAsia="Times New Roman"/>
          <w:sz w:val="28"/>
          <w:szCs w:val="24"/>
          <w:lang w:eastAsia="ru-RU"/>
        </w:rPr>
        <w:t>54.02.01 «Дизайн» (по отраслям)</w:t>
      </w:r>
      <w:r w:rsidRPr="00CE521A">
        <w:rPr>
          <w:rFonts w:eastAsia="Times New Roman"/>
          <w:color w:val="000000"/>
          <w:sz w:val="28"/>
          <w:szCs w:val="28"/>
        </w:rPr>
        <w:t>:</w:t>
      </w:r>
    </w:p>
    <w:p w14:paraId="6B89D75F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266FE8">
        <w:rPr>
          <w:rFonts w:eastAsia="Times New Roman"/>
          <w:b/>
          <w:bCs/>
          <w:sz w:val="28"/>
          <w:szCs w:val="28"/>
          <w:lang w:eastAsia="ru-RU"/>
        </w:rPr>
        <w:t>«Отлично»</w:t>
      </w:r>
      <w:r w:rsidRPr="007432D0">
        <w:rPr>
          <w:rFonts w:eastAsia="Times New Roman"/>
          <w:bCs/>
          <w:sz w:val="28"/>
          <w:szCs w:val="28"/>
          <w:lang w:eastAsia="ru-RU"/>
        </w:rPr>
        <w:t> </w:t>
      </w:r>
      <w:r w:rsidRPr="007432D0">
        <w:rPr>
          <w:rFonts w:eastAsia="Times New Roman"/>
          <w:sz w:val="28"/>
          <w:szCs w:val="28"/>
          <w:lang w:eastAsia="ru-RU"/>
        </w:rPr>
        <w:t>ставится при условии:</w:t>
      </w:r>
    </w:p>
    <w:p w14:paraId="221837B9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1) полного качественного выполнения плана практики;</w:t>
      </w:r>
    </w:p>
    <w:p w14:paraId="161E7BEB" w14:textId="77777777" w:rsidR="00CD3B9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2) успешного освоения основн</w:t>
      </w:r>
      <w:r>
        <w:rPr>
          <w:rFonts w:eastAsia="Times New Roman"/>
          <w:sz w:val="28"/>
          <w:szCs w:val="28"/>
          <w:lang w:eastAsia="ru-RU"/>
        </w:rPr>
        <w:t>ых умений преподавателя</w:t>
      </w:r>
      <w:r w:rsidRPr="007432D0">
        <w:rPr>
          <w:rFonts w:eastAsia="Times New Roman"/>
          <w:sz w:val="28"/>
          <w:szCs w:val="28"/>
          <w:lang w:eastAsia="ru-RU"/>
        </w:rPr>
        <w:t>:</w:t>
      </w:r>
    </w:p>
    <w:p w14:paraId="2A849354" w14:textId="77777777"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 xml:space="preserve"> реализовывать требования к современному занятию; организовывать учебный процесс на занятии, </w:t>
      </w:r>
      <w:hyperlink r:id="rId12" w:tooltip="Вовлечение" w:history="1">
        <w:r w:rsidRPr="00F80935">
          <w:rPr>
            <w:rStyle w:val="aff2"/>
            <w:rFonts w:eastAsia="Times New Roman"/>
            <w:sz w:val="28"/>
            <w:szCs w:val="28"/>
            <w:lang w:eastAsia="ru-RU"/>
          </w:rPr>
          <w:t>вовлекать</w:t>
        </w:r>
      </w:hyperlink>
      <w:r w:rsidRPr="00F80935">
        <w:rPr>
          <w:rFonts w:eastAsia="Times New Roman"/>
          <w:sz w:val="28"/>
          <w:szCs w:val="28"/>
          <w:lang w:eastAsia="ru-RU"/>
        </w:rPr>
        <w:t> </w:t>
      </w:r>
      <w:r>
        <w:rPr>
          <w:rFonts w:eastAsia="Times New Roman"/>
          <w:sz w:val="28"/>
          <w:szCs w:val="28"/>
          <w:lang w:eastAsia="ru-RU"/>
        </w:rPr>
        <w:t>учащихся</w:t>
      </w:r>
      <w:r w:rsidRPr="007432D0">
        <w:rPr>
          <w:rFonts w:eastAsia="Times New Roman"/>
          <w:sz w:val="28"/>
          <w:szCs w:val="28"/>
          <w:lang w:eastAsia="ru-RU"/>
        </w:rPr>
        <w:t xml:space="preserve"> в активную познавательную дея</w:t>
      </w:r>
      <w:r w:rsidRPr="007432D0">
        <w:rPr>
          <w:rFonts w:eastAsia="Times New Roman"/>
          <w:sz w:val="28"/>
          <w:szCs w:val="28"/>
          <w:lang w:eastAsia="ru-RU"/>
        </w:rPr>
        <w:softHyphen/>
        <w:t>тельность; педагогически целесообразно и эффективно использовать тех</w:t>
      </w:r>
      <w:r w:rsidRPr="007432D0">
        <w:rPr>
          <w:rFonts w:eastAsia="Times New Roman"/>
          <w:sz w:val="28"/>
          <w:szCs w:val="28"/>
          <w:lang w:eastAsia="ru-RU"/>
        </w:rPr>
        <w:softHyphen/>
        <w:t>нологии активного обучения на занятии с учетом у</w:t>
      </w:r>
      <w:r>
        <w:rPr>
          <w:rFonts w:eastAsia="Times New Roman"/>
          <w:sz w:val="28"/>
          <w:szCs w:val="28"/>
          <w:lang w:eastAsia="ru-RU"/>
        </w:rPr>
        <w:t>ровня подготовленности учащихся</w:t>
      </w:r>
      <w:r w:rsidRPr="007432D0">
        <w:rPr>
          <w:rFonts w:eastAsia="Times New Roman"/>
          <w:sz w:val="28"/>
          <w:szCs w:val="28"/>
          <w:lang w:eastAsia="ru-RU"/>
        </w:rPr>
        <w:t>; проявлять такт, эрудицию,</w:t>
      </w:r>
      <w:r w:rsidRPr="00F80935">
        <w:rPr>
          <w:rFonts w:eastAsia="Times New Roman"/>
          <w:sz w:val="28"/>
          <w:szCs w:val="28"/>
          <w:lang w:eastAsia="ru-RU"/>
        </w:rPr>
        <w:t> </w:t>
      </w:r>
      <w:hyperlink r:id="rId13" w:tooltip="Культура речи" w:history="1">
        <w:r w:rsidRPr="00F80935">
          <w:rPr>
            <w:rStyle w:val="aff2"/>
            <w:rFonts w:eastAsia="Times New Roman"/>
            <w:sz w:val="28"/>
            <w:szCs w:val="28"/>
            <w:lang w:eastAsia="ru-RU"/>
          </w:rPr>
          <w:t>культуру речи</w:t>
        </w:r>
      </w:hyperlink>
      <w:r w:rsidRPr="007432D0">
        <w:rPr>
          <w:rFonts w:eastAsia="Times New Roman"/>
          <w:sz w:val="28"/>
          <w:szCs w:val="28"/>
          <w:lang w:eastAsia="ru-RU"/>
        </w:rPr>
        <w:t>;</w:t>
      </w:r>
    </w:p>
    <w:p w14:paraId="3B14D6C1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3) демонстрации высокого уровня теоретической, методической и пси</w:t>
      </w:r>
      <w:r w:rsidRPr="007432D0">
        <w:rPr>
          <w:rFonts w:eastAsia="Times New Roman"/>
          <w:sz w:val="28"/>
          <w:szCs w:val="28"/>
          <w:lang w:eastAsia="ru-RU"/>
        </w:rPr>
        <w:softHyphen/>
        <w:t>хологической готовности к самостоятельной работе на практике;</w:t>
      </w:r>
    </w:p>
    <w:p w14:paraId="297F90C4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4) самостоятельного проведения вос</w:t>
      </w:r>
      <w:r>
        <w:rPr>
          <w:rFonts w:eastAsia="Times New Roman"/>
          <w:sz w:val="28"/>
          <w:szCs w:val="28"/>
          <w:lang w:eastAsia="ru-RU"/>
        </w:rPr>
        <w:t xml:space="preserve">питательной работы с учащимися, </w:t>
      </w:r>
      <w:r w:rsidRPr="007432D0">
        <w:rPr>
          <w:rFonts w:eastAsia="Times New Roman"/>
          <w:sz w:val="28"/>
          <w:szCs w:val="28"/>
          <w:lang w:eastAsia="ru-RU"/>
        </w:rPr>
        <w:t>с использованием современных технологий;</w:t>
      </w:r>
    </w:p>
    <w:p w14:paraId="1DE18333" w14:textId="77777777" w:rsidR="00CD3B90" w:rsidRPr="00F80935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5) глубокого, профессионального анализа </w:t>
      </w:r>
      <w:hyperlink r:id="rId14" w:tooltip="Выполнение работ" w:history="1">
        <w:r w:rsidRPr="00F80935">
          <w:rPr>
            <w:rStyle w:val="aff2"/>
            <w:rFonts w:eastAsia="Times New Roman"/>
            <w:sz w:val="28"/>
            <w:szCs w:val="28"/>
            <w:lang w:eastAsia="ru-RU"/>
          </w:rPr>
          <w:t>выполненной работы</w:t>
        </w:r>
      </w:hyperlink>
      <w:r w:rsidRPr="00F80935">
        <w:rPr>
          <w:rFonts w:eastAsia="Times New Roman"/>
          <w:sz w:val="28"/>
          <w:szCs w:val="28"/>
          <w:lang w:eastAsia="ru-RU"/>
        </w:rPr>
        <w:t>;</w:t>
      </w:r>
    </w:p>
    <w:p w14:paraId="6F7306C1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6) активного участия в педагогическом совете по итогам практики и грамотного отражения результатов проведенной работы в дневнике по практике;</w:t>
      </w:r>
    </w:p>
    <w:p w14:paraId="2AD7020A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7) реализации личностно-ориентированного взаимодействия и гума</w:t>
      </w:r>
      <w:r w:rsidRPr="007432D0">
        <w:rPr>
          <w:rFonts w:eastAsia="Times New Roman"/>
          <w:sz w:val="28"/>
          <w:szCs w:val="28"/>
          <w:lang w:eastAsia="ru-RU"/>
        </w:rPr>
        <w:softHyphen/>
        <w:t>нистического подхода к личности студента;</w:t>
      </w:r>
    </w:p>
    <w:p w14:paraId="15761114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lastRenderedPageBreak/>
        <w:t>8) установления в ходе практики доброжелательных отношений с пре</w:t>
      </w:r>
      <w:r w:rsidRPr="007432D0">
        <w:rPr>
          <w:rFonts w:eastAsia="Times New Roman"/>
          <w:sz w:val="28"/>
          <w:szCs w:val="28"/>
          <w:lang w:eastAsia="ru-RU"/>
        </w:rPr>
        <w:softHyphen/>
        <w:t>подавателями, руководителями;</w:t>
      </w:r>
    </w:p>
    <w:p w14:paraId="6D79DEC4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9) проявления инициативы, самостоятельности, творчества при подго</w:t>
      </w:r>
      <w:r w:rsidRPr="007432D0">
        <w:rPr>
          <w:rFonts w:eastAsia="Times New Roman"/>
          <w:sz w:val="28"/>
          <w:szCs w:val="28"/>
          <w:lang w:eastAsia="ru-RU"/>
        </w:rPr>
        <w:softHyphen/>
        <w:t>товке к итоговому педагогическому совету и его проведении;</w:t>
      </w:r>
    </w:p>
    <w:p w14:paraId="7763EF60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10) своевременного, в полном объеме, представления отчетной доку</w:t>
      </w:r>
      <w:r w:rsidRPr="007432D0">
        <w:rPr>
          <w:rFonts w:eastAsia="Times New Roman"/>
          <w:sz w:val="28"/>
          <w:szCs w:val="28"/>
          <w:lang w:eastAsia="ru-RU"/>
        </w:rPr>
        <w:softHyphen/>
        <w:t>ментации по практике;</w:t>
      </w:r>
    </w:p>
    <w:p w14:paraId="4FE31E8D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11) активного, содержательного и творческого участия в итоговой кон</w:t>
      </w:r>
      <w:r w:rsidRPr="007432D0">
        <w:rPr>
          <w:rFonts w:eastAsia="Times New Roman"/>
          <w:sz w:val="28"/>
          <w:szCs w:val="28"/>
          <w:lang w:eastAsia="ru-RU"/>
        </w:rPr>
        <w:softHyphen/>
        <w:t>ференции.</w:t>
      </w:r>
    </w:p>
    <w:p w14:paraId="5717D79F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bCs/>
          <w:sz w:val="28"/>
          <w:szCs w:val="28"/>
          <w:lang w:eastAsia="ru-RU"/>
        </w:rPr>
        <w:t>«</w:t>
      </w:r>
      <w:r w:rsidRPr="00E773DD">
        <w:rPr>
          <w:rFonts w:eastAsia="Times New Roman"/>
          <w:b/>
          <w:bCs/>
          <w:sz w:val="28"/>
          <w:szCs w:val="28"/>
          <w:lang w:eastAsia="ru-RU"/>
        </w:rPr>
        <w:t>Хорошо»</w:t>
      </w:r>
      <w:r w:rsidRPr="007432D0">
        <w:rPr>
          <w:rFonts w:eastAsia="Times New Roman"/>
          <w:bCs/>
          <w:sz w:val="28"/>
          <w:szCs w:val="28"/>
          <w:lang w:eastAsia="ru-RU"/>
        </w:rPr>
        <w:t> </w:t>
      </w:r>
      <w:r w:rsidRPr="007432D0">
        <w:rPr>
          <w:rFonts w:eastAsia="Times New Roman"/>
          <w:sz w:val="28"/>
          <w:szCs w:val="28"/>
          <w:lang w:eastAsia="ru-RU"/>
        </w:rPr>
        <w:t>ставится при условии:</w:t>
      </w:r>
    </w:p>
    <w:p w14:paraId="48B7C4C7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1) полного выполнения плана практики;</w:t>
      </w:r>
    </w:p>
    <w:p w14:paraId="4D04F436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2) успешного освоения основных умений (отбирать материал в соот</w:t>
      </w:r>
      <w:r w:rsidRPr="007432D0">
        <w:rPr>
          <w:rFonts w:eastAsia="Times New Roman"/>
          <w:sz w:val="28"/>
          <w:szCs w:val="28"/>
          <w:lang w:eastAsia="ru-RU"/>
        </w:rPr>
        <w:softHyphen/>
        <w:t xml:space="preserve">ветствии с логикой предмета, устанавливать межпредметные и </w:t>
      </w:r>
      <w:proofErr w:type="spellStart"/>
      <w:r w:rsidRPr="007432D0">
        <w:rPr>
          <w:rFonts w:eastAsia="Times New Roman"/>
          <w:sz w:val="28"/>
          <w:szCs w:val="28"/>
          <w:lang w:eastAsia="ru-RU"/>
        </w:rPr>
        <w:t>внутрипредметные</w:t>
      </w:r>
      <w:proofErr w:type="spellEnd"/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связи; активизировать познавательную деятельность учащих</w:t>
      </w:r>
      <w:r w:rsidRPr="007432D0">
        <w:rPr>
          <w:rFonts w:eastAsia="Times New Roman"/>
          <w:sz w:val="28"/>
          <w:szCs w:val="28"/>
          <w:lang w:eastAsia="ru-RU"/>
        </w:rPr>
        <w:softHyphen/>
        <w:t>ся. При организации учебного процесса наблюдается некоторое несоответ</w:t>
      </w:r>
      <w:r w:rsidRPr="007432D0">
        <w:rPr>
          <w:rFonts w:eastAsia="Times New Roman"/>
          <w:sz w:val="28"/>
          <w:szCs w:val="28"/>
          <w:lang w:eastAsia="ru-RU"/>
        </w:rPr>
        <w:softHyphen/>
        <w:t>ствие компонентов занятия, студент затрудняется в точном рациональном рас</w:t>
      </w:r>
      <w:r w:rsidRPr="007432D0">
        <w:rPr>
          <w:rFonts w:eastAsia="Times New Roman"/>
          <w:sz w:val="28"/>
          <w:szCs w:val="28"/>
          <w:lang w:eastAsia="ru-RU"/>
        </w:rPr>
        <w:softHyphen/>
        <w:t>пределении времени по этапам урока и </w:t>
      </w:r>
      <w:hyperlink r:id="rId15" w:tooltip="Виды деятельности" w:history="1">
        <w:r w:rsidRPr="00E773DD">
          <w:rPr>
            <w:rStyle w:val="aff2"/>
            <w:rFonts w:eastAsia="Times New Roman"/>
            <w:sz w:val="28"/>
            <w:szCs w:val="28"/>
            <w:lang w:eastAsia="ru-RU"/>
          </w:rPr>
          <w:t>видам деятельности</w:t>
        </w:r>
      </w:hyperlink>
      <w:r w:rsidRPr="00E773DD">
        <w:rPr>
          <w:rFonts w:eastAsia="Times New Roman"/>
          <w:sz w:val="28"/>
          <w:szCs w:val="28"/>
          <w:lang w:eastAsia="ru-RU"/>
        </w:rPr>
        <w:t> учащихся</w:t>
      </w:r>
      <w:r w:rsidRPr="007432D0">
        <w:rPr>
          <w:rFonts w:eastAsia="Times New Roman"/>
          <w:sz w:val="28"/>
          <w:szCs w:val="28"/>
          <w:lang w:eastAsia="ru-RU"/>
        </w:rPr>
        <w:t>. Воз</w:t>
      </w:r>
      <w:r w:rsidRPr="007432D0">
        <w:rPr>
          <w:rFonts w:eastAsia="Times New Roman"/>
          <w:sz w:val="28"/>
          <w:szCs w:val="28"/>
          <w:lang w:eastAsia="ru-RU"/>
        </w:rPr>
        <w:softHyphen/>
        <w:t>можны затруднения в выборе и использовани</w:t>
      </w:r>
      <w:r>
        <w:rPr>
          <w:rFonts w:eastAsia="Times New Roman"/>
          <w:sz w:val="28"/>
          <w:szCs w:val="28"/>
          <w:lang w:eastAsia="ru-RU"/>
        </w:rPr>
        <w:t>и активных технологий обуче</w:t>
      </w:r>
      <w:r>
        <w:rPr>
          <w:rFonts w:eastAsia="Times New Roman"/>
          <w:sz w:val="28"/>
          <w:szCs w:val="28"/>
          <w:lang w:eastAsia="ru-RU"/>
        </w:rPr>
        <w:softHyphen/>
        <w:t>ния. Поверхностная мотивировка оценки.  В</w:t>
      </w:r>
      <w:r w:rsidRPr="007432D0">
        <w:rPr>
          <w:rFonts w:eastAsia="Times New Roman"/>
          <w:sz w:val="28"/>
          <w:szCs w:val="28"/>
          <w:lang w:eastAsia="ru-RU"/>
        </w:rPr>
        <w:t>о всем остальном учебная работа должна удовлетворять названным для оценки «отлично» требованиям);</w:t>
      </w:r>
    </w:p>
    <w:p w14:paraId="5219A75D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3) проведения воспитательной работы в рамках традиционных техно</w:t>
      </w:r>
      <w:r w:rsidRPr="007432D0">
        <w:rPr>
          <w:rFonts w:eastAsia="Times New Roman"/>
          <w:sz w:val="28"/>
          <w:szCs w:val="28"/>
          <w:lang w:eastAsia="ru-RU"/>
        </w:rPr>
        <w:softHyphen/>
        <w:t>логий;</w:t>
      </w:r>
    </w:p>
    <w:p w14:paraId="3D367C44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4) недостаточно глубокого анализа проведенной работы;</w:t>
      </w:r>
    </w:p>
    <w:p w14:paraId="6E4A229A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5) активного участия в педагогическом совете по итогам практики;</w:t>
      </w:r>
    </w:p>
    <w:p w14:paraId="2D1E6F59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6) установления в ходе практики доброжелательных отношений с учащимися, преподавателями, руководителями; проявления инициативы, самостоятельности, дисциплинированности;</w:t>
      </w:r>
    </w:p>
    <w:p w14:paraId="03A2777C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7) своевременного представления отчетной доку</w:t>
      </w:r>
      <w:r w:rsidRPr="007432D0">
        <w:rPr>
          <w:rFonts w:eastAsia="Times New Roman"/>
          <w:sz w:val="28"/>
          <w:szCs w:val="28"/>
          <w:lang w:eastAsia="ru-RU"/>
        </w:rPr>
        <w:softHyphen/>
        <w:t>ментации по практике;</w:t>
      </w:r>
    </w:p>
    <w:p w14:paraId="0ACE94D6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8) активного участия в итоговой конференции.</w:t>
      </w:r>
    </w:p>
    <w:p w14:paraId="32307F7A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E773DD">
        <w:rPr>
          <w:rFonts w:eastAsia="Times New Roman"/>
          <w:b/>
          <w:bCs/>
          <w:sz w:val="28"/>
          <w:szCs w:val="28"/>
          <w:lang w:eastAsia="ru-RU"/>
        </w:rPr>
        <w:t>«Удовлетворительно»</w:t>
      </w:r>
      <w:r w:rsidRPr="007432D0">
        <w:rPr>
          <w:rFonts w:eastAsia="Times New Roman"/>
          <w:bCs/>
          <w:sz w:val="28"/>
          <w:szCs w:val="28"/>
          <w:lang w:eastAsia="ru-RU"/>
        </w:rPr>
        <w:t> </w:t>
      </w:r>
      <w:r w:rsidRPr="007432D0">
        <w:rPr>
          <w:rFonts w:eastAsia="Times New Roman"/>
          <w:sz w:val="28"/>
          <w:szCs w:val="28"/>
          <w:lang w:eastAsia="ru-RU"/>
        </w:rPr>
        <w:t>становится при условии:</w:t>
      </w:r>
    </w:p>
    <w:p w14:paraId="09974BD5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1) выполнения не всех форм работы преподавателя, обязательных для практиканта;</w:t>
      </w:r>
    </w:p>
    <w:p w14:paraId="0C44DC0F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2) освоения основных умений преподавателя не в полном объеме (при подготовке к занятию студент недостаточно самостоятелен, нуждается в по</w:t>
      </w:r>
      <w:r w:rsidRPr="007432D0">
        <w:rPr>
          <w:rFonts w:eastAsia="Times New Roman"/>
          <w:sz w:val="28"/>
          <w:szCs w:val="28"/>
          <w:lang w:eastAsia="ru-RU"/>
        </w:rPr>
        <w:softHyphen/>
        <w:t>стоянной помощи руководителя при составлении конспекта аудиторного занятия и отборе содержания; при организации работы на занятии недостаточно эффективно используются методы обучения; студент проявляет скованность, слабо ак</w:t>
      </w:r>
      <w:r w:rsidRPr="007432D0">
        <w:rPr>
          <w:rFonts w:eastAsia="Times New Roman"/>
          <w:sz w:val="28"/>
          <w:szCs w:val="28"/>
          <w:lang w:eastAsia="ru-RU"/>
        </w:rPr>
        <w:softHyphen/>
        <w:t>тивизирует познавательную деятельность студентов, не умеет устанавли</w:t>
      </w:r>
      <w:r w:rsidRPr="007432D0">
        <w:rPr>
          <w:rFonts w:eastAsia="Times New Roman"/>
          <w:sz w:val="28"/>
          <w:szCs w:val="28"/>
          <w:lang w:eastAsia="ru-RU"/>
        </w:rPr>
        <w:softHyphen/>
        <w:t>вать и поддерживать контакт с аудиторией, в остальном, соблюдаются об</w:t>
      </w:r>
      <w:r w:rsidRPr="007432D0">
        <w:rPr>
          <w:rFonts w:eastAsia="Times New Roman"/>
          <w:sz w:val="28"/>
          <w:szCs w:val="28"/>
          <w:lang w:eastAsia="ru-RU"/>
        </w:rPr>
        <w:softHyphen/>
        <w:t>щие требования);</w:t>
      </w:r>
    </w:p>
    <w:p w14:paraId="48BAEF56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3) затрудняется в выборе эффективных методов воспитания, допускает ошибки в планировании и проведении внеклассного мероприятия, не учи</w:t>
      </w:r>
      <w:r w:rsidRPr="007432D0">
        <w:rPr>
          <w:rFonts w:eastAsia="Times New Roman"/>
          <w:sz w:val="28"/>
          <w:szCs w:val="28"/>
          <w:lang w:eastAsia="ru-RU"/>
        </w:rPr>
        <w:softHyphen/>
        <w:t xml:space="preserve">тывает в достаточной степени возрастные и </w:t>
      </w:r>
      <w:proofErr w:type="gramStart"/>
      <w:r w:rsidRPr="007432D0">
        <w:rPr>
          <w:rFonts w:eastAsia="Times New Roman"/>
          <w:sz w:val="28"/>
          <w:szCs w:val="28"/>
          <w:lang w:eastAsia="ru-RU"/>
        </w:rPr>
        <w:t>индивидуальные особенности</w:t>
      </w:r>
      <w:proofErr w:type="gramEnd"/>
      <w:r w:rsidRPr="007432D0">
        <w:rPr>
          <w:rFonts w:eastAsia="Times New Roman"/>
          <w:sz w:val="28"/>
          <w:szCs w:val="28"/>
          <w:lang w:eastAsia="ru-RU"/>
        </w:rPr>
        <w:t xml:space="preserve"> учащихся; отсутствует инициатива;</w:t>
      </w:r>
    </w:p>
    <w:p w14:paraId="467C7F72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4) неглубокий формальный анализ проделанной работы;</w:t>
      </w:r>
    </w:p>
    <w:p w14:paraId="31322403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5) пассивное участие в заседании педсовета и итоговой конференции по практике.</w:t>
      </w:r>
    </w:p>
    <w:p w14:paraId="6B9C5AA2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E773DD">
        <w:rPr>
          <w:rFonts w:eastAsia="Times New Roman"/>
          <w:b/>
          <w:bCs/>
          <w:sz w:val="28"/>
          <w:szCs w:val="28"/>
          <w:lang w:eastAsia="ru-RU"/>
        </w:rPr>
        <w:t>«Неудовлетворительно»</w:t>
      </w:r>
      <w:r w:rsidRPr="007432D0">
        <w:rPr>
          <w:rFonts w:eastAsia="Times New Roman"/>
          <w:bCs/>
          <w:sz w:val="28"/>
          <w:szCs w:val="28"/>
          <w:lang w:eastAsia="ru-RU"/>
        </w:rPr>
        <w:t> </w:t>
      </w:r>
      <w:r w:rsidRPr="007432D0">
        <w:rPr>
          <w:rFonts w:eastAsia="Times New Roman"/>
          <w:sz w:val="28"/>
          <w:szCs w:val="28"/>
          <w:lang w:eastAsia="ru-RU"/>
        </w:rPr>
        <w:t>ставится при условии:</w:t>
      </w:r>
    </w:p>
    <w:p w14:paraId="684DE6FE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1) невыполнения плана практики, обязательного для практиканта;</w:t>
      </w:r>
    </w:p>
    <w:p w14:paraId="0FA39F14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2) недостаточного владения профессиональными умениями препода</w:t>
      </w:r>
      <w:r w:rsidRPr="007432D0">
        <w:rPr>
          <w:rFonts w:eastAsia="Times New Roman"/>
          <w:sz w:val="28"/>
          <w:szCs w:val="28"/>
          <w:lang w:eastAsia="ru-RU"/>
        </w:rPr>
        <w:softHyphen/>
        <w:t>вателя колледжа (студент не умеет планировать занятие, составлять конспект, испытывает значительные затруднения при отборе материала; при органи</w:t>
      </w:r>
      <w:r w:rsidRPr="007432D0">
        <w:rPr>
          <w:rFonts w:eastAsia="Times New Roman"/>
          <w:sz w:val="28"/>
          <w:szCs w:val="28"/>
          <w:lang w:eastAsia="ru-RU"/>
        </w:rPr>
        <w:softHyphen/>
        <w:t xml:space="preserve">зации учебного процесса </w:t>
      </w:r>
      <w:r w:rsidRPr="007432D0">
        <w:rPr>
          <w:rFonts w:eastAsia="Times New Roman"/>
          <w:sz w:val="28"/>
          <w:szCs w:val="28"/>
          <w:lang w:eastAsia="ru-RU"/>
        </w:rPr>
        <w:lastRenderedPageBreak/>
        <w:t>не выполняет план занятия, допускает грубые ошибки при изложении материала, не умеет устанавливать кон</w:t>
      </w:r>
      <w:r>
        <w:rPr>
          <w:rFonts w:eastAsia="Times New Roman"/>
          <w:sz w:val="28"/>
          <w:szCs w:val="28"/>
          <w:lang w:eastAsia="ru-RU"/>
        </w:rPr>
        <w:t>такт с учащимися</w:t>
      </w:r>
      <w:r w:rsidRPr="007432D0">
        <w:rPr>
          <w:rFonts w:eastAsia="Times New Roman"/>
          <w:sz w:val="28"/>
          <w:szCs w:val="28"/>
          <w:lang w:eastAsia="ru-RU"/>
        </w:rPr>
        <w:t>);</w:t>
      </w:r>
    </w:p>
    <w:p w14:paraId="131A7EF6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3) невыполнения плана воспитательной работы; у практиканта отсут</w:t>
      </w:r>
      <w:r w:rsidRPr="007432D0">
        <w:rPr>
          <w:rFonts w:eastAsia="Times New Roman"/>
          <w:sz w:val="28"/>
          <w:szCs w:val="28"/>
          <w:lang w:eastAsia="ru-RU"/>
        </w:rPr>
        <w:softHyphen/>
        <w:t>ствуют необходимые организаторские способности, недостаточно высокий уровень общей и педагогической культуры, проявляет низкую активность;</w:t>
      </w:r>
    </w:p>
    <w:p w14:paraId="7A855BC9" w14:textId="77777777" w:rsidR="00CD3B9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4) неглубокий формал</w:t>
      </w:r>
      <w:r>
        <w:rPr>
          <w:rFonts w:eastAsia="Times New Roman"/>
          <w:sz w:val="28"/>
          <w:szCs w:val="28"/>
          <w:lang w:eastAsia="ru-RU"/>
        </w:rPr>
        <w:t>ьный анализ проделанной работы.</w:t>
      </w:r>
    </w:p>
    <w:p w14:paraId="691F259A" w14:textId="77777777" w:rsidR="00CD3B90" w:rsidRPr="007B0644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</w:p>
    <w:p w14:paraId="6AF28140" w14:textId="77777777" w:rsidR="00CD3B90" w:rsidRPr="007B0644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 w:rsidRPr="007B0644">
        <w:rPr>
          <w:rFonts w:eastAsia="Times New Roman"/>
          <w:sz w:val="28"/>
          <w:szCs w:val="28"/>
          <w:lang w:eastAsia="ru-RU"/>
        </w:rPr>
        <w:t xml:space="preserve">       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</w:t>
      </w:r>
      <w:r w:rsidR="00965D64">
        <w:rPr>
          <w:rFonts w:eastAsia="Times New Roman"/>
          <w:sz w:val="28"/>
          <w:szCs w:val="28"/>
          <w:lang w:eastAsia="ru-RU"/>
        </w:rPr>
        <w:t>Ф</w:t>
      </w:r>
      <w:r w:rsidRPr="007B0644">
        <w:rPr>
          <w:rFonts w:eastAsia="Times New Roman"/>
          <w:sz w:val="28"/>
          <w:szCs w:val="28"/>
          <w:lang w:eastAsia="ru-RU"/>
        </w:rPr>
        <w:t>ГОС СПО.</w:t>
      </w:r>
    </w:p>
    <w:p w14:paraId="74555B33" w14:textId="77777777" w:rsidR="00CD3B90" w:rsidRPr="007B0644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 w:rsidRPr="007B0644">
        <w:rPr>
          <w:rFonts w:eastAsia="Times New Roman"/>
          <w:sz w:val="28"/>
          <w:szCs w:val="28"/>
          <w:lang w:eastAsia="ru-RU"/>
        </w:rPr>
        <w:t xml:space="preserve">           Оценка работ студентов производится предметно-цикловой комиссией.</w:t>
      </w:r>
    </w:p>
    <w:p w14:paraId="0998A38C" w14:textId="77777777" w:rsidR="006F2C39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14:paraId="3FC6FA9D" w14:textId="77777777" w:rsidR="00A60D3B" w:rsidRDefault="00A60D3B" w:rsidP="00A60D3B">
      <w:pPr>
        <w:pStyle w:val="110"/>
        <w:tabs>
          <w:tab w:val="left" w:pos="1013"/>
        </w:tabs>
        <w:ind w:left="1758" w:hanging="1191"/>
      </w:pPr>
      <w:r>
        <w:t xml:space="preserve">3. УСЛОВИЯ РЕАЛИЗАЦИИ ПРОФЕССИОНАЛЬНОГО </w:t>
      </w:r>
      <w:r>
        <w:rPr>
          <w:spacing w:val="-2"/>
        </w:rPr>
        <w:t>МОДУЛЯ</w:t>
      </w:r>
    </w:p>
    <w:p w14:paraId="4F89412F" w14:textId="77777777" w:rsidR="00A60D3B" w:rsidRDefault="00A60D3B" w:rsidP="00A60D3B">
      <w:pPr>
        <w:pStyle w:val="aff8"/>
        <w:spacing w:before="3"/>
        <w:rPr>
          <w:b/>
          <w:sz w:val="28"/>
        </w:rPr>
      </w:pPr>
    </w:p>
    <w:p w14:paraId="5F969458" w14:textId="77777777" w:rsidR="00A60D3B" w:rsidRPr="00A60D3B" w:rsidRDefault="00A60D3B" w:rsidP="00A60D3B">
      <w:pPr>
        <w:pStyle w:val="210"/>
        <w:numPr>
          <w:ilvl w:val="1"/>
          <w:numId w:val="39"/>
        </w:numPr>
        <w:tabs>
          <w:tab w:val="left" w:pos="1269"/>
        </w:tabs>
        <w:spacing w:line="240" w:lineRule="auto"/>
        <w:ind w:left="849"/>
        <w:jc w:val="left"/>
        <w:rPr>
          <w:sz w:val="28"/>
          <w:szCs w:val="28"/>
        </w:rPr>
      </w:pPr>
      <w:r w:rsidRPr="00A60D3B">
        <w:rPr>
          <w:sz w:val="28"/>
          <w:szCs w:val="28"/>
        </w:rPr>
        <w:t>Требования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минимальному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материально-техническому</w:t>
      </w:r>
      <w:r>
        <w:rPr>
          <w:sz w:val="28"/>
          <w:szCs w:val="28"/>
        </w:rPr>
        <w:t xml:space="preserve"> </w:t>
      </w:r>
      <w:r w:rsidRPr="00A60D3B">
        <w:rPr>
          <w:spacing w:val="-2"/>
          <w:sz w:val="28"/>
          <w:szCs w:val="28"/>
        </w:rPr>
        <w:t>обеспечению.</w:t>
      </w:r>
    </w:p>
    <w:p w14:paraId="2EC5DFDE" w14:textId="77777777" w:rsidR="00A60D3B" w:rsidRPr="00A60D3B" w:rsidRDefault="00A60D3B" w:rsidP="00A60D3B">
      <w:pPr>
        <w:pStyle w:val="aff8"/>
        <w:spacing w:before="272"/>
        <w:ind w:left="849" w:right="573"/>
        <w:rPr>
          <w:sz w:val="28"/>
          <w:szCs w:val="28"/>
        </w:rPr>
      </w:pPr>
      <w:r w:rsidRPr="00A60D3B">
        <w:rPr>
          <w:sz w:val="28"/>
          <w:szCs w:val="28"/>
        </w:rPr>
        <w:t>Реализация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профессионального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модуля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ПМ.03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проводится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учебных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кабинетах. Оборудование учебного кабинета:</w:t>
      </w:r>
    </w:p>
    <w:p w14:paraId="782A10B3" w14:textId="77777777" w:rsidR="00A60D3B" w:rsidRPr="00A60D3B" w:rsidRDefault="00A60D3B" w:rsidP="00A60D3B">
      <w:pPr>
        <w:pStyle w:val="aff8"/>
        <w:ind w:left="849"/>
        <w:rPr>
          <w:sz w:val="28"/>
          <w:szCs w:val="28"/>
        </w:rPr>
      </w:pPr>
      <w:r w:rsidRPr="00A60D3B">
        <w:rPr>
          <w:sz w:val="28"/>
          <w:szCs w:val="28"/>
        </w:rPr>
        <w:t>-доска</w:t>
      </w:r>
      <w:r>
        <w:rPr>
          <w:sz w:val="28"/>
          <w:szCs w:val="28"/>
        </w:rPr>
        <w:t xml:space="preserve"> </w:t>
      </w:r>
      <w:r w:rsidRPr="00A60D3B">
        <w:rPr>
          <w:spacing w:val="-2"/>
          <w:sz w:val="28"/>
          <w:szCs w:val="28"/>
        </w:rPr>
        <w:t>магнитная,</w:t>
      </w:r>
    </w:p>
    <w:p w14:paraId="00CFA70E" w14:textId="77777777" w:rsidR="00A60D3B" w:rsidRPr="00A60D3B" w:rsidRDefault="00A60D3B" w:rsidP="00A60D3B">
      <w:pPr>
        <w:pStyle w:val="aff8"/>
        <w:ind w:left="849"/>
        <w:rPr>
          <w:sz w:val="28"/>
          <w:szCs w:val="28"/>
        </w:rPr>
      </w:pPr>
      <w:r w:rsidRPr="00A60D3B">
        <w:rPr>
          <w:spacing w:val="-2"/>
          <w:sz w:val="28"/>
          <w:szCs w:val="28"/>
        </w:rPr>
        <w:t>-шкафы,</w:t>
      </w:r>
    </w:p>
    <w:p w14:paraId="394879A9" w14:textId="77777777" w:rsidR="00A60D3B" w:rsidRPr="00A60D3B" w:rsidRDefault="00A60D3B" w:rsidP="00A60D3B">
      <w:pPr>
        <w:pStyle w:val="aff8"/>
        <w:ind w:left="849"/>
        <w:rPr>
          <w:sz w:val="28"/>
          <w:szCs w:val="28"/>
        </w:rPr>
      </w:pPr>
      <w:r w:rsidRPr="00A60D3B">
        <w:rPr>
          <w:spacing w:val="-2"/>
          <w:sz w:val="28"/>
          <w:szCs w:val="28"/>
        </w:rPr>
        <w:t>-стенды,</w:t>
      </w:r>
    </w:p>
    <w:p w14:paraId="2C701D5E" w14:textId="77777777" w:rsidR="00A60D3B" w:rsidRPr="00A60D3B" w:rsidRDefault="00A60D3B" w:rsidP="00A60D3B">
      <w:pPr>
        <w:pStyle w:val="afd"/>
        <w:widowControl w:val="0"/>
        <w:numPr>
          <w:ilvl w:val="0"/>
          <w:numId w:val="38"/>
        </w:numPr>
        <w:tabs>
          <w:tab w:val="left" w:pos="987"/>
        </w:tabs>
        <w:autoSpaceDE w:val="0"/>
        <w:autoSpaceDN w:val="0"/>
        <w:ind w:left="987" w:hanging="138"/>
        <w:rPr>
          <w:sz w:val="28"/>
          <w:szCs w:val="28"/>
        </w:rPr>
      </w:pPr>
      <w:r w:rsidRPr="00A60D3B">
        <w:rPr>
          <w:spacing w:val="-2"/>
          <w:sz w:val="28"/>
          <w:szCs w:val="28"/>
        </w:rPr>
        <w:t>стеллажи.</w:t>
      </w:r>
    </w:p>
    <w:p w14:paraId="64235D56" w14:textId="77777777" w:rsidR="00A60D3B" w:rsidRPr="00A60D3B" w:rsidRDefault="00A60D3B" w:rsidP="00A60D3B">
      <w:pPr>
        <w:pStyle w:val="aff8"/>
        <w:ind w:left="849"/>
        <w:rPr>
          <w:sz w:val="28"/>
          <w:szCs w:val="28"/>
        </w:rPr>
      </w:pPr>
      <w:r w:rsidRPr="00A60D3B">
        <w:rPr>
          <w:sz w:val="28"/>
          <w:szCs w:val="28"/>
        </w:rPr>
        <w:t>Оборудование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технологическое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оснащение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рабочих</w:t>
      </w:r>
      <w:r>
        <w:rPr>
          <w:sz w:val="28"/>
          <w:szCs w:val="28"/>
        </w:rPr>
        <w:t xml:space="preserve"> </w:t>
      </w:r>
      <w:r w:rsidRPr="00A60D3B">
        <w:rPr>
          <w:spacing w:val="-2"/>
          <w:sz w:val="28"/>
          <w:szCs w:val="28"/>
        </w:rPr>
        <w:t>мест:</w:t>
      </w:r>
    </w:p>
    <w:p w14:paraId="3BC0A34E" w14:textId="77777777" w:rsidR="00A60D3B" w:rsidRPr="00A60D3B" w:rsidRDefault="00A60D3B" w:rsidP="00A60D3B">
      <w:pPr>
        <w:pStyle w:val="afd"/>
        <w:widowControl w:val="0"/>
        <w:numPr>
          <w:ilvl w:val="0"/>
          <w:numId w:val="38"/>
        </w:numPr>
        <w:tabs>
          <w:tab w:val="left" w:pos="987"/>
        </w:tabs>
        <w:autoSpaceDE w:val="0"/>
        <w:autoSpaceDN w:val="0"/>
        <w:ind w:left="987" w:hanging="138"/>
        <w:rPr>
          <w:sz w:val="28"/>
          <w:szCs w:val="28"/>
        </w:rPr>
      </w:pPr>
      <w:r w:rsidRPr="00A60D3B">
        <w:rPr>
          <w:sz w:val="28"/>
          <w:szCs w:val="28"/>
        </w:rPr>
        <w:t>репродукции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картин</w:t>
      </w:r>
      <w:r>
        <w:rPr>
          <w:sz w:val="28"/>
          <w:szCs w:val="28"/>
        </w:rPr>
        <w:t xml:space="preserve"> </w:t>
      </w:r>
      <w:r w:rsidRPr="00A60D3B">
        <w:rPr>
          <w:spacing w:val="-2"/>
          <w:sz w:val="28"/>
          <w:szCs w:val="28"/>
        </w:rPr>
        <w:t>художников;</w:t>
      </w:r>
    </w:p>
    <w:p w14:paraId="6845B2DD" w14:textId="77777777" w:rsidR="00A60D3B" w:rsidRPr="00A60D3B" w:rsidRDefault="00A60D3B" w:rsidP="00A60D3B">
      <w:pPr>
        <w:pStyle w:val="afd"/>
        <w:widowControl w:val="0"/>
        <w:numPr>
          <w:ilvl w:val="0"/>
          <w:numId w:val="38"/>
        </w:numPr>
        <w:tabs>
          <w:tab w:val="left" w:pos="987"/>
        </w:tabs>
        <w:autoSpaceDE w:val="0"/>
        <w:autoSpaceDN w:val="0"/>
        <w:ind w:left="987" w:hanging="138"/>
        <w:rPr>
          <w:sz w:val="28"/>
          <w:szCs w:val="28"/>
        </w:rPr>
      </w:pPr>
      <w:r w:rsidRPr="00A60D3B">
        <w:rPr>
          <w:sz w:val="28"/>
          <w:szCs w:val="28"/>
        </w:rPr>
        <w:t>презентации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60D3B">
        <w:rPr>
          <w:spacing w:val="-2"/>
          <w:sz w:val="28"/>
          <w:szCs w:val="28"/>
        </w:rPr>
        <w:t>темам.</w:t>
      </w:r>
    </w:p>
    <w:p w14:paraId="54EBA5B8" w14:textId="77777777" w:rsidR="00A60D3B" w:rsidRPr="00A60D3B" w:rsidRDefault="00A60D3B" w:rsidP="00A60D3B">
      <w:pPr>
        <w:pStyle w:val="aff8"/>
        <w:ind w:left="849"/>
        <w:rPr>
          <w:sz w:val="28"/>
          <w:szCs w:val="28"/>
        </w:rPr>
      </w:pPr>
      <w:r w:rsidRPr="00A60D3B">
        <w:rPr>
          <w:sz w:val="28"/>
          <w:szCs w:val="28"/>
        </w:rPr>
        <w:t>Технические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средства</w:t>
      </w:r>
      <w:r>
        <w:rPr>
          <w:sz w:val="28"/>
          <w:szCs w:val="28"/>
        </w:rPr>
        <w:t xml:space="preserve"> </w:t>
      </w:r>
      <w:r w:rsidRPr="00A60D3B">
        <w:rPr>
          <w:spacing w:val="-2"/>
          <w:sz w:val="28"/>
          <w:szCs w:val="28"/>
        </w:rPr>
        <w:t>обучения:</w:t>
      </w:r>
    </w:p>
    <w:p w14:paraId="6F417116" w14:textId="77777777" w:rsidR="00A60D3B" w:rsidRPr="00A60D3B" w:rsidRDefault="00A60D3B" w:rsidP="00A60D3B">
      <w:pPr>
        <w:pStyle w:val="afd"/>
        <w:widowControl w:val="0"/>
        <w:numPr>
          <w:ilvl w:val="0"/>
          <w:numId w:val="38"/>
        </w:numPr>
        <w:tabs>
          <w:tab w:val="left" w:pos="987"/>
        </w:tabs>
        <w:autoSpaceDE w:val="0"/>
        <w:autoSpaceDN w:val="0"/>
        <w:ind w:left="987" w:hanging="138"/>
        <w:rPr>
          <w:sz w:val="28"/>
          <w:szCs w:val="28"/>
        </w:rPr>
      </w:pPr>
      <w:r w:rsidRPr="00A60D3B">
        <w:rPr>
          <w:spacing w:val="-2"/>
          <w:sz w:val="28"/>
          <w:szCs w:val="28"/>
        </w:rPr>
        <w:t>компьютер.</w:t>
      </w:r>
    </w:p>
    <w:p w14:paraId="3C9C52C0" w14:textId="77777777" w:rsidR="00A60D3B" w:rsidRPr="00A60D3B" w:rsidRDefault="00A60D3B" w:rsidP="00A60D3B">
      <w:pPr>
        <w:pStyle w:val="aff8"/>
        <w:spacing w:before="5"/>
        <w:rPr>
          <w:sz w:val="28"/>
          <w:szCs w:val="28"/>
        </w:rPr>
      </w:pPr>
    </w:p>
    <w:p w14:paraId="541F7008" w14:textId="77777777" w:rsidR="00A60D3B" w:rsidRPr="00A60D3B" w:rsidRDefault="00A60D3B" w:rsidP="00A60D3B">
      <w:pPr>
        <w:pStyle w:val="210"/>
        <w:numPr>
          <w:ilvl w:val="1"/>
          <w:numId w:val="39"/>
        </w:numPr>
        <w:tabs>
          <w:tab w:val="left" w:pos="1412"/>
        </w:tabs>
        <w:spacing w:line="274" w:lineRule="exact"/>
        <w:ind w:left="1412" w:hanging="419"/>
        <w:jc w:val="left"/>
        <w:rPr>
          <w:sz w:val="28"/>
          <w:szCs w:val="28"/>
        </w:rPr>
      </w:pPr>
      <w:bookmarkStart w:id="1" w:name="3.2._Информационное_обеспечение_обучения"/>
      <w:bookmarkEnd w:id="1"/>
      <w:r w:rsidRPr="00A60D3B">
        <w:rPr>
          <w:sz w:val="28"/>
          <w:szCs w:val="28"/>
        </w:rPr>
        <w:t>Информационное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обеспечение</w:t>
      </w:r>
      <w:r>
        <w:rPr>
          <w:sz w:val="28"/>
          <w:szCs w:val="28"/>
        </w:rPr>
        <w:t xml:space="preserve"> </w:t>
      </w:r>
      <w:r w:rsidRPr="00A60D3B">
        <w:rPr>
          <w:spacing w:val="-2"/>
          <w:sz w:val="28"/>
          <w:szCs w:val="28"/>
        </w:rPr>
        <w:t>обучения</w:t>
      </w:r>
    </w:p>
    <w:p w14:paraId="5519CC68" w14:textId="77777777" w:rsidR="00A60D3B" w:rsidRPr="00A60D3B" w:rsidRDefault="00A60D3B" w:rsidP="00A60D3B">
      <w:pPr>
        <w:pStyle w:val="aff8"/>
        <w:spacing w:line="274" w:lineRule="exact"/>
        <w:ind w:left="993"/>
        <w:rPr>
          <w:sz w:val="28"/>
          <w:szCs w:val="28"/>
        </w:rPr>
      </w:pPr>
      <w:r w:rsidRPr="00A60D3B">
        <w:rPr>
          <w:sz w:val="28"/>
          <w:szCs w:val="28"/>
        </w:rPr>
        <w:t>Основные</w:t>
      </w:r>
      <w:r>
        <w:rPr>
          <w:sz w:val="28"/>
          <w:szCs w:val="28"/>
        </w:rPr>
        <w:t xml:space="preserve"> </w:t>
      </w:r>
      <w:r w:rsidRPr="00A60D3B">
        <w:rPr>
          <w:spacing w:val="-2"/>
          <w:sz w:val="28"/>
          <w:szCs w:val="28"/>
        </w:rPr>
        <w:t>источники:</w:t>
      </w:r>
    </w:p>
    <w:p w14:paraId="59C38207" w14:textId="77777777"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АмонашвилиИ.А.Размышленияогуманнойпедагогике.М.</w:t>
      </w:r>
      <w:r w:rsidRPr="00A60D3B">
        <w:rPr>
          <w:spacing w:val="-2"/>
          <w:sz w:val="28"/>
          <w:szCs w:val="28"/>
        </w:rPr>
        <w:t>2016;</w:t>
      </w:r>
    </w:p>
    <w:p w14:paraId="3C6034FD" w14:textId="77777777"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ind w:right="564"/>
        <w:rPr>
          <w:sz w:val="28"/>
          <w:szCs w:val="28"/>
        </w:rPr>
      </w:pPr>
      <w:proofErr w:type="spellStart"/>
      <w:r w:rsidRPr="00A60D3B">
        <w:rPr>
          <w:sz w:val="28"/>
          <w:szCs w:val="28"/>
        </w:rPr>
        <w:t>Батюта</w:t>
      </w:r>
      <w:proofErr w:type="spellEnd"/>
      <w:r w:rsidRPr="00A60D3B">
        <w:rPr>
          <w:sz w:val="28"/>
          <w:szCs w:val="28"/>
        </w:rPr>
        <w:t xml:space="preserve">, М.Б. Возрастная психология: Учебное пособие / М.Б. </w:t>
      </w:r>
      <w:proofErr w:type="spellStart"/>
      <w:r w:rsidRPr="00A60D3B">
        <w:rPr>
          <w:sz w:val="28"/>
          <w:szCs w:val="28"/>
        </w:rPr>
        <w:t>Батюта</w:t>
      </w:r>
      <w:proofErr w:type="spellEnd"/>
      <w:r w:rsidRPr="00A60D3B">
        <w:rPr>
          <w:sz w:val="28"/>
          <w:szCs w:val="28"/>
        </w:rPr>
        <w:t xml:space="preserve">, </w:t>
      </w:r>
      <w:proofErr w:type="gramStart"/>
      <w:r w:rsidRPr="00A60D3B">
        <w:rPr>
          <w:sz w:val="28"/>
          <w:szCs w:val="28"/>
        </w:rPr>
        <w:t>Т.Н.</w:t>
      </w:r>
      <w:proofErr w:type="gramEnd"/>
      <w:r w:rsidRPr="00A60D3B">
        <w:rPr>
          <w:sz w:val="28"/>
          <w:szCs w:val="28"/>
        </w:rPr>
        <w:t xml:space="preserve"> Князева.-М.: Логос, 2017.</w:t>
      </w:r>
    </w:p>
    <w:p w14:paraId="51DD9DB5" w14:textId="77777777"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ind w:right="570"/>
        <w:rPr>
          <w:sz w:val="28"/>
          <w:szCs w:val="28"/>
        </w:rPr>
      </w:pPr>
      <w:r w:rsidRPr="00A60D3B">
        <w:rPr>
          <w:sz w:val="28"/>
          <w:szCs w:val="28"/>
        </w:rPr>
        <w:t xml:space="preserve">Болотова, А.К. Психология развития и возрастная психология: Учебное пособие / </w:t>
      </w:r>
      <w:proofErr w:type="gramStart"/>
      <w:r w:rsidRPr="00A60D3B">
        <w:rPr>
          <w:sz w:val="28"/>
          <w:szCs w:val="28"/>
        </w:rPr>
        <w:t>А.К.</w:t>
      </w:r>
      <w:proofErr w:type="gramEnd"/>
      <w:r w:rsidRPr="00A60D3B">
        <w:rPr>
          <w:sz w:val="28"/>
          <w:szCs w:val="28"/>
        </w:rPr>
        <w:t xml:space="preserve"> Болотова, </w:t>
      </w:r>
      <w:proofErr w:type="gramStart"/>
      <w:r w:rsidRPr="00A60D3B">
        <w:rPr>
          <w:sz w:val="28"/>
          <w:szCs w:val="28"/>
        </w:rPr>
        <w:t>О.Н.</w:t>
      </w:r>
      <w:proofErr w:type="gramEnd"/>
      <w:r w:rsidRPr="00A60D3B">
        <w:rPr>
          <w:sz w:val="28"/>
          <w:szCs w:val="28"/>
        </w:rPr>
        <w:t xml:space="preserve"> Молчанова. - М.: ИД ГУ ВШЭ, 2016.</w:t>
      </w:r>
    </w:p>
    <w:p w14:paraId="3DF813C1" w14:textId="77777777"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ind w:right="569"/>
        <w:rPr>
          <w:sz w:val="28"/>
          <w:szCs w:val="28"/>
        </w:rPr>
      </w:pPr>
      <w:r w:rsidRPr="00A60D3B">
        <w:rPr>
          <w:sz w:val="28"/>
          <w:szCs w:val="28"/>
        </w:rPr>
        <w:t xml:space="preserve">Волков, Б.С. Возрастная психология. В 2 ч. </w:t>
      </w:r>
      <w:proofErr w:type="gramStart"/>
      <w:r w:rsidRPr="00A60D3B">
        <w:rPr>
          <w:sz w:val="28"/>
          <w:szCs w:val="28"/>
        </w:rPr>
        <w:t>Ч.2:От</w:t>
      </w:r>
      <w:proofErr w:type="gramEnd"/>
      <w:r w:rsidRPr="00A60D3B">
        <w:rPr>
          <w:sz w:val="28"/>
          <w:szCs w:val="28"/>
        </w:rPr>
        <w:t xml:space="preserve"> младшего школьного возраста </w:t>
      </w:r>
      <w:proofErr w:type="spellStart"/>
      <w:r w:rsidRPr="00A60D3B">
        <w:rPr>
          <w:sz w:val="28"/>
          <w:szCs w:val="28"/>
        </w:rPr>
        <w:t>доюношества</w:t>
      </w:r>
      <w:proofErr w:type="spellEnd"/>
      <w:r w:rsidRPr="00A60D3B">
        <w:rPr>
          <w:sz w:val="28"/>
          <w:szCs w:val="28"/>
        </w:rPr>
        <w:t xml:space="preserve"> / </w:t>
      </w:r>
      <w:proofErr w:type="gramStart"/>
      <w:r w:rsidRPr="00A60D3B">
        <w:rPr>
          <w:sz w:val="28"/>
          <w:szCs w:val="28"/>
        </w:rPr>
        <w:t>Б.С.</w:t>
      </w:r>
      <w:proofErr w:type="gramEnd"/>
      <w:r w:rsidRPr="00A60D3B">
        <w:rPr>
          <w:sz w:val="28"/>
          <w:szCs w:val="28"/>
        </w:rPr>
        <w:t xml:space="preserve"> Волков. - М.: </w:t>
      </w:r>
      <w:proofErr w:type="spellStart"/>
      <w:r w:rsidRPr="00A60D3B">
        <w:rPr>
          <w:sz w:val="28"/>
          <w:szCs w:val="28"/>
        </w:rPr>
        <w:t>Владос</w:t>
      </w:r>
      <w:proofErr w:type="spellEnd"/>
      <w:r w:rsidRPr="00A60D3B">
        <w:rPr>
          <w:sz w:val="28"/>
          <w:szCs w:val="28"/>
        </w:rPr>
        <w:t>, 2016.</w:t>
      </w:r>
    </w:p>
    <w:p w14:paraId="711A9546" w14:textId="77777777"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ind w:right="564"/>
        <w:rPr>
          <w:sz w:val="28"/>
          <w:szCs w:val="28"/>
        </w:rPr>
      </w:pPr>
      <w:proofErr w:type="spellStart"/>
      <w:r w:rsidRPr="00A60D3B">
        <w:rPr>
          <w:sz w:val="28"/>
          <w:szCs w:val="28"/>
        </w:rPr>
        <w:t>Гамезо</w:t>
      </w:r>
      <w:proofErr w:type="spellEnd"/>
      <w:r w:rsidRPr="00A60D3B">
        <w:rPr>
          <w:sz w:val="28"/>
          <w:szCs w:val="28"/>
        </w:rPr>
        <w:t xml:space="preserve">, М.В. Возрастная и педагогическая психология / М.В. </w:t>
      </w:r>
      <w:proofErr w:type="spellStart"/>
      <w:r w:rsidRPr="00A60D3B">
        <w:rPr>
          <w:sz w:val="28"/>
          <w:szCs w:val="28"/>
        </w:rPr>
        <w:t>Гамезо</w:t>
      </w:r>
      <w:proofErr w:type="spellEnd"/>
      <w:r w:rsidRPr="00A60D3B">
        <w:rPr>
          <w:sz w:val="28"/>
          <w:szCs w:val="28"/>
        </w:rPr>
        <w:t xml:space="preserve">, </w:t>
      </w:r>
      <w:proofErr w:type="gramStart"/>
      <w:r w:rsidRPr="00A60D3B">
        <w:rPr>
          <w:sz w:val="28"/>
          <w:szCs w:val="28"/>
        </w:rPr>
        <w:t>Е.А.</w:t>
      </w:r>
      <w:proofErr w:type="gramEnd"/>
      <w:r w:rsidRPr="00A60D3B">
        <w:rPr>
          <w:sz w:val="28"/>
          <w:szCs w:val="28"/>
        </w:rPr>
        <w:t xml:space="preserve"> Петрова.-М.: ПО России, 2016.</w:t>
      </w:r>
    </w:p>
    <w:p w14:paraId="23DD872E" w14:textId="77777777"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spacing w:before="1"/>
        <w:ind w:right="565"/>
        <w:rPr>
          <w:sz w:val="28"/>
          <w:szCs w:val="28"/>
        </w:rPr>
      </w:pPr>
      <w:r w:rsidRPr="00A60D3B">
        <w:rPr>
          <w:sz w:val="28"/>
          <w:szCs w:val="28"/>
        </w:rPr>
        <w:t xml:space="preserve">Гурова, Е.В. Психология развития и возрастная психология: Тесты / </w:t>
      </w:r>
      <w:proofErr w:type="gramStart"/>
      <w:r w:rsidRPr="00A60D3B">
        <w:rPr>
          <w:sz w:val="28"/>
          <w:szCs w:val="28"/>
        </w:rPr>
        <w:t>Е.В.</w:t>
      </w:r>
      <w:proofErr w:type="gramEnd"/>
      <w:r w:rsidRPr="00A60D3B">
        <w:rPr>
          <w:sz w:val="28"/>
          <w:szCs w:val="28"/>
        </w:rPr>
        <w:t xml:space="preserve"> Гурова. - М.: Аспект-Пресс, 2016.</w:t>
      </w:r>
    </w:p>
    <w:p w14:paraId="0497C728" w14:textId="77777777"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Гликман</w:t>
      </w:r>
      <w:r>
        <w:rPr>
          <w:sz w:val="28"/>
          <w:szCs w:val="28"/>
        </w:rPr>
        <w:t xml:space="preserve"> </w:t>
      </w:r>
      <w:proofErr w:type="spellStart"/>
      <w:proofErr w:type="gramStart"/>
      <w:r w:rsidRPr="00A60D3B">
        <w:rPr>
          <w:sz w:val="28"/>
          <w:szCs w:val="28"/>
        </w:rPr>
        <w:t>И.З</w:t>
      </w:r>
      <w:proofErr w:type="gramEnd"/>
      <w:r w:rsidRPr="00A60D3B">
        <w:rPr>
          <w:sz w:val="28"/>
          <w:szCs w:val="28"/>
        </w:rPr>
        <w:t>.Теория</w:t>
      </w:r>
      <w:proofErr w:type="spellEnd"/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методика</w:t>
      </w:r>
      <w:r>
        <w:rPr>
          <w:sz w:val="28"/>
          <w:szCs w:val="28"/>
        </w:rPr>
        <w:t xml:space="preserve"> </w:t>
      </w:r>
      <w:proofErr w:type="spellStart"/>
      <w:r w:rsidRPr="00A60D3B">
        <w:rPr>
          <w:sz w:val="28"/>
          <w:szCs w:val="28"/>
        </w:rPr>
        <w:t>воспитания.М</w:t>
      </w:r>
      <w:proofErr w:type="spellEnd"/>
      <w:r w:rsidRPr="00A60D3B">
        <w:rPr>
          <w:sz w:val="28"/>
          <w:szCs w:val="28"/>
        </w:rPr>
        <w:t>.</w:t>
      </w:r>
      <w:r w:rsidRPr="00A60D3B">
        <w:rPr>
          <w:spacing w:val="-2"/>
          <w:sz w:val="28"/>
          <w:szCs w:val="28"/>
        </w:rPr>
        <w:t xml:space="preserve"> 2016;</w:t>
      </w:r>
    </w:p>
    <w:p w14:paraId="4DBFFC08" w14:textId="77777777"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lastRenderedPageBreak/>
        <w:t>ГребенюкО.С.Общиеосновыпедагогики.М.</w:t>
      </w:r>
      <w:r w:rsidRPr="00A60D3B">
        <w:rPr>
          <w:spacing w:val="-2"/>
          <w:sz w:val="28"/>
          <w:szCs w:val="28"/>
        </w:rPr>
        <w:t>2016;</w:t>
      </w:r>
    </w:p>
    <w:p w14:paraId="5934A914" w14:textId="77777777"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rPr>
          <w:sz w:val="28"/>
          <w:szCs w:val="28"/>
        </w:rPr>
      </w:pPr>
      <w:proofErr w:type="spellStart"/>
      <w:r w:rsidRPr="00A60D3B">
        <w:rPr>
          <w:sz w:val="28"/>
          <w:szCs w:val="28"/>
        </w:rPr>
        <w:t>Колякина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A60D3B">
        <w:rPr>
          <w:sz w:val="28"/>
          <w:szCs w:val="28"/>
        </w:rPr>
        <w:t>В.</w:t>
      </w:r>
      <w:proofErr w:type="gramStart"/>
      <w:r w:rsidRPr="00A60D3B">
        <w:rPr>
          <w:sz w:val="28"/>
          <w:szCs w:val="28"/>
        </w:rPr>
        <w:t>И.методика</w:t>
      </w:r>
      <w:proofErr w:type="spellEnd"/>
      <w:proofErr w:type="gramEnd"/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организации уроков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коллективного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творчества</w:t>
      </w:r>
      <w:r w:rsidRPr="00A60D3B">
        <w:rPr>
          <w:spacing w:val="-2"/>
          <w:sz w:val="28"/>
          <w:szCs w:val="28"/>
        </w:rPr>
        <w:t>М.2016</w:t>
      </w:r>
    </w:p>
    <w:p w14:paraId="54474CDD" w14:textId="77777777"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2"/>
        </w:tabs>
        <w:autoSpaceDE w:val="0"/>
        <w:autoSpaceDN w:val="0"/>
        <w:spacing w:line="275" w:lineRule="exact"/>
        <w:ind w:left="992" w:hanging="424"/>
        <w:rPr>
          <w:sz w:val="28"/>
          <w:szCs w:val="28"/>
        </w:rPr>
      </w:pPr>
      <w:proofErr w:type="spellStart"/>
      <w:r w:rsidRPr="00A60D3B">
        <w:rPr>
          <w:sz w:val="28"/>
          <w:szCs w:val="28"/>
        </w:rPr>
        <w:t>КомароваТ.С</w:t>
      </w:r>
      <w:proofErr w:type="spellEnd"/>
      <w:r w:rsidRPr="00A60D3B">
        <w:rPr>
          <w:sz w:val="28"/>
          <w:szCs w:val="28"/>
        </w:rPr>
        <w:t>.,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Савенков</w:t>
      </w:r>
      <w:r>
        <w:rPr>
          <w:sz w:val="28"/>
          <w:szCs w:val="28"/>
        </w:rPr>
        <w:t xml:space="preserve"> </w:t>
      </w:r>
      <w:proofErr w:type="gramStart"/>
      <w:r w:rsidRPr="00A60D3B">
        <w:rPr>
          <w:sz w:val="28"/>
          <w:szCs w:val="28"/>
        </w:rPr>
        <w:t>А.И.</w:t>
      </w:r>
      <w:proofErr w:type="gramEnd"/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Коллективное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творчество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детей.</w:t>
      </w:r>
      <w:r w:rsidRPr="00A60D3B">
        <w:rPr>
          <w:spacing w:val="-2"/>
          <w:sz w:val="28"/>
          <w:szCs w:val="28"/>
        </w:rPr>
        <w:t>М.2015</w:t>
      </w:r>
    </w:p>
    <w:p w14:paraId="4E5CAA01" w14:textId="77777777"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2"/>
        </w:tabs>
        <w:autoSpaceDE w:val="0"/>
        <w:autoSpaceDN w:val="0"/>
        <w:spacing w:line="275" w:lineRule="exact"/>
        <w:ind w:left="992" w:hanging="424"/>
        <w:rPr>
          <w:sz w:val="28"/>
          <w:szCs w:val="28"/>
        </w:rPr>
      </w:pPr>
      <w:r w:rsidRPr="00A60D3B">
        <w:rPr>
          <w:sz w:val="28"/>
          <w:szCs w:val="28"/>
        </w:rPr>
        <w:t>Крысько</w:t>
      </w:r>
      <w:r>
        <w:rPr>
          <w:sz w:val="28"/>
          <w:szCs w:val="28"/>
        </w:rPr>
        <w:t xml:space="preserve"> </w:t>
      </w:r>
      <w:proofErr w:type="gramStart"/>
      <w:r w:rsidRPr="00A60D3B">
        <w:rPr>
          <w:sz w:val="28"/>
          <w:szCs w:val="28"/>
        </w:rPr>
        <w:t>В.Г.</w:t>
      </w:r>
      <w:proofErr w:type="gramEnd"/>
      <w:r>
        <w:rPr>
          <w:sz w:val="28"/>
          <w:szCs w:val="28"/>
        </w:rPr>
        <w:t xml:space="preserve"> </w:t>
      </w:r>
      <w:proofErr w:type="spellStart"/>
      <w:r w:rsidRPr="00A60D3B">
        <w:rPr>
          <w:sz w:val="28"/>
          <w:szCs w:val="28"/>
        </w:rPr>
        <w:t>Педагогика.М</w:t>
      </w:r>
      <w:proofErr w:type="spellEnd"/>
      <w:r w:rsidRPr="00A60D3B">
        <w:rPr>
          <w:sz w:val="28"/>
          <w:szCs w:val="28"/>
        </w:rPr>
        <w:t>.</w:t>
      </w:r>
      <w:r w:rsidRPr="00A60D3B">
        <w:rPr>
          <w:spacing w:val="-2"/>
          <w:sz w:val="28"/>
          <w:szCs w:val="28"/>
        </w:rPr>
        <w:t xml:space="preserve"> 2017;</w:t>
      </w:r>
    </w:p>
    <w:p w14:paraId="53F2BB88" w14:textId="77777777"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2"/>
        </w:tabs>
        <w:autoSpaceDE w:val="0"/>
        <w:autoSpaceDN w:val="0"/>
        <w:ind w:left="992" w:hanging="424"/>
        <w:rPr>
          <w:sz w:val="28"/>
          <w:szCs w:val="28"/>
        </w:rPr>
      </w:pPr>
      <w:r w:rsidRPr="00A60D3B">
        <w:rPr>
          <w:sz w:val="28"/>
          <w:szCs w:val="28"/>
        </w:rPr>
        <w:t>КрыськоВ.Г.Психология.М.Просвещение.</w:t>
      </w:r>
      <w:r w:rsidRPr="00A60D3B">
        <w:rPr>
          <w:spacing w:val="-2"/>
          <w:sz w:val="28"/>
          <w:szCs w:val="28"/>
        </w:rPr>
        <w:t>2017.</w:t>
      </w:r>
    </w:p>
    <w:p w14:paraId="22114213" w14:textId="77777777"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2"/>
        </w:tabs>
        <w:autoSpaceDE w:val="0"/>
        <w:autoSpaceDN w:val="0"/>
        <w:ind w:left="992" w:hanging="424"/>
        <w:rPr>
          <w:sz w:val="28"/>
          <w:szCs w:val="28"/>
        </w:rPr>
      </w:pPr>
      <w:r w:rsidRPr="00A60D3B">
        <w:rPr>
          <w:sz w:val="28"/>
          <w:szCs w:val="28"/>
        </w:rPr>
        <w:t>Ростовцев</w:t>
      </w:r>
      <w:r>
        <w:rPr>
          <w:sz w:val="28"/>
          <w:szCs w:val="28"/>
        </w:rPr>
        <w:t xml:space="preserve"> </w:t>
      </w:r>
      <w:proofErr w:type="spellStart"/>
      <w:proofErr w:type="gramStart"/>
      <w:r w:rsidRPr="00A60D3B">
        <w:rPr>
          <w:sz w:val="28"/>
          <w:szCs w:val="28"/>
        </w:rPr>
        <w:t>Н.Н</w:t>
      </w:r>
      <w:proofErr w:type="gramEnd"/>
      <w:r w:rsidRPr="00A60D3B">
        <w:rPr>
          <w:sz w:val="28"/>
          <w:szCs w:val="28"/>
        </w:rPr>
        <w:t>.Методика</w:t>
      </w:r>
      <w:proofErr w:type="spellEnd"/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преподавания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изобразительного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искусства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М.</w:t>
      </w:r>
      <w:r w:rsidRPr="00A60D3B">
        <w:rPr>
          <w:spacing w:val="-4"/>
          <w:sz w:val="28"/>
          <w:szCs w:val="28"/>
        </w:rPr>
        <w:t>2017</w:t>
      </w:r>
    </w:p>
    <w:p w14:paraId="0B209B70" w14:textId="77777777"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ind w:right="569"/>
        <w:rPr>
          <w:sz w:val="28"/>
          <w:szCs w:val="28"/>
        </w:rPr>
      </w:pPr>
      <w:r w:rsidRPr="00A60D3B">
        <w:rPr>
          <w:sz w:val="28"/>
          <w:szCs w:val="28"/>
        </w:rPr>
        <w:t>СокольниковаН.М.Изобразительноеискусствоиметодикаегопреподаваниявначальной школе М. 2016</w:t>
      </w:r>
    </w:p>
    <w:p w14:paraId="7CF7C491" w14:textId="77777777"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2"/>
        </w:tabs>
        <w:autoSpaceDE w:val="0"/>
        <w:autoSpaceDN w:val="0"/>
        <w:ind w:left="568" w:right="1945" w:firstLine="0"/>
        <w:rPr>
          <w:sz w:val="28"/>
          <w:szCs w:val="28"/>
        </w:rPr>
      </w:pPr>
      <w:r w:rsidRPr="00A60D3B">
        <w:rPr>
          <w:sz w:val="28"/>
          <w:szCs w:val="28"/>
        </w:rPr>
        <w:t>ТурроИ.Н.КоллективныеработыпоизобразительномуискусствуМ.2017 Дополнительные источники:</w:t>
      </w:r>
    </w:p>
    <w:p w14:paraId="483CE74F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АмонашвилиИ.А.Размышленияогуманнойпедагогике.М.</w:t>
      </w:r>
      <w:r w:rsidRPr="00A60D3B">
        <w:rPr>
          <w:spacing w:val="-2"/>
          <w:sz w:val="28"/>
          <w:szCs w:val="28"/>
        </w:rPr>
        <w:t>2016;</w:t>
      </w:r>
    </w:p>
    <w:p w14:paraId="6382AC9F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БоголюбовН.С.ЛепканазанятияхвшкольномкружкеМ.</w:t>
      </w:r>
      <w:r w:rsidRPr="00A60D3B">
        <w:rPr>
          <w:spacing w:val="-4"/>
          <w:sz w:val="28"/>
          <w:szCs w:val="28"/>
        </w:rPr>
        <w:t>2007</w:t>
      </w:r>
    </w:p>
    <w:p w14:paraId="27253152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ВолковА.К.Педагогическийпоиск.Н-Новгород,</w:t>
      </w:r>
      <w:r w:rsidRPr="00A60D3B">
        <w:rPr>
          <w:spacing w:val="-2"/>
          <w:sz w:val="28"/>
          <w:szCs w:val="28"/>
        </w:rPr>
        <w:t>2013.</w:t>
      </w:r>
    </w:p>
    <w:p w14:paraId="58E1DD4C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Гликман</w:t>
      </w:r>
      <w:r>
        <w:rPr>
          <w:sz w:val="28"/>
          <w:szCs w:val="28"/>
        </w:rPr>
        <w:t xml:space="preserve"> </w:t>
      </w:r>
      <w:proofErr w:type="spellStart"/>
      <w:proofErr w:type="gramStart"/>
      <w:r w:rsidRPr="00A60D3B">
        <w:rPr>
          <w:sz w:val="28"/>
          <w:szCs w:val="28"/>
        </w:rPr>
        <w:t>И.З</w:t>
      </w:r>
      <w:proofErr w:type="gramEnd"/>
      <w:r w:rsidRPr="00A60D3B">
        <w:rPr>
          <w:sz w:val="28"/>
          <w:szCs w:val="28"/>
        </w:rPr>
        <w:t>.Теория</w:t>
      </w:r>
      <w:proofErr w:type="spellEnd"/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методика</w:t>
      </w:r>
      <w:r>
        <w:rPr>
          <w:sz w:val="28"/>
          <w:szCs w:val="28"/>
        </w:rPr>
        <w:t xml:space="preserve"> </w:t>
      </w:r>
      <w:proofErr w:type="spellStart"/>
      <w:r w:rsidRPr="00A60D3B">
        <w:rPr>
          <w:sz w:val="28"/>
          <w:szCs w:val="28"/>
        </w:rPr>
        <w:t>воспитания.М</w:t>
      </w:r>
      <w:proofErr w:type="spellEnd"/>
      <w:r w:rsidRPr="00A60D3B">
        <w:rPr>
          <w:sz w:val="28"/>
          <w:szCs w:val="28"/>
        </w:rPr>
        <w:t>.</w:t>
      </w:r>
      <w:r w:rsidRPr="00A60D3B">
        <w:rPr>
          <w:spacing w:val="-2"/>
          <w:sz w:val="28"/>
          <w:szCs w:val="28"/>
        </w:rPr>
        <w:t xml:space="preserve"> 2016;</w:t>
      </w:r>
    </w:p>
    <w:p w14:paraId="6BF38386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ГребенюкО.С.Общиеосновыпедагогики.М.</w:t>
      </w:r>
      <w:r w:rsidRPr="00A60D3B">
        <w:rPr>
          <w:spacing w:val="-2"/>
          <w:sz w:val="28"/>
          <w:szCs w:val="28"/>
        </w:rPr>
        <w:t>2016;</w:t>
      </w:r>
    </w:p>
    <w:p w14:paraId="7809A07D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spacing w:before="68"/>
        <w:ind w:right="574"/>
        <w:rPr>
          <w:sz w:val="28"/>
          <w:szCs w:val="28"/>
        </w:rPr>
      </w:pPr>
      <w:proofErr w:type="gramStart"/>
      <w:r w:rsidRPr="00A60D3B">
        <w:rPr>
          <w:sz w:val="28"/>
          <w:szCs w:val="28"/>
        </w:rPr>
        <w:t>Дарвиш,О.Б.Возрастнаяпсихология</w:t>
      </w:r>
      <w:proofErr w:type="gramEnd"/>
      <w:r w:rsidRPr="00A60D3B">
        <w:rPr>
          <w:sz w:val="28"/>
          <w:szCs w:val="28"/>
        </w:rPr>
        <w:t>:Учебноепособие/</w:t>
      </w:r>
      <w:proofErr w:type="gramStart"/>
      <w:r w:rsidRPr="00A60D3B">
        <w:rPr>
          <w:sz w:val="28"/>
          <w:szCs w:val="28"/>
        </w:rPr>
        <w:t>О.Б.Дарвиш;Подред.В.Е.</w:t>
      </w:r>
      <w:proofErr w:type="gramEnd"/>
      <w:r w:rsidRPr="00A60D3B">
        <w:rPr>
          <w:sz w:val="28"/>
          <w:szCs w:val="28"/>
        </w:rPr>
        <w:t xml:space="preserve"> Клочко. - М.: КДУ, </w:t>
      </w:r>
      <w:proofErr w:type="spellStart"/>
      <w:r w:rsidRPr="00A60D3B">
        <w:rPr>
          <w:sz w:val="28"/>
          <w:szCs w:val="28"/>
        </w:rPr>
        <w:t>Владос</w:t>
      </w:r>
      <w:proofErr w:type="spellEnd"/>
      <w:r w:rsidRPr="00A60D3B">
        <w:rPr>
          <w:sz w:val="28"/>
          <w:szCs w:val="28"/>
        </w:rPr>
        <w:t>-Пр., 2013. - 264 c.</w:t>
      </w:r>
    </w:p>
    <w:p w14:paraId="245EE282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spacing w:before="1"/>
        <w:rPr>
          <w:sz w:val="28"/>
          <w:szCs w:val="28"/>
        </w:rPr>
      </w:pPr>
      <w:r w:rsidRPr="00A60D3B">
        <w:rPr>
          <w:sz w:val="28"/>
          <w:szCs w:val="28"/>
        </w:rPr>
        <w:t>КонышеваН.М.лепкавначальныхклассах.М.</w:t>
      </w:r>
      <w:r w:rsidRPr="00A60D3B">
        <w:rPr>
          <w:spacing w:val="-4"/>
          <w:sz w:val="28"/>
          <w:szCs w:val="28"/>
        </w:rPr>
        <w:t>2006</w:t>
      </w:r>
    </w:p>
    <w:p w14:paraId="67245BE2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КрупенинА.Л.Эффективныйучитель.Москва,</w:t>
      </w:r>
      <w:r w:rsidRPr="00A60D3B">
        <w:rPr>
          <w:spacing w:val="-2"/>
          <w:sz w:val="28"/>
          <w:szCs w:val="28"/>
        </w:rPr>
        <w:t>1998;</w:t>
      </w:r>
    </w:p>
    <w:p w14:paraId="78E5D1F4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Крысько</w:t>
      </w:r>
      <w:r>
        <w:rPr>
          <w:sz w:val="28"/>
          <w:szCs w:val="28"/>
        </w:rPr>
        <w:t xml:space="preserve"> </w:t>
      </w:r>
      <w:proofErr w:type="gramStart"/>
      <w:r w:rsidRPr="00A60D3B">
        <w:rPr>
          <w:sz w:val="28"/>
          <w:szCs w:val="28"/>
        </w:rPr>
        <w:t>В.Г.</w:t>
      </w:r>
      <w:proofErr w:type="gramEnd"/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Педагогика.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М.</w:t>
      </w:r>
      <w:r w:rsidRPr="00A60D3B">
        <w:rPr>
          <w:spacing w:val="-2"/>
          <w:sz w:val="28"/>
          <w:szCs w:val="28"/>
        </w:rPr>
        <w:t xml:space="preserve"> 2015;</w:t>
      </w:r>
    </w:p>
    <w:p w14:paraId="23B46A37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ЛебедеваО.Е.Дополнительноеобразованиедетей.М.</w:t>
      </w:r>
      <w:r w:rsidRPr="00A60D3B">
        <w:rPr>
          <w:spacing w:val="-4"/>
          <w:sz w:val="28"/>
          <w:szCs w:val="28"/>
        </w:rPr>
        <w:t>2000</w:t>
      </w:r>
    </w:p>
    <w:p w14:paraId="5B5B7B19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Орловский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Г.И.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Учитесь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смотреть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видеть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(пособие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proofErr w:type="gramStart"/>
      <w:r w:rsidRPr="00A60D3B">
        <w:rPr>
          <w:sz w:val="28"/>
          <w:szCs w:val="28"/>
        </w:rPr>
        <w:t>учителей)М.</w:t>
      </w:r>
      <w:proofErr w:type="gramEnd"/>
      <w:r w:rsidRPr="00A60D3B">
        <w:rPr>
          <w:spacing w:val="-4"/>
          <w:sz w:val="28"/>
          <w:szCs w:val="28"/>
        </w:rPr>
        <w:t>2009</w:t>
      </w:r>
    </w:p>
    <w:p w14:paraId="5F8E53FC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Петроченко.Педагогическиеситуации.М.</w:t>
      </w:r>
      <w:r w:rsidRPr="00A60D3B">
        <w:rPr>
          <w:spacing w:val="-4"/>
          <w:sz w:val="28"/>
          <w:szCs w:val="28"/>
        </w:rPr>
        <w:t>2011;</w:t>
      </w:r>
    </w:p>
    <w:p w14:paraId="7238C595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ind w:right="566"/>
        <w:rPr>
          <w:sz w:val="28"/>
          <w:szCs w:val="28"/>
        </w:rPr>
      </w:pPr>
      <w:proofErr w:type="gramStart"/>
      <w:r w:rsidRPr="00A60D3B">
        <w:rPr>
          <w:sz w:val="28"/>
          <w:szCs w:val="28"/>
        </w:rPr>
        <w:t>Петрушин,В.И.Психологияипедагогикахудожественноготворчества</w:t>
      </w:r>
      <w:proofErr w:type="gramEnd"/>
      <w:r w:rsidRPr="00A60D3B">
        <w:rPr>
          <w:sz w:val="28"/>
          <w:szCs w:val="28"/>
        </w:rPr>
        <w:t xml:space="preserve">:Учебноепособие для вузов / </w:t>
      </w:r>
      <w:proofErr w:type="gramStart"/>
      <w:r w:rsidRPr="00A60D3B">
        <w:rPr>
          <w:sz w:val="28"/>
          <w:szCs w:val="28"/>
        </w:rPr>
        <w:t>В.И.</w:t>
      </w:r>
      <w:proofErr w:type="gramEnd"/>
      <w:r w:rsidRPr="00A60D3B">
        <w:rPr>
          <w:sz w:val="28"/>
          <w:szCs w:val="28"/>
        </w:rPr>
        <w:t xml:space="preserve"> Петрушин. - М.: Акад. Проект, Гаудеамус, 2017.</w:t>
      </w:r>
    </w:p>
    <w:p w14:paraId="0700D992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ind w:right="573"/>
        <w:rPr>
          <w:sz w:val="28"/>
          <w:szCs w:val="28"/>
        </w:rPr>
      </w:pPr>
      <w:proofErr w:type="gramStart"/>
      <w:r w:rsidRPr="00A60D3B">
        <w:rPr>
          <w:sz w:val="28"/>
          <w:szCs w:val="28"/>
        </w:rPr>
        <w:t>Самыгин,С.И.Психологияипедагогика</w:t>
      </w:r>
      <w:proofErr w:type="gramEnd"/>
      <w:r w:rsidRPr="00A60D3B">
        <w:rPr>
          <w:sz w:val="28"/>
          <w:szCs w:val="28"/>
        </w:rPr>
        <w:t>:Учебноепособие/</w:t>
      </w:r>
      <w:proofErr w:type="gramStart"/>
      <w:r w:rsidRPr="00A60D3B">
        <w:rPr>
          <w:sz w:val="28"/>
          <w:szCs w:val="28"/>
        </w:rPr>
        <w:t>С.И.Самыгин,Л.Д.</w:t>
      </w:r>
      <w:proofErr w:type="gramEnd"/>
      <w:r w:rsidRPr="00A60D3B">
        <w:rPr>
          <w:sz w:val="28"/>
          <w:szCs w:val="28"/>
        </w:rPr>
        <w:t xml:space="preserve"> Столяренко. - М.: </w:t>
      </w:r>
      <w:proofErr w:type="spellStart"/>
      <w:r w:rsidRPr="00A60D3B">
        <w:rPr>
          <w:sz w:val="28"/>
          <w:szCs w:val="28"/>
        </w:rPr>
        <w:t>КноРус</w:t>
      </w:r>
      <w:proofErr w:type="spellEnd"/>
      <w:r w:rsidRPr="00A60D3B">
        <w:rPr>
          <w:sz w:val="28"/>
          <w:szCs w:val="28"/>
        </w:rPr>
        <w:t>, 2017.</w:t>
      </w:r>
    </w:p>
    <w:p w14:paraId="46A77401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ind w:right="570"/>
        <w:rPr>
          <w:sz w:val="28"/>
          <w:szCs w:val="28"/>
        </w:rPr>
      </w:pPr>
      <w:proofErr w:type="gramStart"/>
      <w:r w:rsidRPr="00A60D3B">
        <w:rPr>
          <w:sz w:val="28"/>
          <w:szCs w:val="28"/>
        </w:rPr>
        <w:t>Столяренко,А.М.Психологияипедагогика</w:t>
      </w:r>
      <w:proofErr w:type="gramEnd"/>
      <w:r w:rsidRPr="00A60D3B">
        <w:rPr>
          <w:sz w:val="28"/>
          <w:szCs w:val="28"/>
        </w:rPr>
        <w:t>:Учебникдлястудентоввузов/А.М. Столяренко. - М.: ЮНИТИ-ДАНА, 2017.</w:t>
      </w:r>
    </w:p>
    <w:p w14:paraId="211A2C86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ind w:right="573"/>
        <w:rPr>
          <w:sz w:val="28"/>
          <w:szCs w:val="28"/>
        </w:rPr>
      </w:pPr>
      <w:r w:rsidRPr="00A60D3B">
        <w:rPr>
          <w:sz w:val="28"/>
          <w:szCs w:val="28"/>
        </w:rPr>
        <w:t xml:space="preserve">Столяренко, Л.Д. Психология и педагогика: краткий курс лекций / </w:t>
      </w:r>
      <w:proofErr w:type="gramStart"/>
      <w:r w:rsidRPr="00A60D3B">
        <w:rPr>
          <w:sz w:val="28"/>
          <w:szCs w:val="28"/>
        </w:rPr>
        <w:t>Л.Д.</w:t>
      </w:r>
      <w:proofErr w:type="gramEnd"/>
      <w:r w:rsidRPr="00A60D3B">
        <w:rPr>
          <w:sz w:val="28"/>
          <w:szCs w:val="28"/>
        </w:rPr>
        <w:t xml:space="preserve"> Столяренко, </w:t>
      </w:r>
      <w:proofErr w:type="gramStart"/>
      <w:r w:rsidRPr="00A60D3B">
        <w:rPr>
          <w:sz w:val="28"/>
          <w:szCs w:val="28"/>
        </w:rPr>
        <w:t>В.Е.</w:t>
      </w:r>
      <w:proofErr w:type="gramEnd"/>
      <w:r w:rsidRPr="00A60D3B">
        <w:rPr>
          <w:sz w:val="28"/>
          <w:szCs w:val="28"/>
        </w:rPr>
        <w:t xml:space="preserve"> Столяренко. - М.: </w:t>
      </w:r>
      <w:proofErr w:type="spellStart"/>
      <w:r w:rsidRPr="00A60D3B">
        <w:rPr>
          <w:sz w:val="28"/>
          <w:szCs w:val="28"/>
        </w:rPr>
        <w:t>Юрайт</w:t>
      </w:r>
      <w:proofErr w:type="spellEnd"/>
      <w:r w:rsidRPr="00A60D3B">
        <w:rPr>
          <w:sz w:val="28"/>
          <w:szCs w:val="28"/>
        </w:rPr>
        <w:t>, 2016.</w:t>
      </w:r>
    </w:p>
    <w:p w14:paraId="042AC236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spacing w:before="1"/>
        <w:ind w:right="563"/>
        <w:rPr>
          <w:sz w:val="28"/>
          <w:szCs w:val="28"/>
        </w:rPr>
      </w:pPr>
      <w:r w:rsidRPr="00A60D3B">
        <w:rPr>
          <w:sz w:val="28"/>
          <w:szCs w:val="28"/>
        </w:rPr>
        <w:t xml:space="preserve">Столяренко, Л.Д. Психология и педагогика: Учебник / </w:t>
      </w:r>
      <w:proofErr w:type="gramStart"/>
      <w:r w:rsidRPr="00A60D3B">
        <w:rPr>
          <w:sz w:val="28"/>
          <w:szCs w:val="28"/>
        </w:rPr>
        <w:t>Л.Д.</w:t>
      </w:r>
      <w:proofErr w:type="gramEnd"/>
      <w:r w:rsidRPr="00A60D3B">
        <w:rPr>
          <w:sz w:val="28"/>
          <w:szCs w:val="28"/>
        </w:rPr>
        <w:t xml:space="preserve"> Столяренко, </w:t>
      </w:r>
      <w:proofErr w:type="gramStart"/>
      <w:r w:rsidRPr="00A60D3B">
        <w:rPr>
          <w:sz w:val="28"/>
          <w:szCs w:val="28"/>
        </w:rPr>
        <w:t>С.И.</w:t>
      </w:r>
      <w:proofErr w:type="gramEnd"/>
      <w:r w:rsidRPr="00A60D3B">
        <w:rPr>
          <w:sz w:val="28"/>
          <w:szCs w:val="28"/>
        </w:rPr>
        <w:t xml:space="preserve"> Самыгин, </w:t>
      </w:r>
      <w:proofErr w:type="gramStart"/>
      <w:r w:rsidRPr="00A60D3B">
        <w:rPr>
          <w:sz w:val="28"/>
          <w:szCs w:val="28"/>
        </w:rPr>
        <w:t>В.Е.</w:t>
      </w:r>
      <w:proofErr w:type="gramEnd"/>
      <w:r w:rsidRPr="00A60D3B">
        <w:rPr>
          <w:sz w:val="28"/>
          <w:szCs w:val="28"/>
        </w:rPr>
        <w:t xml:space="preserve"> Столяренко. - </w:t>
      </w:r>
      <w:proofErr w:type="spellStart"/>
      <w:r w:rsidRPr="00A60D3B">
        <w:rPr>
          <w:sz w:val="28"/>
          <w:szCs w:val="28"/>
        </w:rPr>
        <w:t>Рн</w:t>
      </w:r>
      <w:proofErr w:type="spellEnd"/>
      <w:r w:rsidRPr="00A60D3B">
        <w:rPr>
          <w:sz w:val="28"/>
          <w:szCs w:val="28"/>
        </w:rPr>
        <w:t>/Д: Феникс, 2016.</w:t>
      </w:r>
    </w:p>
    <w:p w14:paraId="77694790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ind w:right="572"/>
        <w:rPr>
          <w:sz w:val="28"/>
          <w:szCs w:val="28"/>
        </w:rPr>
      </w:pPr>
      <w:proofErr w:type="gramStart"/>
      <w:r w:rsidRPr="00A60D3B">
        <w:rPr>
          <w:sz w:val="28"/>
          <w:szCs w:val="28"/>
        </w:rPr>
        <w:t>Столяренко,Л.Д.Психологияипедагогика</w:t>
      </w:r>
      <w:proofErr w:type="gramEnd"/>
      <w:r w:rsidRPr="00A60D3B">
        <w:rPr>
          <w:sz w:val="28"/>
          <w:szCs w:val="28"/>
        </w:rPr>
        <w:t xml:space="preserve">:Учебноепособиедлябакалавров/Л.Д. Столяренко, </w:t>
      </w:r>
      <w:proofErr w:type="gramStart"/>
      <w:r w:rsidRPr="00A60D3B">
        <w:rPr>
          <w:sz w:val="28"/>
          <w:szCs w:val="28"/>
        </w:rPr>
        <w:t>В.Е.</w:t>
      </w:r>
      <w:proofErr w:type="gramEnd"/>
      <w:r w:rsidRPr="00A60D3B">
        <w:rPr>
          <w:sz w:val="28"/>
          <w:szCs w:val="28"/>
        </w:rPr>
        <w:t xml:space="preserve"> Столяренко. - М.: </w:t>
      </w:r>
      <w:proofErr w:type="spellStart"/>
      <w:r w:rsidRPr="00A60D3B">
        <w:rPr>
          <w:sz w:val="28"/>
          <w:szCs w:val="28"/>
        </w:rPr>
        <w:t>Юрайт</w:t>
      </w:r>
      <w:proofErr w:type="spellEnd"/>
      <w:r w:rsidRPr="00A60D3B">
        <w:rPr>
          <w:sz w:val="28"/>
          <w:szCs w:val="28"/>
        </w:rPr>
        <w:t>, 2016.</w:t>
      </w:r>
    </w:p>
    <w:p w14:paraId="1CEB5720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ind w:right="562"/>
        <w:rPr>
          <w:sz w:val="28"/>
          <w:szCs w:val="28"/>
        </w:rPr>
      </w:pPr>
      <w:proofErr w:type="gramStart"/>
      <w:r w:rsidRPr="00A60D3B">
        <w:rPr>
          <w:sz w:val="28"/>
          <w:szCs w:val="28"/>
        </w:rPr>
        <w:t>Чернышова,Л.И.Психологияипедагогика</w:t>
      </w:r>
      <w:proofErr w:type="gramEnd"/>
      <w:r w:rsidRPr="00A60D3B">
        <w:rPr>
          <w:sz w:val="28"/>
          <w:szCs w:val="28"/>
        </w:rPr>
        <w:t>:Учебноепособие/</w:t>
      </w:r>
      <w:proofErr w:type="gramStart"/>
      <w:r w:rsidRPr="00A60D3B">
        <w:rPr>
          <w:sz w:val="28"/>
          <w:szCs w:val="28"/>
        </w:rPr>
        <w:t>Э.В.Островский,Л.И.</w:t>
      </w:r>
      <w:proofErr w:type="gramEnd"/>
      <w:r w:rsidRPr="00A60D3B">
        <w:rPr>
          <w:sz w:val="28"/>
          <w:szCs w:val="28"/>
        </w:rPr>
        <w:t xml:space="preserve"> Чернышова</w:t>
      </w:r>
      <w:proofErr w:type="gramStart"/>
      <w:r w:rsidRPr="00A60D3B">
        <w:rPr>
          <w:sz w:val="28"/>
          <w:szCs w:val="28"/>
        </w:rPr>
        <w:t>; Под</w:t>
      </w:r>
      <w:proofErr w:type="gramEnd"/>
      <w:r w:rsidRPr="00A60D3B">
        <w:rPr>
          <w:sz w:val="28"/>
          <w:szCs w:val="28"/>
        </w:rPr>
        <w:t xml:space="preserve"> ред. </w:t>
      </w:r>
      <w:proofErr w:type="gramStart"/>
      <w:r w:rsidRPr="00A60D3B">
        <w:rPr>
          <w:sz w:val="28"/>
          <w:szCs w:val="28"/>
        </w:rPr>
        <w:t>Э.В.</w:t>
      </w:r>
      <w:proofErr w:type="gramEnd"/>
      <w:r w:rsidRPr="00A60D3B">
        <w:rPr>
          <w:sz w:val="28"/>
          <w:szCs w:val="28"/>
        </w:rPr>
        <w:t xml:space="preserve"> Островский. - М.: Вузовский учебник, НИЦ ИНФРА-М, 2018.</w:t>
      </w:r>
    </w:p>
    <w:p w14:paraId="0B7A2B30" w14:textId="77777777" w:rsidR="00A60D3B" w:rsidRPr="00A60D3B" w:rsidRDefault="00A60D3B" w:rsidP="00A60D3B">
      <w:pPr>
        <w:pStyle w:val="aff8"/>
        <w:ind w:left="861"/>
        <w:rPr>
          <w:sz w:val="28"/>
          <w:szCs w:val="28"/>
        </w:rPr>
      </w:pPr>
      <w:r w:rsidRPr="00A60D3B">
        <w:rPr>
          <w:sz w:val="28"/>
          <w:szCs w:val="28"/>
        </w:rPr>
        <w:t xml:space="preserve">-381 </w:t>
      </w:r>
      <w:r w:rsidRPr="00A60D3B">
        <w:rPr>
          <w:spacing w:val="-5"/>
          <w:sz w:val="28"/>
          <w:szCs w:val="28"/>
        </w:rPr>
        <w:t>c.</w:t>
      </w:r>
    </w:p>
    <w:p w14:paraId="68D78BA1" w14:textId="77777777" w:rsidR="00A60D3B" w:rsidRPr="00A60D3B" w:rsidRDefault="00A60D3B" w:rsidP="00A60D3B">
      <w:pPr>
        <w:pStyle w:val="aff8"/>
        <w:rPr>
          <w:sz w:val="28"/>
          <w:szCs w:val="28"/>
        </w:rPr>
      </w:pPr>
    </w:p>
    <w:p w14:paraId="30148C5C" w14:textId="77777777" w:rsidR="00A60D3B" w:rsidRPr="00A60D3B" w:rsidRDefault="00A60D3B" w:rsidP="00A60D3B">
      <w:pPr>
        <w:pStyle w:val="aff8"/>
        <w:ind w:left="568" w:right="6992" w:firstLine="489"/>
        <w:rPr>
          <w:sz w:val="28"/>
          <w:szCs w:val="28"/>
        </w:rPr>
      </w:pPr>
      <w:r w:rsidRPr="00A60D3B">
        <w:rPr>
          <w:sz w:val="28"/>
          <w:szCs w:val="28"/>
        </w:rPr>
        <w:t xml:space="preserve">Интернет–ресурсы: </w:t>
      </w:r>
      <w:hyperlink r:id="rId16">
        <w:r w:rsidRPr="00A60D3B">
          <w:rPr>
            <w:spacing w:val="-2"/>
            <w:sz w:val="28"/>
            <w:szCs w:val="28"/>
          </w:rPr>
          <w:t>www.uchitel.izd.ru</w:t>
        </w:r>
      </w:hyperlink>
      <w:hyperlink r:id="rId17">
        <w:r w:rsidRPr="00A60D3B">
          <w:rPr>
            <w:spacing w:val="-2"/>
            <w:sz w:val="28"/>
            <w:szCs w:val="28"/>
          </w:rPr>
          <w:t>www.chpk.ru</w:t>
        </w:r>
      </w:hyperlink>
      <w:r w:rsidRPr="00A60D3B">
        <w:rPr>
          <w:spacing w:val="-2"/>
          <w:sz w:val="28"/>
          <w:szCs w:val="28"/>
        </w:rPr>
        <w:t xml:space="preserve"> kroxa.okt.edusile.ru </w:t>
      </w:r>
      <w:proofErr w:type="spellStart"/>
      <w:r w:rsidRPr="00A60D3B">
        <w:rPr>
          <w:spacing w:val="-2"/>
          <w:sz w:val="28"/>
          <w:szCs w:val="28"/>
        </w:rPr>
        <w:t>htt</w:t>
      </w:r>
      <w:proofErr w:type="spellEnd"/>
      <w:r w:rsidRPr="00A60D3B">
        <w:rPr>
          <w:spacing w:val="-2"/>
          <w:sz w:val="28"/>
          <w:szCs w:val="28"/>
        </w:rPr>
        <w:t>//libfree.ru/</w:t>
      </w:r>
      <w:proofErr w:type="spellStart"/>
      <w:r w:rsidRPr="00A60D3B">
        <w:rPr>
          <w:spacing w:val="-2"/>
          <w:sz w:val="28"/>
          <w:szCs w:val="28"/>
        </w:rPr>
        <w:t>articles</w:t>
      </w:r>
      <w:proofErr w:type="spellEnd"/>
    </w:p>
    <w:p w14:paraId="1F597C57" w14:textId="77777777" w:rsidR="00A60D3B" w:rsidRDefault="00A60D3B" w:rsidP="00A60D3B">
      <w:pPr>
        <w:pStyle w:val="aff8"/>
        <w:sectPr w:rsidR="00A60D3B">
          <w:pgSz w:w="11910" w:h="16840"/>
          <w:pgMar w:top="1040" w:right="283" w:bottom="1160" w:left="992" w:header="0" w:footer="908" w:gutter="0"/>
          <w:cols w:space="720"/>
        </w:sectPr>
      </w:pPr>
    </w:p>
    <w:p w14:paraId="4703E40E" w14:textId="77777777" w:rsidR="00796D5E" w:rsidRPr="00182E5B" w:rsidRDefault="00796D5E" w:rsidP="00796D5E">
      <w:pPr>
        <w:pStyle w:val="TableParagraph"/>
        <w:tabs>
          <w:tab w:val="left" w:pos="2059"/>
          <w:tab w:val="left" w:pos="2715"/>
          <w:tab w:val="left" w:pos="4335"/>
          <w:tab w:val="left" w:pos="6739"/>
        </w:tabs>
        <w:spacing w:before="74"/>
        <w:ind w:left="134"/>
        <w:rPr>
          <w:rFonts w:ascii="Times New Roman" w:hAnsi="Times New Roman" w:cs="Times New Roman"/>
          <w:b/>
          <w:sz w:val="28"/>
        </w:rPr>
      </w:pPr>
      <w:r w:rsidRPr="00182E5B">
        <w:rPr>
          <w:rFonts w:ascii="Times New Roman" w:hAnsi="Times New Roman" w:cs="Times New Roman"/>
          <w:b/>
          <w:spacing w:val="-2"/>
          <w:sz w:val="28"/>
        </w:rPr>
        <w:lastRenderedPageBreak/>
        <w:t>4. КОНТРОЛЬ</w:t>
      </w:r>
      <w:r w:rsidRPr="00182E5B">
        <w:rPr>
          <w:rFonts w:ascii="Times New Roman" w:hAnsi="Times New Roman" w:cs="Times New Roman"/>
          <w:b/>
          <w:sz w:val="28"/>
        </w:rPr>
        <w:tab/>
      </w:r>
      <w:r w:rsidRPr="00182E5B">
        <w:rPr>
          <w:rFonts w:ascii="Times New Roman" w:hAnsi="Times New Roman" w:cs="Times New Roman"/>
          <w:b/>
          <w:spacing w:val="-10"/>
          <w:sz w:val="28"/>
        </w:rPr>
        <w:t>И</w:t>
      </w:r>
      <w:r w:rsidRPr="00182E5B">
        <w:rPr>
          <w:rFonts w:ascii="Times New Roman" w:hAnsi="Times New Roman" w:cs="Times New Roman"/>
          <w:b/>
          <w:sz w:val="28"/>
        </w:rPr>
        <w:tab/>
      </w:r>
      <w:r w:rsidRPr="00182E5B">
        <w:rPr>
          <w:rFonts w:ascii="Times New Roman" w:hAnsi="Times New Roman" w:cs="Times New Roman"/>
          <w:b/>
          <w:spacing w:val="-2"/>
          <w:sz w:val="28"/>
        </w:rPr>
        <w:t>ОЦЕНКА</w:t>
      </w:r>
      <w:r w:rsidRPr="00182E5B">
        <w:rPr>
          <w:rFonts w:ascii="Times New Roman" w:hAnsi="Times New Roman" w:cs="Times New Roman"/>
          <w:b/>
          <w:sz w:val="28"/>
        </w:rPr>
        <w:tab/>
      </w:r>
      <w:r w:rsidRPr="00182E5B">
        <w:rPr>
          <w:rFonts w:ascii="Times New Roman" w:hAnsi="Times New Roman" w:cs="Times New Roman"/>
          <w:b/>
          <w:spacing w:val="-2"/>
          <w:sz w:val="28"/>
        </w:rPr>
        <w:t>РЕЗУЛЬТАТОВ</w:t>
      </w:r>
      <w:r w:rsidRPr="00182E5B">
        <w:rPr>
          <w:rFonts w:ascii="Times New Roman" w:hAnsi="Times New Roman" w:cs="Times New Roman"/>
          <w:b/>
          <w:sz w:val="28"/>
        </w:rPr>
        <w:tab/>
      </w:r>
      <w:r w:rsidRPr="00182E5B">
        <w:rPr>
          <w:rFonts w:ascii="Times New Roman" w:hAnsi="Times New Roman" w:cs="Times New Roman"/>
          <w:b/>
          <w:spacing w:val="-2"/>
          <w:sz w:val="28"/>
        </w:rPr>
        <w:t>ОСВОЕНИЯ</w:t>
      </w:r>
    </w:p>
    <w:p w14:paraId="7B50CDBD" w14:textId="77777777" w:rsidR="00796D5E" w:rsidRPr="00182E5B" w:rsidRDefault="00796D5E" w:rsidP="00796D5E">
      <w:pPr>
        <w:ind w:left="540"/>
        <w:jc w:val="both"/>
        <w:rPr>
          <w:color w:val="000000"/>
          <w:sz w:val="28"/>
          <w:szCs w:val="28"/>
        </w:rPr>
      </w:pPr>
      <w:r w:rsidRPr="00182E5B">
        <w:rPr>
          <w:b/>
          <w:spacing w:val="-2"/>
          <w:sz w:val="28"/>
        </w:rPr>
        <w:t>ПРОФЕССИОНАЛЬНОГО</w:t>
      </w:r>
      <w:r w:rsidR="00182E5B">
        <w:rPr>
          <w:b/>
          <w:spacing w:val="-2"/>
          <w:sz w:val="28"/>
        </w:rPr>
        <w:t xml:space="preserve"> </w:t>
      </w:r>
      <w:r w:rsidRPr="00182E5B">
        <w:rPr>
          <w:b/>
          <w:spacing w:val="-2"/>
          <w:sz w:val="28"/>
        </w:rPr>
        <w:t>МОДУЛЯ</w:t>
      </w:r>
    </w:p>
    <w:p w14:paraId="65F1D800" w14:textId="77777777" w:rsidR="00796D5E" w:rsidRPr="00C94F7C" w:rsidRDefault="00796D5E" w:rsidP="00796D5E">
      <w:pPr>
        <w:ind w:left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</w:t>
      </w:r>
      <w:r w:rsidRPr="008B23A5">
        <w:rPr>
          <w:color w:val="000000"/>
          <w:sz w:val="28"/>
          <w:szCs w:val="28"/>
        </w:rPr>
        <w:t>кзамен по профессиональному модулю</w:t>
      </w:r>
      <w:r w:rsidR="00182E5B">
        <w:rPr>
          <w:color w:val="000000"/>
          <w:sz w:val="28"/>
          <w:szCs w:val="28"/>
        </w:rPr>
        <w:t xml:space="preserve"> </w:t>
      </w:r>
      <w:r w:rsidR="00182E5B" w:rsidRPr="00182E5B">
        <w:rPr>
          <w:b/>
          <w:color w:val="000000"/>
          <w:sz w:val="28"/>
          <w:szCs w:val="28"/>
        </w:rPr>
        <w:t>ПМ.03</w:t>
      </w:r>
      <w:r w:rsidRPr="008B23A5">
        <w:rPr>
          <w:color w:val="000000"/>
          <w:sz w:val="28"/>
          <w:szCs w:val="28"/>
        </w:rPr>
        <w:t xml:space="preserve"> </w:t>
      </w:r>
      <w:r w:rsidRPr="008B23A5">
        <w:rPr>
          <w:b/>
          <w:color w:val="000000"/>
          <w:sz w:val="28"/>
          <w:szCs w:val="28"/>
        </w:rPr>
        <w:t>"Педагогическая деятельность"</w:t>
      </w:r>
      <w:r w:rsidRPr="008B23A5">
        <w:rPr>
          <w:color w:val="000000"/>
          <w:sz w:val="28"/>
          <w:szCs w:val="28"/>
        </w:rPr>
        <w:t xml:space="preserve"> проводится по завершении освоения </w:t>
      </w:r>
      <w:r>
        <w:rPr>
          <w:color w:val="000000"/>
          <w:sz w:val="28"/>
          <w:szCs w:val="28"/>
        </w:rPr>
        <w:t xml:space="preserve">всех МДК и практик профессионального модуля </w:t>
      </w:r>
      <w:r w:rsidRPr="008B23A5">
        <w:rPr>
          <w:color w:val="000000"/>
          <w:sz w:val="28"/>
          <w:szCs w:val="28"/>
        </w:rPr>
        <w:t>ПМ</w:t>
      </w:r>
      <w:r>
        <w:rPr>
          <w:color w:val="000000"/>
          <w:sz w:val="28"/>
          <w:szCs w:val="28"/>
        </w:rPr>
        <w:t>.03</w:t>
      </w:r>
      <w:r w:rsidRPr="008B23A5">
        <w:rPr>
          <w:color w:val="000000"/>
          <w:sz w:val="28"/>
          <w:szCs w:val="28"/>
        </w:rPr>
        <w:t xml:space="preserve">, к процедуре экзамена допускаются обучающиеся, успешно освоившие все элементы программы ПМ, включая междисциплинарные курсы, учебную и производственную практику. </w:t>
      </w:r>
      <w:r w:rsidRPr="00C94F7C">
        <w:rPr>
          <w:color w:val="000000"/>
          <w:sz w:val="28"/>
          <w:szCs w:val="28"/>
        </w:rPr>
        <w:t>Объем времени на подготовку и проведение – одна неделя.</w:t>
      </w:r>
    </w:p>
    <w:p w14:paraId="09F85A16" w14:textId="77777777" w:rsidR="00796D5E" w:rsidRPr="008B23A5" w:rsidRDefault="00796D5E" w:rsidP="00796D5E">
      <w:pPr>
        <w:pStyle w:val="afd"/>
        <w:rPr>
          <w:b/>
          <w:color w:val="000000"/>
          <w:sz w:val="28"/>
          <w:szCs w:val="28"/>
        </w:rPr>
      </w:pPr>
    </w:p>
    <w:p w14:paraId="17A4A88E" w14:textId="77777777" w:rsidR="00796D5E" w:rsidRDefault="00724FFF" w:rsidP="00724FFF">
      <w:pPr>
        <w:spacing w:line="360" w:lineRule="auto"/>
        <w:ind w:left="12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4.1 </w:t>
      </w:r>
      <w:r w:rsidR="00796D5E" w:rsidRPr="008B23A5">
        <w:rPr>
          <w:b/>
          <w:color w:val="000000"/>
          <w:sz w:val="28"/>
          <w:szCs w:val="28"/>
        </w:rPr>
        <w:t>Необходимый экзаменационный материал:</w:t>
      </w:r>
    </w:p>
    <w:p w14:paraId="22E309A8" w14:textId="77777777" w:rsidR="00796D5E" w:rsidRPr="008B23A5" w:rsidRDefault="00796D5E" w:rsidP="00796D5E">
      <w:pPr>
        <w:spacing w:line="360" w:lineRule="auto"/>
        <w:ind w:left="82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Электронный файл с презентацией</w:t>
      </w:r>
    </w:p>
    <w:p w14:paraId="7AF6431A" w14:textId="77777777" w:rsidR="00796D5E" w:rsidRDefault="00796D5E" w:rsidP="00796D5E">
      <w:pPr>
        <w:spacing w:line="276" w:lineRule="auto"/>
        <w:ind w:left="567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 xml:space="preserve">  - дневник </w:t>
      </w:r>
      <w:r>
        <w:rPr>
          <w:color w:val="000000"/>
          <w:sz w:val="28"/>
          <w:szCs w:val="28"/>
        </w:rPr>
        <w:t>учебной</w:t>
      </w:r>
      <w:r w:rsidRPr="008B23A5">
        <w:rPr>
          <w:color w:val="000000"/>
          <w:sz w:val="28"/>
          <w:szCs w:val="28"/>
        </w:rPr>
        <w:t xml:space="preserve"> практики</w:t>
      </w:r>
      <w:r>
        <w:rPr>
          <w:color w:val="000000"/>
          <w:sz w:val="28"/>
          <w:szCs w:val="28"/>
        </w:rPr>
        <w:t xml:space="preserve"> по педагогической работе</w:t>
      </w:r>
      <w:r w:rsidRPr="008B23A5">
        <w:rPr>
          <w:color w:val="000000"/>
          <w:sz w:val="28"/>
          <w:szCs w:val="28"/>
        </w:rPr>
        <w:t>;</w:t>
      </w:r>
    </w:p>
    <w:p w14:paraId="54792AD0" w14:textId="77777777" w:rsidR="00796D5E" w:rsidRPr="008B23A5" w:rsidRDefault="00796D5E" w:rsidP="00796D5E">
      <w:pPr>
        <w:spacing w:line="276" w:lineRule="auto"/>
        <w:ind w:left="567" w:firstLine="15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дневник производственной практики педагогической;</w:t>
      </w:r>
    </w:p>
    <w:p w14:paraId="476C5CD5" w14:textId="77777777" w:rsidR="00796D5E" w:rsidRPr="008B23A5" w:rsidRDefault="00796D5E" w:rsidP="00796D5E">
      <w:pPr>
        <w:spacing w:line="276" w:lineRule="auto"/>
        <w:ind w:left="567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 xml:space="preserve">  - характеристик</w:t>
      </w:r>
      <w:r>
        <w:rPr>
          <w:color w:val="000000"/>
          <w:sz w:val="28"/>
          <w:szCs w:val="28"/>
        </w:rPr>
        <w:t>и</w:t>
      </w:r>
      <w:r w:rsidRPr="008B23A5">
        <w:rPr>
          <w:color w:val="000000"/>
          <w:sz w:val="28"/>
          <w:szCs w:val="28"/>
        </w:rPr>
        <w:t xml:space="preserve"> на студента-практиканта;</w:t>
      </w:r>
    </w:p>
    <w:p w14:paraId="2332271B" w14:textId="77777777" w:rsidR="00796D5E" w:rsidRPr="008B23A5" w:rsidRDefault="00796D5E" w:rsidP="00796D5E">
      <w:pPr>
        <w:spacing w:line="276" w:lineRule="auto"/>
        <w:ind w:left="567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 xml:space="preserve">  - отзыв</w:t>
      </w:r>
      <w:r>
        <w:rPr>
          <w:color w:val="000000"/>
          <w:sz w:val="28"/>
          <w:szCs w:val="28"/>
        </w:rPr>
        <w:t>ы</w:t>
      </w:r>
      <w:r w:rsidRPr="008B23A5">
        <w:rPr>
          <w:color w:val="000000"/>
          <w:sz w:val="28"/>
          <w:szCs w:val="28"/>
        </w:rPr>
        <w:t xml:space="preserve"> руководителя;</w:t>
      </w:r>
    </w:p>
    <w:p w14:paraId="5612F479" w14:textId="77777777" w:rsidR="00796D5E" w:rsidRPr="008B23A5" w:rsidRDefault="00796D5E" w:rsidP="00796D5E">
      <w:pPr>
        <w:spacing w:line="276" w:lineRule="auto"/>
        <w:ind w:left="567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 xml:space="preserve">  - договор</w:t>
      </w:r>
      <w:r>
        <w:rPr>
          <w:color w:val="000000"/>
          <w:sz w:val="28"/>
          <w:szCs w:val="28"/>
        </w:rPr>
        <w:t>а</w:t>
      </w:r>
      <w:r w:rsidRPr="008B23A5">
        <w:rPr>
          <w:color w:val="000000"/>
          <w:sz w:val="28"/>
          <w:szCs w:val="28"/>
        </w:rPr>
        <w:t xml:space="preserve"> об организации практики студентов или копия приказа; </w:t>
      </w:r>
    </w:p>
    <w:p w14:paraId="3039B29B" w14:textId="77777777" w:rsidR="00796D5E" w:rsidRPr="008B23A5" w:rsidRDefault="00796D5E" w:rsidP="00796D5E">
      <w:pPr>
        <w:spacing w:line="276" w:lineRule="auto"/>
        <w:ind w:left="567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 xml:space="preserve">  </w:t>
      </w:r>
    </w:p>
    <w:p w14:paraId="3085A652" w14:textId="77777777" w:rsidR="00796D5E" w:rsidRPr="008B23A5" w:rsidRDefault="00796D5E" w:rsidP="00796D5E">
      <w:pPr>
        <w:spacing w:line="276" w:lineRule="auto"/>
        <w:ind w:left="567"/>
        <w:jc w:val="both"/>
        <w:rPr>
          <w:color w:val="000000"/>
          <w:sz w:val="28"/>
          <w:szCs w:val="28"/>
        </w:rPr>
      </w:pPr>
    </w:p>
    <w:p w14:paraId="124A729B" w14:textId="77777777" w:rsidR="00796D5E" w:rsidRPr="008B23A5" w:rsidRDefault="00724FFF" w:rsidP="00796D5E">
      <w:pPr>
        <w:ind w:left="360" w:hanging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</w:t>
      </w:r>
      <w:r w:rsidR="00796D5E" w:rsidRPr="008B23A5">
        <w:rPr>
          <w:b/>
          <w:color w:val="000000"/>
          <w:sz w:val="28"/>
          <w:szCs w:val="28"/>
        </w:rPr>
        <w:t xml:space="preserve">. Наименование группы </w:t>
      </w:r>
      <w:proofErr w:type="gramStart"/>
      <w:r w:rsidR="00796D5E" w:rsidRPr="008B23A5">
        <w:rPr>
          <w:b/>
          <w:color w:val="000000"/>
          <w:sz w:val="28"/>
          <w:szCs w:val="28"/>
        </w:rPr>
        <w:t>дисциплин</w:t>
      </w:r>
      <w:proofErr w:type="gramEnd"/>
      <w:r w:rsidR="00796D5E" w:rsidRPr="008B23A5">
        <w:rPr>
          <w:b/>
          <w:color w:val="000000"/>
          <w:sz w:val="28"/>
          <w:szCs w:val="28"/>
        </w:rPr>
        <w:t xml:space="preserve"> включенных в программу промежуточной аттестации</w:t>
      </w:r>
      <w:r w:rsidR="00796D5E">
        <w:rPr>
          <w:b/>
          <w:color w:val="000000"/>
          <w:sz w:val="28"/>
          <w:szCs w:val="28"/>
        </w:rPr>
        <w:t xml:space="preserve">: </w:t>
      </w:r>
    </w:p>
    <w:p w14:paraId="4D1B5D7A" w14:textId="77777777" w:rsidR="00796D5E" w:rsidRDefault="00796D5E" w:rsidP="00796D5E">
      <w:pPr>
        <w:ind w:left="567" w:hanging="567"/>
        <w:jc w:val="both"/>
        <w:rPr>
          <w:color w:val="000000"/>
          <w:sz w:val="28"/>
          <w:szCs w:val="28"/>
          <w:u w:val="single"/>
        </w:rPr>
      </w:pPr>
      <w:r w:rsidRPr="008B23A5">
        <w:rPr>
          <w:color w:val="000000"/>
          <w:sz w:val="28"/>
          <w:szCs w:val="28"/>
        </w:rPr>
        <w:t>МДК.0</w:t>
      </w:r>
      <w:r>
        <w:rPr>
          <w:color w:val="000000"/>
          <w:sz w:val="28"/>
          <w:szCs w:val="28"/>
        </w:rPr>
        <w:t>3</w:t>
      </w:r>
      <w:r w:rsidRPr="008B23A5">
        <w:rPr>
          <w:color w:val="000000"/>
          <w:sz w:val="28"/>
          <w:szCs w:val="28"/>
        </w:rPr>
        <w:t xml:space="preserve">.01 </w:t>
      </w:r>
      <w:r w:rsidR="00724FFF">
        <w:rPr>
          <w:color w:val="000000"/>
          <w:sz w:val="28"/>
          <w:szCs w:val="28"/>
          <w:u w:val="single"/>
        </w:rPr>
        <w:t>Педагогика</w:t>
      </w:r>
    </w:p>
    <w:p w14:paraId="2DDE01DD" w14:textId="77777777" w:rsidR="00796D5E" w:rsidRPr="003156D0" w:rsidRDefault="00724FFF" w:rsidP="00796D5E">
      <w:pPr>
        <w:spacing w:line="276" w:lineRule="auto"/>
        <w:ind w:left="360" w:hanging="360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МДК 03.02 </w:t>
      </w:r>
      <w:r w:rsidR="00796D5E" w:rsidRPr="003156D0">
        <w:rPr>
          <w:color w:val="000000"/>
          <w:sz w:val="28"/>
          <w:szCs w:val="28"/>
          <w:u w:val="single"/>
        </w:rPr>
        <w:t>П</w:t>
      </w:r>
      <w:r>
        <w:rPr>
          <w:color w:val="000000"/>
          <w:sz w:val="28"/>
          <w:szCs w:val="28"/>
          <w:u w:val="single"/>
        </w:rPr>
        <w:t>сихология</w:t>
      </w:r>
      <w:r w:rsidR="00796D5E" w:rsidRPr="003156D0">
        <w:rPr>
          <w:color w:val="000000"/>
          <w:sz w:val="28"/>
          <w:szCs w:val="28"/>
          <w:u w:val="single"/>
        </w:rPr>
        <w:t>.</w:t>
      </w:r>
    </w:p>
    <w:p w14:paraId="38FA4E62" w14:textId="77777777" w:rsidR="00796D5E" w:rsidRPr="003156D0" w:rsidRDefault="00796D5E" w:rsidP="00796D5E">
      <w:pPr>
        <w:spacing w:line="276" w:lineRule="auto"/>
        <w:ind w:left="360" w:hanging="360"/>
        <w:jc w:val="both"/>
        <w:rPr>
          <w:color w:val="000000"/>
          <w:sz w:val="28"/>
          <w:szCs w:val="28"/>
          <w:u w:val="single"/>
        </w:rPr>
      </w:pPr>
      <w:r w:rsidRPr="003156D0">
        <w:rPr>
          <w:color w:val="000000"/>
          <w:sz w:val="28"/>
          <w:szCs w:val="28"/>
          <w:u w:val="single"/>
        </w:rPr>
        <w:t>МДК.03.0</w:t>
      </w:r>
      <w:r w:rsidR="00724FFF">
        <w:rPr>
          <w:color w:val="000000"/>
          <w:sz w:val="28"/>
          <w:szCs w:val="28"/>
          <w:u w:val="single"/>
        </w:rPr>
        <w:t>3</w:t>
      </w:r>
      <w:r w:rsidRPr="003156D0">
        <w:rPr>
          <w:color w:val="000000"/>
          <w:sz w:val="28"/>
          <w:szCs w:val="28"/>
          <w:u w:val="single"/>
        </w:rPr>
        <w:t xml:space="preserve"> Учебно-методическое обеспечение учебного процесса.</w:t>
      </w:r>
    </w:p>
    <w:p w14:paraId="759DC9EF" w14:textId="77777777" w:rsidR="00796D5E" w:rsidRDefault="00796D5E" w:rsidP="00796D5E">
      <w:pPr>
        <w:spacing w:line="276" w:lineRule="auto"/>
        <w:ind w:left="360" w:hanging="360"/>
        <w:jc w:val="both"/>
        <w:rPr>
          <w:color w:val="000000"/>
          <w:sz w:val="28"/>
          <w:szCs w:val="28"/>
          <w:u w:val="single"/>
        </w:rPr>
      </w:pPr>
      <w:r w:rsidRPr="003156D0">
        <w:rPr>
          <w:color w:val="000000"/>
          <w:sz w:val="28"/>
          <w:szCs w:val="28"/>
          <w:u w:val="single"/>
        </w:rPr>
        <w:t>УП.04</w:t>
      </w:r>
      <w:r>
        <w:rPr>
          <w:color w:val="000000"/>
          <w:sz w:val="28"/>
          <w:szCs w:val="28"/>
        </w:rPr>
        <w:t xml:space="preserve"> </w:t>
      </w:r>
      <w:r w:rsidRPr="003156D0">
        <w:rPr>
          <w:color w:val="000000"/>
          <w:sz w:val="28"/>
          <w:szCs w:val="28"/>
          <w:u w:val="single"/>
        </w:rPr>
        <w:t>Учебная практика по педагогической работе</w:t>
      </w:r>
    </w:p>
    <w:p w14:paraId="4158C8D7" w14:textId="77777777" w:rsidR="00796D5E" w:rsidRPr="003156D0" w:rsidRDefault="00796D5E" w:rsidP="00796D5E">
      <w:pPr>
        <w:spacing w:line="276" w:lineRule="auto"/>
        <w:ind w:left="360" w:hanging="360"/>
        <w:jc w:val="both"/>
        <w:rPr>
          <w:color w:val="000000"/>
          <w:sz w:val="28"/>
          <w:szCs w:val="28"/>
          <w:u w:val="single"/>
        </w:rPr>
      </w:pPr>
      <w:r w:rsidRPr="003156D0">
        <w:rPr>
          <w:color w:val="000000"/>
          <w:sz w:val="28"/>
          <w:szCs w:val="28"/>
          <w:u w:val="single"/>
        </w:rPr>
        <w:t>ПП.</w:t>
      </w:r>
      <w:proofErr w:type="gramStart"/>
      <w:r w:rsidRPr="003156D0">
        <w:rPr>
          <w:color w:val="000000"/>
          <w:sz w:val="28"/>
          <w:szCs w:val="28"/>
          <w:u w:val="single"/>
        </w:rPr>
        <w:t>02  Производственная</w:t>
      </w:r>
      <w:proofErr w:type="gramEnd"/>
      <w:r w:rsidRPr="003156D0">
        <w:rPr>
          <w:color w:val="000000"/>
          <w:sz w:val="28"/>
          <w:szCs w:val="28"/>
          <w:u w:val="single"/>
        </w:rPr>
        <w:t xml:space="preserve"> практика (педагогическая) </w:t>
      </w:r>
    </w:p>
    <w:p w14:paraId="061DB30E" w14:textId="77777777" w:rsidR="00796D5E" w:rsidRPr="008B23A5" w:rsidRDefault="00796D5E" w:rsidP="00796D5E">
      <w:pPr>
        <w:tabs>
          <w:tab w:val="left" w:pos="720"/>
        </w:tabs>
        <w:spacing w:line="276" w:lineRule="auto"/>
        <w:ind w:left="720" w:hanging="360"/>
        <w:jc w:val="both"/>
        <w:rPr>
          <w:color w:val="000000"/>
          <w:sz w:val="28"/>
          <w:szCs w:val="28"/>
        </w:rPr>
      </w:pPr>
    </w:p>
    <w:p w14:paraId="3C6AD67C" w14:textId="77777777" w:rsidR="00796D5E" w:rsidRPr="008B23A5" w:rsidRDefault="00724FFF" w:rsidP="00724FFF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4.3 </w:t>
      </w:r>
      <w:r w:rsidR="00796D5E" w:rsidRPr="008B23A5">
        <w:rPr>
          <w:b/>
          <w:color w:val="000000"/>
          <w:sz w:val="28"/>
          <w:szCs w:val="28"/>
        </w:rPr>
        <w:t>Условия подготовки и процедура проведения</w:t>
      </w:r>
    </w:p>
    <w:p w14:paraId="69B327F0" w14:textId="77777777" w:rsidR="00796D5E" w:rsidRPr="008B23A5" w:rsidRDefault="00796D5E" w:rsidP="00796D5E">
      <w:pPr>
        <w:rPr>
          <w:color w:val="000000"/>
          <w:sz w:val="28"/>
          <w:szCs w:val="28"/>
        </w:rPr>
      </w:pPr>
    </w:p>
    <w:p w14:paraId="19101AAD" w14:textId="77777777" w:rsidR="00796D5E" w:rsidRPr="008B23A5" w:rsidRDefault="00796D5E" w:rsidP="00796D5E">
      <w:pPr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>К э</w:t>
      </w:r>
      <w:r>
        <w:rPr>
          <w:color w:val="000000"/>
          <w:sz w:val="28"/>
          <w:szCs w:val="28"/>
        </w:rPr>
        <w:t>кзамену</w:t>
      </w:r>
      <w:r w:rsidRPr="008B23A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ПМ </w:t>
      </w:r>
      <w:r w:rsidR="00724FFF">
        <w:rPr>
          <w:color w:val="000000"/>
          <w:sz w:val="28"/>
          <w:szCs w:val="28"/>
        </w:rPr>
        <w:t>обучающийся</w:t>
      </w:r>
      <w:r w:rsidRPr="008B23A5">
        <w:rPr>
          <w:color w:val="000000"/>
          <w:sz w:val="28"/>
          <w:szCs w:val="28"/>
        </w:rPr>
        <w:t xml:space="preserve"> готовит доклад,</w:t>
      </w:r>
    </w:p>
    <w:p w14:paraId="19DC1553" w14:textId="77777777" w:rsidR="00796D5E" w:rsidRDefault="00796D5E" w:rsidP="00796D5E">
      <w:pPr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 xml:space="preserve"> представляет</w:t>
      </w:r>
      <w:r>
        <w:rPr>
          <w:color w:val="000000"/>
          <w:sz w:val="28"/>
          <w:szCs w:val="28"/>
        </w:rPr>
        <w:t>:</w:t>
      </w:r>
    </w:p>
    <w:p w14:paraId="2B2AC6A7" w14:textId="77777777" w:rsidR="00796D5E" w:rsidRDefault="00796D5E" w:rsidP="00796D5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8B23A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электронную папку с презентацией</w:t>
      </w:r>
    </w:p>
    <w:p w14:paraId="2313C2AC" w14:textId="77777777" w:rsidR="00796D5E" w:rsidRPr="008B23A5" w:rsidRDefault="00796D5E" w:rsidP="00796D5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8B23A5">
        <w:rPr>
          <w:color w:val="000000"/>
          <w:sz w:val="28"/>
          <w:szCs w:val="28"/>
        </w:rPr>
        <w:t>папку с документами, подтверждающими прохождение практики.</w:t>
      </w:r>
    </w:p>
    <w:p w14:paraId="481FF755" w14:textId="77777777" w:rsidR="00796D5E" w:rsidRPr="00724FFF" w:rsidRDefault="00724FFF" w:rsidP="00796D5E">
      <w:pPr>
        <w:spacing w:line="276" w:lineRule="auto"/>
        <w:jc w:val="both"/>
        <w:rPr>
          <w:b/>
          <w:color w:val="000000"/>
          <w:sz w:val="28"/>
          <w:szCs w:val="28"/>
        </w:rPr>
      </w:pPr>
      <w:proofErr w:type="gramStart"/>
      <w:r w:rsidRPr="00724FFF">
        <w:rPr>
          <w:b/>
          <w:color w:val="000000"/>
          <w:sz w:val="28"/>
          <w:szCs w:val="28"/>
        </w:rPr>
        <w:t xml:space="preserve">4.4 </w:t>
      </w:r>
      <w:r w:rsidR="00796D5E" w:rsidRPr="00724FFF">
        <w:rPr>
          <w:b/>
          <w:color w:val="000000"/>
          <w:sz w:val="28"/>
          <w:szCs w:val="28"/>
        </w:rPr>
        <w:t xml:space="preserve"> Процедура</w:t>
      </w:r>
      <w:proofErr w:type="gramEnd"/>
      <w:r w:rsidR="00796D5E" w:rsidRPr="00724FFF">
        <w:rPr>
          <w:b/>
          <w:color w:val="000000"/>
          <w:sz w:val="28"/>
          <w:szCs w:val="28"/>
        </w:rPr>
        <w:t xml:space="preserve"> проведения:</w:t>
      </w:r>
    </w:p>
    <w:p w14:paraId="0D605039" w14:textId="77777777" w:rsidR="00796D5E" w:rsidRPr="008B23A5" w:rsidRDefault="00796D5E" w:rsidP="00796D5E">
      <w:pPr>
        <w:spacing w:line="276" w:lineRule="auto"/>
        <w:jc w:val="both"/>
        <w:rPr>
          <w:rFonts w:ascii="Calibri" w:hAnsi="Calibri"/>
          <w:color w:val="000000"/>
          <w:sz w:val="28"/>
          <w:szCs w:val="28"/>
        </w:rPr>
      </w:pPr>
      <w:r w:rsidRPr="008B23A5">
        <w:rPr>
          <w:rFonts w:ascii="Tms Rmn" w:hAnsi="Tms Rmn"/>
          <w:color w:val="000000"/>
          <w:sz w:val="28"/>
          <w:szCs w:val="28"/>
        </w:rPr>
        <w:t>Экзамен проводится в учебной аудитории.</w:t>
      </w:r>
    </w:p>
    <w:p w14:paraId="42F2541A" w14:textId="77777777" w:rsidR="00796D5E" w:rsidRPr="008B23A5" w:rsidRDefault="00796D5E" w:rsidP="00796D5E">
      <w:pPr>
        <w:spacing w:line="276" w:lineRule="auto"/>
        <w:jc w:val="both"/>
        <w:rPr>
          <w:rFonts w:ascii="Tms Rmn" w:hAnsi="Tms Rmn"/>
          <w:color w:val="000000"/>
          <w:sz w:val="28"/>
          <w:szCs w:val="28"/>
        </w:rPr>
      </w:pPr>
      <w:r w:rsidRPr="008B23A5">
        <w:rPr>
          <w:rFonts w:ascii="Tms Rmn" w:hAnsi="Tms Rmn"/>
          <w:color w:val="000000"/>
          <w:sz w:val="28"/>
          <w:szCs w:val="28"/>
        </w:rPr>
        <w:t xml:space="preserve">Сдача экзамена проводится на открытом </w:t>
      </w:r>
      <w:r w:rsidRPr="008B23A5">
        <w:rPr>
          <w:color w:val="000000"/>
          <w:sz w:val="28"/>
          <w:szCs w:val="28"/>
        </w:rPr>
        <w:t>заседании комиссии</w:t>
      </w:r>
      <w:r>
        <w:rPr>
          <w:color w:val="000000"/>
          <w:sz w:val="28"/>
          <w:szCs w:val="28"/>
        </w:rPr>
        <w:t xml:space="preserve"> экзамена</w:t>
      </w:r>
      <w:r w:rsidR="00724FFF">
        <w:rPr>
          <w:color w:val="000000"/>
          <w:sz w:val="28"/>
          <w:szCs w:val="28"/>
        </w:rPr>
        <w:t xml:space="preserve"> по модулю</w:t>
      </w:r>
      <w:r w:rsidRPr="008B23A5">
        <w:rPr>
          <w:rFonts w:ascii="Tms Rmn" w:hAnsi="Tms Rmn"/>
          <w:color w:val="000000"/>
          <w:sz w:val="28"/>
          <w:szCs w:val="28"/>
        </w:rPr>
        <w:t>.</w:t>
      </w:r>
    </w:p>
    <w:p w14:paraId="65914887" w14:textId="77777777" w:rsidR="00796D5E" w:rsidRPr="008B23A5" w:rsidRDefault="00796D5E" w:rsidP="00796D5E">
      <w:pPr>
        <w:spacing w:line="276" w:lineRule="auto"/>
        <w:jc w:val="both"/>
        <w:rPr>
          <w:rFonts w:ascii="Tms Rmn" w:hAnsi="Tms Rmn"/>
          <w:color w:val="000000"/>
          <w:sz w:val="28"/>
          <w:szCs w:val="28"/>
        </w:rPr>
      </w:pPr>
      <w:r w:rsidRPr="008B23A5">
        <w:rPr>
          <w:rFonts w:ascii="Tms Rmn" w:hAnsi="Tms Rmn"/>
          <w:color w:val="000000"/>
          <w:sz w:val="28"/>
          <w:szCs w:val="28"/>
        </w:rPr>
        <w:t xml:space="preserve">Количество студентов на начало экзамена - </w:t>
      </w:r>
      <w:r w:rsidRPr="008B23A5">
        <w:rPr>
          <w:color w:val="000000"/>
          <w:sz w:val="28"/>
          <w:szCs w:val="28"/>
        </w:rPr>
        <w:t xml:space="preserve">5 </w:t>
      </w:r>
      <w:r w:rsidRPr="008B23A5">
        <w:rPr>
          <w:rFonts w:ascii="Tms Rmn" w:hAnsi="Tms Rmn"/>
          <w:color w:val="000000"/>
          <w:sz w:val="28"/>
          <w:szCs w:val="28"/>
        </w:rPr>
        <w:t>человек</w:t>
      </w:r>
      <w:r w:rsidRPr="008B23A5">
        <w:rPr>
          <w:color w:val="000000"/>
          <w:sz w:val="28"/>
          <w:szCs w:val="28"/>
        </w:rPr>
        <w:t>.</w:t>
      </w:r>
    </w:p>
    <w:p w14:paraId="11985024" w14:textId="77777777" w:rsidR="00796D5E" w:rsidRPr="008B23A5" w:rsidRDefault="00796D5E" w:rsidP="00796D5E">
      <w:pPr>
        <w:spacing w:line="276" w:lineRule="auto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 xml:space="preserve">Продолжительность защиты не более </w:t>
      </w:r>
      <w:proofErr w:type="gramStart"/>
      <w:r w:rsidRPr="008B23A5">
        <w:rPr>
          <w:color w:val="000000"/>
          <w:sz w:val="28"/>
          <w:szCs w:val="28"/>
        </w:rPr>
        <w:t>5-7</w:t>
      </w:r>
      <w:proofErr w:type="gramEnd"/>
      <w:r w:rsidRPr="008B23A5">
        <w:rPr>
          <w:color w:val="000000"/>
          <w:sz w:val="28"/>
          <w:szCs w:val="28"/>
        </w:rPr>
        <w:t xml:space="preserve"> мин. на одного студента.</w:t>
      </w:r>
    </w:p>
    <w:p w14:paraId="1B473A8A" w14:textId="77777777" w:rsidR="00796D5E" w:rsidRPr="008B23A5" w:rsidRDefault="00796D5E" w:rsidP="00796D5E">
      <w:pPr>
        <w:spacing w:line="276" w:lineRule="auto"/>
        <w:jc w:val="both"/>
        <w:rPr>
          <w:color w:val="000000"/>
          <w:sz w:val="28"/>
          <w:szCs w:val="28"/>
        </w:rPr>
      </w:pPr>
    </w:p>
    <w:p w14:paraId="169D8239" w14:textId="77777777" w:rsidR="00796D5E" w:rsidRPr="008B23A5" w:rsidRDefault="00724FFF" w:rsidP="00724FFF">
      <w:pPr>
        <w:ind w:left="142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4.5 </w:t>
      </w:r>
      <w:r w:rsidR="00796D5E" w:rsidRPr="008B23A5">
        <w:rPr>
          <w:b/>
          <w:color w:val="000000"/>
          <w:sz w:val="28"/>
          <w:szCs w:val="28"/>
        </w:rPr>
        <w:t>Критерии оценок</w:t>
      </w:r>
      <w:r w:rsidR="00796D5E" w:rsidRPr="008B23A5">
        <w:rPr>
          <w:color w:val="000000"/>
          <w:sz w:val="28"/>
          <w:szCs w:val="28"/>
        </w:rPr>
        <w:t xml:space="preserve"> экзамена</w:t>
      </w:r>
      <w:r w:rsidR="00796D5E">
        <w:rPr>
          <w:color w:val="000000"/>
          <w:sz w:val="28"/>
          <w:szCs w:val="28"/>
        </w:rPr>
        <w:t xml:space="preserve"> ПМ</w:t>
      </w:r>
    </w:p>
    <w:p w14:paraId="33998020" w14:textId="77777777" w:rsidR="00796D5E" w:rsidRPr="008B23A5" w:rsidRDefault="00796D5E" w:rsidP="00796D5E">
      <w:pPr>
        <w:pStyle w:val="affa"/>
        <w:shd w:val="clear" w:color="auto" w:fill="FFFFFF"/>
        <w:spacing w:after="160" w:line="320" w:lineRule="atLeast"/>
        <w:rPr>
          <w:color w:val="000000"/>
        </w:rPr>
      </w:pPr>
      <w:r w:rsidRPr="008B23A5">
        <w:rPr>
          <w:color w:val="000000"/>
        </w:rPr>
        <w:lastRenderedPageBreak/>
        <w:t>Требования к студенту на защите:</w:t>
      </w:r>
    </w:p>
    <w:p w14:paraId="22D5270A" w14:textId="77777777" w:rsidR="00796D5E" w:rsidRPr="008B23A5" w:rsidRDefault="00796D5E" w:rsidP="00796D5E">
      <w:pPr>
        <w:pStyle w:val="affa"/>
        <w:shd w:val="clear" w:color="auto" w:fill="FFFFFF"/>
        <w:spacing w:after="160" w:line="320" w:lineRule="atLeast"/>
        <w:rPr>
          <w:color w:val="000000"/>
        </w:rPr>
      </w:pPr>
      <w:r w:rsidRPr="008B23A5">
        <w:rPr>
          <w:color w:val="000000"/>
        </w:rPr>
        <w:t>1. Четкое, логическое, последовательное раскрытие содержания разделов доклада, свидетельствующее о его профессиональной компетенции.</w:t>
      </w:r>
    </w:p>
    <w:p w14:paraId="6647752F" w14:textId="77777777" w:rsidR="00796D5E" w:rsidRPr="008B23A5" w:rsidRDefault="00796D5E" w:rsidP="00796D5E">
      <w:pPr>
        <w:pStyle w:val="affa"/>
        <w:shd w:val="clear" w:color="auto" w:fill="FFFFFF"/>
        <w:spacing w:after="160" w:line="320" w:lineRule="atLeast"/>
        <w:rPr>
          <w:color w:val="000000"/>
        </w:rPr>
      </w:pPr>
      <w:r w:rsidRPr="008B23A5">
        <w:rPr>
          <w:color w:val="000000"/>
        </w:rPr>
        <w:t>2. Владение навыками публичного выступления (логика рассуждения, культура речи, умение обоснованно отвечать на вопросы комиссии).</w:t>
      </w:r>
    </w:p>
    <w:p w14:paraId="5E678203" w14:textId="77777777" w:rsidR="00796D5E" w:rsidRDefault="00796D5E" w:rsidP="00796D5E">
      <w:pPr>
        <w:pStyle w:val="affa"/>
        <w:shd w:val="clear" w:color="auto" w:fill="FFFFFF"/>
        <w:spacing w:after="160" w:line="320" w:lineRule="atLeast"/>
        <w:rPr>
          <w:color w:val="000000"/>
        </w:rPr>
      </w:pPr>
      <w:r w:rsidRPr="008B23A5">
        <w:rPr>
          <w:color w:val="000000"/>
        </w:rPr>
        <w:t xml:space="preserve">3. Соблюдение регламента защиты (для защиты студенту отводится </w:t>
      </w:r>
      <w:proofErr w:type="gramStart"/>
      <w:r w:rsidRPr="008B23A5">
        <w:rPr>
          <w:color w:val="000000"/>
        </w:rPr>
        <w:t>5-7</w:t>
      </w:r>
      <w:proofErr w:type="gramEnd"/>
      <w:r w:rsidRPr="008B23A5">
        <w:rPr>
          <w:color w:val="000000"/>
        </w:rPr>
        <w:t xml:space="preserve"> минут).</w:t>
      </w:r>
    </w:p>
    <w:p w14:paraId="43F3832F" w14:textId="77777777" w:rsidR="00796D5E" w:rsidRDefault="00796D5E" w:rsidP="00796D5E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Оценка (отлично) «5»</w:t>
      </w:r>
      <w:r>
        <w:rPr>
          <w:sz w:val="28"/>
          <w:szCs w:val="28"/>
        </w:rPr>
        <w:t xml:space="preserve">: </w:t>
      </w:r>
    </w:p>
    <w:p w14:paraId="6FFC7099" w14:textId="77777777" w:rsidR="00796D5E" w:rsidRDefault="00796D5E" w:rsidP="00796D5E">
      <w:pPr>
        <w:rPr>
          <w:sz w:val="28"/>
          <w:szCs w:val="28"/>
        </w:rPr>
      </w:pPr>
      <w:r>
        <w:rPr>
          <w:sz w:val="28"/>
          <w:szCs w:val="28"/>
        </w:rPr>
        <w:t xml:space="preserve">     -студент чётко, логически последовательно излагает раскрытие содержания разделов   доклада</w:t>
      </w:r>
    </w:p>
    <w:p w14:paraId="42788535" w14:textId="77777777" w:rsidR="00796D5E" w:rsidRPr="00C94F7C" w:rsidRDefault="00796D5E" w:rsidP="00796D5E">
      <w:pPr>
        <w:ind w:firstLine="36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94F7C">
        <w:rPr>
          <w:color w:val="000000"/>
          <w:sz w:val="28"/>
          <w:szCs w:val="28"/>
        </w:rPr>
        <w:t xml:space="preserve">различные виды документации заполнены с соблюдением требований к ее оформлению. </w:t>
      </w:r>
    </w:p>
    <w:p w14:paraId="249B2430" w14:textId="77777777" w:rsidR="00796D5E" w:rsidRPr="00C94F7C" w:rsidRDefault="00796D5E" w:rsidP="00796D5E">
      <w:pPr>
        <w:ind w:firstLine="360"/>
        <w:rPr>
          <w:color w:val="000000"/>
          <w:sz w:val="28"/>
          <w:szCs w:val="28"/>
        </w:rPr>
      </w:pPr>
      <w:r w:rsidRPr="00C94F7C">
        <w:rPr>
          <w:color w:val="000000"/>
          <w:sz w:val="28"/>
          <w:szCs w:val="28"/>
        </w:rPr>
        <w:t xml:space="preserve">- контролирующая документация представлена в полном объеме </w:t>
      </w:r>
    </w:p>
    <w:p w14:paraId="6EC8086C" w14:textId="77777777" w:rsidR="00796D5E" w:rsidRPr="00C94F7C" w:rsidRDefault="00796D5E" w:rsidP="00796D5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C94F7C">
        <w:rPr>
          <w:color w:val="000000"/>
          <w:sz w:val="28"/>
          <w:szCs w:val="28"/>
        </w:rPr>
        <w:t xml:space="preserve">  -  наличие положительных отзывов с баз практики о выполненных видах работ, где представлен высокий уровень развития профессиональных компетенций</w:t>
      </w:r>
    </w:p>
    <w:p w14:paraId="0AF7FFEA" w14:textId="77777777"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>- видно выраженное стремление студента к приобретению и совершенствованию профессиональных знаний, умений и навыков;</w:t>
      </w:r>
    </w:p>
    <w:p w14:paraId="67215E0A" w14:textId="77777777"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>- студент проявил самостоятельность, творческий подход к педагогической деятельности.</w:t>
      </w:r>
    </w:p>
    <w:p w14:paraId="0621A205" w14:textId="77777777"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>-студент даёт полные ответы на поставленные вопросы комиссии квалификационного экзамена</w:t>
      </w:r>
    </w:p>
    <w:p w14:paraId="53513B02" w14:textId="77777777"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>Оценка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(хорошо) «4»</w:t>
      </w:r>
      <w:r>
        <w:rPr>
          <w:color w:val="000000"/>
        </w:rPr>
        <w:t>:</w:t>
      </w:r>
    </w:p>
    <w:p w14:paraId="6E51A779" w14:textId="77777777" w:rsidR="00796D5E" w:rsidRDefault="00796D5E" w:rsidP="00796D5E">
      <w:pPr>
        <w:ind w:firstLine="360"/>
        <w:rPr>
          <w:sz w:val="28"/>
          <w:szCs w:val="28"/>
        </w:rPr>
      </w:pPr>
      <w:r>
        <w:rPr>
          <w:sz w:val="28"/>
          <w:szCs w:val="28"/>
        </w:rPr>
        <w:t>-студент чётко, логически последовательно излагает раскрытие содержания разделов   доклада</w:t>
      </w:r>
    </w:p>
    <w:p w14:paraId="4D92AE70" w14:textId="77777777" w:rsidR="00796D5E" w:rsidRPr="00C94F7C" w:rsidRDefault="00796D5E" w:rsidP="00796D5E">
      <w:pPr>
        <w:ind w:firstLine="36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94F7C">
        <w:rPr>
          <w:color w:val="000000"/>
          <w:sz w:val="28"/>
          <w:szCs w:val="28"/>
        </w:rPr>
        <w:t>не в соответствии с требованиями заполнена часть документации</w:t>
      </w:r>
    </w:p>
    <w:p w14:paraId="0F3AE4AB" w14:textId="77777777" w:rsidR="00796D5E" w:rsidRPr="00C94F7C" w:rsidRDefault="00796D5E" w:rsidP="00796D5E">
      <w:pPr>
        <w:ind w:firstLine="360"/>
        <w:rPr>
          <w:color w:val="000000"/>
          <w:sz w:val="28"/>
          <w:szCs w:val="28"/>
        </w:rPr>
      </w:pPr>
      <w:r w:rsidRPr="00C94F7C">
        <w:rPr>
          <w:color w:val="000000"/>
          <w:sz w:val="28"/>
          <w:szCs w:val="28"/>
        </w:rPr>
        <w:t xml:space="preserve">- контролирующая документация представлена в полном объеме </w:t>
      </w:r>
    </w:p>
    <w:p w14:paraId="61632FC3" w14:textId="77777777" w:rsidR="00796D5E" w:rsidRPr="00C94F7C" w:rsidRDefault="00796D5E" w:rsidP="00796D5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C94F7C">
        <w:rPr>
          <w:color w:val="000000"/>
          <w:sz w:val="28"/>
          <w:szCs w:val="28"/>
        </w:rPr>
        <w:t xml:space="preserve"> -  наличие положительных отзывов с баз практики о выполненных видах работ, где представлен высокий уровень развития профессиональных компетенций</w:t>
      </w:r>
    </w:p>
    <w:p w14:paraId="352C3C29" w14:textId="77777777"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>- студент проявил самостоятельность, творческий подход к педагогической деятельности.</w:t>
      </w:r>
    </w:p>
    <w:p w14:paraId="7D0CAF15" w14:textId="77777777"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>-студент даёт краткие ответы на поставленные вопросы комиссии квалификационного экзамена</w:t>
      </w:r>
    </w:p>
    <w:p w14:paraId="6AA5AFB0" w14:textId="77777777"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>Оценка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(удовлетворительно) «3»</w:t>
      </w:r>
      <w:r>
        <w:rPr>
          <w:color w:val="000000"/>
        </w:rPr>
        <w:t>:</w:t>
      </w:r>
    </w:p>
    <w:p w14:paraId="7151E4E7" w14:textId="77777777" w:rsidR="00796D5E" w:rsidRDefault="00796D5E" w:rsidP="00796D5E">
      <w:pPr>
        <w:rPr>
          <w:sz w:val="28"/>
          <w:szCs w:val="28"/>
        </w:rPr>
      </w:pPr>
      <w:r>
        <w:rPr>
          <w:sz w:val="28"/>
          <w:szCs w:val="28"/>
        </w:rPr>
        <w:t>-студент при изложении разделов доклада путается, сбивается</w:t>
      </w:r>
    </w:p>
    <w:p w14:paraId="6DC75652" w14:textId="77777777" w:rsidR="00796D5E" w:rsidRPr="00C94F7C" w:rsidRDefault="00796D5E" w:rsidP="00796D5E">
      <w:pPr>
        <w:ind w:left="360"/>
        <w:rPr>
          <w:color w:val="000000"/>
          <w:sz w:val="28"/>
          <w:szCs w:val="28"/>
        </w:rPr>
      </w:pPr>
      <w:r w:rsidRPr="00C94F7C">
        <w:rPr>
          <w:color w:val="000000"/>
          <w:sz w:val="28"/>
          <w:szCs w:val="28"/>
        </w:rPr>
        <w:t xml:space="preserve">- не в соответствии с требованиями заполнена большая часть документации. </w:t>
      </w:r>
    </w:p>
    <w:p w14:paraId="134770EB" w14:textId="77777777" w:rsidR="00796D5E" w:rsidRPr="00C94F7C" w:rsidRDefault="00796D5E" w:rsidP="00796D5E">
      <w:pPr>
        <w:ind w:left="360"/>
        <w:rPr>
          <w:color w:val="000000"/>
          <w:sz w:val="28"/>
          <w:szCs w:val="28"/>
        </w:rPr>
      </w:pPr>
      <w:r w:rsidRPr="00C94F7C">
        <w:rPr>
          <w:color w:val="000000"/>
          <w:sz w:val="28"/>
          <w:szCs w:val="28"/>
        </w:rPr>
        <w:t xml:space="preserve">- контролирующая документация представлена наполовину. </w:t>
      </w:r>
    </w:p>
    <w:p w14:paraId="36C394DA" w14:textId="77777777" w:rsidR="00796D5E" w:rsidRPr="00C94F7C" w:rsidRDefault="00796D5E" w:rsidP="00796D5E">
      <w:pPr>
        <w:ind w:left="360"/>
        <w:rPr>
          <w:color w:val="000000"/>
          <w:sz w:val="28"/>
          <w:szCs w:val="28"/>
        </w:rPr>
      </w:pPr>
      <w:r w:rsidRPr="00C94F7C">
        <w:rPr>
          <w:color w:val="000000"/>
          <w:sz w:val="28"/>
          <w:szCs w:val="28"/>
        </w:rPr>
        <w:t>- отзывы с баз практики содержат замечания и рекомендации по совершенствованию профессиональных умений и навыков.</w:t>
      </w:r>
    </w:p>
    <w:p w14:paraId="083252DB" w14:textId="77777777"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>- студент не проявил самостоятельности, творческого подхода к педагогической деятельности.</w:t>
      </w:r>
    </w:p>
    <w:p w14:paraId="0DA13F01" w14:textId="77777777"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 xml:space="preserve">-студент даёт краткие ответы на поставленные вопросы комиссии </w:t>
      </w:r>
    </w:p>
    <w:p w14:paraId="7DFAB99D" w14:textId="77777777" w:rsidR="00796D5E" w:rsidRPr="00C61209" w:rsidRDefault="00796D5E" w:rsidP="00796D5E">
      <w:pPr>
        <w:ind w:left="360"/>
        <w:rPr>
          <w:b/>
          <w:sz w:val="28"/>
          <w:szCs w:val="28"/>
        </w:rPr>
      </w:pPr>
      <w:r w:rsidRPr="00C61209">
        <w:rPr>
          <w:b/>
          <w:sz w:val="28"/>
          <w:szCs w:val="28"/>
        </w:rPr>
        <w:lastRenderedPageBreak/>
        <w:t>Оценка (неудовлетворительно) «2»:</w:t>
      </w:r>
    </w:p>
    <w:p w14:paraId="16AFBB57" w14:textId="77777777" w:rsidR="00796D5E" w:rsidRDefault="00796D5E" w:rsidP="00796D5E">
      <w:pPr>
        <w:ind w:left="360"/>
        <w:rPr>
          <w:sz w:val="28"/>
          <w:szCs w:val="28"/>
        </w:rPr>
      </w:pPr>
      <w:r>
        <w:rPr>
          <w:sz w:val="28"/>
          <w:szCs w:val="28"/>
        </w:rPr>
        <w:t>- студент не готов к изложению доклада</w:t>
      </w:r>
    </w:p>
    <w:p w14:paraId="6EB2C375" w14:textId="77777777" w:rsidR="00796D5E" w:rsidRPr="00C94F7C" w:rsidRDefault="00796D5E" w:rsidP="00796D5E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- </w:t>
      </w:r>
      <w:r>
        <w:rPr>
          <w:color w:val="000000"/>
          <w:sz w:val="28"/>
          <w:szCs w:val="28"/>
        </w:rPr>
        <w:t>д</w:t>
      </w:r>
      <w:r w:rsidRPr="00C94F7C">
        <w:rPr>
          <w:color w:val="000000"/>
          <w:sz w:val="28"/>
          <w:szCs w:val="28"/>
        </w:rPr>
        <w:t>окументация заполнена не в соответствии с требованиями</w:t>
      </w:r>
    </w:p>
    <w:p w14:paraId="5B014AF3" w14:textId="77777777" w:rsidR="00796D5E" w:rsidRPr="00C94F7C" w:rsidRDefault="00796D5E" w:rsidP="00796D5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C94F7C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к</w:t>
      </w:r>
      <w:r w:rsidRPr="00C94F7C">
        <w:rPr>
          <w:color w:val="000000"/>
          <w:sz w:val="28"/>
          <w:szCs w:val="28"/>
        </w:rPr>
        <w:t>онтролирующая документация не представлена</w:t>
      </w:r>
    </w:p>
    <w:p w14:paraId="5BA53866" w14:textId="77777777" w:rsidR="00796D5E" w:rsidRPr="00C94F7C" w:rsidRDefault="00796D5E" w:rsidP="00796D5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C94F7C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о</w:t>
      </w:r>
      <w:r w:rsidRPr="00C94F7C">
        <w:rPr>
          <w:color w:val="000000"/>
          <w:sz w:val="28"/>
          <w:szCs w:val="28"/>
        </w:rPr>
        <w:t>тсутствуют отзывы с баз практики о выполненных видах работ.</w:t>
      </w:r>
    </w:p>
    <w:p w14:paraId="6C717F03" w14:textId="77777777"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>- студент не проявил самостоятельности, творческого подхода к педагогической деятельности.</w:t>
      </w:r>
    </w:p>
    <w:p w14:paraId="59228DC0" w14:textId="77777777"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 xml:space="preserve">-студент не даёт ответы на поставленные вопросы комиссии </w:t>
      </w:r>
    </w:p>
    <w:p w14:paraId="1DA4DBBD" w14:textId="77777777" w:rsidR="00796D5E" w:rsidRDefault="00796D5E" w:rsidP="00796D5E">
      <w:pPr>
        <w:pStyle w:val="affa"/>
        <w:shd w:val="clear" w:color="auto" w:fill="FFFFFF"/>
        <w:spacing w:after="160" w:line="320" w:lineRule="atLeast"/>
        <w:rPr>
          <w:rStyle w:val="af5"/>
          <w:color w:val="000000"/>
        </w:rPr>
      </w:pPr>
    </w:p>
    <w:p w14:paraId="588EA518" w14:textId="77777777" w:rsidR="00796D5E" w:rsidRPr="008B23A5" w:rsidRDefault="00796D5E" w:rsidP="00796D5E">
      <w:pPr>
        <w:pStyle w:val="affa"/>
        <w:shd w:val="clear" w:color="auto" w:fill="FFFFFF"/>
        <w:spacing w:after="160" w:line="320" w:lineRule="atLeast"/>
        <w:rPr>
          <w:color w:val="000000"/>
        </w:rPr>
      </w:pPr>
      <w:r w:rsidRPr="00B736A5">
        <w:rPr>
          <w:rStyle w:val="af5"/>
          <w:i w:val="0"/>
          <w:color w:val="000000"/>
        </w:rPr>
        <w:t>Условием успешного прохождения</w:t>
      </w:r>
      <w:r w:rsidRPr="008B23A5">
        <w:rPr>
          <w:rStyle w:val="apple-converted-space"/>
          <w:color w:val="000000"/>
        </w:rPr>
        <w:t> </w:t>
      </w:r>
      <w:r w:rsidRPr="008B23A5">
        <w:rPr>
          <w:color w:val="000000"/>
        </w:rPr>
        <w:t>(вид профессиональной деятельности освоен) на экзамене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 xml:space="preserve">ПМ </w:t>
      </w:r>
      <w:r w:rsidRPr="008B23A5">
        <w:rPr>
          <w:color w:val="000000"/>
        </w:rPr>
        <w:t xml:space="preserve"> является</w:t>
      </w:r>
      <w:proofErr w:type="gramEnd"/>
      <w:r w:rsidRPr="008B23A5">
        <w:rPr>
          <w:color w:val="000000"/>
        </w:rPr>
        <w:t xml:space="preserve"> положительная оценка освоения всех профессиональных компетенций по всем контролируемым показателям. При отрицательном заключении хотя бы по одной из профессиональных компетенций принимается решение «вид профессиональной деятельности не освоен».</w:t>
      </w:r>
    </w:p>
    <w:p w14:paraId="736075D6" w14:textId="77777777" w:rsidR="00796D5E" w:rsidRPr="008B23A5" w:rsidRDefault="00796D5E" w:rsidP="00796D5E">
      <w:pPr>
        <w:ind w:left="567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 xml:space="preserve">В состав комиссии </w:t>
      </w:r>
      <w:r>
        <w:rPr>
          <w:color w:val="000000"/>
          <w:sz w:val="28"/>
          <w:szCs w:val="28"/>
        </w:rPr>
        <w:t xml:space="preserve">экзамена ПМ </w:t>
      </w:r>
      <w:r w:rsidRPr="008B23A5">
        <w:rPr>
          <w:color w:val="000000"/>
          <w:sz w:val="28"/>
          <w:szCs w:val="28"/>
        </w:rPr>
        <w:t>входят:</w:t>
      </w:r>
    </w:p>
    <w:p w14:paraId="56959711" w14:textId="77777777" w:rsidR="00796D5E" w:rsidRPr="008B23A5" w:rsidRDefault="00796D5E" w:rsidP="00796D5E">
      <w:pPr>
        <w:ind w:left="567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 xml:space="preserve">- председатель комиссии </w:t>
      </w:r>
    </w:p>
    <w:p w14:paraId="43D1389F" w14:textId="77777777" w:rsidR="00796D5E" w:rsidRPr="008B23A5" w:rsidRDefault="00796D5E" w:rsidP="00796D5E">
      <w:pPr>
        <w:ind w:left="567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>- заместитель председателя комиссии</w:t>
      </w:r>
    </w:p>
    <w:p w14:paraId="4C76169C" w14:textId="77777777" w:rsidR="00796D5E" w:rsidRPr="008B23A5" w:rsidRDefault="00796D5E" w:rsidP="00796D5E">
      <w:pPr>
        <w:ind w:left="567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 xml:space="preserve"> - члены комиссии: заместитель директора по учебной и организационно-методической работе, представитель работодателя, заведующий отделением, заведующий практическим </w:t>
      </w:r>
      <w:proofErr w:type="gramStart"/>
      <w:r w:rsidRPr="008B23A5">
        <w:rPr>
          <w:color w:val="000000"/>
          <w:sz w:val="28"/>
          <w:szCs w:val="28"/>
        </w:rPr>
        <w:t>обучением,  председатель</w:t>
      </w:r>
      <w:proofErr w:type="gramEnd"/>
      <w:r w:rsidRPr="008B23A5">
        <w:rPr>
          <w:color w:val="000000"/>
          <w:sz w:val="28"/>
          <w:szCs w:val="28"/>
        </w:rPr>
        <w:t xml:space="preserve"> предметно-цикловой комиссии художественны</w:t>
      </w:r>
      <w:r>
        <w:rPr>
          <w:color w:val="000000"/>
          <w:sz w:val="28"/>
          <w:szCs w:val="28"/>
        </w:rPr>
        <w:t xml:space="preserve">х </w:t>
      </w:r>
      <w:r w:rsidRPr="008B23A5">
        <w:rPr>
          <w:color w:val="000000"/>
          <w:sz w:val="28"/>
          <w:szCs w:val="28"/>
        </w:rPr>
        <w:t>дисциплин, преподаватели дисциплин, выносимых на промежуточную аттестацию.</w:t>
      </w:r>
    </w:p>
    <w:p w14:paraId="694E3942" w14:textId="77777777" w:rsidR="00796D5E" w:rsidRPr="008B23A5" w:rsidRDefault="00796D5E" w:rsidP="00796D5E">
      <w:pPr>
        <w:ind w:left="567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>- секретарь комиссии: секретарь учебной части колледжа.</w:t>
      </w:r>
    </w:p>
    <w:p w14:paraId="78F789F7" w14:textId="77777777" w:rsidR="00796D5E" w:rsidRDefault="00796D5E" w:rsidP="00796D5E">
      <w:pPr>
        <w:spacing w:line="276" w:lineRule="auto"/>
        <w:jc w:val="both"/>
        <w:rPr>
          <w:b/>
          <w:color w:val="000000"/>
          <w:sz w:val="28"/>
          <w:szCs w:val="28"/>
        </w:rPr>
      </w:pPr>
    </w:p>
    <w:p w14:paraId="4B74C5A3" w14:textId="77777777" w:rsidR="006F2C39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59CED043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6E187035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3A95813D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148BCEDD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528BB59F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54C37D96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6AB5C1C0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59D6CFEB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20F35D2A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3349D23A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3212B6DD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12FE142E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3858DEA9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4462CAD7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1D0C84F5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04555F3C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5A332510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7721AD5A" w14:textId="77777777" w:rsidR="00257D53" w:rsidRDefault="00257D53" w:rsidP="00257D53">
      <w:pPr>
        <w:ind w:firstLine="709"/>
        <w:jc w:val="center"/>
        <w:outlineLvl w:val="0"/>
        <w:rPr>
          <w:b/>
          <w:sz w:val="28"/>
          <w:szCs w:val="28"/>
        </w:rPr>
      </w:pPr>
      <w:bookmarkStart w:id="2" w:name="_Toc199941137"/>
      <w:bookmarkStart w:id="3" w:name="_Hlk199946148"/>
      <w:bookmarkStart w:id="4" w:name="_Hlk199946546"/>
      <w:r>
        <w:rPr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2"/>
    </w:p>
    <w:p w14:paraId="62044E07" w14:textId="77777777" w:rsidR="00257D53" w:rsidRDefault="00257D53" w:rsidP="00257D5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дисциплины (профессионального модуля)</w:t>
      </w:r>
    </w:p>
    <w:bookmarkEnd w:id="3"/>
    <w:p w14:paraId="5A3257F4" w14:textId="77777777" w:rsidR="00257D53" w:rsidRDefault="00257D53" w:rsidP="00257D53">
      <w:pPr>
        <w:ind w:firstLine="709"/>
        <w:rPr>
          <w:sz w:val="28"/>
          <w:szCs w:val="28"/>
        </w:rPr>
      </w:pPr>
    </w:p>
    <w:bookmarkEnd w:id="4"/>
    <w:p w14:paraId="58651DAE" w14:textId="77777777" w:rsidR="00257D53" w:rsidRDefault="00257D53" w:rsidP="00257D53">
      <w:pPr>
        <w:ind w:firstLine="709"/>
        <w:rPr>
          <w:sz w:val="28"/>
          <w:szCs w:val="28"/>
        </w:rPr>
      </w:pPr>
    </w:p>
    <w:p w14:paraId="3A308795" w14:textId="77777777" w:rsidR="00257D53" w:rsidRDefault="00257D53" w:rsidP="00257D53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программа: </w:t>
      </w:r>
      <w:r w:rsidRPr="009D6F3E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М</w:t>
      </w:r>
      <w:r w:rsidRPr="009D6F3E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3</w:t>
      </w:r>
      <w:r w:rsidRPr="009D6F3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Педагогическая деятельность</w:t>
      </w:r>
    </w:p>
    <w:p w14:paraId="72CE4421" w14:textId="77777777" w:rsidR="00257D53" w:rsidRDefault="00257D53" w:rsidP="00257D53">
      <w:pPr>
        <w:tabs>
          <w:tab w:val="left" w:leader="underscore" w:pos="2067"/>
          <w:tab w:val="left" w:leader="underscore" w:pos="2783"/>
        </w:tabs>
        <w:rPr>
          <w:sz w:val="28"/>
          <w:szCs w:val="28"/>
        </w:rPr>
      </w:pPr>
      <w:r>
        <w:rPr>
          <w:sz w:val="28"/>
          <w:szCs w:val="28"/>
        </w:rPr>
        <w:t>одобрена на 2025_/</w:t>
      </w:r>
      <w:proofErr w:type="gramStart"/>
      <w:r>
        <w:rPr>
          <w:sz w:val="28"/>
          <w:szCs w:val="28"/>
        </w:rPr>
        <w:t>2026  учебный</w:t>
      </w:r>
      <w:proofErr w:type="gramEnd"/>
      <w:r>
        <w:rPr>
          <w:sz w:val="28"/>
          <w:szCs w:val="28"/>
        </w:rPr>
        <w:t xml:space="preserve"> год на заседании предметно-цикловой </w:t>
      </w:r>
    </w:p>
    <w:p w14:paraId="6E18A07E" w14:textId="77777777" w:rsidR="00257D53" w:rsidRDefault="00257D53" w:rsidP="00257D53">
      <w:pPr>
        <w:tabs>
          <w:tab w:val="left" w:leader="underscore" w:pos="9210"/>
        </w:tabs>
        <w:rPr>
          <w:sz w:val="28"/>
          <w:szCs w:val="28"/>
        </w:rPr>
      </w:pPr>
      <w:r>
        <w:rPr>
          <w:sz w:val="28"/>
          <w:szCs w:val="28"/>
        </w:rPr>
        <w:t>комиссии художественных дисциплин</w:t>
      </w:r>
    </w:p>
    <w:p w14:paraId="41D20160" w14:textId="77777777" w:rsidR="00257D53" w:rsidRDefault="00257D53" w:rsidP="00257D53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rPr>
          <w:sz w:val="28"/>
          <w:szCs w:val="28"/>
        </w:rPr>
      </w:pPr>
      <w:r>
        <w:rPr>
          <w:sz w:val="28"/>
          <w:szCs w:val="28"/>
        </w:rPr>
        <w:t>от15.05.2025 г., протокол №9</w:t>
      </w:r>
    </w:p>
    <w:p w14:paraId="308BA69A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sectPr w:rsidR="00257D53" w:rsidSect="005924E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10051" w14:textId="77777777" w:rsidR="00D93008" w:rsidRDefault="00D93008">
      <w:r>
        <w:separator/>
      </w:r>
    </w:p>
  </w:endnote>
  <w:endnote w:type="continuationSeparator" w:id="0">
    <w:p w14:paraId="59644477" w14:textId="77777777" w:rsidR="00D93008" w:rsidRDefault="00D93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5ECA7" w14:textId="77777777" w:rsidR="00D93008" w:rsidRDefault="00D93008">
      <w:r>
        <w:separator/>
      </w:r>
    </w:p>
  </w:footnote>
  <w:footnote w:type="continuationSeparator" w:id="0">
    <w:p w14:paraId="226AA1F0" w14:textId="77777777" w:rsidR="00D93008" w:rsidRDefault="00D930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1C44C44"/>
    <w:lvl w:ilvl="0">
      <w:numFmt w:val="bullet"/>
      <w:lvlText w:val="*"/>
      <w:lvlJc w:val="left"/>
    </w:lvl>
  </w:abstractNum>
  <w:abstractNum w:abstractNumId="1" w15:restartNumberingAfterBreak="0">
    <w:nsid w:val="06E3575E"/>
    <w:multiLevelType w:val="hybridMultilevel"/>
    <w:tmpl w:val="17C8C622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A2496"/>
    <w:multiLevelType w:val="hybridMultilevel"/>
    <w:tmpl w:val="75C47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E31D5"/>
    <w:multiLevelType w:val="hybridMultilevel"/>
    <w:tmpl w:val="DCFAF1B4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4330A"/>
    <w:multiLevelType w:val="hybridMultilevel"/>
    <w:tmpl w:val="8E8889DC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B5702"/>
    <w:multiLevelType w:val="hybridMultilevel"/>
    <w:tmpl w:val="4BDCA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F6CAB"/>
    <w:multiLevelType w:val="hybridMultilevel"/>
    <w:tmpl w:val="A3D81160"/>
    <w:lvl w:ilvl="0" w:tplc="39E45D0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1690DE0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A9773C"/>
    <w:multiLevelType w:val="hybridMultilevel"/>
    <w:tmpl w:val="F16EC488"/>
    <w:lvl w:ilvl="0" w:tplc="0848027E">
      <w:start w:val="1"/>
      <w:numFmt w:val="decimal"/>
      <w:lvlText w:val="%1."/>
      <w:lvlJc w:val="left"/>
      <w:pPr>
        <w:ind w:left="993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EFAE828">
      <w:start w:val="1"/>
      <w:numFmt w:val="decimal"/>
      <w:lvlText w:val="%2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0D626D6">
      <w:numFmt w:val="bullet"/>
      <w:lvlText w:val="•"/>
      <w:lvlJc w:val="left"/>
      <w:pPr>
        <w:ind w:left="2070" w:hanging="360"/>
      </w:pPr>
      <w:rPr>
        <w:rFonts w:hint="default"/>
        <w:lang w:val="ru-RU" w:eastAsia="en-US" w:bidi="ar-SA"/>
      </w:rPr>
    </w:lvl>
    <w:lvl w:ilvl="3" w:tplc="325417DE">
      <w:numFmt w:val="bullet"/>
      <w:lvlText w:val="•"/>
      <w:lvlJc w:val="left"/>
      <w:pPr>
        <w:ind w:left="3140" w:hanging="360"/>
      </w:pPr>
      <w:rPr>
        <w:rFonts w:hint="default"/>
        <w:lang w:val="ru-RU" w:eastAsia="en-US" w:bidi="ar-SA"/>
      </w:rPr>
    </w:lvl>
    <w:lvl w:ilvl="4" w:tplc="FCF03780">
      <w:numFmt w:val="bullet"/>
      <w:lvlText w:val="•"/>
      <w:lvlJc w:val="left"/>
      <w:pPr>
        <w:ind w:left="4210" w:hanging="360"/>
      </w:pPr>
      <w:rPr>
        <w:rFonts w:hint="default"/>
        <w:lang w:val="ru-RU" w:eastAsia="en-US" w:bidi="ar-SA"/>
      </w:rPr>
    </w:lvl>
    <w:lvl w:ilvl="5" w:tplc="8A44BE6E">
      <w:numFmt w:val="bullet"/>
      <w:lvlText w:val="•"/>
      <w:lvlJc w:val="left"/>
      <w:pPr>
        <w:ind w:left="5280" w:hanging="360"/>
      </w:pPr>
      <w:rPr>
        <w:rFonts w:hint="default"/>
        <w:lang w:val="ru-RU" w:eastAsia="en-US" w:bidi="ar-SA"/>
      </w:rPr>
    </w:lvl>
    <w:lvl w:ilvl="6" w:tplc="F14A5DD4">
      <w:numFmt w:val="bullet"/>
      <w:lvlText w:val="•"/>
      <w:lvlJc w:val="left"/>
      <w:pPr>
        <w:ind w:left="6350" w:hanging="360"/>
      </w:pPr>
      <w:rPr>
        <w:rFonts w:hint="default"/>
        <w:lang w:val="ru-RU" w:eastAsia="en-US" w:bidi="ar-SA"/>
      </w:rPr>
    </w:lvl>
    <w:lvl w:ilvl="7" w:tplc="E9086EB4">
      <w:numFmt w:val="bullet"/>
      <w:lvlText w:val="•"/>
      <w:lvlJc w:val="left"/>
      <w:pPr>
        <w:ind w:left="7420" w:hanging="360"/>
      </w:pPr>
      <w:rPr>
        <w:rFonts w:hint="default"/>
        <w:lang w:val="ru-RU" w:eastAsia="en-US" w:bidi="ar-SA"/>
      </w:rPr>
    </w:lvl>
    <w:lvl w:ilvl="8" w:tplc="54443AC2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1F6522A9"/>
    <w:multiLevelType w:val="hybridMultilevel"/>
    <w:tmpl w:val="B4186CA0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769FA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0" w15:restartNumberingAfterBreak="0">
    <w:nsid w:val="248F280E"/>
    <w:multiLevelType w:val="hybridMultilevel"/>
    <w:tmpl w:val="CBEE0C0E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AB1431"/>
    <w:multiLevelType w:val="multilevel"/>
    <w:tmpl w:val="F65E32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12" w15:restartNumberingAfterBreak="0">
    <w:nsid w:val="294F05EC"/>
    <w:multiLevelType w:val="hybridMultilevel"/>
    <w:tmpl w:val="DF987F86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0B514B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4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0A15E6"/>
    <w:multiLevelType w:val="hybridMultilevel"/>
    <w:tmpl w:val="A79A2A1A"/>
    <w:lvl w:ilvl="0" w:tplc="71F2D728">
      <w:numFmt w:val="bullet"/>
      <w:lvlText w:val="-"/>
      <w:lvlJc w:val="left"/>
      <w:pPr>
        <w:ind w:left="98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A46644">
      <w:numFmt w:val="bullet"/>
      <w:lvlText w:val="•"/>
      <w:lvlJc w:val="left"/>
      <w:pPr>
        <w:ind w:left="1945" w:hanging="140"/>
      </w:pPr>
      <w:rPr>
        <w:rFonts w:hint="default"/>
        <w:lang w:val="ru-RU" w:eastAsia="en-US" w:bidi="ar-SA"/>
      </w:rPr>
    </w:lvl>
    <w:lvl w:ilvl="2" w:tplc="D804C63E">
      <w:numFmt w:val="bullet"/>
      <w:lvlText w:val="•"/>
      <w:lvlJc w:val="left"/>
      <w:pPr>
        <w:ind w:left="2910" w:hanging="140"/>
      </w:pPr>
      <w:rPr>
        <w:rFonts w:hint="default"/>
        <w:lang w:val="ru-RU" w:eastAsia="en-US" w:bidi="ar-SA"/>
      </w:rPr>
    </w:lvl>
    <w:lvl w:ilvl="3" w:tplc="DFA692A8">
      <w:numFmt w:val="bullet"/>
      <w:lvlText w:val="•"/>
      <w:lvlJc w:val="left"/>
      <w:pPr>
        <w:ind w:left="3875" w:hanging="140"/>
      </w:pPr>
      <w:rPr>
        <w:rFonts w:hint="default"/>
        <w:lang w:val="ru-RU" w:eastAsia="en-US" w:bidi="ar-SA"/>
      </w:rPr>
    </w:lvl>
    <w:lvl w:ilvl="4" w:tplc="9FD6763C">
      <w:numFmt w:val="bullet"/>
      <w:lvlText w:val="•"/>
      <w:lvlJc w:val="left"/>
      <w:pPr>
        <w:ind w:left="4840" w:hanging="140"/>
      </w:pPr>
      <w:rPr>
        <w:rFonts w:hint="default"/>
        <w:lang w:val="ru-RU" w:eastAsia="en-US" w:bidi="ar-SA"/>
      </w:rPr>
    </w:lvl>
    <w:lvl w:ilvl="5" w:tplc="5DA605EE">
      <w:numFmt w:val="bullet"/>
      <w:lvlText w:val="•"/>
      <w:lvlJc w:val="left"/>
      <w:pPr>
        <w:ind w:left="5805" w:hanging="140"/>
      </w:pPr>
      <w:rPr>
        <w:rFonts w:hint="default"/>
        <w:lang w:val="ru-RU" w:eastAsia="en-US" w:bidi="ar-SA"/>
      </w:rPr>
    </w:lvl>
    <w:lvl w:ilvl="6" w:tplc="EAC2AFB4">
      <w:numFmt w:val="bullet"/>
      <w:lvlText w:val="•"/>
      <w:lvlJc w:val="left"/>
      <w:pPr>
        <w:ind w:left="6770" w:hanging="140"/>
      </w:pPr>
      <w:rPr>
        <w:rFonts w:hint="default"/>
        <w:lang w:val="ru-RU" w:eastAsia="en-US" w:bidi="ar-SA"/>
      </w:rPr>
    </w:lvl>
    <w:lvl w:ilvl="7" w:tplc="283CF5E0">
      <w:numFmt w:val="bullet"/>
      <w:lvlText w:val="•"/>
      <w:lvlJc w:val="left"/>
      <w:pPr>
        <w:ind w:left="7735" w:hanging="140"/>
      </w:pPr>
      <w:rPr>
        <w:rFonts w:hint="default"/>
        <w:lang w:val="ru-RU" w:eastAsia="en-US" w:bidi="ar-SA"/>
      </w:rPr>
    </w:lvl>
    <w:lvl w:ilvl="8" w:tplc="5BE49AEC">
      <w:numFmt w:val="bullet"/>
      <w:lvlText w:val="•"/>
      <w:lvlJc w:val="left"/>
      <w:pPr>
        <w:ind w:left="8701" w:hanging="140"/>
      </w:pPr>
      <w:rPr>
        <w:rFonts w:hint="default"/>
        <w:lang w:val="ru-RU" w:eastAsia="en-US" w:bidi="ar-SA"/>
      </w:rPr>
    </w:lvl>
  </w:abstractNum>
  <w:abstractNum w:abstractNumId="16" w15:restartNumberingAfterBreak="0">
    <w:nsid w:val="392E5CE7"/>
    <w:multiLevelType w:val="hybridMultilevel"/>
    <w:tmpl w:val="9B5C9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F82F5B"/>
    <w:multiLevelType w:val="hybridMultilevel"/>
    <w:tmpl w:val="DE6C7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6076F8"/>
    <w:multiLevelType w:val="hybridMultilevel"/>
    <w:tmpl w:val="BC98C812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665173"/>
    <w:multiLevelType w:val="hybridMultilevel"/>
    <w:tmpl w:val="75C47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EE42F5"/>
    <w:multiLevelType w:val="hybridMultilevel"/>
    <w:tmpl w:val="E1A4ECB8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F54A50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22" w15:restartNumberingAfterBreak="0">
    <w:nsid w:val="54B8650A"/>
    <w:multiLevelType w:val="hybridMultilevel"/>
    <w:tmpl w:val="E3BC4E54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E92E4E"/>
    <w:multiLevelType w:val="hybridMultilevel"/>
    <w:tmpl w:val="F71ECF26"/>
    <w:lvl w:ilvl="0" w:tplc="81146262">
      <w:start w:val="1"/>
      <w:numFmt w:val="decimal"/>
      <w:lvlText w:val="%1."/>
      <w:lvlJc w:val="left"/>
      <w:pPr>
        <w:ind w:left="828" w:hanging="708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3267DCA"/>
    <w:multiLevelType w:val="hybridMultilevel"/>
    <w:tmpl w:val="99C0F856"/>
    <w:lvl w:ilvl="0" w:tplc="B0F2C6B6">
      <w:start w:val="1"/>
      <w:numFmt w:val="decimal"/>
      <w:lvlText w:val="%1."/>
      <w:lvlJc w:val="left"/>
      <w:pPr>
        <w:ind w:left="2039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B1C74FE">
      <w:numFmt w:val="none"/>
      <w:lvlText w:val=""/>
      <w:lvlJc w:val="left"/>
      <w:pPr>
        <w:tabs>
          <w:tab w:val="num" w:pos="360"/>
        </w:tabs>
      </w:pPr>
    </w:lvl>
    <w:lvl w:ilvl="2" w:tplc="CC5EB084">
      <w:numFmt w:val="bullet"/>
      <w:lvlText w:val="•"/>
      <w:lvlJc w:val="left"/>
      <w:pPr>
        <w:ind w:left="2040" w:hanging="420"/>
      </w:pPr>
      <w:rPr>
        <w:rFonts w:hint="default"/>
        <w:lang w:val="ru-RU" w:eastAsia="en-US" w:bidi="ar-SA"/>
      </w:rPr>
    </w:lvl>
    <w:lvl w:ilvl="3" w:tplc="671AC48A">
      <w:numFmt w:val="bullet"/>
      <w:lvlText w:val="•"/>
      <w:lvlJc w:val="left"/>
      <w:pPr>
        <w:ind w:left="3020" w:hanging="420"/>
      </w:pPr>
      <w:rPr>
        <w:rFonts w:hint="default"/>
        <w:lang w:val="ru-RU" w:eastAsia="en-US" w:bidi="ar-SA"/>
      </w:rPr>
    </w:lvl>
    <w:lvl w:ilvl="4" w:tplc="7036495A">
      <w:numFmt w:val="bullet"/>
      <w:lvlText w:val="•"/>
      <w:lvlJc w:val="left"/>
      <w:pPr>
        <w:ind w:left="4107" w:hanging="420"/>
      </w:pPr>
      <w:rPr>
        <w:rFonts w:hint="default"/>
        <w:lang w:val="ru-RU" w:eastAsia="en-US" w:bidi="ar-SA"/>
      </w:rPr>
    </w:lvl>
    <w:lvl w:ilvl="5" w:tplc="6FA8F8EA">
      <w:numFmt w:val="bullet"/>
      <w:lvlText w:val="•"/>
      <w:lvlJc w:val="left"/>
      <w:pPr>
        <w:ind w:left="5194" w:hanging="420"/>
      </w:pPr>
      <w:rPr>
        <w:rFonts w:hint="default"/>
        <w:lang w:val="ru-RU" w:eastAsia="en-US" w:bidi="ar-SA"/>
      </w:rPr>
    </w:lvl>
    <w:lvl w:ilvl="6" w:tplc="BE8A4CAA">
      <w:numFmt w:val="bullet"/>
      <w:lvlText w:val="•"/>
      <w:lvlJc w:val="left"/>
      <w:pPr>
        <w:ind w:left="6282" w:hanging="420"/>
      </w:pPr>
      <w:rPr>
        <w:rFonts w:hint="default"/>
        <w:lang w:val="ru-RU" w:eastAsia="en-US" w:bidi="ar-SA"/>
      </w:rPr>
    </w:lvl>
    <w:lvl w:ilvl="7" w:tplc="A17A517C">
      <w:numFmt w:val="bullet"/>
      <w:lvlText w:val="•"/>
      <w:lvlJc w:val="left"/>
      <w:pPr>
        <w:ind w:left="7369" w:hanging="420"/>
      </w:pPr>
      <w:rPr>
        <w:rFonts w:hint="default"/>
        <w:lang w:val="ru-RU" w:eastAsia="en-US" w:bidi="ar-SA"/>
      </w:rPr>
    </w:lvl>
    <w:lvl w:ilvl="8" w:tplc="5478D53E">
      <w:numFmt w:val="bullet"/>
      <w:lvlText w:val="•"/>
      <w:lvlJc w:val="left"/>
      <w:pPr>
        <w:ind w:left="8456" w:hanging="420"/>
      </w:pPr>
      <w:rPr>
        <w:rFonts w:hint="default"/>
        <w:lang w:val="ru-RU" w:eastAsia="en-US" w:bidi="ar-SA"/>
      </w:rPr>
    </w:lvl>
  </w:abstractNum>
  <w:abstractNum w:abstractNumId="25" w15:restartNumberingAfterBreak="0">
    <w:nsid w:val="67F9110F"/>
    <w:multiLevelType w:val="multilevel"/>
    <w:tmpl w:val="4654642E"/>
    <w:lvl w:ilvl="0">
      <w:start w:val="6"/>
      <w:numFmt w:val="decimal"/>
      <w:lvlText w:val="%1."/>
      <w:lvlJc w:val="left"/>
      <w:pPr>
        <w:ind w:left="502" w:hanging="360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6" w15:restartNumberingAfterBreak="0">
    <w:nsid w:val="6A410A43"/>
    <w:multiLevelType w:val="hybridMultilevel"/>
    <w:tmpl w:val="2528F01E"/>
    <w:lvl w:ilvl="0" w:tplc="37C02F4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C1957FF"/>
    <w:multiLevelType w:val="hybridMultilevel"/>
    <w:tmpl w:val="11067206"/>
    <w:lvl w:ilvl="0" w:tplc="B05E91F6">
      <w:start w:val="1"/>
      <w:numFmt w:val="decimal"/>
      <w:suff w:val="space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0D86CCB"/>
    <w:multiLevelType w:val="hybridMultilevel"/>
    <w:tmpl w:val="FB6C23E2"/>
    <w:lvl w:ilvl="0" w:tplc="EB9EB16C">
      <w:numFmt w:val="bullet"/>
      <w:lvlText w:val="-"/>
      <w:lvlJc w:val="left"/>
      <w:pPr>
        <w:ind w:left="144" w:hanging="14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29299F6">
      <w:numFmt w:val="bullet"/>
      <w:lvlText w:val="•"/>
      <w:lvlJc w:val="left"/>
      <w:pPr>
        <w:ind w:left="1174" w:hanging="144"/>
      </w:pPr>
      <w:rPr>
        <w:rFonts w:hint="default"/>
        <w:lang w:val="ru-RU" w:eastAsia="en-US" w:bidi="ar-SA"/>
      </w:rPr>
    </w:lvl>
    <w:lvl w:ilvl="2" w:tplc="F8B24FBA">
      <w:numFmt w:val="bullet"/>
      <w:lvlText w:val="•"/>
      <w:lvlJc w:val="left"/>
      <w:pPr>
        <w:ind w:left="2209" w:hanging="144"/>
      </w:pPr>
      <w:rPr>
        <w:rFonts w:hint="default"/>
        <w:lang w:val="ru-RU" w:eastAsia="en-US" w:bidi="ar-SA"/>
      </w:rPr>
    </w:lvl>
    <w:lvl w:ilvl="3" w:tplc="252A28AE">
      <w:numFmt w:val="bullet"/>
      <w:lvlText w:val="•"/>
      <w:lvlJc w:val="left"/>
      <w:pPr>
        <w:ind w:left="3244" w:hanging="144"/>
      </w:pPr>
      <w:rPr>
        <w:rFonts w:hint="default"/>
        <w:lang w:val="ru-RU" w:eastAsia="en-US" w:bidi="ar-SA"/>
      </w:rPr>
    </w:lvl>
    <w:lvl w:ilvl="4" w:tplc="112AD156">
      <w:numFmt w:val="bullet"/>
      <w:lvlText w:val="•"/>
      <w:lvlJc w:val="left"/>
      <w:pPr>
        <w:ind w:left="4279" w:hanging="144"/>
      </w:pPr>
      <w:rPr>
        <w:rFonts w:hint="default"/>
        <w:lang w:val="ru-RU" w:eastAsia="en-US" w:bidi="ar-SA"/>
      </w:rPr>
    </w:lvl>
    <w:lvl w:ilvl="5" w:tplc="7AAA2F22">
      <w:numFmt w:val="bullet"/>
      <w:lvlText w:val="•"/>
      <w:lvlJc w:val="left"/>
      <w:pPr>
        <w:ind w:left="5314" w:hanging="144"/>
      </w:pPr>
      <w:rPr>
        <w:rFonts w:hint="default"/>
        <w:lang w:val="ru-RU" w:eastAsia="en-US" w:bidi="ar-SA"/>
      </w:rPr>
    </w:lvl>
    <w:lvl w:ilvl="6" w:tplc="74A42092">
      <w:numFmt w:val="bullet"/>
      <w:lvlText w:val="•"/>
      <w:lvlJc w:val="left"/>
      <w:pPr>
        <w:ind w:left="6348" w:hanging="144"/>
      </w:pPr>
      <w:rPr>
        <w:rFonts w:hint="default"/>
        <w:lang w:val="ru-RU" w:eastAsia="en-US" w:bidi="ar-SA"/>
      </w:rPr>
    </w:lvl>
    <w:lvl w:ilvl="7" w:tplc="C472F6CE">
      <w:numFmt w:val="bullet"/>
      <w:lvlText w:val="•"/>
      <w:lvlJc w:val="left"/>
      <w:pPr>
        <w:ind w:left="7383" w:hanging="144"/>
      </w:pPr>
      <w:rPr>
        <w:rFonts w:hint="default"/>
        <w:lang w:val="ru-RU" w:eastAsia="en-US" w:bidi="ar-SA"/>
      </w:rPr>
    </w:lvl>
    <w:lvl w:ilvl="8" w:tplc="C43269B6">
      <w:numFmt w:val="bullet"/>
      <w:lvlText w:val="•"/>
      <w:lvlJc w:val="left"/>
      <w:pPr>
        <w:ind w:left="8418" w:hanging="144"/>
      </w:pPr>
      <w:rPr>
        <w:rFonts w:hint="default"/>
        <w:lang w:val="ru-RU" w:eastAsia="en-US" w:bidi="ar-SA"/>
      </w:rPr>
    </w:lvl>
  </w:abstractNum>
  <w:abstractNum w:abstractNumId="29" w15:restartNumberingAfterBreak="0">
    <w:nsid w:val="72201732"/>
    <w:multiLevelType w:val="hybridMultilevel"/>
    <w:tmpl w:val="525AB578"/>
    <w:lvl w:ilvl="0" w:tplc="39E09A84">
      <w:start w:val="1"/>
      <w:numFmt w:val="decimal"/>
      <w:lvlText w:val="%1."/>
      <w:lvlJc w:val="left"/>
      <w:pPr>
        <w:ind w:left="3721" w:hanging="28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0821A4">
      <w:numFmt w:val="none"/>
      <w:lvlText w:val=""/>
      <w:lvlJc w:val="left"/>
      <w:pPr>
        <w:tabs>
          <w:tab w:val="num" w:pos="360"/>
        </w:tabs>
      </w:pPr>
    </w:lvl>
    <w:lvl w:ilvl="2" w:tplc="F66E99FE">
      <w:numFmt w:val="bullet"/>
      <w:lvlText w:val="•"/>
      <w:lvlJc w:val="left"/>
      <w:pPr>
        <w:ind w:left="2160" w:hanging="423"/>
      </w:pPr>
      <w:rPr>
        <w:rFonts w:hint="default"/>
        <w:lang w:val="ru-RU" w:eastAsia="en-US" w:bidi="ar-SA"/>
      </w:rPr>
    </w:lvl>
    <w:lvl w:ilvl="3" w:tplc="2FE4883A">
      <w:numFmt w:val="bullet"/>
      <w:lvlText w:val="•"/>
      <w:lvlJc w:val="left"/>
      <w:pPr>
        <w:ind w:left="3720" w:hanging="423"/>
      </w:pPr>
      <w:rPr>
        <w:rFonts w:hint="default"/>
        <w:lang w:val="ru-RU" w:eastAsia="en-US" w:bidi="ar-SA"/>
      </w:rPr>
    </w:lvl>
    <w:lvl w:ilvl="4" w:tplc="8F869656">
      <w:numFmt w:val="bullet"/>
      <w:lvlText w:val="•"/>
      <w:lvlJc w:val="left"/>
      <w:pPr>
        <w:ind w:left="4686" w:hanging="423"/>
      </w:pPr>
      <w:rPr>
        <w:rFonts w:hint="default"/>
        <w:lang w:val="ru-RU" w:eastAsia="en-US" w:bidi="ar-SA"/>
      </w:rPr>
    </w:lvl>
    <w:lvl w:ilvl="5" w:tplc="D85820B6">
      <w:numFmt w:val="bullet"/>
      <w:lvlText w:val="•"/>
      <w:lvlJc w:val="left"/>
      <w:pPr>
        <w:ind w:left="5653" w:hanging="423"/>
      </w:pPr>
      <w:rPr>
        <w:rFonts w:hint="default"/>
        <w:lang w:val="ru-RU" w:eastAsia="en-US" w:bidi="ar-SA"/>
      </w:rPr>
    </w:lvl>
    <w:lvl w:ilvl="6" w:tplc="5C188C3E">
      <w:numFmt w:val="bullet"/>
      <w:lvlText w:val="•"/>
      <w:lvlJc w:val="left"/>
      <w:pPr>
        <w:ind w:left="6620" w:hanging="423"/>
      </w:pPr>
      <w:rPr>
        <w:rFonts w:hint="default"/>
        <w:lang w:val="ru-RU" w:eastAsia="en-US" w:bidi="ar-SA"/>
      </w:rPr>
    </w:lvl>
    <w:lvl w:ilvl="7" w:tplc="D30649A0">
      <w:numFmt w:val="bullet"/>
      <w:lvlText w:val="•"/>
      <w:lvlJc w:val="left"/>
      <w:pPr>
        <w:ind w:left="7587" w:hanging="423"/>
      </w:pPr>
      <w:rPr>
        <w:rFonts w:hint="default"/>
        <w:lang w:val="ru-RU" w:eastAsia="en-US" w:bidi="ar-SA"/>
      </w:rPr>
    </w:lvl>
    <w:lvl w:ilvl="8" w:tplc="D2802A68">
      <w:numFmt w:val="bullet"/>
      <w:lvlText w:val="•"/>
      <w:lvlJc w:val="left"/>
      <w:pPr>
        <w:ind w:left="8554" w:hanging="423"/>
      </w:pPr>
      <w:rPr>
        <w:rFonts w:hint="default"/>
        <w:lang w:val="ru-RU" w:eastAsia="en-US" w:bidi="ar-SA"/>
      </w:rPr>
    </w:lvl>
  </w:abstractNum>
  <w:abstractNum w:abstractNumId="30" w15:restartNumberingAfterBreak="0">
    <w:nsid w:val="73305A34"/>
    <w:multiLevelType w:val="hybridMultilevel"/>
    <w:tmpl w:val="9B5C9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756892"/>
    <w:multiLevelType w:val="hybridMultilevel"/>
    <w:tmpl w:val="F21CAE4E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CC314C8"/>
    <w:multiLevelType w:val="hybridMultilevel"/>
    <w:tmpl w:val="58589EC2"/>
    <w:lvl w:ilvl="0" w:tplc="18BAD602">
      <w:numFmt w:val="bullet"/>
      <w:lvlText w:val="-"/>
      <w:lvlJc w:val="left"/>
      <w:pPr>
        <w:ind w:left="140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9CC53DE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CC668B4">
      <w:numFmt w:val="bullet"/>
      <w:lvlText w:val="•"/>
      <w:lvlJc w:val="left"/>
      <w:pPr>
        <w:ind w:left="2238" w:hanging="140"/>
      </w:pPr>
      <w:rPr>
        <w:rFonts w:hint="default"/>
        <w:lang w:val="ru-RU" w:eastAsia="en-US" w:bidi="ar-SA"/>
      </w:rPr>
    </w:lvl>
    <w:lvl w:ilvl="3" w:tplc="53901CE6">
      <w:numFmt w:val="bullet"/>
      <w:lvlText w:val="•"/>
      <w:lvlJc w:val="left"/>
      <w:pPr>
        <w:ind w:left="3287" w:hanging="140"/>
      </w:pPr>
      <w:rPr>
        <w:rFonts w:hint="default"/>
        <w:lang w:val="ru-RU" w:eastAsia="en-US" w:bidi="ar-SA"/>
      </w:rPr>
    </w:lvl>
    <w:lvl w:ilvl="4" w:tplc="0BE48D68">
      <w:numFmt w:val="bullet"/>
      <w:lvlText w:val="•"/>
      <w:lvlJc w:val="left"/>
      <w:pPr>
        <w:ind w:left="4336" w:hanging="140"/>
      </w:pPr>
      <w:rPr>
        <w:rFonts w:hint="default"/>
        <w:lang w:val="ru-RU" w:eastAsia="en-US" w:bidi="ar-SA"/>
      </w:rPr>
    </w:lvl>
    <w:lvl w:ilvl="5" w:tplc="5694C8B4">
      <w:numFmt w:val="bullet"/>
      <w:lvlText w:val="•"/>
      <w:lvlJc w:val="left"/>
      <w:pPr>
        <w:ind w:left="5385" w:hanging="140"/>
      </w:pPr>
      <w:rPr>
        <w:rFonts w:hint="default"/>
        <w:lang w:val="ru-RU" w:eastAsia="en-US" w:bidi="ar-SA"/>
      </w:rPr>
    </w:lvl>
    <w:lvl w:ilvl="6" w:tplc="41722666">
      <w:numFmt w:val="bullet"/>
      <w:lvlText w:val="•"/>
      <w:lvlJc w:val="left"/>
      <w:pPr>
        <w:ind w:left="6434" w:hanging="140"/>
      </w:pPr>
      <w:rPr>
        <w:rFonts w:hint="default"/>
        <w:lang w:val="ru-RU" w:eastAsia="en-US" w:bidi="ar-SA"/>
      </w:rPr>
    </w:lvl>
    <w:lvl w:ilvl="7" w:tplc="6BA2878C">
      <w:numFmt w:val="bullet"/>
      <w:lvlText w:val="•"/>
      <w:lvlJc w:val="left"/>
      <w:pPr>
        <w:ind w:left="7483" w:hanging="140"/>
      </w:pPr>
      <w:rPr>
        <w:rFonts w:hint="default"/>
        <w:lang w:val="ru-RU" w:eastAsia="en-US" w:bidi="ar-SA"/>
      </w:rPr>
    </w:lvl>
    <w:lvl w:ilvl="8" w:tplc="A75035EE">
      <w:numFmt w:val="bullet"/>
      <w:lvlText w:val="•"/>
      <w:lvlJc w:val="left"/>
      <w:pPr>
        <w:ind w:left="8533" w:hanging="140"/>
      </w:pPr>
      <w:rPr>
        <w:rFonts w:hint="default"/>
        <w:lang w:val="ru-RU" w:eastAsia="en-US" w:bidi="ar-SA"/>
      </w:rPr>
    </w:lvl>
  </w:abstractNum>
  <w:abstractNum w:abstractNumId="34" w15:restartNumberingAfterBreak="0">
    <w:nsid w:val="7EFE2495"/>
    <w:multiLevelType w:val="hybridMultilevel"/>
    <w:tmpl w:val="55CE2AE2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BC2B2D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 w16cid:durableId="853151143">
    <w:abstractNumId w:val="14"/>
  </w:num>
  <w:num w:numId="2" w16cid:durableId="1618178356">
    <w:abstractNumId w:val="32"/>
  </w:num>
  <w:num w:numId="3" w16cid:durableId="539321341">
    <w:abstractNumId w:val="5"/>
  </w:num>
  <w:num w:numId="4" w16cid:durableId="1048576327">
    <w:abstractNumId w:val="28"/>
  </w:num>
  <w:num w:numId="5" w16cid:durableId="531501359">
    <w:abstractNumId w:val="29"/>
  </w:num>
  <w:num w:numId="6" w16cid:durableId="1800996099">
    <w:abstractNumId w:val="21"/>
  </w:num>
  <w:num w:numId="7" w16cid:durableId="155876894">
    <w:abstractNumId w:val="21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8" w16cid:durableId="1634284970">
    <w:abstractNumId w:val="9"/>
  </w:num>
  <w:num w:numId="9" w16cid:durableId="2117944434">
    <w:abstractNumId w:val="9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0" w16cid:durableId="448743845">
    <w:abstractNumId w:val="13"/>
  </w:num>
  <w:num w:numId="11" w16cid:durableId="828252064">
    <w:abstractNumId w:val="13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2" w16cid:durableId="1679770917">
    <w:abstractNumId w:val="35"/>
  </w:num>
  <w:num w:numId="13" w16cid:durableId="2066178519">
    <w:abstractNumId w:val="35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4" w16cid:durableId="13627845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388295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37610518">
    <w:abstractNumId w:val="27"/>
  </w:num>
  <w:num w:numId="17" w16cid:durableId="1116291371">
    <w:abstractNumId w:val="26"/>
  </w:num>
  <w:num w:numId="18" w16cid:durableId="1143160496">
    <w:abstractNumId w:val="33"/>
  </w:num>
  <w:num w:numId="19" w16cid:durableId="1759328850">
    <w:abstractNumId w:val="10"/>
  </w:num>
  <w:num w:numId="20" w16cid:durableId="1729836655">
    <w:abstractNumId w:val="11"/>
  </w:num>
  <w:num w:numId="21" w16cid:durableId="265574631">
    <w:abstractNumId w:val="17"/>
  </w:num>
  <w:num w:numId="22" w16cid:durableId="1778790394">
    <w:abstractNumId w:val="20"/>
  </w:num>
  <w:num w:numId="23" w16cid:durableId="1958754214">
    <w:abstractNumId w:val="22"/>
  </w:num>
  <w:num w:numId="24" w16cid:durableId="814104907">
    <w:abstractNumId w:val="4"/>
  </w:num>
  <w:num w:numId="25" w16cid:durableId="1509951535">
    <w:abstractNumId w:val="18"/>
  </w:num>
  <w:num w:numId="26" w16cid:durableId="1823043178">
    <w:abstractNumId w:val="3"/>
  </w:num>
  <w:num w:numId="27" w16cid:durableId="1522860515">
    <w:abstractNumId w:val="16"/>
  </w:num>
  <w:num w:numId="28" w16cid:durableId="1431969724">
    <w:abstractNumId w:val="31"/>
  </w:num>
  <w:num w:numId="29" w16cid:durableId="948128694">
    <w:abstractNumId w:val="34"/>
  </w:num>
  <w:num w:numId="30" w16cid:durableId="1728068154">
    <w:abstractNumId w:val="12"/>
  </w:num>
  <w:num w:numId="31" w16cid:durableId="2010860801">
    <w:abstractNumId w:val="8"/>
  </w:num>
  <w:num w:numId="32" w16cid:durableId="1876230920">
    <w:abstractNumId w:val="1"/>
  </w:num>
  <w:num w:numId="33" w16cid:durableId="519322490">
    <w:abstractNumId w:val="30"/>
  </w:num>
  <w:num w:numId="34" w16cid:durableId="1858694328">
    <w:abstractNumId w:val="6"/>
  </w:num>
  <w:num w:numId="35" w16cid:durableId="22553131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36" w16cid:durableId="1390879923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37" w16cid:durableId="1628273956">
    <w:abstractNumId w:val="7"/>
  </w:num>
  <w:num w:numId="38" w16cid:durableId="1144856206">
    <w:abstractNumId w:val="15"/>
  </w:num>
  <w:num w:numId="39" w16cid:durableId="586813550">
    <w:abstractNumId w:val="24"/>
  </w:num>
  <w:num w:numId="40" w16cid:durableId="1044448928">
    <w:abstractNumId w:val="23"/>
  </w:num>
  <w:num w:numId="41" w16cid:durableId="1934507469">
    <w:abstractNumId w:val="2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425"/>
    <w:rsid w:val="00001379"/>
    <w:rsid w:val="00021AE8"/>
    <w:rsid w:val="00031802"/>
    <w:rsid w:val="000333EC"/>
    <w:rsid w:val="00051A5B"/>
    <w:rsid w:val="00056830"/>
    <w:rsid w:val="00062641"/>
    <w:rsid w:val="00076A1D"/>
    <w:rsid w:val="000779B2"/>
    <w:rsid w:val="00093C30"/>
    <w:rsid w:val="000B5883"/>
    <w:rsid w:val="00116B57"/>
    <w:rsid w:val="001333E3"/>
    <w:rsid w:val="0013394D"/>
    <w:rsid w:val="001473DB"/>
    <w:rsid w:val="001500D6"/>
    <w:rsid w:val="001513E8"/>
    <w:rsid w:val="00160099"/>
    <w:rsid w:val="00176CBD"/>
    <w:rsid w:val="00182E5B"/>
    <w:rsid w:val="001A60FE"/>
    <w:rsid w:val="001B3B14"/>
    <w:rsid w:val="001C5B0A"/>
    <w:rsid w:val="002246CE"/>
    <w:rsid w:val="00234605"/>
    <w:rsid w:val="00251639"/>
    <w:rsid w:val="00257D53"/>
    <w:rsid w:val="00260ED5"/>
    <w:rsid w:val="0026207C"/>
    <w:rsid w:val="00280D0D"/>
    <w:rsid w:val="00291B25"/>
    <w:rsid w:val="002945E9"/>
    <w:rsid w:val="002A0BC9"/>
    <w:rsid w:val="002D5B8F"/>
    <w:rsid w:val="002F2216"/>
    <w:rsid w:val="00305F9A"/>
    <w:rsid w:val="00352E93"/>
    <w:rsid w:val="00375E53"/>
    <w:rsid w:val="003816F9"/>
    <w:rsid w:val="003B3292"/>
    <w:rsid w:val="003C3EA5"/>
    <w:rsid w:val="003F19A8"/>
    <w:rsid w:val="00405805"/>
    <w:rsid w:val="00420FCA"/>
    <w:rsid w:val="00432A29"/>
    <w:rsid w:val="00436D4C"/>
    <w:rsid w:val="00452FA5"/>
    <w:rsid w:val="00466B64"/>
    <w:rsid w:val="00475E73"/>
    <w:rsid w:val="004841CF"/>
    <w:rsid w:val="004A0E89"/>
    <w:rsid w:val="004A3E4B"/>
    <w:rsid w:val="004C4EFC"/>
    <w:rsid w:val="004D5A3F"/>
    <w:rsid w:val="004F3224"/>
    <w:rsid w:val="005022AA"/>
    <w:rsid w:val="00505E41"/>
    <w:rsid w:val="0050707C"/>
    <w:rsid w:val="005145EE"/>
    <w:rsid w:val="005160DB"/>
    <w:rsid w:val="00520342"/>
    <w:rsid w:val="0052232D"/>
    <w:rsid w:val="005407E0"/>
    <w:rsid w:val="0054413F"/>
    <w:rsid w:val="0057034E"/>
    <w:rsid w:val="0057692B"/>
    <w:rsid w:val="00583A3D"/>
    <w:rsid w:val="005B7C9B"/>
    <w:rsid w:val="005C2A83"/>
    <w:rsid w:val="005D6198"/>
    <w:rsid w:val="0060171D"/>
    <w:rsid w:val="00610ECA"/>
    <w:rsid w:val="00631586"/>
    <w:rsid w:val="00640FC6"/>
    <w:rsid w:val="00656E70"/>
    <w:rsid w:val="00670F19"/>
    <w:rsid w:val="00670FF2"/>
    <w:rsid w:val="006C1021"/>
    <w:rsid w:val="006E0C59"/>
    <w:rsid w:val="006F2466"/>
    <w:rsid w:val="006F2C39"/>
    <w:rsid w:val="007010BC"/>
    <w:rsid w:val="00707C87"/>
    <w:rsid w:val="00710547"/>
    <w:rsid w:val="00716AD0"/>
    <w:rsid w:val="00724FFF"/>
    <w:rsid w:val="0079137B"/>
    <w:rsid w:val="0079514D"/>
    <w:rsid w:val="00796D5E"/>
    <w:rsid w:val="007B1649"/>
    <w:rsid w:val="007C068D"/>
    <w:rsid w:val="007E31CA"/>
    <w:rsid w:val="007F07DE"/>
    <w:rsid w:val="008168B4"/>
    <w:rsid w:val="00823ED5"/>
    <w:rsid w:val="008353C6"/>
    <w:rsid w:val="008358AC"/>
    <w:rsid w:val="00844B38"/>
    <w:rsid w:val="00851FD7"/>
    <w:rsid w:val="008602D7"/>
    <w:rsid w:val="00876C65"/>
    <w:rsid w:val="008A6E25"/>
    <w:rsid w:val="008C2DE8"/>
    <w:rsid w:val="008C3A7C"/>
    <w:rsid w:val="008D0DD0"/>
    <w:rsid w:val="008E45F1"/>
    <w:rsid w:val="008F1FE8"/>
    <w:rsid w:val="00902E0F"/>
    <w:rsid w:val="00911307"/>
    <w:rsid w:val="00912CEA"/>
    <w:rsid w:val="00915A21"/>
    <w:rsid w:val="00934DC7"/>
    <w:rsid w:val="00954A55"/>
    <w:rsid w:val="009569C7"/>
    <w:rsid w:val="00965D64"/>
    <w:rsid w:val="00983EDD"/>
    <w:rsid w:val="00984654"/>
    <w:rsid w:val="00990485"/>
    <w:rsid w:val="009A0927"/>
    <w:rsid w:val="009A6BE3"/>
    <w:rsid w:val="009B7FF7"/>
    <w:rsid w:val="009D6F3E"/>
    <w:rsid w:val="009E2324"/>
    <w:rsid w:val="009E4D2F"/>
    <w:rsid w:val="009E5EB5"/>
    <w:rsid w:val="00A022A5"/>
    <w:rsid w:val="00A1177F"/>
    <w:rsid w:val="00A15541"/>
    <w:rsid w:val="00A60D3B"/>
    <w:rsid w:val="00A90C74"/>
    <w:rsid w:val="00A96B16"/>
    <w:rsid w:val="00AF0765"/>
    <w:rsid w:val="00AF6270"/>
    <w:rsid w:val="00B22B09"/>
    <w:rsid w:val="00B2730C"/>
    <w:rsid w:val="00B628EF"/>
    <w:rsid w:val="00B629F3"/>
    <w:rsid w:val="00B74649"/>
    <w:rsid w:val="00B76884"/>
    <w:rsid w:val="00B83ED6"/>
    <w:rsid w:val="00B91666"/>
    <w:rsid w:val="00BA185B"/>
    <w:rsid w:val="00BC2DBB"/>
    <w:rsid w:val="00BE793C"/>
    <w:rsid w:val="00C0156C"/>
    <w:rsid w:val="00C25D7B"/>
    <w:rsid w:val="00C336D8"/>
    <w:rsid w:val="00C658E1"/>
    <w:rsid w:val="00C764FE"/>
    <w:rsid w:val="00C76880"/>
    <w:rsid w:val="00C92134"/>
    <w:rsid w:val="00CC3147"/>
    <w:rsid w:val="00CC6F1B"/>
    <w:rsid w:val="00CD3B90"/>
    <w:rsid w:val="00CF10B8"/>
    <w:rsid w:val="00D537A6"/>
    <w:rsid w:val="00D6427B"/>
    <w:rsid w:val="00D93008"/>
    <w:rsid w:val="00D96F38"/>
    <w:rsid w:val="00DB14FC"/>
    <w:rsid w:val="00DB6841"/>
    <w:rsid w:val="00DB6E8D"/>
    <w:rsid w:val="00DC1C26"/>
    <w:rsid w:val="00DE250C"/>
    <w:rsid w:val="00DE2705"/>
    <w:rsid w:val="00E3095C"/>
    <w:rsid w:val="00E4590F"/>
    <w:rsid w:val="00E60CC0"/>
    <w:rsid w:val="00E645C3"/>
    <w:rsid w:val="00E93148"/>
    <w:rsid w:val="00EE3648"/>
    <w:rsid w:val="00F23F42"/>
    <w:rsid w:val="00F2486D"/>
    <w:rsid w:val="00F46FE9"/>
    <w:rsid w:val="00F73425"/>
    <w:rsid w:val="00F813B3"/>
    <w:rsid w:val="00FC3CD8"/>
    <w:rsid w:val="00FE2F16"/>
    <w:rsid w:val="00FF46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8C3BF"/>
  <w15:docId w15:val="{29419F0D-57E2-4E5A-93E7-F0ABA7FC8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D7B"/>
    <w:rPr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C25D7B"/>
    <w:pPr>
      <w:keepNext/>
      <w:keepLines/>
      <w:spacing w:before="480"/>
      <w:outlineLvl w:val="0"/>
    </w:pPr>
    <w:rPr>
      <w:rFonts w:ascii="Calibri Light" w:eastAsia="Calibri Light" w:hAnsi="Calibri Light" w:cs="Calibri Light"/>
      <w:b/>
      <w:bCs/>
      <w:color w:val="2F5395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5D7B"/>
    <w:pPr>
      <w:keepNext/>
      <w:keepLines/>
      <w:spacing w:before="200"/>
      <w:outlineLvl w:val="1"/>
    </w:pPr>
    <w:rPr>
      <w:rFonts w:ascii="Calibri Light" w:eastAsia="Calibri Light" w:hAnsi="Calibri Light" w:cs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5D7B"/>
    <w:pPr>
      <w:keepNext/>
      <w:keepLines/>
      <w:spacing w:before="200"/>
      <w:outlineLvl w:val="2"/>
    </w:pPr>
    <w:rPr>
      <w:rFonts w:ascii="Calibri Light" w:eastAsia="Calibri Light" w:hAnsi="Calibri Light" w:cs="Calibri Light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5D7B"/>
    <w:pPr>
      <w:keepNext/>
      <w:keepLines/>
      <w:spacing w:before="200"/>
      <w:outlineLvl w:val="3"/>
    </w:pPr>
    <w:rPr>
      <w:rFonts w:ascii="Calibri Light" w:eastAsia="Calibri Light" w:hAnsi="Calibri Light" w:cs="Calibri Light"/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5D7B"/>
    <w:pPr>
      <w:keepNext/>
      <w:keepLines/>
      <w:spacing w:before="200"/>
      <w:outlineLvl w:val="4"/>
    </w:pPr>
    <w:rPr>
      <w:rFonts w:ascii="Calibri Light" w:eastAsia="Calibri Light" w:hAnsi="Calibri Light" w:cs="Calibri Light"/>
      <w:color w:val="1F3763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5D7B"/>
    <w:pPr>
      <w:keepNext/>
      <w:keepLines/>
      <w:spacing w:before="200"/>
      <w:outlineLvl w:val="5"/>
    </w:pPr>
    <w:rPr>
      <w:rFonts w:ascii="Calibri Light" w:eastAsia="Calibri Light" w:hAnsi="Calibri Light" w:cs="Calibri Light"/>
      <w:i/>
      <w:iCs/>
      <w:color w:val="1F3763"/>
    </w:rPr>
  </w:style>
  <w:style w:type="paragraph" w:styleId="7">
    <w:name w:val="heading 7"/>
    <w:basedOn w:val="a"/>
    <w:next w:val="a"/>
    <w:link w:val="70"/>
    <w:uiPriority w:val="9"/>
    <w:semiHidden/>
    <w:qFormat/>
    <w:rsid w:val="00C25D7B"/>
    <w:pPr>
      <w:keepNext/>
      <w:keepLines/>
      <w:spacing w:before="200"/>
      <w:outlineLvl w:val="6"/>
    </w:pPr>
    <w:rPr>
      <w:rFonts w:ascii="Calibri Light" w:eastAsia="Calibri Light" w:hAnsi="Calibri Light" w:cs="Calibri Light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qFormat/>
    <w:rsid w:val="00C25D7B"/>
    <w:pPr>
      <w:keepNext/>
      <w:keepLines/>
      <w:spacing w:before="200"/>
      <w:outlineLvl w:val="7"/>
    </w:pPr>
    <w:rPr>
      <w:rFonts w:ascii="Calibri Light" w:eastAsia="Calibri Light" w:hAnsi="Calibri Light" w:cs="Calibri Light"/>
      <w:color w:val="404040"/>
    </w:rPr>
  </w:style>
  <w:style w:type="paragraph" w:styleId="9">
    <w:name w:val="heading 9"/>
    <w:basedOn w:val="a"/>
    <w:next w:val="a"/>
    <w:link w:val="90"/>
    <w:uiPriority w:val="9"/>
    <w:semiHidden/>
    <w:qFormat/>
    <w:rsid w:val="00C25D7B"/>
    <w:pPr>
      <w:keepNext/>
      <w:keepLines/>
      <w:spacing w:before="200"/>
      <w:outlineLvl w:val="8"/>
    </w:pPr>
    <w:rPr>
      <w:rFonts w:ascii="Calibri Light" w:eastAsia="Calibri Light" w:hAnsi="Calibri Light" w:cs="Calibri Light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25D7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List 2"/>
    <w:basedOn w:val="a"/>
    <w:rsid w:val="00C25D7B"/>
    <w:pPr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4">
    <w:name w:val="List"/>
    <w:basedOn w:val="a"/>
    <w:rsid w:val="00C25D7B"/>
    <w:pPr>
      <w:ind w:left="283" w:hanging="283"/>
    </w:pPr>
  </w:style>
  <w:style w:type="paragraph" w:styleId="a5">
    <w:name w:val="Body Text Indent"/>
    <w:aliases w:val="текст,Основной текст 1 Знак,Основной текст 1"/>
    <w:basedOn w:val="a"/>
    <w:link w:val="a6"/>
    <w:rsid w:val="00C25D7B"/>
    <w:pPr>
      <w:spacing w:after="120"/>
      <w:ind w:left="283"/>
    </w:pPr>
    <w:rPr>
      <w:sz w:val="24"/>
      <w:szCs w:val="24"/>
      <w:lang w:eastAsia="ru-RU"/>
    </w:rPr>
  </w:style>
  <w:style w:type="character" w:customStyle="1" w:styleId="a6">
    <w:name w:val="Основной текст с отступом Знак"/>
    <w:aliases w:val="текст Знак,Основной текст 1 Знак Знак,Основной текст 1 Знак1"/>
    <w:link w:val="a5"/>
    <w:rsid w:val="00C25D7B"/>
    <w:rPr>
      <w:rFonts w:eastAsia="SimSun"/>
      <w:sz w:val="24"/>
      <w:szCs w:val="24"/>
      <w:lang w:val="ru-RU" w:eastAsia="ru-RU" w:bidi="ar-SA"/>
    </w:rPr>
  </w:style>
  <w:style w:type="paragraph" w:styleId="a7">
    <w:name w:val="footnote text"/>
    <w:basedOn w:val="a"/>
    <w:link w:val="a8"/>
    <w:semiHidden/>
    <w:rsid w:val="00C25D7B"/>
    <w:rPr>
      <w:rFonts w:ascii="Arial" w:hAnsi="Arial" w:cs="Wingdings"/>
      <w:lang w:eastAsia="ar-SA"/>
    </w:rPr>
  </w:style>
  <w:style w:type="character" w:customStyle="1" w:styleId="a8">
    <w:name w:val="Текст сноски Знак"/>
    <w:link w:val="a7"/>
    <w:semiHidden/>
    <w:rsid w:val="00C25D7B"/>
    <w:rPr>
      <w:rFonts w:ascii="Arial" w:eastAsia="SimSun" w:hAnsi="Arial" w:cs="Wingdings"/>
      <w:lang w:val="ru-RU" w:eastAsia="ar-SA" w:bidi="ar-SA"/>
    </w:rPr>
  </w:style>
  <w:style w:type="character" w:styleId="a9">
    <w:name w:val="footnote reference"/>
    <w:semiHidden/>
    <w:rsid w:val="00C25D7B"/>
    <w:rPr>
      <w:vertAlign w:val="superscript"/>
    </w:rPr>
  </w:style>
  <w:style w:type="paragraph" w:styleId="aa">
    <w:name w:val="footer"/>
    <w:basedOn w:val="a"/>
    <w:link w:val="ab"/>
    <w:uiPriority w:val="99"/>
    <w:rsid w:val="00C25D7B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25D7B"/>
  </w:style>
  <w:style w:type="paragraph" w:styleId="ad">
    <w:name w:val="header"/>
    <w:basedOn w:val="a"/>
    <w:link w:val="ae"/>
    <w:uiPriority w:val="99"/>
    <w:rsid w:val="00C25D7B"/>
    <w:pPr>
      <w:tabs>
        <w:tab w:val="center" w:pos="4677"/>
        <w:tab w:val="right" w:pos="9355"/>
      </w:tabs>
    </w:pPr>
  </w:style>
  <w:style w:type="paragraph" w:styleId="af">
    <w:name w:val="No Spacing"/>
    <w:uiPriority w:val="1"/>
    <w:qFormat/>
    <w:rsid w:val="00C25D7B"/>
  </w:style>
  <w:style w:type="character" w:customStyle="1" w:styleId="10">
    <w:name w:val="Заголовок 1 Знак"/>
    <w:basedOn w:val="a0"/>
    <w:link w:val="1"/>
    <w:uiPriority w:val="9"/>
    <w:rsid w:val="00C25D7B"/>
    <w:rPr>
      <w:rFonts w:ascii="Calibri Light" w:eastAsia="Calibri Light" w:hAnsi="Calibri Light" w:cs="Calibri Light"/>
      <w:b/>
      <w:bCs/>
      <w:color w:val="2F5395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25D7B"/>
    <w:rPr>
      <w:rFonts w:ascii="Calibri Light" w:eastAsia="Calibri Light" w:hAnsi="Calibri Light" w:cs="Calibri Light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25D7B"/>
    <w:rPr>
      <w:rFonts w:ascii="Calibri Light" w:eastAsia="Calibri Light" w:hAnsi="Calibri Light" w:cs="Calibri Light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rsid w:val="00C25D7B"/>
    <w:rPr>
      <w:rFonts w:ascii="Calibri Light" w:eastAsia="Calibri Light" w:hAnsi="Calibri Light" w:cs="Calibri Light"/>
      <w:b/>
      <w:bCs/>
      <w:i/>
      <w:iCs/>
      <w:color w:val="4472C4"/>
    </w:rPr>
  </w:style>
  <w:style w:type="character" w:customStyle="1" w:styleId="50">
    <w:name w:val="Заголовок 5 Знак"/>
    <w:basedOn w:val="a0"/>
    <w:link w:val="5"/>
    <w:uiPriority w:val="9"/>
    <w:rsid w:val="00C25D7B"/>
    <w:rPr>
      <w:rFonts w:ascii="Calibri Light" w:eastAsia="Calibri Light" w:hAnsi="Calibri Light" w:cs="Calibri Light"/>
      <w:color w:val="1F3763"/>
    </w:rPr>
  </w:style>
  <w:style w:type="character" w:customStyle="1" w:styleId="60">
    <w:name w:val="Заголовок 6 Знак"/>
    <w:basedOn w:val="a0"/>
    <w:link w:val="6"/>
    <w:uiPriority w:val="9"/>
    <w:rsid w:val="00C25D7B"/>
    <w:rPr>
      <w:rFonts w:ascii="Calibri Light" w:eastAsia="Calibri Light" w:hAnsi="Calibri Light" w:cs="Calibri Light"/>
      <w:i/>
      <w:iCs/>
      <w:color w:val="1F3763"/>
    </w:rPr>
  </w:style>
  <w:style w:type="character" w:customStyle="1" w:styleId="70">
    <w:name w:val="Заголовок 7 Знак"/>
    <w:basedOn w:val="a0"/>
    <w:link w:val="7"/>
    <w:uiPriority w:val="9"/>
    <w:rsid w:val="00C25D7B"/>
    <w:rPr>
      <w:rFonts w:ascii="Calibri Light" w:eastAsia="Calibri Light" w:hAnsi="Calibri Light" w:cs="Calibri Ligh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C25D7B"/>
    <w:rPr>
      <w:rFonts w:ascii="Calibri Light" w:eastAsia="Calibri Light" w:hAnsi="Calibri Light" w:cs="Calibri Light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25D7B"/>
    <w:rPr>
      <w:rFonts w:ascii="Calibri Light" w:eastAsia="Calibri Light" w:hAnsi="Calibri Light" w:cs="Calibri Light"/>
      <w:i/>
      <w:iCs/>
      <w:color w:val="404040"/>
      <w:sz w:val="20"/>
      <w:szCs w:val="20"/>
    </w:rPr>
  </w:style>
  <w:style w:type="paragraph" w:styleId="af0">
    <w:name w:val="Title"/>
    <w:basedOn w:val="a"/>
    <w:next w:val="a"/>
    <w:link w:val="af1"/>
    <w:uiPriority w:val="10"/>
    <w:qFormat/>
    <w:rsid w:val="00C25D7B"/>
    <w:pPr>
      <w:pBdr>
        <w:bottom w:val="single" w:sz="8" w:space="4" w:color="4472C4"/>
      </w:pBdr>
      <w:spacing w:after="300"/>
    </w:pPr>
    <w:rPr>
      <w:rFonts w:ascii="Calibri Light" w:eastAsia="Calibri Light" w:hAnsi="Calibri Light" w:cs="Calibri Light"/>
      <w:color w:val="333F4F"/>
      <w:spacing w:val="5"/>
      <w:sz w:val="52"/>
      <w:szCs w:val="52"/>
    </w:rPr>
  </w:style>
  <w:style w:type="character" w:customStyle="1" w:styleId="af1">
    <w:name w:val="Заголовок Знак"/>
    <w:basedOn w:val="a0"/>
    <w:link w:val="af0"/>
    <w:uiPriority w:val="10"/>
    <w:rsid w:val="00C25D7B"/>
    <w:rPr>
      <w:rFonts w:ascii="Calibri Light" w:eastAsia="Calibri Light" w:hAnsi="Calibri Light" w:cs="Calibri Light"/>
      <w:color w:val="333F4F"/>
      <w:spacing w:val="5"/>
      <w:sz w:val="52"/>
      <w:szCs w:val="52"/>
    </w:rPr>
  </w:style>
  <w:style w:type="paragraph" w:styleId="af2">
    <w:name w:val="Subtitle"/>
    <w:basedOn w:val="a"/>
    <w:next w:val="a"/>
    <w:link w:val="af3"/>
    <w:uiPriority w:val="11"/>
    <w:qFormat/>
    <w:rsid w:val="00C25D7B"/>
    <w:rPr>
      <w:rFonts w:ascii="Calibri Light" w:eastAsia="Calibri Light" w:hAnsi="Calibri Light" w:cs="Calibri Light"/>
      <w:i/>
      <w:iCs/>
      <w:color w:val="4472C4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C25D7B"/>
    <w:rPr>
      <w:rFonts w:ascii="Calibri Light" w:eastAsia="Calibri Light" w:hAnsi="Calibri Light" w:cs="Calibri Light"/>
      <w:i/>
      <w:iCs/>
      <w:color w:val="4472C4"/>
      <w:spacing w:val="15"/>
      <w:sz w:val="24"/>
      <w:szCs w:val="24"/>
    </w:rPr>
  </w:style>
  <w:style w:type="character" w:styleId="af4">
    <w:name w:val="Subtle Emphasis"/>
    <w:basedOn w:val="a0"/>
    <w:uiPriority w:val="19"/>
    <w:qFormat/>
    <w:rsid w:val="00C25D7B"/>
    <w:rPr>
      <w:i/>
      <w:iCs/>
      <w:color w:val="808080"/>
    </w:rPr>
  </w:style>
  <w:style w:type="character" w:styleId="af5">
    <w:name w:val="Emphasis"/>
    <w:basedOn w:val="a0"/>
    <w:uiPriority w:val="20"/>
    <w:qFormat/>
    <w:rsid w:val="00C25D7B"/>
    <w:rPr>
      <w:i/>
      <w:iCs/>
    </w:rPr>
  </w:style>
  <w:style w:type="character" w:styleId="af6">
    <w:name w:val="Intense Emphasis"/>
    <w:basedOn w:val="a0"/>
    <w:uiPriority w:val="21"/>
    <w:qFormat/>
    <w:rsid w:val="00C25D7B"/>
    <w:rPr>
      <w:b/>
      <w:bCs/>
      <w:i/>
      <w:iCs/>
      <w:color w:val="4472C4"/>
    </w:rPr>
  </w:style>
  <w:style w:type="character" w:styleId="af7">
    <w:name w:val="Strong"/>
    <w:basedOn w:val="a0"/>
    <w:qFormat/>
    <w:rsid w:val="00C25D7B"/>
    <w:rPr>
      <w:b/>
      <w:bCs/>
    </w:rPr>
  </w:style>
  <w:style w:type="paragraph" w:styleId="22">
    <w:name w:val="Quote"/>
    <w:basedOn w:val="a"/>
    <w:next w:val="a"/>
    <w:link w:val="23"/>
    <w:uiPriority w:val="29"/>
    <w:qFormat/>
    <w:rsid w:val="00C25D7B"/>
    <w:rPr>
      <w:i/>
      <w:iCs/>
      <w:color w:val="000000"/>
    </w:rPr>
  </w:style>
  <w:style w:type="character" w:customStyle="1" w:styleId="23">
    <w:name w:val="Цитата 2 Знак"/>
    <w:basedOn w:val="a0"/>
    <w:link w:val="22"/>
    <w:uiPriority w:val="29"/>
    <w:rsid w:val="00C25D7B"/>
    <w:rPr>
      <w:i/>
      <w:iCs/>
      <w:color w:val="000000"/>
    </w:rPr>
  </w:style>
  <w:style w:type="paragraph" w:styleId="af8">
    <w:name w:val="Intense Quote"/>
    <w:basedOn w:val="a"/>
    <w:next w:val="a"/>
    <w:link w:val="af9"/>
    <w:uiPriority w:val="30"/>
    <w:qFormat/>
    <w:rsid w:val="00C25D7B"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af9">
    <w:name w:val="Выделенная цитата Знак"/>
    <w:basedOn w:val="a0"/>
    <w:link w:val="af8"/>
    <w:uiPriority w:val="30"/>
    <w:rsid w:val="00C25D7B"/>
    <w:rPr>
      <w:b/>
      <w:bCs/>
      <w:i/>
      <w:iCs/>
      <w:color w:val="4472C4"/>
    </w:rPr>
  </w:style>
  <w:style w:type="character" w:styleId="afa">
    <w:name w:val="Subtle Reference"/>
    <w:basedOn w:val="a0"/>
    <w:uiPriority w:val="31"/>
    <w:qFormat/>
    <w:rsid w:val="00C25D7B"/>
    <w:rPr>
      <w:smallCaps/>
      <w:color w:val="ED7D31"/>
      <w:u w:val="single"/>
    </w:rPr>
  </w:style>
  <w:style w:type="character" w:styleId="afb">
    <w:name w:val="Intense Reference"/>
    <w:basedOn w:val="a0"/>
    <w:uiPriority w:val="32"/>
    <w:qFormat/>
    <w:rsid w:val="00C25D7B"/>
    <w:rPr>
      <w:b/>
      <w:bCs/>
      <w:smallCaps/>
      <w:color w:val="ED7D31"/>
      <w:spacing w:val="5"/>
      <w:u w:val="single"/>
    </w:rPr>
  </w:style>
  <w:style w:type="character" w:styleId="afc">
    <w:name w:val="Book Title"/>
    <w:basedOn w:val="a0"/>
    <w:uiPriority w:val="33"/>
    <w:qFormat/>
    <w:rsid w:val="00C25D7B"/>
    <w:rPr>
      <w:b/>
      <w:bCs/>
      <w:smallCaps/>
      <w:spacing w:val="5"/>
    </w:rPr>
  </w:style>
  <w:style w:type="paragraph" w:styleId="afd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e"/>
    <w:uiPriority w:val="34"/>
    <w:qFormat/>
    <w:rsid w:val="00C25D7B"/>
    <w:pPr>
      <w:ind w:left="720"/>
    </w:pPr>
  </w:style>
  <w:style w:type="character" w:customStyle="1" w:styleId="FootnoteTextChar">
    <w:name w:val="Footnote Text Char"/>
    <w:basedOn w:val="a0"/>
    <w:uiPriority w:val="99"/>
    <w:semiHidden/>
    <w:rsid w:val="00C25D7B"/>
    <w:rPr>
      <w:sz w:val="20"/>
      <w:szCs w:val="20"/>
    </w:rPr>
  </w:style>
  <w:style w:type="paragraph" w:styleId="aff">
    <w:name w:val="endnote text"/>
    <w:basedOn w:val="a"/>
    <w:link w:val="aff0"/>
    <w:uiPriority w:val="99"/>
    <w:semiHidden/>
    <w:rsid w:val="00C25D7B"/>
  </w:style>
  <w:style w:type="character" w:customStyle="1" w:styleId="aff0">
    <w:name w:val="Текст концевой сноски Знак"/>
    <w:basedOn w:val="a0"/>
    <w:link w:val="aff"/>
    <w:uiPriority w:val="99"/>
    <w:semiHidden/>
    <w:rsid w:val="00C25D7B"/>
    <w:rPr>
      <w:sz w:val="20"/>
      <w:szCs w:val="20"/>
    </w:rPr>
  </w:style>
  <w:style w:type="character" w:styleId="aff1">
    <w:name w:val="endnote reference"/>
    <w:basedOn w:val="a0"/>
    <w:uiPriority w:val="99"/>
    <w:semiHidden/>
    <w:rsid w:val="00C25D7B"/>
    <w:rPr>
      <w:vertAlign w:val="superscript"/>
    </w:rPr>
  </w:style>
  <w:style w:type="character" w:styleId="aff2">
    <w:name w:val="Hyperlink"/>
    <w:basedOn w:val="a0"/>
    <w:uiPriority w:val="99"/>
    <w:rsid w:val="00C25D7B"/>
    <w:rPr>
      <w:color w:val="0563C1"/>
      <w:u w:val="single"/>
    </w:rPr>
  </w:style>
  <w:style w:type="paragraph" w:styleId="aff3">
    <w:name w:val="Plain Text"/>
    <w:basedOn w:val="a"/>
    <w:link w:val="aff4"/>
    <w:uiPriority w:val="99"/>
    <w:semiHidden/>
    <w:rsid w:val="00C25D7B"/>
    <w:rPr>
      <w:rFonts w:ascii="Courier New" w:hAnsi="Courier New" w:cs="Courier New"/>
      <w:sz w:val="21"/>
      <w:szCs w:val="21"/>
    </w:rPr>
  </w:style>
  <w:style w:type="character" w:customStyle="1" w:styleId="aff4">
    <w:name w:val="Текст Знак"/>
    <w:basedOn w:val="a0"/>
    <w:link w:val="aff3"/>
    <w:uiPriority w:val="99"/>
    <w:rsid w:val="00C25D7B"/>
    <w:rPr>
      <w:rFonts w:ascii="Courier New" w:hAnsi="Courier New" w:cs="Courier New"/>
      <w:sz w:val="21"/>
      <w:szCs w:val="21"/>
    </w:rPr>
  </w:style>
  <w:style w:type="character" w:customStyle="1" w:styleId="ae">
    <w:name w:val="Верхний колонтитул Знак"/>
    <w:basedOn w:val="a0"/>
    <w:link w:val="ad"/>
    <w:uiPriority w:val="99"/>
    <w:rsid w:val="00C25D7B"/>
  </w:style>
  <w:style w:type="character" w:customStyle="1" w:styleId="ab">
    <w:name w:val="Нижний колонтитул Знак"/>
    <w:basedOn w:val="a0"/>
    <w:link w:val="aa"/>
    <w:uiPriority w:val="99"/>
    <w:rsid w:val="00C25D7B"/>
  </w:style>
  <w:style w:type="character" w:customStyle="1" w:styleId="afe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fd"/>
    <w:uiPriority w:val="34"/>
    <w:qFormat/>
    <w:locked/>
    <w:rsid w:val="00B83ED6"/>
    <w:rPr>
      <w:lang w:eastAsia="zh-CN"/>
    </w:rPr>
  </w:style>
  <w:style w:type="paragraph" w:styleId="24">
    <w:name w:val="Body Text 2"/>
    <w:basedOn w:val="a"/>
    <w:link w:val="25"/>
    <w:unhideWhenUsed/>
    <w:rsid w:val="009D6F3E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9D6F3E"/>
    <w:rPr>
      <w:lang w:eastAsia="zh-CN"/>
    </w:rPr>
  </w:style>
  <w:style w:type="paragraph" w:styleId="aff5">
    <w:name w:val="Balloon Text"/>
    <w:basedOn w:val="a"/>
    <w:link w:val="aff6"/>
    <w:uiPriority w:val="99"/>
    <w:semiHidden/>
    <w:unhideWhenUsed/>
    <w:rsid w:val="008C3A7C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uiPriority w:val="99"/>
    <w:semiHidden/>
    <w:rsid w:val="008C3A7C"/>
    <w:rPr>
      <w:rFonts w:ascii="Tahoma" w:hAnsi="Tahoma" w:cs="Tahoma"/>
      <w:sz w:val="16"/>
      <w:szCs w:val="16"/>
      <w:lang w:eastAsia="zh-CN"/>
    </w:rPr>
  </w:style>
  <w:style w:type="paragraph" w:styleId="aff7">
    <w:name w:val="TOC Heading"/>
    <w:basedOn w:val="1"/>
    <w:next w:val="a"/>
    <w:uiPriority w:val="39"/>
    <w:semiHidden/>
    <w:unhideWhenUsed/>
    <w:qFormat/>
    <w:rsid w:val="00583A3D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583A3D"/>
    <w:pPr>
      <w:spacing w:after="100"/>
    </w:pPr>
    <w:rPr>
      <w:rFonts w:eastAsia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83A3D"/>
    <w:pPr>
      <w:widowControl w:val="0"/>
      <w:autoSpaceDE w:val="0"/>
      <w:autoSpaceDN w:val="0"/>
      <w:ind w:left="64"/>
      <w:jc w:val="both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character" w:customStyle="1" w:styleId="26">
    <w:name w:val="Основной текст (2)_"/>
    <w:link w:val="27"/>
    <w:rsid w:val="006C1021"/>
    <w:rPr>
      <w:sz w:val="28"/>
      <w:szCs w:val="28"/>
      <w:shd w:val="clear" w:color="auto" w:fill="FFFFFF"/>
    </w:rPr>
  </w:style>
  <w:style w:type="character" w:customStyle="1" w:styleId="31">
    <w:name w:val="Основной текст (3)_"/>
    <w:link w:val="32"/>
    <w:rsid w:val="006C1021"/>
    <w:rPr>
      <w:spacing w:val="10"/>
      <w:sz w:val="19"/>
      <w:szCs w:val="19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6C1021"/>
    <w:pPr>
      <w:widowControl w:val="0"/>
      <w:shd w:val="clear" w:color="auto" w:fill="FFFFFF"/>
      <w:spacing w:line="320" w:lineRule="exact"/>
      <w:jc w:val="right"/>
    </w:pPr>
    <w:rPr>
      <w:sz w:val="28"/>
      <w:szCs w:val="28"/>
      <w:lang w:eastAsia="ru-RU"/>
    </w:rPr>
  </w:style>
  <w:style w:type="paragraph" w:customStyle="1" w:styleId="32">
    <w:name w:val="Основной текст (3)"/>
    <w:basedOn w:val="a"/>
    <w:link w:val="31"/>
    <w:rsid w:val="006C1021"/>
    <w:pPr>
      <w:widowControl w:val="0"/>
      <w:shd w:val="clear" w:color="auto" w:fill="FFFFFF"/>
      <w:spacing w:line="320" w:lineRule="exact"/>
      <w:jc w:val="both"/>
    </w:pPr>
    <w:rPr>
      <w:spacing w:val="10"/>
      <w:sz w:val="19"/>
      <w:szCs w:val="19"/>
      <w:lang w:eastAsia="ru-RU"/>
    </w:rPr>
  </w:style>
  <w:style w:type="paragraph" w:styleId="aff8">
    <w:name w:val="Body Text"/>
    <w:basedOn w:val="a"/>
    <w:link w:val="aff9"/>
    <w:uiPriority w:val="99"/>
    <w:unhideWhenUsed/>
    <w:rsid w:val="00C658E1"/>
    <w:pPr>
      <w:spacing w:after="120"/>
    </w:pPr>
  </w:style>
  <w:style w:type="character" w:customStyle="1" w:styleId="aff9">
    <w:name w:val="Основной текст Знак"/>
    <w:basedOn w:val="a0"/>
    <w:link w:val="aff8"/>
    <w:uiPriority w:val="99"/>
    <w:rsid w:val="00C658E1"/>
    <w:rPr>
      <w:lang w:eastAsia="zh-CN"/>
    </w:rPr>
  </w:style>
  <w:style w:type="paragraph" w:customStyle="1" w:styleId="210">
    <w:name w:val="Заголовок 21"/>
    <w:basedOn w:val="a"/>
    <w:uiPriority w:val="1"/>
    <w:qFormat/>
    <w:rsid w:val="00C658E1"/>
    <w:pPr>
      <w:widowControl w:val="0"/>
      <w:autoSpaceDE w:val="0"/>
      <w:autoSpaceDN w:val="0"/>
      <w:spacing w:line="272" w:lineRule="exact"/>
      <w:ind w:left="710"/>
      <w:jc w:val="both"/>
      <w:outlineLvl w:val="2"/>
    </w:pPr>
    <w:rPr>
      <w:rFonts w:eastAsia="Times New Roman"/>
      <w:b/>
      <w:bCs/>
      <w:sz w:val="24"/>
      <w:szCs w:val="24"/>
      <w:lang w:eastAsia="en-US"/>
    </w:rPr>
  </w:style>
  <w:style w:type="table" w:styleId="12">
    <w:name w:val="Table Grid 1"/>
    <w:basedOn w:val="a1"/>
    <w:rsid w:val="006F2C39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a">
    <w:name w:val="Normal (Web)"/>
    <w:aliases w:val="Обычный (Web)"/>
    <w:basedOn w:val="a"/>
    <w:autoRedefine/>
    <w:uiPriority w:val="99"/>
    <w:unhideWhenUsed/>
    <w:qFormat/>
    <w:rsid w:val="006F2C39"/>
    <w:pPr>
      <w:autoSpaceDN w:val="0"/>
      <w:contextualSpacing/>
      <w:jc w:val="both"/>
    </w:pPr>
    <w:rPr>
      <w:rFonts w:eastAsia="Lucida Grande CY"/>
      <w:sz w:val="28"/>
      <w:szCs w:val="28"/>
      <w:lang w:eastAsia="en-US"/>
    </w:rPr>
  </w:style>
  <w:style w:type="paragraph" w:customStyle="1" w:styleId="28">
    <w:name w:val="Знак2"/>
    <w:basedOn w:val="a"/>
    <w:rsid w:val="006F2C39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affb">
    <w:name w:val="Стиль"/>
    <w:rsid w:val="006F2C3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affc">
    <w:name w:val="Знак Знак"/>
    <w:basedOn w:val="a"/>
    <w:rsid w:val="006F2C39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33">
    <w:name w:val="Знак Знак3 Знак"/>
    <w:basedOn w:val="a"/>
    <w:rsid w:val="006F2C39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13">
    <w:name w:val="Основной текст с отступом.текст.Основной текст 1"/>
    <w:basedOn w:val="a"/>
    <w:rsid w:val="006F2C39"/>
    <w:pPr>
      <w:spacing w:after="120"/>
      <w:ind w:left="283"/>
    </w:pPr>
    <w:rPr>
      <w:rFonts w:eastAsia="Times New Roman"/>
      <w:sz w:val="24"/>
      <w:szCs w:val="24"/>
      <w:lang w:eastAsia="ru-RU"/>
    </w:rPr>
  </w:style>
  <w:style w:type="paragraph" w:customStyle="1" w:styleId="affd">
    <w:name w:val="Сноска"/>
    <w:basedOn w:val="a"/>
    <w:next w:val="a"/>
    <w:uiPriority w:val="99"/>
    <w:rsid w:val="006F2C3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lang w:eastAsia="ru-RU"/>
    </w:rPr>
  </w:style>
  <w:style w:type="paragraph" w:customStyle="1" w:styleId="affe">
    <w:name w:val="Прижатый влево"/>
    <w:basedOn w:val="a"/>
    <w:next w:val="a"/>
    <w:uiPriority w:val="99"/>
    <w:rsid w:val="006F2C39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57692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0">
    <w:name w:val="Заголовок 11"/>
    <w:basedOn w:val="a"/>
    <w:uiPriority w:val="1"/>
    <w:qFormat/>
    <w:rsid w:val="00A1177F"/>
    <w:pPr>
      <w:widowControl w:val="0"/>
      <w:autoSpaceDE w:val="0"/>
      <w:autoSpaceDN w:val="0"/>
      <w:spacing w:before="72"/>
      <w:ind w:left="424"/>
      <w:outlineLvl w:val="1"/>
    </w:pPr>
    <w:rPr>
      <w:rFonts w:eastAsia="Times New Roman"/>
      <w:b/>
      <w:bCs/>
      <w:sz w:val="28"/>
      <w:szCs w:val="28"/>
      <w:lang w:eastAsia="en-US"/>
    </w:rPr>
  </w:style>
  <w:style w:type="character" w:customStyle="1" w:styleId="FontStyle103">
    <w:name w:val="Font Style103"/>
    <w:basedOn w:val="a0"/>
    <w:rsid w:val="00452FA5"/>
    <w:rPr>
      <w:rFonts w:ascii="Times New Roman" w:hAnsi="Times New Roman" w:cs="Times New Roman"/>
      <w:b/>
      <w:bCs/>
      <w:sz w:val="14"/>
      <w:szCs w:val="14"/>
    </w:rPr>
  </w:style>
  <w:style w:type="paragraph" w:customStyle="1" w:styleId="Style48">
    <w:name w:val="Style48"/>
    <w:basedOn w:val="a"/>
    <w:rsid w:val="00452FA5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eastAsia="ru-RU"/>
    </w:rPr>
  </w:style>
  <w:style w:type="character" w:customStyle="1" w:styleId="FontStyle58">
    <w:name w:val="Font Style58"/>
    <w:basedOn w:val="a0"/>
    <w:rsid w:val="00452FA5"/>
    <w:rPr>
      <w:rFonts w:ascii="Times New Roman" w:hAnsi="Times New Roman" w:cs="Times New Roman"/>
      <w:sz w:val="18"/>
      <w:szCs w:val="18"/>
    </w:rPr>
  </w:style>
  <w:style w:type="paragraph" w:customStyle="1" w:styleId="Style51">
    <w:name w:val="Style51"/>
    <w:basedOn w:val="a"/>
    <w:rsid w:val="00452FA5"/>
    <w:pPr>
      <w:widowControl w:val="0"/>
      <w:autoSpaceDE w:val="0"/>
      <w:autoSpaceDN w:val="0"/>
      <w:adjustRightInd w:val="0"/>
      <w:spacing w:line="252" w:lineRule="exact"/>
      <w:ind w:hanging="310"/>
    </w:pPr>
    <w:rPr>
      <w:rFonts w:eastAsia="Times New Roman"/>
      <w:sz w:val="24"/>
      <w:szCs w:val="24"/>
      <w:lang w:eastAsia="ru-RU"/>
    </w:rPr>
  </w:style>
  <w:style w:type="paragraph" w:customStyle="1" w:styleId="Style55">
    <w:name w:val="Style55"/>
    <w:basedOn w:val="a"/>
    <w:rsid w:val="00452FA5"/>
    <w:pPr>
      <w:widowControl w:val="0"/>
      <w:autoSpaceDE w:val="0"/>
      <w:autoSpaceDN w:val="0"/>
      <w:adjustRightInd w:val="0"/>
      <w:spacing w:line="216" w:lineRule="exact"/>
      <w:ind w:firstLine="238"/>
      <w:jc w:val="both"/>
    </w:pPr>
    <w:rPr>
      <w:rFonts w:eastAsia="Times New Roman"/>
      <w:sz w:val="24"/>
      <w:szCs w:val="24"/>
      <w:lang w:eastAsia="ru-RU"/>
    </w:rPr>
  </w:style>
  <w:style w:type="character" w:customStyle="1" w:styleId="FontStyle85">
    <w:name w:val="Font Style85"/>
    <w:basedOn w:val="a0"/>
    <w:rsid w:val="00452FA5"/>
    <w:rPr>
      <w:rFonts w:ascii="Times New Roman" w:hAnsi="Times New Roman" w:cs="Times New Roman"/>
      <w:i/>
      <w:iCs/>
      <w:sz w:val="18"/>
      <w:szCs w:val="18"/>
    </w:rPr>
  </w:style>
  <w:style w:type="paragraph" w:customStyle="1" w:styleId="Style20">
    <w:name w:val="Style20"/>
    <w:basedOn w:val="a"/>
    <w:rsid w:val="00452FA5"/>
    <w:pPr>
      <w:widowControl w:val="0"/>
      <w:autoSpaceDE w:val="0"/>
      <w:autoSpaceDN w:val="0"/>
      <w:adjustRightInd w:val="0"/>
      <w:spacing w:line="184" w:lineRule="exact"/>
    </w:pPr>
    <w:rPr>
      <w:rFonts w:eastAsia="Times New Roman"/>
      <w:sz w:val="24"/>
      <w:szCs w:val="24"/>
      <w:lang w:eastAsia="ru-RU"/>
    </w:rPr>
  </w:style>
  <w:style w:type="paragraph" w:customStyle="1" w:styleId="Style23">
    <w:name w:val="Style23"/>
    <w:basedOn w:val="a"/>
    <w:rsid w:val="00452FA5"/>
    <w:pPr>
      <w:widowControl w:val="0"/>
      <w:autoSpaceDE w:val="0"/>
      <w:autoSpaceDN w:val="0"/>
      <w:adjustRightInd w:val="0"/>
      <w:spacing w:line="209" w:lineRule="exact"/>
      <w:ind w:hanging="418"/>
    </w:pPr>
    <w:rPr>
      <w:rFonts w:eastAsia="Times New Roman"/>
      <w:sz w:val="24"/>
      <w:szCs w:val="24"/>
      <w:lang w:eastAsia="ru-RU"/>
    </w:rPr>
  </w:style>
  <w:style w:type="character" w:customStyle="1" w:styleId="FontStyle34">
    <w:name w:val="Font Style34"/>
    <w:basedOn w:val="a0"/>
    <w:rsid w:val="00452FA5"/>
    <w:rPr>
      <w:rFonts w:ascii="Times New Roman" w:hAnsi="Times New Roman" w:cs="Times New Roman"/>
      <w:sz w:val="18"/>
      <w:szCs w:val="18"/>
    </w:rPr>
  </w:style>
  <w:style w:type="character" w:customStyle="1" w:styleId="FontStyle56">
    <w:name w:val="Font Style56"/>
    <w:basedOn w:val="a0"/>
    <w:rsid w:val="00452FA5"/>
    <w:rPr>
      <w:rFonts w:ascii="Times New Roman" w:hAnsi="Times New Roman" w:cs="Times New Roman"/>
      <w:sz w:val="12"/>
      <w:szCs w:val="12"/>
    </w:rPr>
  </w:style>
  <w:style w:type="paragraph" w:customStyle="1" w:styleId="Style4">
    <w:name w:val="Style4"/>
    <w:basedOn w:val="a"/>
    <w:rsid w:val="00452FA5"/>
    <w:pPr>
      <w:widowControl w:val="0"/>
      <w:autoSpaceDE w:val="0"/>
      <w:autoSpaceDN w:val="0"/>
      <w:adjustRightInd w:val="0"/>
      <w:spacing w:line="180" w:lineRule="exact"/>
      <w:jc w:val="right"/>
    </w:pPr>
    <w:rPr>
      <w:rFonts w:eastAsia="Times New Roman"/>
      <w:sz w:val="24"/>
      <w:szCs w:val="24"/>
      <w:lang w:eastAsia="ru-RU"/>
    </w:rPr>
  </w:style>
  <w:style w:type="character" w:customStyle="1" w:styleId="FontStyle35">
    <w:name w:val="Font Style35"/>
    <w:basedOn w:val="a0"/>
    <w:rsid w:val="00452FA5"/>
    <w:rPr>
      <w:rFonts w:ascii="Arial Unicode MS" w:eastAsia="Arial Unicode MS" w:cs="Arial Unicode MS"/>
      <w:b/>
      <w:bCs/>
      <w:sz w:val="12"/>
      <w:szCs w:val="12"/>
    </w:rPr>
  </w:style>
  <w:style w:type="paragraph" w:customStyle="1" w:styleId="Style19">
    <w:name w:val="Style19"/>
    <w:basedOn w:val="a"/>
    <w:rsid w:val="00452FA5"/>
    <w:pPr>
      <w:widowControl w:val="0"/>
      <w:autoSpaceDE w:val="0"/>
      <w:autoSpaceDN w:val="0"/>
      <w:adjustRightInd w:val="0"/>
      <w:spacing w:line="432" w:lineRule="exact"/>
    </w:pPr>
    <w:rPr>
      <w:rFonts w:eastAsia="Times New Roman"/>
      <w:sz w:val="24"/>
      <w:szCs w:val="24"/>
      <w:lang w:eastAsia="ru-RU"/>
    </w:rPr>
  </w:style>
  <w:style w:type="paragraph" w:customStyle="1" w:styleId="Style36">
    <w:name w:val="Style36"/>
    <w:basedOn w:val="a"/>
    <w:rsid w:val="00452FA5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eastAsia="ru-RU"/>
    </w:rPr>
  </w:style>
  <w:style w:type="paragraph" w:styleId="29">
    <w:name w:val="Body Text First Indent 2"/>
    <w:basedOn w:val="a5"/>
    <w:link w:val="2a"/>
    <w:uiPriority w:val="99"/>
    <w:semiHidden/>
    <w:unhideWhenUsed/>
    <w:rsid w:val="00796D5E"/>
    <w:pPr>
      <w:spacing w:after="0"/>
      <w:ind w:left="360" w:firstLine="360"/>
    </w:pPr>
    <w:rPr>
      <w:sz w:val="20"/>
      <w:szCs w:val="20"/>
      <w:lang w:eastAsia="zh-CN"/>
    </w:rPr>
  </w:style>
  <w:style w:type="character" w:customStyle="1" w:styleId="2a">
    <w:name w:val="Красная строка 2 Знак"/>
    <w:basedOn w:val="a6"/>
    <w:link w:val="29"/>
    <w:uiPriority w:val="99"/>
    <w:semiHidden/>
    <w:rsid w:val="00796D5E"/>
    <w:rPr>
      <w:rFonts w:eastAsia="SimSun"/>
      <w:sz w:val="24"/>
      <w:szCs w:val="24"/>
      <w:lang w:val="ru-RU" w:eastAsia="zh-CN" w:bidi="ar-SA"/>
    </w:rPr>
  </w:style>
  <w:style w:type="character" w:customStyle="1" w:styleId="apple-converted-space">
    <w:name w:val="apple-converted-space"/>
    <w:basedOn w:val="a0"/>
    <w:rsid w:val="00796D5E"/>
  </w:style>
  <w:style w:type="character" w:styleId="afff">
    <w:name w:val="FollowedHyperlink"/>
    <w:basedOn w:val="a0"/>
    <w:uiPriority w:val="99"/>
    <w:semiHidden/>
    <w:unhideWhenUsed/>
    <w:rsid w:val="00CC6F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53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pandia.ru/text/category/kulmztura_rechi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pandia.ru/text/category/vovlechenie/" TargetMode="External"/><Relationship Id="rId17" Type="http://schemas.openxmlformats.org/officeDocument/2006/relationships/hyperlink" Target="http://www.chpk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uchitel.izd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andia.ru/text/category/nauchno_issledovatelmzskaya_deyatelmznostmz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pandia.ru/text/category/vidi_deyatelmznosti/" TargetMode="External"/><Relationship Id="rId10" Type="http://schemas.openxmlformats.org/officeDocument/2006/relationships/hyperlink" Target="http://pandia.ru/text/category/programmi_razvitiya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noki53.ru/about/education/informatsiya-o-metodicheskikh-i-inykh-dokumentakh/programma-vospitaniya/" TargetMode="External"/><Relationship Id="rId14" Type="http://schemas.openxmlformats.org/officeDocument/2006/relationships/hyperlink" Target="http://pandia.ru/text/category/vipolnenie_rabot/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Them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53</Pages>
  <Words>16427</Words>
  <Characters>93634</Characters>
  <Application>Microsoft Office Word</Application>
  <DocSecurity>0</DocSecurity>
  <Lines>780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СПО "Новгородский областной колледж искусств им</vt:lpstr>
    </vt:vector>
  </TitlesOfParts>
  <Company/>
  <LinksUpToDate>false</LinksUpToDate>
  <CharactersWithSpaces>109842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СПО "Новгородский областной колледж искусств им</dc:title>
  <dc:creator>ОК</dc:creator>
  <cp:lastModifiedBy>user</cp:lastModifiedBy>
  <cp:revision>129</cp:revision>
  <cp:lastPrinted>2023-10-26T10:32:00Z</cp:lastPrinted>
  <dcterms:created xsi:type="dcterms:W3CDTF">2021-10-20T10:23:00Z</dcterms:created>
  <dcterms:modified xsi:type="dcterms:W3CDTF">2025-12-10T07:10:00Z</dcterms:modified>
</cp:coreProperties>
</file>