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FFC69" w14:textId="77777777" w:rsidR="00C427EB" w:rsidRPr="00DC6AB7" w:rsidRDefault="00C427EB" w:rsidP="00C427EB">
      <w:pPr>
        <w:autoSpaceDN/>
        <w:jc w:val="center"/>
        <w:rPr>
          <w:rFonts w:eastAsia="Calibri"/>
          <w:b/>
          <w:sz w:val="28"/>
          <w:szCs w:val="28"/>
          <w:lang w:eastAsia="en-US"/>
        </w:rPr>
      </w:pPr>
      <w:r w:rsidRPr="00DC6AB7">
        <w:rPr>
          <w:rFonts w:eastAsia="Calibri"/>
          <w:b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</w:t>
      </w:r>
      <w:r w:rsidRPr="00DC6AB7">
        <w:rPr>
          <w:rFonts w:eastAsia="Calibri"/>
          <w:b/>
          <w:sz w:val="28"/>
          <w:szCs w:val="28"/>
          <w:lang w:eastAsia="en-US"/>
        </w:rPr>
        <w:br/>
        <w:t>им. С.В. Рахманинова»</w:t>
      </w:r>
    </w:p>
    <w:p w14:paraId="53E31864" w14:textId="77777777" w:rsidR="00C427EB" w:rsidRPr="00DC6AB7" w:rsidRDefault="00C427EB" w:rsidP="00C427EB">
      <w:pPr>
        <w:widowControl w:val="0"/>
        <w:autoSpaceDN/>
        <w:jc w:val="center"/>
        <w:rPr>
          <w:rFonts w:eastAsia="Calibri"/>
          <w:b/>
          <w:sz w:val="32"/>
          <w:szCs w:val="32"/>
          <w:lang w:val="x-none" w:eastAsia="x-none"/>
        </w:rPr>
      </w:pPr>
    </w:p>
    <w:p w14:paraId="4A2BA2C6" w14:textId="68C6BA29" w:rsidR="00C427EB" w:rsidRPr="00DC6AB7" w:rsidRDefault="00C427EB" w:rsidP="00C427EB">
      <w:pPr>
        <w:widowControl w:val="0"/>
        <w:autoSpaceDN/>
        <w:jc w:val="right"/>
        <w:rPr>
          <w:rFonts w:eastAsia="Calibri"/>
          <w:b/>
          <w:sz w:val="32"/>
          <w:szCs w:val="32"/>
          <w:lang w:val="x-none" w:eastAsia="x-none"/>
        </w:rPr>
      </w:pPr>
      <w:r w:rsidRPr="00DC6AB7">
        <w:rPr>
          <w:rFonts w:eastAsia="Calibri"/>
          <w:b/>
          <w:noProof/>
          <w:sz w:val="32"/>
          <w:szCs w:val="32"/>
          <w:lang w:val="x-none" w:eastAsia="x-none"/>
        </w:rPr>
        <w:drawing>
          <wp:inline distT="0" distB="0" distL="0" distR="0" wp14:anchorId="794A8CB0" wp14:editId="514466EE">
            <wp:extent cx="2962275" cy="1119505"/>
            <wp:effectExtent l="0" t="0" r="0" b="0"/>
            <wp:docPr id="15661498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055BB" w14:textId="77777777" w:rsidR="00C427EB" w:rsidRPr="00DC6AB7" w:rsidRDefault="00C427EB" w:rsidP="00C427EB">
      <w:pPr>
        <w:autoSpaceDN/>
        <w:jc w:val="center"/>
        <w:rPr>
          <w:rFonts w:eastAsia="Calibri"/>
          <w:sz w:val="28"/>
          <w:szCs w:val="28"/>
          <w:shd w:val="clear" w:color="auto" w:fill="FFFFFF"/>
          <w:lang w:eastAsia="en-US"/>
        </w:rPr>
      </w:pPr>
    </w:p>
    <w:p w14:paraId="18B5AB92" w14:textId="77777777" w:rsidR="00C427EB" w:rsidRPr="00DC6AB7" w:rsidRDefault="00C427EB" w:rsidP="00C427EB">
      <w:pPr>
        <w:autoSpaceDN/>
        <w:jc w:val="right"/>
        <w:rPr>
          <w:rFonts w:eastAsia="Calibri"/>
          <w:sz w:val="28"/>
          <w:szCs w:val="28"/>
          <w:lang w:eastAsia="en-US"/>
        </w:rPr>
      </w:pPr>
    </w:p>
    <w:p w14:paraId="0C83C234" w14:textId="77777777" w:rsidR="00C427EB" w:rsidRPr="00DC6AB7" w:rsidRDefault="00C427EB" w:rsidP="00C427EB">
      <w:pPr>
        <w:autoSpaceDN/>
        <w:jc w:val="right"/>
        <w:rPr>
          <w:rFonts w:eastAsia="Calibri"/>
          <w:sz w:val="28"/>
          <w:szCs w:val="28"/>
          <w:lang w:eastAsia="en-US"/>
        </w:rPr>
      </w:pPr>
    </w:p>
    <w:p w14:paraId="35BE0747" w14:textId="77777777" w:rsidR="00C427EB" w:rsidRPr="00DC6AB7" w:rsidRDefault="00C427EB" w:rsidP="00C427EB">
      <w:pPr>
        <w:autoSpaceDN/>
        <w:jc w:val="center"/>
        <w:rPr>
          <w:rFonts w:eastAsia="Calibri"/>
          <w:b/>
          <w:sz w:val="28"/>
          <w:szCs w:val="28"/>
          <w:lang w:eastAsia="en-US"/>
        </w:rPr>
      </w:pPr>
    </w:p>
    <w:p w14:paraId="562A0615" w14:textId="77777777" w:rsidR="00C427EB" w:rsidRPr="00DC6AB7" w:rsidRDefault="00C427EB" w:rsidP="00C427EB">
      <w:pPr>
        <w:autoSpaceDN/>
        <w:jc w:val="center"/>
        <w:rPr>
          <w:rFonts w:eastAsia="Calibri"/>
          <w:b/>
          <w:sz w:val="28"/>
          <w:szCs w:val="28"/>
          <w:lang w:eastAsia="en-US"/>
        </w:rPr>
      </w:pPr>
      <w:r w:rsidRPr="00DC6AB7">
        <w:rPr>
          <w:rFonts w:eastAsia="Calibri"/>
          <w:b/>
          <w:sz w:val="28"/>
          <w:szCs w:val="28"/>
          <w:lang w:eastAsia="en-US"/>
        </w:rPr>
        <w:t>Рабочая программа</w:t>
      </w:r>
    </w:p>
    <w:p w14:paraId="253844EC" w14:textId="77777777" w:rsidR="00C427EB" w:rsidRPr="00DC6AB7" w:rsidRDefault="00C427EB" w:rsidP="00C427EB">
      <w:pPr>
        <w:autoSpaceDN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C427EB" w:rsidRPr="00DC6AB7" w14:paraId="21214FDF" w14:textId="77777777" w:rsidTr="00555916">
        <w:tc>
          <w:tcPr>
            <w:tcW w:w="9345" w:type="dxa"/>
          </w:tcPr>
          <w:p w14:paraId="7AB8DDC9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C6AB7">
              <w:rPr>
                <w:rFonts w:eastAsia="Calibri"/>
                <w:b/>
                <w:sz w:val="28"/>
                <w:szCs w:val="28"/>
                <w:shd w:val="clear" w:color="auto" w:fill="FFFFFF"/>
                <w:lang w:eastAsia="en-US"/>
              </w:rPr>
              <w:t>ПМ.01</w:t>
            </w:r>
            <w:r w:rsidRPr="00DC6AB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C6AB7">
              <w:rPr>
                <w:rFonts w:eastAsia="Calibri"/>
                <w:b/>
                <w:sz w:val="28"/>
                <w:szCs w:val="28"/>
                <w:lang w:eastAsia="en-US"/>
              </w:rPr>
              <w:t>Организация художественно-творческой деятельности</w:t>
            </w:r>
          </w:p>
        </w:tc>
      </w:tr>
      <w:tr w:rsidR="00C427EB" w:rsidRPr="00DC6AB7" w14:paraId="6329C7E7" w14:textId="77777777" w:rsidTr="00555916">
        <w:tc>
          <w:tcPr>
            <w:tcW w:w="9345" w:type="dxa"/>
          </w:tcPr>
          <w:p w14:paraId="1601EE90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DC6AB7">
              <w:rPr>
                <w:rFonts w:eastAsia="Calibri"/>
                <w:sz w:val="20"/>
                <w:szCs w:val="22"/>
                <w:lang w:eastAsia="en-US"/>
              </w:rPr>
              <w:t>(наименование профессионального модуля)</w:t>
            </w:r>
          </w:p>
        </w:tc>
      </w:tr>
      <w:tr w:rsidR="00C427EB" w:rsidRPr="00DC6AB7" w14:paraId="359089B7" w14:textId="77777777" w:rsidTr="00555916">
        <w:tc>
          <w:tcPr>
            <w:tcW w:w="9345" w:type="dxa"/>
          </w:tcPr>
          <w:p w14:paraId="54E6CE98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b/>
                <w:sz w:val="28"/>
                <w:szCs w:val="28"/>
                <w:highlight w:val="yellow"/>
                <w:lang w:eastAsia="en-US"/>
              </w:rPr>
            </w:pPr>
            <w:r w:rsidRPr="00DC6AB7">
              <w:rPr>
                <w:rFonts w:eastAsia="Calibri"/>
                <w:b/>
                <w:sz w:val="28"/>
                <w:szCs w:val="28"/>
                <w:lang w:eastAsia="en-US"/>
              </w:rPr>
              <w:t xml:space="preserve">МДК.01.02 </w:t>
            </w:r>
            <w:bookmarkStart w:id="0" w:name="_Hlk192070415"/>
            <w:r w:rsidRPr="00DC6AB7">
              <w:rPr>
                <w:rFonts w:eastAsia="Calibri"/>
                <w:b/>
                <w:sz w:val="28"/>
                <w:szCs w:val="28"/>
                <w:lang w:eastAsia="en-US"/>
              </w:rPr>
              <w:t>Исполнительская подготовка</w:t>
            </w:r>
            <w:bookmarkEnd w:id="0"/>
          </w:p>
        </w:tc>
      </w:tr>
      <w:tr w:rsidR="00C427EB" w:rsidRPr="00DC6AB7" w14:paraId="6DD6196C" w14:textId="77777777" w:rsidTr="00555916">
        <w:tc>
          <w:tcPr>
            <w:tcW w:w="9345" w:type="dxa"/>
          </w:tcPr>
          <w:p w14:paraId="05000BEC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DC6AB7">
              <w:rPr>
                <w:rFonts w:eastAsia="Calibri"/>
                <w:sz w:val="20"/>
                <w:szCs w:val="22"/>
                <w:lang w:eastAsia="en-US"/>
              </w:rPr>
              <w:t>(наименование мдк)</w:t>
            </w:r>
          </w:p>
        </w:tc>
      </w:tr>
      <w:tr w:rsidR="00C427EB" w:rsidRPr="00DC6AB7" w14:paraId="3EFE05E6" w14:textId="77777777" w:rsidTr="00555916">
        <w:tc>
          <w:tcPr>
            <w:tcW w:w="9345" w:type="dxa"/>
          </w:tcPr>
          <w:p w14:paraId="499A4962" w14:textId="1F1B75F3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C6AB7">
              <w:rPr>
                <w:rFonts w:eastAsia="Calibri"/>
                <w:b/>
                <w:sz w:val="28"/>
                <w:szCs w:val="28"/>
                <w:lang w:eastAsia="en-US"/>
              </w:rPr>
              <w:t xml:space="preserve">01.02.06 </w:t>
            </w:r>
            <w:bookmarkStart w:id="1" w:name="_Hlk192070398"/>
            <w:r w:rsidRPr="00DC6AB7">
              <w:rPr>
                <w:b/>
                <w:sz w:val="28"/>
                <w:szCs w:val="28"/>
              </w:rPr>
              <w:t>Сценическая практика</w:t>
            </w:r>
            <w:r w:rsidRPr="00DC6AB7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bookmarkEnd w:id="1"/>
          </w:p>
        </w:tc>
      </w:tr>
      <w:tr w:rsidR="00C427EB" w:rsidRPr="00DC6AB7" w14:paraId="3BEB2910" w14:textId="77777777" w:rsidTr="00555916">
        <w:tc>
          <w:tcPr>
            <w:tcW w:w="9345" w:type="dxa"/>
          </w:tcPr>
          <w:p w14:paraId="32352578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DC6AB7">
              <w:rPr>
                <w:rFonts w:eastAsia="Calibri"/>
                <w:sz w:val="20"/>
                <w:szCs w:val="22"/>
                <w:lang w:eastAsia="en-US"/>
              </w:rPr>
              <w:t>(раздел мдк, дисциплина)</w:t>
            </w:r>
          </w:p>
        </w:tc>
      </w:tr>
      <w:tr w:rsidR="00C427EB" w:rsidRPr="00DC6AB7" w14:paraId="708DA7E2" w14:textId="77777777" w:rsidTr="00555916">
        <w:tc>
          <w:tcPr>
            <w:tcW w:w="9345" w:type="dxa"/>
          </w:tcPr>
          <w:p w14:paraId="479314B1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b/>
                <w:sz w:val="28"/>
                <w:szCs w:val="28"/>
                <w:highlight w:val="yellow"/>
                <w:lang w:eastAsia="en-US"/>
              </w:rPr>
            </w:pPr>
            <w:r w:rsidRPr="00DC6AB7">
              <w:rPr>
                <w:rFonts w:eastAsia="Calibri"/>
                <w:b/>
                <w:sz w:val="28"/>
                <w:szCs w:val="28"/>
                <w:lang w:eastAsia="en-US"/>
              </w:rPr>
              <w:t>51.02.01 Народное художественное творчество (по видам)</w:t>
            </w:r>
          </w:p>
        </w:tc>
      </w:tr>
      <w:tr w:rsidR="00C427EB" w:rsidRPr="00DC6AB7" w14:paraId="7BD5AFAB" w14:textId="77777777" w:rsidTr="00555916">
        <w:tc>
          <w:tcPr>
            <w:tcW w:w="9345" w:type="dxa"/>
          </w:tcPr>
          <w:p w14:paraId="056E844A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DC6AB7">
              <w:rPr>
                <w:rFonts w:eastAsia="Calibri"/>
                <w:sz w:val="20"/>
                <w:szCs w:val="22"/>
                <w:lang w:eastAsia="en-US"/>
              </w:rPr>
              <w:t>(код и наименование специальности)</w:t>
            </w:r>
          </w:p>
        </w:tc>
      </w:tr>
      <w:tr w:rsidR="00C427EB" w:rsidRPr="00DC6AB7" w14:paraId="42EBDCB0" w14:textId="77777777" w:rsidTr="00555916">
        <w:tc>
          <w:tcPr>
            <w:tcW w:w="9345" w:type="dxa"/>
          </w:tcPr>
          <w:p w14:paraId="4FC13A71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b/>
                <w:sz w:val="28"/>
                <w:szCs w:val="28"/>
                <w:highlight w:val="yellow"/>
                <w:lang w:eastAsia="en-US"/>
              </w:rPr>
            </w:pPr>
            <w:r w:rsidRPr="00DC6AB7">
              <w:rPr>
                <w:rFonts w:eastAsia="Calibri"/>
                <w:b/>
                <w:sz w:val="28"/>
                <w:szCs w:val="28"/>
                <w:lang w:eastAsia="en-US"/>
              </w:rPr>
              <w:t>Театральное творчество</w:t>
            </w:r>
          </w:p>
        </w:tc>
      </w:tr>
      <w:tr w:rsidR="00C427EB" w:rsidRPr="00DC6AB7" w14:paraId="1C53AB45" w14:textId="77777777" w:rsidTr="00555916">
        <w:tc>
          <w:tcPr>
            <w:tcW w:w="9345" w:type="dxa"/>
          </w:tcPr>
          <w:p w14:paraId="6D7E2B65" w14:textId="77777777" w:rsidR="00C427EB" w:rsidRPr="00DC6AB7" w:rsidRDefault="00C427EB" w:rsidP="00C427EB">
            <w:pPr>
              <w:autoSpaceDN/>
              <w:ind w:right="20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DC6AB7">
              <w:rPr>
                <w:rFonts w:eastAsia="Calibri"/>
                <w:sz w:val="20"/>
                <w:szCs w:val="22"/>
                <w:lang w:eastAsia="en-US"/>
              </w:rPr>
              <w:t>(наименование вида)</w:t>
            </w:r>
          </w:p>
        </w:tc>
      </w:tr>
    </w:tbl>
    <w:p w14:paraId="50DE26FE" w14:textId="77777777" w:rsidR="00C427EB" w:rsidRPr="00DC6AB7" w:rsidRDefault="00C427EB" w:rsidP="00C427EB">
      <w:pPr>
        <w:autoSpaceDN/>
        <w:rPr>
          <w:rFonts w:eastAsia="Calibri"/>
          <w:sz w:val="22"/>
          <w:szCs w:val="22"/>
          <w:lang w:eastAsia="en-US"/>
        </w:rPr>
      </w:pPr>
    </w:p>
    <w:p w14:paraId="758ACF90" w14:textId="77777777" w:rsidR="00C427EB" w:rsidRPr="00DC6AB7" w:rsidRDefault="00C427EB" w:rsidP="00C427EB">
      <w:pPr>
        <w:autoSpaceDN/>
        <w:rPr>
          <w:rFonts w:eastAsia="Calibri"/>
          <w:sz w:val="22"/>
          <w:szCs w:val="22"/>
          <w:lang w:eastAsia="en-US"/>
        </w:rPr>
      </w:pPr>
    </w:p>
    <w:p w14:paraId="6949B9BA" w14:textId="77777777" w:rsidR="00C427EB" w:rsidRPr="00DC6AB7" w:rsidRDefault="00C427EB" w:rsidP="00C427EB">
      <w:pPr>
        <w:autoSpaceDN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4C66FC7F" w14:textId="77777777" w:rsidR="00C427EB" w:rsidRPr="00DC6AB7" w:rsidRDefault="00C427EB" w:rsidP="00C427EB">
      <w:pPr>
        <w:autoSpaceDN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16B2B786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613744F4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205D241A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303EBCA8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71D8503F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128B6B37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099CC6DE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5E85FABA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54F0A7BB" w14:textId="77777777" w:rsidR="00AC1947" w:rsidRPr="00DC6AB7" w:rsidRDefault="00AC1947" w:rsidP="00AC1947">
      <w:pPr>
        <w:spacing w:line="276" w:lineRule="auto"/>
        <w:jc w:val="center"/>
        <w:rPr>
          <w:sz w:val="28"/>
          <w:szCs w:val="28"/>
        </w:rPr>
      </w:pPr>
    </w:p>
    <w:p w14:paraId="77CB02D9" w14:textId="77777777" w:rsidR="00F86DD2" w:rsidRPr="00DC6AB7" w:rsidRDefault="00F86DD2" w:rsidP="00F86DD2">
      <w:pPr>
        <w:spacing w:line="276" w:lineRule="auto"/>
        <w:jc w:val="right"/>
        <w:rPr>
          <w:sz w:val="28"/>
          <w:szCs w:val="28"/>
        </w:rPr>
      </w:pPr>
    </w:p>
    <w:p w14:paraId="3C83B871" w14:textId="131BA753" w:rsidR="00C427EB" w:rsidRPr="00DC6AB7" w:rsidRDefault="00C427EB" w:rsidP="00C427EB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DC6AB7">
        <w:rPr>
          <w:sz w:val="28"/>
          <w:szCs w:val="28"/>
        </w:rPr>
        <w:br w:type="page"/>
      </w:r>
      <w:r w:rsidRPr="00DC6AB7">
        <w:rPr>
          <w:sz w:val="28"/>
          <w:szCs w:val="28"/>
        </w:rPr>
        <w:lastRenderedPageBreak/>
        <w:t xml:space="preserve">Рабочая программа раздела </w:t>
      </w:r>
      <w:r w:rsidRPr="00DC6AB7">
        <w:rPr>
          <w:b/>
          <w:sz w:val="28"/>
          <w:szCs w:val="28"/>
        </w:rPr>
        <w:t>МДК 01.02.06 Сценическая практика</w:t>
      </w:r>
      <w:r w:rsidRPr="00DC6AB7">
        <w:rPr>
          <w:rFonts w:eastAsia="Calibri"/>
          <w:b/>
          <w:sz w:val="28"/>
          <w:szCs w:val="28"/>
          <w:lang w:eastAsia="en-US"/>
        </w:rPr>
        <w:t xml:space="preserve"> </w:t>
      </w:r>
      <w:r w:rsidRPr="00DC6AB7">
        <w:rPr>
          <w:sz w:val="28"/>
          <w:szCs w:val="28"/>
        </w:rPr>
        <w:t>МДК.01.02 Исполнительская подготовка ПМ.01 Организация художественно-творческой деятельности составлена в соответствии с федеральным государственным образовательным стандартом СПО специальности 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24478CA9" w14:textId="77777777" w:rsidR="00C427EB" w:rsidRPr="00DC6AB7" w:rsidRDefault="00C427EB" w:rsidP="00C427EB">
      <w:pPr>
        <w:widowControl w:val="0"/>
        <w:tabs>
          <w:tab w:val="left" w:pos="8302"/>
        </w:tabs>
        <w:autoSpaceDN/>
        <w:jc w:val="right"/>
        <w:rPr>
          <w:rFonts w:eastAsia="Calibri"/>
          <w:szCs w:val="24"/>
          <w:lang w:val="x-none" w:eastAsia="x-none"/>
        </w:rPr>
      </w:pPr>
    </w:p>
    <w:p w14:paraId="67EBFF6A" w14:textId="77777777" w:rsidR="00C427EB" w:rsidRPr="00DC6AB7" w:rsidRDefault="00C427EB" w:rsidP="00C427EB">
      <w:pPr>
        <w:tabs>
          <w:tab w:val="left" w:pos="8302"/>
        </w:tabs>
        <w:autoSpaceDN/>
        <w:jc w:val="right"/>
        <w:rPr>
          <w:rFonts w:eastAsia="Calibri"/>
          <w:szCs w:val="24"/>
        </w:rPr>
      </w:pPr>
      <w:r w:rsidRPr="00DC6AB7">
        <w:rPr>
          <w:rFonts w:eastAsia="Calibri"/>
          <w:szCs w:val="24"/>
        </w:rPr>
        <w:t xml:space="preserve">Принята на заседании </w:t>
      </w:r>
    </w:p>
    <w:p w14:paraId="63B28569" w14:textId="77777777" w:rsidR="00C427EB" w:rsidRPr="00DC6AB7" w:rsidRDefault="00C427EB" w:rsidP="00C427EB">
      <w:pPr>
        <w:tabs>
          <w:tab w:val="left" w:pos="8302"/>
        </w:tabs>
        <w:autoSpaceDN/>
        <w:jc w:val="right"/>
        <w:rPr>
          <w:rFonts w:eastAsia="Calibri"/>
          <w:szCs w:val="24"/>
        </w:rPr>
      </w:pPr>
      <w:r w:rsidRPr="00DC6AB7">
        <w:rPr>
          <w:rFonts w:eastAsia="Calibri"/>
          <w:szCs w:val="24"/>
        </w:rPr>
        <w:t xml:space="preserve">предметно-цикловой комиссии </w:t>
      </w:r>
    </w:p>
    <w:p w14:paraId="52B4E94E" w14:textId="77777777" w:rsidR="00C427EB" w:rsidRPr="00DC6AB7" w:rsidRDefault="00C427EB" w:rsidP="00C427EB">
      <w:pPr>
        <w:tabs>
          <w:tab w:val="left" w:pos="8302"/>
        </w:tabs>
        <w:autoSpaceDN/>
        <w:jc w:val="right"/>
        <w:rPr>
          <w:rFonts w:eastAsia="Calibri"/>
          <w:szCs w:val="24"/>
          <w:u w:val="single"/>
        </w:rPr>
      </w:pPr>
      <w:r w:rsidRPr="00DC6AB7">
        <w:rPr>
          <w:rFonts w:eastAsia="Calibri"/>
          <w:szCs w:val="24"/>
        </w:rPr>
        <w:t xml:space="preserve">Протокол № </w:t>
      </w:r>
      <w:r w:rsidRPr="00DC6AB7">
        <w:rPr>
          <w:rFonts w:eastAsia="Calibri"/>
          <w:szCs w:val="24"/>
          <w:u w:val="single"/>
        </w:rPr>
        <w:t>1</w:t>
      </w:r>
      <w:r w:rsidRPr="00DC6AB7">
        <w:rPr>
          <w:rFonts w:eastAsia="Calibri"/>
          <w:szCs w:val="24"/>
        </w:rPr>
        <w:t xml:space="preserve"> от </w:t>
      </w:r>
      <w:r w:rsidRPr="00DC6AB7">
        <w:rPr>
          <w:rFonts w:eastAsia="Calibri"/>
          <w:szCs w:val="24"/>
          <w:u w:val="single"/>
        </w:rPr>
        <w:t>30.08.2024 г.</w:t>
      </w:r>
    </w:p>
    <w:p w14:paraId="01673F37" w14:textId="77777777" w:rsidR="00C427EB" w:rsidRPr="00DC6AB7" w:rsidRDefault="00C427EB" w:rsidP="00C427EB">
      <w:pPr>
        <w:tabs>
          <w:tab w:val="left" w:pos="8302"/>
        </w:tabs>
        <w:autoSpaceDN/>
        <w:rPr>
          <w:rFonts w:eastAsia="Calibri"/>
          <w:sz w:val="28"/>
          <w:szCs w:val="28"/>
        </w:rPr>
      </w:pPr>
    </w:p>
    <w:p w14:paraId="70F0C757" w14:textId="77777777" w:rsidR="00C427EB" w:rsidRPr="00DC6AB7" w:rsidRDefault="00C427EB" w:rsidP="00C427EB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14:paraId="601C54CF" w14:textId="77777777" w:rsidR="00C427EB" w:rsidRPr="00DC6AB7" w:rsidRDefault="00C427EB" w:rsidP="00C427EB">
      <w:pPr>
        <w:autoSpaceDN/>
        <w:jc w:val="both"/>
        <w:rPr>
          <w:color w:val="000000"/>
          <w:szCs w:val="24"/>
        </w:rPr>
      </w:pPr>
    </w:p>
    <w:p w14:paraId="39EE667C" w14:textId="77777777" w:rsidR="00C427EB" w:rsidRPr="00DC6AB7" w:rsidRDefault="00C427EB" w:rsidP="00C427EB">
      <w:pPr>
        <w:tabs>
          <w:tab w:val="left" w:pos="8302"/>
        </w:tabs>
        <w:autoSpaceDN/>
        <w:rPr>
          <w:rFonts w:eastAsia="Calibri"/>
          <w:szCs w:val="24"/>
        </w:rPr>
      </w:pP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8"/>
        <w:gridCol w:w="4817"/>
      </w:tblGrid>
      <w:tr w:rsidR="00C427EB" w:rsidRPr="00DC6AB7" w14:paraId="5CF2E2D6" w14:textId="77777777" w:rsidTr="00555916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DE825C" w14:textId="77777777" w:rsidR="00C427EB" w:rsidRPr="00DC6AB7" w:rsidRDefault="00C427EB" w:rsidP="00C427EB">
            <w:pPr>
              <w:tabs>
                <w:tab w:val="left" w:pos="8302"/>
              </w:tabs>
              <w:autoSpaceDN/>
              <w:jc w:val="center"/>
              <w:rPr>
                <w:rFonts w:eastAsia="Calibri"/>
                <w:szCs w:val="24"/>
              </w:rPr>
            </w:pPr>
            <w:r w:rsidRPr="00DC6AB7">
              <w:rPr>
                <w:rFonts w:eastAsia="Calibri"/>
                <w:szCs w:val="24"/>
              </w:rPr>
              <w:t>Председатель предметно-цикловой</w:t>
            </w:r>
          </w:p>
          <w:p w14:paraId="383BB8B2" w14:textId="77777777" w:rsidR="00C427EB" w:rsidRPr="00DC6AB7" w:rsidRDefault="00C427EB" w:rsidP="00C427EB">
            <w:pPr>
              <w:tabs>
                <w:tab w:val="left" w:pos="8302"/>
              </w:tabs>
              <w:autoSpaceDN/>
              <w:jc w:val="center"/>
              <w:rPr>
                <w:rFonts w:eastAsia="Calibri"/>
                <w:szCs w:val="24"/>
              </w:rPr>
            </w:pPr>
            <w:r w:rsidRPr="00DC6AB7">
              <w:rPr>
                <w:rFonts w:eastAsia="Calibri"/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29641F" w14:textId="77777777" w:rsidR="00C427EB" w:rsidRPr="00DC6AB7" w:rsidRDefault="00C427EB" w:rsidP="00C427EB">
            <w:pPr>
              <w:autoSpaceDN/>
              <w:jc w:val="center"/>
              <w:rPr>
                <w:rFonts w:eastAsia="Calibri"/>
                <w:szCs w:val="24"/>
              </w:rPr>
            </w:pPr>
            <w:r w:rsidRPr="00DC6AB7">
              <w:rPr>
                <w:rFonts w:eastAsia="Calibri"/>
                <w:szCs w:val="24"/>
              </w:rPr>
              <w:t>Разработала</w:t>
            </w:r>
          </w:p>
        </w:tc>
      </w:tr>
      <w:tr w:rsidR="00C427EB" w:rsidRPr="00DC6AB7" w14:paraId="69E2B66C" w14:textId="77777777" w:rsidTr="00AF43EF">
        <w:trPr>
          <w:trHeight w:val="20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502F5" w14:textId="77777777" w:rsidR="00C427EB" w:rsidRPr="00DC6AB7" w:rsidRDefault="00C427EB" w:rsidP="00AF43EF">
            <w:pPr>
              <w:autoSpaceDN/>
              <w:jc w:val="center"/>
              <w:rPr>
                <w:rFonts w:eastAsia="Calibri"/>
                <w:szCs w:val="24"/>
              </w:rPr>
            </w:pPr>
          </w:p>
          <w:p w14:paraId="0E7F5B55" w14:textId="5009E182" w:rsidR="00C427EB" w:rsidRPr="00DC6AB7" w:rsidRDefault="001B13F1" w:rsidP="00AF43EF">
            <w:pPr>
              <w:autoSpaceDN/>
              <w:jc w:val="center"/>
              <w:rPr>
                <w:rFonts w:eastAsia="Calibri"/>
                <w:szCs w:val="24"/>
              </w:rPr>
            </w:pPr>
            <w:r w:rsidRPr="005761A8">
              <w:rPr>
                <w:noProof/>
                <w:color w:val="000000"/>
              </w:rPr>
              <w:drawing>
                <wp:inline distT="0" distB="0" distL="0" distR="0" wp14:anchorId="261D100B" wp14:editId="43FD4B57">
                  <wp:extent cx="1228725" cy="428625"/>
                  <wp:effectExtent l="19050" t="0" r="9525" b="0"/>
                  <wp:docPr id="68165900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427EB" w:rsidRPr="00DC6AB7">
              <w:rPr>
                <w:rFonts w:eastAsia="Calibri"/>
                <w:szCs w:val="24"/>
              </w:rPr>
              <w:t>Н. Г. Моргунова</w:t>
            </w:r>
          </w:p>
          <w:p w14:paraId="46DF75C4" w14:textId="77777777" w:rsidR="00C427EB" w:rsidRPr="00DC6AB7" w:rsidRDefault="00C427EB" w:rsidP="00AF43EF">
            <w:pPr>
              <w:autoSpaceDN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5C852" w14:textId="275FA678" w:rsidR="00C427EB" w:rsidRPr="00DC6AB7" w:rsidRDefault="00C427EB" w:rsidP="00AF43EF">
            <w:pPr>
              <w:autoSpaceDN/>
              <w:jc w:val="center"/>
              <w:rPr>
                <w:rFonts w:eastAsia="Calibri"/>
                <w:szCs w:val="24"/>
              </w:rPr>
            </w:pPr>
            <w:r w:rsidRPr="00DC6AB7">
              <w:rPr>
                <w:rFonts w:eastAsia="Calibri"/>
                <w:szCs w:val="24"/>
              </w:rPr>
              <w:t>С.В. Вердыш</w:t>
            </w:r>
          </w:p>
        </w:tc>
      </w:tr>
      <w:tr w:rsidR="00C427EB" w:rsidRPr="00DC6AB7" w14:paraId="5307545C" w14:textId="77777777" w:rsidTr="00555916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D35C3" w14:textId="77777777" w:rsidR="00C427EB" w:rsidRPr="00DC6AB7" w:rsidRDefault="00C427EB" w:rsidP="00C427EB">
            <w:pPr>
              <w:autoSpaceDN/>
              <w:jc w:val="center"/>
              <w:rPr>
                <w:sz w:val="16"/>
                <w:szCs w:val="16"/>
              </w:rPr>
            </w:pPr>
            <w:r w:rsidRPr="00DC6AB7">
              <w:rPr>
                <w:sz w:val="16"/>
                <w:szCs w:val="16"/>
              </w:rPr>
              <w:t xml:space="preserve">(подпись) </w:t>
            </w:r>
            <w:r w:rsidRPr="00DC6AB7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43C3B" w14:textId="77777777" w:rsidR="00C427EB" w:rsidRPr="00DC6AB7" w:rsidRDefault="00C427EB" w:rsidP="00C427EB">
            <w:pPr>
              <w:autoSpaceDN/>
              <w:jc w:val="center"/>
              <w:rPr>
                <w:sz w:val="16"/>
                <w:szCs w:val="16"/>
              </w:rPr>
            </w:pPr>
            <w:r w:rsidRPr="00DC6AB7">
              <w:rPr>
                <w:sz w:val="16"/>
                <w:szCs w:val="16"/>
              </w:rPr>
              <w:t xml:space="preserve">         (подпись)           </w:t>
            </w:r>
            <w:r w:rsidRPr="00DC6AB7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5B3C3EB6" w14:textId="77777777" w:rsidR="00C427EB" w:rsidRPr="00DC6AB7" w:rsidRDefault="00C427EB" w:rsidP="00C427EB">
      <w:pPr>
        <w:autoSpaceDN/>
        <w:rPr>
          <w:sz w:val="28"/>
          <w:szCs w:val="28"/>
        </w:rPr>
      </w:pPr>
    </w:p>
    <w:p w14:paraId="313EBE89" w14:textId="77777777" w:rsidR="00C427EB" w:rsidRPr="00DC6AB7" w:rsidRDefault="00C427EB" w:rsidP="00C427EB">
      <w:pPr>
        <w:autoSpaceDN/>
        <w:rPr>
          <w:sz w:val="28"/>
          <w:szCs w:val="28"/>
        </w:rPr>
      </w:pPr>
    </w:p>
    <w:p w14:paraId="4F204F42" w14:textId="77777777" w:rsidR="00C427EB" w:rsidRPr="00DC6AB7" w:rsidRDefault="00C427EB" w:rsidP="00C427EB">
      <w:pPr>
        <w:autoSpaceDN/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C6AB7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</w:t>
      </w:r>
    </w:p>
    <w:p w14:paraId="258D6760" w14:textId="77777777" w:rsidR="00C427EB" w:rsidRPr="00DC6AB7" w:rsidRDefault="00C427EB" w:rsidP="00C427EB">
      <w:pPr>
        <w:autoSpaceDN/>
        <w:jc w:val="center"/>
        <w:rPr>
          <w:b/>
          <w:sz w:val="28"/>
          <w:szCs w:val="28"/>
        </w:rPr>
      </w:pPr>
    </w:p>
    <w:p w14:paraId="3CC3A3E5" w14:textId="77777777" w:rsidR="00C427EB" w:rsidRPr="00DC6AB7" w:rsidRDefault="00C427EB" w:rsidP="00C427EB">
      <w:pPr>
        <w:autoSpaceDN/>
        <w:jc w:val="center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C427EB" w:rsidRPr="00DC6AB7" w14:paraId="1CDFF449" w14:textId="77777777" w:rsidTr="00555916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4FC0" w14:textId="6801D761" w:rsidR="00C427EB" w:rsidRPr="00DC6AB7" w:rsidRDefault="00C427EB" w:rsidP="00C427EB">
            <w:pPr>
              <w:autoSpaceDN/>
              <w:rPr>
                <w:szCs w:val="24"/>
              </w:rPr>
            </w:pPr>
            <w:r w:rsidRPr="00DC6AB7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F286E25" wp14:editId="22C12DAC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0" t="0" r="0" b="0"/>
                  <wp:wrapNone/>
                  <wp:docPr id="456398295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6AB7">
              <w:rPr>
                <w:szCs w:val="24"/>
              </w:rPr>
              <w:t>Заместитель директора по учебной и организационно- методической работе</w:t>
            </w:r>
          </w:p>
          <w:p w14:paraId="3AC73E22" w14:textId="77777777" w:rsidR="00C427EB" w:rsidRPr="00DC6AB7" w:rsidRDefault="00C427EB" w:rsidP="00C427EB">
            <w:pPr>
              <w:autoSpaceDN/>
              <w:jc w:val="both"/>
              <w:rPr>
                <w:szCs w:val="24"/>
              </w:rPr>
            </w:pPr>
          </w:p>
          <w:p w14:paraId="08A77FD6" w14:textId="77777777" w:rsidR="00C427EB" w:rsidRPr="00DC6AB7" w:rsidRDefault="00C427EB" w:rsidP="00C427EB">
            <w:pPr>
              <w:autoSpaceDN/>
              <w:jc w:val="right"/>
              <w:rPr>
                <w:szCs w:val="24"/>
              </w:rPr>
            </w:pPr>
            <w:r w:rsidRPr="00DC6AB7">
              <w:rPr>
                <w:szCs w:val="24"/>
              </w:rPr>
              <w:t>С.Н. Зимнева</w:t>
            </w:r>
          </w:p>
        </w:tc>
      </w:tr>
      <w:tr w:rsidR="00C427EB" w:rsidRPr="00DC6AB7" w14:paraId="6D1EF556" w14:textId="77777777" w:rsidTr="00555916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4931" w14:textId="77777777" w:rsidR="00C427EB" w:rsidRPr="00DC6AB7" w:rsidRDefault="00C427EB" w:rsidP="00C427EB">
            <w:pPr>
              <w:autoSpaceDN/>
              <w:jc w:val="right"/>
              <w:rPr>
                <w:b/>
                <w:szCs w:val="24"/>
              </w:rPr>
            </w:pPr>
            <w:r w:rsidRPr="00DC6AB7">
              <w:rPr>
                <w:szCs w:val="24"/>
                <w:u w:val="single"/>
              </w:rPr>
              <w:t xml:space="preserve">30.08.2024 </w:t>
            </w:r>
            <w:r w:rsidRPr="00DC6AB7">
              <w:rPr>
                <w:szCs w:val="24"/>
              </w:rPr>
              <w:t>г.</w:t>
            </w:r>
          </w:p>
          <w:p w14:paraId="0423D13E" w14:textId="77777777" w:rsidR="00C427EB" w:rsidRPr="00DC6AB7" w:rsidRDefault="00C427EB" w:rsidP="00C427EB">
            <w:pPr>
              <w:autoSpaceDN/>
              <w:rPr>
                <w:b/>
                <w:szCs w:val="24"/>
              </w:rPr>
            </w:pPr>
          </w:p>
        </w:tc>
      </w:tr>
    </w:tbl>
    <w:p w14:paraId="2B6548AC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67A1ADF2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409B1759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8DB8388" w14:textId="67ED3BCA" w:rsidR="00EF3B3E" w:rsidRPr="00DC6AB7" w:rsidRDefault="00C427EB" w:rsidP="00424F65">
      <w:pPr>
        <w:pStyle w:val="ab"/>
        <w:jc w:val="center"/>
        <w:rPr>
          <w:rFonts w:ascii="Times New Roman" w:hAnsi="Times New Roman"/>
          <w:b w:val="0"/>
          <w:color w:val="000000"/>
        </w:rPr>
      </w:pPr>
      <w:r w:rsidRPr="00DC6AB7">
        <w:rPr>
          <w:rFonts w:ascii="Times New Roman" w:hAnsi="Times New Roman"/>
          <w:color w:val="000000"/>
        </w:rPr>
        <w:br w:type="page"/>
      </w:r>
      <w:r w:rsidR="00EF3B3E" w:rsidRPr="00DC6AB7">
        <w:rPr>
          <w:rFonts w:ascii="Times New Roman" w:hAnsi="Times New Roman"/>
          <w:color w:val="000000"/>
        </w:rPr>
        <w:lastRenderedPageBreak/>
        <w:t>Содержание</w:t>
      </w:r>
    </w:p>
    <w:p w14:paraId="3851B5D9" w14:textId="77777777" w:rsidR="00EF3B3E" w:rsidRPr="00DC6AB7" w:rsidRDefault="00EF3B3E" w:rsidP="00DC6AB7">
      <w:pPr>
        <w:pStyle w:val="ab"/>
        <w:spacing w:before="0" w:line="360" w:lineRule="auto"/>
        <w:jc w:val="both"/>
        <w:rPr>
          <w:rFonts w:ascii="Times New Roman" w:hAnsi="Times New Roman"/>
          <w:b w:val="0"/>
        </w:rPr>
      </w:pPr>
    </w:p>
    <w:p w14:paraId="1E3BEE71" w14:textId="4FEB5EA1" w:rsidR="00DC6AB7" w:rsidRPr="00DC6AB7" w:rsidRDefault="007C700A" w:rsidP="00DC6AB7">
      <w:pPr>
        <w:pStyle w:val="13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r w:rsidRPr="00DC6AB7">
        <w:fldChar w:fldCharType="begin"/>
      </w:r>
      <w:r w:rsidR="00EF3B3E" w:rsidRPr="00DC6AB7">
        <w:instrText xml:space="preserve"> TOC \o "1-3" \h \z \u </w:instrText>
      </w:r>
      <w:r w:rsidRPr="00DC6AB7">
        <w:fldChar w:fldCharType="separate"/>
      </w:r>
      <w:hyperlink w:anchor="_Toc192502908" w:history="1">
        <w:r w:rsidR="00DC6AB7" w:rsidRPr="00DC6AB7">
          <w:rPr>
            <w:rStyle w:val="aa"/>
            <w:b/>
            <w:caps/>
            <w:noProof/>
            <w:lang w:val="x-none" w:eastAsia="x-none"/>
          </w:rPr>
          <w:t>1. Пояснительная записка</w:t>
        </w:r>
        <w:r w:rsidR="00DC6AB7" w:rsidRPr="00DC6AB7">
          <w:rPr>
            <w:noProof/>
            <w:webHidden/>
          </w:rPr>
          <w:tab/>
        </w:r>
        <w:r w:rsidR="00DC6AB7" w:rsidRPr="00DC6AB7">
          <w:rPr>
            <w:noProof/>
            <w:webHidden/>
          </w:rPr>
          <w:fldChar w:fldCharType="begin"/>
        </w:r>
        <w:r w:rsidR="00DC6AB7" w:rsidRPr="00DC6AB7">
          <w:rPr>
            <w:noProof/>
            <w:webHidden/>
          </w:rPr>
          <w:instrText xml:space="preserve"> PAGEREF _Toc192502908 \h </w:instrText>
        </w:r>
        <w:r w:rsidR="00DC6AB7" w:rsidRPr="00DC6AB7">
          <w:rPr>
            <w:noProof/>
            <w:webHidden/>
          </w:rPr>
        </w:r>
        <w:r w:rsidR="00DC6AB7" w:rsidRPr="00DC6AB7">
          <w:rPr>
            <w:noProof/>
            <w:webHidden/>
          </w:rPr>
          <w:fldChar w:fldCharType="separate"/>
        </w:r>
        <w:r w:rsidR="00300BF4">
          <w:rPr>
            <w:noProof/>
            <w:webHidden/>
          </w:rPr>
          <w:t>4</w:t>
        </w:r>
        <w:r w:rsidR="00DC6AB7" w:rsidRPr="00DC6AB7">
          <w:rPr>
            <w:noProof/>
            <w:webHidden/>
          </w:rPr>
          <w:fldChar w:fldCharType="end"/>
        </w:r>
      </w:hyperlink>
    </w:p>
    <w:p w14:paraId="7C3728DC" w14:textId="41FE1654" w:rsidR="00DC6AB7" w:rsidRPr="00DC6AB7" w:rsidRDefault="00DC6AB7" w:rsidP="00DC6AB7">
      <w:pPr>
        <w:pStyle w:val="13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502909" w:history="1">
        <w:r w:rsidRPr="00DC6AB7">
          <w:rPr>
            <w:rStyle w:val="aa"/>
            <w:b/>
            <w:bCs/>
            <w:caps/>
            <w:noProof/>
          </w:rPr>
          <w:t>2.  Структура и содержание учебной дисциплины</w:t>
        </w:r>
        <w:r w:rsidRPr="00DC6AB7">
          <w:rPr>
            <w:noProof/>
            <w:webHidden/>
          </w:rPr>
          <w:tab/>
        </w:r>
        <w:r w:rsidRPr="00DC6AB7">
          <w:rPr>
            <w:noProof/>
            <w:webHidden/>
          </w:rPr>
          <w:fldChar w:fldCharType="begin"/>
        </w:r>
        <w:r w:rsidRPr="00DC6AB7">
          <w:rPr>
            <w:noProof/>
            <w:webHidden/>
          </w:rPr>
          <w:instrText xml:space="preserve"> PAGEREF _Toc192502909 \h </w:instrText>
        </w:r>
        <w:r w:rsidRPr="00DC6AB7">
          <w:rPr>
            <w:noProof/>
            <w:webHidden/>
          </w:rPr>
        </w:r>
        <w:r w:rsidRPr="00DC6AB7">
          <w:rPr>
            <w:noProof/>
            <w:webHidden/>
          </w:rPr>
          <w:fldChar w:fldCharType="separate"/>
        </w:r>
        <w:r w:rsidR="00300BF4">
          <w:rPr>
            <w:noProof/>
            <w:webHidden/>
          </w:rPr>
          <w:t>13</w:t>
        </w:r>
        <w:r w:rsidRPr="00DC6AB7">
          <w:rPr>
            <w:noProof/>
            <w:webHidden/>
          </w:rPr>
          <w:fldChar w:fldCharType="end"/>
        </w:r>
      </w:hyperlink>
    </w:p>
    <w:p w14:paraId="6B276885" w14:textId="01A36BFD" w:rsidR="00DC6AB7" w:rsidRPr="00DC6AB7" w:rsidRDefault="00DC6AB7" w:rsidP="00DC6AB7">
      <w:pPr>
        <w:pStyle w:val="13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502910" w:history="1">
        <w:r w:rsidRPr="00DC6AB7">
          <w:rPr>
            <w:rStyle w:val="aa"/>
            <w:b/>
            <w:bCs/>
            <w:caps/>
            <w:noProof/>
          </w:rPr>
          <w:t>3. условия реализации ПРОГРАММЫ дисциплины</w:t>
        </w:r>
        <w:r w:rsidRPr="00DC6AB7">
          <w:rPr>
            <w:noProof/>
            <w:webHidden/>
          </w:rPr>
          <w:tab/>
        </w:r>
        <w:r w:rsidRPr="00DC6AB7">
          <w:rPr>
            <w:noProof/>
            <w:webHidden/>
          </w:rPr>
          <w:fldChar w:fldCharType="begin"/>
        </w:r>
        <w:r w:rsidRPr="00DC6AB7">
          <w:rPr>
            <w:noProof/>
            <w:webHidden/>
          </w:rPr>
          <w:instrText xml:space="preserve"> PAGEREF _Toc192502910 \h </w:instrText>
        </w:r>
        <w:r w:rsidRPr="00DC6AB7">
          <w:rPr>
            <w:noProof/>
            <w:webHidden/>
          </w:rPr>
        </w:r>
        <w:r w:rsidRPr="00DC6AB7">
          <w:rPr>
            <w:noProof/>
            <w:webHidden/>
          </w:rPr>
          <w:fldChar w:fldCharType="separate"/>
        </w:r>
        <w:r w:rsidR="00300BF4">
          <w:rPr>
            <w:noProof/>
            <w:webHidden/>
          </w:rPr>
          <w:t>19</w:t>
        </w:r>
        <w:r w:rsidRPr="00DC6AB7">
          <w:rPr>
            <w:noProof/>
            <w:webHidden/>
          </w:rPr>
          <w:fldChar w:fldCharType="end"/>
        </w:r>
      </w:hyperlink>
    </w:p>
    <w:p w14:paraId="61E1A608" w14:textId="197AE299" w:rsidR="00DC6AB7" w:rsidRPr="00DC6AB7" w:rsidRDefault="00DC6AB7" w:rsidP="00DC6AB7">
      <w:pPr>
        <w:pStyle w:val="13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502911" w:history="1">
        <w:r w:rsidRPr="00DC6AB7">
          <w:rPr>
            <w:rStyle w:val="aa"/>
            <w:b/>
            <w:bCs/>
            <w:caps/>
            <w:noProof/>
          </w:rPr>
          <w:t>4 Контроль и оценка результатов освоения курса</w:t>
        </w:r>
        <w:r w:rsidRPr="00DC6AB7">
          <w:rPr>
            <w:noProof/>
            <w:webHidden/>
          </w:rPr>
          <w:tab/>
        </w:r>
        <w:r w:rsidRPr="00DC6AB7">
          <w:rPr>
            <w:noProof/>
            <w:webHidden/>
          </w:rPr>
          <w:fldChar w:fldCharType="begin"/>
        </w:r>
        <w:r w:rsidRPr="00DC6AB7">
          <w:rPr>
            <w:noProof/>
            <w:webHidden/>
          </w:rPr>
          <w:instrText xml:space="preserve"> PAGEREF _Toc192502911 \h </w:instrText>
        </w:r>
        <w:r w:rsidRPr="00DC6AB7">
          <w:rPr>
            <w:noProof/>
            <w:webHidden/>
          </w:rPr>
        </w:r>
        <w:r w:rsidRPr="00DC6AB7">
          <w:rPr>
            <w:noProof/>
            <w:webHidden/>
          </w:rPr>
          <w:fldChar w:fldCharType="separate"/>
        </w:r>
        <w:r w:rsidR="00300BF4">
          <w:rPr>
            <w:noProof/>
            <w:webHidden/>
          </w:rPr>
          <w:t>23</w:t>
        </w:r>
        <w:r w:rsidRPr="00DC6AB7">
          <w:rPr>
            <w:noProof/>
            <w:webHidden/>
          </w:rPr>
          <w:fldChar w:fldCharType="end"/>
        </w:r>
      </w:hyperlink>
    </w:p>
    <w:p w14:paraId="28AB7A84" w14:textId="5B560DF4" w:rsidR="00DC6AB7" w:rsidRPr="00DC6AB7" w:rsidRDefault="00DC6AB7" w:rsidP="00DC6AB7">
      <w:pPr>
        <w:pStyle w:val="13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502912" w:history="1">
        <w:r w:rsidRPr="00DC6AB7">
          <w:rPr>
            <w:rStyle w:val="aa"/>
            <w:rFonts w:eastAsia="Calibri"/>
            <w:b/>
            <w:bCs/>
            <w:caps/>
            <w:noProof/>
            <w:kern w:val="28"/>
            <w:lang w:eastAsia="en-US"/>
          </w:rPr>
          <w:t>Лист переутверждения рабочей программы</w:t>
        </w:r>
        <w:r w:rsidRPr="00DC6AB7">
          <w:rPr>
            <w:noProof/>
            <w:webHidden/>
          </w:rPr>
          <w:tab/>
        </w:r>
        <w:r w:rsidRPr="00DC6AB7">
          <w:rPr>
            <w:noProof/>
            <w:webHidden/>
          </w:rPr>
          <w:fldChar w:fldCharType="begin"/>
        </w:r>
        <w:r w:rsidRPr="00DC6AB7">
          <w:rPr>
            <w:noProof/>
            <w:webHidden/>
          </w:rPr>
          <w:instrText xml:space="preserve"> PAGEREF _Toc192502912 \h </w:instrText>
        </w:r>
        <w:r w:rsidRPr="00DC6AB7">
          <w:rPr>
            <w:noProof/>
            <w:webHidden/>
          </w:rPr>
        </w:r>
        <w:r w:rsidRPr="00DC6AB7">
          <w:rPr>
            <w:noProof/>
            <w:webHidden/>
          </w:rPr>
          <w:fldChar w:fldCharType="separate"/>
        </w:r>
        <w:r w:rsidR="00300BF4">
          <w:rPr>
            <w:noProof/>
            <w:webHidden/>
          </w:rPr>
          <w:t>27</w:t>
        </w:r>
        <w:r w:rsidRPr="00DC6AB7">
          <w:rPr>
            <w:noProof/>
            <w:webHidden/>
          </w:rPr>
          <w:fldChar w:fldCharType="end"/>
        </w:r>
      </w:hyperlink>
    </w:p>
    <w:p w14:paraId="5587EC39" w14:textId="57C9A568" w:rsidR="00DC6AB7" w:rsidRPr="00DC6AB7" w:rsidRDefault="00DC6AB7" w:rsidP="00DC6AB7">
      <w:pPr>
        <w:pStyle w:val="13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502913" w:history="1">
        <w:r w:rsidRPr="00DC6AB7">
          <w:rPr>
            <w:rStyle w:val="aa"/>
            <w:b/>
            <w:bCs/>
            <w:caps/>
            <w:noProof/>
            <w:kern w:val="28"/>
            <w:lang w:eastAsia="en-US"/>
          </w:rPr>
          <w:t>Лист регистрации изменений, внесенных в рабочую программу</w:t>
        </w:r>
        <w:r w:rsidRPr="00DC6AB7">
          <w:rPr>
            <w:noProof/>
            <w:webHidden/>
          </w:rPr>
          <w:tab/>
        </w:r>
        <w:r w:rsidRPr="00DC6AB7">
          <w:rPr>
            <w:noProof/>
            <w:webHidden/>
          </w:rPr>
          <w:fldChar w:fldCharType="begin"/>
        </w:r>
        <w:r w:rsidRPr="00DC6AB7">
          <w:rPr>
            <w:noProof/>
            <w:webHidden/>
          </w:rPr>
          <w:instrText xml:space="preserve"> PAGEREF _Toc192502913 \h </w:instrText>
        </w:r>
        <w:r w:rsidRPr="00DC6AB7">
          <w:rPr>
            <w:noProof/>
            <w:webHidden/>
          </w:rPr>
        </w:r>
        <w:r w:rsidRPr="00DC6AB7">
          <w:rPr>
            <w:noProof/>
            <w:webHidden/>
          </w:rPr>
          <w:fldChar w:fldCharType="separate"/>
        </w:r>
        <w:r w:rsidR="00300BF4">
          <w:rPr>
            <w:noProof/>
            <w:webHidden/>
          </w:rPr>
          <w:t>28</w:t>
        </w:r>
        <w:r w:rsidRPr="00DC6AB7">
          <w:rPr>
            <w:noProof/>
            <w:webHidden/>
          </w:rPr>
          <w:fldChar w:fldCharType="end"/>
        </w:r>
      </w:hyperlink>
    </w:p>
    <w:p w14:paraId="4ED2DBB8" w14:textId="5A7E317B" w:rsidR="00AC1947" w:rsidRPr="00DC6AB7" w:rsidRDefault="007C700A" w:rsidP="00DC6AB7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 w:rsidRPr="00DC6AB7">
        <w:fldChar w:fldCharType="end"/>
      </w:r>
    </w:p>
    <w:p w14:paraId="0A43F0AC" w14:textId="77777777" w:rsidR="00AC1947" w:rsidRPr="00DC6AB7" w:rsidRDefault="00AC1947" w:rsidP="00DC6AB7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14:paraId="6B74AD41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76278E59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668CD05C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43224625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4E9C26D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66D47FED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13C8703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A141E63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40DE7A75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320CAC37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2B3783B6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BC4ACC5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324B844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2BDD31C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47589ACF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2D37D58A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5207CD8C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0655977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B25E966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877A641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4131C7EE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2DCFD7C5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9956009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1291E6FB" w14:textId="77777777" w:rsidR="00EF3B3E" w:rsidRPr="00DC6AB7" w:rsidRDefault="00EF3B3E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0256D705" w14:textId="77777777" w:rsidR="00EF3B3E" w:rsidRPr="00DC6AB7" w:rsidRDefault="00EF3B3E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58839842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4B74F3B8" w14:textId="77777777" w:rsidR="00AC1947" w:rsidRPr="00DC6AB7" w:rsidRDefault="00AC1947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60B6BF38" w14:textId="77777777" w:rsidR="0082719D" w:rsidRPr="00DC6AB7" w:rsidRDefault="0082719D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5DD2BE54" w14:textId="77777777" w:rsidR="00424F65" w:rsidRPr="00DC6AB7" w:rsidRDefault="00424F65" w:rsidP="00AC1947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14:paraId="4A2D7B13" w14:textId="77777777" w:rsidR="00E23BBE" w:rsidRPr="00DC6AB7" w:rsidRDefault="00E23BBE">
      <w:pPr>
        <w:autoSpaceDN/>
        <w:rPr>
          <w:b/>
          <w:caps/>
          <w:sz w:val="28"/>
          <w:szCs w:val="28"/>
          <w:lang w:val="x-none" w:eastAsia="x-none"/>
        </w:rPr>
      </w:pPr>
      <w:bookmarkStart w:id="2" w:name="_Toc190774052"/>
      <w:bookmarkStart w:id="3" w:name="_Toc192168783"/>
      <w:r w:rsidRPr="00DC6AB7">
        <w:rPr>
          <w:b/>
          <w:caps/>
          <w:sz w:val="28"/>
          <w:szCs w:val="28"/>
          <w:lang w:val="x-none" w:eastAsia="x-none"/>
        </w:rPr>
        <w:br w:type="page"/>
      </w:r>
    </w:p>
    <w:p w14:paraId="2E9CBA31" w14:textId="7D1282B6" w:rsidR="005A4916" w:rsidRPr="00DC6AB7" w:rsidRDefault="005A4916" w:rsidP="005A4916">
      <w:pPr>
        <w:keepNext/>
        <w:keepLines/>
        <w:autoSpaceDN/>
        <w:spacing w:before="240" w:line="259" w:lineRule="auto"/>
        <w:ind w:firstLine="709"/>
        <w:jc w:val="center"/>
        <w:outlineLvl w:val="0"/>
        <w:rPr>
          <w:b/>
          <w:caps/>
          <w:sz w:val="28"/>
          <w:szCs w:val="28"/>
          <w:lang w:val="x-none" w:eastAsia="x-none"/>
        </w:rPr>
      </w:pPr>
      <w:bookmarkStart w:id="4" w:name="_Toc192502908"/>
      <w:r w:rsidRPr="00DC6AB7">
        <w:rPr>
          <w:b/>
          <w:caps/>
          <w:sz w:val="28"/>
          <w:szCs w:val="28"/>
          <w:lang w:val="x-none" w:eastAsia="x-none"/>
        </w:rPr>
        <w:lastRenderedPageBreak/>
        <w:t>1. Пояснительная записка</w:t>
      </w:r>
      <w:bookmarkEnd w:id="2"/>
      <w:bookmarkEnd w:id="3"/>
      <w:bookmarkEnd w:id="4"/>
    </w:p>
    <w:p w14:paraId="4D9FAB4A" w14:textId="77777777" w:rsidR="005A4916" w:rsidRPr="00DC6AB7" w:rsidRDefault="005A4916" w:rsidP="00251FA9">
      <w:pPr>
        <w:widowControl w:val="0"/>
        <w:numPr>
          <w:ilvl w:val="1"/>
          <w:numId w:val="41"/>
        </w:numPr>
        <w:tabs>
          <w:tab w:val="left" w:pos="1534"/>
          <w:tab w:val="left" w:pos="1535"/>
        </w:tabs>
        <w:autoSpaceDE w:val="0"/>
        <w:autoSpaceDN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DC6AB7">
        <w:rPr>
          <w:rFonts w:eastAsia="Calibri"/>
          <w:b/>
          <w:sz w:val="28"/>
          <w:szCs w:val="28"/>
          <w:lang w:eastAsia="en-US"/>
        </w:rPr>
        <w:t>Область применения программы</w:t>
      </w:r>
    </w:p>
    <w:p w14:paraId="017B0649" w14:textId="77777777" w:rsidR="005A4916" w:rsidRPr="00DC6AB7" w:rsidRDefault="005A4916" w:rsidP="00251FA9">
      <w:pPr>
        <w:widowControl w:val="0"/>
        <w:tabs>
          <w:tab w:val="left" w:pos="1534"/>
          <w:tab w:val="left" w:pos="1535"/>
        </w:tabs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7ACCE2C" w14:textId="50A25697" w:rsidR="005A4916" w:rsidRPr="00DC6AB7" w:rsidRDefault="005A4916" w:rsidP="00251FA9">
      <w:pPr>
        <w:autoSpaceDN/>
        <w:ind w:firstLine="709"/>
        <w:jc w:val="both"/>
        <w:rPr>
          <w:rFonts w:eastAsia="Calibri"/>
          <w:sz w:val="28"/>
          <w:szCs w:val="28"/>
        </w:rPr>
      </w:pPr>
      <w:r w:rsidRPr="00DC6AB7">
        <w:rPr>
          <w:rFonts w:eastAsia="Calibri"/>
          <w:sz w:val="28"/>
          <w:szCs w:val="28"/>
        </w:rPr>
        <w:t xml:space="preserve">Рабочая программа раздела </w:t>
      </w:r>
      <w:r w:rsidRPr="00DC6AB7">
        <w:rPr>
          <w:rFonts w:eastAsia="Calibri"/>
          <w:bCs/>
          <w:sz w:val="28"/>
          <w:szCs w:val="28"/>
        </w:rPr>
        <w:t xml:space="preserve">МДК 01.02.06 </w:t>
      </w:r>
      <w:bookmarkStart w:id="5" w:name="_Hlk192146377"/>
      <w:r w:rsidRPr="00DC6AB7">
        <w:rPr>
          <w:rFonts w:eastAsia="Calibri"/>
          <w:bCs/>
          <w:sz w:val="28"/>
          <w:szCs w:val="28"/>
        </w:rPr>
        <w:t>Сценическая практика</w:t>
      </w:r>
      <w:r w:rsidRPr="00DC6AB7">
        <w:rPr>
          <w:rFonts w:eastAsia="Calibri"/>
          <w:b/>
          <w:sz w:val="28"/>
          <w:szCs w:val="28"/>
        </w:rPr>
        <w:t xml:space="preserve"> </w:t>
      </w:r>
      <w:bookmarkEnd w:id="5"/>
      <w:r w:rsidRPr="00DC6AB7">
        <w:rPr>
          <w:rFonts w:eastAsia="Calibri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видам), вид «Театральное творчество».</w:t>
      </w:r>
    </w:p>
    <w:p w14:paraId="6B6E5BE7" w14:textId="77777777" w:rsidR="005A4916" w:rsidRPr="00DC6AB7" w:rsidRDefault="005A4916" w:rsidP="00251FA9">
      <w:pPr>
        <w:autoSpaceDN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6AB7">
        <w:rPr>
          <w:rFonts w:eastAsia="Calibri"/>
          <w:sz w:val="28"/>
          <w:szCs w:val="28"/>
          <w:lang w:eastAsia="en-US"/>
        </w:rPr>
        <w:t xml:space="preserve">Рабочая программа курса может быть использована в области профессиональной деятельности выпускников </w:t>
      </w:r>
      <w:r w:rsidRPr="00DC6AB7">
        <w:rPr>
          <w:rFonts w:eastAsia="Calibri"/>
          <w:sz w:val="28"/>
          <w:szCs w:val="28"/>
          <w:lang w:eastAsia="en-US"/>
        </w:rPr>
        <w:sym w:font="Symbol" w:char="F02D"/>
      </w:r>
      <w:r w:rsidRPr="00DC6AB7">
        <w:rPr>
          <w:rFonts w:eastAsia="Calibri"/>
          <w:sz w:val="28"/>
          <w:szCs w:val="28"/>
          <w:lang w:eastAsia="en-US"/>
        </w:rPr>
        <w:t xml:space="preserve"> Организация художественно-творческой деятельности.</w:t>
      </w:r>
    </w:p>
    <w:p w14:paraId="03C8A422" w14:textId="77777777" w:rsidR="005A4916" w:rsidRPr="00DC6AB7" w:rsidRDefault="005A4916" w:rsidP="00251FA9">
      <w:pPr>
        <w:autoSpaceDN/>
        <w:ind w:firstLine="709"/>
        <w:jc w:val="both"/>
        <w:rPr>
          <w:sz w:val="28"/>
          <w:szCs w:val="28"/>
          <w:lang w:val="x-none"/>
        </w:rPr>
      </w:pPr>
      <w:r w:rsidRPr="00DC6AB7">
        <w:rPr>
          <w:sz w:val="28"/>
          <w:szCs w:val="28"/>
          <w:lang w:val="x-none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434D5F87" w14:textId="77777777" w:rsidR="005A4916" w:rsidRPr="00DC6AB7" w:rsidRDefault="005A4916" w:rsidP="00251FA9">
      <w:pPr>
        <w:autoSpaceDN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0A569A35" w14:textId="77777777" w:rsidR="005A4916" w:rsidRPr="00DC6AB7" w:rsidRDefault="005A4916" w:rsidP="00251FA9">
      <w:pPr>
        <w:autoSpaceDN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DC6AB7">
        <w:rPr>
          <w:rFonts w:eastAsia="Calibri"/>
          <w:b/>
          <w:sz w:val="28"/>
          <w:szCs w:val="28"/>
          <w:lang w:eastAsia="en-US"/>
        </w:rPr>
        <w:t>1.2 Место дисциплины в структуре программы подготовки специалистов среднего звена</w:t>
      </w:r>
    </w:p>
    <w:p w14:paraId="3766A6C4" w14:textId="77777777" w:rsidR="005A4916" w:rsidRPr="00DC6AB7" w:rsidRDefault="005A4916" w:rsidP="00251FA9">
      <w:pPr>
        <w:autoSpaceDN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781879ED" w14:textId="44AC0B3A" w:rsidR="005A4916" w:rsidRPr="00DC6AB7" w:rsidRDefault="005A4916" w:rsidP="00251FA9">
      <w:pPr>
        <w:autoSpaceDN/>
        <w:ind w:firstLine="709"/>
        <w:jc w:val="both"/>
        <w:rPr>
          <w:sz w:val="28"/>
          <w:szCs w:val="28"/>
          <w:lang w:val="x-none"/>
        </w:rPr>
      </w:pPr>
      <w:r w:rsidRPr="00DC6AB7">
        <w:rPr>
          <w:sz w:val="28"/>
          <w:szCs w:val="28"/>
          <w:lang w:val="x-none"/>
        </w:rPr>
        <w:t xml:space="preserve">Раздел </w:t>
      </w:r>
      <w:r w:rsidRPr="00DC6AB7">
        <w:rPr>
          <w:bCs/>
          <w:sz w:val="28"/>
          <w:szCs w:val="28"/>
          <w:lang w:val="x-none"/>
        </w:rPr>
        <w:t>МДК 01.02.06 Сценическая практика</w:t>
      </w:r>
      <w:r w:rsidRPr="00DC6AB7">
        <w:rPr>
          <w:b/>
          <w:sz w:val="28"/>
          <w:szCs w:val="28"/>
          <w:lang w:val="x-none"/>
        </w:rPr>
        <w:t xml:space="preserve"> </w:t>
      </w:r>
      <w:r w:rsidRPr="00DC6AB7">
        <w:rPr>
          <w:sz w:val="28"/>
          <w:szCs w:val="28"/>
          <w:lang w:val="x-none"/>
        </w:rPr>
        <w:t xml:space="preserve">относится к профессиональному циклу дисциплин и является составляющей частью МДК 01.02 </w:t>
      </w:r>
      <w:r w:rsidRPr="00DC6AB7">
        <w:rPr>
          <w:sz w:val="28"/>
          <w:szCs w:val="28"/>
          <w:shd w:val="clear" w:color="auto" w:fill="FFFFFF"/>
          <w:lang w:val="x-none"/>
        </w:rPr>
        <w:t>Исполнительская подготовка</w:t>
      </w:r>
      <w:r w:rsidRPr="00DC6AB7">
        <w:rPr>
          <w:sz w:val="28"/>
          <w:szCs w:val="28"/>
          <w:lang w:val="x-none"/>
        </w:rPr>
        <w:t xml:space="preserve"> профессионального модуля ПМ.01 Организация художественно-творческой деятельности.</w:t>
      </w:r>
    </w:p>
    <w:p w14:paraId="5E0A794C" w14:textId="77777777" w:rsidR="005A4916" w:rsidRPr="00DC6AB7" w:rsidRDefault="005A4916" w:rsidP="00251FA9">
      <w:pPr>
        <w:autoSpaceDN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52DC50B8" w14:textId="77777777" w:rsidR="005A4916" w:rsidRPr="00DC6AB7" w:rsidRDefault="005A4916" w:rsidP="00251FA9">
      <w:pPr>
        <w:autoSpaceDN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DC6AB7">
        <w:rPr>
          <w:rFonts w:eastAsia="Calibri"/>
          <w:b/>
          <w:sz w:val="28"/>
          <w:szCs w:val="28"/>
          <w:lang w:eastAsia="en-US"/>
        </w:rPr>
        <w:t xml:space="preserve">1.3 Цели и задачи дисциплины </w:t>
      </w:r>
    </w:p>
    <w:p w14:paraId="57C26969" w14:textId="77777777" w:rsidR="0036789F" w:rsidRPr="00DC6AB7" w:rsidRDefault="0036789F" w:rsidP="00251FA9">
      <w:pPr>
        <w:ind w:firstLine="709"/>
        <w:jc w:val="both"/>
        <w:rPr>
          <w:sz w:val="28"/>
          <w:szCs w:val="28"/>
        </w:rPr>
      </w:pPr>
    </w:p>
    <w:p w14:paraId="75F7FA36" w14:textId="77777777" w:rsidR="00AC1947" w:rsidRPr="00DC6AB7" w:rsidRDefault="00AC1947" w:rsidP="00251FA9">
      <w:pPr>
        <w:ind w:firstLine="709"/>
        <w:jc w:val="both"/>
        <w:rPr>
          <w:sz w:val="28"/>
          <w:szCs w:val="28"/>
        </w:rPr>
      </w:pPr>
      <w:r w:rsidRPr="00DC6AB7">
        <w:rPr>
          <w:b/>
          <w:sz w:val="28"/>
          <w:szCs w:val="28"/>
        </w:rPr>
        <w:t xml:space="preserve"> Цель курса</w:t>
      </w:r>
      <w:r w:rsidRPr="00DC6AB7">
        <w:rPr>
          <w:sz w:val="28"/>
          <w:szCs w:val="28"/>
        </w:rPr>
        <w:t xml:space="preserve">: овладение навыками художественно-технического оформления театральной постановки; </w:t>
      </w:r>
    </w:p>
    <w:p w14:paraId="4546DD3B" w14:textId="77777777" w:rsidR="00AC1947" w:rsidRPr="00DC6AB7" w:rsidRDefault="00AC1947" w:rsidP="00251FA9">
      <w:pPr>
        <w:ind w:firstLine="709"/>
        <w:jc w:val="both"/>
        <w:rPr>
          <w:sz w:val="28"/>
          <w:szCs w:val="28"/>
        </w:rPr>
      </w:pPr>
    </w:p>
    <w:p w14:paraId="4AA204C3" w14:textId="77777777" w:rsidR="0036789F" w:rsidRPr="00DC6AB7" w:rsidRDefault="00AC1947" w:rsidP="00251FA9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Задачи курса: </w:t>
      </w:r>
    </w:p>
    <w:p w14:paraId="449D8EFF" w14:textId="4902FDB2" w:rsidR="00AC1947" w:rsidRPr="00DC6AB7" w:rsidRDefault="0036789F" w:rsidP="00251FA9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5A4916" w:rsidRPr="00DC6AB7">
        <w:rPr>
          <w:sz w:val="28"/>
          <w:szCs w:val="28"/>
        </w:rPr>
        <w:t>изучение основных</w:t>
      </w:r>
      <w:r w:rsidR="00AC1947" w:rsidRPr="00DC6AB7">
        <w:rPr>
          <w:sz w:val="28"/>
          <w:szCs w:val="28"/>
        </w:rPr>
        <w:t xml:space="preserve"> принципов художественного оформления спектакля</w:t>
      </w:r>
    </w:p>
    <w:p w14:paraId="6B83A486" w14:textId="77777777" w:rsidR="00AC1947" w:rsidRPr="00DC6AB7" w:rsidRDefault="00AC1947" w:rsidP="00EF3B3E">
      <w:pPr>
        <w:ind w:left="-567" w:firstLine="567"/>
        <w:jc w:val="both"/>
        <w:rPr>
          <w:rFonts w:eastAsia="Lucida Grande CY"/>
          <w:sz w:val="28"/>
          <w:szCs w:val="28"/>
        </w:rPr>
      </w:pPr>
    </w:p>
    <w:p w14:paraId="3623D5F4" w14:textId="77777777" w:rsidR="005A4916" w:rsidRPr="00DC6AB7" w:rsidRDefault="005A4916" w:rsidP="005A4916">
      <w:pPr>
        <w:autoSpaceDN/>
        <w:ind w:firstLine="709"/>
        <w:jc w:val="both"/>
        <w:rPr>
          <w:b/>
          <w:sz w:val="28"/>
          <w:szCs w:val="28"/>
        </w:rPr>
      </w:pPr>
      <w:bookmarkStart w:id="6" w:name="sub_5235"/>
      <w:r w:rsidRPr="00DC6AB7">
        <w:rPr>
          <w:b/>
          <w:sz w:val="28"/>
          <w:szCs w:val="28"/>
        </w:rPr>
        <w:t xml:space="preserve">1.4 Требования к уровню освоения содержания раздела междисциплинарного курса </w:t>
      </w:r>
    </w:p>
    <w:p w14:paraId="17D3B59A" w14:textId="77777777" w:rsidR="005A4916" w:rsidRPr="00DC6AB7" w:rsidRDefault="005A4916" w:rsidP="005A4916">
      <w:pPr>
        <w:autoSpaceDN/>
        <w:ind w:firstLine="709"/>
        <w:jc w:val="both"/>
        <w:rPr>
          <w:b/>
          <w:sz w:val="28"/>
          <w:szCs w:val="28"/>
        </w:rPr>
      </w:pPr>
    </w:p>
    <w:p w14:paraId="2FEAA51F" w14:textId="77777777" w:rsidR="005A4916" w:rsidRPr="00DC6AB7" w:rsidRDefault="005A4916" w:rsidP="005A4916">
      <w:pPr>
        <w:autoSpaceDN/>
        <w:ind w:firstLine="709"/>
        <w:jc w:val="both"/>
        <w:rPr>
          <w:rFonts w:eastAsia="Calibri"/>
          <w:sz w:val="28"/>
          <w:szCs w:val="28"/>
        </w:rPr>
      </w:pPr>
      <w:r w:rsidRPr="00DC6AB7">
        <w:rPr>
          <w:rFonts w:eastAsia="Calibri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DC6AB7">
        <w:rPr>
          <w:rFonts w:eastAsia="Calibri"/>
          <w:b/>
          <w:bCs/>
          <w:sz w:val="28"/>
          <w:szCs w:val="28"/>
        </w:rPr>
        <w:t xml:space="preserve"> общими компетенциями </w:t>
      </w:r>
      <w:r w:rsidRPr="00DC6AB7">
        <w:rPr>
          <w:rFonts w:eastAsia="Calibri"/>
          <w:bCs/>
          <w:sz w:val="28"/>
          <w:szCs w:val="28"/>
        </w:rPr>
        <w:t xml:space="preserve">(далее </w:t>
      </w:r>
      <w:r w:rsidRPr="00DC6AB7">
        <w:rPr>
          <w:rFonts w:eastAsia="Calibri"/>
          <w:bCs/>
          <w:sz w:val="28"/>
          <w:szCs w:val="28"/>
        </w:rPr>
        <w:sym w:font="Symbol" w:char="F02D"/>
      </w:r>
      <w:r w:rsidRPr="00DC6AB7">
        <w:rPr>
          <w:rFonts w:eastAsia="Calibri"/>
          <w:bCs/>
          <w:sz w:val="28"/>
          <w:szCs w:val="28"/>
        </w:rPr>
        <w:t xml:space="preserve"> ОК)</w:t>
      </w:r>
      <w:r w:rsidRPr="00DC6AB7">
        <w:rPr>
          <w:rFonts w:eastAsia="Calibri"/>
          <w:b/>
          <w:bCs/>
          <w:sz w:val="28"/>
          <w:szCs w:val="28"/>
        </w:rPr>
        <w:t>,</w:t>
      </w:r>
      <w:r w:rsidRPr="00DC6AB7">
        <w:rPr>
          <w:rFonts w:eastAsia="Calibri"/>
          <w:sz w:val="28"/>
          <w:szCs w:val="28"/>
        </w:rPr>
        <w:t xml:space="preserve"> включающими в себя способность: </w:t>
      </w:r>
    </w:p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415"/>
      </w:tblGrid>
      <w:tr w:rsidR="005A4916" w:rsidRPr="00DC6AB7" w14:paraId="6B02DFB5" w14:textId="77777777" w:rsidTr="00555916">
        <w:trPr>
          <w:tblHeader/>
          <w:jc w:val="center"/>
        </w:trPr>
        <w:tc>
          <w:tcPr>
            <w:tcW w:w="1661" w:type="dxa"/>
            <w:vAlign w:val="center"/>
          </w:tcPr>
          <w:p w14:paraId="57CD5760" w14:textId="77777777" w:rsidR="005A4916" w:rsidRPr="00DC6AB7" w:rsidRDefault="005A4916" w:rsidP="005A4916">
            <w:pPr>
              <w:suppressAutoHyphens/>
              <w:autoSpaceDN/>
              <w:jc w:val="center"/>
              <w:rPr>
                <w:b/>
                <w:szCs w:val="24"/>
              </w:rPr>
            </w:pPr>
            <w:bookmarkStart w:id="7" w:name="_Hlk192502375"/>
            <w:bookmarkStart w:id="8" w:name="sub_5211"/>
            <w:r w:rsidRPr="00DC6AB7">
              <w:rPr>
                <w:b/>
                <w:szCs w:val="24"/>
              </w:rPr>
              <w:t>Код</w:t>
            </w:r>
          </w:p>
          <w:p w14:paraId="7B9DD1CB" w14:textId="77777777" w:rsidR="005A4916" w:rsidRPr="00DC6AB7" w:rsidRDefault="005A4916" w:rsidP="005A4916">
            <w:pPr>
              <w:autoSpaceDN/>
              <w:jc w:val="center"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7086435E" w14:textId="77777777" w:rsidR="005A4916" w:rsidRPr="00DC6AB7" w:rsidRDefault="005A4916" w:rsidP="005A4916">
            <w:pPr>
              <w:autoSpaceDN/>
              <w:jc w:val="center"/>
              <w:rPr>
                <w:b/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Формулировка </w:t>
            </w:r>
          </w:p>
          <w:p w14:paraId="69D35945" w14:textId="77777777" w:rsidR="005A4916" w:rsidRPr="00DC6AB7" w:rsidRDefault="005A4916" w:rsidP="005A4916">
            <w:pPr>
              <w:autoSpaceDN/>
              <w:jc w:val="center"/>
              <w:rPr>
                <w:b/>
                <w:szCs w:val="24"/>
              </w:rPr>
            </w:pPr>
            <w:r w:rsidRPr="00DC6AB7">
              <w:rPr>
                <w:b/>
                <w:iCs/>
                <w:szCs w:val="24"/>
              </w:rPr>
              <w:t>компетенции</w:t>
            </w:r>
          </w:p>
        </w:tc>
        <w:tc>
          <w:tcPr>
            <w:tcW w:w="5415" w:type="dxa"/>
            <w:vAlign w:val="center"/>
          </w:tcPr>
          <w:p w14:paraId="6C148A19" w14:textId="77777777" w:rsidR="005A4916" w:rsidRPr="00DC6AB7" w:rsidRDefault="005A4916" w:rsidP="005A4916">
            <w:pPr>
              <w:autoSpaceDN/>
              <w:jc w:val="center"/>
              <w:rPr>
                <w:b/>
                <w:szCs w:val="24"/>
              </w:rPr>
            </w:pPr>
            <w:r w:rsidRPr="00DC6AB7">
              <w:rPr>
                <w:b/>
                <w:iCs/>
                <w:szCs w:val="24"/>
              </w:rPr>
              <w:t>Знания, умения</w:t>
            </w:r>
          </w:p>
        </w:tc>
      </w:tr>
      <w:tr w:rsidR="005A4916" w:rsidRPr="00DC6AB7" w14:paraId="7ECF4114" w14:textId="77777777" w:rsidTr="00555916">
        <w:trPr>
          <w:jc w:val="center"/>
        </w:trPr>
        <w:tc>
          <w:tcPr>
            <w:tcW w:w="1661" w:type="dxa"/>
          </w:tcPr>
          <w:p w14:paraId="684D220E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ОК 01</w:t>
            </w:r>
          </w:p>
        </w:tc>
        <w:tc>
          <w:tcPr>
            <w:tcW w:w="2592" w:type="dxa"/>
          </w:tcPr>
          <w:p w14:paraId="7220644D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415" w:type="dxa"/>
            <w:vAlign w:val="center"/>
          </w:tcPr>
          <w:p w14:paraId="5FB4C96B" w14:textId="77777777" w:rsidR="005A4916" w:rsidRPr="00DC6AB7" w:rsidRDefault="005A4916" w:rsidP="005A4916">
            <w:pPr>
              <w:suppressAutoHyphens/>
              <w:autoSpaceDN/>
              <w:rPr>
                <w:b/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Умения: </w:t>
            </w:r>
          </w:p>
          <w:p w14:paraId="359FF9FE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- </w:t>
            </w:r>
            <w:r w:rsidRPr="00DC6AB7">
              <w:rPr>
                <w:iCs/>
                <w:szCs w:val="24"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5546633C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анализировать задачу и/или проблему и выделять её составные части; </w:t>
            </w:r>
          </w:p>
          <w:p w14:paraId="0859C619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771163A0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составлять план действия; </w:t>
            </w:r>
          </w:p>
          <w:p w14:paraId="7127FA51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lastRenderedPageBreak/>
              <w:t>- определять необходимые ресурсы;</w:t>
            </w:r>
          </w:p>
          <w:p w14:paraId="25BAE5BF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0E0C8EA8" w14:textId="77777777" w:rsidR="005A4916" w:rsidRPr="00DC6AB7" w:rsidRDefault="005A4916" w:rsidP="005A4916">
            <w:pPr>
              <w:autoSpaceDN/>
              <w:jc w:val="both"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2C97456" w14:textId="77777777" w:rsidR="005A4916" w:rsidRPr="00DC6AB7" w:rsidRDefault="005A4916" w:rsidP="005A4916">
            <w:pPr>
              <w:suppressAutoHyphens/>
              <w:autoSpaceDN/>
              <w:rPr>
                <w:b/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Знания: </w:t>
            </w:r>
          </w:p>
          <w:p w14:paraId="5580CEA6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iCs/>
                <w:szCs w:val="24"/>
              </w:rPr>
              <w:t>- а</w:t>
            </w:r>
            <w:r w:rsidRPr="00DC6AB7">
              <w:rPr>
                <w:bCs/>
                <w:szCs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4984941D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7E330641" w14:textId="77777777" w:rsidR="005A4916" w:rsidRPr="00DC6AB7" w:rsidRDefault="005A4916" w:rsidP="005A4916">
            <w:pPr>
              <w:tabs>
                <w:tab w:val="left" w:pos="249"/>
              </w:tabs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алгоритмы выполнения работ в профессиональной и смежных областях; </w:t>
            </w:r>
          </w:p>
          <w:p w14:paraId="0683F722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методы работы в профессиональной и смежных сферах; </w:t>
            </w:r>
          </w:p>
          <w:p w14:paraId="0FAC8F39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>- структура плана для решения задач;</w:t>
            </w:r>
          </w:p>
          <w:p w14:paraId="69FF3633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bCs/>
                <w:szCs w:val="24"/>
              </w:rPr>
              <w:t>- порядок оценки результатов решения задач профессиональной деятельности.</w:t>
            </w:r>
          </w:p>
        </w:tc>
      </w:tr>
      <w:tr w:rsidR="005A4916" w:rsidRPr="00DC6AB7" w14:paraId="3BC16E73" w14:textId="77777777" w:rsidTr="00555916">
        <w:trPr>
          <w:jc w:val="center"/>
        </w:trPr>
        <w:tc>
          <w:tcPr>
            <w:tcW w:w="1661" w:type="dxa"/>
          </w:tcPr>
          <w:p w14:paraId="70009473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lastRenderedPageBreak/>
              <w:t>ОК 02</w:t>
            </w:r>
          </w:p>
        </w:tc>
        <w:tc>
          <w:tcPr>
            <w:tcW w:w="2592" w:type="dxa"/>
          </w:tcPr>
          <w:p w14:paraId="614BE71A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415" w:type="dxa"/>
          </w:tcPr>
          <w:p w14:paraId="37EDBCDE" w14:textId="77777777" w:rsidR="005A4916" w:rsidRPr="00DC6AB7" w:rsidRDefault="005A4916" w:rsidP="005A4916">
            <w:pPr>
              <w:suppressAutoHyphens/>
              <w:autoSpaceDN/>
              <w:rPr>
                <w:b/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Умения: </w:t>
            </w:r>
          </w:p>
          <w:p w14:paraId="3673641F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03D4BA14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структурировать получаемую информацию; </w:t>
            </w:r>
          </w:p>
          <w:p w14:paraId="12F34951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1A5056CF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171F0763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использовать современное программное обеспечение; </w:t>
            </w:r>
          </w:p>
          <w:p w14:paraId="1C6B1FAF" w14:textId="77777777" w:rsidR="005A4916" w:rsidRPr="00DC6AB7" w:rsidRDefault="005A4916" w:rsidP="005A4916">
            <w:pPr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54AB3153" w14:textId="77777777" w:rsidR="005A4916" w:rsidRPr="00DC6AB7" w:rsidRDefault="005A4916" w:rsidP="005A4916">
            <w:pPr>
              <w:suppressAutoHyphens/>
              <w:autoSpaceDN/>
              <w:rPr>
                <w:b/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Знания: </w:t>
            </w:r>
          </w:p>
          <w:p w14:paraId="46901232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2016E839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приемы структурирования информации; </w:t>
            </w:r>
          </w:p>
          <w:p w14:paraId="29D7A74E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формат оформления результатов поиска информации, </w:t>
            </w:r>
            <w:r w:rsidRPr="00DC6AB7">
              <w:rPr>
                <w:bCs/>
                <w:iCs/>
                <w:szCs w:val="24"/>
              </w:rPr>
              <w:t xml:space="preserve">современные средства и устройства информатизации; </w:t>
            </w:r>
          </w:p>
          <w:p w14:paraId="513A1195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bCs/>
                <w:iCs/>
                <w:szCs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5A4916" w:rsidRPr="00DC6AB7" w14:paraId="1B85F47F" w14:textId="77777777" w:rsidTr="00555916">
        <w:trPr>
          <w:jc w:val="center"/>
        </w:trPr>
        <w:tc>
          <w:tcPr>
            <w:tcW w:w="1661" w:type="dxa"/>
          </w:tcPr>
          <w:p w14:paraId="06B70C25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ОК 03</w:t>
            </w:r>
          </w:p>
        </w:tc>
        <w:tc>
          <w:tcPr>
            <w:tcW w:w="2592" w:type="dxa"/>
          </w:tcPr>
          <w:p w14:paraId="37599D2A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 xml:space="preserve">Планировать и реализовывать собственное профессиональное и личностное развитие, </w:t>
            </w:r>
            <w:r w:rsidRPr="00DC6AB7">
              <w:rPr>
                <w:szCs w:val="24"/>
              </w:rPr>
              <w:lastRenderedPageBreak/>
              <w:t>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415" w:type="dxa"/>
          </w:tcPr>
          <w:p w14:paraId="03EF372B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lastRenderedPageBreak/>
              <w:t xml:space="preserve">Умения: </w:t>
            </w:r>
          </w:p>
          <w:p w14:paraId="0B24171C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02974047" w14:textId="77777777" w:rsidR="005A4916" w:rsidRPr="00DC6AB7" w:rsidRDefault="005A4916" w:rsidP="005A4916">
            <w:pPr>
              <w:suppressAutoHyphens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применять современную научную профессиональную терминологию; </w:t>
            </w:r>
          </w:p>
          <w:p w14:paraId="7F89929F" w14:textId="77777777" w:rsidR="005A4916" w:rsidRPr="00DC6AB7" w:rsidRDefault="005A4916" w:rsidP="005A4916">
            <w:pPr>
              <w:suppressAutoHyphens/>
              <w:autoSpaceDN/>
              <w:rPr>
                <w:szCs w:val="24"/>
              </w:rPr>
            </w:pPr>
            <w:r w:rsidRPr="00DC6AB7">
              <w:rPr>
                <w:szCs w:val="24"/>
              </w:rPr>
              <w:lastRenderedPageBreak/>
              <w:t xml:space="preserve">- определять и выстраивать траектории профессионального развития и самообразования; </w:t>
            </w:r>
          </w:p>
          <w:p w14:paraId="5BCACBC2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0DF7B4E9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72E4038B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3068CE7A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презентовать бизнес-идею; </w:t>
            </w:r>
          </w:p>
          <w:p w14:paraId="3FC5F636" w14:textId="77777777" w:rsidR="005A4916" w:rsidRPr="00DC6AB7" w:rsidRDefault="005A4916" w:rsidP="005A4916">
            <w:pPr>
              <w:autoSpaceDN/>
              <w:jc w:val="both"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определять источники финансирования</w:t>
            </w:r>
          </w:p>
          <w:p w14:paraId="288351EE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Знания: </w:t>
            </w:r>
          </w:p>
          <w:p w14:paraId="50EAE8E8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- </w:t>
            </w:r>
            <w:r w:rsidRPr="00DC6AB7">
              <w:rPr>
                <w:bCs/>
                <w:iCs/>
                <w:szCs w:val="24"/>
              </w:rPr>
              <w:t xml:space="preserve">содержание актуальной нормативно-правовой документации; </w:t>
            </w:r>
          </w:p>
          <w:p w14:paraId="5EF5F721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современная научная и профессиональная терминология; </w:t>
            </w:r>
          </w:p>
          <w:p w14:paraId="1D168794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возможные траектории профессионального развития и самообразования; </w:t>
            </w:r>
          </w:p>
          <w:p w14:paraId="045C0366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основы предпринимательской деятельности; </w:t>
            </w:r>
          </w:p>
          <w:p w14:paraId="58FB103B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основы финансовой грамотности; </w:t>
            </w:r>
          </w:p>
          <w:p w14:paraId="32AA9FC5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правила разработки бизнес-планов; </w:t>
            </w:r>
          </w:p>
          <w:p w14:paraId="56C01777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порядок выстраивания презентации; </w:t>
            </w:r>
          </w:p>
          <w:p w14:paraId="22511456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bCs/>
                <w:szCs w:val="24"/>
              </w:rPr>
              <w:t>- кредитные банковские продукты</w:t>
            </w:r>
          </w:p>
        </w:tc>
      </w:tr>
      <w:tr w:rsidR="005A4916" w:rsidRPr="00DC6AB7" w14:paraId="2E202F9F" w14:textId="77777777" w:rsidTr="00555916">
        <w:trPr>
          <w:jc w:val="center"/>
        </w:trPr>
        <w:tc>
          <w:tcPr>
            <w:tcW w:w="1661" w:type="dxa"/>
          </w:tcPr>
          <w:p w14:paraId="7D016A06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lastRenderedPageBreak/>
              <w:t>ОК 04</w:t>
            </w:r>
          </w:p>
        </w:tc>
        <w:tc>
          <w:tcPr>
            <w:tcW w:w="2592" w:type="dxa"/>
          </w:tcPr>
          <w:p w14:paraId="3A4D69BB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415" w:type="dxa"/>
          </w:tcPr>
          <w:p w14:paraId="46DE0705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Умения: </w:t>
            </w:r>
          </w:p>
          <w:p w14:paraId="4EC02DB9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организовывать работу коллектива и команды; </w:t>
            </w:r>
          </w:p>
          <w:p w14:paraId="3DA6E30E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4661698D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использовать теоретические сведения о личности и межличностных отношениях;</w:t>
            </w:r>
          </w:p>
          <w:p w14:paraId="221B1B6B" w14:textId="77777777" w:rsidR="005A4916" w:rsidRPr="00DC6AB7" w:rsidRDefault="005A4916" w:rsidP="005A4916">
            <w:pPr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разрешать конфликтные ситуации и способствовать их предотвращению;</w:t>
            </w:r>
          </w:p>
          <w:p w14:paraId="04F79F82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Знания: </w:t>
            </w:r>
          </w:p>
          <w:p w14:paraId="2AAEE438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1275EF58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 xml:space="preserve">- особенности профессиональной этики; </w:t>
            </w:r>
          </w:p>
          <w:p w14:paraId="516BC2E2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bCs/>
                <w:szCs w:val="24"/>
              </w:rPr>
              <w:t>- роль этики в повышении эффективности культурно-досуговой организации</w:t>
            </w:r>
          </w:p>
        </w:tc>
      </w:tr>
      <w:tr w:rsidR="005A4916" w:rsidRPr="00DC6AB7" w14:paraId="50E389C3" w14:textId="77777777" w:rsidTr="00555916">
        <w:trPr>
          <w:jc w:val="center"/>
        </w:trPr>
        <w:tc>
          <w:tcPr>
            <w:tcW w:w="1661" w:type="dxa"/>
          </w:tcPr>
          <w:p w14:paraId="23CFA03C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ОК 05</w:t>
            </w:r>
          </w:p>
        </w:tc>
        <w:tc>
          <w:tcPr>
            <w:tcW w:w="2592" w:type="dxa"/>
          </w:tcPr>
          <w:p w14:paraId="6F42DD7C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415" w:type="dxa"/>
          </w:tcPr>
          <w:p w14:paraId="7337C705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>Умения:</w:t>
            </w:r>
          </w:p>
          <w:p w14:paraId="3DDAF717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грамотно </w:t>
            </w:r>
            <w:r w:rsidRPr="00DC6AB7">
              <w:rPr>
                <w:bCs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DC6AB7">
              <w:rPr>
                <w:iCs/>
                <w:szCs w:val="24"/>
              </w:rPr>
              <w:t>проявлять толерантность в рабочем коллективе;</w:t>
            </w:r>
          </w:p>
          <w:p w14:paraId="1445F2F8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- </w:t>
            </w:r>
            <w:r w:rsidRPr="00DC6AB7">
              <w:rPr>
                <w:iCs/>
                <w:szCs w:val="24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5A86BDC1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lastRenderedPageBreak/>
              <w:t>- использовать литературные произведения в профессиональной деятельности;</w:t>
            </w:r>
          </w:p>
          <w:p w14:paraId="7E2A6EA6" w14:textId="77777777" w:rsidR="005A4916" w:rsidRPr="00DC6AB7" w:rsidRDefault="005A4916" w:rsidP="005A4916">
            <w:pPr>
              <w:widowControl w:val="0"/>
              <w:autoSpaceDE w:val="0"/>
              <w:autoSpaceDN/>
              <w:adjustRightInd w:val="0"/>
              <w:rPr>
                <w:szCs w:val="24"/>
              </w:rPr>
            </w:pPr>
            <w:r w:rsidRPr="00DC6AB7">
              <w:rPr>
                <w:szCs w:val="24"/>
              </w:rPr>
              <w:t>- строить свою речь в соответствии с языковыми, коммуникативными и этическими нормами;</w:t>
            </w:r>
          </w:p>
          <w:p w14:paraId="3CE3D8D5" w14:textId="77777777" w:rsidR="005A4916" w:rsidRPr="00DC6AB7" w:rsidRDefault="005A4916" w:rsidP="005A4916">
            <w:pPr>
              <w:autoSpaceDN/>
              <w:rPr>
                <w:szCs w:val="24"/>
              </w:rPr>
            </w:pPr>
            <w:r w:rsidRPr="00DC6AB7">
              <w:rPr>
                <w:szCs w:val="24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0C02270B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Знания: </w:t>
            </w:r>
          </w:p>
          <w:p w14:paraId="49A0854C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- </w:t>
            </w:r>
            <w:r w:rsidRPr="00DC6AB7">
              <w:rPr>
                <w:bCs/>
                <w:iCs/>
                <w:szCs w:val="24"/>
              </w:rPr>
              <w:t xml:space="preserve">выдающихся писателей, их жизнь и творчество; </w:t>
            </w:r>
          </w:p>
          <w:p w14:paraId="2E268635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>- шедевры классической литературы;</w:t>
            </w:r>
          </w:p>
          <w:p w14:paraId="16F771AE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содержание изученных литературных произведений; </w:t>
            </w:r>
          </w:p>
          <w:p w14:paraId="2DD0CC32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</w:t>
            </w:r>
            <w:r w:rsidRPr="00DC6AB7">
              <w:rPr>
                <w:bCs/>
                <w:szCs w:val="24"/>
              </w:rPr>
              <w:t xml:space="preserve">особенности социального и культурного контекста; </w:t>
            </w:r>
          </w:p>
          <w:p w14:paraId="3E36658B" w14:textId="77777777" w:rsidR="005A4916" w:rsidRPr="00DC6AB7" w:rsidRDefault="005A4916" w:rsidP="005A4916">
            <w:pPr>
              <w:suppressAutoHyphens/>
              <w:autoSpaceDN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>- правила оформления документов и построения устных сообщений</w:t>
            </w:r>
          </w:p>
          <w:p w14:paraId="47E254FF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bCs/>
                <w:szCs w:val="24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5A4916" w:rsidRPr="00DC6AB7" w14:paraId="0405CF5F" w14:textId="77777777" w:rsidTr="00555916">
        <w:trPr>
          <w:jc w:val="center"/>
        </w:trPr>
        <w:tc>
          <w:tcPr>
            <w:tcW w:w="1661" w:type="dxa"/>
          </w:tcPr>
          <w:p w14:paraId="4428D07C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lastRenderedPageBreak/>
              <w:t>ОК 06</w:t>
            </w:r>
          </w:p>
        </w:tc>
        <w:tc>
          <w:tcPr>
            <w:tcW w:w="2592" w:type="dxa"/>
          </w:tcPr>
          <w:p w14:paraId="6CD30C4C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415" w:type="dxa"/>
          </w:tcPr>
          <w:p w14:paraId="778BA4FC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>Умения:</w:t>
            </w:r>
          </w:p>
          <w:p w14:paraId="43454E9C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>- описывать значимость своей специальности;</w:t>
            </w:r>
          </w:p>
          <w:p w14:paraId="54E58246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применять исторические знания в профессиональной и общественной деятельности;</w:t>
            </w:r>
          </w:p>
          <w:p w14:paraId="03C39BD6" w14:textId="77777777" w:rsidR="005A4916" w:rsidRPr="00DC6AB7" w:rsidRDefault="005A4916" w:rsidP="005A4916">
            <w:pPr>
              <w:suppressAutoHyphens/>
              <w:autoSpaceDN/>
              <w:rPr>
                <w:iCs/>
                <w:szCs w:val="28"/>
                <w:lang w:eastAsia="nl-NL"/>
              </w:rPr>
            </w:pPr>
            <w:r w:rsidRPr="00DC6AB7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023E2382" w14:textId="77777777" w:rsidR="005A4916" w:rsidRPr="00DC6AB7" w:rsidRDefault="005A4916" w:rsidP="005A4916">
            <w:pPr>
              <w:suppressAutoHyphens/>
              <w:autoSpaceDN/>
              <w:rPr>
                <w:iCs/>
                <w:sz w:val="28"/>
                <w:szCs w:val="24"/>
                <w:lang w:eastAsia="nl-NL"/>
              </w:rPr>
            </w:pPr>
            <w:r w:rsidRPr="00DC6AB7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24E4DFA3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7B642689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</w:t>
            </w:r>
            <w:r w:rsidRPr="00DC6AB7">
              <w:rPr>
                <w:bCs/>
                <w:iCs/>
                <w:szCs w:val="24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4C276110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1DC37011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>- сохранять культурное наследие региона</w:t>
            </w:r>
          </w:p>
          <w:p w14:paraId="6DAEFA10" w14:textId="77777777" w:rsidR="005A4916" w:rsidRPr="00DC6AB7" w:rsidRDefault="005A4916" w:rsidP="005A4916">
            <w:pPr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>- применять стандарты антикоррупционного поведения</w:t>
            </w:r>
          </w:p>
          <w:p w14:paraId="6CBC395C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Знания: </w:t>
            </w:r>
          </w:p>
          <w:p w14:paraId="0BF180E0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- </w:t>
            </w:r>
            <w:r w:rsidRPr="00DC6AB7">
              <w:rPr>
                <w:bCs/>
                <w:iCs/>
                <w:szCs w:val="24"/>
              </w:rPr>
              <w:t>основные особенности культурного развития народов России</w:t>
            </w:r>
            <w:r w:rsidRPr="00DC6AB7">
              <w:rPr>
                <w:b/>
                <w:bCs/>
                <w:iCs/>
                <w:szCs w:val="24"/>
              </w:rPr>
              <w:t xml:space="preserve">; </w:t>
            </w:r>
          </w:p>
          <w:p w14:paraId="4AE9CDFE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- </w:t>
            </w:r>
            <w:r w:rsidRPr="00DC6AB7">
              <w:rPr>
                <w:bCs/>
                <w:iCs/>
                <w:szCs w:val="24"/>
              </w:rPr>
              <w:t xml:space="preserve">понятие, виды и формы культуры; </w:t>
            </w:r>
          </w:p>
          <w:p w14:paraId="06906118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значение и место отечественной культуры, как части мировой культуры; </w:t>
            </w:r>
          </w:p>
          <w:p w14:paraId="6BE984B2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основные этапы истории отечественной культуры, выдающихся деятелей, известные </w:t>
            </w:r>
            <w:r w:rsidRPr="00DC6AB7">
              <w:rPr>
                <w:bCs/>
                <w:iCs/>
                <w:szCs w:val="24"/>
              </w:rPr>
              <w:lastRenderedPageBreak/>
              <w:t>памятники, тенденции развития отечественной культуры;</w:t>
            </w:r>
          </w:p>
          <w:p w14:paraId="78949C98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- </w:t>
            </w:r>
            <w:r w:rsidRPr="00DC6AB7">
              <w:rPr>
                <w:bCs/>
                <w:iCs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  <w:p w14:paraId="78485DD7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0B44ED3B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основные направления развития ключевых регионов мира на рубеже ХХ и XXI вв.; </w:t>
            </w:r>
          </w:p>
          <w:p w14:paraId="6E4DA81A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3436EC13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3A0B6DD8" w14:textId="77777777" w:rsidR="005A4916" w:rsidRPr="00DC6AB7" w:rsidRDefault="005A4916" w:rsidP="005A4916">
            <w:pPr>
              <w:suppressAutoHyphens/>
              <w:autoSpaceDN/>
              <w:rPr>
                <w:bCs/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 xml:space="preserve">- история и значимость профессиональной деятельности по специальности; </w:t>
            </w:r>
          </w:p>
          <w:p w14:paraId="6381C23F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bCs/>
                <w:iCs/>
                <w:szCs w:val="24"/>
              </w:rPr>
              <w:t>- стандарты антикоррупционного поведения и последствия его нарушения</w:t>
            </w:r>
          </w:p>
        </w:tc>
      </w:tr>
      <w:tr w:rsidR="005A4916" w:rsidRPr="00DC6AB7" w14:paraId="050F718D" w14:textId="77777777" w:rsidTr="00555916">
        <w:trPr>
          <w:jc w:val="center"/>
        </w:trPr>
        <w:tc>
          <w:tcPr>
            <w:tcW w:w="1661" w:type="dxa"/>
          </w:tcPr>
          <w:p w14:paraId="6DF112E0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lastRenderedPageBreak/>
              <w:t>ОК 08</w:t>
            </w:r>
          </w:p>
        </w:tc>
        <w:tc>
          <w:tcPr>
            <w:tcW w:w="2592" w:type="dxa"/>
          </w:tcPr>
          <w:p w14:paraId="546E1163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415" w:type="dxa"/>
          </w:tcPr>
          <w:p w14:paraId="1D9DE01A" w14:textId="77777777" w:rsidR="005A4916" w:rsidRPr="00DC6AB7" w:rsidRDefault="005A4916" w:rsidP="005A4916">
            <w:pPr>
              <w:suppressAutoHyphens/>
              <w:autoSpaceDN/>
              <w:rPr>
                <w:b/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Умения: </w:t>
            </w:r>
          </w:p>
          <w:p w14:paraId="4CAB16D1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5A9733CE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75AB448B" w14:textId="77777777" w:rsidR="005A4916" w:rsidRPr="00DC6AB7" w:rsidRDefault="005A4916" w:rsidP="005A4916">
            <w:pPr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4671791D" w14:textId="77777777" w:rsidR="005A4916" w:rsidRPr="00DC6AB7" w:rsidRDefault="005A4916" w:rsidP="005A4916">
            <w:pPr>
              <w:suppressAutoHyphens/>
              <w:autoSpaceDN/>
              <w:rPr>
                <w:b/>
                <w:iCs/>
                <w:szCs w:val="24"/>
              </w:rPr>
            </w:pPr>
            <w:r w:rsidRPr="00DC6AB7">
              <w:rPr>
                <w:b/>
                <w:iCs/>
                <w:szCs w:val="24"/>
              </w:rPr>
              <w:t xml:space="preserve">Знания: </w:t>
            </w:r>
          </w:p>
          <w:p w14:paraId="0A4027AD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5A3EDF07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основы здорового образа жизни; </w:t>
            </w:r>
          </w:p>
          <w:p w14:paraId="38FEFED0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2982414A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- средства профилактики перенапряжения</w:t>
            </w:r>
          </w:p>
        </w:tc>
      </w:tr>
      <w:tr w:rsidR="005A4916" w:rsidRPr="00DC6AB7" w14:paraId="53362773" w14:textId="77777777" w:rsidTr="00555916">
        <w:trPr>
          <w:jc w:val="center"/>
        </w:trPr>
        <w:tc>
          <w:tcPr>
            <w:tcW w:w="1661" w:type="dxa"/>
          </w:tcPr>
          <w:p w14:paraId="3C83F482" w14:textId="77777777" w:rsidR="005A4916" w:rsidRPr="00DC6AB7" w:rsidRDefault="005A4916" w:rsidP="005A4916">
            <w:pPr>
              <w:autoSpaceDN/>
              <w:jc w:val="both"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ОК 09</w:t>
            </w:r>
          </w:p>
        </w:tc>
        <w:tc>
          <w:tcPr>
            <w:tcW w:w="2592" w:type="dxa"/>
          </w:tcPr>
          <w:p w14:paraId="2D47E13D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415" w:type="dxa"/>
          </w:tcPr>
          <w:p w14:paraId="3998BBF9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Умения: </w:t>
            </w:r>
          </w:p>
          <w:p w14:paraId="33701EFE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6F61C073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участвовать в диалогах на знакомые общие и профессиональные темы; </w:t>
            </w:r>
          </w:p>
          <w:p w14:paraId="1420F53D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4F6CE992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кратко обосновывать и объяснять свои действия (текущие и планируемые); </w:t>
            </w:r>
          </w:p>
          <w:p w14:paraId="204959A9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lastRenderedPageBreak/>
              <w:t>- писать простые связные сообщения на знакомые или интересующие профессиональные темы;</w:t>
            </w:r>
          </w:p>
          <w:p w14:paraId="39017725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использовать нормативно-управленческую информацию в своей деятельности; </w:t>
            </w:r>
          </w:p>
          <w:p w14:paraId="08449C9D" w14:textId="77777777" w:rsidR="005A4916" w:rsidRPr="00DC6AB7" w:rsidRDefault="005A4916" w:rsidP="005A4916">
            <w:pPr>
              <w:suppressAutoHyphens/>
              <w:autoSpaceDN/>
              <w:rPr>
                <w:b/>
                <w:bCs/>
                <w:iCs/>
                <w:szCs w:val="24"/>
              </w:rPr>
            </w:pPr>
            <w:r w:rsidRPr="00DC6AB7">
              <w:rPr>
                <w:b/>
                <w:bCs/>
                <w:iCs/>
                <w:szCs w:val="24"/>
              </w:rPr>
              <w:t xml:space="preserve">Знания: </w:t>
            </w:r>
          </w:p>
          <w:p w14:paraId="4B38E22A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правила построения простых и сложных предложений на профессиональные темы; </w:t>
            </w:r>
          </w:p>
          <w:p w14:paraId="604948C3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основные общеупотребительные глаголы (бытовая и профессиональная лексика); </w:t>
            </w:r>
          </w:p>
          <w:p w14:paraId="76794311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250EE866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особенности произношения; </w:t>
            </w:r>
          </w:p>
          <w:p w14:paraId="47F66965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- правила чтения текстов профессиональной направленности.</w:t>
            </w:r>
          </w:p>
        </w:tc>
      </w:tr>
      <w:bookmarkEnd w:id="7"/>
    </w:tbl>
    <w:p w14:paraId="5F9445DC" w14:textId="77777777" w:rsidR="005A4916" w:rsidRPr="00DC6AB7" w:rsidRDefault="005A4916" w:rsidP="005A4916">
      <w:pPr>
        <w:autoSpaceDN/>
        <w:ind w:firstLine="709"/>
        <w:jc w:val="both"/>
        <w:rPr>
          <w:sz w:val="28"/>
          <w:szCs w:val="28"/>
        </w:rPr>
      </w:pPr>
    </w:p>
    <w:p w14:paraId="5648F604" w14:textId="77777777" w:rsidR="005A4916" w:rsidRPr="00DC6AB7" w:rsidRDefault="005A4916" w:rsidP="005A4916">
      <w:pPr>
        <w:autoSpaceDN/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DC6AB7">
        <w:rPr>
          <w:b/>
          <w:sz w:val="28"/>
          <w:szCs w:val="28"/>
        </w:rPr>
        <w:t xml:space="preserve">профессиональными компетенциями </w:t>
      </w:r>
      <w:r w:rsidRPr="00DC6AB7">
        <w:rPr>
          <w:bCs/>
          <w:sz w:val="28"/>
          <w:szCs w:val="28"/>
        </w:rPr>
        <w:t xml:space="preserve">(далее </w:t>
      </w:r>
      <w:r w:rsidRPr="00DC6AB7">
        <w:rPr>
          <w:bCs/>
          <w:sz w:val="28"/>
          <w:szCs w:val="28"/>
        </w:rPr>
        <w:sym w:font="Symbol" w:char="F02D"/>
      </w:r>
      <w:r w:rsidRPr="00DC6AB7">
        <w:rPr>
          <w:bCs/>
          <w:sz w:val="28"/>
          <w:szCs w:val="28"/>
        </w:rPr>
        <w:t xml:space="preserve"> ПК)</w:t>
      </w:r>
      <w:r w:rsidRPr="00DC6AB7">
        <w:rPr>
          <w:sz w:val="28"/>
          <w:szCs w:val="28"/>
        </w:rPr>
        <w:t>, соответствующими основному виду деятельности - Организация художественно-творческой деятельности: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378"/>
      </w:tblGrid>
      <w:tr w:rsidR="005A4916" w:rsidRPr="00DC6AB7" w14:paraId="51178585" w14:textId="77777777" w:rsidTr="00555916">
        <w:trPr>
          <w:tblHeader/>
        </w:trPr>
        <w:tc>
          <w:tcPr>
            <w:tcW w:w="3119" w:type="dxa"/>
            <w:vAlign w:val="center"/>
          </w:tcPr>
          <w:bookmarkEnd w:id="8"/>
          <w:p w14:paraId="4812E346" w14:textId="77777777" w:rsidR="005A4916" w:rsidRPr="00DC6AB7" w:rsidRDefault="005A4916" w:rsidP="005A4916">
            <w:pPr>
              <w:autoSpaceDN/>
              <w:jc w:val="center"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Код и наименование компетенции</w:t>
            </w:r>
          </w:p>
        </w:tc>
        <w:tc>
          <w:tcPr>
            <w:tcW w:w="6378" w:type="dxa"/>
            <w:vAlign w:val="center"/>
          </w:tcPr>
          <w:p w14:paraId="17A5DCE2" w14:textId="77777777" w:rsidR="005A4916" w:rsidRPr="00DC6AB7" w:rsidRDefault="005A4916" w:rsidP="005A4916">
            <w:pPr>
              <w:autoSpaceDN/>
              <w:jc w:val="center"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Практический опыт, умения, знания</w:t>
            </w:r>
          </w:p>
        </w:tc>
      </w:tr>
      <w:tr w:rsidR="005A4916" w:rsidRPr="00DC6AB7" w14:paraId="5C099A3A" w14:textId="77777777" w:rsidTr="00555916">
        <w:tc>
          <w:tcPr>
            <w:tcW w:w="3119" w:type="dxa"/>
          </w:tcPr>
          <w:p w14:paraId="0E6A1ABB" w14:textId="77777777" w:rsidR="005A4916" w:rsidRPr="00DC6AB7" w:rsidRDefault="005A4916" w:rsidP="005A4916">
            <w:pPr>
              <w:widowControl w:val="0"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1790427D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</w:p>
        </w:tc>
        <w:tc>
          <w:tcPr>
            <w:tcW w:w="6378" w:type="dxa"/>
          </w:tcPr>
          <w:p w14:paraId="145384FD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Практический опыт:</w:t>
            </w:r>
          </w:p>
          <w:p w14:paraId="63218DA3" w14:textId="77777777" w:rsidR="005A4916" w:rsidRPr="00DC6AB7" w:rsidRDefault="005A4916" w:rsidP="005A4916">
            <w:pPr>
              <w:suppressAutoHyphens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19439B1B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contextualSpacing/>
              <w:rPr>
                <w:szCs w:val="24"/>
              </w:rPr>
            </w:pPr>
            <w:r w:rsidRPr="00DC6AB7">
              <w:rPr>
                <w:szCs w:val="24"/>
              </w:rPr>
              <w:t xml:space="preserve">- обучение участников коллектива </w:t>
            </w:r>
          </w:p>
          <w:p w14:paraId="51A21C12" w14:textId="77777777" w:rsidR="005A4916" w:rsidRPr="00DC6AB7" w:rsidRDefault="005A4916" w:rsidP="005A4916">
            <w:pPr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актерскому мастерству, сценической речи, сценическому движению; </w:t>
            </w:r>
          </w:p>
          <w:p w14:paraId="531BC065" w14:textId="77777777" w:rsidR="005A4916" w:rsidRPr="00DC6AB7" w:rsidRDefault="005A4916" w:rsidP="005A4916">
            <w:pPr>
              <w:autoSpaceDN/>
              <w:rPr>
                <w:rFonts w:eastAsia="Calibri"/>
                <w:szCs w:val="24"/>
              </w:rPr>
            </w:pPr>
            <w:r w:rsidRPr="00DC6AB7">
              <w:rPr>
                <w:szCs w:val="24"/>
              </w:rPr>
              <w:t xml:space="preserve">- </w:t>
            </w:r>
            <w:r w:rsidRPr="00DC6AB7">
              <w:rPr>
                <w:rFonts w:eastAsia="Calibri"/>
                <w:szCs w:val="24"/>
              </w:rPr>
              <w:t>художественно-техническое оформление театральной постановки;</w:t>
            </w:r>
          </w:p>
          <w:p w14:paraId="6AB0C512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Умения:</w:t>
            </w:r>
          </w:p>
          <w:p w14:paraId="1A853056" w14:textId="77777777" w:rsidR="005A4916" w:rsidRPr="00DC6AB7" w:rsidRDefault="005A4916" w:rsidP="005A4916">
            <w:pPr>
              <w:suppressAutoHyphens/>
              <w:autoSpaceDN/>
              <w:contextualSpacing/>
              <w:rPr>
                <w:szCs w:val="24"/>
              </w:rPr>
            </w:pPr>
            <w:r w:rsidRPr="00DC6AB7">
              <w:rPr>
                <w:szCs w:val="24"/>
              </w:rPr>
              <w:t>- проводить занятия по актерскому мастерству, сценической речи, сценическому движению;</w:t>
            </w:r>
          </w:p>
          <w:p w14:paraId="029C2332" w14:textId="77777777" w:rsidR="005A4916" w:rsidRPr="00DC6AB7" w:rsidRDefault="005A4916" w:rsidP="005A4916">
            <w:pPr>
              <w:suppressAutoHyphens/>
              <w:autoSpaceDN/>
              <w:contextualSpacing/>
              <w:rPr>
                <w:szCs w:val="24"/>
              </w:rPr>
            </w:pPr>
            <w:r w:rsidRPr="00DC6AB7">
              <w:rPr>
                <w:szCs w:val="24"/>
              </w:rPr>
              <w:t xml:space="preserve">- работать с актёром над ролью, используя принцип поэтапности; </w:t>
            </w:r>
          </w:p>
          <w:p w14:paraId="3AFEE15F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Знания:</w:t>
            </w:r>
          </w:p>
          <w:p w14:paraId="5F18D9CC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теория, практика и методика театральной режиссуры;</w:t>
            </w:r>
          </w:p>
          <w:p w14:paraId="5768413F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contextualSpacing/>
              <w:rPr>
                <w:szCs w:val="24"/>
              </w:rPr>
            </w:pPr>
            <w:r w:rsidRPr="00DC6AB7">
              <w:rPr>
                <w:szCs w:val="24"/>
              </w:rPr>
              <w:t xml:space="preserve">- принципы построения занятий по актерскому мастерству, сценической речи, сценическому движению; </w:t>
            </w:r>
          </w:p>
          <w:p w14:paraId="559BFB6E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- законы движения на сцене и законы управления аппаратом воплощения, особенности стилевого   поведения, правила этикета</w:t>
            </w:r>
          </w:p>
        </w:tc>
      </w:tr>
      <w:tr w:rsidR="005A4916" w:rsidRPr="00DC6AB7" w14:paraId="43D0150C" w14:textId="77777777" w:rsidTr="00555916">
        <w:tc>
          <w:tcPr>
            <w:tcW w:w="3119" w:type="dxa"/>
          </w:tcPr>
          <w:p w14:paraId="776E9927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ПК1.2. Осуществлять поиск и реализацию лучших образцов народного художественного творчества в работе с любительским творческим коллективом</w:t>
            </w:r>
          </w:p>
        </w:tc>
        <w:tc>
          <w:tcPr>
            <w:tcW w:w="6378" w:type="dxa"/>
          </w:tcPr>
          <w:p w14:paraId="68F6778F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Практический опыт:</w:t>
            </w:r>
          </w:p>
          <w:p w14:paraId="525595AB" w14:textId="77777777" w:rsidR="005A4916" w:rsidRPr="00DC6AB7" w:rsidRDefault="005A4916" w:rsidP="005A4916">
            <w:pPr>
              <w:suppressAutoHyphens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385BB077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Умения:</w:t>
            </w:r>
          </w:p>
          <w:p w14:paraId="308D9BEC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43A38CA5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Знания:</w:t>
            </w:r>
          </w:p>
          <w:p w14:paraId="74575C99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lastRenderedPageBreak/>
              <w:t>- теория, практика и методика театральной режиссуры;</w:t>
            </w:r>
          </w:p>
          <w:p w14:paraId="56883E6F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  <w:tr w:rsidR="005A4916" w:rsidRPr="00DC6AB7" w14:paraId="760A5222" w14:textId="77777777" w:rsidTr="00555916">
        <w:tc>
          <w:tcPr>
            <w:tcW w:w="3119" w:type="dxa"/>
          </w:tcPr>
          <w:p w14:paraId="20C43657" w14:textId="77777777" w:rsidR="005A4916" w:rsidRPr="00DC6AB7" w:rsidRDefault="005A4916" w:rsidP="005A4916">
            <w:pPr>
              <w:widowControl w:val="0"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lastRenderedPageBreak/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22657E4D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</w:p>
        </w:tc>
        <w:tc>
          <w:tcPr>
            <w:tcW w:w="6378" w:type="dxa"/>
          </w:tcPr>
          <w:p w14:paraId="2AAB0985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Практический опыт:</w:t>
            </w:r>
          </w:p>
          <w:p w14:paraId="7E98F9F8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разработка сценарных и постановочных планов, художественных программ и творческих проектов; </w:t>
            </w:r>
          </w:p>
          <w:p w14:paraId="4DBAAA4F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iCs/>
                <w:szCs w:val="24"/>
              </w:rPr>
              <w:t>- разработка художественно-технического оформления театральной постановки</w:t>
            </w:r>
            <w:r w:rsidRPr="00DC6AB7">
              <w:rPr>
                <w:szCs w:val="24"/>
              </w:rPr>
              <w:t>;</w:t>
            </w:r>
          </w:p>
          <w:p w14:paraId="0D24856C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Умения:</w:t>
            </w:r>
          </w:p>
          <w:p w14:paraId="4D1F4937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iCs/>
                <w:szCs w:val="24"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DC6AB7">
              <w:rPr>
                <w:szCs w:val="24"/>
              </w:rPr>
              <w:t xml:space="preserve">; </w:t>
            </w:r>
          </w:p>
          <w:p w14:paraId="444899AC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разрабатывать постановочный план спектакля и режиссерскую экспликацию;</w:t>
            </w:r>
          </w:p>
          <w:p w14:paraId="303C3B65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подбирать музыкальное оформление театральной постановки; </w:t>
            </w:r>
          </w:p>
          <w:p w14:paraId="11BF585A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Знания:</w:t>
            </w:r>
          </w:p>
          <w:p w14:paraId="74AD332F" w14:textId="77777777" w:rsidR="005A4916" w:rsidRPr="00DC6AB7" w:rsidRDefault="005A4916" w:rsidP="005A4916">
            <w:pPr>
              <w:widowControl w:val="0"/>
              <w:tabs>
                <w:tab w:val="left" w:pos="4570"/>
              </w:tabs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выразительные средства режиссуры и художественные компоненты спектакля;</w:t>
            </w:r>
          </w:p>
          <w:p w14:paraId="33917EA5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 xml:space="preserve">- устройство сцены, механизмы, оборудование осветительная техника сцены, основные принципы художественного оформления; </w:t>
            </w:r>
          </w:p>
          <w:p w14:paraId="6FB4616C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iCs/>
                <w:szCs w:val="24"/>
              </w:rPr>
              <w:t>- основы драматургии и сценарного мастерства</w:t>
            </w:r>
          </w:p>
        </w:tc>
      </w:tr>
      <w:tr w:rsidR="005A4916" w:rsidRPr="00DC6AB7" w14:paraId="52FC8DC4" w14:textId="77777777" w:rsidTr="00555916">
        <w:tc>
          <w:tcPr>
            <w:tcW w:w="3119" w:type="dxa"/>
          </w:tcPr>
          <w:p w14:paraId="04FDE3C2" w14:textId="77777777" w:rsidR="005A4916" w:rsidRPr="00DC6AB7" w:rsidRDefault="005A4916" w:rsidP="005A4916">
            <w:pPr>
              <w:widowControl w:val="0"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>ПК 1.4. Осуществлять реализацию творческим коллективом художественных программ, постановок, проектов.</w:t>
            </w:r>
          </w:p>
          <w:p w14:paraId="1B173144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</w:p>
        </w:tc>
        <w:tc>
          <w:tcPr>
            <w:tcW w:w="6378" w:type="dxa"/>
          </w:tcPr>
          <w:p w14:paraId="63C9C27C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Практический опыт:</w:t>
            </w:r>
          </w:p>
          <w:p w14:paraId="4E370582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contextualSpacing/>
              <w:rPr>
                <w:szCs w:val="24"/>
              </w:rPr>
            </w:pPr>
            <w:r w:rsidRPr="00DC6AB7">
              <w:rPr>
                <w:szCs w:val="24"/>
              </w:rPr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2FDB2CBC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>- художественно-техническое оформление театральной постановки;</w:t>
            </w:r>
          </w:p>
          <w:p w14:paraId="06500057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4629CD7E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Умения:</w:t>
            </w:r>
          </w:p>
          <w:p w14:paraId="4CBD23FA" w14:textId="22844916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проводить режиссерский анализ, выявлять сквозное действие роли и </w:t>
            </w:r>
            <w:r w:rsidR="00DC6AB7" w:rsidRPr="00DC6AB7">
              <w:rPr>
                <w:szCs w:val="24"/>
              </w:rPr>
              <w:t>сверхзадачу</w:t>
            </w:r>
            <w:r w:rsidRPr="00DC6AB7">
              <w:rPr>
                <w:szCs w:val="24"/>
              </w:rPr>
              <w:t xml:space="preserve"> спектакля;</w:t>
            </w:r>
          </w:p>
          <w:p w14:paraId="0F1A196C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работать с актером над ролью, используя принцип поэтапности; </w:t>
            </w:r>
          </w:p>
          <w:p w14:paraId="774DF16A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>- проводить психофизический тренинг и работать с актером над речью;</w:t>
            </w:r>
          </w:p>
          <w:p w14:paraId="04335DA8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419CAA1B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>- изготавливать эскизы, чертежи, макеты, элементы выгородки, мелкий реквизит;</w:t>
            </w:r>
          </w:p>
          <w:p w14:paraId="3236B0DD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Знания:</w:t>
            </w:r>
          </w:p>
          <w:p w14:paraId="772BED11" w14:textId="77777777" w:rsidR="005A4916" w:rsidRPr="00DC6AB7" w:rsidRDefault="005A4916" w:rsidP="005A4916">
            <w:pPr>
              <w:widowControl w:val="0"/>
              <w:tabs>
                <w:tab w:val="left" w:pos="4570"/>
              </w:tabs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>- выразительные средства режиссуры и художественные компоненты спектакля;</w:t>
            </w:r>
          </w:p>
          <w:p w14:paraId="6B329CC2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>- система обучения актерскому мастерству К.С. Станиславского;</w:t>
            </w:r>
          </w:p>
          <w:p w14:paraId="0FB4BAC9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236E71AF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szCs w:val="24"/>
              </w:rPr>
              <w:t xml:space="preserve">- устройство сцены, механизмы, оборудование и </w:t>
            </w:r>
            <w:r w:rsidRPr="00DC6AB7">
              <w:rPr>
                <w:szCs w:val="24"/>
              </w:rPr>
              <w:lastRenderedPageBreak/>
              <w:t>осветительная техника сцены, основные принципы художественного оформления;</w:t>
            </w:r>
          </w:p>
          <w:p w14:paraId="5F0C170C" w14:textId="77777777" w:rsidR="005A4916" w:rsidRPr="00DC6AB7" w:rsidRDefault="005A4916" w:rsidP="005A4916">
            <w:pPr>
              <w:suppressAutoHyphens/>
              <w:autoSpaceDN/>
              <w:rPr>
                <w:szCs w:val="24"/>
              </w:rPr>
            </w:pPr>
            <w:r w:rsidRPr="00DC6AB7">
              <w:rPr>
                <w:szCs w:val="24"/>
              </w:rPr>
              <w:t>- история гримировального искусства, технические средства гримирования, виды и техника грима;</w:t>
            </w:r>
          </w:p>
          <w:p w14:paraId="6DDD0458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- принципы построения занятий по актерскому мастерству, сценической речи, сценическому движению</w:t>
            </w:r>
          </w:p>
        </w:tc>
      </w:tr>
      <w:tr w:rsidR="005A4916" w:rsidRPr="00DC6AB7" w14:paraId="3795772B" w14:textId="77777777" w:rsidTr="00555916">
        <w:tc>
          <w:tcPr>
            <w:tcW w:w="3119" w:type="dxa"/>
          </w:tcPr>
          <w:p w14:paraId="3DD78453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bCs/>
                <w:szCs w:val="24"/>
              </w:rPr>
              <w:lastRenderedPageBreak/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6378" w:type="dxa"/>
          </w:tcPr>
          <w:p w14:paraId="0FFC421E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Практический опыт:</w:t>
            </w:r>
          </w:p>
          <w:p w14:paraId="5B8123D5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bCs/>
                <w:iCs/>
                <w:szCs w:val="24"/>
              </w:rPr>
              <w:t>- участие в качестве исполнителя в художественных программах, постановках, проектах</w:t>
            </w:r>
            <w:r w:rsidRPr="00DC6AB7">
              <w:rPr>
                <w:iCs/>
                <w:szCs w:val="24"/>
              </w:rPr>
              <w:t xml:space="preserve">; </w:t>
            </w:r>
          </w:p>
          <w:p w14:paraId="04487F4B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Умения:</w:t>
            </w:r>
          </w:p>
          <w:p w14:paraId="6C481CB6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выявлять речевую характеристику образа, развивать навыки речевого общения и взаимодействия;</w:t>
            </w:r>
          </w:p>
          <w:p w14:paraId="2582625D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применять двигательные навыки и умения в актерской работе;</w:t>
            </w:r>
          </w:p>
          <w:p w14:paraId="16044129" w14:textId="77777777" w:rsidR="005A4916" w:rsidRPr="00DC6AB7" w:rsidRDefault="005A4916" w:rsidP="005A4916">
            <w:pPr>
              <w:suppressAutoHyphens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находить и использовать пластическую характеристику образа;</w:t>
            </w:r>
          </w:p>
          <w:p w14:paraId="3C447E4A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szCs w:val="24"/>
              </w:rPr>
            </w:pPr>
            <w:r w:rsidRPr="00DC6AB7">
              <w:rPr>
                <w:iCs/>
                <w:szCs w:val="24"/>
              </w:rPr>
              <w:t>- использовать технику и приемы гримирования при работе над образом;</w:t>
            </w:r>
          </w:p>
          <w:p w14:paraId="2AAD9FCC" w14:textId="77777777" w:rsidR="005A4916" w:rsidRPr="00DC6AB7" w:rsidRDefault="005A4916" w:rsidP="005A4916">
            <w:pPr>
              <w:suppressAutoHyphens/>
              <w:autoSpaceDN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Знания:</w:t>
            </w:r>
          </w:p>
          <w:p w14:paraId="61D81073" w14:textId="77777777" w:rsidR="005A4916" w:rsidRPr="00DC6AB7" w:rsidRDefault="005A4916" w:rsidP="005A4916">
            <w:pPr>
              <w:widowControl w:val="0"/>
              <w:suppressAutoHyphens/>
              <w:autoSpaceDE w:val="0"/>
              <w:autoSpaceDN/>
              <w:rPr>
                <w:iCs/>
                <w:szCs w:val="24"/>
              </w:rPr>
            </w:pPr>
            <w:r w:rsidRPr="00DC6AB7">
              <w:rPr>
                <w:iCs/>
                <w:szCs w:val="24"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38FC0696" w14:textId="77777777" w:rsidR="005A4916" w:rsidRPr="00DC6AB7" w:rsidRDefault="005A4916" w:rsidP="005A4916">
            <w:pPr>
              <w:autoSpaceDN/>
              <w:rPr>
                <w:b/>
                <w:szCs w:val="24"/>
              </w:rPr>
            </w:pPr>
            <w:r w:rsidRPr="00DC6AB7">
              <w:rPr>
                <w:szCs w:val="24"/>
              </w:rPr>
              <w:t>- система обучения актерскому мастерству                               К.С. Станиславского</w:t>
            </w:r>
          </w:p>
        </w:tc>
      </w:tr>
    </w:tbl>
    <w:p w14:paraId="7C097BD1" w14:textId="77777777" w:rsidR="005A4916" w:rsidRPr="00DC6AB7" w:rsidRDefault="005A4916" w:rsidP="005A4916">
      <w:pPr>
        <w:widowControl w:val="0"/>
        <w:autoSpaceDE w:val="0"/>
        <w:autoSpaceDN/>
        <w:adjustRightInd w:val="0"/>
        <w:ind w:firstLine="709"/>
        <w:jc w:val="both"/>
        <w:rPr>
          <w:b/>
          <w:sz w:val="28"/>
          <w:szCs w:val="28"/>
        </w:rPr>
      </w:pPr>
    </w:p>
    <w:p w14:paraId="12E000E8" w14:textId="77777777" w:rsidR="005A4916" w:rsidRPr="00DC6AB7" w:rsidRDefault="005A4916" w:rsidP="005A4916">
      <w:pPr>
        <w:autoSpaceDN/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Обучающийся должен:</w:t>
      </w:r>
    </w:p>
    <w:p w14:paraId="368F810D" w14:textId="77777777" w:rsidR="005A4916" w:rsidRPr="00DC6AB7" w:rsidRDefault="005A4916" w:rsidP="005A4916">
      <w:pPr>
        <w:autoSpaceDN/>
        <w:ind w:firstLine="709"/>
        <w:jc w:val="both"/>
        <w:rPr>
          <w:sz w:val="28"/>
          <w:szCs w:val="28"/>
        </w:rPr>
      </w:pPr>
      <w:r w:rsidRPr="00DC6AB7">
        <w:rPr>
          <w:rFonts w:eastAsia="Calibri"/>
          <w:b/>
          <w:bCs/>
          <w:sz w:val="28"/>
          <w:szCs w:val="28"/>
          <w:lang w:eastAsia="en-US"/>
        </w:rPr>
        <w:t>иметь практический опыт:</w:t>
      </w:r>
    </w:p>
    <w:p w14:paraId="4FC1AD44" w14:textId="77777777" w:rsidR="005A4916" w:rsidRPr="00DC6AB7" w:rsidRDefault="005A4916" w:rsidP="005A4916">
      <w:pPr>
        <w:pStyle w:val="a9"/>
        <w:numPr>
          <w:ilvl w:val="0"/>
          <w:numId w:val="39"/>
        </w:numPr>
        <w:tabs>
          <w:tab w:val="left" w:pos="426"/>
        </w:tabs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организационной и репетиционной работы с любительским творческим коллективом и отдельными исполнителями;</w:t>
      </w:r>
    </w:p>
    <w:p w14:paraId="5420DF92" w14:textId="77777777" w:rsidR="005A4916" w:rsidRPr="00DC6AB7" w:rsidRDefault="005A4916" w:rsidP="005A4916">
      <w:pPr>
        <w:pStyle w:val="a9"/>
        <w:numPr>
          <w:ilvl w:val="0"/>
          <w:numId w:val="39"/>
        </w:numPr>
        <w:tabs>
          <w:tab w:val="left" w:pos="426"/>
        </w:tabs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художественно-технического оформления театральной постановки;</w:t>
      </w:r>
    </w:p>
    <w:p w14:paraId="0C2DC407" w14:textId="77777777" w:rsidR="005A4916" w:rsidRPr="00DC6AB7" w:rsidRDefault="005A4916" w:rsidP="005A4916">
      <w:pPr>
        <w:pStyle w:val="a9"/>
        <w:numPr>
          <w:ilvl w:val="0"/>
          <w:numId w:val="39"/>
        </w:numPr>
        <w:tabs>
          <w:tab w:val="left" w:pos="426"/>
        </w:tabs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обучения участников коллектива актерскому мастерству, сценической речи, сценическому движению;</w:t>
      </w:r>
    </w:p>
    <w:p w14:paraId="52C5E7CE" w14:textId="77777777" w:rsidR="005A4916" w:rsidRPr="00DC6AB7" w:rsidRDefault="005A4916" w:rsidP="005A491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уметь: </w:t>
      </w:r>
    </w:p>
    <w:p w14:paraId="0D5AAA92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анализировать литературное и драматургическое произведение и осуществлять театральную постановку;</w:t>
      </w:r>
    </w:p>
    <w:p w14:paraId="6A4E699F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проводить режиссерский анализ, выявлять сквозное действие роли и сверхзадачу спектакля;</w:t>
      </w:r>
    </w:p>
    <w:p w14:paraId="5D36D6A5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разрабатывать постановочный план спектакля и режиссерскую экспликацию;</w:t>
      </w:r>
    </w:p>
    <w:p w14:paraId="1BD568A3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работать с актером над ролью, используя принцип поэтапности;</w:t>
      </w:r>
    </w:p>
    <w:p w14:paraId="651BEFE2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проводить психофизический тренинг и работать с актером над речью;</w:t>
      </w:r>
    </w:p>
    <w:p w14:paraId="7BCE938E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выявлять речевую характеристику образа, развивать навыки речевого общения и взаимодействия;</w:t>
      </w:r>
    </w:p>
    <w:p w14:paraId="3EFFA25A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применять двигательные навыки и умения в актерской работе;</w:t>
      </w:r>
    </w:p>
    <w:p w14:paraId="70042298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находить и использовать пластическую характеристику образа;</w:t>
      </w:r>
    </w:p>
    <w:p w14:paraId="69B0217E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lastRenderedPageBreak/>
        <w:t>осуществлять художественно-техническое оформление спектакля, используя навыки пространственного видения;</w:t>
      </w:r>
    </w:p>
    <w:p w14:paraId="2501DDC7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изготавливать эскизы, чертежи, макеты, элементы выгородки, мелкий реквизит;</w:t>
      </w:r>
    </w:p>
    <w:p w14:paraId="53A5F08F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использовать технику и приемы гримирования при работе над образом;</w:t>
      </w:r>
    </w:p>
    <w:p w14:paraId="200A92EA" w14:textId="77777777" w:rsidR="005A4916" w:rsidRPr="00DC6AB7" w:rsidRDefault="005A4916" w:rsidP="005A4916">
      <w:pPr>
        <w:pStyle w:val="a9"/>
        <w:numPr>
          <w:ilvl w:val="0"/>
          <w:numId w:val="39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проводить занятия по актерскому мастерству, сценической речи, сценическому движению;</w:t>
      </w:r>
    </w:p>
    <w:p w14:paraId="50B2E33D" w14:textId="77777777" w:rsidR="005A4916" w:rsidRPr="00DC6AB7" w:rsidRDefault="005A4916" w:rsidP="005A491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знать: </w:t>
      </w:r>
    </w:p>
    <w:p w14:paraId="79C478E4" w14:textId="77777777" w:rsidR="005A4916" w:rsidRPr="00DC6AB7" w:rsidRDefault="005A4916" w:rsidP="005A4916">
      <w:pPr>
        <w:pStyle w:val="a9"/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теорию, практику и методику театральной режиссуры;</w:t>
      </w:r>
    </w:p>
    <w:p w14:paraId="015ECBF3" w14:textId="77777777" w:rsidR="005A4916" w:rsidRPr="00DC6AB7" w:rsidRDefault="005A4916" w:rsidP="005A4916">
      <w:pPr>
        <w:pStyle w:val="a9"/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выразительные средства режиссуры и художественные компоненты спектакля;</w:t>
      </w:r>
    </w:p>
    <w:p w14:paraId="2CC2EC57" w14:textId="77777777" w:rsidR="005A4916" w:rsidRPr="00DC6AB7" w:rsidRDefault="005A4916" w:rsidP="005A4916">
      <w:pPr>
        <w:pStyle w:val="a9"/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систему обучения актерскому мастерству К.С. Станиславского;</w:t>
      </w:r>
    </w:p>
    <w:p w14:paraId="4CF18EE3" w14:textId="77777777" w:rsidR="005A4916" w:rsidRPr="00DC6AB7" w:rsidRDefault="005A4916" w:rsidP="005A4916">
      <w:pPr>
        <w:pStyle w:val="a9"/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закономерности произношения в современном русском языке, специфику работы над различными литературными жанрами;</w:t>
      </w:r>
    </w:p>
    <w:p w14:paraId="6A03722B" w14:textId="77777777" w:rsidR="005A4916" w:rsidRPr="00DC6AB7" w:rsidRDefault="005A4916" w:rsidP="005A4916">
      <w:pPr>
        <w:pStyle w:val="a9"/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709"/>
        <w:jc w:val="both"/>
      </w:pPr>
      <w:r w:rsidRPr="00DC6AB7">
        <w:rPr>
          <w:b w:val="0"/>
        </w:rPr>
        <w:t>законы движения на сцене и законы управления аппаратом воплощения, особенности стилевого поведения и правила этикета</w:t>
      </w:r>
      <w:r w:rsidRPr="00DC6AB7">
        <w:t>;</w:t>
      </w:r>
    </w:p>
    <w:p w14:paraId="213FB9BC" w14:textId="77777777" w:rsidR="005A4916" w:rsidRPr="00DC6AB7" w:rsidRDefault="005A4916" w:rsidP="005A4916">
      <w:pPr>
        <w:pStyle w:val="a9"/>
        <w:numPr>
          <w:ilvl w:val="0"/>
          <w:numId w:val="40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устройство сцены, механизмы, оборудование и осветительную технику сцены, основные принципы художественного оформления;</w:t>
      </w:r>
    </w:p>
    <w:p w14:paraId="24C51A2B" w14:textId="77777777" w:rsidR="005A4916" w:rsidRPr="00DC6AB7" w:rsidRDefault="005A4916" w:rsidP="005A4916">
      <w:pPr>
        <w:pStyle w:val="a9"/>
        <w:numPr>
          <w:ilvl w:val="0"/>
          <w:numId w:val="40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историю гримировального искусства, технические средства гримирования, виды и технику грима;</w:t>
      </w:r>
    </w:p>
    <w:p w14:paraId="3889B84A" w14:textId="77777777" w:rsidR="005A4916" w:rsidRPr="00DC6AB7" w:rsidRDefault="005A4916" w:rsidP="005A4916">
      <w:pPr>
        <w:pStyle w:val="a9"/>
        <w:numPr>
          <w:ilvl w:val="0"/>
          <w:numId w:val="40"/>
        </w:numPr>
        <w:spacing w:after="0" w:line="240" w:lineRule="auto"/>
        <w:ind w:left="0" w:firstLine="709"/>
        <w:jc w:val="both"/>
        <w:rPr>
          <w:b w:val="0"/>
        </w:rPr>
      </w:pPr>
      <w:r w:rsidRPr="00DC6AB7">
        <w:rPr>
          <w:b w:val="0"/>
        </w:rPr>
        <w:t>принципы построения урока актерского мастерства, сценической речи, сценического движения</w:t>
      </w:r>
    </w:p>
    <w:p w14:paraId="489B05CC" w14:textId="77777777" w:rsidR="005A4916" w:rsidRPr="00DC6AB7" w:rsidRDefault="005A4916" w:rsidP="005A491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DC6AB7">
          <w:rPr>
            <w:color w:val="0000FF"/>
            <w:sz w:val="28"/>
            <w:szCs w:val="28"/>
            <w:u w:val="single"/>
          </w:rPr>
          <w:t>https://noki53.ru/about/education/informatsiya-o-metodicheskikh-i-inykh-dokumentakh/programma-vospitaniya</w:t>
        </w:r>
      </w:hyperlink>
      <w:r w:rsidRPr="00DC6AB7">
        <w:rPr>
          <w:sz w:val="28"/>
          <w:szCs w:val="28"/>
        </w:rPr>
        <w:t xml:space="preserve"> / </w:t>
      </w:r>
    </w:p>
    <w:p w14:paraId="7E3A37B3" w14:textId="77777777" w:rsidR="005A4916" w:rsidRPr="00DC6AB7" w:rsidRDefault="005A4916" w:rsidP="005A4916">
      <w:pPr>
        <w:ind w:firstLine="709"/>
        <w:contextualSpacing/>
        <w:jc w:val="both"/>
        <w:rPr>
          <w:rFonts w:eastAsia="Calibri"/>
          <w:b/>
          <w:bCs/>
          <w:sz w:val="28"/>
          <w:szCs w:val="28"/>
          <w:lang w:eastAsia="en-US"/>
        </w:rPr>
      </w:pPr>
    </w:p>
    <w:bookmarkEnd w:id="6"/>
    <w:p w14:paraId="22054E5A" w14:textId="77777777" w:rsidR="007A7A7C" w:rsidRPr="00DC6AB7" w:rsidRDefault="007A7A7C" w:rsidP="007A7A7C">
      <w:pPr>
        <w:pStyle w:val="a9"/>
        <w:ind w:left="-567" w:right="-24" w:firstLine="567"/>
        <w:jc w:val="left"/>
        <w:rPr>
          <w:b w:val="0"/>
          <w:lang w:val="ru-RU"/>
        </w:rPr>
      </w:pPr>
    </w:p>
    <w:p w14:paraId="76CCDC3E" w14:textId="77777777" w:rsidR="00AC7D2F" w:rsidRPr="00DC6AB7" w:rsidRDefault="00AC7D2F">
      <w:pPr>
        <w:autoSpaceDN/>
        <w:rPr>
          <w:b/>
          <w:sz w:val="28"/>
          <w:szCs w:val="28"/>
          <w:highlight w:val="lightGray"/>
        </w:rPr>
      </w:pPr>
      <w:r w:rsidRPr="00DC6AB7">
        <w:rPr>
          <w:b/>
          <w:szCs w:val="28"/>
          <w:highlight w:val="lightGray"/>
        </w:rPr>
        <w:br w:type="page"/>
      </w:r>
    </w:p>
    <w:p w14:paraId="1962C726" w14:textId="77777777" w:rsidR="00AC7D2F" w:rsidRPr="00DC6AB7" w:rsidRDefault="00AC7D2F" w:rsidP="00AC7D2F">
      <w:pPr>
        <w:keepNext/>
        <w:autoSpaceDN/>
        <w:ind w:firstLine="709"/>
        <w:jc w:val="center"/>
        <w:outlineLvl w:val="0"/>
        <w:rPr>
          <w:b/>
          <w:bCs/>
          <w:caps/>
          <w:sz w:val="28"/>
        </w:rPr>
      </w:pPr>
      <w:bookmarkStart w:id="9" w:name="_Toc192168784"/>
      <w:bookmarkStart w:id="10" w:name="_Toc192502909"/>
      <w:r w:rsidRPr="00DC6AB7">
        <w:rPr>
          <w:b/>
          <w:bCs/>
          <w:caps/>
          <w:sz w:val="28"/>
        </w:rPr>
        <w:lastRenderedPageBreak/>
        <w:t>2.  Структура и содержание учебной дисциплины</w:t>
      </w:r>
      <w:bookmarkEnd w:id="9"/>
      <w:bookmarkEnd w:id="10"/>
    </w:p>
    <w:p w14:paraId="7D7ECA0D" w14:textId="77777777" w:rsidR="00AC7D2F" w:rsidRPr="00DC6AB7" w:rsidRDefault="00AC7D2F" w:rsidP="00AC7D2F">
      <w:pPr>
        <w:autoSpaceDN/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2.1. Объём учебной дисциплины и виды учебной работы</w:t>
      </w:r>
    </w:p>
    <w:p w14:paraId="041A5F58" w14:textId="77777777" w:rsidR="00AC7D2F" w:rsidRPr="00DC6AB7" w:rsidRDefault="00AC7D2F" w:rsidP="00AC7D2F">
      <w:pPr>
        <w:autoSpaceDN/>
        <w:ind w:firstLine="709"/>
        <w:jc w:val="both"/>
        <w:rPr>
          <w:b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AC7D2F" w:rsidRPr="00DC6AB7" w14:paraId="3F5D6C33" w14:textId="77777777" w:rsidTr="00555916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C867F2" w14:textId="77777777" w:rsidR="00AC7D2F" w:rsidRPr="00DC6AB7" w:rsidRDefault="00AC7D2F" w:rsidP="00AC7D2F">
            <w:pPr>
              <w:autoSpaceDN/>
              <w:jc w:val="center"/>
              <w:rPr>
                <w:b/>
                <w:szCs w:val="24"/>
              </w:rPr>
            </w:pPr>
            <w:r w:rsidRPr="00DC6AB7">
              <w:rPr>
                <w:b/>
                <w:szCs w:val="24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727F" w14:textId="77777777" w:rsidR="00AC7D2F" w:rsidRPr="00DC6AB7" w:rsidRDefault="00AC7D2F" w:rsidP="00AC7D2F">
            <w:pPr>
              <w:autoSpaceDN/>
              <w:snapToGrid w:val="0"/>
              <w:jc w:val="center"/>
              <w:rPr>
                <w:szCs w:val="24"/>
              </w:rPr>
            </w:pPr>
            <w:r w:rsidRPr="00DC6AB7">
              <w:rPr>
                <w:b/>
                <w:szCs w:val="24"/>
              </w:rPr>
              <w:t>Количество часов</w:t>
            </w:r>
          </w:p>
        </w:tc>
      </w:tr>
      <w:tr w:rsidR="00AC7D2F" w:rsidRPr="00DC6AB7" w14:paraId="1608BB42" w14:textId="77777777" w:rsidTr="00555916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CA6E2" w14:textId="77777777" w:rsidR="00AC7D2F" w:rsidRPr="00DC6AB7" w:rsidRDefault="00AC7D2F" w:rsidP="00AC7D2F">
            <w:pPr>
              <w:autoSpaceDN/>
              <w:snapToGrid w:val="0"/>
              <w:rPr>
                <w:b/>
                <w:szCs w:val="24"/>
              </w:rPr>
            </w:pPr>
            <w:r w:rsidRPr="00DC6AB7">
              <w:rPr>
                <w:b/>
                <w:kern w:val="1"/>
                <w:szCs w:val="24"/>
              </w:rPr>
              <w:t xml:space="preserve">Объем образовательной программы, </w:t>
            </w:r>
            <w:r w:rsidRPr="00DC6AB7">
              <w:rPr>
                <w:bCs/>
                <w:kern w:val="1"/>
                <w:szCs w:val="24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1B72" w14:textId="3A9D4A31" w:rsidR="00AC7D2F" w:rsidRPr="00DC6AB7" w:rsidRDefault="00AC7D2F" w:rsidP="00AC7D2F">
            <w:pPr>
              <w:autoSpaceDN/>
              <w:snapToGrid w:val="0"/>
              <w:jc w:val="center"/>
              <w:rPr>
                <w:szCs w:val="24"/>
              </w:rPr>
            </w:pPr>
            <w:r w:rsidRPr="00DC6AB7">
              <w:rPr>
                <w:b/>
                <w:szCs w:val="24"/>
              </w:rPr>
              <w:t>71</w:t>
            </w:r>
          </w:p>
        </w:tc>
      </w:tr>
      <w:tr w:rsidR="00AC7D2F" w:rsidRPr="00DC6AB7" w14:paraId="70A232C2" w14:textId="77777777" w:rsidTr="00555916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49A75" w14:textId="77777777" w:rsidR="00AC7D2F" w:rsidRPr="00DC6AB7" w:rsidRDefault="00AC7D2F" w:rsidP="00AC7D2F">
            <w:pPr>
              <w:autoSpaceDN/>
              <w:snapToGrid w:val="0"/>
              <w:rPr>
                <w:b/>
                <w:szCs w:val="24"/>
              </w:rPr>
            </w:pPr>
            <w:r w:rsidRPr="00DC6AB7">
              <w:rPr>
                <w:b/>
                <w:bCs/>
                <w:szCs w:val="24"/>
              </w:rPr>
              <w:t xml:space="preserve">Обязательная аудиторная нагрузка </w:t>
            </w:r>
            <w:r w:rsidRPr="00DC6AB7">
              <w:rPr>
                <w:b/>
                <w:szCs w:val="24"/>
              </w:rPr>
              <w:t>(всего), из</w:t>
            </w:r>
            <w:r w:rsidRPr="00DC6AB7">
              <w:rPr>
                <w:szCs w:val="24"/>
              </w:rPr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5F49" w14:textId="24A95731" w:rsidR="00AC7D2F" w:rsidRPr="00DC6AB7" w:rsidRDefault="00AC7D2F" w:rsidP="00AC7D2F">
            <w:pPr>
              <w:autoSpaceDN/>
              <w:snapToGrid w:val="0"/>
              <w:jc w:val="center"/>
              <w:rPr>
                <w:szCs w:val="24"/>
              </w:rPr>
            </w:pPr>
            <w:r w:rsidRPr="00DC6AB7">
              <w:rPr>
                <w:b/>
                <w:szCs w:val="24"/>
              </w:rPr>
              <w:t>71</w:t>
            </w:r>
          </w:p>
        </w:tc>
      </w:tr>
      <w:tr w:rsidR="00AC7D2F" w:rsidRPr="00DC6AB7" w14:paraId="55CC4649" w14:textId="77777777" w:rsidTr="00555916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22202" w14:textId="77777777" w:rsidR="00AC7D2F" w:rsidRPr="00DC6AB7" w:rsidRDefault="00AC7D2F" w:rsidP="00AC7D2F">
            <w:pPr>
              <w:autoSpaceDN/>
              <w:snapToGrid w:val="0"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>групповые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5F00" w14:textId="3E3BFD66" w:rsidR="00AC7D2F" w:rsidRPr="00DC6AB7" w:rsidRDefault="00AC7D2F" w:rsidP="00AC7D2F">
            <w:pPr>
              <w:autoSpaceDN/>
              <w:snapToGrid w:val="0"/>
              <w:jc w:val="center"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>64</w:t>
            </w:r>
          </w:p>
        </w:tc>
      </w:tr>
      <w:tr w:rsidR="00AC7D2F" w:rsidRPr="00DC6AB7" w14:paraId="642DB6C4" w14:textId="77777777" w:rsidTr="00555916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13CB5" w14:textId="77777777" w:rsidR="00AC7D2F" w:rsidRPr="00DC6AB7" w:rsidRDefault="00AC7D2F" w:rsidP="00AC7D2F">
            <w:pPr>
              <w:autoSpaceDN/>
              <w:snapToGrid w:val="0"/>
              <w:rPr>
                <w:bCs/>
                <w:szCs w:val="24"/>
              </w:rPr>
            </w:pPr>
            <w:r w:rsidRPr="00DC6AB7">
              <w:rPr>
                <w:bCs/>
                <w:szCs w:val="24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2AB97" w14:textId="09EBF229" w:rsidR="00AC7D2F" w:rsidRPr="00DC6AB7" w:rsidRDefault="00AC7D2F" w:rsidP="00AC7D2F">
            <w:pPr>
              <w:autoSpaceDN/>
              <w:snapToGrid w:val="0"/>
              <w:jc w:val="center"/>
              <w:rPr>
                <w:bCs/>
                <w:szCs w:val="24"/>
                <w:highlight w:val="yellow"/>
              </w:rPr>
            </w:pPr>
            <w:r w:rsidRPr="00DC6AB7">
              <w:rPr>
                <w:bCs/>
                <w:szCs w:val="24"/>
              </w:rPr>
              <w:t>7</w:t>
            </w:r>
          </w:p>
        </w:tc>
      </w:tr>
      <w:tr w:rsidR="00AC7D2F" w:rsidRPr="00DC6AB7" w14:paraId="0D6BD231" w14:textId="77777777" w:rsidTr="00555916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6128" w14:textId="77777777" w:rsidR="00AC7D2F" w:rsidRPr="00BC1790" w:rsidRDefault="00AC7D2F" w:rsidP="00AC7D2F">
            <w:pPr>
              <w:autoSpaceDN/>
              <w:snapToGrid w:val="0"/>
              <w:jc w:val="center"/>
              <w:rPr>
                <w:b/>
                <w:i/>
                <w:szCs w:val="24"/>
              </w:rPr>
            </w:pPr>
            <w:r w:rsidRPr="00BC1790">
              <w:rPr>
                <w:b/>
                <w:i/>
                <w:szCs w:val="24"/>
              </w:rPr>
              <w:t>Промежуточная аттестация в форме:</w:t>
            </w:r>
          </w:p>
          <w:p w14:paraId="7083DABF" w14:textId="7EA2A728" w:rsidR="00AC7D2F" w:rsidRPr="00BC1790" w:rsidRDefault="00BC1790" w:rsidP="00AC7D2F">
            <w:pPr>
              <w:autoSpaceDN/>
              <w:snapToGrid w:val="0"/>
              <w:jc w:val="center"/>
              <w:rPr>
                <w:i/>
                <w:szCs w:val="24"/>
              </w:rPr>
            </w:pPr>
            <w:r w:rsidRPr="00BC1790">
              <w:rPr>
                <w:b/>
                <w:i/>
                <w:szCs w:val="24"/>
                <w:shd w:val="clear" w:color="auto" w:fill="FFFFFF" w:themeFill="background1"/>
              </w:rPr>
              <w:t>зачет</w:t>
            </w:r>
            <w:r w:rsidR="00AC7D2F" w:rsidRPr="00BC1790">
              <w:rPr>
                <w:b/>
                <w:i/>
                <w:szCs w:val="24"/>
              </w:rPr>
              <w:t xml:space="preserve"> – </w:t>
            </w:r>
            <w:r w:rsidR="00BC512D" w:rsidRPr="00BC1790">
              <w:rPr>
                <w:b/>
                <w:i/>
                <w:szCs w:val="24"/>
              </w:rPr>
              <w:t>5-8</w:t>
            </w:r>
            <w:r w:rsidR="00AC7D2F" w:rsidRPr="00BC1790">
              <w:rPr>
                <w:b/>
                <w:i/>
                <w:szCs w:val="24"/>
              </w:rPr>
              <w:t xml:space="preserve"> семестры </w:t>
            </w:r>
          </w:p>
        </w:tc>
      </w:tr>
    </w:tbl>
    <w:p w14:paraId="7C6B5E90" w14:textId="77777777" w:rsidR="00AC7D2F" w:rsidRPr="00DC6AB7" w:rsidRDefault="00AC7D2F" w:rsidP="00AC7D2F">
      <w:pPr>
        <w:widowControl w:val="0"/>
        <w:autoSpaceDE w:val="0"/>
        <w:autoSpaceDN/>
        <w:adjustRightInd w:val="0"/>
        <w:jc w:val="center"/>
        <w:rPr>
          <w:sz w:val="20"/>
          <w:highlight w:val="yellow"/>
        </w:rPr>
      </w:pPr>
    </w:p>
    <w:p w14:paraId="0FF715AE" w14:textId="77777777" w:rsidR="00AC1947" w:rsidRPr="00DC6AB7" w:rsidRDefault="00AC1947" w:rsidP="00EF3B3E">
      <w:pPr>
        <w:ind w:left="-567" w:firstLine="567"/>
        <w:jc w:val="both"/>
        <w:rPr>
          <w:b/>
          <w:sz w:val="28"/>
          <w:szCs w:val="28"/>
        </w:rPr>
      </w:pPr>
    </w:p>
    <w:p w14:paraId="15075BC7" w14:textId="77777777" w:rsidR="00AC1947" w:rsidRPr="00DC6AB7" w:rsidRDefault="00AC1947" w:rsidP="00EF3B3E">
      <w:pPr>
        <w:ind w:left="-567" w:firstLine="567"/>
        <w:jc w:val="both"/>
        <w:rPr>
          <w:bCs/>
          <w:sz w:val="28"/>
          <w:szCs w:val="28"/>
        </w:rPr>
      </w:pPr>
      <w:r w:rsidRPr="00DC6AB7">
        <w:rPr>
          <w:bCs/>
          <w:sz w:val="28"/>
          <w:szCs w:val="28"/>
        </w:rPr>
        <w:t>Форма обучения – очная</w:t>
      </w:r>
    </w:p>
    <w:tbl>
      <w:tblPr>
        <w:tblW w:w="9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3"/>
        <w:gridCol w:w="994"/>
        <w:gridCol w:w="992"/>
        <w:gridCol w:w="1134"/>
        <w:gridCol w:w="992"/>
        <w:gridCol w:w="993"/>
        <w:gridCol w:w="1134"/>
      </w:tblGrid>
      <w:tr w:rsidR="00CE3DE0" w:rsidRPr="00CE3DE0" w14:paraId="4CF066A8" w14:textId="77777777" w:rsidTr="00E472B1">
        <w:trPr>
          <w:cantSplit/>
          <w:tblHeader/>
          <w:jc w:val="center"/>
        </w:trPr>
        <w:tc>
          <w:tcPr>
            <w:tcW w:w="3753" w:type="dxa"/>
            <w:vMerge w:val="restart"/>
          </w:tcPr>
          <w:p w14:paraId="1EC62173" w14:textId="77777777" w:rsidR="00AC1947" w:rsidRPr="00CE3DE0" w:rsidRDefault="00AC1947" w:rsidP="00C55C89">
            <w:pPr>
              <w:ind w:left="-57" w:right="-57"/>
              <w:jc w:val="center"/>
              <w:rPr>
                <w:b/>
                <w:szCs w:val="24"/>
              </w:rPr>
            </w:pPr>
          </w:p>
          <w:p w14:paraId="31FDF1CD" w14:textId="77777777" w:rsidR="00AC1947" w:rsidRPr="00CE3DE0" w:rsidRDefault="00AC1947" w:rsidP="00C55C89">
            <w:pPr>
              <w:ind w:left="-57" w:right="-57"/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Наименование разделов</w:t>
            </w:r>
          </w:p>
          <w:p w14:paraId="763201B6" w14:textId="77777777" w:rsidR="00AC1947" w:rsidRPr="00CE3DE0" w:rsidRDefault="00AC1947" w:rsidP="00C55C89">
            <w:pPr>
              <w:ind w:left="-57" w:right="-57"/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и тем</w:t>
            </w:r>
          </w:p>
        </w:tc>
        <w:tc>
          <w:tcPr>
            <w:tcW w:w="994" w:type="dxa"/>
            <w:vMerge w:val="restart"/>
            <w:hideMark/>
          </w:tcPr>
          <w:p w14:paraId="6A57CFF2" w14:textId="48919B12" w:rsidR="00AC1947" w:rsidRPr="00CE3DE0" w:rsidRDefault="00B76B57" w:rsidP="00C55C89">
            <w:pPr>
              <w:ind w:left="-57" w:right="-57"/>
              <w:jc w:val="center"/>
              <w:rPr>
                <w:b/>
                <w:szCs w:val="24"/>
              </w:rPr>
            </w:pPr>
            <w:r w:rsidRPr="00ED201E">
              <w:rPr>
                <w:b/>
                <w:kern w:val="1"/>
                <w:szCs w:val="24"/>
              </w:rPr>
              <w:t>Максимальный объем, час.</w:t>
            </w:r>
          </w:p>
        </w:tc>
        <w:tc>
          <w:tcPr>
            <w:tcW w:w="4111" w:type="dxa"/>
            <w:gridSpan w:val="4"/>
            <w:hideMark/>
          </w:tcPr>
          <w:p w14:paraId="0FF60A06" w14:textId="34424044" w:rsidR="00AC1947" w:rsidRPr="00CE3DE0" w:rsidRDefault="00AC7D2F" w:rsidP="00C55C89">
            <w:pPr>
              <w:ind w:left="-57" w:right="-57"/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Количество аудиторных часов</w:t>
            </w:r>
          </w:p>
        </w:tc>
        <w:tc>
          <w:tcPr>
            <w:tcW w:w="1134" w:type="dxa"/>
            <w:vMerge w:val="restart"/>
            <w:hideMark/>
          </w:tcPr>
          <w:p w14:paraId="798DB89D" w14:textId="44126978" w:rsidR="00AC1947" w:rsidRPr="00CE3DE0" w:rsidRDefault="00AC7D2F" w:rsidP="00C55C89">
            <w:pPr>
              <w:ind w:left="-57" w:right="-57"/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Осваиваемые элементы компетенций</w:t>
            </w:r>
          </w:p>
        </w:tc>
      </w:tr>
      <w:tr w:rsidR="00CE3DE0" w:rsidRPr="00CE3DE0" w14:paraId="1119C383" w14:textId="77777777" w:rsidTr="00E472B1">
        <w:trPr>
          <w:cantSplit/>
          <w:tblHeader/>
          <w:jc w:val="center"/>
        </w:trPr>
        <w:tc>
          <w:tcPr>
            <w:tcW w:w="3753" w:type="dxa"/>
            <w:vMerge/>
            <w:vAlign w:val="center"/>
            <w:hideMark/>
          </w:tcPr>
          <w:p w14:paraId="3D9F0C2E" w14:textId="77777777" w:rsidR="00AC1947" w:rsidRPr="00CE3DE0" w:rsidRDefault="00AC1947" w:rsidP="00C55C71">
            <w:pPr>
              <w:jc w:val="both"/>
              <w:rPr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14:paraId="19A30FB0" w14:textId="77777777" w:rsidR="00AC1947" w:rsidRPr="00CE3DE0" w:rsidRDefault="00AC1947" w:rsidP="00C55C71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hideMark/>
          </w:tcPr>
          <w:p w14:paraId="1F9D97A6" w14:textId="77777777" w:rsidR="00AC1947" w:rsidRPr="00CE3DE0" w:rsidRDefault="00AC1947" w:rsidP="00C55C71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Всего</w:t>
            </w:r>
          </w:p>
        </w:tc>
        <w:tc>
          <w:tcPr>
            <w:tcW w:w="1134" w:type="dxa"/>
            <w:hideMark/>
          </w:tcPr>
          <w:p w14:paraId="7BCF846E" w14:textId="6996544D" w:rsidR="00AC1947" w:rsidRPr="00CE3DE0" w:rsidRDefault="00AC1947" w:rsidP="00C55C71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Теорет</w:t>
            </w:r>
            <w:r w:rsidR="00AC7D2F" w:rsidRPr="00CE3DE0">
              <w:rPr>
                <w:szCs w:val="24"/>
              </w:rPr>
              <w:t>ические</w:t>
            </w:r>
          </w:p>
        </w:tc>
        <w:tc>
          <w:tcPr>
            <w:tcW w:w="992" w:type="dxa"/>
            <w:hideMark/>
          </w:tcPr>
          <w:p w14:paraId="63187AF3" w14:textId="72F04E76" w:rsidR="00AC1947" w:rsidRPr="00CE3DE0" w:rsidRDefault="00AC1947" w:rsidP="00C55C71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Практ</w:t>
            </w:r>
            <w:r w:rsidR="00AC7D2F" w:rsidRPr="00CE3DE0">
              <w:rPr>
                <w:szCs w:val="24"/>
              </w:rPr>
              <w:t>ические</w:t>
            </w:r>
          </w:p>
        </w:tc>
        <w:tc>
          <w:tcPr>
            <w:tcW w:w="993" w:type="dxa"/>
            <w:hideMark/>
          </w:tcPr>
          <w:p w14:paraId="3D31BA62" w14:textId="0965A30D" w:rsidR="00AC1947" w:rsidRPr="00CE3DE0" w:rsidRDefault="00AC1947" w:rsidP="00C55C71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Индив</w:t>
            </w:r>
            <w:r w:rsidR="00AC7D2F" w:rsidRPr="00CE3DE0">
              <w:rPr>
                <w:szCs w:val="24"/>
              </w:rPr>
              <w:t>идуальные</w:t>
            </w:r>
          </w:p>
        </w:tc>
        <w:tc>
          <w:tcPr>
            <w:tcW w:w="1134" w:type="dxa"/>
            <w:vMerge/>
            <w:hideMark/>
          </w:tcPr>
          <w:p w14:paraId="37C80FFA" w14:textId="77777777" w:rsidR="00AC1947" w:rsidRPr="00CE3DE0" w:rsidRDefault="00AC1947" w:rsidP="00C55C71">
            <w:pPr>
              <w:jc w:val="center"/>
              <w:rPr>
                <w:szCs w:val="24"/>
              </w:rPr>
            </w:pPr>
          </w:p>
        </w:tc>
      </w:tr>
      <w:tr w:rsidR="00CE3DE0" w:rsidRPr="00CE3DE0" w14:paraId="3BA8EE51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246E3C54" w14:textId="77777777" w:rsidR="00AC1947" w:rsidRPr="00CE3DE0" w:rsidRDefault="00AC1947" w:rsidP="00C55C71">
            <w:pPr>
              <w:jc w:val="both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V семестр</w:t>
            </w:r>
          </w:p>
        </w:tc>
        <w:tc>
          <w:tcPr>
            <w:tcW w:w="994" w:type="dxa"/>
          </w:tcPr>
          <w:p w14:paraId="340D1DC9" w14:textId="77777777" w:rsidR="00AC1947" w:rsidRPr="00CE3DE0" w:rsidRDefault="00AC1947" w:rsidP="00C55C71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</w:tcPr>
          <w:p w14:paraId="763C757E" w14:textId="77777777" w:rsidR="00AC1947" w:rsidRPr="00CE3DE0" w:rsidRDefault="00AC1947" w:rsidP="00C55C7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</w:tcPr>
          <w:p w14:paraId="08745BF0" w14:textId="77777777" w:rsidR="00AC1947" w:rsidRPr="00CE3DE0" w:rsidRDefault="00AC1947" w:rsidP="00C55C71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</w:tcPr>
          <w:p w14:paraId="72F7AEB9" w14:textId="77777777" w:rsidR="00AC1947" w:rsidRPr="00CE3DE0" w:rsidRDefault="00AC1947" w:rsidP="00C55C71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</w:tcPr>
          <w:p w14:paraId="22F6D350" w14:textId="77777777" w:rsidR="00AC1947" w:rsidRPr="00CE3DE0" w:rsidRDefault="00AC1947" w:rsidP="00C55C71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</w:tcPr>
          <w:p w14:paraId="72157150" w14:textId="77777777" w:rsidR="00AC1947" w:rsidRPr="00CE3DE0" w:rsidRDefault="00AC1947" w:rsidP="00C55C71">
            <w:pPr>
              <w:jc w:val="center"/>
              <w:rPr>
                <w:b/>
                <w:szCs w:val="24"/>
              </w:rPr>
            </w:pPr>
          </w:p>
        </w:tc>
      </w:tr>
      <w:tr w:rsidR="00CE3DE0" w:rsidRPr="00CE3DE0" w14:paraId="7A255C97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5ACB74C3" w14:textId="77777777" w:rsidR="00C55C71" w:rsidRPr="00CE3DE0" w:rsidRDefault="00C55C71" w:rsidP="00C55C71">
            <w:pPr>
              <w:rPr>
                <w:szCs w:val="24"/>
              </w:rPr>
            </w:pPr>
            <w:r w:rsidRPr="00CE3DE0">
              <w:rPr>
                <w:szCs w:val="24"/>
              </w:rPr>
              <w:t xml:space="preserve"> Раздел I. Работа режиссера над отрывками из пьес</w:t>
            </w:r>
          </w:p>
        </w:tc>
        <w:tc>
          <w:tcPr>
            <w:tcW w:w="994" w:type="dxa"/>
          </w:tcPr>
          <w:p w14:paraId="4A4B46CA" w14:textId="77777777" w:rsidR="00C55C71" w:rsidRPr="00CE3DE0" w:rsidRDefault="00C55C71" w:rsidP="00C55C7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92" w:type="dxa"/>
          </w:tcPr>
          <w:p w14:paraId="44E78714" w14:textId="77777777" w:rsidR="00C55C71" w:rsidRPr="00CE3DE0" w:rsidRDefault="00C55C71" w:rsidP="00C55C7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</w:tcPr>
          <w:p w14:paraId="0135DFFD" w14:textId="77777777" w:rsidR="00C55C71" w:rsidRPr="00CE3DE0" w:rsidRDefault="00C55C71" w:rsidP="00C55C71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0ADE9899" w14:textId="77777777" w:rsidR="00C55C71" w:rsidRPr="00CE3DE0" w:rsidRDefault="00C55C71" w:rsidP="00C55C71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1890D517" w14:textId="77777777" w:rsidR="00C55C71" w:rsidRPr="00CE3DE0" w:rsidRDefault="00C55C71" w:rsidP="00C55C7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074B987B" w14:textId="5C15B4BC" w:rsidR="00C55C71" w:rsidRPr="00CE3DE0" w:rsidRDefault="00C55C71" w:rsidP="00C55C71">
            <w:pPr>
              <w:jc w:val="center"/>
              <w:rPr>
                <w:szCs w:val="24"/>
              </w:rPr>
            </w:pPr>
            <w:r w:rsidRPr="00CE3DE0">
              <w:rPr>
                <w:rFonts w:eastAsia="Calibri"/>
                <w:szCs w:val="24"/>
                <w:lang w:eastAsia="en-US"/>
              </w:rPr>
              <w:t>ОК 01- ОК 09 ПК 1.1- ПК 1.5</w:t>
            </w:r>
          </w:p>
        </w:tc>
      </w:tr>
      <w:tr w:rsidR="00CE3DE0" w:rsidRPr="00CE3DE0" w14:paraId="63465CDE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065E145E" w14:textId="77777777" w:rsidR="002878B5" w:rsidRPr="00CE3DE0" w:rsidRDefault="002878B5" w:rsidP="002878B5">
            <w:pPr>
              <w:rPr>
                <w:szCs w:val="24"/>
              </w:rPr>
            </w:pPr>
            <w:r w:rsidRPr="00CE3DE0">
              <w:rPr>
                <w:szCs w:val="24"/>
              </w:rPr>
              <w:t>Т 1.1. Художественные компоненты спектакля.</w:t>
            </w:r>
          </w:p>
        </w:tc>
        <w:tc>
          <w:tcPr>
            <w:tcW w:w="994" w:type="dxa"/>
          </w:tcPr>
          <w:p w14:paraId="62400D9F" w14:textId="77532536" w:rsidR="002878B5" w:rsidRPr="00CE3DE0" w:rsidRDefault="002878B5" w:rsidP="002878B5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4</w:t>
            </w:r>
          </w:p>
        </w:tc>
        <w:tc>
          <w:tcPr>
            <w:tcW w:w="992" w:type="dxa"/>
          </w:tcPr>
          <w:p w14:paraId="4E5784CC" w14:textId="5E64C2FD" w:rsidR="002878B5" w:rsidRPr="00CE3DE0" w:rsidRDefault="002878B5" w:rsidP="002878B5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4</w:t>
            </w:r>
          </w:p>
        </w:tc>
        <w:tc>
          <w:tcPr>
            <w:tcW w:w="1134" w:type="dxa"/>
          </w:tcPr>
          <w:p w14:paraId="0E8E5F81" w14:textId="615269EF" w:rsidR="002878B5" w:rsidRPr="00CE3DE0" w:rsidRDefault="002878B5" w:rsidP="002878B5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992" w:type="dxa"/>
          </w:tcPr>
          <w:p w14:paraId="06F27FBB" w14:textId="77777777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201ACE53" w14:textId="77777777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3F6A1221" w14:textId="77777777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</w:tr>
      <w:tr w:rsidR="00CE3DE0" w:rsidRPr="00CE3DE0" w14:paraId="2A81FFC0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1D65AB89" w14:textId="260A6095" w:rsidR="002878B5" w:rsidRPr="00CE3DE0" w:rsidRDefault="002878B5" w:rsidP="002878B5">
            <w:pPr>
              <w:rPr>
                <w:szCs w:val="24"/>
              </w:rPr>
            </w:pPr>
            <w:r w:rsidRPr="00CE3DE0">
              <w:rPr>
                <w:szCs w:val="24"/>
              </w:rPr>
              <w:t>Т 1.2.  Декорационное, световое и музыкальное решение в создании атмосферы отрывков</w:t>
            </w:r>
          </w:p>
        </w:tc>
        <w:tc>
          <w:tcPr>
            <w:tcW w:w="994" w:type="dxa"/>
          </w:tcPr>
          <w:p w14:paraId="6072560C" w14:textId="4079D661" w:rsidR="002878B5" w:rsidRPr="00CE3DE0" w:rsidRDefault="002878B5" w:rsidP="002878B5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</w:tcPr>
          <w:p w14:paraId="1D5BFBCE" w14:textId="22D7EE32" w:rsidR="002878B5" w:rsidRPr="00CE3DE0" w:rsidRDefault="002878B5" w:rsidP="002878B5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1134" w:type="dxa"/>
          </w:tcPr>
          <w:p w14:paraId="6CD7C176" w14:textId="77777777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2C25AB7A" w14:textId="66B25284" w:rsidR="002878B5" w:rsidRPr="00CE3DE0" w:rsidRDefault="002878B5" w:rsidP="002878B5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6</w:t>
            </w:r>
          </w:p>
        </w:tc>
        <w:tc>
          <w:tcPr>
            <w:tcW w:w="993" w:type="dxa"/>
          </w:tcPr>
          <w:p w14:paraId="3C303878" w14:textId="32390277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20F32292" w14:textId="4C358E20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</w:tr>
      <w:tr w:rsidR="00CE3DE0" w:rsidRPr="00CE3DE0" w14:paraId="19CE133D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583D31E1" w14:textId="51F84AF4" w:rsidR="002878B5" w:rsidRPr="00CE3DE0" w:rsidRDefault="002878B5" w:rsidP="002878B5">
            <w:pPr>
              <w:rPr>
                <w:szCs w:val="24"/>
              </w:rPr>
            </w:pPr>
            <w:r w:rsidRPr="00CE3DE0">
              <w:rPr>
                <w:szCs w:val="24"/>
              </w:rPr>
              <w:t>Т 1.3. Работа по подбору и изготовлению художественных компонентов    отрывков.</w:t>
            </w:r>
          </w:p>
        </w:tc>
        <w:tc>
          <w:tcPr>
            <w:tcW w:w="994" w:type="dxa"/>
          </w:tcPr>
          <w:p w14:paraId="3EAF695E" w14:textId="40C374CB" w:rsidR="002878B5" w:rsidRPr="00CE3DE0" w:rsidRDefault="002878B5" w:rsidP="002878B5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</w:tcPr>
          <w:p w14:paraId="6A6A12D0" w14:textId="47131BB1" w:rsidR="002878B5" w:rsidRPr="00CE3DE0" w:rsidRDefault="002878B5" w:rsidP="002878B5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1134" w:type="dxa"/>
          </w:tcPr>
          <w:p w14:paraId="0260A356" w14:textId="77777777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5066D1B0" w14:textId="77F45450" w:rsidR="002878B5" w:rsidRPr="00CE3DE0" w:rsidRDefault="002878B5" w:rsidP="002878B5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6</w:t>
            </w:r>
          </w:p>
        </w:tc>
        <w:tc>
          <w:tcPr>
            <w:tcW w:w="993" w:type="dxa"/>
          </w:tcPr>
          <w:p w14:paraId="138736AB" w14:textId="77777777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4548ED8D" w14:textId="3D9A3B9D" w:rsidR="002878B5" w:rsidRPr="00CE3DE0" w:rsidRDefault="002878B5" w:rsidP="002878B5">
            <w:pPr>
              <w:jc w:val="center"/>
              <w:rPr>
                <w:szCs w:val="24"/>
              </w:rPr>
            </w:pPr>
          </w:p>
        </w:tc>
      </w:tr>
      <w:tr w:rsidR="00CE3DE0" w:rsidRPr="00CE3DE0" w14:paraId="672502B5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11C4DCE9" w14:textId="77777777" w:rsidR="002878B5" w:rsidRPr="00CE3DE0" w:rsidRDefault="002878B5" w:rsidP="002878B5">
            <w:pPr>
              <w:jc w:val="right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 xml:space="preserve"> Всего по семестру</w:t>
            </w:r>
          </w:p>
        </w:tc>
        <w:tc>
          <w:tcPr>
            <w:tcW w:w="994" w:type="dxa"/>
          </w:tcPr>
          <w:p w14:paraId="485B90A4" w14:textId="165EE63F" w:rsidR="002878B5" w:rsidRPr="00CE3DE0" w:rsidRDefault="002878B5" w:rsidP="002878B5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16</w:t>
            </w:r>
          </w:p>
        </w:tc>
        <w:tc>
          <w:tcPr>
            <w:tcW w:w="992" w:type="dxa"/>
          </w:tcPr>
          <w:p w14:paraId="7BC8ADAE" w14:textId="696C9FF0" w:rsidR="002878B5" w:rsidRPr="00CE3DE0" w:rsidRDefault="002878B5" w:rsidP="002878B5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16</w:t>
            </w:r>
          </w:p>
        </w:tc>
        <w:tc>
          <w:tcPr>
            <w:tcW w:w="1134" w:type="dxa"/>
          </w:tcPr>
          <w:p w14:paraId="5CBBDEB3" w14:textId="55CEA771" w:rsidR="002878B5" w:rsidRPr="00CE3DE0" w:rsidRDefault="002878B5" w:rsidP="002878B5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4</w:t>
            </w:r>
          </w:p>
        </w:tc>
        <w:tc>
          <w:tcPr>
            <w:tcW w:w="992" w:type="dxa"/>
          </w:tcPr>
          <w:p w14:paraId="2E5B67D9" w14:textId="100A1EDF" w:rsidR="002878B5" w:rsidRPr="00CE3DE0" w:rsidRDefault="002878B5" w:rsidP="002878B5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12</w:t>
            </w:r>
          </w:p>
        </w:tc>
        <w:tc>
          <w:tcPr>
            <w:tcW w:w="993" w:type="dxa"/>
          </w:tcPr>
          <w:p w14:paraId="03ABBC1D" w14:textId="50204F71" w:rsidR="002878B5" w:rsidRPr="00CE3DE0" w:rsidRDefault="002878B5" w:rsidP="002878B5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</w:tcPr>
          <w:p w14:paraId="6E5C5490" w14:textId="60EDD5A4" w:rsidR="002878B5" w:rsidRPr="00CE3DE0" w:rsidRDefault="002878B5" w:rsidP="002878B5">
            <w:pPr>
              <w:jc w:val="center"/>
              <w:rPr>
                <w:b/>
                <w:szCs w:val="24"/>
              </w:rPr>
            </w:pPr>
          </w:p>
        </w:tc>
      </w:tr>
      <w:tr w:rsidR="00CE3DE0" w:rsidRPr="00CE3DE0" w14:paraId="57A2A208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11E5D743" w14:textId="77777777" w:rsidR="00BC512D" w:rsidRPr="00CE3DE0" w:rsidRDefault="00BC512D" w:rsidP="00C55C71">
            <w:pPr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VI семестр</w:t>
            </w:r>
          </w:p>
        </w:tc>
        <w:tc>
          <w:tcPr>
            <w:tcW w:w="994" w:type="dxa"/>
          </w:tcPr>
          <w:p w14:paraId="397FE255" w14:textId="77777777" w:rsidR="00BC512D" w:rsidRPr="00CE3DE0" w:rsidRDefault="00BC512D" w:rsidP="00C55C7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92" w:type="dxa"/>
          </w:tcPr>
          <w:p w14:paraId="7A1AAB2C" w14:textId="77777777" w:rsidR="00BC512D" w:rsidRPr="00CE3DE0" w:rsidRDefault="00BC512D" w:rsidP="00C55C7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</w:tcPr>
          <w:p w14:paraId="6C259E15" w14:textId="77777777" w:rsidR="00BC512D" w:rsidRPr="00CE3DE0" w:rsidRDefault="00BC512D" w:rsidP="00C55C71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</w:tcPr>
          <w:p w14:paraId="7A2E896E" w14:textId="77777777" w:rsidR="00BC512D" w:rsidRPr="00CE3DE0" w:rsidRDefault="00BC512D" w:rsidP="00C55C71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</w:tcPr>
          <w:p w14:paraId="665B4043" w14:textId="77777777" w:rsidR="00BC512D" w:rsidRPr="00CE3DE0" w:rsidRDefault="00BC512D" w:rsidP="00C55C71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</w:tcPr>
          <w:p w14:paraId="55BD3B8E" w14:textId="77777777" w:rsidR="00BC512D" w:rsidRPr="00CE3DE0" w:rsidRDefault="00BC512D" w:rsidP="00C55C71">
            <w:pPr>
              <w:jc w:val="center"/>
              <w:rPr>
                <w:b/>
                <w:szCs w:val="24"/>
              </w:rPr>
            </w:pPr>
          </w:p>
        </w:tc>
      </w:tr>
      <w:tr w:rsidR="00CE3DE0" w:rsidRPr="00CE3DE0" w14:paraId="7B4F8376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152EF8E1" w14:textId="47499846" w:rsidR="00C55C71" w:rsidRPr="00CE3DE0" w:rsidRDefault="00C55C71" w:rsidP="00C55C71">
            <w:pPr>
              <w:rPr>
                <w:szCs w:val="24"/>
              </w:rPr>
            </w:pPr>
            <w:r w:rsidRPr="00CE3DE0">
              <w:rPr>
                <w:szCs w:val="24"/>
              </w:rPr>
              <w:t xml:space="preserve">Раздел </w:t>
            </w:r>
            <w:r w:rsidR="006F0721" w:rsidRPr="00CE3DE0">
              <w:rPr>
                <w:szCs w:val="24"/>
              </w:rPr>
              <w:t>II.</w:t>
            </w:r>
            <w:r w:rsidRPr="00CE3DE0">
              <w:rPr>
                <w:szCs w:val="24"/>
              </w:rPr>
              <w:t xml:space="preserve"> Работа режиссера над спектаклем.</w:t>
            </w:r>
          </w:p>
        </w:tc>
        <w:tc>
          <w:tcPr>
            <w:tcW w:w="994" w:type="dxa"/>
          </w:tcPr>
          <w:p w14:paraId="460E9FC3" w14:textId="77777777" w:rsidR="00C55C71" w:rsidRPr="00CE3DE0" w:rsidRDefault="00C55C71" w:rsidP="00C55C7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92" w:type="dxa"/>
          </w:tcPr>
          <w:p w14:paraId="3A13D561" w14:textId="77777777" w:rsidR="00C55C71" w:rsidRPr="00CE3DE0" w:rsidRDefault="00C55C71" w:rsidP="00C55C7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</w:tcPr>
          <w:p w14:paraId="25EDC667" w14:textId="77777777" w:rsidR="00C55C71" w:rsidRPr="00CE3DE0" w:rsidRDefault="00C55C71" w:rsidP="00C55C71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2DE120EE" w14:textId="77777777" w:rsidR="00C55C71" w:rsidRPr="00CE3DE0" w:rsidRDefault="00C55C71" w:rsidP="00C55C71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30B91730" w14:textId="77777777" w:rsidR="00C55C71" w:rsidRPr="00CE3DE0" w:rsidRDefault="00C55C71" w:rsidP="00C55C7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7BB6647" w14:textId="49DDD196" w:rsidR="00C55C71" w:rsidRPr="00CE3DE0" w:rsidRDefault="00C55C71" w:rsidP="00C55C71">
            <w:pPr>
              <w:jc w:val="center"/>
              <w:rPr>
                <w:szCs w:val="24"/>
              </w:rPr>
            </w:pPr>
            <w:r w:rsidRPr="00CE3DE0">
              <w:rPr>
                <w:rFonts w:eastAsia="Calibri"/>
                <w:szCs w:val="24"/>
                <w:lang w:eastAsia="en-US"/>
              </w:rPr>
              <w:t>ОК 01- ОК 09 ПК 1.1- ПК 1.5</w:t>
            </w:r>
          </w:p>
        </w:tc>
      </w:tr>
      <w:tr w:rsidR="00CE3DE0" w:rsidRPr="00CE3DE0" w14:paraId="5DBB2D7F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3473459F" w14:textId="77777777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 xml:space="preserve">Т 2.1. Режиссерский замысел курсового спектакля  </w:t>
            </w:r>
          </w:p>
        </w:tc>
        <w:tc>
          <w:tcPr>
            <w:tcW w:w="994" w:type="dxa"/>
          </w:tcPr>
          <w:p w14:paraId="4542B310" w14:textId="6D006C87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5</w:t>
            </w:r>
          </w:p>
        </w:tc>
        <w:tc>
          <w:tcPr>
            <w:tcW w:w="992" w:type="dxa"/>
          </w:tcPr>
          <w:p w14:paraId="2ADC3F89" w14:textId="0C8F5859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5</w:t>
            </w:r>
          </w:p>
        </w:tc>
        <w:tc>
          <w:tcPr>
            <w:tcW w:w="1134" w:type="dxa"/>
          </w:tcPr>
          <w:p w14:paraId="5E7E32A0" w14:textId="11240921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992" w:type="dxa"/>
          </w:tcPr>
          <w:p w14:paraId="2A690562" w14:textId="2E7EFFD2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993" w:type="dxa"/>
          </w:tcPr>
          <w:p w14:paraId="1A00519A" w14:textId="3000EE4B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14:paraId="194741FC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</w:tr>
      <w:tr w:rsidR="00CE3DE0" w:rsidRPr="00CE3DE0" w14:paraId="0D74E272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70CD4FE1" w14:textId="77777777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 xml:space="preserve">Т 2.2. Образ спектакля как органический синтез идеи и содержания.   </w:t>
            </w:r>
          </w:p>
        </w:tc>
        <w:tc>
          <w:tcPr>
            <w:tcW w:w="994" w:type="dxa"/>
          </w:tcPr>
          <w:p w14:paraId="0F7E566A" w14:textId="5D4C2599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</w:tcPr>
          <w:p w14:paraId="7CC5D4BB" w14:textId="31441CD1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1134" w:type="dxa"/>
          </w:tcPr>
          <w:p w14:paraId="4C7EFAED" w14:textId="65DF11B6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992" w:type="dxa"/>
          </w:tcPr>
          <w:p w14:paraId="3E6D2CA4" w14:textId="4CB2462E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993" w:type="dxa"/>
          </w:tcPr>
          <w:p w14:paraId="7D56618C" w14:textId="2EC26EAA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14:paraId="75E92D1F" w14:textId="1F29EC1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</w:tr>
      <w:tr w:rsidR="00CE3DE0" w:rsidRPr="00CE3DE0" w14:paraId="35A2CA35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581FDD58" w14:textId="77777777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>Т 2.3 Назначение музыкального и светового оформления в создании   образного решения спектакля</w:t>
            </w:r>
          </w:p>
        </w:tc>
        <w:tc>
          <w:tcPr>
            <w:tcW w:w="994" w:type="dxa"/>
          </w:tcPr>
          <w:p w14:paraId="597B6012" w14:textId="59337F3E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</w:tcPr>
          <w:p w14:paraId="6D2169FA" w14:textId="4AC513BC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1134" w:type="dxa"/>
          </w:tcPr>
          <w:p w14:paraId="35EB9B0D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2AA805AF" w14:textId="142F68DD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993" w:type="dxa"/>
          </w:tcPr>
          <w:p w14:paraId="0AEEDAC0" w14:textId="7C7CA189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1134" w:type="dxa"/>
            <w:vMerge w:val="restart"/>
          </w:tcPr>
          <w:p w14:paraId="084AB8DE" w14:textId="18E7703F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rFonts w:eastAsia="Calibri"/>
                <w:szCs w:val="24"/>
                <w:lang w:eastAsia="en-US"/>
              </w:rPr>
              <w:t>ОК 01- ОК 09 ПК 1.1- ПК 1.5</w:t>
            </w:r>
          </w:p>
        </w:tc>
      </w:tr>
      <w:tr w:rsidR="00CE3DE0" w:rsidRPr="00CE3DE0" w14:paraId="2DC6286A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41341784" w14:textId="1FC34945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>Т 2.4. Практическая работа над художественным оформлением курсового спектакля</w:t>
            </w:r>
          </w:p>
        </w:tc>
        <w:tc>
          <w:tcPr>
            <w:tcW w:w="994" w:type="dxa"/>
          </w:tcPr>
          <w:p w14:paraId="0676E8A4" w14:textId="0C225BC7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</w:tcPr>
          <w:p w14:paraId="1AC78C36" w14:textId="0592FFB9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1134" w:type="dxa"/>
          </w:tcPr>
          <w:p w14:paraId="745AA2AB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541F7D05" w14:textId="79D690C4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993" w:type="dxa"/>
          </w:tcPr>
          <w:p w14:paraId="570C0F3E" w14:textId="628CAAC7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14:paraId="04B1A2FB" w14:textId="58CD6A96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</w:tr>
      <w:tr w:rsidR="00CE3DE0" w:rsidRPr="00CE3DE0" w14:paraId="5C8842C6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26092AF3" w14:textId="77777777" w:rsidR="000B7B04" w:rsidRPr="00CE3DE0" w:rsidRDefault="000B7B04" w:rsidP="000B7B04">
            <w:pPr>
              <w:jc w:val="right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 xml:space="preserve"> Всего по семестру</w:t>
            </w:r>
          </w:p>
        </w:tc>
        <w:tc>
          <w:tcPr>
            <w:tcW w:w="994" w:type="dxa"/>
          </w:tcPr>
          <w:p w14:paraId="48C167D8" w14:textId="1343B294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23</w:t>
            </w:r>
          </w:p>
        </w:tc>
        <w:tc>
          <w:tcPr>
            <w:tcW w:w="992" w:type="dxa"/>
          </w:tcPr>
          <w:p w14:paraId="3EB9B2D1" w14:textId="1F97293E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23</w:t>
            </w:r>
          </w:p>
        </w:tc>
        <w:tc>
          <w:tcPr>
            <w:tcW w:w="1134" w:type="dxa"/>
          </w:tcPr>
          <w:p w14:paraId="750DE499" w14:textId="54DF4C25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4</w:t>
            </w:r>
          </w:p>
        </w:tc>
        <w:tc>
          <w:tcPr>
            <w:tcW w:w="992" w:type="dxa"/>
          </w:tcPr>
          <w:p w14:paraId="3107B845" w14:textId="52D2CF5B" w:rsidR="000B7B04" w:rsidRPr="00CE3DE0" w:rsidRDefault="00CE3DE0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12</w:t>
            </w:r>
          </w:p>
        </w:tc>
        <w:tc>
          <w:tcPr>
            <w:tcW w:w="993" w:type="dxa"/>
          </w:tcPr>
          <w:p w14:paraId="1034FE1E" w14:textId="5FC8B79E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7</w:t>
            </w:r>
          </w:p>
        </w:tc>
        <w:tc>
          <w:tcPr>
            <w:tcW w:w="1134" w:type="dxa"/>
          </w:tcPr>
          <w:p w14:paraId="5C059093" w14:textId="5B7EEBFC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</w:tr>
      <w:tr w:rsidR="00CE3DE0" w:rsidRPr="00CE3DE0" w14:paraId="371C5C04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72768AEE" w14:textId="77777777" w:rsidR="000B7B04" w:rsidRPr="00CE3DE0" w:rsidRDefault="000B7B04" w:rsidP="000B7B04">
            <w:pPr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VII семестр</w:t>
            </w:r>
          </w:p>
        </w:tc>
        <w:tc>
          <w:tcPr>
            <w:tcW w:w="994" w:type="dxa"/>
          </w:tcPr>
          <w:p w14:paraId="48BCC6F8" w14:textId="77777777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92" w:type="dxa"/>
          </w:tcPr>
          <w:p w14:paraId="0D29F156" w14:textId="77777777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</w:tcPr>
          <w:p w14:paraId="1D1C3088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</w:tcPr>
          <w:p w14:paraId="5D7EA566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</w:tcPr>
          <w:p w14:paraId="5E9C2BA5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</w:tcPr>
          <w:p w14:paraId="284340DE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</w:tr>
      <w:tr w:rsidR="00CE3DE0" w:rsidRPr="00CE3DE0" w14:paraId="4D5D7399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5602D759" w14:textId="77777777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>Раздел III. Постановка дипломных работ и подготовка к государственному экзамену.</w:t>
            </w:r>
          </w:p>
        </w:tc>
        <w:tc>
          <w:tcPr>
            <w:tcW w:w="994" w:type="dxa"/>
          </w:tcPr>
          <w:p w14:paraId="460C5FA0" w14:textId="23EBA2C5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92" w:type="dxa"/>
          </w:tcPr>
          <w:p w14:paraId="63BD6559" w14:textId="0320FF37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</w:tcPr>
          <w:p w14:paraId="73E5FA92" w14:textId="5A301EF8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58CA9AD0" w14:textId="4FD28473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6FA20D6E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6EA1612" w14:textId="7E831141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rFonts w:eastAsia="Calibri"/>
                <w:szCs w:val="24"/>
                <w:lang w:eastAsia="en-US"/>
              </w:rPr>
              <w:t>ОК 01- ОК 09 ПК 1.1- ПК 1.5</w:t>
            </w:r>
          </w:p>
        </w:tc>
      </w:tr>
      <w:tr w:rsidR="00CE3DE0" w:rsidRPr="00CE3DE0" w14:paraId="6F08C0E3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1528A43A" w14:textId="77777777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 xml:space="preserve">Т 3.1.  Художественный образ спектакля  </w:t>
            </w:r>
          </w:p>
        </w:tc>
        <w:tc>
          <w:tcPr>
            <w:tcW w:w="994" w:type="dxa"/>
          </w:tcPr>
          <w:p w14:paraId="53311146" w14:textId="23B575D7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</w:tcPr>
          <w:p w14:paraId="1C7079DB" w14:textId="03768C81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1134" w:type="dxa"/>
          </w:tcPr>
          <w:p w14:paraId="21FF8EB7" w14:textId="5954BCCF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992" w:type="dxa"/>
          </w:tcPr>
          <w:p w14:paraId="6412D93F" w14:textId="22DC3801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993" w:type="dxa"/>
          </w:tcPr>
          <w:p w14:paraId="42252CC3" w14:textId="75F8EAB4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27331DBE" w14:textId="2F30072D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</w:tr>
      <w:tr w:rsidR="00CE3DE0" w:rsidRPr="00CE3DE0" w14:paraId="227DBB60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3DDCAD84" w14:textId="77777777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lastRenderedPageBreak/>
              <w:t>Т 3.2.  Значение работы режиссера с художником в определении образного решения спектакля</w:t>
            </w:r>
          </w:p>
        </w:tc>
        <w:tc>
          <w:tcPr>
            <w:tcW w:w="994" w:type="dxa"/>
          </w:tcPr>
          <w:p w14:paraId="55F96DE7" w14:textId="755D39EE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</w:tcPr>
          <w:p w14:paraId="5CFA25A9" w14:textId="148448D0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1134" w:type="dxa"/>
          </w:tcPr>
          <w:p w14:paraId="0383B012" w14:textId="31EA1606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2</w:t>
            </w:r>
          </w:p>
        </w:tc>
        <w:tc>
          <w:tcPr>
            <w:tcW w:w="992" w:type="dxa"/>
          </w:tcPr>
          <w:p w14:paraId="6E0656B0" w14:textId="7C5BC270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993" w:type="dxa"/>
          </w:tcPr>
          <w:p w14:paraId="043887F7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07C4C31C" w14:textId="60902103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</w:tr>
      <w:tr w:rsidR="00CE3DE0" w:rsidRPr="00CE3DE0" w14:paraId="47D53642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4C8A202D" w14:textId="3783F2AA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 xml:space="preserve">Т 3.3.  Практическая работа над художественным оформлением дипломных работ  </w:t>
            </w:r>
          </w:p>
        </w:tc>
        <w:tc>
          <w:tcPr>
            <w:tcW w:w="994" w:type="dxa"/>
          </w:tcPr>
          <w:p w14:paraId="6A013111" w14:textId="3D1BBCAA" w:rsidR="000B7B04" w:rsidRPr="00CE3DE0" w:rsidRDefault="00D97441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4</w:t>
            </w:r>
          </w:p>
        </w:tc>
        <w:tc>
          <w:tcPr>
            <w:tcW w:w="992" w:type="dxa"/>
          </w:tcPr>
          <w:p w14:paraId="4AC44765" w14:textId="4E90FEF4" w:rsidR="000B7B04" w:rsidRPr="00CE3DE0" w:rsidRDefault="00D97441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4</w:t>
            </w:r>
          </w:p>
        </w:tc>
        <w:tc>
          <w:tcPr>
            <w:tcW w:w="1134" w:type="dxa"/>
          </w:tcPr>
          <w:p w14:paraId="66F3CEF2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32571147" w14:textId="1727D463" w:rsidR="000B7B04" w:rsidRPr="00CE3DE0" w:rsidRDefault="00D97441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993" w:type="dxa"/>
          </w:tcPr>
          <w:p w14:paraId="513E91D4" w14:textId="33D9C4E0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686D6554" w14:textId="144F5DDD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</w:tr>
      <w:tr w:rsidR="00CE3DE0" w:rsidRPr="00CE3DE0" w14:paraId="20BBCF9F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598F6DA6" w14:textId="77777777" w:rsidR="000B7B04" w:rsidRPr="00CE3DE0" w:rsidRDefault="000B7B04" w:rsidP="000B7B04">
            <w:pPr>
              <w:jc w:val="right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 xml:space="preserve"> Всего по семестру</w:t>
            </w:r>
          </w:p>
        </w:tc>
        <w:tc>
          <w:tcPr>
            <w:tcW w:w="994" w:type="dxa"/>
          </w:tcPr>
          <w:p w14:paraId="6E6E53D1" w14:textId="6122802F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1</w:t>
            </w:r>
            <w:r w:rsidR="00D97441"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</w:tcPr>
          <w:p w14:paraId="199262F4" w14:textId="1BB74C75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1</w:t>
            </w:r>
            <w:r w:rsidR="00D97441" w:rsidRPr="00CE3DE0">
              <w:rPr>
                <w:b/>
                <w:bCs/>
                <w:szCs w:val="24"/>
              </w:rPr>
              <w:t>6</w:t>
            </w:r>
          </w:p>
        </w:tc>
        <w:tc>
          <w:tcPr>
            <w:tcW w:w="1134" w:type="dxa"/>
          </w:tcPr>
          <w:p w14:paraId="1FEADF05" w14:textId="47E31731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4</w:t>
            </w:r>
          </w:p>
        </w:tc>
        <w:tc>
          <w:tcPr>
            <w:tcW w:w="992" w:type="dxa"/>
          </w:tcPr>
          <w:p w14:paraId="107A7506" w14:textId="0DC200A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1</w:t>
            </w:r>
            <w:r w:rsidR="00D97441" w:rsidRPr="00CE3DE0">
              <w:rPr>
                <w:b/>
                <w:szCs w:val="24"/>
              </w:rPr>
              <w:t>2</w:t>
            </w:r>
          </w:p>
        </w:tc>
        <w:tc>
          <w:tcPr>
            <w:tcW w:w="993" w:type="dxa"/>
          </w:tcPr>
          <w:p w14:paraId="44E80F1E" w14:textId="4462891C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</w:tcPr>
          <w:p w14:paraId="1598C49F" w14:textId="43D09EBB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</w:tr>
      <w:tr w:rsidR="00CE3DE0" w:rsidRPr="00CE3DE0" w14:paraId="480026CC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6018C1A7" w14:textId="77777777" w:rsidR="000B7B04" w:rsidRPr="00CE3DE0" w:rsidRDefault="000B7B04" w:rsidP="000B7B04">
            <w:pPr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VIII семестр</w:t>
            </w:r>
          </w:p>
        </w:tc>
        <w:tc>
          <w:tcPr>
            <w:tcW w:w="994" w:type="dxa"/>
          </w:tcPr>
          <w:p w14:paraId="30CA1B08" w14:textId="77777777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92" w:type="dxa"/>
          </w:tcPr>
          <w:p w14:paraId="547BC2F1" w14:textId="77777777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</w:tcPr>
          <w:p w14:paraId="2AF28ADE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</w:tcPr>
          <w:p w14:paraId="35C62F08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</w:tcPr>
          <w:p w14:paraId="0F070B38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</w:tcPr>
          <w:p w14:paraId="1C46177F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</w:tr>
      <w:tr w:rsidR="00CE3DE0" w:rsidRPr="00CE3DE0" w14:paraId="3724597F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48DD3AC6" w14:textId="60137FA3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>Т 3.4. Назначение костюмов в создании социальной и личной характеристики образа</w:t>
            </w:r>
          </w:p>
        </w:tc>
        <w:tc>
          <w:tcPr>
            <w:tcW w:w="994" w:type="dxa"/>
          </w:tcPr>
          <w:p w14:paraId="6A248F86" w14:textId="7197B0B8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7</w:t>
            </w:r>
          </w:p>
        </w:tc>
        <w:tc>
          <w:tcPr>
            <w:tcW w:w="992" w:type="dxa"/>
          </w:tcPr>
          <w:p w14:paraId="17A30078" w14:textId="63638644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7</w:t>
            </w:r>
          </w:p>
        </w:tc>
        <w:tc>
          <w:tcPr>
            <w:tcW w:w="1134" w:type="dxa"/>
          </w:tcPr>
          <w:p w14:paraId="6355A793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680AA424" w14:textId="7C22CF9E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7</w:t>
            </w:r>
          </w:p>
        </w:tc>
        <w:tc>
          <w:tcPr>
            <w:tcW w:w="993" w:type="dxa"/>
          </w:tcPr>
          <w:p w14:paraId="7B47EEF0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11A662AE" w14:textId="6BB6A5EF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rFonts w:eastAsia="Calibri"/>
                <w:szCs w:val="24"/>
                <w:lang w:eastAsia="en-US"/>
              </w:rPr>
              <w:t>ОК 01- ОК 09 ПК 1.1- ПК 1.5</w:t>
            </w:r>
          </w:p>
        </w:tc>
      </w:tr>
      <w:tr w:rsidR="00CE3DE0" w:rsidRPr="00CE3DE0" w14:paraId="17D9E686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088A1E07" w14:textId="332130BC" w:rsidR="000B7B04" w:rsidRPr="00CE3DE0" w:rsidRDefault="000B7B04" w:rsidP="000B7B04">
            <w:pPr>
              <w:rPr>
                <w:szCs w:val="24"/>
              </w:rPr>
            </w:pPr>
            <w:r w:rsidRPr="00CE3DE0">
              <w:rPr>
                <w:szCs w:val="24"/>
              </w:rPr>
              <w:t xml:space="preserve">Т 3.5.  Практическая работа над художественным оформлением дипломных работ  </w:t>
            </w:r>
          </w:p>
        </w:tc>
        <w:tc>
          <w:tcPr>
            <w:tcW w:w="994" w:type="dxa"/>
          </w:tcPr>
          <w:p w14:paraId="35AEB18F" w14:textId="248506B5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9</w:t>
            </w:r>
          </w:p>
        </w:tc>
        <w:tc>
          <w:tcPr>
            <w:tcW w:w="992" w:type="dxa"/>
          </w:tcPr>
          <w:p w14:paraId="09DE8B93" w14:textId="1E5F1AC8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9</w:t>
            </w:r>
          </w:p>
        </w:tc>
        <w:tc>
          <w:tcPr>
            <w:tcW w:w="1134" w:type="dxa"/>
          </w:tcPr>
          <w:p w14:paraId="399D4AF6" w14:textId="77777777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14:paraId="6251A0EC" w14:textId="24221848" w:rsidR="000B7B04" w:rsidRPr="00CE3DE0" w:rsidRDefault="000B7B04" w:rsidP="000B7B04">
            <w:pPr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9</w:t>
            </w:r>
          </w:p>
        </w:tc>
        <w:tc>
          <w:tcPr>
            <w:tcW w:w="993" w:type="dxa"/>
          </w:tcPr>
          <w:p w14:paraId="70976A9A" w14:textId="5098F19A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7BE19339" w14:textId="356655A9" w:rsidR="000B7B04" w:rsidRPr="00CE3DE0" w:rsidRDefault="000B7B04" w:rsidP="000B7B04">
            <w:pPr>
              <w:jc w:val="center"/>
              <w:rPr>
                <w:szCs w:val="24"/>
              </w:rPr>
            </w:pPr>
          </w:p>
        </w:tc>
      </w:tr>
      <w:tr w:rsidR="00CE3DE0" w:rsidRPr="00CE3DE0" w14:paraId="7720BB9C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1D6D5D0D" w14:textId="77777777" w:rsidR="000B7B04" w:rsidRPr="00CE3DE0" w:rsidRDefault="000B7B04" w:rsidP="000B7B04">
            <w:pPr>
              <w:jc w:val="right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 xml:space="preserve"> Всего по семестру</w:t>
            </w:r>
          </w:p>
        </w:tc>
        <w:tc>
          <w:tcPr>
            <w:tcW w:w="994" w:type="dxa"/>
          </w:tcPr>
          <w:p w14:paraId="0797824F" w14:textId="4681EDB1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16</w:t>
            </w:r>
          </w:p>
        </w:tc>
        <w:tc>
          <w:tcPr>
            <w:tcW w:w="992" w:type="dxa"/>
          </w:tcPr>
          <w:p w14:paraId="5A6EC838" w14:textId="6E650BAD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16</w:t>
            </w:r>
          </w:p>
        </w:tc>
        <w:tc>
          <w:tcPr>
            <w:tcW w:w="1134" w:type="dxa"/>
          </w:tcPr>
          <w:p w14:paraId="6703FD09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</w:tcPr>
          <w:p w14:paraId="1F0F234E" w14:textId="277BFE88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16</w:t>
            </w:r>
          </w:p>
        </w:tc>
        <w:tc>
          <w:tcPr>
            <w:tcW w:w="993" w:type="dxa"/>
          </w:tcPr>
          <w:p w14:paraId="22CA236E" w14:textId="16797FA8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</w:tcPr>
          <w:p w14:paraId="3FBE005D" w14:textId="31F0F330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</w:tr>
      <w:tr w:rsidR="00CE3DE0" w:rsidRPr="00CE3DE0" w14:paraId="2BA17603" w14:textId="77777777" w:rsidTr="00C55C71">
        <w:trPr>
          <w:cantSplit/>
          <w:jc w:val="center"/>
        </w:trPr>
        <w:tc>
          <w:tcPr>
            <w:tcW w:w="3753" w:type="dxa"/>
            <w:hideMark/>
          </w:tcPr>
          <w:p w14:paraId="3DCA48FB" w14:textId="5908A195" w:rsidR="000B7B04" w:rsidRPr="00CE3DE0" w:rsidRDefault="000B7B04" w:rsidP="000B7B04">
            <w:pPr>
              <w:jc w:val="right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 xml:space="preserve"> Всего </w:t>
            </w:r>
          </w:p>
        </w:tc>
        <w:tc>
          <w:tcPr>
            <w:tcW w:w="994" w:type="dxa"/>
          </w:tcPr>
          <w:p w14:paraId="145EA206" w14:textId="0D8B31C4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64</w:t>
            </w:r>
          </w:p>
        </w:tc>
        <w:tc>
          <w:tcPr>
            <w:tcW w:w="992" w:type="dxa"/>
          </w:tcPr>
          <w:p w14:paraId="0D7A75AF" w14:textId="417E9AF2" w:rsidR="000B7B04" w:rsidRPr="00CE3DE0" w:rsidRDefault="000B7B04" w:rsidP="000B7B04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64</w:t>
            </w:r>
          </w:p>
        </w:tc>
        <w:tc>
          <w:tcPr>
            <w:tcW w:w="1134" w:type="dxa"/>
          </w:tcPr>
          <w:p w14:paraId="2E016236" w14:textId="6D7E311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10</w:t>
            </w:r>
          </w:p>
        </w:tc>
        <w:tc>
          <w:tcPr>
            <w:tcW w:w="992" w:type="dxa"/>
          </w:tcPr>
          <w:p w14:paraId="06218ED5" w14:textId="0D49FC53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54</w:t>
            </w:r>
          </w:p>
        </w:tc>
        <w:tc>
          <w:tcPr>
            <w:tcW w:w="993" w:type="dxa"/>
          </w:tcPr>
          <w:p w14:paraId="5071335B" w14:textId="77777777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  <w:r w:rsidRPr="00CE3DE0">
              <w:rPr>
                <w:b/>
                <w:szCs w:val="24"/>
              </w:rPr>
              <w:t>7</w:t>
            </w:r>
          </w:p>
        </w:tc>
        <w:tc>
          <w:tcPr>
            <w:tcW w:w="1134" w:type="dxa"/>
          </w:tcPr>
          <w:p w14:paraId="21CC09D2" w14:textId="03AE3429" w:rsidR="000B7B04" w:rsidRPr="00CE3DE0" w:rsidRDefault="000B7B04" w:rsidP="000B7B04">
            <w:pPr>
              <w:jc w:val="center"/>
              <w:rPr>
                <w:b/>
                <w:szCs w:val="24"/>
              </w:rPr>
            </w:pPr>
          </w:p>
        </w:tc>
      </w:tr>
    </w:tbl>
    <w:p w14:paraId="6553BF1C" w14:textId="77777777" w:rsidR="00AC1947" w:rsidRPr="00DC6AB7" w:rsidRDefault="00AC1947" w:rsidP="00EF3B3E">
      <w:pPr>
        <w:ind w:left="-567" w:firstLine="567"/>
        <w:jc w:val="both"/>
        <w:rPr>
          <w:sz w:val="28"/>
          <w:szCs w:val="28"/>
        </w:rPr>
      </w:pPr>
    </w:p>
    <w:p w14:paraId="58D77DB2" w14:textId="3B4165A2" w:rsidR="00AC1947" w:rsidRPr="00DC6AB7" w:rsidRDefault="00AB0101" w:rsidP="00AB0101">
      <w:pPr>
        <w:ind w:left="-567" w:firstLine="567"/>
        <w:jc w:val="center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2.3 </w:t>
      </w:r>
      <w:r w:rsidR="00AC1947" w:rsidRPr="00DC6AB7">
        <w:rPr>
          <w:b/>
          <w:sz w:val="28"/>
          <w:szCs w:val="28"/>
        </w:rPr>
        <w:t>Распределение учебной нагрузки по семестрам</w:t>
      </w:r>
    </w:p>
    <w:p w14:paraId="0B032668" w14:textId="77777777" w:rsidR="00AC1947" w:rsidRPr="00DC6AB7" w:rsidRDefault="00AC1947" w:rsidP="00EF3B3E">
      <w:pPr>
        <w:ind w:left="-567" w:firstLine="567"/>
        <w:jc w:val="both"/>
        <w:rPr>
          <w:sz w:val="28"/>
          <w:szCs w:val="28"/>
        </w:rPr>
      </w:pPr>
    </w:p>
    <w:tbl>
      <w:tblPr>
        <w:tblW w:w="97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692"/>
        <w:gridCol w:w="1260"/>
        <w:gridCol w:w="1440"/>
        <w:gridCol w:w="1440"/>
        <w:gridCol w:w="1260"/>
      </w:tblGrid>
      <w:tr w:rsidR="00CE3DE0" w:rsidRPr="00CE3DE0" w14:paraId="60C42179" w14:textId="77777777" w:rsidTr="00902C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0979" w14:textId="77777777" w:rsidR="00AC1947" w:rsidRPr="00CE3DE0" w:rsidRDefault="00AC1947" w:rsidP="00064195">
            <w:pPr>
              <w:jc w:val="both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Вид учебной нагрузки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2871" w14:textId="77777777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16DD0" w14:textId="77777777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V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9AA8" w14:textId="77777777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VI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ED8F" w14:textId="77777777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VII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4837" w14:textId="77777777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VIII</w:t>
            </w:r>
          </w:p>
        </w:tc>
      </w:tr>
      <w:tr w:rsidR="00CE3DE0" w:rsidRPr="00CE3DE0" w14:paraId="283AF5FB" w14:textId="77777777" w:rsidTr="00902C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0156" w14:textId="77777777" w:rsidR="00064195" w:rsidRPr="00CE3DE0" w:rsidRDefault="00064195" w:rsidP="00064195">
            <w:pPr>
              <w:rPr>
                <w:szCs w:val="24"/>
              </w:rPr>
            </w:pPr>
            <w:r w:rsidRPr="00CE3DE0">
              <w:rPr>
                <w:szCs w:val="24"/>
              </w:rPr>
              <w:t>- теоретические занятия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2D09" w14:textId="77777777" w:rsidR="00064195" w:rsidRPr="00CE3DE0" w:rsidRDefault="00064195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A895" w14:textId="1648A523" w:rsidR="00064195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2EC7" w14:textId="25A333D9" w:rsidR="00064195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492E" w14:textId="2C93F8ED" w:rsidR="00064195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4F17" w14:textId="77777777" w:rsidR="00064195" w:rsidRPr="00CE3DE0" w:rsidRDefault="00064195" w:rsidP="00902CD6">
            <w:pPr>
              <w:ind w:left="-567" w:firstLine="567"/>
              <w:jc w:val="center"/>
              <w:rPr>
                <w:szCs w:val="24"/>
              </w:rPr>
            </w:pPr>
          </w:p>
        </w:tc>
      </w:tr>
      <w:tr w:rsidR="00CE3DE0" w:rsidRPr="00CE3DE0" w14:paraId="734123B3" w14:textId="77777777" w:rsidTr="00CE3D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62BD" w14:textId="77777777" w:rsidR="00AC1947" w:rsidRPr="00CE3DE0" w:rsidRDefault="00AC1947" w:rsidP="00064195">
            <w:pPr>
              <w:rPr>
                <w:szCs w:val="24"/>
              </w:rPr>
            </w:pPr>
            <w:r w:rsidRPr="00CE3DE0">
              <w:rPr>
                <w:szCs w:val="24"/>
              </w:rPr>
              <w:t>- практические занятия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F494" w14:textId="3CB1BAE8" w:rsidR="00AC1947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BEC9" w14:textId="56F239E0" w:rsidR="00AC1947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09E0" w14:textId="7E235580" w:rsidR="00AC1947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9C96" w14:textId="6D5DE64F" w:rsidR="00AC1947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E189" w14:textId="6C531CC0" w:rsidR="00AC1947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16</w:t>
            </w:r>
          </w:p>
        </w:tc>
      </w:tr>
      <w:tr w:rsidR="00CE3DE0" w:rsidRPr="00CE3DE0" w14:paraId="31B048CA" w14:textId="77777777" w:rsidTr="00CE3D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8F8D" w14:textId="77777777" w:rsidR="00AC1947" w:rsidRPr="00CE3DE0" w:rsidRDefault="00AC1947" w:rsidP="00064195">
            <w:pPr>
              <w:rPr>
                <w:szCs w:val="24"/>
              </w:rPr>
            </w:pPr>
            <w:r w:rsidRPr="00CE3DE0">
              <w:rPr>
                <w:szCs w:val="24"/>
              </w:rPr>
              <w:t>-индивидуальные занятия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E213" w14:textId="77777777" w:rsidR="00AC1947" w:rsidRPr="00CE3DE0" w:rsidRDefault="00064195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C22D" w14:textId="15E25D9E" w:rsidR="00AC1947" w:rsidRPr="00CE3DE0" w:rsidRDefault="00AC1947" w:rsidP="00902CD6">
            <w:pPr>
              <w:ind w:left="-567" w:firstLine="567"/>
              <w:jc w:val="center"/>
              <w:rPr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18EE" w14:textId="04F6E9CE" w:rsidR="00AC1947" w:rsidRPr="00CE3DE0" w:rsidRDefault="00CE3DE0" w:rsidP="00902CD6">
            <w:pPr>
              <w:ind w:left="-567" w:firstLine="567"/>
              <w:jc w:val="center"/>
              <w:rPr>
                <w:szCs w:val="24"/>
              </w:rPr>
            </w:pPr>
            <w:r w:rsidRPr="00CE3DE0">
              <w:rPr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4179" w14:textId="3C81F2AE" w:rsidR="00AC1947" w:rsidRPr="00CE3DE0" w:rsidRDefault="00AC1947" w:rsidP="00902CD6">
            <w:pPr>
              <w:ind w:left="-567" w:firstLine="567"/>
              <w:jc w:val="center"/>
              <w:rPr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7EB8" w14:textId="661B330A" w:rsidR="00AC1947" w:rsidRPr="00CE3DE0" w:rsidRDefault="00AC1947" w:rsidP="00902CD6">
            <w:pPr>
              <w:ind w:left="-567" w:firstLine="567"/>
              <w:jc w:val="center"/>
              <w:rPr>
                <w:szCs w:val="24"/>
              </w:rPr>
            </w:pPr>
          </w:p>
        </w:tc>
      </w:tr>
      <w:tr w:rsidR="00CE3DE0" w:rsidRPr="00CE3DE0" w14:paraId="7CCD078A" w14:textId="77777777" w:rsidTr="00CE3D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1AD8" w14:textId="77777777" w:rsidR="00AC1947" w:rsidRPr="00CE3DE0" w:rsidRDefault="00AC1947" w:rsidP="00064195">
            <w:pPr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Всего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9C60" w14:textId="1DA94636" w:rsidR="00AC1947" w:rsidRPr="00CE3DE0" w:rsidRDefault="00CE3DE0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C26D" w14:textId="282E3377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A83D" w14:textId="2F35D615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016E" w14:textId="020FB23F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A790" w14:textId="40CC8B7B" w:rsidR="00AC1947" w:rsidRPr="00CE3DE0" w:rsidRDefault="00AC1947" w:rsidP="00902CD6">
            <w:pPr>
              <w:ind w:left="-567" w:firstLine="567"/>
              <w:jc w:val="center"/>
              <w:rPr>
                <w:b/>
                <w:bCs/>
                <w:szCs w:val="24"/>
              </w:rPr>
            </w:pPr>
          </w:p>
        </w:tc>
      </w:tr>
      <w:tr w:rsidR="00CE3DE0" w:rsidRPr="00CE3DE0" w14:paraId="2804D230" w14:textId="77777777" w:rsidTr="00902C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3D3B" w14:textId="77777777" w:rsidR="00902CD6" w:rsidRPr="00CE3DE0" w:rsidRDefault="00902CD6" w:rsidP="00CE3DE0">
            <w:pPr>
              <w:jc w:val="center"/>
              <w:rPr>
                <w:b/>
                <w:bCs/>
                <w:szCs w:val="24"/>
              </w:rPr>
            </w:pPr>
            <w:r w:rsidRPr="00CE3DE0">
              <w:rPr>
                <w:b/>
                <w:bCs/>
                <w:szCs w:val="24"/>
              </w:rPr>
              <w:t>Вид итогового контроля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E344" w14:textId="77777777" w:rsidR="00902CD6" w:rsidRPr="00CE3DE0" w:rsidRDefault="00902CD6" w:rsidP="00CE3DE0">
            <w:pPr>
              <w:ind w:left="-567" w:firstLine="567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7196" w14:textId="77777777" w:rsidR="00902CD6" w:rsidRPr="00CE3DE0" w:rsidRDefault="00902CD6" w:rsidP="00CE3DE0">
            <w:pPr>
              <w:ind w:left="-567" w:firstLine="567"/>
              <w:jc w:val="center"/>
              <w:rPr>
                <w:b/>
                <w:bCs/>
                <w:sz w:val="20"/>
              </w:rPr>
            </w:pPr>
            <w:r w:rsidRPr="00CE3DE0">
              <w:rPr>
                <w:b/>
                <w:bCs/>
                <w:sz w:val="20"/>
              </w:rPr>
              <w:t>Контр.</w:t>
            </w:r>
          </w:p>
          <w:p w14:paraId="41E53EB7" w14:textId="77777777" w:rsidR="00902CD6" w:rsidRPr="00CE3DE0" w:rsidRDefault="00902CD6" w:rsidP="00CE3DE0">
            <w:pPr>
              <w:ind w:left="-567" w:firstLine="567"/>
              <w:jc w:val="center"/>
              <w:rPr>
                <w:b/>
                <w:bCs/>
                <w:sz w:val="20"/>
              </w:rPr>
            </w:pPr>
            <w:r w:rsidRPr="00CE3DE0">
              <w:rPr>
                <w:b/>
                <w:bCs/>
                <w:sz w:val="20"/>
              </w:rPr>
              <w:t>работа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CAAA" w14:textId="77777777" w:rsidR="00902CD6" w:rsidRPr="00CE3DE0" w:rsidRDefault="00902CD6" w:rsidP="00CE3DE0">
            <w:pPr>
              <w:ind w:left="-567" w:firstLine="567"/>
              <w:jc w:val="center"/>
              <w:rPr>
                <w:b/>
                <w:bCs/>
                <w:sz w:val="20"/>
              </w:rPr>
            </w:pPr>
            <w:r w:rsidRPr="00CE3DE0">
              <w:rPr>
                <w:b/>
                <w:bCs/>
                <w:sz w:val="20"/>
              </w:rPr>
              <w:t>Контр.</w:t>
            </w:r>
          </w:p>
          <w:p w14:paraId="12A3C74D" w14:textId="0EE8BAEC" w:rsidR="00902CD6" w:rsidRPr="00CE3DE0" w:rsidRDefault="00902CD6" w:rsidP="00CE3DE0">
            <w:pPr>
              <w:ind w:left="-567" w:firstLine="567"/>
              <w:jc w:val="center"/>
              <w:rPr>
                <w:b/>
                <w:bCs/>
                <w:sz w:val="20"/>
              </w:rPr>
            </w:pPr>
            <w:r w:rsidRPr="00CE3DE0">
              <w:rPr>
                <w:b/>
                <w:bCs/>
                <w:sz w:val="20"/>
              </w:rPr>
              <w:t>работа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A021" w14:textId="77777777" w:rsidR="00902CD6" w:rsidRPr="00CE3DE0" w:rsidRDefault="00902CD6" w:rsidP="00CE3DE0">
            <w:pPr>
              <w:ind w:left="-567" w:firstLine="567"/>
              <w:jc w:val="center"/>
              <w:rPr>
                <w:b/>
                <w:bCs/>
                <w:sz w:val="20"/>
              </w:rPr>
            </w:pPr>
            <w:r w:rsidRPr="00CE3DE0">
              <w:rPr>
                <w:b/>
                <w:bCs/>
                <w:sz w:val="20"/>
              </w:rPr>
              <w:t>Контр.</w:t>
            </w:r>
          </w:p>
          <w:p w14:paraId="1508CC96" w14:textId="77777777" w:rsidR="00902CD6" w:rsidRPr="00CE3DE0" w:rsidRDefault="00902CD6" w:rsidP="00CE3DE0">
            <w:pPr>
              <w:ind w:left="-567" w:firstLine="567"/>
              <w:jc w:val="center"/>
              <w:rPr>
                <w:b/>
                <w:bCs/>
                <w:sz w:val="20"/>
              </w:rPr>
            </w:pPr>
            <w:r w:rsidRPr="00CE3DE0">
              <w:rPr>
                <w:b/>
                <w:bCs/>
                <w:sz w:val="20"/>
              </w:rPr>
              <w:t>работа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BDEB" w14:textId="3E7F4F75" w:rsidR="00902CD6" w:rsidRPr="00CE3DE0" w:rsidRDefault="00CE3DE0" w:rsidP="00CE3DE0">
            <w:pPr>
              <w:ind w:left="-567" w:firstLine="567"/>
              <w:jc w:val="center"/>
              <w:rPr>
                <w:b/>
                <w:bCs/>
                <w:sz w:val="20"/>
              </w:rPr>
            </w:pPr>
            <w:r w:rsidRPr="00CE3DE0">
              <w:rPr>
                <w:b/>
                <w:bCs/>
                <w:sz w:val="20"/>
              </w:rPr>
              <w:t>Зачет</w:t>
            </w:r>
          </w:p>
        </w:tc>
      </w:tr>
    </w:tbl>
    <w:p w14:paraId="5C0051E7" w14:textId="77777777" w:rsidR="00AC1947" w:rsidRPr="00DC6AB7" w:rsidRDefault="00AC1947" w:rsidP="00EF3B3E">
      <w:pPr>
        <w:ind w:left="-567" w:firstLine="567"/>
        <w:jc w:val="both"/>
        <w:rPr>
          <w:sz w:val="28"/>
          <w:szCs w:val="28"/>
        </w:rPr>
      </w:pPr>
    </w:p>
    <w:p w14:paraId="2903A322" w14:textId="2C2FC893" w:rsidR="00564981" w:rsidRPr="00DC6AB7" w:rsidRDefault="00AB0101" w:rsidP="00064195">
      <w:pPr>
        <w:ind w:left="-567" w:firstLine="567"/>
        <w:jc w:val="center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2.4</w:t>
      </w:r>
      <w:r w:rsidR="00064195" w:rsidRPr="00DC6AB7">
        <w:rPr>
          <w:b/>
          <w:sz w:val="28"/>
          <w:szCs w:val="28"/>
        </w:rPr>
        <w:t xml:space="preserve"> </w:t>
      </w:r>
      <w:r w:rsidR="00564981" w:rsidRPr="00DC6AB7">
        <w:rPr>
          <w:b/>
          <w:sz w:val="28"/>
          <w:szCs w:val="28"/>
        </w:rPr>
        <w:t>Содержание учебного раздела</w:t>
      </w:r>
    </w:p>
    <w:p w14:paraId="0B9628E5" w14:textId="77777777" w:rsidR="00064195" w:rsidRPr="00DC6AB7" w:rsidRDefault="00064195" w:rsidP="00064195">
      <w:pPr>
        <w:ind w:left="-567" w:firstLine="567"/>
        <w:jc w:val="center"/>
        <w:rPr>
          <w:b/>
          <w:sz w:val="28"/>
          <w:szCs w:val="28"/>
        </w:rPr>
      </w:pPr>
    </w:p>
    <w:p w14:paraId="1AAB8EFE" w14:textId="7B91693A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Курс </w:t>
      </w:r>
      <w:r w:rsidRPr="00DC6AB7">
        <w:rPr>
          <w:b/>
          <w:sz w:val="28"/>
          <w:szCs w:val="28"/>
        </w:rPr>
        <w:t>«Сценическая практика»</w:t>
      </w:r>
      <w:r w:rsidRPr="00DC6AB7">
        <w:rPr>
          <w:sz w:val="28"/>
          <w:szCs w:val="28"/>
        </w:rPr>
        <w:t xml:space="preserve"> предполагает организацию практических занятий по художественно-техническому оформлению постановок, осуществляемых </w:t>
      </w:r>
      <w:r w:rsidR="00CF3776" w:rsidRPr="00DC6AB7">
        <w:rPr>
          <w:sz w:val="28"/>
          <w:szCs w:val="28"/>
        </w:rPr>
        <w:t>обучающимися</w:t>
      </w:r>
      <w:r w:rsidRPr="00DC6AB7">
        <w:rPr>
          <w:sz w:val="28"/>
          <w:szCs w:val="28"/>
        </w:rPr>
        <w:t xml:space="preserve"> на уроках режиссуры. Таким образом, прослеживается тесная межпредметная связь между данными дисциплинами.</w:t>
      </w:r>
    </w:p>
    <w:p w14:paraId="429969C9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127C10C0" w14:textId="77777777" w:rsidR="00AC1947" w:rsidRPr="00DC6AB7" w:rsidRDefault="00AC1947" w:rsidP="00CF3776">
      <w:pPr>
        <w:ind w:firstLine="709"/>
        <w:jc w:val="center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Раздел I. Работа режиссера над отрывками из пьес</w:t>
      </w:r>
    </w:p>
    <w:p w14:paraId="3581081D" w14:textId="77777777" w:rsidR="00CF3776" w:rsidRPr="00DC6AB7" w:rsidRDefault="00CF3776" w:rsidP="00CF3776">
      <w:pPr>
        <w:ind w:firstLine="709"/>
        <w:jc w:val="center"/>
        <w:rPr>
          <w:b/>
          <w:sz w:val="28"/>
          <w:szCs w:val="28"/>
          <w:highlight w:val="yellow"/>
        </w:rPr>
      </w:pPr>
    </w:p>
    <w:p w14:paraId="3C9B493A" w14:textId="322101E0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Т 1.1. Художественные компоненты спектакля</w:t>
      </w:r>
    </w:p>
    <w:p w14:paraId="53F9E000" w14:textId="77777777" w:rsidR="00CF3776" w:rsidRPr="00DC6AB7" w:rsidRDefault="00CF3776" w:rsidP="00CF3776">
      <w:pPr>
        <w:ind w:firstLine="709"/>
        <w:jc w:val="both"/>
        <w:rPr>
          <w:b/>
          <w:sz w:val="28"/>
          <w:szCs w:val="28"/>
          <w:highlight w:val="yellow"/>
        </w:rPr>
      </w:pPr>
    </w:p>
    <w:p w14:paraId="2C5507BE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Свет, музыка, шумы, декорации, костюмы, грим, реквизит, бутафория – дополнительные выразительные средства театра.</w:t>
      </w:r>
    </w:p>
    <w:p w14:paraId="5516DD69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Функции художественных компонентов:</w:t>
      </w:r>
    </w:p>
    <w:p w14:paraId="6938F9BB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1.</w:t>
      </w:r>
      <w:r w:rsidRPr="00DC6AB7">
        <w:rPr>
          <w:sz w:val="28"/>
          <w:szCs w:val="28"/>
        </w:rPr>
        <w:tab/>
        <w:t>помочь исполнителям найти верное, удобное самочувствие на сцене;</w:t>
      </w:r>
    </w:p>
    <w:p w14:paraId="49D16D0D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lastRenderedPageBreak/>
        <w:t>2.</w:t>
      </w:r>
      <w:r w:rsidRPr="00DC6AB7">
        <w:rPr>
          <w:sz w:val="28"/>
          <w:szCs w:val="28"/>
        </w:rPr>
        <w:tab/>
        <w:t>создание атмосферы изображаемой в пьесе жизни;</w:t>
      </w:r>
    </w:p>
    <w:p w14:paraId="025157B4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3.</w:t>
      </w:r>
      <w:r w:rsidRPr="00DC6AB7">
        <w:rPr>
          <w:sz w:val="28"/>
          <w:szCs w:val="28"/>
        </w:rPr>
        <w:tab/>
        <w:t>помощь зрителям в правильном восприятии спектакля, в верном понимании обстановки, в которой разворачиваются события.</w:t>
      </w:r>
    </w:p>
    <w:p w14:paraId="059E4EEA" w14:textId="07F2C4CF" w:rsidR="00AC1947" w:rsidRPr="00DC6AB7" w:rsidRDefault="00224FF2" w:rsidP="00CF3776">
      <w:pPr>
        <w:ind w:firstLine="709"/>
        <w:jc w:val="both"/>
        <w:rPr>
          <w:b/>
          <w:bCs/>
          <w:sz w:val="28"/>
          <w:szCs w:val="28"/>
        </w:rPr>
      </w:pPr>
      <w:r w:rsidRPr="00DC6AB7">
        <w:rPr>
          <w:b/>
          <w:bCs/>
          <w:sz w:val="28"/>
          <w:szCs w:val="28"/>
        </w:rPr>
        <w:t>Обучающийся</w:t>
      </w:r>
      <w:r w:rsidR="00AC1947" w:rsidRPr="00DC6AB7">
        <w:rPr>
          <w:b/>
          <w:bCs/>
          <w:sz w:val="28"/>
          <w:szCs w:val="28"/>
        </w:rPr>
        <w:t xml:space="preserve"> должен знать:  </w:t>
      </w:r>
    </w:p>
    <w:p w14:paraId="2546152B" w14:textId="2CC7F91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значение и </w:t>
      </w:r>
      <w:r w:rsidR="00224FF2" w:rsidRPr="00DC6AB7">
        <w:rPr>
          <w:sz w:val="28"/>
          <w:szCs w:val="28"/>
        </w:rPr>
        <w:t>основные функции</w:t>
      </w:r>
      <w:r w:rsidRPr="00DC6AB7">
        <w:rPr>
          <w:sz w:val="28"/>
          <w:szCs w:val="28"/>
        </w:rPr>
        <w:t xml:space="preserve"> художественных компонентов спектакля</w:t>
      </w:r>
    </w:p>
    <w:p w14:paraId="0CA6D8E6" w14:textId="0FE39608" w:rsidR="00AC1947" w:rsidRPr="00DC6AB7" w:rsidRDefault="00224FF2" w:rsidP="00CF3776">
      <w:pPr>
        <w:ind w:firstLine="709"/>
        <w:jc w:val="both"/>
        <w:rPr>
          <w:b/>
          <w:bCs/>
          <w:sz w:val="28"/>
          <w:szCs w:val="28"/>
        </w:rPr>
      </w:pPr>
      <w:r w:rsidRPr="00DC6AB7">
        <w:rPr>
          <w:b/>
          <w:bCs/>
          <w:sz w:val="28"/>
          <w:szCs w:val="28"/>
        </w:rPr>
        <w:t>Обучающийся</w:t>
      </w:r>
      <w:r w:rsidR="00AC1947" w:rsidRPr="00DC6AB7">
        <w:rPr>
          <w:b/>
          <w:bCs/>
          <w:sz w:val="28"/>
          <w:szCs w:val="28"/>
        </w:rPr>
        <w:t xml:space="preserve"> должен уметь:  </w:t>
      </w:r>
    </w:p>
    <w:p w14:paraId="77DBA251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органически включать в ткань спектакля сценическое оформление.</w:t>
      </w:r>
    </w:p>
    <w:p w14:paraId="3FEEECCF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4BFF884E" w14:textId="63845D69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Т 1.2.  Декорационное, световое и музыкальное решение в создании </w:t>
      </w:r>
      <w:r w:rsidR="00CF3776" w:rsidRPr="00DC6AB7">
        <w:rPr>
          <w:b/>
          <w:sz w:val="28"/>
          <w:szCs w:val="28"/>
        </w:rPr>
        <w:t>атмосферы отрывков</w:t>
      </w:r>
    </w:p>
    <w:p w14:paraId="64AE410F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Театр - искусство синтетическое.</w:t>
      </w:r>
    </w:p>
    <w:p w14:paraId="0C02C01B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Спектакль - синтез многих видов искусства (литература, искусство актера, режиссура, живопись, архитектура, музыка, танец и т. д.)</w:t>
      </w:r>
    </w:p>
    <w:p w14:paraId="25C87EA7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Назначение декораций в создании места действия, времени, атмосферы действия. Принцип декорационного решения, колорит, планировка, костюмы.  </w:t>
      </w:r>
    </w:p>
    <w:p w14:paraId="17AFA59C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Назначение света в создании атмосферы, характеристики места сцены, события, времени, хорошего эмоционального самочувствия актеру; выразительности для зрителя.</w:t>
      </w:r>
    </w:p>
    <w:p w14:paraId="48711C73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Назначение музыкального оформления в создании лейтмотива, образного решения; атмосферы сцены, события. Использование шумов для характеристики места, времени, атмосферы. Функциональное значение шумов.</w:t>
      </w:r>
    </w:p>
    <w:p w14:paraId="344349B5" w14:textId="678D02DA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знать:  </w:t>
      </w:r>
    </w:p>
    <w:p w14:paraId="146F7468" w14:textId="77777777" w:rsidR="00AC1947" w:rsidRPr="00DC6AB7" w:rsidRDefault="00064195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назначение света в создании атмосферы, характеристики места сцены,</w:t>
      </w:r>
    </w:p>
    <w:p w14:paraId="12D1707B" w14:textId="77777777" w:rsidR="00AC1947" w:rsidRPr="00DC6AB7" w:rsidRDefault="00064195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назначение музыкального оформления в создании лейтмотива, образного решения;</w:t>
      </w:r>
    </w:p>
    <w:p w14:paraId="0DFED8FF" w14:textId="240FDC3A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уметь:  </w:t>
      </w:r>
    </w:p>
    <w:p w14:paraId="04D7669D" w14:textId="77777777" w:rsidR="00AC1947" w:rsidRPr="00DC6AB7" w:rsidRDefault="00064195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подбирать необходимую музыку для атмосферы спектакля; разрабатывать музыкальную партитуру</w:t>
      </w:r>
    </w:p>
    <w:p w14:paraId="56883C72" w14:textId="77777777" w:rsidR="00AC1947" w:rsidRPr="00DC6AB7" w:rsidRDefault="00064195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выстраивать нужный свет; составлять световую партитуру</w:t>
      </w:r>
    </w:p>
    <w:p w14:paraId="32D29A55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54778D83" w14:textId="6A11E0E6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Т 1.3. </w:t>
      </w:r>
      <w:r w:rsidR="00224FF2" w:rsidRPr="00DC6AB7">
        <w:rPr>
          <w:b/>
          <w:sz w:val="28"/>
          <w:szCs w:val="28"/>
        </w:rPr>
        <w:t>Работа по</w:t>
      </w:r>
      <w:r w:rsidRPr="00DC6AB7">
        <w:rPr>
          <w:b/>
          <w:sz w:val="28"/>
          <w:szCs w:val="28"/>
        </w:rPr>
        <w:t xml:space="preserve"> подбору и изготовлению  художественных компонентов    отрывков</w:t>
      </w:r>
    </w:p>
    <w:p w14:paraId="12813659" w14:textId="186C89B6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Подбор </w:t>
      </w:r>
      <w:r w:rsidR="00CF3776" w:rsidRPr="00DC6AB7">
        <w:rPr>
          <w:sz w:val="28"/>
          <w:szCs w:val="28"/>
        </w:rPr>
        <w:t>обучающимися</w:t>
      </w:r>
      <w:r w:rsidRPr="00DC6AB7">
        <w:rPr>
          <w:sz w:val="28"/>
          <w:szCs w:val="28"/>
        </w:rPr>
        <w:t xml:space="preserve"> музыкальных произведений, шумов для оформления, а также реквизита, костюмов.</w:t>
      </w:r>
    </w:p>
    <w:p w14:paraId="020EB42D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Поиски художественного оформления спектакля</w:t>
      </w:r>
    </w:p>
    <w:p w14:paraId="0922CC89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Органическое включение в ткань спектакля сценического оформления. Своевременное введение сценического оформления для успешного его обживания актерами.</w:t>
      </w:r>
    </w:p>
    <w:p w14:paraId="775D0317" w14:textId="4A2E6A8E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уметь:  </w:t>
      </w:r>
    </w:p>
    <w:p w14:paraId="464C83E7" w14:textId="77777777" w:rsidR="00AC1947" w:rsidRPr="00DC6AB7" w:rsidRDefault="00064195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 xml:space="preserve">осуществлять режиссерское решение;  </w:t>
      </w:r>
    </w:p>
    <w:p w14:paraId="006CFE6D" w14:textId="77777777" w:rsidR="00AC1947" w:rsidRPr="00DC6AB7" w:rsidRDefault="00064195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активно пользоваться выразительными средствами театра.</w:t>
      </w:r>
    </w:p>
    <w:p w14:paraId="70695657" w14:textId="77777777" w:rsidR="00AC1947" w:rsidRPr="00DC6AB7" w:rsidRDefault="00064195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художественно оформить свою постановку.</w:t>
      </w:r>
    </w:p>
    <w:p w14:paraId="14223109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248E8228" w14:textId="77777777" w:rsidR="00CE3DE0" w:rsidRDefault="00CE3DE0">
      <w:pPr>
        <w:autoSpaceDN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EBFD4CC" w14:textId="55E09A5B" w:rsidR="00AC1947" w:rsidRPr="00DC6AB7" w:rsidRDefault="00AC1947" w:rsidP="00224FF2">
      <w:pPr>
        <w:ind w:firstLine="709"/>
        <w:jc w:val="center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lastRenderedPageBreak/>
        <w:t xml:space="preserve">Раздел </w:t>
      </w:r>
      <w:r w:rsidR="00224FF2" w:rsidRPr="00DC6AB7">
        <w:rPr>
          <w:b/>
          <w:sz w:val="28"/>
          <w:szCs w:val="28"/>
        </w:rPr>
        <w:t>II.</w:t>
      </w:r>
      <w:r w:rsidRPr="00DC6AB7">
        <w:rPr>
          <w:b/>
          <w:sz w:val="28"/>
          <w:szCs w:val="28"/>
        </w:rPr>
        <w:t xml:space="preserve"> Работа режиссера над спектаклем</w:t>
      </w:r>
    </w:p>
    <w:p w14:paraId="0D48C33F" w14:textId="77777777" w:rsidR="00224FF2" w:rsidRPr="00DC6AB7" w:rsidRDefault="00224FF2" w:rsidP="00224FF2">
      <w:pPr>
        <w:ind w:firstLine="709"/>
        <w:jc w:val="center"/>
        <w:rPr>
          <w:b/>
          <w:sz w:val="28"/>
          <w:szCs w:val="28"/>
        </w:rPr>
      </w:pPr>
    </w:p>
    <w:p w14:paraId="20538E99" w14:textId="77777777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Т 2.1. Режиссерский замысел курсового спектакля</w:t>
      </w:r>
    </w:p>
    <w:p w14:paraId="40923A0E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Первое впечатление от пьесы, первые видения образа спектакля. Название пьесы по синониму.</w:t>
      </w:r>
    </w:p>
    <w:p w14:paraId="44CA06F3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Изучение пьесы. Режиссерский анализ как основа для создания замысла спектакля. Название пьесы как ключ к раскрытию смысла.</w:t>
      </w:r>
    </w:p>
    <w:p w14:paraId="15796648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Идея постановки (сверхзадача), которой подчинены все действия персонажей, вес события пьесы.</w:t>
      </w:r>
    </w:p>
    <w:p w14:paraId="6D558F00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Жанр спектакля. Понятие театрального жанра.  Разновидности жанра в современном театре.  Жанр и выразительные средства.</w:t>
      </w:r>
    </w:p>
    <w:p w14:paraId="065BF1B5" w14:textId="74FB4ACA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 Необходимость поиска единственного образного </w:t>
      </w:r>
      <w:r w:rsidR="00224FF2" w:rsidRPr="00DC6AB7">
        <w:rPr>
          <w:sz w:val="28"/>
          <w:szCs w:val="28"/>
        </w:rPr>
        <w:t>решения в</w:t>
      </w:r>
      <w:r w:rsidRPr="00DC6AB7">
        <w:rPr>
          <w:sz w:val="28"/>
          <w:szCs w:val="28"/>
        </w:rPr>
        <w:t xml:space="preserve"> соответствии с режиссерским замыслом спектакля.</w:t>
      </w:r>
    </w:p>
    <w:p w14:paraId="1054663A" w14:textId="206FBA85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знать:  </w:t>
      </w:r>
    </w:p>
    <w:p w14:paraId="10E27EC3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понятие «замысел спектакля»</w:t>
      </w:r>
    </w:p>
    <w:p w14:paraId="5C25C173" w14:textId="0CFE8A7C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уметь: </w:t>
      </w:r>
    </w:p>
    <w:p w14:paraId="2F7B44FA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разбираться в вопросах художественной целостности спектакля.</w:t>
      </w:r>
    </w:p>
    <w:p w14:paraId="2711E963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определять стилистические и художественные особенности автора</w:t>
      </w:r>
    </w:p>
    <w:p w14:paraId="75334823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56BF7A8E" w14:textId="77777777" w:rsidR="00224FF2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Т 2.2. Образ спектакля как органический синтез идеи и содержания</w:t>
      </w:r>
    </w:p>
    <w:p w14:paraId="3FF4512B" w14:textId="2BBBE720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Образное видение пьесы. Замысел </w:t>
      </w:r>
      <w:r w:rsidR="00224FF2" w:rsidRPr="00DC6AB7">
        <w:rPr>
          <w:sz w:val="28"/>
          <w:szCs w:val="28"/>
        </w:rPr>
        <w:t>спектакля: «Зерно» спектакля</w:t>
      </w:r>
      <w:r w:rsidRPr="00DC6AB7">
        <w:rPr>
          <w:sz w:val="28"/>
          <w:szCs w:val="28"/>
        </w:rPr>
        <w:t xml:space="preserve">.  Образ спектакля.  </w:t>
      </w:r>
      <w:r w:rsidR="00224FF2" w:rsidRPr="00DC6AB7">
        <w:rPr>
          <w:sz w:val="28"/>
          <w:szCs w:val="28"/>
        </w:rPr>
        <w:t>Жанр спектакля</w:t>
      </w:r>
      <w:r w:rsidRPr="00DC6AB7">
        <w:rPr>
          <w:sz w:val="28"/>
          <w:szCs w:val="28"/>
        </w:rPr>
        <w:t>.</w:t>
      </w:r>
    </w:p>
    <w:p w14:paraId="1ADAC13B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Атмосфера спектакля. Темно </w:t>
      </w:r>
      <w:r w:rsidR="003E6E37" w:rsidRPr="00DC6AB7">
        <w:rPr>
          <w:sz w:val="28"/>
          <w:szCs w:val="28"/>
        </w:rPr>
        <w:t>–</w:t>
      </w:r>
      <w:r w:rsidRPr="00DC6AB7">
        <w:rPr>
          <w:sz w:val="28"/>
          <w:szCs w:val="28"/>
        </w:rPr>
        <w:t xml:space="preserve"> ритмическое решение спектакля. Характер мизансцен. Композиция спектакля.</w:t>
      </w:r>
    </w:p>
    <w:p w14:paraId="5533A968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Принцип декорационного решения, колорит, планировка, костюмы. Принцип музыкального оформления.  </w:t>
      </w:r>
    </w:p>
    <w:p w14:paraId="39F6E4BB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Атмосфера </w:t>
      </w:r>
      <w:r w:rsidR="003E6E37" w:rsidRPr="00DC6AB7">
        <w:rPr>
          <w:sz w:val="28"/>
          <w:szCs w:val="28"/>
        </w:rPr>
        <w:t>–</w:t>
      </w:r>
      <w:r w:rsidRPr="00DC6AB7">
        <w:rPr>
          <w:sz w:val="28"/>
          <w:szCs w:val="28"/>
        </w:rPr>
        <w:t xml:space="preserve"> выразительное средство режиссера.</w:t>
      </w:r>
    </w:p>
    <w:p w14:paraId="4FB1ADA1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Атмосфера спектакля как выразитель настроения, места, времени, действия, зависимость атмосферы от эмоционального </w:t>
      </w:r>
      <w:r w:rsidR="003E6E37" w:rsidRPr="00DC6AB7">
        <w:rPr>
          <w:sz w:val="28"/>
          <w:szCs w:val="28"/>
        </w:rPr>
        <w:t>«</w:t>
      </w:r>
      <w:r w:rsidRPr="00DC6AB7">
        <w:rPr>
          <w:sz w:val="28"/>
          <w:szCs w:val="28"/>
        </w:rPr>
        <w:t>зерна</w:t>
      </w:r>
      <w:r w:rsidR="003E6E37" w:rsidRPr="00DC6AB7">
        <w:rPr>
          <w:sz w:val="28"/>
          <w:szCs w:val="28"/>
        </w:rPr>
        <w:t>»</w:t>
      </w:r>
      <w:r w:rsidRPr="00DC6AB7">
        <w:rPr>
          <w:sz w:val="28"/>
          <w:szCs w:val="28"/>
        </w:rPr>
        <w:t xml:space="preserve"> пьесы.</w:t>
      </w:r>
    </w:p>
    <w:p w14:paraId="6E5ECF34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Актёр как выразитель (один из важнейших) атмосферы.</w:t>
      </w:r>
    </w:p>
    <w:p w14:paraId="463FF64D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Работа режиссера с художником по созданию атмосферы спектакля.</w:t>
      </w:r>
    </w:p>
    <w:p w14:paraId="1ED8BDEB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Работа режиссера с композитором по созданию атмосферы.</w:t>
      </w:r>
    </w:p>
    <w:p w14:paraId="7BFAA0F5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Роль декорационного, цветового, светового, музыкально- шумового решения в создании нужной атмосферы спектакля.</w:t>
      </w:r>
    </w:p>
    <w:p w14:paraId="58FDC6DF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Роль костюма и реквизита.</w:t>
      </w:r>
    </w:p>
    <w:p w14:paraId="4E9C5A31" w14:textId="2F26F126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знать:  </w:t>
      </w:r>
    </w:p>
    <w:p w14:paraId="5F3CF552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выразительные средства режиссера</w:t>
      </w:r>
    </w:p>
    <w:p w14:paraId="409C3DBB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роль декорационного, цветового, светового, музыкально- шумового решения в создании нужной атмосферы спектакля.</w:t>
      </w:r>
    </w:p>
    <w:p w14:paraId="1EBBBDA9" w14:textId="41F3B26E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уметь:  </w:t>
      </w:r>
    </w:p>
    <w:p w14:paraId="2367AEAC" w14:textId="58C29B0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 xml:space="preserve">организовывать сценическое пространство для </w:t>
      </w:r>
      <w:r w:rsidR="00224FF2" w:rsidRPr="00DC6AB7">
        <w:rPr>
          <w:sz w:val="28"/>
          <w:szCs w:val="28"/>
        </w:rPr>
        <w:t>создания необходимой</w:t>
      </w:r>
      <w:r w:rsidR="00AC1947" w:rsidRPr="00DC6AB7">
        <w:rPr>
          <w:sz w:val="28"/>
          <w:szCs w:val="28"/>
        </w:rPr>
        <w:t xml:space="preserve"> атмосферы</w:t>
      </w:r>
    </w:p>
    <w:p w14:paraId="5BA4D1C0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5D0FA7B6" w14:textId="77777777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Т 2.3 Назначение музыкального и светового оформления в создании   образного решения спектакля</w:t>
      </w:r>
    </w:p>
    <w:p w14:paraId="291026DB" w14:textId="05A9F5F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lastRenderedPageBreak/>
        <w:t xml:space="preserve">Первичность музыки; подчинение музыкальному </w:t>
      </w:r>
      <w:r w:rsidR="00224FF2" w:rsidRPr="00DC6AB7">
        <w:rPr>
          <w:sz w:val="28"/>
          <w:szCs w:val="28"/>
        </w:rPr>
        <w:t>ряду зрительского</w:t>
      </w:r>
      <w:r w:rsidRPr="00DC6AB7">
        <w:rPr>
          <w:sz w:val="28"/>
          <w:szCs w:val="28"/>
        </w:rPr>
        <w:t xml:space="preserve"> образа и пластического решения спектакля. Музыка-фонограмма и </w:t>
      </w:r>
      <w:r w:rsidR="003E6E37" w:rsidRPr="00DC6AB7">
        <w:rPr>
          <w:sz w:val="28"/>
          <w:szCs w:val="28"/>
        </w:rPr>
        <w:t>«</w:t>
      </w:r>
      <w:r w:rsidRPr="00DC6AB7">
        <w:rPr>
          <w:sz w:val="28"/>
          <w:szCs w:val="28"/>
        </w:rPr>
        <w:t>живая</w:t>
      </w:r>
      <w:r w:rsidR="003E6E37" w:rsidRPr="00DC6AB7">
        <w:rPr>
          <w:sz w:val="28"/>
          <w:szCs w:val="28"/>
        </w:rPr>
        <w:t>»</w:t>
      </w:r>
      <w:r w:rsidRPr="00DC6AB7">
        <w:rPr>
          <w:sz w:val="28"/>
          <w:szCs w:val="28"/>
        </w:rPr>
        <w:t xml:space="preserve"> музыка</w:t>
      </w:r>
    </w:p>
    <w:p w14:paraId="6BAF5BF3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Сценическое решение </w:t>
      </w:r>
      <w:r w:rsidR="003E6E37" w:rsidRPr="00DC6AB7">
        <w:rPr>
          <w:sz w:val="28"/>
          <w:szCs w:val="28"/>
        </w:rPr>
        <w:t>«</w:t>
      </w:r>
      <w:r w:rsidRPr="00DC6AB7">
        <w:rPr>
          <w:sz w:val="28"/>
          <w:szCs w:val="28"/>
        </w:rPr>
        <w:t>живой</w:t>
      </w:r>
      <w:r w:rsidR="003E6E37" w:rsidRPr="00DC6AB7">
        <w:rPr>
          <w:sz w:val="28"/>
          <w:szCs w:val="28"/>
        </w:rPr>
        <w:t>»</w:t>
      </w:r>
      <w:r w:rsidRPr="00DC6AB7">
        <w:rPr>
          <w:sz w:val="28"/>
          <w:szCs w:val="28"/>
        </w:rPr>
        <w:t xml:space="preserve"> музыки. Музыкальная партитура. Необходимость создания зрительского ряда при исполнении музыки в записи (фонограммы).</w:t>
      </w:r>
    </w:p>
    <w:p w14:paraId="363C9D01" w14:textId="4F7A356C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знать:  </w:t>
      </w:r>
    </w:p>
    <w:p w14:paraId="4E600AC6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 xml:space="preserve"> назначение музыкального оформления в создании лейтмотива, образного решения</w:t>
      </w:r>
    </w:p>
    <w:p w14:paraId="558A3ED8" w14:textId="6E3D55A0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уметь:  </w:t>
      </w:r>
    </w:p>
    <w:p w14:paraId="3399DA68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 xml:space="preserve">подбирать необходимую музыку для атмосферы спектакля;  </w:t>
      </w:r>
    </w:p>
    <w:p w14:paraId="305C9DE0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разрабатывать музыкальную партитуру</w:t>
      </w:r>
    </w:p>
    <w:p w14:paraId="6C2168E6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58C2272E" w14:textId="11E61A5B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Т 2.4. Практическая работа </w:t>
      </w:r>
      <w:r w:rsidR="00224FF2" w:rsidRPr="00DC6AB7">
        <w:rPr>
          <w:b/>
          <w:sz w:val="28"/>
          <w:szCs w:val="28"/>
        </w:rPr>
        <w:t>над художественным</w:t>
      </w:r>
      <w:r w:rsidRPr="00DC6AB7">
        <w:rPr>
          <w:b/>
          <w:sz w:val="28"/>
          <w:szCs w:val="28"/>
        </w:rPr>
        <w:t xml:space="preserve"> оформлением курсового спектакля</w:t>
      </w:r>
    </w:p>
    <w:p w14:paraId="2B65F1A5" w14:textId="4976362A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Подбор </w:t>
      </w:r>
      <w:r w:rsidR="00CF3776" w:rsidRPr="00DC6AB7">
        <w:rPr>
          <w:sz w:val="28"/>
          <w:szCs w:val="28"/>
        </w:rPr>
        <w:t>обучающимися</w:t>
      </w:r>
      <w:r w:rsidRPr="00DC6AB7">
        <w:rPr>
          <w:sz w:val="28"/>
          <w:szCs w:val="28"/>
        </w:rPr>
        <w:t xml:space="preserve"> музыкальных произведений, шумов для оформления, а также реквизита, костюмов.</w:t>
      </w:r>
    </w:p>
    <w:p w14:paraId="00F409EE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Поиски художественного оформления спектакля</w:t>
      </w:r>
    </w:p>
    <w:p w14:paraId="2D2DB1C6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Органическое включение в ткань спектакля сценического оформления. Своевременное введение сценического оформления для успешного его обживания актерами.</w:t>
      </w:r>
    </w:p>
    <w:p w14:paraId="0B7A9D2B" w14:textId="32B897DB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уметь:  </w:t>
      </w:r>
    </w:p>
    <w:p w14:paraId="79EC2E9E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 xml:space="preserve">осуществлять режиссерское решение;  </w:t>
      </w:r>
    </w:p>
    <w:p w14:paraId="74C565D8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активно пользоваться выразительными средствами театра.</w:t>
      </w:r>
    </w:p>
    <w:p w14:paraId="53E118D0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художественно оформить свою постановку.</w:t>
      </w:r>
    </w:p>
    <w:p w14:paraId="7D81BB73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75012D73" w14:textId="438DCC0E" w:rsidR="00AC1947" w:rsidRPr="00DC6AB7" w:rsidRDefault="00AC1947" w:rsidP="00224FF2">
      <w:pPr>
        <w:ind w:firstLine="709"/>
        <w:jc w:val="center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Раздел III. Постановка дипломных работ и подготовка к государственному экзамену</w:t>
      </w:r>
    </w:p>
    <w:p w14:paraId="49398C96" w14:textId="77777777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</w:p>
    <w:p w14:paraId="3FD3416A" w14:textId="77777777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Т 3.1. Художественный образ спектакля  </w:t>
      </w:r>
    </w:p>
    <w:p w14:paraId="26816111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Целостный образ спектакля как предварительное ощущение характера будущего театрального произведения, его общего направления и задач; его жанровых и стилевых особенностей. Значение первого впечатления.</w:t>
      </w:r>
    </w:p>
    <w:p w14:paraId="4C758FAF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Художественный образ спектакля, фактура оформления и организация пространства, в котором работает главный выразитель идеи – актер, - основные задания художнику.</w:t>
      </w:r>
    </w:p>
    <w:p w14:paraId="4890C739" w14:textId="01209B0A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уметь:  </w:t>
      </w:r>
    </w:p>
    <w:p w14:paraId="7537B65D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отличать первое впечатление от первого видения пьесы</w:t>
      </w:r>
    </w:p>
    <w:p w14:paraId="755BF3C2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находить образное решение спектакля</w:t>
      </w:r>
    </w:p>
    <w:p w14:paraId="63A361EB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0DF06BBC" w14:textId="77777777" w:rsidR="00AC1947" w:rsidRPr="00DC6AB7" w:rsidRDefault="00AC1947" w:rsidP="00CF3776">
      <w:pPr>
        <w:ind w:firstLine="709"/>
        <w:jc w:val="both"/>
        <w:rPr>
          <w:b/>
          <w:bCs/>
          <w:sz w:val="28"/>
          <w:szCs w:val="28"/>
        </w:rPr>
      </w:pPr>
      <w:r w:rsidRPr="00DC6AB7">
        <w:rPr>
          <w:b/>
          <w:bCs/>
          <w:sz w:val="28"/>
          <w:szCs w:val="28"/>
        </w:rPr>
        <w:t>Т 3.2.  Значение работы режиссера с художником в определении образного решения спектакля</w:t>
      </w:r>
    </w:p>
    <w:p w14:paraId="51E8CC31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Режиссура - искусство создания спектакля. Режиссер-руководитель театрального коллектива, объединяющий творческий труд всех создателей спектакля в идейно-художественное целое.</w:t>
      </w:r>
    </w:p>
    <w:p w14:paraId="6AEE628B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lastRenderedPageBreak/>
        <w:t xml:space="preserve"> Основная задача режиссера - дать драматургическому произведению сценическую жизнь.</w:t>
      </w:r>
    </w:p>
    <w:p w14:paraId="56475A2B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Режиссерское сотворчество с художником является важнейшим этапом реализации замысла и поисков образной выразительности. Важнейший момент в работе с художником – совместное постижение автора, единство замысла, единство ощущения стиля постановки.</w:t>
      </w:r>
    </w:p>
    <w:p w14:paraId="5C2FCF6D" w14:textId="238C8C97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знать:  </w:t>
      </w:r>
    </w:p>
    <w:p w14:paraId="313580EF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понятие «замысел спектакля»</w:t>
      </w:r>
    </w:p>
    <w:p w14:paraId="6CA01FB9" w14:textId="22D4A708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Значение работы режиссера с художником в определении образного решения спектакля.</w:t>
      </w:r>
    </w:p>
    <w:p w14:paraId="55EDE04F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21C32A51" w14:textId="05ED8F95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Т 3.3. Назначение костюмов в создании социальной и личной </w:t>
      </w:r>
      <w:r w:rsidR="00224FF2" w:rsidRPr="00DC6AB7">
        <w:rPr>
          <w:b/>
          <w:sz w:val="28"/>
          <w:szCs w:val="28"/>
        </w:rPr>
        <w:t>характеристики образа</w:t>
      </w:r>
    </w:p>
    <w:p w14:paraId="12C6B59E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Стилизованность костюмов. Работа с художником по созданию костюмов; по сочетанию цветов и тонов декорации и костюмов, при смене мизансцен и освещения</w:t>
      </w:r>
    </w:p>
    <w:p w14:paraId="5A9DBC4C" w14:textId="592DBB3E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знать:  </w:t>
      </w:r>
    </w:p>
    <w:p w14:paraId="704D84A6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назначение костюмов в создании социальной и личной характеристики данного образа, в нахождении верного физического самочувствия.</w:t>
      </w:r>
    </w:p>
    <w:p w14:paraId="68E6DAB9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7B61E650" w14:textId="2C068345" w:rsidR="00AC1947" w:rsidRPr="00DC6AB7" w:rsidRDefault="00AC1947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Т 3.4.  Практическая работа над художественным </w:t>
      </w:r>
      <w:r w:rsidR="005918CB" w:rsidRPr="00DC6AB7">
        <w:rPr>
          <w:b/>
          <w:sz w:val="28"/>
          <w:szCs w:val="28"/>
        </w:rPr>
        <w:t>оформлением дипломных</w:t>
      </w:r>
      <w:r w:rsidRPr="00DC6AB7">
        <w:rPr>
          <w:b/>
          <w:sz w:val="28"/>
          <w:szCs w:val="28"/>
        </w:rPr>
        <w:t xml:space="preserve"> работ</w:t>
      </w:r>
    </w:p>
    <w:p w14:paraId="75CD759C" w14:textId="07BE15E9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Подбор </w:t>
      </w:r>
      <w:r w:rsidR="00CF3776" w:rsidRPr="00DC6AB7">
        <w:rPr>
          <w:sz w:val="28"/>
          <w:szCs w:val="28"/>
        </w:rPr>
        <w:t>обучающимися</w:t>
      </w:r>
      <w:r w:rsidRPr="00DC6AB7">
        <w:rPr>
          <w:sz w:val="28"/>
          <w:szCs w:val="28"/>
        </w:rPr>
        <w:t xml:space="preserve"> музыкальных произведений, шумов для оформления, а также реквизита, костюмов.</w:t>
      </w:r>
    </w:p>
    <w:p w14:paraId="6625C6E6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Поиски художественного оформления спектакля</w:t>
      </w:r>
    </w:p>
    <w:p w14:paraId="524C4EAE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Органическое включение в ткань спектакля сценического оформления.  </w:t>
      </w:r>
    </w:p>
    <w:p w14:paraId="54733CFB" w14:textId="21D3BB5D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Освоение   исполнителями   </w:t>
      </w:r>
      <w:r w:rsidR="00CE3DE0" w:rsidRPr="00DC6AB7">
        <w:rPr>
          <w:sz w:val="28"/>
          <w:szCs w:val="28"/>
        </w:rPr>
        <w:t xml:space="preserve">декорации,  </w:t>
      </w:r>
      <w:r w:rsidRPr="00DC6AB7">
        <w:rPr>
          <w:sz w:val="28"/>
          <w:szCs w:val="28"/>
        </w:rPr>
        <w:t xml:space="preserve"> мебели,   бутафории,    музыки,    шумов, костюма и пр.</w:t>
      </w:r>
    </w:p>
    <w:p w14:paraId="63F745DE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Монтировочные репетиции </w:t>
      </w:r>
      <w:r w:rsidR="003E6E37" w:rsidRPr="00DC6AB7">
        <w:rPr>
          <w:sz w:val="28"/>
          <w:szCs w:val="28"/>
        </w:rPr>
        <w:t>–</w:t>
      </w:r>
      <w:r w:rsidRPr="00DC6AB7">
        <w:rPr>
          <w:sz w:val="28"/>
          <w:szCs w:val="28"/>
        </w:rPr>
        <w:t xml:space="preserve"> репетиции по установке декораций с пробой музыки, света, шумов (без актеров и с актерами). Создание монтировочных выписок.</w:t>
      </w:r>
    </w:p>
    <w:p w14:paraId="5D61526E" w14:textId="0C431C9E" w:rsidR="00AC1947" w:rsidRPr="00DC6AB7" w:rsidRDefault="00224FF2" w:rsidP="00CF3776">
      <w:pPr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Обучающийся</w:t>
      </w:r>
      <w:r w:rsidR="00AC1947" w:rsidRPr="00DC6AB7">
        <w:rPr>
          <w:b/>
          <w:sz w:val="28"/>
          <w:szCs w:val="28"/>
        </w:rPr>
        <w:t xml:space="preserve"> должен уметь:  </w:t>
      </w:r>
    </w:p>
    <w:p w14:paraId="79A4226B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 xml:space="preserve">осуществлять режиссерское решение;  </w:t>
      </w:r>
    </w:p>
    <w:p w14:paraId="28C9689F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активно пользоваться выразительными средствами театра.</w:t>
      </w:r>
    </w:p>
    <w:p w14:paraId="51BF5814" w14:textId="77777777" w:rsidR="00AC1947" w:rsidRPr="00DC6AB7" w:rsidRDefault="003E6E37" w:rsidP="00CF3776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- </w:t>
      </w:r>
      <w:r w:rsidR="00AC1947" w:rsidRPr="00DC6AB7">
        <w:rPr>
          <w:sz w:val="28"/>
          <w:szCs w:val="28"/>
        </w:rPr>
        <w:t>художественно оформить свою постановку.</w:t>
      </w:r>
    </w:p>
    <w:p w14:paraId="34A2D993" w14:textId="77777777" w:rsidR="00AC1947" w:rsidRPr="00DC6AB7" w:rsidRDefault="00AC1947" w:rsidP="00CF3776">
      <w:pPr>
        <w:ind w:firstLine="709"/>
        <w:jc w:val="both"/>
        <w:rPr>
          <w:sz w:val="28"/>
          <w:szCs w:val="28"/>
        </w:rPr>
      </w:pPr>
    </w:p>
    <w:p w14:paraId="64DB6B34" w14:textId="77777777" w:rsidR="0070191A" w:rsidRPr="00DC6AB7" w:rsidRDefault="0070191A">
      <w:pPr>
        <w:autoSpaceDN/>
        <w:rPr>
          <w:b/>
          <w:bCs/>
          <w:caps/>
          <w:sz w:val="28"/>
          <w:szCs w:val="28"/>
        </w:rPr>
      </w:pPr>
      <w:bookmarkStart w:id="11" w:name="_Toc192168785"/>
      <w:r w:rsidRPr="00DC6AB7">
        <w:rPr>
          <w:b/>
          <w:bCs/>
          <w:caps/>
          <w:sz w:val="28"/>
          <w:szCs w:val="28"/>
        </w:rPr>
        <w:br w:type="page"/>
      </w:r>
    </w:p>
    <w:p w14:paraId="78D78FC3" w14:textId="7D1D3732" w:rsidR="005918CB" w:rsidRPr="00CE3DE0" w:rsidRDefault="005918CB" w:rsidP="00DC6AB7">
      <w:pPr>
        <w:pStyle w:val="1"/>
        <w:jc w:val="center"/>
        <w:rPr>
          <w:b/>
          <w:bCs/>
          <w:caps/>
          <w:szCs w:val="28"/>
        </w:rPr>
      </w:pPr>
      <w:bookmarkStart w:id="12" w:name="_Toc192502910"/>
      <w:r w:rsidRPr="00CE3DE0">
        <w:rPr>
          <w:b/>
          <w:bCs/>
          <w:caps/>
          <w:szCs w:val="28"/>
        </w:rPr>
        <w:lastRenderedPageBreak/>
        <w:t>3. условия реализации ПРОГРАММЫ дисциплины</w:t>
      </w:r>
      <w:bookmarkEnd w:id="11"/>
      <w:bookmarkEnd w:id="12"/>
    </w:p>
    <w:p w14:paraId="00B320F5" w14:textId="77777777" w:rsidR="005918CB" w:rsidRPr="00CE3DE0" w:rsidRDefault="005918CB" w:rsidP="005918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ind w:firstLine="919"/>
        <w:jc w:val="both"/>
        <w:rPr>
          <w:sz w:val="28"/>
          <w:szCs w:val="28"/>
        </w:rPr>
      </w:pPr>
      <w:r w:rsidRPr="00CE3DE0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730406E1" w14:textId="77777777" w:rsidR="005918CB" w:rsidRPr="00CE3DE0" w:rsidRDefault="005918CB" w:rsidP="005918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ind w:firstLine="919"/>
        <w:jc w:val="both"/>
        <w:rPr>
          <w:sz w:val="28"/>
          <w:szCs w:val="28"/>
        </w:rPr>
      </w:pPr>
    </w:p>
    <w:p w14:paraId="7C88E890" w14:textId="05E0A818" w:rsidR="005918CB" w:rsidRPr="00CE3DE0" w:rsidRDefault="005918CB" w:rsidP="00016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ind w:firstLine="919"/>
        <w:jc w:val="both"/>
        <w:rPr>
          <w:rFonts w:eastAsia="Calibri"/>
          <w:bCs/>
          <w:sz w:val="28"/>
          <w:szCs w:val="28"/>
          <w:lang w:eastAsia="en-US"/>
        </w:rPr>
      </w:pPr>
      <w:r w:rsidRPr="00CE3DE0">
        <w:rPr>
          <w:sz w:val="28"/>
          <w:szCs w:val="28"/>
        </w:rPr>
        <w:t>Реализация программы курса «Сценическая практика» требует наличие</w:t>
      </w:r>
      <w:r w:rsidR="00E23BBE" w:rsidRPr="00CE3DE0">
        <w:rPr>
          <w:sz w:val="28"/>
          <w:szCs w:val="28"/>
        </w:rPr>
        <w:t xml:space="preserve"> </w:t>
      </w:r>
      <w:r w:rsidRPr="00CE3DE0">
        <w:rPr>
          <w:sz w:val="28"/>
          <w:szCs w:val="28"/>
        </w:rPr>
        <w:t>учебного кабинета</w:t>
      </w:r>
      <w:r w:rsidRPr="00CE3DE0">
        <w:rPr>
          <w:rFonts w:eastAsia="Calibri"/>
          <w:bCs/>
          <w:sz w:val="28"/>
          <w:szCs w:val="28"/>
          <w:lang w:eastAsia="en-US"/>
        </w:rPr>
        <w:t>.</w:t>
      </w:r>
    </w:p>
    <w:p w14:paraId="2B4EC73D" w14:textId="77777777" w:rsidR="005918CB" w:rsidRPr="00CE3DE0" w:rsidRDefault="005918CB" w:rsidP="000163E4">
      <w:pPr>
        <w:shd w:val="clear" w:color="auto" w:fill="FFFFFF"/>
        <w:autoSpaceDN/>
        <w:ind w:firstLine="919"/>
        <w:jc w:val="both"/>
        <w:rPr>
          <w:sz w:val="28"/>
          <w:szCs w:val="28"/>
        </w:rPr>
      </w:pPr>
      <w:r w:rsidRPr="00CE3DE0">
        <w:rPr>
          <w:sz w:val="28"/>
          <w:szCs w:val="28"/>
        </w:rPr>
        <w:t xml:space="preserve">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083E2A6F" w14:textId="77777777" w:rsidR="005918CB" w:rsidRPr="00CE3DE0" w:rsidRDefault="005918CB" w:rsidP="000163E4">
      <w:pPr>
        <w:shd w:val="clear" w:color="auto" w:fill="FFFFFF"/>
        <w:autoSpaceDN/>
        <w:ind w:firstLine="919"/>
        <w:jc w:val="both"/>
        <w:rPr>
          <w:sz w:val="28"/>
          <w:szCs w:val="28"/>
        </w:rPr>
      </w:pPr>
      <w:r w:rsidRPr="00CE3DE0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01681A7D" w14:textId="7C0F3DFD" w:rsidR="005918CB" w:rsidRPr="00CE3DE0" w:rsidRDefault="005918CB" w:rsidP="000163E4">
      <w:pPr>
        <w:autoSpaceDN/>
        <w:ind w:firstLine="919"/>
        <w:jc w:val="both"/>
        <w:rPr>
          <w:bCs/>
          <w:sz w:val="28"/>
          <w:szCs w:val="28"/>
        </w:rPr>
      </w:pPr>
      <w:r w:rsidRPr="00CE3DE0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r w:rsidR="00C15D23" w:rsidRPr="00CE3DE0">
        <w:rPr>
          <w:sz w:val="28"/>
          <w:szCs w:val="28"/>
        </w:rPr>
        <w:t>аппаратура, обеспечивающая звук</w:t>
      </w:r>
      <w:r w:rsidR="00C15D23" w:rsidRPr="00CE3DE0">
        <w:rPr>
          <w:bCs/>
          <w:sz w:val="28"/>
          <w:szCs w:val="28"/>
        </w:rPr>
        <w:t>, с</w:t>
      </w:r>
      <w:r w:rsidR="00C15D23" w:rsidRPr="00CE3DE0">
        <w:rPr>
          <w:sz w:val="28"/>
          <w:szCs w:val="28"/>
        </w:rPr>
        <w:t>ветовое оборудование, ширмы</w:t>
      </w:r>
      <w:r w:rsidR="00C15D23" w:rsidRPr="00CE3DE0">
        <w:rPr>
          <w:bCs/>
          <w:sz w:val="28"/>
          <w:szCs w:val="28"/>
        </w:rPr>
        <w:t>.</w:t>
      </w:r>
    </w:p>
    <w:p w14:paraId="35661BA1" w14:textId="77777777" w:rsidR="00C15D23" w:rsidRPr="00CE3DE0" w:rsidRDefault="00C15D23" w:rsidP="000163E4">
      <w:pPr>
        <w:autoSpaceDN/>
        <w:ind w:firstLine="919"/>
        <w:jc w:val="both"/>
        <w:rPr>
          <w:b/>
          <w:bCs/>
          <w:sz w:val="28"/>
          <w:szCs w:val="28"/>
        </w:rPr>
      </w:pPr>
    </w:p>
    <w:p w14:paraId="11CCD5E0" w14:textId="77777777" w:rsidR="005918CB" w:rsidRPr="00CE3DE0" w:rsidRDefault="005918CB" w:rsidP="000163E4">
      <w:pPr>
        <w:autoSpaceDN/>
        <w:ind w:firstLine="919"/>
        <w:jc w:val="both"/>
        <w:rPr>
          <w:b/>
          <w:bCs/>
          <w:sz w:val="28"/>
          <w:szCs w:val="28"/>
        </w:rPr>
      </w:pPr>
      <w:r w:rsidRPr="00CE3DE0">
        <w:rPr>
          <w:b/>
          <w:sz w:val="28"/>
          <w:szCs w:val="28"/>
        </w:rPr>
        <w:t>3.2. Список информационных источников</w:t>
      </w:r>
    </w:p>
    <w:p w14:paraId="7A35A925" w14:textId="77777777" w:rsidR="005918CB" w:rsidRPr="00CE3DE0" w:rsidRDefault="005918CB" w:rsidP="000163E4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ind w:firstLine="919"/>
        <w:jc w:val="both"/>
        <w:rPr>
          <w:bCs/>
          <w:sz w:val="28"/>
          <w:szCs w:val="28"/>
        </w:rPr>
      </w:pPr>
      <w:r w:rsidRPr="00CE3DE0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77A6F3AD" w14:textId="77777777" w:rsidR="005918CB" w:rsidRPr="00CE3DE0" w:rsidRDefault="005918CB" w:rsidP="000163E4">
      <w:pPr>
        <w:tabs>
          <w:tab w:val="left" w:pos="993"/>
        </w:tabs>
        <w:autoSpaceDN/>
        <w:ind w:firstLine="919"/>
        <w:jc w:val="both"/>
        <w:rPr>
          <w:b/>
          <w:bCs/>
          <w:i/>
          <w:sz w:val="28"/>
          <w:szCs w:val="28"/>
        </w:rPr>
      </w:pPr>
    </w:p>
    <w:p w14:paraId="5ADF2669" w14:textId="77777777" w:rsidR="005918CB" w:rsidRPr="00CE3DE0" w:rsidRDefault="005918CB" w:rsidP="000163E4">
      <w:pPr>
        <w:tabs>
          <w:tab w:val="left" w:pos="993"/>
        </w:tabs>
        <w:autoSpaceDN/>
        <w:ind w:firstLine="919"/>
        <w:jc w:val="both"/>
        <w:rPr>
          <w:b/>
          <w:bCs/>
          <w:i/>
          <w:sz w:val="28"/>
          <w:szCs w:val="28"/>
        </w:rPr>
      </w:pPr>
      <w:bookmarkStart w:id="13" w:name="_Hlk192174919"/>
      <w:r w:rsidRPr="00CE3DE0">
        <w:rPr>
          <w:b/>
          <w:bCs/>
          <w:i/>
          <w:sz w:val="28"/>
          <w:szCs w:val="28"/>
        </w:rPr>
        <w:t>Основная литература</w:t>
      </w:r>
    </w:p>
    <w:bookmarkEnd w:id="13"/>
    <w:p w14:paraId="3BFF2905" w14:textId="6AB09D54" w:rsidR="00E31E7B" w:rsidRPr="00CE3DE0" w:rsidRDefault="00E31E7B" w:rsidP="000163E4">
      <w:pPr>
        <w:pStyle w:val="a9"/>
        <w:numPr>
          <w:ilvl w:val="0"/>
          <w:numId w:val="43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CE3DE0">
        <w:rPr>
          <w:b w:val="0"/>
          <w:bCs/>
        </w:rPr>
        <w:t xml:space="preserve">Кнебель М.О. О действенном анализе пьесы и роли. </w:t>
      </w:r>
      <w:r w:rsidR="00E23BBE" w:rsidRPr="00CE3DE0">
        <w:rPr>
          <w:b w:val="0"/>
          <w:bCs/>
        </w:rPr>
        <w:t xml:space="preserve">- М.: </w:t>
      </w:r>
      <w:r w:rsidRPr="00CE3DE0">
        <w:rPr>
          <w:b w:val="0"/>
          <w:bCs/>
        </w:rPr>
        <w:t xml:space="preserve"> Искусство</w:t>
      </w:r>
      <w:r w:rsidR="00E23BBE" w:rsidRPr="00CE3DE0">
        <w:rPr>
          <w:b w:val="0"/>
          <w:bCs/>
        </w:rPr>
        <w:t>,</w:t>
      </w:r>
      <w:r w:rsidRPr="00CE3DE0">
        <w:rPr>
          <w:b w:val="0"/>
          <w:bCs/>
        </w:rPr>
        <w:t xml:space="preserve">1982. </w:t>
      </w:r>
    </w:p>
    <w:p w14:paraId="46D569FA" w14:textId="061C2345" w:rsidR="00E31E7B" w:rsidRPr="00CE3DE0" w:rsidRDefault="00E31E7B" w:rsidP="000163E4">
      <w:pPr>
        <w:pStyle w:val="a9"/>
        <w:numPr>
          <w:ilvl w:val="0"/>
          <w:numId w:val="43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CE3DE0">
        <w:rPr>
          <w:b w:val="0"/>
          <w:bCs/>
        </w:rPr>
        <w:t xml:space="preserve">Попов А.Д. Художественная целостность спектакля. </w:t>
      </w:r>
      <w:r w:rsidR="00E23BBE" w:rsidRPr="00CE3DE0">
        <w:rPr>
          <w:b w:val="0"/>
          <w:bCs/>
        </w:rPr>
        <w:t xml:space="preserve">- М.: </w:t>
      </w:r>
      <w:r w:rsidRPr="00CE3DE0">
        <w:rPr>
          <w:b w:val="0"/>
          <w:bCs/>
        </w:rPr>
        <w:t xml:space="preserve"> ВТО. 1959.</w:t>
      </w:r>
    </w:p>
    <w:p w14:paraId="7564DCF4" w14:textId="4AD353C0" w:rsidR="00E31E7B" w:rsidRPr="00DC6AB7" w:rsidRDefault="00E31E7B" w:rsidP="000163E4">
      <w:pPr>
        <w:pStyle w:val="a9"/>
        <w:numPr>
          <w:ilvl w:val="0"/>
          <w:numId w:val="43"/>
        </w:numPr>
        <w:spacing w:after="0" w:line="240" w:lineRule="auto"/>
        <w:ind w:left="0" w:firstLine="919"/>
        <w:jc w:val="both"/>
        <w:rPr>
          <w:b w:val="0"/>
        </w:rPr>
      </w:pPr>
      <w:r w:rsidRPr="00CE3DE0">
        <w:rPr>
          <w:b w:val="0"/>
          <w:bCs/>
        </w:rPr>
        <w:t xml:space="preserve">Товстоногов </w:t>
      </w:r>
      <w:r w:rsidRPr="00DC6AB7">
        <w:rPr>
          <w:b w:val="0"/>
          <w:bCs/>
        </w:rPr>
        <w:t>Г.А. Зеркало сцены в 2-х томах. Искусство, Ленинградское</w:t>
      </w:r>
      <w:r w:rsidR="0070191A" w:rsidRPr="00DC6AB7">
        <w:rPr>
          <w:b w:val="0"/>
          <w:bCs/>
          <w:lang w:val="ru-RU"/>
        </w:rPr>
        <w:t xml:space="preserve"> </w:t>
      </w:r>
      <w:r w:rsidRPr="00DC6AB7">
        <w:rPr>
          <w:b w:val="0"/>
        </w:rPr>
        <w:t>отделение, 1984.</w:t>
      </w:r>
    </w:p>
    <w:p w14:paraId="1E2E1C03" w14:textId="68E608AF" w:rsidR="00E31E7B" w:rsidRPr="00DC6AB7" w:rsidRDefault="00E31E7B" w:rsidP="000163E4">
      <w:pPr>
        <w:pStyle w:val="a9"/>
        <w:numPr>
          <w:ilvl w:val="0"/>
          <w:numId w:val="43"/>
        </w:numPr>
        <w:spacing w:after="0" w:line="240" w:lineRule="auto"/>
        <w:ind w:left="0" w:firstLine="919"/>
        <w:jc w:val="both"/>
        <w:rPr>
          <w:b w:val="0"/>
        </w:rPr>
      </w:pPr>
      <w:r w:rsidRPr="00DC6AB7">
        <w:rPr>
          <w:b w:val="0"/>
          <w:bCs/>
        </w:rPr>
        <w:t xml:space="preserve">Мочалов Ю. Композиция сценического пространства. </w:t>
      </w:r>
      <w:r w:rsidR="00E23BBE" w:rsidRPr="00DC6AB7">
        <w:rPr>
          <w:b w:val="0"/>
          <w:bCs/>
        </w:rPr>
        <w:t xml:space="preserve">- М.: </w:t>
      </w:r>
      <w:r w:rsidRPr="00DC6AB7">
        <w:rPr>
          <w:b w:val="0"/>
          <w:bCs/>
        </w:rPr>
        <w:t xml:space="preserve"> Просвещение,</w:t>
      </w:r>
      <w:r w:rsidR="0070191A" w:rsidRPr="00DC6AB7">
        <w:rPr>
          <w:b w:val="0"/>
          <w:bCs/>
          <w:lang w:val="ru-RU"/>
        </w:rPr>
        <w:t xml:space="preserve"> </w:t>
      </w:r>
      <w:r w:rsidRPr="00DC6AB7">
        <w:rPr>
          <w:b w:val="0"/>
        </w:rPr>
        <w:t>1981.</w:t>
      </w:r>
    </w:p>
    <w:p w14:paraId="69F5745B" w14:textId="28040B4F" w:rsidR="00E31E7B" w:rsidRPr="00DC6AB7" w:rsidRDefault="00E31E7B" w:rsidP="000163E4">
      <w:pPr>
        <w:pStyle w:val="a9"/>
        <w:numPr>
          <w:ilvl w:val="0"/>
          <w:numId w:val="43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 xml:space="preserve">Путь к спектаклю. Состав. И.К. Сидорина. </w:t>
      </w:r>
      <w:r w:rsidR="00E23BBE" w:rsidRPr="00DC6AB7">
        <w:rPr>
          <w:b w:val="0"/>
          <w:bCs/>
        </w:rPr>
        <w:t xml:space="preserve">- М.: </w:t>
      </w:r>
      <w:r w:rsidRPr="00DC6AB7">
        <w:rPr>
          <w:b w:val="0"/>
          <w:bCs/>
        </w:rPr>
        <w:t xml:space="preserve"> Сов. Россия, 1978. (Б-ка "В помощь художественной самодеятельности №</w:t>
      </w:r>
      <w:r w:rsidR="00E23BBE" w:rsidRPr="00DC6AB7">
        <w:rPr>
          <w:b w:val="0"/>
          <w:bCs/>
        </w:rPr>
        <w:t xml:space="preserve"> </w:t>
      </w:r>
      <w:r w:rsidRPr="00DC6AB7">
        <w:rPr>
          <w:b w:val="0"/>
          <w:bCs/>
        </w:rPr>
        <w:t>20).</w:t>
      </w:r>
    </w:p>
    <w:p w14:paraId="5AA2FA69" w14:textId="2D590DF2" w:rsidR="00E31E7B" w:rsidRPr="00DC6AB7" w:rsidRDefault="00E31E7B" w:rsidP="000163E4">
      <w:pPr>
        <w:pStyle w:val="a9"/>
        <w:numPr>
          <w:ilvl w:val="0"/>
          <w:numId w:val="43"/>
        </w:numPr>
        <w:spacing w:after="0" w:line="240" w:lineRule="auto"/>
        <w:ind w:left="0" w:firstLine="919"/>
        <w:jc w:val="both"/>
        <w:rPr>
          <w:b w:val="0"/>
        </w:rPr>
      </w:pPr>
      <w:r w:rsidRPr="00DC6AB7">
        <w:rPr>
          <w:b w:val="0"/>
          <w:bCs/>
        </w:rPr>
        <w:t xml:space="preserve">Релиз О.Я. Мастерство режиссера. Пространство и время спектакля. </w:t>
      </w:r>
      <w:r w:rsidR="00E23BBE" w:rsidRPr="00DC6AB7">
        <w:rPr>
          <w:b w:val="0"/>
          <w:bCs/>
        </w:rPr>
        <w:t>- М.:</w:t>
      </w:r>
      <w:r w:rsidR="000163E4" w:rsidRPr="00DC6AB7">
        <w:rPr>
          <w:b w:val="0"/>
          <w:bCs/>
          <w:lang w:val="ru-RU"/>
        </w:rPr>
        <w:t xml:space="preserve"> </w:t>
      </w:r>
      <w:r w:rsidRPr="00DC6AB7">
        <w:rPr>
          <w:b w:val="0"/>
        </w:rPr>
        <w:t>Просвещение, 1983.</w:t>
      </w:r>
    </w:p>
    <w:p w14:paraId="396D6BE1" w14:textId="50EB9219" w:rsidR="00E31E7B" w:rsidRPr="00DC6AB7" w:rsidRDefault="00E31E7B" w:rsidP="000163E4">
      <w:pPr>
        <w:pStyle w:val="a9"/>
        <w:numPr>
          <w:ilvl w:val="0"/>
          <w:numId w:val="43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 xml:space="preserve">Товстоногов Г.А. Беседы о профессии </w:t>
      </w:r>
      <w:r w:rsidR="00E23BBE" w:rsidRPr="00DC6AB7">
        <w:rPr>
          <w:b w:val="0"/>
          <w:bCs/>
        </w:rPr>
        <w:t>- М.:</w:t>
      </w:r>
      <w:r w:rsidRPr="00DC6AB7">
        <w:rPr>
          <w:b w:val="0"/>
          <w:bCs/>
        </w:rPr>
        <w:t xml:space="preserve"> ГИТИС, 2019</w:t>
      </w:r>
      <w:r w:rsidR="00E23BBE" w:rsidRPr="00DC6AB7">
        <w:rPr>
          <w:b w:val="0"/>
          <w:bCs/>
        </w:rPr>
        <w:t>.</w:t>
      </w:r>
    </w:p>
    <w:p w14:paraId="35D0797F" w14:textId="28AF1EC3" w:rsidR="00E31E7B" w:rsidRPr="00DC6AB7" w:rsidRDefault="00E31E7B" w:rsidP="000163E4">
      <w:pPr>
        <w:pStyle w:val="a9"/>
        <w:numPr>
          <w:ilvl w:val="0"/>
          <w:numId w:val="43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>Фельштинский В.М. Открытая педагогика  – СПб. «Балтийские сезоны», 2019</w:t>
      </w:r>
      <w:r w:rsidR="00E23BBE" w:rsidRPr="00DC6AB7">
        <w:rPr>
          <w:b w:val="0"/>
          <w:bCs/>
        </w:rPr>
        <w:t>.</w:t>
      </w:r>
    </w:p>
    <w:p w14:paraId="1EC16E11" w14:textId="77777777" w:rsidR="00E31E7B" w:rsidRPr="00DC6AB7" w:rsidRDefault="00E31E7B" w:rsidP="000163E4">
      <w:pPr>
        <w:ind w:firstLine="919"/>
        <w:jc w:val="both"/>
        <w:rPr>
          <w:sz w:val="28"/>
          <w:szCs w:val="28"/>
        </w:rPr>
      </w:pPr>
    </w:p>
    <w:p w14:paraId="7816AED3" w14:textId="4E0F8F01" w:rsidR="00E31E7B" w:rsidRPr="00DC6AB7" w:rsidRDefault="00E31E7B" w:rsidP="000163E4">
      <w:pPr>
        <w:tabs>
          <w:tab w:val="left" w:pos="993"/>
        </w:tabs>
        <w:autoSpaceDN/>
        <w:ind w:firstLine="919"/>
        <w:jc w:val="both"/>
        <w:rPr>
          <w:b/>
          <w:bCs/>
          <w:i/>
          <w:sz w:val="28"/>
          <w:szCs w:val="28"/>
        </w:rPr>
      </w:pPr>
      <w:r w:rsidRPr="00DC6AB7">
        <w:rPr>
          <w:b/>
          <w:i/>
          <w:iCs/>
          <w:sz w:val="28"/>
          <w:szCs w:val="28"/>
        </w:rPr>
        <w:t>Дополнительная</w:t>
      </w:r>
      <w:r w:rsidRPr="00DC6AB7">
        <w:rPr>
          <w:b/>
          <w:sz w:val="28"/>
          <w:szCs w:val="28"/>
        </w:rPr>
        <w:t xml:space="preserve"> </w:t>
      </w:r>
      <w:r w:rsidRPr="00DC6AB7">
        <w:rPr>
          <w:b/>
          <w:bCs/>
          <w:i/>
          <w:sz w:val="28"/>
          <w:szCs w:val="28"/>
        </w:rPr>
        <w:t>литература</w:t>
      </w:r>
    </w:p>
    <w:p w14:paraId="0221F80A" w14:textId="53CBA7E0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 xml:space="preserve">Зверева Н.А мастерство режиссера </w:t>
      </w:r>
      <w:r w:rsidR="00E23BBE" w:rsidRPr="00DC6AB7">
        <w:rPr>
          <w:b w:val="0"/>
          <w:bCs/>
        </w:rPr>
        <w:t>- М.</w:t>
      </w:r>
      <w:r w:rsidRPr="00DC6AB7">
        <w:rPr>
          <w:b w:val="0"/>
          <w:bCs/>
        </w:rPr>
        <w:t>:</w:t>
      </w:r>
      <w:r w:rsidR="00E23BBE" w:rsidRPr="00DC6AB7">
        <w:rPr>
          <w:b w:val="0"/>
          <w:bCs/>
        </w:rPr>
        <w:t xml:space="preserve"> </w:t>
      </w:r>
      <w:r w:rsidRPr="00DC6AB7">
        <w:rPr>
          <w:b w:val="0"/>
          <w:bCs/>
        </w:rPr>
        <w:t>ГИТИС, 2006.</w:t>
      </w:r>
    </w:p>
    <w:p w14:paraId="6C3558D1" w14:textId="1DB465C4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>Карпушкин М.А. Конспекты по театральной педагогике. - М.: ГИТИС, 2010.</w:t>
      </w:r>
    </w:p>
    <w:p w14:paraId="559D4B2E" w14:textId="4A83F46F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 xml:space="preserve">Кнебель Н.О. Школа режиссуры В.И. Немировича-Данченко - М.: </w:t>
      </w:r>
      <w:r w:rsidR="0070191A" w:rsidRPr="00DC6AB7">
        <w:rPr>
          <w:b w:val="0"/>
          <w:bCs/>
        </w:rPr>
        <w:t>Планета музыки</w:t>
      </w:r>
      <w:r w:rsidRPr="00DC6AB7">
        <w:rPr>
          <w:b w:val="0"/>
          <w:bCs/>
        </w:rPr>
        <w:t>,</w:t>
      </w:r>
      <w:r w:rsidR="0070191A" w:rsidRPr="00DC6AB7">
        <w:rPr>
          <w:b w:val="0"/>
          <w:bCs/>
        </w:rPr>
        <w:t xml:space="preserve"> 2019. – 208 с.</w:t>
      </w:r>
      <w:r w:rsidRPr="00DC6AB7">
        <w:rPr>
          <w:b w:val="0"/>
          <w:bCs/>
        </w:rPr>
        <w:t xml:space="preserve">  </w:t>
      </w:r>
    </w:p>
    <w:p w14:paraId="0E59FADB" w14:textId="40AD3354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 xml:space="preserve">Мартынова Л.В. Георгий Товстоногов. Репетиции </w:t>
      </w:r>
      <w:r w:rsidR="00E23BBE" w:rsidRPr="00DC6AB7">
        <w:rPr>
          <w:b w:val="0"/>
          <w:bCs/>
        </w:rPr>
        <w:t>- СПб</w:t>
      </w:r>
      <w:r w:rsidRPr="00DC6AB7">
        <w:rPr>
          <w:b w:val="0"/>
          <w:bCs/>
        </w:rPr>
        <w:t>.: «Балтийские сезоны», 2015</w:t>
      </w:r>
      <w:r w:rsidR="00E23BBE" w:rsidRPr="00DC6AB7">
        <w:rPr>
          <w:b w:val="0"/>
          <w:bCs/>
        </w:rPr>
        <w:t>.</w:t>
      </w:r>
    </w:p>
    <w:p w14:paraId="2CF9608D" w14:textId="6FD27640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lastRenderedPageBreak/>
        <w:t xml:space="preserve">Путь к спектаклю. Состав. И.К. Сидорина. - М. Сов.: Россия, </w:t>
      </w:r>
      <w:r w:rsidR="00E23BBE" w:rsidRPr="00DC6AB7">
        <w:rPr>
          <w:b w:val="0"/>
          <w:bCs/>
        </w:rPr>
        <w:t>1978 (</w:t>
      </w:r>
      <w:r w:rsidRPr="00DC6AB7">
        <w:rPr>
          <w:b w:val="0"/>
          <w:bCs/>
        </w:rPr>
        <w:t>Б-ка "В помощь художественной самодеятельности №</w:t>
      </w:r>
      <w:r w:rsidR="00E23BBE" w:rsidRPr="00DC6AB7">
        <w:rPr>
          <w:b w:val="0"/>
          <w:bCs/>
        </w:rPr>
        <w:t xml:space="preserve"> </w:t>
      </w:r>
      <w:r w:rsidRPr="00DC6AB7">
        <w:rPr>
          <w:b w:val="0"/>
          <w:bCs/>
        </w:rPr>
        <w:t>20).</w:t>
      </w:r>
    </w:p>
    <w:p w14:paraId="75F9D584" w14:textId="0319E07A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>Релиз О.Я. Мизансцена - язык режиссера - М.: Искусство, 1963</w:t>
      </w:r>
      <w:r w:rsidR="00E23BBE" w:rsidRPr="00DC6AB7">
        <w:rPr>
          <w:b w:val="0"/>
          <w:bCs/>
        </w:rPr>
        <w:t>.</w:t>
      </w:r>
      <w:r w:rsidRPr="00DC6AB7">
        <w:rPr>
          <w:b w:val="0"/>
          <w:bCs/>
        </w:rPr>
        <w:t xml:space="preserve"> </w:t>
      </w:r>
    </w:p>
    <w:p w14:paraId="0C81100F" w14:textId="37E0F87A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 xml:space="preserve">Релиз О.Я. Мастерство режиссера. Пространство и время спектакля - М.: Просвещение, 1983 </w:t>
      </w:r>
    </w:p>
    <w:p w14:paraId="4E51C087" w14:textId="0F3815F7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 xml:space="preserve">Товстоногов Г.А. Беседы с коллегами </w:t>
      </w:r>
      <w:r w:rsidR="00E23BBE" w:rsidRPr="00DC6AB7">
        <w:rPr>
          <w:b w:val="0"/>
          <w:bCs/>
        </w:rPr>
        <w:t>- М.</w:t>
      </w:r>
      <w:r w:rsidRPr="00DC6AB7">
        <w:rPr>
          <w:b w:val="0"/>
          <w:bCs/>
        </w:rPr>
        <w:t>: СТД РСФСР, 1988</w:t>
      </w:r>
      <w:r w:rsidR="00E23BBE" w:rsidRPr="00DC6AB7">
        <w:rPr>
          <w:b w:val="0"/>
          <w:bCs/>
        </w:rPr>
        <w:t>.</w:t>
      </w:r>
      <w:r w:rsidRPr="00DC6AB7">
        <w:rPr>
          <w:b w:val="0"/>
          <w:bCs/>
        </w:rPr>
        <w:t xml:space="preserve"> </w:t>
      </w:r>
    </w:p>
    <w:p w14:paraId="3153D3E9" w14:textId="61146F3A" w:rsidR="00E31E7B" w:rsidRPr="00DC6AB7" w:rsidRDefault="00E31E7B" w:rsidP="000163E4">
      <w:pPr>
        <w:pStyle w:val="a9"/>
        <w:numPr>
          <w:ilvl w:val="0"/>
          <w:numId w:val="44"/>
        </w:numPr>
        <w:spacing w:after="0" w:line="240" w:lineRule="auto"/>
        <w:ind w:left="0" w:firstLine="919"/>
        <w:jc w:val="both"/>
        <w:rPr>
          <w:b w:val="0"/>
          <w:bCs/>
        </w:rPr>
      </w:pPr>
      <w:r w:rsidRPr="00DC6AB7">
        <w:rPr>
          <w:b w:val="0"/>
          <w:bCs/>
        </w:rPr>
        <w:t xml:space="preserve">Богданова, П. Культурный цикл: театральная режиссура от шестидесятников к поколению post: монография / Богданова П. - Москва: Академический Проект, 2017. - 479 с. </w:t>
      </w:r>
    </w:p>
    <w:p w14:paraId="5C59F5BA" w14:textId="77777777" w:rsidR="0070191A" w:rsidRPr="00DC6AB7" w:rsidRDefault="0070191A" w:rsidP="000163E4">
      <w:pPr>
        <w:autoSpaceDN/>
        <w:ind w:firstLine="91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14:paraId="5651420C" w14:textId="597AF01A" w:rsidR="0070191A" w:rsidRPr="0070191A" w:rsidRDefault="0070191A" w:rsidP="000163E4">
      <w:pPr>
        <w:autoSpaceDN/>
        <w:ind w:firstLine="919"/>
        <w:jc w:val="both"/>
        <w:rPr>
          <w:rFonts w:eastAsia="Calibri"/>
          <w:sz w:val="28"/>
          <w:szCs w:val="28"/>
          <w:lang w:eastAsia="en-US"/>
        </w:rPr>
      </w:pPr>
      <w:r w:rsidRPr="0070191A">
        <w:rPr>
          <w:rFonts w:eastAsia="Calibri"/>
          <w:b/>
          <w:bCs/>
          <w:i/>
          <w:sz w:val="28"/>
          <w:szCs w:val="28"/>
          <w:lang w:eastAsia="en-US"/>
        </w:rPr>
        <w:t>Интернет-ресурсы</w:t>
      </w:r>
    </w:p>
    <w:p w14:paraId="065FA081" w14:textId="77777777" w:rsidR="0070191A" w:rsidRPr="00DC6AB7" w:rsidRDefault="0070191A" w:rsidP="000163E4">
      <w:pPr>
        <w:pStyle w:val="a9"/>
        <w:numPr>
          <w:ilvl w:val="0"/>
          <w:numId w:val="45"/>
        </w:numPr>
        <w:spacing w:after="0" w:line="240" w:lineRule="auto"/>
        <w:ind w:left="0" w:firstLine="919"/>
        <w:jc w:val="both"/>
        <w:rPr>
          <w:b w:val="0"/>
          <w:bCs/>
          <w:color w:val="FF0000"/>
        </w:rPr>
      </w:pPr>
      <w:r w:rsidRPr="00DC6AB7">
        <w:rPr>
          <w:b w:val="0"/>
          <w:bCs/>
        </w:rPr>
        <w:t xml:space="preserve">Библиотека сценариста </w:t>
      </w:r>
      <w:hyperlink r:id="rId12" w:history="1">
        <w:r w:rsidRPr="00DC6AB7">
          <w:rPr>
            <w:rStyle w:val="aa"/>
            <w:b w:val="0"/>
            <w:bCs/>
          </w:rPr>
          <w:t>https://4screenwriter.wordpress.com/script/</w:t>
        </w:r>
      </w:hyperlink>
      <w:r w:rsidRPr="00DC6AB7">
        <w:rPr>
          <w:b w:val="0"/>
          <w:bCs/>
          <w:color w:val="FF0000"/>
        </w:rPr>
        <w:t xml:space="preserve"> </w:t>
      </w:r>
    </w:p>
    <w:p w14:paraId="1D9D15AF" w14:textId="77777777" w:rsidR="0070191A" w:rsidRPr="00DC6AB7" w:rsidRDefault="0070191A" w:rsidP="000163E4">
      <w:pPr>
        <w:pStyle w:val="a9"/>
        <w:numPr>
          <w:ilvl w:val="0"/>
          <w:numId w:val="45"/>
        </w:numPr>
        <w:spacing w:after="0" w:line="240" w:lineRule="auto"/>
        <w:ind w:left="0" w:firstLine="919"/>
        <w:jc w:val="both"/>
        <w:rPr>
          <w:b w:val="0"/>
          <w:bCs/>
          <w:color w:val="FF0000"/>
        </w:rPr>
      </w:pPr>
      <w:r w:rsidRPr="00DC6AB7">
        <w:rPr>
          <w:b w:val="0"/>
          <w:bCs/>
        </w:rPr>
        <w:t xml:space="preserve">Сценарист.ру </w:t>
      </w:r>
      <w:hyperlink r:id="rId13" w:history="1">
        <w:r w:rsidRPr="00DC6AB7">
          <w:rPr>
            <w:rStyle w:val="aa"/>
            <w:b w:val="0"/>
            <w:bCs/>
          </w:rPr>
          <w:t>http://www.screenwriter.ru/info/for/</w:t>
        </w:r>
      </w:hyperlink>
      <w:r w:rsidRPr="00DC6AB7">
        <w:rPr>
          <w:b w:val="0"/>
          <w:bCs/>
          <w:color w:val="FF0000"/>
        </w:rPr>
        <w:t xml:space="preserve"> </w:t>
      </w:r>
    </w:p>
    <w:p w14:paraId="2E55A37B" w14:textId="77777777" w:rsidR="0070191A" w:rsidRPr="00DC6AB7" w:rsidRDefault="0070191A" w:rsidP="000163E4">
      <w:pPr>
        <w:pStyle w:val="a9"/>
        <w:numPr>
          <w:ilvl w:val="0"/>
          <w:numId w:val="45"/>
        </w:numPr>
        <w:spacing w:after="0" w:line="240" w:lineRule="auto"/>
        <w:ind w:left="0" w:firstLine="919"/>
        <w:jc w:val="both"/>
        <w:rPr>
          <w:b w:val="0"/>
          <w:bCs/>
          <w:color w:val="FF0000"/>
        </w:rPr>
      </w:pPr>
      <w:r w:rsidRPr="00DC6AB7">
        <w:rPr>
          <w:b w:val="0"/>
          <w:bCs/>
        </w:rPr>
        <w:t xml:space="preserve">Киномания </w:t>
      </w:r>
      <w:hyperlink r:id="rId14" w:history="1">
        <w:r w:rsidRPr="00DC6AB7">
          <w:rPr>
            <w:rStyle w:val="aa"/>
            <w:b w:val="0"/>
            <w:bCs/>
          </w:rPr>
          <w:t>https://www.kinomania.ru/scripts/</w:t>
        </w:r>
      </w:hyperlink>
    </w:p>
    <w:p w14:paraId="266D7569" w14:textId="77777777" w:rsidR="0070191A" w:rsidRPr="00DC6AB7" w:rsidRDefault="0070191A" w:rsidP="000163E4">
      <w:pPr>
        <w:pStyle w:val="a9"/>
        <w:numPr>
          <w:ilvl w:val="0"/>
          <w:numId w:val="45"/>
        </w:numPr>
        <w:spacing w:after="0" w:line="240" w:lineRule="auto"/>
        <w:ind w:left="0" w:firstLine="919"/>
        <w:jc w:val="both"/>
        <w:rPr>
          <w:b w:val="0"/>
          <w:bCs/>
          <w:color w:val="FF0000"/>
        </w:rPr>
      </w:pPr>
      <w:r w:rsidRPr="00DC6AB7">
        <w:rPr>
          <w:b w:val="0"/>
          <w:bCs/>
        </w:rPr>
        <w:t xml:space="preserve">Искусство кино </w:t>
      </w:r>
      <w:hyperlink r:id="rId15" w:history="1">
        <w:r w:rsidRPr="00DC6AB7">
          <w:rPr>
            <w:rStyle w:val="aa"/>
            <w:b w:val="0"/>
            <w:bCs/>
          </w:rPr>
          <w:t>https://kinoart.ru/archive</w:t>
        </w:r>
      </w:hyperlink>
      <w:r w:rsidRPr="00DC6AB7">
        <w:rPr>
          <w:b w:val="0"/>
          <w:bCs/>
          <w:color w:val="FF0000"/>
        </w:rPr>
        <w:t xml:space="preserve"> </w:t>
      </w:r>
    </w:p>
    <w:p w14:paraId="503DFACF" w14:textId="77777777" w:rsidR="0070191A" w:rsidRPr="00DC6AB7" w:rsidRDefault="0070191A" w:rsidP="000163E4">
      <w:pPr>
        <w:pStyle w:val="a9"/>
        <w:numPr>
          <w:ilvl w:val="0"/>
          <w:numId w:val="45"/>
        </w:numPr>
        <w:spacing w:after="0" w:line="240" w:lineRule="auto"/>
        <w:ind w:left="0" w:firstLine="919"/>
        <w:jc w:val="both"/>
        <w:rPr>
          <w:b w:val="0"/>
          <w:bCs/>
          <w:color w:val="FF0000"/>
        </w:rPr>
      </w:pPr>
      <w:r w:rsidRPr="00DC6AB7">
        <w:rPr>
          <w:b w:val="0"/>
          <w:bCs/>
        </w:rPr>
        <w:t xml:space="preserve">ВГИК 2000 </w:t>
      </w:r>
      <w:hyperlink r:id="rId16" w:history="1">
        <w:r w:rsidRPr="00DC6AB7">
          <w:rPr>
            <w:rStyle w:val="aa"/>
            <w:b w:val="0"/>
            <w:bCs/>
          </w:rPr>
          <w:t>https://www.ezhe.ru/vgik/</w:t>
        </w:r>
      </w:hyperlink>
      <w:r w:rsidRPr="00DC6AB7">
        <w:rPr>
          <w:b w:val="0"/>
          <w:bCs/>
          <w:color w:val="FF0000"/>
        </w:rPr>
        <w:t xml:space="preserve"> </w:t>
      </w:r>
    </w:p>
    <w:p w14:paraId="74CBC3D8" w14:textId="77777777" w:rsidR="0070191A" w:rsidRPr="00DC6AB7" w:rsidRDefault="0070191A" w:rsidP="000163E4">
      <w:pPr>
        <w:pStyle w:val="a9"/>
        <w:numPr>
          <w:ilvl w:val="0"/>
          <w:numId w:val="45"/>
        </w:numPr>
        <w:spacing w:after="0" w:line="240" w:lineRule="auto"/>
        <w:ind w:left="0" w:firstLine="919"/>
        <w:jc w:val="both"/>
        <w:rPr>
          <w:bCs/>
          <w:color w:val="FF0000"/>
        </w:rPr>
      </w:pPr>
      <w:r w:rsidRPr="00DC6AB7">
        <w:rPr>
          <w:b w:val="0"/>
          <w:bCs/>
        </w:rPr>
        <w:t xml:space="preserve">Электронная библиотека МСА </w:t>
      </w:r>
      <w:hyperlink r:id="rId17" w:history="1">
        <w:r w:rsidRPr="00DC6AB7">
          <w:rPr>
            <w:rStyle w:val="aa"/>
            <w:b w:val="0"/>
            <w:bCs/>
          </w:rPr>
          <w:t>http://librams.ru/table-genre-scenarii-str2.html</w:t>
        </w:r>
      </w:hyperlink>
      <w:r w:rsidRPr="00DC6AB7">
        <w:rPr>
          <w:bCs/>
          <w:color w:val="FF0000"/>
        </w:rPr>
        <w:t xml:space="preserve"> </w:t>
      </w:r>
    </w:p>
    <w:p w14:paraId="21B9F856" w14:textId="77777777" w:rsidR="00564981" w:rsidRPr="00DC6AB7" w:rsidRDefault="00564981" w:rsidP="00EF3B3E">
      <w:pPr>
        <w:ind w:left="-567" w:firstLine="567"/>
        <w:jc w:val="both"/>
        <w:rPr>
          <w:color w:val="FF0000"/>
          <w:sz w:val="28"/>
          <w:szCs w:val="28"/>
          <w:highlight w:val="cyan"/>
        </w:rPr>
      </w:pPr>
    </w:p>
    <w:p w14:paraId="7678B8E8" w14:textId="67B290BC" w:rsidR="00564981" w:rsidRPr="00DC6AB7" w:rsidRDefault="00C15D23" w:rsidP="00EF3B3E">
      <w:pPr>
        <w:ind w:left="-567" w:firstLine="567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3.3</w:t>
      </w:r>
      <w:r w:rsidR="00564981" w:rsidRPr="00DC6AB7">
        <w:rPr>
          <w:b/>
          <w:sz w:val="28"/>
          <w:szCs w:val="28"/>
        </w:rPr>
        <w:t>. Обеспечение дисциплины учебными изданиями</w:t>
      </w:r>
    </w:p>
    <w:p w14:paraId="105A88EE" w14:textId="77777777" w:rsidR="00AC1947" w:rsidRPr="00DC6AB7" w:rsidRDefault="00AC1947" w:rsidP="00EF3B3E">
      <w:pPr>
        <w:ind w:left="-567" w:firstLine="567"/>
        <w:jc w:val="both"/>
        <w:rPr>
          <w:sz w:val="28"/>
          <w:szCs w:val="28"/>
        </w:rPr>
      </w:pPr>
    </w:p>
    <w:tbl>
      <w:tblPr>
        <w:tblW w:w="951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924"/>
        <w:gridCol w:w="1843"/>
        <w:gridCol w:w="1525"/>
        <w:gridCol w:w="1080"/>
        <w:gridCol w:w="1146"/>
      </w:tblGrid>
      <w:tr w:rsidR="000C6048" w:rsidRPr="00DC6AB7" w14:paraId="4166310C" w14:textId="77777777" w:rsidTr="000C6048">
        <w:trPr>
          <w:trHeight w:val="20"/>
        </w:trPr>
        <w:tc>
          <w:tcPr>
            <w:tcW w:w="3924" w:type="dxa"/>
            <w:vMerge w:val="restart"/>
            <w:shd w:val="clear" w:color="auto" w:fill="FFFFFF"/>
            <w:vAlign w:val="center"/>
            <w:hideMark/>
          </w:tcPr>
          <w:p w14:paraId="42293921" w14:textId="77777777" w:rsidR="000B7B5B" w:rsidRPr="00DC6AB7" w:rsidRDefault="000B7B5B" w:rsidP="000B7B5B">
            <w:pPr>
              <w:autoSpaceDN/>
              <w:ind w:left="-57" w:right="-57"/>
              <w:jc w:val="center"/>
              <w:rPr>
                <w:rFonts w:eastAsia="Calibri"/>
                <w:b/>
                <w:bCs/>
                <w:szCs w:val="24"/>
                <w:lang w:eastAsia="en-US"/>
              </w:rPr>
            </w:pPr>
            <w:r w:rsidRPr="00DC6AB7">
              <w:rPr>
                <w:rFonts w:eastAsia="Calibri"/>
                <w:b/>
                <w:bCs/>
                <w:szCs w:val="24"/>
                <w:lang w:eastAsia="en-US"/>
              </w:rPr>
              <w:t>Библиографическое описание</w:t>
            </w:r>
          </w:p>
          <w:p w14:paraId="7C43D49F" w14:textId="234414EE" w:rsidR="000B7B5B" w:rsidRPr="00DC6AB7" w:rsidRDefault="000B7B5B" w:rsidP="000B7B5B">
            <w:pPr>
              <w:ind w:left="-57" w:right="-57"/>
              <w:jc w:val="center"/>
              <w:rPr>
                <w:szCs w:val="24"/>
              </w:rPr>
            </w:pPr>
            <w:r w:rsidRPr="00DC6AB7">
              <w:rPr>
                <w:rFonts w:eastAsia="Calibri"/>
                <w:b/>
                <w:bCs/>
                <w:szCs w:val="24"/>
                <w:lang w:eastAsia="en-US"/>
              </w:rPr>
              <w:t>издания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109EB45A" w14:textId="77777777" w:rsidR="000B7B5B" w:rsidRPr="00DC6AB7" w:rsidRDefault="000B7B5B" w:rsidP="000B7B5B">
            <w:pPr>
              <w:autoSpaceDN/>
              <w:ind w:left="-57" w:right="-57"/>
              <w:jc w:val="center"/>
              <w:rPr>
                <w:rFonts w:eastAsia="Calibri"/>
                <w:b/>
                <w:bCs/>
                <w:szCs w:val="24"/>
                <w:lang w:eastAsia="en-US"/>
              </w:rPr>
            </w:pPr>
            <w:r w:rsidRPr="00DC6AB7">
              <w:rPr>
                <w:rFonts w:eastAsia="Calibri"/>
                <w:b/>
                <w:bCs/>
                <w:szCs w:val="24"/>
                <w:lang w:eastAsia="en-US"/>
              </w:rPr>
              <w:t>Вид занятия,</w:t>
            </w:r>
          </w:p>
          <w:p w14:paraId="2166C0C6" w14:textId="05E3BF03" w:rsidR="000B7B5B" w:rsidRPr="00DC6AB7" w:rsidRDefault="000B7B5B" w:rsidP="000B7B5B">
            <w:pPr>
              <w:ind w:left="-57" w:right="-57"/>
              <w:jc w:val="center"/>
              <w:rPr>
                <w:szCs w:val="24"/>
              </w:rPr>
            </w:pPr>
            <w:r w:rsidRPr="00DC6AB7">
              <w:rPr>
                <w:rFonts w:eastAsia="Calibri"/>
                <w:b/>
                <w:bCs/>
                <w:szCs w:val="24"/>
                <w:lang w:eastAsia="en-US"/>
              </w:rPr>
              <w:t>в котором используется</w:t>
            </w:r>
          </w:p>
        </w:tc>
        <w:tc>
          <w:tcPr>
            <w:tcW w:w="1525" w:type="dxa"/>
            <w:vMerge w:val="restart"/>
            <w:shd w:val="clear" w:color="auto" w:fill="FFFFFF"/>
          </w:tcPr>
          <w:p w14:paraId="7DFE2FBD" w14:textId="77777777" w:rsidR="000B7B5B" w:rsidRPr="00DC6AB7" w:rsidRDefault="000B7B5B" w:rsidP="000B7B5B">
            <w:pPr>
              <w:ind w:left="-57" w:right="-57"/>
              <w:jc w:val="center"/>
              <w:rPr>
                <w:szCs w:val="24"/>
              </w:rPr>
            </w:pPr>
          </w:p>
          <w:p w14:paraId="3E1929B2" w14:textId="0D2393AF" w:rsidR="000B7B5B" w:rsidRPr="00DC6AB7" w:rsidRDefault="000B7B5B" w:rsidP="000B7B5B">
            <w:pPr>
              <w:ind w:left="-57" w:right="-57"/>
              <w:jc w:val="center"/>
              <w:rPr>
                <w:szCs w:val="24"/>
              </w:rPr>
            </w:pPr>
            <w:r w:rsidRPr="00DC6AB7">
              <w:rPr>
                <w:rFonts w:eastAsia="Calibri"/>
                <w:b/>
                <w:bCs/>
                <w:szCs w:val="24"/>
                <w:lang w:eastAsia="en-US"/>
              </w:rPr>
              <w:t>Число обеспечиваемых часов</w:t>
            </w:r>
          </w:p>
        </w:tc>
        <w:tc>
          <w:tcPr>
            <w:tcW w:w="2226" w:type="dxa"/>
            <w:gridSpan w:val="2"/>
            <w:shd w:val="clear" w:color="auto" w:fill="FFFFFF"/>
            <w:hideMark/>
          </w:tcPr>
          <w:p w14:paraId="666164D5" w14:textId="4541D704" w:rsidR="000B7B5B" w:rsidRPr="00DC6AB7" w:rsidRDefault="000B7B5B" w:rsidP="000B7B5B">
            <w:pPr>
              <w:ind w:left="-57" w:right="-57"/>
              <w:jc w:val="center"/>
              <w:rPr>
                <w:szCs w:val="24"/>
              </w:rPr>
            </w:pPr>
            <w:r w:rsidRPr="00DC6AB7">
              <w:rPr>
                <w:rFonts w:eastAsia="Calibri"/>
                <w:b/>
                <w:bCs/>
                <w:szCs w:val="24"/>
                <w:lang w:eastAsia="en-US"/>
              </w:rPr>
              <w:t>Количество экземпляров</w:t>
            </w:r>
          </w:p>
        </w:tc>
      </w:tr>
      <w:tr w:rsidR="000C6048" w:rsidRPr="00DC6AB7" w14:paraId="6FD1FD2E" w14:textId="77777777" w:rsidTr="000C6048">
        <w:trPr>
          <w:trHeight w:val="20"/>
        </w:trPr>
        <w:tc>
          <w:tcPr>
            <w:tcW w:w="3924" w:type="dxa"/>
            <w:vMerge/>
            <w:shd w:val="clear" w:color="auto" w:fill="FFFFFF"/>
            <w:vAlign w:val="center"/>
          </w:tcPr>
          <w:p w14:paraId="73DC3B12" w14:textId="77777777" w:rsidR="000B7B5B" w:rsidRPr="00DC6AB7" w:rsidRDefault="000B7B5B" w:rsidP="000B7B5B">
            <w:pPr>
              <w:ind w:left="-57" w:right="-57"/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79FF4E8" w14:textId="77777777" w:rsidR="000B7B5B" w:rsidRPr="00DC6AB7" w:rsidRDefault="000B7B5B" w:rsidP="000B7B5B">
            <w:pPr>
              <w:ind w:left="-57" w:right="-57"/>
              <w:jc w:val="center"/>
              <w:rPr>
                <w:szCs w:val="24"/>
              </w:rPr>
            </w:pPr>
          </w:p>
        </w:tc>
        <w:tc>
          <w:tcPr>
            <w:tcW w:w="1525" w:type="dxa"/>
            <w:vMerge/>
            <w:shd w:val="clear" w:color="auto" w:fill="FFFFFF"/>
          </w:tcPr>
          <w:p w14:paraId="7DB4839C" w14:textId="77777777" w:rsidR="000B7B5B" w:rsidRPr="00DC6AB7" w:rsidRDefault="000B7B5B" w:rsidP="000B7B5B">
            <w:pPr>
              <w:ind w:left="-57" w:right="-57"/>
              <w:jc w:val="center"/>
              <w:rPr>
                <w:szCs w:val="24"/>
              </w:rPr>
            </w:pPr>
          </w:p>
        </w:tc>
        <w:tc>
          <w:tcPr>
            <w:tcW w:w="1080" w:type="dxa"/>
            <w:hideMark/>
          </w:tcPr>
          <w:p w14:paraId="1129F4F5" w14:textId="639A9BA6" w:rsidR="000B7B5B" w:rsidRPr="00DC6AB7" w:rsidRDefault="000B7B5B" w:rsidP="000B7B5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B7">
              <w:rPr>
                <w:rFonts w:eastAsia="Calibri"/>
                <w:sz w:val="22"/>
                <w:szCs w:val="22"/>
                <w:lang w:eastAsia="en-US"/>
              </w:rPr>
              <w:t>Учебный кабинет</w:t>
            </w:r>
          </w:p>
        </w:tc>
        <w:tc>
          <w:tcPr>
            <w:tcW w:w="1146" w:type="dxa"/>
            <w:hideMark/>
          </w:tcPr>
          <w:p w14:paraId="42A5DB11" w14:textId="0F5DE04E" w:rsidR="000B7B5B" w:rsidRPr="00DC6AB7" w:rsidRDefault="000B7B5B" w:rsidP="000B7B5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B7">
              <w:rPr>
                <w:rFonts w:eastAsia="Calibri"/>
                <w:sz w:val="22"/>
                <w:szCs w:val="22"/>
                <w:lang w:eastAsia="en-US"/>
              </w:rPr>
              <w:t>Библиотека колледжа</w:t>
            </w:r>
          </w:p>
        </w:tc>
      </w:tr>
      <w:tr w:rsidR="000C6048" w:rsidRPr="00DC6AB7" w14:paraId="3B7106BD" w14:textId="77777777" w:rsidTr="000C6048">
        <w:trPr>
          <w:trHeight w:val="20"/>
        </w:trPr>
        <w:tc>
          <w:tcPr>
            <w:tcW w:w="3924" w:type="dxa"/>
            <w:shd w:val="clear" w:color="auto" w:fill="FFFFFF"/>
            <w:hideMark/>
          </w:tcPr>
          <w:p w14:paraId="65EABE07" w14:textId="113DE853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Захава Б.Е. Мастерство актера и режиссера Просвещение М., 1973.</w:t>
            </w:r>
          </w:p>
        </w:tc>
        <w:tc>
          <w:tcPr>
            <w:tcW w:w="1843" w:type="dxa"/>
            <w:shd w:val="clear" w:color="auto" w:fill="FFFFFF"/>
            <w:hideMark/>
          </w:tcPr>
          <w:p w14:paraId="7988F72B" w14:textId="77777777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практические</w:t>
            </w:r>
          </w:p>
          <w:p w14:paraId="167F2AA7" w14:textId="77777777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СРС</w:t>
            </w:r>
          </w:p>
        </w:tc>
        <w:tc>
          <w:tcPr>
            <w:tcW w:w="1525" w:type="dxa"/>
            <w:shd w:val="clear" w:color="auto" w:fill="FFFFFF"/>
            <w:hideMark/>
          </w:tcPr>
          <w:p w14:paraId="2794103A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6</w:t>
            </w:r>
          </w:p>
        </w:tc>
        <w:tc>
          <w:tcPr>
            <w:tcW w:w="1080" w:type="dxa"/>
            <w:shd w:val="clear" w:color="auto" w:fill="FFFFFF"/>
            <w:hideMark/>
          </w:tcPr>
          <w:p w14:paraId="763F4673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3</w:t>
            </w:r>
          </w:p>
        </w:tc>
        <w:tc>
          <w:tcPr>
            <w:tcW w:w="1146" w:type="dxa"/>
            <w:shd w:val="clear" w:color="auto" w:fill="FFFFFF"/>
            <w:hideMark/>
          </w:tcPr>
          <w:p w14:paraId="747EB19F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30</w:t>
            </w:r>
          </w:p>
        </w:tc>
      </w:tr>
      <w:tr w:rsidR="000C6048" w:rsidRPr="00DC6AB7" w14:paraId="098A6FBD" w14:textId="77777777" w:rsidTr="000C6048">
        <w:trPr>
          <w:trHeight w:val="20"/>
        </w:trPr>
        <w:tc>
          <w:tcPr>
            <w:tcW w:w="3924" w:type="dxa"/>
            <w:shd w:val="clear" w:color="auto" w:fill="FFFFFF"/>
            <w:hideMark/>
          </w:tcPr>
          <w:p w14:paraId="7A1C62BD" w14:textId="036A6787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Кнебель М.О. О действенном анализе пьесы и роли. Искусство. М, 1972.</w:t>
            </w:r>
          </w:p>
        </w:tc>
        <w:tc>
          <w:tcPr>
            <w:tcW w:w="1843" w:type="dxa"/>
            <w:shd w:val="clear" w:color="auto" w:fill="FFFFFF"/>
            <w:hideMark/>
          </w:tcPr>
          <w:p w14:paraId="2E04E3F3" w14:textId="77777777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Практические</w:t>
            </w:r>
          </w:p>
          <w:p w14:paraId="0CA99B5A" w14:textId="77777777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СРС</w:t>
            </w:r>
          </w:p>
        </w:tc>
        <w:tc>
          <w:tcPr>
            <w:tcW w:w="1525" w:type="dxa"/>
            <w:shd w:val="clear" w:color="auto" w:fill="FFFFFF"/>
            <w:hideMark/>
          </w:tcPr>
          <w:p w14:paraId="61B97667" w14:textId="349A8428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6</w:t>
            </w:r>
          </w:p>
        </w:tc>
        <w:tc>
          <w:tcPr>
            <w:tcW w:w="1080" w:type="dxa"/>
            <w:shd w:val="clear" w:color="auto" w:fill="FFFFFF"/>
          </w:tcPr>
          <w:p w14:paraId="23003BCA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</w:p>
        </w:tc>
        <w:tc>
          <w:tcPr>
            <w:tcW w:w="1146" w:type="dxa"/>
            <w:shd w:val="clear" w:color="auto" w:fill="FFFFFF"/>
            <w:hideMark/>
          </w:tcPr>
          <w:p w14:paraId="5B027D36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15</w:t>
            </w:r>
          </w:p>
        </w:tc>
      </w:tr>
      <w:tr w:rsidR="000C6048" w:rsidRPr="00DC6AB7" w14:paraId="49A319B0" w14:textId="77777777" w:rsidTr="000C6048">
        <w:trPr>
          <w:trHeight w:val="20"/>
        </w:trPr>
        <w:tc>
          <w:tcPr>
            <w:tcW w:w="3924" w:type="dxa"/>
            <w:shd w:val="clear" w:color="auto" w:fill="FFFFFF"/>
            <w:hideMark/>
          </w:tcPr>
          <w:p w14:paraId="1EED6773" w14:textId="63FB6044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Судакова И.И. От этюда к спектаклю Искусство М., 1969</w:t>
            </w:r>
            <w:r w:rsidR="000C6048" w:rsidRPr="00DC6AB7">
              <w:rPr>
                <w:szCs w:val="24"/>
              </w:rPr>
              <w:t>.</w:t>
            </w:r>
          </w:p>
        </w:tc>
        <w:tc>
          <w:tcPr>
            <w:tcW w:w="1843" w:type="dxa"/>
            <w:shd w:val="clear" w:color="auto" w:fill="FFFFFF"/>
            <w:hideMark/>
          </w:tcPr>
          <w:p w14:paraId="14A66CB0" w14:textId="77777777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практические</w:t>
            </w:r>
          </w:p>
        </w:tc>
        <w:tc>
          <w:tcPr>
            <w:tcW w:w="1525" w:type="dxa"/>
            <w:shd w:val="clear" w:color="auto" w:fill="FFFFFF"/>
            <w:hideMark/>
          </w:tcPr>
          <w:p w14:paraId="4FA46178" w14:textId="26CCC015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10</w:t>
            </w:r>
          </w:p>
        </w:tc>
        <w:tc>
          <w:tcPr>
            <w:tcW w:w="1080" w:type="dxa"/>
            <w:shd w:val="clear" w:color="auto" w:fill="FFFFFF"/>
            <w:hideMark/>
          </w:tcPr>
          <w:p w14:paraId="703C2802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1</w:t>
            </w:r>
          </w:p>
        </w:tc>
        <w:tc>
          <w:tcPr>
            <w:tcW w:w="1146" w:type="dxa"/>
            <w:shd w:val="clear" w:color="auto" w:fill="FFFFFF"/>
            <w:hideMark/>
          </w:tcPr>
          <w:p w14:paraId="4ED7D8C0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1</w:t>
            </w:r>
          </w:p>
        </w:tc>
      </w:tr>
      <w:tr w:rsidR="000C6048" w:rsidRPr="00DC6AB7" w14:paraId="6BA30A77" w14:textId="77777777" w:rsidTr="000C6048">
        <w:trPr>
          <w:trHeight w:val="20"/>
        </w:trPr>
        <w:tc>
          <w:tcPr>
            <w:tcW w:w="3924" w:type="dxa"/>
            <w:shd w:val="clear" w:color="auto" w:fill="FFFFFF"/>
            <w:hideMark/>
          </w:tcPr>
          <w:p w14:paraId="111D49E9" w14:textId="1811BBF1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Товстоногов Г.А. Зеркало сцены Искусство. Л., 1984.</w:t>
            </w:r>
          </w:p>
        </w:tc>
        <w:tc>
          <w:tcPr>
            <w:tcW w:w="1843" w:type="dxa"/>
            <w:shd w:val="clear" w:color="auto" w:fill="FFFFFF"/>
            <w:hideMark/>
          </w:tcPr>
          <w:p w14:paraId="2BA9225F" w14:textId="77777777" w:rsidR="00AC1947" w:rsidRPr="00DC6AB7" w:rsidRDefault="00AC1947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>практические</w:t>
            </w:r>
          </w:p>
        </w:tc>
        <w:tc>
          <w:tcPr>
            <w:tcW w:w="1525" w:type="dxa"/>
            <w:shd w:val="clear" w:color="auto" w:fill="FFFFFF"/>
            <w:hideMark/>
          </w:tcPr>
          <w:p w14:paraId="12986F3B" w14:textId="17F1BF65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10</w:t>
            </w:r>
          </w:p>
        </w:tc>
        <w:tc>
          <w:tcPr>
            <w:tcW w:w="1080" w:type="dxa"/>
            <w:shd w:val="clear" w:color="auto" w:fill="FFFFFF"/>
          </w:tcPr>
          <w:p w14:paraId="7CEFE04E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</w:p>
        </w:tc>
        <w:tc>
          <w:tcPr>
            <w:tcW w:w="1146" w:type="dxa"/>
            <w:shd w:val="clear" w:color="auto" w:fill="FFFFFF"/>
            <w:hideMark/>
          </w:tcPr>
          <w:p w14:paraId="197D012E" w14:textId="77777777" w:rsidR="00AC1947" w:rsidRPr="00DC6AB7" w:rsidRDefault="00AC1947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12</w:t>
            </w:r>
          </w:p>
        </w:tc>
      </w:tr>
    </w:tbl>
    <w:p w14:paraId="68D55F61" w14:textId="77777777" w:rsidR="00AC1947" w:rsidRPr="00DC6AB7" w:rsidRDefault="00AC1947" w:rsidP="00EF3B3E">
      <w:pPr>
        <w:ind w:left="-567" w:firstLine="567"/>
        <w:jc w:val="both"/>
        <w:rPr>
          <w:sz w:val="28"/>
          <w:szCs w:val="28"/>
        </w:rPr>
      </w:pPr>
    </w:p>
    <w:p w14:paraId="06008B77" w14:textId="19C202F0" w:rsidR="00564981" w:rsidRPr="00DC6AB7" w:rsidRDefault="00C15D23" w:rsidP="000C6048">
      <w:pPr>
        <w:ind w:left="-567" w:firstLine="567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>3.4.</w:t>
      </w:r>
      <w:r w:rsidR="00564981" w:rsidRPr="00DC6AB7">
        <w:rPr>
          <w:b/>
          <w:sz w:val="28"/>
          <w:szCs w:val="28"/>
        </w:rPr>
        <w:t xml:space="preserve"> Обеспечение дисциплины учебно-методическими материалами (разработками)</w:t>
      </w:r>
    </w:p>
    <w:p w14:paraId="502AD489" w14:textId="77777777" w:rsidR="00564981" w:rsidRPr="00DC6AB7" w:rsidRDefault="00564981" w:rsidP="00EF3B3E">
      <w:pPr>
        <w:ind w:left="-567" w:firstLine="567"/>
        <w:jc w:val="both"/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673"/>
        <w:gridCol w:w="1985"/>
        <w:gridCol w:w="1418"/>
        <w:gridCol w:w="1417"/>
      </w:tblGrid>
      <w:tr w:rsidR="000C6048" w:rsidRPr="00DC6AB7" w14:paraId="5FCCA26B" w14:textId="77777777" w:rsidTr="000B7B5B">
        <w:tc>
          <w:tcPr>
            <w:tcW w:w="4673" w:type="dxa"/>
            <w:vMerge w:val="restart"/>
            <w:vAlign w:val="center"/>
          </w:tcPr>
          <w:p w14:paraId="16287652" w14:textId="77777777" w:rsidR="000B7B5B" w:rsidRPr="00DC6AB7" w:rsidRDefault="000B7B5B" w:rsidP="000B7B5B">
            <w:pPr>
              <w:jc w:val="center"/>
              <w:rPr>
                <w:b/>
                <w:bCs/>
                <w:szCs w:val="24"/>
              </w:rPr>
            </w:pPr>
            <w:r w:rsidRPr="00DC6AB7">
              <w:rPr>
                <w:b/>
                <w:bCs/>
                <w:szCs w:val="24"/>
              </w:rPr>
              <w:t>Библиографическое описание издания</w:t>
            </w:r>
          </w:p>
        </w:tc>
        <w:tc>
          <w:tcPr>
            <w:tcW w:w="1985" w:type="dxa"/>
            <w:vMerge w:val="restart"/>
            <w:vAlign w:val="center"/>
          </w:tcPr>
          <w:p w14:paraId="294FE681" w14:textId="77777777" w:rsidR="000B7B5B" w:rsidRPr="00DC6AB7" w:rsidRDefault="000B7B5B" w:rsidP="000B7B5B">
            <w:pPr>
              <w:jc w:val="center"/>
              <w:rPr>
                <w:b/>
                <w:bCs/>
                <w:szCs w:val="24"/>
              </w:rPr>
            </w:pPr>
            <w:r w:rsidRPr="00DC6AB7">
              <w:rPr>
                <w:b/>
                <w:bCs/>
                <w:szCs w:val="24"/>
              </w:rPr>
              <w:t>Вид занятия, в котором используется</w:t>
            </w:r>
          </w:p>
        </w:tc>
        <w:tc>
          <w:tcPr>
            <w:tcW w:w="2835" w:type="dxa"/>
            <w:gridSpan w:val="2"/>
            <w:vAlign w:val="center"/>
          </w:tcPr>
          <w:p w14:paraId="4366F4DD" w14:textId="52FD1A63" w:rsidR="000B7B5B" w:rsidRPr="00DC6AB7" w:rsidRDefault="000B7B5B" w:rsidP="000B7B5B">
            <w:pPr>
              <w:jc w:val="center"/>
              <w:rPr>
                <w:b/>
                <w:bCs/>
                <w:szCs w:val="24"/>
              </w:rPr>
            </w:pPr>
            <w:r w:rsidRPr="00DC6AB7">
              <w:rPr>
                <w:b/>
                <w:bCs/>
                <w:szCs w:val="24"/>
              </w:rPr>
              <w:t>Количество экземпляров</w:t>
            </w:r>
          </w:p>
        </w:tc>
      </w:tr>
      <w:tr w:rsidR="000C6048" w:rsidRPr="00DC6AB7" w14:paraId="45175458" w14:textId="77777777" w:rsidTr="000B7B5B">
        <w:tc>
          <w:tcPr>
            <w:tcW w:w="4673" w:type="dxa"/>
            <w:vMerge/>
            <w:vAlign w:val="center"/>
          </w:tcPr>
          <w:p w14:paraId="487FBE6F" w14:textId="77777777" w:rsidR="000B7B5B" w:rsidRPr="00DC6AB7" w:rsidRDefault="000B7B5B" w:rsidP="000B7B5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67B980D0" w14:textId="77777777" w:rsidR="000B7B5B" w:rsidRPr="00DC6AB7" w:rsidRDefault="000B7B5B" w:rsidP="000B7B5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9F74FD1" w14:textId="77777777" w:rsidR="000B7B5B" w:rsidRPr="00DC6AB7" w:rsidRDefault="000B7B5B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Учебный кабинет</w:t>
            </w:r>
          </w:p>
        </w:tc>
        <w:tc>
          <w:tcPr>
            <w:tcW w:w="1417" w:type="dxa"/>
            <w:vAlign w:val="center"/>
          </w:tcPr>
          <w:p w14:paraId="4FBDF2C5" w14:textId="77777777" w:rsidR="000B7B5B" w:rsidRPr="00DC6AB7" w:rsidRDefault="000B7B5B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Библиотека колледжа</w:t>
            </w:r>
          </w:p>
        </w:tc>
      </w:tr>
      <w:tr w:rsidR="000C6048" w:rsidRPr="00DC6AB7" w14:paraId="68281DBB" w14:textId="77777777" w:rsidTr="000B7B5B">
        <w:tc>
          <w:tcPr>
            <w:tcW w:w="4673" w:type="dxa"/>
          </w:tcPr>
          <w:p w14:paraId="2B0B9993" w14:textId="77777777" w:rsidR="000B7B5B" w:rsidRPr="00DC6AB7" w:rsidRDefault="000B7B5B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 xml:space="preserve"> Методическое пособие «Я вхожу в мир искусства»</w:t>
            </w:r>
          </w:p>
        </w:tc>
        <w:tc>
          <w:tcPr>
            <w:tcW w:w="1985" w:type="dxa"/>
          </w:tcPr>
          <w:p w14:paraId="770F5B90" w14:textId="77777777" w:rsidR="000B7B5B" w:rsidRPr="00DC6AB7" w:rsidRDefault="000B7B5B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 xml:space="preserve">Практические занятия </w:t>
            </w:r>
          </w:p>
        </w:tc>
        <w:tc>
          <w:tcPr>
            <w:tcW w:w="1418" w:type="dxa"/>
          </w:tcPr>
          <w:p w14:paraId="4F9AE8A0" w14:textId="77777777" w:rsidR="000B7B5B" w:rsidRPr="00DC6AB7" w:rsidRDefault="000B7B5B" w:rsidP="000B7B5B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</w:tcPr>
          <w:p w14:paraId="04DB325F" w14:textId="52EA2F84" w:rsidR="000B7B5B" w:rsidRPr="00DC6AB7" w:rsidRDefault="000B7B5B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12</w:t>
            </w:r>
          </w:p>
        </w:tc>
      </w:tr>
      <w:tr w:rsidR="00E31E7B" w:rsidRPr="00DC6AB7" w14:paraId="1359A9AE" w14:textId="77777777" w:rsidTr="000B7B5B">
        <w:tc>
          <w:tcPr>
            <w:tcW w:w="4673" w:type="dxa"/>
          </w:tcPr>
          <w:p w14:paraId="66098A1D" w14:textId="0791CAC5" w:rsidR="000B7B5B" w:rsidRPr="00DC6AB7" w:rsidRDefault="000B7B5B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 xml:space="preserve"> Видеоматериалы с показами по режиссуре обучающихся прошлых лет</w:t>
            </w:r>
          </w:p>
        </w:tc>
        <w:tc>
          <w:tcPr>
            <w:tcW w:w="1985" w:type="dxa"/>
          </w:tcPr>
          <w:p w14:paraId="17046C0E" w14:textId="77777777" w:rsidR="000B7B5B" w:rsidRPr="00DC6AB7" w:rsidRDefault="000B7B5B" w:rsidP="000B7B5B">
            <w:pPr>
              <w:jc w:val="both"/>
              <w:rPr>
                <w:szCs w:val="24"/>
              </w:rPr>
            </w:pPr>
            <w:r w:rsidRPr="00DC6AB7">
              <w:rPr>
                <w:szCs w:val="24"/>
              </w:rPr>
              <w:t xml:space="preserve">Практические занятия </w:t>
            </w:r>
          </w:p>
        </w:tc>
        <w:tc>
          <w:tcPr>
            <w:tcW w:w="1418" w:type="dxa"/>
          </w:tcPr>
          <w:p w14:paraId="0D1061B4" w14:textId="77777777" w:rsidR="000B7B5B" w:rsidRPr="00DC6AB7" w:rsidRDefault="000B7B5B" w:rsidP="000B7B5B">
            <w:pPr>
              <w:jc w:val="center"/>
              <w:rPr>
                <w:szCs w:val="24"/>
              </w:rPr>
            </w:pPr>
            <w:r w:rsidRPr="00DC6AB7">
              <w:rPr>
                <w:szCs w:val="24"/>
              </w:rPr>
              <w:t>17</w:t>
            </w:r>
          </w:p>
        </w:tc>
        <w:tc>
          <w:tcPr>
            <w:tcW w:w="1417" w:type="dxa"/>
          </w:tcPr>
          <w:p w14:paraId="4880E18D" w14:textId="77777777" w:rsidR="000B7B5B" w:rsidRPr="00DC6AB7" w:rsidRDefault="000B7B5B" w:rsidP="000B7B5B">
            <w:pPr>
              <w:jc w:val="center"/>
              <w:rPr>
                <w:szCs w:val="24"/>
              </w:rPr>
            </w:pPr>
          </w:p>
        </w:tc>
      </w:tr>
    </w:tbl>
    <w:p w14:paraId="71CF2850" w14:textId="77777777" w:rsidR="00AC1947" w:rsidRPr="00DC6AB7" w:rsidRDefault="00AC1947" w:rsidP="00EF3B3E">
      <w:pPr>
        <w:ind w:left="-567" w:firstLine="567"/>
        <w:jc w:val="both"/>
        <w:rPr>
          <w:sz w:val="28"/>
          <w:szCs w:val="28"/>
        </w:rPr>
      </w:pPr>
    </w:p>
    <w:p w14:paraId="3ABFC5F8" w14:textId="77777777" w:rsidR="000C6048" w:rsidRPr="00DC6AB7" w:rsidRDefault="000C6048">
      <w:pPr>
        <w:autoSpaceDN/>
        <w:rPr>
          <w:b/>
          <w:bCs/>
          <w:kern w:val="28"/>
          <w:sz w:val="28"/>
          <w:szCs w:val="28"/>
          <w:lang w:eastAsia="en-US"/>
        </w:rPr>
      </w:pPr>
      <w:bookmarkStart w:id="14" w:name="_Toc148343513"/>
      <w:r w:rsidRPr="00DC6AB7">
        <w:rPr>
          <w:sz w:val="28"/>
          <w:szCs w:val="28"/>
        </w:rPr>
        <w:br w:type="page"/>
      </w:r>
    </w:p>
    <w:p w14:paraId="67657CB4" w14:textId="6EAE9610" w:rsidR="00C15D23" w:rsidRPr="00DC6AB7" w:rsidRDefault="00C15D23" w:rsidP="000C6048">
      <w:pPr>
        <w:pStyle w:val="af0"/>
        <w:spacing w:before="0" w:after="0" w:line="240" w:lineRule="auto"/>
        <w:ind w:firstLine="709"/>
        <w:jc w:val="both"/>
        <w:outlineLvl w:val="9"/>
        <w:rPr>
          <w:rFonts w:ascii="Times New Roman" w:hAnsi="Times New Roman"/>
          <w:sz w:val="28"/>
          <w:szCs w:val="28"/>
        </w:rPr>
      </w:pPr>
      <w:r w:rsidRPr="00DC6AB7">
        <w:rPr>
          <w:rFonts w:ascii="Times New Roman" w:hAnsi="Times New Roman"/>
          <w:sz w:val="28"/>
          <w:szCs w:val="28"/>
        </w:rPr>
        <w:lastRenderedPageBreak/>
        <w:t>3.5. Методические рекомендации преподавателям</w:t>
      </w:r>
      <w:bookmarkEnd w:id="14"/>
    </w:p>
    <w:p w14:paraId="56668653" w14:textId="77777777" w:rsidR="00564981" w:rsidRPr="00DC6AB7" w:rsidRDefault="00564981" w:rsidP="000C6048">
      <w:pPr>
        <w:ind w:firstLine="709"/>
        <w:jc w:val="both"/>
        <w:rPr>
          <w:sz w:val="28"/>
          <w:szCs w:val="28"/>
        </w:rPr>
      </w:pPr>
    </w:p>
    <w:p w14:paraId="363BF73E" w14:textId="77777777" w:rsidR="00AC1947" w:rsidRPr="00DC6AB7" w:rsidRDefault="00564981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Раздел</w:t>
      </w:r>
      <w:r w:rsidR="00AC1947" w:rsidRPr="00DC6AB7">
        <w:rPr>
          <w:sz w:val="28"/>
          <w:szCs w:val="28"/>
        </w:rPr>
        <w:t xml:space="preserve"> «Сценическая практика» представляет собой художественно-исполнительскую деятельность.</w:t>
      </w:r>
    </w:p>
    <w:p w14:paraId="3588DE3D" w14:textId="5ADD003D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Базируется на знаниях, полученных </w:t>
      </w:r>
      <w:r w:rsidR="00CF3776" w:rsidRPr="00DC6AB7">
        <w:rPr>
          <w:sz w:val="28"/>
          <w:szCs w:val="28"/>
        </w:rPr>
        <w:t>обучающимися</w:t>
      </w:r>
      <w:r w:rsidRPr="00DC6AB7">
        <w:rPr>
          <w:sz w:val="28"/>
          <w:szCs w:val="28"/>
        </w:rPr>
        <w:t xml:space="preserve"> при изучении следующих дисциплин: «Режиссура», «Сценография», «Музыкальное оформление спектакля», «Техника сцены».</w:t>
      </w:r>
    </w:p>
    <w:p w14:paraId="5EC2A665" w14:textId="5A7926A9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Форма обучения - практические занятия (групповые </w:t>
      </w:r>
      <w:r w:rsidR="00E31E7B" w:rsidRPr="00DC6AB7">
        <w:rPr>
          <w:sz w:val="28"/>
          <w:szCs w:val="28"/>
        </w:rPr>
        <w:t>и микрогрупповые</w:t>
      </w:r>
      <w:r w:rsidRPr="00DC6AB7">
        <w:rPr>
          <w:sz w:val="28"/>
          <w:szCs w:val="28"/>
        </w:rPr>
        <w:t>)</w:t>
      </w:r>
      <w:r w:rsidR="00E31E7B" w:rsidRPr="00DC6AB7">
        <w:rPr>
          <w:sz w:val="28"/>
          <w:szCs w:val="28"/>
        </w:rPr>
        <w:t>.</w:t>
      </w:r>
      <w:r w:rsidRPr="00DC6AB7">
        <w:rPr>
          <w:sz w:val="28"/>
          <w:szCs w:val="28"/>
        </w:rPr>
        <w:t xml:space="preserve"> </w:t>
      </w:r>
    </w:p>
    <w:p w14:paraId="14888D61" w14:textId="6A5F1956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На протяжении всего курса обучения </w:t>
      </w:r>
      <w:r w:rsidR="00F86AC8" w:rsidRPr="00DC6AB7">
        <w:rPr>
          <w:sz w:val="28"/>
          <w:szCs w:val="28"/>
        </w:rPr>
        <w:t>обучающиеся</w:t>
      </w:r>
      <w:r w:rsidRPr="00DC6AB7">
        <w:rPr>
          <w:sz w:val="28"/>
          <w:szCs w:val="28"/>
        </w:rPr>
        <w:t xml:space="preserve"> выполняют практические задания </w:t>
      </w:r>
      <w:r w:rsidR="00F86AC8" w:rsidRPr="00DC6AB7">
        <w:rPr>
          <w:sz w:val="28"/>
          <w:szCs w:val="28"/>
        </w:rPr>
        <w:t>по подготовке</w:t>
      </w:r>
      <w:r w:rsidRPr="00DC6AB7">
        <w:rPr>
          <w:sz w:val="28"/>
          <w:szCs w:val="28"/>
        </w:rPr>
        <w:t xml:space="preserve"> и воплощению художественного оформления спектакля.  </w:t>
      </w:r>
    </w:p>
    <w:p w14:paraId="55A4762A" w14:textId="2DC587EE" w:rsidR="00AC1947" w:rsidRPr="00DC6AB7" w:rsidRDefault="00F86AC8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По каждой</w:t>
      </w:r>
      <w:r w:rsidR="00AC1947" w:rsidRPr="00DC6AB7">
        <w:rPr>
          <w:sz w:val="28"/>
          <w:szCs w:val="28"/>
        </w:rPr>
        <w:t xml:space="preserve"> теме необходимо определить виды </w:t>
      </w:r>
      <w:r w:rsidRPr="00DC6AB7">
        <w:rPr>
          <w:sz w:val="28"/>
          <w:szCs w:val="28"/>
        </w:rPr>
        <w:t>самостоятельной работы</w:t>
      </w:r>
      <w:r w:rsidR="00AC1947" w:rsidRPr="00DC6AB7">
        <w:rPr>
          <w:sz w:val="28"/>
          <w:szCs w:val="28"/>
        </w:rPr>
        <w:t xml:space="preserve"> </w:t>
      </w:r>
      <w:r w:rsidR="00C15D23" w:rsidRPr="00DC6AB7">
        <w:rPr>
          <w:sz w:val="28"/>
          <w:szCs w:val="28"/>
        </w:rPr>
        <w:t>обучающихся</w:t>
      </w:r>
      <w:r w:rsidR="00AC1947" w:rsidRPr="00DC6AB7">
        <w:rPr>
          <w:sz w:val="28"/>
          <w:szCs w:val="28"/>
        </w:rPr>
        <w:t xml:space="preserve">. В самостоятельной деятельности </w:t>
      </w:r>
      <w:r w:rsidR="00C15D23" w:rsidRPr="00DC6AB7">
        <w:rPr>
          <w:sz w:val="28"/>
          <w:szCs w:val="28"/>
        </w:rPr>
        <w:t>обучающихся</w:t>
      </w:r>
      <w:r w:rsidR="00AC1947" w:rsidRPr="00DC6AB7">
        <w:rPr>
          <w:sz w:val="28"/>
          <w:szCs w:val="28"/>
        </w:rPr>
        <w:t xml:space="preserve">   </w:t>
      </w:r>
      <w:r w:rsidRPr="00DC6AB7">
        <w:rPr>
          <w:sz w:val="28"/>
          <w:szCs w:val="28"/>
        </w:rPr>
        <w:t xml:space="preserve">преобладает </w:t>
      </w:r>
      <w:r w:rsidR="00E31E7B" w:rsidRPr="00DC6AB7">
        <w:rPr>
          <w:sz w:val="28"/>
          <w:szCs w:val="28"/>
        </w:rPr>
        <w:t>работа по</w:t>
      </w:r>
      <w:r w:rsidR="00AC1947" w:rsidRPr="00DC6AB7">
        <w:rPr>
          <w:sz w:val="28"/>
          <w:szCs w:val="28"/>
        </w:rPr>
        <w:t xml:space="preserve"> осмыслению и подготовке творческого материала для сценического воплощения.  Это позволяет </w:t>
      </w:r>
      <w:r w:rsidRPr="00DC6AB7">
        <w:rPr>
          <w:sz w:val="28"/>
          <w:szCs w:val="28"/>
        </w:rPr>
        <w:t>обучающимся</w:t>
      </w:r>
      <w:r w:rsidR="00AC1947" w:rsidRPr="00DC6AB7">
        <w:rPr>
          <w:sz w:val="28"/>
          <w:szCs w:val="28"/>
        </w:rPr>
        <w:t>:</w:t>
      </w:r>
    </w:p>
    <w:p w14:paraId="2155FE61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владеть в полной мере материалом, выбранным для постановки на курсе;</w:t>
      </w:r>
    </w:p>
    <w:p w14:paraId="7B0C8FE6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развивать профессиональные навыки режиссера;</w:t>
      </w:r>
    </w:p>
    <w:p w14:paraId="2BF96164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совершенствовать навыки в работе по организации спектакля.</w:t>
      </w:r>
    </w:p>
    <w:p w14:paraId="191A1677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Самостоятельная и аудиторная работа идут параллельно, взаимопроникая, дополняя и совершенствуя друг друга. Результаты самостоятельной работы в обязательном порядке проверяются на репетициях педагогом, уточняются, корректируются.</w:t>
      </w:r>
    </w:p>
    <w:p w14:paraId="18DCA49B" w14:textId="77777777" w:rsidR="008059B9" w:rsidRPr="00DC6AB7" w:rsidRDefault="008059B9" w:rsidP="000C6048">
      <w:pPr>
        <w:ind w:firstLine="709"/>
        <w:jc w:val="both"/>
        <w:rPr>
          <w:sz w:val="28"/>
          <w:szCs w:val="28"/>
        </w:rPr>
      </w:pPr>
    </w:p>
    <w:p w14:paraId="31B56A23" w14:textId="77777777" w:rsidR="00F86AC8" w:rsidRPr="00DC6AB7" w:rsidRDefault="00F86AC8" w:rsidP="000C6048">
      <w:pPr>
        <w:widowControl w:val="0"/>
        <w:autoSpaceDE w:val="0"/>
        <w:autoSpaceDN/>
        <w:adjustRightInd w:val="0"/>
        <w:ind w:firstLine="709"/>
        <w:jc w:val="both"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t xml:space="preserve">3.6 Методические рекомендации по организации </w:t>
      </w:r>
      <w:r w:rsidRPr="00DC6AB7">
        <w:rPr>
          <w:b/>
          <w:sz w:val="28"/>
          <w:szCs w:val="28"/>
        </w:rPr>
        <w:br/>
        <w:t>самостоятельной работы обучающихся</w:t>
      </w:r>
    </w:p>
    <w:p w14:paraId="1437FC5D" w14:textId="77777777" w:rsidR="008059B9" w:rsidRPr="00DC6AB7" w:rsidRDefault="008059B9" w:rsidP="000C6048">
      <w:pPr>
        <w:ind w:firstLine="709"/>
        <w:jc w:val="both"/>
        <w:rPr>
          <w:sz w:val="28"/>
          <w:szCs w:val="28"/>
        </w:rPr>
      </w:pPr>
    </w:p>
    <w:p w14:paraId="42D9460A" w14:textId="2EA90302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Самостоятельная работа </w:t>
      </w:r>
      <w:r w:rsidR="00C15D23" w:rsidRPr="00DC6AB7">
        <w:rPr>
          <w:sz w:val="28"/>
          <w:szCs w:val="28"/>
        </w:rPr>
        <w:t>обучающихся</w:t>
      </w:r>
      <w:r w:rsidRPr="00DC6AB7">
        <w:rPr>
          <w:sz w:val="28"/>
          <w:szCs w:val="28"/>
        </w:rPr>
        <w:t xml:space="preserve"> (СРС) </w:t>
      </w:r>
      <w:r w:rsidR="00F86AC8" w:rsidRPr="00DC6AB7">
        <w:rPr>
          <w:sz w:val="28"/>
          <w:szCs w:val="28"/>
        </w:rPr>
        <w:t>— это</w:t>
      </w:r>
      <w:r w:rsidRPr="00DC6AB7">
        <w:rPr>
          <w:sz w:val="28"/>
          <w:szCs w:val="28"/>
        </w:rPr>
        <w:t xml:space="preserve"> активные формы индивидуальной и коллективной деятельности, направленные </w:t>
      </w:r>
      <w:r w:rsidR="00F86AC8" w:rsidRPr="00DC6AB7">
        <w:rPr>
          <w:sz w:val="28"/>
          <w:szCs w:val="28"/>
        </w:rPr>
        <w:t>на оформление</w:t>
      </w:r>
      <w:r w:rsidRPr="00DC6AB7">
        <w:rPr>
          <w:sz w:val="28"/>
          <w:szCs w:val="28"/>
        </w:rPr>
        <w:t xml:space="preserve"> театральных постановок, с учетом общего замысла. СРС предполагает не пассивное «поглощение» готовой информации, а ее поиск и творческое усвоение.</w:t>
      </w:r>
    </w:p>
    <w:p w14:paraId="2460C7B3" w14:textId="5421E411" w:rsidR="00AC1947" w:rsidRPr="00DC6AB7" w:rsidRDefault="00F86AC8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Целью самостоятельных</w:t>
      </w:r>
      <w:r w:rsidR="00AC1947" w:rsidRPr="00DC6AB7">
        <w:rPr>
          <w:sz w:val="28"/>
          <w:szCs w:val="28"/>
        </w:rPr>
        <w:t xml:space="preserve"> работ по дисциплине "Сценическая практика" является развитие </w:t>
      </w:r>
      <w:r w:rsidRPr="00DC6AB7">
        <w:rPr>
          <w:sz w:val="28"/>
          <w:szCs w:val="28"/>
        </w:rPr>
        <w:t>творческой инициативы</w:t>
      </w:r>
      <w:r w:rsidR="00AC1947" w:rsidRPr="00DC6AB7">
        <w:rPr>
          <w:sz w:val="28"/>
          <w:szCs w:val="28"/>
        </w:rPr>
        <w:t xml:space="preserve"> и самостоятельности </w:t>
      </w:r>
      <w:r w:rsidR="00CE3DE0" w:rsidRPr="00DC6AB7">
        <w:rPr>
          <w:sz w:val="28"/>
          <w:szCs w:val="28"/>
        </w:rPr>
        <w:t>обучающихся; формирование</w:t>
      </w:r>
      <w:r w:rsidR="00AC1947" w:rsidRPr="00DC6AB7">
        <w:rPr>
          <w:sz w:val="28"/>
          <w:szCs w:val="28"/>
        </w:rPr>
        <w:t xml:space="preserve"> умений  по организации сценического пространства, музыкального и светового оформления спектакля. </w:t>
      </w:r>
    </w:p>
    <w:p w14:paraId="2FD9DE3E" w14:textId="16C4B061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Изучение курса "Сценическая практика " предполагает выполнение следующих работ:</w:t>
      </w:r>
    </w:p>
    <w:p w14:paraId="46879992" w14:textId="19CAFE76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1.Продумывание декорационного решения, согласно жанру и режиссёрскому замыслу;</w:t>
      </w:r>
    </w:p>
    <w:p w14:paraId="5B1B5D97" w14:textId="1B90A7D2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2. Музыкальное оформление постановки.</w:t>
      </w:r>
    </w:p>
    <w:p w14:paraId="43E244BE" w14:textId="35D01CD9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Подбор </w:t>
      </w:r>
      <w:r w:rsidR="00CF3776" w:rsidRPr="00DC6AB7">
        <w:rPr>
          <w:sz w:val="28"/>
          <w:szCs w:val="28"/>
        </w:rPr>
        <w:t>обучающимися</w:t>
      </w:r>
      <w:r w:rsidRPr="00DC6AB7">
        <w:rPr>
          <w:sz w:val="28"/>
          <w:szCs w:val="28"/>
        </w:rPr>
        <w:t xml:space="preserve"> музыкальных произведений, согласно жанру и режиссёрскому решению;</w:t>
      </w:r>
    </w:p>
    <w:p w14:paraId="5A741386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Создание музыкальной фонограммы;</w:t>
      </w:r>
    </w:p>
    <w:p w14:paraId="321DE81A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Разработка музыкальной партитуры. </w:t>
      </w:r>
    </w:p>
    <w:p w14:paraId="405E00EA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</w:p>
    <w:p w14:paraId="7155F82E" w14:textId="1DE1B7C3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lastRenderedPageBreak/>
        <w:t>3. Световое оформление постановки</w:t>
      </w:r>
    </w:p>
    <w:p w14:paraId="0A1F017D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Продумывание постановки театрального света, учитывая атмосферу событий;</w:t>
      </w:r>
    </w:p>
    <w:p w14:paraId="6288C6CA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Разработка световой партитуры. </w:t>
      </w:r>
    </w:p>
    <w:p w14:paraId="343F1DEF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</w:p>
    <w:p w14:paraId="746C1889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4. Подбор и изготовление реквизита, костюмов.</w:t>
      </w:r>
    </w:p>
    <w:p w14:paraId="71F6413E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Разработать эскизы костюмов персонажей, согласно жанру и режиссёрскому решению;</w:t>
      </w:r>
    </w:p>
    <w:p w14:paraId="0F31E2EF" w14:textId="77777777" w:rsidR="00AC1947" w:rsidRPr="00DC6AB7" w:rsidRDefault="00AC1947" w:rsidP="000C6048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Подобрать и изготовить необходимый реквизит и костюмы. </w:t>
      </w:r>
    </w:p>
    <w:p w14:paraId="0FEAC64C" w14:textId="77777777" w:rsidR="000C6048" w:rsidRPr="00DC6AB7" w:rsidRDefault="000C6048">
      <w:pPr>
        <w:autoSpaceDN/>
        <w:rPr>
          <w:b/>
          <w:sz w:val="28"/>
          <w:szCs w:val="28"/>
        </w:rPr>
      </w:pPr>
      <w:r w:rsidRPr="00DC6AB7">
        <w:rPr>
          <w:b/>
          <w:sz w:val="28"/>
          <w:szCs w:val="28"/>
        </w:rPr>
        <w:br w:type="page"/>
      </w:r>
    </w:p>
    <w:p w14:paraId="1EAE0571" w14:textId="77777777" w:rsidR="007C45E0" w:rsidRPr="007C45E0" w:rsidRDefault="007C45E0" w:rsidP="007C45E0">
      <w:pPr>
        <w:keepNext/>
        <w:autoSpaceDN/>
        <w:ind w:firstLine="709"/>
        <w:jc w:val="both"/>
        <w:outlineLvl w:val="0"/>
        <w:rPr>
          <w:b/>
          <w:bCs/>
          <w:caps/>
          <w:sz w:val="28"/>
        </w:rPr>
      </w:pPr>
      <w:bookmarkStart w:id="15" w:name="_Toc190765401"/>
      <w:bookmarkStart w:id="16" w:name="_Toc190774055"/>
      <w:bookmarkStart w:id="17" w:name="_Toc191300386"/>
      <w:bookmarkStart w:id="18" w:name="_Toc192168786"/>
      <w:bookmarkStart w:id="19" w:name="_Toc192502911"/>
      <w:r w:rsidRPr="007C45E0">
        <w:rPr>
          <w:b/>
          <w:bCs/>
          <w:caps/>
          <w:sz w:val="28"/>
        </w:rPr>
        <w:lastRenderedPageBreak/>
        <w:t>4 Контроль и оценка результатов освоения курса</w:t>
      </w:r>
      <w:bookmarkEnd w:id="15"/>
      <w:bookmarkEnd w:id="16"/>
      <w:bookmarkEnd w:id="17"/>
      <w:bookmarkEnd w:id="18"/>
      <w:bookmarkEnd w:id="19"/>
    </w:p>
    <w:p w14:paraId="15137507" w14:textId="77777777" w:rsidR="007C45E0" w:rsidRPr="007C45E0" w:rsidRDefault="007C45E0" w:rsidP="001864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ind w:firstLine="709"/>
        <w:jc w:val="both"/>
        <w:rPr>
          <w:b/>
          <w:sz w:val="28"/>
          <w:szCs w:val="28"/>
        </w:rPr>
      </w:pPr>
    </w:p>
    <w:p w14:paraId="267D5121" w14:textId="3D77808F" w:rsidR="007C45E0" w:rsidRPr="007C45E0" w:rsidRDefault="007C45E0" w:rsidP="001864FF">
      <w:pPr>
        <w:shd w:val="clear" w:color="auto" w:fill="FFFFFF"/>
        <w:autoSpaceDN/>
        <w:ind w:firstLine="709"/>
        <w:jc w:val="both"/>
        <w:rPr>
          <w:sz w:val="28"/>
          <w:szCs w:val="28"/>
        </w:rPr>
      </w:pPr>
      <w:r w:rsidRPr="007C45E0">
        <w:rPr>
          <w:b/>
          <w:sz w:val="28"/>
          <w:szCs w:val="28"/>
        </w:rPr>
        <w:t>Контроль</w:t>
      </w:r>
      <w:r w:rsidRPr="007C45E0">
        <w:rPr>
          <w:sz w:val="28"/>
          <w:szCs w:val="28"/>
        </w:rPr>
        <w:t xml:space="preserve"> </w:t>
      </w:r>
      <w:r w:rsidRPr="007C45E0">
        <w:rPr>
          <w:b/>
          <w:sz w:val="28"/>
          <w:szCs w:val="28"/>
        </w:rPr>
        <w:t>и оценка</w:t>
      </w:r>
      <w:r w:rsidRPr="007C45E0">
        <w:rPr>
          <w:sz w:val="28"/>
          <w:szCs w:val="28"/>
        </w:rPr>
        <w:t xml:space="preserve"> результатов освоения курса «Сценическ</w:t>
      </w:r>
      <w:r w:rsidRPr="00DC6AB7">
        <w:rPr>
          <w:sz w:val="28"/>
          <w:szCs w:val="28"/>
        </w:rPr>
        <w:t>ая практика</w:t>
      </w:r>
      <w:r w:rsidRPr="007C45E0">
        <w:rPr>
          <w:sz w:val="28"/>
          <w:szCs w:val="28"/>
        </w:rPr>
        <w:t xml:space="preserve">» осуществляется преподавателем в процессе проведения учебных занятий, выполнения обучающимися индивидуальных заданий. </w:t>
      </w:r>
    </w:p>
    <w:p w14:paraId="728FD8CD" w14:textId="77777777" w:rsidR="005918CB" w:rsidRPr="00DC6AB7" w:rsidRDefault="005918CB" w:rsidP="001864FF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Благодаря контролю между преподавателем и обучающимися устанавливается "об</w:t>
      </w:r>
      <w:r w:rsidRPr="00DC6AB7">
        <w:rPr>
          <w:sz w:val="28"/>
          <w:szCs w:val="28"/>
        </w:rPr>
        <w:softHyphen/>
        <w:t>ратная связь", которая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</w:t>
      </w:r>
    </w:p>
    <w:p w14:paraId="137D170E" w14:textId="77777777" w:rsidR="005918CB" w:rsidRPr="00DC6AB7" w:rsidRDefault="005918CB" w:rsidP="001864FF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  Программа включает умения:</w:t>
      </w:r>
    </w:p>
    <w:p w14:paraId="40EA265D" w14:textId="77777777" w:rsidR="005918CB" w:rsidRPr="00DC6AB7" w:rsidRDefault="005918CB" w:rsidP="001864FF">
      <w:pPr>
        <w:pStyle w:val="a9"/>
        <w:numPr>
          <w:ilvl w:val="0"/>
          <w:numId w:val="46"/>
        </w:numPr>
        <w:spacing w:after="0" w:line="240" w:lineRule="auto"/>
        <w:ind w:left="0" w:firstLine="709"/>
        <w:jc w:val="both"/>
        <w:rPr>
          <w:b w:val="0"/>
          <w:bCs/>
        </w:rPr>
      </w:pPr>
      <w:r w:rsidRPr="00DC6AB7">
        <w:rPr>
          <w:b w:val="0"/>
          <w:bCs/>
        </w:rPr>
        <w:t>анализ литературного и драматургического произведения и осуществление театральной постановки;</w:t>
      </w:r>
    </w:p>
    <w:p w14:paraId="71CE930D" w14:textId="77777777" w:rsidR="005918CB" w:rsidRPr="00DC6AB7" w:rsidRDefault="005918CB" w:rsidP="001864FF">
      <w:pPr>
        <w:pStyle w:val="a9"/>
        <w:numPr>
          <w:ilvl w:val="0"/>
          <w:numId w:val="46"/>
        </w:numPr>
        <w:spacing w:after="0" w:line="240" w:lineRule="auto"/>
        <w:ind w:left="0" w:firstLine="709"/>
        <w:jc w:val="both"/>
        <w:rPr>
          <w:b w:val="0"/>
          <w:bCs/>
        </w:rPr>
      </w:pPr>
      <w:r w:rsidRPr="00DC6AB7">
        <w:rPr>
          <w:b w:val="0"/>
          <w:bCs/>
        </w:rPr>
        <w:t>активное использование выразительных средств театра;</w:t>
      </w:r>
    </w:p>
    <w:p w14:paraId="1CEC4EB0" w14:textId="3B017788" w:rsidR="005918CB" w:rsidRPr="00DC6AB7" w:rsidRDefault="005918CB" w:rsidP="001864FF">
      <w:pPr>
        <w:pStyle w:val="a9"/>
        <w:numPr>
          <w:ilvl w:val="0"/>
          <w:numId w:val="46"/>
        </w:numPr>
        <w:spacing w:after="0" w:line="240" w:lineRule="auto"/>
        <w:ind w:left="0" w:firstLine="709"/>
        <w:jc w:val="both"/>
        <w:rPr>
          <w:b w:val="0"/>
          <w:bCs/>
        </w:rPr>
      </w:pPr>
      <w:r w:rsidRPr="00DC6AB7">
        <w:rPr>
          <w:b w:val="0"/>
          <w:bCs/>
        </w:rPr>
        <w:t>осуществление художественно-технического и музыкального оформления спектакля.</w:t>
      </w:r>
    </w:p>
    <w:p w14:paraId="255EF53B" w14:textId="0E4551AE" w:rsidR="005918CB" w:rsidRPr="00DC6AB7" w:rsidRDefault="005918CB" w:rsidP="001864FF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>Преобладающими формами контроля явля</w:t>
      </w:r>
      <w:r w:rsidR="004F1088" w:rsidRPr="00DC6AB7">
        <w:rPr>
          <w:sz w:val="28"/>
          <w:szCs w:val="28"/>
        </w:rPr>
        <w:t>ю</w:t>
      </w:r>
      <w:r w:rsidRPr="00DC6AB7">
        <w:rPr>
          <w:sz w:val="28"/>
          <w:szCs w:val="28"/>
        </w:rPr>
        <w:t>тся публичны</w:t>
      </w:r>
      <w:r w:rsidR="00F330F2" w:rsidRPr="00DC6AB7">
        <w:rPr>
          <w:sz w:val="28"/>
          <w:szCs w:val="28"/>
        </w:rPr>
        <w:t>е</w:t>
      </w:r>
      <w:r w:rsidRPr="00DC6AB7">
        <w:rPr>
          <w:sz w:val="28"/>
          <w:szCs w:val="28"/>
        </w:rPr>
        <w:t xml:space="preserve"> показ</w:t>
      </w:r>
      <w:r w:rsidR="00F330F2" w:rsidRPr="00DC6AB7">
        <w:rPr>
          <w:sz w:val="28"/>
          <w:szCs w:val="28"/>
        </w:rPr>
        <w:t>ы</w:t>
      </w:r>
      <w:r w:rsidRPr="00DC6AB7">
        <w:rPr>
          <w:sz w:val="28"/>
          <w:szCs w:val="28"/>
        </w:rPr>
        <w:t xml:space="preserve"> режиссерских постановок  </w:t>
      </w:r>
    </w:p>
    <w:p w14:paraId="449F7B3C" w14:textId="77777777" w:rsidR="00C275E7" w:rsidRPr="00DC6AB7" w:rsidRDefault="00C275E7"/>
    <w:tbl>
      <w:tblPr>
        <w:tblW w:w="962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3"/>
        <w:gridCol w:w="4253"/>
        <w:gridCol w:w="3543"/>
      </w:tblGrid>
      <w:tr w:rsidR="00255365" w:rsidRPr="00DC6AB7" w14:paraId="0EE57636" w14:textId="77777777" w:rsidTr="006D0040">
        <w:trPr>
          <w:tblHeader/>
        </w:trPr>
        <w:tc>
          <w:tcPr>
            <w:tcW w:w="1833" w:type="dxa"/>
            <w:shd w:val="clear" w:color="auto" w:fill="FFFFFF" w:themeFill="background1"/>
            <w:vAlign w:val="center"/>
          </w:tcPr>
          <w:p w14:paraId="466F29B2" w14:textId="77777777" w:rsidR="00C275E7" w:rsidRPr="001864FF" w:rsidRDefault="00C275E7" w:rsidP="006D0040">
            <w:pPr>
              <w:widowControl w:val="0"/>
              <w:autoSpaceDE w:val="0"/>
              <w:jc w:val="center"/>
              <w:rPr>
                <w:b/>
                <w:bCs/>
                <w:szCs w:val="24"/>
                <w:lang w:eastAsia="en-US"/>
              </w:rPr>
            </w:pPr>
            <w:r w:rsidRPr="001864FF">
              <w:rPr>
                <w:b/>
                <w:bCs/>
                <w:szCs w:val="24"/>
                <w:lang w:eastAsia="en-US"/>
              </w:rPr>
              <w:t>Код компетенций,</w:t>
            </w:r>
          </w:p>
          <w:p w14:paraId="3ABB5C6E" w14:textId="319F6848" w:rsidR="00C275E7" w:rsidRPr="00DC6AB7" w:rsidRDefault="00C275E7" w:rsidP="006D0040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864FF">
              <w:rPr>
                <w:b/>
                <w:bCs/>
                <w:sz w:val="24"/>
                <w:szCs w:val="24"/>
                <w:lang w:eastAsia="en-US"/>
              </w:rPr>
              <w:t>формируемых в рамках модуля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0D5C865" w14:textId="73F07335" w:rsidR="00C275E7" w:rsidRPr="00DC6AB7" w:rsidRDefault="00C275E7" w:rsidP="006D0040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C6AB7">
              <w:rPr>
                <w:rStyle w:val="210pt"/>
                <w:color w:val="auto"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4759BC3" w14:textId="29BC5F06" w:rsidR="00C275E7" w:rsidRPr="00DC6AB7" w:rsidRDefault="00C275E7" w:rsidP="006D0040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C6AB7">
              <w:rPr>
                <w:rStyle w:val="210pt"/>
                <w:color w:val="auto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255365" w:rsidRPr="00DC6AB7" w14:paraId="57E02D99" w14:textId="77777777" w:rsidTr="006D0040">
        <w:tc>
          <w:tcPr>
            <w:tcW w:w="1833" w:type="dxa"/>
            <w:vMerge w:val="restart"/>
            <w:shd w:val="clear" w:color="auto" w:fill="FFFFFF"/>
          </w:tcPr>
          <w:p w14:paraId="53637F10" w14:textId="276FB082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ПК 1.1 – ПК 1.5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D877F1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"/>
                <w:sz w:val="24"/>
                <w:szCs w:val="24"/>
              </w:rPr>
              <w:t>иметь практический опыт:</w:t>
            </w:r>
          </w:p>
          <w:p w14:paraId="5C7DFC97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организационной и репетиционной работы с любительским творческим коллективом и отдельными исполнителями;</w:t>
            </w:r>
          </w:p>
          <w:p w14:paraId="685014DB" w14:textId="312AE8CE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художественно-технического оформления театральной постановки;</w:t>
            </w:r>
          </w:p>
          <w:p w14:paraId="633CF3E4" w14:textId="5795BB6A" w:rsidR="00255365" w:rsidRPr="00DC6AB7" w:rsidRDefault="00255365" w:rsidP="006D0040">
            <w:pPr>
              <w:pStyle w:val="24"/>
              <w:shd w:val="clear" w:color="auto" w:fill="auto"/>
              <w:tabs>
                <w:tab w:val="left" w:pos="1382"/>
                <w:tab w:val="left" w:pos="2846"/>
                <w:tab w:val="left" w:pos="4296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обучения</w:t>
            </w:r>
            <w:r w:rsidRPr="00DC6AB7">
              <w:rPr>
                <w:rStyle w:val="210pt0"/>
                <w:sz w:val="24"/>
                <w:szCs w:val="24"/>
              </w:rPr>
              <w:tab/>
              <w:t>участников</w:t>
            </w:r>
            <w:r w:rsidRPr="00DC6AB7">
              <w:rPr>
                <w:rStyle w:val="210pt0"/>
                <w:sz w:val="24"/>
                <w:szCs w:val="24"/>
              </w:rPr>
              <w:tab/>
              <w:t>коллектива актерскому</w:t>
            </w:r>
          </w:p>
          <w:p w14:paraId="2B0E5B63" w14:textId="0F6CEBD9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мастерству, сценической речи, сценическому движению;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D49EE2" w14:textId="3105A36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Самостоятельная работа. Индивидуальная работа. Практическая работа. Творческий показ.</w:t>
            </w:r>
          </w:p>
        </w:tc>
      </w:tr>
      <w:tr w:rsidR="00255365" w:rsidRPr="00DC6AB7" w14:paraId="34634564" w14:textId="77777777" w:rsidTr="006D0040">
        <w:tc>
          <w:tcPr>
            <w:tcW w:w="1833" w:type="dxa"/>
            <w:vMerge/>
            <w:shd w:val="clear" w:color="auto" w:fill="FFFFFF"/>
          </w:tcPr>
          <w:p w14:paraId="2D2BF6A3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261852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"/>
                <w:sz w:val="24"/>
                <w:szCs w:val="24"/>
              </w:rPr>
              <w:t>уметь:</w:t>
            </w:r>
          </w:p>
          <w:p w14:paraId="6C5DFBAC" w14:textId="5FB98CA2" w:rsidR="00255365" w:rsidRPr="00DC6AB7" w:rsidRDefault="00255365" w:rsidP="006D0040">
            <w:pPr>
              <w:pStyle w:val="24"/>
              <w:shd w:val="clear" w:color="auto" w:fill="auto"/>
              <w:tabs>
                <w:tab w:val="left" w:pos="1848"/>
                <w:tab w:val="left" w:pos="3490"/>
                <w:tab w:val="left" w:pos="3974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анализировать</w:t>
            </w:r>
            <w:r w:rsidRPr="00DC6AB7">
              <w:rPr>
                <w:rStyle w:val="210pt0"/>
                <w:sz w:val="24"/>
                <w:szCs w:val="24"/>
              </w:rPr>
              <w:tab/>
              <w:t>литературное</w:t>
            </w:r>
            <w:r w:rsidRPr="00DC6AB7">
              <w:rPr>
                <w:rStyle w:val="210pt0"/>
                <w:sz w:val="24"/>
                <w:szCs w:val="24"/>
              </w:rPr>
              <w:tab/>
              <w:t>и драматическое произведение и осуществлять театральную постановку;</w:t>
            </w:r>
          </w:p>
          <w:p w14:paraId="6C8CF935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проводить режиссерский анализ, выявлять сквозное действие роли и сверхзадачу спектакля;</w:t>
            </w:r>
          </w:p>
          <w:p w14:paraId="77414CAE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разрабатывать постановочный план спектакля и режиссерскую экспликацию;</w:t>
            </w:r>
          </w:p>
          <w:p w14:paraId="1F2794BE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работать с актером над ролью, используя принцип поэтапности;</w:t>
            </w:r>
          </w:p>
          <w:p w14:paraId="4C81F54B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проводить психофизический тренинг и работать с актером над речью;</w:t>
            </w:r>
          </w:p>
          <w:p w14:paraId="30AC27E5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 xml:space="preserve">- выявлять речевую характеристику </w:t>
            </w:r>
            <w:r w:rsidRPr="00DC6AB7">
              <w:rPr>
                <w:rStyle w:val="210pt0"/>
                <w:sz w:val="24"/>
                <w:szCs w:val="24"/>
              </w:rPr>
              <w:lastRenderedPageBreak/>
              <w:t>образа, развивать навыки речевого общения и взаимодействия;</w:t>
            </w:r>
          </w:p>
          <w:p w14:paraId="57835A60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применять двигательные навыки и умения в актерской работе;</w:t>
            </w:r>
          </w:p>
          <w:p w14:paraId="652EFB13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находить и использовать пластическую характеристику образа;</w:t>
            </w:r>
          </w:p>
          <w:p w14:paraId="5662FED0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осуществлять художественно-техническое оформление спектакля;</w:t>
            </w:r>
          </w:p>
          <w:p w14:paraId="2ED65585" w14:textId="77777777" w:rsidR="00255365" w:rsidRPr="00DC6AB7" w:rsidRDefault="00255365" w:rsidP="006D0040">
            <w:pPr>
              <w:pStyle w:val="24"/>
              <w:numPr>
                <w:ilvl w:val="0"/>
                <w:numId w:val="47"/>
              </w:numPr>
              <w:shd w:val="clear" w:color="auto" w:fill="auto"/>
              <w:tabs>
                <w:tab w:val="left" w:pos="12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использовать технику гримирования при работе над образом;</w:t>
            </w:r>
          </w:p>
          <w:p w14:paraId="0AA1959F" w14:textId="6F9B8EA1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проводить занятия по актерскому мастерству, сценической речи, сценическому движению;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BBA2FC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lastRenderedPageBreak/>
              <w:t>Выполнение этюдов и тренингов по режиссуре, актерскому мастерству и сценической речи с практикой закрепления их в театральных коллективах.</w:t>
            </w:r>
          </w:p>
          <w:p w14:paraId="626877FC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Творческий показ.</w:t>
            </w:r>
          </w:p>
          <w:p w14:paraId="5CCFE19A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Самостоятельная работа.</w:t>
            </w:r>
          </w:p>
          <w:p w14:paraId="2E0EAFBB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Индивидуальная работа.</w:t>
            </w:r>
          </w:p>
          <w:p w14:paraId="73F5B665" w14:textId="04786A29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Практическая работа.</w:t>
            </w:r>
          </w:p>
        </w:tc>
      </w:tr>
      <w:tr w:rsidR="00255365" w:rsidRPr="00DC6AB7" w14:paraId="1A4BE4A6" w14:textId="77777777" w:rsidTr="006D0040">
        <w:tc>
          <w:tcPr>
            <w:tcW w:w="1833" w:type="dxa"/>
            <w:vMerge/>
            <w:shd w:val="clear" w:color="auto" w:fill="FFFFFF"/>
          </w:tcPr>
          <w:p w14:paraId="352DA2A5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D567A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"/>
                <w:sz w:val="24"/>
                <w:szCs w:val="24"/>
              </w:rPr>
              <w:t>знать:</w:t>
            </w:r>
          </w:p>
          <w:p w14:paraId="3B3B46E9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теорию, методику и практику театральной режиссуры;</w:t>
            </w:r>
          </w:p>
          <w:p w14:paraId="6C1C2226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выразительные средства режиссуры и художественные компоненты спектакля;</w:t>
            </w:r>
          </w:p>
          <w:p w14:paraId="0E56ECEA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систему обучения актерскому мастерству;</w:t>
            </w:r>
          </w:p>
          <w:p w14:paraId="37CB9012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специфику работы над различными литературными жанрами в исполнительском концертном творчестве;</w:t>
            </w:r>
          </w:p>
          <w:p w14:paraId="1762CBD2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особенности стилевого поведения и правила этикета;</w:t>
            </w:r>
          </w:p>
          <w:p w14:paraId="32C55967" w14:textId="4432037E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принципы построения урока актерского мастерства, сценической речи, сценического движения.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BCC832" w14:textId="77777777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Самостоятельная работа. Практическая работа. Опрос.</w:t>
            </w:r>
          </w:p>
          <w:p w14:paraId="58038681" w14:textId="5E5914AF" w:rsidR="00255365" w:rsidRPr="00DC6AB7" w:rsidRDefault="00255365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Творческий показ.</w:t>
            </w:r>
          </w:p>
        </w:tc>
      </w:tr>
      <w:tr w:rsidR="006D0040" w:rsidRPr="00DC6AB7" w14:paraId="19EAF596" w14:textId="77777777" w:rsidTr="00D31B50">
        <w:tc>
          <w:tcPr>
            <w:tcW w:w="1833" w:type="dxa"/>
            <w:shd w:val="clear" w:color="auto" w:fill="FFFFFF"/>
          </w:tcPr>
          <w:p w14:paraId="570E22A8" w14:textId="3C54AAE1" w:rsidR="006D0040" w:rsidRPr="00DC6AB7" w:rsidRDefault="006D0040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ОК 01- ОК 09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A2C1A" w14:textId="27C297CD" w:rsidR="006D0040" w:rsidRPr="00DC6AB7" w:rsidRDefault="006D0040" w:rsidP="00255365">
            <w:pPr>
              <w:pStyle w:val="24"/>
              <w:numPr>
                <w:ilvl w:val="0"/>
                <w:numId w:val="49"/>
              </w:numPr>
              <w:ind w:left="0" w:firstLine="0"/>
              <w:jc w:val="left"/>
              <w:rPr>
                <w:rStyle w:val="210pt"/>
                <w:b w:val="0"/>
                <w:bCs w:val="0"/>
                <w:sz w:val="24"/>
                <w:szCs w:val="24"/>
              </w:rPr>
            </w:pPr>
            <w:r w:rsidRPr="00DC6AB7">
              <w:rPr>
                <w:rStyle w:val="210pt"/>
                <w:b w:val="0"/>
                <w:bCs w:val="0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  <w:p w14:paraId="60DAA75A" w14:textId="768CC4E7" w:rsidR="006D0040" w:rsidRPr="00DC6AB7" w:rsidRDefault="006D0040" w:rsidP="00255365">
            <w:pPr>
              <w:pStyle w:val="24"/>
              <w:numPr>
                <w:ilvl w:val="0"/>
                <w:numId w:val="49"/>
              </w:numPr>
              <w:ind w:left="0" w:firstLine="0"/>
              <w:jc w:val="left"/>
              <w:rPr>
                <w:rStyle w:val="210pt"/>
                <w:b w:val="0"/>
                <w:bCs w:val="0"/>
                <w:sz w:val="24"/>
                <w:szCs w:val="24"/>
              </w:rPr>
            </w:pPr>
            <w:r w:rsidRPr="00DC6AB7">
              <w:rPr>
                <w:rStyle w:val="210pt"/>
                <w:b w:val="0"/>
                <w:bCs w:val="0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3F531398" w14:textId="27414476" w:rsidR="006D0040" w:rsidRPr="00DC6AB7" w:rsidRDefault="006D0040" w:rsidP="00255365">
            <w:pPr>
              <w:pStyle w:val="24"/>
              <w:numPr>
                <w:ilvl w:val="0"/>
                <w:numId w:val="49"/>
              </w:numPr>
              <w:ind w:left="0" w:firstLine="0"/>
              <w:jc w:val="left"/>
              <w:rPr>
                <w:rStyle w:val="210pt"/>
                <w:b w:val="0"/>
                <w:bCs w:val="0"/>
                <w:sz w:val="24"/>
                <w:szCs w:val="24"/>
              </w:rPr>
            </w:pPr>
            <w:r w:rsidRPr="00DC6AB7">
              <w:rPr>
                <w:rStyle w:val="210pt"/>
                <w:b w:val="0"/>
                <w:bCs w:val="0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14:paraId="71237745" w14:textId="57E3B4D1" w:rsidR="006D0040" w:rsidRPr="00DC6AB7" w:rsidRDefault="006D0040" w:rsidP="00255365">
            <w:pPr>
              <w:pStyle w:val="24"/>
              <w:numPr>
                <w:ilvl w:val="0"/>
                <w:numId w:val="49"/>
              </w:numPr>
              <w:ind w:left="0" w:firstLine="0"/>
              <w:jc w:val="left"/>
              <w:rPr>
                <w:rStyle w:val="210pt"/>
                <w:b w:val="0"/>
                <w:bCs w:val="0"/>
                <w:sz w:val="24"/>
                <w:szCs w:val="24"/>
              </w:rPr>
            </w:pPr>
            <w:r w:rsidRPr="00DC6AB7">
              <w:rPr>
                <w:rStyle w:val="210pt"/>
                <w:b w:val="0"/>
                <w:bCs w:val="0"/>
                <w:sz w:val="24"/>
                <w:szCs w:val="24"/>
              </w:rPr>
              <w:lastRenderedPageBreak/>
              <w:t>Эффективно взаимодействовать и работать в коллективе и команде</w:t>
            </w:r>
          </w:p>
          <w:p w14:paraId="78A39616" w14:textId="73B41352" w:rsidR="006D0040" w:rsidRPr="00DC6AB7" w:rsidRDefault="006D0040" w:rsidP="00255365">
            <w:pPr>
              <w:pStyle w:val="24"/>
              <w:numPr>
                <w:ilvl w:val="0"/>
                <w:numId w:val="49"/>
              </w:numPr>
              <w:ind w:left="0" w:firstLine="0"/>
              <w:jc w:val="left"/>
              <w:rPr>
                <w:rStyle w:val="210pt"/>
                <w:b w:val="0"/>
                <w:bCs w:val="0"/>
                <w:sz w:val="24"/>
                <w:szCs w:val="24"/>
              </w:rPr>
            </w:pPr>
            <w:r w:rsidRPr="00DC6AB7">
              <w:rPr>
                <w:rStyle w:val="210pt"/>
                <w:b w:val="0"/>
                <w:bCs w:val="0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36C1CC4B" w14:textId="4D836E9E" w:rsidR="006D0040" w:rsidRPr="00DC6AB7" w:rsidRDefault="006D0040" w:rsidP="00255365">
            <w:pPr>
              <w:pStyle w:val="24"/>
              <w:numPr>
                <w:ilvl w:val="0"/>
                <w:numId w:val="49"/>
              </w:numPr>
              <w:ind w:left="0" w:firstLine="0"/>
              <w:jc w:val="left"/>
              <w:rPr>
                <w:rStyle w:val="210pt"/>
                <w:b w:val="0"/>
                <w:bCs w:val="0"/>
                <w:sz w:val="24"/>
                <w:szCs w:val="24"/>
              </w:rPr>
            </w:pPr>
            <w:r w:rsidRPr="00DC6AB7">
              <w:rPr>
                <w:rStyle w:val="210pt"/>
                <w:b w:val="0"/>
                <w:bCs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43C72E4A" w14:textId="48E68E33" w:rsidR="006D0040" w:rsidRPr="00DC6AB7" w:rsidRDefault="006D0040" w:rsidP="00255365">
            <w:pPr>
              <w:pStyle w:val="24"/>
              <w:numPr>
                <w:ilvl w:val="0"/>
                <w:numId w:val="49"/>
              </w:numPr>
              <w:ind w:left="0" w:firstLine="0"/>
              <w:jc w:val="left"/>
              <w:rPr>
                <w:rStyle w:val="210pt"/>
                <w:b w:val="0"/>
                <w:bCs w:val="0"/>
                <w:sz w:val="24"/>
                <w:szCs w:val="24"/>
              </w:rPr>
            </w:pPr>
            <w:r w:rsidRPr="00DC6AB7">
              <w:rPr>
                <w:rStyle w:val="210pt"/>
                <w:b w:val="0"/>
                <w:bCs w:val="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14:paraId="54547660" w14:textId="62D7036A" w:rsidR="006D0040" w:rsidRPr="00DC6AB7" w:rsidRDefault="006D0040" w:rsidP="00255365">
            <w:pPr>
              <w:pStyle w:val="24"/>
              <w:numPr>
                <w:ilvl w:val="0"/>
                <w:numId w:val="49"/>
              </w:numPr>
              <w:shd w:val="clear" w:color="auto" w:fill="auto"/>
              <w:spacing w:line="240" w:lineRule="auto"/>
              <w:ind w:left="0" w:firstLine="0"/>
              <w:jc w:val="left"/>
              <w:rPr>
                <w:rStyle w:val="210pt"/>
                <w:b w:val="0"/>
                <w:bCs w:val="0"/>
                <w:sz w:val="24"/>
                <w:szCs w:val="24"/>
              </w:rPr>
            </w:pPr>
            <w:r w:rsidRPr="00DC6AB7">
              <w:rPr>
                <w:rStyle w:val="210pt"/>
                <w:b w:val="0"/>
                <w:bCs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543" w:type="dxa"/>
            <w:shd w:val="clear" w:color="auto" w:fill="FFFFFF"/>
          </w:tcPr>
          <w:p w14:paraId="730F7AA5" w14:textId="77777777" w:rsidR="006D0040" w:rsidRPr="00DC6AB7" w:rsidRDefault="006D0040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lastRenderedPageBreak/>
              <w:t>Наблюдение, собеседование.</w:t>
            </w:r>
          </w:p>
          <w:p w14:paraId="049CC204" w14:textId="77777777" w:rsidR="00255365" w:rsidRPr="00DC6AB7" w:rsidRDefault="00255365" w:rsidP="006D0040">
            <w:pPr>
              <w:pStyle w:val="24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</w:p>
          <w:p w14:paraId="33E0F13F" w14:textId="2B6CB65C" w:rsidR="006D0040" w:rsidRPr="00DC6AB7" w:rsidRDefault="006D0040" w:rsidP="006D0040">
            <w:pPr>
              <w:pStyle w:val="24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Наблюдение:</w:t>
            </w:r>
          </w:p>
          <w:p w14:paraId="5793C78A" w14:textId="77777777" w:rsidR="006D0040" w:rsidRPr="00DC6AB7" w:rsidRDefault="006D0040" w:rsidP="006D0040">
            <w:pPr>
              <w:pStyle w:val="24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за организацией работы с информацией;</w:t>
            </w:r>
          </w:p>
          <w:p w14:paraId="5B5AE82D" w14:textId="77777777" w:rsidR="006D0040" w:rsidRPr="00DC6AB7" w:rsidRDefault="006D0040" w:rsidP="006D0040">
            <w:pPr>
              <w:pStyle w:val="24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за организацией деятельности в стандартной и нестандартной ситуациях;</w:t>
            </w:r>
          </w:p>
          <w:p w14:paraId="4989E788" w14:textId="77777777" w:rsidR="006D0040" w:rsidRPr="00DC6AB7" w:rsidRDefault="006D0040" w:rsidP="006D0040">
            <w:pPr>
              <w:pStyle w:val="24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за процессами оценки и самооценки;</w:t>
            </w:r>
          </w:p>
          <w:p w14:paraId="4A84166F" w14:textId="77777777" w:rsidR="006D0040" w:rsidRPr="00DC6AB7" w:rsidRDefault="006D0040" w:rsidP="006D0040">
            <w:pPr>
              <w:pStyle w:val="24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>-  за умением студентов решать профессиональные задачи, используя практические умения и навыки;</w:t>
            </w:r>
          </w:p>
          <w:p w14:paraId="474E1791" w14:textId="485D8BD9" w:rsidR="006D0040" w:rsidRPr="00DC6AB7" w:rsidRDefault="006D0040" w:rsidP="006D0040">
            <w:pPr>
              <w:pStyle w:val="24"/>
              <w:shd w:val="clear" w:color="auto" w:fill="auto"/>
              <w:spacing w:line="240" w:lineRule="auto"/>
              <w:jc w:val="left"/>
              <w:rPr>
                <w:rStyle w:val="210pt0"/>
                <w:sz w:val="24"/>
                <w:szCs w:val="24"/>
              </w:rPr>
            </w:pPr>
            <w:r w:rsidRPr="00DC6AB7">
              <w:rPr>
                <w:rStyle w:val="210pt0"/>
                <w:sz w:val="24"/>
                <w:szCs w:val="24"/>
              </w:rPr>
              <w:t xml:space="preserve">- за процессом аналитической деятельности. </w:t>
            </w:r>
          </w:p>
        </w:tc>
      </w:tr>
    </w:tbl>
    <w:p w14:paraId="3580DB60" w14:textId="77777777" w:rsidR="00255365" w:rsidRPr="00DC6AB7" w:rsidRDefault="00255365" w:rsidP="001864FF">
      <w:pPr>
        <w:ind w:firstLine="709"/>
        <w:jc w:val="both"/>
        <w:rPr>
          <w:sz w:val="28"/>
          <w:szCs w:val="28"/>
        </w:rPr>
      </w:pPr>
    </w:p>
    <w:p w14:paraId="14791E8A" w14:textId="0DEC18D2" w:rsidR="005918CB" w:rsidRPr="00DC6AB7" w:rsidRDefault="005918CB" w:rsidP="001864FF">
      <w:pPr>
        <w:ind w:firstLine="709"/>
        <w:jc w:val="both"/>
        <w:rPr>
          <w:sz w:val="28"/>
          <w:szCs w:val="28"/>
        </w:rPr>
      </w:pPr>
      <w:r w:rsidRPr="00DC6AB7">
        <w:rPr>
          <w:sz w:val="28"/>
          <w:szCs w:val="28"/>
        </w:rPr>
        <w:t xml:space="preserve">Результаты контроля знаний и умений </w:t>
      </w:r>
      <w:r w:rsidR="00C15D23" w:rsidRPr="00DC6AB7">
        <w:rPr>
          <w:sz w:val="28"/>
          <w:szCs w:val="28"/>
        </w:rPr>
        <w:t>обучающихся</w:t>
      </w:r>
      <w:r w:rsidRPr="00DC6AB7">
        <w:rPr>
          <w:sz w:val="28"/>
          <w:szCs w:val="28"/>
        </w:rPr>
        <w:t xml:space="preserve"> выражаются в оценке. Итоговая оценка выставляется с </w:t>
      </w:r>
      <w:r w:rsidR="00F330F2" w:rsidRPr="00DC6AB7">
        <w:rPr>
          <w:sz w:val="28"/>
          <w:szCs w:val="28"/>
        </w:rPr>
        <w:t>учетом работы</w:t>
      </w:r>
      <w:r w:rsidRPr="00DC6AB7">
        <w:rPr>
          <w:sz w:val="28"/>
          <w:szCs w:val="28"/>
        </w:rPr>
        <w:t xml:space="preserve"> </w:t>
      </w:r>
      <w:r w:rsidR="00F330F2" w:rsidRPr="00DC6AB7">
        <w:rPr>
          <w:sz w:val="28"/>
          <w:szCs w:val="28"/>
        </w:rPr>
        <w:t>обучающегося</w:t>
      </w:r>
      <w:r w:rsidRPr="00DC6AB7">
        <w:rPr>
          <w:sz w:val="28"/>
          <w:szCs w:val="28"/>
        </w:rPr>
        <w:t xml:space="preserve"> в семестре и результата, продемонстрированного на показе.                                   </w:t>
      </w:r>
    </w:p>
    <w:p w14:paraId="059551BA" w14:textId="39EAD746" w:rsidR="005918CB" w:rsidRPr="00DC6AB7" w:rsidRDefault="00F330F2" w:rsidP="001864FF">
      <w:pPr>
        <w:ind w:firstLine="709"/>
        <w:jc w:val="both"/>
        <w:rPr>
          <w:i/>
          <w:iCs/>
          <w:sz w:val="28"/>
          <w:szCs w:val="28"/>
        </w:rPr>
      </w:pPr>
      <w:r w:rsidRPr="00DC6AB7">
        <w:rPr>
          <w:b/>
          <w:i/>
          <w:iCs/>
          <w:sz w:val="28"/>
          <w:szCs w:val="28"/>
        </w:rPr>
        <w:t>Критерии оценки промежуточных и итоговых умений (показов):</w:t>
      </w:r>
    </w:p>
    <w:p w14:paraId="4C6D0BE2" w14:textId="01578E5C" w:rsidR="005918CB" w:rsidRPr="00DC6AB7" w:rsidRDefault="005918CB" w:rsidP="001864FF">
      <w:pPr>
        <w:ind w:firstLine="709"/>
        <w:jc w:val="both"/>
        <w:rPr>
          <w:sz w:val="28"/>
          <w:szCs w:val="28"/>
        </w:rPr>
      </w:pPr>
      <w:r w:rsidRPr="00DC6AB7">
        <w:rPr>
          <w:b/>
          <w:sz w:val="28"/>
          <w:szCs w:val="28"/>
        </w:rPr>
        <w:t>«Отлично»</w:t>
      </w:r>
      <w:r w:rsidRPr="00DC6AB7">
        <w:rPr>
          <w:sz w:val="28"/>
          <w:szCs w:val="28"/>
        </w:rPr>
        <w:t xml:space="preserve"> - обучающийся </w:t>
      </w:r>
      <w:r w:rsidR="00F330F2" w:rsidRPr="00DC6AB7">
        <w:rPr>
          <w:sz w:val="28"/>
          <w:szCs w:val="28"/>
        </w:rPr>
        <w:t>активен в</w:t>
      </w:r>
      <w:r w:rsidRPr="00DC6AB7">
        <w:rPr>
          <w:sz w:val="28"/>
          <w:szCs w:val="28"/>
        </w:rPr>
        <w:t xml:space="preserve"> работе по созданию художественного образа </w:t>
      </w:r>
      <w:r w:rsidR="00F330F2" w:rsidRPr="00DC6AB7">
        <w:rPr>
          <w:sz w:val="28"/>
          <w:szCs w:val="28"/>
        </w:rPr>
        <w:t>спектакля; многое</w:t>
      </w:r>
      <w:r w:rsidRPr="00DC6AB7">
        <w:rPr>
          <w:sz w:val="28"/>
          <w:szCs w:val="28"/>
        </w:rPr>
        <w:t xml:space="preserve"> предлагает, опираясь на </w:t>
      </w:r>
      <w:r w:rsidR="00F330F2" w:rsidRPr="00DC6AB7">
        <w:rPr>
          <w:sz w:val="28"/>
          <w:szCs w:val="28"/>
        </w:rPr>
        <w:t>свое творческое</w:t>
      </w:r>
      <w:r w:rsidRPr="00DC6AB7">
        <w:rPr>
          <w:sz w:val="28"/>
          <w:szCs w:val="28"/>
        </w:rPr>
        <w:t xml:space="preserve"> воображение; смело импровизирует и фантазирует на сценической площадке; принимает активное участие в подборе и изготовлении художественных компонентов постановки. </w:t>
      </w:r>
    </w:p>
    <w:p w14:paraId="0E6DC99A" w14:textId="77777777" w:rsidR="005918CB" w:rsidRPr="00DC6AB7" w:rsidRDefault="005918CB" w:rsidP="001864FF">
      <w:pPr>
        <w:ind w:firstLine="709"/>
        <w:jc w:val="both"/>
        <w:rPr>
          <w:sz w:val="28"/>
          <w:szCs w:val="28"/>
        </w:rPr>
      </w:pPr>
    </w:p>
    <w:p w14:paraId="24DBCD06" w14:textId="5B2CE28C" w:rsidR="005918CB" w:rsidRPr="00DC6AB7" w:rsidRDefault="005918CB" w:rsidP="001864FF">
      <w:pPr>
        <w:ind w:firstLine="709"/>
        <w:jc w:val="both"/>
        <w:rPr>
          <w:sz w:val="28"/>
          <w:szCs w:val="28"/>
        </w:rPr>
      </w:pPr>
      <w:r w:rsidRPr="00DC6AB7">
        <w:rPr>
          <w:b/>
          <w:sz w:val="28"/>
          <w:szCs w:val="28"/>
        </w:rPr>
        <w:t>«Хорошо»</w:t>
      </w:r>
      <w:r w:rsidRPr="00DC6AB7">
        <w:rPr>
          <w:sz w:val="28"/>
          <w:szCs w:val="28"/>
        </w:rPr>
        <w:t xml:space="preserve"> </w:t>
      </w:r>
      <w:r w:rsidR="00F330F2" w:rsidRPr="00DC6AB7">
        <w:rPr>
          <w:sz w:val="28"/>
          <w:szCs w:val="28"/>
        </w:rPr>
        <w:t>- обучающийся</w:t>
      </w:r>
      <w:r w:rsidRPr="00DC6AB7">
        <w:rPr>
          <w:sz w:val="28"/>
          <w:szCs w:val="28"/>
        </w:rPr>
        <w:t xml:space="preserve"> </w:t>
      </w:r>
      <w:r w:rsidR="00F330F2" w:rsidRPr="00DC6AB7">
        <w:rPr>
          <w:sz w:val="28"/>
          <w:szCs w:val="28"/>
        </w:rPr>
        <w:t>активен в</w:t>
      </w:r>
      <w:r w:rsidRPr="00DC6AB7">
        <w:rPr>
          <w:sz w:val="28"/>
          <w:szCs w:val="28"/>
        </w:rPr>
        <w:t xml:space="preserve"> работе по созданию художественного образа </w:t>
      </w:r>
      <w:r w:rsidR="00F330F2" w:rsidRPr="00DC6AB7">
        <w:rPr>
          <w:sz w:val="28"/>
          <w:szCs w:val="28"/>
        </w:rPr>
        <w:t>спектакля; но</w:t>
      </w:r>
      <w:r w:rsidRPr="00DC6AB7">
        <w:rPr>
          <w:sz w:val="28"/>
          <w:szCs w:val="28"/>
        </w:rPr>
        <w:t xml:space="preserve"> больше как хороший исполнитель, мало проявляет </w:t>
      </w:r>
      <w:r w:rsidR="00C275E7" w:rsidRPr="00DC6AB7">
        <w:rPr>
          <w:sz w:val="28"/>
          <w:szCs w:val="28"/>
        </w:rPr>
        <w:t xml:space="preserve">инициативы; </w:t>
      </w:r>
      <w:r w:rsidR="007D5672" w:rsidRPr="00DC6AB7">
        <w:rPr>
          <w:sz w:val="28"/>
          <w:szCs w:val="28"/>
        </w:rPr>
        <w:t>принимает участие</w:t>
      </w:r>
      <w:r w:rsidRPr="00DC6AB7">
        <w:rPr>
          <w:sz w:val="28"/>
          <w:szCs w:val="28"/>
        </w:rPr>
        <w:t xml:space="preserve"> в подборе и изготовлении художественных компонентов постановки. </w:t>
      </w:r>
    </w:p>
    <w:p w14:paraId="1F551BE0" w14:textId="77777777" w:rsidR="005918CB" w:rsidRPr="00DC6AB7" w:rsidRDefault="005918CB" w:rsidP="001864FF">
      <w:pPr>
        <w:ind w:firstLine="709"/>
        <w:jc w:val="both"/>
        <w:rPr>
          <w:sz w:val="28"/>
          <w:szCs w:val="28"/>
        </w:rPr>
      </w:pPr>
    </w:p>
    <w:p w14:paraId="1F1B18CC" w14:textId="28DD9A24" w:rsidR="005918CB" w:rsidRPr="00DC6AB7" w:rsidRDefault="005918CB" w:rsidP="001864F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C6AB7">
        <w:rPr>
          <w:b/>
          <w:sz w:val="28"/>
          <w:szCs w:val="28"/>
        </w:rPr>
        <w:lastRenderedPageBreak/>
        <w:t>«Удовлетворительно»</w:t>
      </w:r>
      <w:r w:rsidRPr="00DC6AB7">
        <w:rPr>
          <w:sz w:val="28"/>
          <w:szCs w:val="28"/>
        </w:rPr>
        <w:t xml:space="preserve"> - обучающийся   участвует в работе по созданию художественного образа спектакля поверхностно; в подборе и изготовлении художественных компонентов постановки практически не задействован. </w:t>
      </w:r>
    </w:p>
    <w:p w14:paraId="6D931B54" w14:textId="77777777" w:rsidR="005918CB" w:rsidRPr="00DC6AB7" w:rsidRDefault="005918CB" w:rsidP="001864FF">
      <w:pPr>
        <w:ind w:firstLine="709"/>
        <w:jc w:val="both"/>
        <w:rPr>
          <w:sz w:val="28"/>
          <w:szCs w:val="28"/>
        </w:rPr>
      </w:pPr>
    </w:p>
    <w:p w14:paraId="3F8C61D2" w14:textId="7F450A88" w:rsidR="005918CB" w:rsidRPr="00DC6AB7" w:rsidRDefault="005918CB" w:rsidP="001864FF">
      <w:pPr>
        <w:ind w:firstLine="709"/>
        <w:jc w:val="both"/>
        <w:rPr>
          <w:sz w:val="28"/>
          <w:szCs w:val="28"/>
        </w:rPr>
      </w:pPr>
      <w:r w:rsidRPr="00DC6AB7">
        <w:rPr>
          <w:b/>
          <w:sz w:val="28"/>
          <w:szCs w:val="28"/>
        </w:rPr>
        <w:t>«Неудовлетворительно»</w:t>
      </w:r>
      <w:r w:rsidRPr="00DC6AB7">
        <w:rPr>
          <w:sz w:val="28"/>
          <w:szCs w:val="28"/>
        </w:rPr>
        <w:t xml:space="preserve"> </w:t>
      </w:r>
      <w:r w:rsidR="00F330F2" w:rsidRPr="00DC6AB7">
        <w:rPr>
          <w:sz w:val="28"/>
          <w:szCs w:val="28"/>
        </w:rPr>
        <w:t>- обучающийся</w:t>
      </w:r>
      <w:r w:rsidRPr="00DC6AB7">
        <w:rPr>
          <w:sz w:val="28"/>
          <w:szCs w:val="28"/>
        </w:rPr>
        <w:t xml:space="preserve"> пассивен в работе по созданию художественного образа спектакля; </w:t>
      </w:r>
      <w:r w:rsidR="00F330F2" w:rsidRPr="00DC6AB7">
        <w:rPr>
          <w:sz w:val="28"/>
          <w:szCs w:val="28"/>
        </w:rPr>
        <w:t>не проявляет</w:t>
      </w:r>
      <w:r w:rsidRPr="00DC6AB7">
        <w:rPr>
          <w:sz w:val="28"/>
          <w:szCs w:val="28"/>
        </w:rPr>
        <w:t xml:space="preserve"> инициативы; не </w:t>
      </w:r>
      <w:r w:rsidR="007D5672" w:rsidRPr="00DC6AB7">
        <w:rPr>
          <w:sz w:val="28"/>
          <w:szCs w:val="28"/>
        </w:rPr>
        <w:t>принимает участия</w:t>
      </w:r>
      <w:r w:rsidRPr="00DC6AB7">
        <w:rPr>
          <w:sz w:val="28"/>
          <w:szCs w:val="28"/>
        </w:rPr>
        <w:t xml:space="preserve"> в подборе и изготовлении художественных компонентов постановки. </w:t>
      </w:r>
    </w:p>
    <w:p w14:paraId="07919C52" w14:textId="77777777" w:rsidR="005918CB" w:rsidRPr="00DC6AB7" w:rsidRDefault="005918CB" w:rsidP="005918CB">
      <w:pPr>
        <w:ind w:firstLine="709"/>
        <w:jc w:val="both"/>
        <w:rPr>
          <w:sz w:val="28"/>
          <w:szCs w:val="28"/>
        </w:rPr>
      </w:pPr>
    </w:p>
    <w:p w14:paraId="4C805C7C" w14:textId="77777777" w:rsidR="003E6E37" w:rsidRPr="00DC6AB7" w:rsidRDefault="003E6E37" w:rsidP="00EF3B3E">
      <w:pPr>
        <w:ind w:left="-567" w:firstLine="567"/>
        <w:jc w:val="both"/>
        <w:rPr>
          <w:sz w:val="28"/>
          <w:szCs w:val="28"/>
        </w:rPr>
      </w:pPr>
    </w:p>
    <w:p w14:paraId="7368DDBB" w14:textId="77777777" w:rsidR="003E6E37" w:rsidRPr="00DC6AB7" w:rsidRDefault="003E6E37" w:rsidP="00EF3B3E">
      <w:pPr>
        <w:ind w:left="-567" w:firstLine="567"/>
        <w:jc w:val="both"/>
        <w:rPr>
          <w:sz w:val="28"/>
          <w:szCs w:val="28"/>
        </w:rPr>
      </w:pPr>
    </w:p>
    <w:p w14:paraId="190F433A" w14:textId="4F2BFC5C" w:rsidR="001864FF" w:rsidRPr="00DC6AB7" w:rsidRDefault="001864FF">
      <w:pPr>
        <w:autoSpaceDN/>
        <w:rPr>
          <w:sz w:val="28"/>
          <w:szCs w:val="28"/>
        </w:rPr>
      </w:pPr>
      <w:r w:rsidRPr="00DC6AB7">
        <w:rPr>
          <w:sz w:val="28"/>
          <w:szCs w:val="28"/>
        </w:rPr>
        <w:br w:type="page"/>
      </w:r>
    </w:p>
    <w:p w14:paraId="19B1923C" w14:textId="77777777" w:rsidR="001864FF" w:rsidRPr="001864FF" w:rsidRDefault="001864FF" w:rsidP="00DC6AB7">
      <w:pPr>
        <w:pStyle w:val="1"/>
        <w:rPr>
          <w:rFonts w:eastAsia="Calibri"/>
          <w:b/>
          <w:bCs/>
          <w:caps/>
          <w:kern w:val="28"/>
          <w:sz w:val="32"/>
          <w:szCs w:val="32"/>
          <w:lang w:eastAsia="en-US"/>
        </w:rPr>
      </w:pPr>
      <w:bookmarkStart w:id="20" w:name="_Toc192168787"/>
      <w:bookmarkStart w:id="21" w:name="_Toc192502912"/>
      <w:r w:rsidRPr="001864FF">
        <w:rPr>
          <w:rFonts w:eastAsia="Calibri"/>
          <w:b/>
          <w:bCs/>
          <w:caps/>
          <w:kern w:val="28"/>
          <w:sz w:val="32"/>
          <w:szCs w:val="32"/>
          <w:lang w:eastAsia="en-US"/>
        </w:rPr>
        <w:lastRenderedPageBreak/>
        <w:t>Лист переутверждения рабочей программы</w:t>
      </w:r>
      <w:bookmarkEnd w:id="20"/>
      <w:bookmarkEnd w:id="21"/>
    </w:p>
    <w:p w14:paraId="4C43BF8B" w14:textId="77777777" w:rsidR="001864FF" w:rsidRPr="001864FF" w:rsidRDefault="001864FF" w:rsidP="001864FF">
      <w:pPr>
        <w:widowControl w:val="0"/>
        <w:autoSpaceDN/>
        <w:ind w:firstLine="709"/>
        <w:jc w:val="center"/>
        <w:rPr>
          <w:rFonts w:eastAsia="Calibri"/>
          <w:b/>
          <w:sz w:val="28"/>
          <w:szCs w:val="28"/>
          <w:lang w:val="x-none" w:eastAsia="x-none"/>
        </w:rPr>
      </w:pPr>
      <w:r w:rsidRPr="001864FF">
        <w:rPr>
          <w:rFonts w:eastAsia="Calibri"/>
          <w:b/>
          <w:sz w:val="28"/>
          <w:szCs w:val="28"/>
          <w:lang w:val="x-none" w:eastAsia="x-none"/>
        </w:rPr>
        <w:t>дисциплины (профессионального модуля)</w:t>
      </w:r>
    </w:p>
    <w:p w14:paraId="5E1816BA" w14:textId="77777777" w:rsidR="001864FF" w:rsidRPr="001864FF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val="x-none" w:eastAsia="x-none"/>
        </w:rPr>
      </w:pPr>
    </w:p>
    <w:p w14:paraId="37F2F48E" w14:textId="023F4B9D" w:rsidR="00F138E9" w:rsidRPr="004F0FB1" w:rsidRDefault="00F138E9" w:rsidP="00F138E9">
      <w:pPr>
        <w:ind w:firstLine="709"/>
        <w:jc w:val="both"/>
        <w:rPr>
          <w:szCs w:val="24"/>
        </w:rPr>
      </w:pPr>
      <w:r w:rsidRPr="004F0FB1">
        <w:rPr>
          <w:szCs w:val="24"/>
        </w:rPr>
        <w:t xml:space="preserve">Рабочая программа: </w:t>
      </w:r>
      <w:r w:rsidRPr="004F0FB1">
        <w:rPr>
          <w:szCs w:val="24"/>
          <w:u w:val="single"/>
        </w:rPr>
        <w:t>МДК.01.02.0</w:t>
      </w:r>
      <w:r>
        <w:rPr>
          <w:szCs w:val="24"/>
          <w:u w:val="single"/>
        </w:rPr>
        <w:t>6 Сценическая практика</w:t>
      </w:r>
    </w:p>
    <w:p w14:paraId="7E9CBCBB" w14:textId="77777777" w:rsidR="00F138E9" w:rsidRPr="004F0FB1" w:rsidRDefault="00F138E9" w:rsidP="00F138E9">
      <w:pPr>
        <w:tabs>
          <w:tab w:val="left" w:leader="underscore" w:pos="2067"/>
          <w:tab w:val="left" w:leader="underscore" w:pos="2783"/>
        </w:tabs>
        <w:jc w:val="both"/>
        <w:rPr>
          <w:szCs w:val="24"/>
          <w:u w:val="single"/>
        </w:rPr>
      </w:pPr>
      <w:r w:rsidRPr="004F0FB1">
        <w:rPr>
          <w:szCs w:val="24"/>
        </w:rPr>
        <w:t xml:space="preserve">одобрена на 2026/2027 учебный год на заседании предметно-цикловой комиссии режиссерских дисциплин от 12.05.2026 г., протокол № </w:t>
      </w:r>
      <w:r w:rsidRPr="004F0FB1">
        <w:rPr>
          <w:szCs w:val="24"/>
          <w:u w:val="single"/>
        </w:rPr>
        <w:t>8</w:t>
      </w:r>
    </w:p>
    <w:p w14:paraId="5E014745" w14:textId="77777777" w:rsidR="00F138E9" w:rsidRPr="004F0FB1" w:rsidRDefault="00F138E9" w:rsidP="00F138E9">
      <w:pPr>
        <w:tabs>
          <w:tab w:val="left" w:leader="underscore" w:pos="9210"/>
        </w:tabs>
        <w:ind w:left="2680"/>
        <w:jc w:val="both"/>
        <w:rPr>
          <w:szCs w:val="24"/>
        </w:rPr>
      </w:pPr>
      <w:r w:rsidRPr="004F0FB1">
        <w:rPr>
          <w:szCs w:val="24"/>
        </w:rPr>
        <w:t>Председатель ПЦК</w:t>
      </w:r>
      <w:r w:rsidRPr="004F0FB1">
        <w:rPr>
          <w:noProof/>
          <w:color w:val="000000"/>
          <w:szCs w:val="24"/>
          <w:u w:val="single"/>
        </w:rPr>
        <w:drawing>
          <wp:inline distT="0" distB="0" distL="0" distR="0" wp14:anchorId="1FC2A6F4" wp14:editId="098B94D1">
            <wp:extent cx="1228725" cy="42862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FB1">
        <w:rPr>
          <w:szCs w:val="24"/>
        </w:rPr>
        <w:t xml:space="preserve"> </w:t>
      </w:r>
      <w:r w:rsidRPr="004F0FB1">
        <w:rPr>
          <w:szCs w:val="24"/>
          <w:u w:val="single"/>
        </w:rPr>
        <w:t>Н.Г. Моргунова</w:t>
      </w:r>
    </w:p>
    <w:p w14:paraId="72180D49" w14:textId="77777777" w:rsidR="00F138E9" w:rsidRPr="004F0FB1" w:rsidRDefault="00F138E9" w:rsidP="00F138E9">
      <w:pPr>
        <w:tabs>
          <w:tab w:val="left" w:pos="7266"/>
        </w:tabs>
        <w:ind w:left="5320"/>
        <w:rPr>
          <w:sz w:val="20"/>
        </w:rPr>
      </w:pPr>
      <w:r w:rsidRPr="004F0FB1">
        <w:rPr>
          <w:sz w:val="20"/>
        </w:rPr>
        <w:t>(подпись)</w:t>
      </w:r>
      <w:r w:rsidRPr="004F0FB1">
        <w:rPr>
          <w:spacing w:val="8"/>
          <w:sz w:val="20"/>
        </w:rPr>
        <w:t xml:space="preserve">       </w:t>
      </w:r>
      <w:r w:rsidRPr="004F0FB1">
        <w:rPr>
          <w:sz w:val="20"/>
        </w:rPr>
        <w:t>(Инициалы и фамилия)</w:t>
      </w:r>
    </w:p>
    <w:p w14:paraId="34D4DCF4" w14:textId="77777777" w:rsidR="001864FF" w:rsidRPr="00F138E9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eastAsia="x-none"/>
        </w:rPr>
      </w:pPr>
    </w:p>
    <w:p w14:paraId="652D5DE5" w14:textId="77777777" w:rsidR="001864FF" w:rsidRPr="001864FF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Рабочая программа: __________________________________________</w:t>
      </w:r>
    </w:p>
    <w:p w14:paraId="1878118E" w14:textId="77777777" w:rsidR="001864FF" w:rsidRPr="001864FF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___________________________________________________________</w:t>
      </w:r>
    </w:p>
    <w:p w14:paraId="5146359F" w14:textId="77777777" w:rsidR="001864FF" w:rsidRPr="001864FF" w:rsidRDefault="001864FF" w:rsidP="001864FF">
      <w:pPr>
        <w:widowControl w:val="0"/>
        <w:tabs>
          <w:tab w:val="left" w:leader="underscore" w:pos="2067"/>
          <w:tab w:val="left" w:leader="underscore" w:pos="2783"/>
        </w:tabs>
        <w:autoSpaceDN/>
        <w:spacing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0D840814" w14:textId="77777777" w:rsidR="001864FF" w:rsidRPr="001864FF" w:rsidRDefault="001864FF" w:rsidP="001864FF">
      <w:pPr>
        <w:widowControl w:val="0"/>
        <w:tabs>
          <w:tab w:val="left" w:leader="underscore" w:pos="9210"/>
        </w:tabs>
        <w:autoSpaceDN/>
        <w:spacing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комиссии</w:t>
      </w:r>
      <w:r w:rsidRPr="001864FF">
        <w:rPr>
          <w:rFonts w:eastAsia="Calibri"/>
          <w:sz w:val="28"/>
          <w:szCs w:val="28"/>
          <w:lang w:val="x-none" w:eastAsia="x-none"/>
        </w:rPr>
        <w:tab/>
        <w:t>_</w:t>
      </w:r>
    </w:p>
    <w:p w14:paraId="1D36AFA6" w14:textId="77777777" w:rsidR="001864FF" w:rsidRPr="001864FF" w:rsidRDefault="001864FF" w:rsidP="001864F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autoSpaceDN/>
        <w:spacing w:after="328"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от</w:t>
      </w:r>
      <w:r w:rsidRPr="001864FF">
        <w:rPr>
          <w:rFonts w:eastAsia="Calibri"/>
          <w:sz w:val="28"/>
          <w:szCs w:val="28"/>
          <w:lang w:val="x-none" w:eastAsia="x-none"/>
        </w:rPr>
        <w:tab/>
        <w:t>20</w:t>
      </w:r>
      <w:r w:rsidRPr="001864FF">
        <w:rPr>
          <w:rFonts w:eastAsia="Calibri"/>
          <w:sz w:val="28"/>
          <w:szCs w:val="28"/>
          <w:lang w:val="x-none" w:eastAsia="x-none"/>
        </w:rPr>
        <w:tab/>
        <w:t>г., протокол №</w:t>
      </w:r>
      <w:r w:rsidRPr="001864FF">
        <w:rPr>
          <w:rFonts w:eastAsia="Calibri"/>
          <w:sz w:val="28"/>
          <w:szCs w:val="28"/>
          <w:lang w:val="x-none" w:eastAsia="x-none"/>
        </w:rPr>
        <w:tab/>
      </w:r>
    </w:p>
    <w:p w14:paraId="55FD389D" w14:textId="77777777" w:rsidR="001864FF" w:rsidRPr="001864FF" w:rsidRDefault="001864FF" w:rsidP="001864FF">
      <w:pPr>
        <w:widowControl w:val="0"/>
        <w:tabs>
          <w:tab w:val="left" w:leader="underscore" w:pos="9210"/>
        </w:tabs>
        <w:autoSpaceDN/>
        <w:spacing w:line="310" w:lineRule="exact"/>
        <w:ind w:left="2680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Председатель ПЦК</w:t>
      </w:r>
      <w:r w:rsidRPr="001864FF">
        <w:rPr>
          <w:rFonts w:eastAsia="Calibri"/>
          <w:sz w:val="28"/>
          <w:szCs w:val="28"/>
          <w:lang w:val="x-none" w:eastAsia="x-none"/>
        </w:rPr>
        <w:tab/>
      </w:r>
    </w:p>
    <w:p w14:paraId="6E71B98C" w14:textId="77777777" w:rsidR="001864FF" w:rsidRPr="001864FF" w:rsidRDefault="001864FF" w:rsidP="001864FF">
      <w:pPr>
        <w:widowControl w:val="0"/>
        <w:tabs>
          <w:tab w:val="left" w:pos="7266"/>
        </w:tabs>
        <w:autoSpaceDN/>
        <w:spacing w:after="600" w:line="210" w:lineRule="exact"/>
        <w:ind w:left="5320"/>
        <w:jc w:val="both"/>
        <w:rPr>
          <w:rFonts w:eastAsia="Calibri"/>
          <w:sz w:val="19"/>
          <w:szCs w:val="19"/>
          <w:lang w:val="x-none" w:eastAsia="x-none"/>
        </w:rPr>
      </w:pPr>
      <w:r w:rsidRPr="001864FF">
        <w:rPr>
          <w:rFonts w:eastAsia="Calibri"/>
          <w:sz w:val="19"/>
          <w:szCs w:val="19"/>
          <w:lang w:val="x-none" w:eastAsia="x-none"/>
        </w:rPr>
        <w:t>(подпись)</w:t>
      </w:r>
      <w:r w:rsidRPr="001864FF">
        <w:rPr>
          <w:rFonts w:eastAsia="Calibri"/>
          <w:sz w:val="19"/>
          <w:szCs w:val="19"/>
          <w:lang w:val="x-none" w:eastAsia="x-none"/>
        </w:rPr>
        <w:tab/>
        <w:t>(Инициалы и фамилия)</w:t>
      </w:r>
    </w:p>
    <w:p w14:paraId="1BE819E3" w14:textId="77777777" w:rsidR="001864FF" w:rsidRPr="001864FF" w:rsidRDefault="001864FF" w:rsidP="001864FF">
      <w:pPr>
        <w:widowControl w:val="0"/>
        <w:autoSpaceDN/>
        <w:spacing w:after="120" w:line="310" w:lineRule="exact"/>
        <w:jc w:val="both"/>
        <w:rPr>
          <w:rFonts w:eastAsia="Calibri"/>
          <w:sz w:val="28"/>
          <w:szCs w:val="28"/>
          <w:lang w:val="x-none" w:eastAsia="x-none"/>
        </w:rPr>
      </w:pPr>
    </w:p>
    <w:p w14:paraId="3235CDD7" w14:textId="77777777" w:rsidR="001864FF" w:rsidRPr="001864FF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Рабочая программа: __________________________________________</w:t>
      </w:r>
    </w:p>
    <w:p w14:paraId="552689AB" w14:textId="77777777" w:rsidR="001864FF" w:rsidRPr="001864FF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___________________________________________________________</w:t>
      </w:r>
    </w:p>
    <w:p w14:paraId="427C59C9" w14:textId="77777777" w:rsidR="001864FF" w:rsidRPr="001864FF" w:rsidRDefault="001864FF" w:rsidP="001864FF">
      <w:pPr>
        <w:widowControl w:val="0"/>
        <w:tabs>
          <w:tab w:val="left" w:leader="underscore" w:pos="2067"/>
          <w:tab w:val="left" w:leader="underscore" w:pos="2783"/>
        </w:tabs>
        <w:autoSpaceDN/>
        <w:spacing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378D46BE" w14:textId="77777777" w:rsidR="001864FF" w:rsidRPr="001864FF" w:rsidRDefault="001864FF" w:rsidP="001864FF">
      <w:pPr>
        <w:widowControl w:val="0"/>
        <w:tabs>
          <w:tab w:val="left" w:leader="underscore" w:pos="9210"/>
        </w:tabs>
        <w:autoSpaceDN/>
        <w:spacing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комиссии</w:t>
      </w:r>
      <w:r w:rsidRPr="001864FF">
        <w:rPr>
          <w:rFonts w:eastAsia="Calibri"/>
          <w:sz w:val="28"/>
          <w:szCs w:val="28"/>
          <w:lang w:val="x-none" w:eastAsia="x-none"/>
        </w:rPr>
        <w:tab/>
        <w:t>_</w:t>
      </w:r>
    </w:p>
    <w:p w14:paraId="41DFAEE1" w14:textId="77777777" w:rsidR="001864FF" w:rsidRPr="001864FF" w:rsidRDefault="001864FF" w:rsidP="001864F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autoSpaceDN/>
        <w:spacing w:after="328"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от</w:t>
      </w:r>
      <w:r w:rsidRPr="001864FF">
        <w:rPr>
          <w:rFonts w:eastAsia="Calibri"/>
          <w:sz w:val="28"/>
          <w:szCs w:val="28"/>
          <w:lang w:val="x-none" w:eastAsia="x-none"/>
        </w:rPr>
        <w:tab/>
        <w:t>20</w:t>
      </w:r>
      <w:r w:rsidRPr="001864FF">
        <w:rPr>
          <w:rFonts w:eastAsia="Calibri"/>
          <w:sz w:val="28"/>
          <w:szCs w:val="28"/>
          <w:lang w:val="x-none" w:eastAsia="x-none"/>
        </w:rPr>
        <w:tab/>
        <w:t>г., протокол №</w:t>
      </w:r>
      <w:r w:rsidRPr="001864FF">
        <w:rPr>
          <w:rFonts w:eastAsia="Calibri"/>
          <w:sz w:val="28"/>
          <w:szCs w:val="28"/>
          <w:lang w:val="x-none" w:eastAsia="x-none"/>
        </w:rPr>
        <w:tab/>
      </w:r>
    </w:p>
    <w:p w14:paraId="3D44CEFF" w14:textId="77777777" w:rsidR="001864FF" w:rsidRPr="001864FF" w:rsidRDefault="001864FF" w:rsidP="001864FF">
      <w:pPr>
        <w:widowControl w:val="0"/>
        <w:tabs>
          <w:tab w:val="left" w:leader="underscore" w:pos="8916"/>
        </w:tabs>
        <w:autoSpaceDN/>
        <w:spacing w:line="310" w:lineRule="exact"/>
        <w:ind w:left="2680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Председатель ПЦК</w:t>
      </w:r>
      <w:r w:rsidRPr="001864FF">
        <w:rPr>
          <w:rFonts w:eastAsia="Calibri"/>
          <w:sz w:val="28"/>
          <w:szCs w:val="28"/>
          <w:lang w:val="x-none" w:eastAsia="x-none"/>
        </w:rPr>
        <w:tab/>
      </w:r>
    </w:p>
    <w:p w14:paraId="13C5DDA3" w14:textId="77777777" w:rsidR="001864FF" w:rsidRPr="001864FF" w:rsidRDefault="001864FF" w:rsidP="001864FF">
      <w:pPr>
        <w:widowControl w:val="0"/>
        <w:tabs>
          <w:tab w:val="left" w:leader="underscore" w:pos="8916"/>
        </w:tabs>
        <w:autoSpaceDN/>
        <w:spacing w:line="310" w:lineRule="exact"/>
        <w:ind w:left="2680"/>
        <w:jc w:val="both"/>
        <w:rPr>
          <w:rFonts w:eastAsia="Calibri"/>
          <w:sz w:val="28"/>
          <w:szCs w:val="28"/>
          <w:lang w:val="x-none" w:eastAsia="x-none"/>
        </w:rPr>
      </w:pPr>
    </w:p>
    <w:p w14:paraId="28D47741" w14:textId="77777777" w:rsidR="001864FF" w:rsidRPr="001864FF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val="x-none" w:eastAsia="x-none"/>
        </w:rPr>
      </w:pPr>
    </w:p>
    <w:p w14:paraId="79EFC590" w14:textId="77777777" w:rsidR="001864FF" w:rsidRPr="001864FF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Рабочая программа: __________________________________________</w:t>
      </w:r>
    </w:p>
    <w:p w14:paraId="7E7B140E" w14:textId="77777777" w:rsidR="001864FF" w:rsidRPr="001864FF" w:rsidRDefault="001864FF" w:rsidP="001864FF">
      <w:pPr>
        <w:widowControl w:val="0"/>
        <w:autoSpaceDN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___________________________________________________________</w:t>
      </w:r>
    </w:p>
    <w:p w14:paraId="52BD48E8" w14:textId="77777777" w:rsidR="001864FF" w:rsidRPr="001864FF" w:rsidRDefault="001864FF" w:rsidP="001864FF">
      <w:pPr>
        <w:widowControl w:val="0"/>
        <w:tabs>
          <w:tab w:val="left" w:leader="underscore" w:pos="2067"/>
          <w:tab w:val="left" w:leader="underscore" w:pos="2783"/>
        </w:tabs>
        <w:autoSpaceDN/>
        <w:spacing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 xml:space="preserve">одобрена на 20__/20__  учебный год на заседании предметно-цикловой </w:t>
      </w:r>
    </w:p>
    <w:p w14:paraId="42A2D4CE" w14:textId="77777777" w:rsidR="001864FF" w:rsidRPr="001864FF" w:rsidRDefault="001864FF" w:rsidP="001864FF">
      <w:pPr>
        <w:widowControl w:val="0"/>
        <w:tabs>
          <w:tab w:val="left" w:leader="underscore" w:pos="9210"/>
        </w:tabs>
        <w:autoSpaceDN/>
        <w:spacing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комиссии</w:t>
      </w:r>
      <w:r w:rsidRPr="001864FF">
        <w:rPr>
          <w:rFonts w:eastAsia="Calibri"/>
          <w:sz w:val="28"/>
          <w:szCs w:val="28"/>
          <w:lang w:val="x-none" w:eastAsia="x-none"/>
        </w:rPr>
        <w:tab/>
        <w:t>_</w:t>
      </w:r>
    </w:p>
    <w:p w14:paraId="7BCACB95" w14:textId="77777777" w:rsidR="001864FF" w:rsidRPr="001864FF" w:rsidRDefault="001864FF" w:rsidP="001864F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autoSpaceDN/>
        <w:spacing w:after="328" w:line="320" w:lineRule="exact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от</w:t>
      </w:r>
      <w:r w:rsidRPr="001864FF">
        <w:rPr>
          <w:rFonts w:eastAsia="Calibri"/>
          <w:sz w:val="28"/>
          <w:szCs w:val="28"/>
          <w:lang w:val="x-none" w:eastAsia="x-none"/>
        </w:rPr>
        <w:tab/>
        <w:t>20</w:t>
      </w:r>
      <w:r w:rsidRPr="001864FF">
        <w:rPr>
          <w:rFonts w:eastAsia="Calibri"/>
          <w:sz w:val="28"/>
          <w:szCs w:val="28"/>
          <w:lang w:val="x-none" w:eastAsia="x-none"/>
        </w:rPr>
        <w:tab/>
        <w:t>г., протокол №</w:t>
      </w:r>
      <w:r w:rsidRPr="001864FF">
        <w:rPr>
          <w:rFonts w:eastAsia="Calibri"/>
          <w:sz w:val="28"/>
          <w:szCs w:val="28"/>
          <w:lang w:val="x-none" w:eastAsia="x-none"/>
        </w:rPr>
        <w:tab/>
      </w:r>
    </w:p>
    <w:p w14:paraId="2DF110C9" w14:textId="77777777" w:rsidR="001864FF" w:rsidRPr="001864FF" w:rsidRDefault="001864FF" w:rsidP="001864FF">
      <w:pPr>
        <w:widowControl w:val="0"/>
        <w:tabs>
          <w:tab w:val="left" w:leader="underscore" w:pos="9210"/>
        </w:tabs>
        <w:autoSpaceDN/>
        <w:spacing w:line="310" w:lineRule="exact"/>
        <w:ind w:left="2680"/>
        <w:jc w:val="both"/>
        <w:rPr>
          <w:rFonts w:eastAsia="Calibri"/>
          <w:sz w:val="28"/>
          <w:szCs w:val="28"/>
          <w:lang w:val="x-none" w:eastAsia="x-none"/>
        </w:rPr>
      </w:pPr>
      <w:r w:rsidRPr="001864FF">
        <w:rPr>
          <w:rFonts w:eastAsia="Calibri"/>
          <w:sz w:val="28"/>
          <w:szCs w:val="28"/>
          <w:lang w:val="x-none" w:eastAsia="x-none"/>
        </w:rPr>
        <w:t>Председатель ПЦК</w:t>
      </w:r>
      <w:r w:rsidRPr="001864FF">
        <w:rPr>
          <w:rFonts w:eastAsia="Calibri"/>
          <w:sz w:val="28"/>
          <w:szCs w:val="28"/>
          <w:lang w:val="x-none" w:eastAsia="x-none"/>
        </w:rPr>
        <w:tab/>
      </w:r>
    </w:p>
    <w:p w14:paraId="141DBA07" w14:textId="77777777" w:rsidR="001864FF" w:rsidRPr="001864FF" w:rsidRDefault="001864FF" w:rsidP="001864FF">
      <w:pPr>
        <w:widowControl w:val="0"/>
        <w:tabs>
          <w:tab w:val="left" w:pos="7266"/>
        </w:tabs>
        <w:autoSpaceDN/>
        <w:spacing w:after="320" w:line="210" w:lineRule="exact"/>
        <w:ind w:left="5320"/>
        <w:jc w:val="both"/>
        <w:rPr>
          <w:rFonts w:eastAsia="Calibri"/>
          <w:sz w:val="19"/>
          <w:szCs w:val="19"/>
          <w:lang w:val="x-none" w:eastAsia="x-none"/>
        </w:rPr>
      </w:pPr>
      <w:r w:rsidRPr="001864FF">
        <w:rPr>
          <w:rFonts w:eastAsia="Calibri"/>
          <w:sz w:val="19"/>
          <w:szCs w:val="19"/>
          <w:lang w:val="x-none" w:eastAsia="x-none"/>
        </w:rPr>
        <w:t>(подпись)</w:t>
      </w:r>
      <w:r w:rsidRPr="001864FF">
        <w:rPr>
          <w:rFonts w:eastAsia="Calibri"/>
          <w:sz w:val="19"/>
          <w:szCs w:val="19"/>
          <w:lang w:val="x-none" w:eastAsia="x-none"/>
        </w:rPr>
        <w:tab/>
        <w:t>(Инициалы и фамилия)</w:t>
      </w:r>
    </w:p>
    <w:p w14:paraId="53764B33" w14:textId="77777777" w:rsidR="001864FF" w:rsidRPr="001864FF" w:rsidRDefault="001864FF" w:rsidP="001864FF">
      <w:pPr>
        <w:autoSpaceDN/>
        <w:spacing w:after="160" w:line="259" w:lineRule="auto"/>
        <w:rPr>
          <w:rFonts w:eastAsia="Calibri"/>
          <w:color w:val="000000"/>
          <w:sz w:val="28"/>
          <w:szCs w:val="28"/>
          <w:lang w:eastAsia="en-US"/>
        </w:rPr>
      </w:pPr>
    </w:p>
    <w:p w14:paraId="7C2FC741" w14:textId="77777777" w:rsidR="001864FF" w:rsidRPr="001864FF" w:rsidRDefault="001864FF" w:rsidP="001864FF">
      <w:pPr>
        <w:tabs>
          <w:tab w:val="left" w:pos="567"/>
          <w:tab w:val="left" w:pos="709"/>
        </w:tabs>
        <w:autoSpaceDN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864FF">
        <w:rPr>
          <w:rFonts w:eastAsia="Calibri"/>
          <w:sz w:val="22"/>
          <w:szCs w:val="22"/>
          <w:lang w:eastAsia="en-US"/>
        </w:rPr>
        <w:br w:type="page"/>
      </w:r>
    </w:p>
    <w:p w14:paraId="4FFBFFC0" w14:textId="77777777" w:rsidR="001864FF" w:rsidRPr="001864FF" w:rsidRDefault="001864FF" w:rsidP="001864FF">
      <w:pPr>
        <w:autoSpaceDN/>
        <w:spacing w:before="240" w:after="60" w:line="259" w:lineRule="auto"/>
        <w:jc w:val="center"/>
        <w:outlineLvl w:val="0"/>
        <w:rPr>
          <w:b/>
          <w:bCs/>
          <w:caps/>
          <w:kern w:val="28"/>
          <w:sz w:val="32"/>
          <w:szCs w:val="32"/>
          <w:lang w:eastAsia="en-US"/>
        </w:rPr>
      </w:pPr>
      <w:bookmarkStart w:id="22" w:name="_Toc22988032"/>
      <w:bookmarkStart w:id="23" w:name="_Toc22990944"/>
      <w:bookmarkStart w:id="24" w:name="_Toc32152435"/>
      <w:bookmarkStart w:id="25" w:name="_Toc148343517"/>
      <w:bookmarkStart w:id="26" w:name="_Toc192168788"/>
      <w:bookmarkStart w:id="27" w:name="_Toc192502913"/>
      <w:r w:rsidRPr="001864FF">
        <w:rPr>
          <w:b/>
          <w:bCs/>
          <w:caps/>
          <w:kern w:val="28"/>
          <w:sz w:val="32"/>
          <w:szCs w:val="32"/>
          <w:lang w:eastAsia="en-US"/>
        </w:rPr>
        <w:lastRenderedPageBreak/>
        <w:t>Лист регистрации изменений, внесенных в рабочую программу</w:t>
      </w:r>
      <w:bookmarkEnd w:id="22"/>
      <w:bookmarkEnd w:id="23"/>
      <w:bookmarkEnd w:id="24"/>
      <w:bookmarkEnd w:id="25"/>
      <w:bookmarkEnd w:id="26"/>
      <w:bookmarkEnd w:id="27"/>
    </w:p>
    <w:tbl>
      <w:tblPr>
        <w:tblpPr w:leftFromText="180" w:rightFromText="180" w:vertAnchor="text" w:horzAnchor="margin" w:tblpY="164"/>
        <w:tblW w:w="9571" w:type="dxa"/>
        <w:tblLayout w:type="fixed"/>
        <w:tblLook w:val="0000" w:firstRow="0" w:lastRow="0" w:firstColumn="0" w:lastColumn="0" w:noHBand="0" w:noVBand="0"/>
      </w:tblPr>
      <w:tblGrid>
        <w:gridCol w:w="993"/>
        <w:gridCol w:w="1598"/>
        <w:gridCol w:w="1383"/>
        <w:gridCol w:w="3364"/>
        <w:gridCol w:w="2233"/>
      </w:tblGrid>
      <w:tr w:rsidR="001864FF" w:rsidRPr="001864FF" w14:paraId="0D962A2B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F3B66" w14:textId="77777777" w:rsidR="001864FF" w:rsidRPr="001864FF" w:rsidRDefault="001864FF" w:rsidP="001864FF">
            <w:pPr>
              <w:autoSpaceDN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864FF">
              <w:rPr>
                <w:rFonts w:eastAsia="Calibri"/>
                <w:b/>
                <w:sz w:val="22"/>
                <w:szCs w:val="22"/>
                <w:lang w:eastAsia="en-US"/>
              </w:rPr>
              <w:t>Номер изменения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678F1" w14:textId="77777777" w:rsidR="001864FF" w:rsidRPr="001864FF" w:rsidRDefault="001864FF" w:rsidP="001864FF">
            <w:pPr>
              <w:autoSpaceDN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864FF">
              <w:rPr>
                <w:rFonts w:eastAsia="Calibri"/>
                <w:b/>
                <w:sz w:val="22"/>
                <w:szCs w:val="22"/>
                <w:lang w:eastAsia="en-US"/>
              </w:rPr>
              <w:t>Номер листа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A9AEE" w14:textId="77777777" w:rsidR="001864FF" w:rsidRPr="001864FF" w:rsidRDefault="001864FF" w:rsidP="001864FF">
            <w:pPr>
              <w:autoSpaceDN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864FF">
              <w:rPr>
                <w:rFonts w:eastAsia="Calibri"/>
                <w:b/>
                <w:sz w:val="22"/>
                <w:szCs w:val="22"/>
                <w:lang w:eastAsia="en-US"/>
              </w:rPr>
              <w:t>Дата внесения изменения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66D15" w14:textId="77777777" w:rsidR="001864FF" w:rsidRPr="001864FF" w:rsidRDefault="001864FF" w:rsidP="001864FF">
            <w:pPr>
              <w:autoSpaceDN/>
              <w:spacing w:after="160" w:line="259" w:lineRule="auto"/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864FF">
              <w:rPr>
                <w:rFonts w:eastAsia="Calibri"/>
                <w:b/>
                <w:sz w:val="22"/>
                <w:szCs w:val="22"/>
                <w:lang w:eastAsia="en-US"/>
              </w:rPr>
              <w:t>ФИО ответственного за внесение изменения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A98D" w14:textId="77777777" w:rsidR="001864FF" w:rsidRPr="001864FF" w:rsidRDefault="001864FF" w:rsidP="001864FF">
            <w:pPr>
              <w:autoSpaceDN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864FF">
              <w:rPr>
                <w:rFonts w:eastAsia="Calibri"/>
                <w:b/>
                <w:sz w:val="22"/>
                <w:szCs w:val="22"/>
                <w:lang w:eastAsia="en-US"/>
              </w:rPr>
              <w:t>Подпись</w:t>
            </w:r>
          </w:p>
          <w:p w14:paraId="472C67C7" w14:textId="77777777" w:rsidR="001864FF" w:rsidRPr="001864FF" w:rsidRDefault="001864FF" w:rsidP="001864FF">
            <w:pPr>
              <w:autoSpaceDN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864FF">
              <w:rPr>
                <w:rFonts w:eastAsia="Calibri"/>
                <w:b/>
                <w:sz w:val="22"/>
                <w:szCs w:val="22"/>
                <w:lang w:eastAsia="en-US"/>
              </w:rPr>
              <w:t>ответственного за внесение изменения</w:t>
            </w:r>
          </w:p>
        </w:tc>
      </w:tr>
      <w:tr w:rsidR="001864FF" w:rsidRPr="001864FF" w14:paraId="6C2EB107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C642C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5FBE0CD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AEBD2C4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4018F2E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EB9B7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791CD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123AA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0174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864FF" w:rsidRPr="001864FF" w14:paraId="71825646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A5D57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DEBBFEC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82EC176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0A81B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DDE4A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5857D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E6A0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864FF" w:rsidRPr="001864FF" w14:paraId="52EDC321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4A694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EE74C03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A5BFD89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A40B7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1A56A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3B3F1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F59F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864FF" w:rsidRPr="001864FF" w14:paraId="0DD257C1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3B830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A9DABD5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DD5CC2A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65388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F4DF0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DDF9C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1B0B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864FF" w:rsidRPr="001864FF" w14:paraId="2C46C540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D4A06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68DA9E3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3BB3DE8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2E251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13324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3AD58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C476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864FF" w:rsidRPr="001864FF" w14:paraId="5857CF69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9EEAF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2167F86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4270A3F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11989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D5FFB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7F767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EE62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864FF" w:rsidRPr="001864FF" w14:paraId="5379CD80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CD6A0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6827CAF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6F62721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809DD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F13D7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8ED8E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13E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864FF" w:rsidRPr="001864FF" w14:paraId="4DD7163C" w14:textId="77777777" w:rsidTr="004D6D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D8996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223EA0E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6D6D528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C479C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3EA9C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C52B1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190E" w14:textId="77777777" w:rsidR="001864FF" w:rsidRPr="001864FF" w:rsidRDefault="001864FF" w:rsidP="001864FF">
            <w:pPr>
              <w:autoSpaceDN/>
              <w:snapToGri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4F7CE811" w14:textId="77777777" w:rsidR="001864FF" w:rsidRPr="001864FF" w:rsidRDefault="001864FF" w:rsidP="00340AB9">
      <w:pPr>
        <w:autoSpaceDN/>
        <w:spacing w:after="160" w:line="259" w:lineRule="auto"/>
        <w:rPr>
          <w:rFonts w:eastAsia="Calibri"/>
          <w:b/>
          <w:sz w:val="28"/>
          <w:szCs w:val="28"/>
          <w:lang w:eastAsia="en-US"/>
        </w:rPr>
      </w:pPr>
    </w:p>
    <w:sectPr w:rsidR="001864FF" w:rsidRPr="001864FF" w:rsidSect="000C6048">
      <w:footerReference w:type="default" r:id="rId18"/>
      <w:pgSz w:w="11906" w:h="16838"/>
      <w:pgMar w:top="1134" w:right="567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FBE70" w14:textId="77777777" w:rsidR="00516ADE" w:rsidRDefault="00516ADE" w:rsidP="0070191A">
      <w:r>
        <w:separator/>
      </w:r>
    </w:p>
  </w:endnote>
  <w:endnote w:type="continuationSeparator" w:id="0">
    <w:p w14:paraId="6071C943" w14:textId="77777777" w:rsidR="00516ADE" w:rsidRDefault="00516ADE" w:rsidP="00701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0928686"/>
      <w:docPartObj>
        <w:docPartGallery w:val="Page Numbers (Bottom of Page)"/>
        <w:docPartUnique/>
      </w:docPartObj>
    </w:sdtPr>
    <w:sdtContent>
      <w:p w14:paraId="3DF0BFD0" w14:textId="523853CB" w:rsidR="0070191A" w:rsidRDefault="007019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3E1A06" w14:textId="77777777" w:rsidR="0070191A" w:rsidRDefault="007019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7AB9F" w14:textId="77777777" w:rsidR="00516ADE" w:rsidRDefault="00516ADE" w:rsidP="0070191A">
      <w:r>
        <w:separator/>
      </w:r>
    </w:p>
  </w:footnote>
  <w:footnote w:type="continuationSeparator" w:id="0">
    <w:p w14:paraId="07FC8961" w14:textId="77777777" w:rsidR="00516ADE" w:rsidRDefault="00516ADE" w:rsidP="00701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4CE"/>
    <w:multiLevelType w:val="hybridMultilevel"/>
    <w:tmpl w:val="6B506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551E"/>
    <w:multiLevelType w:val="hybridMultilevel"/>
    <w:tmpl w:val="77AEC9D0"/>
    <w:lvl w:ilvl="0" w:tplc="E236D18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7DE9"/>
    <w:multiLevelType w:val="hybridMultilevel"/>
    <w:tmpl w:val="7122A216"/>
    <w:lvl w:ilvl="0" w:tplc="22884202">
      <w:start w:val="1"/>
      <w:numFmt w:val="decimal"/>
      <w:lvlText w:val="%1."/>
      <w:lvlJc w:val="left"/>
      <w:pPr>
        <w:ind w:left="153" w:hanging="48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AA752B4"/>
    <w:multiLevelType w:val="hybridMultilevel"/>
    <w:tmpl w:val="F4283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62AE1"/>
    <w:multiLevelType w:val="hybridMultilevel"/>
    <w:tmpl w:val="729A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E63C6"/>
    <w:multiLevelType w:val="hybridMultilevel"/>
    <w:tmpl w:val="FFAC0C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17D85"/>
    <w:multiLevelType w:val="hybridMultilevel"/>
    <w:tmpl w:val="5E9E3540"/>
    <w:lvl w:ilvl="0" w:tplc="041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7" w15:restartNumberingAfterBreak="0">
    <w:nsid w:val="172216A8"/>
    <w:multiLevelType w:val="hybridMultilevel"/>
    <w:tmpl w:val="C4AEEBA6"/>
    <w:lvl w:ilvl="0" w:tplc="0419000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6C305F"/>
    <w:multiLevelType w:val="hybridMultilevel"/>
    <w:tmpl w:val="20861378"/>
    <w:lvl w:ilvl="0" w:tplc="05CA8AA4">
      <w:start w:val="1"/>
      <w:numFmt w:val="decimal"/>
      <w:lvlText w:val="%1."/>
      <w:lvlJc w:val="left"/>
      <w:pPr>
        <w:ind w:left="-132" w:hanging="360"/>
      </w:pPr>
    </w:lvl>
    <w:lvl w:ilvl="1" w:tplc="04190019">
      <w:start w:val="1"/>
      <w:numFmt w:val="lowerLetter"/>
      <w:lvlText w:val="%2."/>
      <w:lvlJc w:val="left"/>
      <w:pPr>
        <w:ind w:left="588" w:hanging="360"/>
      </w:pPr>
    </w:lvl>
    <w:lvl w:ilvl="2" w:tplc="0419001B">
      <w:start w:val="1"/>
      <w:numFmt w:val="lowerRoman"/>
      <w:lvlText w:val="%3."/>
      <w:lvlJc w:val="right"/>
      <w:pPr>
        <w:ind w:left="1308" w:hanging="180"/>
      </w:pPr>
    </w:lvl>
    <w:lvl w:ilvl="3" w:tplc="0419000F">
      <w:start w:val="1"/>
      <w:numFmt w:val="decimal"/>
      <w:lvlText w:val="%4."/>
      <w:lvlJc w:val="left"/>
      <w:pPr>
        <w:ind w:left="2028" w:hanging="360"/>
      </w:pPr>
    </w:lvl>
    <w:lvl w:ilvl="4" w:tplc="04190019">
      <w:start w:val="1"/>
      <w:numFmt w:val="lowerLetter"/>
      <w:lvlText w:val="%5."/>
      <w:lvlJc w:val="left"/>
      <w:pPr>
        <w:ind w:left="2748" w:hanging="360"/>
      </w:pPr>
    </w:lvl>
    <w:lvl w:ilvl="5" w:tplc="0419001B">
      <w:start w:val="1"/>
      <w:numFmt w:val="lowerRoman"/>
      <w:lvlText w:val="%6."/>
      <w:lvlJc w:val="right"/>
      <w:pPr>
        <w:ind w:left="3468" w:hanging="180"/>
      </w:pPr>
    </w:lvl>
    <w:lvl w:ilvl="6" w:tplc="0419000F">
      <w:start w:val="1"/>
      <w:numFmt w:val="decimal"/>
      <w:lvlText w:val="%7."/>
      <w:lvlJc w:val="left"/>
      <w:pPr>
        <w:ind w:left="4188" w:hanging="360"/>
      </w:pPr>
    </w:lvl>
    <w:lvl w:ilvl="7" w:tplc="04190019">
      <w:start w:val="1"/>
      <w:numFmt w:val="lowerLetter"/>
      <w:lvlText w:val="%8."/>
      <w:lvlJc w:val="left"/>
      <w:pPr>
        <w:ind w:left="4908" w:hanging="360"/>
      </w:pPr>
    </w:lvl>
    <w:lvl w:ilvl="8" w:tplc="0419001B">
      <w:start w:val="1"/>
      <w:numFmt w:val="lowerRoman"/>
      <w:lvlText w:val="%9."/>
      <w:lvlJc w:val="right"/>
      <w:pPr>
        <w:ind w:left="5628" w:hanging="180"/>
      </w:pPr>
    </w:lvl>
  </w:abstractNum>
  <w:abstractNum w:abstractNumId="9" w15:restartNumberingAfterBreak="0">
    <w:nsid w:val="1CC273BD"/>
    <w:multiLevelType w:val="hybridMultilevel"/>
    <w:tmpl w:val="B992D076"/>
    <w:lvl w:ilvl="0" w:tplc="478E7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32125"/>
    <w:multiLevelType w:val="hybridMultilevel"/>
    <w:tmpl w:val="759095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352A6"/>
    <w:multiLevelType w:val="hybridMultilevel"/>
    <w:tmpl w:val="F0A822C8"/>
    <w:lvl w:ilvl="0" w:tplc="478E7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3BC289E"/>
    <w:multiLevelType w:val="hybridMultilevel"/>
    <w:tmpl w:val="CEFAE904"/>
    <w:lvl w:ilvl="0" w:tplc="478E7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545BA"/>
    <w:multiLevelType w:val="hybridMultilevel"/>
    <w:tmpl w:val="C31EEDAC"/>
    <w:lvl w:ilvl="0" w:tplc="22884202">
      <w:start w:val="1"/>
      <w:numFmt w:val="decimal"/>
      <w:lvlText w:val="%1."/>
      <w:lvlJc w:val="left"/>
      <w:pPr>
        <w:ind w:left="720" w:hanging="48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D3E41"/>
    <w:multiLevelType w:val="hybridMultilevel"/>
    <w:tmpl w:val="209A0628"/>
    <w:lvl w:ilvl="0" w:tplc="478E7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E6B93"/>
    <w:multiLevelType w:val="multilevel"/>
    <w:tmpl w:val="4CD882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A50BE"/>
    <w:multiLevelType w:val="hybridMultilevel"/>
    <w:tmpl w:val="BED81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A2AAC"/>
    <w:multiLevelType w:val="hybridMultilevel"/>
    <w:tmpl w:val="629098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41D5C"/>
    <w:multiLevelType w:val="hybridMultilevel"/>
    <w:tmpl w:val="598C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101688"/>
    <w:multiLevelType w:val="hybridMultilevel"/>
    <w:tmpl w:val="5A40DC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A0C66"/>
    <w:multiLevelType w:val="hybridMultilevel"/>
    <w:tmpl w:val="A0EE79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973AD2"/>
    <w:multiLevelType w:val="hybridMultilevel"/>
    <w:tmpl w:val="E7DA34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5394A"/>
    <w:multiLevelType w:val="hybridMultilevel"/>
    <w:tmpl w:val="244AA256"/>
    <w:lvl w:ilvl="0" w:tplc="04190001">
      <w:start w:val="1"/>
      <w:numFmt w:val="bullet"/>
      <w:lvlText w:val=""/>
      <w:lvlJc w:val="left"/>
      <w:pPr>
        <w:tabs>
          <w:tab w:val="num" w:pos="2187"/>
        </w:tabs>
        <w:ind w:left="21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907"/>
        </w:tabs>
        <w:ind w:left="29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27"/>
        </w:tabs>
        <w:ind w:left="36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47"/>
        </w:tabs>
        <w:ind w:left="43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67"/>
        </w:tabs>
        <w:ind w:left="50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87"/>
        </w:tabs>
        <w:ind w:left="57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507"/>
        </w:tabs>
        <w:ind w:left="65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27"/>
        </w:tabs>
        <w:ind w:left="72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47"/>
        </w:tabs>
        <w:ind w:left="7947" w:hanging="360"/>
      </w:pPr>
      <w:rPr>
        <w:rFonts w:ascii="Wingdings" w:hAnsi="Wingdings" w:hint="default"/>
      </w:rPr>
    </w:lvl>
  </w:abstractNum>
  <w:abstractNum w:abstractNumId="24" w15:restartNumberingAfterBreak="0">
    <w:nsid w:val="487A3C0F"/>
    <w:multiLevelType w:val="hybridMultilevel"/>
    <w:tmpl w:val="400A3F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7E297E"/>
    <w:multiLevelType w:val="hybridMultilevel"/>
    <w:tmpl w:val="FC027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D259F"/>
    <w:multiLevelType w:val="hybridMultilevel"/>
    <w:tmpl w:val="9D1CDB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047766"/>
    <w:multiLevelType w:val="hybridMultilevel"/>
    <w:tmpl w:val="356CFB5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54AB7836"/>
    <w:multiLevelType w:val="hybridMultilevel"/>
    <w:tmpl w:val="36D0352C"/>
    <w:lvl w:ilvl="0" w:tplc="325C4E2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6064CF"/>
    <w:multiLevelType w:val="hybridMultilevel"/>
    <w:tmpl w:val="491E5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FB2EAB"/>
    <w:multiLevelType w:val="hybridMultilevel"/>
    <w:tmpl w:val="470AD1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A237CD"/>
    <w:multiLevelType w:val="hybridMultilevel"/>
    <w:tmpl w:val="AA701B2A"/>
    <w:lvl w:ilvl="0" w:tplc="0419000B">
      <w:start w:val="1"/>
      <w:numFmt w:val="bullet"/>
      <w:lvlText w:val=""/>
      <w:lvlJc w:val="left"/>
      <w:pPr>
        <w:tabs>
          <w:tab w:val="num" w:pos="1827"/>
        </w:tabs>
        <w:ind w:left="182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0A4AEE"/>
    <w:multiLevelType w:val="hybridMultilevel"/>
    <w:tmpl w:val="8D8A61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66D82"/>
    <w:multiLevelType w:val="hybridMultilevel"/>
    <w:tmpl w:val="B3FEC5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2F7CAE"/>
    <w:multiLevelType w:val="hybridMultilevel"/>
    <w:tmpl w:val="E4760F54"/>
    <w:lvl w:ilvl="0" w:tplc="05F4A87C">
      <w:start w:val="1"/>
      <w:numFmt w:val="bullet"/>
      <w:lvlText w:val=""/>
      <w:lvlJc w:val="left"/>
      <w:pPr>
        <w:tabs>
          <w:tab w:val="num" w:pos="1827"/>
        </w:tabs>
        <w:ind w:left="1827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D64BB"/>
    <w:multiLevelType w:val="hybridMultilevel"/>
    <w:tmpl w:val="EAD22C42"/>
    <w:lvl w:ilvl="0" w:tplc="0419000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4137A3"/>
    <w:multiLevelType w:val="hybridMultilevel"/>
    <w:tmpl w:val="56AA3E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A84EB3"/>
    <w:multiLevelType w:val="hybridMultilevel"/>
    <w:tmpl w:val="4AAAB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B17626B"/>
    <w:multiLevelType w:val="hybridMultilevel"/>
    <w:tmpl w:val="0C5C8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9F54A9"/>
    <w:multiLevelType w:val="multilevel"/>
    <w:tmpl w:val="BB820D5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1.%2."/>
      <w:lvlJc w:val="left"/>
      <w:pPr>
        <w:ind w:left="2127" w:hanging="850"/>
      </w:pPr>
      <w:rPr>
        <w:rFonts w:ascii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44" w15:restartNumberingAfterBreak="0">
    <w:nsid w:val="7CF76D6D"/>
    <w:multiLevelType w:val="hybridMultilevel"/>
    <w:tmpl w:val="86783E7C"/>
    <w:lvl w:ilvl="0" w:tplc="04190001">
      <w:start w:val="1"/>
      <w:numFmt w:val="bullet"/>
      <w:lvlText w:val=""/>
      <w:lvlJc w:val="left"/>
      <w:pPr>
        <w:tabs>
          <w:tab w:val="num" w:pos="2177"/>
        </w:tabs>
        <w:ind w:left="217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897"/>
        </w:tabs>
        <w:ind w:left="2897" w:hanging="360"/>
      </w:pPr>
      <w:rPr>
        <w:b/>
      </w:rPr>
    </w:lvl>
    <w:lvl w:ilvl="2" w:tplc="04190005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37"/>
        </w:tabs>
        <w:ind w:left="43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57"/>
        </w:tabs>
        <w:ind w:left="50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77"/>
        </w:tabs>
        <w:ind w:left="57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97"/>
        </w:tabs>
        <w:ind w:left="64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17"/>
        </w:tabs>
        <w:ind w:left="72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37"/>
        </w:tabs>
        <w:ind w:left="7937" w:hanging="360"/>
      </w:pPr>
      <w:rPr>
        <w:rFonts w:ascii="Wingdings" w:hAnsi="Wingdings" w:hint="default"/>
      </w:rPr>
    </w:lvl>
  </w:abstractNum>
  <w:num w:numId="1" w16cid:durableId="1336227459">
    <w:abstractNumId w:val="4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2315047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9894998">
    <w:abstractNumId w:val="18"/>
  </w:num>
  <w:num w:numId="4" w16cid:durableId="1459956732">
    <w:abstractNumId w:val="21"/>
  </w:num>
  <w:num w:numId="5" w16cid:durableId="548104304">
    <w:abstractNumId w:val="14"/>
  </w:num>
  <w:num w:numId="6" w16cid:durableId="1316186390">
    <w:abstractNumId w:val="39"/>
  </w:num>
  <w:num w:numId="7" w16cid:durableId="1059475669">
    <w:abstractNumId w:val="41"/>
  </w:num>
  <w:num w:numId="8" w16cid:durableId="1217664853">
    <w:abstractNumId w:val="5"/>
  </w:num>
  <w:num w:numId="9" w16cid:durableId="1290167183">
    <w:abstractNumId w:val="32"/>
  </w:num>
  <w:num w:numId="10" w16cid:durableId="1086612657">
    <w:abstractNumId w:val="10"/>
  </w:num>
  <w:num w:numId="11" w16cid:durableId="674769005">
    <w:abstractNumId w:val="27"/>
  </w:num>
  <w:num w:numId="12" w16cid:durableId="256796595">
    <w:abstractNumId w:val="22"/>
  </w:num>
  <w:num w:numId="13" w16cid:durableId="58946398">
    <w:abstractNumId w:val="20"/>
  </w:num>
  <w:num w:numId="14" w16cid:durableId="881526749">
    <w:abstractNumId w:val="36"/>
  </w:num>
  <w:num w:numId="15" w16cid:durableId="1602688967">
    <w:abstractNumId w:val="30"/>
  </w:num>
  <w:num w:numId="16" w16cid:durableId="138375207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867554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4794646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2781597">
    <w:abstractNumId w:val="23"/>
  </w:num>
  <w:num w:numId="20" w16cid:durableId="1476530733">
    <w:abstractNumId w:val="17"/>
  </w:num>
  <w:num w:numId="21" w16cid:durableId="1797334158">
    <w:abstractNumId w:val="34"/>
  </w:num>
  <w:num w:numId="22" w16cid:durableId="45449309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38519328">
    <w:abstractNumId w:val="43"/>
  </w:num>
  <w:num w:numId="24" w16cid:durableId="1790196326">
    <w:abstractNumId w:val="13"/>
  </w:num>
  <w:num w:numId="25" w16cid:durableId="697778902">
    <w:abstractNumId w:val="26"/>
  </w:num>
  <w:num w:numId="26" w16cid:durableId="1273782503">
    <w:abstractNumId w:val="14"/>
  </w:num>
  <w:num w:numId="27" w16cid:durableId="1337462487">
    <w:abstractNumId w:val="39"/>
  </w:num>
  <w:num w:numId="28" w16cid:durableId="257326904">
    <w:abstractNumId w:val="41"/>
  </w:num>
  <w:num w:numId="29" w16cid:durableId="1772704033">
    <w:abstractNumId w:val="3"/>
  </w:num>
  <w:num w:numId="30" w16cid:durableId="723262144">
    <w:abstractNumId w:val="29"/>
  </w:num>
  <w:num w:numId="31" w16cid:durableId="8341671">
    <w:abstractNumId w:val="37"/>
  </w:num>
  <w:num w:numId="32" w16cid:durableId="1628733244">
    <w:abstractNumId w:val="40"/>
  </w:num>
  <w:num w:numId="33" w16cid:durableId="1991666438">
    <w:abstractNumId w:val="19"/>
  </w:num>
  <w:num w:numId="34" w16cid:durableId="24714890">
    <w:abstractNumId w:val="28"/>
  </w:num>
  <w:num w:numId="35" w16cid:durableId="1074165982">
    <w:abstractNumId w:val="24"/>
  </w:num>
  <w:num w:numId="36" w16cid:durableId="995765829">
    <w:abstractNumId w:val="0"/>
  </w:num>
  <w:num w:numId="37" w16cid:durableId="1282685460">
    <w:abstractNumId w:val="31"/>
  </w:num>
  <w:num w:numId="38" w16cid:durableId="1419056531">
    <w:abstractNumId w:val="2"/>
  </w:num>
  <w:num w:numId="39" w16cid:durableId="1376588772">
    <w:abstractNumId w:val="6"/>
  </w:num>
  <w:num w:numId="40" w16cid:durableId="1067344675">
    <w:abstractNumId w:val="42"/>
  </w:num>
  <w:num w:numId="41" w16cid:durableId="1304577322">
    <w:abstractNumId w:val="38"/>
  </w:num>
  <w:num w:numId="42" w16cid:durableId="1971594857">
    <w:abstractNumId w:val="15"/>
  </w:num>
  <w:num w:numId="43" w16cid:durableId="245117810">
    <w:abstractNumId w:val="25"/>
  </w:num>
  <w:num w:numId="44" w16cid:durableId="1067730284">
    <w:abstractNumId w:val="4"/>
  </w:num>
  <w:num w:numId="45" w16cid:durableId="1751391613">
    <w:abstractNumId w:val="1"/>
  </w:num>
  <w:num w:numId="46" w16cid:durableId="654262550">
    <w:abstractNumId w:val="11"/>
  </w:num>
  <w:num w:numId="47" w16cid:durableId="1455950742">
    <w:abstractNumId w:val="16"/>
  </w:num>
  <w:num w:numId="48" w16cid:durableId="398761">
    <w:abstractNumId w:val="9"/>
  </w:num>
  <w:num w:numId="49" w16cid:durableId="1088841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57"/>
    <w:rsid w:val="000163E4"/>
    <w:rsid w:val="00064195"/>
    <w:rsid w:val="000B7B04"/>
    <w:rsid w:val="000B7B5B"/>
    <w:rsid w:val="000C6048"/>
    <w:rsid w:val="000E73ED"/>
    <w:rsid w:val="001864FF"/>
    <w:rsid w:val="001B13F1"/>
    <w:rsid w:val="00224FF2"/>
    <w:rsid w:val="00235E99"/>
    <w:rsid w:val="00251FA9"/>
    <w:rsid w:val="00255365"/>
    <w:rsid w:val="002878B5"/>
    <w:rsid w:val="00300BF4"/>
    <w:rsid w:val="00340AB9"/>
    <w:rsid w:val="0036789F"/>
    <w:rsid w:val="003B549D"/>
    <w:rsid w:val="003E6E37"/>
    <w:rsid w:val="00424F65"/>
    <w:rsid w:val="0043210F"/>
    <w:rsid w:val="004B12F5"/>
    <w:rsid w:val="004B1F57"/>
    <w:rsid w:val="004F1088"/>
    <w:rsid w:val="00516ADE"/>
    <w:rsid w:val="00542A16"/>
    <w:rsid w:val="00552791"/>
    <w:rsid w:val="00564981"/>
    <w:rsid w:val="005918CB"/>
    <w:rsid w:val="005A4916"/>
    <w:rsid w:val="006121B3"/>
    <w:rsid w:val="006B2E06"/>
    <w:rsid w:val="006D0040"/>
    <w:rsid w:val="006F0721"/>
    <w:rsid w:val="0070191A"/>
    <w:rsid w:val="00741544"/>
    <w:rsid w:val="007776F7"/>
    <w:rsid w:val="007A7A7C"/>
    <w:rsid w:val="007C45E0"/>
    <w:rsid w:val="007C700A"/>
    <w:rsid w:val="007D5672"/>
    <w:rsid w:val="008059B9"/>
    <w:rsid w:val="00822254"/>
    <w:rsid w:val="0082719D"/>
    <w:rsid w:val="008C0ADB"/>
    <w:rsid w:val="00902CD6"/>
    <w:rsid w:val="009D56F2"/>
    <w:rsid w:val="00A0184C"/>
    <w:rsid w:val="00AB0101"/>
    <w:rsid w:val="00AC1947"/>
    <w:rsid w:val="00AC7D2F"/>
    <w:rsid w:val="00AF43EF"/>
    <w:rsid w:val="00B56AC2"/>
    <w:rsid w:val="00B76B57"/>
    <w:rsid w:val="00B968B4"/>
    <w:rsid w:val="00BC1790"/>
    <w:rsid w:val="00BC512D"/>
    <w:rsid w:val="00C15D23"/>
    <w:rsid w:val="00C275E7"/>
    <w:rsid w:val="00C427EB"/>
    <w:rsid w:val="00C55C71"/>
    <w:rsid w:val="00C55C89"/>
    <w:rsid w:val="00C97883"/>
    <w:rsid w:val="00CE3DE0"/>
    <w:rsid w:val="00CF3776"/>
    <w:rsid w:val="00D87686"/>
    <w:rsid w:val="00D97441"/>
    <w:rsid w:val="00DB22C5"/>
    <w:rsid w:val="00DC6AB7"/>
    <w:rsid w:val="00DC7E84"/>
    <w:rsid w:val="00DD6961"/>
    <w:rsid w:val="00E23BBE"/>
    <w:rsid w:val="00E31E7B"/>
    <w:rsid w:val="00E472B1"/>
    <w:rsid w:val="00EF3B3E"/>
    <w:rsid w:val="00F138E9"/>
    <w:rsid w:val="00F25A02"/>
    <w:rsid w:val="00F263F3"/>
    <w:rsid w:val="00F330F2"/>
    <w:rsid w:val="00F668BC"/>
    <w:rsid w:val="00F75359"/>
    <w:rsid w:val="00F86AC8"/>
    <w:rsid w:val="00F86DD2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9581F"/>
  <w15:chartTrackingRefBased/>
  <w15:docId w15:val="{AE5E84F9-DBB5-444A-8B31-F3C60C8D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1947"/>
    <w:pPr>
      <w:autoSpaceDN w:val="0"/>
    </w:pPr>
    <w:rPr>
      <w:sz w:val="24"/>
    </w:rPr>
  </w:style>
  <w:style w:type="paragraph" w:styleId="1">
    <w:name w:val="heading 1"/>
    <w:basedOn w:val="a"/>
    <w:next w:val="a"/>
    <w:link w:val="10"/>
    <w:qFormat/>
    <w:rsid w:val="00AC1947"/>
    <w:pPr>
      <w:keepNext/>
      <w:shd w:val="clear" w:color="auto" w:fill="FFFFFF"/>
      <w:ind w:firstLine="360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1947"/>
    <w:rPr>
      <w:sz w:val="28"/>
      <w:shd w:val="clear" w:color="auto" w:fill="FFFFFF"/>
    </w:rPr>
  </w:style>
  <w:style w:type="paragraph" w:customStyle="1" w:styleId="a3">
    <w:name w:val="Обычный (веб)"/>
    <w:aliases w:val="Обычный (Web)"/>
    <w:basedOn w:val="a"/>
    <w:autoRedefine/>
    <w:unhideWhenUsed/>
    <w:qFormat/>
    <w:rsid w:val="00AC1947"/>
    <w:pPr>
      <w:shd w:val="clear" w:color="auto" w:fill="FFFFFF"/>
      <w:tabs>
        <w:tab w:val="left" w:pos="637"/>
      </w:tabs>
      <w:spacing w:line="356" w:lineRule="exact"/>
      <w:contextualSpacing/>
      <w:jc w:val="both"/>
    </w:pPr>
    <w:rPr>
      <w:rFonts w:ascii="Tms Rmn" w:hAnsi="Tms Rmn" w:cs="Tms Rmn"/>
      <w:sz w:val="28"/>
    </w:rPr>
  </w:style>
  <w:style w:type="character" w:customStyle="1" w:styleId="a4">
    <w:name w:val="Нижний колонтитул Знак"/>
    <w:basedOn w:val="a0"/>
    <w:link w:val="a5"/>
    <w:uiPriority w:val="99"/>
    <w:locked/>
    <w:rsid w:val="00AC1947"/>
    <w:rPr>
      <w:sz w:val="24"/>
    </w:rPr>
  </w:style>
  <w:style w:type="paragraph" w:styleId="a5">
    <w:name w:val="footer"/>
    <w:basedOn w:val="a"/>
    <w:link w:val="a4"/>
    <w:uiPriority w:val="99"/>
    <w:unhideWhenUsed/>
    <w:rsid w:val="00AC1947"/>
    <w:pPr>
      <w:tabs>
        <w:tab w:val="center" w:pos="4677"/>
        <w:tab w:val="right" w:pos="9355"/>
      </w:tabs>
    </w:pPr>
  </w:style>
  <w:style w:type="character" w:customStyle="1" w:styleId="a6">
    <w:name w:val="Основной текст Знак"/>
    <w:basedOn w:val="a0"/>
    <w:link w:val="a7"/>
    <w:locked/>
    <w:rsid w:val="00AC1947"/>
    <w:rPr>
      <w:rFonts w:ascii="Tms Rmn" w:hAnsi="Tms Rmn" w:cs="Tms Rmn"/>
      <w:sz w:val="28"/>
    </w:rPr>
  </w:style>
  <w:style w:type="paragraph" w:styleId="a7">
    <w:name w:val="Body Text"/>
    <w:basedOn w:val="a"/>
    <w:link w:val="a6"/>
    <w:unhideWhenUsed/>
    <w:rsid w:val="00AC1947"/>
    <w:pPr>
      <w:spacing w:after="120"/>
    </w:pPr>
    <w:rPr>
      <w:rFonts w:ascii="Tms Rmn" w:hAnsi="Tms Rmn" w:cs="Tms Rmn"/>
      <w:sz w:val="28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9"/>
    <w:uiPriority w:val="34"/>
    <w:qFormat/>
    <w:locked/>
    <w:rsid w:val="00EF3B3E"/>
    <w:rPr>
      <w:rFonts w:eastAsia="Calibri"/>
      <w:b/>
      <w:sz w:val="28"/>
      <w:szCs w:val="28"/>
      <w:lang w:val="x-none" w:eastAsia="en-US"/>
    </w:rPr>
  </w:style>
  <w:style w:type="paragraph" w:styleId="a9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autoRedefine/>
    <w:uiPriority w:val="34"/>
    <w:qFormat/>
    <w:rsid w:val="00EF3B3E"/>
    <w:pPr>
      <w:tabs>
        <w:tab w:val="left" w:pos="-567"/>
      </w:tabs>
      <w:autoSpaceDN/>
      <w:spacing w:after="200" w:line="276" w:lineRule="auto"/>
      <w:ind w:left="720"/>
      <w:contextualSpacing/>
      <w:jc w:val="center"/>
    </w:pPr>
    <w:rPr>
      <w:rFonts w:eastAsia="Calibri"/>
      <w:b/>
      <w:sz w:val="28"/>
      <w:szCs w:val="28"/>
      <w:lang w:val="x-none" w:eastAsia="en-US"/>
    </w:rPr>
  </w:style>
  <w:style w:type="paragraph" w:customStyle="1" w:styleId="21">
    <w:name w:val="Основной текст 21"/>
    <w:basedOn w:val="a"/>
    <w:autoRedefine/>
    <w:qFormat/>
    <w:rsid w:val="00AC1947"/>
    <w:pPr>
      <w:shd w:val="clear" w:color="auto" w:fill="FFFFFF"/>
      <w:spacing w:before="36" w:line="342" w:lineRule="exact"/>
      <w:ind w:right="238" w:firstLine="716"/>
      <w:contextualSpacing/>
      <w:jc w:val="both"/>
    </w:pPr>
    <w:rPr>
      <w:rFonts w:ascii="Tms Rmn" w:hAnsi="Tms Rmn" w:cs="Tms Rmn"/>
      <w:sz w:val="28"/>
    </w:rPr>
  </w:style>
  <w:style w:type="paragraph" w:customStyle="1" w:styleId="31">
    <w:name w:val="Основной текст 31"/>
    <w:basedOn w:val="a"/>
    <w:autoRedefine/>
    <w:qFormat/>
    <w:rsid w:val="00AC1947"/>
    <w:pPr>
      <w:contextualSpacing/>
    </w:pPr>
    <w:rPr>
      <w:sz w:val="28"/>
    </w:rPr>
  </w:style>
  <w:style w:type="paragraph" w:customStyle="1" w:styleId="210">
    <w:name w:val="Основной текст с отступом 21"/>
    <w:basedOn w:val="a"/>
    <w:autoRedefine/>
    <w:qFormat/>
    <w:rsid w:val="00AC1947"/>
    <w:pPr>
      <w:shd w:val="clear" w:color="auto" w:fill="FFFFFF"/>
      <w:spacing w:before="25"/>
      <w:ind w:left="993" w:hanging="993"/>
      <w:contextualSpacing/>
      <w:jc w:val="both"/>
    </w:pPr>
    <w:rPr>
      <w:sz w:val="28"/>
    </w:rPr>
  </w:style>
  <w:style w:type="character" w:customStyle="1" w:styleId="11">
    <w:name w:val="Основной текст Знак1"/>
    <w:basedOn w:val="a0"/>
    <w:rsid w:val="00AC1947"/>
    <w:rPr>
      <w:sz w:val="24"/>
    </w:rPr>
  </w:style>
  <w:style w:type="character" w:customStyle="1" w:styleId="12">
    <w:name w:val="Нижний колонтитул Знак1"/>
    <w:basedOn w:val="a0"/>
    <w:rsid w:val="00AC1947"/>
    <w:rPr>
      <w:sz w:val="24"/>
    </w:rPr>
  </w:style>
  <w:style w:type="character" w:styleId="aa">
    <w:name w:val="Hyperlink"/>
    <w:basedOn w:val="a0"/>
    <w:uiPriority w:val="99"/>
    <w:rsid w:val="00AC1947"/>
    <w:rPr>
      <w:color w:val="336699"/>
      <w:u w:val="single"/>
    </w:rPr>
  </w:style>
  <w:style w:type="paragraph" w:styleId="ab">
    <w:name w:val="TOC Heading"/>
    <w:basedOn w:val="1"/>
    <w:next w:val="a"/>
    <w:uiPriority w:val="39"/>
    <w:unhideWhenUsed/>
    <w:qFormat/>
    <w:rsid w:val="00AC1947"/>
    <w:pPr>
      <w:keepLines/>
      <w:shd w:val="clear" w:color="auto" w:fill="auto"/>
      <w:autoSpaceDN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AC1947"/>
    <w:pPr>
      <w:autoSpaceDN/>
      <w:spacing w:after="100"/>
    </w:pPr>
    <w:rPr>
      <w:szCs w:val="24"/>
    </w:rPr>
  </w:style>
  <w:style w:type="paragraph" w:styleId="2">
    <w:name w:val="List 2"/>
    <w:basedOn w:val="a"/>
    <w:rsid w:val="00AC1947"/>
    <w:pPr>
      <w:autoSpaceDN/>
      <w:ind w:left="566" w:hanging="283"/>
    </w:pPr>
    <w:rPr>
      <w:rFonts w:ascii="Arial" w:hAnsi="Arial" w:cs="Arial"/>
      <w:szCs w:val="28"/>
    </w:rPr>
  </w:style>
  <w:style w:type="paragraph" w:customStyle="1" w:styleId="ConsPlusNormal">
    <w:name w:val="ConsPlusNormal"/>
    <w:rsid w:val="00AC194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5">
    <w:name w:val="Заголовок №5_"/>
    <w:link w:val="50"/>
    <w:rsid w:val="0036789F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36789F"/>
    <w:pPr>
      <w:shd w:val="clear" w:color="auto" w:fill="FFFFFF"/>
      <w:autoSpaceDN/>
      <w:spacing w:after="360" w:line="0" w:lineRule="atLeast"/>
      <w:ind w:hanging="380"/>
      <w:outlineLvl w:val="4"/>
    </w:pPr>
    <w:rPr>
      <w:sz w:val="20"/>
      <w:lang w:val="x-none" w:eastAsia="x-none"/>
    </w:rPr>
  </w:style>
  <w:style w:type="character" w:customStyle="1" w:styleId="ac">
    <w:name w:val="Основной текст_"/>
    <w:link w:val="6"/>
    <w:rsid w:val="0036789F"/>
    <w:rPr>
      <w:shd w:val="clear" w:color="auto" w:fill="FFFFFF"/>
    </w:rPr>
  </w:style>
  <w:style w:type="paragraph" w:customStyle="1" w:styleId="6">
    <w:name w:val="Основной текст6"/>
    <w:basedOn w:val="a"/>
    <w:link w:val="ac"/>
    <w:rsid w:val="0036789F"/>
    <w:pPr>
      <w:shd w:val="clear" w:color="auto" w:fill="FFFFFF"/>
      <w:autoSpaceDN/>
      <w:spacing w:line="0" w:lineRule="atLeast"/>
      <w:ind w:hanging="1500"/>
    </w:pPr>
    <w:rPr>
      <w:sz w:val="20"/>
      <w:lang w:val="x-none" w:eastAsia="x-none"/>
    </w:rPr>
  </w:style>
  <w:style w:type="character" w:customStyle="1" w:styleId="ad">
    <w:name w:val="Основной текст + Полужирный"/>
    <w:rsid w:val="003678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20">
    <w:name w:val="Подпись к таблице (2)_"/>
    <w:link w:val="22"/>
    <w:rsid w:val="00564981"/>
    <w:rPr>
      <w:shd w:val="clear" w:color="auto" w:fill="FFFFFF"/>
    </w:rPr>
  </w:style>
  <w:style w:type="paragraph" w:customStyle="1" w:styleId="22">
    <w:name w:val="Подпись к таблице (2)"/>
    <w:basedOn w:val="a"/>
    <w:link w:val="20"/>
    <w:rsid w:val="00564981"/>
    <w:pPr>
      <w:shd w:val="clear" w:color="auto" w:fill="FFFFFF"/>
      <w:autoSpaceDN/>
      <w:spacing w:line="0" w:lineRule="atLeast"/>
    </w:pPr>
    <w:rPr>
      <w:sz w:val="20"/>
      <w:lang w:val="x-none" w:eastAsia="x-none"/>
    </w:rPr>
  </w:style>
  <w:style w:type="character" w:customStyle="1" w:styleId="23">
    <w:name w:val="Основной текст (2)_"/>
    <w:link w:val="24"/>
    <w:rsid w:val="003E6E37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3E6E37"/>
    <w:rPr>
      <w:spacing w:val="10"/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E6E37"/>
    <w:pPr>
      <w:widowControl w:val="0"/>
      <w:shd w:val="clear" w:color="auto" w:fill="FFFFFF"/>
      <w:autoSpaceDN/>
      <w:spacing w:line="320" w:lineRule="exact"/>
      <w:jc w:val="right"/>
    </w:pPr>
    <w:rPr>
      <w:sz w:val="28"/>
      <w:szCs w:val="28"/>
      <w:lang w:val="x-none" w:eastAsia="x-none"/>
    </w:rPr>
  </w:style>
  <w:style w:type="paragraph" w:customStyle="1" w:styleId="30">
    <w:name w:val="Основной текст (3)"/>
    <w:basedOn w:val="a"/>
    <w:link w:val="3"/>
    <w:rsid w:val="003E6E37"/>
    <w:pPr>
      <w:widowControl w:val="0"/>
      <w:shd w:val="clear" w:color="auto" w:fill="FFFFFF"/>
      <w:autoSpaceDN/>
      <w:spacing w:line="320" w:lineRule="exact"/>
      <w:jc w:val="both"/>
    </w:pPr>
    <w:rPr>
      <w:spacing w:val="10"/>
      <w:sz w:val="19"/>
      <w:szCs w:val="19"/>
      <w:lang w:val="x-none" w:eastAsia="x-none"/>
    </w:rPr>
  </w:style>
  <w:style w:type="paragraph" w:styleId="ae">
    <w:name w:val="Balloon Text"/>
    <w:basedOn w:val="a"/>
    <w:link w:val="af"/>
    <w:rsid w:val="00235E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35E99"/>
    <w:rPr>
      <w:rFonts w:ascii="Tahoma" w:hAnsi="Tahoma" w:cs="Tahoma"/>
      <w:sz w:val="16"/>
      <w:szCs w:val="16"/>
    </w:rPr>
  </w:style>
  <w:style w:type="paragraph" w:customStyle="1" w:styleId="af0">
    <w:name w:val="Название"/>
    <w:basedOn w:val="a"/>
    <w:next w:val="a"/>
    <w:link w:val="af1"/>
    <w:uiPriority w:val="10"/>
    <w:qFormat/>
    <w:rsid w:val="00C15D23"/>
    <w:pPr>
      <w:autoSpaceDN/>
      <w:spacing w:before="240" w:after="60" w:line="259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C15D23"/>
    <w:rPr>
      <w:rFonts w:ascii="Cambria" w:hAnsi="Cambria"/>
      <w:b/>
      <w:bCs/>
      <w:kern w:val="28"/>
      <w:sz w:val="32"/>
      <w:szCs w:val="32"/>
      <w:lang w:eastAsia="en-US"/>
    </w:rPr>
  </w:style>
  <w:style w:type="character" w:styleId="af2">
    <w:name w:val="Unresolved Mention"/>
    <w:basedOn w:val="a0"/>
    <w:uiPriority w:val="99"/>
    <w:semiHidden/>
    <w:unhideWhenUsed/>
    <w:rsid w:val="000E73ED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rsid w:val="0070191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0191A"/>
    <w:rPr>
      <w:sz w:val="24"/>
    </w:rPr>
  </w:style>
  <w:style w:type="table" w:styleId="14">
    <w:name w:val="Plain Table 1"/>
    <w:basedOn w:val="a1"/>
    <w:uiPriority w:val="41"/>
    <w:rsid w:val="001864F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210pt">
    <w:name w:val="Основной текст (2) + 10 pt;Полужирный"/>
    <w:basedOn w:val="23"/>
    <w:rsid w:val="00C275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"/>
    <w:basedOn w:val="23"/>
    <w:rsid w:val="00C275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Constantia8pt">
    <w:name w:val="Основной текст (2) + Constantia;8 pt"/>
    <w:basedOn w:val="23"/>
    <w:rsid w:val="00C275E7"/>
    <w:rPr>
      <w:rFonts w:ascii="Constantia" w:eastAsia="Constantia" w:hAnsi="Constantia" w:cs="Constantia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4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creenwriter.ru/info/for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4screenwriter.wordpress.com/script/" TargetMode="External"/><Relationship Id="rId17" Type="http://schemas.openxmlformats.org/officeDocument/2006/relationships/hyperlink" Target="http://librams.ru/table-genre-scenarii-str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zhe.ru/vgik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inoart.ru/archive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kinomania.ru/scrip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7ABFA-4F88-47F7-87A0-803F926E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28</Pages>
  <Words>6486</Words>
  <Characters>36971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43371</CharactersWithSpaces>
  <SharedDoc>false</SharedDoc>
  <HLinks>
    <vt:vector size="42" baseType="variant">
      <vt:variant>
        <vt:i4>6160423</vt:i4>
      </vt:variant>
      <vt:variant>
        <vt:i4>24</vt:i4>
      </vt:variant>
      <vt:variant>
        <vt:i4>0</vt:i4>
      </vt:variant>
      <vt:variant>
        <vt:i4>5</vt:i4>
      </vt:variant>
      <vt:variant>
        <vt:lpwstr>https://vk.com/away.php?to=https%3A%2F%2Fnoki53.ru%2Fabout%2Fprogramma-vospitaniya.php&amp;cc_key=</vt:lpwstr>
      </vt:variant>
      <vt:variant>
        <vt:lpwstr/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_Toc144484195</vt:lpwstr>
      </vt:variant>
      <vt:variant>
        <vt:i4>1703996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_Toc144484194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_Toc144484193</vt:lpwstr>
      </vt:variant>
      <vt:variant>
        <vt:i4>1703996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_Toc144484192</vt:lpwstr>
      </vt:variant>
      <vt:variant>
        <vt:i4>1703996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_Toc144484191</vt:lpwstr>
      </vt:variant>
      <vt:variant>
        <vt:i4>1703996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_Toc144484190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43</cp:revision>
  <cp:lastPrinted>2025-03-18T13:01:00Z</cp:lastPrinted>
  <dcterms:created xsi:type="dcterms:W3CDTF">2025-03-06T13:02:00Z</dcterms:created>
  <dcterms:modified xsi:type="dcterms:W3CDTF">2026-06-17T08:06:00Z</dcterms:modified>
</cp:coreProperties>
</file>