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38A3E5" w14:textId="77777777" w:rsidR="00A560B9" w:rsidRPr="00A560B9" w:rsidRDefault="00A560B9" w:rsidP="00A560B9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A560B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Государственное бюджетное профессиональное образовательное учреждение «Новгородский областной колледж искусств им. С.В. Рахманинова»</w:t>
      </w:r>
    </w:p>
    <w:p w14:paraId="01F46B07" w14:textId="77777777" w:rsidR="00A560B9" w:rsidRPr="00A560B9" w:rsidRDefault="00A560B9" w:rsidP="00A560B9">
      <w:pPr>
        <w:spacing w:after="0" w:line="240" w:lineRule="auto"/>
        <w:jc w:val="center"/>
        <w:rPr>
          <w:rFonts w:ascii="Times New Roman" w:eastAsia="Calibri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</w:pPr>
    </w:p>
    <w:p w14:paraId="18BA8F23" w14:textId="77777777" w:rsidR="00A560B9" w:rsidRPr="00A560B9" w:rsidRDefault="00A560B9" w:rsidP="00A560B9">
      <w:pPr>
        <w:spacing w:after="0" w:line="240" w:lineRule="auto"/>
        <w:jc w:val="center"/>
        <w:rPr>
          <w:rFonts w:ascii="Times New Roman" w:eastAsia="Calibri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</w:pPr>
      <w:r w:rsidRPr="00A560B9">
        <w:rPr>
          <w:rFonts w:ascii="Times New Roman" w:eastAsia="Calibri" w:hAnsi="Times New Roman" w:cs="Times New Roman"/>
          <w:noProof/>
          <w:kern w:val="0"/>
          <w:sz w:val="28"/>
          <w:szCs w:val="28"/>
          <w:lang w:eastAsia="ru-RU"/>
          <w14:ligatures w14:val="none"/>
        </w:rPr>
        <w:drawing>
          <wp:anchor distT="0" distB="0" distL="114300" distR="114300" simplePos="0" relativeHeight="251659264" behindDoc="0" locked="0" layoutInCell="1" allowOverlap="1" wp14:anchorId="2F119A01" wp14:editId="514DDF65">
            <wp:simplePos x="0" y="0"/>
            <wp:positionH relativeFrom="column">
              <wp:posOffset>2781300</wp:posOffset>
            </wp:positionH>
            <wp:positionV relativeFrom="paragraph">
              <wp:posOffset>337185</wp:posOffset>
            </wp:positionV>
            <wp:extent cx="3471545" cy="1471295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063" t="13849" b="712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1545" cy="1471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811EFE8" w14:textId="77777777" w:rsidR="00A560B9" w:rsidRPr="00A560B9" w:rsidRDefault="00A560B9" w:rsidP="00A560B9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732D7EFB" w14:textId="77777777" w:rsidR="00A560B9" w:rsidRPr="00A560B9" w:rsidRDefault="00A560B9" w:rsidP="00A560B9">
      <w:pPr>
        <w:spacing w:after="0" w:line="240" w:lineRule="auto"/>
        <w:jc w:val="right"/>
        <w:rPr>
          <w:rFonts w:ascii="Times New Roman" w:eastAsia="Calibri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</w:pPr>
    </w:p>
    <w:p w14:paraId="336D4C02" w14:textId="77777777" w:rsidR="00A560B9" w:rsidRPr="00A560B9" w:rsidRDefault="00A560B9" w:rsidP="00A560B9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0309C711" w14:textId="77777777" w:rsidR="00A560B9" w:rsidRPr="00A560B9" w:rsidRDefault="00A560B9" w:rsidP="00A560B9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29267E97" w14:textId="77777777" w:rsidR="00A560B9" w:rsidRPr="00A560B9" w:rsidRDefault="00A560B9" w:rsidP="00A560B9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44D32F2A" w14:textId="77777777" w:rsidR="00A560B9" w:rsidRPr="00A560B9" w:rsidRDefault="00A560B9" w:rsidP="00A560B9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74C53399" w14:textId="77777777" w:rsidR="00A560B9" w:rsidRPr="00A560B9" w:rsidRDefault="00A560B9" w:rsidP="00A560B9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4C597083" w14:textId="77777777" w:rsidR="00A560B9" w:rsidRPr="00A560B9" w:rsidRDefault="00A560B9" w:rsidP="00A560B9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1E3E3C37" w14:textId="77777777" w:rsidR="00A560B9" w:rsidRPr="00A560B9" w:rsidRDefault="00A560B9" w:rsidP="00A560B9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5498CFAA" w14:textId="77777777" w:rsidR="00A560B9" w:rsidRPr="00A560B9" w:rsidRDefault="00A560B9" w:rsidP="00A560B9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056383C1" w14:textId="77777777" w:rsidR="00A560B9" w:rsidRPr="00A560B9" w:rsidRDefault="00A560B9" w:rsidP="00A560B9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55C2322B" w14:textId="77777777" w:rsidR="00A560B9" w:rsidRPr="00A560B9" w:rsidRDefault="00A560B9" w:rsidP="00A560B9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A560B9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Рабочая программа</w:t>
      </w:r>
    </w:p>
    <w:p w14:paraId="160B7829" w14:textId="77777777" w:rsidR="00A560B9" w:rsidRPr="00A560B9" w:rsidRDefault="00A560B9" w:rsidP="00A560B9">
      <w:pPr>
        <w:spacing w:after="0" w:line="240" w:lineRule="auto"/>
        <w:jc w:val="center"/>
        <w:rPr>
          <w:rFonts w:ascii="Times New Roman" w:eastAsia="Calibri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</w:pPr>
    </w:p>
    <w:p w14:paraId="510D7CE2" w14:textId="77777777" w:rsidR="00A560B9" w:rsidRPr="00A560B9" w:rsidRDefault="00A560B9" w:rsidP="00A560B9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0D7CC897" w14:textId="77777777" w:rsidR="00A560B9" w:rsidRPr="00A560B9" w:rsidRDefault="00A560B9" w:rsidP="00A560B9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45"/>
      </w:tblGrid>
      <w:tr w:rsidR="00A560B9" w:rsidRPr="00A560B9" w14:paraId="244FF752" w14:textId="77777777" w:rsidTr="00BF3CA9">
        <w:tc>
          <w:tcPr>
            <w:tcW w:w="9345" w:type="dxa"/>
          </w:tcPr>
          <w:p w14:paraId="0727FE35" w14:textId="77777777" w:rsidR="00A560B9" w:rsidRPr="00A560B9" w:rsidRDefault="00A560B9" w:rsidP="00A560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:lang w:val="en-US"/>
                <w14:ligatures w14:val="none"/>
              </w:rPr>
            </w:pPr>
            <w:r w:rsidRPr="00A560B9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ПУП.00 Профильные учебные предметы</w:t>
            </w:r>
          </w:p>
        </w:tc>
      </w:tr>
      <w:tr w:rsidR="00A560B9" w:rsidRPr="00A560B9" w14:paraId="7F9A6653" w14:textId="77777777" w:rsidTr="00BF3CA9">
        <w:tc>
          <w:tcPr>
            <w:tcW w:w="9345" w:type="dxa"/>
          </w:tcPr>
          <w:p w14:paraId="2ACFC3E1" w14:textId="77777777" w:rsidR="00A560B9" w:rsidRPr="00A560B9" w:rsidRDefault="00A560B9" w:rsidP="00A560B9">
            <w:pPr>
              <w:spacing w:after="0" w:line="240" w:lineRule="auto"/>
              <w:ind w:right="20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A560B9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(наименование учебного цикла)</w:t>
            </w:r>
          </w:p>
        </w:tc>
      </w:tr>
      <w:tr w:rsidR="00A560B9" w:rsidRPr="00A560B9" w14:paraId="0371845C" w14:textId="77777777" w:rsidTr="00BF3CA9">
        <w:tc>
          <w:tcPr>
            <w:tcW w:w="9345" w:type="dxa"/>
          </w:tcPr>
          <w:p w14:paraId="61548B51" w14:textId="77777777" w:rsidR="00A560B9" w:rsidRPr="00A560B9" w:rsidRDefault="00A560B9" w:rsidP="00A560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:highlight w:val="yellow"/>
                <w14:ligatures w14:val="none"/>
              </w:rPr>
            </w:pPr>
            <w:r w:rsidRPr="00A560B9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ПУП.01 История мировой культуры</w:t>
            </w:r>
          </w:p>
        </w:tc>
      </w:tr>
      <w:tr w:rsidR="00A560B9" w:rsidRPr="00A560B9" w14:paraId="631DFE74" w14:textId="77777777" w:rsidTr="00BF3CA9">
        <w:tc>
          <w:tcPr>
            <w:tcW w:w="9345" w:type="dxa"/>
          </w:tcPr>
          <w:p w14:paraId="34EF8069" w14:textId="77777777" w:rsidR="00A560B9" w:rsidRPr="00A560B9" w:rsidRDefault="00A560B9" w:rsidP="00A560B9">
            <w:pPr>
              <w:ind w:right="20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A560B9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 xml:space="preserve">(раздел </w:t>
            </w:r>
            <w:proofErr w:type="spellStart"/>
            <w:r w:rsidRPr="00A560B9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мдк</w:t>
            </w:r>
            <w:proofErr w:type="spellEnd"/>
            <w:r w:rsidRPr="00A560B9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, дисциплина)</w:t>
            </w:r>
          </w:p>
        </w:tc>
      </w:tr>
      <w:tr w:rsidR="00A560B9" w:rsidRPr="00A560B9" w14:paraId="6F54FA10" w14:textId="77777777" w:rsidTr="00BF3CA9">
        <w:tc>
          <w:tcPr>
            <w:tcW w:w="9345" w:type="dxa"/>
          </w:tcPr>
          <w:p w14:paraId="10B79ED5" w14:textId="77777777" w:rsidR="00A560B9" w:rsidRPr="00A560B9" w:rsidRDefault="00A560B9" w:rsidP="00A560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 w:rsidRPr="00A560B9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53.02.02 Музыкальное искусство эстрады (по видам)</w:t>
            </w:r>
          </w:p>
        </w:tc>
      </w:tr>
      <w:tr w:rsidR="00A560B9" w:rsidRPr="00A560B9" w14:paraId="62F47BB7" w14:textId="77777777" w:rsidTr="00BF3CA9">
        <w:tc>
          <w:tcPr>
            <w:tcW w:w="9345" w:type="dxa"/>
          </w:tcPr>
          <w:p w14:paraId="2A0A29DB" w14:textId="77777777" w:rsidR="00A560B9" w:rsidRPr="00A560B9" w:rsidRDefault="00A560B9" w:rsidP="00A560B9">
            <w:pPr>
              <w:ind w:right="20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A560B9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(код и наименование специальности)</w:t>
            </w:r>
          </w:p>
        </w:tc>
      </w:tr>
      <w:tr w:rsidR="00A560B9" w:rsidRPr="00A560B9" w14:paraId="6CA51122" w14:textId="77777777" w:rsidTr="00BF3CA9">
        <w:tc>
          <w:tcPr>
            <w:tcW w:w="9345" w:type="dxa"/>
          </w:tcPr>
          <w:p w14:paraId="583B0E6B" w14:textId="77777777" w:rsidR="00A560B9" w:rsidRPr="00A560B9" w:rsidRDefault="00A560B9" w:rsidP="00A560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 w:rsidRPr="00A560B9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Инструменты эстрадного оркестра, Эстрадное пение</w:t>
            </w:r>
          </w:p>
        </w:tc>
      </w:tr>
      <w:tr w:rsidR="00A560B9" w:rsidRPr="00A560B9" w14:paraId="7A6F0A20" w14:textId="77777777" w:rsidTr="00BF3CA9">
        <w:tc>
          <w:tcPr>
            <w:tcW w:w="9345" w:type="dxa"/>
          </w:tcPr>
          <w:p w14:paraId="138F45A2" w14:textId="77777777" w:rsidR="00A560B9" w:rsidRPr="00A560B9" w:rsidRDefault="00A560B9" w:rsidP="00A560B9">
            <w:pPr>
              <w:ind w:right="20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A560B9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(наименование вида)</w:t>
            </w:r>
          </w:p>
        </w:tc>
      </w:tr>
    </w:tbl>
    <w:p w14:paraId="10E46943" w14:textId="77777777" w:rsidR="00A560B9" w:rsidRPr="00A560B9" w:rsidRDefault="00A560B9" w:rsidP="00A560B9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25A6D7BA" w14:textId="77777777" w:rsidR="00A560B9" w:rsidRPr="00A560B9" w:rsidRDefault="00A560B9" w:rsidP="00A560B9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0CAED0BE" w14:textId="77777777" w:rsidR="00A560B9" w:rsidRPr="00A560B9" w:rsidRDefault="00A560B9" w:rsidP="00A560B9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298AB828" w14:textId="77777777" w:rsidR="00A560B9" w:rsidRPr="00A560B9" w:rsidRDefault="00A560B9" w:rsidP="00A560B9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49C793AC" w14:textId="77777777" w:rsidR="00A560B9" w:rsidRPr="00A560B9" w:rsidRDefault="00A560B9" w:rsidP="00A560B9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08790FB8" w14:textId="77777777" w:rsidR="00A560B9" w:rsidRPr="00A560B9" w:rsidRDefault="00A560B9" w:rsidP="00A560B9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275CBE57" w14:textId="77777777" w:rsidR="00A560B9" w:rsidRPr="00A560B9" w:rsidRDefault="00A560B9" w:rsidP="00A560B9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2BFEE7CC" w14:textId="77777777" w:rsidR="00A560B9" w:rsidRPr="00A560B9" w:rsidRDefault="00A560B9" w:rsidP="00A560B9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sectPr w:rsidR="00A560B9" w:rsidRPr="00A560B9" w:rsidSect="00A560B9">
          <w:footerReference w:type="default" r:id="rId9"/>
          <w:pgSz w:w="11906" w:h="16838"/>
          <w:pgMar w:top="1134" w:right="567" w:bottom="1134" w:left="1701" w:header="720" w:footer="720" w:gutter="0"/>
          <w:cols w:space="720"/>
          <w:titlePg/>
          <w:docGrid w:linePitch="360"/>
        </w:sectPr>
      </w:pPr>
    </w:p>
    <w:p w14:paraId="6D0F4EEE" w14:textId="77777777" w:rsidR="00A560B9" w:rsidRPr="00A560B9" w:rsidRDefault="00A560B9" w:rsidP="00A560B9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A560B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lastRenderedPageBreak/>
        <w:t xml:space="preserve">Принята на заседании </w:t>
      </w:r>
    </w:p>
    <w:p w14:paraId="7F53E7C9" w14:textId="77777777" w:rsidR="00A560B9" w:rsidRPr="00A560B9" w:rsidRDefault="00A560B9" w:rsidP="00A560B9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A560B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Предметно-цикловой комиссии</w:t>
      </w:r>
    </w:p>
    <w:p w14:paraId="50EFF671" w14:textId="77777777" w:rsidR="00A560B9" w:rsidRPr="00A560B9" w:rsidRDefault="00A560B9" w:rsidP="00A560B9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A560B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Протокол №1 от «30» августа 2023 г.</w:t>
      </w:r>
    </w:p>
    <w:p w14:paraId="20CE2099" w14:textId="77777777" w:rsidR="00A560B9" w:rsidRPr="00A560B9" w:rsidRDefault="00A560B9" w:rsidP="00A560B9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1EC5555E" w14:textId="77777777" w:rsidR="00A560B9" w:rsidRPr="00A560B9" w:rsidRDefault="00A560B9" w:rsidP="00A560B9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tbl>
      <w:tblPr>
        <w:tblW w:w="96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10"/>
        <w:gridCol w:w="4810"/>
      </w:tblGrid>
      <w:tr w:rsidR="00A560B9" w:rsidRPr="00A560B9" w14:paraId="5C011FD7" w14:textId="77777777" w:rsidTr="000F07F0">
        <w:trPr>
          <w:trHeight w:val="223"/>
        </w:trPr>
        <w:tc>
          <w:tcPr>
            <w:tcW w:w="4810" w:type="dxa"/>
          </w:tcPr>
          <w:p w14:paraId="1368AB14" w14:textId="77777777" w:rsidR="00A560B9" w:rsidRPr="00A560B9" w:rsidRDefault="00A560B9" w:rsidP="00A560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A560B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Председатель ПЦК</w:t>
            </w:r>
          </w:p>
        </w:tc>
        <w:tc>
          <w:tcPr>
            <w:tcW w:w="4810" w:type="dxa"/>
          </w:tcPr>
          <w:p w14:paraId="3177CD06" w14:textId="77777777" w:rsidR="00A560B9" w:rsidRPr="00A560B9" w:rsidRDefault="00A560B9" w:rsidP="00A560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A560B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Разработчики</w:t>
            </w:r>
          </w:p>
        </w:tc>
      </w:tr>
      <w:tr w:rsidR="00A560B9" w:rsidRPr="00A560B9" w14:paraId="7DB4FC91" w14:textId="77777777" w:rsidTr="000F07F0">
        <w:trPr>
          <w:trHeight w:val="880"/>
        </w:trPr>
        <w:tc>
          <w:tcPr>
            <w:tcW w:w="4810" w:type="dxa"/>
          </w:tcPr>
          <w:p w14:paraId="54C25DEE" w14:textId="77777777" w:rsidR="000F07F0" w:rsidRDefault="000F07F0" w:rsidP="00A560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</w:p>
          <w:p w14:paraId="322F71F1" w14:textId="5334B89A" w:rsidR="00A560B9" w:rsidRPr="00A560B9" w:rsidRDefault="000F07F0" w:rsidP="000F07F0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 xml:space="preserve">                </w:t>
            </w:r>
            <w:r>
              <w:rPr>
                <w:noProof/>
                <w:lang w:eastAsia="ru-RU"/>
              </w:rPr>
              <w:drawing>
                <wp:inline distT="0" distB="0" distL="0" distR="0" wp14:anchorId="2ED62708" wp14:editId="68A41F77">
                  <wp:extent cx="780415" cy="463550"/>
                  <wp:effectExtent l="0" t="0" r="635" b="0"/>
                  <wp:docPr id="1449228278" name="Рисунок 14492282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0415" cy="463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 xml:space="preserve">  </w:t>
            </w:r>
            <w:r w:rsidR="00A560B9" w:rsidRPr="00A560B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 xml:space="preserve">Л.И. </w:t>
            </w:r>
            <w:proofErr w:type="spellStart"/>
            <w:r w:rsidR="00A560B9" w:rsidRPr="00A560B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Кашицина</w:t>
            </w:r>
            <w:proofErr w:type="spellEnd"/>
          </w:p>
        </w:tc>
        <w:tc>
          <w:tcPr>
            <w:tcW w:w="4810" w:type="dxa"/>
          </w:tcPr>
          <w:p w14:paraId="552C7B7C" w14:textId="77777777" w:rsidR="000F07F0" w:rsidRDefault="000F07F0" w:rsidP="00A560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</w:p>
          <w:p w14:paraId="10077409" w14:textId="289AC962" w:rsidR="000F07F0" w:rsidRDefault="000F07F0" w:rsidP="00A560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0F07F0">
              <w:rPr>
                <w:rFonts w:ascii="Times New Roman" w:eastAsia="Calibri" w:hAnsi="Times New Roman" w:cs="Times New Roman"/>
                <w:noProof/>
                <w:kern w:val="0"/>
                <w:sz w:val="28"/>
                <w:szCs w:val="28"/>
                <w:lang w:eastAsia="ru-RU"/>
                <w14:ligatures w14:val="none"/>
              </w:rPr>
              <w:drawing>
                <wp:inline distT="0" distB="0" distL="0" distR="0" wp14:anchorId="7BB605B2" wp14:editId="76AB0E1B">
                  <wp:extent cx="914400" cy="371475"/>
                  <wp:effectExtent l="0" t="0" r="0" b="9525"/>
                  <wp:docPr id="159358848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3588487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371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1330789" w14:textId="64717492" w:rsidR="00A560B9" w:rsidRPr="00A560B9" w:rsidRDefault="000F07F0" w:rsidP="000F07F0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 xml:space="preserve">                                 </w:t>
            </w:r>
            <w:r w:rsidR="00A560B9" w:rsidRPr="00A560B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Л.Л. Ершова</w:t>
            </w:r>
          </w:p>
        </w:tc>
      </w:tr>
      <w:tr w:rsidR="00A560B9" w:rsidRPr="00A560B9" w14:paraId="36A555B5" w14:textId="77777777" w:rsidTr="00BF3CA9">
        <w:trPr>
          <w:trHeight w:val="252"/>
        </w:trPr>
        <w:tc>
          <w:tcPr>
            <w:tcW w:w="4810" w:type="dxa"/>
          </w:tcPr>
          <w:p w14:paraId="234A32CD" w14:textId="77777777" w:rsidR="00A560B9" w:rsidRPr="00A560B9" w:rsidRDefault="00A560B9" w:rsidP="00A560B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A560B9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 xml:space="preserve">     (подпись)                                       (расшифровка)</w:t>
            </w:r>
          </w:p>
        </w:tc>
        <w:tc>
          <w:tcPr>
            <w:tcW w:w="4810" w:type="dxa"/>
          </w:tcPr>
          <w:p w14:paraId="708B9A24" w14:textId="77777777" w:rsidR="00A560B9" w:rsidRPr="00A560B9" w:rsidRDefault="00A560B9" w:rsidP="00A560B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A560B9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 xml:space="preserve">     (подпись)                                       (расшифровка)</w:t>
            </w:r>
          </w:p>
        </w:tc>
      </w:tr>
      <w:tr w:rsidR="00A560B9" w:rsidRPr="00A560B9" w14:paraId="7B3A6FAD" w14:textId="77777777" w:rsidTr="00BF3CA9">
        <w:trPr>
          <w:trHeight w:val="252"/>
        </w:trPr>
        <w:tc>
          <w:tcPr>
            <w:tcW w:w="4810" w:type="dxa"/>
          </w:tcPr>
          <w:p w14:paraId="7FD5D9B1" w14:textId="77777777" w:rsidR="00A560B9" w:rsidRPr="00A560B9" w:rsidRDefault="00A560B9" w:rsidP="00A560B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kern w:val="0"/>
                <w:sz w:val="20"/>
                <w14:ligatures w14:val="none"/>
              </w:rPr>
            </w:pPr>
            <w:r w:rsidRPr="00A560B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« 30» августа 2023 г.</w:t>
            </w:r>
          </w:p>
        </w:tc>
        <w:tc>
          <w:tcPr>
            <w:tcW w:w="4810" w:type="dxa"/>
          </w:tcPr>
          <w:p w14:paraId="4A0D4C71" w14:textId="77777777" w:rsidR="00A560B9" w:rsidRPr="00A560B9" w:rsidRDefault="00A560B9" w:rsidP="00A560B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kern w:val="0"/>
                <w:sz w:val="20"/>
                <w14:ligatures w14:val="none"/>
              </w:rPr>
            </w:pPr>
            <w:r w:rsidRPr="00A560B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« 30» августа 2023 г.</w:t>
            </w:r>
          </w:p>
        </w:tc>
      </w:tr>
    </w:tbl>
    <w:p w14:paraId="0BDB3DE1" w14:textId="77777777" w:rsidR="00A560B9" w:rsidRPr="00A560B9" w:rsidRDefault="00A560B9" w:rsidP="00A560B9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74E1A84B" w14:textId="77777777" w:rsidR="00A560B9" w:rsidRPr="00A560B9" w:rsidRDefault="00A560B9" w:rsidP="00A560B9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100230FF" w14:textId="608EFE73" w:rsidR="00A560B9" w:rsidRPr="00A560B9" w:rsidRDefault="00A560B9" w:rsidP="00A560B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560B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Рабочая программа ПУП.01 История мировой культуры</w:t>
      </w:r>
      <w:r w:rsidRPr="00A560B9"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14:ligatures w14:val="none"/>
        </w:rPr>
        <w:t xml:space="preserve"> составлена в соответствии с федеральным государственным образовательным стандартом СПО по специальности </w:t>
      </w:r>
      <w:r w:rsidRPr="00A560B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53.02.02 Музыкальное искусство эстрады, утвержденного 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приказом Министерства образования и науки Российской Федерации от 27 октября 2014 г. № 1379</w:t>
      </w:r>
      <w:r w:rsidR="00AA679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(в редакции от 3 июля 2024 года).</w:t>
      </w:r>
    </w:p>
    <w:p w14:paraId="3F1E61E8" w14:textId="77777777" w:rsidR="00A560B9" w:rsidRPr="00A560B9" w:rsidRDefault="00A560B9" w:rsidP="00A560B9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32"/>
          <w:szCs w:val="32"/>
          <w14:ligatures w14:val="none"/>
        </w:rPr>
      </w:pPr>
    </w:p>
    <w:p w14:paraId="0B9ECEC3" w14:textId="77777777" w:rsidR="00A560B9" w:rsidRPr="00A560B9" w:rsidRDefault="00A560B9" w:rsidP="00A560B9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666EBB45" w14:textId="77777777" w:rsidR="00A560B9" w:rsidRPr="00A560B9" w:rsidRDefault="00A560B9" w:rsidP="00A560B9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A560B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«Согласовано»</w:t>
      </w:r>
    </w:p>
    <w:p w14:paraId="41133B41" w14:textId="77777777" w:rsidR="00A560B9" w:rsidRPr="00A560B9" w:rsidRDefault="00A560B9" w:rsidP="00A560B9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A560B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Заместитель директора по учебной </w:t>
      </w:r>
    </w:p>
    <w:p w14:paraId="19D509C0" w14:textId="77777777" w:rsidR="00A560B9" w:rsidRPr="00A560B9" w:rsidRDefault="00A560B9" w:rsidP="00A560B9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A560B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и организационно-методической работе:</w:t>
      </w:r>
    </w:p>
    <w:p w14:paraId="1CE3DC20" w14:textId="1DF7FF0B" w:rsidR="00A560B9" w:rsidRPr="00A560B9" w:rsidRDefault="00A560B9" w:rsidP="00A560B9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tbl>
      <w:tblPr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8"/>
        <w:gridCol w:w="2809"/>
      </w:tblGrid>
      <w:tr w:rsidR="00A560B9" w:rsidRPr="00A560B9" w14:paraId="78FC43A2" w14:textId="77777777" w:rsidTr="0051080C">
        <w:trPr>
          <w:trHeight w:val="752"/>
          <w:jc w:val="right"/>
        </w:trPr>
        <w:tc>
          <w:tcPr>
            <w:tcW w:w="4248" w:type="dxa"/>
            <w:vAlign w:val="center"/>
          </w:tcPr>
          <w:p w14:paraId="6C807524" w14:textId="65E3B2B0" w:rsidR="00A560B9" w:rsidRPr="00A560B9" w:rsidRDefault="0051080C" w:rsidP="00A560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noProof/>
                <w:kern w:val="0"/>
                <w:sz w:val="28"/>
                <w:szCs w:val="28"/>
                <w:lang w:eastAsia="ru-RU"/>
              </w:rPr>
              <w:drawing>
                <wp:anchor distT="0" distB="0" distL="0" distR="0" simplePos="0" relativeHeight="251660288" behindDoc="0" locked="0" layoutInCell="1" allowOverlap="1" wp14:anchorId="1798182A" wp14:editId="6EF60668">
                  <wp:simplePos x="0" y="0"/>
                  <wp:positionH relativeFrom="page">
                    <wp:posOffset>1042670</wp:posOffset>
                  </wp:positionH>
                  <wp:positionV relativeFrom="paragraph">
                    <wp:posOffset>-7620</wp:posOffset>
                  </wp:positionV>
                  <wp:extent cx="581025" cy="323850"/>
                  <wp:effectExtent l="0" t="0" r="9525" b="0"/>
                  <wp:wrapNone/>
                  <wp:docPr id="146675477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09" w:type="dxa"/>
            <w:vAlign w:val="center"/>
          </w:tcPr>
          <w:p w14:paraId="171AC4CA" w14:textId="77777777" w:rsidR="00A560B9" w:rsidRPr="00A560B9" w:rsidRDefault="00A560B9" w:rsidP="00A560B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A560B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 xml:space="preserve">С.Н. </w:t>
            </w:r>
            <w:proofErr w:type="spellStart"/>
            <w:r w:rsidRPr="00A560B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Зимнева</w:t>
            </w:r>
            <w:proofErr w:type="spellEnd"/>
          </w:p>
        </w:tc>
      </w:tr>
      <w:tr w:rsidR="00A560B9" w:rsidRPr="00A560B9" w14:paraId="6A1EF947" w14:textId="77777777" w:rsidTr="00BF3CA9">
        <w:trPr>
          <w:trHeight w:val="161"/>
          <w:jc w:val="right"/>
        </w:trPr>
        <w:tc>
          <w:tcPr>
            <w:tcW w:w="4248" w:type="dxa"/>
            <w:vAlign w:val="center"/>
          </w:tcPr>
          <w:p w14:paraId="00BB9E48" w14:textId="38A32588" w:rsidR="00A560B9" w:rsidRPr="00A560B9" w:rsidRDefault="00A560B9" w:rsidP="00A560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A560B9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(подпись)</w:t>
            </w:r>
          </w:p>
        </w:tc>
        <w:tc>
          <w:tcPr>
            <w:tcW w:w="2809" w:type="dxa"/>
            <w:vAlign w:val="center"/>
          </w:tcPr>
          <w:p w14:paraId="38B3F085" w14:textId="77777777" w:rsidR="00A560B9" w:rsidRPr="00A560B9" w:rsidRDefault="00A560B9" w:rsidP="00A560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A560B9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(расшифровка)</w:t>
            </w:r>
          </w:p>
        </w:tc>
      </w:tr>
      <w:tr w:rsidR="00A560B9" w:rsidRPr="00A560B9" w14:paraId="6B0AECDA" w14:textId="77777777" w:rsidTr="00BF3CA9">
        <w:trPr>
          <w:jc w:val="right"/>
        </w:trPr>
        <w:tc>
          <w:tcPr>
            <w:tcW w:w="7057" w:type="dxa"/>
            <w:gridSpan w:val="2"/>
            <w:vAlign w:val="center"/>
          </w:tcPr>
          <w:p w14:paraId="414E11BA" w14:textId="5A2CE5C1" w:rsidR="00A560B9" w:rsidRPr="00A560B9" w:rsidRDefault="00A560B9" w:rsidP="00A560B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60B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«31» августа 2023 г.</w:t>
            </w:r>
          </w:p>
        </w:tc>
      </w:tr>
    </w:tbl>
    <w:p w14:paraId="1D2D50B2" w14:textId="413DF9A1" w:rsidR="00A560B9" w:rsidRPr="00A560B9" w:rsidRDefault="00A560B9" w:rsidP="00A560B9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6E7D8CE9" w14:textId="1CEB8264" w:rsidR="00A560B9" w:rsidRPr="00A560B9" w:rsidRDefault="00A560B9" w:rsidP="00A560B9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6193B516" w14:textId="525823AC" w:rsidR="00A560B9" w:rsidRPr="00A560B9" w:rsidRDefault="00A560B9" w:rsidP="00A560B9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675805B3" w14:textId="77777777" w:rsidR="00A560B9" w:rsidRDefault="00A560B9" w:rsidP="00A560B9">
      <w:pPr>
        <w:widowControl w:val="0"/>
        <w:autoSpaceDE w:val="0"/>
        <w:adjustRightInd w:val="0"/>
        <w:spacing w:after="0" w:line="240" w:lineRule="auto"/>
        <w:ind w:left="-360"/>
        <w:jc w:val="center"/>
        <w:rPr>
          <w:rFonts w:ascii="Times New Roman" w:eastAsia="Calibri" w:hAnsi="Times New Roman" w:cs="Times New Roman"/>
          <w:b/>
          <w:color w:val="000000"/>
          <w:kern w:val="0"/>
          <w:sz w:val="28"/>
          <w:szCs w:val="28"/>
          <w14:ligatures w14:val="none"/>
        </w:rPr>
      </w:pPr>
    </w:p>
    <w:p w14:paraId="2DB0A78A" w14:textId="77777777" w:rsidR="00715D06" w:rsidRPr="00715D06" w:rsidRDefault="00715D06" w:rsidP="00715D06">
      <w:pPr>
        <w:rPr>
          <w:rFonts w:ascii="Times New Roman" w:eastAsia="Calibri" w:hAnsi="Times New Roman" w:cs="Times New Roman"/>
          <w:sz w:val="28"/>
          <w:szCs w:val="28"/>
        </w:rPr>
      </w:pPr>
    </w:p>
    <w:p w14:paraId="4FB6C230" w14:textId="2C18CDB5" w:rsidR="00715D06" w:rsidRDefault="00715D06" w:rsidP="00715D06">
      <w:pPr>
        <w:tabs>
          <w:tab w:val="left" w:pos="2505"/>
        </w:tabs>
        <w:rPr>
          <w:rFonts w:ascii="Times New Roman" w:eastAsia="Calibri" w:hAnsi="Times New Roman" w:cs="Times New Roman"/>
          <w:b/>
          <w:color w:val="000000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b/>
          <w:color w:val="000000"/>
          <w:kern w:val="0"/>
          <w:sz w:val="28"/>
          <w:szCs w:val="28"/>
          <w14:ligatures w14:val="none"/>
        </w:rPr>
        <w:tab/>
      </w:r>
    </w:p>
    <w:p w14:paraId="7A97034D" w14:textId="31448115" w:rsidR="00715D06" w:rsidRPr="00715D06" w:rsidRDefault="00715D06" w:rsidP="00715D06">
      <w:pPr>
        <w:tabs>
          <w:tab w:val="left" w:pos="2505"/>
        </w:tabs>
        <w:rPr>
          <w:rFonts w:ascii="Times New Roman" w:eastAsia="Calibri" w:hAnsi="Times New Roman" w:cs="Times New Roman"/>
          <w:sz w:val="28"/>
          <w:szCs w:val="28"/>
        </w:rPr>
        <w:sectPr w:rsidR="00715D06" w:rsidRPr="00715D06" w:rsidSect="00A560B9">
          <w:pgSz w:w="11906" w:h="16838"/>
          <w:pgMar w:top="1134" w:right="567" w:bottom="1134" w:left="1701" w:header="720" w:footer="720" w:gutter="0"/>
          <w:cols w:space="720"/>
          <w:docGrid w:linePitch="360"/>
        </w:sectPr>
      </w:pPr>
      <w:r>
        <w:rPr>
          <w:rFonts w:ascii="Times New Roman" w:eastAsia="Calibri" w:hAnsi="Times New Roman" w:cs="Times New Roman"/>
          <w:sz w:val="28"/>
          <w:szCs w:val="28"/>
        </w:rPr>
        <w:tab/>
      </w:r>
    </w:p>
    <w:p w14:paraId="0E6699E9" w14:textId="3D7E76CF" w:rsidR="00A560B9" w:rsidRPr="00A560B9" w:rsidRDefault="00D755CF" w:rsidP="00D755CF">
      <w:pPr>
        <w:widowControl w:val="0"/>
        <w:tabs>
          <w:tab w:val="center" w:pos="4639"/>
          <w:tab w:val="left" w:pos="6463"/>
        </w:tabs>
        <w:autoSpaceDE w:val="0"/>
        <w:adjustRightInd w:val="0"/>
        <w:spacing w:after="0" w:line="240" w:lineRule="auto"/>
        <w:ind w:left="-360"/>
        <w:rPr>
          <w:rFonts w:ascii="Times New Roman" w:eastAsia="Calibri" w:hAnsi="Times New Roman" w:cs="Times New Roman"/>
          <w:b/>
          <w:color w:val="000000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b/>
          <w:color w:val="000000"/>
          <w:kern w:val="0"/>
          <w:sz w:val="28"/>
          <w:szCs w:val="28"/>
          <w14:ligatures w14:val="none"/>
        </w:rPr>
        <w:lastRenderedPageBreak/>
        <w:tab/>
      </w:r>
      <w:r w:rsidR="00A560B9" w:rsidRPr="00A560B9">
        <w:rPr>
          <w:rFonts w:ascii="Times New Roman" w:eastAsia="Calibri" w:hAnsi="Times New Roman" w:cs="Times New Roman"/>
          <w:b/>
          <w:color w:val="000000"/>
          <w:kern w:val="0"/>
          <w:sz w:val="28"/>
          <w:szCs w:val="28"/>
          <w14:ligatures w14:val="none"/>
        </w:rPr>
        <w:t>Содержание</w:t>
      </w:r>
      <w:r>
        <w:rPr>
          <w:rFonts w:ascii="Times New Roman" w:eastAsia="Calibri" w:hAnsi="Times New Roman" w:cs="Times New Roman"/>
          <w:b/>
          <w:color w:val="000000"/>
          <w:kern w:val="0"/>
          <w:sz w:val="28"/>
          <w:szCs w:val="28"/>
          <w14:ligatures w14:val="none"/>
        </w:rPr>
        <w:tab/>
      </w:r>
    </w:p>
    <w:p w14:paraId="112B39B8" w14:textId="77777777" w:rsidR="00A560B9" w:rsidRPr="00A560B9" w:rsidRDefault="00A560B9" w:rsidP="00A560B9">
      <w:pPr>
        <w:keepNext/>
        <w:keepLines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365F91"/>
          <w:kern w:val="0"/>
          <w:sz w:val="24"/>
          <w:szCs w:val="24"/>
          <w:highlight w:val="cyan"/>
          <w14:ligatures w14:val="none"/>
        </w:rPr>
      </w:pPr>
    </w:p>
    <w:p w14:paraId="2306397C" w14:textId="6048F3D2" w:rsidR="00D755CF" w:rsidRDefault="00093707">
      <w:pPr>
        <w:pStyle w:val="12"/>
        <w:tabs>
          <w:tab w:val="right" w:leader="dot" w:pos="9628"/>
        </w:tabs>
        <w:rPr>
          <w:rFonts w:eastAsiaTheme="minorEastAsia"/>
          <w:noProof/>
          <w:kern w:val="0"/>
          <w:lang w:eastAsia="zh-CN"/>
        </w:rPr>
      </w:pPr>
      <w:r>
        <w:rPr>
          <w:rFonts w:ascii="Times New Roman" w:eastAsia="Times New Roman" w:hAnsi="Times New Roman" w:cs="Times New Roman"/>
          <w:bCs/>
          <w:color w:val="000000" w:themeColor="text1"/>
          <w:kern w:val="0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bCs/>
          <w:color w:val="000000" w:themeColor="text1"/>
          <w:kern w:val="0"/>
          <w:sz w:val="24"/>
          <w:szCs w:val="24"/>
          <w:lang w:eastAsia="ru-RU"/>
        </w:rPr>
        <w:instrText xml:space="preserve"> TOC \o "1-3" \h \z \u </w:instrText>
      </w:r>
      <w:r>
        <w:rPr>
          <w:rFonts w:ascii="Times New Roman" w:eastAsia="Times New Roman" w:hAnsi="Times New Roman" w:cs="Times New Roman"/>
          <w:bCs/>
          <w:color w:val="000000" w:themeColor="text1"/>
          <w:kern w:val="0"/>
          <w:sz w:val="24"/>
          <w:szCs w:val="24"/>
          <w:lang w:eastAsia="ru-RU"/>
        </w:rPr>
        <w:fldChar w:fldCharType="separate"/>
      </w:r>
      <w:hyperlink w:anchor="_Toc211891443" w:history="1">
        <w:r w:rsidR="00D755CF" w:rsidRPr="00C86974">
          <w:rPr>
            <w:rStyle w:val="aa"/>
            <w:rFonts w:ascii="Times New Roman" w:eastAsia="Calibri" w:hAnsi="Times New Roman" w:cs="Times New Roman"/>
            <w:b/>
            <w:bCs/>
            <w:noProof/>
            <w:lang w:eastAsia="zh-CN"/>
          </w:rPr>
          <w:t>1. ПОЯСНИТЕЛЬНАЯ ЗАПИСКА</w:t>
        </w:r>
        <w:r w:rsidR="00D755CF">
          <w:rPr>
            <w:noProof/>
            <w:webHidden/>
          </w:rPr>
          <w:tab/>
        </w:r>
        <w:r w:rsidR="00D755CF">
          <w:rPr>
            <w:noProof/>
            <w:webHidden/>
          </w:rPr>
          <w:fldChar w:fldCharType="begin"/>
        </w:r>
        <w:r w:rsidR="00D755CF">
          <w:rPr>
            <w:noProof/>
            <w:webHidden/>
          </w:rPr>
          <w:instrText xml:space="preserve"> PAGEREF _Toc211891443 \h </w:instrText>
        </w:r>
        <w:r w:rsidR="00D755CF">
          <w:rPr>
            <w:noProof/>
            <w:webHidden/>
          </w:rPr>
        </w:r>
        <w:r w:rsidR="00D755CF">
          <w:rPr>
            <w:noProof/>
            <w:webHidden/>
          </w:rPr>
          <w:fldChar w:fldCharType="separate"/>
        </w:r>
        <w:r w:rsidR="00D755CF">
          <w:rPr>
            <w:noProof/>
            <w:webHidden/>
          </w:rPr>
          <w:t>4</w:t>
        </w:r>
        <w:r w:rsidR="00D755CF">
          <w:rPr>
            <w:noProof/>
            <w:webHidden/>
          </w:rPr>
          <w:fldChar w:fldCharType="end"/>
        </w:r>
      </w:hyperlink>
    </w:p>
    <w:p w14:paraId="40D7FC19" w14:textId="47568970" w:rsidR="00D755CF" w:rsidRDefault="00AB08B5">
      <w:pPr>
        <w:pStyle w:val="12"/>
        <w:tabs>
          <w:tab w:val="right" w:leader="dot" w:pos="9628"/>
        </w:tabs>
        <w:rPr>
          <w:rFonts w:eastAsiaTheme="minorEastAsia"/>
          <w:noProof/>
          <w:kern w:val="0"/>
          <w:lang w:eastAsia="zh-CN"/>
        </w:rPr>
      </w:pPr>
      <w:hyperlink w:anchor="_Toc211891444" w:history="1">
        <w:r w:rsidR="00D755CF" w:rsidRPr="00C86974">
          <w:rPr>
            <w:rStyle w:val="aa"/>
            <w:rFonts w:ascii="Times New Roman" w:eastAsia="Times New Roman" w:hAnsi="Times New Roman" w:cs="Times New Roman"/>
            <w:b/>
            <w:bCs/>
            <w:caps/>
            <w:noProof/>
            <w:lang w:eastAsia="zh-CN"/>
          </w:rPr>
          <w:t>2. Цель и задачи предмета</w:t>
        </w:r>
        <w:r w:rsidR="00D755CF">
          <w:rPr>
            <w:noProof/>
            <w:webHidden/>
          </w:rPr>
          <w:tab/>
        </w:r>
        <w:r w:rsidR="00D755CF">
          <w:rPr>
            <w:noProof/>
            <w:webHidden/>
          </w:rPr>
          <w:fldChar w:fldCharType="begin"/>
        </w:r>
        <w:r w:rsidR="00D755CF">
          <w:rPr>
            <w:noProof/>
            <w:webHidden/>
          </w:rPr>
          <w:instrText xml:space="preserve"> PAGEREF _Toc211891444 \h </w:instrText>
        </w:r>
        <w:r w:rsidR="00D755CF">
          <w:rPr>
            <w:noProof/>
            <w:webHidden/>
          </w:rPr>
        </w:r>
        <w:r w:rsidR="00D755CF">
          <w:rPr>
            <w:noProof/>
            <w:webHidden/>
          </w:rPr>
          <w:fldChar w:fldCharType="separate"/>
        </w:r>
        <w:r w:rsidR="00D755CF">
          <w:rPr>
            <w:noProof/>
            <w:webHidden/>
          </w:rPr>
          <w:t>6</w:t>
        </w:r>
        <w:r w:rsidR="00D755CF">
          <w:rPr>
            <w:noProof/>
            <w:webHidden/>
          </w:rPr>
          <w:fldChar w:fldCharType="end"/>
        </w:r>
      </w:hyperlink>
    </w:p>
    <w:p w14:paraId="38EF31CF" w14:textId="1371F3D8" w:rsidR="00D755CF" w:rsidRDefault="00AB08B5">
      <w:pPr>
        <w:pStyle w:val="12"/>
        <w:tabs>
          <w:tab w:val="right" w:leader="dot" w:pos="9628"/>
        </w:tabs>
        <w:rPr>
          <w:rFonts w:eastAsiaTheme="minorEastAsia"/>
          <w:noProof/>
          <w:kern w:val="0"/>
          <w:lang w:eastAsia="zh-CN"/>
        </w:rPr>
      </w:pPr>
      <w:hyperlink w:anchor="_Toc211891445" w:history="1">
        <w:r w:rsidR="00D755CF" w:rsidRPr="00C86974">
          <w:rPr>
            <w:rStyle w:val="aa"/>
            <w:rFonts w:ascii="Times New Roman" w:eastAsia="Times New Roman" w:hAnsi="Times New Roman" w:cs="Times New Roman"/>
            <w:b/>
            <w:bCs/>
            <w:caps/>
            <w:noProof/>
            <w:lang w:eastAsia="zh-CN"/>
          </w:rPr>
          <w:t>3. Требования к уровню освоения содержания курса</w:t>
        </w:r>
        <w:r w:rsidR="00D755CF">
          <w:rPr>
            <w:noProof/>
            <w:webHidden/>
          </w:rPr>
          <w:tab/>
        </w:r>
        <w:r w:rsidR="00D755CF">
          <w:rPr>
            <w:noProof/>
            <w:webHidden/>
          </w:rPr>
          <w:fldChar w:fldCharType="begin"/>
        </w:r>
        <w:r w:rsidR="00D755CF">
          <w:rPr>
            <w:noProof/>
            <w:webHidden/>
          </w:rPr>
          <w:instrText xml:space="preserve"> PAGEREF _Toc211891445 \h </w:instrText>
        </w:r>
        <w:r w:rsidR="00D755CF">
          <w:rPr>
            <w:noProof/>
            <w:webHidden/>
          </w:rPr>
        </w:r>
        <w:r w:rsidR="00D755CF">
          <w:rPr>
            <w:noProof/>
            <w:webHidden/>
          </w:rPr>
          <w:fldChar w:fldCharType="separate"/>
        </w:r>
        <w:r w:rsidR="00D755CF">
          <w:rPr>
            <w:noProof/>
            <w:webHidden/>
          </w:rPr>
          <w:t>6</w:t>
        </w:r>
        <w:r w:rsidR="00D755CF">
          <w:rPr>
            <w:noProof/>
            <w:webHidden/>
          </w:rPr>
          <w:fldChar w:fldCharType="end"/>
        </w:r>
      </w:hyperlink>
    </w:p>
    <w:p w14:paraId="4B56AD29" w14:textId="7CC5ED9B" w:rsidR="00D755CF" w:rsidRDefault="00AB08B5">
      <w:pPr>
        <w:pStyle w:val="12"/>
        <w:tabs>
          <w:tab w:val="right" w:leader="dot" w:pos="9628"/>
        </w:tabs>
        <w:rPr>
          <w:rFonts w:eastAsiaTheme="minorEastAsia"/>
          <w:noProof/>
          <w:kern w:val="0"/>
          <w:lang w:eastAsia="zh-CN"/>
        </w:rPr>
      </w:pPr>
      <w:hyperlink w:anchor="_Toc211891446" w:history="1">
        <w:r w:rsidR="00D755CF" w:rsidRPr="00C86974">
          <w:rPr>
            <w:rStyle w:val="aa"/>
            <w:rFonts w:ascii="Times New Roman" w:eastAsia="Times New Roman" w:hAnsi="Times New Roman" w:cs="Times New Roman"/>
            <w:b/>
            <w:noProof/>
            <w:lang w:eastAsia="zh-CN"/>
          </w:rPr>
          <w:t>4.</w:t>
        </w:r>
        <w:r w:rsidR="00D755CF" w:rsidRPr="00C86974">
          <w:rPr>
            <w:rStyle w:val="aa"/>
            <w:rFonts w:ascii="Times New Roman" w:eastAsia="SimSun" w:hAnsi="Times New Roman" w:cs="Times New Roman"/>
            <w:b/>
            <w:bCs/>
            <w:caps/>
            <w:noProof/>
            <w:kern w:val="1"/>
            <w:lang w:eastAsia="zh-CN" w:bidi="hi-IN"/>
          </w:rPr>
          <w:t xml:space="preserve"> Структура и содержание дисциплины</w:t>
        </w:r>
        <w:r w:rsidR="00D755CF">
          <w:rPr>
            <w:noProof/>
            <w:webHidden/>
          </w:rPr>
          <w:tab/>
        </w:r>
        <w:r w:rsidR="00D755CF">
          <w:rPr>
            <w:noProof/>
            <w:webHidden/>
          </w:rPr>
          <w:fldChar w:fldCharType="begin"/>
        </w:r>
        <w:r w:rsidR="00D755CF">
          <w:rPr>
            <w:noProof/>
            <w:webHidden/>
          </w:rPr>
          <w:instrText xml:space="preserve"> PAGEREF _Toc211891446 \h </w:instrText>
        </w:r>
        <w:r w:rsidR="00D755CF">
          <w:rPr>
            <w:noProof/>
            <w:webHidden/>
          </w:rPr>
        </w:r>
        <w:r w:rsidR="00D755CF">
          <w:rPr>
            <w:noProof/>
            <w:webHidden/>
          </w:rPr>
          <w:fldChar w:fldCharType="separate"/>
        </w:r>
        <w:r w:rsidR="00D755CF">
          <w:rPr>
            <w:noProof/>
            <w:webHidden/>
          </w:rPr>
          <w:t>8</w:t>
        </w:r>
        <w:r w:rsidR="00D755CF">
          <w:rPr>
            <w:noProof/>
            <w:webHidden/>
          </w:rPr>
          <w:fldChar w:fldCharType="end"/>
        </w:r>
      </w:hyperlink>
    </w:p>
    <w:p w14:paraId="573DEB5D" w14:textId="705079B2" w:rsidR="00D755CF" w:rsidRDefault="00AB08B5">
      <w:pPr>
        <w:pStyle w:val="12"/>
        <w:tabs>
          <w:tab w:val="right" w:leader="dot" w:pos="9628"/>
        </w:tabs>
        <w:rPr>
          <w:rFonts w:eastAsiaTheme="minorEastAsia"/>
          <w:noProof/>
          <w:kern w:val="0"/>
          <w:lang w:eastAsia="zh-CN"/>
        </w:rPr>
      </w:pPr>
      <w:hyperlink w:anchor="_Toc211891447" w:history="1">
        <w:r w:rsidR="00D755CF" w:rsidRPr="00C86974">
          <w:rPr>
            <w:rStyle w:val="aa"/>
            <w:rFonts w:asciiTheme="majorBidi" w:eastAsia="Times New Roman" w:hAnsiTheme="majorBidi" w:cstheme="majorBidi"/>
            <w:bCs/>
            <w:noProof/>
            <w:lang w:eastAsia="zh-CN"/>
          </w:rPr>
          <w:t>Вид учебной работы</w:t>
        </w:r>
        <w:r w:rsidR="00D755CF">
          <w:rPr>
            <w:noProof/>
            <w:webHidden/>
          </w:rPr>
          <w:tab/>
        </w:r>
        <w:r w:rsidR="00D755CF">
          <w:rPr>
            <w:noProof/>
            <w:webHidden/>
          </w:rPr>
          <w:fldChar w:fldCharType="begin"/>
        </w:r>
        <w:r w:rsidR="00D755CF">
          <w:rPr>
            <w:noProof/>
            <w:webHidden/>
          </w:rPr>
          <w:instrText xml:space="preserve"> PAGEREF _Toc211891447 \h </w:instrText>
        </w:r>
        <w:r w:rsidR="00D755CF">
          <w:rPr>
            <w:noProof/>
            <w:webHidden/>
          </w:rPr>
        </w:r>
        <w:r w:rsidR="00D755CF">
          <w:rPr>
            <w:noProof/>
            <w:webHidden/>
          </w:rPr>
          <w:fldChar w:fldCharType="separate"/>
        </w:r>
        <w:r w:rsidR="00D755CF">
          <w:rPr>
            <w:noProof/>
            <w:webHidden/>
          </w:rPr>
          <w:t>8</w:t>
        </w:r>
        <w:r w:rsidR="00D755CF">
          <w:rPr>
            <w:noProof/>
            <w:webHidden/>
          </w:rPr>
          <w:fldChar w:fldCharType="end"/>
        </w:r>
      </w:hyperlink>
    </w:p>
    <w:p w14:paraId="7D7B3715" w14:textId="36535B34" w:rsidR="00D755CF" w:rsidRDefault="00AB08B5">
      <w:pPr>
        <w:pStyle w:val="12"/>
        <w:tabs>
          <w:tab w:val="right" w:leader="dot" w:pos="9628"/>
        </w:tabs>
        <w:rPr>
          <w:rFonts w:eastAsiaTheme="minorEastAsia"/>
          <w:noProof/>
          <w:kern w:val="0"/>
          <w:lang w:eastAsia="zh-CN"/>
        </w:rPr>
      </w:pPr>
      <w:hyperlink w:anchor="_Toc211891448" w:history="1">
        <w:r w:rsidR="00D755CF" w:rsidRPr="00C86974">
          <w:rPr>
            <w:rStyle w:val="aa"/>
            <w:rFonts w:asciiTheme="majorBidi" w:eastAsia="Times New Roman" w:hAnsiTheme="majorBidi" w:cstheme="majorBidi"/>
            <w:bCs/>
            <w:noProof/>
            <w:lang w:eastAsia="zh-CN"/>
          </w:rPr>
          <w:t>Объем часов</w:t>
        </w:r>
        <w:r w:rsidR="00D755CF">
          <w:rPr>
            <w:noProof/>
            <w:webHidden/>
          </w:rPr>
          <w:tab/>
        </w:r>
        <w:r w:rsidR="00D755CF">
          <w:rPr>
            <w:noProof/>
            <w:webHidden/>
          </w:rPr>
          <w:fldChar w:fldCharType="begin"/>
        </w:r>
        <w:r w:rsidR="00D755CF">
          <w:rPr>
            <w:noProof/>
            <w:webHidden/>
          </w:rPr>
          <w:instrText xml:space="preserve"> PAGEREF _Toc211891448 \h </w:instrText>
        </w:r>
        <w:r w:rsidR="00D755CF">
          <w:rPr>
            <w:noProof/>
            <w:webHidden/>
          </w:rPr>
        </w:r>
        <w:r w:rsidR="00D755CF">
          <w:rPr>
            <w:noProof/>
            <w:webHidden/>
          </w:rPr>
          <w:fldChar w:fldCharType="separate"/>
        </w:r>
        <w:r w:rsidR="00D755CF">
          <w:rPr>
            <w:noProof/>
            <w:webHidden/>
          </w:rPr>
          <w:t>8</w:t>
        </w:r>
        <w:r w:rsidR="00D755CF">
          <w:rPr>
            <w:noProof/>
            <w:webHidden/>
          </w:rPr>
          <w:fldChar w:fldCharType="end"/>
        </w:r>
      </w:hyperlink>
    </w:p>
    <w:p w14:paraId="7AFD1AD5" w14:textId="7A296843" w:rsidR="00D755CF" w:rsidRDefault="00AB08B5">
      <w:pPr>
        <w:pStyle w:val="12"/>
        <w:tabs>
          <w:tab w:val="right" w:leader="dot" w:pos="9628"/>
        </w:tabs>
        <w:rPr>
          <w:rFonts w:eastAsiaTheme="minorEastAsia"/>
          <w:noProof/>
          <w:kern w:val="0"/>
          <w:lang w:eastAsia="zh-CN"/>
        </w:rPr>
      </w:pPr>
      <w:hyperlink w:anchor="_Toc211891449" w:history="1">
        <w:r w:rsidR="00D755CF" w:rsidRPr="00C86974">
          <w:rPr>
            <w:rStyle w:val="aa"/>
            <w:rFonts w:ascii="Times New Roman" w:eastAsia="Times New Roman" w:hAnsi="Times New Roman" w:cs="Times New Roman"/>
            <w:b/>
            <w:caps/>
            <w:noProof/>
            <w:lang w:eastAsia="zh-CN"/>
          </w:rPr>
          <w:t xml:space="preserve">5. </w:t>
        </w:r>
        <w:r w:rsidR="00D755CF" w:rsidRPr="00C86974">
          <w:rPr>
            <w:rStyle w:val="aa"/>
            <w:rFonts w:ascii="Times New Roman" w:eastAsia="Times New Roman" w:hAnsi="Times New Roman" w:cs="Times New Roman"/>
            <w:b/>
            <w:bCs/>
            <w:caps/>
            <w:noProof/>
            <w:lang w:eastAsia="zh-CN"/>
          </w:rPr>
          <w:t>Содержание дисциплины и требования к формам и содержанию   текущего, промежуточного, итогового контроля (программный минимум, зачетно-экзаменационные требования)</w:t>
        </w:r>
        <w:r w:rsidR="00D755CF">
          <w:rPr>
            <w:noProof/>
            <w:webHidden/>
          </w:rPr>
          <w:tab/>
        </w:r>
        <w:r w:rsidR="00D755CF">
          <w:rPr>
            <w:noProof/>
            <w:webHidden/>
          </w:rPr>
          <w:fldChar w:fldCharType="begin"/>
        </w:r>
        <w:r w:rsidR="00D755CF">
          <w:rPr>
            <w:noProof/>
            <w:webHidden/>
          </w:rPr>
          <w:instrText xml:space="preserve"> PAGEREF _Toc211891449 \h </w:instrText>
        </w:r>
        <w:r w:rsidR="00D755CF">
          <w:rPr>
            <w:noProof/>
            <w:webHidden/>
          </w:rPr>
        </w:r>
        <w:r w:rsidR="00D755CF">
          <w:rPr>
            <w:noProof/>
            <w:webHidden/>
          </w:rPr>
          <w:fldChar w:fldCharType="separate"/>
        </w:r>
        <w:r w:rsidR="00D755CF">
          <w:rPr>
            <w:noProof/>
            <w:webHidden/>
          </w:rPr>
          <w:t>10</w:t>
        </w:r>
        <w:r w:rsidR="00D755CF">
          <w:rPr>
            <w:noProof/>
            <w:webHidden/>
          </w:rPr>
          <w:fldChar w:fldCharType="end"/>
        </w:r>
      </w:hyperlink>
    </w:p>
    <w:p w14:paraId="5AFB6778" w14:textId="64565EAC" w:rsidR="00D755CF" w:rsidRDefault="00AB08B5">
      <w:pPr>
        <w:pStyle w:val="12"/>
        <w:tabs>
          <w:tab w:val="right" w:leader="dot" w:pos="9628"/>
        </w:tabs>
        <w:rPr>
          <w:rFonts w:eastAsiaTheme="minorEastAsia"/>
          <w:noProof/>
          <w:kern w:val="0"/>
          <w:lang w:eastAsia="zh-CN"/>
        </w:rPr>
      </w:pPr>
      <w:hyperlink w:anchor="_Toc211891450" w:history="1">
        <w:r w:rsidR="00D755CF" w:rsidRPr="00C86974">
          <w:rPr>
            <w:rStyle w:val="aa"/>
            <w:rFonts w:ascii="Times New Roman" w:eastAsia="Times New Roman" w:hAnsi="Times New Roman" w:cs="Times New Roman"/>
            <w:b/>
            <w:bCs/>
            <w:caps/>
            <w:noProof/>
            <w:lang w:eastAsia="zh-CN"/>
          </w:rPr>
          <w:t>6. Условия реализации программы дисциплины</w:t>
        </w:r>
        <w:r w:rsidR="00D755CF">
          <w:rPr>
            <w:noProof/>
            <w:webHidden/>
          </w:rPr>
          <w:tab/>
        </w:r>
        <w:r w:rsidR="00D755CF">
          <w:rPr>
            <w:noProof/>
            <w:webHidden/>
          </w:rPr>
          <w:fldChar w:fldCharType="begin"/>
        </w:r>
        <w:r w:rsidR="00D755CF">
          <w:rPr>
            <w:noProof/>
            <w:webHidden/>
          </w:rPr>
          <w:instrText xml:space="preserve"> PAGEREF _Toc211891450 \h </w:instrText>
        </w:r>
        <w:r w:rsidR="00D755CF">
          <w:rPr>
            <w:noProof/>
            <w:webHidden/>
          </w:rPr>
        </w:r>
        <w:r w:rsidR="00D755CF">
          <w:rPr>
            <w:noProof/>
            <w:webHidden/>
          </w:rPr>
          <w:fldChar w:fldCharType="separate"/>
        </w:r>
        <w:r w:rsidR="00D755CF">
          <w:rPr>
            <w:noProof/>
            <w:webHidden/>
          </w:rPr>
          <w:t>27</w:t>
        </w:r>
        <w:r w:rsidR="00D755CF">
          <w:rPr>
            <w:noProof/>
            <w:webHidden/>
          </w:rPr>
          <w:fldChar w:fldCharType="end"/>
        </w:r>
      </w:hyperlink>
    </w:p>
    <w:p w14:paraId="79BD5DCD" w14:textId="06AC68DD" w:rsidR="00D755CF" w:rsidRDefault="00AB08B5">
      <w:pPr>
        <w:pStyle w:val="12"/>
        <w:tabs>
          <w:tab w:val="right" w:leader="dot" w:pos="9628"/>
        </w:tabs>
        <w:rPr>
          <w:rFonts w:eastAsiaTheme="minorEastAsia"/>
          <w:noProof/>
          <w:kern w:val="0"/>
          <w:lang w:eastAsia="zh-CN"/>
        </w:rPr>
      </w:pPr>
      <w:hyperlink w:anchor="_Toc211891451" w:history="1">
        <w:r w:rsidR="00D755CF" w:rsidRPr="00C86974">
          <w:rPr>
            <w:rStyle w:val="aa"/>
            <w:rFonts w:asciiTheme="majorBidi" w:eastAsia="Times New Roman" w:hAnsiTheme="majorBidi" w:cstheme="majorBidi"/>
            <w:bCs/>
            <w:noProof/>
            <w:lang w:eastAsia="zh-CN"/>
          </w:rPr>
          <w:t>Таблица 1. Обеспечение предмета учебными изданиями.</w:t>
        </w:r>
        <w:r w:rsidR="00D755CF">
          <w:rPr>
            <w:noProof/>
            <w:webHidden/>
          </w:rPr>
          <w:tab/>
        </w:r>
        <w:r w:rsidR="00D755CF">
          <w:rPr>
            <w:noProof/>
            <w:webHidden/>
          </w:rPr>
          <w:fldChar w:fldCharType="begin"/>
        </w:r>
        <w:r w:rsidR="00D755CF">
          <w:rPr>
            <w:noProof/>
            <w:webHidden/>
          </w:rPr>
          <w:instrText xml:space="preserve"> PAGEREF _Toc211891451 \h </w:instrText>
        </w:r>
        <w:r w:rsidR="00D755CF">
          <w:rPr>
            <w:noProof/>
            <w:webHidden/>
          </w:rPr>
        </w:r>
        <w:r w:rsidR="00D755CF">
          <w:rPr>
            <w:noProof/>
            <w:webHidden/>
          </w:rPr>
          <w:fldChar w:fldCharType="separate"/>
        </w:r>
        <w:r w:rsidR="00D755CF">
          <w:rPr>
            <w:noProof/>
            <w:webHidden/>
          </w:rPr>
          <w:t>29</w:t>
        </w:r>
        <w:r w:rsidR="00D755CF">
          <w:rPr>
            <w:noProof/>
            <w:webHidden/>
          </w:rPr>
          <w:fldChar w:fldCharType="end"/>
        </w:r>
      </w:hyperlink>
    </w:p>
    <w:p w14:paraId="70C4814C" w14:textId="0E6FC6C8" w:rsidR="00D755CF" w:rsidRDefault="00AB08B5">
      <w:pPr>
        <w:pStyle w:val="12"/>
        <w:tabs>
          <w:tab w:val="right" w:leader="dot" w:pos="9628"/>
        </w:tabs>
        <w:rPr>
          <w:rFonts w:eastAsiaTheme="minorEastAsia"/>
          <w:noProof/>
          <w:kern w:val="0"/>
          <w:lang w:eastAsia="zh-CN"/>
        </w:rPr>
      </w:pPr>
      <w:hyperlink w:anchor="_Toc211891452" w:history="1">
        <w:r w:rsidR="00D755CF" w:rsidRPr="00C86974">
          <w:rPr>
            <w:rStyle w:val="aa"/>
            <w:rFonts w:asciiTheme="majorBidi" w:eastAsia="Times New Roman" w:hAnsiTheme="majorBidi" w:cstheme="majorBidi"/>
            <w:bCs/>
            <w:noProof/>
            <w:lang w:eastAsia="zh-CN"/>
          </w:rPr>
          <w:t>Таблица 2. учебно-методическими Обеспечение предмета</w:t>
        </w:r>
        <w:r w:rsidR="00D755CF">
          <w:rPr>
            <w:noProof/>
            <w:webHidden/>
          </w:rPr>
          <w:tab/>
        </w:r>
        <w:r w:rsidR="00D755CF">
          <w:rPr>
            <w:noProof/>
            <w:webHidden/>
          </w:rPr>
          <w:fldChar w:fldCharType="begin"/>
        </w:r>
        <w:r w:rsidR="00D755CF">
          <w:rPr>
            <w:noProof/>
            <w:webHidden/>
          </w:rPr>
          <w:instrText xml:space="preserve"> PAGEREF _Toc211891452 \h </w:instrText>
        </w:r>
        <w:r w:rsidR="00D755CF">
          <w:rPr>
            <w:noProof/>
            <w:webHidden/>
          </w:rPr>
        </w:r>
        <w:r w:rsidR="00D755CF">
          <w:rPr>
            <w:noProof/>
            <w:webHidden/>
          </w:rPr>
          <w:fldChar w:fldCharType="separate"/>
        </w:r>
        <w:r w:rsidR="00D755CF">
          <w:rPr>
            <w:noProof/>
            <w:webHidden/>
          </w:rPr>
          <w:t>30</w:t>
        </w:r>
        <w:r w:rsidR="00D755CF">
          <w:rPr>
            <w:noProof/>
            <w:webHidden/>
          </w:rPr>
          <w:fldChar w:fldCharType="end"/>
        </w:r>
      </w:hyperlink>
    </w:p>
    <w:p w14:paraId="3DA13C51" w14:textId="496FE70D" w:rsidR="00D755CF" w:rsidRDefault="00AB08B5">
      <w:pPr>
        <w:pStyle w:val="12"/>
        <w:tabs>
          <w:tab w:val="right" w:leader="dot" w:pos="9628"/>
        </w:tabs>
        <w:rPr>
          <w:rFonts w:eastAsiaTheme="minorEastAsia"/>
          <w:noProof/>
          <w:kern w:val="0"/>
          <w:lang w:eastAsia="zh-CN"/>
        </w:rPr>
      </w:pPr>
      <w:hyperlink w:anchor="_Toc211891453" w:history="1">
        <w:r w:rsidR="00D755CF" w:rsidRPr="00C86974">
          <w:rPr>
            <w:rStyle w:val="aa"/>
            <w:rFonts w:asciiTheme="majorBidi" w:eastAsia="Times New Roman" w:hAnsiTheme="majorBidi" w:cstheme="majorBidi"/>
            <w:bCs/>
            <w:noProof/>
            <w:lang w:eastAsia="zh-CN"/>
          </w:rPr>
          <w:t>разработками.</w:t>
        </w:r>
        <w:r w:rsidR="00D755CF">
          <w:rPr>
            <w:noProof/>
            <w:webHidden/>
          </w:rPr>
          <w:tab/>
        </w:r>
        <w:r w:rsidR="00D755CF">
          <w:rPr>
            <w:noProof/>
            <w:webHidden/>
          </w:rPr>
          <w:fldChar w:fldCharType="begin"/>
        </w:r>
        <w:r w:rsidR="00D755CF">
          <w:rPr>
            <w:noProof/>
            <w:webHidden/>
          </w:rPr>
          <w:instrText xml:space="preserve"> PAGEREF _Toc211891453 \h </w:instrText>
        </w:r>
        <w:r w:rsidR="00D755CF">
          <w:rPr>
            <w:noProof/>
            <w:webHidden/>
          </w:rPr>
        </w:r>
        <w:r w:rsidR="00D755CF">
          <w:rPr>
            <w:noProof/>
            <w:webHidden/>
          </w:rPr>
          <w:fldChar w:fldCharType="separate"/>
        </w:r>
        <w:r w:rsidR="00D755CF">
          <w:rPr>
            <w:noProof/>
            <w:webHidden/>
          </w:rPr>
          <w:t>30</w:t>
        </w:r>
        <w:r w:rsidR="00D755CF">
          <w:rPr>
            <w:noProof/>
            <w:webHidden/>
          </w:rPr>
          <w:fldChar w:fldCharType="end"/>
        </w:r>
      </w:hyperlink>
    </w:p>
    <w:p w14:paraId="6D93C511" w14:textId="50053D94" w:rsidR="00D755CF" w:rsidRDefault="00AB08B5">
      <w:pPr>
        <w:pStyle w:val="12"/>
        <w:tabs>
          <w:tab w:val="right" w:leader="dot" w:pos="9628"/>
        </w:tabs>
        <w:rPr>
          <w:rFonts w:eastAsiaTheme="minorEastAsia"/>
          <w:noProof/>
          <w:kern w:val="0"/>
          <w:lang w:eastAsia="zh-CN"/>
        </w:rPr>
      </w:pPr>
      <w:hyperlink w:anchor="_Toc211891454" w:history="1">
        <w:r w:rsidR="00C068EC">
          <w:rPr>
            <w:rStyle w:val="aa"/>
            <w:rFonts w:ascii="Times New Roman" w:eastAsia="Times New Roman" w:hAnsi="Times New Roman" w:cs="Times New Roman"/>
            <w:b/>
            <w:caps/>
            <w:noProof/>
            <w:lang w:eastAsia="zh-CN"/>
          </w:rPr>
          <w:t>7</w:t>
        </w:r>
        <w:r w:rsidR="00D755CF" w:rsidRPr="00C86974">
          <w:rPr>
            <w:rStyle w:val="aa"/>
            <w:rFonts w:ascii="Times New Roman" w:eastAsia="Times New Roman" w:hAnsi="Times New Roman" w:cs="Times New Roman"/>
            <w:b/>
            <w:caps/>
            <w:noProof/>
            <w:lang w:eastAsia="zh-CN"/>
          </w:rPr>
          <w:t xml:space="preserve">. </w:t>
        </w:r>
        <w:r w:rsidR="00D755CF" w:rsidRPr="00C86974">
          <w:rPr>
            <w:rStyle w:val="aa"/>
            <w:rFonts w:ascii="Times New Roman" w:eastAsia="Times New Roman" w:hAnsi="Times New Roman" w:cs="Times New Roman"/>
            <w:b/>
            <w:bCs/>
            <w:caps/>
            <w:noProof/>
            <w:lang w:eastAsia="zh-CN"/>
          </w:rPr>
          <w:t>Методические рекомендации по организации</w:t>
        </w:r>
        <w:r w:rsidR="00D755CF">
          <w:rPr>
            <w:noProof/>
            <w:webHidden/>
          </w:rPr>
          <w:tab/>
        </w:r>
        <w:r w:rsidR="00D755CF">
          <w:rPr>
            <w:noProof/>
            <w:webHidden/>
          </w:rPr>
          <w:fldChar w:fldCharType="begin"/>
        </w:r>
        <w:r w:rsidR="00D755CF">
          <w:rPr>
            <w:noProof/>
            <w:webHidden/>
          </w:rPr>
          <w:instrText xml:space="preserve"> PAGEREF _Toc211891454 \h </w:instrText>
        </w:r>
        <w:r w:rsidR="00D755CF">
          <w:rPr>
            <w:noProof/>
            <w:webHidden/>
          </w:rPr>
        </w:r>
        <w:r w:rsidR="00D755CF">
          <w:rPr>
            <w:noProof/>
            <w:webHidden/>
          </w:rPr>
          <w:fldChar w:fldCharType="separate"/>
        </w:r>
        <w:r w:rsidR="00D755CF">
          <w:rPr>
            <w:noProof/>
            <w:webHidden/>
          </w:rPr>
          <w:t>31</w:t>
        </w:r>
        <w:r w:rsidR="00D755CF">
          <w:rPr>
            <w:noProof/>
            <w:webHidden/>
          </w:rPr>
          <w:fldChar w:fldCharType="end"/>
        </w:r>
      </w:hyperlink>
    </w:p>
    <w:p w14:paraId="58FC0E9E" w14:textId="1C66819D" w:rsidR="00D755CF" w:rsidRDefault="00AB08B5">
      <w:pPr>
        <w:pStyle w:val="12"/>
        <w:tabs>
          <w:tab w:val="right" w:leader="dot" w:pos="9628"/>
        </w:tabs>
        <w:rPr>
          <w:rFonts w:eastAsiaTheme="minorEastAsia"/>
          <w:noProof/>
          <w:kern w:val="0"/>
          <w:lang w:eastAsia="zh-CN"/>
        </w:rPr>
      </w:pPr>
      <w:hyperlink w:anchor="_Toc211891455" w:history="1">
        <w:r w:rsidR="00D755CF" w:rsidRPr="00C86974">
          <w:rPr>
            <w:rStyle w:val="aa"/>
            <w:rFonts w:ascii="Times New Roman" w:eastAsia="Calibri" w:hAnsi="Times New Roman" w:cs="Times New Roman"/>
            <w:b/>
            <w:caps/>
            <w:noProof/>
          </w:rPr>
          <w:t>Лист переутверждения рабочей программы</w:t>
        </w:r>
        <w:r w:rsidR="00D755CF">
          <w:rPr>
            <w:noProof/>
            <w:webHidden/>
          </w:rPr>
          <w:tab/>
        </w:r>
        <w:r w:rsidR="00D755CF">
          <w:rPr>
            <w:noProof/>
            <w:webHidden/>
          </w:rPr>
          <w:fldChar w:fldCharType="begin"/>
        </w:r>
        <w:r w:rsidR="00D755CF">
          <w:rPr>
            <w:noProof/>
            <w:webHidden/>
          </w:rPr>
          <w:instrText xml:space="preserve"> PAGEREF _Toc211891455 \h </w:instrText>
        </w:r>
        <w:r w:rsidR="00D755CF">
          <w:rPr>
            <w:noProof/>
            <w:webHidden/>
          </w:rPr>
        </w:r>
        <w:r w:rsidR="00D755CF">
          <w:rPr>
            <w:noProof/>
            <w:webHidden/>
          </w:rPr>
          <w:fldChar w:fldCharType="separate"/>
        </w:r>
        <w:r w:rsidR="00D755CF">
          <w:rPr>
            <w:noProof/>
            <w:webHidden/>
          </w:rPr>
          <w:t>33</w:t>
        </w:r>
        <w:r w:rsidR="00D755CF">
          <w:rPr>
            <w:noProof/>
            <w:webHidden/>
          </w:rPr>
          <w:fldChar w:fldCharType="end"/>
        </w:r>
      </w:hyperlink>
    </w:p>
    <w:p w14:paraId="58C99D89" w14:textId="65034A55" w:rsidR="00D755CF" w:rsidRDefault="00AB08B5">
      <w:pPr>
        <w:pStyle w:val="12"/>
        <w:tabs>
          <w:tab w:val="right" w:leader="dot" w:pos="9628"/>
        </w:tabs>
        <w:rPr>
          <w:rFonts w:eastAsiaTheme="minorEastAsia"/>
          <w:noProof/>
          <w:kern w:val="0"/>
          <w:lang w:eastAsia="zh-CN"/>
        </w:rPr>
      </w:pPr>
      <w:hyperlink w:anchor="_Toc211891456" w:history="1">
        <w:r w:rsidR="00D755CF" w:rsidRPr="00C86974">
          <w:rPr>
            <w:rStyle w:val="aa"/>
            <w:rFonts w:ascii="Times New Roman" w:eastAsia="Calibri" w:hAnsi="Times New Roman" w:cs="Times New Roman"/>
            <w:b/>
            <w:noProof/>
          </w:rPr>
          <w:t>ЛИСТ РЕГИСТРАЦИИ ИЗМЕНЕНИЙ, ВНЕСЕННЫХ В РАБОЧУЮ ПРОГРАММУ</w:t>
        </w:r>
        <w:r w:rsidR="00D755CF">
          <w:rPr>
            <w:noProof/>
            <w:webHidden/>
          </w:rPr>
          <w:tab/>
        </w:r>
        <w:r w:rsidR="00D755CF">
          <w:rPr>
            <w:noProof/>
            <w:webHidden/>
          </w:rPr>
          <w:fldChar w:fldCharType="begin"/>
        </w:r>
        <w:r w:rsidR="00D755CF">
          <w:rPr>
            <w:noProof/>
            <w:webHidden/>
          </w:rPr>
          <w:instrText xml:space="preserve"> PAGEREF _Toc211891456 \h </w:instrText>
        </w:r>
        <w:r w:rsidR="00D755CF">
          <w:rPr>
            <w:noProof/>
            <w:webHidden/>
          </w:rPr>
        </w:r>
        <w:r w:rsidR="00D755CF">
          <w:rPr>
            <w:noProof/>
            <w:webHidden/>
          </w:rPr>
          <w:fldChar w:fldCharType="separate"/>
        </w:r>
        <w:r w:rsidR="00D755CF">
          <w:rPr>
            <w:noProof/>
            <w:webHidden/>
          </w:rPr>
          <w:t>34</w:t>
        </w:r>
        <w:r w:rsidR="00D755CF">
          <w:rPr>
            <w:noProof/>
            <w:webHidden/>
          </w:rPr>
          <w:fldChar w:fldCharType="end"/>
        </w:r>
      </w:hyperlink>
    </w:p>
    <w:p w14:paraId="54AB5F1E" w14:textId="49AD7E50" w:rsidR="00A560B9" w:rsidRPr="00A560B9" w:rsidRDefault="00093707" w:rsidP="00A560B9">
      <w:pPr>
        <w:spacing w:after="0" w:line="360" w:lineRule="auto"/>
        <w:jc w:val="both"/>
        <w:rPr>
          <w:rFonts w:ascii="Times New Roman" w:eastAsia="Calibri" w:hAnsi="Times New Roman" w:cs="Times New Roman"/>
          <w:bCs/>
          <w:color w:val="000000" w:themeColor="text1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Cs/>
          <w:color w:val="000000" w:themeColor="text1"/>
          <w:kern w:val="0"/>
          <w:sz w:val="24"/>
          <w:szCs w:val="24"/>
          <w:lang w:eastAsia="ru-RU"/>
          <w14:ligatures w14:val="none"/>
        </w:rPr>
        <w:fldChar w:fldCharType="end"/>
      </w:r>
    </w:p>
    <w:p w14:paraId="4D6CF4FD" w14:textId="77777777" w:rsidR="00A560B9" w:rsidRPr="00A560B9" w:rsidRDefault="00A560B9" w:rsidP="00A560B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14:ligatures w14:val="none"/>
        </w:rPr>
      </w:pPr>
    </w:p>
    <w:p w14:paraId="67FF67BF" w14:textId="77777777" w:rsidR="00A560B9" w:rsidRPr="00A560B9" w:rsidRDefault="00A560B9" w:rsidP="00A560B9">
      <w:pPr>
        <w:spacing w:after="0" w:line="240" w:lineRule="auto"/>
        <w:ind w:right="-164"/>
        <w:jc w:val="both"/>
        <w:rPr>
          <w:rFonts w:ascii="Times New Roman" w:hAnsi="Times New Roman" w:cs="Times New Roman"/>
          <w:sz w:val="24"/>
          <w:szCs w:val="24"/>
          <w14:ligatures w14:val="none"/>
        </w:rPr>
      </w:pPr>
    </w:p>
    <w:p w14:paraId="4C3C026C" w14:textId="77777777" w:rsidR="00A560B9" w:rsidRPr="00A560B9" w:rsidRDefault="00A560B9" w:rsidP="00A560B9">
      <w:pPr>
        <w:spacing w:after="0" w:line="240" w:lineRule="auto"/>
        <w:rPr>
          <w:rFonts w:ascii="Times New Roman" w:hAnsi="Times New Roman" w:cs="Times New Roman"/>
          <w14:ligatures w14:val="none"/>
        </w:rPr>
      </w:pPr>
    </w:p>
    <w:p w14:paraId="3535C2A0" w14:textId="77777777" w:rsidR="00A560B9" w:rsidRPr="00A560B9" w:rsidRDefault="00A560B9" w:rsidP="00A560B9">
      <w:pPr>
        <w:spacing w:after="0" w:line="240" w:lineRule="auto"/>
        <w:rPr>
          <w:rFonts w:ascii="Times New Roman" w:hAnsi="Times New Roman" w:cs="Times New Roman"/>
          <w14:ligatures w14:val="none"/>
        </w:rPr>
      </w:pPr>
    </w:p>
    <w:p w14:paraId="6A784259" w14:textId="77777777" w:rsidR="00A560B9" w:rsidRPr="00A560B9" w:rsidRDefault="00A560B9" w:rsidP="00A560B9">
      <w:pPr>
        <w:spacing w:after="0" w:line="240" w:lineRule="auto"/>
        <w:rPr>
          <w:rFonts w:ascii="Times New Roman" w:hAnsi="Times New Roman" w:cs="Times New Roman"/>
          <w14:ligatures w14:val="none"/>
        </w:rPr>
      </w:pPr>
    </w:p>
    <w:p w14:paraId="22964273" w14:textId="77777777" w:rsidR="00A560B9" w:rsidRPr="00A560B9" w:rsidRDefault="00A560B9" w:rsidP="00A560B9">
      <w:pPr>
        <w:spacing w:after="0" w:line="240" w:lineRule="auto"/>
        <w:rPr>
          <w:rFonts w:ascii="Times New Roman" w:hAnsi="Times New Roman" w:cs="Times New Roman"/>
          <w14:ligatures w14:val="none"/>
        </w:rPr>
      </w:pPr>
    </w:p>
    <w:p w14:paraId="798001C0" w14:textId="77777777" w:rsidR="00A560B9" w:rsidRPr="00A560B9" w:rsidRDefault="00A560B9" w:rsidP="00A560B9">
      <w:pPr>
        <w:spacing w:after="0" w:line="240" w:lineRule="auto"/>
        <w:rPr>
          <w:rFonts w:ascii="Times New Roman" w:hAnsi="Times New Roman" w:cs="Times New Roman"/>
          <w14:ligatures w14:val="none"/>
        </w:rPr>
      </w:pPr>
    </w:p>
    <w:p w14:paraId="3ED029FF" w14:textId="77777777" w:rsidR="00A560B9" w:rsidRPr="00A560B9" w:rsidRDefault="00A560B9" w:rsidP="00A560B9">
      <w:pPr>
        <w:spacing w:after="0" w:line="240" w:lineRule="auto"/>
        <w:rPr>
          <w:rFonts w:ascii="Times New Roman" w:hAnsi="Times New Roman" w:cs="Times New Roman"/>
          <w14:ligatures w14:val="none"/>
        </w:rPr>
      </w:pPr>
    </w:p>
    <w:p w14:paraId="52E7F03B" w14:textId="77777777" w:rsidR="00A560B9" w:rsidRPr="00A560B9" w:rsidRDefault="00A560B9" w:rsidP="00A560B9">
      <w:pPr>
        <w:spacing w:after="0" w:line="240" w:lineRule="auto"/>
        <w:rPr>
          <w:rFonts w:ascii="Times New Roman" w:hAnsi="Times New Roman" w:cs="Times New Roman"/>
          <w14:ligatures w14:val="none"/>
        </w:rPr>
      </w:pPr>
    </w:p>
    <w:p w14:paraId="26F7E40C" w14:textId="77777777" w:rsidR="00A560B9" w:rsidRPr="00A560B9" w:rsidRDefault="00A560B9" w:rsidP="00A560B9">
      <w:pPr>
        <w:spacing w:after="0" w:line="240" w:lineRule="auto"/>
        <w:rPr>
          <w:rFonts w:ascii="Times New Roman" w:hAnsi="Times New Roman" w:cs="Times New Roman"/>
          <w14:ligatures w14:val="none"/>
        </w:rPr>
      </w:pPr>
    </w:p>
    <w:p w14:paraId="0EF46752" w14:textId="77777777" w:rsidR="00A560B9" w:rsidRPr="00A560B9" w:rsidRDefault="00A560B9" w:rsidP="00A560B9">
      <w:pPr>
        <w:spacing w:after="0" w:line="240" w:lineRule="auto"/>
        <w:rPr>
          <w:rFonts w:ascii="Times New Roman" w:hAnsi="Times New Roman" w:cs="Times New Roman"/>
          <w14:ligatures w14:val="none"/>
        </w:rPr>
      </w:pPr>
    </w:p>
    <w:p w14:paraId="512C68CA" w14:textId="77777777" w:rsidR="00A560B9" w:rsidRPr="00A560B9" w:rsidRDefault="00A560B9" w:rsidP="00A560B9">
      <w:pPr>
        <w:spacing w:after="0" w:line="240" w:lineRule="auto"/>
        <w:rPr>
          <w:rFonts w:ascii="Times New Roman" w:hAnsi="Times New Roman" w:cs="Times New Roman"/>
          <w14:ligatures w14:val="none"/>
        </w:rPr>
      </w:pPr>
    </w:p>
    <w:p w14:paraId="2FBCE979" w14:textId="77777777" w:rsidR="00A560B9" w:rsidRPr="00A560B9" w:rsidRDefault="00A560B9" w:rsidP="00A560B9">
      <w:pPr>
        <w:spacing w:after="0" w:line="240" w:lineRule="auto"/>
        <w:rPr>
          <w:rFonts w:ascii="Times New Roman" w:hAnsi="Times New Roman" w:cs="Times New Roman"/>
          <w14:ligatures w14:val="none"/>
        </w:rPr>
      </w:pPr>
    </w:p>
    <w:p w14:paraId="7D55837F" w14:textId="77777777" w:rsidR="00A560B9" w:rsidRPr="00A560B9" w:rsidRDefault="00A560B9" w:rsidP="00A560B9">
      <w:pPr>
        <w:spacing w:after="0" w:line="240" w:lineRule="auto"/>
        <w:rPr>
          <w:rFonts w:ascii="Times New Roman" w:hAnsi="Times New Roman" w:cs="Times New Roman"/>
          <w14:ligatures w14:val="none"/>
        </w:rPr>
      </w:pPr>
    </w:p>
    <w:p w14:paraId="54A29659" w14:textId="77777777" w:rsidR="00A560B9" w:rsidRPr="00A560B9" w:rsidRDefault="00A560B9" w:rsidP="00A560B9">
      <w:pPr>
        <w:spacing w:after="0" w:line="240" w:lineRule="auto"/>
        <w:rPr>
          <w:rFonts w:ascii="Times New Roman" w:hAnsi="Times New Roman" w:cs="Times New Roman"/>
          <w14:ligatures w14:val="none"/>
        </w:rPr>
      </w:pPr>
    </w:p>
    <w:p w14:paraId="7C6EADDE" w14:textId="77777777" w:rsidR="00A560B9" w:rsidRPr="00A560B9" w:rsidRDefault="00A560B9" w:rsidP="00A560B9">
      <w:pPr>
        <w:spacing w:after="0" w:line="240" w:lineRule="auto"/>
        <w:rPr>
          <w:rFonts w:ascii="Times New Roman" w:hAnsi="Times New Roman" w:cs="Times New Roman"/>
          <w14:ligatures w14:val="none"/>
        </w:rPr>
      </w:pPr>
    </w:p>
    <w:p w14:paraId="3D11202D" w14:textId="77777777" w:rsidR="00A560B9" w:rsidRPr="00A560B9" w:rsidRDefault="00A560B9" w:rsidP="00A560B9">
      <w:pPr>
        <w:spacing w:after="0" w:line="240" w:lineRule="auto"/>
        <w:rPr>
          <w:rFonts w:ascii="Times New Roman" w:hAnsi="Times New Roman" w:cs="Times New Roman"/>
          <w14:ligatures w14:val="none"/>
        </w:rPr>
      </w:pPr>
    </w:p>
    <w:p w14:paraId="550C2202" w14:textId="77777777" w:rsidR="00A560B9" w:rsidRPr="00A560B9" w:rsidRDefault="00A560B9" w:rsidP="00A560B9">
      <w:pPr>
        <w:spacing w:after="0" w:line="240" w:lineRule="auto"/>
        <w:rPr>
          <w:rFonts w:ascii="Times New Roman" w:hAnsi="Times New Roman" w:cs="Times New Roman"/>
          <w14:ligatures w14:val="none"/>
        </w:rPr>
      </w:pPr>
    </w:p>
    <w:p w14:paraId="4D818164" w14:textId="77777777" w:rsidR="00A560B9" w:rsidRPr="00A560B9" w:rsidRDefault="00A560B9" w:rsidP="00A560B9">
      <w:pPr>
        <w:spacing w:after="0" w:line="240" w:lineRule="auto"/>
        <w:rPr>
          <w:rFonts w:ascii="Times New Roman" w:hAnsi="Times New Roman" w:cs="Times New Roman"/>
          <w14:ligatures w14:val="none"/>
        </w:rPr>
      </w:pPr>
    </w:p>
    <w:p w14:paraId="7C4DAAEC" w14:textId="77777777" w:rsidR="00A560B9" w:rsidRPr="00A560B9" w:rsidRDefault="00A560B9" w:rsidP="00A560B9">
      <w:pPr>
        <w:spacing w:after="0" w:line="240" w:lineRule="auto"/>
        <w:rPr>
          <w:rFonts w:ascii="Times New Roman" w:hAnsi="Times New Roman" w:cs="Times New Roman"/>
          <w14:ligatures w14:val="none"/>
        </w:rPr>
      </w:pPr>
    </w:p>
    <w:p w14:paraId="4AA31885" w14:textId="77777777" w:rsidR="00A560B9" w:rsidRPr="00A560B9" w:rsidRDefault="00A560B9" w:rsidP="00A560B9">
      <w:pPr>
        <w:spacing w:after="0" w:line="240" w:lineRule="auto"/>
        <w:rPr>
          <w:rFonts w:ascii="Times New Roman" w:hAnsi="Times New Roman" w:cs="Times New Roman"/>
          <w14:ligatures w14:val="none"/>
        </w:rPr>
      </w:pPr>
    </w:p>
    <w:p w14:paraId="6DF078A9" w14:textId="77777777" w:rsidR="00A560B9" w:rsidRPr="00A560B9" w:rsidRDefault="00A560B9" w:rsidP="00A560B9">
      <w:pPr>
        <w:spacing w:after="0" w:line="240" w:lineRule="auto"/>
        <w:rPr>
          <w:rFonts w:ascii="Times New Roman" w:hAnsi="Times New Roman" w:cs="Times New Roman"/>
          <w14:ligatures w14:val="none"/>
        </w:rPr>
      </w:pPr>
    </w:p>
    <w:p w14:paraId="3D51DD23" w14:textId="77777777" w:rsidR="00A560B9" w:rsidRPr="00A560B9" w:rsidRDefault="00A560B9" w:rsidP="00A560B9">
      <w:pPr>
        <w:spacing w:after="0" w:line="240" w:lineRule="auto"/>
        <w:rPr>
          <w:rFonts w:ascii="Times New Roman" w:hAnsi="Times New Roman" w:cs="Times New Roman"/>
          <w14:ligatures w14:val="none"/>
        </w:rPr>
      </w:pPr>
    </w:p>
    <w:p w14:paraId="089D575E" w14:textId="77777777" w:rsidR="00A560B9" w:rsidRPr="008337F2" w:rsidRDefault="00A560B9" w:rsidP="00A560B9">
      <w:pPr>
        <w:spacing w:after="0" w:line="240" w:lineRule="auto"/>
        <w:rPr>
          <w:rFonts w:ascii="Times New Roman" w:hAnsi="Times New Roman" w:cs="Times New Roman"/>
          <w:sz w:val="28"/>
          <w:szCs w:val="28"/>
          <w14:ligatures w14:val="none"/>
        </w:rPr>
      </w:pPr>
    </w:p>
    <w:p w14:paraId="172D67D9" w14:textId="77777777" w:rsidR="00A560B9" w:rsidRPr="008337F2" w:rsidRDefault="00A560B9" w:rsidP="00A560B9">
      <w:pPr>
        <w:keepNext/>
        <w:tabs>
          <w:tab w:val="num" w:pos="432"/>
        </w:tabs>
        <w:suppressAutoHyphens/>
        <w:spacing w:after="0" w:line="240" w:lineRule="auto"/>
        <w:ind w:left="432" w:hanging="432"/>
        <w:jc w:val="center"/>
        <w:outlineLvl w:val="0"/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zh-CN"/>
          <w14:ligatures w14:val="none"/>
        </w:rPr>
        <w:sectPr w:rsidR="00A560B9" w:rsidRPr="008337F2" w:rsidSect="00A560B9">
          <w:pgSz w:w="11906" w:h="16838"/>
          <w:pgMar w:top="1134" w:right="567" w:bottom="1134" w:left="1701" w:header="720" w:footer="720" w:gutter="0"/>
          <w:cols w:space="720"/>
          <w:docGrid w:linePitch="360"/>
        </w:sectPr>
      </w:pPr>
    </w:p>
    <w:p w14:paraId="43F5BA3C" w14:textId="77777777" w:rsidR="00A560B9" w:rsidRPr="00A560B9" w:rsidRDefault="00A560B9" w:rsidP="00A560B9">
      <w:pPr>
        <w:keepNext/>
        <w:tabs>
          <w:tab w:val="num" w:pos="432"/>
        </w:tabs>
        <w:suppressAutoHyphens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zh-CN"/>
          <w14:ligatures w14:val="none"/>
        </w:rPr>
      </w:pPr>
      <w:bookmarkStart w:id="0" w:name="_Toc150944602"/>
      <w:bookmarkStart w:id="1" w:name="_Toc211891443"/>
      <w:r w:rsidRPr="00A560B9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zh-CN"/>
          <w14:ligatures w14:val="none"/>
        </w:rPr>
        <w:lastRenderedPageBreak/>
        <w:t>1. ПОЯСНИТЕЛЬНАЯ ЗАПИСКА</w:t>
      </w:r>
      <w:bookmarkEnd w:id="0"/>
      <w:bookmarkEnd w:id="1"/>
    </w:p>
    <w:p w14:paraId="44F677CC" w14:textId="77777777" w:rsidR="00A560B9" w:rsidRPr="00A560B9" w:rsidRDefault="00A560B9" w:rsidP="00A560B9">
      <w:pPr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3E5EAB72" w14:textId="77777777" w:rsidR="00A560B9" w:rsidRPr="00A560B9" w:rsidRDefault="00A560B9" w:rsidP="00A560B9">
      <w:pPr>
        <w:widowControl w:val="0"/>
        <w:tabs>
          <w:tab w:val="left" w:pos="1534"/>
          <w:tab w:val="left" w:pos="1535"/>
        </w:tabs>
        <w:autoSpaceDE w:val="0"/>
        <w:autoSpaceDN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A560B9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1. Область применения программы</w:t>
      </w:r>
    </w:p>
    <w:p w14:paraId="50E40230" w14:textId="77777777" w:rsidR="00A560B9" w:rsidRPr="00A560B9" w:rsidRDefault="00A560B9" w:rsidP="00A560B9">
      <w:pPr>
        <w:widowControl w:val="0"/>
        <w:tabs>
          <w:tab w:val="left" w:pos="1534"/>
          <w:tab w:val="left" w:pos="1535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5634DA1B" w14:textId="77777777" w:rsidR="00A560B9" w:rsidRPr="00977347" w:rsidRDefault="00A560B9" w:rsidP="00A560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Рабочая программа </w:t>
      </w:r>
      <w:r w:rsidRPr="00A560B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ПУП.01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История мировой культуры является частью основной образовательной программы в соответствии с ФГОС СПО по специальности </w:t>
      </w:r>
      <w:r w:rsidRPr="00A560B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53.02.02 Музыкальное искусство эстрады, утвержденного 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приказом Министерства образования и науки Российской Федерации от 27 октября 2014 г. № 1379 углубленной подготовки в части освоения основного вида профессиональной деятельности </w:t>
      </w:r>
      <w:r w:rsidRPr="00A560B9"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  <w:t xml:space="preserve"> с квалификацией специалиста среднего звена </w:t>
      </w:r>
      <w:bookmarkStart w:id="2" w:name="sub_2045"/>
      <w:r w:rsidRPr="00A560B9"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  <w:t>"</w:t>
      </w:r>
      <w:bookmarkStart w:id="3" w:name="_Hlk211855979"/>
      <w:r w:rsidRPr="00A560B9"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  <w:t>Артист, преподаватель, руководитель эстрадного коллектива».</w:t>
      </w:r>
    </w:p>
    <w:p w14:paraId="527F2A80" w14:textId="77777777" w:rsidR="008337F2" w:rsidRPr="00977347" w:rsidRDefault="008337F2" w:rsidP="00A560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</w:pPr>
    </w:p>
    <w:bookmarkEnd w:id="3"/>
    <w:p w14:paraId="44A02283" w14:textId="11DCA3A7" w:rsidR="00A560B9" w:rsidRPr="003A6087" w:rsidRDefault="008033BD" w:rsidP="003A6087">
      <w:pPr>
        <w:pStyle w:val="ConsPlusNormal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</w:t>
      </w:r>
      <w:r w:rsidR="008337F2" w:rsidRPr="008337F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Были внесены изменения</w:t>
      </w:r>
      <w:r w:rsidR="008337F2" w:rsidRPr="008337F2">
        <w:rPr>
          <w:rFonts w:ascii="Times New Roman" w:eastAsia="Times New Roman" w:hAnsi="Times New Roman" w:cs="Times New Roman"/>
          <w:color w:val="392C69"/>
          <w:sz w:val="28"/>
          <w:szCs w:val="28"/>
        </w:rPr>
        <w:t xml:space="preserve"> </w:t>
      </w:r>
      <w:r w:rsidR="008337F2" w:rsidRPr="008337F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 ред. Приказов Минпросвещения России от 17.05.2021 </w:t>
      </w:r>
      <w:hyperlink r:id="rId13" w:history="1">
        <w:r w:rsidR="008337F2" w:rsidRPr="008337F2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N 253</w:t>
        </w:r>
      </w:hyperlink>
      <w:r w:rsidR="008337F2" w:rsidRPr="008337F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от 03.07.2024 </w:t>
      </w:r>
      <w:hyperlink r:id="rId14" w:history="1">
        <w:r w:rsidR="008337F2" w:rsidRPr="008337F2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N 464</w:t>
        </w:r>
      </w:hyperlink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8337F2" w:rsidRPr="008337F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695DC927" w14:textId="77777777" w:rsidR="003A6087" w:rsidRDefault="003A6087" w:rsidP="008937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6111A1DC" w14:textId="57E78ECA" w:rsidR="008937BE" w:rsidRPr="008937BE" w:rsidRDefault="008937BE" w:rsidP="008937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Theme="majorBidi" w:eastAsia="Times New Roman" w:hAnsiTheme="majorBidi" w:cstheme="majorBidi"/>
          <w:b/>
          <w:kern w:val="0"/>
          <w:sz w:val="28"/>
          <w:szCs w:val="28"/>
          <w:lang w:eastAsia="ru-RU"/>
          <w14:ligatures w14:val="none"/>
        </w:rPr>
      </w:pPr>
      <w:r w:rsidRPr="008937BE">
        <w:rPr>
          <w:rFonts w:asciiTheme="majorBidi" w:eastAsia="Times New Roman" w:hAnsiTheme="majorBidi" w:cstheme="majorBidi"/>
          <w:b/>
          <w:kern w:val="0"/>
          <w:sz w:val="28"/>
          <w:szCs w:val="28"/>
          <w:lang w:eastAsia="ru-RU"/>
          <w14:ligatures w14:val="none"/>
        </w:rPr>
        <w:t>1.2 Общие и профессиональные компетенции</w:t>
      </w:r>
    </w:p>
    <w:p w14:paraId="7C7B6A08" w14:textId="77777777" w:rsidR="008937BE" w:rsidRPr="008937BE" w:rsidRDefault="008937BE" w:rsidP="008937BE">
      <w:pPr>
        <w:widowControl w:val="0"/>
        <w:tabs>
          <w:tab w:val="left" w:pos="1276"/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Theme="majorBidi" w:eastAsia="Calibri" w:hAnsiTheme="majorBidi" w:cstheme="majorBidi"/>
          <w:sz w:val="28"/>
          <w:szCs w:val="28"/>
          <w14:ligatures w14:val="none"/>
        </w:rPr>
      </w:pPr>
      <w:bookmarkStart w:id="4" w:name="sub_52"/>
      <w:r w:rsidRPr="008937BE">
        <w:rPr>
          <w:rFonts w:asciiTheme="majorBidi" w:eastAsia="Calibri" w:hAnsiTheme="majorBidi" w:cstheme="majorBidi"/>
          <w:sz w:val="28"/>
          <w:szCs w:val="28"/>
          <w14:ligatures w14:val="none"/>
        </w:rPr>
        <w:t xml:space="preserve">В результате освоения учебной дисциплины должны быть сформированы общие и профессиональные компетенции: </w:t>
      </w:r>
    </w:p>
    <w:p w14:paraId="259FB170" w14:textId="280BD2D0" w:rsidR="008937BE" w:rsidRPr="008937BE" w:rsidRDefault="003A6087" w:rsidP="003A608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</w:pPr>
      <w:bookmarkStart w:id="5" w:name="_Hlk211856051"/>
      <w:r w:rsidRPr="00A560B9"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  <w:t>Артист, преподаватель, руководитель эстрадного коллектива»</w:t>
      </w:r>
      <w:r w:rsidR="008937BE" w:rsidRPr="008937BE">
        <w:rPr>
          <w:rFonts w:asciiTheme="majorBidi" w:eastAsia="Calibri" w:hAnsiTheme="majorBidi" w:cstheme="majorBidi"/>
          <w:kern w:val="0"/>
          <w:sz w:val="28"/>
          <w:szCs w:val="28"/>
          <w14:ligatures w14:val="none"/>
        </w:rPr>
        <w:t xml:space="preserve"> должен обладать </w:t>
      </w:r>
      <w:bookmarkEnd w:id="5"/>
      <w:r w:rsidR="008937BE" w:rsidRPr="008937BE">
        <w:rPr>
          <w:rFonts w:asciiTheme="majorBidi" w:eastAsia="Calibri" w:hAnsiTheme="majorBidi" w:cstheme="majorBidi"/>
          <w:b/>
          <w:bCs/>
          <w:kern w:val="0"/>
          <w:sz w:val="28"/>
          <w:szCs w:val="28"/>
          <w14:ligatures w14:val="none"/>
        </w:rPr>
        <w:t>общими компетенциями: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2"/>
        <w:gridCol w:w="2875"/>
        <w:gridCol w:w="5351"/>
      </w:tblGrid>
      <w:tr w:rsidR="008937BE" w:rsidRPr="008937BE" w14:paraId="1693A6A5" w14:textId="77777777" w:rsidTr="00F1798C">
        <w:tc>
          <w:tcPr>
            <w:tcW w:w="952" w:type="dxa"/>
          </w:tcPr>
          <w:p w14:paraId="7A66EB54" w14:textId="77777777" w:rsidR="008937BE" w:rsidRPr="008937BE" w:rsidRDefault="008937BE" w:rsidP="008937BE">
            <w:pPr>
              <w:spacing w:after="0"/>
              <w:jc w:val="both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8937BE">
              <w:rPr>
                <w:rFonts w:asciiTheme="majorBidi" w:eastAsia="Times New Roman" w:hAnsiTheme="majorBidi" w:cstheme="majorBidi"/>
                <w:iCs/>
                <w:sz w:val="24"/>
                <w:szCs w:val="24"/>
                <w:lang w:eastAsia="ru-RU"/>
              </w:rPr>
              <w:t>ОК 01</w:t>
            </w:r>
          </w:p>
        </w:tc>
        <w:tc>
          <w:tcPr>
            <w:tcW w:w="2875" w:type="dxa"/>
          </w:tcPr>
          <w:p w14:paraId="595EE6F5" w14:textId="77777777" w:rsidR="008937BE" w:rsidRPr="008937BE" w:rsidRDefault="008937BE" w:rsidP="008937BE">
            <w:pPr>
              <w:spacing w:after="0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8937BE">
              <w:rPr>
                <w:rFonts w:asciiTheme="majorBidi" w:eastAsia="Times New Roman" w:hAnsiTheme="majorBidi" w:cstheme="majorBidi"/>
                <w:iCs/>
                <w:sz w:val="24"/>
                <w:szCs w:val="24"/>
                <w:lang w:eastAsia="ru-RU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5351" w:type="dxa"/>
            <w:vAlign w:val="center"/>
          </w:tcPr>
          <w:p w14:paraId="28CF1F25" w14:textId="77777777" w:rsidR="008937BE" w:rsidRPr="008937BE" w:rsidRDefault="008937BE" w:rsidP="008937BE">
            <w:pPr>
              <w:suppressAutoHyphens/>
              <w:spacing w:after="0" w:line="240" w:lineRule="auto"/>
              <w:rPr>
                <w:rFonts w:asciiTheme="majorBidi" w:eastAsia="Times New Roman" w:hAnsiTheme="majorBidi" w:cstheme="majorBidi"/>
                <w:b/>
                <w:iCs/>
                <w:sz w:val="24"/>
                <w:szCs w:val="24"/>
                <w:lang w:eastAsia="ru-RU"/>
              </w:rPr>
            </w:pPr>
            <w:r w:rsidRPr="008937BE">
              <w:rPr>
                <w:rFonts w:asciiTheme="majorBidi" w:eastAsia="Times New Roman" w:hAnsiTheme="majorBidi" w:cstheme="majorBidi"/>
                <w:b/>
                <w:iCs/>
                <w:sz w:val="24"/>
                <w:szCs w:val="24"/>
                <w:lang w:eastAsia="ru-RU"/>
              </w:rPr>
              <w:t xml:space="preserve">Умения: </w:t>
            </w:r>
          </w:p>
          <w:p w14:paraId="2CEA95A0" w14:textId="77777777" w:rsidR="008937BE" w:rsidRPr="008937BE" w:rsidRDefault="008937BE" w:rsidP="008937BE">
            <w:pPr>
              <w:suppressAutoHyphens/>
              <w:spacing w:after="0" w:line="240" w:lineRule="auto"/>
              <w:rPr>
                <w:rFonts w:asciiTheme="majorBidi" w:eastAsia="Times New Roman" w:hAnsiTheme="majorBidi" w:cstheme="majorBidi"/>
                <w:iCs/>
                <w:sz w:val="24"/>
                <w:szCs w:val="24"/>
                <w:lang w:eastAsia="ru-RU"/>
              </w:rPr>
            </w:pPr>
            <w:r w:rsidRPr="008937BE">
              <w:rPr>
                <w:rFonts w:asciiTheme="majorBidi" w:eastAsia="Times New Roman" w:hAnsiTheme="majorBidi" w:cstheme="majorBidi"/>
                <w:b/>
                <w:iCs/>
                <w:sz w:val="24"/>
                <w:szCs w:val="24"/>
                <w:lang w:eastAsia="ru-RU"/>
              </w:rPr>
              <w:t xml:space="preserve">- </w:t>
            </w:r>
            <w:r w:rsidRPr="008937BE">
              <w:rPr>
                <w:rFonts w:asciiTheme="majorBidi" w:eastAsia="Times New Roman" w:hAnsiTheme="majorBidi" w:cstheme="majorBidi"/>
                <w:iCs/>
                <w:sz w:val="24"/>
                <w:szCs w:val="24"/>
                <w:lang w:eastAsia="ru-RU"/>
              </w:rPr>
              <w:t xml:space="preserve">распознавать задачу и/или проблему в профессиональном и/или социальном контексте; </w:t>
            </w:r>
          </w:p>
          <w:p w14:paraId="3E7AE408" w14:textId="77777777" w:rsidR="008937BE" w:rsidRPr="008937BE" w:rsidRDefault="008937BE" w:rsidP="008937BE">
            <w:pPr>
              <w:suppressAutoHyphens/>
              <w:spacing w:after="0" w:line="240" w:lineRule="auto"/>
              <w:rPr>
                <w:rFonts w:asciiTheme="majorBidi" w:eastAsia="Times New Roman" w:hAnsiTheme="majorBidi" w:cstheme="majorBidi"/>
                <w:iCs/>
                <w:sz w:val="24"/>
                <w:szCs w:val="24"/>
                <w:lang w:eastAsia="ru-RU"/>
              </w:rPr>
            </w:pPr>
            <w:r w:rsidRPr="008937BE">
              <w:rPr>
                <w:rFonts w:asciiTheme="majorBidi" w:eastAsia="Times New Roman" w:hAnsiTheme="majorBidi" w:cstheme="majorBidi"/>
                <w:iCs/>
                <w:sz w:val="24"/>
                <w:szCs w:val="24"/>
                <w:lang w:eastAsia="ru-RU"/>
              </w:rPr>
              <w:t xml:space="preserve">- анализировать задачу и/или проблему и выделять её составные части; </w:t>
            </w:r>
          </w:p>
          <w:p w14:paraId="0B8AD6A2" w14:textId="77777777" w:rsidR="008937BE" w:rsidRPr="008937BE" w:rsidRDefault="008937BE" w:rsidP="008937BE">
            <w:pPr>
              <w:suppressAutoHyphens/>
              <w:spacing w:after="0" w:line="240" w:lineRule="auto"/>
              <w:rPr>
                <w:rFonts w:asciiTheme="majorBidi" w:eastAsia="Times New Roman" w:hAnsiTheme="majorBidi" w:cstheme="majorBidi"/>
                <w:iCs/>
                <w:sz w:val="24"/>
                <w:szCs w:val="24"/>
                <w:lang w:eastAsia="ru-RU"/>
              </w:rPr>
            </w:pPr>
            <w:r w:rsidRPr="008937BE">
              <w:rPr>
                <w:rFonts w:asciiTheme="majorBidi" w:eastAsia="Times New Roman" w:hAnsiTheme="majorBidi" w:cstheme="majorBidi"/>
                <w:iCs/>
                <w:sz w:val="24"/>
                <w:szCs w:val="24"/>
                <w:lang w:eastAsia="ru-RU"/>
              </w:rPr>
              <w:t xml:space="preserve">- определять этапы решения задачи; выявлять и эффективно искать информацию, необходимую для решения задачи и/или проблемы; </w:t>
            </w:r>
          </w:p>
          <w:p w14:paraId="6858C284" w14:textId="77777777" w:rsidR="008937BE" w:rsidRPr="008937BE" w:rsidRDefault="008937BE" w:rsidP="008937BE">
            <w:pPr>
              <w:suppressAutoHyphens/>
              <w:spacing w:after="0" w:line="240" w:lineRule="auto"/>
              <w:rPr>
                <w:rFonts w:asciiTheme="majorBidi" w:eastAsia="Times New Roman" w:hAnsiTheme="majorBidi" w:cstheme="majorBidi"/>
                <w:iCs/>
                <w:sz w:val="24"/>
                <w:szCs w:val="24"/>
                <w:lang w:eastAsia="ru-RU"/>
              </w:rPr>
            </w:pPr>
            <w:r w:rsidRPr="008937BE">
              <w:rPr>
                <w:rFonts w:asciiTheme="majorBidi" w:eastAsia="Times New Roman" w:hAnsiTheme="majorBidi" w:cstheme="majorBidi"/>
                <w:iCs/>
                <w:sz w:val="24"/>
                <w:szCs w:val="24"/>
                <w:lang w:eastAsia="ru-RU"/>
              </w:rPr>
              <w:t xml:space="preserve">- составлять план действия; </w:t>
            </w:r>
          </w:p>
          <w:p w14:paraId="302B2E9A" w14:textId="77777777" w:rsidR="008937BE" w:rsidRPr="008937BE" w:rsidRDefault="008937BE" w:rsidP="008937BE">
            <w:pPr>
              <w:suppressAutoHyphens/>
              <w:spacing w:after="0" w:line="240" w:lineRule="auto"/>
              <w:rPr>
                <w:rFonts w:asciiTheme="majorBidi" w:eastAsia="Times New Roman" w:hAnsiTheme="majorBidi" w:cstheme="majorBidi"/>
                <w:iCs/>
                <w:sz w:val="24"/>
                <w:szCs w:val="24"/>
                <w:lang w:eastAsia="ru-RU"/>
              </w:rPr>
            </w:pPr>
            <w:r w:rsidRPr="008937BE">
              <w:rPr>
                <w:rFonts w:asciiTheme="majorBidi" w:eastAsia="Times New Roman" w:hAnsiTheme="majorBidi" w:cstheme="majorBidi"/>
                <w:iCs/>
                <w:sz w:val="24"/>
                <w:szCs w:val="24"/>
                <w:lang w:eastAsia="ru-RU"/>
              </w:rPr>
              <w:t>- определять необходимые ресурсы;</w:t>
            </w:r>
          </w:p>
          <w:p w14:paraId="03A78BF6" w14:textId="77777777" w:rsidR="008937BE" w:rsidRPr="008937BE" w:rsidRDefault="008937BE" w:rsidP="008937BE">
            <w:pPr>
              <w:suppressAutoHyphens/>
              <w:spacing w:after="0" w:line="240" w:lineRule="auto"/>
              <w:rPr>
                <w:rFonts w:asciiTheme="majorBidi" w:eastAsia="Times New Roman" w:hAnsiTheme="majorBidi" w:cstheme="majorBidi"/>
                <w:iCs/>
                <w:sz w:val="24"/>
                <w:szCs w:val="24"/>
                <w:lang w:eastAsia="ru-RU"/>
              </w:rPr>
            </w:pPr>
            <w:r w:rsidRPr="008937BE">
              <w:rPr>
                <w:rFonts w:asciiTheme="majorBidi" w:eastAsia="Times New Roman" w:hAnsiTheme="majorBidi" w:cstheme="majorBidi"/>
                <w:iCs/>
                <w:sz w:val="24"/>
                <w:szCs w:val="24"/>
                <w:lang w:eastAsia="ru-RU"/>
              </w:rPr>
              <w:t xml:space="preserve">- владеть актуальными методами работы в профессиональной и смежных сферах; реализовывать составленный план; </w:t>
            </w:r>
          </w:p>
          <w:p w14:paraId="4DB110D1" w14:textId="77777777" w:rsidR="008937BE" w:rsidRPr="008937BE" w:rsidRDefault="008937BE" w:rsidP="008937BE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iCs/>
                <w:sz w:val="24"/>
                <w:szCs w:val="24"/>
                <w:lang w:eastAsia="ru-RU"/>
              </w:rPr>
            </w:pPr>
            <w:r w:rsidRPr="008937BE">
              <w:rPr>
                <w:rFonts w:asciiTheme="majorBidi" w:eastAsia="Times New Roman" w:hAnsiTheme="majorBidi" w:cstheme="majorBidi"/>
                <w:iCs/>
                <w:sz w:val="24"/>
                <w:szCs w:val="24"/>
                <w:lang w:eastAsia="ru-RU"/>
              </w:rPr>
              <w:t>- оценивать результат и последствия своих действий (самостоятельно или с помощью наставника)</w:t>
            </w:r>
          </w:p>
          <w:p w14:paraId="1CDF0176" w14:textId="77777777" w:rsidR="008937BE" w:rsidRPr="008937BE" w:rsidRDefault="008937BE" w:rsidP="008937BE">
            <w:pPr>
              <w:suppressAutoHyphens/>
              <w:spacing w:after="0" w:line="240" w:lineRule="auto"/>
              <w:rPr>
                <w:rFonts w:asciiTheme="majorBidi" w:eastAsia="Times New Roman" w:hAnsiTheme="majorBidi" w:cstheme="majorBidi"/>
                <w:b/>
                <w:iCs/>
                <w:sz w:val="24"/>
                <w:szCs w:val="24"/>
                <w:lang w:eastAsia="ru-RU"/>
              </w:rPr>
            </w:pPr>
            <w:r w:rsidRPr="008937BE">
              <w:rPr>
                <w:rFonts w:asciiTheme="majorBidi" w:eastAsia="Times New Roman" w:hAnsiTheme="majorBidi" w:cstheme="majorBidi"/>
                <w:b/>
                <w:iCs/>
                <w:sz w:val="24"/>
                <w:szCs w:val="24"/>
                <w:lang w:eastAsia="ru-RU"/>
              </w:rPr>
              <w:t xml:space="preserve">Знания: </w:t>
            </w:r>
          </w:p>
          <w:p w14:paraId="3247D60C" w14:textId="77777777" w:rsidR="008937BE" w:rsidRPr="008937BE" w:rsidRDefault="008937BE" w:rsidP="008937BE">
            <w:pPr>
              <w:suppressAutoHyphens/>
              <w:spacing w:after="0" w:line="240" w:lineRule="auto"/>
              <w:rPr>
                <w:rFonts w:asciiTheme="majorBidi" w:eastAsia="Times New Roman" w:hAnsiTheme="majorBidi" w:cstheme="majorBidi"/>
                <w:bCs/>
                <w:sz w:val="24"/>
                <w:szCs w:val="24"/>
                <w:lang w:eastAsia="ru-RU"/>
              </w:rPr>
            </w:pPr>
            <w:r w:rsidRPr="008937BE">
              <w:rPr>
                <w:rFonts w:asciiTheme="majorBidi" w:eastAsia="Times New Roman" w:hAnsiTheme="majorBidi" w:cstheme="majorBidi"/>
                <w:iCs/>
                <w:sz w:val="24"/>
                <w:szCs w:val="24"/>
                <w:lang w:eastAsia="ru-RU"/>
              </w:rPr>
              <w:t>- а</w:t>
            </w:r>
            <w:r w:rsidRPr="008937BE">
              <w:rPr>
                <w:rFonts w:asciiTheme="majorBidi" w:eastAsia="Times New Roman" w:hAnsiTheme="majorBidi" w:cstheme="majorBidi"/>
                <w:bCs/>
                <w:sz w:val="24"/>
                <w:szCs w:val="24"/>
                <w:lang w:eastAsia="ru-RU"/>
              </w:rPr>
              <w:t xml:space="preserve">ктуальный профессиональный и социальный контекст, в котором приходится работать и жить; </w:t>
            </w:r>
          </w:p>
          <w:p w14:paraId="08EB5D75" w14:textId="77777777" w:rsidR="008937BE" w:rsidRPr="008937BE" w:rsidRDefault="008937BE" w:rsidP="008937BE">
            <w:pPr>
              <w:suppressAutoHyphens/>
              <w:spacing w:after="0" w:line="240" w:lineRule="auto"/>
              <w:rPr>
                <w:rFonts w:asciiTheme="majorBidi" w:eastAsia="Times New Roman" w:hAnsiTheme="majorBidi" w:cstheme="majorBidi"/>
                <w:bCs/>
                <w:sz w:val="24"/>
                <w:szCs w:val="24"/>
                <w:lang w:eastAsia="ru-RU"/>
              </w:rPr>
            </w:pPr>
            <w:r w:rsidRPr="008937BE">
              <w:rPr>
                <w:rFonts w:asciiTheme="majorBidi" w:eastAsia="Times New Roman" w:hAnsiTheme="majorBidi" w:cstheme="majorBidi"/>
                <w:bCs/>
                <w:sz w:val="24"/>
                <w:szCs w:val="24"/>
                <w:lang w:eastAsia="ru-RU"/>
              </w:rPr>
              <w:t>- основные источники информации и ресурсы для решения задач и проблем в профессиональном и/или социальном контексте;</w:t>
            </w:r>
          </w:p>
          <w:p w14:paraId="486D15D7" w14:textId="77777777" w:rsidR="008937BE" w:rsidRPr="008937BE" w:rsidRDefault="008937BE" w:rsidP="008937BE">
            <w:pPr>
              <w:tabs>
                <w:tab w:val="left" w:pos="249"/>
              </w:tabs>
              <w:suppressAutoHyphens/>
              <w:spacing w:after="0" w:line="240" w:lineRule="auto"/>
              <w:rPr>
                <w:rFonts w:asciiTheme="majorBidi" w:eastAsia="Times New Roman" w:hAnsiTheme="majorBidi" w:cstheme="majorBidi"/>
                <w:bCs/>
                <w:sz w:val="24"/>
                <w:szCs w:val="24"/>
                <w:lang w:eastAsia="ru-RU"/>
              </w:rPr>
            </w:pPr>
            <w:r w:rsidRPr="008937BE">
              <w:rPr>
                <w:rFonts w:asciiTheme="majorBidi" w:eastAsia="Times New Roman" w:hAnsiTheme="majorBidi" w:cstheme="majorBidi"/>
                <w:bCs/>
                <w:sz w:val="24"/>
                <w:szCs w:val="24"/>
                <w:lang w:eastAsia="ru-RU"/>
              </w:rPr>
              <w:t xml:space="preserve">- алгоритмы выполнения работ в профессиональной и смежных областях; </w:t>
            </w:r>
          </w:p>
          <w:p w14:paraId="1BEBA5C2" w14:textId="77777777" w:rsidR="008937BE" w:rsidRPr="008937BE" w:rsidRDefault="008937BE" w:rsidP="008937BE">
            <w:pPr>
              <w:suppressAutoHyphens/>
              <w:spacing w:after="0" w:line="240" w:lineRule="auto"/>
              <w:rPr>
                <w:rFonts w:asciiTheme="majorBidi" w:eastAsia="Times New Roman" w:hAnsiTheme="majorBidi" w:cstheme="majorBidi"/>
                <w:bCs/>
                <w:sz w:val="24"/>
                <w:szCs w:val="24"/>
                <w:lang w:eastAsia="ru-RU"/>
              </w:rPr>
            </w:pPr>
            <w:r w:rsidRPr="008937BE">
              <w:rPr>
                <w:rFonts w:asciiTheme="majorBidi" w:eastAsia="Times New Roman" w:hAnsiTheme="majorBidi" w:cstheme="majorBidi"/>
                <w:bCs/>
                <w:sz w:val="24"/>
                <w:szCs w:val="24"/>
                <w:lang w:eastAsia="ru-RU"/>
              </w:rPr>
              <w:t xml:space="preserve">методы работы в профессиональной и смежных сферах; </w:t>
            </w:r>
          </w:p>
          <w:p w14:paraId="3A42D659" w14:textId="77777777" w:rsidR="008937BE" w:rsidRPr="008937BE" w:rsidRDefault="008937BE" w:rsidP="008937BE">
            <w:pPr>
              <w:suppressAutoHyphens/>
              <w:spacing w:after="0" w:line="240" w:lineRule="auto"/>
              <w:rPr>
                <w:rFonts w:asciiTheme="majorBidi" w:eastAsia="Times New Roman" w:hAnsiTheme="majorBidi" w:cstheme="majorBidi"/>
                <w:bCs/>
                <w:sz w:val="24"/>
                <w:szCs w:val="24"/>
                <w:lang w:eastAsia="ru-RU"/>
              </w:rPr>
            </w:pPr>
            <w:r w:rsidRPr="008937BE">
              <w:rPr>
                <w:rFonts w:asciiTheme="majorBidi" w:eastAsia="Times New Roman" w:hAnsiTheme="majorBidi" w:cstheme="majorBidi"/>
                <w:bCs/>
                <w:sz w:val="24"/>
                <w:szCs w:val="24"/>
                <w:lang w:eastAsia="ru-RU"/>
              </w:rPr>
              <w:t>- структура плана для решения задач;</w:t>
            </w:r>
          </w:p>
          <w:p w14:paraId="3125EA20" w14:textId="77777777" w:rsidR="008937BE" w:rsidRPr="008937BE" w:rsidRDefault="008937BE" w:rsidP="008937BE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8937BE">
              <w:rPr>
                <w:rFonts w:asciiTheme="majorBidi" w:eastAsia="Times New Roman" w:hAnsiTheme="majorBidi" w:cstheme="majorBidi"/>
                <w:bCs/>
                <w:sz w:val="24"/>
                <w:szCs w:val="24"/>
                <w:lang w:eastAsia="ru-RU"/>
              </w:rPr>
              <w:lastRenderedPageBreak/>
              <w:t>- порядок оценки результатов решения задач профессиональной деятельности.</w:t>
            </w:r>
          </w:p>
        </w:tc>
      </w:tr>
      <w:tr w:rsidR="008937BE" w:rsidRPr="008937BE" w14:paraId="47B02C5D" w14:textId="77777777" w:rsidTr="00F1798C">
        <w:tc>
          <w:tcPr>
            <w:tcW w:w="952" w:type="dxa"/>
          </w:tcPr>
          <w:p w14:paraId="396CB353" w14:textId="77777777" w:rsidR="008937BE" w:rsidRPr="008937BE" w:rsidRDefault="008937BE" w:rsidP="008937BE">
            <w:pPr>
              <w:spacing w:after="0"/>
              <w:jc w:val="both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8937BE">
              <w:rPr>
                <w:rFonts w:asciiTheme="majorBidi" w:eastAsia="Times New Roman" w:hAnsiTheme="majorBidi" w:cstheme="majorBidi"/>
                <w:iCs/>
                <w:sz w:val="24"/>
                <w:szCs w:val="24"/>
                <w:lang w:eastAsia="ru-RU"/>
              </w:rPr>
              <w:lastRenderedPageBreak/>
              <w:t>ОК 02</w:t>
            </w:r>
          </w:p>
        </w:tc>
        <w:tc>
          <w:tcPr>
            <w:tcW w:w="2875" w:type="dxa"/>
          </w:tcPr>
          <w:p w14:paraId="1A285783" w14:textId="77777777" w:rsidR="008937BE" w:rsidRPr="008937BE" w:rsidRDefault="008937BE" w:rsidP="008937BE">
            <w:pPr>
              <w:spacing w:after="0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8937BE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5351" w:type="dxa"/>
          </w:tcPr>
          <w:p w14:paraId="18B206B2" w14:textId="77777777" w:rsidR="008937BE" w:rsidRPr="008937BE" w:rsidRDefault="008937BE" w:rsidP="008937BE">
            <w:pPr>
              <w:suppressAutoHyphens/>
              <w:spacing w:after="0" w:line="240" w:lineRule="auto"/>
              <w:rPr>
                <w:rFonts w:asciiTheme="majorBidi" w:eastAsia="Times New Roman" w:hAnsiTheme="majorBidi" w:cstheme="majorBidi"/>
                <w:b/>
                <w:iCs/>
                <w:sz w:val="24"/>
                <w:szCs w:val="24"/>
                <w:lang w:eastAsia="ru-RU"/>
              </w:rPr>
            </w:pPr>
            <w:r w:rsidRPr="008937BE">
              <w:rPr>
                <w:rFonts w:asciiTheme="majorBidi" w:eastAsia="Times New Roman" w:hAnsiTheme="majorBidi" w:cstheme="majorBidi"/>
                <w:b/>
                <w:iCs/>
                <w:sz w:val="24"/>
                <w:szCs w:val="24"/>
                <w:lang w:eastAsia="ru-RU"/>
              </w:rPr>
              <w:t xml:space="preserve">Умения: </w:t>
            </w:r>
          </w:p>
          <w:p w14:paraId="00B7A6CC" w14:textId="77777777" w:rsidR="008937BE" w:rsidRPr="008937BE" w:rsidRDefault="008937BE" w:rsidP="008937BE">
            <w:pPr>
              <w:suppressAutoHyphens/>
              <w:spacing w:after="0" w:line="240" w:lineRule="auto"/>
              <w:rPr>
                <w:rFonts w:asciiTheme="majorBidi" w:eastAsia="Times New Roman" w:hAnsiTheme="majorBidi" w:cstheme="majorBidi"/>
                <w:iCs/>
                <w:sz w:val="24"/>
                <w:szCs w:val="24"/>
                <w:lang w:eastAsia="ru-RU"/>
              </w:rPr>
            </w:pPr>
            <w:r w:rsidRPr="008937BE">
              <w:rPr>
                <w:rFonts w:asciiTheme="majorBidi" w:eastAsia="Times New Roman" w:hAnsiTheme="majorBidi" w:cstheme="majorBidi"/>
                <w:iCs/>
                <w:sz w:val="24"/>
                <w:szCs w:val="24"/>
                <w:lang w:eastAsia="ru-RU"/>
              </w:rPr>
              <w:t xml:space="preserve">- определять задачи для поиска информации; определять необходимые источники информации; планировать процесс поиска; </w:t>
            </w:r>
          </w:p>
          <w:p w14:paraId="20868234" w14:textId="77777777" w:rsidR="008937BE" w:rsidRPr="008937BE" w:rsidRDefault="008937BE" w:rsidP="008937BE">
            <w:pPr>
              <w:suppressAutoHyphens/>
              <w:spacing w:after="0" w:line="240" w:lineRule="auto"/>
              <w:rPr>
                <w:rFonts w:asciiTheme="majorBidi" w:eastAsia="Times New Roman" w:hAnsiTheme="majorBidi" w:cstheme="majorBidi"/>
                <w:iCs/>
                <w:sz w:val="24"/>
                <w:szCs w:val="24"/>
                <w:lang w:eastAsia="ru-RU"/>
              </w:rPr>
            </w:pPr>
            <w:r w:rsidRPr="008937BE">
              <w:rPr>
                <w:rFonts w:asciiTheme="majorBidi" w:eastAsia="Times New Roman" w:hAnsiTheme="majorBidi" w:cstheme="majorBidi"/>
                <w:iCs/>
                <w:sz w:val="24"/>
                <w:szCs w:val="24"/>
                <w:lang w:eastAsia="ru-RU"/>
              </w:rPr>
              <w:t xml:space="preserve">- структурировать получаемую информацию; </w:t>
            </w:r>
          </w:p>
          <w:p w14:paraId="633DD12B" w14:textId="77777777" w:rsidR="008937BE" w:rsidRPr="008937BE" w:rsidRDefault="008937BE" w:rsidP="008937BE">
            <w:pPr>
              <w:suppressAutoHyphens/>
              <w:spacing w:after="0" w:line="240" w:lineRule="auto"/>
              <w:rPr>
                <w:rFonts w:asciiTheme="majorBidi" w:eastAsia="Times New Roman" w:hAnsiTheme="majorBidi" w:cstheme="majorBidi"/>
                <w:iCs/>
                <w:sz w:val="24"/>
                <w:szCs w:val="24"/>
                <w:lang w:eastAsia="ru-RU"/>
              </w:rPr>
            </w:pPr>
            <w:r w:rsidRPr="008937BE">
              <w:rPr>
                <w:rFonts w:asciiTheme="majorBidi" w:eastAsia="Times New Roman" w:hAnsiTheme="majorBidi" w:cstheme="majorBidi"/>
                <w:iCs/>
                <w:sz w:val="24"/>
                <w:szCs w:val="24"/>
                <w:lang w:eastAsia="ru-RU"/>
              </w:rPr>
              <w:t xml:space="preserve">- выделять наиболее значимое в перечне информации; оценивать практическую значимость результатов поиска; </w:t>
            </w:r>
          </w:p>
          <w:p w14:paraId="558E4084" w14:textId="77777777" w:rsidR="008937BE" w:rsidRPr="008937BE" w:rsidRDefault="008937BE" w:rsidP="008937BE">
            <w:pPr>
              <w:suppressAutoHyphens/>
              <w:spacing w:after="0" w:line="240" w:lineRule="auto"/>
              <w:rPr>
                <w:rFonts w:asciiTheme="majorBidi" w:eastAsia="Times New Roman" w:hAnsiTheme="majorBidi" w:cstheme="majorBidi"/>
                <w:iCs/>
                <w:sz w:val="24"/>
                <w:szCs w:val="24"/>
                <w:lang w:eastAsia="ru-RU"/>
              </w:rPr>
            </w:pPr>
            <w:r w:rsidRPr="008937BE">
              <w:rPr>
                <w:rFonts w:asciiTheme="majorBidi" w:eastAsia="Times New Roman" w:hAnsiTheme="majorBidi" w:cstheme="majorBidi"/>
                <w:iCs/>
                <w:sz w:val="24"/>
                <w:szCs w:val="24"/>
                <w:lang w:eastAsia="ru-RU"/>
              </w:rPr>
              <w:t xml:space="preserve">- оформлять результаты поиска, применять средства информационных технологий для решения профессиональных задач; </w:t>
            </w:r>
          </w:p>
          <w:p w14:paraId="4D4DDAAC" w14:textId="77777777" w:rsidR="008937BE" w:rsidRPr="008937BE" w:rsidRDefault="008937BE" w:rsidP="008937BE">
            <w:pPr>
              <w:suppressAutoHyphens/>
              <w:spacing w:after="0" w:line="240" w:lineRule="auto"/>
              <w:rPr>
                <w:rFonts w:asciiTheme="majorBidi" w:eastAsia="Times New Roman" w:hAnsiTheme="majorBidi" w:cstheme="majorBidi"/>
                <w:iCs/>
                <w:sz w:val="24"/>
                <w:szCs w:val="24"/>
                <w:lang w:eastAsia="ru-RU"/>
              </w:rPr>
            </w:pPr>
            <w:r w:rsidRPr="008937BE">
              <w:rPr>
                <w:rFonts w:asciiTheme="majorBidi" w:eastAsia="Times New Roman" w:hAnsiTheme="majorBidi" w:cstheme="majorBidi"/>
                <w:iCs/>
                <w:sz w:val="24"/>
                <w:szCs w:val="24"/>
                <w:lang w:eastAsia="ru-RU"/>
              </w:rPr>
              <w:t xml:space="preserve">- использовать современное программное обеспечение; </w:t>
            </w:r>
          </w:p>
          <w:p w14:paraId="3ECAE6B4" w14:textId="77777777" w:rsidR="008937BE" w:rsidRPr="008937BE" w:rsidRDefault="008937BE" w:rsidP="008937BE">
            <w:pPr>
              <w:spacing w:after="0" w:line="240" w:lineRule="auto"/>
              <w:rPr>
                <w:rFonts w:asciiTheme="majorBidi" w:eastAsia="Times New Roman" w:hAnsiTheme="majorBidi" w:cstheme="majorBidi"/>
                <w:iCs/>
                <w:sz w:val="24"/>
                <w:szCs w:val="24"/>
                <w:lang w:eastAsia="ru-RU"/>
              </w:rPr>
            </w:pPr>
            <w:r w:rsidRPr="008937BE">
              <w:rPr>
                <w:rFonts w:asciiTheme="majorBidi" w:eastAsia="Times New Roman" w:hAnsiTheme="majorBidi" w:cstheme="majorBidi"/>
                <w:iCs/>
                <w:sz w:val="24"/>
                <w:szCs w:val="24"/>
                <w:lang w:eastAsia="ru-RU"/>
              </w:rPr>
              <w:t xml:space="preserve">- использовать различные цифровые средства для решения профессиональных задач. </w:t>
            </w:r>
          </w:p>
          <w:p w14:paraId="090168A7" w14:textId="77777777" w:rsidR="008937BE" w:rsidRPr="008937BE" w:rsidRDefault="008937BE" w:rsidP="008937BE">
            <w:pPr>
              <w:suppressAutoHyphens/>
              <w:spacing w:after="0" w:line="240" w:lineRule="auto"/>
              <w:rPr>
                <w:rFonts w:asciiTheme="majorBidi" w:eastAsia="Times New Roman" w:hAnsiTheme="majorBidi" w:cstheme="majorBidi"/>
                <w:b/>
                <w:iCs/>
                <w:sz w:val="24"/>
                <w:szCs w:val="24"/>
                <w:lang w:eastAsia="ru-RU"/>
              </w:rPr>
            </w:pPr>
            <w:r w:rsidRPr="008937BE">
              <w:rPr>
                <w:rFonts w:asciiTheme="majorBidi" w:eastAsia="Times New Roman" w:hAnsiTheme="majorBidi" w:cstheme="majorBidi"/>
                <w:b/>
                <w:iCs/>
                <w:sz w:val="24"/>
                <w:szCs w:val="24"/>
                <w:lang w:eastAsia="ru-RU"/>
              </w:rPr>
              <w:t xml:space="preserve">Знания: </w:t>
            </w:r>
          </w:p>
          <w:p w14:paraId="1618794E" w14:textId="77777777" w:rsidR="008937BE" w:rsidRPr="008937BE" w:rsidRDefault="008937BE" w:rsidP="008937BE">
            <w:pPr>
              <w:suppressAutoHyphens/>
              <w:spacing w:after="0" w:line="240" w:lineRule="auto"/>
              <w:rPr>
                <w:rFonts w:asciiTheme="majorBidi" w:eastAsia="Times New Roman" w:hAnsiTheme="majorBidi" w:cstheme="majorBidi"/>
                <w:iCs/>
                <w:sz w:val="24"/>
                <w:szCs w:val="24"/>
                <w:lang w:eastAsia="ru-RU"/>
              </w:rPr>
            </w:pPr>
            <w:r w:rsidRPr="008937BE">
              <w:rPr>
                <w:rFonts w:asciiTheme="majorBidi" w:eastAsia="Times New Roman" w:hAnsiTheme="majorBidi" w:cstheme="majorBidi"/>
                <w:iCs/>
                <w:sz w:val="24"/>
                <w:szCs w:val="24"/>
                <w:lang w:eastAsia="ru-RU"/>
              </w:rPr>
              <w:t xml:space="preserve">- номенклатура информационных источников, применяемых в профессиональной деятельности; </w:t>
            </w:r>
          </w:p>
          <w:p w14:paraId="43F26660" w14:textId="77777777" w:rsidR="008937BE" w:rsidRPr="008937BE" w:rsidRDefault="008937BE" w:rsidP="008937BE">
            <w:pPr>
              <w:suppressAutoHyphens/>
              <w:spacing w:after="0" w:line="240" w:lineRule="auto"/>
              <w:rPr>
                <w:rFonts w:asciiTheme="majorBidi" w:eastAsia="Times New Roman" w:hAnsiTheme="majorBidi" w:cstheme="majorBidi"/>
                <w:iCs/>
                <w:sz w:val="24"/>
                <w:szCs w:val="24"/>
                <w:lang w:eastAsia="ru-RU"/>
              </w:rPr>
            </w:pPr>
            <w:r w:rsidRPr="008937BE">
              <w:rPr>
                <w:rFonts w:asciiTheme="majorBidi" w:eastAsia="Times New Roman" w:hAnsiTheme="majorBidi" w:cstheme="majorBidi"/>
                <w:iCs/>
                <w:sz w:val="24"/>
                <w:szCs w:val="24"/>
                <w:lang w:eastAsia="ru-RU"/>
              </w:rPr>
              <w:t xml:space="preserve">- приемы структурирования информации; </w:t>
            </w:r>
          </w:p>
          <w:p w14:paraId="454E3DD4" w14:textId="77777777" w:rsidR="008937BE" w:rsidRPr="008937BE" w:rsidRDefault="008937BE" w:rsidP="008937BE">
            <w:pPr>
              <w:suppressAutoHyphens/>
              <w:spacing w:after="0" w:line="240" w:lineRule="auto"/>
              <w:rPr>
                <w:rFonts w:asciiTheme="majorBidi" w:eastAsia="Times New Roman" w:hAnsiTheme="majorBidi" w:cstheme="majorBidi"/>
                <w:bCs/>
                <w:iCs/>
                <w:sz w:val="24"/>
                <w:szCs w:val="24"/>
                <w:lang w:eastAsia="ru-RU"/>
              </w:rPr>
            </w:pPr>
            <w:r w:rsidRPr="008937BE">
              <w:rPr>
                <w:rFonts w:asciiTheme="majorBidi" w:eastAsia="Times New Roman" w:hAnsiTheme="majorBidi" w:cstheme="majorBidi"/>
                <w:iCs/>
                <w:sz w:val="24"/>
                <w:szCs w:val="24"/>
                <w:lang w:eastAsia="ru-RU"/>
              </w:rPr>
              <w:t xml:space="preserve">формат оформления результатов поиска информации, </w:t>
            </w:r>
            <w:r w:rsidRPr="008937BE">
              <w:rPr>
                <w:rFonts w:asciiTheme="majorBidi" w:eastAsia="Times New Roman" w:hAnsiTheme="majorBidi" w:cstheme="majorBidi"/>
                <w:bCs/>
                <w:iCs/>
                <w:sz w:val="24"/>
                <w:szCs w:val="24"/>
                <w:lang w:eastAsia="ru-RU"/>
              </w:rPr>
              <w:t xml:space="preserve">современные средства и устройства информатизации; </w:t>
            </w:r>
          </w:p>
          <w:p w14:paraId="65A6B665" w14:textId="77777777" w:rsidR="008937BE" w:rsidRPr="008937BE" w:rsidRDefault="008937BE" w:rsidP="008937BE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8937BE">
              <w:rPr>
                <w:rFonts w:asciiTheme="majorBidi" w:eastAsia="Times New Roman" w:hAnsiTheme="majorBidi" w:cstheme="majorBidi"/>
                <w:bCs/>
                <w:iCs/>
                <w:sz w:val="24"/>
                <w:szCs w:val="24"/>
                <w:lang w:eastAsia="ru-RU"/>
              </w:rPr>
              <w:t>- порядок их применения и программное обеспечение в профессиональной деятельности в том числе с использованием цифровых средств.</w:t>
            </w:r>
          </w:p>
        </w:tc>
      </w:tr>
    </w:tbl>
    <w:p w14:paraId="4CA2C64C" w14:textId="77777777" w:rsidR="008937BE" w:rsidRPr="008937BE" w:rsidRDefault="008937BE" w:rsidP="008937BE">
      <w:pPr>
        <w:spacing w:after="0" w:line="240" w:lineRule="auto"/>
        <w:ind w:firstLine="709"/>
        <w:jc w:val="both"/>
        <w:rPr>
          <w:rFonts w:asciiTheme="majorBidi" w:hAnsiTheme="majorBidi" w:cstheme="majorBidi"/>
          <w:kern w:val="0"/>
          <w:sz w:val="28"/>
          <w:szCs w:val="28"/>
          <w14:ligatures w14:val="none"/>
        </w:rPr>
      </w:pPr>
    </w:p>
    <w:p w14:paraId="1B9E3BA3" w14:textId="1EA099E8" w:rsidR="008937BE" w:rsidRPr="008937BE" w:rsidRDefault="003A6087" w:rsidP="003A6087">
      <w:pPr>
        <w:spacing w:after="0" w:line="480" w:lineRule="auto"/>
        <w:ind w:firstLine="709"/>
        <w:jc w:val="both"/>
        <w:rPr>
          <w:rFonts w:asciiTheme="majorBidi" w:hAnsiTheme="majorBidi" w:cstheme="majorBidi"/>
          <w:kern w:val="0"/>
          <w:sz w:val="28"/>
          <w:szCs w:val="28"/>
          <w14:ligatures w14:val="none"/>
        </w:rPr>
      </w:pPr>
      <w:r w:rsidRPr="00A560B9"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  <w:t>Артист, преподаватель, руководитель эстрадного коллектива»</w:t>
      </w:r>
      <w:r w:rsidRPr="008937BE">
        <w:rPr>
          <w:rFonts w:asciiTheme="majorBidi" w:eastAsia="Calibri" w:hAnsiTheme="majorBidi" w:cstheme="majorBidi"/>
          <w:kern w:val="0"/>
          <w:sz w:val="28"/>
          <w:szCs w:val="28"/>
          <w14:ligatures w14:val="none"/>
        </w:rPr>
        <w:t xml:space="preserve"> </w:t>
      </w:r>
      <w:proofErr w:type="gramStart"/>
      <w:r w:rsidRPr="008937BE">
        <w:rPr>
          <w:rFonts w:asciiTheme="majorBidi" w:eastAsia="Calibri" w:hAnsiTheme="majorBidi" w:cstheme="majorBidi"/>
          <w:kern w:val="0"/>
          <w:sz w:val="28"/>
          <w:szCs w:val="28"/>
          <w14:ligatures w14:val="none"/>
        </w:rPr>
        <w:t>должен</w:t>
      </w:r>
      <w:r w:rsidR="000B4927">
        <w:rPr>
          <w:rFonts w:asciiTheme="majorBidi" w:eastAsia="Calibri" w:hAnsiTheme="majorBidi" w:cstheme="majorBidi"/>
          <w:kern w:val="0"/>
          <w:sz w:val="28"/>
          <w:szCs w:val="28"/>
          <w14:ligatures w14:val="none"/>
        </w:rPr>
        <w:t xml:space="preserve">  </w:t>
      </w:r>
      <w:r w:rsidRPr="008937BE">
        <w:rPr>
          <w:rFonts w:asciiTheme="majorBidi" w:eastAsia="Calibri" w:hAnsiTheme="majorBidi" w:cstheme="majorBidi"/>
          <w:kern w:val="0"/>
          <w:sz w:val="28"/>
          <w:szCs w:val="28"/>
          <w14:ligatures w14:val="none"/>
        </w:rPr>
        <w:t>обладать</w:t>
      </w:r>
      <w:proofErr w:type="gramEnd"/>
      <w:r w:rsidRPr="008937BE">
        <w:rPr>
          <w:rFonts w:asciiTheme="majorBidi" w:eastAsia="Calibri" w:hAnsiTheme="majorBidi" w:cstheme="majorBidi"/>
          <w:kern w:val="0"/>
          <w:sz w:val="28"/>
          <w:szCs w:val="28"/>
          <w14:ligatures w14:val="none"/>
        </w:rPr>
        <w:t xml:space="preserve"> </w:t>
      </w:r>
      <w:r w:rsidR="008937BE" w:rsidRPr="008937BE">
        <w:rPr>
          <w:rFonts w:asciiTheme="majorBidi" w:hAnsiTheme="majorBidi" w:cstheme="majorBidi"/>
          <w:kern w:val="0"/>
          <w:sz w:val="28"/>
          <w:szCs w:val="28"/>
          <w14:ligatures w14:val="none"/>
        </w:rPr>
        <w:t xml:space="preserve"> </w:t>
      </w:r>
      <w:r w:rsidR="008937BE" w:rsidRPr="008937BE">
        <w:rPr>
          <w:rFonts w:asciiTheme="majorBidi" w:hAnsiTheme="majorBidi" w:cstheme="majorBidi"/>
          <w:b/>
          <w:bCs/>
          <w:kern w:val="0"/>
          <w:sz w:val="28"/>
          <w:szCs w:val="28"/>
          <w14:ligatures w14:val="none"/>
        </w:rPr>
        <w:t>профессиональными компетенциями</w:t>
      </w:r>
      <w:r w:rsidR="008937BE" w:rsidRPr="008937BE">
        <w:rPr>
          <w:rFonts w:asciiTheme="majorBidi" w:hAnsiTheme="majorBidi" w:cstheme="majorBidi"/>
          <w:kern w:val="0"/>
          <w:sz w:val="28"/>
          <w:szCs w:val="28"/>
          <w14:ligatures w14:val="none"/>
        </w:rPr>
        <w:t>:</w:t>
      </w:r>
      <w:bookmarkEnd w:id="4"/>
    </w:p>
    <w:p w14:paraId="20629084" w14:textId="77777777" w:rsidR="008937BE" w:rsidRPr="008937BE" w:rsidRDefault="008937BE" w:rsidP="008937BE">
      <w:pPr>
        <w:spacing w:after="0" w:line="240" w:lineRule="auto"/>
        <w:ind w:firstLine="709"/>
        <w:jc w:val="both"/>
        <w:rPr>
          <w:rFonts w:asciiTheme="majorBidi" w:hAnsiTheme="majorBidi" w:cstheme="majorBidi"/>
          <w:kern w:val="0"/>
          <w:sz w:val="28"/>
          <w:szCs w:val="28"/>
          <w14:ligatures w14:val="none"/>
        </w:rPr>
      </w:pPr>
      <w:r w:rsidRPr="008937BE">
        <w:rPr>
          <w:rFonts w:asciiTheme="majorBidi" w:hAnsiTheme="majorBidi" w:cstheme="majorBidi"/>
          <w:kern w:val="0"/>
          <w:sz w:val="28"/>
          <w:szCs w:val="28"/>
          <w14:ligatures w14:val="none"/>
        </w:rPr>
        <w:t>ПК 1.3. Разрабатывать, подготавливать и осуществлять репертуарные и сценарные планы, художественные программы и постановки.</w:t>
      </w:r>
    </w:p>
    <w:p w14:paraId="004EE98E" w14:textId="77777777" w:rsidR="008937BE" w:rsidRPr="008937BE" w:rsidRDefault="008937BE" w:rsidP="008937BE">
      <w:pPr>
        <w:spacing w:after="0" w:line="240" w:lineRule="auto"/>
        <w:ind w:firstLine="709"/>
        <w:jc w:val="both"/>
        <w:rPr>
          <w:rFonts w:asciiTheme="majorBidi" w:hAnsiTheme="majorBidi" w:cstheme="majorBidi"/>
          <w:kern w:val="0"/>
          <w:sz w:val="28"/>
          <w:szCs w:val="28"/>
          <w14:ligatures w14:val="none"/>
        </w:rPr>
      </w:pPr>
      <w:r w:rsidRPr="008937BE">
        <w:rPr>
          <w:rFonts w:asciiTheme="majorBidi" w:hAnsiTheme="majorBidi" w:cstheme="majorBidi"/>
          <w:kern w:val="0"/>
          <w:sz w:val="28"/>
          <w:szCs w:val="28"/>
          <w14:ligatures w14:val="none"/>
        </w:rPr>
        <w:t>ПК 2.1. Использовать знания в области психологии и педагогики, специальных дисциплин в преподавательской деятельности.</w:t>
      </w:r>
    </w:p>
    <w:p w14:paraId="52F5D7EC" w14:textId="77777777" w:rsidR="000B4927" w:rsidRDefault="000B4927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030E5DC" w14:textId="47D3E91A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Cs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Учебный предмет ПУП.01 «История мировой культуры» в структуре основной профессиональной образовательной программы принадлежит к циклу «</w:t>
      </w:r>
      <w:r w:rsidRPr="00A560B9">
        <w:rPr>
          <w:rFonts w:ascii="Times New Roman" w:eastAsia="SimSun" w:hAnsi="Times New Roman" w:cs="Times New Roman"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Профильные учебные </w:t>
      </w:r>
      <w:bookmarkEnd w:id="2"/>
      <w:r w:rsidRPr="00A560B9">
        <w:rPr>
          <w:rFonts w:ascii="Times New Roman" w:eastAsia="SimSun" w:hAnsi="Times New Roman" w:cs="Times New Roman"/>
          <w:bCs/>
          <w:color w:val="000000"/>
          <w:kern w:val="1"/>
          <w:sz w:val="28"/>
          <w:szCs w:val="28"/>
          <w:lang w:eastAsia="zh-CN" w:bidi="hi-IN"/>
          <w14:ligatures w14:val="none"/>
        </w:rPr>
        <w:t>предметы».</w:t>
      </w:r>
    </w:p>
    <w:p w14:paraId="2EEEF859" w14:textId="77777777" w:rsidR="00A560B9" w:rsidRPr="00A560B9" w:rsidRDefault="00A560B9" w:rsidP="00A560B9">
      <w:pPr>
        <w:keepNext/>
        <w:suppressAutoHyphens/>
        <w:spacing w:after="0" w:line="240" w:lineRule="auto"/>
        <w:ind w:left="709"/>
        <w:jc w:val="both"/>
        <w:outlineLvl w:val="0"/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8"/>
          <w:szCs w:val="28"/>
          <w:lang w:eastAsia="zh-CN"/>
          <w14:ligatures w14:val="none"/>
        </w:rPr>
        <w:sectPr w:rsidR="00A560B9" w:rsidRPr="00A560B9" w:rsidSect="00A560B9">
          <w:pgSz w:w="11906" w:h="16838"/>
          <w:pgMar w:top="1134" w:right="567" w:bottom="1134" w:left="1701" w:header="720" w:footer="720" w:gutter="0"/>
          <w:cols w:space="720"/>
          <w:docGrid w:linePitch="360"/>
        </w:sectPr>
      </w:pPr>
    </w:p>
    <w:p w14:paraId="20BA367D" w14:textId="77777777" w:rsidR="00A560B9" w:rsidRPr="00A560B9" w:rsidRDefault="00A560B9" w:rsidP="00A560B9">
      <w:pPr>
        <w:keepNext/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color w:val="000000"/>
          <w:kern w:val="0"/>
          <w:sz w:val="28"/>
          <w:szCs w:val="28"/>
          <w:lang w:eastAsia="zh-CN"/>
          <w14:ligatures w14:val="none"/>
        </w:rPr>
      </w:pPr>
      <w:bookmarkStart w:id="6" w:name="_Toc150944603"/>
      <w:bookmarkStart w:id="7" w:name="_Toc211891444"/>
      <w:r w:rsidRPr="00A560B9"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8"/>
          <w:szCs w:val="28"/>
          <w:lang w:eastAsia="zh-CN"/>
          <w14:ligatures w14:val="none"/>
        </w:rPr>
        <w:lastRenderedPageBreak/>
        <w:t>2. Цель и задачи предмета</w:t>
      </w:r>
      <w:bookmarkEnd w:id="6"/>
      <w:bookmarkEnd w:id="7"/>
    </w:p>
    <w:p w14:paraId="22C9302E" w14:textId="77777777" w:rsidR="00A560B9" w:rsidRPr="00A560B9" w:rsidRDefault="00A560B9" w:rsidP="00A560B9">
      <w:pPr>
        <w:shd w:val="clear" w:color="auto" w:fill="FFFFFF"/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</w:p>
    <w:p w14:paraId="1B4A153A" w14:textId="77777777" w:rsidR="00A560B9" w:rsidRPr="00A560B9" w:rsidRDefault="00A560B9" w:rsidP="00A560B9">
      <w:pPr>
        <w:shd w:val="clear" w:color="auto" w:fill="FFFFFF"/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>Целью</w:t>
      </w: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 курса является: дать представление об истории человеческой культуры в соответствии с хронологическим принципом изложения, познакомить со спецификой и закономерностями развития различных мировых культур, ввести обучающихся в мир художественной культуры, выработать у них навыки самостоятельного овладения миром ценностей культуры и научить использовать эти знания для совершенствования своей личности и профессионального мастерства.</w:t>
      </w:r>
    </w:p>
    <w:p w14:paraId="041D149C" w14:textId="77777777" w:rsidR="00A560B9" w:rsidRPr="00A560B9" w:rsidRDefault="00A560B9" w:rsidP="00A560B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Задачи </w:t>
      </w: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курса:</w:t>
      </w:r>
    </w:p>
    <w:p w14:paraId="6AAC6389" w14:textId="77777777" w:rsidR="00A560B9" w:rsidRPr="00A560B9" w:rsidRDefault="00A560B9" w:rsidP="00A560B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1)  ввести обучающихся в мир художественной культуры, проследив смену культурных эпох и стилей на протяжении всей истории человечества; </w:t>
      </w:r>
    </w:p>
    <w:p w14:paraId="727367D1" w14:textId="77777777" w:rsidR="00A560B9" w:rsidRPr="00A560B9" w:rsidRDefault="00A560B9" w:rsidP="00A560B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2) изучить общие закономерности культурного развития человечества; </w:t>
      </w:r>
    </w:p>
    <w:p w14:paraId="5062B017" w14:textId="77777777" w:rsidR="00A560B9" w:rsidRPr="00A560B9" w:rsidRDefault="00A560B9" w:rsidP="00A560B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3) освоить неповторимые феномены искусства, созданные разными народами в разные эпохи на примере конкретных произведений искусства; </w:t>
      </w:r>
    </w:p>
    <w:p w14:paraId="750A433C" w14:textId="77777777" w:rsidR="00A560B9" w:rsidRPr="00A560B9" w:rsidRDefault="00A560B9" w:rsidP="00A560B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4) показать роль личности «художника» в формировании культуры нации.</w:t>
      </w:r>
    </w:p>
    <w:p w14:paraId="25C24FAE" w14:textId="77777777" w:rsidR="00A560B9" w:rsidRPr="00A560B9" w:rsidRDefault="00A560B9" w:rsidP="00A560B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5)  способствовать формированию у обучающихся позитивного отношения к необходимости сохранения памятников культуры, к их изучению, эмоционального отношения к пониманию художественных ценностей, необходимости приобщения к мировому культурному наследию;</w:t>
      </w:r>
    </w:p>
    <w:p w14:paraId="2A779BDB" w14:textId="77777777" w:rsidR="00A560B9" w:rsidRPr="00A560B9" w:rsidRDefault="00A560B9" w:rsidP="00A560B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6)  используя формы самостоятельной работы, способствовать развитию у обучающихся умения ориентироваться в культурных эпохах и стилях, формировать личную точку зрения на художественные ценности, сравнивать произведения различных видов искусства.</w:t>
      </w:r>
    </w:p>
    <w:p w14:paraId="49A2EBA3" w14:textId="77777777" w:rsidR="00A560B9" w:rsidRPr="00A560B9" w:rsidRDefault="00A560B9" w:rsidP="00A560B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Рабочая программа составлена в соответствии с рабочей программой воспитания и календарным планом воспитательной работы (http://noki53.ru/about/programma-vospitaniya.php).</w:t>
      </w:r>
    </w:p>
    <w:p w14:paraId="0A36A635" w14:textId="77777777" w:rsidR="00A560B9" w:rsidRPr="00A560B9" w:rsidRDefault="00A560B9" w:rsidP="00A560B9">
      <w:pPr>
        <w:keepNext/>
        <w:tabs>
          <w:tab w:val="num" w:pos="432"/>
        </w:tabs>
        <w:suppressAutoHyphens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caps/>
          <w:color w:val="000000"/>
          <w:kern w:val="0"/>
          <w:sz w:val="28"/>
          <w:szCs w:val="28"/>
          <w:lang w:eastAsia="zh-CN"/>
          <w14:ligatures w14:val="none"/>
        </w:rPr>
      </w:pPr>
    </w:p>
    <w:p w14:paraId="6D92F87F" w14:textId="77777777" w:rsidR="00A560B9" w:rsidRPr="00A560B9" w:rsidRDefault="00A560B9" w:rsidP="00A560B9">
      <w:pPr>
        <w:keepNext/>
        <w:tabs>
          <w:tab w:val="num" w:pos="432"/>
        </w:tabs>
        <w:suppressAutoHyphens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Cs/>
          <w:caps/>
          <w:color w:val="000000"/>
          <w:kern w:val="0"/>
          <w:sz w:val="28"/>
          <w:szCs w:val="28"/>
          <w:lang w:eastAsia="zh-CN"/>
          <w14:ligatures w14:val="none"/>
        </w:rPr>
      </w:pPr>
      <w:bookmarkStart w:id="8" w:name="_Toc150944604"/>
      <w:bookmarkStart w:id="9" w:name="_Toc211891445"/>
      <w:r w:rsidRPr="00A560B9"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8"/>
          <w:szCs w:val="28"/>
          <w:lang w:eastAsia="zh-CN"/>
          <w14:ligatures w14:val="none"/>
        </w:rPr>
        <w:t>3. Требования к уровню освоения содержания курса</w:t>
      </w:r>
      <w:bookmarkEnd w:id="8"/>
      <w:bookmarkEnd w:id="9"/>
    </w:p>
    <w:p w14:paraId="3A5417A6" w14:textId="77777777" w:rsidR="00A560B9" w:rsidRPr="00A560B9" w:rsidRDefault="00A560B9" w:rsidP="00A560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71C0A5B" w14:textId="77777777" w:rsidR="00A560B9" w:rsidRPr="00A560B9" w:rsidRDefault="00A560B9" w:rsidP="00A560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560B9"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  <w:t>В результате изучения профильных учебных предметов обучающийся должен:</w:t>
      </w:r>
    </w:p>
    <w:p w14:paraId="19C610BD" w14:textId="77777777" w:rsidR="00A560B9" w:rsidRPr="00A560B9" w:rsidRDefault="00A560B9" w:rsidP="00A560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A560B9">
        <w:rPr>
          <w:rFonts w:ascii="Times New Roman" w:eastAsiaTheme="minorEastAsia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уметь:</w:t>
      </w:r>
    </w:p>
    <w:p w14:paraId="5E7CE7AB" w14:textId="77777777" w:rsidR="00A560B9" w:rsidRPr="00A560B9" w:rsidRDefault="00A560B9" w:rsidP="00A560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560B9"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  <w:t>узнавать изученные произведения и соотносить их с определенной эпохой, стилем, направлением;</w:t>
      </w:r>
    </w:p>
    <w:p w14:paraId="78D0701F" w14:textId="77777777" w:rsidR="00A560B9" w:rsidRPr="00A560B9" w:rsidRDefault="00A560B9" w:rsidP="00A560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560B9"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  <w:t>устанавливать стилевые и сюжетные связи между произведениями разных видов искусств;</w:t>
      </w:r>
    </w:p>
    <w:p w14:paraId="6F6A4FC4" w14:textId="77777777" w:rsidR="00A560B9" w:rsidRPr="00A560B9" w:rsidRDefault="00A560B9" w:rsidP="00A560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560B9"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  <w:t>пользоваться различными источниками информации о мировой художественной культуре;</w:t>
      </w:r>
    </w:p>
    <w:p w14:paraId="5C8311CE" w14:textId="77777777" w:rsidR="00A560B9" w:rsidRPr="00A560B9" w:rsidRDefault="00A560B9" w:rsidP="00A560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560B9"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  <w:t>выполнять учебные и творческие задания (доклады, сообщения);</w:t>
      </w:r>
    </w:p>
    <w:p w14:paraId="2B4EF290" w14:textId="77777777" w:rsidR="00A560B9" w:rsidRPr="00A560B9" w:rsidRDefault="00A560B9" w:rsidP="00A560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560B9"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  <w:t>использовать приобретенные знания и умения в практической деятельности и повседневной жизни для:</w:t>
      </w:r>
    </w:p>
    <w:p w14:paraId="0EBC5947" w14:textId="77777777" w:rsidR="00A560B9" w:rsidRPr="00A560B9" w:rsidRDefault="00A560B9" w:rsidP="00A560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560B9"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  <w:t>выбора путей своего культурного развития;</w:t>
      </w:r>
    </w:p>
    <w:p w14:paraId="6AB9BFE6" w14:textId="77777777" w:rsidR="00A560B9" w:rsidRPr="00A560B9" w:rsidRDefault="00A560B9" w:rsidP="00A560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560B9"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  <w:t>организации личного и коллективного досуга;</w:t>
      </w:r>
    </w:p>
    <w:p w14:paraId="7303C2DA" w14:textId="77777777" w:rsidR="00A560B9" w:rsidRPr="00A560B9" w:rsidRDefault="00A560B9" w:rsidP="00A560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560B9"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выражения собственного суждения о произведениях классики и современного искусства;</w:t>
      </w:r>
    </w:p>
    <w:p w14:paraId="72571F67" w14:textId="77777777" w:rsidR="00A560B9" w:rsidRPr="00A560B9" w:rsidRDefault="00A560B9" w:rsidP="00A560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560B9"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  <w:t>самостоятельного художественного творчества;</w:t>
      </w:r>
    </w:p>
    <w:p w14:paraId="135C9627" w14:textId="77777777" w:rsidR="00A560B9" w:rsidRPr="00A560B9" w:rsidRDefault="00A560B9" w:rsidP="00A560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560B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>знать:</w:t>
      </w:r>
    </w:p>
    <w:p w14:paraId="61F900A7" w14:textId="77777777" w:rsidR="00A560B9" w:rsidRPr="00A560B9" w:rsidRDefault="00A560B9" w:rsidP="00A560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560B9"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  <w:t>основные виды и жанры искусства;</w:t>
      </w:r>
    </w:p>
    <w:p w14:paraId="289AE022" w14:textId="77777777" w:rsidR="00A560B9" w:rsidRPr="00A560B9" w:rsidRDefault="00A560B9" w:rsidP="00A560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560B9"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  <w:t>изученные направления и стили мировой художественной культуры;</w:t>
      </w:r>
    </w:p>
    <w:p w14:paraId="58954D8B" w14:textId="77777777" w:rsidR="00A560B9" w:rsidRPr="00A560B9" w:rsidRDefault="00A560B9" w:rsidP="00A560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560B9"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  <w:t>шедевры мировой художественной культуры;</w:t>
      </w:r>
    </w:p>
    <w:p w14:paraId="72CCBB7D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 w:rsidRPr="00A560B9">
        <w:rPr>
          <w:rFonts w:ascii="Times New Roman" w:hAnsi="Times New Roman" w:cs="Times New Roman"/>
          <w:sz w:val="28"/>
          <w:szCs w:val="28"/>
          <w14:ligatures w14:val="none"/>
        </w:rPr>
        <w:t>особенности языка различных видов искусства;</w:t>
      </w:r>
    </w:p>
    <w:p w14:paraId="33419D20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7735B20F" w14:textId="77777777" w:rsidR="00A560B9" w:rsidRPr="00A560B9" w:rsidRDefault="00A560B9" w:rsidP="00A560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Образовательная деятельность при освоении образовательной программы или отдельных ее компонентов организуется с использованием средств электронного обучения, с применением дистанционных образовательных технологий. </w:t>
      </w:r>
    </w:p>
    <w:p w14:paraId="61FCD6B1" w14:textId="77777777" w:rsidR="00A560B9" w:rsidRPr="00A560B9" w:rsidRDefault="00A560B9" w:rsidP="00A560B9">
      <w:pPr>
        <w:numPr>
          <w:ilvl w:val="0"/>
          <w:numId w:val="3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</w:pPr>
      <w:r w:rsidRPr="00A560B9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информационно-справочные системы</w:t>
      </w:r>
    </w:p>
    <w:p w14:paraId="3BC53E36" w14:textId="77777777" w:rsidR="00A560B9" w:rsidRPr="00A560B9" w:rsidRDefault="00A560B9" w:rsidP="00A560B9">
      <w:pPr>
        <w:numPr>
          <w:ilvl w:val="0"/>
          <w:numId w:val="4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560B9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электронные учебники (по многим дисциплинам есть в нашей библиотеке: ЭБС «Лань»)</w:t>
      </w:r>
    </w:p>
    <w:p w14:paraId="18F06567" w14:textId="77777777" w:rsidR="00A560B9" w:rsidRPr="00A560B9" w:rsidRDefault="00A560B9" w:rsidP="00A560B9">
      <w:pPr>
        <w:numPr>
          <w:ilvl w:val="0"/>
          <w:numId w:val="4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560B9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электронные приложения к учебникам</w:t>
      </w:r>
    </w:p>
    <w:p w14:paraId="596ED458" w14:textId="77777777" w:rsidR="00A560B9" w:rsidRPr="00A560B9" w:rsidRDefault="00A560B9" w:rsidP="00A560B9">
      <w:pPr>
        <w:numPr>
          <w:ilvl w:val="0"/>
          <w:numId w:val="4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560B9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учебные базы данных (библиотека колледжа: электронный читальный зал Президентской библиотеки имени Б.Н. Ельцина)</w:t>
      </w:r>
    </w:p>
    <w:p w14:paraId="0BD50917" w14:textId="77777777" w:rsidR="00A560B9" w:rsidRPr="00A560B9" w:rsidRDefault="00A560B9" w:rsidP="00A560B9">
      <w:pPr>
        <w:numPr>
          <w:ilvl w:val="0"/>
          <w:numId w:val="3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</w:pPr>
      <w:r w:rsidRPr="00A560B9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электронные дидактические материалы</w:t>
      </w:r>
    </w:p>
    <w:p w14:paraId="06CA7806" w14:textId="77777777" w:rsidR="00A560B9" w:rsidRPr="00A560B9" w:rsidRDefault="00A560B9" w:rsidP="00A560B9">
      <w:pPr>
        <w:numPr>
          <w:ilvl w:val="0"/>
          <w:numId w:val="5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560B9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образовательные видеофильмы</w:t>
      </w:r>
    </w:p>
    <w:p w14:paraId="206B284B" w14:textId="77777777" w:rsidR="00A560B9" w:rsidRPr="00A560B9" w:rsidRDefault="00A560B9" w:rsidP="00A560B9">
      <w:pPr>
        <w:numPr>
          <w:ilvl w:val="0"/>
          <w:numId w:val="5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560B9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фоторепродукции картин, памятников архитектуры и скульптуры, фотоизображения окружающего мира (природы и общества) и т.п.</w:t>
      </w:r>
    </w:p>
    <w:p w14:paraId="49F57BDE" w14:textId="77777777" w:rsidR="00A560B9" w:rsidRPr="00A560B9" w:rsidRDefault="00A560B9" w:rsidP="00A560B9">
      <w:pPr>
        <w:numPr>
          <w:ilvl w:val="0"/>
          <w:numId w:val="5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560B9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аудио фрагменты (аудио фрагменты текста, аудио лекции, звуковые комментарии к рисункам, речевые фрагменты персоналий и др., музыкальные композиции)</w:t>
      </w:r>
    </w:p>
    <w:p w14:paraId="699DDD72" w14:textId="77777777" w:rsidR="00A560B9" w:rsidRPr="00A560B9" w:rsidRDefault="00A560B9" w:rsidP="00A560B9">
      <w:pPr>
        <w:numPr>
          <w:ilvl w:val="0"/>
          <w:numId w:val="5"/>
        </w:numPr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560B9">
        <w:rPr>
          <w:rFonts w:ascii="Times New Roman" w:hAnsi="Times New Roman" w:cs="Times New Roman"/>
          <w:kern w:val="0"/>
          <w:sz w:val="28"/>
          <w:szCs w:val="28"/>
          <w:lang w:eastAsia="ru-RU"/>
          <w14:ligatures w14:val="none"/>
        </w:rPr>
        <w:t>презентации</w:t>
      </w:r>
    </w:p>
    <w:p w14:paraId="68454A89" w14:textId="77777777" w:rsidR="00A560B9" w:rsidRPr="00A560B9" w:rsidRDefault="00A560B9" w:rsidP="00A560B9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54947BB" w14:textId="77777777" w:rsidR="00A560B9" w:rsidRPr="00A560B9" w:rsidRDefault="00A560B9" w:rsidP="00A560B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</w:pPr>
      <w:r w:rsidRPr="00A560B9">
        <w:rPr>
          <w:rFonts w:ascii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 зависимости от целей занятий могут использоваться </w:t>
      </w:r>
      <w:r w:rsidRPr="00A560B9">
        <w:rPr>
          <w:rFonts w:ascii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электронная почта, социальные сети, мессенджеры.</w:t>
      </w:r>
    </w:p>
    <w:p w14:paraId="2751A23C" w14:textId="77777777" w:rsidR="00A560B9" w:rsidRPr="00A560B9" w:rsidRDefault="00A560B9" w:rsidP="00A560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01C98E59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sectPr w:rsidR="00A560B9" w:rsidRPr="00A560B9" w:rsidSect="00A560B9">
          <w:pgSz w:w="11906" w:h="16838"/>
          <w:pgMar w:top="1134" w:right="567" w:bottom="1134" w:left="1701" w:header="720" w:footer="720" w:gutter="0"/>
          <w:cols w:space="720"/>
          <w:docGrid w:linePitch="360"/>
        </w:sectPr>
      </w:pPr>
    </w:p>
    <w:p w14:paraId="2C66A8CD" w14:textId="77777777" w:rsidR="00A560B9" w:rsidRPr="00A560B9" w:rsidRDefault="00A560B9" w:rsidP="00A560B9">
      <w:pPr>
        <w:keepNext/>
        <w:tabs>
          <w:tab w:val="num" w:pos="432"/>
        </w:tabs>
        <w:suppressAutoHyphens/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zh-CN"/>
          <w14:ligatures w14:val="none"/>
        </w:rPr>
      </w:pPr>
      <w:bookmarkStart w:id="10" w:name="_Toc150944605"/>
      <w:bookmarkStart w:id="11" w:name="_Toc211891446"/>
      <w:r w:rsidRPr="00A560B9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zh-CN"/>
          <w14:ligatures w14:val="none"/>
        </w:rPr>
        <w:lastRenderedPageBreak/>
        <w:t>4.</w:t>
      </w:r>
      <w:bookmarkStart w:id="12" w:name="_Toc149808939"/>
      <w:r w:rsidRPr="00A560B9">
        <w:rPr>
          <w:rFonts w:ascii="Times New Roman" w:eastAsia="SimSun" w:hAnsi="Times New Roman" w:cs="Times New Roman"/>
          <w:b/>
          <w:bCs/>
          <w:caps/>
          <w:color w:val="000000"/>
          <w:kern w:val="1"/>
          <w:sz w:val="28"/>
          <w:szCs w:val="28"/>
          <w:lang w:eastAsia="zh-CN" w:bidi="hi-IN"/>
          <w14:ligatures w14:val="none"/>
        </w:rPr>
        <w:t xml:space="preserve"> Структура и содержание дисциплины</w:t>
      </w:r>
      <w:bookmarkEnd w:id="10"/>
      <w:bookmarkEnd w:id="11"/>
      <w:bookmarkEnd w:id="12"/>
    </w:p>
    <w:p w14:paraId="79668A5A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>4.1 Объем дисциплины, виды учебной работы</w:t>
      </w:r>
    </w:p>
    <w:p w14:paraId="6DD69348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</w:p>
    <w:p w14:paraId="6FC71A4D" w14:textId="0FA3E26D" w:rsidR="00F83D0F" w:rsidRPr="00F83D0F" w:rsidRDefault="00F83D0F" w:rsidP="00F83D0F">
      <w:pPr>
        <w:shd w:val="clear" w:color="auto" w:fill="FFFFFF"/>
        <w:suppressAutoHyphens/>
        <w:spacing w:after="0" w:line="276" w:lineRule="auto"/>
        <w:rPr>
          <w:rFonts w:asciiTheme="majorBidi" w:eastAsia="Times New Roman" w:hAnsiTheme="majorBidi" w:cstheme="majorBidi"/>
          <w:color w:val="000000"/>
          <w:spacing w:val="-3"/>
          <w:kern w:val="0"/>
          <w:sz w:val="28"/>
          <w:szCs w:val="28"/>
          <w:lang w:eastAsia="zh-CN"/>
          <w14:ligatures w14:val="none"/>
        </w:rPr>
      </w:pPr>
      <w:r w:rsidRPr="00F83D0F">
        <w:rPr>
          <w:rFonts w:asciiTheme="majorBidi" w:eastAsia="Times New Roman" w:hAnsiTheme="majorBidi" w:cstheme="majorBidi"/>
          <w:color w:val="000000"/>
          <w:spacing w:val="-3"/>
          <w:kern w:val="0"/>
          <w:sz w:val="28"/>
          <w:szCs w:val="28"/>
          <w:lang w:eastAsia="zh-CN"/>
          <w14:ligatures w14:val="none"/>
        </w:rPr>
        <w:t>Обязательная учебная нагрузка студента – 1</w:t>
      </w:r>
      <w:r>
        <w:rPr>
          <w:rFonts w:asciiTheme="majorBidi" w:eastAsia="Times New Roman" w:hAnsiTheme="majorBidi" w:cstheme="majorBidi"/>
          <w:color w:val="000000"/>
          <w:spacing w:val="-3"/>
          <w:kern w:val="0"/>
          <w:sz w:val="28"/>
          <w:szCs w:val="28"/>
          <w:lang w:eastAsia="zh-CN"/>
          <w14:ligatures w14:val="none"/>
        </w:rPr>
        <w:t>0</w:t>
      </w:r>
      <w:r w:rsidRPr="00F83D0F">
        <w:rPr>
          <w:rFonts w:asciiTheme="majorBidi" w:eastAsia="Times New Roman" w:hAnsiTheme="majorBidi" w:cstheme="majorBidi"/>
          <w:color w:val="000000"/>
          <w:spacing w:val="-3"/>
          <w:kern w:val="0"/>
          <w:sz w:val="28"/>
          <w:szCs w:val="28"/>
          <w:lang w:eastAsia="zh-CN"/>
          <w14:ligatures w14:val="none"/>
        </w:rPr>
        <w:t>4 час., время изучения – 1, 2, 3</w:t>
      </w:r>
      <w:r>
        <w:rPr>
          <w:rFonts w:asciiTheme="majorBidi" w:eastAsia="Times New Roman" w:hAnsiTheme="majorBidi" w:cstheme="majorBidi"/>
          <w:color w:val="000000"/>
          <w:spacing w:val="-3"/>
          <w:kern w:val="0"/>
          <w:sz w:val="28"/>
          <w:szCs w:val="28"/>
          <w:lang w:eastAsia="zh-CN"/>
          <w14:ligatures w14:val="none"/>
        </w:rPr>
        <w:t xml:space="preserve"> </w:t>
      </w:r>
      <w:r w:rsidRPr="00F83D0F">
        <w:rPr>
          <w:rFonts w:asciiTheme="majorBidi" w:eastAsia="Times New Roman" w:hAnsiTheme="majorBidi" w:cstheme="majorBidi"/>
          <w:color w:val="000000"/>
          <w:spacing w:val="-3"/>
          <w:kern w:val="0"/>
          <w:sz w:val="28"/>
          <w:szCs w:val="28"/>
          <w:lang w:eastAsia="zh-CN"/>
          <w14:ligatures w14:val="none"/>
        </w:rPr>
        <w:t>семестры. Форма итогового контроля – контрольные работы (1-</w:t>
      </w:r>
      <w:r>
        <w:rPr>
          <w:rFonts w:asciiTheme="majorBidi" w:eastAsia="Times New Roman" w:hAnsiTheme="majorBidi" w:cstheme="majorBidi"/>
          <w:color w:val="000000"/>
          <w:spacing w:val="-3"/>
          <w:kern w:val="0"/>
          <w:sz w:val="28"/>
          <w:szCs w:val="28"/>
          <w:lang w:eastAsia="zh-CN"/>
          <w14:ligatures w14:val="none"/>
        </w:rPr>
        <w:t xml:space="preserve">2 </w:t>
      </w:r>
      <w:r w:rsidRPr="00F83D0F">
        <w:rPr>
          <w:rFonts w:asciiTheme="majorBidi" w:eastAsia="Times New Roman" w:hAnsiTheme="majorBidi" w:cstheme="majorBidi"/>
          <w:color w:val="000000"/>
          <w:spacing w:val="-3"/>
          <w:kern w:val="0"/>
          <w:sz w:val="28"/>
          <w:szCs w:val="28"/>
          <w:lang w:eastAsia="zh-CN"/>
          <w14:ligatures w14:val="none"/>
        </w:rPr>
        <w:t xml:space="preserve">сем.), </w:t>
      </w:r>
    </w:p>
    <w:p w14:paraId="4448E53F" w14:textId="54722AA3" w:rsidR="00F83D0F" w:rsidRPr="00F83D0F" w:rsidRDefault="00F83D0F" w:rsidP="00F83D0F">
      <w:pPr>
        <w:shd w:val="clear" w:color="auto" w:fill="FFFFFF"/>
        <w:suppressAutoHyphens/>
        <w:spacing w:after="0" w:line="276" w:lineRule="auto"/>
        <w:rPr>
          <w:rFonts w:asciiTheme="majorBidi" w:eastAsia="Times New Roman" w:hAnsiTheme="majorBidi" w:cstheme="majorBidi"/>
          <w:kern w:val="0"/>
          <w:sz w:val="28"/>
          <w:szCs w:val="28"/>
          <w:lang w:eastAsia="zh-CN"/>
          <w14:ligatures w14:val="none"/>
        </w:rPr>
      </w:pPr>
      <w:r w:rsidRPr="00F83D0F">
        <w:rPr>
          <w:rFonts w:asciiTheme="majorBidi" w:eastAsia="Times New Roman" w:hAnsiTheme="majorBidi" w:cstheme="majorBidi"/>
          <w:color w:val="000000"/>
          <w:spacing w:val="-3"/>
          <w:kern w:val="0"/>
          <w:sz w:val="28"/>
          <w:szCs w:val="28"/>
          <w:lang w:eastAsia="zh-CN"/>
          <w14:ligatures w14:val="none"/>
        </w:rPr>
        <w:t>экзамен (</w:t>
      </w:r>
      <w:r>
        <w:rPr>
          <w:rFonts w:asciiTheme="majorBidi" w:eastAsia="Times New Roman" w:hAnsiTheme="majorBidi" w:cstheme="majorBidi"/>
          <w:color w:val="000000"/>
          <w:spacing w:val="-3"/>
          <w:kern w:val="0"/>
          <w:sz w:val="28"/>
          <w:szCs w:val="28"/>
          <w:lang w:eastAsia="zh-CN"/>
          <w14:ligatures w14:val="none"/>
        </w:rPr>
        <w:t xml:space="preserve">3 </w:t>
      </w:r>
      <w:r w:rsidRPr="00F83D0F">
        <w:rPr>
          <w:rFonts w:asciiTheme="majorBidi" w:eastAsia="Times New Roman" w:hAnsiTheme="majorBidi" w:cstheme="majorBidi"/>
          <w:color w:val="000000"/>
          <w:spacing w:val="-3"/>
          <w:kern w:val="0"/>
          <w:sz w:val="28"/>
          <w:szCs w:val="28"/>
          <w:lang w:eastAsia="zh-CN"/>
          <w14:ligatures w14:val="none"/>
        </w:rPr>
        <w:t>сем.)</w:t>
      </w:r>
      <w:r w:rsidRPr="00F83D0F">
        <w:rPr>
          <w:rFonts w:asciiTheme="majorBidi" w:eastAsia="Times New Roman" w:hAnsiTheme="majorBidi" w:cstheme="majorBidi"/>
          <w:b/>
          <w:bCs/>
          <w:color w:val="000000"/>
          <w:spacing w:val="-3"/>
          <w:kern w:val="0"/>
          <w:sz w:val="28"/>
          <w:szCs w:val="28"/>
          <w:lang w:eastAsia="zh-CN"/>
          <w14:ligatures w14:val="none"/>
        </w:rPr>
        <w:t>.</w:t>
      </w:r>
    </w:p>
    <w:p w14:paraId="3B8F83AB" w14:textId="77777777" w:rsidR="00F83D0F" w:rsidRPr="00F83D0F" w:rsidRDefault="00F83D0F" w:rsidP="00F83D0F">
      <w:pPr>
        <w:shd w:val="clear" w:color="auto" w:fill="FFFFFF"/>
        <w:suppressAutoHyphens/>
        <w:spacing w:after="0" w:line="240" w:lineRule="auto"/>
        <w:jc w:val="center"/>
        <w:rPr>
          <w:rFonts w:asciiTheme="majorBidi" w:eastAsia="Times New Roman" w:hAnsiTheme="majorBidi" w:cstheme="majorBidi"/>
          <w:kern w:val="0"/>
          <w:sz w:val="28"/>
          <w:szCs w:val="28"/>
          <w:lang w:eastAsia="zh-CN"/>
          <w14:ligatures w14:val="none"/>
        </w:rPr>
      </w:pPr>
    </w:p>
    <w:tbl>
      <w:tblPr>
        <w:tblpPr w:leftFromText="180" w:rightFromText="180" w:vertAnchor="text" w:horzAnchor="margin" w:tblpY="-33"/>
        <w:tblW w:w="0" w:type="auto"/>
        <w:tblLayout w:type="fixed"/>
        <w:tblLook w:val="0000" w:firstRow="0" w:lastRow="0" w:firstColumn="0" w:lastColumn="0" w:noHBand="0" w:noVBand="0"/>
      </w:tblPr>
      <w:tblGrid>
        <w:gridCol w:w="7904"/>
        <w:gridCol w:w="1309"/>
      </w:tblGrid>
      <w:tr w:rsidR="00F83D0F" w:rsidRPr="00F83D0F" w14:paraId="288B2BBA" w14:textId="77777777" w:rsidTr="009A6E54">
        <w:trPr>
          <w:trHeight w:val="460"/>
        </w:trPr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0BBB128A" w14:textId="77777777" w:rsidR="00F83D0F" w:rsidRPr="009A6E54" w:rsidRDefault="00F83D0F" w:rsidP="009A6E54">
            <w:pPr>
              <w:keepNext/>
              <w:numPr>
                <w:ilvl w:val="0"/>
                <w:numId w:val="6"/>
              </w:numPr>
              <w:suppressAutoHyphens/>
              <w:spacing w:after="0" w:line="240" w:lineRule="auto"/>
              <w:ind w:left="0" w:firstLine="0"/>
              <w:jc w:val="center"/>
              <w:outlineLvl w:val="0"/>
              <w:rPr>
                <w:rFonts w:asciiTheme="majorBidi" w:eastAsia="Times New Roman" w:hAnsiTheme="majorBidi" w:cstheme="majorBidi"/>
                <w:b/>
                <w:kern w:val="0"/>
                <w:sz w:val="28"/>
                <w:szCs w:val="28"/>
                <w:lang w:eastAsia="zh-CN"/>
                <w14:ligatures w14:val="none"/>
              </w:rPr>
            </w:pPr>
            <w:bookmarkStart w:id="13" w:name="_Toc211891447"/>
            <w:r w:rsidRPr="009A6E54">
              <w:rPr>
                <w:rFonts w:asciiTheme="majorBidi" w:eastAsia="Times New Roman" w:hAnsiTheme="majorBidi" w:cstheme="majorBidi"/>
                <w:b/>
                <w:kern w:val="0"/>
                <w:sz w:val="28"/>
                <w:szCs w:val="28"/>
                <w:lang w:eastAsia="zh-CN"/>
                <w14:ligatures w14:val="none"/>
              </w:rPr>
              <w:t>Вид учебной работы</w:t>
            </w:r>
            <w:bookmarkEnd w:id="13"/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C2DC53" w14:textId="77777777" w:rsidR="00F83D0F" w:rsidRPr="009A6E54" w:rsidRDefault="00F83D0F" w:rsidP="009A6E54">
            <w:pPr>
              <w:keepNext/>
              <w:numPr>
                <w:ilvl w:val="0"/>
                <w:numId w:val="6"/>
              </w:numPr>
              <w:suppressAutoHyphens/>
              <w:spacing w:after="0" w:line="240" w:lineRule="auto"/>
              <w:ind w:left="0" w:firstLine="0"/>
              <w:jc w:val="center"/>
              <w:outlineLvl w:val="0"/>
              <w:rPr>
                <w:rFonts w:asciiTheme="majorBidi" w:eastAsia="Times New Roman" w:hAnsiTheme="majorBidi" w:cstheme="majorBidi"/>
                <w:b/>
                <w:kern w:val="0"/>
                <w:sz w:val="28"/>
                <w:szCs w:val="28"/>
                <w:lang w:eastAsia="zh-CN"/>
                <w14:ligatures w14:val="none"/>
              </w:rPr>
            </w:pPr>
            <w:bookmarkStart w:id="14" w:name="_Toc211891448"/>
            <w:r w:rsidRPr="009A6E54">
              <w:rPr>
                <w:rFonts w:asciiTheme="majorBidi" w:eastAsia="Times New Roman" w:hAnsiTheme="majorBidi" w:cstheme="majorBidi"/>
                <w:b/>
                <w:kern w:val="0"/>
                <w:sz w:val="28"/>
                <w:szCs w:val="28"/>
                <w:lang w:eastAsia="zh-CN"/>
                <w14:ligatures w14:val="none"/>
              </w:rPr>
              <w:t>Объем часов</w:t>
            </w:r>
            <w:bookmarkEnd w:id="14"/>
          </w:p>
        </w:tc>
      </w:tr>
      <w:tr w:rsidR="00F83D0F" w:rsidRPr="009A6E54" w14:paraId="0796CDC9" w14:textId="77777777" w:rsidTr="00F1798C">
        <w:trPr>
          <w:trHeight w:val="285"/>
        </w:trPr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E1954A9" w14:textId="77777777" w:rsidR="00F83D0F" w:rsidRPr="009A6E54" w:rsidRDefault="00F83D0F" w:rsidP="00F83D0F">
            <w:pPr>
              <w:suppressAutoHyphens/>
              <w:spacing w:after="0" w:line="240" w:lineRule="auto"/>
              <w:rPr>
                <w:rFonts w:asciiTheme="majorBidi" w:eastAsia="Times New Roman" w:hAnsiTheme="majorBidi" w:cstheme="majorBidi"/>
                <w:b/>
                <w:iCs/>
                <w:kern w:val="0"/>
                <w:sz w:val="28"/>
                <w:szCs w:val="28"/>
                <w:lang w:eastAsia="zh-CN"/>
                <w14:ligatures w14:val="none"/>
              </w:rPr>
            </w:pPr>
            <w:r w:rsidRPr="009A6E54">
              <w:rPr>
                <w:rFonts w:asciiTheme="majorBidi" w:eastAsia="Times New Roman" w:hAnsiTheme="majorBidi" w:cstheme="majorBidi"/>
                <w:b/>
                <w:kern w:val="0"/>
                <w:sz w:val="28"/>
                <w:szCs w:val="28"/>
                <w:lang w:eastAsia="zh-CN"/>
                <w14:ligatures w14:val="none"/>
              </w:rPr>
              <w:t>Максимальная учебная нагрузка (всего)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D1CC49" w14:textId="77777777" w:rsidR="00F83D0F" w:rsidRPr="009A6E54" w:rsidRDefault="00F83D0F" w:rsidP="00F83D0F">
            <w:pPr>
              <w:suppressAutoHyphens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kern w:val="0"/>
                <w:sz w:val="28"/>
                <w:szCs w:val="28"/>
                <w:lang w:val="en-US" w:eastAsia="zh-CN"/>
                <w14:ligatures w14:val="none"/>
              </w:rPr>
            </w:pPr>
            <w:r w:rsidRPr="009A6E54">
              <w:rPr>
                <w:rFonts w:asciiTheme="majorBidi" w:eastAsia="Times New Roman" w:hAnsiTheme="majorBidi" w:cstheme="majorBidi"/>
                <w:b/>
                <w:iCs/>
                <w:kern w:val="0"/>
                <w:sz w:val="28"/>
                <w:szCs w:val="28"/>
                <w:lang w:val="en-US" w:eastAsia="zh-CN"/>
                <w14:ligatures w14:val="none"/>
              </w:rPr>
              <w:t>156</w:t>
            </w:r>
          </w:p>
        </w:tc>
      </w:tr>
      <w:tr w:rsidR="00F83D0F" w:rsidRPr="00F83D0F" w14:paraId="5424D8E4" w14:textId="77777777" w:rsidTr="00F1798C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F615383" w14:textId="77777777" w:rsidR="00F83D0F" w:rsidRPr="00F83D0F" w:rsidRDefault="00F83D0F" w:rsidP="00F83D0F">
            <w:pPr>
              <w:suppressAutoHyphens/>
              <w:spacing w:after="0" w:line="240" w:lineRule="auto"/>
              <w:jc w:val="both"/>
              <w:rPr>
                <w:rFonts w:asciiTheme="majorBidi" w:eastAsia="Times New Roman" w:hAnsiTheme="majorBidi" w:cstheme="majorBidi"/>
                <w:iCs/>
                <w:kern w:val="0"/>
                <w:sz w:val="28"/>
                <w:szCs w:val="28"/>
                <w:lang w:eastAsia="zh-CN"/>
                <w14:ligatures w14:val="none"/>
              </w:rPr>
            </w:pPr>
            <w:r w:rsidRPr="00F83D0F">
              <w:rPr>
                <w:rFonts w:asciiTheme="majorBidi" w:eastAsia="Times New Roman" w:hAnsiTheme="majorBidi" w:cstheme="majorBidi"/>
                <w:bCs/>
                <w:kern w:val="0"/>
                <w:sz w:val="28"/>
                <w:szCs w:val="28"/>
                <w:lang w:eastAsia="zh-CN"/>
                <w14:ligatures w14:val="none"/>
              </w:rPr>
              <w:t xml:space="preserve">Обязательная учебная нагрузка (всего) 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CDAAF9" w14:textId="5EBF2DAA" w:rsidR="00F83D0F" w:rsidRPr="00F83D0F" w:rsidRDefault="00F83D0F" w:rsidP="00F83D0F">
            <w:pPr>
              <w:suppressAutoHyphens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8"/>
                <w:szCs w:val="28"/>
                <w:lang w:eastAsia="zh-CN"/>
                <w14:ligatures w14:val="none"/>
              </w:rPr>
            </w:pPr>
            <w:r w:rsidRPr="00F83D0F">
              <w:rPr>
                <w:rFonts w:asciiTheme="majorBidi" w:eastAsia="Times New Roman" w:hAnsiTheme="majorBidi" w:cstheme="majorBidi"/>
                <w:iCs/>
                <w:kern w:val="0"/>
                <w:sz w:val="28"/>
                <w:szCs w:val="28"/>
                <w:lang w:eastAsia="zh-CN"/>
                <w14:ligatures w14:val="none"/>
              </w:rPr>
              <w:t>1</w:t>
            </w:r>
            <w:r w:rsidR="005B1D06">
              <w:rPr>
                <w:rFonts w:asciiTheme="majorBidi" w:eastAsia="Times New Roman" w:hAnsiTheme="majorBidi" w:cstheme="majorBidi"/>
                <w:iCs/>
                <w:kern w:val="0"/>
                <w:sz w:val="28"/>
                <w:szCs w:val="28"/>
                <w:lang w:eastAsia="zh-CN"/>
                <w14:ligatures w14:val="none"/>
              </w:rPr>
              <w:t>0</w:t>
            </w:r>
            <w:r w:rsidRPr="00F83D0F">
              <w:rPr>
                <w:rFonts w:asciiTheme="majorBidi" w:eastAsia="Times New Roman" w:hAnsiTheme="majorBidi" w:cstheme="majorBidi"/>
                <w:iCs/>
                <w:kern w:val="0"/>
                <w:sz w:val="28"/>
                <w:szCs w:val="28"/>
                <w:lang w:eastAsia="zh-CN"/>
                <w14:ligatures w14:val="none"/>
              </w:rPr>
              <w:t>4</w:t>
            </w:r>
          </w:p>
        </w:tc>
      </w:tr>
      <w:tr w:rsidR="00F83D0F" w:rsidRPr="00F83D0F" w14:paraId="4FF01491" w14:textId="77777777" w:rsidTr="00F1798C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4A172C7" w14:textId="77777777" w:rsidR="00F83D0F" w:rsidRPr="00F83D0F" w:rsidRDefault="00F83D0F" w:rsidP="00F83D0F">
            <w:pPr>
              <w:suppressAutoHyphens/>
              <w:spacing w:after="0" w:line="240" w:lineRule="auto"/>
              <w:jc w:val="both"/>
              <w:rPr>
                <w:rFonts w:asciiTheme="majorBidi" w:eastAsia="Times New Roman" w:hAnsiTheme="majorBidi" w:cstheme="majorBidi"/>
                <w:iCs/>
                <w:kern w:val="0"/>
                <w:sz w:val="28"/>
                <w:szCs w:val="28"/>
                <w:lang w:eastAsia="zh-CN"/>
                <w14:ligatures w14:val="none"/>
              </w:rPr>
            </w:pPr>
            <w:r w:rsidRPr="00F83D0F">
              <w:rPr>
                <w:rFonts w:asciiTheme="majorBidi" w:eastAsia="Times New Roman" w:hAnsiTheme="majorBidi" w:cstheme="majorBidi"/>
                <w:bCs/>
                <w:kern w:val="0"/>
                <w:sz w:val="28"/>
                <w:szCs w:val="28"/>
                <w:lang w:eastAsia="zh-CN"/>
                <w14:ligatures w14:val="none"/>
              </w:rPr>
              <w:t>Самостоятельная работа обучающегося (всего)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BD0EDD" w14:textId="147DE563" w:rsidR="00F83D0F" w:rsidRPr="00F83D0F" w:rsidRDefault="005B1D06" w:rsidP="00F83D0F">
            <w:pPr>
              <w:suppressAutoHyphens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8"/>
                <w:szCs w:val="28"/>
                <w:lang w:eastAsia="zh-CN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iCs/>
                <w:kern w:val="0"/>
                <w:sz w:val="28"/>
                <w:szCs w:val="28"/>
                <w:lang w:eastAsia="zh-CN"/>
                <w14:ligatures w14:val="none"/>
              </w:rPr>
              <w:t>52</w:t>
            </w:r>
          </w:p>
        </w:tc>
      </w:tr>
      <w:tr w:rsidR="009A6E54" w:rsidRPr="00F83D0F" w14:paraId="3556F6A8" w14:textId="77777777" w:rsidTr="00364A9E">
        <w:tc>
          <w:tcPr>
            <w:tcW w:w="92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130296" w14:textId="6F6DF3F9" w:rsidR="009A6E54" w:rsidRPr="00F83D0F" w:rsidRDefault="009A6E54" w:rsidP="00F83D0F">
            <w:pPr>
              <w:suppressAutoHyphens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Cs/>
                <w:kern w:val="0"/>
                <w:sz w:val="28"/>
                <w:szCs w:val="28"/>
                <w:lang w:eastAsia="zh-CN"/>
                <w14:ligatures w14:val="none"/>
              </w:rPr>
            </w:pPr>
            <w:r w:rsidRPr="009A6E54">
              <w:rPr>
                <w:rFonts w:asciiTheme="majorBidi" w:eastAsia="Times New Roman" w:hAnsiTheme="majorBidi" w:cstheme="majorBidi"/>
                <w:b/>
                <w:i/>
                <w:iCs/>
                <w:kern w:val="0"/>
                <w:sz w:val="28"/>
                <w:szCs w:val="28"/>
                <w:lang w:eastAsia="zh-CN"/>
                <w14:ligatures w14:val="none"/>
              </w:rPr>
              <w:t>Промежуточная аттестация в форме контрольной работы – в 1 и 2 семестрах, итоговая аттестация в форме экзамена – в 3 семестре</w:t>
            </w:r>
          </w:p>
        </w:tc>
      </w:tr>
    </w:tbl>
    <w:p w14:paraId="2BB69CF1" w14:textId="20169287" w:rsidR="00A560B9" w:rsidRPr="00A560B9" w:rsidRDefault="00A560B9" w:rsidP="00A560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>4.2 Тематический план</w:t>
      </w:r>
    </w:p>
    <w:p w14:paraId="17AF97A1" w14:textId="77777777" w:rsidR="00A560B9" w:rsidRPr="00A560B9" w:rsidRDefault="00A560B9" w:rsidP="00A560B9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:lang w:eastAsia="zh-CN"/>
          <w14:ligatures w14:val="none"/>
        </w:rPr>
      </w:pPr>
    </w:p>
    <w:p w14:paraId="4658B94E" w14:textId="77777777" w:rsidR="00A560B9" w:rsidRPr="00A560B9" w:rsidRDefault="00A560B9" w:rsidP="00A560B9">
      <w:pPr>
        <w:widowControl w:val="0"/>
        <w:suppressAutoHyphens/>
        <w:spacing w:after="0" w:line="240" w:lineRule="auto"/>
        <w:ind w:firstLine="709"/>
        <w:jc w:val="both"/>
        <w:rPr>
          <w:kern w:val="0"/>
          <w:sz w:val="28"/>
          <w:szCs w:val="28"/>
          <w14:ligatures w14:val="none"/>
        </w:rPr>
      </w:pPr>
      <w:r w:rsidRPr="00A560B9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:lang w:eastAsia="zh-CN"/>
          <w14:ligatures w14:val="none"/>
        </w:rPr>
        <w:t xml:space="preserve">Специальность – </w:t>
      </w:r>
      <w:r w:rsidRPr="00A560B9">
        <w:rPr>
          <w:rFonts w:ascii="Times New Roman" w:eastAsia="SimSun" w:hAnsi="Times New Roman" w:cs="Mangal"/>
          <w:kern w:val="1"/>
          <w:sz w:val="28"/>
          <w:szCs w:val="28"/>
          <w:lang w:eastAsia="zh-CN" w:bidi="hi-IN"/>
          <w14:ligatures w14:val="none"/>
        </w:rPr>
        <w:t>53.02.02 Музыкальное искусство эстрады (по видам), виды: Инструменты эстрадного оркестра, Эстрадное пение</w:t>
      </w:r>
    </w:p>
    <w:p w14:paraId="54C9B98E" w14:textId="77777777" w:rsidR="00A560B9" w:rsidRPr="00A560B9" w:rsidRDefault="00A560B9" w:rsidP="00A560B9">
      <w:pPr>
        <w:widowControl w:val="0"/>
        <w:suppressAutoHyphens/>
        <w:spacing w:after="0" w:line="240" w:lineRule="auto"/>
        <w:ind w:firstLine="709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Форма обучения - очная</w:t>
      </w:r>
    </w:p>
    <w:p w14:paraId="59E05CB8" w14:textId="77777777" w:rsidR="00A560B9" w:rsidRPr="00A560B9" w:rsidRDefault="00A560B9" w:rsidP="00A560B9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"/>
          <w:szCs w:val="2"/>
          <w:lang w:eastAsia="zh-CN"/>
          <w14:ligatures w14:val="none"/>
        </w:rPr>
      </w:pPr>
    </w:p>
    <w:p w14:paraId="0F51DA69" w14:textId="77777777" w:rsidR="00A560B9" w:rsidRPr="00A560B9" w:rsidRDefault="00A560B9" w:rsidP="00A560B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zh-CN"/>
          <w14:ligatures w14:val="none"/>
        </w:rPr>
      </w:pPr>
    </w:p>
    <w:tbl>
      <w:tblPr>
        <w:tblW w:w="9252" w:type="dxa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051"/>
        <w:gridCol w:w="1084"/>
        <w:gridCol w:w="930"/>
        <w:gridCol w:w="986"/>
        <w:gridCol w:w="1201"/>
      </w:tblGrid>
      <w:tr w:rsidR="00A560B9" w:rsidRPr="00A560B9" w14:paraId="478DB956" w14:textId="77777777" w:rsidTr="00BF3CA9">
        <w:trPr>
          <w:tblHeader/>
          <w:jc w:val="center"/>
        </w:trPr>
        <w:tc>
          <w:tcPr>
            <w:tcW w:w="5051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</w:tcPr>
          <w:p w14:paraId="5234A045" w14:textId="77777777" w:rsidR="00A560B9" w:rsidRPr="00A560B9" w:rsidRDefault="00A560B9" w:rsidP="00A560B9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5"/>
                <w:szCs w:val="25"/>
                <w:lang w:eastAsia="zh-CN"/>
                <w14:ligatures w14:val="none"/>
              </w:rPr>
            </w:pPr>
          </w:p>
          <w:p w14:paraId="47F564C3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5"/>
                <w:szCs w:val="25"/>
                <w:lang w:eastAsia="zh-CN"/>
                <w14:ligatures w14:val="none"/>
              </w:rPr>
            </w:pPr>
          </w:p>
          <w:p w14:paraId="2C2763AF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5"/>
                <w:szCs w:val="25"/>
                <w:lang w:eastAsia="zh-CN"/>
                <w14:ligatures w14:val="none"/>
              </w:rPr>
              <w:t>Наименование разделов и тем</w:t>
            </w:r>
          </w:p>
          <w:p w14:paraId="7E27F80D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084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</w:tcPr>
          <w:p w14:paraId="5E6415DD" w14:textId="093DF4AC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5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5"/>
                <w:lang w:eastAsia="zh-CN"/>
                <w14:ligatures w14:val="none"/>
              </w:rPr>
              <w:t>Макс, нагрузка</w:t>
            </w:r>
            <w:r w:rsidR="009A6E54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5"/>
                <w:lang w:eastAsia="zh-CN"/>
                <w14:ligatures w14:val="none"/>
              </w:rPr>
              <w:t xml:space="preserve"> </w:t>
            </w:r>
            <w:proofErr w:type="spellStart"/>
            <w:r w:rsidRPr="00A560B9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5"/>
                <w:lang w:eastAsia="zh-CN"/>
                <w14:ligatures w14:val="none"/>
              </w:rPr>
              <w:t>обучающ</w:t>
            </w:r>
            <w:proofErr w:type="spellEnd"/>
            <w:r w:rsidRPr="00A560B9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5"/>
                <w:lang w:eastAsia="zh-CN"/>
                <w14:ligatures w14:val="none"/>
              </w:rPr>
              <w:t>. (час.)</w:t>
            </w:r>
          </w:p>
        </w:tc>
        <w:tc>
          <w:tcPr>
            <w:tcW w:w="19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14:paraId="40A7A4F7" w14:textId="5E6B6A01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5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5"/>
                <w:lang w:eastAsia="zh-CN"/>
                <w14:ligatures w14:val="none"/>
              </w:rPr>
              <w:t>Кол</w:t>
            </w:r>
            <w:r w:rsidR="009A6E54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5"/>
                <w:lang w:eastAsia="zh-CN"/>
                <w14:ligatures w14:val="none"/>
              </w:rPr>
              <w:t>ичест</w:t>
            </w:r>
            <w:r w:rsidRPr="00A560B9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5"/>
                <w:lang w:eastAsia="zh-CN"/>
                <w14:ligatures w14:val="none"/>
              </w:rPr>
              <w:t xml:space="preserve">во аудит. часов </w:t>
            </w:r>
          </w:p>
        </w:tc>
        <w:tc>
          <w:tcPr>
            <w:tcW w:w="120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A705DDC" w14:textId="2F2DC07B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5"/>
                <w:szCs w:val="25"/>
                <w:lang w:val="en-US" w:eastAsia="zh-CN"/>
                <w14:ligatures w14:val="none"/>
              </w:rPr>
            </w:pPr>
            <w:proofErr w:type="spellStart"/>
            <w:r w:rsidRPr="00A560B9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5"/>
                <w:lang w:eastAsia="zh-CN"/>
                <w14:ligatures w14:val="none"/>
              </w:rPr>
              <w:t>Самост</w:t>
            </w:r>
            <w:proofErr w:type="spellEnd"/>
            <w:r w:rsidRPr="00A560B9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5"/>
                <w:lang w:eastAsia="zh-CN"/>
                <w14:ligatures w14:val="none"/>
              </w:rPr>
              <w:t xml:space="preserve">. </w:t>
            </w:r>
            <w:r w:rsidR="009A6E54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5"/>
                <w:lang w:eastAsia="zh-CN"/>
                <w14:ligatures w14:val="none"/>
              </w:rPr>
              <w:t xml:space="preserve">работа </w:t>
            </w:r>
            <w:proofErr w:type="spellStart"/>
            <w:r w:rsidRPr="00A560B9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5"/>
                <w:lang w:eastAsia="zh-CN"/>
                <w14:ligatures w14:val="none"/>
              </w:rPr>
              <w:t>обучающ</w:t>
            </w:r>
            <w:proofErr w:type="spellEnd"/>
            <w:r w:rsidRPr="00A560B9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5"/>
                <w:szCs w:val="25"/>
                <w:lang w:eastAsia="zh-CN"/>
                <w14:ligatures w14:val="none"/>
              </w:rPr>
              <w:t>.</w:t>
            </w:r>
          </w:p>
          <w:p w14:paraId="43CDC1B9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5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5"/>
                <w:lang w:eastAsia="zh-CN"/>
                <w14:ligatures w14:val="none"/>
              </w:rPr>
              <w:t>(час</w:t>
            </w:r>
            <w:r w:rsidRPr="00A560B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5"/>
                <w:lang w:eastAsia="zh-CN"/>
                <w14:ligatures w14:val="none"/>
              </w:rPr>
              <w:t>)</w:t>
            </w:r>
          </w:p>
        </w:tc>
      </w:tr>
      <w:tr w:rsidR="00A560B9" w:rsidRPr="00A560B9" w14:paraId="6BFC0C91" w14:textId="77777777" w:rsidTr="00BF3CA9">
        <w:trPr>
          <w:tblHeader/>
          <w:jc w:val="center"/>
        </w:trPr>
        <w:tc>
          <w:tcPr>
            <w:tcW w:w="5051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30BFDFF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ind w:left="98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084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1E1BECBE" w14:textId="77777777" w:rsidR="00A560B9" w:rsidRPr="00A560B9" w:rsidRDefault="00A560B9" w:rsidP="00A560B9">
            <w:pPr>
              <w:shd w:val="clear" w:color="auto" w:fill="FFFFFF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3055E4FB" w14:textId="77777777" w:rsidR="00A560B9" w:rsidRPr="00A560B9" w:rsidRDefault="00A560B9" w:rsidP="00A560B9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proofErr w:type="spellStart"/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теорет</w:t>
            </w:r>
            <w:proofErr w:type="spellEnd"/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.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6A3E2E3F" w14:textId="77777777" w:rsidR="00A560B9" w:rsidRPr="00A560B9" w:rsidRDefault="00A560B9" w:rsidP="00A560B9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практ.</w:t>
            </w:r>
          </w:p>
        </w:tc>
        <w:tc>
          <w:tcPr>
            <w:tcW w:w="120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E812883" w14:textId="77777777" w:rsidR="00A560B9" w:rsidRPr="00A560B9" w:rsidRDefault="00A560B9" w:rsidP="00A560B9">
            <w:pPr>
              <w:shd w:val="clear" w:color="auto" w:fill="FFFFFF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A560B9" w:rsidRPr="00A560B9" w14:paraId="61496B1B" w14:textId="77777777" w:rsidTr="00BF3CA9">
        <w:trPr>
          <w:jc w:val="center"/>
        </w:trPr>
        <w:tc>
          <w:tcPr>
            <w:tcW w:w="5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3F7B14EE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ind w:left="989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kern w:val="0"/>
                <w:sz w:val="24"/>
                <w:szCs w:val="25"/>
                <w:lang w:val="en-US"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kern w:val="0"/>
                <w:sz w:val="24"/>
                <w:szCs w:val="25"/>
                <w:lang w:val="en-US" w:eastAsia="zh-CN"/>
                <w14:ligatures w14:val="none"/>
              </w:rPr>
              <w:t>I</w:t>
            </w:r>
            <w:r w:rsidRPr="00A560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kern w:val="0"/>
                <w:sz w:val="24"/>
                <w:szCs w:val="25"/>
                <w:lang w:eastAsia="zh-CN"/>
                <w14:ligatures w14:val="none"/>
              </w:rPr>
              <w:t xml:space="preserve"> семестр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6FDECAD8" w14:textId="77777777" w:rsidR="00A560B9" w:rsidRPr="00A560B9" w:rsidRDefault="00A560B9" w:rsidP="00A560B9">
            <w:pPr>
              <w:shd w:val="clear" w:color="auto" w:fill="FFFFFF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5118BF3F" w14:textId="77777777" w:rsidR="00A560B9" w:rsidRPr="00A560B9" w:rsidRDefault="00A560B9" w:rsidP="00A560B9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98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3D6DBA9D" w14:textId="77777777" w:rsidR="00A560B9" w:rsidRPr="00A560B9" w:rsidRDefault="00A560B9" w:rsidP="00A560B9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59CF400" w14:textId="77777777" w:rsidR="00A560B9" w:rsidRPr="00A560B9" w:rsidRDefault="00A560B9" w:rsidP="00A560B9">
            <w:pPr>
              <w:shd w:val="clear" w:color="auto" w:fill="FFFFFF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A560B9" w:rsidRPr="00A560B9" w14:paraId="0FFDFA45" w14:textId="77777777" w:rsidTr="00BF3CA9">
        <w:trPr>
          <w:jc w:val="center"/>
        </w:trPr>
        <w:tc>
          <w:tcPr>
            <w:tcW w:w="5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589ED31C" w14:textId="232B660E" w:rsidR="00A560B9" w:rsidRPr="00A560B9" w:rsidRDefault="00A560B9" w:rsidP="00A560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Введение</w:t>
            </w:r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 xml:space="preserve"> в предмет. Понятие </w:t>
            </w:r>
            <w:r w:rsidRPr="00A560B9">
              <w:rPr>
                <w:rFonts w:ascii="Times New Roman" w:eastAsia="Times New Roman" w:hAnsi="Times New Roman" w:cs="Times New Roman"/>
                <w:spacing w:val="-6"/>
                <w:kern w:val="0"/>
                <w:sz w:val="24"/>
                <w:szCs w:val="24"/>
                <w:lang w:eastAsia="zh-CN"/>
                <w14:ligatures w14:val="none"/>
              </w:rPr>
              <w:t xml:space="preserve">культуры. </w:t>
            </w:r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Возникновение, основные периоды и тенденции в эволюции ку</w:t>
            </w:r>
            <w:r w:rsidR="001276C7" w:rsidRPr="001276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 xml:space="preserve">  </w:t>
            </w:r>
            <w:proofErr w:type="spellStart"/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льтуры</w:t>
            </w:r>
            <w:proofErr w:type="spellEnd"/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.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6015AD04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  <w:p w14:paraId="3A9B561C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3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744339F9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52140270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6392B50" w14:textId="77777777" w:rsidR="001276C7" w:rsidRDefault="001276C7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  <w:p w14:paraId="64AE5BA0" w14:textId="7225263F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</w:t>
            </w:r>
          </w:p>
        </w:tc>
      </w:tr>
      <w:tr w:rsidR="00A560B9" w:rsidRPr="00A560B9" w14:paraId="36D5BC4B" w14:textId="77777777" w:rsidTr="00BF3CA9">
        <w:trPr>
          <w:jc w:val="center"/>
        </w:trPr>
        <w:tc>
          <w:tcPr>
            <w:tcW w:w="505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1D76E72F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ind w:left="1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kern w:val="0"/>
                <w:sz w:val="24"/>
                <w:szCs w:val="24"/>
                <w:lang w:eastAsia="zh-CN"/>
                <w14:ligatures w14:val="none"/>
              </w:rPr>
              <w:t xml:space="preserve">Раздел 1. История мировой </w:t>
            </w:r>
            <w:r w:rsidRPr="00A560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7"/>
                <w:kern w:val="0"/>
                <w:sz w:val="24"/>
                <w:szCs w:val="24"/>
                <w:lang w:eastAsia="zh-CN"/>
                <w14:ligatures w14:val="none"/>
              </w:rPr>
              <w:t>культуры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758FBFCD" w14:textId="77777777" w:rsidR="00A560B9" w:rsidRPr="00A560B9" w:rsidRDefault="00A560B9" w:rsidP="00A560B9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26BE117D" w14:textId="77777777" w:rsidR="00A560B9" w:rsidRPr="00A560B9" w:rsidRDefault="00A560B9" w:rsidP="00A560B9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64B19F2E" w14:textId="77777777" w:rsidR="00A560B9" w:rsidRPr="00A560B9" w:rsidRDefault="00A560B9" w:rsidP="00A560B9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D349F73" w14:textId="77777777" w:rsidR="00A560B9" w:rsidRPr="00A560B9" w:rsidRDefault="00A560B9" w:rsidP="00A560B9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A560B9" w:rsidRPr="00A560B9" w14:paraId="7C27D54A" w14:textId="77777777" w:rsidTr="00BF3CA9">
        <w:trPr>
          <w:jc w:val="center"/>
        </w:trPr>
        <w:tc>
          <w:tcPr>
            <w:tcW w:w="5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40A567F5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78" w:lineRule="exact"/>
              <w:ind w:left="10" w:right="336" w:firstLine="24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pacing w:val="-5"/>
                <w:kern w:val="0"/>
                <w:sz w:val="24"/>
                <w:szCs w:val="24"/>
                <w:lang w:eastAsia="zh-CN"/>
                <w14:ligatures w14:val="none"/>
              </w:rPr>
              <w:t>Тема 1.1. Культура первобытного общества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491EC43" w14:textId="1A1E236A" w:rsidR="00A560B9" w:rsidRPr="00A560B9" w:rsidRDefault="001276C7" w:rsidP="001276C7">
            <w:pPr>
              <w:shd w:val="clear" w:color="auto" w:fill="FFFFFF"/>
              <w:suppressAutoHyphens/>
              <w:spacing w:after="0" w:line="240" w:lineRule="auto"/>
              <w:ind w:left="264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zh-CN"/>
                <w14:ligatures w14:val="none"/>
              </w:rPr>
              <w:t xml:space="preserve">   </w:t>
            </w:r>
            <w:r w:rsidR="00A560B9"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5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0D217A0B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  <w:t>3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5853B835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ECEBCA5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9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</w:t>
            </w:r>
          </w:p>
        </w:tc>
      </w:tr>
      <w:tr w:rsidR="00A560B9" w:rsidRPr="00A560B9" w14:paraId="35C49F48" w14:textId="77777777" w:rsidTr="00BF3CA9">
        <w:trPr>
          <w:jc w:val="center"/>
        </w:trPr>
        <w:tc>
          <w:tcPr>
            <w:tcW w:w="5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1F2E5F70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69" w:lineRule="exact"/>
              <w:ind w:left="10" w:right="384" w:firstLine="1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pacing w:val="-9"/>
                <w:kern w:val="0"/>
                <w:sz w:val="24"/>
                <w:szCs w:val="24"/>
                <w:lang w:eastAsia="zh-CN"/>
                <w14:ligatures w14:val="none"/>
              </w:rPr>
              <w:t xml:space="preserve">Тема 1 .2. Древнейшие цивилизации </w:t>
            </w:r>
            <w:r w:rsidRPr="00A560B9">
              <w:rPr>
                <w:rFonts w:ascii="Times New Roman" w:eastAsia="Times New Roman" w:hAnsi="Times New Roman" w:cs="Times New Roman"/>
                <w:color w:val="000000"/>
                <w:spacing w:val="-8"/>
                <w:kern w:val="0"/>
                <w:sz w:val="24"/>
                <w:szCs w:val="24"/>
                <w:lang w:eastAsia="zh-CN"/>
                <w14:ligatures w14:val="none"/>
              </w:rPr>
              <w:t>Востока, Центральной и Латинской Америки.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107E195F" w14:textId="77777777" w:rsidR="001276C7" w:rsidRDefault="001276C7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  <w:p w14:paraId="5110005D" w14:textId="0C2CC8F3" w:rsidR="00A560B9" w:rsidRPr="009212D5" w:rsidRDefault="009212D5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zh-CN"/>
                <w14:ligatures w14:val="none"/>
              </w:rPr>
              <w:t>17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2484DFC0" w14:textId="77777777" w:rsidR="001276C7" w:rsidRDefault="001276C7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  <w:p w14:paraId="6DEABDDC" w14:textId="509FFB9F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12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  <w:vAlign w:val="center"/>
          </w:tcPr>
          <w:p w14:paraId="225EC8EC" w14:textId="77777777" w:rsidR="001276C7" w:rsidRDefault="001276C7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  <w:p w14:paraId="61828519" w14:textId="596068ED" w:rsidR="00A560B9" w:rsidRPr="009212D5" w:rsidRDefault="009212D5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zh-CN"/>
                <w14:ligatures w14:val="none"/>
              </w:rPr>
              <w:t>2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D7AC8AE" w14:textId="4A71B019" w:rsidR="001276C7" w:rsidRPr="001276C7" w:rsidRDefault="001276C7" w:rsidP="001276C7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zh-CN"/>
                <w14:ligatures w14:val="none"/>
              </w:rPr>
              <w:t xml:space="preserve">      </w:t>
            </w:r>
          </w:p>
          <w:p w14:paraId="125DDBC4" w14:textId="067D96B6" w:rsidR="00A560B9" w:rsidRPr="001276C7" w:rsidRDefault="001276C7" w:rsidP="001276C7">
            <w:pPr>
              <w:shd w:val="clear" w:color="auto" w:fill="FFFFFF"/>
              <w:suppressAutoHyphens/>
              <w:spacing w:after="0" w:line="240" w:lineRule="auto"/>
              <w:ind w:left="456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zh-CN"/>
                <w14:ligatures w14:val="none"/>
              </w:rPr>
              <w:t>3</w:t>
            </w:r>
          </w:p>
        </w:tc>
      </w:tr>
      <w:tr w:rsidR="00A560B9" w:rsidRPr="00A560B9" w14:paraId="7432444C" w14:textId="77777777" w:rsidTr="00BF3CA9">
        <w:trPr>
          <w:jc w:val="center"/>
        </w:trPr>
        <w:tc>
          <w:tcPr>
            <w:tcW w:w="5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531F6605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ind w:left="1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pacing w:val="-9"/>
                <w:kern w:val="0"/>
                <w:sz w:val="24"/>
                <w:szCs w:val="24"/>
                <w:lang w:eastAsia="zh-CN"/>
                <w14:ligatures w14:val="none"/>
              </w:rPr>
              <w:t>Тема 1 .3. Античная культура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7699B7FD" w14:textId="1C5717D7" w:rsidR="00A560B9" w:rsidRPr="009212D5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</w:t>
            </w:r>
            <w:r w:rsidR="009212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zh-CN"/>
                <w14:ligatures w14:val="none"/>
              </w:rPr>
              <w:t>6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02344D84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8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2B8E63F2" w14:textId="1FE42835" w:rsidR="00A560B9" w:rsidRPr="001276C7" w:rsidRDefault="009212D5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zh-CN"/>
                <w14:ligatures w14:val="none"/>
              </w:rPr>
              <w:t>3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09D0E17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9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5</w:t>
            </w:r>
          </w:p>
        </w:tc>
      </w:tr>
      <w:tr w:rsidR="00A560B9" w:rsidRPr="00A560B9" w14:paraId="01CA98E0" w14:textId="77777777" w:rsidTr="00BF3CA9">
        <w:trPr>
          <w:jc w:val="center"/>
        </w:trPr>
        <w:tc>
          <w:tcPr>
            <w:tcW w:w="5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4772FD70" w14:textId="26C89D48" w:rsidR="00A560B9" w:rsidRPr="009212D5" w:rsidRDefault="00A560B9" w:rsidP="00A560B9">
            <w:pPr>
              <w:shd w:val="clear" w:color="auto" w:fill="FFFFFF"/>
              <w:suppressAutoHyphens/>
              <w:spacing w:after="0" w:line="240" w:lineRule="auto"/>
              <w:ind w:left="1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pacing w:val="-9"/>
                <w:kern w:val="0"/>
                <w:sz w:val="24"/>
                <w:szCs w:val="24"/>
                <w:lang w:eastAsia="zh-CN"/>
                <w14:ligatures w14:val="none"/>
              </w:rPr>
              <w:t xml:space="preserve"> Контрольная работа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17185D6" w14:textId="7C69765E" w:rsidR="00A560B9" w:rsidRPr="009212D5" w:rsidRDefault="009212D5" w:rsidP="009212D5">
            <w:pPr>
              <w:shd w:val="clear" w:color="auto" w:fill="FFFFFF"/>
              <w:suppressAutoHyphens/>
              <w:spacing w:after="0" w:line="240" w:lineRule="auto"/>
              <w:ind w:left="259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 xml:space="preserve">    3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1B28158C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98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6BCF552D" w14:textId="2ACB5349" w:rsidR="00A560B9" w:rsidRPr="001276C7" w:rsidRDefault="009212D5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zh-CN"/>
                <w14:ligatures w14:val="none"/>
              </w:rPr>
              <w:t>1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C039DD5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9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</w:tr>
      <w:tr w:rsidR="00A560B9" w:rsidRPr="00A560B9" w14:paraId="39A4E5E6" w14:textId="77777777" w:rsidTr="00BF3CA9">
        <w:trPr>
          <w:jc w:val="center"/>
        </w:trPr>
        <w:tc>
          <w:tcPr>
            <w:tcW w:w="5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54576818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ind w:left="19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b/>
                <w:color w:val="000000"/>
                <w:spacing w:val="-9"/>
                <w:kern w:val="0"/>
                <w:sz w:val="24"/>
                <w:szCs w:val="24"/>
                <w:lang w:eastAsia="zh-CN"/>
                <w14:ligatures w14:val="none"/>
              </w:rPr>
              <w:t xml:space="preserve"> Всего за семестр: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38414CB2" w14:textId="0FE37971" w:rsidR="00A560B9" w:rsidRPr="000A698D" w:rsidRDefault="000A698D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zh-CN"/>
                <w14:ligatures w14:val="none"/>
              </w:rPr>
              <w:t>44</w:t>
            </w:r>
          </w:p>
        </w:tc>
        <w:tc>
          <w:tcPr>
            <w:tcW w:w="19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3C280954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  <w:t>32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6FAABFD" w14:textId="37B5E542" w:rsidR="00A560B9" w:rsidRPr="000A698D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9"/>
                <w:kern w:val="0"/>
                <w:sz w:val="24"/>
                <w:szCs w:val="24"/>
                <w:lang w:val="en-US"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1</w:t>
            </w:r>
            <w:r w:rsidR="000A698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zh-CN"/>
                <w14:ligatures w14:val="none"/>
              </w:rPr>
              <w:t>2</w:t>
            </w:r>
          </w:p>
        </w:tc>
      </w:tr>
      <w:tr w:rsidR="00A560B9" w:rsidRPr="00A560B9" w14:paraId="4450B37C" w14:textId="77777777" w:rsidTr="00BF3CA9">
        <w:trPr>
          <w:jc w:val="center"/>
        </w:trPr>
        <w:tc>
          <w:tcPr>
            <w:tcW w:w="5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06146BFE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ind w:left="1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9"/>
                <w:kern w:val="0"/>
                <w:sz w:val="24"/>
                <w:szCs w:val="24"/>
                <w:lang w:val="en-US" w:eastAsia="zh-CN"/>
                <w14:ligatures w14:val="none"/>
              </w:rPr>
              <w:t>II</w:t>
            </w:r>
            <w:r w:rsidRPr="00A560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9"/>
                <w:kern w:val="0"/>
                <w:sz w:val="24"/>
                <w:szCs w:val="24"/>
                <w:lang w:eastAsia="zh-CN"/>
                <w14:ligatures w14:val="none"/>
              </w:rPr>
              <w:t xml:space="preserve"> семестр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587FB508" w14:textId="77777777" w:rsidR="00A560B9" w:rsidRPr="00A560B9" w:rsidRDefault="00A560B9" w:rsidP="00A560B9">
            <w:pPr>
              <w:shd w:val="clear" w:color="auto" w:fill="FFFFFF"/>
              <w:suppressAutoHyphens/>
              <w:snapToGrid w:val="0"/>
              <w:spacing w:after="0" w:line="240" w:lineRule="auto"/>
              <w:ind w:left="25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3650D1DE" w14:textId="77777777" w:rsidR="00A560B9" w:rsidRPr="00A560B9" w:rsidRDefault="00A560B9" w:rsidP="00A560B9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98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559002F2" w14:textId="77777777" w:rsidR="00A560B9" w:rsidRPr="00A560B9" w:rsidRDefault="00A560B9" w:rsidP="00A560B9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0CDDAD4" w14:textId="77777777" w:rsidR="00A560B9" w:rsidRPr="00A560B9" w:rsidRDefault="00A560B9" w:rsidP="00A560B9">
            <w:pPr>
              <w:shd w:val="clear" w:color="auto" w:fill="FFFFFF"/>
              <w:suppressAutoHyphens/>
              <w:snapToGrid w:val="0"/>
              <w:spacing w:after="0" w:line="240" w:lineRule="auto"/>
              <w:ind w:left="446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A560B9" w:rsidRPr="00A560B9" w14:paraId="0F6A2117" w14:textId="77777777" w:rsidTr="00BF3CA9">
        <w:trPr>
          <w:jc w:val="center"/>
        </w:trPr>
        <w:tc>
          <w:tcPr>
            <w:tcW w:w="5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670265ED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pacing w:val="-13"/>
                <w:kern w:val="0"/>
                <w:sz w:val="24"/>
                <w:szCs w:val="24"/>
                <w:lang w:eastAsia="zh-CN"/>
                <w14:ligatures w14:val="none"/>
              </w:rPr>
              <w:t>Тема 1.4. Культура Византии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620D12AE" w14:textId="1AFDC7B3" w:rsidR="00A560B9" w:rsidRPr="00AD1F7F" w:rsidRDefault="00AD1F7F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zh-CN"/>
                <w14:ligatures w14:val="none"/>
              </w:rPr>
              <w:t>4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2A929865" w14:textId="182F9E78" w:rsidR="00A560B9" w:rsidRPr="00FC43B6" w:rsidRDefault="00FC43B6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zh-CN"/>
                <w14:ligatures w14:val="none"/>
              </w:rPr>
              <w:t>2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54ED25D8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8D1B06D" w14:textId="0081C419" w:rsidR="00A560B9" w:rsidRPr="00FC43B6" w:rsidRDefault="00FC43B6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9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zh-CN"/>
                <w14:ligatures w14:val="none"/>
              </w:rPr>
              <w:t>1</w:t>
            </w:r>
          </w:p>
        </w:tc>
      </w:tr>
      <w:tr w:rsidR="00A560B9" w:rsidRPr="00A560B9" w14:paraId="1305AD87" w14:textId="77777777" w:rsidTr="00BF3CA9">
        <w:trPr>
          <w:jc w:val="center"/>
        </w:trPr>
        <w:tc>
          <w:tcPr>
            <w:tcW w:w="5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75841A83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pacing w:val="-9"/>
                <w:kern w:val="0"/>
                <w:sz w:val="24"/>
                <w:szCs w:val="24"/>
                <w:lang w:eastAsia="zh-CN"/>
                <w14:ligatures w14:val="none"/>
              </w:rPr>
              <w:t xml:space="preserve">Тема 1.5. Культура европейского </w:t>
            </w:r>
            <w:r w:rsidRPr="00A560B9">
              <w:rPr>
                <w:rFonts w:ascii="Times New Roman" w:eastAsia="Times New Roman" w:hAnsi="Times New Roman" w:cs="Times New Roman"/>
                <w:color w:val="000000"/>
                <w:spacing w:val="-8"/>
                <w:kern w:val="0"/>
                <w:sz w:val="24"/>
                <w:szCs w:val="24"/>
                <w:lang w:eastAsia="zh-CN"/>
                <w14:ligatures w14:val="none"/>
              </w:rPr>
              <w:t>Средневековья.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67FA0567" w14:textId="0478F0D8" w:rsidR="00A560B9" w:rsidRPr="00AD1F7F" w:rsidRDefault="00AD1F7F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zh-CN"/>
                <w14:ligatures w14:val="none"/>
              </w:rPr>
              <w:t>4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7DAE3D52" w14:textId="32536189" w:rsidR="00A560B9" w:rsidRPr="00C22662" w:rsidRDefault="00C22662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2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  <w:vAlign w:val="bottom"/>
          </w:tcPr>
          <w:p w14:paraId="20736B20" w14:textId="329035D8" w:rsidR="00A560B9" w:rsidRPr="00FC43B6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zh-CN"/>
                <w14:ligatures w14:val="none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6E179AE" w14:textId="09498FF3" w:rsidR="00A560B9" w:rsidRPr="00FC43B6" w:rsidRDefault="00FC43B6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8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zh-CN"/>
                <w14:ligatures w14:val="none"/>
              </w:rPr>
              <w:t>2</w:t>
            </w:r>
          </w:p>
        </w:tc>
      </w:tr>
      <w:tr w:rsidR="00A560B9" w:rsidRPr="00A560B9" w14:paraId="13FF7F3E" w14:textId="77777777" w:rsidTr="00BF3CA9">
        <w:trPr>
          <w:jc w:val="center"/>
        </w:trPr>
        <w:tc>
          <w:tcPr>
            <w:tcW w:w="5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5BDED90D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78" w:lineRule="exact"/>
              <w:ind w:right="456" w:firstLine="1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pacing w:val="-8"/>
                <w:kern w:val="0"/>
                <w:sz w:val="24"/>
                <w:szCs w:val="24"/>
                <w:lang w:eastAsia="zh-CN"/>
                <w14:ligatures w14:val="none"/>
              </w:rPr>
              <w:t xml:space="preserve">Тема 1 .6. Культура эпохи </w:t>
            </w:r>
            <w:r w:rsidRPr="00A560B9"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zh-CN"/>
                <w14:ligatures w14:val="none"/>
              </w:rPr>
              <w:t>Возрождения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0F39ACBB" w14:textId="6505ABF6" w:rsidR="00A560B9" w:rsidRPr="00AD1F7F" w:rsidRDefault="00AD1F7F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zh-CN"/>
                <w14:ligatures w14:val="none"/>
              </w:rPr>
              <w:t>18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32A42FB7" w14:textId="5B377E6C" w:rsidR="00A560B9" w:rsidRPr="00C22662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  <w:t>1</w:t>
            </w:r>
            <w:r w:rsidR="00C2266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0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  <w:vAlign w:val="bottom"/>
          </w:tcPr>
          <w:p w14:paraId="5FC758A5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4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DA0919F" w14:textId="101993FF" w:rsidR="00A560B9" w:rsidRPr="00FC43B6" w:rsidRDefault="00FC43B6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8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zh-CN"/>
                <w14:ligatures w14:val="none"/>
              </w:rPr>
              <w:t>4</w:t>
            </w:r>
          </w:p>
        </w:tc>
      </w:tr>
      <w:tr w:rsidR="00A560B9" w:rsidRPr="00A560B9" w14:paraId="78A78DE2" w14:textId="77777777" w:rsidTr="00BF3CA9">
        <w:trPr>
          <w:jc w:val="center"/>
        </w:trPr>
        <w:tc>
          <w:tcPr>
            <w:tcW w:w="5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6EC2EF23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74" w:lineRule="exact"/>
              <w:ind w:right="115" w:firstLine="1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pacing w:val="-10"/>
                <w:kern w:val="0"/>
                <w:sz w:val="24"/>
                <w:szCs w:val="24"/>
                <w:lang w:eastAsia="zh-CN"/>
                <w14:ligatures w14:val="none"/>
              </w:rPr>
              <w:t xml:space="preserve">Тема 1 .7. Западноевропейская </w:t>
            </w:r>
            <w:r w:rsidRPr="00A560B9">
              <w:rPr>
                <w:rFonts w:ascii="Times New Roman" w:eastAsia="Times New Roman" w:hAnsi="Times New Roman" w:cs="Times New Roman"/>
                <w:color w:val="000000"/>
                <w:spacing w:val="-6"/>
                <w:kern w:val="0"/>
                <w:sz w:val="24"/>
                <w:szCs w:val="24"/>
                <w:lang w:eastAsia="zh-CN"/>
                <w14:ligatures w14:val="none"/>
              </w:rPr>
              <w:t xml:space="preserve">культура </w:t>
            </w:r>
            <w:r w:rsidRPr="00A560B9">
              <w:rPr>
                <w:rFonts w:ascii="Times New Roman" w:eastAsia="Times New Roman" w:hAnsi="Times New Roman" w:cs="Times New Roman"/>
                <w:color w:val="000000"/>
                <w:spacing w:val="-6"/>
                <w:kern w:val="0"/>
                <w:sz w:val="24"/>
                <w:szCs w:val="24"/>
                <w:lang w:val="en-US" w:eastAsia="zh-CN"/>
                <w14:ligatures w14:val="none"/>
              </w:rPr>
              <w:t>XVII</w:t>
            </w:r>
            <w:r w:rsidRPr="00A560B9">
              <w:rPr>
                <w:rFonts w:ascii="Times New Roman" w:eastAsia="Times New Roman" w:hAnsi="Times New Roman" w:cs="Times New Roman"/>
                <w:color w:val="000000"/>
                <w:spacing w:val="-6"/>
                <w:kern w:val="0"/>
                <w:sz w:val="24"/>
                <w:szCs w:val="24"/>
                <w:lang w:eastAsia="zh-CN"/>
                <w14:ligatures w14:val="none"/>
              </w:rPr>
              <w:t xml:space="preserve"> века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475D01A8" w14:textId="37FAF95F" w:rsidR="00A560B9" w:rsidRPr="00AD1F7F" w:rsidRDefault="00AD1F7F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zh-CN"/>
                <w14:ligatures w14:val="none"/>
              </w:rPr>
              <w:t>8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bottom"/>
          </w:tcPr>
          <w:p w14:paraId="56157241" w14:textId="5CC07B1E" w:rsidR="00A560B9" w:rsidRPr="00C22662" w:rsidRDefault="00C22662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zh-CN"/>
                <w14:ligatures w14:val="none"/>
              </w:rPr>
              <w:t>4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  <w:vAlign w:val="bottom"/>
          </w:tcPr>
          <w:p w14:paraId="0FCD1ADB" w14:textId="6627FDC2" w:rsidR="00A560B9" w:rsidRPr="00FC43B6" w:rsidRDefault="00C22662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zh-CN"/>
                <w14:ligatures w14:val="none"/>
              </w:rPr>
              <w:t>1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A8C04F8" w14:textId="518A4304" w:rsidR="00A560B9" w:rsidRPr="00FC43B6" w:rsidRDefault="00FC43B6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1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zh-CN"/>
                <w14:ligatures w14:val="none"/>
              </w:rPr>
              <w:t>3</w:t>
            </w:r>
          </w:p>
        </w:tc>
      </w:tr>
      <w:tr w:rsidR="00A560B9" w:rsidRPr="00A560B9" w14:paraId="2E2BB336" w14:textId="77777777" w:rsidTr="00BF3CA9">
        <w:trPr>
          <w:jc w:val="center"/>
        </w:trPr>
        <w:tc>
          <w:tcPr>
            <w:tcW w:w="5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4EFB179A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78" w:lineRule="exact"/>
              <w:ind w:right="485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pacing w:val="-11"/>
                <w:kern w:val="0"/>
                <w:sz w:val="24"/>
                <w:szCs w:val="24"/>
                <w:lang w:eastAsia="zh-CN"/>
                <w14:ligatures w14:val="none"/>
              </w:rPr>
              <w:t xml:space="preserve">Тема 1 .8. Культура эпохи </w:t>
            </w:r>
            <w:r w:rsidRPr="00A560B9">
              <w:rPr>
                <w:rFonts w:ascii="Times New Roman" w:eastAsia="Times New Roman" w:hAnsi="Times New Roman" w:cs="Times New Roman"/>
                <w:color w:val="000000"/>
                <w:spacing w:val="-9"/>
                <w:kern w:val="0"/>
                <w:sz w:val="24"/>
                <w:szCs w:val="24"/>
                <w:lang w:eastAsia="zh-CN"/>
                <w14:ligatures w14:val="none"/>
              </w:rPr>
              <w:t>Просвещения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11C55C92" w14:textId="4F37B0BF" w:rsidR="00A560B9" w:rsidRPr="00AD1F7F" w:rsidRDefault="00AD1F7F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zh-CN"/>
                <w14:ligatures w14:val="none"/>
              </w:rPr>
              <w:t>6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bottom"/>
          </w:tcPr>
          <w:p w14:paraId="5B7CF68C" w14:textId="7091E436" w:rsidR="00A560B9" w:rsidRPr="00AD1F7F" w:rsidRDefault="00AD1F7F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zh-CN"/>
                <w14:ligatures w14:val="none"/>
              </w:rPr>
              <w:t>3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  <w:vAlign w:val="bottom"/>
          </w:tcPr>
          <w:p w14:paraId="640B4AD3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042650F" w14:textId="3EBC4DA3" w:rsidR="00A560B9" w:rsidRPr="00FC43B6" w:rsidRDefault="00FC43B6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1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zh-CN"/>
                <w14:ligatures w14:val="none"/>
              </w:rPr>
              <w:t>2</w:t>
            </w:r>
          </w:p>
        </w:tc>
      </w:tr>
      <w:tr w:rsidR="00A560B9" w:rsidRPr="00A560B9" w14:paraId="3DF0B9E6" w14:textId="77777777" w:rsidTr="00BF3CA9">
        <w:trPr>
          <w:jc w:val="center"/>
        </w:trPr>
        <w:tc>
          <w:tcPr>
            <w:tcW w:w="5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5D86F263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pacing w:val="-11"/>
                <w:kern w:val="0"/>
                <w:sz w:val="24"/>
                <w:szCs w:val="24"/>
                <w:lang w:eastAsia="zh-CN"/>
                <w14:ligatures w14:val="none"/>
              </w:rPr>
              <w:t xml:space="preserve">Тема 1 .9. Культура </w:t>
            </w:r>
            <w:r w:rsidRPr="00A560B9">
              <w:rPr>
                <w:rFonts w:ascii="Times New Roman" w:eastAsia="Times New Roman" w:hAnsi="Times New Roman" w:cs="Times New Roman"/>
                <w:color w:val="000000"/>
                <w:spacing w:val="-11"/>
                <w:kern w:val="0"/>
                <w:sz w:val="24"/>
                <w:szCs w:val="24"/>
                <w:lang w:val="en-US" w:eastAsia="zh-CN"/>
                <w14:ligatures w14:val="none"/>
              </w:rPr>
              <w:t>XIX</w:t>
            </w:r>
            <w:r w:rsidRPr="00A560B9">
              <w:rPr>
                <w:rFonts w:ascii="Times New Roman" w:eastAsia="Times New Roman" w:hAnsi="Times New Roman" w:cs="Times New Roman"/>
                <w:color w:val="000000"/>
                <w:spacing w:val="-11"/>
                <w:kern w:val="0"/>
                <w:sz w:val="24"/>
                <w:szCs w:val="24"/>
                <w:lang w:eastAsia="zh-CN"/>
                <w14:ligatures w14:val="none"/>
              </w:rPr>
              <w:t xml:space="preserve"> века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1D0D9CA7" w14:textId="6ED1F2FF" w:rsidR="00A560B9" w:rsidRPr="00AD1F7F" w:rsidRDefault="00AD1F7F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zh-CN"/>
                <w14:ligatures w14:val="none"/>
              </w:rPr>
              <w:t>7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2E3F8098" w14:textId="400839B1" w:rsidR="00A560B9" w:rsidRPr="00AD1F7F" w:rsidRDefault="00AD1F7F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4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55351D76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1B81453" w14:textId="3A0EA82C" w:rsidR="00A560B9" w:rsidRPr="00FC43B6" w:rsidRDefault="00FC43B6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1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zh-CN"/>
                <w14:ligatures w14:val="none"/>
              </w:rPr>
              <w:t>2</w:t>
            </w:r>
          </w:p>
        </w:tc>
      </w:tr>
      <w:tr w:rsidR="00A560B9" w:rsidRPr="00A560B9" w14:paraId="5E8B6378" w14:textId="77777777" w:rsidTr="00BF3CA9">
        <w:trPr>
          <w:jc w:val="center"/>
        </w:trPr>
        <w:tc>
          <w:tcPr>
            <w:tcW w:w="5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57188F3C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83" w:lineRule="exact"/>
              <w:ind w:right="283" w:hanging="5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pacing w:val="-11"/>
                <w:kern w:val="0"/>
                <w:sz w:val="24"/>
                <w:szCs w:val="24"/>
                <w:lang w:eastAsia="zh-CN"/>
                <w14:ligatures w14:val="none"/>
              </w:rPr>
              <w:t xml:space="preserve">Тема 1.10. Культура </w:t>
            </w:r>
            <w:r w:rsidRPr="00A560B9">
              <w:rPr>
                <w:rFonts w:ascii="Times New Roman" w:eastAsia="Times New Roman" w:hAnsi="Times New Roman" w:cs="Times New Roman"/>
                <w:color w:val="000000"/>
                <w:spacing w:val="-11"/>
                <w:kern w:val="0"/>
                <w:sz w:val="24"/>
                <w:szCs w:val="24"/>
                <w:lang w:val="en-US" w:eastAsia="zh-CN"/>
                <w14:ligatures w14:val="none"/>
              </w:rPr>
              <w:t>XX</w:t>
            </w:r>
            <w:r w:rsidRPr="00A560B9">
              <w:rPr>
                <w:rFonts w:ascii="Times New Roman" w:eastAsia="Times New Roman" w:hAnsi="Times New Roman" w:cs="Times New Roman"/>
                <w:color w:val="000000"/>
                <w:spacing w:val="-11"/>
                <w:kern w:val="0"/>
                <w:sz w:val="24"/>
                <w:szCs w:val="24"/>
                <w:lang w:eastAsia="zh-CN"/>
                <w14:ligatures w14:val="none"/>
              </w:rPr>
              <w:t xml:space="preserve"> век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643BD31A" w14:textId="18645590" w:rsidR="00A560B9" w:rsidRPr="00AD1F7F" w:rsidRDefault="00AD1F7F" w:rsidP="00AD1F7F">
            <w:pPr>
              <w:shd w:val="clear" w:color="auto" w:fill="FFFFFF"/>
              <w:suppressAutoHyphens/>
              <w:spacing w:after="0" w:line="240" w:lineRule="auto"/>
              <w:ind w:left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 xml:space="preserve">   </w:t>
            </w:r>
            <w:r w:rsidR="001416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8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661E7245" w14:textId="2ED6A703" w:rsidR="00A560B9" w:rsidRPr="00AD1F7F" w:rsidRDefault="00AD1F7F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4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3912BB80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EAFEFB3" w14:textId="12A0AFEF" w:rsidR="00A560B9" w:rsidRPr="00FC43B6" w:rsidRDefault="00FC43B6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1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zh-CN"/>
                <w14:ligatures w14:val="none"/>
              </w:rPr>
              <w:t>2</w:t>
            </w:r>
          </w:p>
        </w:tc>
      </w:tr>
      <w:tr w:rsidR="00A560B9" w:rsidRPr="00A560B9" w14:paraId="5DF46A62" w14:textId="77777777" w:rsidTr="00BF3CA9">
        <w:trPr>
          <w:jc w:val="center"/>
        </w:trPr>
        <w:tc>
          <w:tcPr>
            <w:tcW w:w="5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473CA56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83" w:lineRule="exact"/>
              <w:ind w:right="283" w:hanging="5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pacing w:val="-11"/>
                <w:kern w:val="0"/>
                <w:sz w:val="24"/>
                <w:szCs w:val="24"/>
                <w:lang w:eastAsia="zh-CN"/>
                <w14:ligatures w14:val="none"/>
              </w:rPr>
              <w:t xml:space="preserve"> Контрольная работа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0926139F" w14:textId="4187CFCD" w:rsidR="00A560B9" w:rsidRPr="00AD1F7F" w:rsidRDefault="00AD1F7F" w:rsidP="00AD1F7F">
            <w:pPr>
              <w:shd w:val="clear" w:color="auto" w:fill="FFFFFF"/>
              <w:suppressAutoHyphens/>
              <w:spacing w:after="0" w:line="240" w:lineRule="auto"/>
              <w:ind w:left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zh-CN"/>
                <w14:ligatures w14:val="none"/>
              </w:rPr>
              <w:t xml:space="preserve">    3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14CB6E17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98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5B4B2C17" w14:textId="3EC6E5A8" w:rsidR="00A560B9" w:rsidRPr="00FC43B6" w:rsidRDefault="00FC43B6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zh-CN"/>
                <w14:ligatures w14:val="none"/>
              </w:rPr>
              <w:t>1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DE74FFC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1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</w:tr>
      <w:tr w:rsidR="00A560B9" w:rsidRPr="00A560B9" w14:paraId="39BB73EE" w14:textId="77777777" w:rsidTr="00BF3CA9">
        <w:trPr>
          <w:jc w:val="center"/>
        </w:trPr>
        <w:tc>
          <w:tcPr>
            <w:tcW w:w="5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04A22AEA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83" w:lineRule="exact"/>
              <w:ind w:right="37" w:hanging="5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b/>
                <w:color w:val="000000"/>
                <w:spacing w:val="-11"/>
                <w:kern w:val="0"/>
                <w:sz w:val="24"/>
                <w:szCs w:val="24"/>
                <w:lang w:eastAsia="zh-CN"/>
                <w14:ligatures w14:val="none"/>
              </w:rPr>
              <w:t>Всего за семестр: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5C550968" w14:textId="33271AC4" w:rsidR="00A560B9" w:rsidRPr="000A698D" w:rsidRDefault="000A698D" w:rsidP="00A560B9">
            <w:pPr>
              <w:shd w:val="clear" w:color="auto" w:fill="FFFFFF"/>
              <w:suppressAutoHyphens/>
              <w:spacing w:after="0" w:line="240" w:lineRule="auto"/>
              <w:ind w:left="24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zh-CN"/>
                <w14:ligatures w14:val="none"/>
              </w:rPr>
              <w:t>58</w:t>
            </w:r>
          </w:p>
        </w:tc>
        <w:tc>
          <w:tcPr>
            <w:tcW w:w="19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4556AFAD" w14:textId="61B4480E" w:rsidR="00A560B9" w:rsidRPr="000A698D" w:rsidRDefault="000A698D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40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99E51F9" w14:textId="3405A91E" w:rsidR="00A560B9" w:rsidRPr="000A698D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kern w:val="0"/>
                <w:lang w:val="en-US"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1</w:t>
            </w:r>
            <w:r w:rsidR="000A698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zh-CN"/>
                <w14:ligatures w14:val="none"/>
              </w:rPr>
              <w:t>8</w:t>
            </w:r>
          </w:p>
        </w:tc>
      </w:tr>
      <w:tr w:rsidR="00A560B9" w:rsidRPr="00A560B9" w14:paraId="383F7A86" w14:textId="77777777" w:rsidTr="00BF3CA9">
        <w:trPr>
          <w:jc w:val="center"/>
        </w:trPr>
        <w:tc>
          <w:tcPr>
            <w:tcW w:w="5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675B4D52" w14:textId="71811597" w:rsidR="00A560B9" w:rsidRPr="00A560B9" w:rsidRDefault="00A560B9" w:rsidP="00A560B9">
            <w:pPr>
              <w:shd w:val="clear" w:color="auto" w:fill="FFFFFF"/>
              <w:suppressAutoHyphens/>
              <w:spacing w:after="0" w:line="283" w:lineRule="exact"/>
              <w:ind w:right="37" w:hanging="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1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1"/>
                <w:kern w:val="0"/>
                <w:sz w:val="24"/>
                <w:szCs w:val="24"/>
                <w:lang w:val="en-US" w:eastAsia="zh-CN"/>
                <w14:ligatures w14:val="none"/>
              </w:rPr>
              <w:lastRenderedPageBreak/>
              <w:t>I</w:t>
            </w:r>
            <w:r w:rsidR="00537AFC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1"/>
                <w:kern w:val="0"/>
                <w:sz w:val="24"/>
                <w:szCs w:val="24"/>
                <w:lang w:val="en-US" w:eastAsia="zh-CN"/>
                <w14:ligatures w14:val="none"/>
              </w:rPr>
              <w:t>II</w:t>
            </w:r>
            <w:r w:rsidRPr="00A560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1"/>
                <w:kern w:val="0"/>
                <w:sz w:val="24"/>
                <w:szCs w:val="24"/>
                <w:lang w:val="en-US" w:eastAsia="zh-CN"/>
                <w14:ligatures w14:val="none"/>
              </w:rPr>
              <w:t xml:space="preserve"> </w:t>
            </w:r>
            <w:r w:rsidRPr="00A560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1"/>
                <w:kern w:val="0"/>
                <w:sz w:val="24"/>
                <w:szCs w:val="24"/>
                <w:lang w:eastAsia="zh-CN"/>
                <w14:ligatures w14:val="none"/>
              </w:rPr>
              <w:t>семестр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34B23727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ind w:left="24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9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33FAB061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34D5194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A560B9" w:rsidRPr="00A560B9" w14:paraId="4CB1A795" w14:textId="77777777" w:rsidTr="00BF3CA9">
        <w:trPr>
          <w:jc w:val="center"/>
        </w:trPr>
        <w:tc>
          <w:tcPr>
            <w:tcW w:w="5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764C45C3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kern w:val="0"/>
                <w:lang w:eastAsia="zh-CN"/>
                <w14:ligatures w14:val="none"/>
              </w:rPr>
              <w:t xml:space="preserve">Раздел 2 История отечественной </w:t>
            </w:r>
            <w:r w:rsidRPr="00A560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2"/>
                <w:kern w:val="0"/>
                <w:lang w:eastAsia="zh-CN"/>
                <w14:ligatures w14:val="none"/>
              </w:rPr>
              <w:t xml:space="preserve">культуры 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671D36EF" w14:textId="77777777" w:rsidR="00A560B9" w:rsidRPr="00A560B9" w:rsidRDefault="00A560B9" w:rsidP="00A560B9">
            <w:pPr>
              <w:shd w:val="clear" w:color="auto" w:fill="FFFFFF"/>
              <w:suppressAutoHyphens/>
              <w:snapToGrid w:val="0"/>
              <w:spacing w:after="0" w:line="240" w:lineRule="auto"/>
              <w:ind w:left="24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66D15AA5" w14:textId="77777777" w:rsidR="00A560B9" w:rsidRPr="00A560B9" w:rsidRDefault="00A560B9" w:rsidP="00A560B9">
            <w:pPr>
              <w:shd w:val="clear" w:color="auto" w:fill="FFFFFF"/>
              <w:suppressAutoHyphens/>
              <w:snapToGrid w:val="0"/>
              <w:spacing w:after="0" w:line="240" w:lineRule="auto"/>
              <w:ind w:left="57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98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088F5465" w14:textId="77777777" w:rsidR="00A560B9" w:rsidRPr="00A560B9" w:rsidRDefault="00A560B9" w:rsidP="00A560B9">
            <w:pPr>
              <w:shd w:val="clear" w:color="auto" w:fill="FFFFFF"/>
              <w:suppressAutoHyphens/>
              <w:snapToGrid w:val="0"/>
              <w:spacing w:after="0" w:line="240" w:lineRule="auto"/>
              <w:ind w:left="57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DA5621B" w14:textId="77777777" w:rsidR="00A560B9" w:rsidRPr="00A560B9" w:rsidRDefault="00A560B9" w:rsidP="00A560B9">
            <w:pPr>
              <w:shd w:val="clear" w:color="auto" w:fill="FFFFFF"/>
              <w:suppressAutoHyphens/>
              <w:snapToGrid w:val="0"/>
              <w:spacing w:after="0" w:line="240" w:lineRule="auto"/>
              <w:ind w:left="442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A560B9" w:rsidRPr="00A560B9" w14:paraId="3C5171C8" w14:textId="77777777" w:rsidTr="00BF3CA9">
        <w:trPr>
          <w:jc w:val="center"/>
        </w:trPr>
        <w:tc>
          <w:tcPr>
            <w:tcW w:w="505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5676F00B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74" w:lineRule="exact"/>
              <w:ind w:right="110" w:hanging="14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pacing w:val="1"/>
                <w:kern w:val="0"/>
                <w:lang w:eastAsia="zh-CN"/>
                <w14:ligatures w14:val="none"/>
              </w:rPr>
              <w:t>Тема 2.1. Характерные черты отечественной культуры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BE3CBEF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ind w:left="235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5D1365EA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4C39B6E5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D2A56D1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kern w:val="0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</w:t>
            </w:r>
          </w:p>
        </w:tc>
      </w:tr>
      <w:tr w:rsidR="00A560B9" w:rsidRPr="00A560B9" w14:paraId="4A35ECEA" w14:textId="77777777" w:rsidTr="00BF3CA9">
        <w:trPr>
          <w:jc w:val="center"/>
        </w:trPr>
        <w:tc>
          <w:tcPr>
            <w:tcW w:w="5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1B86E80A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pacing w:val="-1"/>
                <w:kern w:val="0"/>
                <w:lang w:eastAsia="zh-CN"/>
                <w14:ligatures w14:val="none"/>
              </w:rPr>
              <w:t>Тема 2.2. Культура языческой Руси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1808E11" w14:textId="5BD2B1A1" w:rsidR="00A560B9" w:rsidRPr="006A7AB4" w:rsidRDefault="006A7AB4" w:rsidP="00A560B9">
            <w:pPr>
              <w:shd w:val="clear" w:color="auto" w:fill="FFFFFF"/>
              <w:suppressAutoHyphens/>
              <w:spacing w:after="0" w:line="240" w:lineRule="auto"/>
              <w:ind w:left="22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zh-CN"/>
                <w14:ligatures w14:val="none"/>
              </w:rPr>
              <w:t>2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5BD6F21F" w14:textId="7846D2CD" w:rsidR="00A560B9" w:rsidRPr="006A7AB4" w:rsidRDefault="006A7AB4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1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60138832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85CC672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kern w:val="0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</w:t>
            </w:r>
          </w:p>
        </w:tc>
      </w:tr>
      <w:tr w:rsidR="00A560B9" w:rsidRPr="00A560B9" w14:paraId="699053DF" w14:textId="77777777" w:rsidTr="00BF3CA9">
        <w:trPr>
          <w:jc w:val="center"/>
        </w:trPr>
        <w:tc>
          <w:tcPr>
            <w:tcW w:w="5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11CE9D42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pacing w:val="-1"/>
                <w:kern w:val="0"/>
                <w:lang w:eastAsia="zh-CN"/>
                <w14:ligatures w14:val="none"/>
              </w:rPr>
              <w:t>Тема 2.3. Культура Киевской Руси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3E73B50F" w14:textId="6EBEB8F5" w:rsidR="00A560B9" w:rsidRPr="006A7AB4" w:rsidRDefault="006A7AB4" w:rsidP="00A560B9">
            <w:pPr>
              <w:shd w:val="clear" w:color="auto" w:fill="FFFFFF"/>
              <w:suppressAutoHyphens/>
              <w:spacing w:after="0" w:line="240" w:lineRule="auto"/>
              <w:ind w:left="23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zh-CN"/>
                <w14:ligatures w14:val="none"/>
              </w:rPr>
              <w:t>4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77F5D03F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  <w:vAlign w:val="center"/>
          </w:tcPr>
          <w:p w14:paraId="2C42EBE3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E6025A1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1"/>
                <w:kern w:val="0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</w:tr>
      <w:tr w:rsidR="00A560B9" w:rsidRPr="00A560B9" w14:paraId="0866D31B" w14:textId="77777777" w:rsidTr="00BF3CA9">
        <w:trPr>
          <w:jc w:val="center"/>
        </w:trPr>
        <w:tc>
          <w:tcPr>
            <w:tcW w:w="5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60EE8FAA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pacing w:val="1"/>
                <w:kern w:val="0"/>
                <w:lang w:eastAsia="zh-CN"/>
                <w14:ligatures w14:val="none"/>
              </w:rPr>
              <w:t xml:space="preserve">Тема 2.4. Локальные особенности </w:t>
            </w:r>
            <w:r w:rsidRPr="00A560B9"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развития культуры в русских       землях </w:t>
            </w:r>
            <w:r w:rsidRPr="00A560B9">
              <w:rPr>
                <w:rFonts w:ascii="Times New Roman" w:eastAsia="Times New Roman" w:hAnsi="Times New Roman" w:cs="Times New Roman"/>
                <w:color w:val="000000"/>
                <w:spacing w:val="-3"/>
                <w:kern w:val="0"/>
                <w:lang w:eastAsia="zh-CN"/>
                <w14:ligatures w14:val="none"/>
              </w:rPr>
              <w:t>(ХП-ХШ вв.)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3B0A5E0D" w14:textId="2FC1D1FC" w:rsidR="00A560B9" w:rsidRPr="006A7AB4" w:rsidRDefault="006A7AB4" w:rsidP="00A560B9">
            <w:pPr>
              <w:shd w:val="clear" w:color="auto" w:fill="FFFFFF"/>
              <w:suppressAutoHyphens/>
              <w:spacing w:after="0" w:line="240" w:lineRule="auto"/>
              <w:ind w:left="221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zh-CN"/>
                <w14:ligatures w14:val="none"/>
              </w:rPr>
              <w:t>4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17C6E4C7" w14:textId="6515EAE5" w:rsidR="00A560B9" w:rsidRPr="006A7AB4" w:rsidRDefault="006A7AB4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2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444367C8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8F1340D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</w:t>
            </w:r>
          </w:p>
        </w:tc>
      </w:tr>
      <w:tr w:rsidR="00A560B9" w:rsidRPr="00A560B9" w14:paraId="131BADAA" w14:textId="77777777" w:rsidTr="00BF3CA9">
        <w:trPr>
          <w:jc w:val="center"/>
        </w:trPr>
        <w:tc>
          <w:tcPr>
            <w:tcW w:w="5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6BBD7A5D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69" w:lineRule="exact"/>
              <w:ind w:right="202" w:hanging="2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 Тема 2.5. Русское </w:t>
            </w:r>
            <w:proofErr w:type="spellStart"/>
            <w:r w:rsidRPr="00A560B9"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>Предвозрождение</w:t>
            </w:r>
            <w:proofErr w:type="spellEnd"/>
            <w:r w:rsidRPr="00A560B9">
              <w:rPr>
                <w:rFonts w:ascii="Times New Roman" w:eastAsia="Times New Roman" w:hAnsi="Times New Roman" w:cs="Times New Roman"/>
                <w:color w:val="000000"/>
                <w:spacing w:val="-3"/>
                <w:kern w:val="0"/>
                <w:lang w:eastAsia="zh-CN"/>
                <w14:ligatures w14:val="none"/>
              </w:rPr>
              <w:t>( Х1У-ХУ вв.)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5F0C2D88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ind w:left="23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5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713B9C09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ind w:left="617" w:hanging="617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16DDF91D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CAA7A1E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</w:tr>
      <w:tr w:rsidR="00A560B9" w:rsidRPr="00A560B9" w14:paraId="149A8ABB" w14:textId="77777777" w:rsidTr="00BF3CA9">
        <w:trPr>
          <w:jc w:val="center"/>
        </w:trPr>
        <w:tc>
          <w:tcPr>
            <w:tcW w:w="5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7E2014A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Тема 2.6. Русская культура </w:t>
            </w:r>
            <w:r w:rsidRPr="00A560B9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zh-CN"/>
                <w14:ligatures w14:val="none"/>
              </w:rPr>
              <w:t>XVI</w:t>
            </w:r>
            <w:r w:rsidRPr="00A560B9"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 века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4584602" w14:textId="496A5D5A" w:rsidR="00A560B9" w:rsidRPr="00A560B9" w:rsidRDefault="006A7AB4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 w:rsidRPr="001F70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zh-CN"/>
                <w14:ligatures w14:val="none"/>
              </w:rPr>
              <w:t>3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69827132" w14:textId="2140D2C6" w:rsidR="00A560B9" w:rsidRPr="006A7AB4" w:rsidRDefault="006A7AB4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1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4C3D8D64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0660353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</w:tr>
      <w:tr w:rsidR="00A560B9" w:rsidRPr="00A560B9" w14:paraId="35D0F715" w14:textId="77777777" w:rsidTr="00BF3CA9">
        <w:trPr>
          <w:jc w:val="center"/>
        </w:trPr>
        <w:tc>
          <w:tcPr>
            <w:tcW w:w="5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07C8D9EA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Тема 2.7. Русская культура </w:t>
            </w:r>
            <w:r w:rsidRPr="00A560B9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zh-CN"/>
                <w14:ligatures w14:val="none"/>
              </w:rPr>
              <w:t>XVII</w:t>
            </w:r>
            <w:r w:rsidRPr="00A560B9"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 века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3F5C9F67" w14:textId="69524B92" w:rsidR="00A560B9" w:rsidRPr="00A560B9" w:rsidRDefault="006A7AB4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 w:rsidRPr="001F70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 xml:space="preserve">  </w:t>
            </w:r>
            <w:r w:rsidR="00A560B9"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4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bottom"/>
          </w:tcPr>
          <w:p w14:paraId="5F5C1180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  <w:vAlign w:val="bottom"/>
          </w:tcPr>
          <w:p w14:paraId="6A184898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0A5DB0A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kern w:val="0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pacing w:val="-1"/>
                <w:kern w:val="0"/>
                <w:lang w:eastAsia="zh-CN"/>
                <w14:ligatures w14:val="none"/>
              </w:rPr>
              <w:t>2</w:t>
            </w:r>
          </w:p>
        </w:tc>
      </w:tr>
      <w:tr w:rsidR="00A560B9" w:rsidRPr="00A560B9" w14:paraId="1DC76A2F" w14:textId="77777777" w:rsidTr="00BF3CA9">
        <w:trPr>
          <w:jc w:val="center"/>
        </w:trPr>
        <w:tc>
          <w:tcPr>
            <w:tcW w:w="5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CA3C269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pacing w:val="-1"/>
                <w:kern w:val="0"/>
                <w:lang w:eastAsia="zh-CN"/>
                <w14:ligatures w14:val="none"/>
              </w:rPr>
              <w:t xml:space="preserve">Тема 2.8. Петровские преобразования </w:t>
            </w:r>
            <w:r w:rsidRPr="00A560B9">
              <w:rPr>
                <w:rFonts w:ascii="Times New Roman" w:eastAsia="Times New Roman" w:hAnsi="Times New Roman" w:cs="Times New Roman"/>
                <w:color w:val="000000"/>
                <w:spacing w:val="1"/>
                <w:kern w:val="0"/>
                <w:lang w:eastAsia="zh-CN"/>
                <w14:ligatures w14:val="none"/>
              </w:rPr>
              <w:t>и отечественная культура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166118F" w14:textId="379F2EC9" w:rsidR="00A560B9" w:rsidRPr="00A560B9" w:rsidRDefault="006A7AB4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 w:rsidRPr="001F70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zh-CN"/>
                <w14:ligatures w14:val="none"/>
              </w:rPr>
              <w:t>4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63BC6580" w14:textId="6B050FDF" w:rsidR="00A560B9" w:rsidRPr="006A7AB4" w:rsidRDefault="006A7AB4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2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4D8ED570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B9EFFC7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>2</w:t>
            </w:r>
          </w:p>
        </w:tc>
      </w:tr>
      <w:tr w:rsidR="00A560B9" w:rsidRPr="00A560B9" w14:paraId="49825A53" w14:textId="77777777" w:rsidTr="00BF3CA9">
        <w:trPr>
          <w:jc w:val="center"/>
        </w:trPr>
        <w:tc>
          <w:tcPr>
            <w:tcW w:w="5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06414E57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Тема 2.9. Русская культура </w:t>
            </w:r>
            <w:r w:rsidRPr="00A560B9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zh-CN"/>
                <w14:ligatures w14:val="none"/>
              </w:rPr>
              <w:t>XVIII</w:t>
            </w:r>
            <w:r w:rsidRPr="00A560B9"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 века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12671B1A" w14:textId="5A8002A4" w:rsidR="00A560B9" w:rsidRPr="006A7AB4" w:rsidRDefault="006A7AB4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zh-CN"/>
                <w14:ligatures w14:val="none"/>
              </w:rPr>
              <w:t>4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18877077" w14:textId="4E8D0798" w:rsidR="00A560B9" w:rsidRPr="006A7AB4" w:rsidRDefault="006A7AB4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2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1EF24BAA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04D88B5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</w:t>
            </w:r>
          </w:p>
        </w:tc>
      </w:tr>
      <w:tr w:rsidR="00A560B9" w:rsidRPr="00A560B9" w14:paraId="79FB00D8" w14:textId="77777777" w:rsidTr="00BF3CA9">
        <w:trPr>
          <w:jc w:val="center"/>
        </w:trPr>
        <w:tc>
          <w:tcPr>
            <w:tcW w:w="5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8D00270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Тема 2.10. Русская культура </w:t>
            </w:r>
            <w:r w:rsidRPr="00A560B9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zh-CN"/>
                <w14:ligatures w14:val="none"/>
              </w:rPr>
              <w:t>XIX</w:t>
            </w:r>
            <w:r w:rsidRPr="00A560B9"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 века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4EFA45D3" w14:textId="14747ED2" w:rsidR="00A560B9" w:rsidRPr="006A7AB4" w:rsidRDefault="006A7AB4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4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72557FE6" w14:textId="431FC064" w:rsidR="00A560B9" w:rsidRPr="006A7AB4" w:rsidRDefault="006A7AB4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2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551888FF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94C94F3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kern w:val="0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</w:t>
            </w:r>
          </w:p>
        </w:tc>
      </w:tr>
      <w:tr w:rsidR="00A560B9" w:rsidRPr="00A560B9" w14:paraId="0F493B91" w14:textId="77777777" w:rsidTr="00BF3CA9">
        <w:trPr>
          <w:jc w:val="center"/>
        </w:trPr>
        <w:tc>
          <w:tcPr>
            <w:tcW w:w="5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D5C651E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pacing w:val="-1"/>
                <w:kern w:val="0"/>
                <w:lang w:eastAsia="zh-CN"/>
                <w14:ligatures w14:val="none"/>
              </w:rPr>
              <w:t xml:space="preserve">Тема 2.11. «Серебряный век» </w:t>
            </w:r>
            <w:r w:rsidRPr="00A560B9">
              <w:rPr>
                <w:rFonts w:ascii="Times New Roman" w:eastAsia="Times New Roman" w:hAnsi="Times New Roman" w:cs="Times New Roman"/>
                <w:color w:val="000000"/>
                <w:spacing w:val="1"/>
                <w:kern w:val="0"/>
                <w:lang w:eastAsia="zh-CN"/>
                <w14:ligatures w14:val="none"/>
              </w:rPr>
              <w:t>русской культуры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4C9FF31C" w14:textId="1D6AA2FA" w:rsidR="00A560B9" w:rsidRPr="006A7AB4" w:rsidRDefault="006A7AB4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zh-CN"/>
                <w14:ligatures w14:val="none"/>
              </w:rPr>
              <w:t>4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2F3E5064" w14:textId="7A9921AD" w:rsidR="00A560B9" w:rsidRPr="006A7AB4" w:rsidRDefault="006A7AB4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2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049ED04B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BA9770E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kern w:val="0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</w:t>
            </w:r>
          </w:p>
        </w:tc>
      </w:tr>
      <w:tr w:rsidR="00A560B9" w:rsidRPr="00A560B9" w14:paraId="582AB080" w14:textId="77777777" w:rsidTr="00BF3CA9">
        <w:trPr>
          <w:jc w:val="center"/>
        </w:trPr>
        <w:tc>
          <w:tcPr>
            <w:tcW w:w="5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077ED73C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pacing w:val="-2"/>
                <w:kern w:val="0"/>
                <w:lang w:eastAsia="zh-CN"/>
                <w14:ligatures w14:val="none"/>
              </w:rPr>
              <w:t xml:space="preserve">Тема 2. 12. Становление советской </w:t>
            </w:r>
            <w:r w:rsidRPr="00A560B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eastAsia="zh-CN"/>
                <w14:ligatures w14:val="none"/>
              </w:rPr>
              <w:t>культуры (1917 - 20-е годы)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813DD0F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3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1D144E23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2F064558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E9F1664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</w:t>
            </w:r>
          </w:p>
        </w:tc>
      </w:tr>
      <w:tr w:rsidR="00A560B9" w:rsidRPr="00A560B9" w14:paraId="3B72B720" w14:textId="77777777" w:rsidTr="00BF3CA9">
        <w:trPr>
          <w:jc w:val="center"/>
        </w:trPr>
        <w:tc>
          <w:tcPr>
            <w:tcW w:w="5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78C204D9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Тема 2.13. Отечественная культура в 30-50-е гг. </w:t>
            </w:r>
            <w:r w:rsidRPr="00A560B9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zh-CN"/>
                <w14:ligatures w14:val="none"/>
              </w:rPr>
              <w:t>XX</w:t>
            </w:r>
            <w:r w:rsidRPr="00A560B9"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 века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4640FDAE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3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4650D7FF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267B3F09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12DF73D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kern w:val="0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pacing w:val="-2"/>
                <w:kern w:val="0"/>
                <w:lang w:eastAsia="zh-CN"/>
                <w14:ligatures w14:val="none"/>
              </w:rPr>
              <w:t>1</w:t>
            </w:r>
          </w:p>
        </w:tc>
      </w:tr>
      <w:tr w:rsidR="00A560B9" w:rsidRPr="00A560B9" w14:paraId="3696BF47" w14:textId="77777777" w:rsidTr="00BF3CA9">
        <w:trPr>
          <w:jc w:val="center"/>
        </w:trPr>
        <w:tc>
          <w:tcPr>
            <w:tcW w:w="5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3AE829E8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pacing w:val="-2"/>
                <w:kern w:val="0"/>
                <w:lang w:eastAsia="zh-CN"/>
                <w14:ligatures w14:val="none"/>
              </w:rPr>
              <w:t xml:space="preserve">Тема 2. 14. Хрущёвская «оттепель» и </w:t>
            </w:r>
            <w:r w:rsidRPr="00A560B9">
              <w:rPr>
                <w:rFonts w:ascii="Times New Roman" w:eastAsia="Times New Roman" w:hAnsi="Times New Roman" w:cs="Times New Roman"/>
                <w:color w:val="000000"/>
                <w:spacing w:val="1"/>
                <w:kern w:val="0"/>
                <w:lang w:eastAsia="zh-CN"/>
                <w14:ligatures w14:val="none"/>
              </w:rPr>
              <w:t>отечественная культура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779C769B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3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487F0388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4BB74F8C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2739137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kern w:val="0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pacing w:val="-1"/>
                <w:kern w:val="0"/>
                <w:lang w:eastAsia="zh-CN"/>
                <w14:ligatures w14:val="none"/>
              </w:rPr>
              <w:t>1</w:t>
            </w:r>
          </w:p>
        </w:tc>
      </w:tr>
      <w:tr w:rsidR="00A560B9" w:rsidRPr="00A560B9" w14:paraId="05915554" w14:textId="77777777" w:rsidTr="00BF3CA9">
        <w:trPr>
          <w:jc w:val="center"/>
        </w:trPr>
        <w:tc>
          <w:tcPr>
            <w:tcW w:w="5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5034C788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pacing w:val="-1"/>
                <w:kern w:val="0"/>
                <w:lang w:eastAsia="zh-CN"/>
                <w14:ligatures w14:val="none"/>
              </w:rPr>
              <w:t>Тема 2.15. Культура Русского Зарубежья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13D783DA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3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4DE9F4B2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235D3AD7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AA70C57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kern w:val="0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</w:t>
            </w:r>
          </w:p>
        </w:tc>
      </w:tr>
      <w:tr w:rsidR="00A560B9" w:rsidRPr="00A560B9" w14:paraId="6C74077B" w14:textId="77777777" w:rsidTr="00BF3CA9">
        <w:trPr>
          <w:jc w:val="center"/>
        </w:trPr>
        <w:tc>
          <w:tcPr>
            <w:tcW w:w="5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33832453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pacing w:val="-1"/>
                <w:kern w:val="0"/>
                <w:lang w:eastAsia="zh-CN"/>
                <w14:ligatures w14:val="none"/>
              </w:rPr>
              <w:t xml:space="preserve"> Экзамен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49154F74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51960409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98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0325A085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58BBA39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kern w:val="0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</w:tr>
      <w:tr w:rsidR="00A560B9" w:rsidRPr="00A560B9" w14:paraId="6D63AC07" w14:textId="77777777" w:rsidTr="00BF3CA9">
        <w:trPr>
          <w:jc w:val="center"/>
        </w:trPr>
        <w:tc>
          <w:tcPr>
            <w:tcW w:w="5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3A4FE44F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kern w:val="0"/>
                <w:lang w:eastAsia="zh-CN"/>
                <w14:ligatures w14:val="none"/>
              </w:rPr>
              <w:t xml:space="preserve"> Всего за семестр: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5F67076" w14:textId="5DAA27D7" w:rsidR="00A560B9" w:rsidRPr="000A698D" w:rsidRDefault="000A698D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zh-CN"/>
                <w14:ligatures w14:val="none"/>
              </w:rPr>
              <w:t>54</w:t>
            </w:r>
          </w:p>
        </w:tc>
        <w:tc>
          <w:tcPr>
            <w:tcW w:w="19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7A451676" w14:textId="06CCE1DC" w:rsidR="00A560B9" w:rsidRPr="000A698D" w:rsidRDefault="000A698D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zh-CN"/>
                <w14:ligatures w14:val="none"/>
              </w:rPr>
              <w:t>32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77BA487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4"/>
                <w:kern w:val="0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22</w:t>
            </w:r>
          </w:p>
        </w:tc>
      </w:tr>
      <w:tr w:rsidR="00A560B9" w:rsidRPr="00A560B9" w14:paraId="5F08404D" w14:textId="77777777" w:rsidTr="00BF3CA9">
        <w:trPr>
          <w:jc w:val="center"/>
        </w:trPr>
        <w:tc>
          <w:tcPr>
            <w:tcW w:w="5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3CB7258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b/>
                <w:color w:val="000000"/>
                <w:spacing w:val="4"/>
                <w:kern w:val="0"/>
                <w:lang w:eastAsia="zh-CN"/>
                <w14:ligatures w14:val="none"/>
              </w:rPr>
              <w:t xml:space="preserve">ВСЕГО:   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4EEE5FBA" w14:textId="37B8D5C0" w:rsidR="00A560B9" w:rsidRPr="00A560B9" w:rsidRDefault="00E837A5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15</w:t>
            </w:r>
            <w:r w:rsidR="00A560B9" w:rsidRPr="00A560B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6</w:t>
            </w:r>
          </w:p>
        </w:tc>
        <w:tc>
          <w:tcPr>
            <w:tcW w:w="19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9DB4088" w14:textId="47B52D18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1</w:t>
            </w:r>
            <w:r w:rsidR="00E837A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0</w:t>
            </w:r>
            <w:r w:rsidRPr="00A560B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4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B4772B4" w14:textId="0B9D5EDF" w:rsidR="00A560B9" w:rsidRPr="00A560B9" w:rsidRDefault="00E837A5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52</w:t>
            </w:r>
          </w:p>
        </w:tc>
      </w:tr>
      <w:tr w:rsidR="00A560B9" w:rsidRPr="00A560B9" w14:paraId="64065E10" w14:textId="77777777" w:rsidTr="00BF3CA9">
        <w:tblPrEx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7065" w:type="dxa"/>
            <w:gridSpan w:val="3"/>
            <w:tcBorders>
              <w:right w:val="single" w:sz="4" w:space="0" w:color="auto"/>
            </w:tcBorders>
          </w:tcPr>
          <w:p w14:paraId="5A97ACCD" w14:textId="77777777" w:rsidR="00A560B9" w:rsidRPr="00A560B9" w:rsidRDefault="00A560B9" w:rsidP="00A560B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2187" w:type="dxa"/>
            <w:gridSpan w:val="2"/>
            <w:tcBorders>
              <w:left w:val="single" w:sz="4" w:space="0" w:color="auto"/>
            </w:tcBorders>
          </w:tcPr>
          <w:p w14:paraId="07CD24B8" w14:textId="77777777" w:rsidR="00A560B9" w:rsidRPr="00A560B9" w:rsidRDefault="00A560B9" w:rsidP="00A560B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</w:tr>
    </w:tbl>
    <w:p w14:paraId="635386FE" w14:textId="77777777" w:rsidR="00A560B9" w:rsidRPr="00A560B9" w:rsidRDefault="00A560B9" w:rsidP="00A560B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sectPr w:rsidR="00A560B9" w:rsidRPr="00A560B9" w:rsidSect="00A560B9">
          <w:pgSz w:w="11906" w:h="16838"/>
          <w:pgMar w:top="1134" w:right="567" w:bottom="1134" w:left="1701" w:header="720" w:footer="720" w:gutter="0"/>
          <w:cols w:space="720"/>
          <w:docGrid w:linePitch="360"/>
        </w:sectPr>
      </w:pPr>
    </w:p>
    <w:p w14:paraId="166EAFCB" w14:textId="77777777" w:rsidR="00A560B9" w:rsidRPr="00A560B9" w:rsidRDefault="00A560B9" w:rsidP="00A560B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lastRenderedPageBreak/>
        <w:t>4.3 Распределение учебной нагрузки по семестрам</w:t>
      </w:r>
    </w:p>
    <w:p w14:paraId="2F5AB957" w14:textId="77777777" w:rsidR="00A560B9" w:rsidRPr="00A560B9" w:rsidRDefault="00A560B9" w:rsidP="00A560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</w:p>
    <w:p w14:paraId="46851A18" w14:textId="77777777" w:rsidR="00A560B9" w:rsidRPr="00A560B9" w:rsidRDefault="00A560B9" w:rsidP="00A560B9">
      <w:pPr>
        <w:widowControl w:val="0"/>
        <w:suppressAutoHyphens/>
        <w:spacing w:after="0" w:line="240" w:lineRule="auto"/>
        <w:ind w:firstLine="709"/>
        <w:jc w:val="both"/>
        <w:rPr>
          <w:kern w:val="0"/>
          <w:sz w:val="28"/>
          <w:szCs w:val="28"/>
          <w14:ligatures w14:val="none"/>
        </w:rPr>
      </w:pPr>
      <w:r w:rsidRPr="00A560B9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:lang w:eastAsia="zh-CN"/>
          <w14:ligatures w14:val="none"/>
        </w:rPr>
        <w:t xml:space="preserve">Специальность – </w:t>
      </w:r>
      <w:r w:rsidRPr="00A560B9">
        <w:rPr>
          <w:rFonts w:ascii="Times New Roman" w:eastAsia="SimSun" w:hAnsi="Times New Roman" w:cs="Mangal"/>
          <w:kern w:val="1"/>
          <w:sz w:val="28"/>
          <w:szCs w:val="28"/>
          <w:lang w:eastAsia="zh-CN" w:bidi="hi-IN"/>
          <w14:ligatures w14:val="none"/>
        </w:rPr>
        <w:t>53.02.02 Музыкальное искусство эстрады (по видам), виды: Инструменты эстрадного оркестра, Эстрадное пение</w:t>
      </w:r>
    </w:p>
    <w:p w14:paraId="7B46DC3D" w14:textId="77777777" w:rsidR="00A560B9" w:rsidRPr="00A560B9" w:rsidRDefault="00A560B9" w:rsidP="00A560B9">
      <w:pPr>
        <w:widowControl w:val="0"/>
        <w:suppressAutoHyphens/>
        <w:spacing w:after="0" w:line="240" w:lineRule="auto"/>
        <w:ind w:firstLine="709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Форма обучения - очная</w:t>
      </w:r>
    </w:p>
    <w:p w14:paraId="687C01F9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left="547" w:right="967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</w:p>
    <w:tbl>
      <w:tblPr>
        <w:tblW w:w="84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496"/>
        <w:gridCol w:w="1066"/>
        <w:gridCol w:w="1027"/>
        <w:gridCol w:w="1027"/>
        <w:gridCol w:w="883"/>
      </w:tblGrid>
      <w:tr w:rsidR="009A6E54" w:rsidRPr="00A560B9" w14:paraId="1224E451" w14:textId="77777777" w:rsidTr="00FD39AC">
        <w:trPr>
          <w:jc w:val="center"/>
        </w:trPr>
        <w:tc>
          <w:tcPr>
            <w:tcW w:w="4496" w:type="dxa"/>
            <w:vMerge w:val="restart"/>
            <w:shd w:val="clear" w:color="auto" w:fill="FFFFFF"/>
            <w:vAlign w:val="center"/>
          </w:tcPr>
          <w:p w14:paraId="374AD242" w14:textId="534F8EDB" w:rsidR="009A6E54" w:rsidRPr="00A560B9" w:rsidRDefault="009A6E54" w:rsidP="009A6E5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5"/>
                <w:lang w:eastAsia="zh-CN"/>
                <w14:ligatures w14:val="none"/>
              </w:rPr>
              <w:t>Вид учебной работы</w:t>
            </w:r>
          </w:p>
        </w:tc>
        <w:tc>
          <w:tcPr>
            <w:tcW w:w="1066" w:type="dxa"/>
            <w:vMerge w:val="restart"/>
            <w:shd w:val="clear" w:color="auto" w:fill="FFFFFF"/>
            <w:vAlign w:val="center"/>
          </w:tcPr>
          <w:p w14:paraId="4C7110BB" w14:textId="542C99C9" w:rsidR="009A6E54" w:rsidRPr="00A560B9" w:rsidRDefault="009A6E54" w:rsidP="009A6E5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5"/>
                <w:lang w:eastAsia="zh-CN"/>
                <w14:ligatures w14:val="none"/>
              </w:rPr>
              <w:t>Всего</w:t>
            </w:r>
          </w:p>
        </w:tc>
        <w:tc>
          <w:tcPr>
            <w:tcW w:w="2937" w:type="dxa"/>
            <w:gridSpan w:val="3"/>
            <w:shd w:val="clear" w:color="auto" w:fill="FFFFFF"/>
          </w:tcPr>
          <w:p w14:paraId="6839F2CF" w14:textId="2F48B695" w:rsidR="009A6E54" w:rsidRPr="009A6E54" w:rsidRDefault="009A6E54" w:rsidP="009A6E5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zh-CN"/>
                <w14:ligatures w14:val="none"/>
              </w:rPr>
              <w:t>Номер семестра</w:t>
            </w:r>
          </w:p>
        </w:tc>
      </w:tr>
      <w:tr w:rsidR="009A6E54" w:rsidRPr="00A560B9" w14:paraId="0234A97E" w14:textId="77777777" w:rsidTr="009A6E54">
        <w:trPr>
          <w:jc w:val="center"/>
        </w:trPr>
        <w:tc>
          <w:tcPr>
            <w:tcW w:w="4496" w:type="dxa"/>
            <w:vMerge/>
            <w:shd w:val="clear" w:color="auto" w:fill="FFFFFF"/>
            <w:vAlign w:val="center"/>
          </w:tcPr>
          <w:p w14:paraId="7E409B7D" w14:textId="77777777" w:rsidR="009A6E54" w:rsidRPr="00A560B9" w:rsidRDefault="009A6E54" w:rsidP="009A6E5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066" w:type="dxa"/>
            <w:vMerge/>
            <w:shd w:val="clear" w:color="auto" w:fill="FFFFFF"/>
            <w:vAlign w:val="center"/>
          </w:tcPr>
          <w:p w14:paraId="0F9A0166" w14:textId="77777777" w:rsidR="009A6E54" w:rsidRPr="00A560B9" w:rsidRDefault="009A6E54" w:rsidP="009A6E5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027" w:type="dxa"/>
            <w:shd w:val="clear" w:color="auto" w:fill="FFFFFF"/>
          </w:tcPr>
          <w:p w14:paraId="22346A9E" w14:textId="5583AF6E" w:rsidR="009A6E54" w:rsidRPr="00A560B9" w:rsidRDefault="009A6E54" w:rsidP="009A6E5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5"/>
                <w:lang w:val="en-US"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5"/>
                <w:lang w:val="en-US" w:eastAsia="zh-CN"/>
                <w14:ligatures w14:val="none"/>
              </w:rPr>
              <w:t>I</w:t>
            </w:r>
          </w:p>
        </w:tc>
        <w:tc>
          <w:tcPr>
            <w:tcW w:w="1027" w:type="dxa"/>
            <w:shd w:val="clear" w:color="auto" w:fill="FFFFFF"/>
          </w:tcPr>
          <w:p w14:paraId="4FEAEA97" w14:textId="37EDF204" w:rsidR="009A6E54" w:rsidRPr="00A560B9" w:rsidRDefault="009A6E54" w:rsidP="009A6E5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5"/>
                <w:lang w:val="en-US"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5"/>
                <w:lang w:val="en-US" w:eastAsia="zh-CN"/>
                <w14:ligatures w14:val="none"/>
              </w:rPr>
              <w:t>II</w:t>
            </w:r>
          </w:p>
        </w:tc>
        <w:tc>
          <w:tcPr>
            <w:tcW w:w="883" w:type="dxa"/>
            <w:shd w:val="clear" w:color="auto" w:fill="FFFFFF"/>
          </w:tcPr>
          <w:p w14:paraId="02368FBB" w14:textId="3E6A623D" w:rsidR="009A6E54" w:rsidRPr="00A560B9" w:rsidRDefault="009A6E54" w:rsidP="009A6E5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zh-CN"/>
                <w14:ligatures w14:val="none"/>
              </w:rPr>
              <w:t>III</w:t>
            </w:r>
          </w:p>
        </w:tc>
      </w:tr>
      <w:tr w:rsidR="009A6E54" w:rsidRPr="00A560B9" w14:paraId="1CD88EBE" w14:textId="77777777" w:rsidTr="009A6E54">
        <w:trPr>
          <w:jc w:val="center"/>
        </w:trPr>
        <w:tc>
          <w:tcPr>
            <w:tcW w:w="4496" w:type="dxa"/>
            <w:shd w:val="clear" w:color="auto" w:fill="FFFFFF"/>
          </w:tcPr>
          <w:p w14:paraId="7B3586C4" w14:textId="77777777" w:rsidR="009A6E54" w:rsidRPr="00A560B9" w:rsidRDefault="009A6E54" w:rsidP="009A6E54">
            <w:pPr>
              <w:shd w:val="clear" w:color="auto" w:fill="FFFFFF"/>
              <w:suppressAutoHyphens/>
              <w:spacing w:after="0" w:line="240" w:lineRule="auto"/>
              <w:ind w:left="5" w:right="221" w:hanging="1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5"/>
                <w:lang w:eastAsia="zh-CN"/>
                <w14:ligatures w14:val="none"/>
              </w:rPr>
              <w:t>Аудиторные занятия (теоретические занятия)</w:t>
            </w:r>
          </w:p>
        </w:tc>
        <w:tc>
          <w:tcPr>
            <w:tcW w:w="1066" w:type="dxa"/>
            <w:shd w:val="clear" w:color="auto" w:fill="FFFFFF"/>
          </w:tcPr>
          <w:p w14:paraId="4F8004AD" w14:textId="551C8CB6" w:rsidR="009A6E54" w:rsidRPr="00A560B9" w:rsidRDefault="009A6E54" w:rsidP="009A6E5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5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zh-CN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zh-CN"/>
                <w14:ligatures w14:val="none"/>
              </w:rPr>
              <w:t>0</w:t>
            </w:r>
            <w:r w:rsidRPr="00A560B9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zh-CN"/>
                <w14:ligatures w14:val="none"/>
              </w:rPr>
              <w:t>4</w:t>
            </w:r>
          </w:p>
        </w:tc>
        <w:tc>
          <w:tcPr>
            <w:tcW w:w="1027" w:type="dxa"/>
            <w:shd w:val="clear" w:color="auto" w:fill="FFFFFF"/>
          </w:tcPr>
          <w:p w14:paraId="7D403FA1" w14:textId="77777777" w:rsidR="009A6E54" w:rsidRPr="00A560B9" w:rsidRDefault="009A6E54" w:rsidP="009A6E5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5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5"/>
                <w:lang w:eastAsia="zh-CN"/>
                <w14:ligatures w14:val="none"/>
              </w:rPr>
              <w:t>32</w:t>
            </w:r>
          </w:p>
        </w:tc>
        <w:tc>
          <w:tcPr>
            <w:tcW w:w="1027" w:type="dxa"/>
            <w:shd w:val="clear" w:color="auto" w:fill="FFFFFF"/>
          </w:tcPr>
          <w:p w14:paraId="24D5FB13" w14:textId="77777777" w:rsidR="009A6E54" w:rsidRPr="00A560B9" w:rsidRDefault="009A6E54" w:rsidP="009A6E5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5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5"/>
                <w:lang w:eastAsia="zh-CN"/>
                <w14:ligatures w14:val="none"/>
              </w:rPr>
              <w:t>40</w:t>
            </w:r>
          </w:p>
        </w:tc>
        <w:tc>
          <w:tcPr>
            <w:tcW w:w="883" w:type="dxa"/>
            <w:shd w:val="clear" w:color="auto" w:fill="FFFFFF"/>
          </w:tcPr>
          <w:p w14:paraId="400DDDD8" w14:textId="77777777" w:rsidR="009A6E54" w:rsidRPr="00A560B9" w:rsidRDefault="009A6E54" w:rsidP="009A6E5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5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5"/>
                <w:lang w:eastAsia="zh-CN"/>
                <w14:ligatures w14:val="none"/>
              </w:rPr>
              <w:t>32</w:t>
            </w:r>
          </w:p>
        </w:tc>
      </w:tr>
      <w:tr w:rsidR="009A6E54" w:rsidRPr="00A560B9" w14:paraId="350795E2" w14:textId="77777777" w:rsidTr="009A6E54">
        <w:trPr>
          <w:jc w:val="center"/>
        </w:trPr>
        <w:tc>
          <w:tcPr>
            <w:tcW w:w="4496" w:type="dxa"/>
            <w:shd w:val="clear" w:color="auto" w:fill="FFFFFF"/>
          </w:tcPr>
          <w:p w14:paraId="3AE8C9D8" w14:textId="77777777" w:rsidR="009A6E54" w:rsidRPr="00A560B9" w:rsidRDefault="009A6E54" w:rsidP="009A6E54">
            <w:pPr>
              <w:shd w:val="clear" w:color="auto" w:fill="FFFFFF"/>
              <w:suppressAutoHyphens/>
              <w:spacing w:after="0" w:line="240" w:lineRule="auto"/>
              <w:ind w:left="10" w:right="595" w:hanging="5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5"/>
                <w:lang w:eastAsia="zh-CN"/>
                <w14:ligatures w14:val="none"/>
              </w:rPr>
              <w:t>Самостоятельная работа</w:t>
            </w:r>
          </w:p>
        </w:tc>
        <w:tc>
          <w:tcPr>
            <w:tcW w:w="1066" w:type="dxa"/>
            <w:shd w:val="clear" w:color="auto" w:fill="FFFFFF"/>
          </w:tcPr>
          <w:p w14:paraId="0F942D80" w14:textId="5B8B04DC" w:rsidR="009A6E54" w:rsidRPr="000F6F0F" w:rsidRDefault="009A6E54" w:rsidP="009A6E5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5"/>
                <w:lang w:val="en-US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5"/>
                <w:lang w:val="en-US" w:eastAsia="zh-CN"/>
                <w14:ligatures w14:val="none"/>
              </w:rPr>
              <w:t>52</w:t>
            </w:r>
          </w:p>
        </w:tc>
        <w:tc>
          <w:tcPr>
            <w:tcW w:w="1027" w:type="dxa"/>
            <w:shd w:val="clear" w:color="auto" w:fill="FFFFFF"/>
          </w:tcPr>
          <w:p w14:paraId="42A24CA9" w14:textId="2ABA8046" w:rsidR="009A6E54" w:rsidRPr="00A560B9" w:rsidRDefault="009A6E54" w:rsidP="009A6E5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5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5"/>
                <w:lang w:eastAsia="zh-CN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5"/>
                <w:lang w:eastAsia="zh-CN"/>
                <w14:ligatures w14:val="none"/>
              </w:rPr>
              <w:t>2</w:t>
            </w:r>
          </w:p>
        </w:tc>
        <w:tc>
          <w:tcPr>
            <w:tcW w:w="1027" w:type="dxa"/>
            <w:shd w:val="clear" w:color="auto" w:fill="FFFFFF"/>
          </w:tcPr>
          <w:p w14:paraId="6763BBF8" w14:textId="4FD7BC98" w:rsidR="009A6E54" w:rsidRPr="00A560B9" w:rsidRDefault="009A6E54" w:rsidP="009A6E5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5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5"/>
                <w:lang w:eastAsia="zh-CN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5"/>
                <w:lang w:eastAsia="zh-CN"/>
                <w14:ligatures w14:val="none"/>
              </w:rPr>
              <w:t>8</w:t>
            </w:r>
          </w:p>
        </w:tc>
        <w:tc>
          <w:tcPr>
            <w:tcW w:w="883" w:type="dxa"/>
            <w:shd w:val="clear" w:color="auto" w:fill="FFFFFF"/>
          </w:tcPr>
          <w:p w14:paraId="782F0B5B" w14:textId="1951CFC4" w:rsidR="009A6E54" w:rsidRPr="00A560B9" w:rsidRDefault="009A6E54" w:rsidP="009A6E5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5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5"/>
                <w:lang w:eastAsia="zh-CN"/>
                <w14:ligatures w14:val="none"/>
              </w:rPr>
              <w:t>22</w:t>
            </w:r>
          </w:p>
        </w:tc>
      </w:tr>
      <w:tr w:rsidR="009A6E54" w:rsidRPr="00A560B9" w14:paraId="4857F5AC" w14:textId="77777777" w:rsidTr="009A6E54">
        <w:trPr>
          <w:jc w:val="center"/>
        </w:trPr>
        <w:tc>
          <w:tcPr>
            <w:tcW w:w="4496" w:type="dxa"/>
            <w:shd w:val="clear" w:color="auto" w:fill="FFFFFF"/>
          </w:tcPr>
          <w:p w14:paraId="7F0DD45E" w14:textId="77777777" w:rsidR="009A6E54" w:rsidRPr="00A560B9" w:rsidRDefault="009A6E54" w:rsidP="009A6E54">
            <w:pPr>
              <w:shd w:val="clear" w:color="auto" w:fill="FFFFFF"/>
              <w:suppressAutoHyphens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5"/>
                <w:lang w:eastAsia="zh-CN"/>
                <w14:ligatures w14:val="none"/>
              </w:rPr>
              <w:t>Всего</w:t>
            </w:r>
          </w:p>
        </w:tc>
        <w:tc>
          <w:tcPr>
            <w:tcW w:w="1066" w:type="dxa"/>
            <w:shd w:val="clear" w:color="auto" w:fill="FFFFFF"/>
          </w:tcPr>
          <w:p w14:paraId="50990F1C" w14:textId="3553B2E1" w:rsidR="009A6E54" w:rsidRPr="00A560B9" w:rsidRDefault="009A6E54" w:rsidP="009A6E5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5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5"/>
                <w:lang w:eastAsia="zh-CN"/>
                <w14:ligatures w14:val="none"/>
              </w:rPr>
              <w:t>15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5"/>
                <w:lang w:eastAsia="zh-CN"/>
                <w14:ligatures w14:val="none"/>
              </w:rPr>
              <w:t>6</w:t>
            </w:r>
          </w:p>
        </w:tc>
        <w:tc>
          <w:tcPr>
            <w:tcW w:w="1027" w:type="dxa"/>
            <w:shd w:val="clear" w:color="auto" w:fill="FFFFFF"/>
          </w:tcPr>
          <w:p w14:paraId="1AE593D8" w14:textId="4FCC6842" w:rsidR="009A6E54" w:rsidRPr="00A560B9" w:rsidRDefault="009A6E54" w:rsidP="009A6E5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5"/>
                <w:lang w:eastAsia="zh-CN"/>
                <w14:ligatures w14:val="none"/>
              </w:rPr>
              <w:t>44</w:t>
            </w:r>
          </w:p>
        </w:tc>
        <w:tc>
          <w:tcPr>
            <w:tcW w:w="1027" w:type="dxa"/>
            <w:shd w:val="clear" w:color="auto" w:fill="FFFFFF"/>
          </w:tcPr>
          <w:p w14:paraId="746583CE" w14:textId="189710A6" w:rsidR="009A6E54" w:rsidRPr="00A560B9" w:rsidRDefault="009A6E54" w:rsidP="009A6E5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zh-CN"/>
                <w14:ligatures w14:val="none"/>
              </w:rPr>
              <w:t>58</w:t>
            </w:r>
          </w:p>
        </w:tc>
        <w:tc>
          <w:tcPr>
            <w:tcW w:w="883" w:type="dxa"/>
            <w:shd w:val="clear" w:color="auto" w:fill="FFFFFF"/>
          </w:tcPr>
          <w:p w14:paraId="757E7AD5" w14:textId="3D4455B2" w:rsidR="009A6E54" w:rsidRPr="00A560B9" w:rsidRDefault="009A6E54" w:rsidP="009A6E5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zh-CN"/>
                <w14:ligatures w14:val="none"/>
              </w:rPr>
              <w:t>54</w:t>
            </w:r>
          </w:p>
        </w:tc>
      </w:tr>
      <w:tr w:rsidR="009A6E54" w:rsidRPr="009A6E54" w14:paraId="57E27013" w14:textId="77777777" w:rsidTr="009A6E54">
        <w:trPr>
          <w:jc w:val="center"/>
        </w:trPr>
        <w:tc>
          <w:tcPr>
            <w:tcW w:w="4496" w:type="dxa"/>
            <w:shd w:val="clear" w:color="auto" w:fill="FFFFFF"/>
          </w:tcPr>
          <w:p w14:paraId="7178B088" w14:textId="77777777" w:rsidR="009A6E54" w:rsidRPr="009A6E54" w:rsidRDefault="009A6E54" w:rsidP="009A6E54">
            <w:pPr>
              <w:shd w:val="clear" w:color="auto" w:fill="FFFFFF"/>
              <w:suppressAutoHyphens/>
              <w:spacing w:after="0" w:line="240" w:lineRule="auto"/>
              <w:ind w:left="5" w:hanging="10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zh-CN"/>
                <w14:ligatures w14:val="none"/>
              </w:rPr>
            </w:pPr>
            <w:r w:rsidRPr="009A6E54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5"/>
                <w:lang w:eastAsia="zh-CN"/>
                <w14:ligatures w14:val="none"/>
              </w:rPr>
              <w:t>Вид  итогового контроля</w:t>
            </w:r>
          </w:p>
        </w:tc>
        <w:tc>
          <w:tcPr>
            <w:tcW w:w="1066" w:type="dxa"/>
            <w:shd w:val="clear" w:color="auto" w:fill="FFFFFF"/>
          </w:tcPr>
          <w:p w14:paraId="3E194492" w14:textId="77777777" w:rsidR="009A6E54" w:rsidRPr="009A6E54" w:rsidRDefault="009A6E54" w:rsidP="009A6E54">
            <w:pPr>
              <w:shd w:val="clear" w:color="auto" w:fill="FFFFFF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027" w:type="dxa"/>
            <w:shd w:val="clear" w:color="auto" w:fill="FFFFFF"/>
          </w:tcPr>
          <w:p w14:paraId="6A6875EB" w14:textId="68726F9A" w:rsidR="009A6E54" w:rsidRPr="009A6E54" w:rsidRDefault="009A6E54" w:rsidP="009A6E54">
            <w:pPr>
              <w:shd w:val="clear" w:color="auto" w:fill="FFFFFF"/>
              <w:suppressAutoHyphens/>
              <w:spacing w:after="0" w:line="240" w:lineRule="auto"/>
              <w:ind w:right="8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zh-CN"/>
                <w14:ligatures w14:val="none"/>
              </w:rPr>
            </w:pPr>
            <w:r w:rsidRPr="009A6E54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zh-CN"/>
                <w14:ligatures w14:val="none"/>
              </w:rPr>
              <w:t xml:space="preserve">Контр.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zh-CN"/>
                <w14:ligatures w14:val="none"/>
              </w:rPr>
              <w:t>работа</w:t>
            </w:r>
          </w:p>
        </w:tc>
        <w:tc>
          <w:tcPr>
            <w:tcW w:w="1027" w:type="dxa"/>
            <w:shd w:val="clear" w:color="auto" w:fill="FFFFFF"/>
          </w:tcPr>
          <w:p w14:paraId="4480B341" w14:textId="02A684BF" w:rsidR="009A6E54" w:rsidRPr="009A6E54" w:rsidRDefault="009A6E54" w:rsidP="009A6E5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zh-CN"/>
                <w14:ligatures w14:val="none"/>
              </w:rPr>
            </w:pPr>
            <w:r w:rsidRPr="009A6E54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zh-CN"/>
                <w14:ligatures w14:val="none"/>
              </w:rPr>
              <w:t>Контр.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zh-CN"/>
                <w14:ligatures w14:val="none"/>
              </w:rPr>
              <w:t xml:space="preserve"> работа</w:t>
            </w:r>
          </w:p>
        </w:tc>
        <w:tc>
          <w:tcPr>
            <w:tcW w:w="883" w:type="dxa"/>
            <w:shd w:val="clear" w:color="auto" w:fill="FFFFFF"/>
          </w:tcPr>
          <w:p w14:paraId="18699A42" w14:textId="07DF03BA" w:rsidR="009A6E54" w:rsidRPr="009A6E54" w:rsidRDefault="009A6E54" w:rsidP="009A6E54">
            <w:pPr>
              <w:shd w:val="clear" w:color="auto" w:fill="FFFFFF"/>
              <w:suppressAutoHyphens/>
              <w:spacing w:after="0" w:line="240" w:lineRule="auto"/>
              <w:ind w:right="1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zh-CN"/>
                <w14:ligatures w14:val="none"/>
              </w:rPr>
            </w:pPr>
            <w:proofErr w:type="spellStart"/>
            <w:r w:rsidRPr="009A6E54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zh-CN"/>
                <w14:ligatures w14:val="none"/>
              </w:rPr>
              <w:t>зкзамен</w:t>
            </w:r>
            <w:proofErr w:type="spellEnd"/>
          </w:p>
        </w:tc>
      </w:tr>
    </w:tbl>
    <w:p w14:paraId="24F26883" w14:textId="77777777" w:rsidR="00A560B9" w:rsidRPr="00307C8E" w:rsidRDefault="00A560B9" w:rsidP="00A560B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</w:pPr>
    </w:p>
    <w:p w14:paraId="02A03ABE" w14:textId="77777777" w:rsidR="00A560B9" w:rsidRPr="00A560B9" w:rsidRDefault="00A560B9" w:rsidP="00A560B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</w:p>
    <w:p w14:paraId="57FA33A2" w14:textId="77777777" w:rsidR="00A560B9" w:rsidRPr="00A560B9" w:rsidRDefault="00A560B9" w:rsidP="00A560B9">
      <w:pPr>
        <w:keepNext/>
        <w:tabs>
          <w:tab w:val="num" w:pos="432"/>
        </w:tabs>
        <w:suppressAutoHyphens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caps/>
          <w:color w:val="000000"/>
          <w:kern w:val="0"/>
          <w:sz w:val="28"/>
          <w:szCs w:val="28"/>
          <w:lang w:eastAsia="zh-CN"/>
          <w14:ligatures w14:val="none"/>
        </w:rPr>
      </w:pPr>
      <w:bookmarkStart w:id="15" w:name="_Toc150944606"/>
      <w:bookmarkStart w:id="16" w:name="_Toc211891449"/>
      <w:r w:rsidRPr="00A560B9">
        <w:rPr>
          <w:rFonts w:ascii="Times New Roman" w:eastAsia="Times New Roman" w:hAnsi="Times New Roman" w:cs="Times New Roman"/>
          <w:b/>
          <w:caps/>
          <w:color w:val="000000"/>
          <w:kern w:val="0"/>
          <w:sz w:val="28"/>
          <w:szCs w:val="28"/>
          <w:lang w:eastAsia="zh-CN"/>
          <w14:ligatures w14:val="none"/>
        </w:rPr>
        <w:t xml:space="preserve">5. </w:t>
      </w:r>
      <w:r w:rsidRPr="00A560B9"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8"/>
          <w:szCs w:val="28"/>
          <w:lang w:eastAsia="zh-CN"/>
          <w14:ligatures w14:val="none"/>
        </w:rPr>
        <w:t>Содержание дисциплины и требования к формам и содержанию   текущего, промежуточного, итогового контроля (программный минимум, зачетно-экзаменационные требования)</w:t>
      </w:r>
      <w:bookmarkEnd w:id="15"/>
      <w:bookmarkEnd w:id="16"/>
    </w:p>
    <w:p w14:paraId="349BB8ED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8"/>
          <w:szCs w:val="28"/>
          <w:lang w:eastAsia="zh-CN"/>
          <w14:ligatures w14:val="none"/>
        </w:rPr>
      </w:pPr>
    </w:p>
    <w:p w14:paraId="55123C3B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>5.1 Содержание дисциплины</w:t>
      </w:r>
    </w:p>
    <w:p w14:paraId="379D7EFF" w14:textId="77777777" w:rsidR="00A560B9" w:rsidRPr="00A560B9" w:rsidRDefault="00A560B9" w:rsidP="00A560B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</w:p>
    <w:p w14:paraId="301DD521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>ВВЕДЕНИЕ В ПРЕДМЕТ</w:t>
      </w: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.</w:t>
      </w:r>
    </w:p>
    <w:p w14:paraId="03861A53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Понятие культуры. Культура как предмет исторического исследования. Эволюция этого понятия в истории человечества, Многогранность определений культуры. Культура как результат человеческой деятельности. Материальная и духовная культура. Функции культуры. Культура и цивилизация. История культуры как вид культурологии.</w:t>
      </w:r>
    </w:p>
    <w:p w14:paraId="4AAC92A1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</w:p>
    <w:p w14:paraId="59821855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РАЗДЕЛ </w:t>
      </w:r>
      <w:r w:rsidRPr="00A560B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en-US" w:eastAsia="zh-CN"/>
          <w14:ligatures w14:val="none"/>
        </w:rPr>
        <w:t>I</w:t>
      </w:r>
      <w:r w:rsidRPr="00A560B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>. ИСТОРИЯ МИРОВОЙ КУЛЬТУРЫ</w:t>
      </w:r>
    </w:p>
    <w:p w14:paraId="6EEC59A8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</w:p>
    <w:p w14:paraId="7C3867A1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>Тема 1.1. Культура первобытного общества.</w:t>
      </w:r>
    </w:p>
    <w:p w14:paraId="1AEC9762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Формирование первобытной культуры. Роль археологии и этнографии в изучении первобытной культуры. Периодизация первобытной истории (палеолит, мезолит, неолит). Синкретический характер первобытной культуры. Возникновение религиозных представлений. Религия и мораль. Религия и искусство. Изобразительное искусство и его эволюция. Становление фольклора. Понятие мифа. Зарождение ритуального действа. Музыка. Пантомима. Празднества. Пиктография, узелковое письмо - как первая форма сообщений и их роль в развитии письменности.</w:t>
      </w:r>
    </w:p>
    <w:p w14:paraId="017842E0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Культовые сооружения. Культура первобытного общества как начальная стадия развития культуры человечества.</w:t>
      </w:r>
    </w:p>
    <w:p w14:paraId="7DAA4EA8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Обучающийся должен</w:t>
      </w:r>
      <w:r w:rsidRPr="00A560B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 знать</w:t>
      </w: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: характерные черты первобытной культуры в основные периоды развития человеческого общества; памятники эпохи палеолита, мезолита, неолита, бронзы.</w:t>
      </w:r>
    </w:p>
    <w:p w14:paraId="09988796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lastRenderedPageBreak/>
        <w:t>Обучающийся должен</w:t>
      </w:r>
      <w:r w:rsidRPr="00A560B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 уметь</w:t>
      </w: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: видеть связь между первобытным искусством и процессом формирования духовной жизни человека.</w:t>
      </w:r>
    </w:p>
    <w:p w14:paraId="3B962A95" w14:textId="77777777" w:rsidR="00A560B9" w:rsidRPr="00A560B9" w:rsidRDefault="00A560B9" w:rsidP="00A560B9">
      <w:pPr>
        <w:keepNext/>
        <w:numPr>
          <w:ilvl w:val="4"/>
          <w:numId w:val="6"/>
        </w:numPr>
        <w:shd w:val="clear" w:color="auto" w:fill="FFFFFF"/>
        <w:suppressAutoHyphens/>
        <w:spacing w:after="0" w:line="240" w:lineRule="auto"/>
        <w:ind w:firstLine="709"/>
        <w:jc w:val="both"/>
        <w:outlineLvl w:val="4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</w:p>
    <w:p w14:paraId="0AEC6C9A" w14:textId="77777777" w:rsidR="00A560B9" w:rsidRPr="00A560B9" w:rsidRDefault="00A560B9" w:rsidP="00A560B9">
      <w:pPr>
        <w:keepNext/>
        <w:numPr>
          <w:ilvl w:val="4"/>
          <w:numId w:val="6"/>
        </w:numPr>
        <w:shd w:val="clear" w:color="auto" w:fill="FFFFFF"/>
        <w:suppressAutoHyphens/>
        <w:spacing w:after="0" w:line="240" w:lineRule="auto"/>
        <w:ind w:firstLine="709"/>
        <w:jc w:val="both"/>
        <w:outlineLvl w:val="4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>Тема 1.2. Древнейшие цивилизации Востока, Центральной и Латинской Америки</w:t>
      </w: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.</w:t>
      </w:r>
    </w:p>
    <w:p w14:paraId="2B0EF496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Культура Древнего Египта. Создание централизованного государства в долине реки Нил, Периодизация истории Древнего Египта. Обожествление верховной власти. Пантеон богов. Утверждение бессмертия - основа мировоззрения египтян и их культа. Заупокойный культ. Пирамиды, заупокойные храмы. ‘Книга мёртвых». Погребальные статуи и маски. Возникновение научных знаний: развитие астрономии, математики, медицины. Школы писцов. Иероглифическая письменность. Жанровое разнообразие литературы. "История Сину Хета" - шедевр древнеегипетской прозы. Религиозная реформа Аменхотепа </w:t>
      </w: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zh-CN"/>
          <w14:ligatures w14:val="none"/>
        </w:rPr>
        <w:t>IV</w:t>
      </w: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. Искусство реалистического скульптурного портрета. Ансамбли Карнака и Луксора в Фивах. Пещерные храмы Рамзеса </w:t>
      </w: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zh-CN"/>
          <w14:ligatures w14:val="none"/>
        </w:rPr>
        <w:t>II</w:t>
      </w: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.</w:t>
      </w:r>
    </w:p>
    <w:p w14:paraId="77C9F182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 Культура </w:t>
      </w:r>
      <w:r w:rsidRPr="00A560B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Месопотамии. </w:t>
      </w: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Месопотамия - важнейший центр мировой цивилизации и древней городской культуры. Шумеро-Аккадская культура. Религия и мифология. Клинопись. Литература. "Сказание о Гильгамеше" -выдающийся памятник шумерской культуры. Зиккураты. Глиптика. Развитие научных знаний.</w:t>
      </w:r>
    </w:p>
    <w:p w14:paraId="19431252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Ассиро-Вавилонская культура. </w:t>
      </w: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Вавилон - центр культурной жизни. Свод законов царя Хаммурапи. Мардук - единый главный бог государства. Создание библиотек. Библиотека </w:t>
      </w:r>
      <w:proofErr w:type="spellStart"/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Ашшурбанапала</w:t>
      </w:r>
      <w:proofErr w:type="spellEnd"/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. Развитие математики астрономии, медицины, географии, астрологии. Создание словарей, позволяющих изучать языки соседних народов. Дворцовые и храмовые комплексы. Висячие сады Семирамиды.</w:t>
      </w:r>
    </w:p>
    <w:p w14:paraId="3D22A4A3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Культура </w:t>
      </w:r>
      <w:r w:rsidRPr="00A560B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Древней Индии. </w:t>
      </w: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Становление древнеиндийской цивилизации. Религия. Веды - древнейший памятник индийской религиозной литературы. Строительство городов. Буддизм. Каменное зодчество - ступы, </w:t>
      </w:r>
      <w:proofErr w:type="spellStart"/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чайтва</w:t>
      </w:r>
      <w:proofErr w:type="spellEnd"/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, </w:t>
      </w:r>
      <w:proofErr w:type="spellStart"/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стамбхи</w:t>
      </w:r>
      <w:proofErr w:type="spellEnd"/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. Распространение письменности. Санскрит. Эпические произведения - "Махабхарата" и "Рамаяна". Индуизм Пещерный комплекс в Карли. Основные направления в изобразительном искусстве и в скульптуре. Театр. Калидаса-классик древнеиндийской драматургии и лирической поэзии.</w:t>
      </w:r>
    </w:p>
    <w:p w14:paraId="7512DAAD" w14:textId="77777777" w:rsidR="00A560B9" w:rsidRPr="00A560B9" w:rsidRDefault="00A560B9" w:rsidP="00A560B9">
      <w:pPr>
        <w:shd w:val="clear" w:color="auto" w:fill="FFFFFF"/>
        <w:tabs>
          <w:tab w:val="left" w:pos="214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Культура Древнего </w:t>
      </w:r>
      <w:r w:rsidRPr="00A560B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Китая. </w:t>
      </w: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Становление Древнекитайской</w:t>
      </w: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br/>
        <w:t xml:space="preserve">цивилизации. Религия и мифология. Культ предков. </w:t>
      </w:r>
      <w:proofErr w:type="spellStart"/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Иньские</w:t>
      </w:r>
      <w:proofErr w:type="spellEnd"/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 гадательные</w:t>
      </w: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br/>
        <w:t>надписи древнейший памятник китайской письменности.</w:t>
      </w:r>
    </w:p>
    <w:p w14:paraId="6F5C1A67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Градостроительство. Даосизм. Конфуций. "Книга перемен", "Книга песен" -древние памятники китайской литературы. Прикладное искусство. Буддизм. Развитие естественнонаучных знаний. Культ грамотности, образованности. Исторические, прозопоэтические произведения. Музыкальная палата. Дворцовые комплексы. Ансамбль "Храм неба". Великая китайская стена. Портретная живопись.</w:t>
      </w:r>
    </w:p>
    <w:p w14:paraId="3B6DCF7D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lastRenderedPageBreak/>
        <w:t xml:space="preserve">Культура майя. Мифологические представления, концепция жизни и смерти, религиозные воззрения. Культ </w:t>
      </w:r>
      <w:proofErr w:type="spellStart"/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Кецалькоатля</w:t>
      </w:r>
      <w:proofErr w:type="spellEnd"/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. Дворцы и храмы. Пирамиды. Скульптура. Иероглифическая письменность. Эпос "Пополь-Вух</w:t>
      </w: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vertAlign w:val="superscript"/>
          <w:lang w:eastAsia="zh-CN"/>
          <w14:ligatures w14:val="none"/>
        </w:rPr>
        <w:t xml:space="preserve">1 </w:t>
      </w: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Живопись. Музыка, драматическое искусство. Система летоисчисления, календарь. Достижения в области астрономии, математики, медицины.</w:t>
      </w:r>
    </w:p>
    <w:p w14:paraId="7EBDC1CD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Культура инков. Возникновение цивилизации. Общественный строй. Религия. Поклонение солнцу. Письменность. Национальный храм в </w:t>
      </w:r>
      <w:proofErr w:type="spellStart"/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Инти</w:t>
      </w:r>
      <w:proofErr w:type="spellEnd"/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 в </w:t>
      </w:r>
      <w:proofErr w:type="spellStart"/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Кориканге</w:t>
      </w:r>
      <w:proofErr w:type="spellEnd"/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. Золотой сад в Куско. Изобразительное и прикладное искусство. Развитие естественнонаучных знаний.</w:t>
      </w:r>
    </w:p>
    <w:p w14:paraId="50C0DC0B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Культура ацтеков. Становление государства ацтеков. Общественное устройство. Религия. Жречество. Обряды жертвоприношения. Дворцы и храмы </w:t>
      </w:r>
      <w:proofErr w:type="spellStart"/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Теночтитлана</w:t>
      </w:r>
      <w:proofErr w:type="spellEnd"/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. Каменная скульптура. Письменность, Календарь времени, календарь жизни.</w:t>
      </w:r>
    </w:p>
    <w:p w14:paraId="11C67488" w14:textId="77777777" w:rsidR="00A560B9" w:rsidRPr="00A560B9" w:rsidRDefault="00A560B9" w:rsidP="00A560B9">
      <w:pPr>
        <w:shd w:val="clear" w:color="auto" w:fill="FFFFFF"/>
        <w:tabs>
          <w:tab w:val="left" w:pos="284"/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Обучающийся должен </w:t>
      </w:r>
      <w:r w:rsidRPr="00A560B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>знать</w:t>
      </w: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: процесс возникновения древнейших цивилизаций; неравномерность их становления и развития; выдающиеся памятники древних культур.</w:t>
      </w:r>
    </w:p>
    <w:p w14:paraId="0571336B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Обучающийся должен</w:t>
      </w:r>
      <w:r w:rsidRPr="00A560B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 уметь</w:t>
      </w: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: объяснить причины возникновения ранних государств; разбираться в особенностях религиозных верований и их влияния на формирование культуры каждого народа; оценить вклад древнейших цивилизаций в культурную сокровищницу человечества.</w:t>
      </w:r>
    </w:p>
    <w:p w14:paraId="62CE3136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</w:p>
    <w:p w14:paraId="1B42DE4E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>Тема 1.3. Античная культура.</w:t>
      </w:r>
    </w:p>
    <w:p w14:paraId="6F570936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Крито-микенская культура. Монументальные дворцовые комплексы критских правителей. Кносский дворец. Микенские "Львиные ворота", "Толосы". Письменность.</w:t>
      </w:r>
    </w:p>
    <w:p w14:paraId="79094344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Культура Древней Греции. Устное поэтическое творчество. "Одиссея" и "Илиада", Гомера. Пантеон богов. Сложение системы архитектурных ордеров. </w:t>
      </w:r>
      <w:proofErr w:type="spellStart"/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Куросы</w:t>
      </w:r>
      <w:proofErr w:type="spellEnd"/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 и коры. Вазовая роспись. Алфавитное письмо. Олимпийские игры. Афинская демократия времён Перикла. Система образования. Наука. Основные философские школы и направления: Демокрит, школа Сократа, академия Платона, лицей Аристотеля. Театр. Трагедии Эсхила, Софокла, Еврипида, Расцвет античной комедии - Аристофан, Мирон, </w:t>
      </w:r>
      <w:proofErr w:type="spellStart"/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Поликлет</w:t>
      </w:r>
      <w:proofErr w:type="spellEnd"/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, Фидий, </w:t>
      </w:r>
      <w:proofErr w:type="spellStart"/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Скопос</w:t>
      </w:r>
      <w:proofErr w:type="spellEnd"/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, Пракситель, </w:t>
      </w:r>
      <w:proofErr w:type="spellStart"/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Лисип</w:t>
      </w:r>
      <w:proofErr w:type="spellEnd"/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 - выдающиеся скульпторы Древней Греции. Распространение древнегреческого языка, образа жизни, системы воспитания и образования на огромной территории державы Александра Македонского. Мусейон в Александрии -крупнейший научный центр. Выдающиеся учёные эпохи эллинизма. Сооружения научно-практического назначения - морской маяк на острове Форос, башня ветров в Афинах. </w:t>
      </w:r>
      <w:proofErr w:type="spellStart"/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Менандр</w:t>
      </w:r>
      <w:proofErr w:type="spellEnd"/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 и реалистическая бытовая комедия. Портретная скульптура, пейзаж в живописи, бытовые картины, садово-декоративная скульптура.</w:t>
      </w:r>
    </w:p>
    <w:p w14:paraId="73668235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Культура Древнего Рима. Возникновение Рима. Влияние италийской, этрусской, греческой культуры на культуру Древнего Рима. Периодизация истории Древнего Рима Религия и мифология. Патриотизм как основа римской идеологии и системы ценностей. Римское право. Риторика. Литература. </w:t>
      </w: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lastRenderedPageBreak/>
        <w:t>историография. Храмовое строительство - периптер, ротонда. Арки, аркады, акведуки. Триумфальные арки, форум Трояна. Термы. Колизей. Пантеон. Возникновение христианства. Базилики, катакомбы, культовые здания центрического типа. Христианская живопись и литература. Роль христианства в разрушении античной культуры.</w:t>
      </w:r>
    </w:p>
    <w:p w14:paraId="3E9E2ADB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Обучающийся должен</w:t>
      </w:r>
      <w:r w:rsidRPr="00A560B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 знать</w:t>
      </w: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: исторические предпосылки и главные черты античного типа культуры; особенности развития художественной культуры; наиболее известные памятники; имена выдающихся деятелей.</w:t>
      </w:r>
    </w:p>
    <w:p w14:paraId="54DEFA49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Обучающийся должен</w:t>
      </w:r>
      <w:r w:rsidRPr="00A560B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 уметь</w:t>
      </w: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: объяснить влияние античной культуры на последующее культурное развитие человечества.</w:t>
      </w:r>
    </w:p>
    <w:p w14:paraId="09349D7C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</w:p>
    <w:p w14:paraId="428A6527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>Тема 1.4 Культура Византии.</w:t>
      </w:r>
    </w:p>
    <w:p w14:paraId="52577178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Византия как важнейший центр высочайшей культуры средневековой Европы. Основные этапы развития византийской культуры. Христианство в Византийской империи. Традиция как важнейшая черта византийской культуры. Образование и его социальная значимость. Сохранение традиций античной образованности. Развитие науки. Философия и теология. Усиление императорской власти. Идея союза христианской церкви и христианской империи, Литература: агиография, гимнография, церковно-полемическая литература. Византийская эстетика. Мозаики, фрески, миниатюры. Иконография. Базилика и крестово-купольные храмы. Храм </w:t>
      </w:r>
      <w:proofErr w:type="spellStart"/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Св.Софии</w:t>
      </w:r>
      <w:proofErr w:type="spellEnd"/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 в Константинополе. Церковная музыка.</w:t>
      </w:r>
    </w:p>
    <w:p w14:paraId="7FA8DC6F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Обучающийся должен </w:t>
      </w:r>
      <w:r w:rsidRPr="00A560B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>знать</w:t>
      </w: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: основные особенности формирования византийской культуры; художественную систему Византии; наиболее выдающиеся памятники архитектуры, литературы и искусства.</w:t>
      </w:r>
    </w:p>
    <w:p w14:paraId="0C1D9858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Обучающийся должен</w:t>
      </w:r>
      <w:r w:rsidRPr="00A560B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 уметь</w:t>
      </w: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: видеть роль христианства в формировании византийской культуры; понимать значение византийской культуры и её воздействие на культуру Запада и Востока.</w:t>
      </w:r>
    </w:p>
    <w:p w14:paraId="666A31EC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</w:p>
    <w:p w14:paraId="130A0F4B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>Тема 1.5. Культура европейского Средневековья.</w:t>
      </w:r>
    </w:p>
    <w:p w14:paraId="03F95A96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Пути становления феодальной культуры и её главные особенности. Основные этапы развития культуры в эпоху Средневековья. Особенности мышления человека в период средневековья. Религия как главный компонент средневекового общества. Ереси, инквизиция. Монашество. Рыцарство как социально-культурный феномен эпохи. Схоластика - средневековая философия. Суммы Августина Аврелия и Фомы Аквинского. Античность в средневековой культуре. Семь свободных искусств. Появление университе</w:t>
      </w: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softHyphen/>
        <w:t>тов. Наука. Начало книгопечатания. Алхимия, астрономия, магия.</w:t>
      </w:r>
    </w:p>
    <w:p w14:paraId="1014D1A9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Система видов и жанров средневекового искусства. Канон, аллегория - важней</w:t>
      </w: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softHyphen/>
        <w:t xml:space="preserve">шие средства выразительности искусства. Жития святых и видения - ведущие литературные жанры раннего средневековья. Героический эпос. Рыцарская литература: куртуазная лирика, романы. Городская литература: фаблио, баллады. Трубадуры, труверы, миннезингеры. Певческие школы. Праздники и карнавалы. Архитектура и живопись. Романский стиль. Храм, </w:t>
      </w: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lastRenderedPageBreak/>
        <w:t>монастырь, рыцарский замок - главные типы архитектурных сооружений. Готический тиль.  Строительство кафедральных соборов, ратуш. Круглая скульптура. Расцвет книжной миниатюры.</w:t>
      </w:r>
    </w:p>
    <w:p w14:paraId="09BBF778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Обучающийся должен</w:t>
      </w:r>
      <w:r w:rsidRPr="00A560B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 знать</w:t>
      </w: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: истоки культуры средневековья; роль христианства как всеобъемлющей идеологической формы; особенности романского и готического стиля, их проявление в различных видах искусства на примере сохранившихся памятников.</w:t>
      </w:r>
    </w:p>
    <w:p w14:paraId="0B117D7B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Обучающийся должен</w:t>
      </w:r>
      <w:r w:rsidRPr="00A560B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 уметь</w:t>
      </w: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: объяснить причины внутренней дифференциации средневековой культуры; оценить роль монастырей в жизни средневековой Европы; назвать характерные признаки стилей; понимать место средневековья в формировании единой европейской культуры и в развитии мирового историко-культурного процесса.</w:t>
      </w:r>
    </w:p>
    <w:p w14:paraId="390784B7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</w:p>
    <w:p w14:paraId="707B40B0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>Тема 1.6. Культура эпохи Возрождения.</w:t>
      </w:r>
    </w:p>
    <w:p w14:paraId="436D8278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Исторические предпосылки возникновения культуры Возрождения. Перемены в духовной жизни общества. </w:t>
      </w:r>
      <w:proofErr w:type="spellStart"/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Гуманистичность</w:t>
      </w:r>
      <w:proofErr w:type="spellEnd"/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 мировоззрения. Соединение нового прочтения античности с новым прочтением христианства. Культура Возрождения - культура свободных городов. Эстетический и этический идеал Возрождения - образ универсального человека, создающего самого себя.</w:t>
      </w:r>
    </w:p>
    <w:p w14:paraId="5B330A09" w14:textId="77777777" w:rsidR="00A560B9" w:rsidRPr="00A560B9" w:rsidRDefault="00A560B9" w:rsidP="00A560B9">
      <w:pPr>
        <w:shd w:val="clear" w:color="auto" w:fill="FFFFFF"/>
        <w:tabs>
          <w:tab w:val="left" w:pos="3734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Развитие наук - Коперник, Парацельс, Джордано Бруно, Мигель Сервет.</w:t>
      </w: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br/>
        <w:t xml:space="preserve">Неоплатонизм - </w:t>
      </w:r>
      <w:proofErr w:type="spellStart"/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Н.Макиавелли</w:t>
      </w:r>
      <w:proofErr w:type="spellEnd"/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, </w:t>
      </w:r>
      <w:proofErr w:type="spellStart"/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Т.Мор</w:t>
      </w:r>
      <w:proofErr w:type="spellEnd"/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, Кампанелла. Итальянское</w:t>
      </w: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br/>
        <w:t>Возрождение. Флоренция как важнейший центр гуманистического</w:t>
      </w: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br/>
        <w:t xml:space="preserve">движения. </w:t>
      </w:r>
      <w:proofErr w:type="spellStart"/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А.Данте</w:t>
      </w:r>
      <w:proofErr w:type="spellEnd"/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, </w:t>
      </w:r>
      <w:proofErr w:type="spellStart"/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Ф.Петрарка</w:t>
      </w:r>
      <w:proofErr w:type="spellEnd"/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, </w:t>
      </w:r>
      <w:proofErr w:type="spellStart"/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Д.Боккаччо</w:t>
      </w:r>
      <w:proofErr w:type="spellEnd"/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 - выдающиеся поэты</w:t>
      </w: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br/>
        <w:t>Возрождения, создатели итальянского литературного языка. Сандр Боттичелли, Филиппо Брунеллески, Леонардо да Винчи, Рафаэль. Микеланджело, Тициан - титаны эпохи Возрождения. Становление светской музыки. Развитие театра.</w:t>
      </w:r>
    </w:p>
    <w:p w14:paraId="5014F04F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Северное Возрождение. Эразм Роттердамский - гуманист и просветитель. Ян Ван Эйк - основоположник нидерландской школы живописи. Творчество Босха, Брейгеля. Немецкое Возрождение. Творчество А, Дюрера, Грюнвальда, Ганса Гольбейна Младшего, Лукаса Кранаха Старшего. </w:t>
      </w:r>
    </w:p>
    <w:p w14:paraId="4E53D5E6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Искусство Возрождения в Испании. Эль Греко. Возрождение во Франции, Жан Фуке. Литература: Мигель де Сервантес. Лопе де Вега. Франсуа Рабле, Шекспир.</w:t>
      </w:r>
    </w:p>
    <w:p w14:paraId="0141B22C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Эпоха Возрождения - начало дифференциации культур.</w:t>
      </w:r>
    </w:p>
    <w:p w14:paraId="505CFEC0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Обучающийся должен</w:t>
      </w:r>
      <w:r w:rsidRPr="00A560B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 знать</w:t>
      </w: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: характерные черты эпохи Возрождения; основные этапы ренессансной культуры; выдающихся деятелей и их произведения.</w:t>
      </w:r>
    </w:p>
    <w:p w14:paraId="1AA5F182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Обучающийся должен</w:t>
      </w:r>
      <w:r w:rsidRPr="00A560B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 уметь</w:t>
      </w: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: объяснить причины изменения мировоззрения в эпоху Возрождения; разбираться в особенностях развития различных видов искусства и литературы; разбираться в особенностях художественной культуры Возрождения отдельных стран Европы.</w:t>
      </w:r>
    </w:p>
    <w:p w14:paraId="6B2EBA6D" w14:textId="77777777" w:rsidR="00A560B9" w:rsidRPr="00A560B9" w:rsidRDefault="00A560B9" w:rsidP="00A560B9">
      <w:pPr>
        <w:shd w:val="clear" w:color="auto" w:fill="FFFFFF"/>
        <w:tabs>
          <w:tab w:val="left" w:pos="774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</w:p>
    <w:p w14:paraId="0F4B49FC" w14:textId="77777777" w:rsidR="00BC35C2" w:rsidRDefault="00BC35C2">
      <w:pP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br w:type="page"/>
      </w:r>
    </w:p>
    <w:p w14:paraId="7AB2DC42" w14:textId="6FD9BD97" w:rsidR="00A560B9" w:rsidRPr="00A560B9" w:rsidRDefault="00A560B9" w:rsidP="00A560B9">
      <w:pPr>
        <w:shd w:val="clear" w:color="auto" w:fill="FFFFFF"/>
        <w:tabs>
          <w:tab w:val="left" w:pos="774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lastRenderedPageBreak/>
        <w:t xml:space="preserve">Тема 1.7. Западноевропейская культура </w:t>
      </w:r>
      <w:r w:rsidRPr="00A560B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en-US" w:eastAsia="zh-CN"/>
          <w14:ligatures w14:val="none"/>
        </w:rPr>
        <w:t>XVII</w:t>
      </w:r>
      <w:r w:rsidRPr="00A560B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 века.</w:t>
      </w:r>
    </w:p>
    <w:p w14:paraId="3AB8C923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Начало нового этапа в истории Западной Европы. Становление капиталистического способа производства и его влияние на развитие культуры. Утверждение реалистического мировоззрения. </w:t>
      </w:r>
      <w:proofErr w:type="spellStart"/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Ф.Бэкон</w:t>
      </w:r>
      <w:proofErr w:type="spellEnd"/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. </w:t>
      </w:r>
      <w:proofErr w:type="spellStart"/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Т.Гоббс</w:t>
      </w:r>
      <w:proofErr w:type="spellEnd"/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, </w:t>
      </w:r>
      <w:proofErr w:type="spellStart"/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Б.Спиноза</w:t>
      </w:r>
      <w:proofErr w:type="spellEnd"/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, </w:t>
      </w:r>
      <w:proofErr w:type="spellStart"/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Д.Локк</w:t>
      </w:r>
      <w:proofErr w:type="spellEnd"/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. Деизм в религии. Наука: </w:t>
      </w:r>
      <w:proofErr w:type="spellStart"/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Г.Галлилей</w:t>
      </w:r>
      <w:proofErr w:type="spellEnd"/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, </w:t>
      </w:r>
      <w:proofErr w:type="spellStart"/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И.Кеплер</w:t>
      </w:r>
      <w:proofErr w:type="spellEnd"/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, </w:t>
      </w:r>
      <w:proofErr w:type="spellStart"/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И.Ньютон</w:t>
      </w:r>
      <w:proofErr w:type="spellEnd"/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. </w:t>
      </w:r>
    </w:p>
    <w:p w14:paraId="5E09129D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Усиление интереса к конкретной личности, к характеру человека. Портретная живопись. Пейзажное искусство. Развитие бытового, исторического, анималистического жанров. Натюрморт. Обогащение творческого метода и языка искусства. Барокко, Классицизм. Появление реалистических тенденций. Формирование национальных школ в искусстве (Караваджо, Веласкес, Рубенс, Рембрандт).</w:t>
      </w:r>
    </w:p>
    <w:p w14:paraId="1D1BF524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Музыкальная культура. Литература Классицизма. Архитектурные ансамбли.</w:t>
      </w:r>
    </w:p>
    <w:p w14:paraId="54983354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Обучающийся должен</w:t>
      </w:r>
      <w:r w:rsidRPr="00A560B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 знать</w:t>
      </w: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: социально-культурные особенности эпохи; тенденции развития европейской культуры </w:t>
      </w: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zh-CN"/>
          <w14:ligatures w14:val="none"/>
        </w:rPr>
        <w:t>XVII</w:t>
      </w: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 века; стилевое разнообразие в искусстве; знать имена деятелей культуры и их произведения.</w:t>
      </w:r>
    </w:p>
    <w:p w14:paraId="6DF601C4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Обучающийся должен</w:t>
      </w:r>
      <w:r w:rsidRPr="00A560B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 уметь:</w:t>
      </w: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 различать художественные стили; объяснить жанровое разнообразие; узнавать произведения великих мастеров; назвать основные тенденции в развитии театра и музыкальной культуры.</w:t>
      </w:r>
    </w:p>
    <w:p w14:paraId="11AEBDC2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</w:p>
    <w:p w14:paraId="77B27132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>Тема 1.8. Культура эпохи Просвещения.</w:t>
      </w:r>
    </w:p>
    <w:p w14:paraId="13AD9470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Социально-экономические предпосылки эпохи Просвещения. Просвещение - время безграничной веры в человеческий разум, в возможности перестроить общество на разумных началах. Французские философы просветители - Вольтер, Монтескье, Жан-Жак Руссо, Дидро. "Великая энциклопедия" - кодекс французского Просвещения. Про</w:t>
      </w: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softHyphen/>
        <w:t xml:space="preserve">светительский реализм в литературе - Дефо, Свифт. Теория эстетического воспитания Шиллера. Иоганн Вольфганг Гёте. "Веймарский классицизм". Эстетические принципы просветительского реализма в творчестве Лессинга. Новые художественные стили в европейском искусстве. Антуан Ватто -основоположник рококо в живописи. Сентиментализм. Черты реализма в живописи У. Хогарта, Д. Рейнолдса. Расцвет музыки как самостоятельного вида искусства. Появление новых музыкальных форм - фуга, симфония, соната. Публичные концерты - новая форма музыкальной жизни. Творчество </w:t>
      </w:r>
      <w:proofErr w:type="spellStart"/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В.Моцарта</w:t>
      </w:r>
      <w:proofErr w:type="spellEnd"/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, </w:t>
      </w:r>
      <w:proofErr w:type="spellStart"/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И.Гайдна</w:t>
      </w:r>
      <w:proofErr w:type="spellEnd"/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. </w:t>
      </w:r>
      <w:proofErr w:type="spellStart"/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Л.Бетховена</w:t>
      </w:r>
      <w:proofErr w:type="spellEnd"/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.    Эпоха Просвещения и формирование национальной американской культуры.</w:t>
      </w:r>
    </w:p>
    <w:p w14:paraId="0524372D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Влияние европейского Просвещения на развитие культуры в России.</w:t>
      </w:r>
    </w:p>
    <w:p w14:paraId="59656C73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Обучающийся должен</w:t>
      </w:r>
      <w:r w:rsidRPr="00A560B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 знать</w:t>
      </w: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: причины формирования нового типа культуры; отличительные черты культуры европейского Просвещения; художественные стили и их особенности; памятники культуры и их создателей.</w:t>
      </w:r>
    </w:p>
    <w:p w14:paraId="22FE4CF9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Обучающийся должен</w:t>
      </w:r>
      <w:r w:rsidRPr="00A560B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 уметь:</w:t>
      </w: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 отличать произведения различных стилей; объяснить влияние рационалистического мышления на формирование художественного самосознания культуры.</w:t>
      </w:r>
    </w:p>
    <w:p w14:paraId="10DBB417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</w:p>
    <w:p w14:paraId="5798A2B5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lastRenderedPageBreak/>
        <w:t xml:space="preserve">Тема 1.9. Культура </w:t>
      </w:r>
      <w:r w:rsidRPr="00A560B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en-US" w:eastAsia="zh-CN"/>
          <w14:ligatures w14:val="none"/>
        </w:rPr>
        <w:t>XIX</w:t>
      </w:r>
      <w:r w:rsidRPr="00A560B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 века.</w:t>
      </w:r>
    </w:p>
    <w:p w14:paraId="15A6D71E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Важнейшие политические события в социально-культурном аспекте. Промышленная революция в Европе. Расцвет естествознания. Создание системы наук. Идеализация средневековья и его культуры - В. Скотт. Особенности развития архитектуры и скульптуры. Музеи. Выставочные залы. Основные направления в художественной культуре Европы и Америки (романтизм, критический реализм, натурализм, импрессионизм, постимпрессионизм и др.).</w:t>
      </w:r>
    </w:p>
    <w:p w14:paraId="3C9759D0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Выдающиеся представители различных школ и направлений: Байрон, Гюго, Мицкевич, Эдгар По, Гейне, Берлиоз, Шопен, Вебер, Шуман, Лист, Вагнер, Делакруа. Милле, Курбе и др.</w:t>
      </w:r>
    </w:p>
    <w:p w14:paraId="155D5815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Обучающийся должен</w:t>
      </w:r>
      <w:r w:rsidRPr="00A560B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 знать</w:t>
      </w: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: причины перехода от традиционной цивилизации к индустриальному обществу; многообразие направлений в развитии философии, науки и искусства; великих писателей, музыкантов, художников, творчество которых во многом определило дальнейшие пути развития мировой культуры.</w:t>
      </w:r>
    </w:p>
    <w:p w14:paraId="3908D71A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Обучающийся должен</w:t>
      </w:r>
      <w:r w:rsidRPr="00A560B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 уметь</w:t>
      </w: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: объяснить процесс модернизации, происходящий в Европе; охарактеризовать художественные стили, школы и направления на примере произведений выдающихся мастеров.</w:t>
      </w:r>
    </w:p>
    <w:p w14:paraId="2330C023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</w:p>
    <w:p w14:paraId="2047C154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Тема 1.10. Культура </w:t>
      </w:r>
      <w:r w:rsidRPr="00A560B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en-US" w:eastAsia="zh-CN"/>
          <w14:ligatures w14:val="none"/>
        </w:rPr>
        <w:t>XX</w:t>
      </w:r>
      <w:r w:rsidRPr="00A560B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 века.</w:t>
      </w:r>
    </w:p>
    <w:p w14:paraId="7BD07958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 Основные социокультурные характеристики эпохи. Исключительная роль науки в системе культуры </w:t>
      </w: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zh-CN"/>
          <w14:ligatures w14:val="none"/>
        </w:rPr>
        <w:t>XX</w:t>
      </w: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 века - Мария Кюри, Фрейд, Эйнштейн, Маркони, братья Райт и др. Технические достижения в искусстве. Средства массовой информации. Художественные стили и направления (фовизм, сюрреализм, экспрессионизм, кубизм, футуризм, абстракционизм, поп-арт). Наивное искусство. Массовая и элитарная культура. Молодёжные субкультуры. Парадоксы и противоречия в культуре </w:t>
      </w: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zh-CN"/>
          <w14:ligatures w14:val="none"/>
        </w:rPr>
        <w:t>XX</w:t>
      </w: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 века.</w:t>
      </w:r>
    </w:p>
    <w:p w14:paraId="07CC3044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Обучающийся должен</w:t>
      </w:r>
      <w:r w:rsidRPr="00A560B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 знать</w:t>
      </w: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: тенденции доминирующие в развитии культуры </w:t>
      </w: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zh-CN"/>
          <w14:ligatures w14:val="none"/>
        </w:rPr>
        <w:t>XX</w:t>
      </w: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 века; причины появления модернизма и его проявления в различных видах искусства; сущность постмодерна и его характерные черты.</w:t>
      </w:r>
    </w:p>
    <w:p w14:paraId="3F644797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Обучающийся должен</w:t>
      </w:r>
      <w:r w:rsidRPr="00A560B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 уметь</w:t>
      </w: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: видеть причины глубоких изменений в культурной жизни общества в </w:t>
      </w: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zh-CN"/>
          <w14:ligatures w14:val="none"/>
        </w:rPr>
        <w:t>XX</w:t>
      </w: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 веке; объяснить возникновение новых форм отражения мира, противопоставленных гармоническим формам классического искусства.</w:t>
      </w:r>
    </w:p>
    <w:p w14:paraId="051B501D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center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>РАЗДЕЛ 2. ИСТОРИЯ ОТЕЧЕСТВЕННОЙ КУЛЬТУРЫ</w:t>
      </w:r>
    </w:p>
    <w:p w14:paraId="03DD1D5D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</w:p>
    <w:p w14:paraId="54BC2E6F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>Тема 2.1. Характерные черты отечественной культуры.</w:t>
      </w:r>
    </w:p>
    <w:p w14:paraId="524E3443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Органическая связь с православием; сохранение многих элементов языческой культуры; формирование отечественной культуры на особом социо-этнокультурном пространстве, принадлежащем к Европе и Азии; давние традиции милосердия; народность отечественной культуры; развитие отечественной культуры </w:t>
      </w:r>
      <w:proofErr w:type="spellStart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рывками.Способность</w:t>
      </w:r>
      <w:proofErr w:type="spellEnd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отечественной культуры сохранять свои характерные черты даже после великих потрясений - как одно из подтверждений её мощи и потенциальных возможностей.</w:t>
      </w:r>
    </w:p>
    <w:p w14:paraId="1D37C350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lastRenderedPageBreak/>
        <w:t>Обучающийся должен</w:t>
      </w:r>
      <w:r w:rsidRPr="00A560B9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знать</w:t>
      </w: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: духовные основы и ценности древнерусской культуры.</w:t>
      </w:r>
    </w:p>
    <w:p w14:paraId="7F4C86C9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Обучающийся должен</w:t>
      </w:r>
      <w:r w:rsidRPr="00A560B9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уметь</w:t>
      </w: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: объяснить роль языческого и византийского фактора в становлении древнерусской культуры.</w:t>
      </w:r>
    </w:p>
    <w:p w14:paraId="35DBCC19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</w:p>
    <w:p w14:paraId="4C31B751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>Тема 2.2. Культура языческой Руси.</w:t>
      </w:r>
    </w:p>
    <w:p w14:paraId="2A528F45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Культурные традиции восточных славян - истоки и основа древнерусской культуры. Языческий пантеон и его иерархия в разные периоды, соотношение культов природы и предков. Причины и факторы, определившие многовековую живучесть языческих культурных традиций - в обрядовой стороне православных праздников, в живописи, архитектуре, литературе музыке, мироощущении людей.</w:t>
      </w:r>
    </w:p>
    <w:p w14:paraId="3C4F12AC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Обучающийся должен</w:t>
      </w:r>
      <w:r w:rsidRPr="00A560B9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знать</w:t>
      </w: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: </w:t>
      </w:r>
      <w:proofErr w:type="spellStart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месторазвитие</w:t>
      </w:r>
      <w:proofErr w:type="spellEnd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восточных славян и его роль в формировании древнерусской культуры; функции богов; памятники.</w:t>
      </w:r>
    </w:p>
    <w:p w14:paraId="408C2AB3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Обучающийся должен</w:t>
      </w:r>
      <w:r w:rsidRPr="00A560B9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уметь</w:t>
      </w: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: объяснить восточнославянскую картину мира.</w:t>
      </w:r>
    </w:p>
    <w:p w14:paraId="5C4EE32D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</w:p>
    <w:p w14:paraId="596E207E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>Тема 2.3. Культура Киевской Руси.</w:t>
      </w:r>
    </w:p>
    <w:p w14:paraId="70E1783B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Значение христианизации для становления государственности Руси и её художественной культуры. Влияние византийской культуры на культуру восточных славян. Развитие городов и расцвет ремёсел. Развитие письменности на Руси. Летописание. "Слово о полку Игореве" - шедевр древнерусской литературы. Деревянное и каменное зодчество. Иконопись. Прикладное искусство.</w:t>
      </w:r>
    </w:p>
    <w:p w14:paraId="14CE764F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Обучающийся должен</w:t>
      </w:r>
      <w:r w:rsidRPr="00A560B9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знать</w:t>
      </w: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: дату крещения Руси; художественное своеобразие культуры Киевской Руси; памятники литературы, архитектуры и искусства.</w:t>
      </w:r>
    </w:p>
    <w:p w14:paraId="4F9D6660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Обучающийся должен</w:t>
      </w:r>
      <w:r w:rsidRPr="00A560B9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уметь</w:t>
      </w: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: объяснить особенности двойственной природы религиозной веры на Руси и как это отразилось на развитии художественной культуры.</w:t>
      </w:r>
    </w:p>
    <w:p w14:paraId="646D5B1F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</w:p>
    <w:p w14:paraId="524DA3D4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>Тема 2.4. Локальные особенности развития культуры в разных русских землях (</w:t>
      </w:r>
      <w:r w:rsidRPr="00A560B9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val="en-US" w:eastAsia="zh-CN" w:bidi="hi-IN"/>
          <w14:ligatures w14:val="none"/>
        </w:rPr>
        <w:t>XII</w:t>
      </w:r>
      <w:r w:rsidRPr="00A560B9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>–</w:t>
      </w:r>
      <w:r w:rsidRPr="00A560B9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val="en-US" w:eastAsia="zh-CN" w:bidi="hi-IN"/>
          <w14:ligatures w14:val="none"/>
        </w:rPr>
        <w:t>XIII</w:t>
      </w:r>
      <w:proofErr w:type="spellStart"/>
      <w:r w:rsidRPr="00A560B9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>в.в</w:t>
      </w:r>
      <w:proofErr w:type="spellEnd"/>
      <w:r w:rsidRPr="00A560B9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>.).</w:t>
      </w:r>
    </w:p>
    <w:p w14:paraId="0792E79E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Черты общности и целостности древнерусской культуры, проявлявшиеся в экстремальной ситуации раздробленности и татаро-монгольского ига.</w:t>
      </w:r>
    </w:p>
    <w:p w14:paraId="29CC4595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Культура Великого Новгорода и Владимиро-Суздальской земли.    Отражение татаро-монгольского нашествия в устном народном творчестве. Сказание о битве на Калке, о разорении Рязани Батыем, о Невской битве, Ледовом побоище и других событиях.</w:t>
      </w:r>
    </w:p>
    <w:p w14:paraId="1C962CEA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Обучающийся должен</w:t>
      </w:r>
      <w:r w:rsidRPr="00A560B9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знать</w:t>
      </w: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: особенности локальных культур; виды и жанры древнерусского искусства; памятники архитектуры, литературы и искусства.</w:t>
      </w:r>
    </w:p>
    <w:p w14:paraId="4845C0EF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Обучающийся должен</w:t>
      </w:r>
      <w:r w:rsidRPr="00A560B9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уметь</w:t>
      </w: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: объяснить причины раздробленности; видеть отличия различных художественных школ.</w:t>
      </w:r>
    </w:p>
    <w:p w14:paraId="370765F2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</w:p>
    <w:p w14:paraId="31DEB594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Тема 2.5. Русское </w:t>
      </w:r>
      <w:proofErr w:type="spellStart"/>
      <w:r w:rsidRPr="00A560B9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>Предвозрождение</w:t>
      </w:r>
      <w:proofErr w:type="spellEnd"/>
      <w:r w:rsidRPr="00A560B9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(Х</w:t>
      </w:r>
      <w:r w:rsidRPr="00A560B9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val="en-US" w:eastAsia="zh-CN" w:bidi="hi-IN"/>
          <w14:ligatures w14:val="none"/>
        </w:rPr>
        <w:t>I</w:t>
      </w:r>
      <w:r w:rsidRPr="00A560B9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>У-ХУ вв.).</w:t>
      </w:r>
    </w:p>
    <w:p w14:paraId="47E8BF3D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Характеристика сущности русского </w:t>
      </w:r>
      <w:proofErr w:type="spellStart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Предвозрождения</w:t>
      </w:r>
      <w:proofErr w:type="spellEnd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. Сергий Радонежский и развитие русского монашества. "Золотой век" русской иконописи. Строительство белокаменной Москвы и превращение её в художественный центр Руси. Расцвет зодчества в Новгороде и Пскове.</w:t>
      </w:r>
    </w:p>
    <w:p w14:paraId="46FD6425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Куликовская битва и её отражение в литературно-художественных памятниках "Задонщина" и "Сказание о Мамаевом побоище".</w:t>
      </w:r>
    </w:p>
    <w:p w14:paraId="01F7C93F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Расцвет книжного дела; </w:t>
      </w:r>
      <w:proofErr w:type="spellStart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книгописные</w:t>
      </w:r>
      <w:proofErr w:type="spellEnd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мастерские и библиотеки при монастырях.</w:t>
      </w:r>
    </w:p>
    <w:p w14:paraId="19F01549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Обучающийся должен</w:t>
      </w:r>
      <w:r w:rsidRPr="00A560B9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знать</w:t>
      </w: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: значение термина «</w:t>
      </w:r>
      <w:proofErr w:type="spellStart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предвозрожденние</w:t>
      </w:r>
      <w:proofErr w:type="spellEnd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»; исторические и идеологические предпосылки к обновлению русской культуры; имена крупнейших деятелей эпохи; памятники.</w:t>
      </w:r>
    </w:p>
    <w:p w14:paraId="2A6D491F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Обучающийся должен</w:t>
      </w:r>
      <w:r w:rsidRPr="00A560B9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уметь</w:t>
      </w: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: видеть пути формирования общерусской культуры; объяснить роль Москвы и других городов в этом процессе.</w:t>
      </w:r>
    </w:p>
    <w:p w14:paraId="3D9AEC33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</w:p>
    <w:p w14:paraId="7B64345E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Тема 2.6. Русская культура </w:t>
      </w:r>
      <w:r w:rsidRPr="00A560B9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val="en-US" w:eastAsia="zh-CN" w:bidi="hi-IN"/>
          <w14:ligatures w14:val="none"/>
        </w:rPr>
        <w:t>XVI</w:t>
      </w:r>
      <w:r w:rsidRPr="00A560B9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века.</w:t>
      </w:r>
    </w:p>
    <w:p w14:paraId="4E3A042A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Завершение формирования великорусской народности. Объединение местных культур. Возникновение книгопечатания. Светская публицистика. Еретические движения как культурно - историческое явление. Возникновение шатрового стиля - наивысшее достижение русской архитектуры </w:t>
      </w: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en-US" w:eastAsia="zh-CN" w:bidi="hi-IN"/>
          <w14:ligatures w14:val="none"/>
        </w:rPr>
        <w:t>XVI</w:t>
      </w: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века. Тенденции развития живописи в </w:t>
      </w: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en-US" w:eastAsia="zh-CN" w:bidi="hi-IN"/>
          <w14:ligatures w14:val="none"/>
        </w:rPr>
        <w:t>XVI</w:t>
      </w: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веке: расширение круга тем, интерес к темам всемирной и русской истории, становление жанра исторического портрета.</w:t>
      </w:r>
    </w:p>
    <w:p w14:paraId="22BEAF94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Обучающийся должен</w:t>
      </w:r>
      <w:r w:rsidRPr="00A560B9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знать</w:t>
      </w: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: процессы сложения русского централизованного государства; памятники культуры и искусства.</w:t>
      </w:r>
    </w:p>
    <w:p w14:paraId="08627EF6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Обучающийся должен</w:t>
      </w:r>
      <w:r w:rsidRPr="00A560B9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уметь</w:t>
      </w: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: раскрыть характерные черты русской культуры </w:t>
      </w: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en-US" w:eastAsia="zh-CN" w:bidi="hi-IN"/>
          <w14:ligatures w14:val="none"/>
        </w:rPr>
        <w:t>XVI</w:t>
      </w: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века; объяснить особенности развития архитектуры и искусства.</w:t>
      </w:r>
    </w:p>
    <w:p w14:paraId="45AD4DB4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</w:p>
    <w:p w14:paraId="248ABDEC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Тема 2.7. Русская культура </w:t>
      </w:r>
      <w:r w:rsidRPr="00A560B9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val="en-US" w:eastAsia="zh-CN" w:bidi="hi-IN"/>
          <w14:ligatures w14:val="none"/>
        </w:rPr>
        <w:t>XVII</w:t>
      </w:r>
      <w:r w:rsidRPr="00A560B9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века.</w:t>
      </w:r>
    </w:p>
    <w:p w14:paraId="79A4BDCE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Главное содержание культурно-исторического процесса в </w:t>
      </w: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en-US" w:eastAsia="zh-CN" w:bidi="hi-IN"/>
          <w14:ligatures w14:val="none"/>
        </w:rPr>
        <w:t>XVII</w:t>
      </w: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веке -начавшееся разрушение средневекового мировоззрения, обмирщение культуры. Развитие грамотности и просвещения. Выпуск книг светского содержания. Просветительская деятельность Симеона Полоцкого. Славяно-греко-латинская академия - первое в России высшее учебное заведение. Развитие научных знаний. Великий раскол и его воздействие на отечественную культуру. Появление светских жанров в литературе. Усиление светских мотивов в архитектуре и живописи.</w:t>
      </w:r>
    </w:p>
    <w:p w14:paraId="40127515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Обучающийся должен</w:t>
      </w:r>
      <w:r w:rsidRPr="00A560B9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знать</w:t>
      </w: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: причины социально-культурных перемен в русском обществе; значение термина «секуляризация культуры»; особенности художественной культуры; памятники.</w:t>
      </w:r>
    </w:p>
    <w:p w14:paraId="1F227A2D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Обучающийся должен</w:t>
      </w:r>
      <w:r w:rsidRPr="00A560B9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уметь</w:t>
      </w: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: назвать факторы, определяющие условия развития русской культуры </w:t>
      </w: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en-US" w:eastAsia="zh-CN" w:bidi="hi-IN"/>
          <w14:ligatures w14:val="none"/>
        </w:rPr>
        <w:t>XVII</w:t>
      </w: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века; видеть новые черты в архитектуре, литературе и искусстве.</w:t>
      </w:r>
    </w:p>
    <w:p w14:paraId="08B5D822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</w:p>
    <w:p w14:paraId="43314447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>Тема 2.8 Петровские преобразования и отечественная культура.</w:t>
      </w:r>
    </w:p>
    <w:p w14:paraId="54152CE9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Развитие национальной культуры - основное содержание историко-культурного процесса в </w:t>
      </w: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en-US" w:eastAsia="zh-CN" w:bidi="hi-IN"/>
          <w14:ligatures w14:val="none"/>
        </w:rPr>
        <w:t>XVIII</w:t>
      </w: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веке в России. Объективная необходимость петровских преобразований в области культуры. </w:t>
      </w:r>
      <w:proofErr w:type="spellStart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Становлениепрофессионального</w:t>
      </w:r>
      <w:proofErr w:type="spellEnd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образования и светской школы. Регламентация места церкви в жизни общества. Отражение новых тенденций и процессов общественной жизни в </w:t>
      </w:r>
      <w:proofErr w:type="spellStart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литеретуре</w:t>
      </w:r>
      <w:proofErr w:type="spellEnd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и искусстве. Создание Академии наук. Строительство Петербурга. Портрет - ведущий жанр в искусстве. Появление гравюры.</w:t>
      </w:r>
    </w:p>
    <w:p w14:paraId="4B68CDAC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Обучающийся должен</w:t>
      </w:r>
      <w:r w:rsidRPr="00A560B9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знать</w:t>
      </w: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: цели и задачи реформ; коренные преобразования во всех сферах духовной жизни; признаки стиля «барокко»; имена деятелей эпохи и их творения.</w:t>
      </w:r>
    </w:p>
    <w:p w14:paraId="0EA70FF6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Обучающийся должен</w:t>
      </w:r>
      <w:r w:rsidRPr="00A560B9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уметь</w:t>
      </w: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: объяснить значение петровских преобразований для русской культуры; видеть разницу между искусством средневековья и искусством нового времени.</w:t>
      </w:r>
    </w:p>
    <w:p w14:paraId="3A1C06FE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</w:p>
    <w:p w14:paraId="604501B5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Тема 2.9. Русская культура </w:t>
      </w:r>
      <w:r w:rsidRPr="00A560B9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val="en-US" w:eastAsia="zh-CN" w:bidi="hi-IN"/>
          <w14:ligatures w14:val="none"/>
        </w:rPr>
        <w:t>XVIII</w:t>
      </w:r>
      <w:r w:rsidRPr="00A560B9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века.</w:t>
      </w:r>
    </w:p>
    <w:p w14:paraId="525F68E0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Отечественная культура в период утверждения "просвещённого абсолютизма". Система образования. Создание сети закрытых сословных учебных заведений. Открытие Университета, Академии художеств. Появление публичных библиотек. Создание Российской Академии. Деятельность Е.Р. Дашковой. Деятельность </w:t>
      </w:r>
      <w:proofErr w:type="spellStart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М.В.Ломоносова</w:t>
      </w:r>
      <w:proofErr w:type="spellEnd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.</w:t>
      </w:r>
    </w:p>
    <w:p w14:paraId="31473756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Классицизм - господствующее направление в художественной культуре 2-ой </w:t>
      </w:r>
      <w:proofErr w:type="spellStart"/>
      <w:proofErr w:type="gramStart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пол.ХУШ</w:t>
      </w:r>
      <w:proofErr w:type="spellEnd"/>
      <w:proofErr w:type="gramEnd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века. Литература. Деятельность </w:t>
      </w:r>
      <w:proofErr w:type="spellStart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В.К.Тредиаковского</w:t>
      </w:r>
      <w:proofErr w:type="spellEnd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, </w:t>
      </w:r>
      <w:proofErr w:type="spellStart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А.П.Сумарокова</w:t>
      </w:r>
      <w:proofErr w:type="spellEnd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. </w:t>
      </w:r>
      <w:proofErr w:type="spellStart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Д.И.Фонвизина</w:t>
      </w:r>
      <w:proofErr w:type="spellEnd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, Г.И. Державина, </w:t>
      </w:r>
      <w:proofErr w:type="spellStart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Н.М.Карамзина</w:t>
      </w:r>
      <w:proofErr w:type="spellEnd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. </w:t>
      </w:r>
      <w:proofErr w:type="spellStart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А.Н.Радищева</w:t>
      </w:r>
      <w:proofErr w:type="spellEnd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.</w:t>
      </w:r>
    </w:p>
    <w:p w14:paraId="1422AF8B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Театральная культура. Деятельность первого в России государственного театра. </w:t>
      </w:r>
      <w:proofErr w:type="spellStart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Ф.Г.Волков</w:t>
      </w:r>
      <w:proofErr w:type="spellEnd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. Крепостные театры.</w:t>
      </w:r>
    </w:p>
    <w:p w14:paraId="11B51E0C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Музыка.   Формирование   композиторской   школы.   Изобразительное искусство Складывание системы жанров в академической живописи. Архитектура классицизма.</w:t>
      </w:r>
    </w:p>
    <w:p w14:paraId="6C4E6ED3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Обучающийся должен</w:t>
      </w:r>
      <w:r w:rsidRPr="00A560B9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знать: </w:t>
      </w: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особенности сложной общественной жизни в её развитии и многообразии вариантов и форм, жанров и направлений; стили; имена деятелей культуры и искусства, их творчество.</w:t>
      </w:r>
    </w:p>
    <w:p w14:paraId="17FE84E6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Обучающийся должен</w:t>
      </w:r>
      <w:r w:rsidRPr="00A560B9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уметь: </w:t>
      </w: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объяснить процесс «обмирщения» русской культуры на примерах художественных произведений; видеть признаки сближения русской культуры с западной.</w:t>
      </w:r>
    </w:p>
    <w:p w14:paraId="1A3D22EE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</w:p>
    <w:p w14:paraId="3671C0DB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Тема 2.10. Русская культура </w:t>
      </w:r>
      <w:r w:rsidRPr="00A560B9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val="en-US" w:eastAsia="zh-CN" w:bidi="hi-IN"/>
          <w14:ligatures w14:val="none"/>
        </w:rPr>
        <w:t>XIX</w:t>
      </w:r>
      <w:r w:rsidRPr="00A560B9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века.</w:t>
      </w:r>
    </w:p>
    <w:p w14:paraId="45005478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Творчество </w:t>
      </w:r>
      <w:proofErr w:type="spellStart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А.С.Пушкина</w:t>
      </w:r>
      <w:proofErr w:type="spellEnd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как высшее выражение подъёма культуры в конце </w:t>
      </w: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en-US" w:eastAsia="zh-CN" w:bidi="hi-IN"/>
          <w14:ligatures w14:val="none"/>
        </w:rPr>
        <w:t>XVIII</w:t>
      </w: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- первой половины </w:t>
      </w: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en-US" w:eastAsia="zh-CN" w:bidi="hi-IN"/>
          <w14:ligatures w14:val="none"/>
        </w:rPr>
        <w:t>XIX</w:t>
      </w: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века. Грани творчества национального гения. А.С. Пушкин - ярчайший выразитель русского национального духа. Преломление характерных черт отечественной культуры в личности и творчестве </w:t>
      </w:r>
      <w:proofErr w:type="spellStart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Н.В.Гоголя</w:t>
      </w:r>
      <w:proofErr w:type="spellEnd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, </w:t>
      </w:r>
      <w:proofErr w:type="spellStart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lastRenderedPageBreak/>
        <w:t>В.Г.Белинского</w:t>
      </w:r>
      <w:proofErr w:type="spellEnd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. </w:t>
      </w:r>
      <w:proofErr w:type="spellStart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Ф.М.Достоевского</w:t>
      </w:r>
      <w:proofErr w:type="spellEnd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, </w:t>
      </w:r>
      <w:proofErr w:type="spellStart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И.С.Тургенева</w:t>
      </w:r>
      <w:proofErr w:type="spellEnd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, А. </w:t>
      </w:r>
      <w:proofErr w:type="spellStart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Н.Островского</w:t>
      </w:r>
      <w:proofErr w:type="spellEnd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.</w:t>
      </w:r>
    </w:p>
    <w:p w14:paraId="38B5614D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Утверждение «реалистического» метода как основного в русской художественной культуре. Композиторы "Могучей кучки". Частная опера </w:t>
      </w:r>
      <w:proofErr w:type="spellStart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С.И.Мамонтова</w:t>
      </w:r>
      <w:proofErr w:type="spellEnd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. Художники - передвижники.</w:t>
      </w:r>
    </w:p>
    <w:p w14:paraId="21629B6B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Повышение роли театра в духовной жизни русского общества.</w:t>
      </w:r>
    </w:p>
    <w:p w14:paraId="5EF1268B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Обучающийся должен</w:t>
      </w:r>
      <w:r w:rsidRPr="00A560B9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знать: </w:t>
      </w: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особенности формирования русской национальной культуры; основные художественные направления; выдающихся деятелей культуры и искусства; творческое наследие.</w:t>
      </w:r>
    </w:p>
    <w:p w14:paraId="6460980F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Обучающийся должен</w:t>
      </w:r>
      <w:r w:rsidRPr="00A560B9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уметь: </w:t>
      </w: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видеть характерные черты русского романтизма; объяснить принципы критического реализма.</w:t>
      </w:r>
    </w:p>
    <w:p w14:paraId="68B65110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  <w14:ligatures w14:val="none"/>
        </w:rPr>
      </w:pPr>
    </w:p>
    <w:p w14:paraId="3550B5F2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>Тема 2.11."Серебряный век" русской культуры.</w:t>
      </w:r>
    </w:p>
    <w:p w14:paraId="7460C44D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Общая характеристика "культурного ренессанса" в России на рубеже </w:t>
      </w: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en-US" w:eastAsia="zh-CN" w:bidi="hi-IN"/>
          <w14:ligatures w14:val="none"/>
        </w:rPr>
        <w:t>XIX</w:t>
      </w: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- </w:t>
      </w: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en-US" w:eastAsia="zh-CN" w:bidi="hi-IN"/>
          <w14:ligatures w14:val="none"/>
        </w:rPr>
        <w:t>XX</w:t>
      </w:r>
      <w:proofErr w:type="spellStart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в.в</w:t>
      </w:r>
      <w:proofErr w:type="spellEnd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. Достижения русской литературы. Расцвет отечественной науки и искусства. Наступление качественно нового этапа в развитии периодической печати и книгоиздательства, музейного и библиотечного дела. "Золотой век" русского меценатства. Направления   в   развитии   русской   литературы   рубежного   времени: реализм, неоромантизм, символизм, акмеизм, </w:t>
      </w:r>
      <w:proofErr w:type="gramStart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футуризм,   </w:t>
      </w:r>
      <w:proofErr w:type="gramEnd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"крестьянские поэты".  Реформа оперного и драматического театров. Русский балет. "Русские сезоны".</w:t>
      </w:r>
    </w:p>
    <w:p w14:paraId="3F57B170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Создание художественного фонда в России: Третьяковская галерея. Музей изящных искусств, Русский музей, Эрмитаж, Театральный музей А.А. Бахрушина.</w:t>
      </w:r>
    </w:p>
    <w:p w14:paraId="223EEC15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Модернизм в художественной культуре.</w:t>
      </w:r>
    </w:p>
    <w:p w14:paraId="62F3A5A9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Обучающийся должен</w:t>
      </w:r>
      <w:r w:rsidRPr="00A560B9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знать</w:t>
      </w: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: понятие «Серебряный век»; процессы обновления разнообразных видов и жанров художественного творчества; имена деятелей искусства и их произведения.</w:t>
      </w:r>
    </w:p>
    <w:p w14:paraId="382741E6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Обучающийся должен</w:t>
      </w:r>
      <w:r w:rsidRPr="00A560B9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уметь</w:t>
      </w: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: дать характеристику модернизма, символизма, акмеизма, футуризма; русского авангарда, объединения «Мир искусства».</w:t>
      </w:r>
    </w:p>
    <w:p w14:paraId="5517F7E9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</w:p>
    <w:p w14:paraId="138E79F1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>Тема 2.12. Становление советской культуры (1917 - 20-е годы).</w:t>
      </w: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 Отношение советской власти к культуре и культурному наследию. Пролеткульт, гонения на интеллигенцию, судьба дворцов, усадеб, музеев и библиотек. Попытки сохранения культурного достояния.   Итоги "культурной революции" первых лет советской власти: борьба с неграмотностью, отделение церкви от государства и школы, создание единой трудовой школы, распространение высшего и среднего образования, формирование новой интеллигенции, формирование авторитетных научных школ.</w:t>
      </w:r>
    </w:p>
    <w:p w14:paraId="5BE8D34A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Обучающийся должен</w:t>
      </w:r>
      <w:r w:rsidRPr="00A560B9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знать</w:t>
      </w: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: комплекс мероприятий, проведённых советской властью в области культуры и их результаты; имена деятелей культуры.</w:t>
      </w:r>
    </w:p>
    <w:p w14:paraId="0DFE9554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Обучающийся должен</w:t>
      </w:r>
      <w:r w:rsidRPr="00A560B9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уметь</w:t>
      </w: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: объяснить сложность и противоречивость культурных преобразований советского государства.</w:t>
      </w:r>
    </w:p>
    <w:p w14:paraId="7AB36A04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  <w14:ligatures w14:val="none"/>
        </w:rPr>
      </w:pPr>
    </w:p>
    <w:p w14:paraId="4FF705A0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lastRenderedPageBreak/>
        <w:t xml:space="preserve">Тема 2.13. Отечественная культура 30 - 50-ых годов </w:t>
      </w:r>
      <w:r w:rsidRPr="00A560B9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val="en-US" w:eastAsia="zh-CN" w:bidi="hi-IN"/>
          <w14:ligatures w14:val="none"/>
        </w:rPr>
        <w:t>XX</w:t>
      </w:r>
      <w:r w:rsidRPr="00A560B9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века.</w:t>
      </w:r>
    </w:p>
    <w:p w14:paraId="529FB3CD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Состояние отечественной культуры в 30-50-ые годы в условиях тоталитарного режима. Объективные достижения развития культуры в 30-50-ых годах: ликвидация неграмотности, введение всеобщего среднего образования, успехи в области физики, биологии, физиологии, авиации, космонавтики. Доминирующие тенденции развития культуры: крайняя политизация и идеологизация образования, науки, литературы и искусства; ужесточение государственного контроля и регламентации во всех областях духовной жизни.</w:t>
      </w:r>
    </w:p>
    <w:p w14:paraId="53C18FCB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Обучающийся должен</w:t>
      </w:r>
      <w:r w:rsidRPr="00A560B9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знать</w:t>
      </w: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: особенности культурного развития в условиях тоталитарного режима; понятие «социалистический реализм»; «нейтральный» стиль; концепцию </w:t>
      </w:r>
      <w:proofErr w:type="spellStart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двухпоточности</w:t>
      </w:r>
      <w:proofErr w:type="spellEnd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искусства; деятелей культуры; выдающиеся произведения искусства.</w:t>
      </w:r>
    </w:p>
    <w:p w14:paraId="43B65429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Обучающийся должен</w:t>
      </w:r>
      <w:r w:rsidRPr="00A560B9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уметь: </w:t>
      </w: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оценить истинный вклад в развитие советской культуры представителей разных национальностей и разных идеологических убеждений.</w:t>
      </w:r>
    </w:p>
    <w:p w14:paraId="44C77492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  <w14:ligatures w14:val="none"/>
        </w:rPr>
      </w:pPr>
    </w:p>
    <w:p w14:paraId="32CFF06A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>Тема 2.14. Хрущёвская "оттепель" и отечественная культура.</w:t>
      </w:r>
    </w:p>
    <w:p w14:paraId="6E46D125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Начало демократизации общественной жизни в 60-ые годы </w:t>
      </w: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en-US" w:eastAsia="zh-CN" w:bidi="hi-IN"/>
          <w14:ligatures w14:val="none"/>
        </w:rPr>
        <w:t>XX</w:t>
      </w: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века. Отражение "оттепели" в литературе и искусстве: </w:t>
      </w:r>
      <w:proofErr w:type="spellStart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А.Солженицын</w:t>
      </w:r>
      <w:proofErr w:type="spellEnd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, </w:t>
      </w:r>
      <w:proofErr w:type="spellStart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Е.Евтушенко</w:t>
      </w:r>
      <w:proofErr w:type="spellEnd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. </w:t>
      </w:r>
      <w:proofErr w:type="spellStart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А.Вознесенский</w:t>
      </w:r>
      <w:proofErr w:type="spellEnd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. </w:t>
      </w:r>
      <w:proofErr w:type="spellStart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Б.Ахмадулина</w:t>
      </w:r>
      <w:proofErr w:type="spellEnd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, </w:t>
      </w:r>
      <w:proofErr w:type="spellStart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Д.Гранин</w:t>
      </w:r>
      <w:proofErr w:type="spellEnd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. </w:t>
      </w:r>
      <w:proofErr w:type="spellStart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Ю.Бондарев</w:t>
      </w:r>
      <w:proofErr w:type="spellEnd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; театры -"Современник", "На Таганке": становление авторской песни (</w:t>
      </w:r>
      <w:proofErr w:type="spellStart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Б.Окуджава</w:t>
      </w:r>
      <w:proofErr w:type="spellEnd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, </w:t>
      </w:r>
      <w:proofErr w:type="spellStart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Ю.Визбор</w:t>
      </w:r>
      <w:proofErr w:type="spellEnd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, </w:t>
      </w:r>
      <w:proofErr w:type="spellStart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А.Галич</w:t>
      </w:r>
      <w:proofErr w:type="spellEnd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, </w:t>
      </w:r>
      <w:proofErr w:type="spellStart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В.Высоцкий</w:t>
      </w:r>
      <w:proofErr w:type="spellEnd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); утверждение в литературе </w:t>
      </w:r>
      <w:proofErr w:type="spellStart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В.Шукшина</w:t>
      </w:r>
      <w:proofErr w:type="spellEnd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, </w:t>
      </w:r>
      <w:proofErr w:type="spellStart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В.Солоухина</w:t>
      </w:r>
      <w:proofErr w:type="spellEnd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, </w:t>
      </w:r>
      <w:proofErr w:type="spellStart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В.Распутина</w:t>
      </w:r>
      <w:proofErr w:type="spellEnd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, </w:t>
      </w:r>
      <w:proofErr w:type="spellStart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А.Вампилова</w:t>
      </w:r>
      <w:proofErr w:type="spellEnd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.</w:t>
      </w:r>
    </w:p>
    <w:p w14:paraId="2DD272F3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Реставрация административно-командной системы в конце 60-70-ых годов. Восстановление контроля над культурой. Процессы над инакомыслящими (Бродский, Даниэль, Синявский). Общественная позиция </w:t>
      </w:r>
      <w:proofErr w:type="spellStart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А.Д.Сахарова</w:t>
      </w:r>
      <w:proofErr w:type="spellEnd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. Театр "На Таганке" как один из центров оппозиции режиму. Авангардные направления в музыке, живописи, скульптуре.</w:t>
      </w:r>
    </w:p>
    <w:p w14:paraId="7D90AD83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Обучающийся должен</w:t>
      </w:r>
      <w:r w:rsidRPr="00A560B9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знать</w:t>
      </w: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: понятия «хрущёвская оттепель», «поэтический бум», «альтернативная культура», «деревенская проза», «андеграунд»; деятелей культуры и искусства.</w:t>
      </w:r>
    </w:p>
    <w:p w14:paraId="325D879B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Обучающийся должен</w:t>
      </w:r>
      <w:r w:rsidRPr="00A560B9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уметь</w:t>
      </w: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: объяснить причины подъёма науки и культуры, причины диссидентства.</w:t>
      </w:r>
    </w:p>
    <w:p w14:paraId="49281974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</w:p>
    <w:p w14:paraId="2265504F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>Тема 2.15 Культура «Русского Зарубежья».</w:t>
      </w:r>
    </w:p>
    <w:p w14:paraId="23C6A005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"Русское Зарубежье" - особое культурно-историческое явление, охватывающее всех выходцев из России, укоренившихся в зарубежных странах, но не растворившихся в другой культурной среде, сохранивших свой язык, культурные и бытовые традиции, обычаи. В культуре Русского Зарубежья отразился весь сложный и противоречивый спектр идей и </w:t>
      </w:r>
      <w:proofErr w:type="gramStart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настроений</w:t>
      </w:r>
      <w:proofErr w:type="gramEnd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существовавших в России и выражавшихся в философии и психологии, в понимании проблем образования и воспитания, в искусстве религиозных и нравственных исканиях.</w:t>
      </w:r>
    </w:p>
    <w:p w14:paraId="15F5B7EF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Деятельность выдающихся русских эмигрантов обогатила литературу, </w:t>
      </w: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lastRenderedPageBreak/>
        <w:t xml:space="preserve">искусство и многие отрасли науки. Всё это даёт основание говорить о том, что русская культура в эмиграции внесла существенный вклад во всю мировую культуру </w:t>
      </w: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en-US" w:eastAsia="zh-CN" w:bidi="hi-IN"/>
          <w14:ligatures w14:val="none"/>
        </w:rPr>
        <w:t>XX</w:t>
      </w: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века.</w:t>
      </w:r>
    </w:p>
    <w:p w14:paraId="0E9E16AE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Обучающийся должен</w:t>
      </w:r>
      <w:r w:rsidRPr="00A560B9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знать: </w:t>
      </w: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причины эмиграции; виды культурной деятельности русского зарубежья; крупнейшие имена и труды соотечественников.</w:t>
      </w:r>
    </w:p>
    <w:p w14:paraId="61D8D64B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Обучающийся должен</w:t>
      </w:r>
      <w:r w:rsidRPr="00A560B9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уметь: </w:t>
      </w: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объяснить, в чём заключается уникальность культуры русского зарубежья.</w:t>
      </w:r>
    </w:p>
    <w:p w14:paraId="56A1E737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</w:p>
    <w:p w14:paraId="1C301F5F" w14:textId="77777777" w:rsidR="00A560B9" w:rsidRPr="00A560B9" w:rsidRDefault="00A560B9" w:rsidP="00A560B9">
      <w:pPr>
        <w:jc w:val="center"/>
        <w:rPr>
          <w:rFonts w:ascii="Times New Roman" w:hAnsi="Times New Roman" w:cs="Times New Roman"/>
          <w:b/>
          <w:bCs/>
          <w:sz w:val="28"/>
          <w:szCs w:val="28"/>
          <w14:ligatures w14:val="none"/>
        </w:rPr>
      </w:pPr>
      <w:r w:rsidRPr="00A560B9">
        <w:rPr>
          <w:rFonts w:ascii="Times New Roman" w:hAnsi="Times New Roman" w:cs="Times New Roman"/>
          <w:b/>
          <w:sz w:val="28"/>
          <w:szCs w:val="28"/>
          <w14:ligatures w14:val="none"/>
        </w:rPr>
        <w:t>5.2 Требования к формам и содержанию текущего, промежуточного, итогового контроля</w:t>
      </w:r>
    </w:p>
    <w:p w14:paraId="7D3032AF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FFFF" w:themeFill="background1"/>
          <w:lang w:eastAsia="zh-CN"/>
          <w14:ligatures w14:val="none"/>
        </w:rPr>
        <w:t>5.2.1 Спецификация</w:t>
      </w:r>
      <w:r w:rsidRPr="00A560B9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 xml:space="preserve"> практических занятий по учебной дисциплине</w:t>
      </w:r>
    </w:p>
    <w:p w14:paraId="3D15661A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</w:p>
    <w:p w14:paraId="78FAB71A" w14:textId="12352BE1" w:rsidR="00A560B9" w:rsidRPr="00A560B9" w:rsidRDefault="00A560B9" w:rsidP="00A560B9">
      <w:pPr>
        <w:shd w:val="clear" w:color="auto" w:fill="FFFFFF" w:themeFill="background1"/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 w:themeFill="background1"/>
          <w:lang w:eastAsia="zh-CN"/>
          <w14:ligatures w14:val="none"/>
        </w:rPr>
        <w:t>Практическое занятие в форме семинара является вариантом контроля качества освоения учащимися вышеназванной дисциплины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.  Назначение семинара: углубить </w:t>
      </w:r>
      <w:proofErr w:type="spellStart"/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систематизир</w:t>
      </w:r>
      <w:proofErr w:type="spellEnd"/>
      <w:r w:rsidR="00BD0885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</w:t>
      </w:r>
      <w:proofErr w:type="spellStart"/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овать</w:t>
      </w:r>
      <w:proofErr w:type="spellEnd"/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и закрепить теоретические знания, полученные обучающимся на лекции или в процессе самостоятельной работы над определённой темой. Семинар – практическое занятие, проводимое преподавателем с учебной группой, на котором предполагается активное участие каждого обучаемого.</w:t>
      </w:r>
    </w:p>
    <w:p w14:paraId="454F6179" w14:textId="15B56BF5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В данной программе используется вариант учебного планового семинара, на котором обсуждаются </w:t>
      </w:r>
      <w:proofErr w:type="gramStart"/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вопросы  по</w:t>
      </w:r>
      <w:proofErr w:type="gramEnd"/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наиболее сложным и важным темам изучаемой дисциплины  в учебной программе предусмотрено 6 семинарских занятий в объёме 12 академических часов, распределённых на </w:t>
      </w:r>
      <w:r w:rsidR="0091374A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1,2</w:t>
      </w:r>
      <w:r w:rsidR="000B7B0A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,3 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семестры. </w:t>
      </w:r>
    </w:p>
    <w:p w14:paraId="115B30B5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Оценка качества ответа обучающихся может быть оформлена в виде следующей таблицы, заполняемой преподавателем в ходе занятия:</w:t>
      </w:r>
    </w:p>
    <w:p w14:paraId="726849BF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</w:p>
    <w:tbl>
      <w:tblPr>
        <w:tblW w:w="9658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673"/>
        <w:gridCol w:w="3842"/>
        <w:gridCol w:w="1130"/>
        <w:gridCol w:w="1159"/>
        <w:gridCol w:w="1276"/>
        <w:gridCol w:w="1578"/>
      </w:tblGrid>
      <w:tr w:rsidR="00A560B9" w:rsidRPr="00A560B9" w14:paraId="4476ED76" w14:textId="77777777" w:rsidTr="00BC35C2">
        <w:trPr>
          <w:cantSplit/>
          <w:trHeight w:val="360"/>
          <w:tblHeader/>
        </w:trPr>
        <w:tc>
          <w:tcPr>
            <w:tcW w:w="6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E214DB" w14:textId="77777777" w:rsidR="00A560B9" w:rsidRPr="00A560B9" w:rsidRDefault="00A560B9" w:rsidP="00A560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№№</w:t>
            </w:r>
          </w:p>
          <w:p w14:paraId="6D46E1C2" w14:textId="77777777" w:rsidR="00A560B9" w:rsidRPr="00A560B9" w:rsidRDefault="00A560B9" w:rsidP="00A560B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п\п</w:t>
            </w:r>
          </w:p>
        </w:tc>
        <w:tc>
          <w:tcPr>
            <w:tcW w:w="3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4FC543" w14:textId="77777777" w:rsidR="00A560B9" w:rsidRPr="00A560B9" w:rsidRDefault="00A560B9" w:rsidP="00A560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Наименование показателей</w:t>
            </w:r>
          </w:p>
          <w:p w14:paraId="364F89DC" w14:textId="77777777" w:rsidR="00A560B9" w:rsidRPr="00A560B9" w:rsidRDefault="00A560B9" w:rsidP="00A560B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оценки</w:t>
            </w:r>
          </w:p>
        </w:tc>
        <w:tc>
          <w:tcPr>
            <w:tcW w:w="35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6893B1" w14:textId="77777777" w:rsidR="00A560B9" w:rsidRPr="00A560B9" w:rsidRDefault="00A560B9" w:rsidP="00A560B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Фамилия  обучаемых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6ADD0" w14:textId="77777777" w:rsidR="00A560B9" w:rsidRPr="00A560B9" w:rsidRDefault="00A560B9" w:rsidP="00A560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Примечание</w:t>
            </w:r>
          </w:p>
        </w:tc>
      </w:tr>
      <w:tr w:rsidR="00A560B9" w:rsidRPr="00A560B9" w14:paraId="4820FA66" w14:textId="77777777" w:rsidTr="00BC35C2">
        <w:trPr>
          <w:cantSplit/>
          <w:trHeight w:val="200"/>
          <w:tblHeader/>
        </w:trPr>
        <w:tc>
          <w:tcPr>
            <w:tcW w:w="6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80AD19" w14:textId="77777777" w:rsidR="00A560B9" w:rsidRPr="00A560B9" w:rsidRDefault="00A560B9" w:rsidP="00A560B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3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7D5AC4" w14:textId="77777777" w:rsidR="00A560B9" w:rsidRPr="00A560B9" w:rsidRDefault="00A560B9" w:rsidP="00A560B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10045E" w14:textId="77777777" w:rsidR="00A560B9" w:rsidRPr="00A560B9" w:rsidRDefault="00A560B9" w:rsidP="00A560B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Иванов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846AF5" w14:textId="77777777" w:rsidR="00A560B9" w:rsidRPr="00A560B9" w:rsidRDefault="00A560B9" w:rsidP="00A560B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Петров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08068E" w14:textId="77777777" w:rsidR="00A560B9" w:rsidRPr="00A560B9" w:rsidRDefault="00A560B9" w:rsidP="00A560B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Михайлов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04F5A" w14:textId="77777777" w:rsidR="00A560B9" w:rsidRPr="00A560B9" w:rsidRDefault="00A560B9" w:rsidP="00A560B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</w:tr>
      <w:tr w:rsidR="00A560B9" w:rsidRPr="00A560B9" w14:paraId="71B8CA2D" w14:textId="77777777" w:rsidTr="00BC35C2">
        <w:trPr>
          <w:tblHeader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</w:tcPr>
          <w:p w14:paraId="3432F891" w14:textId="77777777" w:rsidR="00A560B9" w:rsidRPr="00A560B9" w:rsidRDefault="00A560B9" w:rsidP="00A560B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  <w:t>1</w:t>
            </w:r>
          </w:p>
        </w:tc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</w:tcPr>
          <w:p w14:paraId="2276A087" w14:textId="77777777" w:rsidR="00A560B9" w:rsidRPr="00A560B9" w:rsidRDefault="00A560B9" w:rsidP="00A560B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  <w:t>2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</w:tcPr>
          <w:p w14:paraId="3BF92A51" w14:textId="77777777" w:rsidR="00A560B9" w:rsidRPr="00A560B9" w:rsidRDefault="00A560B9" w:rsidP="00A560B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  <w:t>3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</w:tcPr>
          <w:p w14:paraId="60D94602" w14:textId="77777777" w:rsidR="00A560B9" w:rsidRPr="00A560B9" w:rsidRDefault="00A560B9" w:rsidP="00A560B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</w:tcPr>
          <w:p w14:paraId="0A5F99BD" w14:textId="77777777" w:rsidR="00A560B9" w:rsidRPr="00A560B9" w:rsidRDefault="00A560B9" w:rsidP="00A560B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  <w:t>5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1099A76D" w14:textId="77777777" w:rsidR="00A560B9" w:rsidRPr="00A560B9" w:rsidRDefault="00A560B9" w:rsidP="00A560B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  <w:t>6</w:t>
            </w:r>
          </w:p>
        </w:tc>
      </w:tr>
      <w:tr w:rsidR="00A560B9" w:rsidRPr="00A560B9" w14:paraId="4432AAD5" w14:textId="77777777" w:rsidTr="00BF3CA9">
        <w:tc>
          <w:tcPr>
            <w:tcW w:w="673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</w:tcPr>
          <w:p w14:paraId="5931086C" w14:textId="77777777" w:rsidR="00A560B9" w:rsidRPr="00A560B9" w:rsidRDefault="00A560B9" w:rsidP="00A560B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3842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</w:tcPr>
          <w:p w14:paraId="491CFC9D" w14:textId="77777777" w:rsidR="00A560B9" w:rsidRPr="00A560B9" w:rsidRDefault="00A560B9" w:rsidP="00A560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Полнота и конкретность ответа</w:t>
            </w:r>
          </w:p>
          <w:p w14:paraId="7813E3A8" w14:textId="77777777" w:rsidR="00A560B9" w:rsidRPr="00A560B9" w:rsidRDefault="00A560B9" w:rsidP="00A560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130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</w:tcPr>
          <w:p w14:paraId="2E118EF5" w14:textId="77777777" w:rsidR="00A560B9" w:rsidRPr="00A560B9" w:rsidRDefault="00A560B9" w:rsidP="00A560B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159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</w:tcPr>
          <w:p w14:paraId="72A60845" w14:textId="77777777" w:rsidR="00A560B9" w:rsidRPr="00A560B9" w:rsidRDefault="00A560B9" w:rsidP="00A560B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276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</w:tcPr>
          <w:p w14:paraId="669832E7" w14:textId="77777777" w:rsidR="00A560B9" w:rsidRPr="00A560B9" w:rsidRDefault="00A560B9" w:rsidP="00A560B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578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5C139" w14:textId="77777777" w:rsidR="00A560B9" w:rsidRPr="00A560B9" w:rsidRDefault="00A560B9" w:rsidP="00A560B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</w:tr>
      <w:tr w:rsidR="00A560B9" w:rsidRPr="00A560B9" w14:paraId="3EF5C9D5" w14:textId="77777777" w:rsidTr="00BF3CA9"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D0826C" w14:textId="77777777" w:rsidR="00A560B9" w:rsidRPr="00A560B9" w:rsidRDefault="00A560B9" w:rsidP="00A560B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28494A" w14:textId="77777777" w:rsidR="00A560B9" w:rsidRPr="00A560B9" w:rsidRDefault="00A560B9" w:rsidP="00A560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Последовательность и логика изложения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9096D6" w14:textId="77777777" w:rsidR="00A560B9" w:rsidRPr="00A560B9" w:rsidRDefault="00A560B9" w:rsidP="00A560B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F792B9" w14:textId="77777777" w:rsidR="00A560B9" w:rsidRPr="00A560B9" w:rsidRDefault="00A560B9" w:rsidP="00A560B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C463CE" w14:textId="77777777" w:rsidR="00A560B9" w:rsidRPr="00A560B9" w:rsidRDefault="00A560B9" w:rsidP="00A560B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589D7" w14:textId="77777777" w:rsidR="00A560B9" w:rsidRPr="00A560B9" w:rsidRDefault="00A560B9" w:rsidP="00A560B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</w:tr>
      <w:tr w:rsidR="00A560B9" w:rsidRPr="00A560B9" w14:paraId="5D4C0665" w14:textId="77777777" w:rsidTr="00BF3CA9"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4CCA37" w14:textId="77777777" w:rsidR="00A560B9" w:rsidRPr="00A560B9" w:rsidRDefault="00A560B9" w:rsidP="00A560B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3</w:t>
            </w:r>
          </w:p>
        </w:tc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F69803" w14:textId="77777777" w:rsidR="00A560B9" w:rsidRPr="00A560B9" w:rsidRDefault="00A560B9" w:rsidP="00A560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Связь теоретических изложений с практикой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32AAFE" w14:textId="77777777" w:rsidR="00A560B9" w:rsidRPr="00A560B9" w:rsidRDefault="00A560B9" w:rsidP="00A560B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D6AE82" w14:textId="77777777" w:rsidR="00A560B9" w:rsidRPr="00A560B9" w:rsidRDefault="00A560B9" w:rsidP="00A560B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F1A212" w14:textId="77777777" w:rsidR="00A560B9" w:rsidRPr="00A560B9" w:rsidRDefault="00A560B9" w:rsidP="00A560B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3554B" w14:textId="77777777" w:rsidR="00A560B9" w:rsidRPr="00A560B9" w:rsidRDefault="00A560B9" w:rsidP="00A560B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</w:tr>
      <w:tr w:rsidR="00A560B9" w:rsidRPr="00A560B9" w14:paraId="7601EF7C" w14:textId="77777777" w:rsidTr="00BF3CA9"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9E3CF6" w14:textId="77777777" w:rsidR="00A560B9" w:rsidRPr="00A560B9" w:rsidRDefault="00A560B9" w:rsidP="00A560B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4</w:t>
            </w:r>
          </w:p>
        </w:tc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959543" w14:textId="77777777" w:rsidR="00A560B9" w:rsidRPr="00A560B9" w:rsidRDefault="00A560B9" w:rsidP="00A560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Обоснованность и доказательность (аргументация) излагаемых положений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8C1AC1" w14:textId="77777777" w:rsidR="00A560B9" w:rsidRPr="00A560B9" w:rsidRDefault="00A560B9" w:rsidP="00A560B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EB6236" w14:textId="77777777" w:rsidR="00A560B9" w:rsidRPr="00A560B9" w:rsidRDefault="00A560B9" w:rsidP="00A560B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239473" w14:textId="77777777" w:rsidR="00A560B9" w:rsidRPr="00A560B9" w:rsidRDefault="00A560B9" w:rsidP="00A560B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2C9BC" w14:textId="77777777" w:rsidR="00A560B9" w:rsidRPr="00A560B9" w:rsidRDefault="00A560B9" w:rsidP="00A560B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</w:tr>
      <w:tr w:rsidR="00A560B9" w:rsidRPr="00A560B9" w14:paraId="5811D231" w14:textId="77777777" w:rsidTr="00BF3CA9"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4D5F1C" w14:textId="77777777" w:rsidR="00A560B9" w:rsidRPr="00A560B9" w:rsidRDefault="00A560B9" w:rsidP="00A560B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5</w:t>
            </w:r>
          </w:p>
        </w:tc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4680C7" w14:textId="77777777" w:rsidR="00A560B9" w:rsidRPr="00A560B9" w:rsidRDefault="00A560B9" w:rsidP="00A560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 xml:space="preserve">Наличие качественных показателей </w:t>
            </w:r>
          </w:p>
          <w:p w14:paraId="4DC71055" w14:textId="77777777" w:rsidR="00A560B9" w:rsidRPr="00A560B9" w:rsidRDefault="00A560B9" w:rsidP="00A560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CA7600" w14:textId="77777777" w:rsidR="00A560B9" w:rsidRPr="00A560B9" w:rsidRDefault="00A560B9" w:rsidP="00A560B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1DD822" w14:textId="77777777" w:rsidR="00A560B9" w:rsidRPr="00A560B9" w:rsidRDefault="00A560B9" w:rsidP="00A560B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F96D0A" w14:textId="77777777" w:rsidR="00A560B9" w:rsidRPr="00A560B9" w:rsidRDefault="00A560B9" w:rsidP="00A560B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8E68E" w14:textId="77777777" w:rsidR="00A560B9" w:rsidRPr="00A560B9" w:rsidRDefault="00A560B9" w:rsidP="00A560B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</w:tr>
      <w:tr w:rsidR="00A560B9" w:rsidRPr="00A560B9" w14:paraId="2D171AEB" w14:textId="77777777" w:rsidTr="00BF3CA9"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B97E56" w14:textId="77777777" w:rsidR="00A560B9" w:rsidRPr="00A560B9" w:rsidRDefault="00A560B9" w:rsidP="00A560B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6</w:t>
            </w:r>
          </w:p>
        </w:tc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308F98" w14:textId="77777777" w:rsidR="00A560B9" w:rsidRPr="00A560B9" w:rsidRDefault="00A560B9" w:rsidP="00A560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Иллюстрация ответов историческим фактом, примерами из личного опыта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0198B3" w14:textId="77777777" w:rsidR="00A560B9" w:rsidRPr="00A560B9" w:rsidRDefault="00A560B9" w:rsidP="00A560B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4C0D2E" w14:textId="77777777" w:rsidR="00A560B9" w:rsidRPr="00A560B9" w:rsidRDefault="00A560B9" w:rsidP="00A560B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A264D2" w14:textId="77777777" w:rsidR="00A560B9" w:rsidRPr="00A560B9" w:rsidRDefault="00A560B9" w:rsidP="00A560B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28E39" w14:textId="77777777" w:rsidR="00A560B9" w:rsidRPr="00A560B9" w:rsidRDefault="00A560B9" w:rsidP="00A560B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</w:tr>
      <w:tr w:rsidR="00A560B9" w:rsidRPr="00A560B9" w14:paraId="2A04C36D" w14:textId="77777777" w:rsidTr="00BF3CA9"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7066BC" w14:textId="77777777" w:rsidR="00A560B9" w:rsidRPr="00A560B9" w:rsidRDefault="00A560B9" w:rsidP="00A560B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lastRenderedPageBreak/>
              <w:t>7</w:t>
            </w:r>
          </w:p>
        </w:tc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22316E" w14:textId="77777777" w:rsidR="00A560B9" w:rsidRPr="00A560B9" w:rsidRDefault="00A560B9" w:rsidP="00A560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Культура речи</w:t>
            </w:r>
          </w:p>
          <w:p w14:paraId="3BCF41D2" w14:textId="77777777" w:rsidR="00A560B9" w:rsidRPr="00A560B9" w:rsidRDefault="00A560B9" w:rsidP="00A560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1CEEAE" w14:textId="77777777" w:rsidR="00A560B9" w:rsidRPr="00A560B9" w:rsidRDefault="00A560B9" w:rsidP="00A560B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FD5771" w14:textId="77777777" w:rsidR="00A560B9" w:rsidRPr="00A560B9" w:rsidRDefault="00A560B9" w:rsidP="00A560B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102F70" w14:textId="77777777" w:rsidR="00A560B9" w:rsidRPr="00A560B9" w:rsidRDefault="00A560B9" w:rsidP="00A560B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8CE06" w14:textId="77777777" w:rsidR="00A560B9" w:rsidRPr="00A560B9" w:rsidRDefault="00A560B9" w:rsidP="00A560B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</w:tr>
      <w:tr w:rsidR="00A560B9" w:rsidRPr="00A560B9" w14:paraId="304C1E5F" w14:textId="77777777" w:rsidTr="00BF3CA9"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</w:tcPr>
          <w:p w14:paraId="13CA0132" w14:textId="77777777" w:rsidR="00A560B9" w:rsidRPr="00A560B9" w:rsidRDefault="00A560B9" w:rsidP="00A560B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8</w:t>
            </w:r>
          </w:p>
        </w:tc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</w:tcPr>
          <w:p w14:paraId="479C9169" w14:textId="77777777" w:rsidR="00A560B9" w:rsidRPr="00A560B9" w:rsidRDefault="00A560B9" w:rsidP="00A560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Использование наглядных пособий и ТСО и т.п.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</w:tcPr>
          <w:p w14:paraId="5C835677" w14:textId="77777777" w:rsidR="00A560B9" w:rsidRPr="00A560B9" w:rsidRDefault="00A560B9" w:rsidP="00A560B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</w:tcPr>
          <w:p w14:paraId="3598ED98" w14:textId="77777777" w:rsidR="00A560B9" w:rsidRPr="00A560B9" w:rsidRDefault="00A560B9" w:rsidP="00A560B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</w:tcPr>
          <w:p w14:paraId="46DFBC4E" w14:textId="77777777" w:rsidR="00A560B9" w:rsidRPr="00A560B9" w:rsidRDefault="00A560B9" w:rsidP="00A560B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1047DF3F" w14:textId="77777777" w:rsidR="00A560B9" w:rsidRPr="00A560B9" w:rsidRDefault="00A560B9" w:rsidP="00A560B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</w:tr>
      <w:tr w:rsidR="00A560B9" w:rsidRPr="00A560B9" w14:paraId="3E6933D6" w14:textId="77777777" w:rsidTr="00BF3CA9">
        <w:tc>
          <w:tcPr>
            <w:tcW w:w="673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</w:tcPr>
          <w:p w14:paraId="7335FBF9" w14:textId="77777777" w:rsidR="00A560B9" w:rsidRPr="00A560B9" w:rsidRDefault="00A560B9" w:rsidP="00A560B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3842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</w:tcPr>
          <w:p w14:paraId="79107B03" w14:textId="77777777" w:rsidR="00A560B9" w:rsidRPr="00A560B9" w:rsidRDefault="00A560B9" w:rsidP="00A560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Общая оценка</w:t>
            </w:r>
          </w:p>
        </w:tc>
        <w:tc>
          <w:tcPr>
            <w:tcW w:w="1130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</w:tcPr>
          <w:p w14:paraId="084C102A" w14:textId="77777777" w:rsidR="00A560B9" w:rsidRPr="00A560B9" w:rsidRDefault="00A560B9" w:rsidP="00A560B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159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</w:tcPr>
          <w:p w14:paraId="6914C84A" w14:textId="77777777" w:rsidR="00A560B9" w:rsidRPr="00A560B9" w:rsidRDefault="00A560B9" w:rsidP="00A560B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276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</w:tcPr>
          <w:p w14:paraId="5D549F17" w14:textId="77777777" w:rsidR="00A560B9" w:rsidRPr="00A560B9" w:rsidRDefault="00A560B9" w:rsidP="00A560B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578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817E4" w14:textId="77777777" w:rsidR="00A560B9" w:rsidRPr="00A560B9" w:rsidRDefault="00A560B9" w:rsidP="00A560B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</w:tr>
    </w:tbl>
    <w:p w14:paraId="64F66072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</w:p>
    <w:p w14:paraId="5ADEEF19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>Практическое занятие № 1</w:t>
      </w:r>
    </w:p>
    <w:p w14:paraId="35876B53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План семинарского занятия</w:t>
      </w:r>
    </w:p>
    <w:p w14:paraId="272D0F71" w14:textId="77777777" w:rsidR="00A560B9" w:rsidRPr="00A560B9" w:rsidRDefault="00A560B9" w:rsidP="00A560B9">
      <w:pPr>
        <w:widowControl w:val="0"/>
        <w:numPr>
          <w:ilvl w:val="0"/>
          <w:numId w:val="9"/>
        </w:numPr>
        <w:shd w:val="clear" w:color="auto" w:fill="FFFFFF"/>
        <w:tabs>
          <w:tab w:val="left" w:pos="526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Каковы общие тенденции развития художественной культуры великих  </w:t>
      </w:r>
    </w:p>
    <w:p w14:paraId="06B6360D" w14:textId="77777777" w:rsidR="00A560B9" w:rsidRPr="00A560B9" w:rsidRDefault="00A560B9" w:rsidP="00A560B9">
      <w:pPr>
        <w:widowControl w:val="0"/>
        <w:shd w:val="clear" w:color="auto" w:fill="FFFFFF"/>
        <w:tabs>
          <w:tab w:val="left" w:pos="526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  цивилизаций Ближнего Востока?</w:t>
      </w:r>
    </w:p>
    <w:p w14:paraId="17443597" w14:textId="77777777" w:rsidR="00A560B9" w:rsidRPr="00A560B9" w:rsidRDefault="00A560B9" w:rsidP="00A560B9">
      <w:pPr>
        <w:widowControl w:val="0"/>
        <w:numPr>
          <w:ilvl w:val="0"/>
          <w:numId w:val="9"/>
        </w:numPr>
        <w:shd w:val="clear" w:color="auto" w:fill="FFFFFF"/>
        <w:tabs>
          <w:tab w:val="left" w:pos="526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В чем особенности художественной культуры Древнего Египта?</w:t>
      </w:r>
    </w:p>
    <w:p w14:paraId="2EC8A36B" w14:textId="77777777" w:rsidR="00A560B9" w:rsidRPr="00A560B9" w:rsidRDefault="00A560B9" w:rsidP="00A560B9">
      <w:pPr>
        <w:widowControl w:val="0"/>
        <w:numPr>
          <w:ilvl w:val="0"/>
          <w:numId w:val="9"/>
        </w:numPr>
        <w:shd w:val="clear" w:color="auto" w:fill="FFFFFF"/>
        <w:tabs>
          <w:tab w:val="left" w:pos="526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В чем своеобразие художественной культуры Месопотамии?</w:t>
      </w:r>
    </w:p>
    <w:p w14:paraId="6232173C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Рекомендуемая литература</w:t>
      </w:r>
    </w:p>
    <w:p w14:paraId="36B2510F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Афанасьева, В., </w:t>
      </w:r>
      <w:proofErr w:type="spellStart"/>
      <w:r w:rsidRPr="00A560B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>Луковнин</w:t>
      </w:r>
      <w:proofErr w:type="spellEnd"/>
      <w:r w:rsidRPr="00A560B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, В., Померанцева, Я. 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Малая история искусств. Искусст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softHyphen/>
        <w:t xml:space="preserve">во Древнего </w:t>
      </w:r>
      <w:proofErr w:type="spellStart"/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Востока.М</w:t>
      </w:r>
      <w:proofErr w:type="spellEnd"/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., 1976.</w:t>
      </w:r>
    </w:p>
    <w:p w14:paraId="71DC7461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Искусство Древнего Востока. Памятники мирового искусства. М.,1968.</w:t>
      </w:r>
    </w:p>
    <w:p w14:paraId="31699577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История зарубежного искусства. /Под ред. М.Т. Кузьминой, Н.Л. Мальцевой./.</w:t>
      </w:r>
    </w:p>
    <w:p w14:paraId="3A97C32F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М, 1984.</w:t>
      </w:r>
    </w:p>
    <w:p w14:paraId="6B27AA74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История Древнего Востока. /Под ред. В.И. </w:t>
      </w:r>
      <w:proofErr w:type="spellStart"/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Кузищева</w:t>
      </w:r>
      <w:proofErr w:type="spellEnd"/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/. М., 1988.</w:t>
      </w:r>
    </w:p>
    <w:p w14:paraId="6BC30FCF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История Древнего мира. Ранняя древность. Кн. 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zh-CN"/>
          <w14:ligatures w14:val="none"/>
        </w:rPr>
        <w:t>I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, 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zh-CN"/>
          <w14:ligatures w14:val="none"/>
        </w:rPr>
        <w:t>M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., 1989.</w:t>
      </w:r>
    </w:p>
    <w:p w14:paraId="35427927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 Херам К. 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Боги, гробницы, ученые/Пер, с нем. М.,1994.</w:t>
      </w:r>
    </w:p>
    <w:p w14:paraId="522E97DF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Культура Древнего Египта. М., 1975.</w:t>
      </w:r>
    </w:p>
    <w:p w14:paraId="60852385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Любимов Л. 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Искусство Древнего мира. Книга для чтения. М., 1980.</w:t>
      </w:r>
    </w:p>
    <w:p w14:paraId="6EB09987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Матье М.Э. 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Искусство Древнего Египта. Очерки истории и теории изобрази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softHyphen/>
        <w:t>тельных искусств. М., 1958.</w:t>
      </w:r>
    </w:p>
    <w:p w14:paraId="07FEC5AF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</w:p>
    <w:p w14:paraId="53F284F1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>Практическое занятие №2</w:t>
      </w:r>
    </w:p>
    <w:p w14:paraId="19E2FE80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План    семинарского занятия</w:t>
      </w:r>
    </w:p>
    <w:p w14:paraId="344A2C06" w14:textId="77777777" w:rsidR="00A560B9" w:rsidRPr="00A560B9" w:rsidRDefault="00A560B9" w:rsidP="00A560B9">
      <w:pPr>
        <w:widowControl w:val="0"/>
        <w:numPr>
          <w:ilvl w:val="0"/>
          <w:numId w:val="10"/>
        </w:numPr>
        <w:shd w:val="clear" w:color="auto" w:fill="FFFFFF"/>
        <w:tabs>
          <w:tab w:val="left" w:pos="506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Исторические особенности формирования Византийской империи и их влияние на культуру.</w:t>
      </w:r>
    </w:p>
    <w:p w14:paraId="1C87AC83" w14:textId="77777777" w:rsidR="00A560B9" w:rsidRPr="00A560B9" w:rsidRDefault="00A560B9" w:rsidP="00A560B9">
      <w:pPr>
        <w:widowControl w:val="0"/>
        <w:numPr>
          <w:ilvl w:val="0"/>
          <w:numId w:val="10"/>
        </w:numPr>
        <w:shd w:val="clear" w:color="auto" w:fill="FFFFFF"/>
        <w:tabs>
          <w:tab w:val="left" w:pos="506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Христианство как доминанта культуры Византии.</w:t>
      </w:r>
    </w:p>
    <w:p w14:paraId="1BF1D843" w14:textId="77777777" w:rsidR="00A560B9" w:rsidRPr="00A560B9" w:rsidRDefault="00A560B9" w:rsidP="00A560B9">
      <w:pPr>
        <w:widowControl w:val="0"/>
        <w:numPr>
          <w:ilvl w:val="0"/>
          <w:numId w:val="10"/>
        </w:numPr>
        <w:shd w:val="clear" w:color="auto" w:fill="FFFFFF"/>
        <w:tabs>
          <w:tab w:val="left" w:pos="506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Художественная система Византии. Архитектура, изобразительное    искусст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softHyphen/>
        <w:t>во, музыка и театр, литература</w:t>
      </w:r>
    </w:p>
    <w:p w14:paraId="28023E6F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Рекомендуемая литература</w:t>
      </w:r>
    </w:p>
    <w:p w14:paraId="7921F5B9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Бычков </w:t>
      </w:r>
      <w:proofErr w:type="gramStart"/>
      <w:r w:rsidRPr="00A560B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>В,В.</w:t>
      </w:r>
      <w:proofErr w:type="gramEnd"/>
      <w:r w:rsidRPr="00A560B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 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Малая история византийской эстетики. М., 1994. Византийская литература. М., 1974. Культура Византии: В 3 т. М., 1984—1991. </w:t>
      </w:r>
      <w:r w:rsidRPr="00A560B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Лазарев В.Н. 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История византийской живописи. М., 1986. Малая история искусства. М., 1975.</w:t>
      </w:r>
    </w:p>
    <w:p w14:paraId="26DCAC66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lastRenderedPageBreak/>
        <w:t xml:space="preserve">    Цвейг Стефан. 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Завоевание Византии. Собр. соч. М., 1996. Т. 2</w:t>
      </w:r>
      <w:proofErr w:type="gramStart"/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.</w:t>
      </w:r>
      <w:r w:rsidRPr="00A560B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>,  Власов</w:t>
      </w:r>
      <w:proofErr w:type="gramEnd"/>
      <w:r w:rsidRPr="00A560B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 В.Г. 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Византийское и древнерусское искусство. Словарь терминов. М., 2003.</w:t>
      </w:r>
    </w:p>
    <w:p w14:paraId="7ACE97FF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</w:p>
    <w:p w14:paraId="62AA14C2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>Практическое занятие № 3</w:t>
      </w:r>
    </w:p>
    <w:p w14:paraId="31EB51E2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План    семинарского занятия</w:t>
      </w:r>
    </w:p>
    <w:p w14:paraId="2BB12B29" w14:textId="77777777" w:rsidR="00A560B9" w:rsidRPr="00A560B9" w:rsidRDefault="00A560B9" w:rsidP="00A560B9">
      <w:pPr>
        <w:widowControl w:val="0"/>
        <w:numPr>
          <w:ilvl w:val="0"/>
          <w:numId w:val="8"/>
        </w:numPr>
        <w:shd w:val="clear" w:color="auto" w:fill="FFFFFF"/>
        <w:tabs>
          <w:tab w:val="left" w:pos="554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Возрождение как общеевропейский культурный феномен.</w:t>
      </w:r>
    </w:p>
    <w:p w14:paraId="46D1987D" w14:textId="77777777" w:rsidR="00A560B9" w:rsidRPr="00A560B9" w:rsidRDefault="00A560B9" w:rsidP="00A560B9">
      <w:pPr>
        <w:widowControl w:val="0"/>
        <w:numPr>
          <w:ilvl w:val="0"/>
          <w:numId w:val="8"/>
        </w:numPr>
        <w:shd w:val="clear" w:color="auto" w:fill="FFFFFF"/>
        <w:tabs>
          <w:tab w:val="left" w:pos="554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Итальянское Возрождение.</w:t>
      </w:r>
    </w:p>
    <w:p w14:paraId="71D3D005" w14:textId="77777777" w:rsidR="00A560B9" w:rsidRPr="00A560B9" w:rsidRDefault="00A560B9" w:rsidP="00A560B9">
      <w:pPr>
        <w:widowControl w:val="0"/>
        <w:numPr>
          <w:ilvl w:val="0"/>
          <w:numId w:val="8"/>
        </w:numPr>
        <w:shd w:val="clear" w:color="auto" w:fill="FFFFFF"/>
        <w:tabs>
          <w:tab w:val="left" w:pos="554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Особенности художественной культуры отдельных стран Европы.</w:t>
      </w:r>
    </w:p>
    <w:p w14:paraId="65E03D23" w14:textId="77777777" w:rsidR="00A560B9" w:rsidRPr="00A560B9" w:rsidRDefault="00A560B9" w:rsidP="00A560B9">
      <w:pPr>
        <w:widowControl w:val="0"/>
        <w:shd w:val="clear" w:color="auto" w:fill="FFFFFF"/>
        <w:tabs>
          <w:tab w:val="left" w:pos="554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4.Титаны и шедевры эпохи Возрождения.</w:t>
      </w:r>
    </w:p>
    <w:p w14:paraId="66964227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Рекомендуема литература</w:t>
      </w:r>
    </w:p>
    <w:p w14:paraId="2D74B53A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Алпатов М.В. 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Художественные проблемы итальянского Возрождения. М.,1971.</w:t>
      </w:r>
    </w:p>
    <w:p w14:paraId="71592A7D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Бартенев И.Л., </w:t>
      </w:r>
      <w:proofErr w:type="spellStart"/>
      <w:r w:rsidRPr="00A560B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>Батажкова</w:t>
      </w:r>
      <w:proofErr w:type="spellEnd"/>
      <w:r w:rsidRPr="00A560B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 В.Н. 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Очерки истории архитектурных стилей. </w:t>
      </w:r>
    </w:p>
    <w:p w14:paraId="04BFF500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М., 1993.</w:t>
      </w:r>
    </w:p>
    <w:p w14:paraId="5326B094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Баткин Л.М. 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Итальянское Возрождение в поисках индивидуальности.</w:t>
      </w:r>
    </w:p>
    <w:p w14:paraId="0E5104B8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М., 1989.</w:t>
      </w:r>
    </w:p>
    <w:p w14:paraId="552ED059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Гриненко Г.В. 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Хрестоматия по истории мировой культуры. М., 1999.</w:t>
      </w:r>
    </w:p>
    <w:p w14:paraId="7FFBC76F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Ильина Т.В. 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История искусств. Западноевропейское искусство. М., 1993.</w:t>
      </w:r>
    </w:p>
    <w:p w14:paraId="791EFD1C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История искусства зарубежных стран: Средние века и Возрождение.</w:t>
      </w:r>
    </w:p>
    <w:p w14:paraId="34E10AE4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/Под ред. Ц.Г. </w:t>
      </w:r>
      <w:proofErr w:type="spellStart"/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Нессельштраус</w:t>
      </w:r>
      <w:proofErr w:type="spellEnd"/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/. М, 1982.</w:t>
      </w:r>
    </w:p>
    <w:p w14:paraId="386BA013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История культуры стран Западной Европы в эпоху Возрождения.</w:t>
      </w:r>
    </w:p>
    <w:p w14:paraId="13E8CB2D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/Под ред. Л.М. Брагиной/. М., 2001.</w:t>
      </w:r>
    </w:p>
    <w:p w14:paraId="64C741C1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Леонардо да Винчи. Микеланджело. Рафаэль. Рембрандт. Биографические очерки/Авт. вступ. ст. </w:t>
      </w:r>
      <w:proofErr w:type="gramStart"/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Л .</w:t>
      </w:r>
      <w:proofErr w:type="gramEnd"/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А. Аннинский. М., 1993.</w:t>
      </w:r>
    </w:p>
    <w:p w14:paraId="4B328319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Лосев А.Ф. 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Эстетика Возрождения. М., 1978.</w:t>
      </w:r>
    </w:p>
    <w:p w14:paraId="6BDC24D4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Любимов Л.Д. 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Искусство Западной Европы: Средние века. Возрождение в Ита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softHyphen/>
        <w:t>лии. М., 1996.</w:t>
      </w:r>
    </w:p>
    <w:p w14:paraId="777DD58B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Муратов П.П. 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Образы Италии. М., 1994.</w:t>
      </w:r>
    </w:p>
    <w:p w14:paraId="31763181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proofErr w:type="spellStart"/>
      <w:r w:rsidRPr="00A560B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>Уоллэйс</w:t>
      </w:r>
      <w:proofErr w:type="spellEnd"/>
      <w:r w:rsidRPr="00A560B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 Р. 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Мир Леонардо.  1452—1519. М., 1997.</w:t>
      </w:r>
    </w:p>
    <w:p w14:paraId="1E55ED05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Фукс Э. 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Иллюстрированная история нравов: эпоха Ренессанса. М., 1993.</w:t>
      </w:r>
    </w:p>
    <w:p w14:paraId="61729369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</w:p>
    <w:p w14:paraId="038DFEA3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>Практическое занятие № 4</w:t>
      </w:r>
    </w:p>
    <w:p w14:paraId="796E5E5F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План семинарского занятия</w:t>
      </w:r>
    </w:p>
    <w:p w14:paraId="1A275455" w14:textId="77777777" w:rsidR="00A560B9" w:rsidRPr="00A560B9" w:rsidRDefault="00A560B9" w:rsidP="00A560B9">
      <w:pPr>
        <w:widowControl w:val="0"/>
        <w:numPr>
          <w:ilvl w:val="0"/>
          <w:numId w:val="7"/>
        </w:numPr>
        <w:shd w:val="clear" w:color="auto" w:fill="FFFFFF"/>
        <w:tabs>
          <w:tab w:val="left" w:pos="678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Характеристика системы культурных ценностей на рубеже 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zh-CN"/>
          <w14:ligatures w14:val="none"/>
        </w:rPr>
        <w:t>XIX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—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zh-CN"/>
          <w14:ligatures w14:val="none"/>
        </w:rPr>
        <w:t>XX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веков. Соотношение «тра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softHyphen/>
        <w:t>диции» и «новаторства» в культуре переходного периода.</w:t>
      </w:r>
    </w:p>
    <w:p w14:paraId="71DAF10E" w14:textId="77777777" w:rsidR="00A560B9" w:rsidRPr="00A560B9" w:rsidRDefault="00A560B9" w:rsidP="00A560B9">
      <w:pPr>
        <w:widowControl w:val="0"/>
        <w:numPr>
          <w:ilvl w:val="0"/>
          <w:numId w:val="7"/>
        </w:numPr>
        <w:shd w:val="clear" w:color="auto" w:fill="FFFFFF"/>
        <w:tabs>
          <w:tab w:val="left" w:pos="526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Художественная культура в условиях кардинального изменения «картины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br/>
        <w:t xml:space="preserve">мира». Особенности художественного сознания и творчества. </w:t>
      </w:r>
    </w:p>
    <w:p w14:paraId="775E9E6B" w14:textId="77777777" w:rsidR="00A560B9" w:rsidRPr="00A560B9" w:rsidRDefault="00A560B9" w:rsidP="00A560B9">
      <w:pPr>
        <w:widowControl w:val="0"/>
        <w:numPr>
          <w:ilvl w:val="0"/>
          <w:numId w:val="7"/>
        </w:numPr>
        <w:shd w:val="clear" w:color="auto" w:fill="FFFFFF"/>
        <w:tabs>
          <w:tab w:val="left" w:pos="526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Новое понимание человека в художественной культуре конца 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zh-CN"/>
          <w14:ligatures w14:val="none"/>
        </w:rPr>
        <w:t>XIX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—    начала 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zh-CN"/>
          <w14:ligatures w14:val="none"/>
        </w:rPr>
        <w:t>XX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века. Приоритеты и ценности в начале 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zh-CN"/>
          <w14:ligatures w14:val="none"/>
        </w:rPr>
        <w:t>XX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века.</w:t>
      </w:r>
    </w:p>
    <w:p w14:paraId="03F0644A" w14:textId="77777777" w:rsidR="00A560B9" w:rsidRPr="00A560B9" w:rsidRDefault="00A560B9" w:rsidP="00A560B9">
      <w:pPr>
        <w:widowControl w:val="0"/>
        <w:numPr>
          <w:ilvl w:val="0"/>
          <w:numId w:val="7"/>
        </w:numPr>
        <w:shd w:val="clear" w:color="auto" w:fill="FFFFFF"/>
        <w:tabs>
          <w:tab w:val="left" w:pos="565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Новые виды искусства и новаторство в традиционных видах   искусства рубе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softHyphen/>
        <w:t xml:space="preserve">жа 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zh-CN"/>
          <w14:ligatures w14:val="none"/>
        </w:rPr>
        <w:t>XIX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—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zh-CN"/>
          <w14:ligatures w14:val="none"/>
        </w:rPr>
        <w:t>XX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веков.</w:t>
      </w:r>
    </w:p>
    <w:p w14:paraId="38441046" w14:textId="77777777" w:rsidR="00A560B9" w:rsidRPr="00A560B9" w:rsidRDefault="00A560B9" w:rsidP="00A560B9">
      <w:pPr>
        <w:widowControl w:val="0"/>
        <w:shd w:val="clear" w:color="auto" w:fill="FFFFFF"/>
        <w:tabs>
          <w:tab w:val="left" w:pos="565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Рекомендуемая литература</w:t>
      </w:r>
    </w:p>
    <w:p w14:paraId="26311969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proofErr w:type="spellStart"/>
      <w:r w:rsidRPr="00A560B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lastRenderedPageBreak/>
        <w:t>Вислова</w:t>
      </w:r>
      <w:proofErr w:type="spellEnd"/>
      <w:r w:rsidRPr="00A560B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 А.В. 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На грани игры и жизни (Игра и театральность в художественной жизни России «серебряного века»)//Вопросы философии, 1997. № 12. </w:t>
      </w:r>
    </w:p>
    <w:p w14:paraId="44A88BAA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Гидеон 3. 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Пространство, время, архитектура. М., 1977. </w:t>
      </w:r>
      <w:r w:rsidRPr="00A560B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Горюнов </w:t>
      </w:r>
      <w:r w:rsidRPr="00A560B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en-US" w:eastAsia="zh-CN"/>
          <w14:ligatures w14:val="none"/>
        </w:rPr>
        <w:t>B</w:t>
      </w:r>
      <w:r w:rsidRPr="00A560B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>.</w:t>
      </w:r>
      <w:r w:rsidRPr="00A560B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en-US" w:eastAsia="zh-CN"/>
          <w14:ligatures w14:val="none"/>
        </w:rPr>
        <w:t>C</w:t>
      </w:r>
      <w:r w:rsidRPr="00A560B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., </w:t>
      </w:r>
      <w:proofErr w:type="spellStart"/>
      <w:r w:rsidRPr="00A560B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>Тубли</w:t>
      </w:r>
      <w:proofErr w:type="spellEnd"/>
      <w:r w:rsidRPr="00A560B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 М.П. 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Архитектура эпохи модерна. СПб., 1992.</w:t>
      </w:r>
    </w:p>
    <w:p w14:paraId="1102CD48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Козловский П. 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Трагедия модерна. Миф и эпос 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zh-CN"/>
          <w14:ligatures w14:val="none"/>
        </w:rPr>
        <w:t>XX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века у Эрнста Юнгера//Вопросы философии, 1997. № 12.</w:t>
      </w:r>
    </w:p>
    <w:p w14:paraId="3389F270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Ильина Т.В. 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История искусств. Западноевропейское искусство. М., 1993. Гл. «Искусство 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zh-CN"/>
          <w14:ligatures w14:val="none"/>
        </w:rPr>
        <w:t>XX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века».</w:t>
      </w:r>
    </w:p>
    <w:p w14:paraId="4E267DC4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Ильина Т.В. 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История искусств. Русское и советское искусство. М., 1989. Гл. «Русское искусство конца 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zh-CN"/>
          <w14:ligatures w14:val="none"/>
        </w:rPr>
        <w:t>XIX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— начала 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zh-CN"/>
          <w14:ligatures w14:val="none"/>
        </w:rPr>
        <w:t>XX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века».</w:t>
      </w:r>
    </w:p>
    <w:p w14:paraId="35B3A231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На грани тысячелетий: мир и человек в искусстве 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zh-CN"/>
          <w14:ligatures w14:val="none"/>
        </w:rPr>
        <w:t>XX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в. М., 1992.</w:t>
      </w:r>
    </w:p>
    <w:p w14:paraId="47621169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Сумерки богов/Сост. и общ. ред. АЛ. Яковлева. М., 1989.</w:t>
      </w:r>
    </w:p>
    <w:p w14:paraId="1842BA4B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Чередниченко Т.В. 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Музыка в истории культуры. М.,1994.</w:t>
      </w:r>
    </w:p>
    <w:p w14:paraId="52F19E38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Рабинович </w:t>
      </w:r>
      <w:r w:rsidRPr="00A560B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en-US" w:eastAsia="zh-CN"/>
          <w14:ligatures w14:val="none"/>
        </w:rPr>
        <w:t>B</w:t>
      </w:r>
      <w:r w:rsidRPr="00A560B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>.</w:t>
      </w:r>
      <w:r w:rsidRPr="00A560B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en-US" w:eastAsia="zh-CN"/>
          <w14:ligatures w14:val="none"/>
        </w:rPr>
        <w:t>C</w:t>
      </w:r>
      <w:r w:rsidRPr="00A560B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. 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Западная литература. История духовных исканий. М., 1994.</w:t>
      </w:r>
    </w:p>
    <w:p w14:paraId="1A4FB56B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Турчин </w:t>
      </w:r>
      <w:r w:rsidRPr="00A560B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en-US" w:eastAsia="zh-CN"/>
          <w14:ligatures w14:val="none"/>
        </w:rPr>
        <w:t>B</w:t>
      </w:r>
      <w:r w:rsidRPr="00A560B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>.</w:t>
      </w:r>
      <w:r w:rsidRPr="00A560B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en-US" w:eastAsia="zh-CN"/>
          <w14:ligatures w14:val="none"/>
        </w:rPr>
        <w:t>C</w:t>
      </w:r>
      <w:r w:rsidRPr="00A560B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. 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По лабиринтам авангарда. М., 1993.</w:t>
      </w:r>
    </w:p>
    <w:p w14:paraId="7EEF92FF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Эстетика. Словарь. М., 1989.</w:t>
      </w:r>
    </w:p>
    <w:p w14:paraId="47E74BA1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Асеев Б.Н. 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Русский драматический театр от его истоков до конца 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zh-CN"/>
          <w14:ligatures w14:val="none"/>
        </w:rPr>
        <w:t>XVIII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века. Учебник для обучающихся театровед. </w:t>
      </w:r>
      <w:proofErr w:type="gramStart"/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фак-</w:t>
      </w:r>
      <w:proofErr w:type="spellStart"/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тов</w:t>
      </w:r>
      <w:proofErr w:type="spellEnd"/>
      <w:proofErr w:type="gramEnd"/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театр. ин-тов. 2-е изд., </w:t>
      </w:r>
      <w:proofErr w:type="spellStart"/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перераб</w:t>
      </w:r>
      <w:proofErr w:type="spellEnd"/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. и доп. М, 1977.</w:t>
      </w:r>
    </w:p>
    <w:p w14:paraId="0F4D373C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История Москвы: Краткий очерк. 3-е изд., </w:t>
      </w:r>
      <w:proofErr w:type="spellStart"/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исправл</w:t>
      </w:r>
      <w:proofErr w:type="spellEnd"/>
      <w:proofErr w:type="gramStart"/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.</w:t>
      </w:r>
      <w:proofErr w:type="gramEnd"/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и </w:t>
      </w:r>
      <w:proofErr w:type="spellStart"/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дополн</w:t>
      </w:r>
      <w:proofErr w:type="spellEnd"/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. / Отв. ред. </w:t>
      </w:r>
      <w:proofErr w:type="spellStart"/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С.С.Хромов</w:t>
      </w:r>
      <w:proofErr w:type="spellEnd"/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. М., 1978.</w:t>
      </w:r>
    </w:p>
    <w:p w14:paraId="204CA0D0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История русского искусства: Учебник/Под ред. И.А. Бартенева, Р.И. Власо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softHyphen/>
        <w:t xml:space="preserve">вой. 3-е изд., </w:t>
      </w:r>
      <w:proofErr w:type="spellStart"/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перераб</w:t>
      </w:r>
      <w:proofErr w:type="spellEnd"/>
      <w:proofErr w:type="gramStart"/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.</w:t>
      </w:r>
      <w:proofErr w:type="gramEnd"/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и доп. М., 1987.</w:t>
      </w:r>
    </w:p>
    <w:p w14:paraId="36C1FEE4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proofErr w:type="spellStart"/>
      <w:r w:rsidRPr="00A560B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>Рапацкая</w:t>
      </w:r>
      <w:proofErr w:type="spellEnd"/>
      <w:r w:rsidRPr="00A560B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 Л.А. 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Русская художественная культура: Учеб. пособие. М., 1998.</w:t>
      </w:r>
    </w:p>
    <w:p w14:paraId="4B5C3490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Сапронов П.А. 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Культурология: Курс лекций по теории и истории культуры. СПб., 1998.</w:t>
      </w:r>
    </w:p>
    <w:p w14:paraId="2B5959F2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Хрестоматия по культурологии: Учеб. пособие/Составители Д.А. Лалетин, И.Т. Пархоменко, А.А. Радугин. Отв. редактор А.А. Радугин. М., 1998.</w:t>
      </w:r>
    </w:p>
    <w:p w14:paraId="1DDC6664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Шевченко С.А. 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История России: Пособие для поступающих в вузы. Волгоград, 1998.</w:t>
      </w:r>
    </w:p>
    <w:p w14:paraId="2B50DD20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История русской культуры 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zh-CN"/>
          <w14:ligatures w14:val="none"/>
        </w:rPr>
        <w:t>IX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—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zh-CN"/>
          <w14:ligatures w14:val="none"/>
        </w:rPr>
        <w:t>XX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вв./Под ред. Л.В. Кошман. М., 2003.</w:t>
      </w:r>
    </w:p>
    <w:p w14:paraId="583FE373" w14:textId="77777777" w:rsidR="00A560B9" w:rsidRPr="00A560B9" w:rsidRDefault="00A560B9" w:rsidP="00A560B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</w:p>
    <w:p w14:paraId="26058FEA" w14:textId="77777777" w:rsidR="00A560B9" w:rsidRPr="00A560B9" w:rsidRDefault="00A560B9" w:rsidP="00A560B9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>5.2.2 Спецификация итоговой формы контроля по учебной дисциплине</w:t>
      </w:r>
    </w:p>
    <w:p w14:paraId="3E6ED561" w14:textId="77777777" w:rsidR="00A560B9" w:rsidRPr="00A560B9" w:rsidRDefault="00A560B9" w:rsidP="00A560B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</w:p>
    <w:p w14:paraId="3CFCCE1E" w14:textId="5EABAB8F" w:rsidR="00A560B9" w:rsidRPr="00A560B9" w:rsidRDefault="00A560B9" w:rsidP="00A560B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В соответствии с требованиями ФГОС СПО по специальности «Музыкальное искусство эстрады» формой итогового контроля качества изучения вышеназванной дисциплины является экзамен. В рабочем учебном плане весь объём изучаемого материала в количестве </w:t>
      </w:r>
      <w:r w:rsidR="00C06EE4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156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часов распределён на </w:t>
      </w:r>
      <w:r w:rsidR="00407CAF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три семестра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обучения.</w:t>
      </w:r>
    </w:p>
    <w:p w14:paraId="045BD94D" w14:textId="77777777" w:rsidR="00407CAF" w:rsidRDefault="00407CAF" w:rsidP="00A560B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</w:p>
    <w:p w14:paraId="3CD4B1ED" w14:textId="2F0F988B" w:rsidR="00A560B9" w:rsidRPr="00A560B9" w:rsidRDefault="00A560B9" w:rsidP="00A560B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Зачёты и экзамен проводятся по вопросам, которые разрабатываются преподавателем и рассматриваются на предметно-цикловой комиссии. Вопросы   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lastRenderedPageBreak/>
        <w:t xml:space="preserve">формулируются таким образом, что ответы на них должны продемонстрировать следующие познания учащихся в области культур различных народов и эпох: </w:t>
      </w:r>
    </w:p>
    <w:p w14:paraId="46BAAB29" w14:textId="77777777" w:rsidR="00A560B9" w:rsidRPr="00A560B9" w:rsidRDefault="00A560B9" w:rsidP="00A560B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- исторические предпосылки и главные черты определённого типа культуры;</w:t>
      </w:r>
    </w:p>
    <w:p w14:paraId="02452A7A" w14:textId="77777777" w:rsidR="00A560B9" w:rsidRPr="00A560B9" w:rsidRDefault="00A560B9" w:rsidP="00A560B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- особенности развития художественной культуры; </w:t>
      </w:r>
    </w:p>
    <w:p w14:paraId="327B30FC" w14:textId="77777777" w:rsidR="00A560B9" w:rsidRPr="00A560B9" w:rsidRDefault="00A560B9" w:rsidP="00A560B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- наиболее известные памятники и имена выдающихся деятелей конкретной эпохи.</w:t>
      </w:r>
    </w:p>
    <w:p w14:paraId="3B1302E6" w14:textId="77777777" w:rsidR="00A560B9" w:rsidRPr="00A560B9" w:rsidRDefault="00A560B9" w:rsidP="00A560B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Критериями оценки ответа обучающегося являются:</w:t>
      </w:r>
    </w:p>
    <w:p w14:paraId="636309BE" w14:textId="77777777" w:rsidR="00A560B9" w:rsidRPr="00A560B9" w:rsidRDefault="00A560B9" w:rsidP="00A560B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- полнота и конкретность ответа;</w:t>
      </w:r>
    </w:p>
    <w:p w14:paraId="6979B635" w14:textId="77777777" w:rsidR="00A560B9" w:rsidRPr="00A560B9" w:rsidRDefault="00A560B9" w:rsidP="00A560B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- последовательность и логика изложения;</w:t>
      </w:r>
    </w:p>
    <w:p w14:paraId="7D4FF694" w14:textId="77777777" w:rsidR="00A560B9" w:rsidRPr="00A560B9" w:rsidRDefault="00A560B9" w:rsidP="00A560B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- иллюстрация ответов историческими примерами;</w:t>
      </w:r>
    </w:p>
    <w:p w14:paraId="7FB3781C" w14:textId="77777777" w:rsidR="00A560B9" w:rsidRPr="00A560B9" w:rsidRDefault="00A560B9" w:rsidP="00A560B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- культура речи.</w:t>
      </w:r>
    </w:p>
    <w:p w14:paraId="2313BD30" w14:textId="77777777" w:rsidR="00A560B9" w:rsidRPr="00A560B9" w:rsidRDefault="00A560B9" w:rsidP="00A560B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</w:p>
    <w:p w14:paraId="474DAD62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  <w14:ligatures w14:val="none"/>
        </w:rPr>
        <w:t>5.2.3 Спецификация теста по учебной дисциплине</w:t>
      </w:r>
    </w:p>
    <w:p w14:paraId="0A01655E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</w:p>
    <w:p w14:paraId="729A75AD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Тест является вариантом контроля качества изучения вышеназванной дисциплины. Вопросы теста составлены таким образом, что ответы на них должны продемонстрировать познания обучающихся в области истории культуры. Главная задача данного тестирования – проверить у учащихся знание хронологии, имён деятелей   культуры и ряда важных культурных событий. Тест содержит 15 вопросов, в каждом вопросе предлагаются три варианта ответа. </w:t>
      </w:r>
      <w:proofErr w:type="spellStart"/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Обучающийсяу</w:t>
      </w:r>
      <w:proofErr w:type="spellEnd"/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необходимо выбрать и подчеркнуть правильные ответы.  Каждый правильный ответ соответствует 1 баллу.</w:t>
      </w:r>
    </w:p>
    <w:tbl>
      <w:tblPr>
        <w:tblW w:w="0" w:type="auto"/>
        <w:tblInd w:w="268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623"/>
        <w:gridCol w:w="2612"/>
      </w:tblGrid>
      <w:tr w:rsidR="00A560B9" w:rsidRPr="00A560B9" w14:paraId="7B31F357" w14:textId="77777777" w:rsidTr="00BF3CA9">
        <w:trPr>
          <w:trHeight w:hRule="exact" w:val="384"/>
        </w:trPr>
        <w:tc>
          <w:tcPr>
            <w:tcW w:w="2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AA16655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Количество баллов</w:t>
            </w:r>
          </w:p>
        </w:tc>
        <w:tc>
          <w:tcPr>
            <w:tcW w:w="2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CDFA7B8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 xml:space="preserve">               Оценка</w:t>
            </w:r>
          </w:p>
        </w:tc>
      </w:tr>
      <w:tr w:rsidR="00A560B9" w:rsidRPr="00A560B9" w14:paraId="5A54578C" w14:textId="77777777" w:rsidTr="00BF3CA9">
        <w:trPr>
          <w:trHeight w:hRule="exact" w:val="274"/>
        </w:trPr>
        <w:tc>
          <w:tcPr>
            <w:tcW w:w="2623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14:paraId="465144F8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15</w:t>
            </w:r>
          </w:p>
        </w:tc>
        <w:tc>
          <w:tcPr>
            <w:tcW w:w="261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36CFBB61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ind w:left="1117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5 +</w:t>
            </w:r>
          </w:p>
        </w:tc>
      </w:tr>
      <w:tr w:rsidR="00A560B9" w:rsidRPr="00A560B9" w14:paraId="013154F2" w14:textId="77777777" w:rsidTr="00BF3CA9">
        <w:trPr>
          <w:trHeight w:hRule="exact" w:val="365"/>
        </w:trPr>
        <w:tc>
          <w:tcPr>
            <w:tcW w:w="2623" w:type="dxa"/>
            <w:tcBorders>
              <w:left w:val="single" w:sz="6" w:space="0" w:color="000000"/>
            </w:tcBorders>
            <w:shd w:val="clear" w:color="auto" w:fill="FFFFFF"/>
          </w:tcPr>
          <w:p w14:paraId="70AF717E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14</w:t>
            </w:r>
          </w:p>
        </w:tc>
        <w:tc>
          <w:tcPr>
            <w:tcW w:w="2612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15A1F499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ind w:left="1117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5</w:t>
            </w:r>
          </w:p>
        </w:tc>
      </w:tr>
      <w:tr w:rsidR="00A560B9" w:rsidRPr="00A560B9" w14:paraId="34A6C358" w14:textId="77777777" w:rsidTr="00BF3CA9">
        <w:trPr>
          <w:trHeight w:hRule="exact" w:val="365"/>
        </w:trPr>
        <w:tc>
          <w:tcPr>
            <w:tcW w:w="2623" w:type="dxa"/>
            <w:tcBorders>
              <w:left w:val="single" w:sz="6" w:space="0" w:color="000000"/>
            </w:tcBorders>
            <w:shd w:val="clear" w:color="auto" w:fill="FFFFFF"/>
          </w:tcPr>
          <w:p w14:paraId="5C9486B4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13</w:t>
            </w:r>
          </w:p>
        </w:tc>
        <w:tc>
          <w:tcPr>
            <w:tcW w:w="2612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49008979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ind w:left="1117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5-</w:t>
            </w:r>
          </w:p>
        </w:tc>
      </w:tr>
      <w:tr w:rsidR="00A560B9" w:rsidRPr="00A560B9" w14:paraId="0C55068F" w14:textId="77777777" w:rsidTr="00BF3CA9">
        <w:trPr>
          <w:trHeight w:hRule="exact" w:val="365"/>
        </w:trPr>
        <w:tc>
          <w:tcPr>
            <w:tcW w:w="2623" w:type="dxa"/>
            <w:tcBorders>
              <w:left w:val="single" w:sz="6" w:space="0" w:color="000000"/>
            </w:tcBorders>
            <w:shd w:val="clear" w:color="auto" w:fill="FFFFFF"/>
          </w:tcPr>
          <w:p w14:paraId="7CA0DF61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12</w:t>
            </w:r>
          </w:p>
        </w:tc>
        <w:tc>
          <w:tcPr>
            <w:tcW w:w="2612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42A69954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ind w:left="1117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4+</w:t>
            </w:r>
          </w:p>
        </w:tc>
      </w:tr>
      <w:tr w:rsidR="00A560B9" w:rsidRPr="00A560B9" w14:paraId="62CB719F" w14:textId="77777777" w:rsidTr="00BF3CA9">
        <w:trPr>
          <w:trHeight w:hRule="exact" w:val="374"/>
        </w:trPr>
        <w:tc>
          <w:tcPr>
            <w:tcW w:w="2623" w:type="dxa"/>
            <w:tcBorders>
              <w:left w:val="single" w:sz="6" w:space="0" w:color="000000"/>
            </w:tcBorders>
            <w:shd w:val="clear" w:color="auto" w:fill="FFFFFF"/>
          </w:tcPr>
          <w:p w14:paraId="34E943AA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11</w:t>
            </w:r>
          </w:p>
        </w:tc>
        <w:tc>
          <w:tcPr>
            <w:tcW w:w="2612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73D58E92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ind w:left="1117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4</w:t>
            </w:r>
          </w:p>
        </w:tc>
      </w:tr>
      <w:tr w:rsidR="00A560B9" w:rsidRPr="00A560B9" w14:paraId="720D809A" w14:textId="77777777" w:rsidTr="00BF3CA9">
        <w:trPr>
          <w:trHeight w:hRule="exact" w:val="365"/>
        </w:trPr>
        <w:tc>
          <w:tcPr>
            <w:tcW w:w="2623" w:type="dxa"/>
            <w:tcBorders>
              <w:left w:val="single" w:sz="6" w:space="0" w:color="000000"/>
            </w:tcBorders>
            <w:shd w:val="clear" w:color="auto" w:fill="FFFFFF"/>
          </w:tcPr>
          <w:p w14:paraId="31D2C0E5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10</w:t>
            </w:r>
          </w:p>
        </w:tc>
        <w:tc>
          <w:tcPr>
            <w:tcW w:w="2612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7D3EECC0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ind w:left="1117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4-</w:t>
            </w:r>
          </w:p>
        </w:tc>
      </w:tr>
      <w:tr w:rsidR="00A560B9" w:rsidRPr="00A560B9" w14:paraId="5CFF0B7A" w14:textId="77777777" w:rsidTr="00BF3CA9">
        <w:trPr>
          <w:trHeight w:hRule="exact" w:val="365"/>
        </w:trPr>
        <w:tc>
          <w:tcPr>
            <w:tcW w:w="2623" w:type="dxa"/>
            <w:tcBorders>
              <w:left w:val="single" w:sz="6" w:space="0" w:color="000000"/>
            </w:tcBorders>
            <w:shd w:val="clear" w:color="auto" w:fill="FFFFFF"/>
          </w:tcPr>
          <w:p w14:paraId="0B0B81B8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9</w:t>
            </w:r>
          </w:p>
        </w:tc>
        <w:tc>
          <w:tcPr>
            <w:tcW w:w="2612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537C275D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ind w:left="1117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3+</w:t>
            </w:r>
          </w:p>
        </w:tc>
      </w:tr>
      <w:tr w:rsidR="00A560B9" w:rsidRPr="00A560B9" w14:paraId="64109091" w14:textId="77777777" w:rsidTr="00BF3CA9">
        <w:trPr>
          <w:trHeight w:hRule="exact" w:val="374"/>
        </w:trPr>
        <w:tc>
          <w:tcPr>
            <w:tcW w:w="2623" w:type="dxa"/>
            <w:tcBorders>
              <w:left w:val="single" w:sz="6" w:space="0" w:color="000000"/>
            </w:tcBorders>
            <w:shd w:val="clear" w:color="auto" w:fill="FFFFFF"/>
          </w:tcPr>
          <w:p w14:paraId="3F68285A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8</w:t>
            </w:r>
          </w:p>
        </w:tc>
        <w:tc>
          <w:tcPr>
            <w:tcW w:w="2612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19E0E727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ind w:left="1117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3</w:t>
            </w:r>
          </w:p>
        </w:tc>
      </w:tr>
      <w:tr w:rsidR="00A560B9" w:rsidRPr="00A560B9" w14:paraId="2253DAFB" w14:textId="77777777" w:rsidTr="00BF3CA9">
        <w:trPr>
          <w:trHeight w:hRule="exact" w:val="365"/>
        </w:trPr>
        <w:tc>
          <w:tcPr>
            <w:tcW w:w="2623" w:type="dxa"/>
            <w:tcBorders>
              <w:left w:val="single" w:sz="6" w:space="0" w:color="000000"/>
            </w:tcBorders>
            <w:shd w:val="clear" w:color="auto" w:fill="FFFFFF"/>
          </w:tcPr>
          <w:p w14:paraId="6A86FCDD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7</w:t>
            </w:r>
          </w:p>
        </w:tc>
        <w:tc>
          <w:tcPr>
            <w:tcW w:w="2612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579FA398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ind w:left="1117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3-</w:t>
            </w:r>
          </w:p>
        </w:tc>
      </w:tr>
      <w:tr w:rsidR="00A560B9" w:rsidRPr="00A560B9" w14:paraId="4B9963CD" w14:textId="77777777" w:rsidTr="00BF3CA9">
        <w:trPr>
          <w:trHeight w:hRule="exact" w:val="403"/>
        </w:trPr>
        <w:tc>
          <w:tcPr>
            <w:tcW w:w="262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0604A415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6-1</w:t>
            </w:r>
          </w:p>
        </w:tc>
        <w:tc>
          <w:tcPr>
            <w:tcW w:w="261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B176562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ind w:left="1117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</w:tr>
    </w:tbl>
    <w:p w14:paraId="56968B69" w14:textId="77777777" w:rsidR="00A560B9" w:rsidRPr="00A560B9" w:rsidRDefault="00A560B9" w:rsidP="00A560B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</w:p>
    <w:p w14:paraId="686F101C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На тестирование отводится не более 30 минут. Отведённое время должно быть строго соблюдено. Обучающийся, ответивший правильно на 6 и менее вопросов, тестирование не проходит. На усмотрение преподавателя ему могут быть предложены дополнительные устные вопросы. Тесты могут выполняться на компьютере.</w:t>
      </w:r>
    </w:p>
    <w:p w14:paraId="07CA01A1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Оценка за тестирование не должна рассматриваться как итоговая. Она должна составлять не более 40 процентов от всех видов работ, которые выполнял обучающийся в течение периода времени до тестирования. </w:t>
      </w:r>
    </w:p>
    <w:p w14:paraId="231F2586" w14:textId="77777777" w:rsidR="00A560B9" w:rsidRPr="00A560B9" w:rsidRDefault="00A560B9" w:rsidP="00A560B9">
      <w:pPr>
        <w:keepNext/>
        <w:tabs>
          <w:tab w:val="num" w:pos="432"/>
        </w:tabs>
        <w:suppressAutoHyphens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caps/>
          <w:kern w:val="0"/>
          <w:sz w:val="28"/>
          <w:szCs w:val="28"/>
          <w:lang w:eastAsia="zh-CN"/>
          <w14:ligatures w14:val="none"/>
        </w:rPr>
      </w:pPr>
      <w:bookmarkStart w:id="17" w:name="_Toc150944607"/>
      <w:bookmarkStart w:id="18" w:name="_Toc211891450"/>
      <w:r w:rsidRPr="00A560B9">
        <w:rPr>
          <w:rFonts w:ascii="Times New Roman" w:eastAsia="Times New Roman" w:hAnsi="Times New Roman" w:cs="Times New Roman"/>
          <w:b/>
          <w:bCs/>
          <w:caps/>
          <w:kern w:val="0"/>
          <w:sz w:val="28"/>
          <w:szCs w:val="28"/>
          <w:lang w:eastAsia="zh-CN"/>
          <w14:ligatures w14:val="none"/>
        </w:rPr>
        <w:lastRenderedPageBreak/>
        <w:t>6. Условия реализации программы дисциплины</w:t>
      </w:r>
      <w:bookmarkEnd w:id="17"/>
      <w:bookmarkEnd w:id="18"/>
    </w:p>
    <w:p w14:paraId="7CEF5553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>6.1 Карта учебно-методического обеспечения</w:t>
      </w:r>
    </w:p>
    <w:p w14:paraId="04A95495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</w:p>
    <w:p w14:paraId="6F1E7C51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proofErr w:type="gramStart"/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Дисциплина  «</w:t>
      </w:r>
      <w:proofErr w:type="gramEnd"/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История мировой культуры»</w:t>
      </w:r>
    </w:p>
    <w:p w14:paraId="7F94255C" w14:textId="064A0374" w:rsidR="00A560B9" w:rsidRPr="00A560B9" w:rsidRDefault="00A560B9" w:rsidP="00A560B9">
      <w:pPr>
        <w:shd w:val="clear" w:color="auto" w:fill="FFFFFF"/>
        <w:suppressAutoHyphens/>
        <w:spacing w:after="0" w:line="317" w:lineRule="exact"/>
        <w:ind w:firstLine="709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Форма обучения очная.  Всего – </w:t>
      </w:r>
      <w:r w:rsidR="006372BB">
        <w:rPr>
          <w:rFonts w:ascii="Times New Roman" w:eastAsia="Times New Roman" w:hAnsi="Times New Roman" w:cs="Times New Roman"/>
          <w:color w:val="000000"/>
          <w:spacing w:val="-8"/>
          <w:kern w:val="0"/>
          <w:sz w:val="24"/>
          <w:szCs w:val="24"/>
          <w:lang w:eastAsia="zh-CN"/>
          <w14:ligatures w14:val="none"/>
        </w:rPr>
        <w:t>15</w:t>
      </w:r>
      <w:r w:rsidRPr="00A560B9">
        <w:rPr>
          <w:rFonts w:ascii="Times New Roman" w:eastAsia="Times New Roman" w:hAnsi="Times New Roman" w:cs="Times New Roman"/>
          <w:color w:val="000000"/>
          <w:spacing w:val="-8"/>
          <w:kern w:val="0"/>
          <w:sz w:val="24"/>
          <w:szCs w:val="24"/>
          <w:lang w:eastAsia="zh-CN"/>
          <w14:ligatures w14:val="none"/>
        </w:rPr>
        <w:t>6 час., из них уроки – 1</w:t>
      </w:r>
      <w:r w:rsidR="006372BB">
        <w:rPr>
          <w:rFonts w:ascii="Times New Roman" w:eastAsia="Times New Roman" w:hAnsi="Times New Roman" w:cs="Times New Roman"/>
          <w:color w:val="000000"/>
          <w:spacing w:val="-8"/>
          <w:kern w:val="0"/>
          <w:sz w:val="24"/>
          <w:szCs w:val="24"/>
          <w:lang w:eastAsia="zh-CN"/>
          <w14:ligatures w14:val="none"/>
        </w:rPr>
        <w:t>0</w:t>
      </w:r>
      <w:r w:rsidRPr="00A560B9">
        <w:rPr>
          <w:rFonts w:ascii="Times New Roman" w:eastAsia="Times New Roman" w:hAnsi="Times New Roman" w:cs="Times New Roman"/>
          <w:color w:val="000000"/>
          <w:spacing w:val="-8"/>
          <w:kern w:val="0"/>
          <w:sz w:val="24"/>
          <w:szCs w:val="24"/>
          <w:lang w:eastAsia="zh-CN"/>
          <w14:ligatures w14:val="none"/>
        </w:rPr>
        <w:t>4 час.</w:t>
      </w:r>
    </w:p>
    <w:p w14:paraId="716A3706" w14:textId="77777777" w:rsidR="00A560B9" w:rsidRPr="00A560B9" w:rsidRDefault="00A560B9" w:rsidP="00A560B9">
      <w:pPr>
        <w:keepNext/>
        <w:numPr>
          <w:ilvl w:val="7"/>
          <w:numId w:val="6"/>
        </w:numPr>
        <w:shd w:val="clear" w:color="auto" w:fill="FFFFFF"/>
        <w:suppressAutoHyphens/>
        <w:spacing w:after="0" w:line="240" w:lineRule="auto"/>
        <w:ind w:firstLine="709"/>
        <w:jc w:val="both"/>
        <w:outlineLvl w:val="7"/>
        <w:rPr>
          <w:rFonts w:ascii="Times New Roman" w:eastAsia="Times New Roman" w:hAnsi="Times New Roman" w:cs="Times New Roman"/>
          <w:color w:val="000000"/>
          <w:spacing w:val="-5"/>
          <w:kern w:val="0"/>
          <w:sz w:val="26"/>
          <w:szCs w:val="26"/>
          <w:u w:val="single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Специальность: </w:t>
      </w:r>
      <w:r w:rsidRPr="00A560B9">
        <w:rPr>
          <w:rFonts w:ascii="Times New Roman" w:eastAsia="Times New Roman" w:hAnsi="Times New Roman" w:cs="Times New Roman"/>
          <w:color w:val="000000"/>
          <w:spacing w:val="-5"/>
          <w:kern w:val="0"/>
          <w:sz w:val="26"/>
          <w:szCs w:val="26"/>
          <w:lang w:eastAsia="zh-CN"/>
          <w14:ligatures w14:val="none"/>
        </w:rPr>
        <w:t>53.02.02 Музыкальное искусство эстрады (по видам), виды: Инструменты эстрадного оркестра, Эстрадное пение</w:t>
      </w:r>
    </w:p>
    <w:p w14:paraId="12CDE415" w14:textId="77777777" w:rsidR="00A560B9" w:rsidRPr="00A560B9" w:rsidRDefault="00A560B9" w:rsidP="00A560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  <w:t>Таблица 1 - Обеспечение дисциплины учебными изданиями</w:t>
      </w:r>
    </w:p>
    <w:tbl>
      <w:tblPr>
        <w:tblW w:w="968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544"/>
        <w:gridCol w:w="1580"/>
        <w:gridCol w:w="1964"/>
        <w:gridCol w:w="1248"/>
        <w:gridCol w:w="1350"/>
      </w:tblGrid>
      <w:tr w:rsidR="00A560B9" w:rsidRPr="00A560B9" w14:paraId="1BA4A884" w14:textId="77777777" w:rsidTr="00BF3CA9">
        <w:trPr>
          <w:tblHeader/>
        </w:trPr>
        <w:tc>
          <w:tcPr>
            <w:tcW w:w="3544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</w:tcPr>
          <w:p w14:paraId="7FB3B9B0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  <w14:ligatures w14:val="none"/>
              </w:rPr>
              <w:t>Библиографическое описание издания</w:t>
            </w:r>
          </w:p>
        </w:tc>
        <w:tc>
          <w:tcPr>
            <w:tcW w:w="1580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</w:tcPr>
          <w:p w14:paraId="2CE7A0C1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  <w14:ligatures w14:val="none"/>
              </w:rPr>
              <w:t>Вид занятия, в котором используется</w:t>
            </w:r>
          </w:p>
        </w:tc>
        <w:tc>
          <w:tcPr>
            <w:tcW w:w="1964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</w:tcPr>
          <w:p w14:paraId="4D0EE3DB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  <w14:ligatures w14:val="none"/>
              </w:rPr>
              <w:t>Число обеспечиваемых часов</w:t>
            </w:r>
          </w:p>
        </w:tc>
        <w:tc>
          <w:tcPr>
            <w:tcW w:w="25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F4816EF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  <w14:ligatures w14:val="none"/>
              </w:rPr>
              <w:t>Количество экземпляров</w:t>
            </w:r>
          </w:p>
        </w:tc>
      </w:tr>
      <w:tr w:rsidR="00A560B9" w:rsidRPr="00A560B9" w14:paraId="55A58965" w14:textId="77777777" w:rsidTr="00BF3CA9">
        <w:trPr>
          <w:tblHeader/>
        </w:trPr>
        <w:tc>
          <w:tcPr>
            <w:tcW w:w="3544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14:paraId="16E193B1" w14:textId="77777777" w:rsidR="00A560B9" w:rsidRPr="00A560B9" w:rsidRDefault="00A560B9" w:rsidP="00A560B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580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14:paraId="66EBA891" w14:textId="77777777" w:rsidR="00A560B9" w:rsidRPr="00A560B9" w:rsidRDefault="00A560B9" w:rsidP="00A560B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964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14:paraId="79AEB683" w14:textId="77777777" w:rsidR="00A560B9" w:rsidRPr="00A560B9" w:rsidRDefault="00A560B9" w:rsidP="00A560B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14:paraId="3E9CB8C0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ind w:left="125" w:right="5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Учебный кабинет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D686CA7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Библиотека</w:t>
            </w:r>
          </w:p>
          <w:p w14:paraId="4A1D0069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колледжа</w:t>
            </w:r>
          </w:p>
        </w:tc>
      </w:tr>
      <w:tr w:rsidR="00A560B9" w:rsidRPr="00A560B9" w14:paraId="092953E9" w14:textId="77777777" w:rsidTr="00BF3CA9"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4A94CBF2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ind w:left="148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1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4960DE1A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1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4356776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3</w:t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FCECF71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ind w:left="47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4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BF8F705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5</w:t>
            </w:r>
          </w:p>
        </w:tc>
      </w:tr>
      <w:tr w:rsidR="00A560B9" w:rsidRPr="00A560B9" w14:paraId="5893E036" w14:textId="77777777" w:rsidTr="00BF3CA9"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1184C400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ind w:left="43" w:right="182" w:firstLine="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 xml:space="preserve">Львова Е.П., Фомина Н.Н., Некрасова Л.М., </w:t>
            </w:r>
            <w:proofErr w:type="spellStart"/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Кабкова</w:t>
            </w:r>
            <w:proofErr w:type="spellEnd"/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 xml:space="preserve"> ЕЛ. Мировая художественная культура «От зарождения до Х</w:t>
            </w:r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  <w:t>VII</w:t>
            </w:r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 xml:space="preserve"> века» (Очерки истории). -СПб.: Питер, 2006. -416 с.: ил.</w:t>
            </w:r>
          </w:p>
        </w:tc>
        <w:tc>
          <w:tcPr>
            <w:tcW w:w="1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D5FE9E0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ind w:left="269" w:right="2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 xml:space="preserve">Лекция, </w:t>
            </w:r>
          </w:p>
          <w:p w14:paraId="539C00DA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ind w:left="269" w:right="2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proofErr w:type="spellStart"/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самост</w:t>
            </w:r>
            <w:proofErr w:type="spellEnd"/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. раб.</w:t>
            </w:r>
          </w:p>
        </w:tc>
        <w:tc>
          <w:tcPr>
            <w:tcW w:w="1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2D99A2B" w14:textId="77777777" w:rsidR="00A560B9" w:rsidRPr="00A560B9" w:rsidRDefault="00A560B9" w:rsidP="00A560B9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10FC177A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321D4B1C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56</w:t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8D735F5" w14:textId="77777777" w:rsidR="00A560B9" w:rsidRPr="00A560B9" w:rsidRDefault="00A560B9" w:rsidP="00A560B9">
            <w:pPr>
              <w:shd w:val="clear" w:color="auto" w:fill="FFFFFF"/>
              <w:suppressAutoHyphens/>
              <w:snapToGrid w:val="0"/>
              <w:spacing w:after="0" w:line="240" w:lineRule="auto"/>
              <w:ind w:left="49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633DC81A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ind w:left="49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54326DF4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ind w:left="49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DB101AF" w14:textId="77777777" w:rsidR="00A560B9" w:rsidRPr="00A560B9" w:rsidRDefault="00A560B9" w:rsidP="00A560B9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7A9A5A75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0E8D2A13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5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-</w:t>
            </w:r>
          </w:p>
        </w:tc>
      </w:tr>
      <w:tr w:rsidR="00A560B9" w:rsidRPr="00A560B9" w14:paraId="7E909385" w14:textId="77777777" w:rsidTr="00BF3CA9"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3C0D5222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ind w:left="38" w:right="192" w:firstLine="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 xml:space="preserve">Львова Е.П., Некрасова Л.М., </w:t>
            </w:r>
            <w:proofErr w:type="spellStart"/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Кабкова</w:t>
            </w:r>
            <w:proofErr w:type="spellEnd"/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 xml:space="preserve"> Е.П., </w:t>
            </w:r>
            <w:proofErr w:type="spellStart"/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Стукалова</w:t>
            </w:r>
            <w:proofErr w:type="spellEnd"/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 xml:space="preserve"> О.В., </w:t>
            </w:r>
            <w:proofErr w:type="spellStart"/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Олесина</w:t>
            </w:r>
            <w:proofErr w:type="spellEnd"/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 xml:space="preserve"> Е.П. Мировая художественная культура Эпоха Просвещения (+ СВ). -СПб.: Питер, 2006. -464 с.: ил.</w:t>
            </w:r>
          </w:p>
        </w:tc>
        <w:tc>
          <w:tcPr>
            <w:tcW w:w="1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6614A603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ind w:left="259" w:right="24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 xml:space="preserve">Лекция, </w:t>
            </w:r>
          </w:p>
          <w:p w14:paraId="41319BC1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ind w:left="259" w:right="24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proofErr w:type="spellStart"/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самост</w:t>
            </w:r>
            <w:proofErr w:type="spellEnd"/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. раб.</w:t>
            </w:r>
          </w:p>
        </w:tc>
        <w:tc>
          <w:tcPr>
            <w:tcW w:w="1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7310CB6" w14:textId="77777777" w:rsidR="00A560B9" w:rsidRPr="00A560B9" w:rsidRDefault="00A560B9" w:rsidP="00A560B9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1FC1748A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5BA0A47A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10</w:t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3CD2CE10" w14:textId="77777777" w:rsidR="00A560B9" w:rsidRPr="00A560B9" w:rsidRDefault="00A560B9" w:rsidP="00A560B9">
            <w:pPr>
              <w:shd w:val="clear" w:color="auto" w:fill="FFFFFF"/>
              <w:suppressAutoHyphens/>
              <w:snapToGrid w:val="0"/>
              <w:spacing w:after="0" w:line="240" w:lineRule="auto"/>
              <w:ind w:left="4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7E380B4F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ind w:left="4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4716CB30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ind w:left="4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07DC315" w14:textId="77777777" w:rsidR="00A560B9" w:rsidRPr="00A560B9" w:rsidRDefault="00A560B9" w:rsidP="00A560B9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03B1E3E2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5A80141D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-</w:t>
            </w:r>
          </w:p>
        </w:tc>
      </w:tr>
      <w:tr w:rsidR="00A560B9" w:rsidRPr="00A560B9" w14:paraId="1F4072A8" w14:textId="77777777" w:rsidTr="00BF3CA9"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0B78403E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ind w:left="19" w:right="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 xml:space="preserve">Львова Е.П., Сарабьянов Д.В., Борисова Е.А., Фомина Н.Н., Березин В.В., </w:t>
            </w:r>
            <w:proofErr w:type="spellStart"/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Кабкова</w:t>
            </w:r>
            <w:proofErr w:type="spellEnd"/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 xml:space="preserve"> Е.П., Некрасова Л.М. Мировая художественная культура ХЕХ век. Изобразительное искусство, музыка и театр (+ СВ). - СПб.: Питер, 2006. -464 с.: ил.</w:t>
            </w:r>
          </w:p>
        </w:tc>
        <w:tc>
          <w:tcPr>
            <w:tcW w:w="1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1F4545CB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ind w:left="250" w:right="25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 xml:space="preserve">Лекция, </w:t>
            </w:r>
          </w:p>
          <w:p w14:paraId="3F934A39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ind w:left="250" w:right="25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proofErr w:type="spellStart"/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самост</w:t>
            </w:r>
            <w:proofErr w:type="spellEnd"/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. раб.</w:t>
            </w:r>
          </w:p>
        </w:tc>
        <w:tc>
          <w:tcPr>
            <w:tcW w:w="1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10933F82" w14:textId="77777777" w:rsidR="00A560B9" w:rsidRPr="00A560B9" w:rsidRDefault="00A560B9" w:rsidP="00A560B9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7BF806AF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75256B12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3789895A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18</w:t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32670641" w14:textId="77777777" w:rsidR="00A560B9" w:rsidRPr="00A560B9" w:rsidRDefault="00A560B9" w:rsidP="00A560B9">
            <w:pPr>
              <w:shd w:val="clear" w:color="auto" w:fill="FFFFFF"/>
              <w:suppressAutoHyphens/>
              <w:snapToGrid w:val="0"/>
              <w:spacing w:after="0" w:line="240" w:lineRule="auto"/>
              <w:ind w:left="4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3567CD2C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ind w:left="4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6A36D77D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ind w:left="4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54F5D3B0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ind w:left="475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5C6FBBF" w14:textId="77777777" w:rsidR="00A560B9" w:rsidRPr="00A560B9" w:rsidRDefault="00A560B9" w:rsidP="00A560B9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</w:p>
          <w:p w14:paraId="6DB4D568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</w:p>
          <w:p w14:paraId="4D6BDCE8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</w:p>
          <w:p w14:paraId="3E06A04D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5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t>-</w:t>
            </w:r>
          </w:p>
        </w:tc>
      </w:tr>
      <w:tr w:rsidR="00A560B9" w:rsidRPr="00A560B9" w14:paraId="39C652C3" w14:textId="77777777" w:rsidTr="00BF3CA9"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067B51DB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ind w:left="19" w:right="48" w:hanging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proofErr w:type="spellStart"/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Садохин</w:t>
            </w:r>
            <w:proofErr w:type="spellEnd"/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 xml:space="preserve"> А.П. Мировая художественная культура -М.: </w:t>
            </w:r>
            <w:proofErr w:type="spellStart"/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ЮНИта</w:t>
            </w:r>
            <w:proofErr w:type="spellEnd"/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 xml:space="preserve">-ДАНА, 2006. - 495 С.: </w:t>
            </w:r>
            <w:proofErr w:type="spellStart"/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илл</w:t>
            </w:r>
            <w:proofErr w:type="spellEnd"/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 xml:space="preserve">. - (Серия «Со§1ю </w:t>
            </w:r>
            <w:proofErr w:type="spellStart"/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ег§озит</w:t>
            </w:r>
            <w:proofErr w:type="spellEnd"/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»)</w:t>
            </w:r>
          </w:p>
        </w:tc>
        <w:tc>
          <w:tcPr>
            <w:tcW w:w="1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43FFE239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ind w:left="240" w:right="25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Лекции,</w:t>
            </w:r>
          </w:p>
          <w:p w14:paraId="4A96903B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ind w:left="240" w:right="25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proofErr w:type="spellStart"/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самост</w:t>
            </w:r>
            <w:proofErr w:type="spellEnd"/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. раб.</w:t>
            </w:r>
          </w:p>
        </w:tc>
        <w:tc>
          <w:tcPr>
            <w:tcW w:w="1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0D27F404" w14:textId="77777777" w:rsidR="00A560B9" w:rsidRPr="00A560B9" w:rsidRDefault="00A560B9" w:rsidP="00A560B9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50C8E2FE" w14:textId="06CE5B25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1</w:t>
            </w:r>
            <w:r w:rsidR="002839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04</w:t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45B90430" w14:textId="77777777" w:rsidR="00A560B9" w:rsidRPr="00A560B9" w:rsidRDefault="00A560B9" w:rsidP="00A560B9">
            <w:pPr>
              <w:shd w:val="clear" w:color="auto" w:fill="FFFFFF"/>
              <w:suppressAutoHyphens/>
              <w:snapToGrid w:val="0"/>
              <w:spacing w:after="0" w:line="240" w:lineRule="auto"/>
              <w:ind w:left="46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65E27E13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ind w:left="46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D0B9A89" w14:textId="77777777" w:rsidR="00A560B9" w:rsidRPr="00A560B9" w:rsidRDefault="00A560B9" w:rsidP="00A560B9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01344860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4DC92CBE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-</w:t>
            </w:r>
          </w:p>
        </w:tc>
      </w:tr>
      <w:tr w:rsidR="00A560B9" w:rsidRPr="00A560B9" w14:paraId="7ED8B389" w14:textId="77777777" w:rsidTr="00BF3CA9"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0861CAB3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ind w:left="14" w:right="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 xml:space="preserve">Березовская Л.Е., </w:t>
            </w:r>
            <w:proofErr w:type="spellStart"/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Берлякова</w:t>
            </w:r>
            <w:proofErr w:type="spellEnd"/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 xml:space="preserve"> Н.П .История русской культуры: Учебник: В 2 ч. - М.: ВЛАДОС, 2002.- 41. -400 с.</w:t>
            </w:r>
          </w:p>
        </w:tc>
        <w:tc>
          <w:tcPr>
            <w:tcW w:w="1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AA9EFEC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ind w:left="230" w:right="26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Лекции,</w:t>
            </w:r>
          </w:p>
          <w:p w14:paraId="546601BB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ind w:left="230" w:right="26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proofErr w:type="spellStart"/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самост</w:t>
            </w:r>
            <w:proofErr w:type="spellEnd"/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. раб.</w:t>
            </w:r>
          </w:p>
        </w:tc>
        <w:tc>
          <w:tcPr>
            <w:tcW w:w="1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685D4A55" w14:textId="77777777" w:rsidR="00A560B9" w:rsidRPr="00A560B9" w:rsidRDefault="00A560B9" w:rsidP="00A560B9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5DF99231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16</w:t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4A6A508B" w14:textId="77777777" w:rsidR="00A560B9" w:rsidRPr="00A560B9" w:rsidRDefault="00A560B9" w:rsidP="00A560B9">
            <w:pPr>
              <w:shd w:val="clear" w:color="auto" w:fill="FFFFFF"/>
              <w:suppressAutoHyphens/>
              <w:snapToGrid w:val="0"/>
              <w:spacing w:after="0" w:line="240" w:lineRule="auto"/>
              <w:ind w:left="46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6BA0D02A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ind w:left="46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35EDC23" w14:textId="77777777" w:rsidR="00A560B9" w:rsidRPr="00A560B9" w:rsidRDefault="00A560B9" w:rsidP="00A560B9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392FEE60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-</w:t>
            </w:r>
          </w:p>
        </w:tc>
      </w:tr>
      <w:tr w:rsidR="00A560B9" w:rsidRPr="00A560B9" w14:paraId="32F2DF59" w14:textId="77777777" w:rsidTr="00BF3CA9"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5A6C86BA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ind w:left="5" w:right="278" w:hanging="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 xml:space="preserve">Березовская Л.Г., </w:t>
            </w:r>
            <w:proofErr w:type="spellStart"/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Берлякова</w:t>
            </w:r>
            <w:proofErr w:type="spellEnd"/>
          </w:p>
          <w:p w14:paraId="1079866F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ind w:left="5" w:right="-40" w:hanging="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Н.П. История русской культуры:</w:t>
            </w:r>
          </w:p>
          <w:p w14:paraId="21270347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ind w:left="5" w:right="278" w:hanging="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Учебник: В 2 ч. - М.: ВЛАДОС,</w:t>
            </w:r>
          </w:p>
          <w:p w14:paraId="70B5820C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ind w:left="5" w:right="278" w:hanging="14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2002.- Ч 2. -400 с.</w:t>
            </w:r>
          </w:p>
        </w:tc>
        <w:tc>
          <w:tcPr>
            <w:tcW w:w="15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val="clear" w:color="auto" w:fill="FFFFFF"/>
          </w:tcPr>
          <w:p w14:paraId="7E4AFC98" w14:textId="77777777" w:rsidR="00A560B9" w:rsidRPr="00A560B9" w:rsidRDefault="00A560B9" w:rsidP="00A560B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</w:p>
          <w:p w14:paraId="1DC94556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ind w:left="190" w:right="27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 xml:space="preserve">Лекции </w:t>
            </w:r>
          </w:p>
          <w:p w14:paraId="4D75C04B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ind w:left="190" w:right="27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proofErr w:type="spellStart"/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самост</w:t>
            </w:r>
            <w:proofErr w:type="spellEnd"/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. раб.</w:t>
            </w:r>
          </w:p>
        </w:tc>
        <w:tc>
          <w:tcPr>
            <w:tcW w:w="1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395EE519" w14:textId="77777777" w:rsidR="00A560B9" w:rsidRPr="00A560B9" w:rsidRDefault="00A560B9" w:rsidP="00A560B9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0887C07C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10</w:t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5AF004B3" w14:textId="77777777" w:rsidR="00A560B9" w:rsidRPr="00A560B9" w:rsidRDefault="00A560B9" w:rsidP="00A560B9">
            <w:pPr>
              <w:shd w:val="clear" w:color="auto" w:fill="FFFFFF"/>
              <w:suppressAutoHyphens/>
              <w:snapToGrid w:val="0"/>
              <w:spacing w:after="0" w:line="240" w:lineRule="auto"/>
              <w:ind w:left="456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zh-CN"/>
                <w14:ligatures w14:val="none"/>
              </w:rPr>
            </w:pPr>
          </w:p>
          <w:p w14:paraId="44F134F2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ind w:left="456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zh-CN"/>
                <w14:ligatures w14:val="none"/>
              </w:rPr>
            </w:pPr>
          </w:p>
          <w:p w14:paraId="748913A8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ind w:left="456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zh-CN"/>
                <w14:ligatures w14:val="none"/>
              </w:rPr>
            </w:pPr>
          </w:p>
          <w:p w14:paraId="49C41BE0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ind w:left="45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10"/>
                <w:lang w:eastAsia="zh-CN"/>
                <w14:ligatures w14:val="none"/>
              </w:rPr>
              <w:t>1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36E465B" w14:textId="77777777" w:rsidR="00A560B9" w:rsidRPr="00A560B9" w:rsidRDefault="00A560B9" w:rsidP="00A560B9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388DCCB4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-</w:t>
            </w:r>
          </w:p>
        </w:tc>
      </w:tr>
      <w:tr w:rsidR="00A560B9" w:rsidRPr="00A560B9" w14:paraId="441D803D" w14:textId="77777777" w:rsidTr="00BF3CA9"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A6F1786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ind w:left="5" w:right="278" w:hanging="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proofErr w:type="spellStart"/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Емохонова</w:t>
            </w:r>
            <w:proofErr w:type="spellEnd"/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 xml:space="preserve"> Л.Г. Мировая художественная культура. Учебное пособие – М: «Академия», 1999.- 448с.: ил.</w:t>
            </w:r>
          </w:p>
        </w:tc>
        <w:tc>
          <w:tcPr>
            <w:tcW w:w="15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val="clear" w:color="auto" w:fill="FFFFFF"/>
          </w:tcPr>
          <w:p w14:paraId="02E64062" w14:textId="77777777" w:rsidR="00A560B9" w:rsidRPr="00A560B9" w:rsidRDefault="00A560B9" w:rsidP="00A560B9">
            <w:pPr>
              <w:shd w:val="clear" w:color="auto" w:fill="FFFFFF"/>
              <w:suppressAutoHyphens/>
              <w:snapToGrid w:val="0"/>
              <w:spacing w:after="0" w:line="240" w:lineRule="auto"/>
              <w:ind w:left="190" w:right="27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564094C4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ind w:left="190" w:right="27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 xml:space="preserve">Лекции </w:t>
            </w:r>
          </w:p>
          <w:p w14:paraId="069800A5" w14:textId="77777777" w:rsidR="00A560B9" w:rsidRPr="00A560B9" w:rsidRDefault="00A560B9" w:rsidP="00A560B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proofErr w:type="spellStart"/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самост</w:t>
            </w:r>
            <w:proofErr w:type="spellEnd"/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. раб.</w:t>
            </w:r>
          </w:p>
        </w:tc>
        <w:tc>
          <w:tcPr>
            <w:tcW w:w="1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105D7177" w14:textId="77777777" w:rsidR="00A560B9" w:rsidRPr="00A560B9" w:rsidRDefault="00A560B9" w:rsidP="00A560B9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6BD6AC8F" w14:textId="3B3EED4B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10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1</w:t>
            </w:r>
            <w:r w:rsidR="002839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0</w:t>
            </w:r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4</w:t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5A6CAFC" w14:textId="77777777" w:rsidR="00A560B9" w:rsidRPr="00A560B9" w:rsidRDefault="00A560B9" w:rsidP="00A560B9">
            <w:pPr>
              <w:shd w:val="clear" w:color="auto" w:fill="FFFFFF"/>
              <w:suppressAutoHyphens/>
              <w:snapToGrid w:val="0"/>
              <w:spacing w:after="0" w:line="240" w:lineRule="auto"/>
              <w:ind w:left="456"/>
              <w:rPr>
                <w:rFonts w:ascii="Times New Roman" w:eastAsia="Times New Roman" w:hAnsi="Times New Roman" w:cs="Times New Roman"/>
                <w:color w:val="000000"/>
                <w:sz w:val="24"/>
                <w:szCs w:val="10"/>
                <w:lang w:eastAsia="zh-CN"/>
                <w14:ligatures w14:val="none"/>
              </w:rPr>
            </w:pPr>
          </w:p>
          <w:p w14:paraId="0AC5E1B8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ind w:left="45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10"/>
                <w:lang w:eastAsia="zh-CN"/>
                <w14:ligatures w14:val="none"/>
              </w:rPr>
              <w:t>1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470FDD9" w14:textId="77777777" w:rsidR="00A560B9" w:rsidRPr="00A560B9" w:rsidRDefault="00A560B9" w:rsidP="00A560B9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5DC75BE6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15</w:t>
            </w:r>
          </w:p>
        </w:tc>
      </w:tr>
    </w:tbl>
    <w:p w14:paraId="3ACD7D67" w14:textId="77777777" w:rsidR="00A560B9" w:rsidRPr="00A560B9" w:rsidRDefault="00A560B9" w:rsidP="00A560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  <w:lastRenderedPageBreak/>
        <w:t>Таблица 2 - Учебно-методическими обеспечение дисциплины разработками</w:t>
      </w:r>
    </w:p>
    <w:tbl>
      <w:tblPr>
        <w:tblW w:w="9357" w:type="dxa"/>
        <w:tblInd w:w="35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092"/>
        <w:gridCol w:w="1620"/>
        <w:gridCol w:w="1587"/>
        <w:gridCol w:w="1632"/>
        <w:gridCol w:w="1426"/>
      </w:tblGrid>
      <w:tr w:rsidR="00A560B9" w:rsidRPr="00A560B9" w14:paraId="0535EDA6" w14:textId="77777777" w:rsidTr="00BF3CA9">
        <w:tc>
          <w:tcPr>
            <w:tcW w:w="3092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</w:tcPr>
          <w:p w14:paraId="785098B4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b/>
                <w:color w:val="000000"/>
                <w:lang w:eastAsia="zh-CN"/>
                <w14:ligatures w14:val="none"/>
              </w:rPr>
              <w:t>Библиографическое описание</w:t>
            </w:r>
          </w:p>
        </w:tc>
        <w:tc>
          <w:tcPr>
            <w:tcW w:w="1620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</w:tcPr>
          <w:p w14:paraId="46FF2BC0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ind w:firstLine="19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b/>
                <w:color w:val="000000"/>
                <w:lang w:eastAsia="zh-CN"/>
                <w14:ligatures w14:val="none"/>
              </w:rPr>
              <w:t>Вид занятия, в котором используется</w:t>
            </w:r>
          </w:p>
        </w:tc>
        <w:tc>
          <w:tcPr>
            <w:tcW w:w="1587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</w:tcPr>
          <w:p w14:paraId="463E300E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b/>
                <w:color w:val="000000"/>
                <w:lang w:eastAsia="zh-CN"/>
                <w14:ligatures w14:val="none"/>
              </w:rPr>
              <w:t>Число обеспечиваемых часов</w:t>
            </w:r>
          </w:p>
        </w:tc>
        <w:tc>
          <w:tcPr>
            <w:tcW w:w="30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AC6519D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b/>
                <w:color w:val="000000"/>
                <w:lang w:eastAsia="zh-CN"/>
                <w14:ligatures w14:val="none"/>
              </w:rPr>
              <w:t>Количество экземпляров</w:t>
            </w:r>
          </w:p>
        </w:tc>
      </w:tr>
      <w:tr w:rsidR="00A560B9" w:rsidRPr="00A560B9" w14:paraId="1D2DADE2" w14:textId="77777777" w:rsidTr="00BF3CA9">
        <w:tc>
          <w:tcPr>
            <w:tcW w:w="3092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00EAA538" w14:textId="77777777" w:rsidR="00A560B9" w:rsidRPr="00A560B9" w:rsidRDefault="00A560B9" w:rsidP="00A560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620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44D0F364" w14:textId="77777777" w:rsidR="00A560B9" w:rsidRPr="00A560B9" w:rsidRDefault="00A560B9" w:rsidP="00A560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587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1F1616F4" w14:textId="77777777" w:rsidR="00A560B9" w:rsidRPr="00A560B9" w:rsidRDefault="00A560B9" w:rsidP="00A560B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D7B427E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  <w:t>Учебный кабинет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CB2A9EC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  <w:t>Библиотека колледжа</w:t>
            </w:r>
          </w:p>
        </w:tc>
      </w:tr>
      <w:tr w:rsidR="00A560B9" w:rsidRPr="00A560B9" w14:paraId="37FC4C93" w14:textId="77777777" w:rsidTr="00BF3CA9">
        <w:tc>
          <w:tcPr>
            <w:tcW w:w="3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7C748759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ind w:firstLine="10"/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  <w:t>Ершова Л.Л. Методические рекомендации по написанию реферата: -НОКИ, 2009. -11 с.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1D794FC7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proofErr w:type="spellStart"/>
            <w:r w:rsidRPr="00A560B9"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  <w:t>Самост</w:t>
            </w:r>
            <w:proofErr w:type="spellEnd"/>
            <w:r w:rsidRPr="00A560B9"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  <w:t>. работа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51F6553E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18</w:t>
            </w: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7230FE17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C90BF00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-</w:t>
            </w:r>
          </w:p>
        </w:tc>
      </w:tr>
      <w:tr w:rsidR="00A560B9" w:rsidRPr="00A560B9" w14:paraId="7B9F299F" w14:textId="77777777" w:rsidTr="00BF3CA9">
        <w:tc>
          <w:tcPr>
            <w:tcW w:w="3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65127A9E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  <w:t>Максименко А.А. Методика подготовки и проведения семинарских занятий. Методическое пособие. -М.: ИПК СК, 1997. -24 с.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10F6E9BA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  <w:t>Практические занятия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6B712E61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12</w:t>
            </w: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700D26B6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3930E7A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-</w:t>
            </w:r>
          </w:p>
        </w:tc>
      </w:tr>
      <w:tr w:rsidR="00A560B9" w:rsidRPr="00A560B9" w14:paraId="2F943649" w14:textId="77777777" w:rsidTr="00BF3CA9">
        <w:tc>
          <w:tcPr>
            <w:tcW w:w="3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40CA7A8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  <w:t xml:space="preserve">Видеоматериалы, </w:t>
            </w:r>
            <w:r w:rsidRPr="00A560B9">
              <w:rPr>
                <w:rFonts w:ascii="Times New Roman" w:eastAsia="Times New Roman" w:hAnsi="Times New Roman" w:cs="Times New Roman"/>
                <w:color w:val="000000"/>
                <w:lang w:val="en-US" w:eastAsia="zh-CN"/>
                <w14:ligatures w14:val="none"/>
              </w:rPr>
              <w:t>CD</w:t>
            </w:r>
            <w:r w:rsidRPr="00A560B9"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  <w:t xml:space="preserve">, </w:t>
            </w:r>
            <w:r w:rsidRPr="00A560B9">
              <w:rPr>
                <w:rFonts w:ascii="Times New Roman" w:eastAsia="Times New Roman" w:hAnsi="Times New Roman" w:cs="Times New Roman"/>
                <w:color w:val="000000"/>
                <w:lang w:val="en-US" w:eastAsia="zh-CN"/>
                <w14:ligatures w14:val="none"/>
              </w:rPr>
              <w:t>DVD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1488AB48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  <w:t>Лекции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5A1F9510" w14:textId="4287CE93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1</w:t>
            </w:r>
            <w:r w:rsidR="002839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56</w:t>
            </w: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08A67197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86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4605B1C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-</w:t>
            </w:r>
          </w:p>
        </w:tc>
      </w:tr>
    </w:tbl>
    <w:p w14:paraId="63F364C3" w14:textId="77777777" w:rsidR="00A560B9" w:rsidRPr="00A560B9" w:rsidRDefault="00A560B9" w:rsidP="00A560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</w:pPr>
    </w:p>
    <w:p w14:paraId="0B6D694E" w14:textId="77777777" w:rsidR="00A560B9" w:rsidRPr="00A560B9" w:rsidRDefault="00A560B9" w:rsidP="00A560B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  <w14:ligatures w14:val="none"/>
        </w:rPr>
        <w:t>6.2 Материально-техническое обеспечение курса</w:t>
      </w:r>
    </w:p>
    <w:p w14:paraId="7F6D8E5A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  <w14:ligatures w14:val="none"/>
        </w:rPr>
      </w:pPr>
    </w:p>
    <w:p w14:paraId="28FB1BAA" w14:textId="77777777" w:rsidR="00A560B9" w:rsidRPr="00A560B9" w:rsidRDefault="00A560B9" w:rsidP="00A560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sz w:val="28"/>
          <w:szCs w:val="28"/>
          <w:lang w:eastAsia="zh-CN"/>
          <w14:ligatures w14:val="none"/>
        </w:rPr>
        <w:t>Таблица3 - Обеспечение дисциплины средствами обучения</w:t>
      </w:r>
    </w:p>
    <w:p w14:paraId="44612418" w14:textId="77777777" w:rsidR="00A560B9" w:rsidRPr="00A560B9" w:rsidRDefault="00A560B9" w:rsidP="00A560B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  <w14:ligatures w14:val="none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3125"/>
        <w:gridCol w:w="2770"/>
        <w:gridCol w:w="2080"/>
        <w:gridCol w:w="1571"/>
      </w:tblGrid>
      <w:tr w:rsidR="00A560B9" w:rsidRPr="00A560B9" w14:paraId="7219AA34" w14:textId="77777777" w:rsidTr="00BF3CA9">
        <w:trPr>
          <w:jc w:val="center"/>
        </w:trPr>
        <w:tc>
          <w:tcPr>
            <w:tcW w:w="3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B296AA" w14:textId="77777777" w:rsidR="00A560B9" w:rsidRPr="00A560B9" w:rsidRDefault="00A560B9" w:rsidP="00A560B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  <w14:ligatures w14:val="none"/>
              </w:rPr>
              <w:t>Наименование и описание средств обучения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4AF1D1" w14:textId="77777777" w:rsidR="00A560B9" w:rsidRPr="00A560B9" w:rsidRDefault="00A560B9" w:rsidP="00A560B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  <w14:ligatures w14:val="none"/>
              </w:rPr>
              <w:t>Вид занятия, в котором используется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2BB4A6" w14:textId="77777777" w:rsidR="00A560B9" w:rsidRPr="00A560B9" w:rsidRDefault="00A560B9" w:rsidP="00A560B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  <w14:ligatures w14:val="none"/>
              </w:rPr>
              <w:t>Число</w:t>
            </w:r>
          </w:p>
          <w:p w14:paraId="04BDEFFE" w14:textId="77777777" w:rsidR="00A560B9" w:rsidRPr="00A560B9" w:rsidRDefault="00A560B9" w:rsidP="00A560B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  <w14:ligatures w14:val="none"/>
              </w:rPr>
              <w:t>обеспечиваемых</w:t>
            </w:r>
          </w:p>
          <w:p w14:paraId="05AC92C8" w14:textId="77777777" w:rsidR="00A560B9" w:rsidRPr="00A560B9" w:rsidRDefault="00A560B9" w:rsidP="00A560B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  <w14:ligatures w14:val="none"/>
              </w:rPr>
              <w:t>часов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7C7C6" w14:textId="77777777" w:rsidR="00A560B9" w:rsidRPr="00A560B9" w:rsidRDefault="00A560B9" w:rsidP="00A560B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  <w14:ligatures w14:val="none"/>
              </w:rPr>
              <w:t>Кол-во</w:t>
            </w:r>
          </w:p>
          <w:p w14:paraId="1C07CB94" w14:textId="77777777" w:rsidR="00A560B9" w:rsidRPr="00A560B9" w:rsidRDefault="00A560B9" w:rsidP="00A560B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  <w14:ligatures w14:val="none"/>
              </w:rPr>
              <w:t>экземпляров</w:t>
            </w:r>
          </w:p>
        </w:tc>
      </w:tr>
      <w:tr w:rsidR="00A560B9" w:rsidRPr="00A560B9" w14:paraId="1953E92A" w14:textId="77777777" w:rsidTr="00BF3CA9">
        <w:trPr>
          <w:jc w:val="center"/>
        </w:trPr>
        <w:tc>
          <w:tcPr>
            <w:tcW w:w="3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A38AFE" w14:textId="77777777" w:rsidR="00A560B9" w:rsidRPr="00A560B9" w:rsidRDefault="00A560B9" w:rsidP="00A560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t xml:space="preserve">Видеокассеты, </w:t>
            </w:r>
            <w:r w:rsidRPr="00A560B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  <w14:ligatures w14:val="none"/>
              </w:rPr>
              <w:t>CD</w:t>
            </w:r>
            <w:r w:rsidRPr="00A560B9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t xml:space="preserve">, </w:t>
            </w:r>
            <w:r w:rsidRPr="00A560B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  <w14:ligatures w14:val="none"/>
              </w:rPr>
              <w:t>DVD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182716" w14:textId="77777777" w:rsidR="00A560B9" w:rsidRPr="00A560B9" w:rsidRDefault="00A560B9" w:rsidP="00A560B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t>Лекции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A057A6" w14:textId="2FB1E021" w:rsidR="00A560B9" w:rsidRPr="00A560B9" w:rsidRDefault="00A560B9" w:rsidP="00A560B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t>1</w:t>
            </w:r>
            <w:r w:rsidR="00DA0A1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t>04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F6148" w14:textId="77777777" w:rsidR="00A560B9" w:rsidRPr="00A560B9" w:rsidRDefault="00A560B9" w:rsidP="00A560B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t>36</w:t>
            </w:r>
          </w:p>
        </w:tc>
      </w:tr>
      <w:tr w:rsidR="00A560B9" w:rsidRPr="00A560B9" w14:paraId="691DE1C0" w14:textId="77777777" w:rsidTr="00BF3CA9">
        <w:trPr>
          <w:jc w:val="center"/>
        </w:trPr>
        <w:tc>
          <w:tcPr>
            <w:tcW w:w="3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24BA36" w14:textId="77777777" w:rsidR="00A560B9" w:rsidRPr="00A560B9" w:rsidRDefault="00A560B9" w:rsidP="00A560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  <w14:ligatures w14:val="none"/>
              </w:rPr>
              <w:t>TV</w:t>
            </w:r>
            <w:r w:rsidRPr="00A560B9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t xml:space="preserve">, </w:t>
            </w:r>
            <w:r w:rsidRPr="00A560B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  <w14:ligatures w14:val="none"/>
              </w:rPr>
              <w:t>DVD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088E2B" w14:textId="77777777" w:rsidR="00A560B9" w:rsidRPr="00A560B9" w:rsidRDefault="00A560B9" w:rsidP="00A560B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t>Лекции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42FEAF" w14:textId="15A8054A" w:rsidR="00A560B9" w:rsidRPr="00A560B9" w:rsidRDefault="00A560B9" w:rsidP="00A560B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t>1</w:t>
            </w:r>
            <w:r w:rsidR="00DA0A1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t>04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14B2D" w14:textId="77777777" w:rsidR="00A560B9" w:rsidRPr="00A560B9" w:rsidRDefault="00A560B9" w:rsidP="00A560B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t>2</w:t>
            </w:r>
          </w:p>
        </w:tc>
      </w:tr>
      <w:tr w:rsidR="00A560B9" w:rsidRPr="00A560B9" w14:paraId="6AF6463F" w14:textId="77777777" w:rsidTr="00BF3CA9">
        <w:trPr>
          <w:jc w:val="center"/>
        </w:trPr>
        <w:tc>
          <w:tcPr>
            <w:tcW w:w="3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6A6BE0" w14:textId="77777777" w:rsidR="00A560B9" w:rsidRPr="00A560B9" w:rsidRDefault="00A560B9" w:rsidP="00A560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t>компьютер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B94426" w14:textId="77777777" w:rsidR="00A560B9" w:rsidRPr="00A560B9" w:rsidRDefault="00A560B9" w:rsidP="00A560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t>Лекции, сам. работа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781C21" w14:textId="010FBD7D" w:rsidR="00A560B9" w:rsidRPr="00A560B9" w:rsidRDefault="00A560B9" w:rsidP="00A560B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t>1</w:t>
            </w:r>
            <w:r w:rsidR="00DA0A1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t>04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BEBEB" w14:textId="77777777" w:rsidR="00A560B9" w:rsidRPr="00A560B9" w:rsidRDefault="00A560B9" w:rsidP="00A560B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  <w14:ligatures w14:val="none"/>
              </w:rPr>
              <w:t>1</w:t>
            </w:r>
          </w:p>
        </w:tc>
      </w:tr>
      <w:tr w:rsidR="00A560B9" w:rsidRPr="00A560B9" w14:paraId="7F83C3CB" w14:textId="77777777" w:rsidTr="00BF3CA9">
        <w:trPr>
          <w:jc w:val="center"/>
        </w:trPr>
        <w:tc>
          <w:tcPr>
            <w:tcW w:w="3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F1E1B7" w14:textId="77777777" w:rsidR="00A560B9" w:rsidRPr="00A560B9" w:rsidRDefault="00A560B9" w:rsidP="00A560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t>Книги в кабинете ИМК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6CE2A6" w14:textId="77777777" w:rsidR="00A560B9" w:rsidRPr="00A560B9" w:rsidRDefault="00A560B9" w:rsidP="00A560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t>Лекции, сам. работа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3FEAD9" w14:textId="17A67FB7" w:rsidR="00A560B9" w:rsidRPr="00A560B9" w:rsidRDefault="00A560B9" w:rsidP="00A560B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t>1</w:t>
            </w:r>
            <w:r w:rsidR="007D013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t>04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159EE" w14:textId="77777777" w:rsidR="00A560B9" w:rsidRPr="00A560B9" w:rsidRDefault="00A560B9" w:rsidP="00A560B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  <w14:ligatures w14:val="none"/>
              </w:rPr>
              <w:t>58</w:t>
            </w:r>
          </w:p>
        </w:tc>
      </w:tr>
      <w:tr w:rsidR="00A560B9" w:rsidRPr="00A560B9" w14:paraId="4444653C" w14:textId="77777777" w:rsidTr="00BF3CA9">
        <w:trPr>
          <w:jc w:val="center"/>
        </w:trPr>
        <w:tc>
          <w:tcPr>
            <w:tcW w:w="3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FB35C2" w14:textId="77777777" w:rsidR="00A560B9" w:rsidRPr="00A560B9" w:rsidRDefault="00A560B9" w:rsidP="00A560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  <w14:ligatures w14:val="none"/>
              </w:rPr>
              <w:t>Internet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4A4CC9" w14:textId="77777777" w:rsidR="00A560B9" w:rsidRPr="00A560B9" w:rsidRDefault="00A560B9" w:rsidP="00A560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t>Лекции, сам. работа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7097DB" w14:textId="2F8B9AEA" w:rsidR="00A560B9" w:rsidRPr="00A560B9" w:rsidRDefault="007D0132" w:rsidP="00A560B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t>156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E886C" w14:textId="77777777" w:rsidR="00A560B9" w:rsidRPr="00A560B9" w:rsidRDefault="00A560B9" w:rsidP="00A560B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t>кабельный</w:t>
            </w:r>
          </w:p>
        </w:tc>
      </w:tr>
    </w:tbl>
    <w:p w14:paraId="0EEC8C03" w14:textId="77777777" w:rsidR="00A560B9" w:rsidRPr="00A560B9" w:rsidRDefault="00A560B9" w:rsidP="00A560B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  <w14:ligatures w14:val="none"/>
        </w:rPr>
      </w:pPr>
    </w:p>
    <w:p w14:paraId="23C40112" w14:textId="77777777" w:rsidR="00A560B9" w:rsidRPr="00A560B9" w:rsidRDefault="00A560B9" w:rsidP="00A560B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sz w:val="28"/>
          <w:szCs w:val="28"/>
          <w:lang w:eastAsia="zh-CN"/>
          <w14:ligatures w14:val="none"/>
        </w:rPr>
        <w:t>Реализация учебной дисциплины требует наличия учебного кабинета по истории мировой и отечественной культуры.</w:t>
      </w:r>
    </w:p>
    <w:p w14:paraId="3169C8EF" w14:textId="77777777" w:rsidR="00A560B9" w:rsidRPr="00A560B9" w:rsidRDefault="00A560B9" w:rsidP="00A560B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  <w14:ligatures w14:val="none"/>
        </w:rPr>
      </w:pPr>
    </w:p>
    <w:p w14:paraId="424E57E9" w14:textId="77777777" w:rsidR="00A560B9" w:rsidRPr="00A560B9" w:rsidRDefault="00A560B9" w:rsidP="00A560B9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  <w14:ligatures w14:val="none"/>
        </w:rPr>
        <w:t>6.3 Методические рекомендации преподавателям</w:t>
      </w:r>
    </w:p>
    <w:p w14:paraId="528F4C60" w14:textId="77777777" w:rsidR="00A560B9" w:rsidRPr="00A560B9" w:rsidRDefault="00A560B9" w:rsidP="00A560B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  <w14:ligatures w14:val="none"/>
        </w:rPr>
      </w:pPr>
    </w:p>
    <w:p w14:paraId="5E71EAB2" w14:textId="77777777" w:rsidR="00A560B9" w:rsidRPr="00A560B9" w:rsidRDefault="00A560B9" w:rsidP="00A560B9">
      <w:pPr>
        <w:numPr>
          <w:ilvl w:val="0"/>
          <w:numId w:val="13"/>
        </w:num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Содержание тем может варьироваться в зависимости от специальности.</w:t>
      </w:r>
    </w:p>
    <w:p w14:paraId="5345971D" w14:textId="77777777" w:rsidR="00A560B9" w:rsidRPr="00A560B9" w:rsidRDefault="00A560B9" w:rsidP="00A560B9">
      <w:pPr>
        <w:numPr>
          <w:ilvl w:val="0"/>
          <w:numId w:val="13"/>
        </w:num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Темы, пропущенные в результате снятия групп с занятий администрацией, могут быть заданы обучающимся для самостоятельного изучения.</w:t>
      </w:r>
    </w:p>
    <w:p w14:paraId="285761F1" w14:textId="77777777" w:rsidR="00857DE6" w:rsidRPr="00A560B9" w:rsidRDefault="00857DE6" w:rsidP="00A560B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</w:p>
    <w:p w14:paraId="6A159FD6" w14:textId="77777777" w:rsidR="00A560B9" w:rsidRPr="00A560B9" w:rsidRDefault="00A560B9" w:rsidP="00A560B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</w:p>
    <w:p w14:paraId="588D9D88" w14:textId="77777777" w:rsidR="002D0EE3" w:rsidRPr="002D0EE3" w:rsidRDefault="002D0EE3" w:rsidP="002D0EE3">
      <w:pPr>
        <w:spacing w:line="276" w:lineRule="auto"/>
        <w:jc w:val="center"/>
        <w:rPr>
          <w:rFonts w:asciiTheme="majorBidi" w:eastAsia="Calibri" w:hAnsiTheme="majorBidi" w:cstheme="majorBidi"/>
          <w:b/>
          <w:bCs/>
          <w:sz w:val="28"/>
          <w:szCs w:val="28"/>
          <w14:ligatures w14:val="none"/>
        </w:rPr>
      </w:pPr>
      <w:r w:rsidRPr="002D0EE3">
        <w:rPr>
          <w:rFonts w:asciiTheme="majorBidi" w:eastAsia="Calibri" w:hAnsiTheme="majorBidi" w:cstheme="majorBidi"/>
          <w:b/>
          <w:bCs/>
          <w:sz w:val="28"/>
          <w:szCs w:val="28"/>
          <w14:ligatures w14:val="none"/>
        </w:rPr>
        <w:t>7. УСЛОВИЯ РЕАЛИЗАЦИИ ПРОГРАММЫ ПРЕДМЕТА</w:t>
      </w:r>
    </w:p>
    <w:p w14:paraId="4BE14C56" w14:textId="77777777" w:rsidR="002D0EE3" w:rsidRPr="002D0EE3" w:rsidRDefault="002D0EE3" w:rsidP="002D0EE3">
      <w:pPr>
        <w:shd w:val="clear" w:color="auto" w:fill="FFFFFF"/>
        <w:suppressAutoHyphens/>
        <w:spacing w:before="370" w:after="0" w:line="317" w:lineRule="exact"/>
        <w:ind w:left="2784"/>
        <w:rPr>
          <w:rFonts w:asciiTheme="majorBidi" w:eastAsia="Times New Roman" w:hAnsiTheme="majorBidi" w:cstheme="majorBidi"/>
          <w:color w:val="000000"/>
          <w:spacing w:val="-8"/>
          <w:kern w:val="0"/>
          <w:sz w:val="28"/>
          <w:szCs w:val="28"/>
          <w:lang w:eastAsia="zh-CN"/>
          <w14:ligatures w14:val="none"/>
        </w:rPr>
      </w:pPr>
      <w:r w:rsidRPr="002D0EE3">
        <w:rPr>
          <w:rFonts w:asciiTheme="majorBidi" w:eastAsia="Times New Roman" w:hAnsiTheme="majorBidi" w:cstheme="majorBidi"/>
          <w:b/>
          <w:bCs/>
          <w:color w:val="000000"/>
          <w:spacing w:val="-6"/>
          <w:kern w:val="0"/>
          <w:sz w:val="28"/>
          <w:szCs w:val="28"/>
          <w:lang w:eastAsia="zh-CN"/>
          <w14:ligatures w14:val="none"/>
        </w:rPr>
        <w:t>Карта учебно-методического обеспечения.</w:t>
      </w:r>
    </w:p>
    <w:p w14:paraId="1D3A6898" w14:textId="77777777" w:rsidR="002D0EE3" w:rsidRPr="002D0EE3" w:rsidRDefault="002D0EE3" w:rsidP="002D0EE3">
      <w:pPr>
        <w:shd w:val="clear" w:color="auto" w:fill="FFFFFF"/>
        <w:suppressAutoHyphens/>
        <w:spacing w:after="0" w:line="317" w:lineRule="exact"/>
        <w:ind w:left="418"/>
        <w:rPr>
          <w:rFonts w:asciiTheme="majorBidi" w:eastAsia="Times New Roman" w:hAnsiTheme="majorBidi" w:cstheme="majorBidi"/>
          <w:color w:val="000000"/>
          <w:spacing w:val="-8"/>
          <w:kern w:val="0"/>
          <w:sz w:val="28"/>
          <w:szCs w:val="28"/>
          <w:lang w:eastAsia="zh-CN"/>
          <w14:ligatures w14:val="none"/>
        </w:rPr>
      </w:pPr>
    </w:p>
    <w:p w14:paraId="64CB5187" w14:textId="77777777" w:rsidR="002D0EE3" w:rsidRPr="002D0EE3" w:rsidRDefault="002D0EE3" w:rsidP="002D0EE3">
      <w:pPr>
        <w:shd w:val="clear" w:color="auto" w:fill="FFFFFF"/>
        <w:suppressAutoHyphens/>
        <w:spacing w:after="0" w:line="317" w:lineRule="exact"/>
        <w:ind w:left="418"/>
        <w:rPr>
          <w:rFonts w:asciiTheme="majorBidi" w:eastAsia="Times New Roman" w:hAnsiTheme="majorBidi" w:cstheme="majorBidi"/>
          <w:color w:val="000000"/>
          <w:spacing w:val="-8"/>
          <w:kern w:val="0"/>
          <w:sz w:val="28"/>
          <w:szCs w:val="28"/>
          <w:u w:val="single"/>
          <w:lang w:eastAsia="zh-CN"/>
          <w14:ligatures w14:val="none"/>
        </w:rPr>
      </w:pPr>
      <w:r w:rsidRPr="002D0EE3">
        <w:rPr>
          <w:rFonts w:asciiTheme="majorBidi" w:eastAsia="Times New Roman" w:hAnsiTheme="majorBidi" w:cstheme="majorBidi"/>
          <w:color w:val="000000"/>
          <w:spacing w:val="-8"/>
          <w:kern w:val="0"/>
          <w:sz w:val="28"/>
          <w:szCs w:val="28"/>
          <w:lang w:eastAsia="zh-CN"/>
          <w14:ligatures w14:val="none"/>
        </w:rPr>
        <w:t>Дисциплина «И</w:t>
      </w:r>
      <w:r w:rsidRPr="002D0EE3">
        <w:rPr>
          <w:rFonts w:asciiTheme="majorBidi" w:eastAsia="Times New Roman" w:hAnsiTheme="majorBidi" w:cstheme="majorBidi"/>
          <w:color w:val="000000"/>
          <w:spacing w:val="-8"/>
          <w:kern w:val="0"/>
          <w:sz w:val="28"/>
          <w:szCs w:val="28"/>
          <w:u w:val="single"/>
          <w:lang w:eastAsia="zh-CN"/>
          <w14:ligatures w14:val="none"/>
        </w:rPr>
        <w:t>стория мировой культуры»</w:t>
      </w:r>
    </w:p>
    <w:p w14:paraId="67039EBA" w14:textId="77777777" w:rsidR="002D0EE3" w:rsidRPr="002D0EE3" w:rsidRDefault="002D0EE3" w:rsidP="002D0EE3">
      <w:pPr>
        <w:shd w:val="clear" w:color="auto" w:fill="FFFFFF"/>
        <w:suppressAutoHyphens/>
        <w:spacing w:after="0" w:line="317" w:lineRule="exact"/>
        <w:ind w:left="418"/>
        <w:rPr>
          <w:rFonts w:asciiTheme="majorBidi" w:eastAsia="Times New Roman" w:hAnsiTheme="majorBidi" w:cstheme="majorBidi"/>
          <w:color w:val="000000"/>
          <w:spacing w:val="-8"/>
          <w:kern w:val="0"/>
          <w:sz w:val="28"/>
          <w:szCs w:val="28"/>
          <w:lang w:eastAsia="zh-CN"/>
          <w14:ligatures w14:val="none"/>
        </w:rPr>
      </w:pPr>
    </w:p>
    <w:p w14:paraId="10ED3AFC" w14:textId="3E18C3CD" w:rsidR="002D0EE3" w:rsidRPr="002D0EE3" w:rsidRDefault="002D0EE3" w:rsidP="002D0EE3">
      <w:pPr>
        <w:shd w:val="clear" w:color="auto" w:fill="FFFFFF"/>
        <w:suppressAutoHyphens/>
        <w:spacing w:after="0" w:line="317" w:lineRule="exact"/>
        <w:ind w:left="418"/>
        <w:rPr>
          <w:rFonts w:asciiTheme="majorBidi" w:eastAsia="Times New Roman" w:hAnsiTheme="majorBidi" w:cstheme="majorBidi"/>
          <w:kern w:val="0"/>
          <w:sz w:val="28"/>
          <w:szCs w:val="28"/>
          <w:lang w:eastAsia="zh-CN"/>
          <w14:ligatures w14:val="none"/>
        </w:rPr>
      </w:pPr>
      <w:r w:rsidRPr="002D0EE3">
        <w:rPr>
          <w:rFonts w:asciiTheme="majorBidi" w:eastAsia="Times New Roman" w:hAnsiTheme="majorBidi" w:cstheme="majorBidi"/>
          <w:color w:val="000000"/>
          <w:spacing w:val="-8"/>
          <w:kern w:val="0"/>
          <w:sz w:val="28"/>
          <w:szCs w:val="28"/>
          <w:lang w:eastAsia="zh-CN"/>
          <w14:ligatures w14:val="none"/>
        </w:rPr>
        <w:t>Форма обучения очная.  Всего – 156 час</w:t>
      </w:r>
      <w:proofErr w:type="gramStart"/>
      <w:r w:rsidRPr="002D0EE3">
        <w:rPr>
          <w:rFonts w:asciiTheme="majorBidi" w:eastAsia="Times New Roman" w:hAnsiTheme="majorBidi" w:cstheme="majorBidi"/>
          <w:color w:val="000000"/>
          <w:spacing w:val="-8"/>
          <w:kern w:val="0"/>
          <w:sz w:val="28"/>
          <w:szCs w:val="28"/>
          <w:lang w:eastAsia="zh-CN"/>
          <w14:ligatures w14:val="none"/>
        </w:rPr>
        <w:t>. ,</w:t>
      </w:r>
      <w:proofErr w:type="gramEnd"/>
      <w:r w:rsidRPr="002D0EE3">
        <w:rPr>
          <w:rFonts w:asciiTheme="majorBidi" w:eastAsia="Times New Roman" w:hAnsiTheme="majorBidi" w:cstheme="majorBidi"/>
          <w:color w:val="000000"/>
          <w:spacing w:val="-8"/>
          <w:kern w:val="0"/>
          <w:sz w:val="28"/>
          <w:szCs w:val="28"/>
          <w:lang w:eastAsia="zh-CN"/>
          <w14:ligatures w14:val="none"/>
        </w:rPr>
        <w:t xml:space="preserve">   из них уроки – 1</w:t>
      </w:r>
      <w:r w:rsidR="008E33C8">
        <w:rPr>
          <w:rFonts w:asciiTheme="majorBidi" w:eastAsia="Times New Roman" w:hAnsiTheme="majorBidi" w:cstheme="majorBidi"/>
          <w:color w:val="000000"/>
          <w:spacing w:val="-8"/>
          <w:kern w:val="0"/>
          <w:sz w:val="28"/>
          <w:szCs w:val="28"/>
          <w:lang w:eastAsia="zh-CN"/>
          <w14:ligatures w14:val="none"/>
        </w:rPr>
        <w:t>0</w:t>
      </w:r>
      <w:r w:rsidRPr="002D0EE3">
        <w:rPr>
          <w:rFonts w:asciiTheme="majorBidi" w:eastAsia="Times New Roman" w:hAnsiTheme="majorBidi" w:cstheme="majorBidi"/>
          <w:color w:val="000000"/>
          <w:spacing w:val="-8"/>
          <w:kern w:val="0"/>
          <w:sz w:val="28"/>
          <w:szCs w:val="28"/>
          <w:lang w:eastAsia="zh-CN"/>
          <w14:ligatures w14:val="none"/>
        </w:rPr>
        <w:t>4 час.</w:t>
      </w:r>
    </w:p>
    <w:p w14:paraId="77FCA139" w14:textId="77777777" w:rsidR="002D0EE3" w:rsidRPr="002D0EE3" w:rsidRDefault="002D0EE3" w:rsidP="002D0EE3">
      <w:pPr>
        <w:keepNext/>
        <w:numPr>
          <w:ilvl w:val="7"/>
          <w:numId w:val="16"/>
        </w:numPr>
        <w:shd w:val="clear" w:color="auto" w:fill="FFFFFF"/>
        <w:suppressAutoHyphens/>
        <w:spacing w:before="5" w:after="0" w:line="317" w:lineRule="exact"/>
        <w:ind w:left="413"/>
        <w:outlineLvl w:val="7"/>
        <w:rPr>
          <w:rFonts w:asciiTheme="majorBidi" w:eastAsia="Times New Roman" w:hAnsiTheme="majorBidi" w:cstheme="majorBidi"/>
          <w:b/>
          <w:bCs/>
          <w:color w:val="000000"/>
          <w:spacing w:val="-5"/>
          <w:kern w:val="0"/>
          <w:sz w:val="28"/>
          <w:szCs w:val="28"/>
          <w:u w:val="single"/>
          <w:lang w:eastAsia="zh-CN"/>
          <w14:ligatures w14:val="none"/>
        </w:rPr>
      </w:pPr>
    </w:p>
    <w:p w14:paraId="31C1F315" w14:textId="32685973" w:rsidR="002D0EE3" w:rsidRPr="002D0EE3" w:rsidRDefault="002D0EE3" w:rsidP="002D0EE3">
      <w:pPr>
        <w:keepNext/>
        <w:numPr>
          <w:ilvl w:val="7"/>
          <w:numId w:val="16"/>
        </w:numPr>
        <w:shd w:val="clear" w:color="auto" w:fill="FFFFFF"/>
        <w:suppressAutoHyphens/>
        <w:spacing w:before="5" w:after="0" w:line="317" w:lineRule="exact"/>
        <w:ind w:left="413"/>
        <w:outlineLvl w:val="7"/>
        <w:rPr>
          <w:rFonts w:asciiTheme="majorBidi" w:eastAsia="Times New Roman" w:hAnsiTheme="majorBidi" w:cstheme="majorBidi"/>
          <w:color w:val="000000"/>
          <w:spacing w:val="-5"/>
          <w:kern w:val="0"/>
          <w:sz w:val="28"/>
          <w:szCs w:val="28"/>
          <w:u w:val="single"/>
          <w:lang w:eastAsia="zh-CN"/>
          <w14:ligatures w14:val="none"/>
        </w:rPr>
      </w:pPr>
      <w:r w:rsidRPr="002D0EE3">
        <w:rPr>
          <w:rFonts w:asciiTheme="majorBidi" w:eastAsia="Times New Roman" w:hAnsiTheme="majorBidi" w:cstheme="majorBidi"/>
          <w:color w:val="000000"/>
          <w:spacing w:val="-5"/>
          <w:kern w:val="0"/>
          <w:sz w:val="28"/>
          <w:szCs w:val="28"/>
          <w:lang w:eastAsia="zh-CN"/>
          <w14:ligatures w14:val="none"/>
        </w:rPr>
        <w:t xml:space="preserve">                        Специальности: 51.02.0</w:t>
      </w:r>
      <w:r w:rsidR="0094110A">
        <w:rPr>
          <w:rFonts w:asciiTheme="majorBidi" w:eastAsia="Times New Roman" w:hAnsiTheme="majorBidi" w:cstheme="majorBidi"/>
          <w:color w:val="000000"/>
          <w:spacing w:val="-5"/>
          <w:kern w:val="0"/>
          <w:sz w:val="28"/>
          <w:szCs w:val="28"/>
          <w:lang w:eastAsia="zh-CN"/>
          <w14:ligatures w14:val="none"/>
        </w:rPr>
        <w:t>2</w:t>
      </w:r>
      <w:r w:rsidR="005844B2">
        <w:rPr>
          <w:rFonts w:asciiTheme="majorBidi" w:eastAsia="Times New Roman" w:hAnsiTheme="majorBidi" w:cstheme="majorBidi"/>
          <w:color w:val="000000"/>
          <w:spacing w:val="-5"/>
          <w:kern w:val="0"/>
          <w:sz w:val="28"/>
          <w:szCs w:val="28"/>
          <w:lang w:eastAsia="zh-CN"/>
          <w14:ligatures w14:val="none"/>
        </w:rPr>
        <w:t xml:space="preserve"> </w:t>
      </w:r>
      <w:r w:rsidR="0094110A">
        <w:rPr>
          <w:rFonts w:asciiTheme="majorBidi" w:eastAsia="Times New Roman" w:hAnsiTheme="majorBidi" w:cstheme="majorBidi"/>
          <w:color w:val="000000"/>
          <w:spacing w:val="-5"/>
          <w:kern w:val="0"/>
          <w:sz w:val="28"/>
          <w:szCs w:val="28"/>
          <w:lang w:eastAsia="zh-CN"/>
          <w14:ligatures w14:val="none"/>
        </w:rPr>
        <w:t xml:space="preserve">Музыкальное искусство </w:t>
      </w:r>
      <w:proofErr w:type="gramStart"/>
      <w:r w:rsidR="0094110A">
        <w:rPr>
          <w:rFonts w:asciiTheme="majorBidi" w:eastAsia="Times New Roman" w:hAnsiTheme="majorBidi" w:cstheme="majorBidi"/>
          <w:color w:val="000000"/>
          <w:spacing w:val="-5"/>
          <w:kern w:val="0"/>
          <w:sz w:val="28"/>
          <w:szCs w:val="28"/>
          <w:lang w:eastAsia="zh-CN"/>
          <w14:ligatures w14:val="none"/>
        </w:rPr>
        <w:t>эстра</w:t>
      </w:r>
      <w:r w:rsidR="00BA2656">
        <w:rPr>
          <w:rFonts w:asciiTheme="majorBidi" w:eastAsia="Times New Roman" w:hAnsiTheme="majorBidi" w:cstheme="majorBidi"/>
          <w:color w:val="000000"/>
          <w:spacing w:val="-5"/>
          <w:kern w:val="0"/>
          <w:sz w:val="28"/>
          <w:szCs w:val="28"/>
          <w:lang w:eastAsia="zh-CN"/>
          <w14:ligatures w14:val="none"/>
        </w:rPr>
        <w:t xml:space="preserve">ды </w:t>
      </w:r>
      <w:r w:rsidRPr="002D0EE3">
        <w:rPr>
          <w:rFonts w:asciiTheme="majorBidi" w:eastAsia="Times New Roman" w:hAnsiTheme="majorBidi" w:cstheme="majorBidi"/>
          <w:color w:val="000000"/>
          <w:spacing w:val="-5"/>
          <w:kern w:val="0"/>
          <w:sz w:val="28"/>
          <w:szCs w:val="28"/>
          <w:lang w:eastAsia="zh-CN"/>
          <w14:ligatures w14:val="none"/>
        </w:rPr>
        <w:t xml:space="preserve"> (</w:t>
      </w:r>
      <w:proofErr w:type="gramEnd"/>
      <w:r w:rsidRPr="002D0EE3">
        <w:rPr>
          <w:rFonts w:asciiTheme="majorBidi" w:eastAsia="Times New Roman" w:hAnsiTheme="majorBidi" w:cstheme="majorBidi"/>
          <w:color w:val="000000"/>
          <w:spacing w:val="-5"/>
          <w:kern w:val="0"/>
          <w:sz w:val="28"/>
          <w:szCs w:val="28"/>
          <w:lang w:eastAsia="zh-CN"/>
          <w14:ligatures w14:val="none"/>
        </w:rPr>
        <w:t>по видам):</w:t>
      </w:r>
    </w:p>
    <w:p w14:paraId="78972B57" w14:textId="56621366" w:rsidR="002D0EE3" w:rsidRPr="002D0EE3" w:rsidRDefault="002D0EE3" w:rsidP="002D0EE3">
      <w:pPr>
        <w:keepNext/>
        <w:numPr>
          <w:ilvl w:val="7"/>
          <w:numId w:val="16"/>
        </w:numPr>
        <w:shd w:val="clear" w:color="auto" w:fill="FFFFFF"/>
        <w:suppressAutoHyphens/>
        <w:spacing w:before="5" w:after="0" w:line="317" w:lineRule="exact"/>
        <w:ind w:left="413"/>
        <w:outlineLvl w:val="7"/>
        <w:rPr>
          <w:rFonts w:asciiTheme="majorBidi" w:eastAsia="Times New Roman" w:hAnsiTheme="majorBidi" w:cstheme="majorBidi"/>
          <w:color w:val="000000"/>
          <w:spacing w:val="-5"/>
          <w:kern w:val="0"/>
          <w:sz w:val="28"/>
          <w:szCs w:val="28"/>
          <w:u w:val="single"/>
          <w:lang w:eastAsia="zh-CN"/>
          <w14:ligatures w14:val="none"/>
        </w:rPr>
      </w:pPr>
      <w:r w:rsidRPr="002D0EE3">
        <w:rPr>
          <w:rFonts w:asciiTheme="majorBidi" w:eastAsia="Times New Roman" w:hAnsiTheme="majorBidi" w:cstheme="majorBidi"/>
          <w:color w:val="000000"/>
          <w:spacing w:val="-5"/>
          <w:kern w:val="0"/>
          <w:sz w:val="28"/>
          <w:szCs w:val="28"/>
          <w:lang w:eastAsia="zh-CN"/>
          <w14:ligatures w14:val="none"/>
        </w:rPr>
        <w:t xml:space="preserve">                                                                            </w:t>
      </w:r>
    </w:p>
    <w:p w14:paraId="5A66AA15" w14:textId="77777777" w:rsidR="002D0EE3" w:rsidRPr="002D0EE3" w:rsidRDefault="002D0EE3" w:rsidP="002D0EE3">
      <w:pPr>
        <w:keepNext/>
        <w:numPr>
          <w:ilvl w:val="6"/>
          <w:numId w:val="16"/>
        </w:numPr>
        <w:suppressAutoHyphens/>
        <w:spacing w:after="0" w:line="240" w:lineRule="auto"/>
        <w:jc w:val="center"/>
        <w:outlineLvl w:val="6"/>
        <w:rPr>
          <w:rFonts w:asciiTheme="majorBidi" w:eastAsia="Times New Roman" w:hAnsiTheme="majorBidi" w:cstheme="majorBidi"/>
          <w:kern w:val="0"/>
          <w:sz w:val="28"/>
          <w:szCs w:val="28"/>
          <w:lang w:eastAsia="zh-CN"/>
          <w14:ligatures w14:val="none"/>
        </w:rPr>
      </w:pPr>
    </w:p>
    <w:p w14:paraId="2F97BCAD" w14:textId="77777777" w:rsidR="002D0EE3" w:rsidRPr="002D0EE3" w:rsidRDefault="002D0EE3" w:rsidP="002D0EE3">
      <w:pPr>
        <w:keepNext/>
        <w:numPr>
          <w:ilvl w:val="0"/>
          <w:numId w:val="16"/>
        </w:numPr>
        <w:suppressAutoHyphens/>
        <w:spacing w:after="0" w:line="240" w:lineRule="auto"/>
        <w:jc w:val="center"/>
        <w:outlineLvl w:val="0"/>
        <w:rPr>
          <w:rFonts w:asciiTheme="majorBidi" w:eastAsia="Times New Roman" w:hAnsiTheme="majorBidi" w:cstheme="majorBidi"/>
          <w:bCs/>
          <w:kern w:val="0"/>
          <w:sz w:val="28"/>
          <w:szCs w:val="28"/>
          <w:lang w:eastAsia="zh-CN"/>
          <w14:ligatures w14:val="none"/>
        </w:rPr>
      </w:pPr>
      <w:bookmarkStart w:id="19" w:name="_Toc211891451"/>
      <w:r w:rsidRPr="002D0EE3">
        <w:rPr>
          <w:rFonts w:asciiTheme="majorBidi" w:eastAsia="Times New Roman" w:hAnsiTheme="majorBidi" w:cstheme="majorBidi"/>
          <w:bCs/>
          <w:kern w:val="0"/>
          <w:sz w:val="28"/>
          <w:szCs w:val="28"/>
          <w:lang w:eastAsia="zh-CN"/>
          <w14:ligatures w14:val="none"/>
        </w:rPr>
        <w:t>Таблица 1. Обеспечение предмета учебными изданиями.</w:t>
      </w:r>
      <w:bookmarkEnd w:id="19"/>
    </w:p>
    <w:p w14:paraId="6B2DF28A" w14:textId="77777777" w:rsidR="002D0EE3" w:rsidRPr="002D0EE3" w:rsidRDefault="002D0EE3" w:rsidP="002D0EE3">
      <w:pPr>
        <w:keepNext/>
        <w:numPr>
          <w:ilvl w:val="0"/>
          <w:numId w:val="16"/>
        </w:numPr>
        <w:suppressAutoHyphens/>
        <w:spacing w:after="0" w:line="240" w:lineRule="auto"/>
        <w:jc w:val="center"/>
        <w:outlineLvl w:val="0"/>
        <w:rPr>
          <w:rFonts w:asciiTheme="majorBidi" w:eastAsia="Times New Roman" w:hAnsiTheme="majorBidi" w:cstheme="majorBidi"/>
          <w:bCs/>
          <w:kern w:val="0"/>
          <w:sz w:val="28"/>
          <w:szCs w:val="28"/>
          <w:lang w:eastAsia="zh-CN"/>
          <w14:ligatures w14:val="none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3240"/>
        <w:gridCol w:w="1400"/>
        <w:gridCol w:w="1776"/>
        <w:gridCol w:w="1248"/>
        <w:gridCol w:w="1445"/>
      </w:tblGrid>
      <w:tr w:rsidR="002D0EE3" w:rsidRPr="002D0EE3" w14:paraId="004AB349" w14:textId="77777777" w:rsidTr="00CE7CF2">
        <w:trPr>
          <w:cantSplit/>
          <w:trHeight w:hRule="exact" w:val="839"/>
        </w:trPr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5CBE9317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78" w:lineRule="exact"/>
              <w:ind w:left="624" w:right="528"/>
              <w:rPr>
                <w:rFonts w:asciiTheme="majorBidi" w:eastAsia="Times New Roman" w:hAnsiTheme="majorBidi" w:cstheme="majorBidi"/>
                <w:color w:val="000000"/>
                <w:spacing w:val="-6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color w:val="000000"/>
                <w:spacing w:val="-7"/>
                <w:lang w:eastAsia="zh-CN"/>
                <w14:ligatures w14:val="none"/>
              </w:rPr>
              <w:t xml:space="preserve">Библиографическое </w:t>
            </w:r>
            <w:r w:rsidRPr="002D0EE3">
              <w:rPr>
                <w:rFonts w:asciiTheme="majorBidi" w:eastAsia="Times New Roman" w:hAnsiTheme="majorBidi" w:cstheme="majorBidi"/>
                <w:color w:val="000000"/>
                <w:spacing w:val="-5"/>
                <w:lang w:eastAsia="zh-CN"/>
                <w14:ligatures w14:val="none"/>
              </w:rPr>
              <w:t>описание издания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161DB60B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78" w:lineRule="exact"/>
              <w:ind w:left="62"/>
              <w:jc w:val="center"/>
              <w:rPr>
                <w:rFonts w:asciiTheme="majorBidi" w:eastAsia="Times New Roman" w:hAnsiTheme="majorBidi" w:cstheme="majorBidi"/>
                <w:color w:val="000000"/>
                <w:spacing w:val="-4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color w:val="000000"/>
                <w:spacing w:val="-6"/>
                <w:lang w:eastAsia="zh-CN"/>
                <w14:ligatures w14:val="none"/>
              </w:rPr>
              <w:t xml:space="preserve">Вид занятия, в котором </w:t>
            </w:r>
            <w:r w:rsidRPr="002D0EE3">
              <w:rPr>
                <w:rFonts w:asciiTheme="majorBidi" w:eastAsia="Times New Roman" w:hAnsiTheme="majorBidi" w:cstheme="majorBidi"/>
                <w:color w:val="000000"/>
                <w:spacing w:val="-7"/>
                <w:lang w:eastAsia="zh-CN"/>
                <w14:ligatures w14:val="none"/>
              </w:rPr>
              <w:t>используется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0CDD91ED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74" w:lineRule="exact"/>
              <w:ind w:left="67"/>
              <w:jc w:val="center"/>
              <w:rPr>
                <w:rFonts w:asciiTheme="majorBidi" w:eastAsia="Times New Roman" w:hAnsiTheme="majorBidi" w:cstheme="majorBidi"/>
                <w:color w:val="000000"/>
                <w:spacing w:val="-4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color w:val="000000"/>
                <w:spacing w:val="-4"/>
                <w:lang w:eastAsia="zh-CN"/>
                <w14:ligatures w14:val="none"/>
              </w:rPr>
              <w:t xml:space="preserve">Число </w:t>
            </w:r>
            <w:r w:rsidRPr="002D0EE3">
              <w:rPr>
                <w:rFonts w:asciiTheme="majorBidi" w:eastAsia="Times New Roman" w:hAnsiTheme="majorBidi" w:cstheme="majorBidi"/>
                <w:color w:val="000000"/>
                <w:spacing w:val="-7"/>
                <w:lang w:eastAsia="zh-CN"/>
                <w14:ligatures w14:val="none"/>
              </w:rPr>
              <w:t xml:space="preserve">обеспечиваемых </w:t>
            </w:r>
            <w:r w:rsidRPr="002D0EE3">
              <w:rPr>
                <w:rFonts w:asciiTheme="majorBidi" w:eastAsia="Times New Roman" w:hAnsiTheme="majorBidi" w:cstheme="majorBidi"/>
                <w:color w:val="000000"/>
                <w:spacing w:val="-4"/>
                <w:lang w:eastAsia="zh-CN"/>
                <w14:ligatures w14:val="none"/>
              </w:rPr>
              <w:t>часов</w:t>
            </w:r>
          </w:p>
        </w:tc>
        <w:tc>
          <w:tcPr>
            <w:tcW w:w="26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B33E0FA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74" w:lineRule="exact"/>
              <w:ind w:left="706" w:right="619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color w:val="000000"/>
                <w:spacing w:val="-4"/>
                <w:lang w:eastAsia="zh-CN"/>
                <w14:ligatures w14:val="none"/>
              </w:rPr>
              <w:t xml:space="preserve">Количество </w:t>
            </w:r>
            <w:r w:rsidRPr="002D0EE3">
              <w:rPr>
                <w:rFonts w:asciiTheme="majorBidi" w:eastAsia="Times New Roman" w:hAnsiTheme="majorBidi" w:cstheme="majorBidi"/>
                <w:color w:val="000000"/>
                <w:spacing w:val="-7"/>
                <w:lang w:eastAsia="zh-CN"/>
                <w14:ligatures w14:val="none"/>
              </w:rPr>
              <w:t>экземпляров</w:t>
            </w:r>
          </w:p>
        </w:tc>
      </w:tr>
      <w:tr w:rsidR="002D0EE3" w:rsidRPr="002D0EE3" w14:paraId="3C15079B" w14:textId="77777777" w:rsidTr="00CE7CF2">
        <w:trPr>
          <w:cantSplit/>
          <w:trHeight w:hRule="exact" w:val="1123"/>
        </w:trPr>
        <w:tc>
          <w:tcPr>
            <w:tcW w:w="32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CCCB08A" w14:textId="77777777" w:rsidR="002D0EE3" w:rsidRPr="002D0EE3" w:rsidRDefault="002D0EE3" w:rsidP="002D0EE3">
            <w:pPr>
              <w:suppressAutoHyphens/>
              <w:snapToGrid w:val="0"/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</w:pPr>
          </w:p>
          <w:p w14:paraId="639D80BD" w14:textId="77777777" w:rsidR="002D0EE3" w:rsidRPr="002D0EE3" w:rsidRDefault="002D0EE3" w:rsidP="002D0EE3">
            <w:pPr>
              <w:suppressAutoHyphens/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40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C60BC63" w14:textId="77777777" w:rsidR="002D0EE3" w:rsidRPr="002D0EE3" w:rsidRDefault="002D0EE3" w:rsidP="002D0EE3">
            <w:pPr>
              <w:suppressAutoHyphens/>
              <w:snapToGrid w:val="0"/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</w:pPr>
          </w:p>
          <w:p w14:paraId="1627E0C2" w14:textId="77777777" w:rsidR="002D0EE3" w:rsidRPr="002D0EE3" w:rsidRDefault="002D0EE3" w:rsidP="002D0EE3">
            <w:pPr>
              <w:suppressAutoHyphens/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776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2E62E33" w14:textId="77777777" w:rsidR="002D0EE3" w:rsidRPr="002D0EE3" w:rsidRDefault="002D0EE3" w:rsidP="002D0EE3">
            <w:pPr>
              <w:suppressAutoHyphens/>
              <w:snapToGrid w:val="0"/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</w:pPr>
          </w:p>
          <w:p w14:paraId="23870517" w14:textId="77777777" w:rsidR="002D0EE3" w:rsidRPr="002D0EE3" w:rsidRDefault="002D0EE3" w:rsidP="002D0EE3">
            <w:pPr>
              <w:suppressAutoHyphens/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DDAFD6E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74" w:lineRule="exact"/>
              <w:ind w:left="125" w:right="58"/>
              <w:rPr>
                <w:rFonts w:asciiTheme="majorBidi" w:eastAsia="Times New Roman" w:hAnsiTheme="majorBidi" w:cstheme="majorBidi"/>
                <w:color w:val="000000"/>
                <w:spacing w:val="-6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color w:val="000000"/>
                <w:spacing w:val="-5"/>
                <w:lang w:eastAsia="zh-CN"/>
                <w14:ligatures w14:val="none"/>
              </w:rPr>
              <w:t xml:space="preserve">Учебный </w:t>
            </w:r>
            <w:r w:rsidRPr="002D0EE3">
              <w:rPr>
                <w:rFonts w:asciiTheme="majorBidi" w:eastAsia="Times New Roman" w:hAnsiTheme="majorBidi" w:cstheme="majorBidi"/>
                <w:color w:val="000000"/>
                <w:spacing w:val="-4"/>
                <w:lang w:eastAsia="zh-CN"/>
                <w14:ligatures w14:val="none"/>
              </w:rPr>
              <w:t>кабинет</w:t>
            </w:r>
          </w:p>
        </w:tc>
        <w:tc>
          <w:tcPr>
            <w:tcW w:w="1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5390FAC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pacing w:val="-4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color w:val="000000"/>
                <w:spacing w:val="-6"/>
                <w:lang w:eastAsia="zh-CN"/>
                <w14:ligatures w14:val="none"/>
              </w:rPr>
              <w:t>Библиотека</w:t>
            </w:r>
          </w:p>
          <w:p w14:paraId="191B017E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color w:val="000000"/>
                <w:spacing w:val="-4"/>
                <w:lang w:eastAsia="zh-CN"/>
                <w14:ligatures w14:val="none"/>
              </w:rPr>
              <w:t>колледжа</w:t>
            </w:r>
          </w:p>
        </w:tc>
      </w:tr>
      <w:tr w:rsidR="002D0EE3" w:rsidRPr="002D0EE3" w14:paraId="700C9C83" w14:textId="77777777" w:rsidTr="00CE7CF2">
        <w:trPr>
          <w:trHeight w:hRule="exact" w:val="278"/>
        </w:trPr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DD18E11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40" w:lineRule="auto"/>
              <w:ind w:left="1488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B43E3F7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68D40A4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  <w:t>3</w:t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3F5991C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40" w:lineRule="auto"/>
              <w:ind w:left="475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  <w:t>4</w:t>
            </w:r>
          </w:p>
        </w:tc>
        <w:tc>
          <w:tcPr>
            <w:tcW w:w="1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FFFB697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pacing w:val="-6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  <w:t>5</w:t>
            </w:r>
          </w:p>
        </w:tc>
      </w:tr>
      <w:tr w:rsidR="002D0EE3" w:rsidRPr="002D0EE3" w14:paraId="3D866323" w14:textId="77777777" w:rsidTr="00CE7CF2">
        <w:trPr>
          <w:trHeight w:hRule="exact" w:val="1670"/>
        </w:trPr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EDD4FBE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74" w:lineRule="exact"/>
              <w:ind w:left="43" w:right="182" w:firstLine="19"/>
              <w:rPr>
                <w:rFonts w:asciiTheme="majorBidi" w:eastAsia="Times New Roman" w:hAnsiTheme="majorBidi" w:cstheme="majorBidi"/>
                <w:color w:val="000000"/>
                <w:spacing w:val="-6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color w:val="000000"/>
                <w:spacing w:val="-6"/>
                <w:lang w:eastAsia="zh-CN"/>
                <w14:ligatures w14:val="none"/>
              </w:rPr>
              <w:t xml:space="preserve">Львова Е.П., Фомина Н.Н., </w:t>
            </w:r>
            <w:r w:rsidRPr="002D0EE3">
              <w:rPr>
                <w:rFonts w:asciiTheme="majorBidi" w:eastAsia="Times New Roman" w:hAnsiTheme="majorBidi" w:cstheme="majorBidi"/>
                <w:color w:val="000000"/>
                <w:spacing w:val="-4"/>
                <w:lang w:eastAsia="zh-CN"/>
                <w14:ligatures w14:val="none"/>
              </w:rPr>
              <w:t xml:space="preserve">Некрасова Л.М., </w:t>
            </w:r>
            <w:proofErr w:type="spellStart"/>
            <w:r w:rsidRPr="002D0EE3">
              <w:rPr>
                <w:rFonts w:asciiTheme="majorBidi" w:eastAsia="Times New Roman" w:hAnsiTheme="majorBidi" w:cstheme="majorBidi"/>
                <w:color w:val="000000"/>
                <w:spacing w:val="-4"/>
                <w:lang w:eastAsia="zh-CN"/>
                <w14:ligatures w14:val="none"/>
              </w:rPr>
              <w:t>Кабкова</w:t>
            </w:r>
            <w:proofErr w:type="spellEnd"/>
            <w:r w:rsidRPr="002D0EE3">
              <w:rPr>
                <w:rFonts w:asciiTheme="majorBidi" w:eastAsia="Times New Roman" w:hAnsiTheme="majorBidi" w:cstheme="majorBidi"/>
                <w:color w:val="000000"/>
                <w:spacing w:val="-4"/>
                <w:lang w:eastAsia="zh-CN"/>
                <w14:ligatures w14:val="none"/>
              </w:rPr>
              <w:t xml:space="preserve"> ЕЛ. </w:t>
            </w:r>
            <w:r w:rsidRPr="002D0EE3">
              <w:rPr>
                <w:rFonts w:asciiTheme="majorBidi" w:eastAsia="Times New Roman" w:hAnsiTheme="majorBidi" w:cstheme="majorBidi"/>
                <w:color w:val="000000"/>
                <w:spacing w:val="-5"/>
                <w:lang w:eastAsia="zh-CN"/>
                <w14:ligatures w14:val="none"/>
              </w:rPr>
              <w:t xml:space="preserve">Мировая художественная </w:t>
            </w:r>
            <w:r w:rsidRPr="002D0EE3">
              <w:rPr>
                <w:rFonts w:asciiTheme="majorBidi" w:eastAsia="Times New Roman" w:hAnsiTheme="majorBidi" w:cstheme="majorBidi"/>
                <w:color w:val="000000"/>
                <w:spacing w:val="-2"/>
                <w:lang w:eastAsia="zh-CN"/>
                <w14:ligatures w14:val="none"/>
              </w:rPr>
              <w:t xml:space="preserve">культура «От зарождения до </w:t>
            </w:r>
            <w:r w:rsidRPr="002D0EE3">
              <w:rPr>
                <w:rFonts w:asciiTheme="majorBidi" w:eastAsia="Times New Roman" w:hAnsiTheme="majorBidi" w:cstheme="majorBidi"/>
                <w:color w:val="000000"/>
                <w:spacing w:val="-6"/>
                <w:lang w:eastAsia="zh-CN"/>
                <w14:ligatures w14:val="none"/>
              </w:rPr>
              <w:t>Х</w:t>
            </w:r>
            <w:r w:rsidRPr="002D0EE3">
              <w:rPr>
                <w:rFonts w:asciiTheme="majorBidi" w:eastAsia="Times New Roman" w:hAnsiTheme="majorBidi" w:cstheme="majorBidi"/>
                <w:color w:val="000000"/>
                <w:spacing w:val="-6"/>
                <w:lang w:val="en-US" w:eastAsia="zh-CN"/>
                <w14:ligatures w14:val="none"/>
              </w:rPr>
              <w:t>VII</w:t>
            </w:r>
            <w:r w:rsidRPr="002D0EE3">
              <w:rPr>
                <w:rFonts w:asciiTheme="majorBidi" w:eastAsia="Times New Roman" w:hAnsiTheme="majorBidi" w:cstheme="majorBidi"/>
                <w:color w:val="000000"/>
                <w:spacing w:val="-6"/>
                <w:lang w:eastAsia="zh-CN"/>
                <w14:ligatures w14:val="none"/>
              </w:rPr>
              <w:t xml:space="preserve"> века» (Очерки истории). -</w:t>
            </w:r>
            <w:r w:rsidRPr="002D0EE3">
              <w:rPr>
                <w:rFonts w:asciiTheme="majorBidi" w:eastAsia="Times New Roman" w:hAnsiTheme="majorBidi" w:cstheme="majorBidi"/>
                <w:color w:val="000000"/>
                <w:spacing w:val="-5"/>
                <w:lang w:eastAsia="zh-CN"/>
                <w14:ligatures w14:val="none"/>
              </w:rPr>
              <w:t>СПб.: Питер, 2006. -416 с.: ил.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B48F321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78" w:lineRule="exact"/>
              <w:ind w:left="269" w:right="235"/>
              <w:jc w:val="center"/>
              <w:rPr>
                <w:rFonts w:asciiTheme="majorBidi" w:eastAsia="Times New Roman" w:hAnsiTheme="majorBidi" w:cstheme="majorBidi"/>
                <w:color w:val="000000"/>
                <w:spacing w:val="-6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color w:val="000000"/>
                <w:spacing w:val="-6"/>
                <w:lang w:eastAsia="zh-CN"/>
                <w14:ligatures w14:val="none"/>
              </w:rPr>
              <w:t xml:space="preserve">Лекция, </w:t>
            </w:r>
          </w:p>
          <w:p w14:paraId="38A4214A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78" w:lineRule="exact"/>
              <w:ind w:left="269" w:right="235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</w:pPr>
            <w:proofErr w:type="spellStart"/>
            <w:r w:rsidRPr="002D0EE3">
              <w:rPr>
                <w:rFonts w:asciiTheme="majorBidi" w:eastAsia="Times New Roman" w:hAnsiTheme="majorBidi" w:cstheme="majorBidi"/>
                <w:color w:val="000000"/>
                <w:spacing w:val="-6"/>
                <w:lang w:eastAsia="zh-CN"/>
                <w14:ligatures w14:val="none"/>
              </w:rPr>
              <w:t>самост</w:t>
            </w:r>
            <w:proofErr w:type="spellEnd"/>
            <w:r w:rsidRPr="002D0EE3">
              <w:rPr>
                <w:rFonts w:asciiTheme="majorBidi" w:eastAsia="Times New Roman" w:hAnsiTheme="majorBidi" w:cstheme="majorBidi"/>
                <w:color w:val="000000"/>
                <w:spacing w:val="-6"/>
                <w:lang w:eastAsia="zh-CN"/>
                <w14:ligatures w14:val="none"/>
              </w:rPr>
              <w:t>. раб.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B9DE7BB" w14:textId="77777777" w:rsidR="002D0EE3" w:rsidRPr="002D0EE3" w:rsidRDefault="002D0EE3" w:rsidP="002D0EE3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43CFAE3A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115BB0E1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  <w:t>56</w:t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59D57FF" w14:textId="77777777" w:rsidR="002D0EE3" w:rsidRPr="002D0EE3" w:rsidRDefault="002D0EE3" w:rsidP="002D0EE3">
            <w:pPr>
              <w:shd w:val="clear" w:color="auto" w:fill="FFFFFF"/>
              <w:suppressAutoHyphens/>
              <w:snapToGrid w:val="0"/>
              <w:spacing w:after="0" w:line="240" w:lineRule="auto"/>
              <w:ind w:left="49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00458438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40" w:lineRule="auto"/>
              <w:ind w:left="49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05EDFCC3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40" w:lineRule="auto"/>
              <w:ind w:left="49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1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60682F6" w14:textId="77777777" w:rsidR="002D0EE3" w:rsidRPr="002D0EE3" w:rsidRDefault="002D0EE3" w:rsidP="002D0EE3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12DAC91C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6E61EB22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pacing w:val="-5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  <w:t>-</w:t>
            </w:r>
          </w:p>
        </w:tc>
      </w:tr>
      <w:tr w:rsidR="002D0EE3" w:rsidRPr="002D0EE3" w14:paraId="10D373D6" w14:textId="77777777" w:rsidTr="00CE7CF2">
        <w:trPr>
          <w:trHeight w:hRule="exact" w:val="1661"/>
        </w:trPr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796079C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74" w:lineRule="exact"/>
              <w:ind w:left="38" w:right="192" w:firstLine="19"/>
              <w:rPr>
                <w:rFonts w:asciiTheme="majorBidi" w:eastAsia="Times New Roman" w:hAnsiTheme="majorBidi" w:cstheme="majorBidi"/>
                <w:color w:val="000000"/>
                <w:spacing w:val="-6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color w:val="000000"/>
                <w:spacing w:val="-5"/>
                <w:lang w:eastAsia="zh-CN"/>
                <w14:ligatures w14:val="none"/>
              </w:rPr>
              <w:t xml:space="preserve">Львова Е.П., Некрасова Л.М., </w:t>
            </w:r>
            <w:proofErr w:type="spellStart"/>
            <w:r w:rsidRPr="002D0EE3">
              <w:rPr>
                <w:rFonts w:asciiTheme="majorBidi" w:eastAsia="Times New Roman" w:hAnsiTheme="majorBidi" w:cstheme="majorBidi"/>
                <w:color w:val="000000"/>
                <w:spacing w:val="-6"/>
                <w:lang w:eastAsia="zh-CN"/>
                <w14:ligatures w14:val="none"/>
              </w:rPr>
              <w:t>Кабкова</w:t>
            </w:r>
            <w:proofErr w:type="spellEnd"/>
            <w:r w:rsidRPr="002D0EE3">
              <w:rPr>
                <w:rFonts w:asciiTheme="majorBidi" w:eastAsia="Times New Roman" w:hAnsiTheme="majorBidi" w:cstheme="majorBidi"/>
                <w:color w:val="000000"/>
                <w:spacing w:val="-6"/>
                <w:lang w:eastAsia="zh-CN"/>
                <w14:ligatures w14:val="none"/>
              </w:rPr>
              <w:t xml:space="preserve"> Е.П., </w:t>
            </w:r>
            <w:proofErr w:type="spellStart"/>
            <w:r w:rsidRPr="002D0EE3">
              <w:rPr>
                <w:rFonts w:asciiTheme="majorBidi" w:eastAsia="Times New Roman" w:hAnsiTheme="majorBidi" w:cstheme="majorBidi"/>
                <w:color w:val="000000"/>
                <w:spacing w:val="-6"/>
                <w:lang w:eastAsia="zh-CN"/>
                <w14:ligatures w14:val="none"/>
              </w:rPr>
              <w:t>Стукалова</w:t>
            </w:r>
            <w:proofErr w:type="spellEnd"/>
            <w:r w:rsidRPr="002D0EE3">
              <w:rPr>
                <w:rFonts w:asciiTheme="majorBidi" w:eastAsia="Times New Roman" w:hAnsiTheme="majorBidi" w:cstheme="majorBidi"/>
                <w:color w:val="000000"/>
                <w:spacing w:val="-6"/>
                <w:lang w:eastAsia="zh-CN"/>
                <w14:ligatures w14:val="none"/>
              </w:rPr>
              <w:t xml:space="preserve"> О.В., </w:t>
            </w:r>
            <w:proofErr w:type="spellStart"/>
            <w:r w:rsidRPr="002D0EE3">
              <w:rPr>
                <w:rFonts w:asciiTheme="majorBidi" w:eastAsia="Times New Roman" w:hAnsiTheme="majorBidi" w:cstheme="majorBidi"/>
                <w:color w:val="000000"/>
                <w:spacing w:val="-5"/>
                <w:lang w:eastAsia="zh-CN"/>
                <w14:ligatures w14:val="none"/>
              </w:rPr>
              <w:t>Олесина</w:t>
            </w:r>
            <w:proofErr w:type="spellEnd"/>
            <w:r w:rsidRPr="002D0EE3">
              <w:rPr>
                <w:rFonts w:asciiTheme="majorBidi" w:eastAsia="Times New Roman" w:hAnsiTheme="majorBidi" w:cstheme="majorBidi"/>
                <w:color w:val="000000"/>
                <w:spacing w:val="-5"/>
                <w:lang w:eastAsia="zh-CN"/>
                <w14:ligatures w14:val="none"/>
              </w:rPr>
              <w:t xml:space="preserve"> Е.П. Мировая </w:t>
            </w:r>
            <w:r w:rsidRPr="002D0EE3">
              <w:rPr>
                <w:rFonts w:asciiTheme="majorBidi" w:eastAsia="Times New Roman" w:hAnsiTheme="majorBidi" w:cstheme="majorBidi"/>
                <w:color w:val="000000"/>
                <w:spacing w:val="-4"/>
                <w:lang w:eastAsia="zh-CN"/>
                <w14:ligatures w14:val="none"/>
              </w:rPr>
              <w:t xml:space="preserve">художественная культура </w:t>
            </w:r>
            <w:r w:rsidRPr="002D0EE3">
              <w:rPr>
                <w:rFonts w:asciiTheme="majorBidi" w:eastAsia="Times New Roman" w:hAnsiTheme="majorBidi" w:cstheme="majorBidi"/>
                <w:color w:val="000000"/>
                <w:spacing w:val="-5"/>
                <w:lang w:eastAsia="zh-CN"/>
                <w14:ligatures w14:val="none"/>
              </w:rPr>
              <w:t>Эпоха Просвещения (+ СВ). -СПб.: Питер, 2006. -464 с.: ил.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1AED9F8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78" w:lineRule="exact"/>
              <w:ind w:left="259" w:right="245"/>
              <w:jc w:val="center"/>
              <w:rPr>
                <w:rFonts w:asciiTheme="majorBidi" w:eastAsia="Times New Roman" w:hAnsiTheme="majorBidi" w:cstheme="majorBidi"/>
                <w:color w:val="000000"/>
                <w:spacing w:val="-6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color w:val="000000"/>
                <w:spacing w:val="-6"/>
                <w:lang w:eastAsia="zh-CN"/>
                <w14:ligatures w14:val="none"/>
              </w:rPr>
              <w:t xml:space="preserve">Лекция, </w:t>
            </w:r>
          </w:p>
          <w:p w14:paraId="2BECC0F5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78" w:lineRule="exact"/>
              <w:ind w:left="259" w:right="245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</w:pPr>
            <w:proofErr w:type="spellStart"/>
            <w:r w:rsidRPr="002D0EE3">
              <w:rPr>
                <w:rFonts w:asciiTheme="majorBidi" w:eastAsia="Times New Roman" w:hAnsiTheme="majorBidi" w:cstheme="majorBidi"/>
                <w:color w:val="000000"/>
                <w:spacing w:val="-6"/>
                <w:lang w:eastAsia="zh-CN"/>
                <w14:ligatures w14:val="none"/>
              </w:rPr>
              <w:t>самост</w:t>
            </w:r>
            <w:proofErr w:type="spellEnd"/>
            <w:r w:rsidRPr="002D0EE3">
              <w:rPr>
                <w:rFonts w:asciiTheme="majorBidi" w:eastAsia="Times New Roman" w:hAnsiTheme="majorBidi" w:cstheme="majorBidi"/>
                <w:color w:val="000000"/>
                <w:spacing w:val="-6"/>
                <w:lang w:eastAsia="zh-CN"/>
                <w14:ligatures w14:val="none"/>
              </w:rPr>
              <w:t>. раб.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4B343E2" w14:textId="77777777" w:rsidR="002D0EE3" w:rsidRPr="002D0EE3" w:rsidRDefault="002D0EE3" w:rsidP="002D0EE3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5C400D84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205367AF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  <w:t>10</w:t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ABD592D" w14:textId="77777777" w:rsidR="002D0EE3" w:rsidRPr="002D0EE3" w:rsidRDefault="002D0EE3" w:rsidP="002D0EE3">
            <w:pPr>
              <w:shd w:val="clear" w:color="auto" w:fill="FFFFFF"/>
              <w:suppressAutoHyphens/>
              <w:snapToGrid w:val="0"/>
              <w:spacing w:after="0" w:line="240" w:lineRule="auto"/>
              <w:ind w:left="48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0D12DA75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40" w:lineRule="auto"/>
              <w:ind w:left="48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27537C71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40" w:lineRule="auto"/>
              <w:ind w:left="48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1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8D9CEE5" w14:textId="77777777" w:rsidR="002D0EE3" w:rsidRPr="002D0EE3" w:rsidRDefault="002D0EE3" w:rsidP="002D0EE3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66E30AD8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2F23F0A3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pacing w:val="-6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  <w:t>-</w:t>
            </w:r>
          </w:p>
        </w:tc>
      </w:tr>
      <w:tr w:rsidR="002D0EE3" w:rsidRPr="002D0EE3" w14:paraId="7292E38D" w14:textId="77777777" w:rsidTr="00CE7CF2">
        <w:trPr>
          <w:trHeight w:hRule="exact" w:val="2218"/>
        </w:trPr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B0F8B52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74" w:lineRule="exact"/>
              <w:ind w:left="19" w:right="29"/>
              <w:rPr>
                <w:rFonts w:asciiTheme="majorBidi" w:eastAsia="Times New Roman" w:hAnsiTheme="majorBidi" w:cstheme="majorBidi"/>
                <w:color w:val="000000"/>
                <w:spacing w:val="-6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color w:val="000000"/>
                <w:spacing w:val="-6"/>
                <w:lang w:eastAsia="zh-CN"/>
                <w14:ligatures w14:val="none"/>
              </w:rPr>
              <w:t xml:space="preserve">Львова Е.П., Сарабьянов Д.В., Борисова Е.А., Фомина Н.Н., Березин В.В., </w:t>
            </w:r>
            <w:proofErr w:type="spellStart"/>
            <w:r w:rsidRPr="002D0EE3">
              <w:rPr>
                <w:rFonts w:asciiTheme="majorBidi" w:eastAsia="Times New Roman" w:hAnsiTheme="majorBidi" w:cstheme="majorBidi"/>
                <w:color w:val="000000"/>
                <w:spacing w:val="-6"/>
                <w:lang w:eastAsia="zh-CN"/>
                <w14:ligatures w14:val="none"/>
              </w:rPr>
              <w:t>Кабкова</w:t>
            </w:r>
            <w:proofErr w:type="spellEnd"/>
            <w:r w:rsidRPr="002D0EE3">
              <w:rPr>
                <w:rFonts w:asciiTheme="majorBidi" w:eastAsia="Times New Roman" w:hAnsiTheme="majorBidi" w:cstheme="majorBidi"/>
                <w:color w:val="000000"/>
                <w:spacing w:val="-6"/>
                <w:lang w:eastAsia="zh-CN"/>
                <w14:ligatures w14:val="none"/>
              </w:rPr>
              <w:t xml:space="preserve"> Е.П., </w:t>
            </w:r>
            <w:r w:rsidRPr="002D0EE3">
              <w:rPr>
                <w:rFonts w:asciiTheme="majorBidi" w:eastAsia="Times New Roman" w:hAnsiTheme="majorBidi" w:cstheme="majorBidi"/>
                <w:color w:val="000000"/>
                <w:spacing w:val="-5"/>
                <w:lang w:eastAsia="zh-CN"/>
                <w14:ligatures w14:val="none"/>
              </w:rPr>
              <w:t xml:space="preserve">Некрасова Л.М. Мировая </w:t>
            </w:r>
            <w:r w:rsidRPr="002D0EE3">
              <w:rPr>
                <w:rFonts w:asciiTheme="majorBidi" w:eastAsia="Times New Roman" w:hAnsiTheme="majorBidi" w:cstheme="majorBidi"/>
                <w:color w:val="000000"/>
                <w:spacing w:val="-6"/>
                <w:lang w:eastAsia="zh-CN"/>
                <w14:ligatures w14:val="none"/>
              </w:rPr>
              <w:t xml:space="preserve">художественная культура ХЕХ </w:t>
            </w:r>
            <w:r w:rsidRPr="002D0EE3">
              <w:rPr>
                <w:rFonts w:asciiTheme="majorBidi" w:eastAsia="Times New Roman" w:hAnsiTheme="majorBidi" w:cstheme="majorBidi"/>
                <w:color w:val="000000"/>
                <w:spacing w:val="-7"/>
                <w:lang w:eastAsia="zh-CN"/>
                <w14:ligatures w14:val="none"/>
              </w:rPr>
              <w:t xml:space="preserve">век. Изобразительное искусство, </w:t>
            </w:r>
            <w:r w:rsidRPr="002D0EE3">
              <w:rPr>
                <w:rFonts w:asciiTheme="majorBidi" w:eastAsia="Times New Roman" w:hAnsiTheme="majorBidi" w:cstheme="majorBidi"/>
                <w:color w:val="000000"/>
                <w:spacing w:val="-5"/>
                <w:lang w:eastAsia="zh-CN"/>
                <w14:ligatures w14:val="none"/>
              </w:rPr>
              <w:t xml:space="preserve">музыка и театр (+ СВ). - СПб.: </w:t>
            </w:r>
            <w:r w:rsidRPr="002D0EE3">
              <w:rPr>
                <w:rFonts w:asciiTheme="majorBidi" w:eastAsia="Times New Roman" w:hAnsiTheme="majorBidi" w:cstheme="majorBidi"/>
                <w:color w:val="000000"/>
                <w:spacing w:val="-4"/>
                <w:lang w:eastAsia="zh-CN"/>
                <w14:ligatures w14:val="none"/>
              </w:rPr>
              <w:t>Питер, 2006. -464 с.: ил.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E609391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78" w:lineRule="exact"/>
              <w:ind w:left="250" w:right="254"/>
              <w:jc w:val="center"/>
              <w:rPr>
                <w:rFonts w:asciiTheme="majorBidi" w:eastAsia="Times New Roman" w:hAnsiTheme="majorBidi" w:cstheme="majorBidi"/>
                <w:color w:val="000000"/>
                <w:spacing w:val="-6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color w:val="000000"/>
                <w:spacing w:val="-6"/>
                <w:lang w:eastAsia="zh-CN"/>
                <w14:ligatures w14:val="none"/>
              </w:rPr>
              <w:t xml:space="preserve">Лекция, </w:t>
            </w:r>
          </w:p>
          <w:p w14:paraId="1A0A0628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78" w:lineRule="exact"/>
              <w:ind w:left="250" w:right="254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</w:pPr>
            <w:proofErr w:type="spellStart"/>
            <w:r w:rsidRPr="002D0EE3">
              <w:rPr>
                <w:rFonts w:asciiTheme="majorBidi" w:eastAsia="Times New Roman" w:hAnsiTheme="majorBidi" w:cstheme="majorBidi"/>
                <w:color w:val="000000"/>
                <w:spacing w:val="-6"/>
                <w:lang w:eastAsia="zh-CN"/>
                <w14:ligatures w14:val="none"/>
              </w:rPr>
              <w:t>самост</w:t>
            </w:r>
            <w:proofErr w:type="spellEnd"/>
            <w:r w:rsidRPr="002D0EE3">
              <w:rPr>
                <w:rFonts w:asciiTheme="majorBidi" w:eastAsia="Times New Roman" w:hAnsiTheme="majorBidi" w:cstheme="majorBidi"/>
                <w:color w:val="000000"/>
                <w:spacing w:val="-6"/>
                <w:lang w:eastAsia="zh-CN"/>
                <w14:ligatures w14:val="none"/>
              </w:rPr>
              <w:t>. раб.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D9AF644" w14:textId="77777777" w:rsidR="002D0EE3" w:rsidRPr="002D0EE3" w:rsidRDefault="002D0EE3" w:rsidP="002D0EE3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0CE637FE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76FEC1F8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266437DD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  <w:t>18</w:t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DBFDAFF" w14:textId="77777777" w:rsidR="002D0EE3" w:rsidRPr="002D0EE3" w:rsidRDefault="002D0EE3" w:rsidP="002D0EE3">
            <w:pPr>
              <w:shd w:val="clear" w:color="auto" w:fill="FFFFFF"/>
              <w:suppressAutoHyphens/>
              <w:snapToGrid w:val="0"/>
              <w:spacing w:after="0" w:line="240" w:lineRule="auto"/>
              <w:ind w:left="475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74414DF0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40" w:lineRule="auto"/>
              <w:ind w:left="475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0857E036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40" w:lineRule="auto"/>
              <w:ind w:left="475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2E411A03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40" w:lineRule="auto"/>
              <w:ind w:left="475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1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28FA6E1" w14:textId="77777777" w:rsidR="002D0EE3" w:rsidRPr="002D0EE3" w:rsidRDefault="002D0EE3" w:rsidP="002D0EE3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</w:pPr>
          </w:p>
          <w:p w14:paraId="2C01CBA6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</w:pPr>
          </w:p>
          <w:p w14:paraId="5BEE64D6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</w:pPr>
          </w:p>
          <w:p w14:paraId="639F5529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pacing w:val="-5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  <w:t>-</w:t>
            </w:r>
          </w:p>
        </w:tc>
      </w:tr>
      <w:tr w:rsidR="002D0EE3" w:rsidRPr="002D0EE3" w14:paraId="74D8A2FD" w14:textId="77777777" w:rsidTr="00CE7CF2">
        <w:trPr>
          <w:trHeight w:hRule="exact" w:val="1104"/>
        </w:trPr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8309A60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74" w:lineRule="exact"/>
              <w:ind w:left="19" w:right="48" w:hanging="5"/>
              <w:rPr>
                <w:rFonts w:asciiTheme="majorBidi" w:eastAsia="Times New Roman" w:hAnsiTheme="majorBidi" w:cstheme="majorBidi"/>
                <w:color w:val="000000"/>
                <w:spacing w:val="-4"/>
                <w:lang w:eastAsia="zh-CN"/>
                <w14:ligatures w14:val="none"/>
              </w:rPr>
            </w:pPr>
            <w:proofErr w:type="spellStart"/>
            <w:r w:rsidRPr="002D0EE3">
              <w:rPr>
                <w:rFonts w:asciiTheme="majorBidi" w:eastAsia="Times New Roman" w:hAnsiTheme="majorBidi" w:cstheme="majorBidi"/>
                <w:color w:val="000000"/>
                <w:spacing w:val="-5"/>
                <w:lang w:eastAsia="zh-CN"/>
                <w14:ligatures w14:val="none"/>
              </w:rPr>
              <w:t>Садохин</w:t>
            </w:r>
            <w:proofErr w:type="spellEnd"/>
            <w:r w:rsidRPr="002D0EE3">
              <w:rPr>
                <w:rFonts w:asciiTheme="majorBidi" w:eastAsia="Times New Roman" w:hAnsiTheme="majorBidi" w:cstheme="majorBidi"/>
                <w:color w:val="000000"/>
                <w:spacing w:val="-5"/>
                <w:lang w:eastAsia="zh-CN"/>
                <w14:ligatures w14:val="none"/>
              </w:rPr>
              <w:t xml:space="preserve"> А.П. Мировая </w:t>
            </w:r>
            <w:r w:rsidRPr="002D0EE3">
              <w:rPr>
                <w:rFonts w:asciiTheme="majorBidi" w:eastAsia="Times New Roman" w:hAnsiTheme="majorBidi" w:cstheme="majorBidi"/>
                <w:color w:val="000000"/>
                <w:spacing w:val="-3"/>
                <w:lang w:eastAsia="zh-CN"/>
                <w14:ligatures w14:val="none"/>
              </w:rPr>
              <w:t xml:space="preserve">художественная культура -М.: </w:t>
            </w:r>
            <w:proofErr w:type="spellStart"/>
            <w:r w:rsidRPr="002D0EE3">
              <w:rPr>
                <w:rFonts w:asciiTheme="majorBidi" w:eastAsia="Times New Roman" w:hAnsiTheme="majorBidi" w:cstheme="majorBidi"/>
                <w:color w:val="000000"/>
                <w:spacing w:val="-2"/>
                <w:lang w:eastAsia="zh-CN"/>
                <w14:ligatures w14:val="none"/>
              </w:rPr>
              <w:t>ЮНИта</w:t>
            </w:r>
            <w:proofErr w:type="spellEnd"/>
            <w:r w:rsidRPr="002D0EE3">
              <w:rPr>
                <w:rFonts w:asciiTheme="majorBidi" w:eastAsia="Times New Roman" w:hAnsiTheme="majorBidi" w:cstheme="majorBidi"/>
                <w:color w:val="000000"/>
                <w:spacing w:val="-2"/>
                <w:lang w:eastAsia="zh-CN"/>
                <w14:ligatures w14:val="none"/>
              </w:rPr>
              <w:t xml:space="preserve">-ДАНА, 2006. - 495 С.: </w:t>
            </w:r>
            <w:proofErr w:type="spellStart"/>
            <w:r w:rsidRPr="002D0EE3">
              <w:rPr>
                <w:rFonts w:asciiTheme="majorBidi" w:eastAsia="Times New Roman" w:hAnsiTheme="majorBidi" w:cstheme="majorBidi"/>
                <w:color w:val="000000"/>
                <w:spacing w:val="-6"/>
                <w:lang w:eastAsia="zh-CN"/>
                <w14:ligatures w14:val="none"/>
              </w:rPr>
              <w:t>илл</w:t>
            </w:r>
            <w:proofErr w:type="spellEnd"/>
            <w:r w:rsidRPr="002D0EE3">
              <w:rPr>
                <w:rFonts w:asciiTheme="majorBidi" w:eastAsia="Times New Roman" w:hAnsiTheme="majorBidi" w:cstheme="majorBidi"/>
                <w:color w:val="000000"/>
                <w:spacing w:val="-6"/>
                <w:lang w:eastAsia="zh-CN"/>
                <w14:ligatures w14:val="none"/>
              </w:rPr>
              <w:t xml:space="preserve">. - (Серия «Со§1ю </w:t>
            </w:r>
            <w:proofErr w:type="spellStart"/>
            <w:r w:rsidRPr="002D0EE3">
              <w:rPr>
                <w:rFonts w:asciiTheme="majorBidi" w:eastAsia="Times New Roman" w:hAnsiTheme="majorBidi" w:cstheme="majorBidi"/>
                <w:color w:val="000000"/>
                <w:spacing w:val="-6"/>
                <w:lang w:eastAsia="zh-CN"/>
                <w14:ligatures w14:val="none"/>
              </w:rPr>
              <w:t>ег§о</w:t>
            </w:r>
            <w:proofErr w:type="spellEnd"/>
            <w:r w:rsidRPr="002D0EE3">
              <w:rPr>
                <w:rFonts w:asciiTheme="majorBidi" w:eastAsia="Times New Roman" w:hAnsiTheme="majorBidi" w:cstheme="majorBidi"/>
                <w:color w:val="000000"/>
                <w:spacing w:val="-6"/>
                <w:lang w:eastAsia="zh-CN"/>
                <w14:ligatures w14:val="none"/>
              </w:rPr>
              <w:t xml:space="preserve"> </w:t>
            </w:r>
            <w:proofErr w:type="spellStart"/>
            <w:r w:rsidRPr="002D0EE3">
              <w:rPr>
                <w:rFonts w:asciiTheme="majorBidi" w:eastAsia="Times New Roman" w:hAnsiTheme="majorBidi" w:cstheme="majorBidi"/>
                <w:color w:val="000000"/>
                <w:spacing w:val="-6"/>
                <w:lang w:eastAsia="zh-CN"/>
                <w14:ligatures w14:val="none"/>
              </w:rPr>
              <w:t>зит</w:t>
            </w:r>
            <w:proofErr w:type="spellEnd"/>
            <w:r w:rsidRPr="002D0EE3">
              <w:rPr>
                <w:rFonts w:asciiTheme="majorBidi" w:eastAsia="Times New Roman" w:hAnsiTheme="majorBidi" w:cstheme="majorBidi"/>
                <w:color w:val="000000"/>
                <w:spacing w:val="-6"/>
                <w:lang w:eastAsia="zh-CN"/>
                <w14:ligatures w14:val="none"/>
              </w:rPr>
              <w:t>»)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B9F1BFB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74" w:lineRule="exact"/>
              <w:ind w:left="240" w:right="259"/>
              <w:jc w:val="center"/>
              <w:rPr>
                <w:rFonts w:asciiTheme="majorBidi" w:eastAsia="Times New Roman" w:hAnsiTheme="majorBidi" w:cstheme="majorBidi"/>
                <w:color w:val="000000"/>
                <w:spacing w:val="-6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color w:val="000000"/>
                <w:spacing w:val="-4"/>
                <w:lang w:eastAsia="zh-CN"/>
                <w14:ligatures w14:val="none"/>
              </w:rPr>
              <w:t>Лекции,</w:t>
            </w:r>
          </w:p>
          <w:p w14:paraId="3201547C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74" w:lineRule="exact"/>
              <w:ind w:left="240" w:right="259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</w:pPr>
            <w:proofErr w:type="spellStart"/>
            <w:r w:rsidRPr="002D0EE3">
              <w:rPr>
                <w:rFonts w:asciiTheme="majorBidi" w:eastAsia="Times New Roman" w:hAnsiTheme="majorBidi" w:cstheme="majorBidi"/>
                <w:color w:val="000000"/>
                <w:spacing w:val="-6"/>
                <w:lang w:eastAsia="zh-CN"/>
                <w14:ligatures w14:val="none"/>
              </w:rPr>
              <w:t>самост</w:t>
            </w:r>
            <w:proofErr w:type="spellEnd"/>
            <w:r w:rsidRPr="002D0EE3">
              <w:rPr>
                <w:rFonts w:asciiTheme="majorBidi" w:eastAsia="Times New Roman" w:hAnsiTheme="majorBidi" w:cstheme="majorBidi"/>
                <w:color w:val="000000"/>
                <w:spacing w:val="-6"/>
                <w:lang w:eastAsia="zh-CN"/>
                <w14:ligatures w14:val="none"/>
              </w:rPr>
              <w:t>. раб.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812ECE3" w14:textId="77777777" w:rsidR="002D0EE3" w:rsidRPr="002D0EE3" w:rsidRDefault="002D0EE3" w:rsidP="002D0EE3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0916CA7D" w14:textId="14CE7852" w:rsidR="002D0EE3" w:rsidRPr="002D0EE3" w:rsidRDefault="002D0EE3" w:rsidP="002D0EE3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  <w:t>1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  <w:t>04</w:t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A62C100" w14:textId="77777777" w:rsidR="002D0EE3" w:rsidRPr="002D0EE3" w:rsidRDefault="002D0EE3" w:rsidP="002D0EE3">
            <w:pPr>
              <w:shd w:val="clear" w:color="auto" w:fill="FFFFFF"/>
              <w:suppressAutoHyphens/>
              <w:snapToGrid w:val="0"/>
              <w:spacing w:after="0" w:line="240" w:lineRule="auto"/>
              <w:ind w:left="466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4993018E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40" w:lineRule="auto"/>
              <w:ind w:left="466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1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7AF7549" w14:textId="77777777" w:rsidR="002D0EE3" w:rsidRPr="002D0EE3" w:rsidRDefault="002D0EE3" w:rsidP="002D0EE3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11333D0D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75B9D2CB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pacing w:val="-6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  <w:t>-</w:t>
            </w:r>
          </w:p>
        </w:tc>
      </w:tr>
      <w:tr w:rsidR="002D0EE3" w:rsidRPr="002D0EE3" w14:paraId="5DD91CB3" w14:textId="77777777" w:rsidTr="00CE7CF2">
        <w:trPr>
          <w:trHeight w:hRule="exact" w:val="1114"/>
        </w:trPr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5F1BDD2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74" w:lineRule="exact"/>
              <w:ind w:left="14" w:right="62"/>
              <w:rPr>
                <w:rFonts w:asciiTheme="majorBidi" w:eastAsia="Times New Roman" w:hAnsiTheme="majorBidi" w:cstheme="majorBidi"/>
                <w:color w:val="000000"/>
                <w:spacing w:val="-5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color w:val="000000"/>
                <w:spacing w:val="-6"/>
                <w:lang w:eastAsia="zh-CN"/>
                <w14:ligatures w14:val="none"/>
              </w:rPr>
              <w:t xml:space="preserve">Березовская Л.Е., </w:t>
            </w:r>
            <w:proofErr w:type="spellStart"/>
            <w:r w:rsidRPr="002D0EE3">
              <w:rPr>
                <w:rFonts w:asciiTheme="majorBidi" w:eastAsia="Times New Roman" w:hAnsiTheme="majorBidi" w:cstheme="majorBidi"/>
                <w:color w:val="000000"/>
                <w:spacing w:val="-6"/>
                <w:lang w:eastAsia="zh-CN"/>
                <w14:ligatures w14:val="none"/>
              </w:rPr>
              <w:t>Берлякова</w:t>
            </w:r>
            <w:proofErr w:type="spellEnd"/>
            <w:r w:rsidRPr="002D0EE3">
              <w:rPr>
                <w:rFonts w:asciiTheme="majorBidi" w:eastAsia="Times New Roman" w:hAnsiTheme="majorBidi" w:cstheme="majorBidi"/>
                <w:color w:val="000000"/>
                <w:spacing w:val="-6"/>
                <w:lang w:eastAsia="zh-CN"/>
                <w14:ligatures w14:val="none"/>
              </w:rPr>
              <w:t xml:space="preserve"> Н.П .История русской культуры: Учебник: В 2 ч. - М.: ВЛАДОС, </w:t>
            </w:r>
            <w:r w:rsidRPr="002D0EE3">
              <w:rPr>
                <w:rFonts w:asciiTheme="majorBidi" w:eastAsia="Times New Roman" w:hAnsiTheme="majorBidi" w:cstheme="majorBidi"/>
                <w:color w:val="000000"/>
                <w:spacing w:val="2"/>
                <w:lang w:eastAsia="zh-CN"/>
                <w14:ligatures w14:val="none"/>
              </w:rPr>
              <w:t>2002.- 41. -400 с.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60BE926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78" w:lineRule="exact"/>
              <w:ind w:left="230" w:right="269"/>
              <w:jc w:val="center"/>
              <w:rPr>
                <w:rFonts w:asciiTheme="majorBidi" w:eastAsia="Times New Roman" w:hAnsiTheme="majorBidi" w:cstheme="majorBidi"/>
                <w:color w:val="000000"/>
                <w:spacing w:val="-6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color w:val="000000"/>
                <w:spacing w:val="-5"/>
                <w:lang w:eastAsia="zh-CN"/>
                <w14:ligatures w14:val="none"/>
              </w:rPr>
              <w:t>Лекции,</w:t>
            </w:r>
          </w:p>
          <w:p w14:paraId="61FC11B2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78" w:lineRule="exact"/>
              <w:ind w:left="230" w:right="269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</w:pPr>
            <w:proofErr w:type="spellStart"/>
            <w:r w:rsidRPr="002D0EE3">
              <w:rPr>
                <w:rFonts w:asciiTheme="majorBidi" w:eastAsia="Times New Roman" w:hAnsiTheme="majorBidi" w:cstheme="majorBidi"/>
                <w:color w:val="000000"/>
                <w:spacing w:val="-6"/>
                <w:lang w:eastAsia="zh-CN"/>
                <w14:ligatures w14:val="none"/>
              </w:rPr>
              <w:t>самост</w:t>
            </w:r>
            <w:proofErr w:type="spellEnd"/>
            <w:r w:rsidRPr="002D0EE3">
              <w:rPr>
                <w:rFonts w:asciiTheme="majorBidi" w:eastAsia="Times New Roman" w:hAnsiTheme="majorBidi" w:cstheme="majorBidi"/>
                <w:color w:val="000000"/>
                <w:spacing w:val="-6"/>
                <w:lang w:eastAsia="zh-CN"/>
                <w14:ligatures w14:val="none"/>
              </w:rPr>
              <w:t>. раб.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E3FD107" w14:textId="77777777" w:rsidR="002D0EE3" w:rsidRPr="002D0EE3" w:rsidRDefault="002D0EE3" w:rsidP="002D0EE3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1142BA95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  <w:t>16</w:t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7FCB315" w14:textId="77777777" w:rsidR="002D0EE3" w:rsidRPr="002D0EE3" w:rsidRDefault="002D0EE3" w:rsidP="002D0EE3">
            <w:pPr>
              <w:shd w:val="clear" w:color="auto" w:fill="FFFFFF"/>
              <w:suppressAutoHyphens/>
              <w:snapToGrid w:val="0"/>
              <w:spacing w:after="0" w:line="240" w:lineRule="auto"/>
              <w:ind w:left="46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446EF502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40" w:lineRule="auto"/>
              <w:ind w:left="46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1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FBA3965" w14:textId="77777777" w:rsidR="002D0EE3" w:rsidRPr="002D0EE3" w:rsidRDefault="002D0EE3" w:rsidP="002D0EE3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5638D891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pacing w:val="-6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  <w:t>-</w:t>
            </w:r>
          </w:p>
        </w:tc>
      </w:tr>
      <w:tr w:rsidR="002D0EE3" w:rsidRPr="002D0EE3" w14:paraId="196A85F9" w14:textId="77777777" w:rsidTr="00CE7CF2">
        <w:trPr>
          <w:trHeight w:hRule="exact" w:val="1142"/>
        </w:trPr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D2ED9B0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74" w:lineRule="exact"/>
              <w:ind w:left="5" w:right="278" w:hanging="14"/>
              <w:rPr>
                <w:rFonts w:asciiTheme="majorBidi" w:eastAsia="Times New Roman" w:hAnsiTheme="majorBidi" w:cstheme="majorBidi"/>
                <w:color w:val="000000"/>
                <w:spacing w:val="-1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color w:val="000000"/>
                <w:spacing w:val="-6"/>
                <w:lang w:eastAsia="zh-CN"/>
                <w14:ligatures w14:val="none"/>
              </w:rPr>
              <w:t xml:space="preserve">Березовская Л.Г., </w:t>
            </w:r>
            <w:proofErr w:type="spellStart"/>
            <w:r w:rsidRPr="002D0EE3">
              <w:rPr>
                <w:rFonts w:asciiTheme="majorBidi" w:eastAsia="Times New Roman" w:hAnsiTheme="majorBidi" w:cstheme="majorBidi"/>
                <w:color w:val="000000"/>
                <w:spacing w:val="-6"/>
                <w:lang w:eastAsia="zh-CN"/>
                <w14:ligatures w14:val="none"/>
              </w:rPr>
              <w:t>Берлякова</w:t>
            </w:r>
            <w:proofErr w:type="spellEnd"/>
          </w:p>
          <w:p w14:paraId="39622CE6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74" w:lineRule="exact"/>
              <w:ind w:left="5" w:right="-40" w:hanging="14"/>
              <w:rPr>
                <w:rFonts w:asciiTheme="majorBidi" w:eastAsia="Times New Roman" w:hAnsiTheme="majorBidi" w:cstheme="majorBidi"/>
                <w:color w:val="000000"/>
                <w:spacing w:val="-4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color w:val="000000"/>
                <w:spacing w:val="-1"/>
                <w:lang w:eastAsia="zh-CN"/>
                <w14:ligatures w14:val="none"/>
              </w:rPr>
              <w:t>Н.П. История русской культуры:</w:t>
            </w:r>
          </w:p>
          <w:p w14:paraId="0661460E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74" w:lineRule="exact"/>
              <w:ind w:left="5" w:right="278" w:hanging="14"/>
              <w:rPr>
                <w:rFonts w:asciiTheme="majorBidi" w:eastAsia="Times New Roman" w:hAnsiTheme="majorBidi" w:cstheme="majorBidi"/>
                <w:color w:val="000000"/>
                <w:spacing w:val="-3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color w:val="000000"/>
                <w:spacing w:val="-4"/>
                <w:lang w:eastAsia="zh-CN"/>
                <w14:ligatures w14:val="none"/>
              </w:rPr>
              <w:t>Учебник: В 2 ч. - М.: ВЛАДОС,</w:t>
            </w:r>
          </w:p>
          <w:p w14:paraId="5CC93A09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74" w:lineRule="exact"/>
              <w:ind w:left="5" w:right="278" w:hanging="14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color w:val="000000"/>
                <w:spacing w:val="-3"/>
                <w:lang w:eastAsia="zh-CN"/>
                <w14:ligatures w14:val="none"/>
              </w:rPr>
              <w:t>2002.- Ч 2. -400 с.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EC458E4" w14:textId="77777777" w:rsidR="002D0EE3" w:rsidRPr="002D0EE3" w:rsidRDefault="002D0EE3" w:rsidP="002D0EE3">
            <w:pPr>
              <w:suppressAutoHyphens/>
              <w:snapToGrid w:val="0"/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</w:pPr>
          </w:p>
          <w:p w14:paraId="3D92F2B4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74" w:lineRule="exact"/>
              <w:ind w:left="190" w:right="278"/>
              <w:rPr>
                <w:rFonts w:asciiTheme="majorBidi" w:eastAsia="Times New Roman" w:hAnsiTheme="majorBidi" w:cstheme="majorBidi"/>
                <w:color w:val="000000"/>
                <w:spacing w:val="-6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color w:val="000000"/>
                <w:spacing w:val="-1"/>
                <w:lang w:eastAsia="zh-CN"/>
                <w14:ligatures w14:val="none"/>
              </w:rPr>
              <w:t xml:space="preserve">Лекции </w:t>
            </w:r>
          </w:p>
          <w:p w14:paraId="4975AEFE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74" w:lineRule="exact"/>
              <w:ind w:left="190" w:right="278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</w:pPr>
            <w:proofErr w:type="spellStart"/>
            <w:r w:rsidRPr="002D0EE3">
              <w:rPr>
                <w:rFonts w:asciiTheme="majorBidi" w:eastAsia="Times New Roman" w:hAnsiTheme="majorBidi" w:cstheme="majorBidi"/>
                <w:color w:val="000000"/>
                <w:spacing w:val="-6"/>
                <w:lang w:eastAsia="zh-CN"/>
                <w14:ligatures w14:val="none"/>
              </w:rPr>
              <w:t>самост</w:t>
            </w:r>
            <w:proofErr w:type="spellEnd"/>
            <w:r w:rsidRPr="002D0EE3">
              <w:rPr>
                <w:rFonts w:asciiTheme="majorBidi" w:eastAsia="Times New Roman" w:hAnsiTheme="majorBidi" w:cstheme="majorBidi"/>
                <w:color w:val="000000"/>
                <w:spacing w:val="-6"/>
                <w:lang w:eastAsia="zh-CN"/>
                <w14:ligatures w14:val="none"/>
              </w:rPr>
              <w:t>. раб.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2C72AAD" w14:textId="77777777" w:rsidR="002D0EE3" w:rsidRPr="002D0EE3" w:rsidRDefault="002D0EE3" w:rsidP="002D0EE3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6DBD17F8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0"/>
                <w:szCs w:val="10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  <w:t>10</w:t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A4D7F3B" w14:textId="77777777" w:rsidR="002D0EE3" w:rsidRPr="002D0EE3" w:rsidRDefault="002D0EE3" w:rsidP="002D0EE3">
            <w:pPr>
              <w:shd w:val="clear" w:color="auto" w:fill="FFFFFF"/>
              <w:suppressAutoHyphens/>
              <w:snapToGrid w:val="0"/>
              <w:spacing w:after="0" w:line="240" w:lineRule="auto"/>
              <w:ind w:left="456"/>
              <w:rPr>
                <w:rFonts w:asciiTheme="majorBidi" w:eastAsia="Times New Roman" w:hAnsiTheme="majorBidi" w:cstheme="majorBidi"/>
                <w:color w:val="000000"/>
                <w:sz w:val="10"/>
                <w:szCs w:val="10"/>
                <w:lang w:eastAsia="zh-CN"/>
                <w14:ligatures w14:val="none"/>
              </w:rPr>
            </w:pPr>
          </w:p>
          <w:p w14:paraId="5A16B0E8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40" w:lineRule="auto"/>
              <w:ind w:left="456"/>
              <w:rPr>
                <w:rFonts w:asciiTheme="majorBidi" w:eastAsia="Times New Roman" w:hAnsiTheme="majorBidi" w:cstheme="majorBidi"/>
                <w:color w:val="000000"/>
                <w:sz w:val="10"/>
                <w:szCs w:val="10"/>
                <w:lang w:eastAsia="zh-CN"/>
                <w14:ligatures w14:val="none"/>
              </w:rPr>
            </w:pPr>
          </w:p>
          <w:p w14:paraId="338D9025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40" w:lineRule="auto"/>
              <w:ind w:left="456"/>
              <w:rPr>
                <w:rFonts w:asciiTheme="majorBidi" w:eastAsia="Times New Roman" w:hAnsiTheme="majorBidi" w:cstheme="majorBidi"/>
                <w:color w:val="000000"/>
                <w:sz w:val="10"/>
                <w:szCs w:val="10"/>
                <w:lang w:eastAsia="zh-CN"/>
                <w14:ligatures w14:val="none"/>
              </w:rPr>
            </w:pPr>
          </w:p>
          <w:p w14:paraId="58DFA971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40" w:lineRule="auto"/>
              <w:ind w:left="456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color w:val="000000"/>
                <w:sz w:val="24"/>
                <w:szCs w:val="10"/>
                <w:lang w:eastAsia="zh-CN"/>
                <w14:ligatures w14:val="none"/>
              </w:rPr>
              <w:t>1</w:t>
            </w:r>
          </w:p>
        </w:tc>
        <w:tc>
          <w:tcPr>
            <w:tcW w:w="1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7743144" w14:textId="77777777" w:rsidR="002D0EE3" w:rsidRPr="002D0EE3" w:rsidRDefault="002D0EE3" w:rsidP="002D0EE3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5F92AFAE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pacing w:val="-6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  <w:t>-</w:t>
            </w:r>
          </w:p>
        </w:tc>
      </w:tr>
      <w:tr w:rsidR="002D0EE3" w:rsidRPr="002D0EE3" w14:paraId="4AC9544B" w14:textId="77777777" w:rsidTr="00CE7CF2">
        <w:trPr>
          <w:trHeight w:hRule="exact" w:val="1142"/>
        </w:trPr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6A25A2E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74" w:lineRule="exact"/>
              <w:ind w:left="5" w:right="278" w:hanging="14"/>
              <w:rPr>
                <w:rFonts w:asciiTheme="majorBidi" w:eastAsia="Times New Roman" w:hAnsiTheme="majorBidi" w:cstheme="majorBidi"/>
                <w:color w:val="000000"/>
                <w:spacing w:val="-1"/>
                <w:lang w:eastAsia="zh-CN"/>
                <w14:ligatures w14:val="none"/>
              </w:rPr>
            </w:pPr>
            <w:proofErr w:type="spellStart"/>
            <w:r w:rsidRPr="002D0EE3">
              <w:rPr>
                <w:rFonts w:asciiTheme="majorBidi" w:eastAsia="Times New Roman" w:hAnsiTheme="majorBidi" w:cstheme="majorBidi"/>
                <w:color w:val="000000"/>
                <w:spacing w:val="-6"/>
                <w:lang w:eastAsia="zh-CN"/>
                <w14:ligatures w14:val="none"/>
              </w:rPr>
              <w:t>Емохонова</w:t>
            </w:r>
            <w:proofErr w:type="spellEnd"/>
            <w:r w:rsidRPr="002D0EE3">
              <w:rPr>
                <w:rFonts w:asciiTheme="majorBidi" w:eastAsia="Times New Roman" w:hAnsiTheme="majorBidi" w:cstheme="majorBidi"/>
                <w:color w:val="000000"/>
                <w:spacing w:val="-6"/>
                <w:lang w:eastAsia="zh-CN"/>
                <w14:ligatures w14:val="none"/>
              </w:rPr>
              <w:t xml:space="preserve"> Л.Г. Мировая художественная культура. Учебное пособие – М: «Академия», 1999.- 448с.: ил.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D6A5D72" w14:textId="77777777" w:rsidR="002D0EE3" w:rsidRPr="002D0EE3" w:rsidRDefault="002D0EE3" w:rsidP="002D0EE3">
            <w:pPr>
              <w:shd w:val="clear" w:color="auto" w:fill="FFFFFF"/>
              <w:suppressAutoHyphens/>
              <w:snapToGrid w:val="0"/>
              <w:spacing w:after="0" w:line="274" w:lineRule="exact"/>
              <w:ind w:left="190" w:right="278"/>
              <w:rPr>
                <w:rFonts w:asciiTheme="majorBidi" w:eastAsia="Times New Roman" w:hAnsiTheme="majorBidi" w:cstheme="majorBidi"/>
                <w:color w:val="000000"/>
                <w:spacing w:val="-1"/>
                <w:lang w:eastAsia="zh-CN"/>
                <w14:ligatures w14:val="none"/>
              </w:rPr>
            </w:pPr>
          </w:p>
          <w:p w14:paraId="348FA3E0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74" w:lineRule="exact"/>
              <w:ind w:left="190" w:right="278"/>
              <w:rPr>
                <w:rFonts w:asciiTheme="majorBidi" w:eastAsia="Times New Roman" w:hAnsiTheme="majorBidi" w:cstheme="majorBidi"/>
                <w:color w:val="000000"/>
                <w:spacing w:val="-6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color w:val="000000"/>
                <w:spacing w:val="-1"/>
                <w:lang w:eastAsia="zh-CN"/>
                <w14:ligatures w14:val="none"/>
              </w:rPr>
              <w:t xml:space="preserve">Лекции </w:t>
            </w:r>
          </w:p>
          <w:p w14:paraId="058E8A77" w14:textId="77777777" w:rsidR="002D0EE3" w:rsidRPr="002D0EE3" w:rsidRDefault="002D0EE3" w:rsidP="002D0EE3">
            <w:pPr>
              <w:suppressAutoHyphens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</w:pPr>
            <w:proofErr w:type="spellStart"/>
            <w:r w:rsidRPr="002D0EE3">
              <w:rPr>
                <w:rFonts w:asciiTheme="majorBidi" w:eastAsia="Times New Roman" w:hAnsiTheme="majorBidi" w:cstheme="majorBidi"/>
                <w:color w:val="000000"/>
                <w:spacing w:val="-6"/>
                <w:lang w:eastAsia="zh-CN"/>
                <w14:ligatures w14:val="none"/>
              </w:rPr>
              <w:t>самост</w:t>
            </w:r>
            <w:proofErr w:type="spellEnd"/>
            <w:r w:rsidRPr="002D0EE3">
              <w:rPr>
                <w:rFonts w:asciiTheme="majorBidi" w:eastAsia="Times New Roman" w:hAnsiTheme="majorBidi" w:cstheme="majorBidi"/>
                <w:color w:val="000000"/>
                <w:spacing w:val="-6"/>
                <w:lang w:eastAsia="zh-CN"/>
                <w14:ligatures w14:val="none"/>
              </w:rPr>
              <w:t>. раб.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862B2A6" w14:textId="77777777" w:rsidR="002D0EE3" w:rsidRPr="002D0EE3" w:rsidRDefault="002D0EE3" w:rsidP="002D0EE3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0D6C65B8" w14:textId="7D83369B" w:rsidR="002D0EE3" w:rsidRPr="002D0EE3" w:rsidRDefault="002D0EE3" w:rsidP="002D0EE3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10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  <w:t>1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  <w:t>04</w:t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2870E67" w14:textId="77777777" w:rsidR="002D0EE3" w:rsidRPr="002D0EE3" w:rsidRDefault="002D0EE3" w:rsidP="002D0EE3">
            <w:pPr>
              <w:shd w:val="clear" w:color="auto" w:fill="FFFFFF"/>
              <w:suppressAutoHyphens/>
              <w:snapToGrid w:val="0"/>
              <w:spacing w:after="0" w:line="240" w:lineRule="auto"/>
              <w:ind w:left="456"/>
              <w:rPr>
                <w:rFonts w:asciiTheme="majorBidi" w:eastAsia="Times New Roman" w:hAnsiTheme="majorBidi" w:cstheme="majorBidi"/>
                <w:color w:val="000000"/>
                <w:sz w:val="24"/>
                <w:szCs w:val="10"/>
                <w:lang w:eastAsia="zh-CN"/>
                <w14:ligatures w14:val="none"/>
              </w:rPr>
            </w:pPr>
          </w:p>
          <w:p w14:paraId="62402EA0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40" w:lineRule="auto"/>
              <w:ind w:left="456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color w:val="000000"/>
                <w:sz w:val="24"/>
                <w:szCs w:val="10"/>
                <w:lang w:eastAsia="zh-CN"/>
                <w14:ligatures w14:val="none"/>
              </w:rPr>
              <w:t>1</w:t>
            </w:r>
          </w:p>
        </w:tc>
        <w:tc>
          <w:tcPr>
            <w:tcW w:w="1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349AC94" w14:textId="77777777" w:rsidR="002D0EE3" w:rsidRPr="002D0EE3" w:rsidRDefault="002D0EE3" w:rsidP="002D0EE3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4C6E9EA7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  <w:t>15</w:t>
            </w:r>
          </w:p>
        </w:tc>
      </w:tr>
    </w:tbl>
    <w:p w14:paraId="28B3A31B" w14:textId="77777777" w:rsidR="002D0EE3" w:rsidRPr="002D0EE3" w:rsidRDefault="002D0EE3" w:rsidP="002D0EE3">
      <w:pPr>
        <w:keepNext/>
        <w:numPr>
          <w:ilvl w:val="0"/>
          <w:numId w:val="16"/>
        </w:numPr>
        <w:suppressAutoHyphens/>
        <w:spacing w:after="0" w:line="240" w:lineRule="auto"/>
        <w:jc w:val="center"/>
        <w:outlineLvl w:val="0"/>
        <w:rPr>
          <w:rFonts w:asciiTheme="majorBidi" w:eastAsia="Times New Roman" w:hAnsiTheme="majorBidi" w:cstheme="majorBidi"/>
          <w:bCs/>
          <w:kern w:val="0"/>
          <w:sz w:val="28"/>
          <w:szCs w:val="28"/>
          <w:lang w:eastAsia="zh-CN"/>
          <w14:ligatures w14:val="none"/>
        </w:rPr>
      </w:pPr>
    </w:p>
    <w:p w14:paraId="0E84FED4" w14:textId="77777777" w:rsidR="002D0EE3" w:rsidRPr="002D0EE3" w:rsidRDefault="002D0EE3" w:rsidP="002D0EE3">
      <w:pPr>
        <w:keepNext/>
        <w:numPr>
          <w:ilvl w:val="0"/>
          <w:numId w:val="16"/>
        </w:numPr>
        <w:suppressAutoHyphens/>
        <w:spacing w:after="0" w:line="240" w:lineRule="auto"/>
        <w:jc w:val="center"/>
        <w:outlineLvl w:val="0"/>
        <w:rPr>
          <w:rFonts w:asciiTheme="majorBidi" w:eastAsia="Times New Roman" w:hAnsiTheme="majorBidi" w:cstheme="majorBidi"/>
          <w:bCs/>
          <w:kern w:val="0"/>
          <w:sz w:val="28"/>
          <w:szCs w:val="28"/>
          <w:lang w:eastAsia="zh-CN"/>
          <w14:ligatures w14:val="none"/>
        </w:rPr>
      </w:pPr>
    </w:p>
    <w:p w14:paraId="1F30D173" w14:textId="77777777" w:rsidR="002D0EE3" w:rsidRPr="002D0EE3" w:rsidRDefault="002D0EE3" w:rsidP="002D0EE3">
      <w:pPr>
        <w:keepNext/>
        <w:numPr>
          <w:ilvl w:val="0"/>
          <w:numId w:val="16"/>
        </w:numPr>
        <w:suppressAutoHyphens/>
        <w:spacing w:after="0" w:line="240" w:lineRule="auto"/>
        <w:jc w:val="center"/>
        <w:outlineLvl w:val="0"/>
        <w:rPr>
          <w:rFonts w:asciiTheme="majorBidi" w:eastAsia="Times New Roman" w:hAnsiTheme="majorBidi" w:cstheme="majorBidi"/>
          <w:bCs/>
          <w:spacing w:val="-6"/>
          <w:kern w:val="0"/>
          <w:sz w:val="28"/>
          <w:szCs w:val="28"/>
          <w:lang w:eastAsia="zh-CN"/>
          <w14:ligatures w14:val="none"/>
        </w:rPr>
      </w:pPr>
      <w:bookmarkStart w:id="20" w:name="_Toc211891452"/>
      <w:r w:rsidRPr="002D0EE3">
        <w:rPr>
          <w:rFonts w:asciiTheme="majorBidi" w:eastAsia="Times New Roman" w:hAnsiTheme="majorBidi" w:cstheme="majorBidi"/>
          <w:bCs/>
          <w:kern w:val="0"/>
          <w:sz w:val="28"/>
          <w:szCs w:val="28"/>
          <w:lang w:eastAsia="zh-CN"/>
          <w14:ligatures w14:val="none"/>
        </w:rPr>
        <w:t>Таблица 2. учебно-методическими Обеспечение предмета</w:t>
      </w:r>
      <w:bookmarkEnd w:id="20"/>
    </w:p>
    <w:p w14:paraId="2EDFF8BA" w14:textId="77777777" w:rsidR="002D0EE3" w:rsidRPr="002D0EE3" w:rsidRDefault="002D0EE3" w:rsidP="002D0EE3">
      <w:pPr>
        <w:keepNext/>
        <w:numPr>
          <w:ilvl w:val="0"/>
          <w:numId w:val="16"/>
        </w:numPr>
        <w:suppressAutoHyphens/>
        <w:spacing w:after="0" w:line="240" w:lineRule="auto"/>
        <w:jc w:val="center"/>
        <w:outlineLvl w:val="0"/>
        <w:rPr>
          <w:rFonts w:asciiTheme="majorBidi" w:eastAsia="Times New Roman" w:hAnsiTheme="majorBidi" w:cstheme="majorBidi"/>
          <w:bCs/>
          <w:kern w:val="0"/>
          <w:sz w:val="28"/>
          <w:szCs w:val="28"/>
          <w:lang w:eastAsia="zh-CN"/>
          <w14:ligatures w14:val="none"/>
        </w:rPr>
      </w:pPr>
      <w:bookmarkStart w:id="21" w:name="_Toc211891453"/>
      <w:r w:rsidRPr="002D0EE3">
        <w:rPr>
          <w:rFonts w:asciiTheme="majorBidi" w:eastAsia="Times New Roman" w:hAnsiTheme="majorBidi" w:cstheme="majorBidi"/>
          <w:bCs/>
          <w:kern w:val="0"/>
          <w:sz w:val="28"/>
          <w:szCs w:val="28"/>
          <w:lang w:eastAsia="zh-CN"/>
          <w14:ligatures w14:val="none"/>
        </w:rPr>
        <w:t>разработками.</w:t>
      </w:r>
      <w:bookmarkEnd w:id="21"/>
    </w:p>
    <w:p w14:paraId="6155CA24" w14:textId="77777777" w:rsidR="002D0EE3" w:rsidRPr="002D0EE3" w:rsidRDefault="002D0EE3" w:rsidP="002D0EE3">
      <w:pPr>
        <w:keepNext/>
        <w:numPr>
          <w:ilvl w:val="0"/>
          <w:numId w:val="16"/>
        </w:numPr>
        <w:suppressAutoHyphens/>
        <w:spacing w:after="0" w:line="240" w:lineRule="auto"/>
        <w:jc w:val="center"/>
        <w:outlineLvl w:val="0"/>
        <w:rPr>
          <w:rFonts w:asciiTheme="majorBidi" w:eastAsia="Times New Roman" w:hAnsiTheme="majorBidi" w:cstheme="majorBidi"/>
          <w:bCs/>
          <w:kern w:val="0"/>
          <w:sz w:val="28"/>
          <w:szCs w:val="28"/>
          <w:lang w:eastAsia="zh-CN"/>
          <w14:ligatures w14:val="none"/>
        </w:rPr>
      </w:pPr>
    </w:p>
    <w:tbl>
      <w:tblPr>
        <w:tblW w:w="0" w:type="auto"/>
        <w:tblInd w:w="35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2563"/>
        <w:gridCol w:w="1620"/>
        <w:gridCol w:w="1587"/>
        <w:gridCol w:w="1632"/>
        <w:gridCol w:w="1426"/>
      </w:tblGrid>
      <w:tr w:rsidR="002D0EE3" w:rsidRPr="002D0EE3" w14:paraId="0F36954A" w14:textId="77777777" w:rsidTr="00CE7CF2">
        <w:trPr>
          <w:cantSplit/>
          <w:trHeight w:hRule="exact" w:val="883"/>
        </w:trPr>
        <w:tc>
          <w:tcPr>
            <w:tcW w:w="2563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3338A75D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40" w:lineRule="auto"/>
              <w:ind w:left="139" w:right="101"/>
              <w:rPr>
                <w:rFonts w:asciiTheme="majorBidi" w:eastAsia="Times New Roman" w:hAnsiTheme="majorBidi" w:cstheme="majorBidi"/>
                <w:color w:val="000000"/>
                <w:spacing w:val="-7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color w:val="000000"/>
                <w:spacing w:val="-7"/>
                <w:lang w:eastAsia="zh-CN"/>
                <w14:ligatures w14:val="none"/>
              </w:rPr>
              <w:t xml:space="preserve">Библиографическое </w:t>
            </w:r>
            <w:r w:rsidRPr="002D0EE3">
              <w:rPr>
                <w:rFonts w:asciiTheme="majorBidi" w:eastAsia="Times New Roman" w:hAnsiTheme="majorBidi" w:cstheme="majorBidi"/>
                <w:color w:val="000000"/>
                <w:spacing w:val="-5"/>
                <w:lang w:eastAsia="zh-CN"/>
                <w14:ligatures w14:val="none"/>
              </w:rPr>
              <w:t>описание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1F795DEC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40" w:lineRule="auto"/>
              <w:ind w:left="197" w:right="182" w:firstLine="19"/>
              <w:rPr>
                <w:rFonts w:asciiTheme="majorBidi" w:eastAsia="Times New Roman" w:hAnsiTheme="majorBidi" w:cstheme="majorBidi"/>
                <w:color w:val="000000"/>
                <w:spacing w:val="-6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color w:val="000000"/>
                <w:spacing w:val="-7"/>
                <w:lang w:eastAsia="zh-CN"/>
                <w14:ligatures w14:val="none"/>
              </w:rPr>
              <w:t xml:space="preserve">Вид занятия, </w:t>
            </w:r>
            <w:r w:rsidRPr="002D0EE3">
              <w:rPr>
                <w:rFonts w:asciiTheme="majorBidi" w:eastAsia="Times New Roman" w:hAnsiTheme="majorBidi" w:cstheme="majorBidi"/>
                <w:color w:val="000000"/>
                <w:spacing w:val="-6"/>
                <w:lang w:eastAsia="zh-CN"/>
                <w14:ligatures w14:val="none"/>
              </w:rPr>
              <w:t xml:space="preserve">в котором </w:t>
            </w:r>
            <w:r w:rsidRPr="002D0EE3">
              <w:rPr>
                <w:rFonts w:asciiTheme="majorBidi" w:eastAsia="Times New Roman" w:hAnsiTheme="majorBidi" w:cstheme="majorBidi"/>
                <w:color w:val="000000"/>
                <w:spacing w:val="-7"/>
                <w:lang w:eastAsia="zh-CN"/>
                <w14:ligatures w14:val="none"/>
              </w:rPr>
              <w:t>используется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0E14F6FC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40" w:lineRule="auto"/>
              <w:ind w:left="29"/>
              <w:jc w:val="center"/>
              <w:rPr>
                <w:rFonts w:asciiTheme="majorBidi" w:eastAsia="Times New Roman" w:hAnsiTheme="majorBidi" w:cstheme="majorBidi"/>
                <w:color w:val="000000"/>
                <w:spacing w:val="-7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color w:val="000000"/>
                <w:spacing w:val="-6"/>
                <w:lang w:eastAsia="zh-CN"/>
                <w14:ligatures w14:val="none"/>
              </w:rPr>
              <w:t xml:space="preserve">Число </w:t>
            </w:r>
            <w:r w:rsidRPr="002D0EE3">
              <w:rPr>
                <w:rFonts w:asciiTheme="majorBidi" w:eastAsia="Times New Roman" w:hAnsiTheme="majorBidi" w:cstheme="majorBidi"/>
                <w:color w:val="000000"/>
                <w:spacing w:val="-7"/>
                <w:lang w:eastAsia="zh-CN"/>
                <w14:ligatures w14:val="none"/>
              </w:rPr>
              <w:t>обеспечиваемых часов</w:t>
            </w:r>
          </w:p>
        </w:tc>
        <w:tc>
          <w:tcPr>
            <w:tcW w:w="30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553E9A0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40" w:lineRule="auto"/>
              <w:ind w:left="331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color w:val="000000"/>
                <w:spacing w:val="-7"/>
                <w:lang w:eastAsia="zh-CN"/>
                <w14:ligatures w14:val="none"/>
              </w:rPr>
              <w:t>Количество экземпляров</w:t>
            </w:r>
          </w:p>
        </w:tc>
      </w:tr>
      <w:tr w:rsidR="002D0EE3" w:rsidRPr="002D0EE3" w14:paraId="0F63F56C" w14:textId="77777777" w:rsidTr="00CE7CF2">
        <w:trPr>
          <w:cantSplit/>
          <w:trHeight w:hRule="exact" w:val="542"/>
        </w:trPr>
        <w:tc>
          <w:tcPr>
            <w:tcW w:w="2563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C09FC85" w14:textId="77777777" w:rsidR="002D0EE3" w:rsidRPr="002D0EE3" w:rsidRDefault="002D0EE3" w:rsidP="002D0EE3">
            <w:pPr>
              <w:suppressAutoHyphens/>
              <w:snapToGrid w:val="0"/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</w:pPr>
          </w:p>
          <w:p w14:paraId="66293C7A" w14:textId="77777777" w:rsidR="002D0EE3" w:rsidRPr="002D0EE3" w:rsidRDefault="002D0EE3" w:rsidP="002D0EE3">
            <w:pPr>
              <w:suppressAutoHyphens/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62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701FD12" w14:textId="77777777" w:rsidR="002D0EE3" w:rsidRPr="002D0EE3" w:rsidRDefault="002D0EE3" w:rsidP="002D0EE3">
            <w:pPr>
              <w:suppressAutoHyphens/>
              <w:snapToGrid w:val="0"/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</w:pPr>
          </w:p>
          <w:p w14:paraId="025672D6" w14:textId="77777777" w:rsidR="002D0EE3" w:rsidRPr="002D0EE3" w:rsidRDefault="002D0EE3" w:rsidP="002D0EE3">
            <w:pPr>
              <w:suppressAutoHyphens/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587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980204F" w14:textId="77777777" w:rsidR="002D0EE3" w:rsidRPr="002D0EE3" w:rsidRDefault="002D0EE3" w:rsidP="002D0EE3">
            <w:pPr>
              <w:suppressAutoHyphens/>
              <w:snapToGrid w:val="0"/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</w:pPr>
          </w:p>
          <w:p w14:paraId="536442C1" w14:textId="77777777" w:rsidR="002D0EE3" w:rsidRPr="002D0EE3" w:rsidRDefault="002D0EE3" w:rsidP="002D0EE3">
            <w:pPr>
              <w:suppressAutoHyphens/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861BE9A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69" w:lineRule="exact"/>
              <w:ind w:left="307" w:right="274"/>
              <w:jc w:val="center"/>
              <w:rPr>
                <w:rFonts w:asciiTheme="majorBidi" w:eastAsia="Times New Roman" w:hAnsiTheme="majorBidi" w:cstheme="majorBidi"/>
                <w:color w:val="000000"/>
                <w:spacing w:val="-7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color w:val="000000"/>
                <w:spacing w:val="-8"/>
                <w:lang w:eastAsia="zh-CN"/>
                <w14:ligatures w14:val="none"/>
              </w:rPr>
              <w:t xml:space="preserve">Учебный </w:t>
            </w:r>
            <w:r w:rsidRPr="002D0EE3">
              <w:rPr>
                <w:rFonts w:asciiTheme="majorBidi" w:eastAsia="Times New Roman" w:hAnsiTheme="majorBidi" w:cstheme="majorBidi"/>
                <w:color w:val="000000"/>
                <w:spacing w:val="-5"/>
                <w:lang w:eastAsia="zh-CN"/>
                <w14:ligatures w14:val="none"/>
              </w:rPr>
              <w:t>кабинет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8DA07A3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78" w:lineRule="exact"/>
              <w:ind w:left="96" w:right="43"/>
              <w:jc w:val="center"/>
              <w:rPr>
                <w:rFonts w:asciiTheme="majorBidi" w:eastAsia="Times New Roman" w:hAnsiTheme="majorBidi" w:cstheme="majorBidi"/>
                <w:color w:val="000000"/>
                <w:spacing w:val="2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color w:val="000000"/>
                <w:spacing w:val="-7"/>
                <w:lang w:eastAsia="zh-CN"/>
                <w14:ligatures w14:val="none"/>
              </w:rPr>
              <w:t xml:space="preserve">Библиотека </w:t>
            </w:r>
            <w:r w:rsidRPr="002D0EE3">
              <w:rPr>
                <w:rFonts w:asciiTheme="majorBidi" w:eastAsia="Times New Roman" w:hAnsiTheme="majorBidi" w:cstheme="majorBidi"/>
                <w:color w:val="000000"/>
                <w:spacing w:val="-4"/>
                <w:lang w:eastAsia="zh-CN"/>
                <w14:ligatures w14:val="none"/>
              </w:rPr>
              <w:t>колледжа</w:t>
            </w:r>
          </w:p>
        </w:tc>
      </w:tr>
      <w:tr w:rsidR="002D0EE3" w:rsidRPr="002D0EE3" w14:paraId="7EC91462" w14:textId="77777777" w:rsidTr="00CE7CF2">
        <w:trPr>
          <w:trHeight w:hRule="exact" w:val="1435"/>
        </w:trPr>
        <w:tc>
          <w:tcPr>
            <w:tcW w:w="2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8CAF7B8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74" w:lineRule="exact"/>
              <w:ind w:right="120" w:firstLine="10"/>
              <w:rPr>
                <w:rFonts w:asciiTheme="majorBidi" w:eastAsia="Times New Roman" w:hAnsiTheme="majorBidi" w:cstheme="majorBidi"/>
                <w:color w:val="000000"/>
                <w:spacing w:val="-8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color w:val="000000"/>
                <w:spacing w:val="2"/>
                <w:lang w:eastAsia="zh-CN"/>
                <w14:ligatures w14:val="none"/>
              </w:rPr>
              <w:t xml:space="preserve">Ершова Л.Л. </w:t>
            </w:r>
            <w:r w:rsidRPr="002D0EE3">
              <w:rPr>
                <w:rFonts w:asciiTheme="majorBidi" w:eastAsia="Times New Roman" w:hAnsiTheme="majorBidi" w:cstheme="majorBidi"/>
                <w:color w:val="000000"/>
                <w:spacing w:val="5"/>
                <w:lang w:eastAsia="zh-CN"/>
                <w14:ligatures w14:val="none"/>
              </w:rPr>
              <w:t xml:space="preserve">Методические </w:t>
            </w:r>
            <w:r w:rsidRPr="002D0EE3">
              <w:rPr>
                <w:rFonts w:asciiTheme="majorBidi" w:eastAsia="Times New Roman" w:hAnsiTheme="majorBidi" w:cstheme="majorBidi"/>
                <w:color w:val="000000"/>
                <w:spacing w:val="4"/>
                <w:lang w:eastAsia="zh-CN"/>
                <w14:ligatures w14:val="none"/>
              </w:rPr>
              <w:t xml:space="preserve">рекомендации по написанию </w:t>
            </w:r>
            <w:r w:rsidRPr="002D0EE3">
              <w:rPr>
                <w:rFonts w:asciiTheme="majorBidi" w:eastAsia="Times New Roman" w:hAnsiTheme="majorBidi" w:cstheme="majorBidi"/>
                <w:color w:val="000000"/>
                <w:spacing w:val="10"/>
                <w:lang w:eastAsia="zh-CN"/>
                <w14:ligatures w14:val="none"/>
              </w:rPr>
              <w:t>реферата: -НОКИ, 2009. -11 с.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D8E0C42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78" w:lineRule="exact"/>
              <w:ind w:left="14" w:right="5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</w:pPr>
            <w:proofErr w:type="spellStart"/>
            <w:r w:rsidRPr="002D0EE3">
              <w:rPr>
                <w:rFonts w:asciiTheme="majorBidi" w:eastAsia="Times New Roman" w:hAnsiTheme="majorBidi" w:cstheme="majorBidi"/>
                <w:color w:val="000000"/>
                <w:spacing w:val="-8"/>
                <w:lang w:eastAsia="zh-CN"/>
                <w14:ligatures w14:val="none"/>
              </w:rPr>
              <w:t>Самост</w:t>
            </w:r>
            <w:proofErr w:type="spellEnd"/>
            <w:r w:rsidRPr="002D0EE3">
              <w:rPr>
                <w:rFonts w:asciiTheme="majorBidi" w:eastAsia="Times New Roman" w:hAnsiTheme="majorBidi" w:cstheme="majorBidi"/>
                <w:color w:val="000000"/>
                <w:spacing w:val="-8"/>
                <w:lang w:eastAsia="zh-CN"/>
                <w14:ligatures w14:val="none"/>
              </w:rPr>
              <w:t xml:space="preserve">. </w:t>
            </w:r>
            <w:r w:rsidRPr="002D0EE3">
              <w:rPr>
                <w:rFonts w:asciiTheme="majorBidi" w:eastAsia="Times New Roman" w:hAnsiTheme="majorBidi" w:cstheme="majorBidi"/>
                <w:color w:val="000000"/>
                <w:spacing w:val="-5"/>
                <w:lang w:eastAsia="zh-CN"/>
                <w14:ligatures w14:val="none"/>
              </w:rPr>
              <w:t>работа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D792593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  <w:t>18</w:t>
            </w: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BA3844C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B170FE2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pacing w:val="4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  <w:t>-</w:t>
            </w:r>
          </w:p>
        </w:tc>
      </w:tr>
      <w:tr w:rsidR="002D0EE3" w:rsidRPr="002D0EE3" w14:paraId="578358FB" w14:textId="77777777" w:rsidTr="00CE7CF2">
        <w:trPr>
          <w:trHeight w:hRule="exact" w:val="1971"/>
        </w:trPr>
        <w:tc>
          <w:tcPr>
            <w:tcW w:w="2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31FF827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74" w:lineRule="exact"/>
              <w:ind w:right="173"/>
              <w:rPr>
                <w:rFonts w:asciiTheme="majorBidi" w:eastAsia="Times New Roman" w:hAnsiTheme="majorBidi" w:cstheme="majorBidi"/>
                <w:color w:val="000000"/>
                <w:spacing w:val="-8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color w:val="000000"/>
                <w:spacing w:val="4"/>
                <w:lang w:eastAsia="zh-CN"/>
                <w14:ligatures w14:val="none"/>
              </w:rPr>
              <w:t xml:space="preserve">Максименко А.А. </w:t>
            </w:r>
            <w:r w:rsidRPr="002D0EE3">
              <w:rPr>
                <w:rFonts w:asciiTheme="majorBidi" w:eastAsia="Times New Roman" w:hAnsiTheme="majorBidi" w:cstheme="majorBidi"/>
                <w:color w:val="000000"/>
                <w:spacing w:val="6"/>
                <w:lang w:eastAsia="zh-CN"/>
                <w14:ligatures w14:val="none"/>
              </w:rPr>
              <w:t xml:space="preserve">Методика </w:t>
            </w:r>
            <w:r w:rsidRPr="002D0EE3">
              <w:rPr>
                <w:rFonts w:asciiTheme="majorBidi" w:eastAsia="Times New Roman" w:hAnsiTheme="majorBidi" w:cstheme="majorBidi"/>
                <w:color w:val="000000"/>
                <w:spacing w:val="4"/>
                <w:lang w:eastAsia="zh-CN"/>
                <w14:ligatures w14:val="none"/>
              </w:rPr>
              <w:t xml:space="preserve">подготовки и проведения </w:t>
            </w:r>
            <w:r w:rsidRPr="002D0EE3">
              <w:rPr>
                <w:rFonts w:asciiTheme="majorBidi" w:eastAsia="Times New Roman" w:hAnsiTheme="majorBidi" w:cstheme="majorBidi"/>
                <w:color w:val="000000"/>
                <w:spacing w:val="5"/>
                <w:lang w:eastAsia="zh-CN"/>
                <w14:ligatures w14:val="none"/>
              </w:rPr>
              <w:t xml:space="preserve">семинарских </w:t>
            </w:r>
            <w:r w:rsidRPr="002D0EE3">
              <w:rPr>
                <w:rFonts w:asciiTheme="majorBidi" w:eastAsia="Times New Roman" w:hAnsiTheme="majorBidi" w:cstheme="majorBidi"/>
                <w:color w:val="000000"/>
                <w:spacing w:val="1"/>
                <w:lang w:eastAsia="zh-CN"/>
                <w14:ligatures w14:val="none"/>
              </w:rPr>
              <w:t xml:space="preserve">занятий. </w:t>
            </w:r>
            <w:r w:rsidRPr="002D0EE3">
              <w:rPr>
                <w:rFonts w:asciiTheme="majorBidi" w:eastAsia="Times New Roman" w:hAnsiTheme="majorBidi" w:cstheme="majorBidi"/>
                <w:color w:val="000000"/>
                <w:spacing w:val="5"/>
                <w:lang w:eastAsia="zh-CN"/>
                <w14:ligatures w14:val="none"/>
              </w:rPr>
              <w:t xml:space="preserve">Методическое </w:t>
            </w:r>
            <w:r w:rsidRPr="002D0EE3">
              <w:rPr>
                <w:rFonts w:asciiTheme="majorBidi" w:eastAsia="Times New Roman" w:hAnsiTheme="majorBidi" w:cstheme="majorBidi"/>
                <w:color w:val="000000"/>
                <w:spacing w:val="2"/>
                <w:lang w:eastAsia="zh-CN"/>
                <w14:ligatures w14:val="none"/>
              </w:rPr>
              <w:t xml:space="preserve">пособие. -М.: ИПК </w:t>
            </w:r>
            <w:r w:rsidRPr="002D0EE3">
              <w:rPr>
                <w:rFonts w:asciiTheme="majorBidi" w:eastAsia="Times New Roman" w:hAnsiTheme="majorBidi" w:cstheme="majorBidi"/>
                <w:color w:val="000000"/>
                <w:spacing w:val="8"/>
                <w:lang w:eastAsia="zh-CN"/>
                <w14:ligatures w14:val="none"/>
              </w:rPr>
              <w:t>СК, 1997. -24 с.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C7FB014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74" w:lineRule="exact"/>
              <w:ind w:left="149" w:right="154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color w:val="000000"/>
                <w:spacing w:val="-8"/>
                <w:lang w:eastAsia="zh-CN"/>
                <w14:ligatures w14:val="none"/>
              </w:rPr>
              <w:t xml:space="preserve">Практические </w:t>
            </w:r>
            <w:r w:rsidRPr="002D0EE3">
              <w:rPr>
                <w:rFonts w:asciiTheme="majorBidi" w:eastAsia="Times New Roman" w:hAnsiTheme="majorBidi" w:cstheme="majorBidi"/>
                <w:color w:val="000000"/>
                <w:spacing w:val="-7"/>
                <w:lang w:eastAsia="zh-CN"/>
                <w14:ligatures w14:val="none"/>
              </w:rPr>
              <w:t>занятия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992ED26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  <w:t>12</w:t>
            </w: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4A09B5B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074AFA6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pacing w:val="4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  <w:t>-</w:t>
            </w:r>
          </w:p>
        </w:tc>
      </w:tr>
      <w:tr w:rsidR="002D0EE3" w:rsidRPr="002D0EE3" w14:paraId="6D5E1922" w14:textId="77777777" w:rsidTr="00CE7CF2">
        <w:trPr>
          <w:trHeight w:hRule="exact" w:val="740"/>
        </w:trPr>
        <w:tc>
          <w:tcPr>
            <w:tcW w:w="2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4F981AE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74" w:lineRule="exact"/>
              <w:ind w:right="173"/>
              <w:rPr>
                <w:rFonts w:asciiTheme="majorBidi" w:eastAsia="Times New Roman" w:hAnsiTheme="majorBidi" w:cstheme="majorBidi"/>
                <w:color w:val="000000"/>
                <w:spacing w:val="-8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color w:val="000000"/>
                <w:spacing w:val="4"/>
                <w:lang w:eastAsia="zh-CN"/>
                <w14:ligatures w14:val="none"/>
              </w:rPr>
              <w:t xml:space="preserve">Видеоматериалы, </w:t>
            </w:r>
            <w:r w:rsidRPr="002D0EE3">
              <w:rPr>
                <w:rFonts w:asciiTheme="majorBidi" w:eastAsia="Times New Roman" w:hAnsiTheme="majorBidi" w:cstheme="majorBidi"/>
                <w:color w:val="000000"/>
                <w:spacing w:val="4"/>
                <w:lang w:val="en-US" w:eastAsia="zh-CN"/>
                <w14:ligatures w14:val="none"/>
              </w:rPr>
              <w:t>CD</w:t>
            </w:r>
            <w:r w:rsidRPr="002D0EE3">
              <w:rPr>
                <w:rFonts w:asciiTheme="majorBidi" w:eastAsia="Times New Roman" w:hAnsiTheme="majorBidi" w:cstheme="majorBidi"/>
                <w:color w:val="000000"/>
                <w:spacing w:val="4"/>
                <w:lang w:eastAsia="zh-CN"/>
                <w14:ligatures w14:val="none"/>
              </w:rPr>
              <w:t xml:space="preserve">, </w:t>
            </w:r>
            <w:r w:rsidRPr="002D0EE3">
              <w:rPr>
                <w:rFonts w:asciiTheme="majorBidi" w:eastAsia="Times New Roman" w:hAnsiTheme="majorBidi" w:cstheme="majorBidi"/>
                <w:color w:val="000000"/>
                <w:spacing w:val="4"/>
                <w:lang w:val="en-US" w:eastAsia="zh-CN"/>
                <w14:ligatures w14:val="none"/>
              </w:rPr>
              <w:t>DVD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2F0CAA6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74" w:lineRule="exact"/>
              <w:ind w:left="149" w:right="154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color w:val="000000"/>
                <w:spacing w:val="-8"/>
                <w:lang w:eastAsia="zh-CN"/>
                <w14:ligatures w14:val="none"/>
              </w:rPr>
              <w:t>Лекции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A9B255B" w14:textId="55AC9DBB" w:rsidR="002D0EE3" w:rsidRPr="002D0EE3" w:rsidRDefault="002D0EE3" w:rsidP="002D0EE3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  <w:t>1</w:t>
            </w:r>
            <w:r w:rsidR="0094110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  <w:t>56</w:t>
            </w: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CF51935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  <w:t>86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1D4D78D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  <w:t>-</w:t>
            </w:r>
          </w:p>
        </w:tc>
      </w:tr>
    </w:tbl>
    <w:p w14:paraId="4DF7102E" w14:textId="77777777" w:rsidR="002D0EE3" w:rsidRPr="002D0EE3" w:rsidRDefault="002D0EE3" w:rsidP="002D0EE3">
      <w:pPr>
        <w:ind w:left="1440"/>
        <w:contextualSpacing/>
        <w:rPr>
          <w:rFonts w:asciiTheme="majorBidi" w:eastAsia="Calibri" w:hAnsiTheme="majorBidi" w:cstheme="majorBidi"/>
          <w:b/>
          <w:kern w:val="0"/>
          <w:sz w:val="28"/>
          <w:szCs w:val="28"/>
          <w14:ligatures w14:val="none"/>
        </w:rPr>
      </w:pPr>
    </w:p>
    <w:p w14:paraId="1A34A508" w14:textId="77777777" w:rsidR="002D0EE3" w:rsidRPr="002D0EE3" w:rsidRDefault="002D0EE3" w:rsidP="002D0EE3">
      <w:pPr>
        <w:shd w:val="clear" w:color="auto" w:fill="FFFFFF"/>
        <w:suppressAutoHyphens/>
        <w:spacing w:before="5" w:after="0" w:line="326" w:lineRule="exact"/>
        <w:ind w:left="5"/>
        <w:jc w:val="center"/>
        <w:rPr>
          <w:rFonts w:asciiTheme="majorBidi" w:eastAsia="Times New Roman" w:hAnsiTheme="majorBidi" w:cstheme="majorBidi"/>
          <w:b/>
          <w:bCs/>
          <w:sz w:val="28"/>
          <w:szCs w:val="28"/>
          <w:lang w:eastAsia="zh-CN"/>
          <w14:ligatures w14:val="none"/>
        </w:rPr>
      </w:pPr>
      <w:r w:rsidRPr="002D0EE3">
        <w:rPr>
          <w:rFonts w:asciiTheme="majorBidi" w:eastAsia="Times New Roman" w:hAnsiTheme="majorBidi" w:cstheme="majorBidi"/>
          <w:b/>
          <w:bCs/>
          <w:sz w:val="28"/>
          <w:szCs w:val="28"/>
          <w:lang w:eastAsia="zh-CN"/>
          <w14:ligatures w14:val="none"/>
        </w:rPr>
        <w:t>Материально-техническое обеспечение курса.</w:t>
      </w:r>
    </w:p>
    <w:p w14:paraId="70ABE218" w14:textId="77777777" w:rsidR="002D0EE3" w:rsidRPr="002D0EE3" w:rsidRDefault="002D0EE3" w:rsidP="002D0EE3">
      <w:pPr>
        <w:shd w:val="clear" w:color="auto" w:fill="FFFFFF"/>
        <w:suppressAutoHyphens/>
        <w:spacing w:before="5" w:after="0" w:line="326" w:lineRule="exact"/>
        <w:ind w:left="5"/>
        <w:jc w:val="center"/>
        <w:rPr>
          <w:rFonts w:asciiTheme="majorBidi" w:eastAsia="Times New Roman" w:hAnsiTheme="majorBidi" w:cstheme="majorBidi"/>
          <w:b/>
          <w:bCs/>
          <w:sz w:val="32"/>
          <w:szCs w:val="28"/>
          <w:lang w:eastAsia="zh-CN"/>
          <w14:ligatures w14:val="none"/>
        </w:rPr>
      </w:pPr>
    </w:p>
    <w:p w14:paraId="0D0DA9C9" w14:textId="77777777" w:rsidR="002D0EE3" w:rsidRPr="002D0EE3" w:rsidRDefault="002D0EE3" w:rsidP="002D0EE3">
      <w:pPr>
        <w:keepNext/>
        <w:numPr>
          <w:ilvl w:val="8"/>
          <w:numId w:val="16"/>
        </w:numPr>
        <w:shd w:val="clear" w:color="auto" w:fill="FFFFFF"/>
        <w:suppressAutoHyphens/>
        <w:spacing w:before="5" w:after="0" w:line="326" w:lineRule="exact"/>
        <w:ind w:left="5"/>
        <w:jc w:val="center"/>
        <w:outlineLvl w:val="8"/>
        <w:rPr>
          <w:rFonts w:asciiTheme="majorBidi" w:eastAsia="Times New Roman" w:hAnsiTheme="majorBidi" w:cstheme="majorBidi"/>
          <w:sz w:val="24"/>
          <w:szCs w:val="24"/>
          <w:lang w:eastAsia="zh-CN"/>
          <w14:ligatures w14:val="none"/>
        </w:rPr>
      </w:pPr>
      <w:r w:rsidRPr="002D0EE3">
        <w:rPr>
          <w:rFonts w:asciiTheme="majorBidi" w:eastAsia="Times New Roman" w:hAnsiTheme="majorBidi" w:cstheme="majorBidi"/>
          <w:sz w:val="24"/>
          <w:szCs w:val="24"/>
          <w:lang w:eastAsia="zh-CN"/>
          <w14:ligatures w14:val="none"/>
        </w:rPr>
        <w:t>Обеспечение предмета средствами обучения</w:t>
      </w:r>
    </w:p>
    <w:p w14:paraId="60372942" w14:textId="77777777" w:rsidR="002D0EE3" w:rsidRPr="002D0EE3" w:rsidRDefault="002D0EE3" w:rsidP="002D0EE3">
      <w:pPr>
        <w:suppressAutoHyphens/>
        <w:spacing w:after="0" w:line="240" w:lineRule="auto"/>
        <w:rPr>
          <w:rFonts w:asciiTheme="majorBidi" w:eastAsia="Times New Roman" w:hAnsiTheme="majorBidi" w:cstheme="majorBidi"/>
          <w:sz w:val="24"/>
          <w:szCs w:val="24"/>
          <w:lang w:eastAsia="zh-CN"/>
          <w14:ligatures w14:val="none"/>
        </w:rPr>
      </w:pP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3348"/>
        <w:gridCol w:w="2520"/>
        <w:gridCol w:w="1980"/>
        <w:gridCol w:w="1571"/>
      </w:tblGrid>
      <w:tr w:rsidR="002D0EE3" w:rsidRPr="002D0EE3" w14:paraId="1ECC45B6" w14:textId="77777777" w:rsidTr="00CE7CF2"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F36AD61" w14:textId="77777777" w:rsidR="002D0EE3" w:rsidRPr="002D0EE3" w:rsidRDefault="002D0EE3" w:rsidP="002D0EE3">
            <w:pPr>
              <w:suppressAutoHyphens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  <w:t>Наименование и описание средств обучения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FA64B5D" w14:textId="77777777" w:rsidR="002D0EE3" w:rsidRPr="002D0EE3" w:rsidRDefault="002D0EE3" w:rsidP="002D0EE3">
            <w:pPr>
              <w:suppressAutoHyphens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  <w:t>Вид занятия, в котором используется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9A6028F" w14:textId="77777777" w:rsidR="002D0EE3" w:rsidRPr="002D0EE3" w:rsidRDefault="002D0EE3" w:rsidP="002D0EE3">
            <w:pPr>
              <w:suppressAutoHyphens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  <w:t>Число</w:t>
            </w:r>
          </w:p>
          <w:p w14:paraId="10BCDE47" w14:textId="77777777" w:rsidR="002D0EE3" w:rsidRPr="002D0EE3" w:rsidRDefault="002D0EE3" w:rsidP="002D0EE3">
            <w:pPr>
              <w:suppressAutoHyphens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  <w:t>обеспечиваемых</w:t>
            </w:r>
          </w:p>
          <w:p w14:paraId="38A7F15B" w14:textId="77777777" w:rsidR="002D0EE3" w:rsidRPr="002D0EE3" w:rsidRDefault="002D0EE3" w:rsidP="002D0EE3">
            <w:pPr>
              <w:suppressAutoHyphens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  <w:t>часов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E3064E" w14:textId="77777777" w:rsidR="002D0EE3" w:rsidRPr="002D0EE3" w:rsidRDefault="002D0EE3" w:rsidP="002D0EE3">
            <w:pPr>
              <w:suppressAutoHyphens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  <w:t>Кол-во</w:t>
            </w:r>
          </w:p>
          <w:p w14:paraId="29759470" w14:textId="77777777" w:rsidR="002D0EE3" w:rsidRPr="002D0EE3" w:rsidRDefault="002D0EE3" w:rsidP="002D0EE3">
            <w:pPr>
              <w:suppressAutoHyphens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  <w:t>экземпляров</w:t>
            </w:r>
          </w:p>
        </w:tc>
      </w:tr>
      <w:tr w:rsidR="002D0EE3" w:rsidRPr="002D0EE3" w14:paraId="13AD8AF8" w14:textId="77777777" w:rsidTr="00CE7CF2"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D9B135D" w14:textId="77777777" w:rsidR="002D0EE3" w:rsidRPr="002D0EE3" w:rsidRDefault="002D0EE3" w:rsidP="002D0EE3">
            <w:pPr>
              <w:suppressAutoHyphens/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  <w:t xml:space="preserve">Видеокассеты, </w:t>
            </w:r>
            <w:r w:rsidRPr="002D0EE3">
              <w:rPr>
                <w:rFonts w:asciiTheme="majorBidi" w:eastAsia="Times New Roman" w:hAnsiTheme="majorBidi" w:cstheme="majorBidi"/>
                <w:sz w:val="24"/>
                <w:szCs w:val="24"/>
                <w:lang w:val="en-US" w:eastAsia="zh-CN"/>
                <w14:ligatures w14:val="none"/>
              </w:rPr>
              <w:t>CD</w:t>
            </w:r>
            <w:r w:rsidRPr="002D0EE3"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  <w:t xml:space="preserve">, </w:t>
            </w:r>
            <w:r w:rsidRPr="002D0EE3">
              <w:rPr>
                <w:rFonts w:asciiTheme="majorBidi" w:eastAsia="Times New Roman" w:hAnsiTheme="majorBidi" w:cstheme="majorBidi"/>
                <w:sz w:val="24"/>
                <w:szCs w:val="24"/>
                <w:lang w:val="en-US" w:eastAsia="zh-CN"/>
                <w14:ligatures w14:val="none"/>
              </w:rPr>
              <w:t>DVD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1428BC2" w14:textId="77777777" w:rsidR="002D0EE3" w:rsidRPr="002D0EE3" w:rsidRDefault="002D0EE3" w:rsidP="002D0EE3">
            <w:pPr>
              <w:suppressAutoHyphens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  <w:t>Лекции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0F87B6D" w14:textId="77777777" w:rsidR="002D0EE3" w:rsidRPr="002D0EE3" w:rsidRDefault="002D0EE3" w:rsidP="002D0EE3">
            <w:pPr>
              <w:suppressAutoHyphens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  <w:t>120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A3D84A" w14:textId="77777777" w:rsidR="002D0EE3" w:rsidRPr="002D0EE3" w:rsidRDefault="002D0EE3" w:rsidP="002D0EE3">
            <w:pPr>
              <w:suppressAutoHyphens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val="en-US"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  <w:t>36</w:t>
            </w:r>
          </w:p>
        </w:tc>
      </w:tr>
      <w:tr w:rsidR="002D0EE3" w:rsidRPr="002D0EE3" w14:paraId="53193484" w14:textId="77777777" w:rsidTr="00CE7CF2"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3B8F7C8" w14:textId="77777777" w:rsidR="002D0EE3" w:rsidRPr="002D0EE3" w:rsidRDefault="002D0EE3" w:rsidP="002D0EE3">
            <w:pPr>
              <w:suppressAutoHyphens/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sz w:val="24"/>
                <w:szCs w:val="24"/>
                <w:lang w:val="en-US" w:eastAsia="zh-CN"/>
                <w14:ligatures w14:val="none"/>
              </w:rPr>
              <w:t>TV</w:t>
            </w:r>
            <w:r w:rsidRPr="002D0EE3"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  <w:t xml:space="preserve">, </w:t>
            </w:r>
            <w:r w:rsidRPr="002D0EE3">
              <w:rPr>
                <w:rFonts w:asciiTheme="majorBidi" w:eastAsia="Times New Roman" w:hAnsiTheme="majorBidi" w:cstheme="majorBidi"/>
                <w:sz w:val="24"/>
                <w:szCs w:val="24"/>
                <w:lang w:val="en-US" w:eastAsia="zh-CN"/>
                <w14:ligatures w14:val="none"/>
              </w:rPr>
              <w:t xml:space="preserve">DVD 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A066329" w14:textId="77777777" w:rsidR="002D0EE3" w:rsidRPr="002D0EE3" w:rsidRDefault="002D0EE3" w:rsidP="002D0EE3">
            <w:pPr>
              <w:suppressAutoHyphens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  <w:t>Лекции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216FBE1" w14:textId="77777777" w:rsidR="002D0EE3" w:rsidRPr="002D0EE3" w:rsidRDefault="002D0EE3" w:rsidP="002D0EE3">
            <w:pPr>
              <w:suppressAutoHyphens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  <w:t>120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C9B45E" w14:textId="77777777" w:rsidR="002D0EE3" w:rsidRPr="002D0EE3" w:rsidRDefault="002D0EE3" w:rsidP="002D0EE3">
            <w:pPr>
              <w:suppressAutoHyphens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  <w:t>2</w:t>
            </w:r>
          </w:p>
        </w:tc>
      </w:tr>
      <w:tr w:rsidR="002D0EE3" w:rsidRPr="002D0EE3" w14:paraId="70ACBD98" w14:textId="77777777" w:rsidTr="00CE7CF2"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90098E7" w14:textId="77777777" w:rsidR="002D0EE3" w:rsidRPr="002D0EE3" w:rsidRDefault="002D0EE3" w:rsidP="002D0EE3">
            <w:pPr>
              <w:suppressAutoHyphens/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  <w:t>компьютер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6F68D70" w14:textId="77777777" w:rsidR="002D0EE3" w:rsidRPr="002D0EE3" w:rsidRDefault="002D0EE3" w:rsidP="002D0EE3">
            <w:pPr>
              <w:suppressAutoHyphens/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  <w:t>Лекции, сам. работа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B9CF261" w14:textId="77777777" w:rsidR="002D0EE3" w:rsidRPr="002D0EE3" w:rsidRDefault="002D0EE3" w:rsidP="002D0EE3">
            <w:pPr>
              <w:suppressAutoHyphens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  <w:t>120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0B5444" w14:textId="77777777" w:rsidR="002D0EE3" w:rsidRPr="002D0EE3" w:rsidRDefault="002D0EE3" w:rsidP="002D0EE3">
            <w:pPr>
              <w:suppressAutoHyphens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val="en-US"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sz w:val="24"/>
                <w:szCs w:val="24"/>
                <w:lang w:val="en-US" w:eastAsia="zh-CN"/>
                <w14:ligatures w14:val="none"/>
              </w:rPr>
              <w:t>1</w:t>
            </w:r>
          </w:p>
        </w:tc>
      </w:tr>
      <w:tr w:rsidR="002D0EE3" w:rsidRPr="002D0EE3" w14:paraId="380D4881" w14:textId="77777777" w:rsidTr="00CE7CF2"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DF26B07" w14:textId="77777777" w:rsidR="002D0EE3" w:rsidRPr="002D0EE3" w:rsidRDefault="002D0EE3" w:rsidP="002D0EE3">
            <w:pPr>
              <w:suppressAutoHyphens/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  <w:t>Книги в кабинете ИМК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800BA4B" w14:textId="77777777" w:rsidR="002D0EE3" w:rsidRPr="002D0EE3" w:rsidRDefault="002D0EE3" w:rsidP="002D0EE3">
            <w:pPr>
              <w:suppressAutoHyphens/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  <w:t>Лекции, сам. работа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EF7A569" w14:textId="77777777" w:rsidR="002D0EE3" w:rsidRPr="002D0EE3" w:rsidRDefault="002D0EE3" w:rsidP="002D0EE3">
            <w:pPr>
              <w:suppressAutoHyphens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  <w:t>144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91A900" w14:textId="77777777" w:rsidR="002D0EE3" w:rsidRPr="002D0EE3" w:rsidRDefault="002D0EE3" w:rsidP="002D0EE3">
            <w:pPr>
              <w:suppressAutoHyphens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val="en-US"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sz w:val="24"/>
                <w:szCs w:val="24"/>
                <w:lang w:val="en-US" w:eastAsia="zh-CN"/>
                <w14:ligatures w14:val="none"/>
              </w:rPr>
              <w:t>58</w:t>
            </w:r>
          </w:p>
        </w:tc>
      </w:tr>
      <w:tr w:rsidR="002D0EE3" w:rsidRPr="002D0EE3" w14:paraId="20FB90C3" w14:textId="77777777" w:rsidTr="00CE7CF2"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0A35F17" w14:textId="77777777" w:rsidR="002D0EE3" w:rsidRPr="002D0EE3" w:rsidRDefault="002D0EE3" w:rsidP="002D0EE3">
            <w:pPr>
              <w:suppressAutoHyphens/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sz w:val="24"/>
                <w:szCs w:val="24"/>
                <w:lang w:val="en-US" w:eastAsia="zh-CN"/>
                <w14:ligatures w14:val="none"/>
              </w:rPr>
              <w:t>Internet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683FA94" w14:textId="77777777" w:rsidR="002D0EE3" w:rsidRPr="002D0EE3" w:rsidRDefault="002D0EE3" w:rsidP="002D0EE3">
            <w:pPr>
              <w:suppressAutoHyphens/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  <w:t>Лекции, сам. работа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030D81B" w14:textId="77777777" w:rsidR="002D0EE3" w:rsidRPr="002D0EE3" w:rsidRDefault="002D0EE3" w:rsidP="002D0EE3">
            <w:pPr>
              <w:suppressAutoHyphens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  <w:t>156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DF6390" w14:textId="77777777" w:rsidR="002D0EE3" w:rsidRPr="002D0EE3" w:rsidRDefault="002D0EE3" w:rsidP="002D0EE3">
            <w:pPr>
              <w:suppressAutoHyphens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  <w:t>кабельный</w:t>
            </w:r>
          </w:p>
        </w:tc>
      </w:tr>
    </w:tbl>
    <w:p w14:paraId="6DED4FA5" w14:textId="77777777" w:rsidR="002D0EE3" w:rsidRPr="002D0EE3" w:rsidRDefault="002D0EE3" w:rsidP="002D0EE3">
      <w:pPr>
        <w:suppressAutoHyphens/>
        <w:spacing w:after="0" w:line="240" w:lineRule="auto"/>
        <w:rPr>
          <w:rFonts w:asciiTheme="majorBidi" w:eastAsia="Times New Roman" w:hAnsiTheme="majorBidi" w:cstheme="majorBidi"/>
          <w:sz w:val="28"/>
          <w:szCs w:val="24"/>
          <w:lang w:eastAsia="zh-CN"/>
          <w14:ligatures w14:val="none"/>
        </w:rPr>
      </w:pPr>
    </w:p>
    <w:p w14:paraId="44155FBB" w14:textId="77777777" w:rsidR="002D0EE3" w:rsidRPr="002D0EE3" w:rsidRDefault="002D0EE3" w:rsidP="002D0EE3">
      <w:pPr>
        <w:suppressAutoHyphens/>
        <w:spacing w:after="0" w:line="240" w:lineRule="auto"/>
        <w:rPr>
          <w:rFonts w:asciiTheme="majorBidi" w:eastAsia="Times New Roman" w:hAnsiTheme="majorBidi" w:cstheme="majorBidi"/>
          <w:sz w:val="24"/>
          <w:szCs w:val="24"/>
          <w:lang w:eastAsia="zh-CN"/>
          <w14:ligatures w14:val="none"/>
        </w:rPr>
      </w:pPr>
      <w:r w:rsidRPr="002D0EE3">
        <w:rPr>
          <w:rFonts w:asciiTheme="majorBidi" w:eastAsia="Times New Roman" w:hAnsiTheme="majorBidi" w:cstheme="majorBidi"/>
          <w:sz w:val="24"/>
          <w:szCs w:val="24"/>
          <w:lang w:eastAsia="zh-CN"/>
          <w14:ligatures w14:val="none"/>
        </w:rPr>
        <w:t>Реализация учебной дисциплины требует наличия учебного кабинета по истории мировой и отечественной культуры.</w:t>
      </w:r>
    </w:p>
    <w:p w14:paraId="0B28B3F9" w14:textId="382891EB" w:rsidR="00A560B9" w:rsidRDefault="005127B3" w:rsidP="000F3730">
      <w:pPr>
        <w:keepNext/>
        <w:tabs>
          <w:tab w:val="num" w:pos="432"/>
        </w:tabs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kern w:val="0"/>
          <w:sz w:val="28"/>
          <w:szCs w:val="28"/>
          <w:lang w:eastAsia="zh-CN"/>
          <w14:ligatures w14:val="none"/>
        </w:rPr>
      </w:pPr>
      <w:bookmarkStart w:id="22" w:name="_Toc150944608"/>
      <w:bookmarkStart w:id="23" w:name="_Toc211891454"/>
      <w:r>
        <w:rPr>
          <w:rFonts w:ascii="Times New Roman" w:eastAsia="Times New Roman" w:hAnsi="Times New Roman" w:cs="Times New Roman"/>
          <w:b/>
          <w:caps/>
          <w:kern w:val="0"/>
          <w:sz w:val="28"/>
          <w:szCs w:val="28"/>
          <w:lang w:eastAsia="zh-CN"/>
          <w14:ligatures w14:val="none"/>
        </w:rPr>
        <w:t>7.</w:t>
      </w:r>
      <w:r w:rsidR="00A560B9" w:rsidRPr="00A560B9">
        <w:rPr>
          <w:rFonts w:ascii="Times New Roman" w:eastAsia="Times New Roman" w:hAnsi="Times New Roman" w:cs="Times New Roman"/>
          <w:b/>
          <w:bCs/>
          <w:caps/>
          <w:kern w:val="0"/>
          <w:sz w:val="28"/>
          <w:szCs w:val="28"/>
          <w:lang w:eastAsia="zh-CN"/>
          <w14:ligatures w14:val="none"/>
        </w:rPr>
        <w:t>Методические рекомендации по организации</w:t>
      </w:r>
      <w:bookmarkEnd w:id="22"/>
      <w:bookmarkEnd w:id="23"/>
    </w:p>
    <w:p w14:paraId="0FF4D5AC" w14:textId="77777777" w:rsidR="003965B2" w:rsidRPr="00A560B9" w:rsidRDefault="003965B2" w:rsidP="000F3730">
      <w:pPr>
        <w:keepNext/>
        <w:tabs>
          <w:tab w:val="num" w:pos="432"/>
        </w:tabs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kern w:val="0"/>
          <w:sz w:val="28"/>
          <w:szCs w:val="28"/>
          <w:lang w:eastAsia="zh-CN"/>
          <w14:ligatures w14:val="none"/>
        </w:rPr>
      </w:pPr>
    </w:p>
    <w:p w14:paraId="338D0730" w14:textId="77777777" w:rsidR="00A560B9" w:rsidRPr="00A560B9" w:rsidRDefault="00A560B9" w:rsidP="000F3730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aps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b/>
          <w:bCs/>
          <w:caps/>
          <w:kern w:val="0"/>
          <w:sz w:val="28"/>
          <w:szCs w:val="28"/>
          <w:lang w:eastAsia="zh-CN"/>
          <w14:ligatures w14:val="none"/>
        </w:rPr>
        <w:t>самостоятельной работы обучающихся</w:t>
      </w:r>
    </w:p>
    <w:p w14:paraId="44598AF6" w14:textId="77777777" w:rsidR="00A560B9" w:rsidRPr="00A560B9" w:rsidRDefault="00A560B9" w:rsidP="000F3730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  <w14:ligatures w14:val="none"/>
        </w:rPr>
      </w:pPr>
    </w:p>
    <w:p w14:paraId="3A34E6FE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В современной системе организации учебного процесса отводится важная роль самостоятельной работе обучающихся, что увеличивает значимость текущего контроля знаний обучающихся, в том числе с использованием </w:t>
      </w: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lastRenderedPageBreak/>
        <w:t>письменных работ, таких как эссе, рефераты, тесты. В связи с этим одна из основных задач учебного процесса сегодня - научить обучающихся работать самостоятельно. Научить учиться – это значит развить способности и потребности к самостоятельному творчеству, повседневной и планомерной работе над учебниками, учебными пособиями, периодической литературой и т.д., активному участию в научной работе.</w:t>
      </w:r>
    </w:p>
    <w:p w14:paraId="1A8E8022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Одним из шагов к решению этих задач является формирование у обучающихся умения работать с первичными текстами и создавать тексты вторичные методом реферирования. (См. Ершова Л.Л. Методические рекомендации по написанию реферата: - НОКИ, 2021.-11 с.)</w:t>
      </w:r>
    </w:p>
    <w:p w14:paraId="67D6545E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</w:p>
    <w:p w14:paraId="3C8B4802" w14:textId="7D87D5D5" w:rsidR="00E81356" w:rsidRPr="00E81356" w:rsidRDefault="00470B26" w:rsidP="00E81356">
      <w:pPr>
        <w:widowControl w:val="0"/>
        <w:shd w:val="clear" w:color="auto" w:fill="FFFFFF"/>
        <w:suppressAutoHyphens/>
        <w:spacing w:after="0" w:line="322" w:lineRule="exact"/>
        <w:jc w:val="center"/>
        <w:rPr>
          <w:rFonts w:asciiTheme="majorBidi" w:eastAsia="SimSun" w:hAnsiTheme="majorBidi" w:cstheme="majorBidi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  <w:r>
        <w:rPr>
          <w:rFonts w:asciiTheme="majorBidi" w:eastAsia="SimSun" w:hAnsiTheme="majorBidi" w:cstheme="majorBidi"/>
          <w:b/>
          <w:bCs/>
          <w:color w:val="000000"/>
          <w:spacing w:val="10"/>
          <w:kern w:val="1"/>
          <w:sz w:val="28"/>
          <w:szCs w:val="28"/>
          <w:lang w:eastAsia="zh-CN" w:bidi="hi-IN"/>
          <w14:ligatures w14:val="none"/>
        </w:rPr>
        <w:t>8.</w:t>
      </w:r>
      <w:r w:rsidR="00E81356" w:rsidRPr="00E81356">
        <w:rPr>
          <w:rFonts w:asciiTheme="majorBidi" w:eastAsia="SimSun" w:hAnsiTheme="majorBidi" w:cstheme="majorBidi"/>
          <w:b/>
          <w:bCs/>
          <w:color w:val="000000"/>
          <w:spacing w:val="10"/>
          <w:kern w:val="1"/>
          <w:sz w:val="28"/>
          <w:szCs w:val="28"/>
          <w:lang w:eastAsia="zh-CN" w:bidi="hi-IN"/>
          <w14:ligatures w14:val="none"/>
        </w:rPr>
        <w:t xml:space="preserve"> ПЕРЕЧЕНЬ ОСНОВНОЙ И ДОПОЛНИТЕЛЬНОЙ УЧЕБНОЙ   ЛИТЕРАТУРЫ</w:t>
      </w:r>
    </w:p>
    <w:p w14:paraId="46563983" w14:textId="77777777" w:rsidR="00E81356" w:rsidRPr="00E81356" w:rsidRDefault="00E81356" w:rsidP="00E81356">
      <w:pPr>
        <w:shd w:val="clear" w:color="auto" w:fill="FFFFFF"/>
        <w:suppressAutoHyphens/>
        <w:spacing w:before="485" w:after="0" w:line="276" w:lineRule="auto"/>
        <w:rPr>
          <w:rFonts w:asciiTheme="majorBidi" w:eastAsia="Times New Roman" w:hAnsiTheme="majorBidi" w:cstheme="majorBidi"/>
          <w:color w:val="000000"/>
          <w:spacing w:val="-7"/>
          <w:kern w:val="0"/>
          <w:sz w:val="28"/>
          <w:szCs w:val="28"/>
          <w:lang w:eastAsia="zh-CN"/>
          <w14:ligatures w14:val="none"/>
        </w:rPr>
      </w:pPr>
      <w:r w:rsidRPr="00E81356">
        <w:rPr>
          <w:rFonts w:asciiTheme="majorBidi" w:eastAsia="Times New Roman" w:hAnsiTheme="majorBidi" w:cstheme="majorBidi"/>
          <w:color w:val="000000"/>
          <w:spacing w:val="6"/>
          <w:kern w:val="0"/>
          <w:sz w:val="28"/>
          <w:szCs w:val="28"/>
          <w:lang w:eastAsia="zh-CN"/>
          <w14:ligatures w14:val="none"/>
        </w:rPr>
        <w:t xml:space="preserve">Аронов, А.А. История отечественной культуры </w:t>
      </w:r>
      <w:r w:rsidRPr="00E81356">
        <w:rPr>
          <w:rFonts w:asciiTheme="majorBidi" w:eastAsia="Times New Roman" w:hAnsiTheme="majorBidi" w:cstheme="majorBidi"/>
          <w:color w:val="000000"/>
          <w:spacing w:val="6"/>
          <w:kern w:val="0"/>
          <w:sz w:val="28"/>
          <w:szCs w:val="28"/>
          <w:lang w:val="en-US" w:eastAsia="zh-CN"/>
          <w14:ligatures w14:val="none"/>
        </w:rPr>
        <w:t>XX</w:t>
      </w:r>
      <w:r w:rsidRPr="00E81356">
        <w:rPr>
          <w:rFonts w:asciiTheme="majorBidi" w:eastAsia="Times New Roman" w:hAnsiTheme="majorBidi" w:cstheme="majorBidi"/>
          <w:color w:val="000000"/>
          <w:spacing w:val="6"/>
          <w:kern w:val="0"/>
          <w:sz w:val="28"/>
          <w:szCs w:val="28"/>
          <w:lang w:eastAsia="zh-CN"/>
          <w14:ligatures w14:val="none"/>
        </w:rPr>
        <w:t xml:space="preserve"> </w:t>
      </w:r>
      <w:proofErr w:type="gramStart"/>
      <w:r w:rsidRPr="00E81356">
        <w:rPr>
          <w:rFonts w:asciiTheme="majorBidi" w:eastAsia="Times New Roman" w:hAnsiTheme="majorBidi" w:cstheme="majorBidi"/>
          <w:color w:val="000000"/>
          <w:spacing w:val="6"/>
          <w:kern w:val="0"/>
          <w:sz w:val="28"/>
          <w:szCs w:val="28"/>
          <w:lang w:eastAsia="zh-CN"/>
          <w14:ligatures w14:val="none"/>
        </w:rPr>
        <w:t>века.-</w:t>
      </w:r>
      <w:proofErr w:type="gramEnd"/>
      <w:r w:rsidRPr="00E81356">
        <w:rPr>
          <w:rFonts w:asciiTheme="majorBidi" w:eastAsia="Times New Roman" w:hAnsiTheme="majorBidi" w:cstheme="majorBidi"/>
          <w:color w:val="000000"/>
          <w:spacing w:val="6"/>
          <w:kern w:val="0"/>
          <w:sz w:val="28"/>
          <w:szCs w:val="28"/>
          <w:lang w:eastAsia="zh-CN"/>
          <w14:ligatures w14:val="none"/>
        </w:rPr>
        <w:t xml:space="preserve"> М.,1997.</w:t>
      </w:r>
    </w:p>
    <w:p w14:paraId="74E926AF" w14:textId="77777777" w:rsidR="00E81356" w:rsidRPr="00E81356" w:rsidRDefault="00E81356" w:rsidP="00E81356">
      <w:pPr>
        <w:shd w:val="clear" w:color="auto" w:fill="FFFFFF"/>
        <w:suppressAutoHyphens/>
        <w:spacing w:after="0" w:line="276" w:lineRule="auto"/>
        <w:ind w:left="43"/>
        <w:rPr>
          <w:rFonts w:asciiTheme="majorBidi" w:eastAsia="Times New Roman" w:hAnsiTheme="majorBidi" w:cstheme="majorBidi"/>
          <w:color w:val="000000"/>
          <w:spacing w:val="5"/>
          <w:kern w:val="0"/>
          <w:sz w:val="28"/>
          <w:szCs w:val="28"/>
          <w:lang w:eastAsia="zh-CN"/>
          <w14:ligatures w14:val="none"/>
        </w:rPr>
      </w:pPr>
      <w:r w:rsidRPr="00E81356">
        <w:rPr>
          <w:rFonts w:asciiTheme="majorBidi" w:eastAsia="Times New Roman" w:hAnsiTheme="majorBidi" w:cstheme="majorBidi"/>
          <w:color w:val="000000"/>
          <w:spacing w:val="-7"/>
          <w:kern w:val="0"/>
          <w:sz w:val="28"/>
          <w:szCs w:val="28"/>
          <w:lang w:eastAsia="zh-CN"/>
          <w14:ligatures w14:val="none"/>
        </w:rPr>
        <w:t xml:space="preserve">Березовская, Л.Г., </w:t>
      </w:r>
      <w:proofErr w:type="spellStart"/>
      <w:r w:rsidRPr="00E81356">
        <w:rPr>
          <w:rFonts w:asciiTheme="majorBidi" w:eastAsia="Times New Roman" w:hAnsiTheme="majorBidi" w:cstheme="majorBidi"/>
          <w:color w:val="000000"/>
          <w:spacing w:val="-7"/>
          <w:kern w:val="0"/>
          <w:sz w:val="28"/>
          <w:szCs w:val="28"/>
          <w:lang w:eastAsia="zh-CN"/>
          <w14:ligatures w14:val="none"/>
        </w:rPr>
        <w:t>Берлякова</w:t>
      </w:r>
      <w:proofErr w:type="spellEnd"/>
      <w:r w:rsidRPr="00E81356">
        <w:rPr>
          <w:rFonts w:asciiTheme="majorBidi" w:eastAsia="Times New Roman" w:hAnsiTheme="majorBidi" w:cstheme="majorBidi"/>
          <w:color w:val="000000"/>
          <w:spacing w:val="-7"/>
          <w:kern w:val="0"/>
          <w:sz w:val="28"/>
          <w:szCs w:val="28"/>
          <w:lang w:eastAsia="zh-CN"/>
          <w14:ligatures w14:val="none"/>
        </w:rPr>
        <w:t xml:space="preserve">, </w:t>
      </w:r>
      <w:proofErr w:type="spellStart"/>
      <w:r w:rsidRPr="00E81356">
        <w:rPr>
          <w:rFonts w:asciiTheme="majorBidi" w:eastAsia="Times New Roman" w:hAnsiTheme="majorBidi" w:cstheme="majorBidi"/>
          <w:color w:val="000000"/>
          <w:spacing w:val="-7"/>
          <w:kern w:val="0"/>
          <w:sz w:val="28"/>
          <w:szCs w:val="28"/>
          <w:lang w:eastAsia="zh-CN"/>
          <w14:ligatures w14:val="none"/>
        </w:rPr>
        <w:t>Н.П.История</w:t>
      </w:r>
      <w:proofErr w:type="spellEnd"/>
      <w:r w:rsidRPr="00E81356">
        <w:rPr>
          <w:rFonts w:asciiTheme="majorBidi" w:eastAsia="Times New Roman" w:hAnsiTheme="majorBidi" w:cstheme="majorBidi"/>
          <w:color w:val="000000"/>
          <w:spacing w:val="-7"/>
          <w:kern w:val="0"/>
          <w:sz w:val="28"/>
          <w:szCs w:val="28"/>
          <w:lang w:eastAsia="zh-CN"/>
          <w14:ligatures w14:val="none"/>
        </w:rPr>
        <w:t xml:space="preserve"> русской культуры: Учебник: В 2 ч. - </w:t>
      </w:r>
      <w:proofErr w:type="gramStart"/>
      <w:r w:rsidRPr="00E81356">
        <w:rPr>
          <w:rFonts w:asciiTheme="majorBidi" w:eastAsia="Times New Roman" w:hAnsiTheme="majorBidi" w:cstheme="majorBidi"/>
          <w:color w:val="000000"/>
          <w:spacing w:val="-7"/>
          <w:kern w:val="0"/>
          <w:sz w:val="28"/>
          <w:szCs w:val="28"/>
          <w:lang w:eastAsia="zh-CN"/>
          <w14:ligatures w14:val="none"/>
        </w:rPr>
        <w:t>М.:</w:t>
      </w:r>
      <w:r w:rsidRPr="00E81356">
        <w:rPr>
          <w:rFonts w:asciiTheme="majorBidi" w:eastAsia="Times New Roman" w:hAnsiTheme="majorBidi" w:cstheme="majorBidi"/>
          <w:color w:val="000000"/>
          <w:spacing w:val="-5"/>
          <w:kern w:val="0"/>
          <w:sz w:val="28"/>
          <w:szCs w:val="28"/>
          <w:lang w:eastAsia="zh-CN"/>
          <w14:ligatures w14:val="none"/>
        </w:rPr>
        <w:t>ВЛАДОС</w:t>
      </w:r>
      <w:proofErr w:type="gramEnd"/>
      <w:r w:rsidRPr="00E81356">
        <w:rPr>
          <w:rFonts w:asciiTheme="majorBidi" w:eastAsia="Times New Roman" w:hAnsiTheme="majorBidi" w:cstheme="majorBidi"/>
          <w:color w:val="000000"/>
          <w:spacing w:val="-5"/>
          <w:kern w:val="0"/>
          <w:sz w:val="28"/>
          <w:szCs w:val="28"/>
          <w:lang w:eastAsia="zh-CN"/>
          <w14:ligatures w14:val="none"/>
        </w:rPr>
        <w:t>, 2002.</w:t>
      </w:r>
    </w:p>
    <w:p w14:paraId="2F7E0E72" w14:textId="77777777" w:rsidR="00E81356" w:rsidRPr="00E81356" w:rsidRDefault="00E81356" w:rsidP="00E81356">
      <w:pPr>
        <w:shd w:val="clear" w:color="auto" w:fill="FFFFFF"/>
        <w:suppressAutoHyphens/>
        <w:spacing w:before="10" w:after="0" w:line="276" w:lineRule="auto"/>
        <w:ind w:left="10"/>
        <w:rPr>
          <w:rFonts w:asciiTheme="majorBidi" w:eastAsia="Times New Roman" w:hAnsiTheme="majorBidi" w:cstheme="majorBidi"/>
          <w:color w:val="000000"/>
          <w:spacing w:val="6"/>
          <w:kern w:val="0"/>
          <w:sz w:val="28"/>
          <w:szCs w:val="28"/>
          <w:lang w:eastAsia="zh-CN"/>
          <w14:ligatures w14:val="none"/>
        </w:rPr>
      </w:pPr>
      <w:r w:rsidRPr="00E81356">
        <w:rPr>
          <w:rFonts w:asciiTheme="majorBidi" w:eastAsia="Times New Roman" w:hAnsiTheme="majorBidi" w:cstheme="majorBidi"/>
          <w:color w:val="000000"/>
          <w:spacing w:val="5"/>
          <w:kern w:val="0"/>
          <w:sz w:val="28"/>
          <w:szCs w:val="28"/>
          <w:lang w:eastAsia="zh-CN"/>
          <w14:ligatures w14:val="none"/>
        </w:rPr>
        <w:t xml:space="preserve">Борзова, Е.П. История мировой </w:t>
      </w:r>
      <w:proofErr w:type="gramStart"/>
      <w:r w:rsidRPr="00E81356">
        <w:rPr>
          <w:rFonts w:asciiTheme="majorBidi" w:eastAsia="Times New Roman" w:hAnsiTheme="majorBidi" w:cstheme="majorBidi"/>
          <w:color w:val="000000"/>
          <w:spacing w:val="5"/>
          <w:kern w:val="0"/>
          <w:sz w:val="28"/>
          <w:szCs w:val="28"/>
          <w:lang w:eastAsia="zh-CN"/>
          <w14:ligatures w14:val="none"/>
        </w:rPr>
        <w:t>культуры.-</w:t>
      </w:r>
      <w:proofErr w:type="gramEnd"/>
      <w:r w:rsidRPr="00E81356">
        <w:rPr>
          <w:rFonts w:asciiTheme="majorBidi" w:eastAsia="Times New Roman" w:hAnsiTheme="majorBidi" w:cstheme="majorBidi"/>
          <w:color w:val="000000"/>
          <w:spacing w:val="5"/>
          <w:kern w:val="0"/>
          <w:sz w:val="28"/>
          <w:szCs w:val="28"/>
          <w:lang w:eastAsia="zh-CN"/>
          <w14:ligatures w14:val="none"/>
        </w:rPr>
        <w:t xml:space="preserve"> СПб., 2001.</w:t>
      </w:r>
    </w:p>
    <w:p w14:paraId="11FD0375" w14:textId="77777777" w:rsidR="00E81356" w:rsidRPr="00E81356" w:rsidRDefault="00E81356" w:rsidP="00E81356">
      <w:pPr>
        <w:shd w:val="clear" w:color="auto" w:fill="FFFFFF"/>
        <w:suppressAutoHyphens/>
        <w:spacing w:before="19" w:after="0" w:line="276" w:lineRule="auto"/>
        <w:ind w:left="29"/>
        <w:rPr>
          <w:rFonts w:asciiTheme="majorBidi" w:eastAsia="Times New Roman" w:hAnsiTheme="majorBidi" w:cstheme="majorBidi"/>
          <w:color w:val="000000"/>
          <w:spacing w:val="5"/>
          <w:kern w:val="0"/>
          <w:sz w:val="28"/>
          <w:szCs w:val="28"/>
          <w:lang w:eastAsia="zh-CN"/>
          <w14:ligatures w14:val="none"/>
        </w:rPr>
      </w:pPr>
      <w:r w:rsidRPr="00E81356">
        <w:rPr>
          <w:rFonts w:asciiTheme="majorBidi" w:eastAsia="Times New Roman" w:hAnsiTheme="majorBidi" w:cstheme="majorBidi"/>
          <w:color w:val="000000"/>
          <w:spacing w:val="6"/>
          <w:kern w:val="0"/>
          <w:sz w:val="28"/>
          <w:szCs w:val="28"/>
          <w:lang w:eastAsia="zh-CN"/>
          <w14:ligatures w14:val="none"/>
        </w:rPr>
        <w:t>Буркхардт, Я. Культура Италии в эпоху Возрождения. - М.,1996.</w:t>
      </w:r>
    </w:p>
    <w:p w14:paraId="327A6364" w14:textId="77777777" w:rsidR="00E81356" w:rsidRPr="00E81356" w:rsidRDefault="00E81356" w:rsidP="00E81356">
      <w:pPr>
        <w:shd w:val="clear" w:color="auto" w:fill="FFFFFF"/>
        <w:suppressAutoHyphens/>
        <w:spacing w:after="0" w:line="276" w:lineRule="auto"/>
        <w:ind w:left="29"/>
        <w:rPr>
          <w:rFonts w:asciiTheme="majorBidi" w:eastAsia="Times New Roman" w:hAnsiTheme="majorBidi" w:cstheme="majorBidi"/>
          <w:spacing w:val="11"/>
          <w:kern w:val="0"/>
          <w:sz w:val="28"/>
          <w:szCs w:val="28"/>
          <w:lang w:eastAsia="zh-CN"/>
          <w14:ligatures w14:val="none"/>
        </w:rPr>
      </w:pPr>
      <w:r w:rsidRPr="00E81356">
        <w:rPr>
          <w:rFonts w:asciiTheme="majorBidi" w:eastAsia="Times New Roman" w:hAnsiTheme="majorBidi" w:cstheme="majorBidi"/>
          <w:color w:val="000000"/>
          <w:spacing w:val="5"/>
          <w:kern w:val="0"/>
          <w:sz w:val="28"/>
          <w:szCs w:val="28"/>
          <w:lang w:eastAsia="zh-CN"/>
          <w14:ligatures w14:val="none"/>
        </w:rPr>
        <w:t xml:space="preserve">Васильева, </w:t>
      </w:r>
      <w:proofErr w:type="spellStart"/>
      <w:r w:rsidRPr="00E81356">
        <w:rPr>
          <w:rFonts w:asciiTheme="majorBidi" w:eastAsia="Times New Roman" w:hAnsiTheme="majorBidi" w:cstheme="majorBidi"/>
          <w:color w:val="000000"/>
          <w:spacing w:val="5"/>
          <w:kern w:val="0"/>
          <w:sz w:val="28"/>
          <w:szCs w:val="28"/>
          <w:lang w:eastAsia="zh-CN"/>
          <w14:ligatures w14:val="none"/>
        </w:rPr>
        <w:t>Л.Ю</w:t>
      </w:r>
      <w:proofErr w:type="gramStart"/>
      <w:r w:rsidRPr="00E81356">
        <w:rPr>
          <w:rFonts w:asciiTheme="majorBidi" w:eastAsia="Times New Roman" w:hAnsiTheme="majorBidi" w:cstheme="majorBidi"/>
          <w:color w:val="000000"/>
          <w:spacing w:val="5"/>
          <w:kern w:val="0"/>
          <w:sz w:val="28"/>
          <w:szCs w:val="28"/>
          <w:lang w:eastAsia="zh-CN"/>
          <w14:ligatures w14:val="none"/>
        </w:rPr>
        <w:t>,.Зарецкая</w:t>
      </w:r>
      <w:proofErr w:type="spellEnd"/>
      <w:proofErr w:type="gramEnd"/>
      <w:r w:rsidRPr="00E81356">
        <w:rPr>
          <w:rFonts w:asciiTheme="majorBidi" w:eastAsia="Times New Roman" w:hAnsiTheme="majorBidi" w:cstheme="majorBidi"/>
          <w:color w:val="000000"/>
          <w:spacing w:val="5"/>
          <w:kern w:val="0"/>
          <w:sz w:val="28"/>
          <w:szCs w:val="28"/>
          <w:lang w:eastAsia="zh-CN"/>
          <w14:ligatures w14:val="none"/>
        </w:rPr>
        <w:t>, Д.М, Смирнова, В.В. Мировая художественная</w:t>
      </w:r>
      <w:r w:rsidRPr="00E81356">
        <w:rPr>
          <w:rFonts w:asciiTheme="majorBidi" w:eastAsia="Times New Roman" w:hAnsiTheme="majorBidi" w:cstheme="majorBidi"/>
          <w:spacing w:val="7"/>
          <w:kern w:val="0"/>
          <w:sz w:val="28"/>
          <w:szCs w:val="28"/>
          <w:lang w:eastAsia="zh-CN"/>
          <w14:ligatures w14:val="none"/>
        </w:rPr>
        <w:t>культура.-М.,1997.</w:t>
      </w:r>
    </w:p>
    <w:p w14:paraId="1C43BC89" w14:textId="77777777" w:rsidR="00E81356" w:rsidRPr="00E81356" w:rsidRDefault="00E81356" w:rsidP="00E81356">
      <w:pPr>
        <w:shd w:val="clear" w:color="auto" w:fill="FFFFFF"/>
        <w:suppressAutoHyphens/>
        <w:spacing w:after="0" w:line="276" w:lineRule="auto"/>
        <w:ind w:left="29"/>
        <w:rPr>
          <w:rFonts w:asciiTheme="majorBidi" w:eastAsia="Times New Roman" w:hAnsiTheme="majorBidi" w:cstheme="majorBidi"/>
          <w:color w:val="000000"/>
          <w:spacing w:val="5"/>
          <w:kern w:val="0"/>
          <w:sz w:val="28"/>
          <w:szCs w:val="28"/>
          <w:lang w:eastAsia="zh-CN"/>
          <w14:ligatures w14:val="none"/>
        </w:rPr>
      </w:pPr>
      <w:r w:rsidRPr="00E81356">
        <w:rPr>
          <w:rFonts w:asciiTheme="majorBidi" w:eastAsia="Times New Roman" w:hAnsiTheme="majorBidi" w:cstheme="majorBidi"/>
          <w:color w:val="000000"/>
          <w:spacing w:val="11"/>
          <w:kern w:val="0"/>
          <w:sz w:val="28"/>
          <w:szCs w:val="28"/>
          <w:lang w:eastAsia="zh-CN"/>
          <w14:ligatures w14:val="none"/>
        </w:rPr>
        <w:t>Георгиева, Т.С. Русская культура: история и современность. - М.,1999.</w:t>
      </w:r>
    </w:p>
    <w:p w14:paraId="6DA49900" w14:textId="77777777" w:rsidR="00E81356" w:rsidRPr="00E81356" w:rsidRDefault="00E81356" w:rsidP="00E81356">
      <w:pPr>
        <w:shd w:val="clear" w:color="auto" w:fill="FFFFFF"/>
        <w:suppressAutoHyphens/>
        <w:spacing w:before="5" w:after="0" w:line="276" w:lineRule="auto"/>
        <w:ind w:left="29"/>
        <w:rPr>
          <w:rFonts w:asciiTheme="majorBidi" w:eastAsia="Times New Roman" w:hAnsiTheme="majorBidi" w:cstheme="majorBidi"/>
          <w:color w:val="000000"/>
          <w:spacing w:val="5"/>
          <w:kern w:val="0"/>
          <w:sz w:val="28"/>
          <w:szCs w:val="28"/>
          <w:lang w:eastAsia="zh-CN"/>
          <w14:ligatures w14:val="none"/>
        </w:rPr>
      </w:pPr>
      <w:r w:rsidRPr="00E81356">
        <w:rPr>
          <w:rFonts w:asciiTheme="majorBidi" w:eastAsia="Times New Roman" w:hAnsiTheme="majorBidi" w:cstheme="majorBidi"/>
          <w:color w:val="000000"/>
          <w:spacing w:val="5"/>
          <w:kern w:val="0"/>
          <w:sz w:val="28"/>
          <w:szCs w:val="28"/>
          <w:lang w:eastAsia="zh-CN"/>
          <w14:ligatures w14:val="none"/>
        </w:rPr>
        <w:t>Головня, В.В. История античного театра. - М.,1972.</w:t>
      </w:r>
    </w:p>
    <w:p w14:paraId="5E8E8EE8" w14:textId="77777777" w:rsidR="00E81356" w:rsidRPr="00E81356" w:rsidRDefault="00E81356" w:rsidP="00E81356">
      <w:pPr>
        <w:shd w:val="clear" w:color="auto" w:fill="FFFFFF"/>
        <w:suppressAutoHyphens/>
        <w:spacing w:after="0" w:line="276" w:lineRule="auto"/>
        <w:ind w:left="24"/>
        <w:rPr>
          <w:rFonts w:asciiTheme="majorBidi" w:eastAsia="Times New Roman" w:hAnsiTheme="majorBidi" w:cstheme="majorBidi"/>
          <w:color w:val="000000"/>
          <w:spacing w:val="3"/>
          <w:kern w:val="0"/>
          <w:sz w:val="28"/>
          <w:szCs w:val="28"/>
          <w:lang w:eastAsia="zh-CN"/>
          <w14:ligatures w14:val="none"/>
        </w:rPr>
      </w:pPr>
      <w:proofErr w:type="spellStart"/>
      <w:r w:rsidRPr="00E81356">
        <w:rPr>
          <w:rFonts w:asciiTheme="majorBidi" w:eastAsia="Times New Roman" w:hAnsiTheme="majorBidi" w:cstheme="majorBidi"/>
          <w:color w:val="000000"/>
          <w:spacing w:val="5"/>
          <w:kern w:val="0"/>
          <w:sz w:val="28"/>
          <w:szCs w:val="28"/>
          <w:lang w:eastAsia="zh-CN"/>
          <w14:ligatures w14:val="none"/>
        </w:rPr>
        <w:t>Добиаш</w:t>
      </w:r>
      <w:proofErr w:type="spellEnd"/>
      <w:r w:rsidRPr="00E81356">
        <w:rPr>
          <w:rFonts w:asciiTheme="majorBidi" w:eastAsia="Times New Roman" w:hAnsiTheme="majorBidi" w:cstheme="majorBidi"/>
          <w:color w:val="000000"/>
          <w:spacing w:val="5"/>
          <w:kern w:val="0"/>
          <w:sz w:val="28"/>
          <w:szCs w:val="28"/>
          <w:lang w:eastAsia="zh-CN"/>
          <w14:ligatures w14:val="none"/>
        </w:rPr>
        <w:t xml:space="preserve">-Рождественская, А.О. Культура </w:t>
      </w:r>
      <w:proofErr w:type="spellStart"/>
      <w:r w:rsidRPr="00E81356">
        <w:rPr>
          <w:rFonts w:asciiTheme="majorBidi" w:eastAsia="Times New Roman" w:hAnsiTheme="majorBidi" w:cstheme="majorBidi"/>
          <w:color w:val="000000"/>
          <w:spacing w:val="5"/>
          <w:kern w:val="0"/>
          <w:sz w:val="28"/>
          <w:szCs w:val="28"/>
          <w:lang w:eastAsia="zh-CN"/>
          <w14:ligatures w14:val="none"/>
        </w:rPr>
        <w:t>западноевропеского</w:t>
      </w:r>
      <w:proofErr w:type="spellEnd"/>
    </w:p>
    <w:p w14:paraId="1E0D4881" w14:textId="77777777" w:rsidR="00E81356" w:rsidRPr="00E81356" w:rsidRDefault="00E81356" w:rsidP="00E81356">
      <w:pPr>
        <w:shd w:val="clear" w:color="auto" w:fill="FFFFFF"/>
        <w:suppressAutoHyphens/>
        <w:spacing w:after="0" w:line="276" w:lineRule="auto"/>
        <w:ind w:left="29"/>
        <w:rPr>
          <w:rFonts w:asciiTheme="majorBidi" w:eastAsia="Times New Roman" w:hAnsiTheme="majorBidi" w:cstheme="majorBidi"/>
          <w:color w:val="000000"/>
          <w:spacing w:val="5"/>
          <w:kern w:val="0"/>
          <w:sz w:val="28"/>
          <w:szCs w:val="28"/>
          <w:lang w:eastAsia="zh-CN"/>
          <w14:ligatures w14:val="none"/>
        </w:rPr>
      </w:pPr>
      <w:r w:rsidRPr="00E81356">
        <w:rPr>
          <w:rFonts w:asciiTheme="majorBidi" w:eastAsia="Times New Roman" w:hAnsiTheme="majorBidi" w:cstheme="majorBidi"/>
          <w:color w:val="000000"/>
          <w:spacing w:val="3"/>
          <w:kern w:val="0"/>
          <w:sz w:val="28"/>
          <w:szCs w:val="28"/>
          <w:lang w:eastAsia="zh-CN"/>
          <w14:ligatures w14:val="none"/>
        </w:rPr>
        <w:t>средневековья. - М 1987.</w:t>
      </w:r>
    </w:p>
    <w:p w14:paraId="7EA337C1" w14:textId="77777777" w:rsidR="00E81356" w:rsidRPr="00E81356" w:rsidRDefault="00E81356" w:rsidP="00E81356">
      <w:pPr>
        <w:shd w:val="clear" w:color="auto" w:fill="FFFFFF"/>
        <w:suppressAutoHyphens/>
        <w:spacing w:before="10" w:after="0" w:line="276" w:lineRule="auto"/>
        <w:ind w:left="19"/>
        <w:rPr>
          <w:rFonts w:asciiTheme="majorBidi" w:eastAsia="Times New Roman" w:hAnsiTheme="majorBidi" w:cstheme="majorBidi"/>
          <w:color w:val="000000"/>
          <w:spacing w:val="1"/>
          <w:kern w:val="0"/>
          <w:sz w:val="28"/>
          <w:szCs w:val="28"/>
          <w:lang w:eastAsia="zh-CN"/>
          <w14:ligatures w14:val="none"/>
        </w:rPr>
      </w:pPr>
      <w:r w:rsidRPr="00E81356">
        <w:rPr>
          <w:rFonts w:asciiTheme="majorBidi" w:eastAsia="Times New Roman" w:hAnsiTheme="majorBidi" w:cstheme="majorBidi"/>
          <w:color w:val="000000"/>
          <w:spacing w:val="5"/>
          <w:kern w:val="0"/>
          <w:sz w:val="28"/>
          <w:szCs w:val="28"/>
          <w:lang w:eastAsia="zh-CN"/>
          <w14:ligatures w14:val="none"/>
        </w:rPr>
        <w:t xml:space="preserve">Древние цивилизации. / Под редакцией </w:t>
      </w:r>
      <w:proofErr w:type="spellStart"/>
      <w:r w:rsidRPr="00E81356">
        <w:rPr>
          <w:rFonts w:asciiTheme="majorBidi" w:eastAsia="Times New Roman" w:hAnsiTheme="majorBidi" w:cstheme="majorBidi"/>
          <w:color w:val="000000"/>
          <w:spacing w:val="5"/>
          <w:kern w:val="0"/>
          <w:sz w:val="28"/>
          <w:szCs w:val="28"/>
          <w:lang w:eastAsia="zh-CN"/>
          <w14:ligatures w14:val="none"/>
        </w:rPr>
        <w:t>Г.М.Бонгард</w:t>
      </w:r>
      <w:proofErr w:type="spellEnd"/>
      <w:r w:rsidRPr="00E81356">
        <w:rPr>
          <w:rFonts w:asciiTheme="majorBidi" w:eastAsia="Times New Roman" w:hAnsiTheme="majorBidi" w:cstheme="majorBidi"/>
          <w:color w:val="000000"/>
          <w:spacing w:val="5"/>
          <w:kern w:val="0"/>
          <w:sz w:val="28"/>
          <w:szCs w:val="28"/>
          <w:lang w:eastAsia="zh-CN"/>
          <w14:ligatures w14:val="none"/>
        </w:rPr>
        <w:t>-Левина/. - М.,1976.</w:t>
      </w:r>
    </w:p>
    <w:p w14:paraId="569EDE79" w14:textId="77777777" w:rsidR="00E81356" w:rsidRPr="00E81356" w:rsidRDefault="00E81356" w:rsidP="00E81356">
      <w:pPr>
        <w:shd w:val="clear" w:color="auto" w:fill="FFFFFF"/>
        <w:suppressAutoHyphens/>
        <w:spacing w:after="0" w:line="276" w:lineRule="auto"/>
        <w:ind w:left="19"/>
        <w:rPr>
          <w:rFonts w:asciiTheme="majorBidi" w:eastAsia="Times New Roman" w:hAnsiTheme="majorBidi" w:cstheme="majorBidi"/>
          <w:color w:val="000000"/>
          <w:spacing w:val="1"/>
          <w:kern w:val="0"/>
          <w:sz w:val="28"/>
          <w:szCs w:val="28"/>
          <w:lang w:eastAsia="zh-CN"/>
          <w14:ligatures w14:val="none"/>
        </w:rPr>
      </w:pPr>
      <w:r w:rsidRPr="00E81356">
        <w:rPr>
          <w:rFonts w:asciiTheme="majorBidi" w:eastAsia="Times New Roman" w:hAnsiTheme="majorBidi" w:cstheme="majorBidi"/>
          <w:color w:val="000000"/>
          <w:spacing w:val="1"/>
          <w:kern w:val="0"/>
          <w:sz w:val="28"/>
          <w:szCs w:val="28"/>
          <w:lang w:eastAsia="zh-CN"/>
          <w14:ligatures w14:val="none"/>
        </w:rPr>
        <w:t>Культурология. История мировой культуры. - М.,1995.</w:t>
      </w:r>
    </w:p>
    <w:p w14:paraId="27C9AF6F" w14:textId="77777777" w:rsidR="00E81356" w:rsidRPr="00E81356" w:rsidRDefault="00E81356" w:rsidP="00E81356">
      <w:pPr>
        <w:shd w:val="clear" w:color="auto" w:fill="FFFFFF"/>
        <w:suppressAutoHyphens/>
        <w:spacing w:before="5" w:after="0" w:line="276" w:lineRule="auto"/>
        <w:ind w:left="24"/>
        <w:rPr>
          <w:rFonts w:asciiTheme="majorBidi" w:eastAsia="Times New Roman" w:hAnsiTheme="majorBidi" w:cstheme="majorBidi"/>
          <w:color w:val="000000"/>
          <w:spacing w:val="4"/>
          <w:kern w:val="0"/>
          <w:sz w:val="28"/>
          <w:szCs w:val="28"/>
          <w:lang w:eastAsia="zh-CN"/>
          <w14:ligatures w14:val="none"/>
        </w:rPr>
      </w:pPr>
      <w:r w:rsidRPr="00E81356">
        <w:rPr>
          <w:rFonts w:asciiTheme="majorBidi" w:eastAsia="Times New Roman" w:hAnsiTheme="majorBidi" w:cstheme="majorBidi"/>
          <w:color w:val="000000"/>
          <w:spacing w:val="5"/>
          <w:kern w:val="0"/>
          <w:sz w:val="28"/>
          <w:szCs w:val="28"/>
          <w:lang w:eastAsia="zh-CN"/>
          <w14:ligatures w14:val="none"/>
        </w:rPr>
        <w:t>Культура Древнего Рима. В 2-х тт. - М.1985.</w:t>
      </w:r>
    </w:p>
    <w:p w14:paraId="7F5C093E" w14:textId="77777777" w:rsidR="00E81356" w:rsidRPr="00E81356" w:rsidRDefault="00E81356" w:rsidP="00E81356">
      <w:pPr>
        <w:shd w:val="clear" w:color="auto" w:fill="FFFFFF"/>
        <w:suppressAutoHyphens/>
        <w:spacing w:after="0" w:line="276" w:lineRule="auto"/>
        <w:ind w:left="24"/>
        <w:rPr>
          <w:rFonts w:asciiTheme="majorBidi" w:eastAsia="Times New Roman" w:hAnsiTheme="majorBidi" w:cstheme="majorBidi"/>
          <w:color w:val="000000"/>
          <w:spacing w:val="4"/>
          <w:kern w:val="0"/>
          <w:sz w:val="28"/>
          <w:szCs w:val="28"/>
          <w:lang w:eastAsia="zh-CN"/>
          <w14:ligatures w14:val="none"/>
        </w:rPr>
      </w:pPr>
      <w:r w:rsidRPr="00E81356">
        <w:rPr>
          <w:rFonts w:asciiTheme="majorBidi" w:eastAsia="Times New Roman" w:hAnsiTheme="majorBidi" w:cstheme="majorBidi"/>
          <w:color w:val="000000"/>
          <w:spacing w:val="4"/>
          <w:kern w:val="0"/>
          <w:sz w:val="28"/>
          <w:szCs w:val="28"/>
          <w:lang w:eastAsia="zh-CN"/>
          <w14:ligatures w14:val="none"/>
        </w:rPr>
        <w:t>Культура и искусство Петровского времени. - Л., 1977.</w:t>
      </w:r>
    </w:p>
    <w:p w14:paraId="08DB7A26" w14:textId="77777777" w:rsidR="00E81356" w:rsidRPr="00E81356" w:rsidRDefault="00E81356" w:rsidP="00E81356">
      <w:pPr>
        <w:shd w:val="clear" w:color="auto" w:fill="FFFFFF"/>
        <w:suppressAutoHyphens/>
        <w:spacing w:before="5" w:after="0" w:line="276" w:lineRule="auto"/>
        <w:ind w:left="24"/>
        <w:rPr>
          <w:rFonts w:asciiTheme="majorBidi" w:eastAsia="Times New Roman" w:hAnsiTheme="majorBidi" w:cstheme="majorBidi"/>
          <w:color w:val="000000"/>
          <w:spacing w:val="4"/>
          <w:kern w:val="0"/>
          <w:sz w:val="28"/>
          <w:szCs w:val="28"/>
          <w:lang w:eastAsia="zh-CN"/>
          <w14:ligatures w14:val="none"/>
        </w:rPr>
      </w:pPr>
      <w:r w:rsidRPr="00E81356">
        <w:rPr>
          <w:rFonts w:asciiTheme="majorBidi" w:eastAsia="Times New Roman" w:hAnsiTheme="majorBidi" w:cstheme="majorBidi"/>
          <w:color w:val="000000"/>
          <w:spacing w:val="4"/>
          <w:kern w:val="0"/>
          <w:sz w:val="28"/>
          <w:szCs w:val="28"/>
          <w:lang w:eastAsia="zh-CN"/>
          <w14:ligatures w14:val="none"/>
        </w:rPr>
        <w:t>Культура эпохи Возрождения и Реформации. -Л., 1981.</w:t>
      </w:r>
    </w:p>
    <w:p w14:paraId="66E9C990" w14:textId="77777777" w:rsidR="00E81356" w:rsidRPr="00E81356" w:rsidRDefault="00E81356" w:rsidP="00E81356">
      <w:pPr>
        <w:shd w:val="clear" w:color="auto" w:fill="FFFFFF"/>
        <w:suppressAutoHyphens/>
        <w:spacing w:after="0" w:line="276" w:lineRule="auto"/>
        <w:rPr>
          <w:rFonts w:asciiTheme="majorBidi" w:eastAsia="Times New Roman" w:hAnsiTheme="majorBidi" w:cstheme="majorBidi"/>
          <w:color w:val="000000"/>
          <w:spacing w:val="-5"/>
          <w:kern w:val="0"/>
          <w:sz w:val="28"/>
          <w:szCs w:val="28"/>
          <w:lang w:eastAsia="zh-CN"/>
          <w14:ligatures w14:val="none"/>
        </w:rPr>
      </w:pPr>
      <w:r w:rsidRPr="00E81356">
        <w:rPr>
          <w:rFonts w:asciiTheme="majorBidi" w:eastAsia="Times New Roman" w:hAnsiTheme="majorBidi" w:cstheme="majorBidi"/>
          <w:color w:val="000000"/>
          <w:spacing w:val="4"/>
          <w:kern w:val="0"/>
          <w:sz w:val="28"/>
          <w:szCs w:val="28"/>
          <w:lang w:eastAsia="zh-CN"/>
          <w14:ligatures w14:val="none"/>
        </w:rPr>
        <w:t xml:space="preserve">Лихачёв, Д.С. Культура русского народа Х- </w:t>
      </w:r>
      <w:r w:rsidRPr="00E81356">
        <w:rPr>
          <w:rFonts w:asciiTheme="majorBidi" w:eastAsia="Times New Roman" w:hAnsiTheme="majorBidi" w:cstheme="majorBidi"/>
          <w:color w:val="000000"/>
          <w:spacing w:val="4"/>
          <w:kern w:val="0"/>
          <w:sz w:val="28"/>
          <w:szCs w:val="28"/>
          <w:lang w:val="en-US" w:eastAsia="zh-CN"/>
          <w14:ligatures w14:val="none"/>
        </w:rPr>
        <w:t>XVII</w:t>
      </w:r>
      <w:r w:rsidRPr="00E81356">
        <w:rPr>
          <w:rFonts w:asciiTheme="majorBidi" w:eastAsia="Times New Roman" w:hAnsiTheme="majorBidi" w:cstheme="majorBidi"/>
          <w:color w:val="000000"/>
          <w:spacing w:val="4"/>
          <w:kern w:val="0"/>
          <w:sz w:val="28"/>
          <w:szCs w:val="28"/>
          <w:lang w:eastAsia="zh-CN"/>
          <w14:ligatures w14:val="none"/>
        </w:rPr>
        <w:t>вв. - М.-Л.,1961</w:t>
      </w:r>
    </w:p>
    <w:p w14:paraId="31E67746" w14:textId="77777777" w:rsidR="00E81356" w:rsidRPr="00E81356" w:rsidRDefault="00E81356" w:rsidP="00E81356">
      <w:pPr>
        <w:shd w:val="clear" w:color="auto" w:fill="FFFFFF"/>
        <w:suppressAutoHyphens/>
        <w:spacing w:before="5" w:after="0" w:line="276" w:lineRule="auto"/>
        <w:rPr>
          <w:rFonts w:asciiTheme="majorBidi" w:eastAsia="Times New Roman" w:hAnsiTheme="majorBidi" w:cstheme="majorBidi"/>
          <w:color w:val="000000"/>
          <w:spacing w:val="-6"/>
          <w:kern w:val="0"/>
          <w:sz w:val="28"/>
          <w:szCs w:val="28"/>
          <w:lang w:eastAsia="zh-CN"/>
          <w14:ligatures w14:val="none"/>
        </w:rPr>
      </w:pPr>
      <w:r w:rsidRPr="00E81356">
        <w:rPr>
          <w:rFonts w:asciiTheme="majorBidi" w:eastAsia="Times New Roman" w:hAnsiTheme="majorBidi" w:cstheme="majorBidi"/>
          <w:color w:val="000000"/>
          <w:spacing w:val="-5"/>
          <w:kern w:val="0"/>
          <w:sz w:val="28"/>
          <w:szCs w:val="28"/>
          <w:lang w:eastAsia="zh-CN"/>
          <w14:ligatures w14:val="none"/>
        </w:rPr>
        <w:t xml:space="preserve">Львова, Е.П., Фомина, Н.Н., Некрасова, Л.М., </w:t>
      </w:r>
      <w:proofErr w:type="spellStart"/>
      <w:r w:rsidRPr="00E81356">
        <w:rPr>
          <w:rFonts w:asciiTheme="majorBidi" w:eastAsia="Times New Roman" w:hAnsiTheme="majorBidi" w:cstheme="majorBidi"/>
          <w:color w:val="000000"/>
          <w:spacing w:val="-5"/>
          <w:kern w:val="0"/>
          <w:sz w:val="28"/>
          <w:szCs w:val="28"/>
          <w:lang w:eastAsia="zh-CN"/>
          <w14:ligatures w14:val="none"/>
        </w:rPr>
        <w:t>Кабкова</w:t>
      </w:r>
      <w:proofErr w:type="spellEnd"/>
      <w:r w:rsidRPr="00E81356">
        <w:rPr>
          <w:rFonts w:asciiTheme="majorBidi" w:eastAsia="Times New Roman" w:hAnsiTheme="majorBidi" w:cstheme="majorBidi"/>
          <w:color w:val="000000"/>
          <w:spacing w:val="-5"/>
          <w:kern w:val="0"/>
          <w:sz w:val="28"/>
          <w:szCs w:val="28"/>
          <w:lang w:eastAsia="zh-CN"/>
          <w14:ligatures w14:val="none"/>
        </w:rPr>
        <w:t>, Е.П. Мировая</w:t>
      </w:r>
    </w:p>
    <w:p w14:paraId="717A89B9" w14:textId="77777777" w:rsidR="00E81356" w:rsidRPr="00E81356" w:rsidRDefault="00E81356" w:rsidP="00E81356">
      <w:pPr>
        <w:shd w:val="clear" w:color="auto" w:fill="FFFFFF"/>
        <w:suppressAutoHyphens/>
        <w:spacing w:after="0" w:line="276" w:lineRule="auto"/>
        <w:ind w:left="10"/>
        <w:rPr>
          <w:rFonts w:asciiTheme="majorBidi" w:eastAsia="Times New Roman" w:hAnsiTheme="majorBidi" w:cstheme="majorBidi"/>
          <w:color w:val="000000"/>
          <w:spacing w:val="-6"/>
          <w:kern w:val="0"/>
          <w:sz w:val="28"/>
          <w:szCs w:val="28"/>
          <w:lang w:eastAsia="zh-CN"/>
          <w14:ligatures w14:val="none"/>
        </w:rPr>
      </w:pPr>
      <w:r w:rsidRPr="00E81356">
        <w:rPr>
          <w:rFonts w:asciiTheme="majorBidi" w:eastAsia="Times New Roman" w:hAnsiTheme="majorBidi" w:cstheme="majorBidi"/>
          <w:color w:val="000000"/>
          <w:spacing w:val="-6"/>
          <w:kern w:val="0"/>
          <w:sz w:val="28"/>
          <w:szCs w:val="28"/>
          <w:lang w:eastAsia="zh-CN"/>
          <w14:ligatures w14:val="none"/>
        </w:rPr>
        <w:t xml:space="preserve">художественная культура. От зарождения до </w:t>
      </w:r>
      <w:r w:rsidRPr="00E81356">
        <w:rPr>
          <w:rFonts w:asciiTheme="majorBidi" w:eastAsia="Times New Roman" w:hAnsiTheme="majorBidi" w:cstheme="majorBidi"/>
          <w:color w:val="000000"/>
          <w:spacing w:val="-6"/>
          <w:kern w:val="0"/>
          <w:sz w:val="28"/>
          <w:szCs w:val="28"/>
          <w:lang w:val="en-US" w:eastAsia="zh-CN"/>
          <w14:ligatures w14:val="none"/>
        </w:rPr>
        <w:t>XVII</w:t>
      </w:r>
      <w:r w:rsidRPr="00E81356">
        <w:rPr>
          <w:rFonts w:asciiTheme="majorBidi" w:eastAsia="Times New Roman" w:hAnsiTheme="majorBidi" w:cstheme="majorBidi"/>
          <w:color w:val="000000"/>
          <w:spacing w:val="-6"/>
          <w:kern w:val="0"/>
          <w:sz w:val="28"/>
          <w:szCs w:val="28"/>
          <w:lang w:eastAsia="zh-CN"/>
          <w14:ligatures w14:val="none"/>
        </w:rPr>
        <w:t xml:space="preserve"> века (Очерки истории). - СПб.:</w:t>
      </w:r>
    </w:p>
    <w:p w14:paraId="0502817C" w14:textId="77777777" w:rsidR="00E81356" w:rsidRPr="00E81356" w:rsidRDefault="00E81356" w:rsidP="00E81356">
      <w:pPr>
        <w:shd w:val="clear" w:color="auto" w:fill="FFFFFF"/>
        <w:suppressAutoHyphens/>
        <w:spacing w:after="0" w:line="276" w:lineRule="auto"/>
        <w:ind w:left="10"/>
        <w:rPr>
          <w:rFonts w:asciiTheme="majorBidi" w:eastAsia="Times New Roman" w:hAnsiTheme="majorBidi" w:cstheme="majorBidi"/>
          <w:color w:val="000000"/>
          <w:spacing w:val="-6"/>
          <w:kern w:val="0"/>
          <w:sz w:val="28"/>
          <w:szCs w:val="28"/>
          <w:lang w:eastAsia="zh-CN"/>
          <w14:ligatures w14:val="none"/>
        </w:rPr>
      </w:pPr>
      <w:r w:rsidRPr="00E81356">
        <w:rPr>
          <w:rFonts w:asciiTheme="majorBidi" w:eastAsia="Times New Roman" w:hAnsiTheme="majorBidi" w:cstheme="majorBidi"/>
          <w:color w:val="000000"/>
          <w:spacing w:val="-8"/>
          <w:kern w:val="0"/>
          <w:sz w:val="28"/>
          <w:szCs w:val="28"/>
          <w:lang w:eastAsia="zh-CN"/>
          <w14:ligatures w14:val="none"/>
        </w:rPr>
        <w:t>Питер, 2006.</w:t>
      </w:r>
    </w:p>
    <w:p w14:paraId="4C2E2E83" w14:textId="77777777" w:rsidR="00E81356" w:rsidRPr="00E81356" w:rsidRDefault="00E81356" w:rsidP="00E81356">
      <w:pPr>
        <w:shd w:val="clear" w:color="auto" w:fill="FFFFFF"/>
        <w:suppressAutoHyphens/>
        <w:spacing w:after="0" w:line="276" w:lineRule="auto"/>
        <w:ind w:left="19"/>
        <w:rPr>
          <w:rFonts w:asciiTheme="majorBidi" w:eastAsia="Times New Roman" w:hAnsiTheme="majorBidi" w:cstheme="majorBidi"/>
          <w:color w:val="000000"/>
          <w:spacing w:val="-6"/>
          <w:kern w:val="0"/>
          <w:sz w:val="28"/>
          <w:szCs w:val="28"/>
          <w:lang w:eastAsia="zh-CN"/>
          <w14:ligatures w14:val="none"/>
        </w:rPr>
      </w:pPr>
      <w:r w:rsidRPr="00E81356">
        <w:rPr>
          <w:rFonts w:asciiTheme="majorBidi" w:eastAsia="Times New Roman" w:hAnsiTheme="majorBidi" w:cstheme="majorBidi"/>
          <w:color w:val="000000"/>
          <w:spacing w:val="-6"/>
          <w:kern w:val="0"/>
          <w:sz w:val="28"/>
          <w:szCs w:val="28"/>
          <w:lang w:eastAsia="zh-CN"/>
          <w14:ligatures w14:val="none"/>
        </w:rPr>
        <w:t xml:space="preserve">Львова, Е.П., Некрасова, Л.М., </w:t>
      </w:r>
      <w:proofErr w:type="spellStart"/>
      <w:r w:rsidRPr="00E81356">
        <w:rPr>
          <w:rFonts w:asciiTheme="majorBidi" w:eastAsia="Times New Roman" w:hAnsiTheme="majorBidi" w:cstheme="majorBidi"/>
          <w:color w:val="000000"/>
          <w:spacing w:val="-6"/>
          <w:kern w:val="0"/>
          <w:sz w:val="28"/>
          <w:szCs w:val="28"/>
          <w:lang w:eastAsia="zh-CN"/>
          <w14:ligatures w14:val="none"/>
        </w:rPr>
        <w:t>Кабкова</w:t>
      </w:r>
      <w:proofErr w:type="spellEnd"/>
      <w:r w:rsidRPr="00E81356">
        <w:rPr>
          <w:rFonts w:asciiTheme="majorBidi" w:eastAsia="Times New Roman" w:hAnsiTheme="majorBidi" w:cstheme="majorBidi"/>
          <w:color w:val="000000"/>
          <w:spacing w:val="-6"/>
          <w:kern w:val="0"/>
          <w:sz w:val="28"/>
          <w:szCs w:val="28"/>
          <w:lang w:eastAsia="zh-CN"/>
          <w14:ligatures w14:val="none"/>
        </w:rPr>
        <w:t xml:space="preserve">, Е.П., </w:t>
      </w:r>
      <w:proofErr w:type="spellStart"/>
      <w:r w:rsidRPr="00E81356">
        <w:rPr>
          <w:rFonts w:asciiTheme="majorBidi" w:eastAsia="Times New Roman" w:hAnsiTheme="majorBidi" w:cstheme="majorBidi"/>
          <w:color w:val="000000"/>
          <w:spacing w:val="-6"/>
          <w:kern w:val="0"/>
          <w:sz w:val="28"/>
          <w:szCs w:val="28"/>
          <w:lang w:eastAsia="zh-CN"/>
          <w14:ligatures w14:val="none"/>
        </w:rPr>
        <w:t>Стукалова</w:t>
      </w:r>
      <w:proofErr w:type="spellEnd"/>
      <w:r w:rsidRPr="00E81356">
        <w:rPr>
          <w:rFonts w:asciiTheme="majorBidi" w:eastAsia="Times New Roman" w:hAnsiTheme="majorBidi" w:cstheme="majorBidi"/>
          <w:color w:val="000000"/>
          <w:spacing w:val="-6"/>
          <w:kern w:val="0"/>
          <w:sz w:val="28"/>
          <w:szCs w:val="28"/>
          <w:lang w:eastAsia="zh-CN"/>
          <w14:ligatures w14:val="none"/>
        </w:rPr>
        <w:t xml:space="preserve">, О.В., </w:t>
      </w:r>
      <w:proofErr w:type="spellStart"/>
      <w:r w:rsidRPr="00E81356">
        <w:rPr>
          <w:rFonts w:asciiTheme="majorBidi" w:eastAsia="Times New Roman" w:hAnsiTheme="majorBidi" w:cstheme="majorBidi"/>
          <w:color w:val="000000"/>
          <w:spacing w:val="-6"/>
          <w:kern w:val="0"/>
          <w:sz w:val="28"/>
          <w:szCs w:val="28"/>
          <w:lang w:eastAsia="zh-CN"/>
          <w14:ligatures w14:val="none"/>
        </w:rPr>
        <w:t>Олесина</w:t>
      </w:r>
      <w:proofErr w:type="spellEnd"/>
      <w:r w:rsidRPr="00E81356">
        <w:rPr>
          <w:rFonts w:asciiTheme="majorBidi" w:eastAsia="Times New Roman" w:hAnsiTheme="majorBidi" w:cstheme="majorBidi"/>
          <w:color w:val="000000"/>
          <w:spacing w:val="-6"/>
          <w:kern w:val="0"/>
          <w:sz w:val="28"/>
          <w:szCs w:val="28"/>
          <w:lang w:eastAsia="zh-CN"/>
          <w14:ligatures w14:val="none"/>
        </w:rPr>
        <w:t>, Е.П.</w:t>
      </w:r>
    </w:p>
    <w:p w14:paraId="22BB47D6" w14:textId="77777777" w:rsidR="00E81356" w:rsidRPr="00E81356" w:rsidRDefault="00E81356" w:rsidP="00E81356">
      <w:pPr>
        <w:shd w:val="clear" w:color="auto" w:fill="FFFFFF"/>
        <w:suppressAutoHyphens/>
        <w:spacing w:after="0" w:line="276" w:lineRule="auto"/>
        <w:ind w:left="10"/>
        <w:rPr>
          <w:rFonts w:asciiTheme="majorBidi" w:eastAsia="Times New Roman" w:hAnsiTheme="majorBidi" w:cstheme="majorBidi"/>
          <w:color w:val="000000"/>
          <w:spacing w:val="-8"/>
          <w:kern w:val="0"/>
          <w:sz w:val="28"/>
          <w:szCs w:val="28"/>
          <w:lang w:eastAsia="zh-CN"/>
          <w14:ligatures w14:val="none"/>
        </w:rPr>
      </w:pPr>
      <w:r w:rsidRPr="00E81356">
        <w:rPr>
          <w:rFonts w:asciiTheme="majorBidi" w:eastAsia="Times New Roman" w:hAnsiTheme="majorBidi" w:cstheme="majorBidi"/>
          <w:color w:val="000000"/>
          <w:spacing w:val="-6"/>
          <w:kern w:val="0"/>
          <w:sz w:val="28"/>
          <w:szCs w:val="28"/>
          <w:lang w:eastAsia="zh-CN"/>
          <w14:ligatures w14:val="none"/>
        </w:rPr>
        <w:t>Мировая художественная культура. Эпоха Просвещения (+ СВ). - СПб.: Питер,</w:t>
      </w:r>
    </w:p>
    <w:p w14:paraId="05BF93F8" w14:textId="77777777" w:rsidR="00E81356" w:rsidRPr="00E81356" w:rsidRDefault="00E81356" w:rsidP="00E81356">
      <w:pPr>
        <w:shd w:val="clear" w:color="auto" w:fill="FFFFFF"/>
        <w:suppressAutoHyphens/>
        <w:spacing w:before="10" w:after="0" w:line="276" w:lineRule="auto"/>
        <w:rPr>
          <w:rFonts w:asciiTheme="majorBidi" w:eastAsia="Times New Roman" w:hAnsiTheme="majorBidi" w:cstheme="majorBidi"/>
          <w:color w:val="000000"/>
          <w:spacing w:val="-8"/>
          <w:kern w:val="0"/>
          <w:sz w:val="28"/>
          <w:szCs w:val="28"/>
          <w:lang w:eastAsia="zh-CN"/>
          <w14:ligatures w14:val="none"/>
        </w:rPr>
      </w:pPr>
      <w:r w:rsidRPr="00E81356">
        <w:rPr>
          <w:rFonts w:asciiTheme="majorBidi" w:eastAsia="Times New Roman" w:hAnsiTheme="majorBidi" w:cstheme="majorBidi"/>
          <w:color w:val="000000"/>
          <w:spacing w:val="-8"/>
          <w:kern w:val="0"/>
          <w:sz w:val="28"/>
          <w:szCs w:val="28"/>
          <w:lang w:eastAsia="zh-CN"/>
          <w14:ligatures w14:val="none"/>
        </w:rPr>
        <w:t>2006.</w:t>
      </w:r>
    </w:p>
    <w:p w14:paraId="219C3F8D" w14:textId="77777777" w:rsidR="00E81356" w:rsidRPr="00E81356" w:rsidRDefault="00E81356" w:rsidP="00E81356">
      <w:pPr>
        <w:shd w:val="clear" w:color="auto" w:fill="FFFFFF"/>
        <w:suppressAutoHyphens/>
        <w:spacing w:after="0" w:line="276" w:lineRule="auto"/>
        <w:ind w:left="10"/>
        <w:rPr>
          <w:rFonts w:asciiTheme="majorBidi" w:eastAsia="Times New Roman" w:hAnsiTheme="majorBidi" w:cstheme="majorBidi"/>
          <w:color w:val="000000"/>
          <w:spacing w:val="-6"/>
          <w:kern w:val="0"/>
          <w:sz w:val="28"/>
          <w:szCs w:val="28"/>
          <w:lang w:eastAsia="zh-CN"/>
          <w14:ligatures w14:val="none"/>
        </w:rPr>
      </w:pPr>
      <w:r w:rsidRPr="00E81356">
        <w:rPr>
          <w:rFonts w:asciiTheme="majorBidi" w:eastAsia="Times New Roman" w:hAnsiTheme="majorBidi" w:cstheme="majorBidi"/>
          <w:color w:val="000000"/>
          <w:spacing w:val="-8"/>
          <w:kern w:val="0"/>
          <w:sz w:val="28"/>
          <w:szCs w:val="28"/>
          <w:lang w:eastAsia="zh-CN"/>
          <w14:ligatures w14:val="none"/>
        </w:rPr>
        <w:t xml:space="preserve">Львова, Е.П., Сарабьянов, Д.В., Борисова, Е.А., </w:t>
      </w:r>
      <w:proofErr w:type="gramStart"/>
      <w:r w:rsidRPr="00E81356">
        <w:rPr>
          <w:rFonts w:asciiTheme="majorBidi" w:eastAsia="Times New Roman" w:hAnsiTheme="majorBidi" w:cstheme="majorBidi"/>
          <w:color w:val="000000"/>
          <w:spacing w:val="-8"/>
          <w:kern w:val="0"/>
          <w:sz w:val="28"/>
          <w:szCs w:val="28"/>
          <w:lang w:eastAsia="zh-CN"/>
          <w14:ligatures w14:val="none"/>
        </w:rPr>
        <w:t>Фомина ,</w:t>
      </w:r>
      <w:proofErr w:type="gramEnd"/>
      <w:r w:rsidRPr="00E81356">
        <w:rPr>
          <w:rFonts w:asciiTheme="majorBidi" w:eastAsia="Times New Roman" w:hAnsiTheme="majorBidi" w:cstheme="majorBidi"/>
          <w:color w:val="000000"/>
          <w:spacing w:val="-8"/>
          <w:kern w:val="0"/>
          <w:sz w:val="28"/>
          <w:szCs w:val="28"/>
          <w:lang w:eastAsia="zh-CN"/>
          <w14:ligatures w14:val="none"/>
        </w:rPr>
        <w:t xml:space="preserve">Н.Н., Березин, В.В., </w:t>
      </w:r>
      <w:proofErr w:type="spellStart"/>
      <w:r w:rsidRPr="00E81356">
        <w:rPr>
          <w:rFonts w:asciiTheme="majorBidi" w:eastAsia="Times New Roman" w:hAnsiTheme="majorBidi" w:cstheme="majorBidi"/>
          <w:color w:val="000000"/>
          <w:spacing w:val="-8"/>
          <w:kern w:val="0"/>
          <w:sz w:val="28"/>
          <w:szCs w:val="28"/>
          <w:lang w:eastAsia="zh-CN"/>
          <w14:ligatures w14:val="none"/>
        </w:rPr>
        <w:t>Кабкова</w:t>
      </w:r>
      <w:proofErr w:type="spellEnd"/>
      <w:r w:rsidRPr="00E81356">
        <w:rPr>
          <w:rFonts w:asciiTheme="majorBidi" w:eastAsia="Times New Roman" w:hAnsiTheme="majorBidi" w:cstheme="majorBidi"/>
          <w:color w:val="000000"/>
          <w:spacing w:val="-8"/>
          <w:kern w:val="0"/>
          <w:sz w:val="28"/>
          <w:szCs w:val="28"/>
          <w:lang w:eastAsia="zh-CN"/>
          <w14:ligatures w14:val="none"/>
        </w:rPr>
        <w:t>,</w:t>
      </w:r>
    </w:p>
    <w:p w14:paraId="023ECF61" w14:textId="77777777" w:rsidR="00E81356" w:rsidRPr="00E81356" w:rsidRDefault="00E81356" w:rsidP="00E81356">
      <w:pPr>
        <w:shd w:val="clear" w:color="auto" w:fill="FFFFFF"/>
        <w:suppressAutoHyphens/>
        <w:spacing w:before="5" w:after="0" w:line="276" w:lineRule="auto"/>
        <w:rPr>
          <w:rFonts w:asciiTheme="majorBidi" w:eastAsia="Times New Roman" w:hAnsiTheme="majorBidi" w:cstheme="majorBidi"/>
          <w:color w:val="000000"/>
          <w:spacing w:val="-6"/>
          <w:kern w:val="0"/>
          <w:sz w:val="28"/>
          <w:szCs w:val="28"/>
          <w:lang w:eastAsia="zh-CN"/>
          <w14:ligatures w14:val="none"/>
        </w:rPr>
      </w:pPr>
      <w:r w:rsidRPr="00E81356">
        <w:rPr>
          <w:rFonts w:asciiTheme="majorBidi" w:eastAsia="Times New Roman" w:hAnsiTheme="majorBidi" w:cstheme="majorBidi"/>
          <w:color w:val="000000"/>
          <w:spacing w:val="-6"/>
          <w:kern w:val="0"/>
          <w:sz w:val="28"/>
          <w:szCs w:val="28"/>
          <w:lang w:eastAsia="zh-CN"/>
          <w14:ligatures w14:val="none"/>
        </w:rPr>
        <w:t xml:space="preserve">Е.П., Некрасова, Л.М. Мировая художественная культура. </w:t>
      </w:r>
      <w:r w:rsidRPr="00E81356">
        <w:rPr>
          <w:rFonts w:asciiTheme="majorBidi" w:eastAsia="Times New Roman" w:hAnsiTheme="majorBidi" w:cstheme="majorBidi"/>
          <w:color w:val="000000"/>
          <w:spacing w:val="-6"/>
          <w:kern w:val="0"/>
          <w:sz w:val="28"/>
          <w:szCs w:val="28"/>
          <w:lang w:val="en-US" w:eastAsia="zh-CN"/>
          <w14:ligatures w14:val="none"/>
        </w:rPr>
        <w:t>XIX</w:t>
      </w:r>
      <w:r w:rsidRPr="00E81356">
        <w:rPr>
          <w:rFonts w:asciiTheme="majorBidi" w:eastAsia="Times New Roman" w:hAnsiTheme="majorBidi" w:cstheme="majorBidi"/>
          <w:color w:val="000000"/>
          <w:spacing w:val="-6"/>
          <w:kern w:val="0"/>
          <w:sz w:val="28"/>
          <w:szCs w:val="28"/>
          <w:lang w:eastAsia="zh-CN"/>
          <w14:ligatures w14:val="none"/>
        </w:rPr>
        <w:t xml:space="preserve"> век.</w:t>
      </w:r>
    </w:p>
    <w:p w14:paraId="3EA676D5" w14:textId="77777777" w:rsidR="00E81356" w:rsidRPr="00E81356" w:rsidRDefault="00E81356" w:rsidP="00E81356">
      <w:pPr>
        <w:shd w:val="clear" w:color="auto" w:fill="FFFFFF"/>
        <w:suppressAutoHyphens/>
        <w:spacing w:before="5" w:after="0" w:line="276" w:lineRule="auto"/>
        <w:ind w:left="5"/>
        <w:rPr>
          <w:rFonts w:asciiTheme="majorBidi" w:eastAsia="Times New Roman" w:hAnsiTheme="majorBidi" w:cstheme="majorBidi"/>
          <w:color w:val="000000"/>
          <w:spacing w:val="-6"/>
          <w:kern w:val="0"/>
          <w:sz w:val="28"/>
          <w:szCs w:val="28"/>
          <w:lang w:eastAsia="zh-CN"/>
          <w14:ligatures w14:val="none"/>
        </w:rPr>
      </w:pPr>
      <w:r w:rsidRPr="00E81356">
        <w:rPr>
          <w:rFonts w:asciiTheme="majorBidi" w:eastAsia="Times New Roman" w:hAnsiTheme="majorBidi" w:cstheme="majorBidi"/>
          <w:color w:val="000000"/>
          <w:spacing w:val="-6"/>
          <w:kern w:val="0"/>
          <w:sz w:val="28"/>
          <w:szCs w:val="28"/>
          <w:lang w:eastAsia="zh-CN"/>
          <w14:ligatures w14:val="none"/>
        </w:rPr>
        <w:lastRenderedPageBreak/>
        <w:t>Изобразительное искусство, музыка и театр (+ СВ). - СПб.: Питер, 2006.</w:t>
      </w:r>
    </w:p>
    <w:p w14:paraId="1329A4DF" w14:textId="77777777" w:rsidR="00E81356" w:rsidRPr="00E81356" w:rsidRDefault="00E81356" w:rsidP="00E81356">
      <w:pPr>
        <w:shd w:val="clear" w:color="auto" w:fill="FFFFFF"/>
        <w:suppressAutoHyphens/>
        <w:spacing w:before="5" w:after="0" w:line="276" w:lineRule="auto"/>
        <w:ind w:left="5"/>
        <w:rPr>
          <w:rFonts w:asciiTheme="majorBidi" w:eastAsia="Times New Roman" w:hAnsiTheme="majorBidi" w:cstheme="majorBidi"/>
          <w:color w:val="000000"/>
          <w:spacing w:val="4"/>
          <w:kern w:val="0"/>
          <w:sz w:val="28"/>
          <w:szCs w:val="28"/>
          <w:lang w:eastAsia="zh-CN"/>
          <w14:ligatures w14:val="none"/>
        </w:rPr>
      </w:pPr>
      <w:proofErr w:type="spellStart"/>
      <w:r w:rsidRPr="00E81356">
        <w:rPr>
          <w:rFonts w:asciiTheme="majorBidi" w:eastAsia="Times New Roman" w:hAnsiTheme="majorBidi" w:cstheme="majorBidi"/>
          <w:color w:val="000000"/>
          <w:spacing w:val="4"/>
          <w:kern w:val="0"/>
          <w:sz w:val="28"/>
          <w:szCs w:val="28"/>
          <w:lang w:eastAsia="zh-CN"/>
          <w14:ligatures w14:val="none"/>
        </w:rPr>
        <w:t>Малюга</w:t>
      </w:r>
      <w:proofErr w:type="spellEnd"/>
      <w:r w:rsidRPr="00E81356">
        <w:rPr>
          <w:rFonts w:asciiTheme="majorBidi" w:eastAsia="Times New Roman" w:hAnsiTheme="majorBidi" w:cstheme="majorBidi"/>
          <w:color w:val="000000"/>
          <w:spacing w:val="4"/>
          <w:kern w:val="0"/>
          <w:sz w:val="28"/>
          <w:szCs w:val="28"/>
          <w:lang w:eastAsia="zh-CN"/>
          <w14:ligatures w14:val="none"/>
        </w:rPr>
        <w:t>, Ю.Я. Культурология. - М.,2000</w:t>
      </w:r>
    </w:p>
    <w:p w14:paraId="3FA6C12C" w14:textId="77777777" w:rsidR="00E81356" w:rsidRPr="00E81356" w:rsidRDefault="00E81356" w:rsidP="00E81356">
      <w:pPr>
        <w:shd w:val="clear" w:color="auto" w:fill="FFFFFF"/>
        <w:suppressAutoHyphens/>
        <w:spacing w:after="0" w:line="276" w:lineRule="auto"/>
        <w:rPr>
          <w:rFonts w:asciiTheme="majorBidi" w:eastAsia="Times New Roman" w:hAnsiTheme="majorBidi" w:cstheme="majorBidi"/>
          <w:color w:val="000000"/>
          <w:spacing w:val="-4"/>
          <w:kern w:val="0"/>
          <w:sz w:val="28"/>
          <w:szCs w:val="28"/>
          <w:lang w:eastAsia="zh-CN"/>
          <w14:ligatures w14:val="none"/>
        </w:rPr>
      </w:pPr>
      <w:r w:rsidRPr="00E81356">
        <w:rPr>
          <w:rFonts w:asciiTheme="majorBidi" w:eastAsia="Times New Roman" w:hAnsiTheme="majorBidi" w:cstheme="majorBidi"/>
          <w:color w:val="000000"/>
          <w:spacing w:val="-4"/>
          <w:kern w:val="0"/>
          <w:sz w:val="28"/>
          <w:szCs w:val="28"/>
          <w:lang w:eastAsia="zh-CN"/>
          <w14:ligatures w14:val="none"/>
        </w:rPr>
        <w:t>Милюков, П.Н. Очерки по истории русской культуры. В 3-х т. - М.1993-</w:t>
      </w:r>
      <w:r w:rsidRPr="00E81356">
        <w:rPr>
          <w:rFonts w:asciiTheme="majorBidi" w:eastAsia="Times New Roman" w:hAnsiTheme="majorBidi" w:cstheme="majorBidi"/>
          <w:color w:val="000000"/>
          <w:spacing w:val="-13"/>
          <w:kern w:val="0"/>
          <w:sz w:val="28"/>
          <w:szCs w:val="28"/>
          <w:lang w:eastAsia="zh-CN"/>
          <w14:ligatures w14:val="none"/>
        </w:rPr>
        <w:t>1994.</w:t>
      </w:r>
    </w:p>
    <w:p w14:paraId="7B4D9DBB" w14:textId="77777777" w:rsidR="00E81356" w:rsidRPr="00E81356" w:rsidRDefault="00E81356" w:rsidP="00E81356">
      <w:pPr>
        <w:shd w:val="clear" w:color="auto" w:fill="FFFFFF"/>
        <w:suppressAutoHyphens/>
        <w:spacing w:after="0" w:line="276" w:lineRule="auto"/>
        <w:ind w:left="67"/>
        <w:rPr>
          <w:rFonts w:asciiTheme="majorBidi" w:eastAsia="Times New Roman" w:hAnsiTheme="majorBidi" w:cstheme="majorBidi"/>
          <w:color w:val="000000"/>
          <w:spacing w:val="-5"/>
          <w:kern w:val="0"/>
          <w:sz w:val="28"/>
          <w:szCs w:val="28"/>
          <w:lang w:eastAsia="zh-CN"/>
          <w14:ligatures w14:val="none"/>
        </w:rPr>
      </w:pPr>
      <w:r w:rsidRPr="00E81356">
        <w:rPr>
          <w:rFonts w:asciiTheme="majorBidi" w:eastAsia="Times New Roman" w:hAnsiTheme="majorBidi" w:cstheme="majorBidi"/>
          <w:color w:val="000000"/>
          <w:spacing w:val="-4"/>
          <w:kern w:val="0"/>
          <w:sz w:val="28"/>
          <w:szCs w:val="28"/>
          <w:lang w:eastAsia="zh-CN"/>
          <w14:ligatures w14:val="none"/>
        </w:rPr>
        <w:t>Мировая художественная культура. В 2-х т./Под редакцией проф.</w:t>
      </w:r>
    </w:p>
    <w:p w14:paraId="6BA90C96" w14:textId="77777777" w:rsidR="00E81356" w:rsidRPr="00E81356" w:rsidRDefault="00E81356" w:rsidP="00E81356">
      <w:pPr>
        <w:shd w:val="clear" w:color="auto" w:fill="FFFFFF"/>
        <w:suppressAutoHyphens/>
        <w:spacing w:after="0" w:line="276" w:lineRule="auto"/>
        <w:ind w:left="67"/>
        <w:rPr>
          <w:rFonts w:asciiTheme="majorBidi" w:eastAsia="Times New Roman" w:hAnsiTheme="majorBidi" w:cstheme="majorBidi"/>
          <w:color w:val="000000"/>
          <w:spacing w:val="-6"/>
          <w:kern w:val="0"/>
          <w:sz w:val="28"/>
          <w:szCs w:val="28"/>
          <w:lang w:eastAsia="zh-CN"/>
          <w14:ligatures w14:val="none"/>
        </w:rPr>
      </w:pPr>
      <w:proofErr w:type="spellStart"/>
      <w:r w:rsidRPr="00E81356">
        <w:rPr>
          <w:rFonts w:asciiTheme="majorBidi" w:eastAsia="Times New Roman" w:hAnsiTheme="majorBidi" w:cstheme="majorBidi"/>
          <w:color w:val="000000"/>
          <w:spacing w:val="-5"/>
          <w:kern w:val="0"/>
          <w:sz w:val="28"/>
          <w:szCs w:val="28"/>
          <w:lang w:eastAsia="zh-CN"/>
          <w14:ligatures w14:val="none"/>
        </w:rPr>
        <w:t>Б.А.Эренгросс</w:t>
      </w:r>
      <w:proofErr w:type="spellEnd"/>
      <w:r w:rsidRPr="00E81356">
        <w:rPr>
          <w:rFonts w:asciiTheme="majorBidi" w:eastAsia="Times New Roman" w:hAnsiTheme="majorBidi" w:cstheme="majorBidi"/>
          <w:color w:val="000000"/>
          <w:spacing w:val="-5"/>
          <w:kern w:val="0"/>
          <w:sz w:val="28"/>
          <w:szCs w:val="28"/>
          <w:lang w:eastAsia="zh-CN"/>
          <w14:ligatures w14:val="none"/>
        </w:rPr>
        <w:t>/ - М.,2005.</w:t>
      </w:r>
    </w:p>
    <w:p w14:paraId="4F54C7DC" w14:textId="77777777" w:rsidR="00E81356" w:rsidRPr="00E81356" w:rsidRDefault="00E81356" w:rsidP="00E81356">
      <w:pPr>
        <w:shd w:val="clear" w:color="auto" w:fill="FFFFFF"/>
        <w:suppressAutoHyphens/>
        <w:spacing w:after="0" w:line="276" w:lineRule="auto"/>
        <w:ind w:left="58"/>
        <w:rPr>
          <w:rFonts w:asciiTheme="majorBidi" w:eastAsia="Times New Roman" w:hAnsiTheme="majorBidi" w:cstheme="majorBidi"/>
          <w:color w:val="000000"/>
          <w:spacing w:val="-5"/>
          <w:kern w:val="0"/>
          <w:sz w:val="28"/>
          <w:szCs w:val="28"/>
          <w:lang w:eastAsia="zh-CN"/>
          <w14:ligatures w14:val="none"/>
        </w:rPr>
      </w:pPr>
      <w:r w:rsidRPr="00E81356">
        <w:rPr>
          <w:rFonts w:asciiTheme="majorBidi" w:eastAsia="Times New Roman" w:hAnsiTheme="majorBidi" w:cstheme="majorBidi"/>
          <w:color w:val="000000"/>
          <w:spacing w:val="-6"/>
          <w:kern w:val="0"/>
          <w:sz w:val="28"/>
          <w:szCs w:val="28"/>
          <w:lang w:eastAsia="zh-CN"/>
          <w14:ligatures w14:val="none"/>
        </w:rPr>
        <w:t>Модернизм: анализ и критика основных направлений. – М. 1986.</w:t>
      </w:r>
    </w:p>
    <w:p w14:paraId="02841605" w14:textId="77777777" w:rsidR="00E81356" w:rsidRPr="00E81356" w:rsidRDefault="00E81356" w:rsidP="00E81356">
      <w:pPr>
        <w:shd w:val="clear" w:color="auto" w:fill="FFFFFF"/>
        <w:suppressAutoHyphens/>
        <w:spacing w:before="5" w:after="0" w:line="276" w:lineRule="auto"/>
        <w:ind w:left="62"/>
        <w:rPr>
          <w:rFonts w:asciiTheme="majorBidi" w:eastAsia="Times New Roman" w:hAnsiTheme="majorBidi" w:cstheme="majorBidi"/>
          <w:color w:val="000000"/>
          <w:spacing w:val="-3"/>
          <w:kern w:val="0"/>
          <w:sz w:val="28"/>
          <w:szCs w:val="28"/>
          <w:lang w:eastAsia="zh-CN"/>
          <w14:ligatures w14:val="none"/>
        </w:rPr>
      </w:pPr>
      <w:r w:rsidRPr="00E81356">
        <w:rPr>
          <w:rFonts w:asciiTheme="majorBidi" w:eastAsia="Times New Roman" w:hAnsiTheme="majorBidi" w:cstheme="majorBidi"/>
          <w:color w:val="000000"/>
          <w:spacing w:val="-5"/>
          <w:kern w:val="0"/>
          <w:sz w:val="28"/>
          <w:szCs w:val="28"/>
          <w:lang w:eastAsia="zh-CN"/>
          <w14:ligatures w14:val="none"/>
        </w:rPr>
        <w:t xml:space="preserve">Очерки истории русской культуры второй половины </w:t>
      </w:r>
      <w:r w:rsidRPr="00E81356">
        <w:rPr>
          <w:rFonts w:asciiTheme="majorBidi" w:eastAsia="Times New Roman" w:hAnsiTheme="majorBidi" w:cstheme="majorBidi"/>
          <w:color w:val="000000"/>
          <w:spacing w:val="-5"/>
          <w:kern w:val="0"/>
          <w:sz w:val="28"/>
          <w:szCs w:val="28"/>
          <w:lang w:val="en-US" w:eastAsia="zh-CN"/>
          <w14:ligatures w14:val="none"/>
        </w:rPr>
        <w:t>XIX</w:t>
      </w:r>
      <w:r w:rsidRPr="00E81356">
        <w:rPr>
          <w:rFonts w:asciiTheme="majorBidi" w:eastAsia="Times New Roman" w:hAnsiTheme="majorBidi" w:cstheme="majorBidi"/>
          <w:color w:val="000000"/>
          <w:spacing w:val="-5"/>
          <w:kern w:val="0"/>
          <w:sz w:val="28"/>
          <w:szCs w:val="28"/>
          <w:lang w:eastAsia="zh-CN"/>
          <w14:ligatures w14:val="none"/>
        </w:rPr>
        <w:t xml:space="preserve"> в. /Под</w:t>
      </w:r>
    </w:p>
    <w:p w14:paraId="204D8227" w14:textId="77777777" w:rsidR="00E81356" w:rsidRPr="00E81356" w:rsidRDefault="00E81356" w:rsidP="00E81356">
      <w:pPr>
        <w:shd w:val="clear" w:color="auto" w:fill="FFFFFF"/>
        <w:suppressAutoHyphens/>
        <w:spacing w:after="0" w:line="276" w:lineRule="auto"/>
        <w:ind w:left="43"/>
        <w:rPr>
          <w:rFonts w:asciiTheme="majorBidi" w:eastAsia="Times New Roman" w:hAnsiTheme="majorBidi" w:cstheme="majorBidi"/>
          <w:color w:val="000000"/>
          <w:spacing w:val="-6"/>
          <w:kern w:val="0"/>
          <w:sz w:val="28"/>
          <w:szCs w:val="28"/>
          <w:lang w:eastAsia="zh-CN"/>
          <w14:ligatures w14:val="none"/>
        </w:rPr>
      </w:pPr>
      <w:r w:rsidRPr="00E81356">
        <w:rPr>
          <w:rFonts w:asciiTheme="majorBidi" w:eastAsia="Times New Roman" w:hAnsiTheme="majorBidi" w:cstheme="majorBidi"/>
          <w:color w:val="000000"/>
          <w:spacing w:val="-3"/>
          <w:kern w:val="0"/>
          <w:sz w:val="28"/>
          <w:szCs w:val="28"/>
          <w:lang w:eastAsia="zh-CN"/>
          <w14:ligatures w14:val="none"/>
        </w:rPr>
        <w:t xml:space="preserve">редакцией </w:t>
      </w:r>
      <w:proofErr w:type="spellStart"/>
      <w:r w:rsidRPr="00E81356">
        <w:rPr>
          <w:rFonts w:asciiTheme="majorBidi" w:eastAsia="Times New Roman" w:hAnsiTheme="majorBidi" w:cstheme="majorBidi"/>
          <w:color w:val="000000"/>
          <w:spacing w:val="-3"/>
          <w:kern w:val="0"/>
          <w:sz w:val="28"/>
          <w:szCs w:val="28"/>
          <w:lang w:eastAsia="zh-CN"/>
          <w14:ligatures w14:val="none"/>
        </w:rPr>
        <w:t>Н.М.Волынкина</w:t>
      </w:r>
      <w:proofErr w:type="spellEnd"/>
      <w:r w:rsidRPr="00E81356">
        <w:rPr>
          <w:rFonts w:asciiTheme="majorBidi" w:eastAsia="Times New Roman" w:hAnsiTheme="majorBidi" w:cstheme="majorBidi"/>
          <w:color w:val="000000"/>
          <w:spacing w:val="-3"/>
          <w:kern w:val="0"/>
          <w:sz w:val="28"/>
          <w:szCs w:val="28"/>
          <w:lang w:eastAsia="zh-CN"/>
          <w14:ligatures w14:val="none"/>
        </w:rPr>
        <w:t>/. - М.,1993.</w:t>
      </w:r>
    </w:p>
    <w:p w14:paraId="5886DED2" w14:textId="77777777" w:rsidR="00E81356" w:rsidRPr="00E81356" w:rsidRDefault="00E81356" w:rsidP="00E81356">
      <w:pPr>
        <w:shd w:val="clear" w:color="auto" w:fill="FFFFFF"/>
        <w:suppressAutoHyphens/>
        <w:spacing w:after="0" w:line="276" w:lineRule="auto"/>
        <w:ind w:left="58"/>
        <w:rPr>
          <w:rFonts w:asciiTheme="majorBidi" w:eastAsia="Times New Roman" w:hAnsiTheme="majorBidi" w:cstheme="majorBidi"/>
          <w:color w:val="000000"/>
          <w:spacing w:val="-4"/>
          <w:kern w:val="0"/>
          <w:sz w:val="28"/>
          <w:szCs w:val="28"/>
          <w:lang w:eastAsia="zh-CN"/>
          <w14:ligatures w14:val="none"/>
        </w:rPr>
      </w:pPr>
      <w:r w:rsidRPr="00E81356">
        <w:rPr>
          <w:rFonts w:asciiTheme="majorBidi" w:eastAsia="Times New Roman" w:hAnsiTheme="majorBidi" w:cstheme="majorBidi"/>
          <w:color w:val="000000"/>
          <w:spacing w:val="-6"/>
          <w:kern w:val="0"/>
          <w:sz w:val="28"/>
          <w:szCs w:val="28"/>
          <w:lang w:eastAsia="zh-CN"/>
          <w14:ligatures w14:val="none"/>
        </w:rPr>
        <w:t xml:space="preserve">Пожарская, М.Н. «Русские сезоны» в </w:t>
      </w:r>
      <w:proofErr w:type="gramStart"/>
      <w:r w:rsidRPr="00E81356">
        <w:rPr>
          <w:rFonts w:asciiTheme="majorBidi" w:eastAsia="Times New Roman" w:hAnsiTheme="majorBidi" w:cstheme="majorBidi"/>
          <w:color w:val="000000"/>
          <w:spacing w:val="-6"/>
          <w:kern w:val="0"/>
          <w:sz w:val="28"/>
          <w:szCs w:val="28"/>
          <w:lang w:eastAsia="zh-CN"/>
          <w14:ligatures w14:val="none"/>
        </w:rPr>
        <w:t>Париже :</w:t>
      </w:r>
      <w:proofErr w:type="gramEnd"/>
      <w:r w:rsidRPr="00E81356">
        <w:rPr>
          <w:rFonts w:asciiTheme="majorBidi" w:eastAsia="Times New Roman" w:hAnsiTheme="majorBidi" w:cstheme="majorBidi"/>
          <w:color w:val="000000"/>
          <w:spacing w:val="-6"/>
          <w:kern w:val="0"/>
          <w:sz w:val="28"/>
          <w:szCs w:val="28"/>
          <w:lang w:eastAsia="zh-CN"/>
          <w14:ligatures w14:val="none"/>
        </w:rPr>
        <w:t xml:space="preserve"> 1908-1929 – М1988.</w:t>
      </w:r>
    </w:p>
    <w:p w14:paraId="491F082A" w14:textId="77777777" w:rsidR="00E81356" w:rsidRPr="00E81356" w:rsidRDefault="00E81356" w:rsidP="00E81356">
      <w:pPr>
        <w:shd w:val="clear" w:color="auto" w:fill="FFFFFF"/>
        <w:suppressAutoHyphens/>
        <w:spacing w:after="0" w:line="276" w:lineRule="auto"/>
        <w:ind w:left="48"/>
        <w:rPr>
          <w:rFonts w:asciiTheme="majorBidi" w:eastAsia="Times New Roman" w:hAnsiTheme="majorBidi" w:cstheme="majorBidi"/>
          <w:color w:val="000000"/>
          <w:spacing w:val="-3"/>
          <w:kern w:val="0"/>
          <w:sz w:val="28"/>
          <w:szCs w:val="28"/>
          <w:lang w:eastAsia="zh-CN"/>
          <w14:ligatures w14:val="none"/>
        </w:rPr>
      </w:pPr>
      <w:r w:rsidRPr="00E81356">
        <w:rPr>
          <w:rFonts w:asciiTheme="majorBidi" w:eastAsia="Times New Roman" w:hAnsiTheme="majorBidi" w:cstheme="majorBidi"/>
          <w:color w:val="000000"/>
          <w:spacing w:val="-4"/>
          <w:kern w:val="0"/>
          <w:sz w:val="28"/>
          <w:szCs w:val="28"/>
          <w:lang w:eastAsia="zh-CN"/>
          <w14:ligatures w14:val="none"/>
        </w:rPr>
        <w:t>Полевой, В.М. Искусство Греции. - М., 1970.</w:t>
      </w:r>
    </w:p>
    <w:p w14:paraId="4688FFFC" w14:textId="77777777" w:rsidR="00E81356" w:rsidRPr="00E81356" w:rsidRDefault="00E81356" w:rsidP="00E81356">
      <w:pPr>
        <w:shd w:val="clear" w:color="auto" w:fill="FFFFFF"/>
        <w:suppressAutoHyphens/>
        <w:spacing w:after="0" w:line="276" w:lineRule="auto"/>
        <w:ind w:left="43"/>
        <w:rPr>
          <w:rFonts w:asciiTheme="majorBidi" w:eastAsia="Times New Roman" w:hAnsiTheme="majorBidi" w:cstheme="majorBidi"/>
          <w:color w:val="000000"/>
          <w:spacing w:val="-3"/>
          <w:kern w:val="0"/>
          <w:sz w:val="28"/>
          <w:szCs w:val="28"/>
          <w:lang w:eastAsia="zh-CN"/>
          <w14:ligatures w14:val="none"/>
        </w:rPr>
      </w:pPr>
      <w:proofErr w:type="spellStart"/>
      <w:r w:rsidRPr="00E81356">
        <w:rPr>
          <w:rFonts w:asciiTheme="majorBidi" w:eastAsia="Times New Roman" w:hAnsiTheme="majorBidi" w:cstheme="majorBidi"/>
          <w:color w:val="000000"/>
          <w:spacing w:val="-3"/>
          <w:kern w:val="0"/>
          <w:sz w:val="28"/>
          <w:szCs w:val="28"/>
          <w:lang w:eastAsia="zh-CN"/>
          <w14:ligatures w14:val="none"/>
        </w:rPr>
        <w:t>Рапацкая</w:t>
      </w:r>
      <w:proofErr w:type="spellEnd"/>
      <w:r w:rsidRPr="00E81356">
        <w:rPr>
          <w:rFonts w:asciiTheme="majorBidi" w:eastAsia="Times New Roman" w:hAnsiTheme="majorBidi" w:cstheme="majorBidi"/>
          <w:color w:val="000000"/>
          <w:spacing w:val="-3"/>
          <w:kern w:val="0"/>
          <w:sz w:val="28"/>
          <w:szCs w:val="28"/>
          <w:lang w:eastAsia="zh-CN"/>
          <w14:ligatures w14:val="none"/>
        </w:rPr>
        <w:t>, Л.А. Искусство «Серебряного века». - М.,1996.</w:t>
      </w:r>
    </w:p>
    <w:p w14:paraId="10D14064" w14:textId="77777777" w:rsidR="00E81356" w:rsidRPr="00E81356" w:rsidRDefault="00E81356" w:rsidP="00E81356">
      <w:pPr>
        <w:shd w:val="clear" w:color="auto" w:fill="FFFFFF"/>
        <w:suppressAutoHyphens/>
        <w:spacing w:after="0" w:line="276" w:lineRule="auto"/>
        <w:ind w:left="43"/>
        <w:rPr>
          <w:rFonts w:asciiTheme="majorBidi" w:eastAsia="Times New Roman" w:hAnsiTheme="majorBidi" w:cstheme="majorBidi"/>
          <w:color w:val="000000"/>
          <w:spacing w:val="-5"/>
          <w:kern w:val="0"/>
          <w:sz w:val="28"/>
          <w:szCs w:val="28"/>
          <w:lang w:eastAsia="zh-CN"/>
          <w14:ligatures w14:val="none"/>
        </w:rPr>
      </w:pPr>
      <w:proofErr w:type="spellStart"/>
      <w:r w:rsidRPr="00E81356">
        <w:rPr>
          <w:rFonts w:asciiTheme="majorBidi" w:eastAsia="Times New Roman" w:hAnsiTheme="majorBidi" w:cstheme="majorBidi"/>
          <w:color w:val="000000"/>
          <w:spacing w:val="-3"/>
          <w:kern w:val="0"/>
          <w:sz w:val="28"/>
          <w:szCs w:val="28"/>
          <w:lang w:eastAsia="zh-CN"/>
          <w14:ligatures w14:val="none"/>
        </w:rPr>
        <w:t>Рапацкая</w:t>
      </w:r>
      <w:proofErr w:type="spellEnd"/>
      <w:r w:rsidRPr="00E81356">
        <w:rPr>
          <w:rFonts w:asciiTheme="majorBidi" w:eastAsia="Times New Roman" w:hAnsiTheme="majorBidi" w:cstheme="majorBidi"/>
          <w:color w:val="000000"/>
          <w:spacing w:val="-3"/>
          <w:kern w:val="0"/>
          <w:sz w:val="28"/>
          <w:szCs w:val="28"/>
          <w:lang w:eastAsia="zh-CN"/>
          <w14:ligatures w14:val="none"/>
        </w:rPr>
        <w:t>, Л.А. Русская художественная культура. - М., 2002.</w:t>
      </w:r>
    </w:p>
    <w:p w14:paraId="469FE7A3" w14:textId="77777777" w:rsidR="00E81356" w:rsidRPr="00E81356" w:rsidRDefault="00E81356" w:rsidP="00E81356">
      <w:pPr>
        <w:shd w:val="clear" w:color="auto" w:fill="FFFFFF"/>
        <w:suppressAutoHyphens/>
        <w:spacing w:after="0" w:line="276" w:lineRule="auto"/>
        <w:ind w:left="38"/>
        <w:rPr>
          <w:rFonts w:asciiTheme="majorBidi" w:eastAsia="Times New Roman" w:hAnsiTheme="majorBidi" w:cstheme="majorBidi"/>
          <w:color w:val="000000"/>
          <w:spacing w:val="-4"/>
          <w:kern w:val="0"/>
          <w:sz w:val="28"/>
          <w:szCs w:val="28"/>
          <w:lang w:eastAsia="zh-CN"/>
          <w14:ligatures w14:val="none"/>
        </w:rPr>
      </w:pPr>
      <w:r w:rsidRPr="00E81356">
        <w:rPr>
          <w:rFonts w:asciiTheme="majorBidi" w:eastAsia="Times New Roman" w:hAnsiTheme="majorBidi" w:cstheme="majorBidi"/>
          <w:color w:val="000000"/>
          <w:spacing w:val="-5"/>
          <w:kern w:val="0"/>
          <w:sz w:val="28"/>
          <w:szCs w:val="28"/>
          <w:lang w:eastAsia="zh-CN"/>
          <w14:ligatures w14:val="none"/>
        </w:rPr>
        <w:t>Ренессанс. Барокко. Классицизм. - М.,1966.</w:t>
      </w:r>
    </w:p>
    <w:p w14:paraId="7F86319A" w14:textId="77777777" w:rsidR="00E81356" w:rsidRPr="00E81356" w:rsidRDefault="00E81356" w:rsidP="00E81356">
      <w:pPr>
        <w:shd w:val="clear" w:color="auto" w:fill="FFFFFF"/>
        <w:suppressAutoHyphens/>
        <w:spacing w:after="0" w:line="276" w:lineRule="auto"/>
        <w:ind w:left="53"/>
        <w:rPr>
          <w:rFonts w:asciiTheme="majorBidi" w:eastAsia="Times New Roman" w:hAnsiTheme="majorBidi" w:cstheme="majorBidi"/>
          <w:color w:val="000000"/>
          <w:spacing w:val="-15"/>
          <w:kern w:val="0"/>
          <w:sz w:val="28"/>
          <w:szCs w:val="28"/>
          <w:lang w:eastAsia="zh-CN"/>
          <w14:ligatures w14:val="none"/>
        </w:rPr>
      </w:pPr>
      <w:r w:rsidRPr="00E81356">
        <w:rPr>
          <w:rFonts w:asciiTheme="majorBidi" w:eastAsia="Times New Roman" w:hAnsiTheme="majorBidi" w:cstheme="majorBidi"/>
          <w:color w:val="000000"/>
          <w:spacing w:val="-4"/>
          <w:kern w:val="0"/>
          <w:sz w:val="28"/>
          <w:szCs w:val="28"/>
          <w:lang w:eastAsia="zh-CN"/>
          <w14:ligatures w14:val="none"/>
        </w:rPr>
        <w:t xml:space="preserve">Рогов, Е.Н. Атлас истории культуры </w:t>
      </w:r>
      <w:proofErr w:type="gramStart"/>
      <w:r w:rsidRPr="00E81356">
        <w:rPr>
          <w:rFonts w:asciiTheme="majorBidi" w:eastAsia="Times New Roman" w:hAnsiTheme="majorBidi" w:cstheme="majorBidi"/>
          <w:color w:val="000000"/>
          <w:spacing w:val="-4"/>
          <w:kern w:val="0"/>
          <w:sz w:val="28"/>
          <w:szCs w:val="28"/>
          <w:lang w:eastAsia="zh-CN"/>
          <w14:ligatures w14:val="none"/>
        </w:rPr>
        <w:t>России.-</w:t>
      </w:r>
      <w:proofErr w:type="gramEnd"/>
      <w:r w:rsidRPr="00E81356">
        <w:rPr>
          <w:rFonts w:asciiTheme="majorBidi" w:eastAsia="Times New Roman" w:hAnsiTheme="majorBidi" w:cstheme="majorBidi"/>
          <w:color w:val="000000"/>
          <w:spacing w:val="-4"/>
          <w:kern w:val="0"/>
          <w:sz w:val="28"/>
          <w:szCs w:val="28"/>
          <w:lang w:eastAsia="zh-CN"/>
          <w14:ligatures w14:val="none"/>
        </w:rPr>
        <w:t xml:space="preserve"> М., 1993.</w:t>
      </w:r>
    </w:p>
    <w:p w14:paraId="5A29D588" w14:textId="77777777" w:rsidR="00E81356" w:rsidRPr="00E81356" w:rsidRDefault="00E81356" w:rsidP="00E81356">
      <w:pPr>
        <w:shd w:val="clear" w:color="auto" w:fill="FFFFFF"/>
        <w:suppressAutoHyphens/>
        <w:spacing w:after="0" w:line="276" w:lineRule="auto"/>
        <w:ind w:left="48"/>
        <w:rPr>
          <w:rFonts w:asciiTheme="majorBidi" w:eastAsia="Times New Roman" w:hAnsiTheme="majorBidi" w:cstheme="majorBidi"/>
          <w:color w:val="000000"/>
          <w:spacing w:val="-5"/>
          <w:kern w:val="0"/>
          <w:sz w:val="28"/>
          <w:szCs w:val="28"/>
          <w:lang w:eastAsia="zh-CN"/>
          <w14:ligatures w14:val="none"/>
        </w:rPr>
      </w:pPr>
      <w:proofErr w:type="spellStart"/>
      <w:r w:rsidRPr="00E81356">
        <w:rPr>
          <w:rFonts w:asciiTheme="majorBidi" w:eastAsia="Times New Roman" w:hAnsiTheme="majorBidi" w:cstheme="majorBidi"/>
          <w:color w:val="000000"/>
          <w:spacing w:val="-15"/>
          <w:kern w:val="0"/>
          <w:sz w:val="28"/>
          <w:szCs w:val="28"/>
          <w:lang w:eastAsia="zh-CN"/>
          <w14:ligatures w14:val="none"/>
        </w:rPr>
        <w:t>Садохин</w:t>
      </w:r>
      <w:proofErr w:type="spellEnd"/>
      <w:r w:rsidRPr="00E81356">
        <w:rPr>
          <w:rFonts w:asciiTheme="majorBidi" w:eastAsia="Times New Roman" w:hAnsiTheme="majorBidi" w:cstheme="majorBidi"/>
          <w:color w:val="000000"/>
          <w:spacing w:val="-15"/>
          <w:kern w:val="0"/>
          <w:sz w:val="28"/>
          <w:szCs w:val="28"/>
          <w:lang w:eastAsia="zh-CN"/>
          <w14:ligatures w14:val="none"/>
        </w:rPr>
        <w:t>, А.П. Мировая художественная культура. - М.: ЮНИТИ-ДАНА, 2006.</w:t>
      </w:r>
    </w:p>
    <w:p w14:paraId="11F1B486" w14:textId="77777777" w:rsidR="00E81356" w:rsidRPr="00E81356" w:rsidRDefault="00E81356" w:rsidP="00E81356">
      <w:pPr>
        <w:shd w:val="clear" w:color="auto" w:fill="FFFFFF"/>
        <w:suppressAutoHyphens/>
        <w:spacing w:after="0" w:line="276" w:lineRule="auto"/>
        <w:ind w:left="38"/>
        <w:rPr>
          <w:rFonts w:asciiTheme="majorBidi" w:eastAsia="Times New Roman" w:hAnsiTheme="majorBidi" w:cstheme="majorBidi"/>
          <w:spacing w:val="-7"/>
          <w:kern w:val="0"/>
          <w:sz w:val="28"/>
          <w:szCs w:val="28"/>
          <w:lang w:eastAsia="zh-CN"/>
          <w14:ligatures w14:val="none"/>
        </w:rPr>
      </w:pPr>
      <w:r w:rsidRPr="00E81356">
        <w:rPr>
          <w:rFonts w:asciiTheme="majorBidi" w:eastAsia="Times New Roman" w:hAnsiTheme="majorBidi" w:cstheme="majorBidi"/>
          <w:color w:val="000000"/>
          <w:spacing w:val="-5"/>
          <w:kern w:val="0"/>
          <w:sz w:val="28"/>
          <w:szCs w:val="28"/>
          <w:lang w:eastAsia="zh-CN"/>
          <w14:ligatures w14:val="none"/>
        </w:rPr>
        <w:t>Сарабьянов, Д.В. История русского искусства конца Х1Х-</w:t>
      </w:r>
      <w:proofErr w:type="gramStart"/>
      <w:r w:rsidRPr="00E81356">
        <w:rPr>
          <w:rFonts w:asciiTheme="majorBidi" w:eastAsia="Times New Roman" w:hAnsiTheme="majorBidi" w:cstheme="majorBidi"/>
          <w:color w:val="000000"/>
          <w:spacing w:val="-5"/>
          <w:kern w:val="0"/>
          <w:sz w:val="28"/>
          <w:szCs w:val="28"/>
          <w:lang w:eastAsia="zh-CN"/>
          <w14:ligatures w14:val="none"/>
        </w:rPr>
        <w:t>нач.ХХ</w:t>
      </w:r>
      <w:proofErr w:type="gramEnd"/>
      <w:r w:rsidRPr="00E81356">
        <w:rPr>
          <w:rFonts w:asciiTheme="majorBidi" w:eastAsia="Times New Roman" w:hAnsiTheme="majorBidi" w:cstheme="majorBidi"/>
          <w:color w:val="000000"/>
          <w:spacing w:val="-5"/>
          <w:kern w:val="0"/>
          <w:sz w:val="28"/>
          <w:szCs w:val="28"/>
          <w:lang w:eastAsia="zh-CN"/>
          <w14:ligatures w14:val="none"/>
        </w:rPr>
        <w:t xml:space="preserve"> века. -</w:t>
      </w:r>
      <w:r w:rsidRPr="00E81356">
        <w:rPr>
          <w:rFonts w:asciiTheme="majorBidi" w:eastAsia="Times New Roman" w:hAnsiTheme="majorBidi" w:cstheme="majorBidi"/>
          <w:spacing w:val="-7"/>
          <w:kern w:val="0"/>
          <w:sz w:val="28"/>
          <w:szCs w:val="28"/>
          <w:lang w:eastAsia="zh-CN"/>
          <w14:ligatures w14:val="none"/>
        </w:rPr>
        <w:t>М.Л993.</w:t>
      </w:r>
    </w:p>
    <w:p w14:paraId="00A744A9" w14:textId="77777777" w:rsidR="00E81356" w:rsidRPr="00E81356" w:rsidRDefault="00E81356" w:rsidP="00E81356">
      <w:pPr>
        <w:shd w:val="clear" w:color="auto" w:fill="FFFFFF"/>
        <w:suppressAutoHyphens/>
        <w:spacing w:after="0" w:line="276" w:lineRule="auto"/>
        <w:rPr>
          <w:rFonts w:asciiTheme="majorBidi" w:eastAsia="Times New Roman" w:hAnsiTheme="majorBidi" w:cstheme="majorBidi"/>
          <w:color w:val="000000"/>
          <w:spacing w:val="-4"/>
          <w:kern w:val="0"/>
          <w:sz w:val="28"/>
          <w:szCs w:val="28"/>
          <w:lang w:eastAsia="zh-CN"/>
          <w14:ligatures w14:val="none"/>
        </w:rPr>
      </w:pPr>
      <w:r w:rsidRPr="00E81356">
        <w:rPr>
          <w:rFonts w:asciiTheme="majorBidi" w:eastAsia="Times New Roman" w:hAnsiTheme="majorBidi" w:cstheme="majorBidi"/>
          <w:color w:val="000000"/>
          <w:spacing w:val="-7"/>
          <w:kern w:val="0"/>
          <w:sz w:val="28"/>
          <w:szCs w:val="28"/>
          <w:lang w:eastAsia="zh-CN"/>
          <w14:ligatures w14:val="none"/>
        </w:rPr>
        <w:t xml:space="preserve">Соколов, А.Г. История русской литературы конца </w:t>
      </w:r>
      <w:r w:rsidRPr="00E81356">
        <w:rPr>
          <w:rFonts w:asciiTheme="majorBidi" w:eastAsia="Times New Roman" w:hAnsiTheme="majorBidi" w:cstheme="majorBidi"/>
          <w:color w:val="000000"/>
          <w:spacing w:val="-7"/>
          <w:kern w:val="0"/>
          <w:sz w:val="28"/>
          <w:szCs w:val="28"/>
          <w:lang w:val="en-US" w:eastAsia="zh-CN"/>
          <w14:ligatures w14:val="none"/>
        </w:rPr>
        <w:t>XIX</w:t>
      </w:r>
      <w:r w:rsidRPr="00E81356">
        <w:rPr>
          <w:rFonts w:asciiTheme="majorBidi" w:eastAsia="Times New Roman" w:hAnsiTheme="majorBidi" w:cstheme="majorBidi"/>
          <w:color w:val="000000"/>
          <w:spacing w:val="-7"/>
          <w:kern w:val="0"/>
          <w:sz w:val="28"/>
          <w:szCs w:val="28"/>
          <w:lang w:eastAsia="zh-CN"/>
          <w14:ligatures w14:val="none"/>
        </w:rPr>
        <w:t xml:space="preserve"> - нач. </w:t>
      </w:r>
      <w:r w:rsidRPr="00E81356">
        <w:rPr>
          <w:rFonts w:asciiTheme="majorBidi" w:eastAsia="Times New Roman" w:hAnsiTheme="majorBidi" w:cstheme="majorBidi"/>
          <w:color w:val="000000"/>
          <w:spacing w:val="-7"/>
          <w:kern w:val="0"/>
          <w:sz w:val="28"/>
          <w:szCs w:val="28"/>
          <w:lang w:val="en-US" w:eastAsia="zh-CN"/>
          <w14:ligatures w14:val="none"/>
        </w:rPr>
        <w:t>XX</w:t>
      </w:r>
      <w:r w:rsidRPr="00E81356">
        <w:rPr>
          <w:rFonts w:asciiTheme="majorBidi" w:eastAsia="Times New Roman" w:hAnsiTheme="majorBidi" w:cstheme="majorBidi"/>
          <w:color w:val="000000"/>
          <w:spacing w:val="-7"/>
          <w:kern w:val="0"/>
          <w:sz w:val="28"/>
          <w:szCs w:val="28"/>
          <w:lang w:eastAsia="zh-CN"/>
          <w14:ligatures w14:val="none"/>
        </w:rPr>
        <w:t xml:space="preserve"> века. - М.,</w:t>
      </w:r>
      <w:r w:rsidRPr="00E81356">
        <w:rPr>
          <w:rFonts w:asciiTheme="majorBidi" w:eastAsia="Times New Roman" w:hAnsiTheme="majorBidi" w:cstheme="majorBidi"/>
          <w:color w:val="000000"/>
          <w:spacing w:val="-17"/>
          <w:kern w:val="0"/>
          <w:sz w:val="28"/>
          <w:szCs w:val="28"/>
          <w:lang w:eastAsia="zh-CN"/>
          <w14:ligatures w14:val="none"/>
        </w:rPr>
        <w:t>1979.</w:t>
      </w:r>
    </w:p>
    <w:p w14:paraId="2C01C1EA" w14:textId="77777777" w:rsidR="00E81356" w:rsidRPr="00E81356" w:rsidRDefault="00E81356" w:rsidP="00E81356">
      <w:pPr>
        <w:shd w:val="clear" w:color="auto" w:fill="FFFFFF"/>
        <w:suppressAutoHyphens/>
        <w:spacing w:before="10" w:after="0" w:line="276" w:lineRule="auto"/>
        <w:ind w:left="19"/>
        <w:rPr>
          <w:rFonts w:asciiTheme="majorBidi" w:eastAsia="Times New Roman" w:hAnsiTheme="majorBidi" w:cstheme="majorBidi"/>
          <w:color w:val="000000"/>
          <w:spacing w:val="-4"/>
          <w:kern w:val="0"/>
          <w:sz w:val="28"/>
          <w:szCs w:val="28"/>
          <w:lang w:eastAsia="zh-CN"/>
          <w14:ligatures w14:val="none"/>
        </w:rPr>
      </w:pPr>
      <w:r w:rsidRPr="00E81356">
        <w:rPr>
          <w:rFonts w:asciiTheme="majorBidi" w:eastAsia="Times New Roman" w:hAnsiTheme="majorBidi" w:cstheme="majorBidi"/>
          <w:color w:val="000000"/>
          <w:spacing w:val="-4"/>
          <w:kern w:val="0"/>
          <w:sz w:val="28"/>
          <w:szCs w:val="28"/>
          <w:lang w:eastAsia="zh-CN"/>
          <w14:ligatures w14:val="none"/>
        </w:rPr>
        <w:t>Тайлор, Э. Первобытная культура. - М.,1989.</w:t>
      </w:r>
    </w:p>
    <w:p w14:paraId="5A790287" w14:textId="77777777" w:rsidR="00E81356" w:rsidRPr="00E81356" w:rsidRDefault="00E81356" w:rsidP="00E81356">
      <w:pPr>
        <w:shd w:val="clear" w:color="auto" w:fill="FFFFFF"/>
        <w:suppressAutoHyphens/>
        <w:spacing w:after="0" w:line="276" w:lineRule="auto"/>
        <w:ind w:left="14"/>
        <w:rPr>
          <w:rFonts w:asciiTheme="majorBidi" w:eastAsia="Times New Roman" w:hAnsiTheme="majorBidi" w:cstheme="majorBidi"/>
          <w:color w:val="000000"/>
          <w:spacing w:val="-7"/>
          <w:kern w:val="0"/>
          <w:sz w:val="28"/>
          <w:szCs w:val="28"/>
          <w:lang w:eastAsia="zh-CN"/>
          <w14:ligatures w14:val="none"/>
        </w:rPr>
      </w:pPr>
      <w:r w:rsidRPr="00E81356">
        <w:rPr>
          <w:rFonts w:asciiTheme="majorBidi" w:eastAsia="Times New Roman" w:hAnsiTheme="majorBidi" w:cstheme="majorBidi"/>
          <w:color w:val="000000"/>
          <w:spacing w:val="-4"/>
          <w:kern w:val="0"/>
          <w:sz w:val="28"/>
          <w:szCs w:val="28"/>
          <w:lang w:eastAsia="zh-CN"/>
          <w14:ligatures w14:val="none"/>
        </w:rPr>
        <w:t>Удальцова, З.В. Византийская культура. - М.,1988.</w:t>
      </w:r>
    </w:p>
    <w:p w14:paraId="6F62D62F" w14:textId="77777777" w:rsidR="00E81356" w:rsidRPr="00E81356" w:rsidRDefault="00E81356" w:rsidP="00E81356">
      <w:pPr>
        <w:shd w:val="clear" w:color="auto" w:fill="FFFFFF"/>
        <w:suppressAutoHyphens/>
        <w:spacing w:after="0" w:line="276" w:lineRule="auto"/>
        <w:rPr>
          <w:rFonts w:asciiTheme="majorBidi" w:eastAsia="Times New Roman" w:hAnsiTheme="majorBidi" w:cstheme="majorBidi"/>
          <w:color w:val="000000"/>
          <w:spacing w:val="-16"/>
          <w:kern w:val="0"/>
          <w:sz w:val="28"/>
          <w:szCs w:val="28"/>
          <w:lang w:eastAsia="zh-CN"/>
          <w14:ligatures w14:val="none"/>
        </w:rPr>
      </w:pPr>
      <w:r w:rsidRPr="00E81356">
        <w:rPr>
          <w:rFonts w:asciiTheme="majorBidi" w:eastAsia="Times New Roman" w:hAnsiTheme="majorBidi" w:cstheme="majorBidi"/>
          <w:color w:val="000000"/>
          <w:spacing w:val="-7"/>
          <w:kern w:val="0"/>
          <w:sz w:val="28"/>
          <w:szCs w:val="28"/>
          <w:lang w:eastAsia="zh-CN"/>
          <w14:ligatures w14:val="none"/>
        </w:rPr>
        <w:t xml:space="preserve">Яковкина, Н.И. Очерки русской культуры первой половины </w:t>
      </w:r>
      <w:r w:rsidRPr="00E81356">
        <w:rPr>
          <w:rFonts w:asciiTheme="majorBidi" w:eastAsia="Times New Roman" w:hAnsiTheme="majorBidi" w:cstheme="majorBidi"/>
          <w:color w:val="000000"/>
          <w:spacing w:val="-7"/>
          <w:kern w:val="0"/>
          <w:sz w:val="28"/>
          <w:szCs w:val="28"/>
          <w:lang w:val="en-US" w:eastAsia="zh-CN"/>
          <w14:ligatures w14:val="none"/>
        </w:rPr>
        <w:t>XIX</w:t>
      </w:r>
      <w:r w:rsidRPr="00E81356">
        <w:rPr>
          <w:rFonts w:asciiTheme="majorBidi" w:eastAsia="Times New Roman" w:hAnsiTheme="majorBidi" w:cstheme="majorBidi"/>
          <w:color w:val="000000"/>
          <w:spacing w:val="-7"/>
          <w:kern w:val="0"/>
          <w:sz w:val="28"/>
          <w:szCs w:val="28"/>
          <w:lang w:eastAsia="zh-CN"/>
          <w14:ligatures w14:val="none"/>
        </w:rPr>
        <w:t xml:space="preserve"> века. - Л..</w:t>
      </w:r>
      <w:r w:rsidRPr="00E81356">
        <w:rPr>
          <w:rFonts w:asciiTheme="majorBidi" w:eastAsia="Times New Roman" w:hAnsiTheme="majorBidi" w:cstheme="majorBidi"/>
          <w:color w:val="000000"/>
          <w:spacing w:val="-16"/>
          <w:kern w:val="0"/>
          <w:sz w:val="28"/>
          <w:szCs w:val="28"/>
          <w:lang w:eastAsia="zh-CN"/>
          <w14:ligatures w14:val="none"/>
        </w:rPr>
        <w:t>19</w:t>
      </w:r>
    </w:p>
    <w:p w14:paraId="3DBFC934" w14:textId="77777777" w:rsidR="00E81356" w:rsidRPr="00E81356" w:rsidRDefault="00E81356" w:rsidP="00E81356">
      <w:pPr>
        <w:rPr>
          <w:rFonts w:asciiTheme="majorBidi" w:eastAsia="Calibri" w:hAnsiTheme="majorBidi" w:cstheme="majorBidi"/>
          <w:kern w:val="0"/>
          <w:sz w:val="28"/>
          <w:szCs w:val="28"/>
          <w14:ligatures w14:val="none"/>
        </w:rPr>
      </w:pPr>
      <w:r w:rsidRPr="00E81356">
        <w:rPr>
          <w:rFonts w:asciiTheme="majorBidi" w:eastAsia="Calibri" w:hAnsiTheme="majorBidi" w:cstheme="majorBidi"/>
          <w:kern w:val="0"/>
          <w:sz w:val="28"/>
          <w:szCs w:val="28"/>
          <w14:ligatures w14:val="none"/>
        </w:rPr>
        <w:t xml:space="preserve">История мировой </w:t>
      </w:r>
      <w:proofErr w:type="gramStart"/>
      <w:r w:rsidRPr="00E81356">
        <w:rPr>
          <w:rFonts w:asciiTheme="majorBidi" w:eastAsia="Calibri" w:hAnsiTheme="majorBidi" w:cstheme="majorBidi"/>
          <w:kern w:val="0"/>
          <w:sz w:val="28"/>
          <w:szCs w:val="28"/>
          <w14:ligatures w14:val="none"/>
        </w:rPr>
        <w:t>культуры :</w:t>
      </w:r>
      <w:proofErr w:type="gramEnd"/>
      <w:r w:rsidRPr="00E81356">
        <w:rPr>
          <w:rFonts w:asciiTheme="majorBidi" w:eastAsia="Calibri" w:hAnsiTheme="majorBidi" w:cstheme="majorBidi"/>
          <w:kern w:val="0"/>
          <w:sz w:val="28"/>
          <w:szCs w:val="28"/>
          <w14:ligatures w14:val="none"/>
        </w:rPr>
        <w:t xml:space="preserve"> учебник и практикум для среднего профессионального образования / С. Н. Иконникова [и др.] ; под редакцией С. Н. Иконниковой, В. П. Большакова. — </w:t>
      </w:r>
      <w:proofErr w:type="gramStart"/>
      <w:r w:rsidRPr="00E81356">
        <w:rPr>
          <w:rFonts w:asciiTheme="majorBidi" w:eastAsia="Calibri" w:hAnsiTheme="majorBidi" w:cstheme="majorBidi"/>
          <w:kern w:val="0"/>
          <w:sz w:val="28"/>
          <w:szCs w:val="28"/>
          <w14:ligatures w14:val="none"/>
        </w:rPr>
        <w:t>Москва :</w:t>
      </w:r>
      <w:proofErr w:type="gramEnd"/>
      <w:r w:rsidRPr="00E81356">
        <w:rPr>
          <w:rFonts w:asciiTheme="majorBidi" w:eastAsia="Calibri" w:hAnsiTheme="majorBidi" w:cstheme="majorBidi"/>
          <w:kern w:val="0"/>
          <w:sz w:val="28"/>
          <w:szCs w:val="28"/>
          <w14:ligatures w14:val="none"/>
        </w:rPr>
        <w:t xml:space="preserve"> Издательство </w:t>
      </w:r>
      <w:proofErr w:type="spellStart"/>
      <w:r w:rsidRPr="00E81356">
        <w:rPr>
          <w:rFonts w:asciiTheme="majorBidi" w:eastAsia="Calibri" w:hAnsiTheme="majorBidi" w:cstheme="majorBidi"/>
          <w:kern w:val="0"/>
          <w:sz w:val="28"/>
          <w:szCs w:val="28"/>
          <w14:ligatures w14:val="none"/>
        </w:rPr>
        <w:t>Юрайт</w:t>
      </w:r>
      <w:proofErr w:type="spellEnd"/>
      <w:r w:rsidRPr="00E81356">
        <w:rPr>
          <w:rFonts w:asciiTheme="majorBidi" w:eastAsia="Calibri" w:hAnsiTheme="majorBidi" w:cstheme="majorBidi"/>
          <w:kern w:val="0"/>
          <w:sz w:val="28"/>
          <w:szCs w:val="28"/>
          <w14:ligatures w14:val="none"/>
        </w:rPr>
        <w:t xml:space="preserve">, 2023. — 256 с. — (Профессиональное образование). — ISBN 978-5-534-09540-1. — </w:t>
      </w:r>
      <w:proofErr w:type="gramStart"/>
      <w:r w:rsidRPr="00E81356">
        <w:rPr>
          <w:rFonts w:asciiTheme="majorBidi" w:eastAsia="Calibri" w:hAnsiTheme="majorBidi" w:cstheme="majorBidi"/>
          <w:kern w:val="0"/>
          <w:sz w:val="28"/>
          <w:szCs w:val="28"/>
          <w14:ligatures w14:val="none"/>
        </w:rPr>
        <w:t>Текст :</w:t>
      </w:r>
      <w:proofErr w:type="gramEnd"/>
      <w:r w:rsidRPr="00E81356">
        <w:rPr>
          <w:rFonts w:asciiTheme="majorBidi" w:eastAsia="Calibri" w:hAnsiTheme="majorBidi" w:cstheme="majorBidi"/>
          <w:kern w:val="0"/>
          <w:sz w:val="28"/>
          <w:szCs w:val="28"/>
          <w14:ligatures w14:val="none"/>
        </w:rPr>
        <w:t xml:space="preserve"> электронный // Образовательная платформа </w:t>
      </w:r>
      <w:proofErr w:type="spellStart"/>
      <w:r w:rsidRPr="00E81356">
        <w:rPr>
          <w:rFonts w:asciiTheme="majorBidi" w:eastAsia="Calibri" w:hAnsiTheme="majorBidi" w:cstheme="majorBidi"/>
          <w:kern w:val="0"/>
          <w:sz w:val="28"/>
          <w:szCs w:val="28"/>
          <w14:ligatures w14:val="none"/>
        </w:rPr>
        <w:t>Юрайт</w:t>
      </w:r>
      <w:proofErr w:type="spellEnd"/>
      <w:r w:rsidRPr="00E81356">
        <w:rPr>
          <w:rFonts w:asciiTheme="majorBidi" w:eastAsia="Calibri" w:hAnsiTheme="majorBidi" w:cstheme="majorBidi"/>
          <w:kern w:val="0"/>
          <w:sz w:val="28"/>
          <w:szCs w:val="28"/>
          <w14:ligatures w14:val="none"/>
        </w:rPr>
        <w:t xml:space="preserve"> [сайт]. — URL: </w:t>
      </w:r>
      <w:hyperlink r:id="rId15" w:tgtFrame="_blank" w:history="1">
        <w:r w:rsidRPr="00E81356">
          <w:rPr>
            <w:rFonts w:asciiTheme="majorBidi" w:eastAsia="Calibri" w:hAnsiTheme="majorBidi" w:cstheme="majorBidi"/>
            <w:color w:val="0000FF"/>
            <w:kern w:val="0"/>
            <w:sz w:val="28"/>
            <w:szCs w:val="28"/>
            <w:u w:val="single"/>
            <w14:ligatures w14:val="none"/>
          </w:rPr>
          <w:t>https://urait.ru/bcode/514699</w:t>
        </w:r>
      </w:hyperlink>
    </w:p>
    <w:p w14:paraId="0252F83F" w14:textId="77777777" w:rsidR="00E81356" w:rsidRDefault="00E81356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zh-CN"/>
          <w14:ligatures w14:val="none"/>
        </w:rPr>
      </w:pPr>
    </w:p>
    <w:p w14:paraId="3F1188CF" w14:textId="77777777" w:rsidR="00E81356" w:rsidRDefault="00E81356" w:rsidP="00A560B9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  <w:bookmarkStart w:id="24" w:name="_Toc150944610"/>
    </w:p>
    <w:p w14:paraId="65697553" w14:textId="77777777" w:rsidR="003965B2" w:rsidRDefault="003965B2" w:rsidP="00A560B9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</w:p>
    <w:p w14:paraId="58BCA933" w14:textId="77777777" w:rsidR="003965B2" w:rsidRDefault="003965B2" w:rsidP="00A560B9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</w:p>
    <w:p w14:paraId="0CD31EDB" w14:textId="77777777" w:rsidR="003965B2" w:rsidRDefault="003965B2" w:rsidP="00A560B9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</w:p>
    <w:p w14:paraId="5FBED853" w14:textId="77777777" w:rsidR="00DD21DB" w:rsidRDefault="00DD21DB" w:rsidP="00A560B9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</w:p>
    <w:p w14:paraId="72F77753" w14:textId="77777777" w:rsidR="00DD21DB" w:rsidRDefault="00DD21DB" w:rsidP="00A560B9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</w:p>
    <w:p w14:paraId="765F7EFF" w14:textId="77777777" w:rsidR="00DD21DB" w:rsidRDefault="00DD21DB" w:rsidP="00A560B9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</w:p>
    <w:p w14:paraId="0A13728C" w14:textId="77777777" w:rsidR="00DD21DB" w:rsidRDefault="00DD21DB" w:rsidP="00A560B9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</w:p>
    <w:p w14:paraId="4A55F8DE" w14:textId="77777777" w:rsidR="00DD21DB" w:rsidRDefault="00DD21DB" w:rsidP="00A560B9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</w:p>
    <w:p w14:paraId="32DD74B6" w14:textId="77777777" w:rsidR="00DD21DB" w:rsidRDefault="00DD21DB" w:rsidP="00A560B9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</w:p>
    <w:p w14:paraId="6476271E" w14:textId="77777777" w:rsidR="00DD21DB" w:rsidRDefault="00DD21DB" w:rsidP="00A560B9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</w:p>
    <w:p w14:paraId="3BC19445" w14:textId="77777777" w:rsidR="003965B2" w:rsidRDefault="003965B2" w:rsidP="00A560B9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</w:p>
    <w:p w14:paraId="2A83C1AE" w14:textId="77777777" w:rsidR="003965B2" w:rsidRDefault="003965B2" w:rsidP="00A560B9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</w:p>
    <w:p w14:paraId="40B7A1CD" w14:textId="540AD81C" w:rsidR="00A560B9" w:rsidRPr="00A560B9" w:rsidRDefault="00A560B9" w:rsidP="00A560B9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bookmarkStart w:id="25" w:name="_Toc211891455"/>
      <w:r w:rsidRPr="00A560B9">
        <w:rPr>
          <w:rFonts w:ascii="Times New Roman" w:eastAsia="Calibri" w:hAnsi="Times New Roman" w:cs="Times New Roman"/>
          <w:b/>
          <w:caps/>
          <w:kern w:val="0"/>
          <w:sz w:val="28"/>
          <w:szCs w:val="28"/>
          <w14:ligatures w14:val="none"/>
        </w:rPr>
        <w:lastRenderedPageBreak/>
        <w:t>Лист переутверждения рабочей программы</w:t>
      </w:r>
      <w:bookmarkEnd w:id="24"/>
      <w:bookmarkEnd w:id="25"/>
    </w:p>
    <w:p w14:paraId="5FC71C59" w14:textId="77777777" w:rsidR="00A560B9" w:rsidRPr="00A560B9" w:rsidRDefault="00A560B9" w:rsidP="00A560B9">
      <w:pPr>
        <w:widowControl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A560B9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дисциплины (профессионального модуля)</w:t>
      </w:r>
    </w:p>
    <w:p w14:paraId="74976B3B" w14:textId="77777777" w:rsidR="00A560B9" w:rsidRDefault="00A560B9" w:rsidP="00A560B9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21CEF584" w14:textId="48AF398C" w:rsidR="00D51265" w:rsidRPr="00D51265" w:rsidRDefault="00D51265" w:rsidP="00D5126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D5126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Рабочая программа: </w:t>
      </w:r>
      <w:bookmarkStart w:id="26" w:name="_Hlk193125867"/>
      <w:r w:rsidRPr="00D5126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«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История мировой </w:t>
      </w:r>
      <w:r w:rsidRPr="00D5126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культур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ы</w:t>
      </w:r>
      <w:r w:rsidRPr="00D5126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»</w:t>
      </w:r>
    </w:p>
    <w:bookmarkEnd w:id="26"/>
    <w:p w14:paraId="1BAD8160" w14:textId="77777777" w:rsidR="00D51265" w:rsidRPr="00D51265" w:rsidRDefault="00D51265" w:rsidP="00D51265">
      <w:pPr>
        <w:widowControl w:val="0"/>
        <w:tabs>
          <w:tab w:val="left" w:leader="underscore" w:pos="2067"/>
          <w:tab w:val="left" w:leader="underscore" w:pos="2783"/>
        </w:tabs>
        <w:spacing w:after="0" w:line="320" w:lineRule="exact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D5126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одобрена на 2023/2024 учебный год на заседании предметно-цикловой комиссии общеобразовательных дисциплин от 31 августа 2023 г., протокол № 1</w:t>
      </w:r>
    </w:p>
    <w:p w14:paraId="6A491118" w14:textId="77777777" w:rsidR="00D51265" w:rsidRPr="00D51265" w:rsidRDefault="00D51265" w:rsidP="00D51265">
      <w:pPr>
        <w:widowControl w:val="0"/>
        <w:tabs>
          <w:tab w:val="left" w:leader="underscore" w:pos="8916"/>
        </w:tabs>
        <w:spacing w:after="0" w:line="310" w:lineRule="exact"/>
        <w:ind w:left="2680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D51265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 wp14:anchorId="722E6811" wp14:editId="795B5845">
            <wp:simplePos x="0" y="0"/>
            <wp:positionH relativeFrom="column">
              <wp:posOffset>3009900</wp:posOffset>
            </wp:positionH>
            <wp:positionV relativeFrom="paragraph">
              <wp:posOffset>120650</wp:posOffset>
            </wp:positionV>
            <wp:extent cx="780415" cy="463550"/>
            <wp:effectExtent l="0" t="0" r="635" b="0"/>
            <wp:wrapNone/>
            <wp:docPr id="1131871263" name="Рисунок 1131871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0415" cy="463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021C207" w14:textId="77777777" w:rsidR="00D51265" w:rsidRPr="00D51265" w:rsidRDefault="00D51265" w:rsidP="00D51265">
      <w:pPr>
        <w:widowControl w:val="0"/>
        <w:tabs>
          <w:tab w:val="left" w:leader="underscore" w:pos="8916"/>
        </w:tabs>
        <w:spacing w:after="0" w:line="310" w:lineRule="exact"/>
        <w:ind w:left="2680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D5126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Председатель ПЦК                           Л.И. </w:t>
      </w:r>
      <w:proofErr w:type="spellStart"/>
      <w:r w:rsidRPr="00D5126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Кашицина</w:t>
      </w:r>
      <w:proofErr w:type="spellEnd"/>
      <w:r w:rsidRPr="00D5126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     </w:t>
      </w:r>
    </w:p>
    <w:p w14:paraId="503EACDB" w14:textId="77777777" w:rsidR="00D51265" w:rsidRPr="00D51265" w:rsidRDefault="00D51265" w:rsidP="00D51265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F7A2EBE" w14:textId="7E4366C7" w:rsidR="00D51265" w:rsidRPr="00D51265" w:rsidRDefault="00D51265" w:rsidP="00D5126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D51265">
        <w:rPr>
          <w:rFonts w:ascii="Times New Roman" w:hAnsi="Times New Roman" w:cs="Times New Roman"/>
          <w:sz w:val="28"/>
          <w:szCs w:val="28"/>
        </w:rPr>
        <w:t xml:space="preserve">Рабочая программа: </w:t>
      </w:r>
      <w:r w:rsidRPr="00D5126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«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История мировой </w:t>
      </w:r>
      <w:r w:rsidRPr="00D5126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культу</w:t>
      </w:r>
      <w:r w:rsidR="0097734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р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ы</w:t>
      </w:r>
      <w:r w:rsidRPr="00D5126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»</w:t>
      </w:r>
    </w:p>
    <w:p w14:paraId="5D5FF90D" w14:textId="67D80226" w:rsidR="00D51265" w:rsidRPr="00D51265" w:rsidRDefault="00D51265" w:rsidP="00D51265">
      <w:pPr>
        <w:widowControl w:val="0"/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1265">
        <w:rPr>
          <w:rFonts w:ascii="Times New Roman" w:hAnsi="Times New Roman" w:cs="Times New Roman"/>
          <w:sz w:val="28"/>
          <w:szCs w:val="28"/>
        </w:rPr>
        <w:t>одобрена на 2024/202</w:t>
      </w:r>
      <w:r w:rsidR="00A87A07">
        <w:rPr>
          <w:rFonts w:ascii="Times New Roman" w:hAnsi="Times New Roman" w:cs="Times New Roman"/>
          <w:sz w:val="28"/>
          <w:szCs w:val="28"/>
        </w:rPr>
        <w:t>5</w:t>
      </w:r>
      <w:r w:rsidRPr="00D51265">
        <w:rPr>
          <w:rFonts w:ascii="Times New Roman" w:hAnsi="Times New Roman" w:cs="Times New Roman"/>
          <w:sz w:val="28"/>
          <w:szCs w:val="28"/>
        </w:rPr>
        <w:t xml:space="preserve"> учебный год на заседании предметно-цикловой комиссии общеобразовательных дисциплин от </w:t>
      </w:r>
      <w:r w:rsidR="00324DA0">
        <w:rPr>
          <w:rFonts w:ascii="Times New Roman" w:hAnsi="Times New Roman" w:cs="Times New Roman"/>
          <w:sz w:val="28"/>
          <w:szCs w:val="28"/>
        </w:rPr>
        <w:t>02</w:t>
      </w:r>
      <w:r w:rsidRPr="00D51265">
        <w:rPr>
          <w:rFonts w:ascii="Times New Roman" w:hAnsi="Times New Roman" w:cs="Times New Roman"/>
          <w:sz w:val="28"/>
          <w:szCs w:val="28"/>
        </w:rPr>
        <w:t xml:space="preserve"> </w:t>
      </w:r>
      <w:r w:rsidR="00776746">
        <w:rPr>
          <w:rFonts w:ascii="Times New Roman" w:hAnsi="Times New Roman" w:cs="Times New Roman"/>
          <w:sz w:val="28"/>
          <w:szCs w:val="28"/>
        </w:rPr>
        <w:t>сентября</w:t>
      </w:r>
      <w:r w:rsidRPr="00D51265">
        <w:rPr>
          <w:rFonts w:ascii="Times New Roman" w:hAnsi="Times New Roman" w:cs="Times New Roman"/>
          <w:sz w:val="28"/>
          <w:szCs w:val="28"/>
        </w:rPr>
        <w:t xml:space="preserve"> 202</w:t>
      </w:r>
      <w:r w:rsidR="00A87A07">
        <w:rPr>
          <w:rFonts w:ascii="Times New Roman" w:hAnsi="Times New Roman" w:cs="Times New Roman"/>
          <w:sz w:val="28"/>
          <w:szCs w:val="28"/>
        </w:rPr>
        <w:t>5</w:t>
      </w:r>
      <w:r w:rsidRPr="00D51265">
        <w:rPr>
          <w:rFonts w:ascii="Times New Roman" w:hAnsi="Times New Roman" w:cs="Times New Roman"/>
          <w:sz w:val="28"/>
          <w:szCs w:val="28"/>
        </w:rPr>
        <w:t>г., протокол №</w:t>
      </w:r>
      <w:r w:rsidR="00A87A07">
        <w:rPr>
          <w:rFonts w:ascii="Times New Roman" w:hAnsi="Times New Roman" w:cs="Times New Roman"/>
          <w:sz w:val="28"/>
          <w:szCs w:val="28"/>
        </w:rPr>
        <w:t>1</w:t>
      </w:r>
    </w:p>
    <w:p w14:paraId="45E2533F" w14:textId="77777777" w:rsidR="00D51265" w:rsidRPr="00D51265" w:rsidRDefault="00D51265" w:rsidP="00D51265">
      <w:pPr>
        <w:widowControl w:val="0"/>
        <w:tabs>
          <w:tab w:val="left" w:leader="underscore" w:pos="891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1265">
        <w:rPr>
          <w:rFonts w:ascii="Times New Roman" w:hAnsi="Times New Roman" w:cs="Times New Roman"/>
          <w:sz w:val="28"/>
          <w:szCs w:val="28"/>
        </w:rPr>
        <w:t xml:space="preserve">                                       Председатель ПЦК    </w:t>
      </w:r>
      <w:r w:rsidRPr="00D51265">
        <w:rPr>
          <w:noProof/>
          <w:sz w:val="28"/>
          <w:szCs w:val="28"/>
          <w:lang w:eastAsia="ru-RU"/>
        </w:rPr>
        <w:drawing>
          <wp:inline distT="0" distB="0" distL="0" distR="0" wp14:anchorId="40565843" wp14:editId="4B84CC4B">
            <wp:extent cx="780415" cy="463550"/>
            <wp:effectExtent l="0" t="0" r="635" b="0"/>
            <wp:docPr id="1571488316" name="Рисунок 15714883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0415" cy="463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proofErr w:type="spellStart"/>
      <w:r w:rsidRPr="00D51265">
        <w:rPr>
          <w:rFonts w:ascii="Times New Roman" w:hAnsi="Times New Roman" w:cs="Times New Roman"/>
          <w:sz w:val="28"/>
          <w:szCs w:val="28"/>
        </w:rPr>
        <w:t>Л.И.Кашицина</w:t>
      </w:r>
      <w:proofErr w:type="spellEnd"/>
    </w:p>
    <w:p w14:paraId="16A06477" w14:textId="77777777" w:rsidR="00D51265" w:rsidRPr="00D51265" w:rsidRDefault="00D51265" w:rsidP="00D5126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23AF523" w14:textId="6494A561" w:rsidR="00D51265" w:rsidRPr="00D51265" w:rsidRDefault="00D51265" w:rsidP="00D5126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D51265">
        <w:rPr>
          <w:rFonts w:ascii="Times New Roman" w:hAnsi="Times New Roman" w:cs="Times New Roman"/>
          <w:sz w:val="28"/>
          <w:szCs w:val="28"/>
          <w14:ligatures w14:val="none"/>
        </w:rPr>
        <w:t xml:space="preserve">Рабочая программа: </w:t>
      </w:r>
      <w:r w:rsidRPr="00D5126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«</w:t>
      </w:r>
      <w:r w:rsidR="001D08D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И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стория мировой </w:t>
      </w:r>
      <w:r w:rsidRPr="00D5126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культур</w:t>
      </w:r>
      <w:r w:rsidR="0097734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ы</w:t>
      </w:r>
      <w:r w:rsidRPr="00D5126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»</w:t>
      </w:r>
    </w:p>
    <w:p w14:paraId="4ADAF344" w14:textId="0AB05604" w:rsidR="00D51265" w:rsidRPr="00D51265" w:rsidRDefault="00D51265" w:rsidP="00D51265">
      <w:pPr>
        <w:widowControl w:val="0"/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 w:rsidRPr="00D51265">
        <w:rPr>
          <w:rFonts w:ascii="Times New Roman" w:hAnsi="Times New Roman" w:cs="Times New Roman"/>
          <w:sz w:val="28"/>
          <w:szCs w:val="28"/>
          <w14:ligatures w14:val="none"/>
        </w:rPr>
        <w:t>одобрена на 202</w:t>
      </w:r>
      <w:r w:rsidR="00776746">
        <w:rPr>
          <w:rFonts w:ascii="Times New Roman" w:hAnsi="Times New Roman" w:cs="Times New Roman"/>
          <w:sz w:val="28"/>
          <w:szCs w:val="28"/>
          <w14:ligatures w14:val="none"/>
        </w:rPr>
        <w:t>5</w:t>
      </w:r>
      <w:r w:rsidRPr="00D51265">
        <w:rPr>
          <w:rFonts w:ascii="Times New Roman" w:hAnsi="Times New Roman" w:cs="Times New Roman"/>
          <w:sz w:val="28"/>
          <w:szCs w:val="28"/>
          <w14:ligatures w14:val="none"/>
        </w:rPr>
        <w:t>/202</w:t>
      </w:r>
      <w:r w:rsidR="00EA02FD">
        <w:rPr>
          <w:rFonts w:ascii="Times New Roman" w:hAnsi="Times New Roman" w:cs="Times New Roman"/>
          <w:sz w:val="28"/>
          <w:szCs w:val="28"/>
          <w14:ligatures w14:val="none"/>
        </w:rPr>
        <w:t>6</w:t>
      </w:r>
      <w:r w:rsidRPr="00D51265">
        <w:rPr>
          <w:rFonts w:ascii="Times New Roman" w:hAnsi="Times New Roman" w:cs="Times New Roman"/>
          <w:sz w:val="28"/>
          <w:szCs w:val="28"/>
          <w14:ligatures w14:val="none"/>
        </w:rPr>
        <w:t xml:space="preserve">учебный год на заседании предметно-цикловой комиссии общеобразовательных дисциплин от </w:t>
      </w:r>
      <w:r w:rsidR="00324DA0">
        <w:rPr>
          <w:rFonts w:ascii="Times New Roman" w:hAnsi="Times New Roman" w:cs="Times New Roman"/>
          <w:sz w:val="28"/>
          <w:szCs w:val="28"/>
          <w14:ligatures w14:val="none"/>
        </w:rPr>
        <w:t xml:space="preserve">10 </w:t>
      </w:r>
      <w:r w:rsidR="007B1CDC">
        <w:rPr>
          <w:rFonts w:ascii="Times New Roman" w:hAnsi="Times New Roman" w:cs="Times New Roman"/>
          <w:sz w:val="28"/>
          <w:szCs w:val="28"/>
          <w14:ligatures w14:val="none"/>
        </w:rPr>
        <w:t>сен</w:t>
      </w:r>
      <w:r w:rsidRPr="00D51265">
        <w:rPr>
          <w:rFonts w:ascii="Times New Roman" w:hAnsi="Times New Roman" w:cs="Times New Roman"/>
          <w:sz w:val="28"/>
          <w:szCs w:val="28"/>
          <w14:ligatures w14:val="none"/>
        </w:rPr>
        <w:t>тября 202</w:t>
      </w:r>
      <w:r w:rsidR="00324DA0">
        <w:rPr>
          <w:rFonts w:ascii="Times New Roman" w:hAnsi="Times New Roman" w:cs="Times New Roman"/>
          <w:sz w:val="28"/>
          <w:szCs w:val="28"/>
          <w14:ligatures w14:val="none"/>
        </w:rPr>
        <w:t>5</w:t>
      </w:r>
      <w:r w:rsidRPr="00D51265">
        <w:rPr>
          <w:rFonts w:ascii="Times New Roman" w:hAnsi="Times New Roman" w:cs="Times New Roman"/>
          <w:sz w:val="28"/>
          <w:szCs w:val="28"/>
          <w14:ligatures w14:val="none"/>
        </w:rPr>
        <w:t>г., протокол №</w:t>
      </w:r>
      <w:r w:rsidR="007B1CDC">
        <w:rPr>
          <w:rFonts w:ascii="Times New Roman" w:hAnsi="Times New Roman" w:cs="Times New Roman"/>
          <w:sz w:val="28"/>
          <w:szCs w:val="28"/>
          <w14:ligatures w14:val="none"/>
        </w:rPr>
        <w:t>1</w:t>
      </w:r>
      <w:r w:rsidRPr="00D51265">
        <w:rPr>
          <w:rFonts w:ascii="Times New Roman" w:hAnsi="Times New Roman" w:cs="Times New Roman"/>
          <w:sz w:val="28"/>
          <w:szCs w:val="28"/>
          <w14:ligatures w14:val="none"/>
        </w:rPr>
        <w:t>.</w:t>
      </w:r>
    </w:p>
    <w:p w14:paraId="4CB35058" w14:textId="77777777" w:rsidR="00D51265" w:rsidRPr="00D51265" w:rsidRDefault="00D51265" w:rsidP="00D51265">
      <w:pPr>
        <w:widowControl w:val="0"/>
        <w:tabs>
          <w:tab w:val="left" w:leader="underscore" w:pos="891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</w:p>
    <w:p w14:paraId="161E153D" w14:textId="39D53637" w:rsidR="00D51265" w:rsidRPr="00D51265" w:rsidRDefault="00EB2CA3" w:rsidP="00D51265">
      <w:pPr>
        <w:widowControl w:val="0"/>
        <w:tabs>
          <w:tab w:val="left" w:leader="underscore" w:pos="891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cs="Times New Roman"/>
          <w:sz w:val="28"/>
          <w:szCs w:val="28"/>
          <w14:ligatures w14:val="none"/>
        </w:rPr>
        <w:t xml:space="preserve"> Председатель ПЦК        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  <w14:ligatures w14:val="none"/>
        </w:rPr>
        <w:drawing>
          <wp:inline distT="0" distB="0" distL="0" distR="0" wp14:anchorId="0377EBA3" wp14:editId="43008538">
            <wp:extent cx="817245" cy="292735"/>
            <wp:effectExtent l="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245" cy="292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14:ligatures w14:val="none"/>
        </w:rPr>
        <w:t xml:space="preserve">                    </w:t>
      </w:r>
      <w:proofErr w:type="spellStart"/>
      <w:r w:rsidR="00806733">
        <w:rPr>
          <w:rFonts w:ascii="Times New Roman" w:hAnsi="Times New Roman" w:cs="Times New Roman"/>
          <w:sz w:val="28"/>
          <w:szCs w:val="28"/>
          <w14:ligatures w14:val="none"/>
        </w:rPr>
        <w:t>Н.Н.Водолазова</w:t>
      </w:r>
      <w:proofErr w:type="spellEnd"/>
      <w:r w:rsidR="00985D65">
        <w:rPr>
          <w:rFonts w:ascii="Times New Roman" w:hAnsi="Times New Roman" w:cs="Times New Roman"/>
          <w:sz w:val="28"/>
          <w:szCs w:val="28"/>
          <w14:ligatures w14:val="none"/>
        </w:rPr>
        <w:t>.</w:t>
      </w:r>
    </w:p>
    <w:p w14:paraId="5041BEC5" w14:textId="77777777" w:rsidR="00D51265" w:rsidRPr="00A560B9" w:rsidRDefault="00D51265" w:rsidP="002076C7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30ACDC37" w14:textId="77777777" w:rsidR="00CF5C7E" w:rsidRDefault="00CF5C7E" w:rsidP="00A560B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</w:p>
    <w:p w14:paraId="589E1D88" w14:textId="1ECE00F3" w:rsidR="00A560B9" w:rsidRPr="00A560B9" w:rsidRDefault="00EB2CA3" w:rsidP="00A560B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cs="Times New Roman"/>
          <w:sz w:val="28"/>
          <w:szCs w:val="28"/>
          <w14:ligatures w14:val="none"/>
        </w:rPr>
        <w:t>Рабочая программа: История мировой культуры</w:t>
      </w:r>
    </w:p>
    <w:p w14:paraId="44DFD7A7" w14:textId="7ED3AA2E" w:rsidR="00A560B9" w:rsidRPr="00A560B9" w:rsidRDefault="00A560B9" w:rsidP="00EB2CA3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</w:p>
    <w:p w14:paraId="54A64705" w14:textId="5367F1C1" w:rsidR="00A560B9" w:rsidRPr="00A560B9" w:rsidRDefault="00EB2CA3" w:rsidP="00EB2CA3">
      <w:pPr>
        <w:widowControl w:val="0"/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cs="Times New Roman"/>
          <w:sz w:val="28"/>
          <w:szCs w:val="28"/>
          <w14:ligatures w14:val="none"/>
        </w:rPr>
        <w:t>одобрена на 2026/2027</w:t>
      </w:r>
      <w:r w:rsidR="00A560B9" w:rsidRPr="00A560B9">
        <w:rPr>
          <w:rFonts w:ascii="Times New Roman" w:hAnsi="Times New Roman" w:cs="Times New Roman"/>
          <w:sz w:val="28"/>
          <w:szCs w:val="28"/>
          <w14:ligatures w14:val="none"/>
        </w:rPr>
        <w:t xml:space="preserve">учебный год на заседании предметно-цикловой </w:t>
      </w:r>
      <w:r>
        <w:rPr>
          <w:rFonts w:ascii="Times New Roman" w:hAnsi="Times New Roman" w:cs="Times New Roman"/>
          <w:sz w:val="28"/>
          <w:szCs w:val="28"/>
          <w14:ligatures w14:val="none"/>
        </w:rPr>
        <w:t>комиссии общеобразовательных дисциплин №2</w:t>
      </w:r>
    </w:p>
    <w:p w14:paraId="09FF6D5A" w14:textId="707F930C" w:rsidR="00A560B9" w:rsidRPr="00A560B9" w:rsidRDefault="00EB2CA3" w:rsidP="00A560B9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cs="Times New Roman"/>
          <w:sz w:val="28"/>
          <w:szCs w:val="28"/>
          <w14:ligatures w14:val="none"/>
        </w:rPr>
        <w:t>от08.05.2026г., протокол № 6</w:t>
      </w:r>
    </w:p>
    <w:p w14:paraId="06FB8657" w14:textId="77777777" w:rsidR="002076C7" w:rsidRDefault="002076C7" w:rsidP="00A560B9">
      <w:pPr>
        <w:widowControl w:val="0"/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</w:p>
    <w:p w14:paraId="2712C3B4" w14:textId="01A1A0FA" w:rsidR="00A560B9" w:rsidRPr="00A560B9" w:rsidRDefault="00A560B9" w:rsidP="00A560B9">
      <w:pPr>
        <w:widowControl w:val="0"/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 w:rsidRPr="00A560B9">
        <w:rPr>
          <w:rFonts w:ascii="Times New Roman" w:hAnsi="Times New Roman" w:cs="Times New Roman"/>
          <w:sz w:val="28"/>
          <w:szCs w:val="28"/>
          <w14:ligatures w14:val="none"/>
        </w:rPr>
        <w:t>Председатель ПЦК</w:t>
      </w:r>
      <w:r w:rsidR="00EB2CA3">
        <w:rPr>
          <w:rFonts w:ascii="Times New Roman" w:hAnsi="Times New Roman" w:cs="Times New Roman"/>
          <w:noProof/>
          <w:sz w:val="28"/>
          <w:szCs w:val="28"/>
          <w:lang w:eastAsia="ru-RU"/>
          <w14:ligatures w14:val="none"/>
        </w:rPr>
        <w:drawing>
          <wp:inline distT="0" distB="0" distL="0" distR="0" wp14:anchorId="59991DC5" wp14:editId="455BF09A">
            <wp:extent cx="817245" cy="292735"/>
            <wp:effectExtent l="0" t="0" r="190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245" cy="292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EB2CA3">
        <w:rPr>
          <w:rFonts w:ascii="Times New Roman" w:hAnsi="Times New Roman" w:cs="Times New Roman"/>
          <w:sz w:val="28"/>
          <w:szCs w:val="28"/>
          <w14:ligatures w14:val="none"/>
        </w:rPr>
        <w:t xml:space="preserve">              Н.Н.Водолазова</w:t>
      </w:r>
      <w:bookmarkStart w:id="27" w:name="_GoBack"/>
      <w:bookmarkEnd w:id="27"/>
    </w:p>
    <w:p w14:paraId="63D9CA67" w14:textId="5CC60CC5" w:rsidR="00A560B9" w:rsidRPr="002076C7" w:rsidRDefault="00A560B9" w:rsidP="002076C7">
      <w:pPr>
        <w:widowControl w:val="0"/>
        <w:tabs>
          <w:tab w:val="left" w:pos="7266"/>
        </w:tabs>
        <w:spacing w:after="0" w:line="240" w:lineRule="auto"/>
        <w:ind w:left="5320"/>
        <w:jc w:val="both"/>
        <w:rPr>
          <w:rFonts w:ascii="Times New Roman" w:hAnsi="Times New Roman" w:cs="Times New Roman"/>
          <w:sz w:val="19"/>
          <w:szCs w:val="19"/>
          <w14:ligatures w14:val="none"/>
        </w:rPr>
      </w:pPr>
      <w:r w:rsidRPr="00A560B9">
        <w:rPr>
          <w:rFonts w:ascii="Times New Roman" w:hAnsi="Times New Roman" w:cs="Times New Roman"/>
          <w:sz w:val="19"/>
          <w:szCs w:val="19"/>
          <w14:ligatures w14:val="none"/>
        </w:rPr>
        <w:t>(подпись)</w:t>
      </w:r>
      <w:r w:rsidRPr="00A560B9">
        <w:rPr>
          <w:rFonts w:ascii="Times New Roman" w:hAnsi="Times New Roman" w:cs="Times New Roman"/>
          <w:sz w:val="19"/>
          <w:szCs w:val="19"/>
          <w14:ligatures w14:val="none"/>
        </w:rPr>
        <w:tab/>
        <w:t>(Инициалы и фамилия)</w:t>
      </w:r>
    </w:p>
    <w:p w14:paraId="3536AAA9" w14:textId="77777777" w:rsidR="00A560B9" w:rsidRPr="00A560B9" w:rsidRDefault="00A560B9" w:rsidP="00A560B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 w:rsidRPr="00A560B9">
        <w:rPr>
          <w:rFonts w:ascii="Times New Roman" w:hAnsi="Times New Roman" w:cs="Times New Roman"/>
          <w:sz w:val="28"/>
          <w:szCs w:val="28"/>
          <w14:ligatures w14:val="none"/>
        </w:rPr>
        <w:t>Рабочая программа: __________________________________________</w:t>
      </w:r>
    </w:p>
    <w:p w14:paraId="0D3DD5B0" w14:textId="77777777" w:rsidR="00A560B9" w:rsidRPr="00A560B9" w:rsidRDefault="00A560B9" w:rsidP="00A560B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 w:rsidRPr="00A560B9">
        <w:rPr>
          <w:rFonts w:ascii="Times New Roman" w:hAnsi="Times New Roman" w:cs="Times New Roman"/>
          <w:sz w:val="28"/>
          <w:szCs w:val="28"/>
          <w14:ligatures w14:val="none"/>
        </w:rPr>
        <w:t>___________________________________________________________</w:t>
      </w:r>
    </w:p>
    <w:p w14:paraId="183B6E92" w14:textId="77777777" w:rsidR="00A560B9" w:rsidRPr="00A560B9" w:rsidRDefault="00A560B9" w:rsidP="00A560B9">
      <w:pPr>
        <w:widowControl w:val="0"/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 w:rsidRPr="00A560B9">
        <w:rPr>
          <w:rFonts w:ascii="Times New Roman" w:hAnsi="Times New Roman" w:cs="Times New Roman"/>
          <w:sz w:val="28"/>
          <w:szCs w:val="28"/>
          <w14:ligatures w14:val="none"/>
        </w:rPr>
        <w:t xml:space="preserve">одобрена на 20__/20__ учебный год на заседании предметно-цикловой </w:t>
      </w:r>
    </w:p>
    <w:p w14:paraId="3B0DA245" w14:textId="77777777" w:rsidR="00A560B9" w:rsidRPr="00A560B9" w:rsidRDefault="00A560B9" w:rsidP="00A560B9">
      <w:pPr>
        <w:widowControl w:val="0"/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 w:rsidRPr="00A560B9">
        <w:rPr>
          <w:rFonts w:ascii="Times New Roman" w:hAnsi="Times New Roman" w:cs="Times New Roman"/>
          <w:sz w:val="28"/>
          <w:szCs w:val="28"/>
          <w14:ligatures w14:val="none"/>
        </w:rPr>
        <w:t>комиссии</w:t>
      </w:r>
      <w:r w:rsidRPr="00A560B9">
        <w:rPr>
          <w:rFonts w:ascii="Times New Roman" w:hAnsi="Times New Roman" w:cs="Times New Roman"/>
          <w:sz w:val="28"/>
          <w:szCs w:val="28"/>
          <w14:ligatures w14:val="none"/>
        </w:rPr>
        <w:tab/>
        <w:t>_</w:t>
      </w:r>
    </w:p>
    <w:p w14:paraId="1516F2A2" w14:textId="77777777" w:rsidR="00A560B9" w:rsidRPr="00A560B9" w:rsidRDefault="00A560B9" w:rsidP="00A560B9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 w:rsidRPr="00A560B9">
        <w:rPr>
          <w:rFonts w:ascii="Times New Roman" w:hAnsi="Times New Roman" w:cs="Times New Roman"/>
          <w:sz w:val="28"/>
          <w:szCs w:val="28"/>
          <w14:ligatures w14:val="none"/>
        </w:rPr>
        <w:t>от</w:t>
      </w:r>
      <w:r w:rsidRPr="00A560B9">
        <w:rPr>
          <w:rFonts w:ascii="Times New Roman" w:hAnsi="Times New Roman" w:cs="Times New Roman"/>
          <w:sz w:val="28"/>
          <w:szCs w:val="28"/>
          <w14:ligatures w14:val="none"/>
        </w:rPr>
        <w:tab/>
        <w:t>20</w:t>
      </w:r>
      <w:r w:rsidRPr="00A560B9">
        <w:rPr>
          <w:rFonts w:ascii="Times New Roman" w:hAnsi="Times New Roman" w:cs="Times New Roman"/>
          <w:sz w:val="28"/>
          <w:szCs w:val="28"/>
          <w14:ligatures w14:val="none"/>
        </w:rPr>
        <w:tab/>
        <w:t>г., протокол №</w:t>
      </w:r>
      <w:r w:rsidRPr="00A560B9">
        <w:rPr>
          <w:rFonts w:ascii="Times New Roman" w:hAnsi="Times New Roman" w:cs="Times New Roman"/>
          <w:sz w:val="28"/>
          <w:szCs w:val="28"/>
          <w14:ligatures w14:val="none"/>
        </w:rPr>
        <w:tab/>
      </w:r>
    </w:p>
    <w:p w14:paraId="2C66E1DB" w14:textId="77777777" w:rsidR="00A560B9" w:rsidRPr="00A560B9" w:rsidRDefault="00A560B9" w:rsidP="00A560B9">
      <w:pPr>
        <w:widowControl w:val="0"/>
        <w:tabs>
          <w:tab w:val="left" w:leader="underscore" w:pos="8916"/>
        </w:tabs>
        <w:spacing w:after="0" w:line="240" w:lineRule="auto"/>
        <w:ind w:left="2680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 w:rsidRPr="00A560B9">
        <w:rPr>
          <w:rFonts w:ascii="Times New Roman" w:hAnsi="Times New Roman" w:cs="Times New Roman"/>
          <w:sz w:val="28"/>
          <w:szCs w:val="28"/>
          <w14:ligatures w14:val="none"/>
        </w:rPr>
        <w:t>Председатель ПЦК</w:t>
      </w:r>
      <w:r w:rsidRPr="00A560B9">
        <w:rPr>
          <w:rFonts w:ascii="Times New Roman" w:hAnsi="Times New Roman" w:cs="Times New Roman"/>
          <w:sz w:val="28"/>
          <w:szCs w:val="28"/>
          <w14:ligatures w14:val="none"/>
        </w:rPr>
        <w:tab/>
      </w:r>
    </w:p>
    <w:p w14:paraId="70C8306F" w14:textId="77777777" w:rsidR="00A560B9" w:rsidRPr="00A560B9" w:rsidRDefault="00A560B9" w:rsidP="002076C7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</w:p>
    <w:p w14:paraId="6F8557E8" w14:textId="77777777" w:rsidR="002076C7" w:rsidRDefault="002076C7" w:rsidP="00A560B9">
      <w:pPr>
        <w:widowControl w:val="0"/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</w:p>
    <w:p w14:paraId="7B083A9A" w14:textId="77777777" w:rsidR="002076C7" w:rsidRDefault="002076C7" w:rsidP="00A560B9">
      <w:pPr>
        <w:widowControl w:val="0"/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</w:p>
    <w:p w14:paraId="20778466" w14:textId="77777777" w:rsidR="002076C7" w:rsidRPr="00A560B9" w:rsidRDefault="002076C7" w:rsidP="00A560B9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sectPr w:rsidR="002076C7" w:rsidRPr="00A560B9" w:rsidSect="00A560B9">
          <w:headerReference w:type="even" r:id="rId17"/>
          <w:headerReference w:type="default" r:id="rId18"/>
          <w:footerReference w:type="even" r:id="rId19"/>
          <w:footerReference w:type="default" r:id="rId20"/>
          <w:headerReference w:type="first" r:id="rId21"/>
          <w:footerReference w:type="first" r:id="rId22"/>
          <w:pgSz w:w="11906" w:h="16838"/>
          <w:pgMar w:top="1134" w:right="567" w:bottom="1134" w:left="1701" w:header="708" w:footer="708" w:gutter="0"/>
          <w:cols w:space="708"/>
          <w:docGrid w:linePitch="360"/>
        </w:sectPr>
      </w:pPr>
      <w:bookmarkStart w:id="28" w:name="_Toc22988032"/>
      <w:bookmarkStart w:id="29" w:name="_Toc22990944"/>
      <w:bookmarkStart w:id="30" w:name="_Toc32152435"/>
    </w:p>
    <w:p w14:paraId="241EFD32" w14:textId="77777777" w:rsidR="00A560B9" w:rsidRPr="00A560B9" w:rsidRDefault="00A560B9" w:rsidP="00A560B9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bookmarkStart w:id="31" w:name="_Toc150944611"/>
      <w:bookmarkStart w:id="32" w:name="_Toc211891456"/>
      <w:r w:rsidRPr="00A560B9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lastRenderedPageBreak/>
        <w:t>ЛИСТ РЕГИСТРАЦИИ ИЗМЕНЕНИЙ, ВНЕСЕННЫХ В РАБОЧУЮ ПРОГРАММУ</w:t>
      </w:r>
      <w:bookmarkEnd w:id="28"/>
      <w:bookmarkEnd w:id="29"/>
      <w:bookmarkEnd w:id="30"/>
      <w:bookmarkEnd w:id="31"/>
      <w:bookmarkEnd w:id="32"/>
    </w:p>
    <w:tbl>
      <w:tblPr>
        <w:tblpPr w:leftFromText="180" w:rightFromText="180" w:vertAnchor="text" w:horzAnchor="margin" w:tblpY="164"/>
        <w:tblW w:w="9634" w:type="dxa"/>
        <w:tblLayout w:type="fixed"/>
        <w:tblLook w:val="0000" w:firstRow="0" w:lastRow="0" w:firstColumn="0" w:lastColumn="0" w:noHBand="0" w:noVBand="0"/>
      </w:tblPr>
      <w:tblGrid>
        <w:gridCol w:w="993"/>
        <w:gridCol w:w="3538"/>
        <w:gridCol w:w="1560"/>
        <w:gridCol w:w="2126"/>
        <w:gridCol w:w="1417"/>
      </w:tblGrid>
      <w:tr w:rsidR="00A560B9" w:rsidRPr="00A560B9" w14:paraId="795958C4" w14:textId="77777777" w:rsidTr="00BF3CA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E42D39" w14:textId="77777777" w:rsidR="00A560B9" w:rsidRPr="00A560B9" w:rsidRDefault="00A560B9" w:rsidP="00A560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A560B9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Номер изменения</w:t>
            </w: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A7B72D" w14:textId="77777777" w:rsidR="00A560B9" w:rsidRPr="00A560B9" w:rsidRDefault="00A560B9" w:rsidP="00A560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A560B9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Номер листа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2B2087" w14:textId="77777777" w:rsidR="00A560B9" w:rsidRPr="00A560B9" w:rsidRDefault="00A560B9" w:rsidP="00A560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A560B9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Дата внесения изменения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8B932B" w14:textId="77777777" w:rsidR="00A560B9" w:rsidRPr="00A560B9" w:rsidRDefault="00A560B9" w:rsidP="00A560B9">
            <w:pPr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A560B9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ФИО ответственного за внесение изменения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98DF8" w14:textId="77777777" w:rsidR="00A560B9" w:rsidRPr="00A560B9" w:rsidRDefault="00A560B9" w:rsidP="00A560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A560B9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Подпись</w:t>
            </w:r>
          </w:p>
          <w:p w14:paraId="5BE84985" w14:textId="77777777" w:rsidR="00A560B9" w:rsidRPr="00A560B9" w:rsidRDefault="00A560B9" w:rsidP="00A560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A560B9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ответственного за внесение изменения</w:t>
            </w:r>
          </w:p>
        </w:tc>
      </w:tr>
      <w:tr w:rsidR="00A560B9" w:rsidRPr="00A560B9" w14:paraId="0779FBFA" w14:textId="77777777" w:rsidTr="00BF3CA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AF5528" w14:textId="77777777" w:rsidR="00A560B9" w:rsidRPr="00A560B9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2862C669" w14:textId="02E92B9F" w:rsidR="00A560B9" w:rsidRPr="00A560B9" w:rsidRDefault="002076C7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1</w:t>
            </w:r>
          </w:p>
          <w:p w14:paraId="70626CC1" w14:textId="77777777" w:rsidR="00A560B9" w:rsidRPr="00A560B9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0AF31450" w14:textId="77777777" w:rsidR="00A560B9" w:rsidRPr="00A560B9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3F37EF" w14:textId="77777777" w:rsidR="00A560B9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2A5EFFA1" w14:textId="6B484B7B" w:rsidR="002076C7" w:rsidRPr="00A560B9" w:rsidRDefault="002076C7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4-</w:t>
            </w:r>
            <w:r w:rsidR="0085636F">
              <w:rPr>
                <w:rFonts w:ascii="Times New Roman" w:eastAsia="Calibri" w:hAnsi="Times New Roman" w:cs="Times New Roman"/>
                <w:kern w:val="0"/>
                <w14:ligatures w14:val="none"/>
              </w:rPr>
              <w:t>10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FCF275" w14:textId="77777777" w:rsidR="00A560B9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198190AB" w14:textId="18453556" w:rsidR="002076C7" w:rsidRPr="00A560B9" w:rsidRDefault="00913D2B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1</w:t>
            </w:r>
            <w:r w:rsidR="00B660D6">
              <w:rPr>
                <w:rFonts w:ascii="Times New Roman" w:eastAsia="Calibri" w:hAnsi="Times New Roman" w:cs="Times New Roman"/>
                <w:kern w:val="0"/>
                <w14:ligatures w14:val="none"/>
              </w:rPr>
              <w:t>0</w:t>
            </w:r>
            <w:r w:rsidR="002076C7">
              <w:rPr>
                <w:rFonts w:ascii="Times New Roman" w:eastAsia="Calibri" w:hAnsi="Times New Roman" w:cs="Times New Roman"/>
                <w:kern w:val="0"/>
                <w14:ligatures w14:val="none"/>
              </w:rPr>
              <w:t>.</w:t>
            </w:r>
            <w:r w:rsidR="002004F5">
              <w:rPr>
                <w:rFonts w:ascii="Times New Roman" w:eastAsia="Calibri" w:hAnsi="Times New Roman" w:cs="Times New Roman"/>
                <w:kern w:val="0"/>
                <w14:ligatures w14:val="none"/>
              </w:rPr>
              <w:t>09</w:t>
            </w:r>
            <w:r w:rsidR="002076C7">
              <w:rPr>
                <w:rFonts w:ascii="Times New Roman" w:eastAsia="Calibri" w:hAnsi="Times New Roman" w:cs="Times New Roman"/>
                <w:kern w:val="0"/>
                <w14:ligatures w14:val="none"/>
              </w:rPr>
              <w:t>.202</w:t>
            </w:r>
            <w:r w:rsidR="00B660D6">
              <w:rPr>
                <w:rFonts w:ascii="Times New Roman" w:eastAsia="Calibri" w:hAnsi="Times New Roman" w:cs="Times New Roman"/>
                <w:kern w:val="0"/>
                <w14:ligatures w14:val="none"/>
              </w:rPr>
              <w:t>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6411DC" w14:textId="77777777" w:rsidR="00A560B9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1A97A70C" w14:textId="4FBF1FC3" w:rsidR="002076C7" w:rsidRPr="00A560B9" w:rsidRDefault="002076C7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Ершова Л.Л.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436AC" w14:textId="77777777" w:rsidR="00A560B9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46F0304E" w14:textId="76424810" w:rsidR="002076C7" w:rsidRPr="00A560B9" w:rsidRDefault="002076C7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0E55A0">
              <w:rPr>
                <w:rFonts w:ascii="Times New Roman" w:hAnsi="Times New Roman"/>
                <w:noProof/>
                <w:kern w:val="0"/>
                <w:sz w:val="28"/>
                <w:szCs w:val="28"/>
                <w:lang w:eastAsia="ru-RU"/>
              </w:rPr>
              <w:drawing>
                <wp:inline distT="0" distB="0" distL="0" distR="0" wp14:anchorId="67D37702" wp14:editId="368988D4">
                  <wp:extent cx="657225" cy="419100"/>
                  <wp:effectExtent l="0" t="0" r="9525" b="0"/>
                  <wp:docPr id="727021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289968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7225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560B9" w:rsidRPr="00A560B9" w14:paraId="0E09FD11" w14:textId="77777777" w:rsidTr="00BF3CA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C45EEA" w14:textId="77777777" w:rsidR="00A560B9" w:rsidRPr="00A560B9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217A2095" w14:textId="77777777" w:rsidR="00A560B9" w:rsidRPr="00A560B9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6540CB6B" w14:textId="77777777" w:rsidR="00A560B9" w:rsidRPr="00A560B9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C8B92B" w14:textId="77777777" w:rsidR="00A560B9" w:rsidRPr="00A560B9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744C50" w14:textId="77777777" w:rsidR="00A560B9" w:rsidRPr="00A560B9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A05A8D" w14:textId="77777777" w:rsidR="00A560B9" w:rsidRPr="00A560B9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EBA9C" w14:textId="77777777" w:rsidR="00A560B9" w:rsidRPr="00A560B9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A560B9" w:rsidRPr="00A560B9" w14:paraId="61C9AEC4" w14:textId="77777777" w:rsidTr="00BF3CA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3E3B89" w14:textId="77777777" w:rsidR="00A560B9" w:rsidRPr="00A560B9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5E7EBFC0" w14:textId="77777777" w:rsidR="00A560B9" w:rsidRPr="00A560B9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3F8EFF71" w14:textId="77777777" w:rsidR="00A560B9" w:rsidRPr="00A560B9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EA71F5" w14:textId="77777777" w:rsidR="00A560B9" w:rsidRPr="00A560B9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22B107" w14:textId="77777777" w:rsidR="00A560B9" w:rsidRPr="00A560B9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EE181B" w14:textId="77777777" w:rsidR="00A560B9" w:rsidRPr="00A560B9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FB759" w14:textId="77777777" w:rsidR="00A560B9" w:rsidRPr="00A560B9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A560B9" w:rsidRPr="00A560B9" w14:paraId="5A90752C" w14:textId="77777777" w:rsidTr="00BF3CA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428274" w14:textId="77777777" w:rsidR="00A560B9" w:rsidRPr="00A560B9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3F93492C" w14:textId="77777777" w:rsidR="00A560B9" w:rsidRPr="00A560B9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106AFD32" w14:textId="77777777" w:rsidR="00A560B9" w:rsidRPr="00A560B9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802354" w14:textId="77777777" w:rsidR="00A560B9" w:rsidRPr="00A560B9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D84840" w14:textId="77777777" w:rsidR="00A560B9" w:rsidRPr="00A560B9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58871C" w14:textId="77777777" w:rsidR="00A560B9" w:rsidRPr="00A560B9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3F811" w14:textId="77777777" w:rsidR="00A560B9" w:rsidRPr="00A560B9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A560B9" w:rsidRPr="00A560B9" w14:paraId="2635BBB4" w14:textId="77777777" w:rsidTr="00BF3CA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EC0062" w14:textId="77777777" w:rsidR="00A560B9" w:rsidRPr="00A560B9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62D7A2EA" w14:textId="77777777" w:rsidR="00A560B9" w:rsidRPr="00A560B9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0591D9D5" w14:textId="77777777" w:rsidR="00A560B9" w:rsidRPr="00A560B9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5E664B" w14:textId="77777777" w:rsidR="00A560B9" w:rsidRPr="00A560B9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8721A4" w14:textId="77777777" w:rsidR="00A560B9" w:rsidRPr="00A560B9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22549D" w14:textId="77777777" w:rsidR="00A560B9" w:rsidRPr="00A560B9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4E22D" w14:textId="77777777" w:rsidR="00A560B9" w:rsidRPr="00A560B9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A560B9" w:rsidRPr="00A560B9" w14:paraId="43DA3499" w14:textId="77777777" w:rsidTr="00BF3CA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6EBCD5" w14:textId="77777777" w:rsidR="00A560B9" w:rsidRPr="00A560B9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114F2C6C" w14:textId="77777777" w:rsidR="00A560B9" w:rsidRPr="00A560B9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2567D439" w14:textId="77777777" w:rsidR="00A560B9" w:rsidRPr="00A560B9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454FE6" w14:textId="77777777" w:rsidR="00A560B9" w:rsidRPr="00A560B9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16DF14" w14:textId="77777777" w:rsidR="00A560B9" w:rsidRPr="00A560B9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78E8C6" w14:textId="77777777" w:rsidR="00A560B9" w:rsidRPr="00A560B9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693A1" w14:textId="77777777" w:rsidR="00A560B9" w:rsidRPr="00A560B9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A560B9" w:rsidRPr="00A560B9" w14:paraId="14253BF7" w14:textId="77777777" w:rsidTr="00BF3CA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209DE6" w14:textId="77777777" w:rsidR="00A560B9" w:rsidRPr="00A560B9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6F564749" w14:textId="77777777" w:rsidR="00A560B9" w:rsidRPr="00A560B9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5BF9A757" w14:textId="77777777" w:rsidR="00A560B9" w:rsidRPr="00A560B9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959D22" w14:textId="77777777" w:rsidR="00A560B9" w:rsidRPr="00A560B9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B9E3BC" w14:textId="77777777" w:rsidR="00A560B9" w:rsidRPr="00A560B9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62A0F4" w14:textId="77777777" w:rsidR="00A560B9" w:rsidRPr="00A560B9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57BA5" w14:textId="77777777" w:rsidR="00A560B9" w:rsidRPr="00A560B9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A560B9" w:rsidRPr="00A560B9" w14:paraId="61215A6A" w14:textId="77777777" w:rsidTr="00BF3CA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7A3018" w14:textId="77777777" w:rsidR="00A560B9" w:rsidRPr="00A560B9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3193FFDB" w14:textId="77777777" w:rsidR="00A560B9" w:rsidRPr="00A560B9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15CB4735" w14:textId="77777777" w:rsidR="00A560B9" w:rsidRPr="00A560B9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777D25" w14:textId="77777777" w:rsidR="00A560B9" w:rsidRPr="00A560B9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08B375" w14:textId="77777777" w:rsidR="00A560B9" w:rsidRPr="00A560B9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D96021" w14:textId="77777777" w:rsidR="00A560B9" w:rsidRPr="00A560B9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9968C" w14:textId="77777777" w:rsidR="00A560B9" w:rsidRPr="00A560B9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</w:tbl>
    <w:p w14:paraId="57968161" w14:textId="77777777" w:rsidR="00A560B9" w:rsidRPr="00A560B9" w:rsidRDefault="00A560B9" w:rsidP="00A560B9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u w:val="single"/>
          <w:lang w:eastAsia="zh-CN"/>
          <w14:ligatures w14:val="none"/>
        </w:rPr>
      </w:pPr>
    </w:p>
    <w:p w14:paraId="43EE3D28" w14:textId="77777777" w:rsidR="00A560B9" w:rsidRPr="00A560B9" w:rsidRDefault="00A560B9" w:rsidP="00A560B9">
      <w:pPr>
        <w:spacing w:after="0" w:line="240" w:lineRule="auto"/>
        <w:rPr>
          <w:rFonts w:ascii="Times New Roman" w:hAnsi="Times New Roman" w:cs="Times New Roman"/>
          <w14:ligatures w14:val="none"/>
        </w:rPr>
      </w:pPr>
    </w:p>
    <w:p w14:paraId="25ACF5FC" w14:textId="77777777" w:rsidR="00A560B9" w:rsidRDefault="00A560B9"/>
    <w:sectPr w:rsidR="00A560B9" w:rsidSect="00A560B9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636F40" w14:textId="77777777" w:rsidR="006355C2" w:rsidRDefault="006355C2">
      <w:pPr>
        <w:spacing w:after="0" w:line="240" w:lineRule="auto"/>
      </w:pPr>
      <w:r>
        <w:separator/>
      </w:r>
    </w:p>
  </w:endnote>
  <w:endnote w:type="continuationSeparator" w:id="0">
    <w:p w14:paraId="5A79834C" w14:textId="77777777" w:rsidR="006355C2" w:rsidRDefault="006355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350350"/>
      <w:docPartObj>
        <w:docPartGallery w:val="Page Numbers (Bottom of Page)"/>
        <w:docPartUnique/>
      </w:docPartObj>
    </w:sdtPr>
    <w:sdtEndPr/>
    <w:sdtContent>
      <w:p w14:paraId="519A4925" w14:textId="284A5301" w:rsidR="003D1E3E" w:rsidRDefault="003A6087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B2CA3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14:paraId="26F4F3B9" w14:textId="77777777" w:rsidR="003D1E3E" w:rsidRDefault="003D1E3E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B6FCBE" w14:textId="77777777" w:rsidR="003D1E3E" w:rsidRDefault="003D1E3E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350352"/>
      <w:docPartObj>
        <w:docPartGallery w:val="Page Numbers (Bottom of Page)"/>
        <w:docPartUnique/>
      </w:docPartObj>
    </w:sdtPr>
    <w:sdtEndPr/>
    <w:sdtContent>
      <w:p w14:paraId="3C82D61A" w14:textId="70C81666" w:rsidR="003D1E3E" w:rsidRDefault="003A6087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B2CA3">
          <w:rPr>
            <w:noProof/>
          </w:rPr>
          <w:t>32</w:t>
        </w:r>
        <w:r>
          <w:rPr>
            <w:noProof/>
          </w:rPr>
          <w:fldChar w:fldCharType="end"/>
        </w:r>
      </w:p>
    </w:sdtContent>
  </w:sdt>
  <w:p w14:paraId="025C87A1" w14:textId="77777777" w:rsidR="003D1E3E" w:rsidRDefault="003D1E3E">
    <w:pPr>
      <w:pStyle w:val="a4"/>
      <w:ind w:right="36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58785" w14:textId="77777777" w:rsidR="003D1E3E" w:rsidRDefault="003D1E3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8FC588" w14:textId="77777777" w:rsidR="006355C2" w:rsidRDefault="006355C2">
      <w:pPr>
        <w:spacing w:after="0" w:line="240" w:lineRule="auto"/>
      </w:pPr>
      <w:r>
        <w:separator/>
      </w:r>
    </w:p>
  </w:footnote>
  <w:footnote w:type="continuationSeparator" w:id="0">
    <w:p w14:paraId="37EC8B29" w14:textId="77777777" w:rsidR="006355C2" w:rsidRDefault="006355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77C5A1" w14:textId="77777777" w:rsidR="003D1E3E" w:rsidRDefault="003D1E3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B48BF8" w14:textId="77777777" w:rsidR="003D1E3E" w:rsidRDefault="003D1E3E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5DE51A" w14:textId="77777777" w:rsidR="003D1E3E" w:rsidRDefault="003D1E3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173"/>
        </w:tabs>
        <w:ind w:left="0" w:firstLine="0"/>
      </w:pPr>
      <w:rPr>
        <w:rFonts w:ascii="Times New Roman" w:hAnsi="Times New Roman" w:cs="Times New Roman"/>
      </w:rPr>
    </w:lvl>
  </w:abstractNum>
  <w:abstractNum w:abstractNumId="2" w15:restartNumberingAfterBreak="0">
    <w:nsid w:val="00000004"/>
    <w:multiLevelType w:val="singleLevel"/>
    <w:tmpl w:val="00000004"/>
    <w:name w:val="WW8Num8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</w:lvl>
  </w:abstractNum>
  <w:abstractNum w:abstractNumId="3" w15:restartNumberingAfterBreak="0">
    <w:nsid w:val="00000005"/>
    <w:multiLevelType w:val="singleLevel"/>
    <w:tmpl w:val="00000005"/>
    <w:name w:val="WW8Num9"/>
    <w:lvl w:ilvl="0">
      <w:start w:val="1"/>
      <w:numFmt w:val="decimal"/>
      <w:lvlText w:val="%1."/>
      <w:lvlJc w:val="left"/>
      <w:pPr>
        <w:tabs>
          <w:tab w:val="num" w:pos="220"/>
        </w:tabs>
        <w:ind w:left="0" w:firstLine="0"/>
      </w:pPr>
      <w:rPr>
        <w:rFonts w:ascii="Times New Roman" w:hAnsi="Times New Roman" w:cs="Times New Roman"/>
      </w:rPr>
    </w:lvl>
  </w:abstractNum>
  <w:abstractNum w:abstractNumId="4" w15:restartNumberingAfterBreak="0">
    <w:nsid w:val="00000006"/>
    <w:multiLevelType w:val="singleLevel"/>
    <w:tmpl w:val="00000006"/>
    <w:name w:val="WW8Num10"/>
    <w:lvl w:ilvl="0">
      <w:start w:val="9"/>
      <w:numFmt w:val="decimal"/>
      <w:lvlText w:val="%1."/>
      <w:lvlJc w:val="left"/>
      <w:pPr>
        <w:tabs>
          <w:tab w:val="num" w:pos="417"/>
        </w:tabs>
        <w:ind w:left="417" w:hanging="360"/>
      </w:pPr>
    </w:lvl>
  </w:abstractNum>
  <w:abstractNum w:abstractNumId="5" w15:restartNumberingAfterBreak="0">
    <w:nsid w:val="00000007"/>
    <w:multiLevelType w:val="singleLevel"/>
    <w:tmpl w:val="00000007"/>
    <w:name w:val="WW8Num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6" w15:restartNumberingAfterBreak="0">
    <w:nsid w:val="00000008"/>
    <w:multiLevelType w:val="singleLevel"/>
    <w:tmpl w:val="00000008"/>
    <w:name w:val="WW8Num15"/>
    <w:lvl w:ilvl="0">
      <w:start w:val="1"/>
      <w:numFmt w:val="decimal"/>
      <w:lvlText w:val="%1."/>
      <w:lvlJc w:val="left"/>
      <w:pPr>
        <w:tabs>
          <w:tab w:val="num" w:pos="180"/>
        </w:tabs>
        <w:ind w:left="0" w:firstLine="0"/>
      </w:pPr>
      <w:rPr>
        <w:rFonts w:ascii="Times New Roman" w:hAnsi="Times New Roman" w:cs="Times New Roman"/>
      </w:rPr>
    </w:lvl>
  </w:abstractNum>
  <w:abstractNum w:abstractNumId="7" w15:restartNumberingAfterBreak="0">
    <w:nsid w:val="00000009"/>
    <w:multiLevelType w:val="singleLevel"/>
    <w:tmpl w:val="00000009"/>
    <w:name w:val="WW8Num17"/>
    <w:lvl w:ilvl="0">
      <w:start w:val="1"/>
      <w:numFmt w:val="decimal"/>
      <w:lvlText w:val="%1."/>
      <w:lvlJc w:val="left"/>
      <w:pPr>
        <w:tabs>
          <w:tab w:val="num" w:pos="170"/>
        </w:tabs>
        <w:ind w:left="0" w:firstLine="0"/>
      </w:pPr>
      <w:rPr>
        <w:rFonts w:ascii="Times New Roman" w:hAnsi="Times New Roman" w:cs="Times New Roman"/>
      </w:rPr>
    </w:lvl>
  </w:abstractNum>
  <w:abstractNum w:abstractNumId="8" w15:restartNumberingAfterBreak="0">
    <w:nsid w:val="0C0D0EA8"/>
    <w:multiLevelType w:val="hybridMultilevel"/>
    <w:tmpl w:val="6A04AB4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7864BF"/>
    <w:multiLevelType w:val="hybridMultilevel"/>
    <w:tmpl w:val="66589960"/>
    <w:lvl w:ilvl="0" w:tplc="9E50FA2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3D84094"/>
    <w:multiLevelType w:val="multilevel"/>
    <w:tmpl w:val="BA5E59A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43A5697"/>
    <w:multiLevelType w:val="hybridMultilevel"/>
    <w:tmpl w:val="2C96F8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7B16BC"/>
    <w:multiLevelType w:val="multilevel"/>
    <w:tmpl w:val="4776E7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3" w15:restartNumberingAfterBreak="0">
    <w:nsid w:val="72C372BA"/>
    <w:multiLevelType w:val="hybridMultilevel"/>
    <w:tmpl w:val="26A00D8E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7B10644B"/>
    <w:multiLevelType w:val="hybridMultilevel"/>
    <w:tmpl w:val="A718ACB4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11"/>
  </w:num>
  <w:num w:numId="4">
    <w:abstractNumId w:val="13"/>
  </w:num>
  <w:num w:numId="5">
    <w:abstractNumId w:val="14"/>
  </w:num>
  <w:num w:numId="6">
    <w:abstractNumId w:val="0"/>
  </w:num>
  <w:num w:numId="7">
    <w:abstractNumId w:val="1"/>
  </w:num>
  <w:num w:numId="8">
    <w:abstractNumId w:val="3"/>
  </w:num>
  <w:num w:numId="9">
    <w:abstractNumId w:val="6"/>
  </w:num>
  <w:num w:numId="10">
    <w:abstractNumId w:val="7"/>
  </w:num>
  <w:num w:numId="11">
    <w:abstractNumId w:val="2"/>
  </w:num>
  <w:num w:numId="12">
    <w:abstractNumId w:val="4"/>
  </w:num>
  <w:num w:numId="13">
    <w:abstractNumId w:val="5"/>
  </w:num>
  <w:num w:numId="14">
    <w:abstractNumId w:val="9"/>
  </w:num>
  <w:num w:numId="15">
    <w:abstractNumId w:val="8"/>
  </w:num>
  <w:num w:numId="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0B9"/>
    <w:rsid w:val="00093707"/>
    <w:rsid w:val="000A1397"/>
    <w:rsid w:val="000A698D"/>
    <w:rsid w:val="000B4927"/>
    <w:rsid w:val="000B7B0A"/>
    <w:rsid w:val="000F07F0"/>
    <w:rsid w:val="000F3730"/>
    <w:rsid w:val="000F378F"/>
    <w:rsid w:val="000F6F0F"/>
    <w:rsid w:val="001276C7"/>
    <w:rsid w:val="00131C70"/>
    <w:rsid w:val="00141690"/>
    <w:rsid w:val="001D08D3"/>
    <w:rsid w:val="001D600D"/>
    <w:rsid w:val="001F4E89"/>
    <w:rsid w:val="001F7052"/>
    <w:rsid w:val="002004F5"/>
    <w:rsid w:val="002076C7"/>
    <w:rsid w:val="00237873"/>
    <w:rsid w:val="00283992"/>
    <w:rsid w:val="002D0EE3"/>
    <w:rsid w:val="00307C8E"/>
    <w:rsid w:val="00324DA0"/>
    <w:rsid w:val="00367639"/>
    <w:rsid w:val="00371DA8"/>
    <w:rsid w:val="003965B2"/>
    <w:rsid w:val="003A6087"/>
    <w:rsid w:val="003D1E3E"/>
    <w:rsid w:val="00407CAF"/>
    <w:rsid w:val="00470B26"/>
    <w:rsid w:val="0051080C"/>
    <w:rsid w:val="005127B3"/>
    <w:rsid w:val="00537AFC"/>
    <w:rsid w:val="005844B2"/>
    <w:rsid w:val="005B1D06"/>
    <w:rsid w:val="005E6CC8"/>
    <w:rsid w:val="006004C5"/>
    <w:rsid w:val="006355C2"/>
    <w:rsid w:val="006372BB"/>
    <w:rsid w:val="00651730"/>
    <w:rsid w:val="006A7AB4"/>
    <w:rsid w:val="00710E86"/>
    <w:rsid w:val="00715D06"/>
    <w:rsid w:val="00776746"/>
    <w:rsid w:val="0078373D"/>
    <w:rsid w:val="007950A3"/>
    <w:rsid w:val="007B1CDC"/>
    <w:rsid w:val="007C6DA6"/>
    <w:rsid w:val="007D0132"/>
    <w:rsid w:val="008033BD"/>
    <w:rsid w:val="00806733"/>
    <w:rsid w:val="00820870"/>
    <w:rsid w:val="008300A6"/>
    <w:rsid w:val="008337F2"/>
    <w:rsid w:val="0085636F"/>
    <w:rsid w:val="00857DE6"/>
    <w:rsid w:val="008937BE"/>
    <w:rsid w:val="008B4898"/>
    <w:rsid w:val="008E33C8"/>
    <w:rsid w:val="008E6772"/>
    <w:rsid w:val="0091374A"/>
    <w:rsid w:val="00913D2B"/>
    <w:rsid w:val="009212D5"/>
    <w:rsid w:val="0094110A"/>
    <w:rsid w:val="00977347"/>
    <w:rsid w:val="00985D65"/>
    <w:rsid w:val="00995446"/>
    <w:rsid w:val="00995B69"/>
    <w:rsid w:val="009A6E54"/>
    <w:rsid w:val="009B6D46"/>
    <w:rsid w:val="00A42C40"/>
    <w:rsid w:val="00A560B9"/>
    <w:rsid w:val="00A87A07"/>
    <w:rsid w:val="00AA679C"/>
    <w:rsid w:val="00AB083A"/>
    <w:rsid w:val="00AC333B"/>
    <w:rsid w:val="00AD1F7F"/>
    <w:rsid w:val="00AF3FD7"/>
    <w:rsid w:val="00B660D6"/>
    <w:rsid w:val="00BA2656"/>
    <w:rsid w:val="00BC35C2"/>
    <w:rsid w:val="00BD0885"/>
    <w:rsid w:val="00C06482"/>
    <w:rsid w:val="00C068EC"/>
    <w:rsid w:val="00C06EE4"/>
    <w:rsid w:val="00C22662"/>
    <w:rsid w:val="00C25695"/>
    <w:rsid w:val="00C61370"/>
    <w:rsid w:val="00CF5C7E"/>
    <w:rsid w:val="00D51265"/>
    <w:rsid w:val="00D755CF"/>
    <w:rsid w:val="00DA0A12"/>
    <w:rsid w:val="00DD21DB"/>
    <w:rsid w:val="00E5794D"/>
    <w:rsid w:val="00E81356"/>
    <w:rsid w:val="00E837A5"/>
    <w:rsid w:val="00EA02FD"/>
    <w:rsid w:val="00EB2CA3"/>
    <w:rsid w:val="00F65823"/>
    <w:rsid w:val="00F80F94"/>
    <w:rsid w:val="00F81244"/>
    <w:rsid w:val="00F83D0F"/>
    <w:rsid w:val="00FC4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2456A618"/>
  <w15:chartTrackingRefBased/>
  <w15:docId w15:val="{9CAEBD51-E471-4BD3-BD6E-C65136298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A560B9"/>
    <w:pPr>
      <w:keepNext/>
      <w:numPr>
        <w:numId w:val="6"/>
      </w:numPr>
      <w:suppressAutoHyphens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Cs/>
      <w:kern w:val="0"/>
      <w:sz w:val="28"/>
      <w:szCs w:val="28"/>
      <w:lang w:eastAsia="zh-CN"/>
      <w14:ligatures w14:val="none"/>
    </w:rPr>
  </w:style>
  <w:style w:type="paragraph" w:styleId="2">
    <w:name w:val="heading 2"/>
    <w:basedOn w:val="a"/>
    <w:next w:val="a"/>
    <w:link w:val="20"/>
    <w:qFormat/>
    <w:rsid w:val="00A560B9"/>
    <w:pPr>
      <w:keepNext/>
      <w:numPr>
        <w:ilvl w:val="1"/>
        <w:numId w:val="6"/>
      </w:numPr>
      <w:shd w:val="clear" w:color="auto" w:fill="FFFFFF"/>
      <w:tabs>
        <w:tab w:val="left" w:leader="dot" w:pos="9360"/>
      </w:tabs>
      <w:suppressAutoHyphens/>
      <w:spacing w:before="274" w:after="0" w:line="322" w:lineRule="exact"/>
      <w:jc w:val="both"/>
      <w:outlineLvl w:val="1"/>
    </w:pPr>
    <w:rPr>
      <w:rFonts w:ascii="Times New Roman" w:eastAsia="Times New Roman" w:hAnsi="Times New Roman" w:cs="Times New Roman"/>
      <w:b/>
      <w:bCs/>
      <w:color w:val="000000"/>
      <w:spacing w:val="7"/>
      <w:kern w:val="0"/>
      <w:sz w:val="28"/>
      <w:szCs w:val="28"/>
      <w:lang w:eastAsia="zh-CN"/>
      <w14:ligatures w14:val="none"/>
    </w:rPr>
  </w:style>
  <w:style w:type="paragraph" w:styleId="3">
    <w:name w:val="heading 3"/>
    <w:basedOn w:val="a"/>
    <w:next w:val="a"/>
    <w:link w:val="30"/>
    <w:qFormat/>
    <w:rsid w:val="00A560B9"/>
    <w:pPr>
      <w:keepNext/>
      <w:numPr>
        <w:ilvl w:val="2"/>
        <w:numId w:val="6"/>
      </w:numPr>
      <w:shd w:val="clear" w:color="auto" w:fill="FFFFFF"/>
      <w:suppressAutoHyphens/>
      <w:spacing w:before="494" w:after="0" w:line="240" w:lineRule="auto"/>
      <w:ind w:left="2222" w:firstLine="0"/>
      <w:outlineLvl w:val="2"/>
    </w:pPr>
    <w:rPr>
      <w:rFonts w:ascii="Arial" w:eastAsia="Times New Roman" w:hAnsi="Arial" w:cs="Arial"/>
      <w:b/>
      <w:bCs/>
      <w:color w:val="000000"/>
      <w:spacing w:val="-8"/>
      <w:kern w:val="0"/>
      <w:sz w:val="32"/>
      <w:szCs w:val="32"/>
      <w:lang w:eastAsia="zh-CN"/>
      <w14:ligatures w14:val="none"/>
    </w:rPr>
  </w:style>
  <w:style w:type="paragraph" w:styleId="4">
    <w:name w:val="heading 4"/>
    <w:basedOn w:val="a"/>
    <w:next w:val="a"/>
    <w:link w:val="40"/>
    <w:qFormat/>
    <w:rsid w:val="00A560B9"/>
    <w:pPr>
      <w:keepNext/>
      <w:numPr>
        <w:ilvl w:val="3"/>
        <w:numId w:val="6"/>
      </w:numPr>
      <w:shd w:val="clear" w:color="auto" w:fill="FFFFFF"/>
      <w:suppressAutoHyphens/>
      <w:spacing w:before="542" w:after="0" w:line="278" w:lineRule="exact"/>
      <w:ind w:left="830" w:firstLine="0"/>
      <w:jc w:val="center"/>
      <w:outlineLvl w:val="3"/>
    </w:pPr>
    <w:rPr>
      <w:rFonts w:ascii="Arial" w:eastAsia="Times New Roman" w:hAnsi="Arial" w:cs="Arial"/>
      <w:b/>
      <w:bCs/>
      <w:color w:val="000000"/>
      <w:spacing w:val="-4"/>
      <w:kern w:val="0"/>
      <w:sz w:val="24"/>
      <w:szCs w:val="24"/>
      <w:lang w:eastAsia="zh-CN"/>
      <w14:ligatures w14:val="none"/>
    </w:rPr>
  </w:style>
  <w:style w:type="paragraph" w:styleId="5">
    <w:name w:val="heading 5"/>
    <w:basedOn w:val="a"/>
    <w:next w:val="a"/>
    <w:link w:val="50"/>
    <w:qFormat/>
    <w:rsid w:val="00A560B9"/>
    <w:pPr>
      <w:keepNext/>
      <w:numPr>
        <w:ilvl w:val="4"/>
        <w:numId w:val="6"/>
      </w:numPr>
      <w:shd w:val="clear" w:color="auto" w:fill="FFFFFF"/>
      <w:suppressAutoHyphens/>
      <w:spacing w:before="288" w:after="0" w:line="240" w:lineRule="auto"/>
      <w:ind w:left="-720" w:firstLine="1517"/>
      <w:outlineLvl w:val="4"/>
    </w:pPr>
    <w:rPr>
      <w:rFonts w:ascii="Times New Roman" w:eastAsia="Times New Roman" w:hAnsi="Times New Roman" w:cs="Times New Roman"/>
      <w:b/>
      <w:bCs/>
      <w:color w:val="000000"/>
      <w:kern w:val="0"/>
      <w:sz w:val="29"/>
      <w:szCs w:val="29"/>
      <w:lang w:eastAsia="zh-CN"/>
      <w14:ligatures w14:val="none"/>
    </w:rPr>
  </w:style>
  <w:style w:type="paragraph" w:styleId="6">
    <w:name w:val="heading 6"/>
    <w:basedOn w:val="a"/>
    <w:next w:val="a"/>
    <w:link w:val="60"/>
    <w:qFormat/>
    <w:rsid w:val="00A560B9"/>
    <w:pPr>
      <w:keepNext/>
      <w:numPr>
        <w:ilvl w:val="5"/>
        <w:numId w:val="6"/>
      </w:numPr>
      <w:shd w:val="clear" w:color="auto" w:fill="FFFFFF"/>
      <w:tabs>
        <w:tab w:val="left" w:pos="420"/>
      </w:tabs>
      <w:suppressAutoHyphens/>
      <w:spacing w:after="0" w:line="360" w:lineRule="auto"/>
      <w:jc w:val="center"/>
      <w:outlineLvl w:val="5"/>
    </w:pPr>
    <w:rPr>
      <w:rFonts w:ascii="Times New Roman" w:eastAsia="Times New Roman" w:hAnsi="Times New Roman" w:cs="Times New Roman"/>
      <w:bCs/>
      <w:kern w:val="0"/>
      <w:sz w:val="28"/>
      <w:szCs w:val="28"/>
      <w:lang w:eastAsia="zh-CN"/>
      <w14:ligatures w14:val="none"/>
    </w:rPr>
  </w:style>
  <w:style w:type="paragraph" w:styleId="7">
    <w:name w:val="heading 7"/>
    <w:basedOn w:val="a"/>
    <w:next w:val="a"/>
    <w:link w:val="70"/>
    <w:qFormat/>
    <w:rsid w:val="00A560B9"/>
    <w:pPr>
      <w:keepNext/>
      <w:numPr>
        <w:ilvl w:val="6"/>
        <w:numId w:val="6"/>
      </w:numPr>
      <w:suppressAutoHyphens/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kern w:val="0"/>
      <w:sz w:val="28"/>
      <w:szCs w:val="28"/>
      <w:lang w:eastAsia="zh-CN"/>
      <w14:ligatures w14:val="none"/>
    </w:rPr>
  </w:style>
  <w:style w:type="paragraph" w:styleId="8">
    <w:name w:val="heading 8"/>
    <w:basedOn w:val="a"/>
    <w:next w:val="a"/>
    <w:link w:val="80"/>
    <w:qFormat/>
    <w:rsid w:val="00A560B9"/>
    <w:pPr>
      <w:keepNext/>
      <w:numPr>
        <w:ilvl w:val="7"/>
        <w:numId w:val="6"/>
      </w:numPr>
      <w:shd w:val="clear" w:color="auto" w:fill="FFFFFF"/>
      <w:suppressAutoHyphens/>
      <w:spacing w:before="5" w:after="0" w:line="317" w:lineRule="exact"/>
      <w:ind w:left="413" w:firstLine="0"/>
      <w:outlineLvl w:val="7"/>
    </w:pPr>
    <w:rPr>
      <w:rFonts w:ascii="Times New Roman" w:eastAsia="Times New Roman" w:hAnsi="Times New Roman" w:cs="Times New Roman"/>
      <w:b/>
      <w:bCs/>
      <w:color w:val="000000"/>
      <w:spacing w:val="-5"/>
      <w:kern w:val="0"/>
      <w:sz w:val="26"/>
      <w:szCs w:val="26"/>
      <w:u w:val="single"/>
      <w:lang w:eastAsia="zh-CN"/>
      <w14:ligatures w14:val="none"/>
    </w:rPr>
  </w:style>
  <w:style w:type="paragraph" w:styleId="9">
    <w:name w:val="heading 9"/>
    <w:basedOn w:val="a"/>
    <w:next w:val="a"/>
    <w:link w:val="90"/>
    <w:qFormat/>
    <w:rsid w:val="00A560B9"/>
    <w:pPr>
      <w:keepNext/>
      <w:numPr>
        <w:ilvl w:val="8"/>
        <w:numId w:val="6"/>
      </w:numPr>
      <w:shd w:val="clear" w:color="auto" w:fill="FFFFFF"/>
      <w:suppressAutoHyphens/>
      <w:spacing w:before="5" w:after="0" w:line="326" w:lineRule="exact"/>
      <w:ind w:left="5" w:firstLine="0"/>
      <w:jc w:val="center"/>
      <w:outlineLvl w:val="8"/>
    </w:pPr>
    <w:rPr>
      <w:rFonts w:ascii="Times New Roman" w:eastAsia="Times New Roman" w:hAnsi="Times New Roman" w:cs="Times New Roman"/>
      <w:kern w:val="0"/>
      <w:sz w:val="28"/>
      <w:szCs w:val="24"/>
      <w:lang w:eastAsia="zh-CN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560B9"/>
    <w:rPr>
      <w:rFonts w:ascii="Times New Roman" w:eastAsia="Times New Roman" w:hAnsi="Times New Roman" w:cs="Times New Roman"/>
      <w:bCs/>
      <w:kern w:val="0"/>
      <w:sz w:val="28"/>
      <w:szCs w:val="28"/>
      <w:lang w:eastAsia="zh-CN"/>
      <w14:ligatures w14:val="none"/>
    </w:rPr>
  </w:style>
  <w:style w:type="character" w:customStyle="1" w:styleId="20">
    <w:name w:val="Заголовок 2 Знак"/>
    <w:basedOn w:val="a0"/>
    <w:link w:val="2"/>
    <w:rsid w:val="00A560B9"/>
    <w:rPr>
      <w:rFonts w:ascii="Times New Roman" w:eastAsia="Times New Roman" w:hAnsi="Times New Roman" w:cs="Times New Roman"/>
      <w:b/>
      <w:bCs/>
      <w:color w:val="000000"/>
      <w:spacing w:val="7"/>
      <w:kern w:val="0"/>
      <w:sz w:val="28"/>
      <w:szCs w:val="28"/>
      <w:shd w:val="clear" w:color="auto" w:fill="FFFFFF"/>
      <w:lang w:eastAsia="zh-CN"/>
      <w14:ligatures w14:val="none"/>
    </w:rPr>
  </w:style>
  <w:style w:type="character" w:customStyle="1" w:styleId="30">
    <w:name w:val="Заголовок 3 Знак"/>
    <w:basedOn w:val="a0"/>
    <w:link w:val="3"/>
    <w:rsid w:val="00A560B9"/>
    <w:rPr>
      <w:rFonts w:ascii="Arial" w:eastAsia="Times New Roman" w:hAnsi="Arial" w:cs="Arial"/>
      <w:b/>
      <w:bCs/>
      <w:color w:val="000000"/>
      <w:spacing w:val="-8"/>
      <w:kern w:val="0"/>
      <w:sz w:val="32"/>
      <w:szCs w:val="32"/>
      <w:shd w:val="clear" w:color="auto" w:fill="FFFFFF"/>
      <w:lang w:eastAsia="zh-CN"/>
      <w14:ligatures w14:val="none"/>
    </w:rPr>
  </w:style>
  <w:style w:type="character" w:customStyle="1" w:styleId="40">
    <w:name w:val="Заголовок 4 Знак"/>
    <w:basedOn w:val="a0"/>
    <w:link w:val="4"/>
    <w:rsid w:val="00A560B9"/>
    <w:rPr>
      <w:rFonts w:ascii="Arial" w:eastAsia="Times New Roman" w:hAnsi="Arial" w:cs="Arial"/>
      <w:b/>
      <w:bCs/>
      <w:color w:val="000000"/>
      <w:spacing w:val="-4"/>
      <w:kern w:val="0"/>
      <w:sz w:val="24"/>
      <w:szCs w:val="24"/>
      <w:shd w:val="clear" w:color="auto" w:fill="FFFFFF"/>
      <w:lang w:eastAsia="zh-CN"/>
      <w14:ligatures w14:val="none"/>
    </w:rPr>
  </w:style>
  <w:style w:type="character" w:customStyle="1" w:styleId="50">
    <w:name w:val="Заголовок 5 Знак"/>
    <w:basedOn w:val="a0"/>
    <w:link w:val="5"/>
    <w:rsid w:val="00A560B9"/>
    <w:rPr>
      <w:rFonts w:ascii="Times New Roman" w:eastAsia="Times New Roman" w:hAnsi="Times New Roman" w:cs="Times New Roman"/>
      <w:b/>
      <w:bCs/>
      <w:color w:val="000000"/>
      <w:kern w:val="0"/>
      <w:sz w:val="29"/>
      <w:szCs w:val="29"/>
      <w:shd w:val="clear" w:color="auto" w:fill="FFFFFF"/>
      <w:lang w:eastAsia="zh-CN"/>
      <w14:ligatures w14:val="none"/>
    </w:rPr>
  </w:style>
  <w:style w:type="character" w:customStyle="1" w:styleId="60">
    <w:name w:val="Заголовок 6 Знак"/>
    <w:basedOn w:val="a0"/>
    <w:link w:val="6"/>
    <w:rsid w:val="00A560B9"/>
    <w:rPr>
      <w:rFonts w:ascii="Times New Roman" w:eastAsia="Times New Roman" w:hAnsi="Times New Roman" w:cs="Times New Roman"/>
      <w:bCs/>
      <w:kern w:val="0"/>
      <w:sz w:val="28"/>
      <w:szCs w:val="28"/>
      <w:shd w:val="clear" w:color="auto" w:fill="FFFFFF"/>
      <w:lang w:eastAsia="zh-CN"/>
      <w14:ligatures w14:val="none"/>
    </w:rPr>
  </w:style>
  <w:style w:type="character" w:customStyle="1" w:styleId="70">
    <w:name w:val="Заголовок 7 Знак"/>
    <w:basedOn w:val="a0"/>
    <w:link w:val="7"/>
    <w:rsid w:val="00A560B9"/>
    <w:rPr>
      <w:rFonts w:ascii="Times New Roman" w:eastAsia="Times New Roman" w:hAnsi="Times New Roman" w:cs="Times New Roman"/>
      <w:kern w:val="0"/>
      <w:sz w:val="28"/>
      <w:szCs w:val="28"/>
      <w:lang w:eastAsia="zh-CN"/>
      <w14:ligatures w14:val="none"/>
    </w:rPr>
  </w:style>
  <w:style w:type="character" w:customStyle="1" w:styleId="80">
    <w:name w:val="Заголовок 8 Знак"/>
    <w:basedOn w:val="a0"/>
    <w:link w:val="8"/>
    <w:rsid w:val="00A560B9"/>
    <w:rPr>
      <w:rFonts w:ascii="Times New Roman" w:eastAsia="Times New Roman" w:hAnsi="Times New Roman" w:cs="Times New Roman"/>
      <w:b/>
      <w:bCs/>
      <w:color w:val="000000"/>
      <w:spacing w:val="-5"/>
      <w:kern w:val="0"/>
      <w:sz w:val="26"/>
      <w:szCs w:val="26"/>
      <w:u w:val="single"/>
      <w:shd w:val="clear" w:color="auto" w:fill="FFFFFF"/>
      <w:lang w:eastAsia="zh-CN"/>
      <w14:ligatures w14:val="none"/>
    </w:rPr>
  </w:style>
  <w:style w:type="character" w:customStyle="1" w:styleId="90">
    <w:name w:val="Заголовок 9 Знак"/>
    <w:basedOn w:val="a0"/>
    <w:link w:val="9"/>
    <w:rsid w:val="00A560B9"/>
    <w:rPr>
      <w:rFonts w:ascii="Times New Roman" w:eastAsia="Times New Roman" w:hAnsi="Times New Roman" w:cs="Times New Roman"/>
      <w:kern w:val="0"/>
      <w:sz w:val="28"/>
      <w:szCs w:val="24"/>
      <w:shd w:val="clear" w:color="auto" w:fill="FFFFFF"/>
      <w:lang w:eastAsia="zh-CN"/>
      <w14:ligatures w14:val="none"/>
    </w:rPr>
  </w:style>
  <w:style w:type="numbering" w:customStyle="1" w:styleId="11">
    <w:name w:val="Нет списка1"/>
    <w:next w:val="a2"/>
    <w:uiPriority w:val="99"/>
    <w:semiHidden/>
    <w:unhideWhenUsed/>
    <w:rsid w:val="00A560B9"/>
  </w:style>
  <w:style w:type="paragraph" w:customStyle="1" w:styleId="ConsPlusNormal">
    <w:name w:val="ConsPlusNormal"/>
    <w:rsid w:val="00A560B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kern w:val="0"/>
      <w:sz w:val="20"/>
      <w:szCs w:val="20"/>
      <w:lang w:eastAsia="ru-RU"/>
      <w14:ligatures w14:val="none"/>
    </w:rPr>
  </w:style>
  <w:style w:type="paragraph" w:styleId="a3">
    <w:name w:val="List Paragraph"/>
    <w:basedOn w:val="a"/>
    <w:uiPriority w:val="34"/>
    <w:qFormat/>
    <w:rsid w:val="00A560B9"/>
    <w:pPr>
      <w:ind w:left="720"/>
      <w:contextualSpacing/>
    </w:pPr>
    <w:rPr>
      <w14:ligatures w14:val="none"/>
    </w:rPr>
  </w:style>
  <w:style w:type="paragraph" w:styleId="a4">
    <w:name w:val="footer"/>
    <w:basedOn w:val="a"/>
    <w:link w:val="a5"/>
    <w:uiPriority w:val="99"/>
    <w:unhideWhenUsed/>
    <w:rsid w:val="00A560B9"/>
    <w:pPr>
      <w:tabs>
        <w:tab w:val="center" w:pos="4677"/>
        <w:tab w:val="right" w:pos="9355"/>
      </w:tabs>
      <w:spacing w:after="0" w:line="240" w:lineRule="auto"/>
    </w:pPr>
    <w:rPr>
      <w14:ligatures w14:val="none"/>
    </w:rPr>
  </w:style>
  <w:style w:type="character" w:customStyle="1" w:styleId="a5">
    <w:name w:val="Нижний колонтитул Знак"/>
    <w:basedOn w:val="a0"/>
    <w:link w:val="a4"/>
    <w:uiPriority w:val="99"/>
    <w:rsid w:val="00A560B9"/>
    <w:rPr>
      <w14:ligatures w14:val="none"/>
    </w:rPr>
  </w:style>
  <w:style w:type="character" w:styleId="a6">
    <w:name w:val="page number"/>
    <w:basedOn w:val="a0"/>
    <w:rsid w:val="00A560B9"/>
  </w:style>
  <w:style w:type="character" w:styleId="a7">
    <w:name w:val="annotation reference"/>
    <w:basedOn w:val="a0"/>
    <w:uiPriority w:val="99"/>
    <w:semiHidden/>
    <w:unhideWhenUsed/>
    <w:rsid w:val="00A560B9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A560B9"/>
    <w:pPr>
      <w:spacing w:line="240" w:lineRule="auto"/>
    </w:pPr>
    <w:rPr>
      <w:kern w:val="0"/>
      <w:sz w:val="20"/>
      <w:szCs w:val="20"/>
      <w14:ligatures w14:val="none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A560B9"/>
    <w:rPr>
      <w:kern w:val="0"/>
      <w:sz w:val="20"/>
      <w:szCs w:val="20"/>
      <w14:ligatures w14:val="none"/>
    </w:rPr>
  </w:style>
  <w:style w:type="paragraph" w:styleId="21">
    <w:name w:val="toc 2"/>
    <w:basedOn w:val="a"/>
    <w:next w:val="a"/>
    <w:autoRedefine/>
    <w:uiPriority w:val="39"/>
    <w:unhideWhenUsed/>
    <w:rsid w:val="00A560B9"/>
    <w:pPr>
      <w:spacing w:after="100"/>
      <w:ind w:left="220"/>
    </w:pPr>
    <w:rPr>
      <w14:ligatures w14:val="none"/>
    </w:rPr>
  </w:style>
  <w:style w:type="paragraph" w:styleId="12">
    <w:name w:val="toc 1"/>
    <w:basedOn w:val="a"/>
    <w:next w:val="a"/>
    <w:autoRedefine/>
    <w:uiPriority w:val="39"/>
    <w:unhideWhenUsed/>
    <w:rsid w:val="00A560B9"/>
    <w:pPr>
      <w:spacing w:after="100"/>
    </w:pPr>
    <w:rPr>
      <w14:ligatures w14:val="none"/>
    </w:rPr>
  </w:style>
  <w:style w:type="paragraph" w:styleId="31">
    <w:name w:val="toc 3"/>
    <w:basedOn w:val="a"/>
    <w:next w:val="a"/>
    <w:autoRedefine/>
    <w:uiPriority w:val="39"/>
    <w:unhideWhenUsed/>
    <w:rsid w:val="00A560B9"/>
    <w:pPr>
      <w:spacing w:after="100"/>
      <w:ind w:left="440"/>
    </w:pPr>
    <w:rPr>
      <w14:ligatures w14:val="none"/>
    </w:rPr>
  </w:style>
  <w:style w:type="character" w:styleId="aa">
    <w:name w:val="Hyperlink"/>
    <w:basedOn w:val="a0"/>
    <w:uiPriority w:val="99"/>
    <w:unhideWhenUsed/>
    <w:rsid w:val="00A560B9"/>
    <w:rPr>
      <w:color w:val="0563C1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A560B9"/>
    <w:pPr>
      <w:tabs>
        <w:tab w:val="center" w:pos="4677"/>
        <w:tab w:val="right" w:pos="9355"/>
      </w:tabs>
      <w:spacing w:after="0" w:line="240" w:lineRule="auto"/>
    </w:pPr>
    <w:rPr>
      <w14:ligatures w14:val="none"/>
    </w:rPr>
  </w:style>
  <w:style w:type="character" w:customStyle="1" w:styleId="ac">
    <w:name w:val="Верхний колонтитул Знак"/>
    <w:basedOn w:val="a0"/>
    <w:link w:val="ab"/>
    <w:uiPriority w:val="99"/>
    <w:rsid w:val="00A560B9"/>
    <w:rPr>
      <w14:ligatures w14:val="none"/>
    </w:rPr>
  </w:style>
  <w:style w:type="paragraph" w:styleId="ad">
    <w:name w:val="Balloon Text"/>
    <w:basedOn w:val="a"/>
    <w:link w:val="ae"/>
    <w:uiPriority w:val="99"/>
    <w:semiHidden/>
    <w:unhideWhenUsed/>
    <w:rsid w:val="00A560B9"/>
    <w:pPr>
      <w:spacing w:after="0" w:line="240" w:lineRule="auto"/>
    </w:pPr>
    <w:rPr>
      <w:rFonts w:ascii="Tahoma" w:hAnsi="Tahoma" w:cs="Tahoma"/>
      <w:sz w:val="16"/>
      <w:szCs w:val="16"/>
      <w14:ligatures w14:val="none"/>
    </w:rPr>
  </w:style>
  <w:style w:type="character" w:customStyle="1" w:styleId="ae">
    <w:name w:val="Текст выноски Знак"/>
    <w:basedOn w:val="a0"/>
    <w:link w:val="ad"/>
    <w:uiPriority w:val="99"/>
    <w:semiHidden/>
    <w:rsid w:val="00A560B9"/>
    <w:rPr>
      <w:rFonts w:ascii="Tahoma" w:hAnsi="Tahoma" w:cs="Tahoma"/>
      <w:sz w:val="16"/>
      <w:szCs w:val="16"/>
      <w14:ligatures w14:val="none"/>
    </w:rPr>
  </w:style>
  <w:style w:type="paragraph" w:customStyle="1" w:styleId="af">
    <w:basedOn w:val="a"/>
    <w:next w:val="af0"/>
    <w:uiPriority w:val="99"/>
    <w:unhideWhenUsed/>
    <w:rsid w:val="00715D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apple-converted-space">
    <w:name w:val="apple-converted-space"/>
    <w:basedOn w:val="a0"/>
    <w:rsid w:val="00715D06"/>
  </w:style>
  <w:style w:type="paragraph" w:styleId="af0">
    <w:name w:val="Normal (Web)"/>
    <w:basedOn w:val="a"/>
    <w:uiPriority w:val="99"/>
    <w:semiHidden/>
    <w:unhideWhenUsed/>
    <w:rsid w:val="00715D06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ogin.consultant.ru/link/?req=doc&amp;base=LAW&amp;n=392871&amp;date=28.08.2024&amp;dst=100349&amp;field=134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urait.ru/bcode/514699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login.consultant.ru/link/?req=doc&amp;base=LAW&amp;n=483090&amp;date=28.08.2024&amp;dst=105783&amp;field=134" TargetMode="External"/><Relationship Id="rId22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B9E668-C4EA-4AA8-9203-E23F38427A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34</Pages>
  <Words>9380</Words>
  <Characters>53466</Characters>
  <Application>Microsoft Office Word</Application>
  <DocSecurity>0</DocSecurity>
  <Lines>445</Lines>
  <Paragraphs>125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Ершова</dc:creator>
  <cp:keywords/>
  <dc:description/>
  <cp:lastModifiedBy>Пользователь</cp:lastModifiedBy>
  <cp:revision>2</cp:revision>
  <dcterms:created xsi:type="dcterms:W3CDTF">2026-06-21T18:54:00Z</dcterms:created>
  <dcterms:modified xsi:type="dcterms:W3CDTF">2026-06-21T18:54:00Z</dcterms:modified>
</cp:coreProperties>
</file>