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C1514" w:rsidRDefault="009C1514" w:rsidP="009C1514">
      <w:pPr>
        <w:autoSpaceDE w:val="0"/>
        <w:autoSpaceDN w:val="0"/>
        <w:adjustRightInd w:val="0"/>
        <w:spacing w:after="0" w:line="240" w:lineRule="auto"/>
        <w:rPr>
          <w:rFonts w:ascii="Calibri" w:hAnsi="Calibri" w:cs="Calibri"/>
          <w:lang w:val="en-US"/>
        </w:rPr>
      </w:pPr>
    </w:p>
    <w:p w:rsidR="009C1514" w:rsidRDefault="009C1514" w:rsidP="009C1514">
      <w:pPr>
        <w:autoSpaceDE w:val="0"/>
        <w:autoSpaceDN w:val="0"/>
        <w:adjustRightInd w:val="0"/>
        <w:spacing w:after="0" w:line="240" w:lineRule="auto"/>
        <w:jc w:val="center"/>
        <w:rPr>
          <w:rFonts w:ascii="Calibri" w:hAnsi="Calibri" w:cs="Calibri"/>
          <w:lang w:val="en-US"/>
        </w:rPr>
      </w:pPr>
    </w:p>
    <w:p w:rsidR="00AD28E3" w:rsidRDefault="00AD28E3" w:rsidP="00AD28E3">
      <w:pPr>
        <w:autoSpaceDE w:val="0"/>
        <w:autoSpaceDN w:val="0"/>
        <w:adjustRightInd w:val="0"/>
        <w:spacing w:after="0" w:line="240" w:lineRule="auto"/>
        <w:jc w:val="center"/>
        <w:rPr>
          <w:rFonts w:ascii="Times New Roman CYR" w:hAnsi="Times New Roman CYR" w:cs="Times New Roman CYR"/>
          <w:b/>
          <w:bCs/>
          <w:sz w:val="28"/>
          <w:szCs w:val="28"/>
        </w:rPr>
      </w:pPr>
      <w:r>
        <w:rPr>
          <w:rFonts w:ascii="Times New Roman CYR" w:hAnsi="Times New Roman CYR" w:cs="Times New Roman CYR"/>
          <w:b/>
          <w:bCs/>
          <w:sz w:val="28"/>
          <w:szCs w:val="28"/>
        </w:rPr>
        <w:t xml:space="preserve">Государственное бюджетное профессиональное образовательное учреждение </w:t>
      </w:r>
      <w:r w:rsidRPr="00FB5D6F">
        <w:rPr>
          <w:rFonts w:ascii="Times New Roman" w:hAnsi="Times New Roman" w:cs="Times New Roman"/>
          <w:b/>
          <w:bCs/>
          <w:sz w:val="28"/>
          <w:szCs w:val="28"/>
        </w:rPr>
        <w:t>«</w:t>
      </w:r>
      <w:r>
        <w:rPr>
          <w:rFonts w:ascii="Times New Roman CYR" w:hAnsi="Times New Roman CYR" w:cs="Times New Roman CYR"/>
          <w:b/>
          <w:bCs/>
          <w:sz w:val="28"/>
          <w:szCs w:val="28"/>
        </w:rPr>
        <w:t xml:space="preserve">Новгородский областной колледж искусств                         </w:t>
      </w:r>
    </w:p>
    <w:p w:rsidR="00AD28E3" w:rsidRPr="00AD28E3" w:rsidRDefault="00AD28E3" w:rsidP="00AD28E3">
      <w:pPr>
        <w:autoSpaceDE w:val="0"/>
        <w:autoSpaceDN w:val="0"/>
        <w:adjustRightInd w:val="0"/>
        <w:spacing w:after="0" w:line="240" w:lineRule="auto"/>
        <w:jc w:val="center"/>
        <w:rPr>
          <w:rFonts w:ascii="Times New Roman" w:hAnsi="Times New Roman" w:cs="Times New Roman"/>
          <w:b/>
          <w:bCs/>
          <w:sz w:val="28"/>
          <w:szCs w:val="28"/>
        </w:rPr>
      </w:pPr>
      <w:r>
        <w:rPr>
          <w:rFonts w:ascii="Times New Roman CYR" w:hAnsi="Times New Roman CYR" w:cs="Times New Roman CYR"/>
          <w:b/>
          <w:bCs/>
          <w:sz w:val="28"/>
          <w:szCs w:val="28"/>
        </w:rPr>
        <w:t>им. С.В. Рахманинова</w:t>
      </w:r>
      <w:r w:rsidRPr="00AD28E3">
        <w:rPr>
          <w:rFonts w:ascii="Times New Roman" w:hAnsi="Times New Roman" w:cs="Times New Roman"/>
          <w:b/>
          <w:bCs/>
          <w:sz w:val="28"/>
          <w:szCs w:val="28"/>
        </w:rPr>
        <w:t>»</w:t>
      </w:r>
    </w:p>
    <w:p w:rsidR="00AD28E3" w:rsidRPr="00AD28E3" w:rsidRDefault="00AD28E3" w:rsidP="00AD28E3">
      <w:pPr>
        <w:autoSpaceDE w:val="0"/>
        <w:autoSpaceDN w:val="0"/>
        <w:adjustRightInd w:val="0"/>
        <w:spacing w:after="0" w:line="240" w:lineRule="auto"/>
        <w:ind w:right="-900"/>
        <w:rPr>
          <w:rFonts w:ascii="Calibri" w:hAnsi="Calibri" w:cs="Calibri"/>
        </w:rPr>
      </w:pPr>
    </w:p>
    <w:p w:rsidR="00AD28E3" w:rsidRPr="00AD28E3" w:rsidRDefault="00AD28E3" w:rsidP="00AD28E3">
      <w:pPr>
        <w:autoSpaceDE w:val="0"/>
        <w:autoSpaceDN w:val="0"/>
        <w:adjustRightInd w:val="0"/>
        <w:spacing w:after="0" w:line="240" w:lineRule="auto"/>
        <w:ind w:left="-720" w:right="-900"/>
        <w:rPr>
          <w:rFonts w:ascii="Calibri" w:hAnsi="Calibri" w:cs="Calibri"/>
        </w:rPr>
      </w:pPr>
    </w:p>
    <w:p w:rsidR="00AD28E3" w:rsidRPr="00AD28E3" w:rsidRDefault="00AD28E3" w:rsidP="00AD28E3">
      <w:pPr>
        <w:autoSpaceDE w:val="0"/>
        <w:autoSpaceDN w:val="0"/>
        <w:adjustRightInd w:val="0"/>
        <w:spacing w:after="0" w:line="240" w:lineRule="auto"/>
        <w:ind w:left="-720" w:right="-900"/>
        <w:rPr>
          <w:rFonts w:ascii="Calibri" w:hAnsi="Calibri" w:cs="Calibri"/>
        </w:rPr>
      </w:pPr>
    </w:p>
    <w:p w:rsidR="00AD28E3" w:rsidRDefault="00AD28E3" w:rsidP="00AD28E3">
      <w:pPr>
        <w:autoSpaceDE w:val="0"/>
        <w:autoSpaceDN w:val="0"/>
        <w:adjustRightInd w:val="0"/>
        <w:spacing w:after="0" w:line="240" w:lineRule="auto"/>
        <w:ind w:left="-720" w:right="-900"/>
        <w:rPr>
          <w:rFonts w:ascii="Calibri" w:hAnsi="Calibri" w:cs="Calibri"/>
        </w:rPr>
      </w:pPr>
    </w:p>
    <w:p w:rsidR="00AD28E3" w:rsidRPr="008F557D" w:rsidRDefault="00787451" w:rsidP="00AD28E3">
      <w:pPr>
        <w:autoSpaceDE w:val="0"/>
        <w:autoSpaceDN w:val="0"/>
        <w:adjustRightInd w:val="0"/>
        <w:spacing w:after="0" w:line="240" w:lineRule="auto"/>
        <w:ind w:left="-720" w:right="-900"/>
        <w:jc w:val="right"/>
        <w:rPr>
          <w:rFonts w:ascii="Calibri" w:hAnsi="Calibri" w:cs="Calibri"/>
        </w:rPr>
      </w:pPr>
      <w:r w:rsidRPr="00787451">
        <w:rPr>
          <w:rFonts w:ascii="Calibri" w:hAnsi="Calibri" w:cs="Calibri"/>
          <w:noProof/>
        </w:rPr>
        <w:drawing>
          <wp:inline distT="0" distB="0" distL="0" distR="0">
            <wp:extent cx="2700655" cy="1233170"/>
            <wp:effectExtent l="19050" t="0" r="4445" b="0"/>
            <wp:docPr id="1" name="Рисунок 1" descr="печать 2024-25"/>
            <wp:cNvGraphicFramePr/>
            <a:graphic xmlns:a="http://schemas.openxmlformats.org/drawingml/2006/main">
              <a:graphicData uri="http://schemas.openxmlformats.org/drawingml/2006/picture">
                <pic:pic xmlns:pic="http://schemas.openxmlformats.org/drawingml/2006/picture">
                  <pic:nvPicPr>
                    <pic:cNvPr id="0" name="Picture 1" descr="печать 2024-25"/>
                    <pic:cNvPicPr>
                      <a:picLocks noChangeAspect="1" noChangeArrowheads="1"/>
                    </pic:cNvPicPr>
                  </pic:nvPicPr>
                  <pic:blipFill>
                    <a:blip r:embed="rId7" cstate="print"/>
                    <a:srcRect/>
                    <a:stretch>
                      <a:fillRect/>
                    </a:stretch>
                  </pic:blipFill>
                  <pic:spPr bwMode="auto">
                    <a:xfrm>
                      <a:off x="0" y="0"/>
                      <a:ext cx="2700655" cy="1233170"/>
                    </a:xfrm>
                    <a:prstGeom prst="rect">
                      <a:avLst/>
                    </a:prstGeom>
                    <a:noFill/>
                    <a:ln w="9525">
                      <a:noFill/>
                      <a:miter lim="800000"/>
                      <a:headEnd/>
                      <a:tailEnd/>
                    </a:ln>
                  </pic:spPr>
                </pic:pic>
              </a:graphicData>
            </a:graphic>
          </wp:inline>
        </w:drawing>
      </w:r>
    </w:p>
    <w:p w:rsidR="00AD28E3" w:rsidRPr="00AD28E3" w:rsidRDefault="00AD28E3" w:rsidP="00AD28E3">
      <w:pPr>
        <w:autoSpaceDE w:val="0"/>
        <w:autoSpaceDN w:val="0"/>
        <w:adjustRightInd w:val="0"/>
        <w:spacing w:after="0" w:line="240" w:lineRule="auto"/>
        <w:ind w:left="-720" w:right="-900"/>
        <w:rPr>
          <w:rFonts w:ascii="Calibri" w:hAnsi="Calibri" w:cs="Calibri"/>
        </w:rPr>
      </w:pPr>
    </w:p>
    <w:p w:rsidR="00AD28E3" w:rsidRPr="00AD28E3" w:rsidRDefault="00AD28E3" w:rsidP="00AD28E3">
      <w:pPr>
        <w:autoSpaceDE w:val="0"/>
        <w:autoSpaceDN w:val="0"/>
        <w:adjustRightInd w:val="0"/>
        <w:spacing w:after="0" w:line="240" w:lineRule="auto"/>
        <w:ind w:left="-720" w:right="-900"/>
        <w:rPr>
          <w:rFonts w:ascii="Calibri" w:hAnsi="Calibri" w:cs="Calibri"/>
        </w:rPr>
      </w:pPr>
    </w:p>
    <w:p w:rsidR="00AD28E3" w:rsidRPr="00AD28E3" w:rsidRDefault="00AD28E3" w:rsidP="00AD28E3">
      <w:pPr>
        <w:autoSpaceDE w:val="0"/>
        <w:autoSpaceDN w:val="0"/>
        <w:adjustRightInd w:val="0"/>
        <w:spacing w:after="0" w:line="240" w:lineRule="auto"/>
        <w:ind w:left="-720" w:right="-900"/>
        <w:jc w:val="center"/>
        <w:rPr>
          <w:rFonts w:ascii="Calibri" w:hAnsi="Calibri" w:cs="Calibri"/>
        </w:rPr>
      </w:pPr>
    </w:p>
    <w:p w:rsidR="00AD28E3" w:rsidRPr="00AD28E3" w:rsidRDefault="00AD28E3" w:rsidP="00AD28E3">
      <w:pPr>
        <w:autoSpaceDE w:val="0"/>
        <w:autoSpaceDN w:val="0"/>
        <w:adjustRightInd w:val="0"/>
        <w:spacing w:after="0" w:line="240" w:lineRule="auto"/>
        <w:ind w:left="-720" w:right="-900"/>
        <w:jc w:val="center"/>
        <w:rPr>
          <w:rFonts w:ascii="Calibri" w:hAnsi="Calibri" w:cs="Calibri"/>
        </w:rPr>
      </w:pPr>
    </w:p>
    <w:p w:rsidR="00AD28E3" w:rsidRDefault="00AD28E3" w:rsidP="00AD28E3">
      <w:pPr>
        <w:autoSpaceDE w:val="0"/>
        <w:autoSpaceDN w:val="0"/>
        <w:adjustRightInd w:val="0"/>
        <w:spacing w:after="0" w:line="240" w:lineRule="auto"/>
        <w:jc w:val="center"/>
        <w:rPr>
          <w:rFonts w:ascii="Times New Roman CYR" w:hAnsi="Times New Roman CYR" w:cs="Times New Roman CYR"/>
          <w:b/>
          <w:bCs/>
          <w:sz w:val="28"/>
          <w:szCs w:val="28"/>
        </w:rPr>
      </w:pPr>
      <w:r>
        <w:rPr>
          <w:rFonts w:ascii="Times New Roman CYR" w:hAnsi="Times New Roman CYR" w:cs="Times New Roman CYR"/>
          <w:b/>
          <w:bCs/>
          <w:sz w:val="28"/>
          <w:szCs w:val="28"/>
        </w:rPr>
        <w:t>Рабочая программа</w:t>
      </w:r>
    </w:p>
    <w:p w:rsidR="00AD28E3" w:rsidRPr="00AD28E3" w:rsidRDefault="00AD28E3" w:rsidP="00AD28E3">
      <w:pPr>
        <w:autoSpaceDE w:val="0"/>
        <w:autoSpaceDN w:val="0"/>
        <w:adjustRightInd w:val="0"/>
        <w:spacing w:after="0" w:line="240" w:lineRule="auto"/>
        <w:jc w:val="center"/>
        <w:rPr>
          <w:rFonts w:ascii="Calibri" w:hAnsi="Calibri" w:cs="Calibri"/>
        </w:rPr>
      </w:pPr>
    </w:p>
    <w:tbl>
      <w:tblPr>
        <w:tblW w:w="0" w:type="auto"/>
        <w:tblInd w:w="108" w:type="dxa"/>
        <w:tblLayout w:type="fixed"/>
        <w:tblLook w:val="0000"/>
      </w:tblPr>
      <w:tblGrid>
        <w:gridCol w:w="9345"/>
      </w:tblGrid>
      <w:tr w:rsidR="00AD28E3" w:rsidTr="00787451">
        <w:trPr>
          <w:trHeight w:val="1"/>
        </w:trPr>
        <w:tc>
          <w:tcPr>
            <w:tcW w:w="9345" w:type="dxa"/>
            <w:tcBorders>
              <w:top w:val="single" w:sz="4" w:space="0" w:color="000000"/>
              <w:left w:val="single" w:sz="4" w:space="0" w:color="000000"/>
              <w:bottom w:val="single" w:sz="4" w:space="0" w:color="000000"/>
              <w:right w:val="single" w:sz="4" w:space="0" w:color="000000"/>
            </w:tcBorders>
            <w:shd w:val="clear" w:color="000000" w:fill="FFFFFF"/>
          </w:tcPr>
          <w:p w:rsidR="00B97CD2" w:rsidRPr="00B97CD2" w:rsidRDefault="00B97CD2" w:rsidP="00787451">
            <w:pPr>
              <w:autoSpaceDE w:val="0"/>
              <w:autoSpaceDN w:val="0"/>
              <w:adjustRightInd w:val="0"/>
              <w:spacing w:after="0" w:line="240" w:lineRule="auto"/>
              <w:jc w:val="center"/>
              <w:rPr>
                <w:rFonts w:ascii="Times New Roman" w:hAnsi="Times New Roman" w:cs="Times New Roman"/>
                <w:b/>
                <w:bCs/>
                <w:sz w:val="28"/>
                <w:szCs w:val="28"/>
              </w:rPr>
            </w:pPr>
            <w:r w:rsidRPr="00B97CD2">
              <w:rPr>
                <w:rFonts w:ascii="Times New Roman" w:hAnsi="Times New Roman" w:cs="Times New Roman"/>
                <w:b/>
                <w:sz w:val="28"/>
                <w:szCs w:val="28"/>
              </w:rPr>
              <w:t>ОД.00 Общеобразовательный учебный цикл</w:t>
            </w:r>
          </w:p>
          <w:p w:rsidR="00AD28E3" w:rsidRPr="00B97CD2" w:rsidRDefault="00AD28E3" w:rsidP="00787451">
            <w:pPr>
              <w:autoSpaceDE w:val="0"/>
              <w:autoSpaceDN w:val="0"/>
              <w:adjustRightInd w:val="0"/>
              <w:spacing w:after="0" w:line="240" w:lineRule="auto"/>
              <w:jc w:val="center"/>
              <w:rPr>
                <w:rFonts w:ascii="Calibri" w:hAnsi="Calibri" w:cs="Calibri"/>
              </w:rPr>
            </w:pPr>
            <w:r>
              <w:rPr>
                <w:rFonts w:ascii="Times New Roman CYR" w:hAnsi="Times New Roman CYR" w:cs="Times New Roman CYR"/>
                <w:b/>
                <w:bCs/>
                <w:sz w:val="28"/>
                <w:szCs w:val="28"/>
              </w:rPr>
              <w:t xml:space="preserve">ПОО Дополнительные предметы </w:t>
            </w:r>
          </w:p>
        </w:tc>
      </w:tr>
      <w:tr w:rsidR="00AD28E3" w:rsidTr="00787451">
        <w:trPr>
          <w:trHeight w:val="1"/>
        </w:trPr>
        <w:tc>
          <w:tcPr>
            <w:tcW w:w="9345" w:type="dxa"/>
            <w:tcBorders>
              <w:top w:val="single" w:sz="4" w:space="0" w:color="000000"/>
              <w:left w:val="single" w:sz="4" w:space="0" w:color="000000"/>
              <w:bottom w:val="single" w:sz="4" w:space="0" w:color="000000"/>
              <w:right w:val="single" w:sz="4" w:space="0" w:color="000000"/>
            </w:tcBorders>
            <w:shd w:val="clear" w:color="000000" w:fill="FFFFFF"/>
          </w:tcPr>
          <w:p w:rsidR="00AD28E3" w:rsidRDefault="00AD28E3" w:rsidP="00787451">
            <w:pPr>
              <w:autoSpaceDE w:val="0"/>
              <w:autoSpaceDN w:val="0"/>
              <w:adjustRightInd w:val="0"/>
              <w:spacing w:after="0" w:line="240" w:lineRule="auto"/>
              <w:jc w:val="center"/>
              <w:rPr>
                <w:rFonts w:ascii="Calibri" w:hAnsi="Calibri" w:cs="Calibri"/>
                <w:lang w:val="en-US"/>
              </w:rPr>
            </w:pPr>
            <w:r>
              <w:rPr>
                <w:rFonts w:ascii="Times New Roman" w:hAnsi="Times New Roman" w:cs="Times New Roman"/>
                <w:lang w:val="en-US"/>
              </w:rPr>
              <w:t>(</w:t>
            </w:r>
            <w:r>
              <w:rPr>
                <w:rFonts w:ascii="Times New Roman CYR" w:hAnsi="Times New Roman CYR" w:cs="Times New Roman CYR"/>
              </w:rPr>
              <w:t>наименование профессионального модуля, цикла)</w:t>
            </w:r>
          </w:p>
        </w:tc>
      </w:tr>
      <w:tr w:rsidR="00AD28E3" w:rsidTr="00787451">
        <w:trPr>
          <w:trHeight w:val="1"/>
        </w:trPr>
        <w:tc>
          <w:tcPr>
            <w:tcW w:w="9345" w:type="dxa"/>
            <w:tcBorders>
              <w:top w:val="single" w:sz="4" w:space="0" w:color="000000"/>
              <w:left w:val="single" w:sz="4" w:space="0" w:color="000000"/>
              <w:bottom w:val="single" w:sz="4" w:space="0" w:color="000000"/>
              <w:right w:val="single" w:sz="4" w:space="0" w:color="000000"/>
            </w:tcBorders>
            <w:shd w:val="clear" w:color="000000" w:fill="FFFFFF"/>
          </w:tcPr>
          <w:p w:rsidR="00AD28E3" w:rsidRPr="008A789D" w:rsidRDefault="00AD28E3" w:rsidP="00787451">
            <w:pPr>
              <w:autoSpaceDE w:val="0"/>
              <w:autoSpaceDN w:val="0"/>
              <w:adjustRightInd w:val="0"/>
              <w:spacing w:after="0" w:line="240" w:lineRule="auto"/>
              <w:jc w:val="center"/>
              <w:rPr>
                <w:rFonts w:ascii="Calibri" w:hAnsi="Calibri" w:cs="Calibri"/>
              </w:rPr>
            </w:pPr>
            <w:r>
              <w:rPr>
                <w:rFonts w:ascii="Times New Roman CYR" w:hAnsi="Times New Roman CYR" w:cs="Times New Roman CYR"/>
                <w:b/>
                <w:bCs/>
                <w:sz w:val="28"/>
                <w:szCs w:val="28"/>
              </w:rPr>
              <w:t xml:space="preserve">ПОО 01. </w:t>
            </w:r>
            <w:r w:rsidRPr="008A789D">
              <w:rPr>
                <w:rFonts w:ascii="Times New Roman" w:hAnsi="Times New Roman" w:cs="Times New Roman"/>
                <w:b/>
                <w:bCs/>
                <w:sz w:val="28"/>
                <w:szCs w:val="28"/>
              </w:rPr>
              <w:t>«</w:t>
            </w:r>
            <w:r>
              <w:rPr>
                <w:rFonts w:ascii="Times New Roman CYR" w:hAnsi="Times New Roman CYR" w:cs="Times New Roman CYR"/>
                <w:b/>
                <w:bCs/>
                <w:sz w:val="28"/>
                <w:szCs w:val="28"/>
              </w:rPr>
              <w:t>История мировой культуры</w:t>
            </w:r>
            <w:r w:rsidRPr="008A789D">
              <w:rPr>
                <w:rFonts w:ascii="Times New Roman" w:hAnsi="Times New Roman" w:cs="Times New Roman"/>
                <w:b/>
                <w:bCs/>
                <w:sz w:val="28"/>
                <w:szCs w:val="28"/>
              </w:rPr>
              <w:t>»</w:t>
            </w:r>
          </w:p>
        </w:tc>
      </w:tr>
      <w:tr w:rsidR="00AD28E3" w:rsidTr="00787451">
        <w:trPr>
          <w:trHeight w:val="1"/>
        </w:trPr>
        <w:tc>
          <w:tcPr>
            <w:tcW w:w="9345" w:type="dxa"/>
            <w:tcBorders>
              <w:top w:val="single" w:sz="4" w:space="0" w:color="000000"/>
              <w:left w:val="single" w:sz="4" w:space="0" w:color="000000"/>
              <w:bottom w:val="single" w:sz="4" w:space="0" w:color="000000"/>
              <w:right w:val="single" w:sz="4" w:space="0" w:color="000000"/>
            </w:tcBorders>
            <w:shd w:val="clear" w:color="000000" w:fill="FFFFFF"/>
          </w:tcPr>
          <w:p w:rsidR="00AD28E3" w:rsidRDefault="00AD28E3" w:rsidP="00787451">
            <w:pPr>
              <w:autoSpaceDE w:val="0"/>
              <w:autoSpaceDN w:val="0"/>
              <w:adjustRightInd w:val="0"/>
              <w:spacing w:after="0" w:line="240" w:lineRule="auto"/>
              <w:ind w:right="20"/>
              <w:jc w:val="center"/>
              <w:rPr>
                <w:rFonts w:ascii="Times New Roman CYR" w:hAnsi="Times New Roman CYR" w:cs="Times New Roman CYR"/>
              </w:rPr>
            </w:pPr>
            <w:r>
              <w:rPr>
                <w:rFonts w:ascii="Times New Roman" w:hAnsi="Times New Roman" w:cs="Times New Roman"/>
                <w:lang w:val="en-US"/>
              </w:rPr>
              <w:t>(</w:t>
            </w:r>
            <w:r>
              <w:rPr>
                <w:rFonts w:ascii="Times New Roman CYR" w:hAnsi="Times New Roman CYR" w:cs="Times New Roman CYR"/>
              </w:rPr>
              <w:t>наименование мдк, дисциплина)</w:t>
            </w:r>
          </w:p>
          <w:p w:rsidR="00AD28E3" w:rsidRDefault="00AD28E3" w:rsidP="00787451">
            <w:pPr>
              <w:autoSpaceDE w:val="0"/>
              <w:autoSpaceDN w:val="0"/>
              <w:adjustRightInd w:val="0"/>
              <w:spacing w:after="0" w:line="240" w:lineRule="auto"/>
              <w:ind w:right="20"/>
              <w:jc w:val="center"/>
              <w:rPr>
                <w:rFonts w:ascii="Calibri" w:hAnsi="Calibri" w:cs="Calibri"/>
                <w:lang w:val="en-US"/>
              </w:rPr>
            </w:pPr>
          </w:p>
        </w:tc>
      </w:tr>
      <w:tr w:rsidR="00AD28E3" w:rsidTr="00787451">
        <w:trPr>
          <w:trHeight w:val="1"/>
        </w:trPr>
        <w:tc>
          <w:tcPr>
            <w:tcW w:w="9345" w:type="dxa"/>
            <w:tcBorders>
              <w:top w:val="single" w:sz="4" w:space="0" w:color="000000"/>
              <w:left w:val="single" w:sz="4" w:space="0" w:color="000000"/>
              <w:bottom w:val="single" w:sz="4" w:space="0" w:color="000000"/>
              <w:right w:val="single" w:sz="4" w:space="0" w:color="000000"/>
            </w:tcBorders>
            <w:shd w:val="clear" w:color="000000" w:fill="FFFFFF"/>
          </w:tcPr>
          <w:p w:rsidR="00AD28E3" w:rsidRDefault="00AD28E3" w:rsidP="00787451">
            <w:pPr>
              <w:autoSpaceDE w:val="0"/>
              <w:autoSpaceDN w:val="0"/>
              <w:adjustRightInd w:val="0"/>
              <w:spacing w:after="0" w:line="240" w:lineRule="auto"/>
              <w:ind w:left="284" w:right="-900" w:firstLine="284"/>
              <w:rPr>
                <w:rFonts w:ascii="Calibri" w:hAnsi="Calibri" w:cs="Calibri"/>
                <w:lang w:val="en-US"/>
              </w:rPr>
            </w:pPr>
            <w:r>
              <w:rPr>
                <w:rFonts w:ascii="Times New Roman" w:hAnsi="Times New Roman" w:cs="Times New Roman"/>
                <w:b/>
                <w:bCs/>
                <w:sz w:val="28"/>
                <w:szCs w:val="28"/>
                <w:lang w:val="en-US"/>
              </w:rPr>
              <w:t xml:space="preserve">                                 54.02.01  "</w:t>
            </w:r>
            <w:r>
              <w:rPr>
                <w:rFonts w:ascii="Times New Roman CYR" w:hAnsi="Times New Roman CYR" w:cs="Times New Roman CYR"/>
                <w:b/>
                <w:bCs/>
                <w:sz w:val="28"/>
                <w:szCs w:val="28"/>
              </w:rPr>
              <w:t>Дизайн " (по отраслям)</w:t>
            </w:r>
          </w:p>
        </w:tc>
      </w:tr>
      <w:tr w:rsidR="00AD28E3" w:rsidTr="00787451">
        <w:trPr>
          <w:trHeight w:val="1"/>
        </w:trPr>
        <w:tc>
          <w:tcPr>
            <w:tcW w:w="9345" w:type="dxa"/>
            <w:tcBorders>
              <w:top w:val="single" w:sz="4" w:space="0" w:color="000000"/>
              <w:left w:val="single" w:sz="4" w:space="0" w:color="000000"/>
              <w:bottom w:val="single" w:sz="4" w:space="0" w:color="000000"/>
              <w:right w:val="single" w:sz="4" w:space="0" w:color="000000"/>
            </w:tcBorders>
            <w:shd w:val="clear" w:color="000000" w:fill="FFFFFF"/>
          </w:tcPr>
          <w:p w:rsidR="00AD28E3" w:rsidRDefault="00AD28E3" w:rsidP="00787451">
            <w:pPr>
              <w:autoSpaceDE w:val="0"/>
              <w:autoSpaceDN w:val="0"/>
              <w:adjustRightInd w:val="0"/>
              <w:spacing w:after="0" w:line="240" w:lineRule="auto"/>
              <w:ind w:right="20"/>
              <w:jc w:val="center"/>
              <w:rPr>
                <w:rFonts w:ascii="Times New Roman CYR" w:hAnsi="Times New Roman CYR" w:cs="Times New Roman CYR"/>
              </w:rPr>
            </w:pPr>
            <w:r>
              <w:rPr>
                <w:rFonts w:ascii="Times New Roman" w:hAnsi="Times New Roman" w:cs="Times New Roman"/>
                <w:lang w:val="en-US"/>
              </w:rPr>
              <w:t>(</w:t>
            </w:r>
            <w:r>
              <w:rPr>
                <w:rFonts w:ascii="Times New Roman CYR" w:hAnsi="Times New Roman CYR" w:cs="Times New Roman CYR"/>
              </w:rPr>
              <w:t>код и наименование специальности)</w:t>
            </w:r>
          </w:p>
          <w:p w:rsidR="00AD28E3" w:rsidRDefault="00AD28E3" w:rsidP="00787451">
            <w:pPr>
              <w:autoSpaceDE w:val="0"/>
              <w:autoSpaceDN w:val="0"/>
              <w:adjustRightInd w:val="0"/>
              <w:spacing w:after="0" w:line="240" w:lineRule="auto"/>
              <w:ind w:right="20"/>
              <w:jc w:val="center"/>
              <w:rPr>
                <w:rFonts w:ascii="Calibri" w:hAnsi="Calibri" w:cs="Calibri"/>
                <w:lang w:val="en-US"/>
              </w:rPr>
            </w:pPr>
          </w:p>
        </w:tc>
      </w:tr>
      <w:tr w:rsidR="00AD28E3" w:rsidRPr="00FB5D6F" w:rsidTr="00787451">
        <w:trPr>
          <w:trHeight w:val="1"/>
        </w:trPr>
        <w:tc>
          <w:tcPr>
            <w:tcW w:w="9345" w:type="dxa"/>
            <w:tcBorders>
              <w:top w:val="single" w:sz="4" w:space="0" w:color="000000"/>
              <w:left w:val="single" w:sz="4" w:space="0" w:color="000000"/>
              <w:bottom w:val="single" w:sz="4" w:space="0" w:color="000000"/>
              <w:right w:val="single" w:sz="4" w:space="0" w:color="000000"/>
            </w:tcBorders>
            <w:shd w:val="clear" w:color="000000" w:fill="FFFFFF"/>
          </w:tcPr>
          <w:p w:rsidR="00AD28E3" w:rsidRDefault="00AD28E3" w:rsidP="00787451">
            <w:pPr>
              <w:autoSpaceDE w:val="0"/>
              <w:autoSpaceDN w:val="0"/>
              <w:adjustRightInd w:val="0"/>
              <w:spacing w:after="0" w:line="240" w:lineRule="auto"/>
              <w:ind w:right="20"/>
              <w:jc w:val="center"/>
              <w:rPr>
                <w:rFonts w:ascii="Times New Roman CYR" w:hAnsi="Times New Roman CYR" w:cs="Times New Roman CYR"/>
                <w:sz w:val="28"/>
                <w:szCs w:val="28"/>
              </w:rPr>
            </w:pPr>
            <w:r>
              <w:rPr>
                <w:rFonts w:ascii="Times New Roman CYR" w:hAnsi="Times New Roman CYR" w:cs="Times New Roman CYR"/>
                <w:sz w:val="28"/>
                <w:szCs w:val="28"/>
              </w:rPr>
              <w:t>Дизайн графический</w:t>
            </w:r>
          </w:p>
          <w:p w:rsidR="00AD28E3" w:rsidRPr="00FB5D6F" w:rsidRDefault="00AD28E3" w:rsidP="00787451">
            <w:pPr>
              <w:autoSpaceDE w:val="0"/>
              <w:autoSpaceDN w:val="0"/>
              <w:adjustRightInd w:val="0"/>
              <w:spacing w:after="0" w:line="240" w:lineRule="auto"/>
              <w:ind w:right="20"/>
              <w:jc w:val="center"/>
              <w:rPr>
                <w:rFonts w:ascii="Calibri" w:hAnsi="Calibri" w:cs="Calibri"/>
              </w:rPr>
            </w:pPr>
            <w:r>
              <w:rPr>
                <w:rFonts w:ascii="Times New Roman CYR" w:hAnsi="Times New Roman CYR" w:cs="Times New Roman CYR"/>
                <w:sz w:val="28"/>
                <w:szCs w:val="28"/>
              </w:rPr>
              <w:t>Дизайн костюма</w:t>
            </w:r>
          </w:p>
        </w:tc>
      </w:tr>
      <w:tr w:rsidR="00AD28E3" w:rsidTr="00787451">
        <w:trPr>
          <w:trHeight w:val="1"/>
        </w:trPr>
        <w:tc>
          <w:tcPr>
            <w:tcW w:w="9345" w:type="dxa"/>
            <w:tcBorders>
              <w:top w:val="single" w:sz="4" w:space="0" w:color="000000"/>
              <w:left w:val="single" w:sz="4" w:space="0" w:color="000000"/>
              <w:bottom w:val="single" w:sz="4" w:space="0" w:color="000000"/>
              <w:right w:val="single" w:sz="4" w:space="0" w:color="000000"/>
            </w:tcBorders>
            <w:shd w:val="clear" w:color="000000" w:fill="FFFFFF"/>
          </w:tcPr>
          <w:p w:rsidR="00AD28E3" w:rsidRDefault="00AD28E3" w:rsidP="00787451">
            <w:pPr>
              <w:autoSpaceDE w:val="0"/>
              <w:autoSpaceDN w:val="0"/>
              <w:adjustRightInd w:val="0"/>
              <w:spacing w:after="0" w:line="240" w:lineRule="auto"/>
              <w:ind w:right="20"/>
              <w:jc w:val="center"/>
              <w:rPr>
                <w:rFonts w:ascii="Calibri" w:hAnsi="Calibri" w:cs="Calibri"/>
                <w:lang w:val="en-US"/>
              </w:rPr>
            </w:pPr>
            <w:r>
              <w:rPr>
                <w:rFonts w:ascii="Times New Roman" w:hAnsi="Times New Roman" w:cs="Times New Roman"/>
                <w:lang w:val="en-US"/>
              </w:rPr>
              <w:t>(</w:t>
            </w:r>
            <w:r>
              <w:rPr>
                <w:rFonts w:ascii="Times New Roman CYR" w:hAnsi="Times New Roman CYR" w:cs="Times New Roman CYR"/>
              </w:rPr>
              <w:t>наименование вида)</w:t>
            </w:r>
          </w:p>
        </w:tc>
      </w:tr>
    </w:tbl>
    <w:p w:rsidR="00AD28E3" w:rsidRDefault="00AD28E3" w:rsidP="00AD28E3">
      <w:pPr>
        <w:autoSpaceDE w:val="0"/>
        <w:autoSpaceDN w:val="0"/>
        <w:adjustRightInd w:val="0"/>
        <w:spacing w:after="0"/>
        <w:jc w:val="center"/>
        <w:rPr>
          <w:rFonts w:ascii="Calibri" w:hAnsi="Calibri" w:cs="Calibri"/>
          <w:lang w:val="en-US"/>
        </w:rPr>
      </w:pPr>
    </w:p>
    <w:p w:rsidR="00AD28E3" w:rsidRDefault="00AD28E3" w:rsidP="00AD28E3">
      <w:pPr>
        <w:autoSpaceDE w:val="0"/>
        <w:autoSpaceDN w:val="0"/>
        <w:adjustRightInd w:val="0"/>
        <w:spacing w:after="0" w:line="240" w:lineRule="auto"/>
        <w:ind w:left="-720" w:right="-900"/>
        <w:jc w:val="center"/>
        <w:rPr>
          <w:rFonts w:ascii="Calibri" w:hAnsi="Calibri" w:cs="Calibri"/>
          <w:lang w:val="en-US"/>
        </w:rPr>
      </w:pPr>
    </w:p>
    <w:p w:rsidR="00AD28E3" w:rsidRDefault="00AD28E3" w:rsidP="00AD28E3">
      <w:pPr>
        <w:autoSpaceDE w:val="0"/>
        <w:autoSpaceDN w:val="0"/>
        <w:adjustRightInd w:val="0"/>
        <w:spacing w:after="0" w:line="240" w:lineRule="auto"/>
        <w:ind w:left="-720" w:right="-900"/>
        <w:jc w:val="center"/>
        <w:rPr>
          <w:rFonts w:ascii="Calibri" w:hAnsi="Calibri" w:cs="Calibri"/>
          <w:lang w:val="en-US"/>
        </w:rPr>
      </w:pPr>
    </w:p>
    <w:p w:rsidR="00AD28E3" w:rsidRDefault="00AD28E3" w:rsidP="00AD28E3">
      <w:pPr>
        <w:autoSpaceDE w:val="0"/>
        <w:autoSpaceDN w:val="0"/>
        <w:adjustRightInd w:val="0"/>
        <w:spacing w:after="0" w:line="240" w:lineRule="auto"/>
        <w:ind w:left="-720" w:right="-900"/>
        <w:rPr>
          <w:rFonts w:ascii="Calibri" w:hAnsi="Calibri" w:cs="Calibri"/>
          <w:lang w:val="en-US"/>
        </w:rPr>
      </w:pPr>
    </w:p>
    <w:p w:rsidR="00AD28E3" w:rsidRDefault="00AD28E3" w:rsidP="00AD28E3">
      <w:pPr>
        <w:autoSpaceDE w:val="0"/>
        <w:autoSpaceDN w:val="0"/>
        <w:adjustRightInd w:val="0"/>
        <w:spacing w:after="0" w:line="240" w:lineRule="auto"/>
        <w:ind w:left="-720" w:right="-900"/>
        <w:rPr>
          <w:rFonts w:ascii="Calibri" w:hAnsi="Calibri" w:cs="Calibri"/>
          <w:lang w:val="en-US"/>
        </w:rPr>
      </w:pPr>
    </w:p>
    <w:p w:rsidR="00AD28E3" w:rsidRDefault="00AD28E3" w:rsidP="00AD28E3">
      <w:pPr>
        <w:autoSpaceDE w:val="0"/>
        <w:autoSpaceDN w:val="0"/>
        <w:adjustRightInd w:val="0"/>
        <w:spacing w:after="0" w:line="240" w:lineRule="auto"/>
        <w:ind w:right="-568" w:firstLine="720"/>
        <w:rPr>
          <w:rFonts w:ascii="Calibri" w:hAnsi="Calibri" w:cs="Calibri"/>
          <w:lang w:val="en-US"/>
        </w:rPr>
      </w:pPr>
    </w:p>
    <w:p w:rsidR="00AD28E3" w:rsidRDefault="00AD28E3" w:rsidP="00AD28E3">
      <w:pPr>
        <w:autoSpaceDE w:val="0"/>
        <w:autoSpaceDN w:val="0"/>
        <w:adjustRightInd w:val="0"/>
        <w:spacing w:after="0" w:line="240" w:lineRule="auto"/>
        <w:ind w:right="-568" w:firstLine="720"/>
        <w:rPr>
          <w:rFonts w:ascii="Calibri" w:hAnsi="Calibri" w:cs="Calibri"/>
          <w:lang w:val="en-US"/>
        </w:rPr>
      </w:pPr>
    </w:p>
    <w:p w:rsidR="00AD28E3" w:rsidRDefault="00AD28E3" w:rsidP="00AD28E3">
      <w:pPr>
        <w:autoSpaceDE w:val="0"/>
        <w:autoSpaceDN w:val="0"/>
        <w:adjustRightInd w:val="0"/>
        <w:spacing w:after="0" w:line="240" w:lineRule="auto"/>
        <w:ind w:right="-568" w:firstLine="720"/>
        <w:rPr>
          <w:rFonts w:ascii="Calibri" w:hAnsi="Calibri" w:cs="Calibri"/>
          <w:lang w:val="en-US"/>
        </w:rPr>
      </w:pPr>
    </w:p>
    <w:p w:rsidR="00AD28E3" w:rsidRDefault="00AD28E3" w:rsidP="00AD28E3">
      <w:pPr>
        <w:autoSpaceDE w:val="0"/>
        <w:autoSpaceDN w:val="0"/>
        <w:adjustRightInd w:val="0"/>
        <w:spacing w:after="0" w:line="240" w:lineRule="auto"/>
        <w:ind w:right="-568" w:firstLine="720"/>
        <w:rPr>
          <w:rFonts w:ascii="Calibri" w:hAnsi="Calibri" w:cs="Calibri"/>
          <w:lang w:val="en-US"/>
        </w:rPr>
      </w:pPr>
    </w:p>
    <w:p w:rsidR="00AD28E3" w:rsidRDefault="00AD28E3" w:rsidP="00AD28E3">
      <w:pPr>
        <w:autoSpaceDE w:val="0"/>
        <w:autoSpaceDN w:val="0"/>
        <w:adjustRightInd w:val="0"/>
        <w:spacing w:after="0" w:line="240" w:lineRule="auto"/>
        <w:ind w:right="-568" w:firstLine="720"/>
        <w:rPr>
          <w:rFonts w:ascii="Calibri" w:hAnsi="Calibri" w:cs="Calibri"/>
          <w:lang w:val="en-US"/>
        </w:rPr>
      </w:pPr>
    </w:p>
    <w:p w:rsidR="00787451" w:rsidRDefault="00787451" w:rsidP="00AD28E3">
      <w:pPr>
        <w:autoSpaceDE w:val="0"/>
        <w:autoSpaceDN w:val="0"/>
        <w:adjustRightInd w:val="0"/>
        <w:spacing w:after="0"/>
        <w:jc w:val="right"/>
        <w:rPr>
          <w:rFonts w:ascii="Times New Roman CYR" w:hAnsi="Times New Roman CYR" w:cs="Times New Roman CYR"/>
          <w:sz w:val="28"/>
          <w:szCs w:val="28"/>
        </w:rPr>
      </w:pPr>
    </w:p>
    <w:p w:rsidR="00787451" w:rsidRDefault="00787451" w:rsidP="00AD28E3">
      <w:pPr>
        <w:autoSpaceDE w:val="0"/>
        <w:autoSpaceDN w:val="0"/>
        <w:adjustRightInd w:val="0"/>
        <w:spacing w:after="0"/>
        <w:jc w:val="right"/>
        <w:rPr>
          <w:rFonts w:ascii="Times New Roman CYR" w:hAnsi="Times New Roman CYR" w:cs="Times New Roman CYR"/>
          <w:sz w:val="28"/>
          <w:szCs w:val="28"/>
        </w:rPr>
      </w:pPr>
    </w:p>
    <w:p w:rsidR="00787451" w:rsidRPr="00787451" w:rsidRDefault="00787451" w:rsidP="00787451">
      <w:pPr>
        <w:spacing w:after="0"/>
        <w:jc w:val="right"/>
        <w:rPr>
          <w:rFonts w:ascii="Times New Roman" w:hAnsi="Times New Roman" w:cs="Times New Roman"/>
          <w:sz w:val="24"/>
          <w:szCs w:val="24"/>
        </w:rPr>
      </w:pPr>
      <w:r w:rsidRPr="00787451">
        <w:rPr>
          <w:rFonts w:ascii="Times New Roman" w:hAnsi="Times New Roman" w:cs="Times New Roman"/>
          <w:sz w:val="24"/>
          <w:szCs w:val="24"/>
        </w:rPr>
        <w:lastRenderedPageBreak/>
        <w:t>Принята на заседании</w:t>
      </w:r>
    </w:p>
    <w:p w:rsidR="00787451" w:rsidRPr="00787451" w:rsidRDefault="00787451" w:rsidP="00787451">
      <w:pPr>
        <w:spacing w:after="0"/>
        <w:jc w:val="right"/>
        <w:rPr>
          <w:rFonts w:ascii="Times New Roman" w:hAnsi="Times New Roman" w:cs="Times New Roman"/>
          <w:sz w:val="24"/>
          <w:szCs w:val="24"/>
        </w:rPr>
      </w:pPr>
      <w:r w:rsidRPr="00787451">
        <w:rPr>
          <w:rFonts w:ascii="Times New Roman" w:hAnsi="Times New Roman" w:cs="Times New Roman"/>
          <w:sz w:val="24"/>
          <w:szCs w:val="24"/>
        </w:rPr>
        <w:t>Предметно-цикловой комиссии</w:t>
      </w:r>
    </w:p>
    <w:p w:rsidR="00787451" w:rsidRPr="00787451" w:rsidRDefault="00787451" w:rsidP="00787451">
      <w:pPr>
        <w:spacing w:after="0"/>
        <w:jc w:val="right"/>
        <w:rPr>
          <w:rFonts w:ascii="Times New Roman" w:hAnsi="Times New Roman" w:cs="Times New Roman"/>
          <w:sz w:val="24"/>
          <w:szCs w:val="24"/>
        </w:rPr>
      </w:pPr>
      <w:r w:rsidRPr="00787451">
        <w:rPr>
          <w:rFonts w:ascii="Times New Roman" w:hAnsi="Times New Roman" w:cs="Times New Roman"/>
          <w:sz w:val="24"/>
          <w:szCs w:val="24"/>
        </w:rPr>
        <w:t>Протокол № 10 от «7» 06 2024 г.</w:t>
      </w:r>
    </w:p>
    <w:p w:rsidR="00AD28E3" w:rsidRDefault="00AD28E3" w:rsidP="00787451">
      <w:pPr>
        <w:autoSpaceDE w:val="0"/>
        <w:autoSpaceDN w:val="0"/>
        <w:adjustRightInd w:val="0"/>
        <w:spacing w:after="0"/>
        <w:jc w:val="right"/>
        <w:rPr>
          <w:rFonts w:ascii="Times New Roman CYR" w:hAnsi="Times New Roman CYR" w:cs="Times New Roman CYR"/>
          <w:sz w:val="28"/>
          <w:szCs w:val="28"/>
        </w:rPr>
      </w:pPr>
    </w:p>
    <w:p w:rsidR="00787451" w:rsidRDefault="00787451" w:rsidP="00AD28E3">
      <w:pPr>
        <w:autoSpaceDE w:val="0"/>
        <w:autoSpaceDN w:val="0"/>
        <w:adjustRightInd w:val="0"/>
        <w:spacing w:after="0"/>
        <w:jc w:val="right"/>
        <w:rPr>
          <w:rFonts w:ascii="Calibri" w:hAnsi="Calibri" w:cs="Calibri"/>
          <w:lang w:val="en-US"/>
        </w:rPr>
      </w:pPr>
    </w:p>
    <w:tbl>
      <w:tblPr>
        <w:tblW w:w="0" w:type="auto"/>
        <w:tblInd w:w="108" w:type="dxa"/>
        <w:tblLayout w:type="fixed"/>
        <w:tblLook w:val="0000"/>
      </w:tblPr>
      <w:tblGrid>
        <w:gridCol w:w="4810"/>
        <w:gridCol w:w="4810"/>
      </w:tblGrid>
      <w:tr w:rsidR="00AD28E3" w:rsidTr="00787451">
        <w:trPr>
          <w:trHeight w:val="323"/>
        </w:trPr>
        <w:tc>
          <w:tcPr>
            <w:tcW w:w="4810" w:type="dxa"/>
            <w:tcBorders>
              <w:top w:val="single" w:sz="4" w:space="0" w:color="000000"/>
              <w:left w:val="single" w:sz="4" w:space="0" w:color="000000"/>
              <w:bottom w:val="single" w:sz="4" w:space="0" w:color="000000"/>
              <w:right w:val="single" w:sz="4" w:space="0" w:color="000000"/>
            </w:tcBorders>
            <w:shd w:val="clear" w:color="000000" w:fill="FFFFFF"/>
          </w:tcPr>
          <w:p w:rsidR="00AD28E3" w:rsidRDefault="00AD28E3" w:rsidP="00787451">
            <w:pPr>
              <w:autoSpaceDE w:val="0"/>
              <w:autoSpaceDN w:val="0"/>
              <w:adjustRightInd w:val="0"/>
              <w:spacing w:after="0"/>
              <w:jc w:val="center"/>
              <w:rPr>
                <w:rFonts w:ascii="Calibri" w:hAnsi="Calibri" w:cs="Calibri"/>
                <w:lang w:val="en-US"/>
              </w:rPr>
            </w:pPr>
            <w:r>
              <w:rPr>
                <w:rFonts w:ascii="Times New Roman CYR" w:hAnsi="Times New Roman CYR" w:cs="Times New Roman CYR"/>
                <w:sz w:val="28"/>
                <w:szCs w:val="28"/>
              </w:rPr>
              <w:t>Председатель ПЦК</w:t>
            </w:r>
          </w:p>
        </w:tc>
        <w:tc>
          <w:tcPr>
            <w:tcW w:w="4810" w:type="dxa"/>
            <w:tcBorders>
              <w:top w:val="single" w:sz="4" w:space="0" w:color="000000"/>
              <w:left w:val="single" w:sz="4" w:space="0" w:color="000000"/>
              <w:bottom w:val="single" w:sz="4" w:space="0" w:color="000000"/>
              <w:right w:val="single" w:sz="4" w:space="0" w:color="000000"/>
            </w:tcBorders>
            <w:shd w:val="clear" w:color="000000" w:fill="FFFFFF"/>
          </w:tcPr>
          <w:p w:rsidR="00AD28E3" w:rsidRDefault="00AD28E3" w:rsidP="00787451">
            <w:pPr>
              <w:autoSpaceDE w:val="0"/>
              <w:autoSpaceDN w:val="0"/>
              <w:adjustRightInd w:val="0"/>
              <w:spacing w:after="0"/>
              <w:jc w:val="center"/>
              <w:rPr>
                <w:rFonts w:ascii="Calibri" w:hAnsi="Calibri" w:cs="Calibri"/>
                <w:lang w:val="en-US"/>
              </w:rPr>
            </w:pPr>
            <w:r>
              <w:rPr>
                <w:rFonts w:ascii="Times New Roman CYR" w:hAnsi="Times New Roman CYR" w:cs="Times New Roman CYR"/>
                <w:sz w:val="28"/>
                <w:szCs w:val="28"/>
              </w:rPr>
              <w:t>Разработчики</w:t>
            </w:r>
          </w:p>
        </w:tc>
      </w:tr>
      <w:tr w:rsidR="00AD28E3" w:rsidTr="00787451">
        <w:trPr>
          <w:trHeight w:val="1086"/>
        </w:trPr>
        <w:tc>
          <w:tcPr>
            <w:tcW w:w="4810" w:type="dxa"/>
            <w:tcBorders>
              <w:top w:val="single" w:sz="4" w:space="0" w:color="000000"/>
              <w:left w:val="single" w:sz="4" w:space="0" w:color="000000"/>
              <w:bottom w:val="single" w:sz="4" w:space="0" w:color="000000"/>
              <w:right w:val="single" w:sz="4" w:space="0" w:color="000000"/>
            </w:tcBorders>
            <w:shd w:val="clear" w:color="000000" w:fill="FFFFFF"/>
          </w:tcPr>
          <w:p w:rsidR="00AD28E3" w:rsidRDefault="00AD28E3" w:rsidP="00787451">
            <w:pPr>
              <w:autoSpaceDE w:val="0"/>
              <w:autoSpaceDN w:val="0"/>
              <w:adjustRightInd w:val="0"/>
              <w:spacing w:after="0"/>
              <w:jc w:val="center"/>
              <w:rPr>
                <w:rFonts w:ascii="Calibri" w:hAnsi="Calibri" w:cs="Calibri"/>
                <w:lang w:val="en-US"/>
              </w:rPr>
            </w:pPr>
          </w:p>
          <w:p w:rsidR="00AD28E3" w:rsidRDefault="00AD28E3" w:rsidP="00787451">
            <w:pPr>
              <w:autoSpaceDE w:val="0"/>
              <w:autoSpaceDN w:val="0"/>
              <w:adjustRightInd w:val="0"/>
              <w:spacing w:after="0"/>
              <w:jc w:val="center"/>
              <w:rPr>
                <w:rFonts w:ascii="Calibri" w:hAnsi="Calibri" w:cs="Calibri"/>
                <w:lang w:val="en-US"/>
              </w:rPr>
            </w:pPr>
            <w:r>
              <w:rPr>
                <w:rFonts w:ascii="Times New Roman CYR" w:hAnsi="Times New Roman CYR" w:cs="Times New Roman CYR"/>
                <w:sz w:val="28"/>
                <w:szCs w:val="28"/>
              </w:rPr>
              <w:t>Ю.В. Сполохова</w:t>
            </w:r>
          </w:p>
        </w:tc>
        <w:tc>
          <w:tcPr>
            <w:tcW w:w="4810" w:type="dxa"/>
            <w:tcBorders>
              <w:top w:val="single" w:sz="4" w:space="0" w:color="000000"/>
              <w:left w:val="single" w:sz="4" w:space="0" w:color="000000"/>
              <w:bottom w:val="single" w:sz="4" w:space="0" w:color="000000"/>
              <w:right w:val="single" w:sz="4" w:space="0" w:color="000000"/>
            </w:tcBorders>
            <w:shd w:val="clear" w:color="000000" w:fill="FFFFFF"/>
          </w:tcPr>
          <w:p w:rsidR="00AD28E3" w:rsidRDefault="00AD28E3" w:rsidP="00787451">
            <w:pPr>
              <w:autoSpaceDE w:val="0"/>
              <w:autoSpaceDN w:val="0"/>
              <w:adjustRightInd w:val="0"/>
              <w:spacing w:after="0"/>
              <w:jc w:val="center"/>
              <w:rPr>
                <w:rFonts w:ascii="Calibri" w:hAnsi="Calibri" w:cs="Calibri"/>
                <w:lang w:val="en-US"/>
              </w:rPr>
            </w:pPr>
          </w:p>
          <w:p w:rsidR="00AD28E3" w:rsidRDefault="00AD28E3" w:rsidP="00787451">
            <w:pPr>
              <w:autoSpaceDE w:val="0"/>
              <w:autoSpaceDN w:val="0"/>
              <w:adjustRightInd w:val="0"/>
              <w:spacing w:after="0"/>
              <w:jc w:val="center"/>
              <w:rPr>
                <w:rFonts w:ascii="Calibri" w:hAnsi="Calibri" w:cs="Calibri"/>
                <w:lang w:val="en-US"/>
              </w:rPr>
            </w:pPr>
            <w:r>
              <w:rPr>
                <w:rFonts w:ascii="Times New Roman CYR" w:hAnsi="Times New Roman CYR" w:cs="Times New Roman CYR"/>
                <w:sz w:val="28"/>
                <w:szCs w:val="28"/>
              </w:rPr>
              <w:t>Т.В. Силаева</w:t>
            </w:r>
          </w:p>
        </w:tc>
      </w:tr>
    </w:tbl>
    <w:p w:rsidR="00AD28E3" w:rsidRDefault="00AD28E3" w:rsidP="00AD28E3">
      <w:pPr>
        <w:autoSpaceDE w:val="0"/>
        <w:autoSpaceDN w:val="0"/>
        <w:adjustRightInd w:val="0"/>
        <w:spacing w:after="0" w:line="240" w:lineRule="auto"/>
        <w:jc w:val="center"/>
        <w:rPr>
          <w:rFonts w:ascii="Calibri" w:hAnsi="Calibri" w:cs="Calibri"/>
          <w:lang w:val="en-US"/>
        </w:rPr>
      </w:pPr>
    </w:p>
    <w:p w:rsidR="00AD28E3" w:rsidRDefault="00AD28E3" w:rsidP="00AD28E3">
      <w:pPr>
        <w:autoSpaceDE w:val="0"/>
        <w:autoSpaceDN w:val="0"/>
        <w:adjustRightInd w:val="0"/>
        <w:spacing w:after="0" w:line="240" w:lineRule="auto"/>
        <w:jc w:val="center"/>
        <w:rPr>
          <w:rFonts w:ascii="Calibri" w:hAnsi="Calibri" w:cs="Calibri"/>
          <w:lang w:val="en-US"/>
        </w:rPr>
      </w:pPr>
    </w:p>
    <w:p w:rsidR="00AD28E3" w:rsidRDefault="00AD28E3" w:rsidP="00AD28E3">
      <w:pPr>
        <w:autoSpaceDE w:val="0"/>
        <w:autoSpaceDN w:val="0"/>
        <w:adjustRightInd w:val="0"/>
        <w:spacing w:after="0" w:line="240" w:lineRule="auto"/>
        <w:jc w:val="center"/>
        <w:rPr>
          <w:rFonts w:ascii="Calibri" w:hAnsi="Calibri" w:cs="Calibri"/>
          <w:lang w:val="en-US"/>
        </w:rPr>
      </w:pPr>
    </w:p>
    <w:p w:rsidR="00787451" w:rsidRPr="00787451" w:rsidRDefault="00AD28E3" w:rsidP="00787451">
      <w:pPr>
        <w:shd w:val="clear" w:color="auto" w:fill="FFFFFF"/>
        <w:spacing w:after="0"/>
        <w:ind w:left="-142"/>
        <w:jc w:val="both"/>
        <w:rPr>
          <w:rFonts w:ascii="Times New Roman" w:hAnsi="Times New Roman" w:cs="Times New Roman"/>
          <w:sz w:val="28"/>
          <w:szCs w:val="28"/>
        </w:rPr>
      </w:pPr>
      <w:r>
        <w:rPr>
          <w:rFonts w:ascii="Times New Roman CYR" w:hAnsi="Times New Roman CYR" w:cs="Times New Roman CYR"/>
          <w:b/>
          <w:bCs/>
          <w:sz w:val="28"/>
          <w:szCs w:val="28"/>
          <w:highlight w:val="white"/>
        </w:rPr>
        <w:t xml:space="preserve">Рабочая программа дисциплины </w:t>
      </w:r>
      <w:r w:rsidRPr="00FB5D6F">
        <w:rPr>
          <w:rFonts w:ascii="Times New Roman" w:hAnsi="Times New Roman" w:cs="Times New Roman"/>
          <w:b/>
          <w:bCs/>
          <w:sz w:val="28"/>
          <w:szCs w:val="28"/>
          <w:highlight w:val="white"/>
        </w:rPr>
        <w:t>«</w:t>
      </w:r>
      <w:r>
        <w:rPr>
          <w:rFonts w:ascii="Times New Roman CYR" w:hAnsi="Times New Roman CYR" w:cs="Times New Roman CYR"/>
          <w:b/>
          <w:bCs/>
          <w:sz w:val="28"/>
          <w:szCs w:val="28"/>
          <w:highlight w:val="white"/>
        </w:rPr>
        <w:t>История мировой культуры</w:t>
      </w:r>
      <w:r w:rsidRPr="00FB5D6F">
        <w:rPr>
          <w:rFonts w:ascii="Times New Roman" w:hAnsi="Times New Roman" w:cs="Times New Roman"/>
          <w:b/>
          <w:bCs/>
          <w:sz w:val="28"/>
          <w:szCs w:val="28"/>
          <w:highlight w:val="white"/>
        </w:rPr>
        <w:t xml:space="preserve">» </w:t>
      </w:r>
      <w:r w:rsidR="00787451" w:rsidRPr="00787451">
        <w:rPr>
          <w:rFonts w:ascii="Times New Roman" w:hAnsi="Times New Roman" w:cs="Times New Roman"/>
          <w:sz w:val="28"/>
          <w:szCs w:val="28"/>
        </w:rPr>
        <w:t>составлена в соответствии с федеральным государственным образовательным стандартом СПО специальности 54.02.01 Дизайн (по отраслям),</w:t>
      </w:r>
      <w:r w:rsidR="00787451" w:rsidRPr="00787451">
        <w:rPr>
          <w:rFonts w:ascii="Times New Roman" w:hAnsi="Times New Roman" w:cs="Times New Roman"/>
          <w:color w:val="FF0000"/>
          <w:sz w:val="28"/>
          <w:szCs w:val="28"/>
        </w:rPr>
        <w:t xml:space="preserve"> </w:t>
      </w:r>
      <w:r w:rsidR="00787451" w:rsidRPr="00787451">
        <w:rPr>
          <w:rFonts w:ascii="Times New Roman" w:hAnsi="Times New Roman" w:cs="Times New Roman"/>
          <w:sz w:val="28"/>
          <w:szCs w:val="28"/>
        </w:rPr>
        <w:t>утверждённым приказом Министерства просвещения РФ от 05 мая 2022 г. N 308</w:t>
      </w:r>
    </w:p>
    <w:p w:rsidR="00787451" w:rsidRPr="00787451" w:rsidRDefault="00787451" w:rsidP="00787451">
      <w:pPr>
        <w:spacing w:after="0"/>
        <w:rPr>
          <w:rFonts w:ascii="Times New Roman" w:hAnsi="Times New Roman" w:cs="Times New Roman"/>
          <w:sz w:val="28"/>
          <w:szCs w:val="28"/>
        </w:rPr>
      </w:pPr>
    </w:p>
    <w:p w:rsidR="00787451" w:rsidRPr="00787451" w:rsidRDefault="00787451" w:rsidP="00787451">
      <w:pPr>
        <w:spacing w:after="0"/>
        <w:rPr>
          <w:rFonts w:ascii="Times New Roman" w:hAnsi="Times New Roman" w:cs="Times New Roman"/>
          <w:sz w:val="28"/>
          <w:szCs w:val="28"/>
        </w:rPr>
      </w:pPr>
    </w:p>
    <w:p w:rsidR="00787451" w:rsidRPr="00787451" w:rsidRDefault="00787451" w:rsidP="00787451">
      <w:pPr>
        <w:spacing w:after="0"/>
        <w:rPr>
          <w:rFonts w:ascii="Times New Roman" w:hAnsi="Times New Roman" w:cs="Times New Roman"/>
          <w:sz w:val="28"/>
          <w:szCs w:val="28"/>
        </w:rPr>
      </w:pPr>
    </w:p>
    <w:p w:rsidR="00787451" w:rsidRPr="00787451" w:rsidRDefault="00787451" w:rsidP="00787451">
      <w:pPr>
        <w:spacing w:after="0"/>
        <w:jc w:val="right"/>
        <w:rPr>
          <w:rFonts w:ascii="Times New Roman" w:hAnsi="Times New Roman" w:cs="Times New Roman"/>
          <w:sz w:val="28"/>
          <w:szCs w:val="28"/>
        </w:rPr>
      </w:pPr>
      <w:r w:rsidRPr="00787451">
        <w:rPr>
          <w:rFonts w:ascii="Times New Roman" w:hAnsi="Times New Roman" w:cs="Times New Roman"/>
          <w:sz w:val="28"/>
          <w:szCs w:val="28"/>
        </w:rPr>
        <w:t>«Согласовано»</w:t>
      </w:r>
    </w:p>
    <w:p w:rsidR="00787451" w:rsidRPr="00787451" w:rsidRDefault="00787451" w:rsidP="00787451">
      <w:pPr>
        <w:spacing w:after="0"/>
        <w:jc w:val="right"/>
        <w:rPr>
          <w:rFonts w:ascii="Times New Roman" w:hAnsi="Times New Roman" w:cs="Times New Roman"/>
          <w:sz w:val="28"/>
          <w:szCs w:val="28"/>
        </w:rPr>
      </w:pPr>
      <w:r w:rsidRPr="00787451">
        <w:rPr>
          <w:rFonts w:ascii="Times New Roman" w:hAnsi="Times New Roman" w:cs="Times New Roman"/>
          <w:sz w:val="28"/>
          <w:szCs w:val="28"/>
        </w:rPr>
        <w:t xml:space="preserve">Заместитель директора по учебной </w:t>
      </w:r>
    </w:p>
    <w:p w:rsidR="00787451" w:rsidRPr="00787451" w:rsidRDefault="00787451" w:rsidP="00787451">
      <w:pPr>
        <w:spacing w:after="0"/>
        <w:jc w:val="right"/>
        <w:rPr>
          <w:rFonts w:ascii="Times New Roman" w:hAnsi="Times New Roman" w:cs="Times New Roman"/>
          <w:sz w:val="28"/>
          <w:szCs w:val="28"/>
        </w:rPr>
      </w:pPr>
      <w:r w:rsidRPr="00787451">
        <w:rPr>
          <w:rFonts w:ascii="Times New Roman" w:hAnsi="Times New Roman" w:cs="Times New Roman"/>
          <w:sz w:val="28"/>
          <w:szCs w:val="28"/>
        </w:rPr>
        <w:t>и организационно-методической работе:</w:t>
      </w:r>
    </w:p>
    <w:p w:rsidR="00787451" w:rsidRPr="00787451" w:rsidRDefault="00787451" w:rsidP="00787451">
      <w:pPr>
        <w:spacing w:after="0"/>
        <w:jc w:val="right"/>
        <w:rPr>
          <w:rFonts w:ascii="Times New Roman" w:hAnsi="Times New Roman" w:cs="Times New Roman"/>
          <w:sz w:val="28"/>
          <w:szCs w:val="28"/>
        </w:rPr>
      </w:pPr>
    </w:p>
    <w:tbl>
      <w:tblPr>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248"/>
        <w:gridCol w:w="2809"/>
      </w:tblGrid>
      <w:tr w:rsidR="00787451" w:rsidRPr="00787451" w:rsidTr="00787451">
        <w:trPr>
          <w:jc w:val="right"/>
        </w:trPr>
        <w:tc>
          <w:tcPr>
            <w:tcW w:w="4248" w:type="dxa"/>
            <w:vMerge w:val="restart"/>
            <w:vAlign w:val="center"/>
          </w:tcPr>
          <w:p w:rsidR="00787451" w:rsidRPr="00787451" w:rsidRDefault="00787451" w:rsidP="00787451">
            <w:pPr>
              <w:spacing w:after="0"/>
              <w:jc w:val="center"/>
              <w:rPr>
                <w:rFonts w:ascii="Times New Roman" w:hAnsi="Times New Roman" w:cs="Times New Roman"/>
                <w:sz w:val="28"/>
                <w:szCs w:val="28"/>
              </w:rPr>
            </w:pPr>
            <w:r w:rsidRPr="00787451">
              <w:rPr>
                <w:rFonts w:ascii="Times New Roman" w:hAnsi="Times New Roman" w:cs="Times New Roman"/>
                <w:noProof/>
                <w:sz w:val="28"/>
                <w:szCs w:val="28"/>
              </w:rPr>
              <w:drawing>
                <wp:inline distT="0" distB="0" distL="0" distR="0">
                  <wp:extent cx="1846612" cy="539126"/>
                  <wp:effectExtent l="19050" t="0" r="1238" b="0"/>
                  <wp:docPr id="4" name="Рисунок 1" descr="жив.реставрац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жив.реставрация"/>
                          <pic:cNvPicPr>
                            <a:picLocks noChangeAspect="1" noChangeArrowheads="1"/>
                          </pic:cNvPicPr>
                        </pic:nvPicPr>
                        <pic:blipFill>
                          <a:blip r:embed="rId8" cstate="print"/>
                          <a:srcRect/>
                          <a:stretch>
                            <a:fillRect/>
                          </a:stretch>
                        </pic:blipFill>
                        <pic:spPr bwMode="auto">
                          <a:xfrm>
                            <a:off x="0" y="0"/>
                            <a:ext cx="1847540" cy="539397"/>
                          </a:xfrm>
                          <a:prstGeom prst="rect">
                            <a:avLst/>
                          </a:prstGeom>
                          <a:noFill/>
                          <a:ln w="9525">
                            <a:noFill/>
                            <a:miter lim="800000"/>
                            <a:headEnd/>
                            <a:tailEnd/>
                          </a:ln>
                        </pic:spPr>
                      </pic:pic>
                    </a:graphicData>
                  </a:graphic>
                </wp:inline>
              </w:drawing>
            </w:r>
          </w:p>
        </w:tc>
        <w:tc>
          <w:tcPr>
            <w:tcW w:w="2809" w:type="dxa"/>
            <w:vAlign w:val="center"/>
          </w:tcPr>
          <w:p w:rsidR="00787451" w:rsidRPr="00787451" w:rsidRDefault="00787451" w:rsidP="00787451">
            <w:pPr>
              <w:spacing w:after="0"/>
              <w:jc w:val="right"/>
              <w:rPr>
                <w:rFonts w:ascii="Times New Roman" w:hAnsi="Times New Roman" w:cs="Times New Roman"/>
                <w:sz w:val="28"/>
                <w:szCs w:val="28"/>
              </w:rPr>
            </w:pPr>
            <w:r w:rsidRPr="00787451">
              <w:rPr>
                <w:rFonts w:ascii="Times New Roman" w:hAnsi="Times New Roman" w:cs="Times New Roman"/>
                <w:sz w:val="28"/>
                <w:szCs w:val="28"/>
              </w:rPr>
              <w:t>С.Н.Зимнева</w:t>
            </w:r>
          </w:p>
        </w:tc>
      </w:tr>
      <w:tr w:rsidR="00787451" w:rsidRPr="00787451" w:rsidTr="00787451">
        <w:trPr>
          <w:trHeight w:val="161"/>
          <w:jc w:val="right"/>
        </w:trPr>
        <w:tc>
          <w:tcPr>
            <w:tcW w:w="4248" w:type="dxa"/>
            <w:vMerge/>
            <w:vAlign w:val="center"/>
          </w:tcPr>
          <w:p w:rsidR="00787451" w:rsidRPr="00787451" w:rsidRDefault="00787451" w:rsidP="00787451">
            <w:pPr>
              <w:spacing w:after="0"/>
              <w:jc w:val="center"/>
              <w:rPr>
                <w:rFonts w:ascii="Times New Roman" w:hAnsi="Times New Roman" w:cs="Times New Roman"/>
                <w:sz w:val="28"/>
                <w:szCs w:val="28"/>
              </w:rPr>
            </w:pPr>
          </w:p>
        </w:tc>
        <w:tc>
          <w:tcPr>
            <w:tcW w:w="2809" w:type="dxa"/>
            <w:vAlign w:val="center"/>
          </w:tcPr>
          <w:p w:rsidR="00787451" w:rsidRPr="00787451" w:rsidRDefault="00787451" w:rsidP="00787451">
            <w:pPr>
              <w:spacing w:after="0"/>
              <w:jc w:val="center"/>
              <w:rPr>
                <w:rFonts w:ascii="Times New Roman" w:hAnsi="Times New Roman" w:cs="Times New Roman"/>
                <w:sz w:val="28"/>
                <w:szCs w:val="28"/>
              </w:rPr>
            </w:pPr>
            <w:r w:rsidRPr="00787451">
              <w:rPr>
                <w:rFonts w:ascii="Times New Roman" w:hAnsi="Times New Roman" w:cs="Times New Roman"/>
                <w:sz w:val="28"/>
                <w:szCs w:val="28"/>
              </w:rPr>
              <w:t>(расшифровка)</w:t>
            </w:r>
          </w:p>
        </w:tc>
      </w:tr>
    </w:tbl>
    <w:p w:rsidR="00787451" w:rsidRPr="00787451" w:rsidRDefault="00787451" w:rsidP="00787451">
      <w:pPr>
        <w:spacing w:after="0"/>
        <w:jc w:val="center"/>
        <w:rPr>
          <w:rFonts w:ascii="Times New Roman" w:hAnsi="Times New Roman" w:cs="Times New Roman"/>
          <w:b/>
          <w:sz w:val="28"/>
          <w:szCs w:val="28"/>
        </w:rPr>
      </w:pPr>
    </w:p>
    <w:p w:rsidR="00AD28E3" w:rsidRDefault="00AD28E3" w:rsidP="00787451">
      <w:pPr>
        <w:autoSpaceDE w:val="0"/>
        <w:autoSpaceDN w:val="0"/>
        <w:adjustRightInd w:val="0"/>
        <w:spacing w:before="100" w:after="0" w:line="240" w:lineRule="auto"/>
        <w:ind w:left="-142"/>
        <w:jc w:val="both"/>
        <w:rPr>
          <w:rFonts w:ascii="Calibri" w:hAnsi="Calibri" w:cs="Calibri"/>
          <w:lang w:val="en-US"/>
        </w:rPr>
      </w:pPr>
    </w:p>
    <w:p w:rsidR="00AD28E3" w:rsidRDefault="00AD28E3" w:rsidP="00AD28E3">
      <w:pPr>
        <w:autoSpaceDE w:val="0"/>
        <w:autoSpaceDN w:val="0"/>
        <w:adjustRightInd w:val="0"/>
        <w:spacing w:after="0" w:line="240" w:lineRule="auto"/>
        <w:jc w:val="center"/>
        <w:rPr>
          <w:rFonts w:ascii="Calibri" w:hAnsi="Calibri" w:cs="Calibri"/>
          <w:lang w:val="en-US"/>
        </w:rPr>
      </w:pPr>
    </w:p>
    <w:p w:rsidR="00AD28E3" w:rsidRDefault="00AD28E3" w:rsidP="00AD28E3">
      <w:pPr>
        <w:autoSpaceDE w:val="0"/>
        <w:autoSpaceDN w:val="0"/>
        <w:adjustRightInd w:val="0"/>
        <w:spacing w:after="0" w:line="240" w:lineRule="auto"/>
        <w:jc w:val="center"/>
        <w:rPr>
          <w:rFonts w:ascii="Calibri" w:hAnsi="Calibri" w:cs="Calibri"/>
          <w:lang w:val="en-US"/>
        </w:rPr>
      </w:pPr>
    </w:p>
    <w:p w:rsidR="00AD28E3" w:rsidRDefault="00AD28E3" w:rsidP="00AD28E3">
      <w:pPr>
        <w:autoSpaceDE w:val="0"/>
        <w:autoSpaceDN w:val="0"/>
        <w:adjustRightInd w:val="0"/>
        <w:spacing w:after="0" w:line="240" w:lineRule="auto"/>
        <w:ind w:right="-568"/>
        <w:rPr>
          <w:rFonts w:ascii="Calibri" w:hAnsi="Calibri" w:cs="Calibri"/>
          <w:lang w:val="en-US"/>
        </w:rPr>
      </w:pPr>
    </w:p>
    <w:p w:rsidR="00AD28E3" w:rsidRDefault="00AD28E3" w:rsidP="00AD28E3">
      <w:pPr>
        <w:autoSpaceDE w:val="0"/>
        <w:autoSpaceDN w:val="0"/>
        <w:adjustRightInd w:val="0"/>
        <w:spacing w:after="0" w:line="240" w:lineRule="auto"/>
        <w:ind w:right="-568" w:firstLine="720"/>
        <w:rPr>
          <w:rFonts w:ascii="Calibri" w:hAnsi="Calibri" w:cs="Calibri"/>
          <w:lang w:val="en-US"/>
        </w:rPr>
      </w:pPr>
    </w:p>
    <w:p w:rsidR="00AD28E3" w:rsidRDefault="00AD28E3" w:rsidP="00AD28E3">
      <w:pPr>
        <w:autoSpaceDE w:val="0"/>
        <w:autoSpaceDN w:val="0"/>
        <w:adjustRightInd w:val="0"/>
        <w:spacing w:after="0" w:line="240" w:lineRule="auto"/>
        <w:ind w:right="-568" w:firstLine="720"/>
        <w:rPr>
          <w:rFonts w:ascii="Calibri" w:hAnsi="Calibri" w:cs="Calibri"/>
          <w:lang w:val="en-US"/>
        </w:rPr>
      </w:pPr>
    </w:p>
    <w:p w:rsidR="009C1514" w:rsidRDefault="009C1514" w:rsidP="009C1514">
      <w:pPr>
        <w:autoSpaceDE w:val="0"/>
        <w:autoSpaceDN w:val="0"/>
        <w:adjustRightInd w:val="0"/>
        <w:spacing w:after="0" w:line="240" w:lineRule="auto"/>
        <w:jc w:val="center"/>
        <w:rPr>
          <w:rFonts w:ascii="Calibri" w:hAnsi="Calibri" w:cs="Calibri"/>
        </w:rPr>
      </w:pPr>
    </w:p>
    <w:p w:rsidR="00787451" w:rsidRDefault="00787451" w:rsidP="009C1514">
      <w:pPr>
        <w:autoSpaceDE w:val="0"/>
        <w:autoSpaceDN w:val="0"/>
        <w:adjustRightInd w:val="0"/>
        <w:spacing w:after="0" w:line="240" w:lineRule="auto"/>
        <w:jc w:val="center"/>
        <w:rPr>
          <w:rFonts w:ascii="Calibri" w:hAnsi="Calibri" w:cs="Calibri"/>
        </w:rPr>
      </w:pPr>
    </w:p>
    <w:p w:rsidR="00787451" w:rsidRDefault="00787451" w:rsidP="009C1514">
      <w:pPr>
        <w:autoSpaceDE w:val="0"/>
        <w:autoSpaceDN w:val="0"/>
        <w:adjustRightInd w:val="0"/>
        <w:spacing w:after="0" w:line="240" w:lineRule="auto"/>
        <w:jc w:val="center"/>
        <w:rPr>
          <w:rFonts w:ascii="Calibri" w:hAnsi="Calibri" w:cs="Calibri"/>
        </w:rPr>
      </w:pPr>
    </w:p>
    <w:p w:rsidR="00787451" w:rsidRPr="00787451" w:rsidRDefault="00787451" w:rsidP="009C1514">
      <w:pPr>
        <w:autoSpaceDE w:val="0"/>
        <w:autoSpaceDN w:val="0"/>
        <w:adjustRightInd w:val="0"/>
        <w:spacing w:after="0" w:line="240" w:lineRule="auto"/>
        <w:jc w:val="center"/>
        <w:rPr>
          <w:rFonts w:ascii="Calibri" w:hAnsi="Calibri" w:cs="Calibri"/>
        </w:rPr>
      </w:pPr>
    </w:p>
    <w:p w:rsidR="009C1514" w:rsidRDefault="009C1514" w:rsidP="009C1514">
      <w:pPr>
        <w:autoSpaceDE w:val="0"/>
        <w:autoSpaceDN w:val="0"/>
        <w:adjustRightInd w:val="0"/>
        <w:spacing w:after="0" w:line="240" w:lineRule="auto"/>
        <w:jc w:val="center"/>
        <w:rPr>
          <w:rFonts w:ascii="Calibri" w:hAnsi="Calibri" w:cs="Calibri"/>
        </w:rPr>
      </w:pPr>
    </w:p>
    <w:p w:rsidR="007D63A0" w:rsidRDefault="007D63A0" w:rsidP="009C1514">
      <w:pPr>
        <w:autoSpaceDE w:val="0"/>
        <w:autoSpaceDN w:val="0"/>
        <w:adjustRightInd w:val="0"/>
        <w:spacing w:after="0" w:line="240" w:lineRule="auto"/>
        <w:jc w:val="center"/>
        <w:rPr>
          <w:rFonts w:ascii="Calibri" w:hAnsi="Calibri" w:cs="Calibri"/>
        </w:rPr>
      </w:pPr>
    </w:p>
    <w:p w:rsidR="007D63A0" w:rsidRPr="002E732E" w:rsidRDefault="007D63A0" w:rsidP="009C1514">
      <w:pPr>
        <w:autoSpaceDE w:val="0"/>
        <w:autoSpaceDN w:val="0"/>
        <w:adjustRightInd w:val="0"/>
        <w:spacing w:after="0" w:line="240" w:lineRule="auto"/>
        <w:jc w:val="center"/>
        <w:rPr>
          <w:rFonts w:ascii="Calibri" w:hAnsi="Calibri" w:cs="Calibri"/>
        </w:rPr>
      </w:pPr>
    </w:p>
    <w:p w:rsidR="009C1514" w:rsidRDefault="009C1514" w:rsidP="009C1514">
      <w:pPr>
        <w:autoSpaceDE w:val="0"/>
        <w:autoSpaceDN w:val="0"/>
        <w:adjustRightInd w:val="0"/>
        <w:spacing w:after="0" w:line="240" w:lineRule="auto"/>
        <w:jc w:val="center"/>
        <w:rPr>
          <w:rFonts w:ascii="Calibri" w:hAnsi="Calibri" w:cs="Calibri"/>
          <w:lang w:val="en-US"/>
        </w:rPr>
      </w:pPr>
    </w:p>
    <w:p w:rsidR="009C1514" w:rsidRDefault="009C1514" w:rsidP="009C1514">
      <w:pPr>
        <w:autoSpaceDE w:val="0"/>
        <w:autoSpaceDN w:val="0"/>
        <w:adjustRightInd w:val="0"/>
        <w:spacing w:after="0" w:line="240" w:lineRule="auto"/>
        <w:jc w:val="center"/>
        <w:rPr>
          <w:rFonts w:ascii="Times New Roman CYR" w:hAnsi="Times New Roman CYR" w:cs="Times New Roman CYR"/>
          <w:b/>
          <w:bCs/>
          <w:sz w:val="28"/>
          <w:szCs w:val="28"/>
        </w:rPr>
      </w:pPr>
      <w:r>
        <w:rPr>
          <w:rFonts w:ascii="Times New Roman CYR" w:hAnsi="Times New Roman CYR" w:cs="Times New Roman CYR"/>
          <w:b/>
          <w:bCs/>
          <w:sz w:val="28"/>
          <w:szCs w:val="28"/>
        </w:rPr>
        <w:lastRenderedPageBreak/>
        <w:t>Содержание</w:t>
      </w:r>
    </w:p>
    <w:p w:rsidR="009C1514" w:rsidRDefault="009C1514" w:rsidP="009C1514">
      <w:pPr>
        <w:autoSpaceDE w:val="0"/>
        <w:autoSpaceDN w:val="0"/>
        <w:adjustRightInd w:val="0"/>
        <w:spacing w:after="0" w:line="240" w:lineRule="auto"/>
        <w:rPr>
          <w:rFonts w:ascii="Calibri" w:hAnsi="Calibri" w:cs="Calibri"/>
          <w:lang w:val="en-US"/>
        </w:rPr>
      </w:pPr>
    </w:p>
    <w:tbl>
      <w:tblPr>
        <w:tblW w:w="0" w:type="auto"/>
        <w:tblInd w:w="108" w:type="dxa"/>
        <w:tblLayout w:type="fixed"/>
        <w:tblLook w:val="0000"/>
      </w:tblPr>
      <w:tblGrid>
        <w:gridCol w:w="7016"/>
        <w:gridCol w:w="2045"/>
      </w:tblGrid>
      <w:tr w:rsidR="009C1514">
        <w:trPr>
          <w:trHeight w:val="1"/>
        </w:trPr>
        <w:tc>
          <w:tcPr>
            <w:tcW w:w="7016" w:type="dxa"/>
            <w:tcBorders>
              <w:top w:val="single" w:sz="4" w:space="0" w:color="000000"/>
              <w:left w:val="single" w:sz="4" w:space="0" w:color="000000"/>
              <w:bottom w:val="single" w:sz="4" w:space="0" w:color="000000"/>
              <w:right w:val="single" w:sz="4" w:space="0" w:color="000000"/>
            </w:tcBorders>
            <w:shd w:val="clear" w:color="000000" w:fill="FFFFFF"/>
          </w:tcPr>
          <w:p w:rsidR="009C1514" w:rsidRDefault="00E73F93" w:rsidP="00E73F93">
            <w:pPr>
              <w:autoSpaceDE w:val="0"/>
              <w:autoSpaceDN w:val="0"/>
              <w:adjustRightInd w:val="0"/>
              <w:spacing w:after="0" w:line="240" w:lineRule="auto"/>
              <w:ind w:left="1174"/>
              <w:rPr>
                <w:rFonts w:ascii="Times New Roman CYR" w:hAnsi="Times New Roman CYR" w:cs="Times New Roman CYR"/>
                <w:sz w:val="28"/>
                <w:szCs w:val="28"/>
              </w:rPr>
            </w:pPr>
            <w:r>
              <w:rPr>
                <w:rFonts w:ascii="Times New Roman CYR" w:hAnsi="Times New Roman CYR" w:cs="Times New Roman CYR"/>
                <w:sz w:val="28"/>
                <w:szCs w:val="28"/>
              </w:rPr>
              <w:t xml:space="preserve">1. </w:t>
            </w:r>
            <w:r w:rsidR="009C1514">
              <w:rPr>
                <w:rFonts w:ascii="Times New Roman CYR" w:hAnsi="Times New Roman CYR" w:cs="Times New Roman CYR"/>
                <w:sz w:val="28"/>
                <w:szCs w:val="28"/>
              </w:rPr>
              <w:t>Пояснительная записка</w:t>
            </w:r>
          </w:p>
          <w:p w:rsidR="009C1514" w:rsidRDefault="009C1514">
            <w:pPr>
              <w:autoSpaceDE w:val="0"/>
              <w:autoSpaceDN w:val="0"/>
              <w:adjustRightInd w:val="0"/>
              <w:spacing w:after="0" w:line="240" w:lineRule="auto"/>
              <w:rPr>
                <w:rFonts w:ascii="Times New Roman CYR" w:hAnsi="Times New Roman CYR" w:cs="Times New Roman CYR"/>
                <w:sz w:val="28"/>
                <w:szCs w:val="28"/>
              </w:rPr>
            </w:pPr>
            <w:r w:rsidRPr="00E73F93">
              <w:rPr>
                <w:rFonts w:ascii="Times New Roman" w:hAnsi="Times New Roman" w:cs="Times New Roman"/>
                <w:sz w:val="28"/>
                <w:szCs w:val="28"/>
              </w:rPr>
              <w:t xml:space="preserve">1.1    </w:t>
            </w:r>
            <w:r>
              <w:rPr>
                <w:rFonts w:ascii="Times New Roman CYR" w:hAnsi="Times New Roman CYR" w:cs="Times New Roman CYR"/>
                <w:sz w:val="28"/>
                <w:szCs w:val="28"/>
              </w:rPr>
              <w:t>Область применения программы</w:t>
            </w:r>
          </w:p>
          <w:p w:rsidR="009C1514" w:rsidRDefault="009C1514">
            <w:pPr>
              <w:autoSpaceDE w:val="0"/>
              <w:autoSpaceDN w:val="0"/>
              <w:adjustRightInd w:val="0"/>
              <w:spacing w:after="0" w:line="240" w:lineRule="auto"/>
              <w:rPr>
                <w:rFonts w:ascii="Times New Roman CYR" w:hAnsi="Times New Roman CYR" w:cs="Times New Roman CYR"/>
                <w:sz w:val="28"/>
                <w:szCs w:val="28"/>
              </w:rPr>
            </w:pPr>
            <w:r w:rsidRPr="009C1514">
              <w:rPr>
                <w:rFonts w:ascii="Times New Roman" w:hAnsi="Times New Roman" w:cs="Times New Roman"/>
                <w:sz w:val="28"/>
                <w:szCs w:val="28"/>
              </w:rPr>
              <w:t xml:space="preserve">1.2 </w:t>
            </w:r>
            <w:r>
              <w:rPr>
                <w:rFonts w:ascii="Times New Roman CYR" w:hAnsi="Times New Roman CYR" w:cs="Times New Roman CYR"/>
                <w:sz w:val="28"/>
                <w:szCs w:val="28"/>
              </w:rPr>
              <w:t>Место дисциплины в структуре программы подготовки специалистов среднего звена</w:t>
            </w:r>
          </w:p>
          <w:p w:rsidR="009C1514" w:rsidRPr="009C1514" w:rsidRDefault="009C1514">
            <w:pPr>
              <w:autoSpaceDE w:val="0"/>
              <w:autoSpaceDN w:val="0"/>
              <w:adjustRightInd w:val="0"/>
              <w:spacing w:after="0" w:line="240" w:lineRule="auto"/>
              <w:rPr>
                <w:rFonts w:ascii="Calibri" w:hAnsi="Calibri" w:cs="Calibri"/>
              </w:rPr>
            </w:pPr>
          </w:p>
        </w:tc>
        <w:tc>
          <w:tcPr>
            <w:tcW w:w="2045" w:type="dxa"/>
            <w:tcBorders>
              <w:top w:val="single" w:sz="4" w:space="0" w:color="000000"/>
              <w:left w:val="single" w:sz="4" w:space="0" w:color="000000"/>
              <w:bottom w:val="single" w:sz="4" w:space="0" w:color="000000"/>
              <w:right w:val="single" w:sz="4" w:space="0" w:color="000000"/>
            </w:tcBorders>
            <w:shd w:val="clear" w:color="000000" w:fill="FFFFFF"/>
          </w:tcPr>
          <w:p w:rsidR="009C1514" w:rsidRDefault="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         </w:t>
            </w:r>
            <w:r w:rsidRPr="00E73F93">
              <w:rPr>
                <w:rFonts w:ascii="Times New Roman" w:hAnsi="Times New Roman" w:cs="Times New Roman"/>
                <w:sz w:val="28"/>
                <w:szCs w:val="28"/>
              </w:rPr>
              <w:t xml:space="preserve">4 </w:t>
            </w:r>
            <w:r>
              <w:rPr>
                <w:rFonts w:ascii="Times New Roman CYR" w:hAnsi="Times New Roman CYR" w:cs="Times New Roman CYR"/>
                <w:sz w:val="28"/>
                <w:szCs w:val="28"/>
              </w:rPr>
              <w:t>стр.</w:t>
            </w:r>
          </w:p>
          <w:p w:rsidR="009C1514" w:rsidRPr="00E73F93" w:rsidRDefault="009C1514">
            <w:pPr>
              <w:autoSpaceDE w:val="0"/>
              <w:autoSpaceDN w:val="0"/>
              <w:adjustRightInd w:val="0"/>
              <w:spacing w:after="0" w:line="240" w:lineRule="auto"/>
              <w:jc w:val="center"/>
              <w:rPr>
                <w:rFonts w:ascii="Calibri" w:hAnsi="Calibri" w:cs="Calibri"/>
              </w:rPr>
            </w:pPr>
          </w:p>
        </w:tc>
      </w:tr>
      <w:tr w:rsidR="009C1514">
        <w:trPr>
          <w:trHeight w:val="1"/>
        </w:trPr>
        <w:tc>
          <w:tcPr>
            <w:tcW w:w="7016" w:type="dxa"/>
            <w:tcBorders>
              <w:top w:val="single" w:sz="4" w:space="0" w:color="000000"/>
              <w:left w:val="single" w:sz="4" w:space="0" w:color="000000"/>
              <w:bottom w:val="single" w:sz="4" w:space="0" w:color="000000"/>
              <w:right w:val="single" w:sz="4" w:space="0" w:color="000000"/>
            </w:tcBorders>
            <w:shd w:val="clear" w:color="000000" w:fill="FFFFFF"/>
          </w:tcPr>
          <w:p w:rsidR="009C1514" w:rsidRDefault="009C1514">
            <w:pPr>
              <w:autoSpaceDE w:val="0"/>
              <w:autoSpaceDN w:val="0"/>
              <w:adjustRightInd w:val="0"/>
              <w:spacing w:after="0" w:line="240" w:lineRule="auto"/>
              <w:rPr>
                <w:rFonts w:ascii="Times New Roman CYR" w:hAnsi="Times New Roman CYR" w:cs="Times New Roman CYR"/>
                <w:sz w:val="28"/>
                <w:szCs w:val="28"/>
              </w:rPr>
            </w:pPr>
            <w:r w:rsidRPr="009C1514">
              <w:rPr>
                <w:rFonts w:ascii="Times New Roman" w:hAnsi="Times New Roman" w:cs="Times New Roman"/>
                <w:sz w:val="28"/>
                <w:szCs w:val="28"/>
              </w:rPr>
              <w:t xml:space="preserve">2. </w:t>
            </w:r>
            <w:r>
              <w:rPr>
                <w:rFonts w:ascii="Times New Roman CYR" w:hAnsi="Times New Roman CYR" w:cs="Times New Roman CYR"/>
                <w:sz w:val="28"/>
                <w:szCs w:val="28"/>
              </w:rPr>
              <w:t>Цели и задачи дисциплины (междисциплинарного курса, практики).</w:t>
            </w:r>
          </w:p>
          <w:p w:rsidR="009C1514" w:rsidRPr="009C1514" w:rsidRDefault="009C1514">
            <w:pPr>
              <w:autoSpaceDE w:val="0"/>
              <w:autoSpaceDN w:val="0"/>
              <w:adjustRightInd w:val="0"/>
              <w:spacing w:after="0" w:line="240" w:lineRule="auto"/>
              <w:rPr>
                <w:rFonts w:ascii="Calibri" w:hAnsi="Calibri" w:cs="Calibri"/>
              </w:rPr>
            </w:pPr>
          </w:p>
        </w:tc>
        <w:tc>
          <w:tcPr>
            <w:tcW w:w="2045" w:type="dxa"/>
            <w:tcBorders>
              <w:top w:val="single" w:sz="4" w:space="0" w:color="000000"/>
              <w:left w:val="single" w:sz="4" w:space="0" w:color="000000"/>
              <w:bottom w:val="single" w:sz="4" w:space="0" w:color="000000"/>
              <w:right w:val="single" w:sz="4" w:space="0" w:color="000000"/>
            </w:tcBorders>
            <w:shd w:val="clear" w:color="000000" w:fill="FFFFFF"/>
          </w:tcPr>
          <w:p w:rsidR="009C1514" w:rsidRPr="00E73F93" w:rsidRDefault="009C1514">
            <w:pPr>
              <w:autoSpaceDE w:val="0"/>
              <w:autoSpaceDN w:val="0"/>
              <w:adjustRightInd w:val="0"/>
              <w:spacing w:after="0" w:line="240" w:lineRule="auto"/>
              <w:jc w:val="both"/>
              <w:rPr>
                <w:rFonts w:ascii="Calibri" w:hAnsi="Calibri" w:cs="Calibri"/>
              </w:rPr>
            </w:pPr>
            <w:r w:rsidRPr="009C1514">
              <w:rPr>
                <w:rFonts w:ascii="Times New Roman" w:hAnsi="Times New Roman" w:cs="Times New Roman"/>
                <w:sz w:val="28"/>
                <w:szCs w:val="28"/>
              </w:rPr>
              <w:t xml:space="preserve">        </w:t>
            </w:r>
            <w:r w:rsidRPr="00E73F93">
              <w:rPr>
                <w:rFonts w:ascii="Times New Roman" w:hAnsi="Times New Roman" w:cs="Times New Roman"/>
                <w:sz w:val="28"/>
                <w:szCs w:val="28"/>
              </w:rPr>
              <w:t xml:space="preserve">5 </w:t>
            </w:r>
            <w:r>
              <w:rPr>
                <w:rFonts w:ascii="Times New Roman CYR" w:hAnsi="Times New Roman CYR" w:cs="Times New Roman CYR"/>
                <w:sz w:val="28"/>
                <w:szCs w:val="28"/>
              </w:rPr>
              <w:t>стр.</w:t>
            </w:r>
          </w:p>
        </w:tc>
      </w:tr>
      <w:tr w:rsidR="009C1514">
        <w:trPr>
          <w:trHeight w:val="1"/>
        </w:trPr>
        <w:tc>
          <w:tcPr>
            <w:tcW w:w="7016" w:type="dxa"/>
            <w:tcBorders>
              <w:top w:val="single" w:sz="4" w:space="0" w:color="000000"/>
              <w:left w:val="single" w:sz="4" w:space="0" w:color="000000"/>
              <w:bottom w:val="single" w:sz="4" w:space="0" w:color="000000"/>
              <w:right w:val="single" w:sz="4" w:space="0" w:color="000000"/>
            </w:tcBorders>
            <w:shd w:val="clear" w:color="000000" w:fill="FFFFFF"/>
          </w:tcPr>
          <w:p w:rsidR="009C1514" w:rsidRDefault="009C1514">
            <w:pPr>
              <w:autoSpaceDE w:val="0"/>
              <w:autoSpaceDN w:val="0"/>
              <w:adjustRightInd w:val="0"/>
              <w:spacing w:after="0" w:line="240" w:lineRule="auto"/>
              <w:rPr>
                <w:rFonts w:ascii="Times New Roman CYR" w:hAnsi="Times New Roman CYR" w:cs="Times New Roman CYR"/>
                <w:sz w:val="28"/>
                <w:szCs w:val="28"/>
              </w:rPr>
            </w:pPr>
            <w:r w:rsidRPr="009C1514">
              <w:rPr>
                <w:rFonts w:ascii="Times New Roman" w:hAnsi="Times New Roman" w:cs="Times New Roman"/>
                <w:sz w:val="28"/>
                <w:szCs w:val="28"/>
              </w:rPr>
              <w:t xml:space="preserve">3. </w:t>
            </w:r>
            <w:r>
              <w:rPr>
                <w:rFonts w:ascii="Times New Roman CYR" w:hAnsi="Times New Roman CYR" w:cs="Times New Roman CYR"/>
                <w:sz w:val="28"/>
                <w:szCs w:val="28"/>
              </w:rPr>
              <w:t>Требования к уровню освоения содержания курса.</w:t>
            </w:r>
          </w:p>
          <w:p w:rsidR="009C1514" w:rsidRPr="009C1514" w:rsidRDefault="009C1514">
            <w:pPr>
              <w:autoSpaceDE w:val="0"/>
              <w:autoSpaceDN w:val="0"/>
              <w:adjustRightInd w:val="0"/>
              <w:spacing w:after="0" w:line="240" w:lineRule="auto"/>
              <w:rPr>
                <w:rFonts w:ascii="Calibri" w:hAnsi="Calibri" w:cs="Calibri"/>
              </w:rPr>
            </w:pPr>
          </w:p>
        </w:tc>
        <w:tc>
          <w:tcPr>
            <w:tcW w:w="2045" w:type="dxa"/>
            <w:tcBorders>
              <w:top w:val="single" w:sz="4" w:space="0" w:color="000000"/>
              <w:left w:val="single" w:sz="4" w:space="0" w:color="000000"/>
              <w:bottom w:val="single" w:sz="4" w:space="0" w:color="000000"/>
              <w:right w:val="single" w:sz="4" w:space="0" w:color="000000"/>
            </w:tcBorders>
            <w:shd w:val="clear" w:color="000000" w:fill="FFFFFF"/>
          </w:tcPr>
          <w:p w:rsidR="009C1514" w:rsidRDefault="009C1514">
            <w:pPr>
              <w:autoSpaceDE w:val="0"/>
              <w:autoSpaceDN w:val="0"/>
              <w:adjustRightInd w:val="0"/>
              <w:spacing w:after="0" w:line="240" w:lineRule="auto"/>
              <w:jc w:val="both"/>
              <w:rPr>
                <w:rFonts w:ascii="Calibri" w:hAnsi="Calibri" w:cs="Calibri"/>
                <w:lang w:val="en-US"/>
              </w:rPr>
            </w:pPr>
            <w:r w:rsidRPr="009C1514">
              <w:rPr>
                <w:rFonts w:ascii="Times New Roman" w:hAnsi="Times New Roman" w:cs="Times New Roman"/>
                <w:sz w:val="28"/>
                <w:szCs w:val="28"/>
              </w:rPr>
              <w:t xml:space="preserve">        </w:t>
            </w:r>
            <w:r>
              <w:rPr>
                <w:rFonts w:ascii="Times New Roman" w:hAnsi="Times New Roman" w:cs="Times New Roman"/>
                <w:sz w:val="28"/>
                <w:szCs w:val="28"/>
                <w:lang w:val="en-US"/>
              </w:rPr>
              <w:t xml:space="preserve">5 </w:t>
            </w:r>
            <w:r>
              <w:rPr>
                <w:rFonts w:ascii="Times New Roman CYR" w:hAnsi="Times New Roman CYR" w:cs="Times New Roman CYR"/>
                <w:sz w:val="28"/>
                <w:szCs w:val="28"/>
              </w:rPr>
              <w:t>стр.</w:t>
            </w:r>
          </w:p>
        </w:tc>
      </w:tr>
      <w:tr w:rsidR="009C1514">
        <w:trPr>
          <w:trHeight w:val="1"/>
        </w:trPr>
        <w:tc>
          <w:tcPr>
            <w:tcW w:w="7016" w:type="dxa"/>
            <w:tcBorders>
              <w:top w:val="single" w:sz="4" w:space="0" w:color="000000"/>
              <w:left w:val="single" w:sz="4" w:space="0" w:color="000000"/>
              <w:bottom w:val="single" w:sz="4" w:space="0" w:color="000000"/>
              <w:right w:val="single" w:sz="4" w:space="0" w:color="000000"/>
            </w:tcBorders>
            <w:shd w:val="clear" w:color="000000" w:fill="FFFFFF"/>
          </w:tcPr>
          <w:p w:rsidR="009C1514" w:rsidRDefault="009C1514">
            <w:pPr>
              <w:autoSpaceDE w:val="0"/>
              <w:autoSpaceDN w:val="0"/>
              <w:adjustRightInd w:val="0"/>
              <w:spacing w:after="0" w:line="240" w:lineRule="auto"/>
              <w:rPr>
                <w:rFonts w:ascii="Times New Roman CYR" w:hAnsi="Times New Roman CYR" w:cs="Times New Roman CYR"/>
                <w:sz w:val="28"/>
                <w:szCs w:val="28"/>
              </w:rPr>
            </w:pPr>
            <w:r w:rsidRPr="009C1514">
              <w:rPr>
                <w:rFonts w:ascii="Times New Roman" w:hAnsi="Times New Roman" w:cs="Times New Roman"/>
                <w:sz w:val="28"/>
                <w:szCs w:val="28"/>
              </w:rPr>
              <w:t xml:space="preserve">4. </w:t>
            </w:r>
            <w:r>
              <w:rPr>
                <w:rFonts w:ascii="Times New Roman CYR" w:hAnsi="Times New Roman CYR" w:cs="Times New Roman CYR"/>
                <w:sz w:val="28"/>
                <w:szCs w:val="28"/>
              </w:rPr>
              <w:t>Структура профильной учебной дисциплины (междисциплинарного курса, практики).</w:t>
            </w:r>
          </w:p>
          <w:p w:rsidR="009C1514" w:rsidRDefault="009C1514">
            <w:pPr>
              <w:autoSpaceDE w:val="0"/>
              <w:autoSpaceDN w:val="0"/>
              <w:adjustRightInd w:val="0"/>
              <w:spacing w:after="0" w:line="240" w:lineRule="auto"/>
              <w:rPr>
                <w:rFonts w:ascii="Times New Roman CYR" w:hAnsi="Times New Roman CYR" w:cs="Times New Roman CYR"/>
                <w:sz w:val="28"/>
                <w:szCs w:val="28"/>
              </w:rPr>
            </w:pPr>
            <w:r w:rsidRPr="009C1514">
              <w:rPr>
                <w:rFonts w:ascii="Times New Roman" w:hAnsi="Times New Roman" w:cs="Times New Roman"/>
                <w:sz w:val="28"/>
                <w:szCs w:val="28"/>
              </w:rPr>
              <w:t xml:space="preserve">4.1 </w:t>
            </w:r>
            <w:r>
              <w:rPr>
                <w:rFonts w:ascii="Times New Roman CYR" w:hAnsi="Times New Roman CYR" w:cs="Times New Roman CYR"/>
                <w:sz w:val="28"/>
                <w:szCs w:val="28"/>
              </w:rPr>
              <w:t>Объём времени, выделяемый на МДК, дисциплины</w:t>
            </w:r>
          </w:p>
          <w:p w:rsidR="009C1514" w:rsidRDefault="009C1514">
            <w:pPr>
              <w:autoSpaceDE w:val="0"/>
              <w:autoSpaceDN w:val="0"/>
              <w:adjustRightInd w:val="0"/>
              <w:spacing w:after="0" w:line="240" w:lineRule="auto"/>
              <w:rPr>
                <w:rFonts w:ascii="Times New Roman CYR" w:hAnsi="Times New Roman CYR" w:cs="Times New Roman CYR"/>
                <w:sz w:val="28"/>
                <w:szCs w:val="28"/>
              </w:rPr>
            </w:pPr>
            <w:r w:rsidRPr="009C1514">
              <w:rPr>
                <w:rFonts w:ascii="Times New Roman" w:hAnsi="Times New Roman" w:cs="Times New Roman"/>
                <w:sz w:val="28"/>
                <w:szCs w:val="28"/>
              </w:rPr>
              <w:t xml:space="preserve">4.2 </w:t>
            </w:r>
            <w:r>
              <w:rPr>
                <w:rFonts w:ascii="Times New Roman CYR" w:hAnsi="Times New Roman CYR" w:cs="Times New Roman CYR"/>
                <w:sz w:val="28"/>
                <w:szCs w:val="28"/>
              </w:rPr>
              <w:t>Тематический план</w:t>
            </w:r>
          </w:p>
          <w:p w:rsidR="009C1514" w:rsidRDefault="009C1514">
            <w:pPr>
              <w:autoSpaceDE w:val="0"/>
              <w:autoSpaceDN w:val="0"/>
              <w:adjustRightInd w:val="0"/>
              <w:spacing w:after="0" w:line="240" w:lineRule="auto"/>
              <w:rPr>
                <w:rFonts w:ascii="Times New Roman CYR" w:hAnsi="Times New Roman CYR" w:cs="Times New Roman CYR"/>
                <w:sz w:val="28"/>
                <w:szCs w:val="28"/>
              </w:rPr>
            </w:pPr>
            <w:r w:rsidRPr="009C1514">
              <w:rPr>
                <w:rFonts w:ascii="Times New Roman" w:hAnsi="Times New Roman" w:cs="Times New Roman"/>
                <w:sz w:val="28"/>
                <w:szCs w:val="28"/>
              </w:rPr>
              <w:t xml:space="preserve">4.3 </w:t>
            </w:r>
            <w:r>
              <w:rPr>
                <w:rFonts w:ascii="Times New Roman CYR" w:hAnsi="Times New Roman CYR" w:cs="Times New Roman CYR"/>
                <w:sz w:val="28"/>
                <w:szCs w:val="28"/>
              </w:rPr>
              <w:t>Распределение учебной нагрузки по семестрам</w:t>
            </w:r>
          </w:p>
          <w:p w:rsidR="009C1514" w:rsidRPr="009C1514" w:rsidRDefault="009C1514">
            <w:pPr>
              <w:autoSpaceDE w:val="0"/>
              <w:autoSpaceDN w:val="0"/>
              <w:adjustRightInd w:val="0"/>
              <w:spacing w:after="0" w:line="240" w:lineRule="auto"/>
              <w:rPr>
                <w:rFonts w:ascii="Calibri" w:hAnsi="Calibri" w:cs="Calibri"/>
              </w:rPr>
            </w:pPr>
          </w:p>
        </w:tc>
        <w:tc>
          <w:tcPr>
            <w:tcW w:w="2045" w:type="dxa"/>
            <w:tcBorders>
              <w:top w:val="single" w:sz="4" w:space="0" w:color="000000"/>
              <w:left w:val="single" w:sz="4" w:space="0" w:color="000000"/>
              <w:bottom w:val="single" w:sz="4" w:space="0" w:color="000000"/>
              <w:right w:val="single" w:sz="4" w:space="0" w:color="000000"/>
            </w:tcBorders>
            <w:shd w:val="clear" w:color="000000" w:fill="FFFFFF"/>
          </w:tcPr>
          <w:p w:rsidR="009C1514" w:rsidRDefault="009C1514">
            <w:pPr>
              <w:autoSpaceDE w:val="0"/>
              <w:autoSpaceDN w:val="0"/>
              <w:adjustRightInd w:val="0"/>
              <w:spacing w:after="0" w:line="240" w:lineRule="auto"/>
              <w:jc w:val="both"/>
              <w:rPr>
                <w:rFonts w:ascii="Calibri" w:hAnsi="Calibri" w:cs="Calibri"/>
                <w:lang w:val="en-US"/>
              </w:rPr>
            </w:pPr>
            <w:r w:rsidRPr="009C1514">
              <w:rPr>
                <w:rFonts w:ascii="Times New Roman" w:hAnsi="Times New Roman" w:cs="Times New Roman"/>
                <w:sz w:val="28"/>
                <w:szCs w:val="28"/>
              </w:rPr>
              <w:t xml:space="preserve">        </w:t>
            </w:r>
            <w:r>
              <w:rPr>
                <w:rFonts w:ascii="Times New Roman" w:hAnsi="Times New Roman" w:cs="Times New Roman"/>
                <w:sz w:val="28"/>
                <w:szCs w:val="28"/>
                <w:lang w:val="en-US"/>
              </w:rPr>
              <w:t xml:space="preserve">6 </w:t>
            </w:r>
            <w:r>
              <w:rPr>
                <w:rFonts w:ascii="Times New Roman CYR" w:hAnsi="Times New Roman CYR" w:cs="Times New Roman CYR"/>
                <w:sz w:val="28"/>
                <w:szCs w:val="28"/>
              </w:rPr>
              <w:t>стр.</w:t>
            </w:r>
          </w:p>
        </w:tc>
      </w:tr>
      <w:tr w:rsidR="009C1514">
        <w:trPr>
          <w:trHeight w:val="2576"/>
        </w:trPr>
        <w:tc>
          <w:tcPr>
            <w:tcW w:w="7016" w:type="dxa"/>
            <w:tcBorders>
              <w:top w:val="single" w:sz="4" w:space="0" w:color="000000"/>
              <w:left w:val="single" w:sz="4" w:space="0" w:color="000000"/>
              <w:bottom w:val="single" w:sz="4" w:space="0" w:color="000000"/>
              <w:right w:val="single" w:sz="4" w:space="0" w:color="000000"/>
            </w:tcBorders>
            <w:shd w:val="clear" w:color="000000" w:fill="FFFFFF"/>
          </w:tcPr>
          <w:p w:rsidR="009C1514" w:rsidRDefault="009C1514">
            <w:pPr>
              <w:autoSpaceDE w:val="0"/>
              <w:autoSpaceDN w:val="0"/>
              <w:adjustRightInd w:val="0"/>
              <w:spacing w:after="0" w:line="240" w:lineRule="auto"/>
              <w:rPr>
                <w:rFonts w:ascii="Times New Roman CYR" w:hAnsi="Times New Roman CYR" w:cs="Times New Roman CYR"/>
                <w:sz w:val="28"/>
                <w:szCs w:val="28"/>
              </w:rPr>
            </w:pPr>
            <w:r w:rsidRPr="009C1514">
              <w:rPr>
                <w:rFonts w:ascii="Times New Roman" w:hAnsi="Times New Roman" w:cs="Times New Roman"/>
                <w:sz w:val="28"/>
                <w:szCs w:val="28"/>
              </w:rPr>
              <w:t xml:space="preserve">5. </w:t>
            </w:r>
            <w:r>
              <w:rPr>
                <w:rFonts w:ascii="Times New Roman CYR" w:hAnsi="Times New Roman CYR" w:cs="Times New Roman CYR"/>
                <w:sz w:val="28"/>
                <w:szCs w:val="28"/>
              </w:rPr>
              <w:t xml:space="preserve">Содержание дисциплины и требования к формам и содержанию текущего, промежуточного, итогового контроля (программный минимум, зачетно-экзаменационные требования).  </w:t>
            </w:r>
          </w:p>
          <w:p w:rsidR="009C1514" w:rsidRDefault="009C1514">
            <w:pPr>
              <w:autoSpaceDE w:val="0"/>
              <w:autoSpaceDN w:val="0"/>
              <w:adjustRightInd w:val="0"/>
              <w:spacing w:after="0" w:line="240" w:lineRule="auto"/>
              <w:rPr>
                <w:rFonts w:ascii="Times New Roman CYR" w:hAnsi="Times New Roman CYR" w:cs="Times New Roman CYR"/>
                <w:sz w:val="28"/>
                <w:szCs w:val="28"/>
                <w:highlight w:val="yellow"/>
              </w:rPr>
            </w:pPr>
            <w:r w:rsidRPr="009C1514">
              <w:rPr>
                <w:rFonts w:ascii="Times New Roman" w:hAnsi="Times New Roman" w:cs="Times New Roman"/>
                <w:sz w:val="28"/>
                <w:szCs w:val="28"/>
              </w:rPr>
              <w:t xml:space="preserve">5.1. </w:t>
            </w:r>
            <w:r>
              <w:rPr>
                <w:rFonts w:ascii="Times New Roman CYR" w:hAnsi="Times New Roman CYR" w:cs="Times New Roman CYR"/>
                <w:sz w:val="28"/>
                <w:szCs w:val="28"/>
              </w:rPr>
              <w:t>Содержание дисциплины</w:t>
            </w:r>
            <w:r>
              <w:rPr>
                <w:rFonts w:ascii="Times New Roman CYR" w:hAnsi="Times New Roman CYR" w:cs="Times New Roman CYR"/>
                <w:sz w:val="28"/>
                <w:szCs w:val="28"/>
                <w:highlight w:val="yellow"/>
              </w:rPr>
              <w:t xml:space="preserve"> </w:t>
            </w:r>
          </w:p>
          <w:p w:rsidR="009C1514" w:rsidRDefault="009C1514">
            <w:pPr>
              <w:autoSpaceDE w:val="0"/>
              <w:autoSpaceDN w:val="0"/>
              <w:adjustRightInd w:val="0"/>
              <w:spacing w:after="0" w:line="240" w:lineRule="auto"/>
              <w:rPr>
                <w:rFonts w:ascii="Times New Roman CYR" w:hAnsi="Times New Roman CYR" w:cs="Times New Roman CYR"/>
                <w:sz w:val="28"/>
                <w:szCs w:val="28"/>
              </w:rPr>
            </w:pPr>
            <w:r w:rsidRPr="009C1514">
              <w:rPr>
                <w:rFonts w:ascii="Times New Roman" w:hAnsi="Times New Roman" w:cs="Times New Roman"/>
                <w:sz w:val="28"/>
                <w:szCs w:val="28"/>
              </w:rPr>
              <w:t xml:space="preserve">5.2. </w:t>
            </w:r>
            <w:r>
              <w:rPr>
                <w:rFonts w:ascii="Times New Roman CYR" w:hAnsi="Times New Roman CYR" w:cs="Times New Roman CYR"/>
                <w:sz w:val="28"/>
                <w:szCs w:val="28"/>
              </w:rPr>
              <w:t xml:space="preserve">Требования к формам и содержанию текущего, промежуточного, итогового контроля </w:t>
            </w:r>
          </w:p>
          <w:p w:rsidR="009C1514" w:rsidRPr="009C1514" w:rsidRDefault="009C1514">
            <w:pPr>
              <w:autoSpaceDE w:val="0"/>
              <w:autoSpaceDN w:val="0"/>
              <w:adjustRightInd w:val="0"/>
              <w:spacing w:after="0" w:line="240" w:lineRule="auto"/>
              <w:rPr>
                <w:rFonts w:ascii="Calibri" w:hAnsi="Calibri" w:cs="Calibri"/>
              </w:rPr>
            </w:pPr>
          </w:p>
        </w:tc>
        <w:tc>
          <w:tcPr>
            <w:tcW w:w="2045" w:type="dxa"/>
            <w:tcBorders>
              <w:top w:val="single" w:sz="4" w:space="0" w:color="000000"/>
              <w:left w:val="single" w:sz="4" w:space="0" w:color="000000"/>
              <w:bottom w:val="single" w:sz="4" w:space="0" w:color="000000"/>
              <w:right w:val="single" w:sz="4" w:space="0" w:color="000000"/>
            </w:tcBorders>
            <w:shd w:val="clear" w:color="000000" w:fill="FFFFFF"/>
          </w:tcPr>
          <w:p w:rsidR="009C1514" w:rsidRDefault="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        </w:t>
            </w:r>
            <w:r>
              <w:rPr>
                <w:rFonts w:ascii="Times New Roman" w:hAnsi="Times New Roman" w:cs="Times New Roman"/>
                <w:sz w:val="28"/>
                <w:szCs w:val="28"/>
                <w:lang w:val="en-US"/>
              </w:rPr>
              <w:t xml:space="preserve">8 </w:t>
            </w:r>
            <w:r>
              <w:rPr>
                <w:rFonts w:ascii="Times New Roman CYR" w:hAnsi="Times New Roman CYR" w:cs="Times New Roman CYR"/>
                <w:sz w:val="28"/>
                <w:szCs w:val="28"/>
              </w:rPr>
              <w:t>стр.</w:t>
            </w:r>
          </w:p>
          <w:p w:rsidR="009C1514" w:rsidRDefault="009C1514">
            <w:pPr>
              <w:autoSpaceDE w:val="0"/>
              <w:autoSpaceDN w:val="0"/>
              <w:adjustRightInd w:val="0"/>
              <w:spacing w:after="0" w:line="240" w:lineRule="auto"/>
              <w:jc w:val="both"/>
              <w:rPr>
                <w:rFonts w:ascii="Calibri" w:hAnsi="Calibri" w:cs="Calibri"/>
                <w:lang w:val="en-US"/>
              </w:rPr>
            </w:pPr>
          </w:p>
          <w:p w:rsidR="009C1514" w:rsidRDefault="009C1514">
            <w:pPr>
              <w:autoSpaceDE w:val="0"/>
              <w:autoSpaceDN w:val="0"/>
              <w:adjustRightInd w:val="0"/>
              <w:spacing w:after="0" w:line="240" w:lineRule="auto"/>
              <w:jc w:val="both"/>
              <w:rPr>
                <w:rFonts w:ascii="Calibri" w:hAnsi="Calibri" w:cs="Calibri"/>
                <w:lang w:val="en-US"/>
              </w:rPr>
            </w:pPr>
          </w:p>
          <w:p w:rsidR="009C1514" w:rsidRDefault="009C1514">
            <w:pPr>
              <w:autoSpaceDE w:val="0"/>
              <w:autoSpaceDN w:val="0"/>
              <w:adjustRightInd w:val="0"/>
              <w:spacing w:after="0" w:line="240" w:lineRule="auto"/>
              <w:jc w:val="center"/>
              <w:rPr>
                <w:rFonts w:ascii="Calibri" w:hAnsi="Calibri" w:cs="Calibri"/>
                <w:lang w:val="en-US"/>
              </w:rPr>
            </w:pPr>
          </w:p>
          <w:p w:rsidR="009C1514" w:rsidRDefault="009C1514">
            <w:pPr>
              <w:autoSpaceDE w:val="0"/>
              <w:autoSpaceDN w:val="0"/>
              <w:adjustRightInd w:val="0"/>
              <w:spacing w:after="0" w:line="240" w:lineRule="auto"/>
              <w:jc w:val="center"/>
              <w:rPr>
                <w:rFonts w:ascii="Calibri" w:hAnsi="Calibri" w:cs="Calibri"/>
                <w:lang w:val="en-US"/>
              </w:rPr>
            </w:pPr>
          </w:p>
          <w:p w:rsidR="009C1514" w:rsidRDefault="009C1514">
            <w:pPr>
              <w:autoSpaceDE w:val="0"/>
              <w:autoSpaceDN w:val="0"/>
              <w:adjustRightInd w:val="0"/>
              <w:spacing w:after="0" w:line="240" w:lineRule="auto"/>
              <w:jc w:val="center"/>
              <w:rPr>
                <w:rFonts w:ascii="Calibri" w:hAnsi="Calibri" w:cs="Calibri"/>
                <w:lang w:val="en-US"/>
              </w:rPr>
            </w:pPr>
          </w:p>
        </w:tc>
      </w:tr>
      <w:tr w:rsidR="009C1514">
        <w:trPr>
          <w:trHeight w:val="330"/>
        </w:trPr>
        <w:tc>
          <w:tcPr>
            <w:tcW w:w="7016" w:type="dxa"/>
            <w:tcBorders>
              <w:top w:val="single" w:sz="4" w:space="0" w:color="000000"/>
              <w:left w:val="single" w:sz="4" w:space="0" w:color="000000"/>
              <w:bottom w:val="single" w:sz="4" w:space="0" w:color="000000"/>
              <w:right w:val="single" w:sz="4" w:space="0" w:color="000000"/>
            </w:tcBorders>
            <w:shd w:val="clear" w:color="000000" w:fill="FFFFFF"/>
          </w:tcPr>
          <w:p w:rsidR="009C1514" w:rsidRDefault="009C1514">
            <w:pPr>
              <w:autoSpaceDE w:val="0"/>
              <w:autoSpaceDN w:val="0"/>
              <w:adjustRightInd w:val="0"/>
              <w:spacing w:after="0" w:line="240" w:lineRule="auto"/>
              <w:rPr>
                <w:rFonts w:ascii="Times New Roman CYR" w:hAnsi="Times New Roman CYR" w:cs="Times New Roman CYR"/>
                <w:sz w:val="28"/>
                <w:szCs w:val="28"/>
              </w:rPr>
            </w:pPr>
            <w:r w:rsidRPr="009C1514">
              <w:rPr>
                <w:rFonts w:ascii="Times New Roman" w:hAnsi="Times New Roman" w:cs="Times New Roman"/>
                <w:sz w:val="28"/>
                <w:szCs w:val="28"/>
              </w:rPr>
              <w:t xml:space="preserve">6. </w:t>
            </w:r>
            <w:r>
              <w:rPr>
                <w:rFonts w:ascii="Times New Roman CYR" w:hAnsi="Times New Roman CYR" w:cs="Times New Roman CYR"/>
                <w:sz w:val="28"/>
                <w:szCs w:val="28"/>
              </w:rPr>
              <w:t>Условия реализации программы учебной дисциплины</w:t>
            </w:r>
          </w:p>
          <w:p w:rsidR="009C1514" w:rsidRDefault="009C1514">
            <w:pPr>
              <w:autoSpaceDE w:val="0"/>
              <w:autoSpaceDN w:val="0"/>
              <w:adjustRightInd w:val="0"/>
              <w:spacing w:after="0" w:line="240" w:lineRule="auto"/>
              <w:rPr>
                <w:rFonts w:ascii="Times New Roman CYR" w:hAnsi="Times New Roman CYR" w:cs="Times New Roman CYR"/>
                <w:sz w:val="28"/>
                <w:szCs w:val="28"/>
                <w:highlight w:val="yellow"/>
              </w:rPr>
            </w:pPr>
            <w:r w:rsidRPr="009C1514">
              <w:rPr>
                <w:rFonts w:ascii="Times New Roman" w:hAnsi="Times New Roman" w:cs="Times New Roman"/>
                <w:sz w:val="28"/>
                <w:szCs w:val="28"/>
              </w:rPr>
              <w:t xml:space="preserve">6.1 </w:t>
            </w:r>
            <w:r>
              <w:rPr>
                <w:rFonts w:ascii="Times New Roman CYR" w:hAnsi="Times New Roman CYR" w:cs="Times New Roman CYR"/>
                <w:sz w:val="28"/>
                <w:szCs w:val="28"/>
              </w:rPr>
              <w:t>Учебно-методическое и информационное обеспечение курса.</w:t>
            </w:r>
            <w:r>
              <w:rPr>
                <w:rFonts w:ascii="Times New Roman CYR" w:hAnsi="Times New Roman CYR" w:cs="Times New Roman CYR"/>
                <w:sz w:val="28"/>
                <w:szCs w:val="28"/>
                <w:highlight w:val="yellow"/>
              </w:rPr>
              <w:t xml:space="preserve"> </w:t>
            </w:r>
          </w:p>
          <w:p w:rsidR="009C1514" w:rsidRDefault="009C1514">
            <w:pPr>
              <w:autoSpaceDE w:val="0"/>
              <w:autoSpaceDN w:val="0"/>
              <w:adjustRightInd w:val="0"/>
              <w:spacing w:after="0" w:line="240" w:lineRule="auto"/>
              <w:rPr>
                <w:rFonts w:ascii="Times New Roman CYR" w:hAnsi="Times New Roman CYR" w:cs="Times New Roman CYR"/>
                <w:sz w:val="28"/>
                <w:szCs w:val="28"/>
              </w:rPr>
            </w:pPr>
            <w:r>
              <w:rPr>
                <w:rFonts w:ascii="Times New Roman" w:hAnsi="Times New Roman" w:cs="Times New Roman"/>
                <w:sz w:val="28"/>
                <w:szCs w:val="28"/>
                <w:lang w:val="en-US"/>
              </w:rPr>
              <w:t xml:space="preserve">6.2 </w:t>
            </w:r>
            <w:r>
              <w:rPr>
                <w:rFonts w:ascii="Times New Roman CYR" w:hAnsi="Times New Roman CYR" w:cs="Times New Roman CYR"/>
                <w:sz w:val="28"/>
                <w:szCs w:val="28"/>
              </w:rPr>
              <w:t>Требования к материально –техническому обеспечению</w:t>
            </w:r>
          </w:p>
          <w:p w:rsidR="009C1514" w:rsidRDefault="009C1514">
            <w:pPr>
              <w:autoSpaceDE w:val="0"/>
              <w:autoSpaceDN w:val="0"/>
              <w:adjustRightInd w:val="0"/>
              <w:spacing w:after="0" w:line="240" w:lineRule="auto"/>
              <w:rPr>
                <w:rFonts w:ascii="Calibri" w:hAnsi="Calibri" w:cs="Calibri"/>
                <w:lang w:val="en-US"/>
              </w:rPr>
            </w:pPr>
          </w:p>
        </w:tc>
        <w:tc>
          <w:tcPr>
            <w:tcW w:w="2045" w:type="dxa"/>
            <w:tcBorders>
              <w:top w:val="single" w:sz="4" w:space="0" w:color="000000"/>
              <w:left w:val="single" w:sz="4" w:space="0" w:color="000000"/>
              <w:bottom w:val="single" w:sz="4" w:space="0" w:color="000000"/>
              <w:right w:val="single" w:sz="4" w:space="0" w:color="000000"/>
            </w:tcBorders>
            <w:shd w:val="clear" w:color="000000" w:fill="FFFFFF"/>
          </w:tcPr>
          <w:p w:rsidR="009C1514" w:rsidRDefault="009C1514">
            <w:pPr>
              <w:autoSpaceDE w:val="0"/>
              <w:autoSpaceDN w:val="0"/>
              <w:adjustRightInd w:val="0"/>
              <w:spacing w:after="0" w:line="240" w:lineRule="auto"/>
              <w:jc w:val="both"/>
              <w:rPr>
                <w:rFonts w:ascii="Calibri" w:hAnsi="Calibri" w:cs="Calibri"/>
                <w:lang w:val="en-US"/>
              </w:rPr>
            </w:pPr>
            <w:r>
              <w:rPr>
                <w:rFonts w:ascii="Times New Roman" w:hAnsi="Times New Roman" w:cs="Times New Roman"/>
                <w:sz w:val="28"/>
                <w:szCs w:val="28"/>
                <w:lang w:val="en-US"/>
              </w:rPr>
              <w:t xml:space="preserve">         31 </w:t>
            </w:r>
            <w:r>
              <w:rPr>
                <w:rFonts w:ascii="Times New Roman CYR" w:hAnsi="Times New Roman CYR" w:cs="Times New Roman CYR"/>
                <w:sz w:val="28"/>
                <w:szCs w:val="28"/>
              </w:rPr>
              <w:t>стр.</w:t>
            </w:r>
          </w:p>
        </w:tc>
      </w:tr>
      <w:tr w:rsidR="009C1514">
        <w:trPr>
          <w:trHeight w:val="315"/>
        </w:trPr>
        <w:tc>
          <w:tcPr>
            <w:tcW w:w="7016" w:type="dxa"/>
            <w:tcBorders>
              <w:top w:val="single" w:sz="4" w:space="0" w:color="000000"/>
              <w:left w:val="single" w:sz="4" w:space="0" w:color="000000"/>
              <w:bottom w:val="single" w:sz="4" w:space="0" w:color="000000"/>
              <w:right w:val="single" w:sz="4" w:space="0" w:color="000000"/>
            </w:tcBorders>
            <w:shd w:val="clear" w:color="000000" w:fill="FFFFFF"/>
          </w:tcPr>
          <w:p w:rsidR="009C1514" w:rsidRDefault="009C1514">
            <w:pPr>
              <w:autoSpaceDE w:val="0"/>
              <w:autoSpaceDN w:val="0"/>
              <w:adjustRightInd w:val="0"/>
              <w:spacing w:after="0" w:line="240" w:lineRule="auto"/>
              <w:rPr>
                <w:rFonts w:ascii="Times New Roman CYR" w:hAnsi="Times New Roman CYR" w:cs="Times New Roman CYR"/>
                <w:sz w:val="28"/>
                <w:szCs w:val="28"/>
              </w:rPr>
            </w:pPr>
            <w:r>
              <w:rPr>
                <w:rFonts w:ascii="Times New Roman" w:hAnsi="Times New Roman" w:cs="Times New Roman"/>
                <w:sz w:val="28"/>
                <w:szCs w:val="28"/>
                <w:lang w:val="en-US"/>
              </w:rPr>
              <w:t xml:space="preserve">7. </w:t>
            </w:r>
            <w:r>
              <w:rPr>
                <w:rFonts w:ascii="Times New Roman CYR" w:hAnsi="Times New Roman CYR" w:cs="Times New Roman CYR"/>
                <w:sz w:val="28"/>
                <w:szCs w:val="28"/>
              </w:rPr>
              <w:t>Методические рекомендации преподавателям</w:t>
            </w:r>
          </w:p>
          <w:p w:rsidR="009C1514" w:rsidRDefault="009C1514">
            <w:pPr>
              <w:autoSpaceDE w:val="0"/>
              <w:autoSpaceDN w:val="0"/>
              <w:adjustRightInd w:val="0"/>
              <w:spacing w:after="0" w:line="240" w:lineRule="auto"/>
              <w:rPr>
                <w:rFonts w:ascii="Calibri" w:hAnsi="Calibri" w:cs="Calibri"/>
                <w:lang w:val="en-US"/>
              </w:rPr>
            </w:pPr>
          </w:p>
        </w:tc>
        <w:tc>
          <w:tcPr>
            <w:tcW w:w="2045" w:type="dxa"/>
            <w:tcBorders>
              <w:top w:val="single" w:sz="4" w:space="0" w:color="000000"/>
              <w:left w:val="single" w:sz="4" w:space="0" w:color="000000"/>
              <w:bottom w:val="single" w:sz="4" w:space="0" w:color="000000"/>
              <w:right w:val="single" w:sz="4" w:space="0" w:color="000000"/>
            </w:tcBorders>
            <w:shd w:val="clear" w:color="000000" w:fill="FFFFFF"/>
          </w:tcPr>
          <w:p w:rsidR="009C1514" w:rsidRDefault="009C1514">
            <w:pPr>
              <w:autoSpaceDE w:val="0"/>
              <w:autoSpaceDN w:val="0"/>
              <w:adjustRightInd w:val="0"/>
              <w:spacing w:after="0" w:line="240" w:lineRule="auto"/>
              <w:jc w:val="both"/>
              <w:rPr>
                <w:rFonts w:ascii="Calibri" w:hAnsi="Calibri" w:cs="Calibri"/>
                <w:lang w:val="en-US"/>
              </w:rPr>
            </w:pPr>
            <w:r>
              <w:rPr>
                <w:rFonts w:ascii="Times New Roman" w:hAnsi="Times New Roman" w:cs="Times New Roman"/>
                <w:sz w:val="28"/>
                <w:szCs w:val="28"/>
                <w:lang w:val="en-US"/>
              </w:rPr>
              <w:t xml:space="preserve">        31 </w:t>
            </w:r>
            <w:r>
              <w:rPr>
                <w:rFonts w:ascii="Times New Roman CYR" w:hAnsi="Times New Roman CYR" w:cs="Times New Roman CYR"/>
                <w:sz w:val="28"/>
                <w:szCs w:val="28"/>
              </w:rPr>
              <w:t>стр.</w:t>
            </w:r>
          </w:p>
        </w:tc>
      </w:tr>
      <w:tr w:rsidR="009C1514">
        <w:trPr>
          <w:trHeight w:val="585"/>
        </w:trPr>
        <w:tc>
          <w:tcPr>
            <w:tcW w:w="7016" w:type="dxa"/>
            <w:tcBorders>
              <w:top w:val="single" w:sz="4" w:space="0" w:color="000000"/>
              <w:left w:val="single" w:sz="4" w:space="0" w:color="000000"/>
              <w:bottom w:val="single" w:sz="4" w:space="0" w:color="000000"/>
              <w:right w:val="single" w:sz="4" w:space="0" w:color="000000"/>
            </w:tcBorders>
            <w:shd w:val="clear" w:color="000000" w:fill="FFFFFF"/>
          </w:tcPr>
          <w:p w:rsidR="009C1514" w:rsidRDefault="009C1514">
            <w:pPr>
              <w:autoSpaceDE w:val="0"/>
              <w:autoSpaceDN w:val="0"/>
              <w:adjustRightInd w:val="0"/>
              <w:spacing w:after="0" w:line="240" w:lineRule="auto"/>
              <w:rPr>
                <w:rFonts w:ascii="Times New Roman CYR" w:hAnsi="Times New Roman CYR" w:cs="Times New Roman CYR"/>
                <w:sz w:val="28"/>
                <w:szCs w:val="28"/>
              </w:rPr>
            </w:pPr>
            <w:r w:rsidRPr="009C1514">
              <w:rPr>
                <w:rFonts w:ascii="Times New Roman" w:hAnsi="Times New Roman" w:cs="Times New Roman"/>
                <w:sz w:val="28"/>
                <w:szCs w:val="28"/>
              </w:rPr>
              <w:t xml:space="preserve">8. </w:t>
            </w:r>
            <w:r>
              <w:rPr>
                <w:rFonts w:ascii="Times New Roman CYR" w:hAnsi="Times New Roman CYR" w:cs="Times New Roman CYR"/>
                <w:sz w:val="28"/>
                <w:szCs w:val="28"/>
              </w:rPr>
              <w:t>Методические рекомендации по организации самостоятельной работы студентов</w:t>
            </w:r>
          </w:p>
          <w:p w:rsidR="009C1514" w:rsidRPr="009C1514" w:rsidRDefault="009C1514">
            <w:pPr>
              <w:autoSpaceDE w:val="0"/>
              <w:autoSpaceDN w:val="0"/>
              <w:adjustRightInd w:val="0"/>
              <w:spacing w:after="0" w:line="240" w:lineRule="auto"/>
              <w:rPr>
                <w:rFonts w:ascii="Calibri" w:hAnsi="Calibri" w:cs="Calibri"/>
              </w:rPr>
            </w:pPr>
            <w:r w:rsidRPr="009C1514">
              <w:rPr>
                <w:rFonts w:ascii="Times New Roman" w:hAnsi="Times New Roman" w:cs="Times New Roman"/>
                <w:sz w:val="28"/>
                <w:szCs w:val="28"/>
              </w:rPr>
              <w:t xml:space="preserve"> </w:t>
            </w:r>
          </w:p>
        </w:tc>
        <w:tc>
          <w:tcPr>
            <w:tcW w:w="2045" w:type="dxa"/>
            <w:tcBorders>
              <w:top w:val="single" w:sz="4" w:space="0" w:color="000000"/>
              <w:left w:val="single" w:sz="4" w:space="0" w:color="000000"/>
              <w:bottom w:val="single" w:sz="4" w:space="0" w:color="000000"/>
              <w:right w:val="single" w:sz="4" w:space="0" w:color="000000"/>
            </w:tcBorders>
            <w:shd w:val="clear" w:color="000000" w:fill="FFFFFF"/>
          </w:tcPr>
          <w:p w:rsidR="009C1514" w:rsidRDefault="009C1514">
            <w:pPr>
              <w:autoSpaceDE w:val="0"/>
              <w:autoSpaceDN w:val="0"/>
              <w:adjustRightInd w:val="0"/>
              <w:spacing w:after="0" w:line="240" w:lineRule="auto"/>
              <w:jc w:val="both"/>
              <w:rPr>
                <w:rFonts w:ascii="Calibri" w:hAnsi="Calibri" w:cs="Calibri"/>
                <w:lang w:val="en-US"/>
              </w:rPr>
            </w:pPr>
            <w:r w:rsidRPr="009C1514">
              <w:rPr>
                <w:rFonts w:ascii="Times New Roman" w:hAnsi="Times New Roman" w:cs="Times New Roman"/>
                <w:sz w:val="28"/>
                <w:szCs w:val="28"/>
              </w:rPr>
              <w:t xml:space="preserve">         </w:t>
            </w:r>
            <w:r>
              <w:rPr>
                <w:rFonts w:ascii="Times New Roman" w:hAnsi="Times New Roman" w:cs="Times New Roman"/>
                <w:sz w:val="28"/>
                <w:szCs w:val="28"/>
                <w:lang w:val="en-US"/>
              </w:rPr>
              <w:t xml:space="preserve">32 </w:t>
            </w:r>
            <w:r>
              <w:rPr>
                <w:rFonts w:ascii="Times New Roman CYR" w:hAnsi="Times New Roman CYR" w:cs="Times New Roman CYR"/>
                <w:sz w:val="28"/>
                <w:szCs w:val="28"/>
              </w:rPr>
              <w:t>стр.</w:t>
            </w:r>
          </w:p>
        </w:tc>
      </w:tr>
      <w:tr w:rsidR="009C1514">
        <w:trPr>
          <w:trHeight w:val="254"/>
        </w:trPr>
        <w:tc>
          <w:tcPr>
            <w:tcW w:w="7016" w:type="dxa"/>
            <w:tcBorders>
              <w:top w:val="single" w:sz="4" w:space="0" w:color="000000"/>
              <w:left w:val="single" w:sz="4" w:space="0" w:color="000000"/>
              <w:bottom w:val="single" w:sz="4" w:space="0" w:color="000000"/>
              <w:right w:val="single" w:sz="4" w:space="0" w:color="000000"/>
            </w:tcBorders>
            <w:shd w:val="clear" w:color="000000" w:fill="FFFFFF"/>
          </w:tcPr>
          <w:p w:rsidR="009C1514" w:rsidRDefault="009C1514">
            <w:pPr>
              <w:autoSpaceDE w:val="0"/>
              <w:autoSpaceDN w:val="0"/>
              <w:adjustRightInd w:val="0"/>
              <w:spacing w:after="0" w:line="240" w:lineRule="auto"/>
              <w:rPr>
                <w:rFonts w:ascii="Times New Roman CYR" w:hAnsi="Times New Roman CYR" w:cs="Times New Roman CYR"/>
                <w:sz w:val="28"/>
                <w:szCs w:val="28"/>
              </w:rPr>
            </w:pPr>
            <w:r w:rsidRPr="009C1514">
              <w:rPr>
                <w:rFonts w:ascii="Times New Roman" w:hAnsi="Times New Roman" w:cs="Times New Roman"/>
                <w:sz w:val="28"/>
                <w:szCs w:val="28"/>
              </w:rPr>
              <w:t xml:space="preserve">9. </w:t>
            </w:r>
            <w:r>
              <w:rPr>
                <w:rFonts w:ascii="Times New Roman CYR" w:hAnsi="Times New Roman CYR" w:cs="Times New Roman CYR"/>
                <w:sz w:val="28"/>
                <w:szCs w:val="28"/>
              </w:rPr>
              <w:t>Список литературы. (основная литература, дополнительная литература, интернет-ресурсы)</w:t>
            </w:r>
          </w:p>
          <w:p w:rsidR="009C1514" w:rsidRPr="009C1514" w:rsidRDefault="009C1514">
            <w:pPr>
              <w:autoSpaceDE w:val="0"/>
              <w:autoSpaceDN w:val="0"/>
              <w:adjustRightInd w:val="0"/>
              <w:spacing w:after="0" w:line="240" w:lineRule="auto"/>
              <w:rPr>
                <w:rFonts w:ascii="Calibri" w:hAnsi="Calibri" w:cs="Calibri"/>
              </w:rPr>
            </w:pPr>
            <w:r w:rsidRPr="009C1514">
              <w:rPr>
                <w:rFonts w:ascii="Times New Roman" w:hAnsi="Times New Roman" w:cs="Times New Roman"/>
                <w:sz w:val="28"/>
                <w:szCs w:val="28"/>
              </w:rPr>
              <w:t xml:space="preserve"> </w:t>
            </w:r>
          </w:p>
        </w:tc>
        <w:tc>
          <w:tcPr>
            <w:tcW w:w="2045" w:type="dxa"/>
            <w:tcBorders>
              <w:top w:val="single" w:sz="4" w:space="0" w:color="000000"/>
              <w:left w:val="single" w:sz="4" w:space="0" w:color="000000"/>
              <w:bottom w:val="single" w:sz="4" w:space="0" w:color="000000"/>
              <w:right w:val="single" w:sz="4" w:space="0" w:color="000000"/>
            </w:tcBorders>
            <w:shd w:val="clear" w:color="000000" w:fill="FFFFFF"/>
          </w:tcPr>
          <w:p w:rsidR="009C1514" w:rsidRDefault="009C1514">
            <w:pPr>
              <w:autoSpaceDE w:val="0"/>
              <w:autoSpaceDN w:val="0"/>
              <w:adjustRightInd w:val="0"/>
              <w:spacing w:after="0" w:line="240" w:lineRule="auto"/>
              <w:jc w:val="both"/>
              <w:rPr>
                <w:rFonts w:ascii="Calibri" w:hAnsi="Calibri" w:cs="Calibri"/>
                <w:lang w:val="en-US"/>
              </w:rPr>
            </w:pPr>
            <w:r w:rsidRPr="009C1514">
              <w:rPr>
                <w:rFonts w:ascii="Times New Roman" w:hAnsi="Times New Roman" w:cs="Times New Roman"/>
                <w:sz w:val="28"/>
                <w:szCs w:val="28"/>
              </w:rPr>
              <w:t xml:space="preserve">         </w:t>
            </w:r>
            <w:r>
              <w:rPr>
                <w:rFonts w:ascii="Times New Roman" w:hAnsi="Times New Roman" w:cs="Times New Roman"/>
                <w:sz w:val="28"/>
                <w:szCs w:val="28"/>
                <w:lang w:val="en-US"/>
              </w:rPr>
              <w:t xml:space="preserve">33 </w:t>
            </w:r>
            <w:r>
              <w:rPr>
                <w:rFonts w:ascii="Times New Roman CYR" w:hAnsi="Times New Roman CYR" w:cs="Times New Roman CYR"/>
                <w:sz w:val="28"/>
                <w:szCs w:val="28"/>
              </w:rPr>
              <w:t>стр.</w:t>
            </w:r>
          </w:p>
        </w:tc>
      </w:tr>
    </w:tbl>
    <w:p w:rsidR="009C1514" w:rsidRDefault="009C1514" w:rsidP="009C1514">
      <w:pPr>
        <w:autoSpaceDE w:val="0"/>
        <w:autoSpaceDN w:val="0"/>
        <w:adjustRightInd w:val="0"/>
        <w:spacing w:after="0" w:line="240" w:lineRule="auto"/>
        <w:rPr>
          <w:rFonts w:ascii="Calibri" w:hAnsi="Calibri" w:cs="Calibri"/>
          <w:lang w:val="en-US"/>
        </w:rPr>
      </w:pPr>
    </w:p>
    <w:p w:rsidR="009C1514" w:rsidRDefault="009C1514" w:rsidP="009C1514">
      <w:pPr>
        <w:autoSpaceDE w:val="0"/>
        <w:autoSpaceDN w:val="0"/>
        <w:adjustRightInd w:val="0"/>
        <w:spacing w:after="0" w:line="240" w:lineRule="auto"/>
        <w:rPr>
          <w:rFonts w:ascii="Calibri" w:hAnsi="Calibri" w:cs="Calibri"/>
        </w:rPr>
      </w:pPr>
    </w:p>
    <w:p w:rsidR="00787451" w:rsidRPr="00787451" w:rsidRDefault="00787451" w:rsidP="009C1514">
      <w:pPr>
        <w:autoSpaceDE w:val="0"/>
        <w:autoSpaceDN w:val="0"/>
        <w:adjustRightInd w:val="0"/>
        <w:spacing w:after="0" w:line="240" w:lineRule="auto"/>
        <w:rPr>
          <w:rFonts w:ascii="Calibri" w:hAnsi="Calibri" w:cs="Calibri"/>
        </w:rPr>
      </w:pPr>
    </w:p>
    <w:p w:rsidR="009C1514" w:rsidRDefault="00E73F93" w:rsidP="00E73F93">
      <w:pPr>
        <w:autoSpaceDE w:val="0"/>
        <w:autoSpaceDN w:val="0"/>
        <w:adjustRightInd w:val="0"/>
        <w:spacing w:after="0" w:line="240" w:lineRule="auto"/>
        <w:jc w:val="both"/>
        <w:rPr>
          <w:rFonts w:ascii="Times New Roman CYR" w:hAnsi="Times New Roman CYR" w:cs="Times New Roman CYR"/>
          <w:b/>
          <w:bCs/>
          <w:color w:val="000000"/>
          <w:sz w:val="28"/>
          <w:szCs w:val="28"/>
          <w:highlight w:val="white"/>
          <w:u w:val="single"/>
        </w:rPr>
      </w:pPr>
      <w:r>
        <w:rPr>
          <w:rFonts w:ascii="Times New Roman CYR" w:hAnsi="Times New Roman CYR" w:cs="Times New Roman CYR"/>
          <w:b/>
          <w:bCs/>
          <w:color w:val="000000"/>
          <w:sz w:val="28"/>
          <w:szCs w:val="28"/>
          <w:highlight w:val="white"/>
          <w:u w:val="single"/>
        </w:rPr>
        <w:lastRenderedPageBreak/>
        <w:t xml:space="preserve">1. </w:t>
      </w:r>
      <w:r w:rsidR="009C1514">
        <w:rPr>
          <w:rFonts w:ascii="Times New Roman CYR" w:hAnsi="Times New Roman CYR" w:cs="Times New Roman CYR"/>
          <w:b/>
          <w:bCs/>
          <w:color w:val="000000"/>
          <w:sz w:val="28"/>
          <w:szCs w:val="28"/>
          <w:highlight w:val="white"/>
          <w:u w:val="single"/>
        </w:rPr>
        <w:t>Пояснительная записка</w:t>
      </w:r>
    </w:p>
    <w:p w:rsidR="009C1514" w:rsidRPr="00E73F93" w:rsidRDefault="009C1514" w:rsidP="009C1514">
      <w:pPr>
        <w:autoSpaceDE w:val="0"/>
        <w:autoSpaceDN w:val="0"/>
        <w:adjustRightInd w:val="0"/>
        <w:spacing w:after="0" w:line="240" w:lineRule="auto"/>
        <w:ind w:left="720"/>
        <w:rPr>
          <w:rFonts w:ascii="Calibri" w:hAnsi="Calibri" w:cs="Calibri"/>
        </w:rPr>
      </w:pPr>
    </w:p>
    <w:p w:rsidR="009C1514" w:rsidRDefault="009C1514" w:rsidP="009C1514">
      <w:pPr>
        <w:autoSpaceDE w:val="0"/>
        <w:autoSpaceDN w:val="0"/>
        <w:adjustRightInd w:val="0"/>
        <w:spacing w:after="0" w:line="240" w:lineRule="auto"/>
        <w:jc w:val="both"/>
        <w:rPr>
          <w:rFonts w:ascii="Times New Roman CYR" w:hAnsi="Times New Roman CYR" w:cs="Times New Roman CYR"/>
          <w:b/>
          <w:bCs/>
          <w:sz w:val="28"/>
          <w:szCs w:val="28"/>
        </w:rPr>
      </w:pPr>
      <w:r w:rsidRPr="00E73F93">
        <w:rPr>
          <w:rFonts w:ascii="Times New Roman" w:hAnsi="Times New Roman" w:cs="Times New Roman"/>
          <w:b/>
          <w:bCs/>
          <w:sz w:val="28"/>
          <w:szCs w:val="28"/>
        </w:rPr>
        <w:t xml:space="preserve">1.1 </w:t>
      </w:r>
      <w:r>
        <w:rPr>
          <w:rFonts w:ascii="Times New Roman CYR" w:hAnsi="Times New Roman CYR" w:cs="Times New Roman CYR"/>
          <w:b/>
          <w:bCs/>
          <w:sz w:val="28"/>
          <w:szCs w:val="28"/>
        </w:rPr>
        <w:t>Область применения программы</w:t>
      </w:r>
    </w:p>
    <w:p w:rsidR="009C1514" w:rsidRPr="00E73F93" w:rsidRDefault="009C1514" w:rsidP="009C1514">
      <w:pPr>
        <w:autoSpaceDE w:val="0"/>
        <w:autoSpaceDN w:val="0"/>
        <w:adjustRightInd w:val="0"/>
        <w:spacing w:after="0" w:line="240" w:lineRule="auto"/>
        <w:ind w:firstLine="709"/>
        <w:jc w:val="both"/>
        <w:rPr>
          <w:rFonts w:ascii="Calibri" w:hAnsi="Calibri" w:cs="Calibri"/>
        </w:rPr>
      </w:pPr>
    </w:p>
    <w:p w:rsidR="00787451" w:rsidRPr="00787451" w:rsidRDefault="009C1514" w:rsidP="00787451">
      <w:pPr>
        <w:shd w:val="clear" w:color="auto" w:fill="FFFFFF"/>
        <w:spacing w:after="0"/>
        <w:ind w:left="-142"/>
        <w:jc w:val="both"/>
        <w:rPr>
          <w:rFonts w:ascii="Times New Roman" w:hAnsi="Times New Roman" w:cs="Times New Roman"/>
          <w:sz w:val="28"/>
          <w:szCs w:val="28"/>
        </w:rPr>
      </w:pPr>
      <w:r>
        <w:rPr>
          <w:rFonts w:ascii="Times New Roman CYR" w:hAnsi="Times New Roman CYR" w:cs="Times New Roman CYR"/>
          <w:sz w:val="28"/>
          <w:szCs w:val="28"/>
        </w:rPr>
        <w:t xml:space="preserve">Рабочая программа </w:t>
      </w:r>
      <w:r w:rsidRPr="009C1514">
        <w:rPr>
          <w:rFonts w:ascii="Times New Roman" w:hAnsi="Times New Roman" w:cs="Times New Roman"/>
          <w:sz w:val="28"/>
          <w:szCs w:val="28"/>
        </w:rPr>
        <w:t>«</w:t>
      </w:r>
      <w:r>
        <w:rPr>
          <w:rFonts w:ascii="Times New Roman CYR" w:hAnsi="Times New Roman CYR" w:cs="Times New Roman CYR"/>
          <w:sz w:val="28"/>
          <w:szCs w:val="28"/>
        </w:rPr>
        <w:t>История мировой культуры</w:t>
      </w:r>
      <w:r w:rsidRPr="009C1514">
        <w:rPr>
          <w:rFonts w:ascii="Times New Roman" w:hAnsi="Times New Roman" w:cs="Times New Roman"/>
          <w:sz w:val="28"/>
          <w:szCs w:val="28"/>
        </w:rPr>
        <w:t xml:space="preserve">» </w:t>
      </w:r>
      <w:r>
        <w:rPr>
          <w:rFonts w:ascii="Times New Roman CYR" w:hAnsi="Times New Roman CYR" w:cs="Times New Roman CYR"/>
          <w:sz w:val="28"/>
          <w:szCs w:val="28"/>
        </w:rPr>
        <w:t xml:space="preserve">является частью основной образовательной программы в соответствии с ФГОС по специальности СПО 54.02.01 </w:t>
      </w:r>
      <w:r w:rsidRPr="009C1514">
        <w:rPr>
          <w:rFonts w:ascii="Times New Roman" w:hAnsi="Times New Roman" w:cs="Times New Roman"/>
          <w:sz w:val="28"/>
          <w:szCs w:val="28"/>
        </w:rPr>
        <w:t>«</w:t>
      </w:r>
      <w:r>
        <w:rPr>
          <w:rFonts w:ascii="Times New Roman CYR" w:hAnsi="Times New Roman CYR" w:cs="Times New Roman CYR"/>
          <w:sz w:val="28"/>
          <w:szCs w:val="28"/>
        </w:rPr>
        <w:t>Дизайн</w:t>
      </w:r>
      <w:r w:rsidRPr="009C1514">
        <w:rPr>
          <w:rFonts w:ascii="Times New Roman" w:hAnsi="Times New Roman" w:cs="Times New Roman"/>
          <w:sz w:val="28"/>
          <w:szCs w:val="28"/>
        </w:rPr>
        <w:t>» (</w:t>
      </w:r>
      <w:r>
        <w:rPr>
          <w:rFonts w:ascii="Times New Roman CYR" w:hAnsi="Times New Roman CYR" w:cs="Times New Roman CYR"/>
          <w:sz w:val="28"/>
          <w:szCs w:val="28"/>
        </w:rPr>
        <w:t>по отраслям), углубленной подготовки,</w:t>
      </w:r>
      <w:r>
        <w:rPr>
          <w:rFonts w:ascii="Times New Roman CYR" w:hAnsi="Times New Roman CYR" w:cs="Times New Roman CYR"/>
          <w:color w:val="FF0000"/>
          <w:sz w:val="28"/>
          <w:szCs w:val="28"/>
        </w:rPr>
        <w:t xml:space="preserve"> </w:t>
      </w:r>
      <w:r>
        <w:rPr>
          <w:rFonts w:ascii="Times New Roman CYR" w:hAnsi="Times New Roman CYR" w:cs="Times New Roman CYR"/>
          <w:color w:val="000000"/>
          <w:sz w:val="28"/>
          <w:szCs w:val="28"/>
        </w:rPr>
        <w:t xml:space="preserve">утверждённым приказом </w:t>
      </w:r>
      <w:r>
        <w:rPr>
          <w:rFonts w:ascii="Times New Roman CYR" w:hAnsi="Times New Roman CYR" w:cs="Times New Roman CYR"/>
          <w:sz w:val="28"/>
          <w:szCs w:val="28"/>
        </w:rPr>
        <w:t xml:space="preserve">Министерства образования и науки РФ от </w:t>
      </w:r>
      <w:r w:rsidR="00787451" w:rsidRPr="00787451">
        <w:rPr>
          <w:rFonts w:ascii="Times New Roman" w:hAnsi="Times New Roman" w:cs="Times New Roman"/>
          <w:sz w:val="28"/>
          <w:szCs w:val="28"/>
        </w:rPr>
        <w:t>05 мая 2022 г. N 308</w:t>
      </w:r>
    </w:p>
    <w:p w:rsidR="00534C9A" w:rsidRDefault="009C1514" w:rsidP="00787451">
      <w:pPr>
        <w:autoSpaceDE w:val="0"/>
        <w:autoSpaceDN w:val="0"/>
        <w:adjustRightInd w:val="0"/>
        <w:spacing w:after="0" w:line="240" w:lineRule="auto"/>
        <w:rPr>
          <w:rFonts w:ascii="Times New Roman CYR" w:hAnsi="Times New Roman CYR" w:cs="Times New Roman CYR"/>
          <w:b/>
          <w:bCs/>
          <w:sz w:val="28"/>
          <w:szCs w:val="28"/>
        </w:rPr>
      </w:pPr>
      <w:r>
        <w:rPr>
          <w:rFonts w:ascii="Times New Roman CYR" w:hAnsi="Times New Roman CYR" w:cs="Times New Roman CYR"/>
          <w:sz w:val="28"/>
          <w:szCs w:val="28"/>
        </w:rPr>
        <w:t xml:space="preserve"> в части освоения основного вида профессиональной деятельности. Дизайнер, преподаватель готовится к следующим видам деятельности:</w:t>
      </w:r>
      <w:r>
        <w:rPr>
          <w:rFonts w:ascii="Times New Roman CYR" w:hAnsi="Times New Roman CYR" w:cs="Times New Roman CYR"/>
          <w:b/>
          <w:bCs/>
          <w:sz w:val="28"/>
          <w:szCs w:val="28"/>
        </w:rPr>
        <w:t xml:space="preserve"> </w:t>
      </w:r>
    </w:p>
    <w:p w:rsidR="009C1514" w:rsidRDefault="00534C9A" w:rsidP="00787451">
      <w:pPr>
        <w:autoSpaceDE w:val="0"/>
        <w:autoSpaceDN w:val="0"/>
        <w:adjustRightInd w:val="0"/>
        <w:spacing w:after="0" w:line="240" w:lineRule="auto"/>
        <w:rPr>
          <w:rFonts w:ascii="Times New Roman CYR" w:hAnsi="Times New Roman CYR" w:cs="Times New Roman CYR"/>
          <w:sz w:val="28"/>
          <w:szCs w:val="28"/>
        </w:rPr>
      </w:pPr>
      <w:r>
        <w:rPr>
          <w:rFonts w:ascii="Times New Roman CYR" w:hAnsi="Times New Roman CYR" w:cs="Times New Roman CYR"/>
          <w:b/>
          <w:bCs/>
          <w:sz w:val="28"/>
          <w:szCs w:val="28"/>
        </w:rPr>
        <w:t xml:space="preserve">- </w:t>
      </w:r>
      <w:r w:rsidR="009C1514">
        <w:rPr>
          <w:rFonts w:ascii="Times New Roman CYR" w:hAnsi="Times New Roman CYR" w:cs="Times New Roman CYR"/>
          <w:sz w:val="28"/>
          <w:szCs w:val="28"/>
        </w:rPr>
        <w:t>творческая художественно-проектная деятельность;</w:t>
      </w:r>
    </w:p>
    <w:p w:rsidR="009C1514" w:rsidRDefault="00534C9A" w:rsidP="00787451">
      <w:pPr>
        <w:autoSpaceDE w:val="0"/>
        <w:autoSpaceDN w:val="0"/>
        <w:adjustRightInd w:val="0"/>
        <w:spacing w:after="120" w:line="240" w:lineRule="auto"/>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9C1514">
        <w:rPr>
          <w:rFonts w:ascii="Times New Roman CYR" w:hAnsi="Times New Roman CYR" w:cs="Times New Roman CYR"/>
          <w:sz w:val="28"/>
          <w:szCs w:val="28"/>
        </w:rPr>
        <w:t xml:space="preserve">педагогическая деятельность.  </w:t>
      </w:r>
    </w:p>
    <w:p w:rsidR="00787451" w:rsidRPr="00534C9A" w:rsidRDefault="00787451" w:rsidP="00787451">
      <w:pPr>
        <w:pStyle w:val="ac"/>
        <w:widowControl w:val="0"/>
        <w:ind w:left="0" w:firstLine="709"/>
        <w:contextualSpacing/>
        <w:jc w:val="both"/>
        <w:rPr>
          <w:b/>
          <w:iCs/>
          <w:sz w:val="28"/>
        </w:rPr>
      </w:pPr>
      <w:r w:rsidRPr="00534C9A">
        <w:rPr>
          <w:bCs/>
          <w:sz w:val="28"/>
        </w:rPr>
        <w:t xml:space="preserve">Дизайнер, преподаватель </w:t>
      </w:r>
      <w:r w:rsidRPr="00534C9A">
        <w:rPr>
          <w:sz w:val="28"/>
        </w:rPr>
        <w:t xml:space="preserve">должен обладать следующими </w:t>
      </w:r>
      <w:r w:rsidRPr="00534C9A">
        <w:rPr>
          <w:b/>
          <w:sz w:val="28"/>
        </w:rPr>
        <w:t xml:space="preserve">общими </w:t>
      </w:r>
      <w:r w:rsidRPr="00534C9A">
        <w:rPr>
          <w:b/>
          <w:iCs/>
          <w:sz w:val="28"/>
        </w:rPr>
        <w:t>компетенциями:</w:t>
      </w:r>
    </w:p>
    <w:p w:rsidR="00787451" w:rsidRPr="00534C9A" w:rsidRDefault="00787451" w:rsidP="00787451">
      <w:pPr>
        <w:ind w:firstLine="709"/>
        <w:jc w:val="both"/>
        <w:rPr>
          <w:rFonts w:ascii="Times New Roman" w:eastAsia="Times New Roman" w:hAnsi="Times New Roman" w:cs="Times New Roman"/>
          <w:sz w:val="28"/>
          <w:szCs w:val="28"/>
        </w:rPr>
      </w:pPr>
      <w:r w:rsidRPr="00534C9A">
        <w:rPr>
          <w:rFonts w:ascii="Times New Roman" w:eastAsia="Times New Roman" w:hAnsi="Times New Roman" w:cs="Times New Roman"/>
          <w:sz w:val="28"/>
          <w:szCs w:val="28"/>
        </w:rPr>
        <w:t>ОК 01. Выбирать способы решения задач профессиональной деятельности применительно к различным контекстам;</w:t>
      </w:r>
    </w:p>
    <w:p w:rsidR="00787451" w:rsidRPr="00534C9A" w:rsidRDefault="00787451" w:rsidP="00787451">
      <w:pPr>
        <w:ind w:firstLine="709"/>
        <w:jc w:val="both"/>
        <w:rPr>
          <w:rFonts w:ascii="Times New Roman" w:eastAsia="Times New Roman" w:hAnsi="Times New Roman" w:cs="Times New Roman"/>
          <w:sz w:val="28"/>
          <w:szCs w:val="28"/>
        </w:rPr>
      </w:pPr>
      <w:r w:rsidRPr="00534C9A">
        <w:rPr>
          <w:rFonts w:ascii="Times New Roman" w:eastAsia="Times New Roman" w:hAnsi="Times New Roman" w:cs="Times New Roman"/>
          <w:sz w:val="28"/>
          <w:szCs w:val="28"/>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rsidR="00787451" w:rsidRPr="00534C9A" w:rsidRDefault="00787451" w:rsidP="00787451">
      <w:pPr>
        <w:ind w:firstLine="709"/>
        <w:jc w:val="both"/>
        <w:rPr>
          <w:rFonts w:ascii="Times New Roman" w:eastAsia="Times New Roman" w:hAnsi="Times New Roman" w:cs="Times New Roman"/>
          <w:sz w:val="28"/>
          <w:szCs w:val="28"/>
        </w:rPr>
      </w:pPr>
      <w:r w:rsidRPr="00534C9A">
        <w:rPr>
          <w:rFonts w:ascii="Times New Roman" w:eastAsia="Times New Roman" w:hAnsi="Times New Roman" w:cs="Times New Roman"/>
          <w:sz w:val="28"/>
          <w:szCs w:val="28"/>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p w:rsidR="00787451" w:rsidRPr="00534C9A" w:rsidRDefault="00787451" w:rsidP="00787451">
      <w:pPr>
        <w:ind w:firstLine="709"/>
        <w:jc w:val="both"/>
        <w:rPr>
          <w:rFonts w:ascii="Times New Roman" w:eastAsia="Times New Roman" w:hAnsi="Times New Roman" w:cs="Times New Roman"/>
          <w:sz w:val="28"/>
          <w:szCs w:val="28"/>
        </w:rPr>
      </w:pPr>
      <w:r w:rsidRPr="00534C9A">
        <w:rPr>
          <w:rFonts w:ascii="Times New Roman" w:eastAsia="Times New Roman" w:hAnsi="Times New Roman" w:cs="Times New Roman"/>
          <w:sz w:val="28"/>
          <w:szCs w:val="28"/>
        </w:rPr>
        <w:t>ОК 04. Эффективно взаимодействовать и работать в коллективе и команде;</w:t>
      </w:r>
    </w:p>
    <w:p w:rsidR="00787451" w:rsidRPr="00534C9A" w:rsidRDefault="00787451" w:rsidP="00787451">
      <w:pPr>
        <w:ind w:firstLine="709"/>
        <w:jc w:val="both"/>
        <w:rPr>
          <w:rFonts w:ascii="Times New Roman" w:eastAsia="Times New Roman" w:hAnsi="Times New Roman" w:cs="Times New Roman"/>
          <w:sz w:val="28"/>
          <w:szCs w:val="28"/>
        </w:rPr>
      </w:pPr>
      <w:r w:rsidRPr="00534C9A">
        <w:rPr>
          <w:rFonts w:ascii="Times New Roman" w:eastAsia="Times New Roman" w:hAnsi="Times New Roman" w:cs="Times New Roman"/>
          <w:sz w:val="28"/>
          <w:szCs w:val="28"/>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rsidR="00787451" w:rsidRPr="00534C9A" w:rsidRDefault="00787451" w:rsidP="00787451">
      <w:pPr>
        <w:ind w:firstLine="709"/>
        <w:jc w:val="both"/>
        <w:rPr>
          <w:rFonts w:ascii="Times New Roman" w:eastAsia="Times New Roman" w:hAnsi="Times New Roman" w:cs="Times New Roman"/>
          <w:sz w:val="28"/>
          <w:szCs w:val="28"/>
        </w:rPr>
      </w:pPr>
      <w:r w:rsidRPr="00534C9A">
        <w:rPr>
          <w:rFonts w:ascii="Times New Roman" w:eastAsia="Times New Roman" w:hAnsi="Times New Roman" w:cs="Times New Roman"/>
          <w:sz w:val="28"/>
          <w:szCs w:val="28"/>
        </w:rPr>
        <w:t>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p w:rsidR="00787451" w:rsidRPr="00534C9A" w:rsidRDefault="00787451" w:rsidP="00787451">
      <w:pPr>
        <w:ind w:firstLine="709"/>
        <w:jc w:val="both"/>
        <w:rPr>
          <w:rFonts w:ascii="Times New Roman" w:eastAsia="Times New Roman" w:hAnsi="Times New Roman" w:cs="Times New Roman"/>
          <w:sz w:val="28"/>
          <w:szCs w:val="28"/>
        </w:rPr>
      </w:pPr>
      <w:r w:rsidRPr="00534C9A">
        <w:rPr>
          <w:rFonts w:ascii="Times New Roman" w:eastAsia="Times New Roman" w:hAnsi="Times New Roman" w:cs="Times New Roman"/>
          <w:sz w:val="28"/>
          <w:szCs w:val="28"/>
        </w:rPr>
        <w:lastRenderedPageBreak/>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rsidR="00787451" w:rsidRPr="00534C9A" w:rsidRDefault="00787451" w:rsidP="00787451">
      <w:pPr>
        <w:ind w:firstLine="709"/>
        <w:jc w:val="both"/>
        <w:rPr>
          <w:rFonts w:ascii="Times New Roman" w:eastAsia="Times New Roman" w:hAnsi="Times New Roman" w:cs="Times New Roman"/>
          <w:sz w:val="28"/>
          <w:szCs w:val="28"/>
        </w:rPr>
      </w:pPr>
      <w:r w:rsidRPr="00534C9A">
        <w:rPr>
          <w:rFonts w:ascii="Times New Roman" w:eastAsia="Times New Roman" w:hAnsi="Times New Roman" w:cs="Times New Roman"/>
          <w:sz w:val="28"/>
          <w:szCs w:val="28"/>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rsidR="00787451" w:rsidRPr="00534C9A" w:rsidRDefault="00787451" w:rsidP="00787451">
      <w:pPr>
        <w:pStyle w:val="ac"/>
        <w:widowControl w:val="0"/>
        <w:ind w:left="0" w:firstLine="709"/>
        <w:contextualSpacing/>
        <w:jc w:val="both"/>
        <w:rPr>
          <w:sz w:val="28"/>
          <w:szCs w:val="28"/>
        </w:rPr>
      </w:pPr>
      <w:r w:rsidRPr="00534C9A">
        <w:rPr>
          <w:sz w:val="28"/>
          <w:szCs w:val="28"/>
        </w:rPr>
        <w:t>ОК 09. Пользоваться профессиональной документацией на государственном и иностранном языках.</w:t>
      </w:r>
    </w:p>
    <w:p w:rsidR="00787451" w:rsidRPr="00534C9A" w:rsidRDefault="00787451" w:rsidP="00787451">
      <w:pPr>
        <w:ind w:firstLine="709"/>
        <w:contextualSpacing/>
        <w:jc w:val="both"/>
        <w:rPr>
          <w:rFonts w:ascii="Times New Roman" w:hAnsi="Times New Roman" w:cs="Times New Roman"/>
          <w:sz w:val="28"/>
        </w:rPr>
      </w:pPr>
      <w:r w:rsidRPr="00534C9A">
        <w:rPr>
          <w:rFonts w:ascii="Times New Roman" w:eastAsia="Times New Roman" w:hAnsi="Times New Roman" w:cs="Times New Roman"/>
          <w:sz w:val="28"/>
          <w:szCs w:val="28"/>
        </w:rPr>
        <w:t>Дизайнер, преподават</w:t>
      </w:r>
      <w:r w:rsidRPr="00534C9A">
        <w:rPr>
          <w:rFonts w:ascii="Times New Roman" w:hAnsi="Times New Roman" w:cs="Times New Roman"/>
          <w:sz w:val="28"/>
        </w:rPr>
        <w:t xml:space="preserve">ель должен </w:t>
      </w:r>
      <w:r w:rsidRPr="00534C9A">
        <w:rPr>
          <w:rFonts w:ascii="Times New Roman" w:hAnsi="Times New Roman" w:cs="Times New Roman"/>
          <w:bCs/>
          <w:sz w:val="28"/>
        </w:rPr>
        <w:t xml:space="preserve">обладать следующими </w:t>
      </w:r>
      <w:r w:rsidRPr="00534C9A">
        <w:rPr>
          <w:rFonts w:ascii="Times New Roman" w:hAnsi="Times New Roman" w:cs="Times New Roman"/>
          <w:b/>
          <w:sz w:val="28"/>
        </w:rPr>
        <w:t xml:space="preserve">профессиональными </w:t>
      </w:r>
      <w:r w:rsidRPr="00534C9A">
        <w:rPr>
          <w:rFonts w:ascii="Times New Roman" w:hAnsi="Times New Roman" w:cs="Times New Roman"/>
          <w:b/>
          <w:bCs/>
          <w:iCs/>
          <w:sz w:val="28"/>
        </w:rPr>
        <w:t>компетенциями:</w:t>
      </w:r>
    </w:p>
    <w:p w:rsidR="00787451" w:rsidRPr="00534C9A" w:rsidRDefault="00787451" w:rsidP="00787451">
      <w:pPr>
        <w:ind w:firstLine="709"/>
        <w:contextualSpacing/>
        <w:jc w:val="both"/>
        <w:rPr>
          <w:rFonts w:ascii="Times New Roman" w:hAnsi="Times New Roman" w:cs="Times New Roman"/>
          <w:b/>
          <w:bCs/>
          <w:sz w:val="28"/>
          <w:szCs w:val="28"/>
        </w:rPr>
      </w:pPr>
      <w:r w:rsidRPr="00534C9A">
        <w:rPr>
          <w:rFonts w:ascii="Times New Roman" w:hAnsi="Times New Roman" w:cs="Times New Roman"/>
          <w:b/>
          <w:bCs/>
          <w:sz w:val="28"/>
          <w:szCs w:val="28"/>
        </w:rPr>
        <w:t>Педагогическая деятельность:</w:t>
      </w:r>
    </w:p>
    <w:p w:rsidR="00787451" w:rsidRPr="00534C9A" w:rsidRDefault="00787451" w:rsidP="00787451">
      <w:pPr>
        <w:pStyle w:val="ad"/>
        <w:ind w:firstLine="709"/>
        <w:jc w:val="both"/>
        <w:rPr>
          <w:rFonts w:ascii="Times New Roman" w:eastAsia="Times New Roman" w:hAnsi="Times New Roman" w:cs="Times New Roman"/>
          <w:sz w:val="28"/>
          <w:szCs w:val="28"/>
        </w:rPr>
      </w:pPr>
      <w:r w:rsidRPr="00534C9A">
        <w:rPr>
          <w:rFonts w:ascii="Times New Roman" w:eastAsia="Times New Roman" w:hAnsi="Times New Roman" w:cs="Times New Roman"/>
          <w:sz w:val="28"/>
          <w:szCs w:val="28"/>
        </w:rPr>
        <w:t>ПК 2.1. Осуществлять преподавательскую и учебно-методическую деятельность в образовательных организациях дополнительного образования детей (детских школах искусств по видам искусств), общеобразовательных организациях, профессиональных образовательных организациях.</w:t>
      </w:r>
    </w:p>
    <w:p w:rsidR="00787451" w:rsidRPr="00534C9A" w:rsidRDefault="00787451" w:rsidP="00787451">
      <w:pPr>
        <w:shd w:val="clear" w:color="auto" w:fill="FFFFFF"/>
        <w:tabs>
          <w:tab w:val="left" w:pos="3720"/>
          <w:tab w:val="left" w:pos="6989"/>
        </w:tabs>
        <w:spacing w:line="322" w:lineRule="exact"/>
        <w:ind w:firstLine="709"/>
        <w:contextualSpacing/>
        <w:jc w:val="both"/>
        <w:rPr>
          <w:rFonts w:ascii="Times New Roman" w:eastAsia="Times New Roman" w:hAnsi="Times New Roman" w:cs="Times New Roman"/>
          <w:sz w:val="28"/>
          <w:szCs w:val="28"/>
        </w:rPr>
      </w:pPr>
    </w:p>
    <w:p w:rsidR="00787451" w:rsidRPr="00534C9A" w:rsidRDefault="00787451" w:rsidP="00787451">
      <w:pPr>
        <w:shd w:val="clear" w:color="auto" w:fill="FFFFFF"/>
        <w:tabs>
          <w:tab w:val="left" w:pos="3720"/>
          <w:tab w:val="left" w:pos="6989"/>
        </w:tabs>
        <w:spacing w:line="322" w:lineRule="exact"/>
        <w:ind w:firstLine="709"/>
        <w:contextualSpacing/>
        <w:jc w:val="both"/>
        <w:rPr>
          <w:rFonts w:ascii="Times New Roman" w:hAnsi="Times New Roman" w:cs="Times New Roman"/>
          <w:sz w:val="28"/>
          <w:szCs w:val="28"/>
        </w:rPr>
      </w:pPr>
      <w:r w:rsidRPr="00534C9A">
        <w:rPr>
          <w:rFonts w:ascii="Times New Roman" w:eastAsia="Times New Roman" w:hAnsi="Times New Roman" w:cs="Times New Roman"/>
          <w:sz w:val="28"/>
          <w:szCs w:val="28"/>
        </w:rPr>
        <w:t>Рабочая прогр</w:t>
      </w:r>
      <w:r w:rsidRPr="00534C9A">
        <w:rPr>
          <w:rFonts w:ascii="Times New Roman" w:hAnsi="Times New Roman" w:cs="Times New Roman"/>
          <w:sz w:val="28"/>
          <w:szCs w:val="28"/>
        </w:rPr>
        <w:t xml:space="preserve">амма дисциплины </w:t>
      </w:r>
      <w:r w:rsidRPr="00534C9A">
        <w:rPr>
          <w:rFonts w:ascii="Times New Roman" w:hAnsi="Times New Roman" w:cs="Times New Roman"/>
          <w:b/>
          <w:sz w:val="28"/>
          <w:szCs w:val="28"/>
        </w:rPr>
        <w:t>ПОО.01 «История мировой культуры»</w:t>
      </w:r>
      <w:r w:rsidRPr="00534C9A">
        <w:rPr>
          <w:rFonts w:ascii="Times New Roman" w:hAnsi="Times New Roman" w:cs="Times New Roman"/>
          <w:sz w:val="28"/>
          <w:szCs w:val="28"/>
        </w:rPr>
        <w:t xml:space="preserve"> может быть использована</w:t>
      </w:r>
      <w:r w:rsidRPr="00534C9A">
        <w:rPr>
          <w:rFonts w:ascii="Times New Roman" w:hAnsi="Times New Roman" w:cs="Times New Roman"/>
          <w:b/>
          <w:sz w:val="28"/>
          <w:szCs w:val="28"/>
        </w:rPr>
        <w:t xml:space="preserve"> </w:t>
      </w:r>
      <w:r w:rsidRPr="00534C9A">
        <w:rPr>
          <w:rFonts w:ascii="Times New Roman" w:hAnsi="Times New Roman" w:cs="Times New Roman"/>
          <w:sz w:val="28"/>
          <w:szCs w:val="28"/>
        </w:rPr>
        <w:t>в следующих областях профессиональной деятельности выпускников.</w:t>
      </w:r>
    </w:p>
    <w:p w:rsidR="00787451" w:rsidRPr="00534C9A" w:rsidRDefault="00787451" w:rsidP="00787451">
      <w:pPr>
        <w:shd w:val="clear" w:color="auto" w:fill="FFFFFF"/>
        <w:tabs>
          <w:tab w:val="left" w:pos="3720"/>
          <w:tab w:val="left" w:pos="6989"/>
        </w:tabs>
        <w:spacing w:line="322" w:lineRule="exact"/>
        <w:ind w:firstLine="709"/>
        <w:contextualSpacing/>
        <w:jc w:val="both"/>
        <w:rPr>
          <w:rFonts w:ascii="Times New Roman" w:hAnsi="Times New Roman" w:cs="Times New Roman"/>
          <w:b/>
          <w:sz w:val="28"/>
          <w:szCs w:val="28"/>
        </w:rPr>
      </w:pPr>
      <w:r w:rsidRPr="00534C9A">
        <w:rPr>
          <w:rFonts w:ascii="Times New Roman" w:hAnsi="Times New Roman" w:cs="Times New Roman"/>
          <w:b/>
          <w:sz w:val="28"/>
          <w:szCs w:val="28"/>
        </w:rPr>
        <w:t xml:space="preserve">Область профессиональной деятельности выпускников: </w:t>
      </w:r>
    </w:p>
    <w:p w:rsidR="00787451" w:rsidRPr="00534C9A" w:rsidRDefault="00787451" w:rsidP="00787451">
      <w:pPr>
        <w:shd w:val="clear" w:color="auto" w:fill="FFFFFF"/>
        <w:tabs>
          <w:tab w:val="left" w:pos="3720"/>
          <w:tab w:val="left" w:pos="6989"/>
        </w:tabs>
        <w:spacing w:line="322" w:lineRule="exact"/>
        <w:ind w:firstLine="709"/>
        <w:contextualSpacing/>
        <w:jc w:val="both"/>
        <w:rPr>
          <w:rFonts w:ascii="Times New Roman" w:hAnsi="Times New Roman" w:cs="Times New Roman"/>
          <w:sz w:val="28"/>
          <w:szCs w:val="28"/>
        </w:rPr>
      </w:pPr>
      <w:r w:rsidRPr="00534C9A">
        <w:rPr>
          <w:rFonts w:ascii="Times New Roman" w:hAnsi="Times New Roman" w:cs="Times New Roman"/>
          <w:sz w:val="28"/>
          <w:szCs w:val="28"/>
        </w:rPr>
        <w:t>— художественное проектирование объектов графического дизайна, дизайна среды, дизайна костюма, промышленного дизайна, арт-дизайна;</w:t>
      </w:r>
    </w:p>
    <w:p w:rsidR="00787451" w:rsidRPr="00534C9A" w:rsidRDefault="00787451" w:rsidP="00787451">
      <w:pPr>
        <w:shd w:val="clear" w:color="auto" w:fill="FFFFFF"/>
        <w:tabs>
          <w:tab w:val="left" w:pos="3720"/>
          <w:tab w:val="left" w:pos="6989"/>
        </w:tabs>
        <w:spacing w:line="322" w:lineRule="exact"/>
        <w:ind w:firstLine="709"/>
        <w:contextualSpacing/>
        <w:jc w:val="both"/>
        <w:rPr>
          <w:rFonts w:ascii="Times New Roman" w:hAnsi="Times New Roman" w:cs="Times New Roman"/>
          <w:sz w:val="28"/>
          <w:szCs w:val="28"/>
        </w:rPr>
      </w:pPr>
      <w:r w:rsidRPr="00534C9A">
        <w:rPr>
          <w:rFonts w:ascii="Times New Roman" w:hAnsi="Times New Roman" w:cs="Times New Roman"/>
          <w:sz w:val="28"/>
          <w:szCs w:val="28"/>
        </w:rPr>
        <w:t xml:space="preserve">— </w:t>
      </w:r>
      <w:r w:rsidRPr="00534C9A">
        <w:rPr>
          <w:rFonts w:ascii="Times New Roman" w:hAnsi="Times New Roman" w:cs="Times New Roman"/>
          <w:spacing w:val="-2"/>
          <w:sz w:val="28"/>
          <w:szCs w:val="28"/>
        </w:rPr>
        <w:t xml:space="preserve">образование художественное в </w:t>
      </w:r>
      <w:r w:rsidRPr="00534C9A">
        <w:rPr>
          <w:rFonts w:ascii="Times New Roman" w:hAnsi="Times New Roman" w:cs="Times New Roman"/>
          <w:sz w:val="28"/>
          <w:szCs w:val="28"/>
        </w:rPr>
        <w:t>детских школах искусств, детских художественных школах, других образовательных учреждениях дополнительного образования, общеобразовательных учреждениях, учреждениях СПО.</w:t>
      </w:r>
    </w:p>
    <w:p w:rsidR="00787451" w:rsidRPr="00534C9A" w:rsidRDefault="00787451" w:rsidP="00787451">
      <w:pPr>
        <w:shd w:val="clear" w:color="auto" w:fill="FFFFFF"/>
        <w:tabs>
          <w:tab w:val="left" w:pos="3720"/>
          <w:tab w:val="left" w:pos="6989"/>
        </w:tabs>
        <w:spacing w:line="322" w:lineRule="exact"/>
        <w:ind w:firstLine="709"/>
        <w:contextualSpacing/>
        <w:jc w:val="both"/>
        <w:rPr>
          <w:rFonts w:ascii="Times New Roman" w:hAnsi="Times New Roman" w:cs="Times New Roman"/>
          <w:sz w:val="28"/>
          <w:szCs w:val="28"/>
        </w:rPr>
      </w:pPr>
    </w:p>
    <w:p w:rsidR="00787451" w:rsidRPr="00534C9A" w:rsidRDefault="00787451" w:rsidP="00787451">
      <w:pPr>
        <w:shd w:val="clear" w:color="auto" w:fill="FFFFFF"/>
        <w:tabs>
          <w:tab w:val="left" w:pos="3720"/>
          <w:tab w:val="left" w:pos="6989"/>
        </w:tabs>
        <w:spacing w:line="322" w:lineRule="exact"/>
        <w:ind w:firstLine="709"/>
        <w:contextualSpacing/>
        <w:jc w:val="both"/>
        <w:rPr>
          <w:rFonts w:ascii="Times New Roman" w:hAnsi="Times New Roman" w:cs="Times New Roman"/>
          <w:b/>
          <w:sz w:val="28"/>
          <w:szCs w:val="28"/>
        </w:rPr>
      </w:pPr>
      <w:r w:rsidRPr="00534C9A">
        <w:rPr>
          <w:rFonts w:ascii="Times New Roman" w:hAnsi="Times New Roman" w:cs="Times New Roman"/>
          <w:b/>
          <w:sz w:val="28"/>
          <w:szCs w:val="28"/>
        </w:rPr>
        <w:t>1.2 Место дисциплины в структуре программы подготовки специалистов среднего звена</w:t>
      </w:r>
    </w:p>
    <w:p w:rsidR="00787451" w:rsidRPr="00534C9A" w:rsidRDefault="00787451" w:rsidP="00787451">
      <w:pPr>
        <w:pStyle w:val="1"/>
        <w:spacing w:after="0"/>
        <w:ind w:left="0" w:firstLine="709"/>
        <w:contextualSpacing/>
        <w:jc w:val="both"/>
        <w:rPr>
          <w:sz w:val="28"/>
          <w:szCs w:val="28"/>
        </w:rPr>
      </w:pPr>
      <w:r w:rsidRPr="00534C9A">
        <w:rPr>
          <w:sz w:val="28"/>
          <w:szCs w:val="28"/>
        </w:rPr>
        <w:t xml:space="preserve">Учебная дисциплина </w:t>
      </w:r>
      <w:r w:rsidRPr="00534C9A">
        <w:rPr>
          <w:b/>
          <w:sz w:val="28"/>
          <w:szCs w:val="28"/>
        </w:rPr>
        <w:t>ПОО.01 «История мировой культуры»</w:t>
      </w:r>
      <w:r w:rsidRPr="00534C9A">
        <w:rPr>
          <w:sz w:val="28"/>
          <w:szCs w:val="28"/>
        </w:rPr>
        <w:t xml:space="preserve"> в структуре основной профессиональной образовательной программы принадлежит к ОД.00 Общеобразовательному учебному циклу, ПОО </w:t>
      </w:r>
      <w:r w:rsidRPr="00534C9A">
        <w:rPr>
          <w:i/>
          <w:sz w:val="28"/>
          <w:szCs w:val="28"/>
        </w:rPr>
        <w:t>Дополнительным предметам</w:t>
      </w:r>
      <w:r w:rsidRPr="00534C9A">
        <w:rPr>
          <w:sz w:val="28"/>
          <w:szCs w:val="28"/>
        </w:rPr>
        <w:t xml:space="preserve"> (Профильным предметам).</w:t>
      </w:r>
    </w:p>
    <w:p w:rsidR="009C1514" w:rsidRPr="00534C9A" w:rsidRDefault="009C1514" w:rsidP="009C1514">
      <w:pPr>
        <w:autoSpaceDE w:val="0"/>
        <w:autoSpaceDN w:val="0"/>
        <w:adjustRightInd w:val="0"/>
        <w:spacing w:after="0" w:line="240" w:lineRule="auto"/>
        <w:ind w:firstLine="709"/>
        <w:jc w:val="both"/>
        <w:rPr>
          <w:rFonts w:ascii="Times New Roman" w:hAnsi="Times New Roman" w:cs="Times New Roman"/>
        </w:rPr>
      </w:pPr>
    </w:p>
    <w:p w:rsidR="009C1514" w:rsidRPr="00534C9A" w:rsidRDefault="009C1514" w:rsidP="009C1514">
      <w:pPr>
        <w:autoSpaceDE w:val="0"/>
        <w:autoSpaceDN w:val="0"/>
        <w:adjustRightInd w:val="0"/>
        <w:spacing w:after="0" w:line="240" w:lineRule="auto"/>
        <w:jc w:val="both"/>
        <w:rPr>
          <w:rFonts w:ascii="Times New Roman" w:hAnsi="Times New Roman" w:cs="Times New Roman"/>
        </w:rPr>
      </w:pPr>
    </w:p>
    <w:p w:rsidR="009C1514" w:rsidRPr="00534C9A" w:rsidRDefault="009C1514" w:rsidP="009C1514">
      <w:pPr>
        <w:autoSpaceDE w:val="0"/>
        <w:autoSpaceDN w:val="0"/>
        <w:adjustRightInd w:val="0"/>
        <w:spacing w:after="0" w:line="240" w:lineRule="auto"/>
        <w:jc w:val="both"/>
        <w:rPr>
          <w:rFonts w:ascii="Times New Roman" w:hAnsi="Times New Roman" w:cs="Times New Roman"/>
        </w:rPr>
      </w:pPr>
    </w:p>
    <w:p w:rsidR="009C1514" w:rsidRPr="009C1514" w:rsidRDefault="009C1514" w:rsidP="009C1514">
      <w:pPr>
        <w:autoSpaceDE w:val="0"/>
        <w:autoSpaceDN w:val="0"/>
        <w:adjustRightInd w:val="0"/>
        <w:spacing w:after="0" w:line="240" w:lineRule="auto"/>
        <w:rPr>
          <w:rFonts w:ascii="Calibri" w:hAnsi="Calibri" w:cs="Calibri"/>
        </w:rPr>
      </w:pPr>
    </w:p>
    <w:p w:rsidR="009C1514" w:rsidRPr="009C1514" w:rsidRDefault="009C1514" w:rsidP="009C1514">
      <w:pPr>
        <w:tabs>
          <w:tab w:val="left" w:pos="1276"/>
          <w:tab w:val="left" w:pos="2192"/>
          <w:tab w:val="left" w:pos="3108"/>
          <w:tab w:val="left" w:pos="4024"/>
          <w:tab w:val="left" w:pos="4940"/>
          <w:tab w:val="left" w:pos="5856"/>
          <w:tab w:val="left" w:pos="6772"/>
          <w:tab w:val="left" w:pos="7688"/>
          <w:tab w:val="left" w:pos="8604"/>
          <w:tab w:val="left" w:pos="9520"/>
          <w:tab w:val="left" w:pos="10436"/>
          <w:tab w:val="left" w:pos="11352"/>
          <w:tab w:val="left" w:pos="12268"/>
          <w:tab w:val="left" w:pos="13184"/>
          <w:tab w:val="left" w:pos="14100"/>
          <w:tab w:val="left" w:pos="15016"/>
        </w:tabs>
        <w:autoSpaceDE w:val="0"/>
        <w:autoSpaceDN w:val="0"/>
        <w:adjustRightInd w:val="0"/>
        <w:spacing w:after="0" w:line="240" w:lineRule="auto"/>
        <w:ind w:left="360"/>
        <w:jc w:val="both"/>
        <w:rPr>
          <w:rFonts w:ascii="Calibri" w:hAnsi="Calibri" w:cs="Calibri"/>
        </w:rPr>
      </w:pPr>
    </w:p>
    <w:p w:rsidR="009C1514" w:rsidRPr="009C1514" w:rsidRDefault="009C1514" w:rsidP="009C1514">
      <w:pPr>
        <w:autoSpaceDE w:val="0"/>
        <w:autoSpaceDN w:val="0"/>
        <w:adjustRightInd w:val="0"/>
        <w:spacing w:after="0" w:line="240" w:lineRule="auto"/>
        <w:jc w:val="both"/>
        <w:rPr>
          <w:rFonts w:ascii="Calibri" w:hAnsi="Calibri" w:cs="Calibri"/>
        </w:rPr>
      </w:pPr>
    </w:p>
    <w:p w:rsidR="009C1514" w:rsidRDefault="009C1514" w:rsidP="009C1514">
      <w:pPr>
        <w:autoSpaceDE w:val="0"/>
        <w:autoSpaceDN w:val="0"/>
        <w:adjustRightInd w:val="0"/>
        <w:spacing w:after="0" w:line="240" w:lineRule="auto"/>
        <w:jc w:val="both"/>
        <w:rPr>
          <w:rFonts w:ascii="Times New Roman CYR" w:hAnsi="Times New Roman CYR" w:cs="Times New Roman CYR"/>
          <w:b/>
          <w:bCs/>
          <w:sz w:val="28"/>
          <w:szCs w:val="28"/>
          <w:u w:val="single"/>
        </w:rPr>
      </w:pPr>
      <w:r w:rsidRPr="009C1514">
        <w:rPr>
          <w:rFonts w:ascii="Times New Roman" w:hAnsi="Times New Roman" w:cs="Times New Roman"/>
          <w:b/>
          <w:bCs/>
          <w:sz w:val="28"/>
          <w:szCs w:val="28"/>
          <w:u w:val="single"/>
        </w:rPr>
        <w:lastRenderedPageBreak/>
        <w:t xml:space="preserve">2. </w:t>
      </w:r>
      <w:r>
        <w:rPr>
          <w:rFonts w:ascii="Times New Roman CYR" w:hAnsi="Times New Roman CYR" w:cs="Times New Roman CYR"/>
          <w:b/>
          <w:bCs/>
          <w:sz w:val="28"/>
          <w:szCs w:val="28"/>
          <w:u w:val="single"/>
        </w:rPr>
        <w:t>Цели и задачи дисциплины (междисциплинарного курса, практики)</w:t>
      </w:r>
    </w:p>
    <w:p w:rsidR="009C1514" w:rsidRPr="009C1514" w:rsidRDefault="009C1514" w:rsidP="009C1514">
      <w:pPr>
        <w:autoSpaceDE w:val="0"/>
        <w:autoSpaceDN w:val="0"/>
        <w:adjustRightInd w:val="0"/>
        <w:spacing w:after="0" w:line="240" w:lineRule="auto"/>
        <w:jc w:val="both"/>
        <w:rPr>
          <w:rFonts w:ascii="Calibri" w:hAnsi="Calibri" w:cs="Calibri"/>
        </w:rPr>
      </w:pP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b/>
          <w:bCs/>
          <w:sz w:val="28"/>
          <w:szCs w:val="28"/>
        </w:rPr>
        <w:t>Целью</w:t>
      </w:r>
      <w:r>
        <w:rPr>
          <w:rFonts w:ascii="Times New Roman CYR" w:hAnsi="Times New Roman CYR" w:cs="Times New Roman CYR"/>
          <w:sz w:val="28"/>
          <w:szCs w:val="28"/>
        </w:rPr>
        <w:t xml:space="preserve"> курса является: формирование представлений о культуре как о важнейшем явлении общественного существования человека.</w:t>
      </w:r>
    </w:p>
    <w:p w:rsidR="009C1514" w:rsidRPr="009C1514" w:rsidRDefault="009C1514" w:rsidP="009C1514">
      <w:pPr>
        <w:autoSpaceDE w:val="0"/>
        <w:autoSpaceDN w:val="0"/>
        <w:adjustRightInd w:val="0"/>
        <w:spacing w:after="0" w:line="240" w:lineRule="auto"/>
        <w:jc w:val="both"/>
        <w:rPr>
          <w:rFonts w:ascii="Times New Roman" w:hAnsi="Times New Roman" w:cs="Times New Roman"/>
          <w:sz w:val="28"/>
          <w:szCs w:val="28"/>
        </w:rPr>
      </w:pPr>
      <w:r w:rsidRPr="009C1514">
        <w:rPr>
          <w:rFonts w:ascii="Times New Roman" w:hAnsi="Times New Roman" w:cs="Times New Roman"/>
          <w:sz w:val="28"/>
          <w:szCs w:val="28"/>
        </w:rPr>
        <w:tab/>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b/>
          <w:bCs/>
          <w:sz w:val="28"/>
          <w:szCs w:val="28"/>
        </w:rPr>
        <w:t>Задачами</w:t>
      </w:r>
      <w:r>
        <w:rPr>
          <w:rFonts w:ascii="Times New Roman CYR" w:hAnsi="Times New Roman CYR" w:cs="Times New Roman CYR"/>
          <w:sz w:val="28"/>
          <w:szCs w:val="28"/>
        </w:rPr>
        <w:t xml:space="preserve"> курса являются: дать основные знания по духовной, художественной и материальной культуре; научить соотносить изученные произведения разных видов искусств с определенной эпохой, стилем и направлением; научить использовать полученные знания в профессиональной деятельности.</w:t>
      </w:r>
    </w:p>
    <w:p w:rsidR="009C1514" w:rsidRPr="009C1514" w:rsidRDefault="009C1514" w:rsidP="009C1514">
      <w:pPr>
        <w:autoSpaceDE w:val="0"/>
        <w:autoSpaceDN w:val="0"/>
        <w:adjustRightInd w:val="0"/>
        <w:spacing w:after="0" w:line="240" w:lineRule="auto"/>
        <w:jc w:val="both"/>
        <w:rPr>
          <w:rFonts w:ascii="Times New Roman" w:hAnsi="Times New Roman" w:cs="Times New Roman"/>
          <w:sz w:val="28"/>
          <w:szCs w:val="28"/>
        </w:rPr>
      </w:pPr>
      <w:r w:rsidRPr="009C1514">
        <w:rPr>
          <w:rFonts w:ascii="Times New Roman" w:hAnsi="Times New Roman" w:cs="Times New Roman"/>
          <w:sz w:val="28"/>
          <w:szCs w:val="28"/>
        </w:rPr>
        <w:tab/>
      </w:r>
    </w:p>
    <w:p w:rsidR="009C1514" w:rsidRPr="009C1514" w:rsidRDefault="009C1514" w:rsidP="009C1514">
      <w:pPr>
        <w:autoSpaceDE w:val="0"/>
        <w:autoSpaceDN w:val="0"/>
        <w:adjustRightInd w:val="0"/>
        <w:spacing w:after="0" w:line="240" w:lineRule="auto"/>
        <w:jc w:val="both"/>
        <w:rPr>
          <w:rFonts w:ascii="Calibri" w:hAnsi="Calibri" w:cs="Calibri"/>
        </w:rPr>
      </w:pPr>
    </w:p>
    <w:p w:rsidR="009C1514" w:rsidRDefault="009C1514" w:rsidP="009C1514">
      <w:pPr>
        <w:autoSpaceDE w:val="0"/>
        <w:autoSpaceDN w:val="0"/>
        <w:adjustRightInd w:val="0"/>
        <w:spacing w:after="0" w:line="240" w:lineRule="auto"/>
        <w:jc w:val="both"/>
        <w:rPr>
          <w:rFonts w:ascii="Times New Roman CYR" w:hAnsi="Times New Roman CYR" w:cs="Times New Roman CYR"/>
          <w:b/>
          <w:bCs/>
          <w:sz w:val="28"/>
          <w:szCs w:val="28"/>
          <w:u w:val="single"/>
        </w:rPr>
      </w:pPr>
      <w:r w:rsidRPr="009C1514">
        <w:rPr>
          <w:rFonts w:ascii="Times New Roman" w:hAnsi="Times New Roman" w:cs="Times New Roman"/>
          <w:b/>
          <w:bCs/>
          <w:sz w:val="28"/>
          <w:szCs w:val="28"/>
          <w:u w:val="single"/>
        </w:rPr>
        <w:t xml:space="preserve">3. </w:t>
      </w:r>
      <w:r>
        <w:rPr>
          <w:rFonts w:ascii="Times New Roman CYR" w:hAnsi="Times New Roman CYR" w:cs="Times New Roman CYR"/>
          <w:b/>
          <w:bCs/>
          <w:sz w:val="28"/>
          <w:szCs w:val="28"/>
          <w:u w:val="single"/>
        </w:rPr>
        <w:t>Требования к уровню освоения содержания курса</w:t>
      </w:r>
    </w:p>
    <w:p w:rsidR="009C1514" w:rsidRPr="009C1514" w:rsidRDefault="009C1514" w:rsidP="009C1514">
      <w:pPr>
        <w:autoSpaceDE w:val="0"/>
        <w:autoSpaceDN w:val="0"/>
        <w:adjustRightInd w:val="0"/>
        <w:spacing w:after="0" w:line="240" w:lineRule="auto"/>
        <w:jc w:val="both"/>
        <w:rPr>
          <w:rFonts w:ascii="Calibri" w:hAnsi="Calibri" w:cs="Calibri"/>
        </w:rPr>
      </w:pPr>
    </w:p>
    <w:p w:rsidR="009C1514" w:rsidRDefault="009C1514" w:rsidP="009C1514">
      <w:pPr>
        <w:autoSpaceDE w:val="0"/>
        <w:autoSpaceDN w:val="0"/>
        <w:adjustRightInd w:val="0"/>
        <w:spacing w:after="0" w:line="240" w:lineRule="auto"/>
        <w:jc w:val="both"/>
        <w:rPr>
          <w:rFonts w:ascii="Times New Roman CYR" w:hAnsi="Times New Roman CYR" w:cs="Times New Roman CYR"/>
          <w:shadow/>
          <w:sz w:val="28"/>
          <w:szCs w:val="28"/>
        </w:rPr>
      </w:pPr>
      <w:r w:rsidRPr="009C1514">
        <w:rPr>
          <w:rFonts w:ascii="Times New Roman" w:hAnsi="Times New Roman" w:cs="Times New Roman"/>
          <w:shadow/>
          <w:sz w:val="28"/>
          <w:szCs w:val="28"/>
        </w:rPr>
        <w:t xml:space="preserve">     </w:t>
      </w:r>
      <w:r>
        <w:rPr>
          <w:rFonts w:ascii="Times New Roman CYR" w:hAnsi="Times New Roman CYR" w:cs="Times New Roman CYR"/>
          <w:shadow/>
          <w:sz w:val="28"/>
          <w:szCs w:val="28"/>
        </w:rPr>
        <w:t>В результате изу</w:t>
      </w:r>
      <w:r w:rsidRPr="009C1514">
        <w:rPr>
          <w:rFonts w:ascii="Times New Roman" w:hAnsi="Times New Roman" w:cs="Times New Roman"/>
          <w:shadow/>
          <w:sz w:val="28"/>
          <w:szCs w:val="28"/>
        </w:rPr>
        <w:softHyphen/>
      </w:r>
      <w:r>
        <w:rPr>
          <w:rFonts w:ascii="Times New Roman CYR" w:hAnsi="Times New Roman CYR" w:cs="Times New Roman CYR"/>
          <w:shadow/>
          <w:sz w:val="28"/>
          <w:szCs w:val="28"/>
        </w:rPr>
        <w:t>че</w:t>
      </w:r>
      <w:r w:rsidRPr="009C1514">
        <w:rPr>
          <w:rFonts w:ascii="Times New Roman" w:hAnsi="Times New Roman" w:cs="Times New Roman"/>
          <w:shadow/>
          <w:sz w:val="28"/>
          <w:szCs w:val="28"/>
        </w:rPr>
        <w:softHyphen/>
      </w:r>
      <w:r w:rsidRPr="009C1514">
        <w:rPr>
          <w:rFonts w:ascii="Times New Roman" w:hAnsi="Times New Roman" w:cs="Times New Roman"/>
          <w:shadow/>
          <w:sz w:val="28"/>
          <w:szCs w:val="28"/>
        </w:rPr>
        <w:softHyphen/>
      </w:r>
      <w:r w:rsidRPr="009C1514">
        <w:rPr>
          <w:rFonts w:ascii="Times New Roman" w:hAnsi="Times New Roman" w:cs="Times New Roman"/>
          <w:shadow/>
          <w:sz w:val="28"/>
          <w:szCs w:val="28"/>
        </w:rPr>
        <w:softHyphen/>
      </w:r>
      <w:r>
        <w:rPr>
          <w:rFonts w:ascii="Times New Roman CYR" w:hAnsi="Times New Roman CYR" w:cs="Times New Roman CYR"/>
          <w:shadow/>
          <w:sz w:val="28"/>
          <w:szCs w:val="28"/>
        </w:rPr>
        <w:t>ния дисциплины (междисц. курса, курса практики) сту</w:t>
      </w:r>
      <w:r w:rsidRPr="009C1514">
        <w:rPr>
          <w:rFonts w:ascii="Times New Roman" w:hAnsi="Times New Roman" w:cs="Times New Roman"/>
          <w:shadow/>
          <w:sz w:val="28"/>
          <w:szCs w:val="28"/>
        </w:rPr>
        <w:softHyphen/>
      </w:r>
      <w:r>
        <w:rPr>
          <w:rFonts w:ascii="Times New Roman CYR" w:hAnsi="Times New Roman CYR" w:cs="Times New Roman CYR"/>
          <w:shadow/>
          <w:sz w:val="28"/>
          <w:szCs w:val="28"/>
        </w:rPr>
        <w:t>дент должен:</w:t>
      </w:r>
    </w:p>
    <w:p w:rsidR="009C1514" w:rsidRDefault="009C1514" w:rsidP="009C1514">
      <w:pPr>
        <w:autoSpaceDE w:val="0"/>
        <w:autoSpaceDN w:val="0"/>
        <w:adjustRightInd w:val="0"/>
        <w:spacing w:after="0" w:line="240" w:lineRule="auto"/>
        <w:rPr>
          <w:rFonts w:ascii="Times New Roman CYR" w:hAnsi="Times New Roman CYR" w:cs="Times New Roman CYR"/>
          <w:b/>
          <w:bCs/>
          <w:shadow/>
          <w:sz w:val="28"/>
          <w:szCs w:val="28"/>
        </w:rPr>
      </w:pPr>
      <w:r>
        <w:rPr>
          <w:rFonts w:ascii="Times New Roman CYR" w:hAnsi="Times New Roman CYR" w:cs="Times New Roman CYR"/>
          <w:b/>
          <w:bCs/>
          <w:shadow/>
          <w:sz w:val="28"/>
          <w:szCs w:val="28"/>
        </w:rPr>
        <w:t>иметь практический опыт:</w:t>
      </w:r>
    </w:p>
    <w:p w:rsidR="009C1514" w:rsidRPr="009C1514" w:rsidRDefault="009C1514" w:rsidP="009C1514">
      <w:pPr>
        <w:autoSpaceDE w:val="0"/>
        <w:autoSpaceDN w:val="0"/>
        <w:adjustRightInd w:val="0"/>
        <w:spacing w:after="0" w:line="240" w:lineRule="auto"/>
        <w:rPr>
          <w:rFonts w:ascii="Calibri" w:hAnsi="Calibri" w:cs="Calibri"/>
        </w:rPr>
      </w:pPr>
    </w:p>
    <w:p w:rsidR="009C1514" w:rsidRDefault="009C1514" w:rsidP="009C1514">
      <w:pPr>
        <w:tabs>
          <w:tab w:val="left" w:pos="956"/>
        </w:tabs>
        <w:autoSpaceDE w:val="0"/>
        <w:autoSpaceDN w:val="0"/>
        <w:adjustRightInd w:val="0"/>
        <w:spacing w:after="0" w:line="228" w:lineRule="auto"/>
        <w:ind w:right="86" w:firstLine="428"/>
        <w:jc w:val="both"/>
        <w:rPr>
          <w:rFonts w:ascii="Times New Roman CYR" w:hAnsi="Times New Roman CYR" w:cs="Times New Roman CYR"/>
          <w:shadow/>
          <w:sz w:val="28"/>
          <w:szCs w:val="28"/>
          <w:highlight w:val="white"/>
        </w:rPr>
      </w:pPr>
      <w:r>
        <w:rPr>
          <w:rFonts w:ascii="Times New Roman CYR" w:hAnsi="Times New Roman CYR" w:cs="Times New Roman CYR"/>
          <w:b/>
          <w:bCs/>
          <w:shadow/>
          <w:sz w:val="28"/>
          <w:szCs w:val="28"/>
          <w:highlight w:val="white"/>
        </w:rPr>
        <w:t>уметь:</w:t>
      </w:r>
      <w:r>
        <w:rPr>
          <w:rFonts w:ascii="Times New Roman CYR" w:hAnsi="Times New Roman CYR" w:cs="Times New Roman CYR"/>
          <w:shadow/>
          <w:sz w:val="28"/>
          <w:szCs w:val="28"/>
          <w:highlight w:val="white"/>
        </w:rPr>
        <w:t xml:space="preserve"> </w:t>
      </w:r>
    </w:p>
    <w:p w:rsidR="009C1514" w:rsidRDefault="009C1514" w:rsidP="009C1514">
      <w:pPr>
        <w:tabs>
          <w:tab w:val="left" w:pos="956"/>
        </w:tabs>
        <w:autoSpaceDE w:val="0"/>
        <w:autoSpaceDN w:val="0"/>
        <w:adjustRightInd w:val="0"/>
        <w:spacing w:after="0" w:line="228" w:lineRule="auto"/>
        <w:ind w:right="86" w:firstLine="428"/>
        <w:jc w:val="both"/>
        <w:rPr>
          <w:rFonts w:ascii="Times New Roman CYR" w:hAnsi="Times New Roman CYR" w:cs="Times New Roman CYR"/>
          <w:sz w:val="28"/>
          <w:szCs w:val="28"/>
          <w:highlight w:val="white"/>
        </w:rPr>
      </w:pPr>
      <w:r w:rsidRPr="009C1514">
        <w:rPr>
          <w:rFonts w:ascii="Times New Roman" w:hAnsi="Times New Roman" w:cs="Times New Roman"/>
          <w:shadow/>
          <w:sz w:val="28"/>
          <w:szCs w:val="28"/>
          <w:highlight w:val="white"/>
        </w:rPr>
        <w:t xml:space="preserve">- </w:t>
      </w:r>
      <w:r>
        <w:rPr>
          <w:rFonts w:ascii="Times New Roman CYR" w:hAnsi="Times New Roman CYR" w:cs="Times New Roman CYR"/>
          <w:sz w:val="28"/>
          <w:szCs w:val="28"/>
          <w:highlight w:val="white"/>
        </w:rPr>
        <w:t>узнавать изученные произведения и соотносить их с определенной эпохой, стилем, направлением;</w:t>
      </w:r>
    </w:p>
    <w:p w:rsidR="009C1514" w:rsidRDefault="009C1514" w:rsidP="009C1514">
      <w:pPr>
        <w:tabs>
          <w:tab w:val="left" w:pos="956"/>
        </w:tabs>
        <w:autoSpaceDE w:val="0"/>
        <w:autoSpaceDN w:val="0"/>
        <w:adjustRightInd w:val="0"/>
        <w:spacing w:after="0" w:line="228" w:lineRule="auto"/>
        <w:ind w:right="86" w:firstLine="428"/>
        <w:jc w:val="both"/>
        <w:rPr>
          <w:rFonts w:ascii="Times New Roman CYR" w:hAnsi="Times New Roman CYR" w:cs="Times New Roman CYR"/>
          <w:sz w:val="28"/>
          <w:szCs w:val="28"/>
          <w:highlight w:val="white"/>
        </w:rPr>
      </w:pPr>
      <w:r w:rsidRPr="009C1514">
        <w:rPr>
          <w:rFonts w:ascii="Times New Roman" w:hAnsi="Times New Roman" w:cs="Times New Roman"/>
          <w:sz w:val="28"/>
          <w:szCs w:val="28"/>
          <w:highlight w:val="white"/>
        </w:rPr>
        <w:t xml:space="preserve">- </w:t>
      </w:r>
      <w:r>
        <w:rPr>
          <w:rFonts w:ascii="Times New Roman CYR" w:hAnsi="Times New Roman CYR" w:cs="Times New Roman CYR"/>
          <w:sz w:val="28"/>
          <w:szCs w:val="28"/>
          <w:highlight w:val="white"/>
        </w:rPr>
        <w:t>устанавливать стилевые и сюжетные связи между произведениями разных видов искусств;</w:t>
      </w:r>
    </w:p>
    <w:p w:rsidR="009C1514" w:rsidRDefault="009C1514" w:rsidP="009C1514">
      <w:pPr>
        <w:tabs>
          <w:tab w:val="left" w:pos="956"/>
        </w:tabs>
        <w:autoSpaceDE w:val="0"/>
        <w:autoSpaceDN w:val="0"/>
        <w:adjustRightInd w:val="0"/>
        <w:spacing w:after="0" w:line="228" w:lineRule="auto"/>
        <w:ind w:right="86" w:firstLine="428"/>
        <w:jc w:val="both"/>
        <w:rPr>
          <w:rFonts w:ascii="Times New Roman CYR" w:hAnsi="Times New Roman CYR" w:cs="Times New Roman CYR"/>
          <w:sz w:val="28"/>
          <w:szCs w:val="28"/>
          <w:highlight w:val="white"/>
        </w:rPr>
      </w:pPr>
      <w:r w:rsidRPr="009C1514">
        <w:rPr>
          <w:rFonts w:ascii="Times New Roman" w:hAnsi="Times New Roman" w:cs="Times New Roman"/>
          <w:sz w:val="28"/>
          <w:szCs w:val="28"/>
          <w:highlight w:val="white"/>
        </w:rPr>
        <w:t xml:space="preserve">- </w:t>
      </w:r>
      <w:r>
        <w:rPr>
          <w:rFonts w:ascii="Times New Roman CYR" w:hAnsi="Times New Roman CYR" w:cs="Times New Roman CYR"/>
          <w:sz w:val="28"/>
          <w:szCs w:val="28"/>
          <w:highlight w:val="white"/>
        </w:rPr>
        <w:t>пользоваться различными источниками информации о мировой художественной культуре;</w:t>
      </w:r>
    </w:p>
    <w:p w:rsidR="009C1514" w:rsidRDefault="009C1514" w:rsidP="009C1514">
      <w:pPr>
        <w:tabs>
          <w:tab w:val="left" w:pos="956"/>
        </w:tabs>
        <w:autoSpaceDE w:val="0"/>
        <w:autoSpaceDN w:val="0"/>
        <w:adjustRightInd w:val="0"/>
        <w:spacing w:after="0" w:line="228" w:lineRule="auto"/>
        <w:ind w:right="86" w:firstLine="428"/>
        <w:jc w:val="both"/>
        <w:rPr>
          <w:rFonts w:ascii="Times New Roman CYR" w:hAnsi="Times New Roman CYR" w:cs="Times New Roman CYR"/>
          <w:sz w:val="28"/>
          <w:szCs w:val="28"/>
          <w:highlight w:val="white"/>
        </w:rPr>
      </w:pPr>
      <w:r w:rsidRPr="009C1514">
        <w:rPr>
          <w:rFonts w:ascii="Times New Roman" w:hAnsi="Times New Roman" w:cs="Times New Roman"/>
          <w:sz w:val="28"/>
          <w:szCs w:val="28"/>
          <w:highlight w:val="white"/>
        </w:rPr>
        <w:t xml:space="preserve">- </w:t>
      </w:r>
      <w:r>
        <w:rPr>
          <w:rFonts w:ascii="Times New Roman CYR" w:hAnsi="Times New Roman CYR" w:cs="Times New Roman CYR"/>
          <w:sz w:val="28"/>
          <w:szCs w:val="28"/>
          <w:highlight w:val="white"/>
        </w:rPr>
        <w:t>выполнять учебные и творческие задания (доклады, сообщения);</w:t>
      </w:r>
    </w:p>
    <w:p w:rsidR="009C1514" w:rsidRDefault="009C1514" w:rsidP="009C1514">
      <w:pPr>
        <w:autoSpaceDE w:val="0"/>
        <w:autoSpaceDN w:val="0"/>
        <w:adjustRightInd w:val="0"/>
        <w:spacing w:after="0" w:line="228" w:lineRule="auto"/>
        <w:ind w:right="11" w:firstLine="428"/>
        <w:jc w:val="both"/>
        <w:rPr>
          <w:rFonts w:ascii="Times New Roman CYR" w:hAnsi="Times New Roman CYR" w:cs="Times New Roman CYR"/>
          <w:shadow/>
          <w:sz w:val="28"/>
          <w:szCs w:val="28"/>
          <w:highlight w:val="white"/>
        </w:rPr>
      </w:pPr>
      <w:r w:rsidRPr="009C1514">
        <w:rPr>
          <w:rFonts w:ascii="Times New Roman" w:hAnsi="Times New Roman" w:cs="Times New Roman"/>
          <w:sz w:val="28"/>
          <w:szCs w:val="28"/>
          <w:highlight w:val="white"/>
        </w:rPr>
        <w:t xml:space="preserve">- </w:t>
      </w:r>
      <w:r>
        <w:rPr>
          <w:rFonts w:ascii="Times New Roman CYR" w:hAnsi="Times New Roman CYR" w:cs="Times New Roman CYR"/>
          <w:sz w:val="28"/>
          <w:szCs w:val="28"/>
          <w:highlight w:val="white"/>
        </w:rPr>
        <w:t>использовать приобретенные знания и умения в практической деятельности и повседневной жизни</w:t>
      </w:r>
      <w:r>
        <w:rPr>
          <w:rFonts w:ascii="Times New Roman CYR" w:hAnsi="Times New Roman CYR" w:cs="Times New Roman CYR"/>
          <w:b/>
          <w:bCs/>
          <w:sz w:val="28"/>
          <w:szCs w:val="28"/>
          <w:highlight w:val="white"/>
        </w:rPr>
        <w:t xml:space="preserve"> </w:t>
      </w:r>
      <w:r>
        <w:rPr>
          <w:rFonts w:ascii="Times New Roman CYR" w:hAnsi="Times New Roman CYR" w:cs="Times New Roman CYR"/>
          <w:sz w:val="28"/>
          <w:szCs w:val="28"/>
          <w:highlight w:val="white"/>
        </w:rPr>
        <w:t>для выбора путей своего культурного развития; организации личного и коллективного досуга; выражения собственного суждения о произведениях классики и современного искусства; самостоятельного художественного творчества</w:t>
      </w:r>
      <w:r>
        <w:rPr>
          <w:rFonts w:ascii="Times New Roman CYR" w:hAnsi="Times New Roman CYR" w:cs="Times New Roman CYR"/>
          <w:shadow/>
          <w:sz w:val="28"/>
          <w:szCs w:val="28"/>
          <w:highlight w:val="white"/>
        </w:rPr>
        <w:t>;</w:t>
      </w:r>
    </w:p>
    <w:p w:rsidR="009C1514" w:rsidRPr="009C1514" w:rsidRDefault="009C1514" w:rsidP="009C1514">
      <w:pPr>
        <w:autoSpaceDE w:val="0"/>
        <w:autoSpaceDN w:val="0"/>
        <w:adjustRightInd w:val="0"/>
        <w:spacing w:after="0" w:line="240" w:lineRule="auto"/>
        <w:rPr>
          <w:rFonts w:ascii="Calibri" w:hAnsi="Calibri" w:cs="Calibri"/>
        </w:rPr>
      </w:pPr>
    </w:p>
    <w:p w:rsidR="009C1514" w:rsidRDefault="009C1514" w:rsidP="009C1514">
      <w:pPr>
        <w:autoSpaceDE w:val="0"/>
        <w:autoSpaceDN w:val="0"/>
        <w:adjustRightInd w:val="0"/>
        <w:spacing w:after="0" w:line="240" w:lineRule="auto"/>
        <w:ind w:right="86" w:firstLine="428"/>
        <w:jc w:val="both"/>
        <w:rPr>
          <w:rFonts w:ascii="Times New Roman CYR" w:hAnsi="Times New Roman CYR" w:cs="Times New Roman CYR"/>
          <w:shadow/>
          <w:sz w:val="28"/>
          <w:szCs w:val="28"/>
          <w:highlight w:val="white"/>
        </w:rPr>
      </w:pPr>
      <w:r>
        <w:rPr>
          <w:rFonts w:ascii="Times New Roman CYR" w:hAnsi="Times New Roman CYR" w:cs="Times New Roman CYR"/>
          <w:b/>
          <w:bCs/>
          <w:shadow/>
          <w:sz w:val="28"/>
          <w:szCs w:val="28"/>
          <w:highlight w:val="white"/>
        </w:rPr>
        <w:t>знать:</w:t>
      </w:r>
      <w:r>
        <w:rPr>
          <w:rFonts w:ascii="Times New Roman CYR" w:hAnsi="Times New Roman CYR" w:cs="Times New Roman CYR"/>
          <w:shadow/>
          <w:sz w:val="28"/>
          <w:szCs w:val="28"/>
          <w:highlight w:val="white"/>
        </w:rPr>
        <w:t xml:space="preserve"> </w:t>
      </w:r>
    </w:p>
    <w:p w:rsidR="009C1514" w:rsidRDefault="009C1514" w:rsidP="009C1514">
      <w:pPr>
        <w:autoSpaceDE w:val="0"/>
        <w:autoSpaceDN w:val="0"/>
        <w:adjustRightInd w:val="0"/>
        <w:spacing w:after="0" w:line="240" w:lineRule="auto"/>
        <w:ind w:right="86" w:firstLine="428"/>
        <w:jc w:val="both"/>
        <w:rPr>
          <w:rFonts w:ascii="Times New Roman CYR" w:hAnsi="Times New Roman CYR" w:cs="Times New Roman CYR"/>
          <w:sz w:val="28"/>
          <w:szCs w:val="28"/>
          <w:highlight w:val="white"/>
        </w:rPr>
      </w:pPr>
      <w:r w:rsidRPr="009C1514">
        <w:rPr>
          <w:rFonts w:ascii="Times New Roman" w:hAnsi="Times New Roman" w:cs="Times New Roman"/>
          <w:shadow/>
          <w:sz w:val="28"/>
          <w:szCs w:val="28"/>
          <w:highlight w:val="white"/>
        </w:rPr>
        <w:t xml:space="preserve">- </w:t>
      </w:r>
      <w:r>
        <w:rPr>
          <w:rFonts w:ascii="Times New Roman CYR" w:hAnsi="Times New Roman CYR" w:cs="Times New Roman CYR"/>
          <w:sz w:val="28"/>
          <w:szCs w:val="28"/>
          <w:highlight w:val="white"/>
        </w:rPr>
        <w:t>основные виды и жанры искусства;</w:t>
      </w:r>
    </w:p>
    <w:p w:rsidR="009C1514" w:rsidRDefault="009C1514" w:rsidP="009C1514">
      <w:pPr>
        <w:autoSpaceDE w:val="0"/>
        <w:autoSpaceDN w:val="0"/>
        <w:adjustRightInd w:val="0"/>
        <w:spacing w:after="0" w:line="240" w:lineRule="auto"/>
        <w:ind w:right="86" w:firstLine="428"/>
        <w:jc w:val="both"/>
        <w:rPr>
          <w:rFonts w:ascii="Times New Roman CYR" w:hAnsi="Times New Roman CYR" w:cs="Times New Roman CYR"/>
          <w:sz w:val="28"/>
          <w:szCs w:val="28"/>
          <w:highlight w:val="white"/>
        </w:rPr>
      </w:pPr>
      <w:r w:rsidRPr="009C1514">
        <w:rPr>
          <w:rFonts w:ascii="Times New Roman" w:hAnsi="Times New Roman" w:cs="Times New Roman"/>
          <w:sz w:val="28"/>
          <w:szCs w:val="28"/>
          <w:highlight w:val="white"/>
        </w:rPr>
        <w:t xml:space="preserve">- </w:t>
      </w:r>
      <w:r>
        <w:rPr>
          <w:rFonts w:ascii="Times New Roman CYR" w:hAnsi="Times New Roman CYR" w:cs="Times New Roman CYR"/>
          <w:sz w:val="28"/>
          <w:szCs w:val="28"/>
          <w:highlight w:val="white"/>
        </w:rPr>
        <w:t>направления и стили мировой художественной культуры;</w:t>
      </w:r>
    </w:p>
    <w:p w:rsidR="009C1514" w:rsidRDefault="009C1514" w:rsidP="009C1514">
      <w:pPr>
        <w:autoSpaceDE w:val="0"/>
        <w:autoSpaceDN w:val="0"/>
        <w:adjustRightInd w:val="0"/>
        <w:spacing w:after="0" w:line="240" w:lineRule="auto"/>
        <w:ind w:right="86" w:firstLine="428"/>
        <w:jc w:val="both"/>
        <w:rPr>
          <w:rFonts w:ascii="Times New Roman CYR" w:hAnsi="Times New Roman CYR" w:cs="Times New Roman CYR"/>
          <w:sz w:val="28"/>
          <w:szCs w:val="28"/>
          <w:highlight w:val="white"/>
        </w:rPr>
      </w:pPr>
      <w:r w:rsidRPr="009C1514">
        <w:rPr>
          <w:rFonts w:ascii="Times New Roman" w:hAnsi="Times New Roman" w:cs="Times New Roman"/>
          <w:sz w:val="28"/>
          <w:szCs w:val="28"/>
          <w:highlight w:val="white"/>
        </w:rPr>
        <w:t xml:space="preserve">- </w:t>
      </w:r>
      <w:r>
        <w:rPr>
          <w:rFonts w:ascii="Times New Roman CYR" w:hAnsi="Times New Roman CYR" w:cs="Times New Roman CYR"/>
          <w:sz w:val="28"/>
          <w:szCs w:val="28"/>
          <w:highlight w:val="white"/>
        </w:rPr>
        <w:t>шедевры мировой художественной культуры;</w:t>
      </w:r>
    </w:p>
    <w:p w:rsidR="009C1514" w:rsidRDefault="009C1514" w:rsidP="009C1514">
      <w:pPr>
        <w:autoSpaceDE w:val="0"/>
        <w:autoSpaceDN w:val="0"/>
        <w:adjustRightInd w:val="0"/>
        <w:spacing w:after="0" w:line="240" w:lineRule="auto"/>
        <w:rPr>
          <w:rFonts w:ascii="Times New Roman CYR" w:hAnsi="Times New Roman CYR" w:cs="Times New Roman CYR"/>
          <w:sz w:val="28"/>
          <w:szCs w:val="28"/>
        </w:rPr>
      </w:pPr>
      <w:r w:rsidRPr="009C1514">
        <w:rPr>
          <w:rFonts w:ascii="Times New Roman" w:hAnsi="Times New Roman" w:cs="Times New Roman"/>
          <w:sz w:val="28"/>
          <w:szCs w:val="28"/>
        </w:rPr>
        <w:t xml:space="preserve">     - </w:t>
      </w:r>
      <w:r>
        <w:rPr>
          <w:rFonts w:ascii="Times New Roman CYR" w:hAnsi="Times New Roman CYR" w:cs="Times New Roman CYR"/>
          <w:sz w:val="28"/>
          <w:szCs w:val="28"/>
        </w:rPr>
        <w:t>особенности языка различных видов искусства.</w:t>
      </w:r>
    </w:p>
    <w:p w:rsidR="00C22A0A" w:rsidRDefault="00C22A0A" w:rsidP="00C22A0A">
      <w:pPr>
        <w:ind w:firstLine="709"/>
        <w:rPr>
          <w:rFonts w:ascii="Times New Roman" w:hAnsi="Times New Roman" w:cs="Times New Roman"/>
          <w:color w:val="FF0000"/>
          <w:sz w:val="28"/>
          <w:szCs w:val="28"/>
        </w:rPr>
      </w:pPr>
      <w:r>
        <w:rPr>
          <w:rFonts w:ascii="Times New Roman" w:hAnsi="Times New Roman" w:cs="Times New Roman"/>
          <w:sz w:val="28"/>
          <w:szCs w:val="28"/>
        </w:rPr>
        <w:t xml:space="preserve">Рабочая программа составлена в соответствии с рабочей программой воспитания и календарным планом воспитательной работы </w:t>
      </w:r>
      <w:hyperlink r:id="rId9" w:tgtFrame="_blank" w:history="1">
        <w:r>
          <w:rPr>
            <w:rStyle w:val="a9"/>
            <w:rFonts w:ascii="Times New Roman" w:hAnsi="Times New Roman" w:cs="Times New Roman"/>
            <w:sz w:val="28"/>
            <w:szCs w:val="28"/>
            <w:shd w:val="clear" w:color="auto" w:fill="FFFFFF"/>
          </w:rPr>
          <w:t>http://noki53.ru/about/programma-vospitaniya.php</w:t>
        </w:r>
      </w:hyperlink>
    </w:p>
    <w:p w:rsidR="00C22A0A" w:rsidRDefault="00C22A0A" w:rsidP="00C22A0A">
      <w:pPr>
        <w:pStyle w:val="ab"/>
        <w:ind w:left="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Образовательная деятельность при освоении образовательной программы или отдельных ее компонентов организуется в форме практической подготовки.</w:t>
      </w:r>
    </w:p>
    <w:p w:rsidR="00C22A0A" w:rsidRDefault="00C22A0A" w:rsidP="00C22A0A">
      <w:pP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 xml:space="preserve">          Образовательная деятельность при освоении образовательной программы или отдельных ее компонентов организуется с использованием средств электронного обучения,  с применением дистанционных образовательных технологий .</w:t>
      </w:r>
    </w:p>
    <w:p w:rsidR="00C22A0A" w:rsidRDefault="00C22A0A" w:rsidP="00C22A0A">
      <w:pPr>
        <w:numPr>
          <w:ilvl w:val="0"/>
          <w:numId w:val="2"/>
        </w:numPr>
        <w:autoSpaceDN w:val="0"/>
        <w:spacing w:after="0"/>
        <w:jc w:val="both"/>
        <w:rPr>
          <w:rFonts w:ascii="Times New Roman" w:eastAsia="SimSun" w:hAnsi="Times New Roman" w:cs="Times New Roman"/>
          <w:sz w:val="28"/>
          <w:szCs w:val="28"/>
        </w:rPr>
      </w:pPr>
      <w:r>
        <w:rPr>
          <w:rFonts w:ascii="Times New Roman" w:hAnsi="Times New Roman" w:cs="Times New Roman"/>
          <w:sz w:val="28"/>
          <w:szCs w:val="28"/>
        </w:rPr>
        <w:t>электронные дидактические материалы</w:t>
      </w:r>
    </w:p>
    <w:p w:rsidR="00C22A0A" w:rsidRDefault="00C22A0A" w:rsidP="00C22A0A">
      <w:pPr>
        <w:numPr>
          <w:ilvl w:val="0"/>
          <w:numId w:val="3"/>
        </w:numPr>
        <w:autoSpaceDN w:val="0"/>
        <w:spacing w:after="0"/>
        <w:jc w:val="both"/>
        <w:rPr>
          <w:rFonts w:ascii="Times New Roman" w:hAnsi="Times New Roman" w:cs="Times New Roman"/>
          <w:sz w:val="28"/>
          <w:szCs w:val="28"/>
        </w:rPr>
      </w:pPr>
      <w:r>
        <w:rPr>
          <w:rFonts w:ascii="Times New Roman" w:hAnsi="Times New Roman" w:cs="Times New Roman"/>
          <w:sz w:val="28"/>
          <w:szCs w:val="28"/>
        </w:rPr>
        <w:t>образовательные видеофильмы</w:t>
      </w:r>
    </w:p>
    <w:p w:rsidR="00C22A0A" w:rsidRDefault="00C22A0A" w:rsidP="00C22A0A">
      <w:pPr>
        <w:numPr>
          <w:ilvl w:val="0"/>
          <w:numId w:val="3"/>
        </w:numPr>
        <w:autoSpaceDN w:val="0"/>
        <w:spacing w:after="0"/>
        <w:jc w:val="both"/>
        <w:rPr>
          <w:rFonts w:ascii="Times New Roman" w:hAnsi="Times New Roman" w:cs="Times New Roman"/>
          <w:sz w:val="28"/>
          <w:szCs w:val="28"/>
        </w:rPr>
      </w:pPr>
      <w:r>
        <w:rPr>
          <w:rFonts w:ascii="Times New Roman" w:hAnsi="Times New Roman" w:cs="Times New Roman"/>
          <w:sz w:val="28"/>
          <w:szCs w:val="28"/>
        </w:rPr>
        <w:t>фоторепродукции картин, памятников архитектуры и скульптуры, фотоизображения окружающего мира (природы и общества) и т.п.</w:t>
      </w:r>
    </w:p>
    <w:p w:rsidR="00C22A0A" w:rsidRDefault="00C22A0A" w:rsidP="00C22A0A">
      <w:pPr>
        <w:widowControl w:val="0"/>
        <w:numPr>
          <w:ilvl w:val="0"/>
          <w:numId w:val="3"/>
        </w:numPr>
        <w:autoSpaceDE w:val="0"/>
        <w:autoSpaceDN w:val="0"/>
        <w:adjustRightInd w:val="0"/>
        <w:spacing w:after="0" w:line="240" w:lineRule="auto"/>
        <w:ind w:right="-24"/>
        <w:rPr>
          <w:rFonts w:ascii="Times New Roman" w:hAnsi="Times New Roman" w:cs="Times New Roman"/>
          <w:sz w:val="28"/>
          <w:szCs w:val="28"/>
        </w:rPr>
      </w:pPr>
      <w:r>
        <w:rPr>
          <w:rFonts w:ascii="Times New Roman" w:hAnsi="Times New Roman" w:cs="Times New Roman"/>
          <w:sz w:val="28"/>
          <w:szCs w:val="28"/>
        </w:rPr>
        <w:t>В зависимости от целей занятий могут использоваться электронная почта, социальные сети, мессенджеры.</w:t>
      </w:r>
    </w:p>
    <w:p w:rsidR="009C1514" w:rsidRPr="009C1514" w:rsidRDefault="009C1514" w:rsidP="009C1514">
      <w:pPr>
        <w:autoSpaceDE w:val="0"/>
        <w:autoSpaceDN w:val="0"/>
        <w:adjustRightInd w:val="0"/>
        <w:spacing w:after="0" w:line="240" w:lineRule="auto"/>
        <w:rPr>
          <w:rFonts w:ascii="Calibri" w:hAnsi="Calibri" w:cs="Calibri"/>
        </w:rPr>
      </w:pPr>
    </w:p>
    <w:p w:rsidR="009C1514" w:rsidRDefault="009C1514" w:rsidP="009C1514">
      <w:pPr>
        <w:autoSpaceDE w:val="0"/>
        <w:autoSpaceDN w:val="0"/>
        <w:adjustRightInd w:val="0"/>
        <w:spacing w:after="0" w:line="240" w:lineRule="auto"/>
        <w:jc w:val="both"/>
        <w:rPr>
          <w:rFonts w:ascii="Times New Roman CYR" w:hAnsi="Times New Roman CYR" w:cs="Times New Roman CYR"/>
          <w:b/>
          <w:bCs/>
          <w:sz w:val="28"/>
          <w:szCs w:val="28"/>
          <w:u w:val="single"/>
        </w:rPr>
      </w:pPr>
      <w:r w:rsidRPr="009C1514">
        <w:rPr>
          <w:rFonts w:ascii="Times New Roman" w:hAnsi="Times New Roman" w:cs="Times New Roman"/>
          <w:b/>
          <w:bCs/>
          <w:sz w:val="28"/>
          <w:szCs w:val="28"/>
          <w:u w:val="single"/>
        </w:rPr>
        <w:t xml:space="preserve">4. </w:t>
      </w:r>
      <w:r>
        <w:rPr>
          <w:rFonts w:ascii="Times New Roman CYR" w:hAnsi="Times New Roman CYR" w:cs="Times New Roman CYR"/>
          <w:b/>
          <w:bCs/>
          <w:sz w:val="28"/>
          <w:szCs w:val="28"/>
          <w:u w:val="single"/>
        </w:rPr>
        <w:t>Структура профильной учебно</w:t>
      </w:r>
      <w:r w:rsidR="00534C9A">
        <w:rPr>
          <w:rFonts w:ascii="Times New Roman CYR" w:hAnsi="Times New Roman CYR" w:cs="Times New Roman CYR"/>
          <w:b/>
          <w:bCs/>
          <w:sz w:val="28"/>
          <w:szCs w:val="28"/>
          <w:u w:val="single"/>
        </w:rPr>
        <w:t>го</w:t>
      </w:r>
      <w:r>
        <w:rPr>
          <w:rFonts w:ascii="Times New Roman CYR" w:hAnsi="Times New Roman CYR" w:cs="Times New Roman CYR"/>
          <w:b/>
          <w:bCs/>
          <w:sz w:val="28"/>
          <w:szCs w:val="28"/>
          <w:u w:val="single"/>
        </w:rPr>
        <w:t xml:space="preserve"> </w:t>
      </w:r>
      <w:r w:rsidR="00534C9A">
        <w:rPr>
          <w:rFonts w:ascii="Times New Roman CYR" w:hAnsi="Times New Roman CYR" w:cs="Times New Roman CYR"/>
          <w:b/>
          <w:bCs/>
          <w:sz w:val="28"/>
          <w:szCs w:val="28"/>
          <w:u w:val="single"/>
        </w:rPr>
        <w:t>предмета</w:t>
      </w:r>
      <w:r>
        <w:rPr>
          <w:rFonts w:ascii="Times New Roman CYR" w:hAnsi="Times New Roman CYR" w:cs="Times New Roman CYR"/>
          <w:b/>
          <w:bCs/>
          <w:sz w:val="28"/>
          <w:szCs w:val="28"/>
          <w:u w:val="single"/>
        </w:rPr>
        <w:t xml:space="preserve"> (междисциплинарного курса, практики)</w:t>
      </w:r>
    </w:p>
    <w:p w:rsidR="009C1514" w:rsidRPr="009C1514" w:rsidRDefault="009C1514" w:rsidP="009C1514">
      <w:pPr>
        <w:autoSpaceDE w:val="0"/>
        <w:autoSpaceDN w:val="0"/>
        <w:adjustRightInd w:val="0"/>
        <w:spacing w:after="0" w:line="240" w:lineRule="auto"/>
        <w:jc w:val="both"/>
        <w:rPr>
          <w:rFonts w:ascii="Calibri" w:hAnsi="Calibri" w:cs="Calibri"/>
        </w:rPr>
      </w:pPr>
    </w:p>
    <w:p w:rsidR="009C1514" w:rsidRDefault="009C1514" w:rsidP="009C1514">
      <w:pPr>
        <w:autoSpaceDE w:val="0"/>
        <w:autoSpaceDN w:val="0"/>
        <w:adjustRightInd w:val="0"/>
        <w:spacing w:after="0" w:line="240" w:lineRule="auto"/>
        <w:jc w:val="both"/>
        <w:rPr>
          <w:rFonts w:ascii="Times New Roman CYR" w:hAnsi="Times New Roman CYR" w:cs="Times New Roman CYR"/>
          <w:b/>
          <w:bCs/>
          <w:sz w:val="28"/>
          <w:szCs w:val="28"/>
        </w:rPr>
      </w:pPr>
      <w:r w:rsidRPr="009C1514">
        <w:rPr>
          <w:rFonts w:ascii="Times New Roman" w:hAnsi="Times New Roman" w:cs="Times New Roman"/>
          <w:b/>
          <w:bCs/>
          <w:sz w:val="28"/>
          <w:szCs w:val="28"/>
        </w:rPr>
        <w:t xml:space="preserve">4.1 </w:t>
      </w:r>
      <w:r>
        <w:rPr>
          <w:rFonts w:ascii="Times New Roman CYR" w:hAnsi="Times New Roman CYR" w:cs="Times New Roman CYR"/>
          <w:b/>
          <w:bCs/>
          <w:sz w:val="28"/>
          <w:szCs w:val="28"/>
        </w:rPr>
        <w:t>Объём времени, выделяемый на МДК, дисциплины</w:t>
      </w:r>
    </w:p>
    <w:p w:rsidR="009C1514" w:rsidRPr="009C1514" w:rsidRDefault="009C1514" w:rsidP="009C1514">
      <w:pPr>
        <w:autoSpaceDE w:val="0"/>
        <w:autoSpaceDN w:val="0"/>
        <w:adjustRightInd w:val="0"/>
        <w:spacing w:after="0" w:line="240" w:lineRule="auto"/>
        <w:jc w:val="both"/>
        <w:rPr>
          <w:rFonts w:ascii="Calibri" w:hAnsi="Calibri" w:cs="Calibri"/>
        </w:rPr>
      </w:pP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Обязательная учебная нагрузка студента – 140 час., время изучения –3–6 семестры. Форма обучения очная. Форма итогового контроля – письменная контрольная работа, устные зачёты.</w:t>
      </w:r>
    </w:p>
    <w:p w:rsidR="009C1514" w:rsidRPr="009C1514" w:rsidRDefault="009C1514" w:rsidP="009C1514">
      <w:pPr>
        <w:autoSpaceDE w:val="0"/>
        <w:autoSpaceDN w:val="0"/>
        <w:adjustRightInd w:val="0"/>
        <w:spacing w:after="0" w:line="240" w:lineRule="auto"/>
        <w:jc w:val="center"/>
        <w:rPr>
          <w:rFonts w:ascii="Calibri" w:hAnsi="Calibri" w:cs="Calibri"/>
        </w:rPr>
      </w:pPr>
    </w:p>
    <w:p w:rsidR="009C1514" w:rsidRPr="009C1514" w:rsidRDefault="009C1514" w:rsidP="009C1514">
      <w:pPr>
        <w:tabs>
          <w:tab w:val="left" w:pos="810"/>
          <w:tab w:val="center" w:pos="4677"/>
        </w:tabs>
        <w:autoSpaceDE w:val="0"/>
        <w:autoSpaceDN w:val="0"/>
        <w:adjustRightInd w:val="0"/>
        <w:spacing w:after="0" w:line="240" w:lineRule="auto"/>
        <w:ind w:firstLine="709"/>
        <w:jc w:val="center"/>
        <w:rPr>
          <w:rFonts w:ascii="Calibri" w:hAnsi="Calibri" w:cs="Calibri"/>
        </w:rPr>
      </w:pPr>
    </w:p>
    <w:p w:rsidR="009C1514" w:rsidRDefault="009C1514" w:rsidP="009C1514">
      <w:pPr>
        <w:autoSpaceDE w:val="0"/>
        <w:autoSpaceDN w:val="0"/>
        <w:adjustRightInd w:val="0"/>
        <w:spacing w:after="0" w:line="240" w:lineRule="auto"/>
        <w:jc w:val="both"/>
        <w:rPr>
          <w:rFonts w:ascii="Times New Roman CYR" w:hAnsi="Times New Roman CYR" w:cs="Times New Roman CYR"/>
          <w:b/>
          <w:bCs/>
          <w:sz w:val="28"/>
          <w:szCs w:val="28"/>
        </w:rPr>
      </w:pPr>
      <w:r>
        <w:rPr>
          <w:rFonts w:ascii="Times New Roman" w:hAnsi="Times New Roman" w:cs="Times New Roman"/>
          <w:b/>
          <w:bCs/>
          <w:sz w:val="28"/>
          <w:szCs w:val="28"/>
          <w:lang w:val="en-US"/>
        </w:rPr>
        <w:t xml:space="preserve">4.2 </w:t>
      </w:r>
      <w:r>
        <w:rPr>
          <w:rFonts w:ascii="Times New Roman CYR" w:hAnsi="Times New Roman CYR" w:cs="Times New Roman CYR"/>
          <w:b/>
          <w:bCs/>
          <w:sz w:val="28"/>
          <w:szCs w:val="28"/>
        </w:rPr>
        <w:t>Тематический план</w:t>
      </w:r>
    </w:p>
    <w:p w:rsidR="009C1514" w:rsidRDefault="009C1514" w:rsidP="009C1514">
      <w:pPr>
        <w:autoSpaceDE w:val="0"/>
        <w:autoSpaceDN w:val="0"/>
        <w:adjustRightInd w:val="0"/>
        <w:spacing w:after="0" w:line="240" w:lineRule="auto"/>
        <w:ind w:firstLine="709"/>
        <w:jc w:val="both"/>
        <w:rPr>
          <w:rFonts w:ascii="Calibri" w:hAnsi="Calibri" w:cs="Calibri"/>
          <w:lang w:val="en-US"/>
        </w:rPr>
      </w:pPr>
    </w:p>
    <w:tbl>
      <w:tblPr>
        <w:tblW w:w="0" w:type="auto"/>
        <w:tblInd w:w="108" w:type="dxa"/>
        <w:tblLayout w:type="fixed"/>
        <w:tblLook w:val="0000"/>
      </w:tblPr>
      <w:tblGrid>
        <w:gridCol w:w="5209"/>
        <w:gridCol w:w="810"/>
        <w:gridCol w:w="1580"/>
        <w:gridCol w:w="1692"/>
      </w:tblGrid>
      <w:tr w:rsidR="009C1514" w:rsidRPr="009C1514">
        <w:trPr>
          <w:trHeight w:val="1"/>
        </w:trPr>
        <w:tc>
          <w:tcPr>
            <w:tcW w:w="5209" w:type="dxa"/>
            <w:tcBorders>
              <w:top w:val="single" w:sz="4" w:space="0" w:color="000000"/>
              <w:left w:val="single" w:sz="4" w:space="0" w:color="000000"/>
              <w:bottom w:val="single" w:sz="2"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CYR" w:hAnsi="Times New Roman CYR" w:cs="Times New Roman CYR"/>
                <w:sz w:val="24"/>
                <w:szCs w:val="24"/>
              </w:rPr>
              <w:t>Наименование разделов и тем</w:t>
            </w:r>
          </w:p>
        </w:tc>
        <w:tc>
          <w:tcPr>
            <w:tcW w:w="810" w:type="dxa"/>
            <w:tcBorders>
              <w:top w:val="single" w:sz="4" w:space="0" w:color="000000"/>
              <w:left w:val="single" w:sz="4" w:space="0" w:color="000000"/>
              <w:bottom w:val="single" w:sz="2"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CYR" w:hAnsi="Times New Roman CYR" w:cs="Times New Roman CYR"/>
                <w:sz w:val="24"/>
                <w:szCs w:val="24"/>
              </w:rPr>
              <w:t>Макс. нагр. студ. ч.</w:t>
            </w:r>
          </w:p>
        </w:tc>
        <w:tc>
          <w:tcPr>
            <w:tcW w:w="3272" w:type="dxa"/>
            <w:gridSpan w:val="2"/>
            <w:tcBorders>
              <w:top w:val="single" w:sz="4" w:space="0" w:color="000000"/>
              <w:left w:val="single" w:sz="4" w:space="0" w:color="000000"/>
              <w:bottom w:val="single" w:sz="4" w:space="0" w:color="000000"/>
              <w:right w:val="single" w:sz="2" w:space="0" w:color="000000"/>
            </w:tcBorders>
            <w:shd w:val="clear" w:color="000000" w:fill="FFFFFF"/>
          </w:tcPr>
          <w:p w:rsidR="009C1514" w:rsidRPr="009C1514" w:rsidRDefault="009C1514">
            <w:pPr>
              <w:autoSpaceDE w:val="0"/>
              <w:autoSpaceDN w:val="0"/>
              <w:adjustRightInd w:val="0"/>
              <w:spacing w:after="0" w:line="240" w:lineRule="auto"/>
              <w:ind w:right="-24"/>
              <w:jc w:val="center"/>
              <w:rPr>
                <w:rFonts w:ascii="Calibri" w:hAnsi="Calibri" w:cs="Calibri"/>
              </w:rPr>
            </w:pPr>
            <w:r>
              <w:rPr>
                <w:rFonts w:ascii="Times New Roman CYR" w:hAnsi="Times New Roman CYR" w:cs="Times New Roman CYR"/>
                <w:sz w:val="24"/>
                <w:szCs w:val="24"/>
              </w:rPr>
              <w:t>Кол-во аудиторных часов при очной форме обучения (в том числе по программе воспитания)</w:t>
            </w:r>
          </w:p>
        </w:tc>
      </w:tr>
      <w:tr w:rsidR="009C1514">
        <w:trPr>
          <w:trHeight w:val="1"/>
        </w:trPr>
        <w:tc>
          <w:tcPr>
            <w:tcW w:w="5209" w:type="dxa"/>
            <w:tcBorders>
              <w:top w:val="single" w:sz="4" w:space="0" w:color="000000"/>
              <w:left w:val="single" w:sz="4" w:space="0" w:color="000000"/>
              <w:bottom w:val="single" w:sz="4" w:space="0" w:color="000000"/>
              <w:right w:val="single" w:sz="2" w:space="0" w:color="000000"/>
            </w:tcBorders>
            <w:shd w:val="clear" w:color="000000" w:fill="FFFFFF"/>
          </w:tcPr>
          <w:p w:rsidR="009C1514" w:rsidRPr="009C1514" w:rsidRDefault="009C1514">
            <w:pPr>
              <w:autoSpaceDE w:val="0"/>
              <w:autoSpaceDN w:val="0"/>
              <w:adjustRightInd w:val="0"/>
              <w:spacing w:after="0" w:line="240" w:lineRule="auto"/>
              <w:rPr>
                <w:rFonts w:ascii="Calibri" w:hAnsi="Calibri" w:cs="Calibri"/>
              </w:rPr>
            </w:pPr>
            <w:r w:rsidRPr="009C1514">
              <w:rPr>
                <w:rFonts w:ascii="Times New Roman" w:hAnsi="Times New Roman" w:cs="Times New Roman"/>
              </w:rPr>
              <w:t xml:space="preserve"> </w:t>
            </w:r>
          </w:p>
        </w:tc>
        <w:tc>
          <w:tcPr>
            <w:tcW w:w="810" w:type="dxa"/>
            <w:tcBorders>
              <w:top w:val="single" w:sz="4" w:space="0" w:color="000000"/>
              <w:left w:val="single" w:sz="4" w:space="0" w:color="000000"/>
              <w:bottom w:val="single" w:sz="4" w:space="0" w:color="000000"/>
              <w:right w:val="single" w:sz="2" w:space="0" w:color="000000"/>
            </w:tcBorders>
            <w:shd w:val="clear" w:color="000000" w:fill="FFFFFF"/>
          </w:tcPr>
          <w:p w:rsidR="009C1514" w:rsidRPr="009C1514" w:rsidRDefault="009C1514">
            <w:pPr>
              <w:autoSpaceDE w:val="0"/>
              <w:autoSpaceDN w:val="0"/>
              <w:adjustRightInd w:val="0"/>
              <w:spacing w:after="0" w:line="240" w:lineRule="auto"/>
              <w:rPr>
                <w:rFonts w:ascii="Calibri" w:hAnsi="Calibri" w:cs="Calibri"/>
              </w:rPr>
            </w:pPr>
            <w:r w:rsidRPr="009C1514">
              <w:rPr>
                <w:rFonts w:ascii="Times New Roman" w:hAnsi="Times New Roman" w:cs="Times New Roman"/>
              </w:rPr>
              <w:t xml:space="preserve"> </w:t>
            </w:r>
          </w:p>
        </w:tc>
        <w:tc>
          <w:tcPr>
            <w:tcW w:w="1580" w:type="dxa"/>
            <w:tcBorders>
              <w:top w:val="single" w:sz="4"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Теоретич.</w:t>
            </w:r>
          </w:p>
          <w:p w:rsidR="009C1514" w:rsidRDefault="009C1514">
            <w:pPr>
              <w:autoSpaceDE w:val="0"/>
              <w:autoSpaceDN w:val="0"/>
              <w:adjustRightInd w:val="0"/>
              <w:spacing w:after="0" w:line="240" w:lineRule="auto"/>
              <w:jc w:val="center"/>
              <w:rPr>
                <w:rFonts w:ascii="Calibri" w:hAnsi="Calibri" w:cs="Calibri"/>
                <w:lang w:val="en-US"/>
              </w:rPr>
            </w:pPr>
            <w:r>
              <w:rPr>
                <w:rFonts w:ascii="Times New Roman CYR" w:hAnsi="Times New Roman CYR" w:cs="Times New Roman CYR"/>
                <w:sz w:val="24"/>
                <w:szCs w:val="24"/>
              </w:rPr>
              <w:t>обучение</w:t>
            </w:r>
          </w:p>
        </w:tc>
        <w:tc>
          <w:tcPr>
            <w:tcW w:w="1692" w:type="dxa"/>
            <w:tcBorders>
              <w:top w:val="single" w:sz="4"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jc w:val="center"/>
              <w:rPr>
                <w:rFonts w:ascii="Calibri" w:hAnsi="Calibri" w:cs="Calibri"/>
                <w:lang w:val="en-US"/>
              </w:rPr>
            </w:pPr>
            <w:r>
              <w:rPr>
                <w:rFonts w:ascii="Times New Roman CYR" w:hAnsi="Times New Roman CYR" w:cs="Times New Roman CYR"/>
                <w:sz w:val="24"/>
                <w:szCs w:val="24"/>
              </w:rPr>
              <w:t>Практическая работа</w:t>
            </w:r>
          </w:p>
        </w:tc>
      </w:tr>
      <w:tr w:rsidR="009C1514">
        <w:trPr>
          <w:trHeight w:val="1"/>
        </w:trPr>
        <w:tc>
          <w:tcPr>
            <w:tcW w:w="5209" w:type="dxa"/>
            <w:tcBorders>
              <w:top w:val="single" w:sz="4"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b/>
                <w:bCs/>
                <w:sz w:val="24"/>
                <w:szCs w:val="24"/>
                <w:lang w:val="en-US"/>
              </w:rPr>
              <w:t xml:space="preserve">III </w:t>
            </w:r>
            <w:r>
              <w:rPr>
                <w:rFonts w:ascii="Times New Roman CYR" w:hAnsi="Times New Roman CYR" w:cs="Times New Roman CYR"/>
                <w:b/>
                <w:bCs/>
                <w:sz w:val="24"/>
                <w:szCs w:val="24"/>
              </w:rPr>
              <w:t>семестр</w:t>
            </w:r>
          </w:p>
        </w:tc>
        <w:tc>
          <w:tcPr>
            <w:tcW w:w="810" w:type="dxa"/>
            <w:tcBorders>
              <w:top w:val="single" w:sz="4"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p>
        </w:tc>
        <w:tc>
          <w:tcPr>
            <w:tcW w:w="1580" w:type="dxa"/>
            <w:tcBorders>
              <w:top w:val="single" w:sz="4"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p>
        </w:tc>
        <w:tc>
          <w:tcPr>
            <w:tcW w:w="1692" w:type="dxa"/>
            <w:tcBorders>
              <w:top w:val="single" w:sz="4"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p>
        </w:tc>
      </w:tr>
      <w:tr w:rsidR="009C1514">
        <w:trPr>
          <w:trHeight w:val="1"/>
        </w:trPr>
        <w:tc>
          <w:tcPr>
            <w:tcW w:w="5209" w:type="dxa"/>
            <w:tcBorders>
              <w:top w:val="single" w:sz="4"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rPr>
                <w:rFonts w:ascii="Times New Roman CYR" w:hAnsi="Times New Roman CYR" w:cs="Times New Roman CYR"/>
                <w:sz w:val="24"/>
                <w:szCs w:val="24"/>
              </w:rPr>
            </w:pPr>
            <w:r>
              <w:rPr>
                <w:rFonts w:ascii="Times New Roman CYR" w:hAnsi="Times New Roman CYR" w:cs="Times New Roman CYR"/>
                <w:sz w:val="24"/>
                <w:szCs w:val="24"/>
              </w:rPr>
              <w:t>Тема 1. Введение. Цели и задачи курса.</w:t>
            </w:r>
          </w:p>
          <w:p w:rsidR="009C1514" w:rsidRPr="009C1514" w:rsidRDefault="009C1514">
            <w:pPr>
              <w:autoSpaceDE w:val="0"/>
              <w:autoSpaceDN w:val="0"/>
              <w:adjustRightInd w:val="0"/>
              <w:spacing w:after="0" w:line="240" w:lineRule="auto"/>
              <w:ind w:right="-24"/>
              <w:rPr>
                <w:rFonts w:ascii="Calibri" w:hAnsi="Calibri" w:cs="Calibri"/>
              </w:rPr>
            </w:pPr>
            <w:r>
              <w:rPr>
                <w:rFonts w:ascii="Times New Roman CYR" w:hAnsi="Times New Roman CYR" w:cs="Times New Roman CYR"/>
                <w:sz w:val="24"/>
                <w:szCs w:val="24"/>
              </w:rPr>
              <w:t>Виды культуры. Историческая типология культуры</w:t>
            </w:r>
          </w:p>
        </w:tc>
        <w:tc>
          <w:tcPr>
            <w:tcW w:w="810" w:type="dxa"/>
            <w:tcBorders>
              <w:top w:val="single" w:sz="4"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lang w:val="en-US"/>
              </w:rPr>
              <w:t>2</w:t>
            </w:r>
          </w:p>
        </w:tc>
        <w:tc>
          <w:tcPr>
            <w:tcW w:w="1580" w:type="dxa"/>
            <w:tcBorders>
              <w:top w:val="single" w:sz="4"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1,5</w:t>
            </w:r>
          </w:p>
        </w:tc>
        <w:tc>
          <w:tcPr>
            <w:tcW w:w="1692" w:type="dxa"/>
            <w:tcBorders>
              <w:top w:val="single" w:sz="4"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0,5</w:t>
            </w:r>
          </w:p>
        </w:tc>
      </w:tr>
      <w:tr w:rsidR="009C1514">
        <w:trPr>
          <w:trHeight w:val="1"/>
        </w:trPr>
        <w:tc>
          <w:tcPr>
            <w:tcW w:w="5209" w:type="dxa"/>
            <w:tcBorders>
              <w:top w:val="single" w:sz="4"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rPr>
                <w:rFonts w:ascii="Calibri" w:hAnsi="Calibri" w:cs="Calibri"/>
                <w:lang w:val="en-US"/>
              </w:rPr>
            </w:pPr>
            <w:r>
              <w:rPr>
                <w:rFonts w:ascii="Times New Roman CYR" w:hAnsi="Times New Roman CYR" w:cs="Times New Roman CYR"/>
                <w:sz w:val="24"/>
                <w:szCs w:val="24"/>
              </w:rPr>
              <w:t xml:space="preserve">Тема 2. Культура первобытного общества </w:t>
            </w:r>
          </w:p>
        </w:tc>
        <w:tc>
          <w:tcPr>
            <w:tcW w:w="810" w:type="dxa"/>
            <w:tcBorders>
              <w:top w:val="single" w:sz="4"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lang w:val="en-US"/>
              </w:rPr>
              <w:t>4</w:t>
            </w:r>
          </w:p>
        </w:tc>
        <w:tc>
          <w:tcPr>
            <w:tcW w:w="1580" w:type="dxa"/>
            <w:tcBorders>
              <w:top w:val="single" w:sz="4"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3,5</w:t>
            </w:r>
          </w:p>
        </w:tc>
        <w:tc>
          <w:tcPr>
            <w:tcW w:w="1692" w:type="dxa"/>
            <w:tcBorders>
              <w:top w:val="single" w:sz="4"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0,5</w:t>
            </w:r>
          </w:p>
        </w:tc>
      </w:tr>
      <w:tr w:rsidR="009C1514">
        <w:trPr>
          <w:trHeight w:val="1"/>
        </w:trPr>
        <w:tc>
          <w:tcPr>
            <w:tcW w:w="5209" w:type="dxa"/>
            <w:tcBorders>
              <w:top w:val="single" w:sz="4"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rPr>
                <w:rFonts w:ascii="Calibri" w:hAnsi="Calibri" w:cs="Calibri"/>
                <w:lang w:val="en-US"/>
              </w:rPr>
            </w:pPr>
            <w:r>
              <w:rPr>
                <w:rFonts w:ascii="Times New Roman CYR" w:hAnsi="Times New Roman CYR" w:cs="Times New Roman CYR"/>
                <w:sz w:val="24"/>
                <w:szCs w:val="24"/>
              </w:rPr>
              <w:t>Тема 3. Культура Древнего Египта</w:t>
            </w:r>
          </w:p>
        </w:tc>
        <w:tc>
          <w:tcPr>
            <w:tcW w:w="810" w:type="dxa"/>
            <w:tcBorders>
              <w:top w:val="single" w:sz="4"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lang w:val="en-US"/>
              </w:rPr>
              <w:t>8</w:t>
            </w:r>
          </w:p>
        </w:tc>
        <w:tc>
          <w:tcPr>
            <w:tcW w:w="1580" w:type="dxa"/>
            <w:tcBorders>
              <w:top w:val="single" w:sz="4"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7</w:t>
            </w:r>
          </w:p>
        </w:tc>
        <w:tc>
          <w:tcPr>
            <w:tcW w:w="1692" w:type="dxa"/>
            <w:tcBorders>
              <w:top w:val="single" w:sz="4"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1</w:t>
            </w:r>
          </w:p>
        </w:tc>
      </w:tr>
      <w:tr w:rsidR="009C1514">
        <w:trPr>
          <w:trHeight w:val="1"/>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rPr>
                <w:rFonts w:ascii="Calibri" w:hAnsi="Calibri" w:cs="Calibri"/>
                <w:lang w:val="en-US"/>
              </w:rPr>
            </w:pPr>
            <w:r>
              <w:rPr>
                <w:rFonts w:ascii="Times New Roman CYR" w:hAnsi="Times New Roman CYR" w:cs="Times New Roman CYR"/>
                <w:sz w:val="24"/>
                <w:szCs w:val="24"/>
              </w:rPr>
              <w:t>Тема 4. Культура Месопотамии</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lang w:val="en-US"/>
              </w:rPr>
              <w:t>6</w:t>
            </w: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5,5</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0,5</w:t>
            </w:r>
          </w:p>
        </w:tc>
      </w:tr>
      <w:tr w:rsidR="009C1514">
        <w:trPr>
          <w:trHeight w:val="1"/>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rPr>
                <w:rFonts w:ascii="Calibri" w:hAnsi="Calibri" w:cs="Calibri"/>
                <w:lang w:val="en-US"/>
              </w:rPr>
            </w:pPr>
            <w:r>
              <w:rPr>
                <w:rFonts w:ascii="Times New Roman CYR" w:hAnsi="Times New Roman CYR" w:cs="Times New Roman CYR"/>
                <w:sz w:val="24"/>
                <w:szCs w:val="24"/>
              </w:rPr>
              <w:t>Тема 5. Культура Финикии</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lang w:val="en-US"/>
              </w:rPr>
              <w:t>2</w:t>
            </w: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1,5</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0,5</w:t>
            </w:r>
          </w:p>
        </w:tc>
      </w:tr>
      <w:tr w:rsidR="009C1514">
        <w:trPr>
          <w:trHeight w:val="1"/>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rPr>
                <w:rFonts w:ascii="Calibri" w:hAnsi="Calibri" w:cs="Calibri"/>
                <w:lang w:val="en-US"/>
              </w:rPr>
            </w:pPr>
            <w:r>
              <w:rPr>
                <w:rFonts w:ascii="Times New Roman CYR" w:hAnsi="Times New Roman CYR" w:cs="Times New Roman CYR"/>
                <w:sz w:val="24"/>
                <w:szCs w:val="24"/>
              </w:rPr>
              <w:t>Тема 6. Культура Древней Индии</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lang w:val="en-US"/>
              </w:rPr>
              <w:t>4</w:t>
            </w: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3,5</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0,5</w:t>
            </w:r>
          </w:p>
        </w:tc>
      </w:tr>
      <w:tr w:rsidR="009C1514">
        <w:trPr>
          <w:trHeight w:val="1"/>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rPr>
                <w:rFonts w:ascii="Calibri" w:hAnsi="Calibri" w:cs="Calibri"/>
                <w:lang w:val="en-US"/>
              </w:rPr>
            </w:pPr>
            <w:r>
              <w:rPr>
                <w:rFonts w:ascii="Times New Roman CYR" w:hAnsi="Times New Roman CYR" w:cs="Times New Roman CYR"/>
                <w:sz w:val="24"/>
                <w:szCs w:val="24"/>
              </w:rPr>
              <w:t>Тема 7. Культура Древнего Китая</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lang w:val="en-US"/>
              </w:rPr>
              <w:t>4</w:t>
            </w: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3</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1</w:t>
            </w:r>
          </w:p>
        </w:tc>
      </w:tr>
      <w:tr w:rsidR="009C1514">
        <w:trPr>
          <w:trHeight w:val="1"/>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rPr>
                <w:rFonts w:ascii="Calibri" w:hAnsi="Calibri" w:cs="Calibri"/>
                <w:lang w:val="en-US"/>
              </w:rPr>
            </w:pPr>
            <w:r>
              <w:rPr>
                <w:rFonts w:ascii="Times New Roman CYR" w:hAnsi="Times New Roman CYR" w:cs="Times New Roman CYR"/>
                <w:sz w:val="24"/>
                <w:szCs w:val="24"/>
              </w:rPr>
              <w:t>Зачёт</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lang w:val="en-US"/>
              </w:rPr>
              <w:t>2</w:t>
            </w: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0</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2</w:t>
            </w:r>
          </w:p>
        </w:tc>
      </w:tr>
      <w:tr w:rsidR="009C1514">
        <w:trPr>
          <w:trHeight w:val="1"/>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rPr>
                <w:rFonts w:ascii="Calibri" w:hAnsi="Calibri" w:cs="Calibri"/>
                <w:lang w:val="en-US"/>
              </w:rPr>
            </w:pPr>
            <w:r>
              <w:rPr>
                <w:rFonts w:ascii="Times New Roman CYR" w:hAnsi="Times New Roman CYR" w:cs="Times New Roman CYR"/>
                <w:b/>
                <w:bCs/>
                <w:sz w:val="24"/>
                <w:szCs w:val="24"/>
              </w:rPr>
              <w:t>Всего за семестр:</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b/>
                <w:bCs/>
                <w:lang w:val="en-US"/>
              </w:rPr>
              <w:t>32</w:t>
            </w: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b/>
                <w:bCs/>
                <w:sz w:val="24"/>
                <w:szCs w:val="24"/>
                <w:lang w:val="en-US"/>
              </w:rPr>
              <w:t>25,5</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b/>
                <w:bCs/>
                <w:sz w:val="24"/>
                <w:szCs w:val="24"/>
                <w:lang w:val="en-US"/>
              </w:rPr>
              <w:t>6,5</w:t>
            </w:r>
          </w:p>
        </w:tc>
      </w:tr>
      <w:tr w:rsidR="009C1514">
        <w:trPr>
          <w:trHeight w:val="1"/>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rPr>
                <w:rFonts w:ascii="Calibri" w:hAnsi="Calibri" w:cs="Calibri"/>
                <w:lang w:val="en-US"/>
              </w:rPr>
            </w:pP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p>
        </w:tc>
        <w:tc>
          <w:tcPr>
            <w:tcW w:w="3272" w:type="dxa"/>
            <w:gridSpan w:val="2"/>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CYR" w:hAnsi="Times New Roman CYR" w:cs="Times New Roman CYR"/>
                <w:sz w:val="24"/>
                <w:szCs w:val="24"/>
              </w:rPr>
              <w:t xml:space="preserve">Всего:  </w:t>
            </w:r>
            <w:r>
              <w:rPr>
                <w:rFonts w:ascii="Times New Roman CYR" w:hAnsi="Times New Roman CYR" w:cs="Times New Roman CYR"/>
                <w:b/>
                <w:bCs/>
                <w:sz w:val="24"/>
                <w:szCs w:val="24"/>
              </w:rPr>
              <w:t>32</w:t>
            </w:r>
          </w:p>
        </w:tc>
      </w:tr>
      <w:tr w:rsidR="009C1514">
        <w:trPr>
          <w:trHeight w:val="1"/>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rPr>
                <w:rFonts w:ascii="Calibri" w:hAnsi="Calibri" w:cs="Calibri"/>
                <w:lang w:val="en-US"/>
              </w:rPr>
            </w:pP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p>
        </w:tc>
      </w:tr>
      <w:tr w:rsidR="009C1514">
        <w:trPr>
          <w:trHeight w:val="1"/>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b/>
                <w:bCs/>
                <w:sz w:val="24"/>
                <w:szCs w:val="24"/>
                <w:lang w:val="en-US"/>
              </w:rPr>
              <w:lastRenderedPageBreak/>
              <w:t xml:space="preserve">IV </w:t>
            </w:r>
            <w:r>
              <w:rPr>
                <w:rFonts w:ascii="Times New Roman CYR" w:hAnsi="Times New Roman CYR" w:cs="Times New Roman CYR"/>
                <w:b/>
                <w:bCs/>
                <w:sz w:val="24"/>
                <w:szCs w:val="24"/>
              </w:rPr>
              <w:t>семестр</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p>
        </w:tc>
      </w:tr>
      <w:tr w:rsidR="009C1514">
        <w:trPr>
          <w:trHeight w:val="1"/>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rPr>
                <w:rFonts w:ascii="Calibri" w:hAnsi="Calibri" w:cs="Calibri"/>
                <w:lang w:val="en-US"/>
              </w:rPr>
            </w:pPr>
            <w:r>
              <w:rPr>
                <w:rFonts w:ascii="Times New Roman CYR" w:hAnsi="Times New Roman CYR" w:cs="Times New Roman CYR"/>
                <w:sz w:val="24"/>
                <w:szCs w:val="24"/>
              </w:rPr>
              <w:t>Тема 1. Культура Древней Греции</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lang w:val="en-US"/>
              </w:rPr>
              <w:t>14</w:t>
            </w: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12</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2</w:t>
            </w:r>
          </w:p>
        </w:tc>
      </w:tr>
      <w:tr w:rsidR="009C1514">
        <w:trPr>
          <w:trHeight w:val="1"/>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rPr>
                <w:rFonts w:ascii="Calibri" w:hAnsi="Calibri" w:cs="Calibri"/>
                <w:lang w:val="en-US"/>
              </w:rPr>
            </w:pPr>
            <w:r>
              <w:rPr>
                <w:rFonts w:ascii="Times New Roman CYR" w:hAnsi="Times New Roman CYR" w:cs="Times New Roman CYR"/>
                <w:sz w:val="24"/>
                <w:szCs w:val="24"/>
              </w:rPr>
              <w:t>Тема 2. Культура Этрурии</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lang w:val="en-US"/>
              </w:rPr>
              <w:t>4</w:t>
            </w: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3,5</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0,5</w:t>
            </w:r>
          </w:p>
        </w:tc>
      </w:tr>
      <w:tr w:rsidR="009C1514">
        <w:trPr>
          <w:trHeight w:val="1"/>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rPr>
                <w:rFonts w:ascii="Calibri" w:hAnsi="Calibri" w:cs="Calibri"/>
                <w:lang w:val="en-US"/>
              </w:rPr>
            </w:pPr>
            <w:r>
              <w:rPr>
                <w:rFonts w:ascii="Times New Roman CYR" w:hAnsi="Times New Roman CYR" w:cs="Times New Roman CYR"/>
                <w:sz w:val="24"/>
                <w:szCs w:val="24"/>
              </w:rPr>
              <w:t>Тема 3. Культура Древнего Рима</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lang w:val="en-US"/>
              </w:rPr>
              <w:t>10</w:t>
            </w: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8</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2</w:t>
            </w:r>
          </w:p>
        </w:tc>
      </w:tr>
      <w:tr w:rsidR="009C1514">
        <w:trPr>
          <w:trHeight w:val="1"/>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rPr>
                <w:rFonts w:ascii="Calibri" w:hAnsi="Calibri" w:cs="Calibri"/>
                <w:lang w:val="en-US"/>
              </w:rPr>
            </w:pPr>
            <w:r>
              <w:rPr>
                <w:rFonts w:ascii="Times New Roman CYR" w:hAnsi="Times New Roman CYR" w:cs="Times New Roman CYR"/>
                <w:sz w:val="24"/>
                <w:szCs w:val="24"/>
              </w:rPr>
              <w:t>Тема 4. Культура Византии</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lang w:val="en-US"/>
              </w:rPr>
              <w:t>10</w:t>
            </w: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8</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2</w:t>
            </w:r>
          </w:p>
        </w:tc>
      </w:tr>
      <w:tr w:rsidR="009C1514">
        <w:trPr>
          <w:trHeight w:val="1"/>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rPr>
                <w:rFonts w:ascii="Calibri" w:hAnsi="Calibri" w:cs="Calibri"/>
                <w:lang w:val="en-US"/>
              </w:rPr>
            </w:pPr>
            <w:r>
              <w:rPr>
                <w:rFonts w:ascii="Times New Roman CYR" w:hAnsi="Times New Roman CYR" w:cs="Times New Roman CYR"/>
                <w:sz w:val="24"/>
                <w:szCs w:val="24"/>
              </w:rPr>
              <w:t>Зачёт</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lang w:val="en-US"/>
              </w:rPr>
              <w:t>2</w:t>
            </w: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0</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2</w:t>
            </w:r>
          </w:p>
        </w:tc>
      </w:tr>
      <w:tr w:rsidR="009C1514">
        <w:trPr>
          <w:trHeight w:val="1"/>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rPr>
                <w:rFonts w:ascii="Calibri" w:hAnsi="Calibri" w:cs="Calibri"/>
                <w:lang w:val="en-US"/>
              </w:rPr>
            </w:pPr>
            <w:r>
              <w:rPr>
                <w:rFonts w:ascii="Times New Roman CYR" w:hAnsi="Times New Roman CYR" w:cs="Times New Roman CYR"/>
                <w:b/>
                <w:bCs/>
                <w:sz w:val="24"/>
                <w:szCs w:val="24"/>
              </w:rPr>
              <w:t>Всего за семестр:</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b/>
                <w:bCs/>
                <w:lang w:val="en-US"/>
              </w:rPr>
              <w:t>40</w:t>
            </w: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b/>
                <w:bCs/>
                <w:sz w:val="24"/>
                <w:szCs w:val="24"/>
                <w:lang w:val="en-US"/>
              </w:rPr>
              <w:t>31,5</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b/>
                <w:bCs/>
                <w:sz w:val="24"/>
                <w:szCs w:val="24"/>
                <w:lang w:val="en-US"/>
              </w:rPr>
              <w:t>8,5</w:t>
            </w:r>
          </w:p>
        </w:tc>
      </w:tr>
      <w:tr w:rsidR="009C1514">
        <w:trPr>
          <w:trHeight w:val="1"/>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rPr>
                <w:rFonts w:ascii="Calibri" w:hAnsi="Calibri" w:cs="Calibri"/>
                <w:lang w:val="en-US"/>
              </w:rPr>
            </w:pP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p>
        </w:tc>
        <w:tc>
          <w:tcPr>
            <w:tcW w:w="3272" w:type="dxa"/>
            <w:gridSpan w:val="2"/>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CYR" w:hAnsi="Times New Roman CYR" w:cs="Times New Roman CYR"/>
                <w:sz w:val="24"/>
                <w:szCs w:val="24"/>
              </w:rPr>
              <w:t xml:space="preserve">Всего:  </w:t>
            </w:r>
            <w:r>
              <w:rPr>
                <w:rFonts w:ascii="Times New Roman CYR" w:hAnsi="Times New Roman CYR" w:cs="Times New Roman CYR"/>
                <w:b/>
                <w:bCs/>
                <w:sz w:val="24"/>
                <w:szCs w:val="24"/>
              </w:rPr>
              <w:t>40</w:t>
            </w:r>
          </w:p>
        </w:tc>
      </w:tr>
      <w:tr w:rsidR="009C1514">
        <w:trPr>
          <w:trHeight w:val="1"/>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rPr>
                <w:rFonts w:ascii="Calibri" w:hAnsi="Calibri" w:cs="Calibri"/>
                <w:lang w:val="en-US"/>
              </w:rPr>
            </w:pP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p>
        </w:tc>
        <w:tc>
          <w:tcPr>
            <w:tcW w:w="3272" w:type="dxa"/>
            <w:gridSpan w:val="2"/>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CYR" w:hAnsi="Times New Roman CYR" w:cs="Times New Roman CYR"/>
                <w:sz w:val="24"/>
                <w:szCs w:val="24"/>
              </w:rPr>
              <w:t xml:space="preserve">Всего за II курс: </w:t>
            </w:r>
            <w:r>
              <w:rPr>
                <w:rFonts w:ascii="Times New Roman CYR" w:hAnsi="Times New Roman CYR" w:cs="Times New Roman CYR"/>
                <w:b/>
                <w:bCs/>
                <w:sz w:val="24"/>
                <w:szCs w:val="24"/>
              </w:rPr>
              <w:t>72</w:t>
            </w:r>
          </w:p>
        </w:tc>
      </w:tr>
      <w:tr w:rsidR="009C1514">
        <w:trPr>
          <w:trHeight w:val="1"/>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b/>
                <w:bCs/>
                <w:color w:val="000000"/>
                <w:sz w:val="24"/>
                <w:szCs w:val="24"/>
                <w:highlight w:val="white"/>
                <w:lang w:val="en-US"/>
              </w:rPr>
              <w:t xml:space="preserve">V </w:t>
            </w:r>
            <w:r>
              <w:rPr>
                <w:rFonts w:ascii="Times New Roman CYR" w:hAnsi="Times New Roman CYR" w:cs="Times New Roman CYR"/>
                <w:b/>
                <w:bCs/>
                <w:color w:val="000000"/>
                <w:sz w:val="24"/>
                <w:szCs w:val="24"/>
                <w:highlight w:val="white"/>
              </w:rPr>
              <w:t>семестр</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p>
        </w:tc>
      </w:tr>
      <w:tr w:rsidR="009C1514">
        <w:trPr>
          <w:trHeight w:val="1"/>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rPr>
                <w:rFonts w:ascii="Calibri" w:hAnsi="Calibri" w:cs="Calibri"/>
                <w:lang w:val="en-US"/>
              </w:rPr>
            </w:pPr>
            <w:r>
              <w:rPr>
                <w:rFonts w:ascii="Times New Roman CYR" w:hAnsi="Times New Roman CYR" w:cs="Times New Roman CYR"/>
                <w:color w:val="000000"/>
                <w:sz w:val="24"/>
                <w:szCs w:val="24"/>
                <w:highlight w:val="white"/>
              </w:rPr>
              <w:t>Тема 1. Культура ислама</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lang w:val="en-US"/>
              </w:rPr>
              <w:t>2</w:t>
            </w: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1,5</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0,5</w:t>
            </w:r>
          </w:p>
        </w:tc>
      </w:tr>
      <w:tr w:rsidR="009C1514">
        <w:trPr>
          <w:trHeight w:val="1"/>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rPr>
                <w:rFonts w:ascii="Calibri" w:hAnsi="Calibri" w:cs="Calibri"/>
                <w:lang w:val="en-US"/>
              </w:rPr>
            </w:pPr>
            <w:r>
              <w:rPr>
                <w:rFonts w:ascii="Times New Roman CYR" w:hAnsi="Times New Roman CYR" w:cs="Times New Roman CYR"/>
                <w:color w:val="000000"/>
                <w:sz w:val="24"/>
                <w:szCs w:val="24"/>
                <w:highlight w:val="white"/>
              </w:rPr>
              <w:t>Тема 2. Культура средневековой Европы</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lang w:val="en-US"/>
              </w:rPr>
              <w:t>2</w:t>
            </w: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1,5</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0,5</w:t>
            </w:r>
          </w:p>
        </w:tc>
      </w:tr>
      <w:tr w:rsidR="009C1514">
        <w:trPr>
          <w:trHeight w:val="1"/>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rPr>
                <w:rFonts w:ascii="Calibri" w:hAnsi="Calibri" w:cs="Calibri"/>
                <w:lang w:val="en-US"/>
              </w:rPr>
            </w:pPr>
            <w:r>
              <w:rPr>
                <w:rFonts w:ascii="Times New Roman CYR" w:hAnsi="Times New Roman CYR" w:cs="Times New Roman CYR"/>
                <w:color w:val="000000"/>
                <w:sz w:val="24"/>
                <w:szCs w:val="24"/>
                <w:highlight w:val="white"/>
              </w:rPr>
              <w:t>Тема 3. Культура Итальянского Возрождения</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lang w:val="en-US"/>
              </w:rPr>
              <w:t>5,5</w:t>
            </w: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5</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0,5</w:t>
            </w:r>
          </w:p>
        </w:tc>
      </w:tr>
      <w:tr w:rsidR="009C1514">
        <w:trPr>
          <w:trHeight w:val="1"/>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rPr>
                <w:rFonts w:ascii="Calibri" w:hAnsi="Calibri" w:cs="Calibri"/>
                <w:lang w:val="en-US"/>
              </w:rPr>
            </w:pPr>
            <w:r>
              <w:rPr>
                <w:rFonts w:ascii="Times New Roman CYR" w:hAnsi="Times New Roman CYR" w:cs="Times New Roman CYR"/>
                <w:color w:val="000000"/>
                <w:sz w:val="24"/>
                <w:szCs w:val="24"/>
                <w:highlight w:val="white"/>
              </w:rPr>
              <w:t>Тема 4. Культура Северного Возрождения</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lang w:val="en-US"/>
              </w:rPr>
              <w:t>5,5</w:t>
            </w: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5</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0,5</w:t>
            </w:r>
          </w:p>
        </w:tc>
      </w:tr>
      <w:tr w:rsidR="009C1514">
        <w:trPr>
          <w:trHeight w:val="1"/>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rPr>
                <w:rFonts w:ascii="Calibri" w:hAnsi="Calibri" w:cs="Calibri"/>
                <w:lang w:val="en-US"/>
              </w:rPr>
            </w:pPr>
            <w:r>
              <w:rPr>
                <w:rFonts w:ascii="Times New Roman CYR" w:hAnsi="Times New Roman CYR" w:cs="Times New Roman CYR"/>
                <w:color w:val="000000"/>
                <w:sz w:val="24"/>
                <w:szCs w:val="24"/>
                <w:highlight w:val="white"/>
              </w:rPr>
              <w:t>Тема 5. Культура Древней Руси</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lang w:val="en-US"/>
              </w:rPr>
              <w:t>6</w:t>
            </w: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5</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1</w:t>
            </w:r>
          </w:p>
        </w:tc>
      </w:tr>
      <w:tr w:rsidR="009C1514">
        <w:trPr>
          <w:trHeight w:val="1"/>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9C1514" w:rsidRPr="009C1514" w:rsidRDefault="009C1514">
            <w:pPr>
              <w:autoSpaceDE w:val="0"/>
              <w:autoSpaceDN w:val="0"/>
              <w:adjustRightInd w:val="0"/>
              <w:spacing w:after="0" w:line="240" w:lineRule="auto"/>
              <w:ind w:right="-24"/>
              <w:rPr>
                <w:rFonts w:ascii="Calibri" w:hAnsi="Calibri" w:cs="Calibri"/>
              </w:rPr>
            </w:pPr>
            <w:r>
              <w:rPr>
                <w:rFonts w:ascii="Times New Roman CYR" w:hAnsi="Times New Roman CYR" w:cs="Times New Roman CYR"/>
                <w:color w:val="000000"/>
                <w:sz w:val="24"/>
                <w:szCs w:val="24"/>
                <w:highlight w:val="white"/>
              </w:rPr>
              <w:t>Тема 6. Русская культура XIII– XVII вв.</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lang w:val="en-US"/>
              </w:rPr>
              <w:t>9</w:t>
            </w: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8</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1</w:t>
            </w:r>
          </w:p>
        </w:tc>
      </w:tr>
      <w:tr w:rsidR="009C1514">
        <w:trPr>
          <w:trHeight w:val="317"/>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rPr>
                <w:rFonts w:ascii="Calibri" w:hAnsi="Calibri" w:cs="Calibri"/>
                <w:lang w:val="en-US"/>
              </w:rPr>
            </w:pPr>
            <w:r>
              <w:rPr>
                <w:rFonts w:ascii="Times New Roman CYR" w:hAnsi="Times New Roman CYR" w:cs="Times New Roman CYR"/>
                <w:color w:val="000000"/>
                <w:sz w:val="24"/>
                <w:szCs w:val="24"/>
                <w:highlight w:val="white"/>
              </w:rPr>
              <w:t>Контрольная работа</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lang w:val="en-US"/>
              </w:rPr>
              <w:t>2</w:t>
            </w: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0</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2</w:t>
            </w:r>
          </w:p>
        </w:tc>
      </w:tr>
      <w:tr w:rsidR="009C1514">
        <w:trPr>
          <w:trHeight w:val="317"/>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rPr>
                <w:rFonts w:ascii="Calibri" w:hAnsi="Calibri" w:cs="Calibri"/>
                <w:lang w:val="en-US"/>
              </w:rPr>
            </w:pPr>
            <w:r>
              <w:rPr>
                <w:rFonts w:ascii="Times New Roman CYR" w:hAnsi="Times New Roman CYR" w:cs="Times New Roman CYR"/>
                <w:b/>
                <w:bCs/>
                <w:color w:val="000000"/>
                <w:sz w:val="24"/>
                <w:szCs w:val="24"/>
                <w:highlight w:val="white"/>
              </w:rPr>
              <w:t>Всего за семестр:</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b/>
                <w:bCs/>
                <w:lang w:val="en-US"/>
              </w:rPr>
              <w:t>32</w:t>
            </w: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b/>
                <w:bCs/>
                <w:sz w:val="24"/>
                <w:szCs w:val="24"/>
                <w:lang w:val="en-US"/>
              </w:rPr>
              <w:t>26</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b/>
                <w:bCs/>
                <w:sz w:val="24"/>
                <w:szCs w:val="24"/>
                <w:lang w:val="en-US"/>
              </w:rPr>
              <w:t>6</w:t>
            </w:r>
          </w:p>
        </w:tc>
      </w:tr>
      <w:tr w:rsidR="009C1514">
        <w:trPr>
          <w:trHeight w:val="317"/>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rPr>
                <w:rFonts w:ascii="Calibri" w:hAnsi="Calibri" w:cs="Calibri"/>
                <w:lang w:val="en-US"/>
              </w:rPr>
            </w:pP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p>
        </w:tc>
        <w:tc>
          <w:tcPr>
            <w:tcW w:w="3272" w:type="dxa"/>
            <w:gridSpan w:val="2"/>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CYR" w:hAnsi="Times New Roman CYR" w:cs="Times New Roman CYR"/>
                <w:sz w:val="24"/>
                <w:szCs w:val="24"/>
              </w:rPr>
              <w:t xml:space="preserve">Всего:  </w:t>
            </w:r>
            <w:r>
              <w:rPr>
                <w:rFonts w:ascii="Times New Roman CYR" w:hAnsi="Times New Roman CYR" w:cs="Times New Roman CYR"/>
                <w:b/>
                <w:bCs/>
                <w:sz w:val="24"/>
                <w:szCs w:val="24"/>
              </w:rPr>
              <w:t>32</w:t>
            </w:r>
          </w:p>
        </w:tc>
      </w:tr>
      <w:tr w:rsidR="009C1514">
        <w:trPr>
          <w:trHeight w:val="317"/>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rPr>
                <w:rFonts w:ascii="Calibri" w:hAnsi="Calibri" w:cs="Calibri"/>
                <w:lang w:val="en-US"/>
              </w:rPr>
            </w:pP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p>
        </w:tc>
      </w:tr>
      <w:tr w:rsidR="009C1514">
        <w:trPr>
          <w:trHeight w:val="317"/>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b/>
                <w:bCs/>
                <w:color w:val="000000"/>
                <w:sz w:val="24"/>
                <w:szCs w:val="24"/>
                <w:highlight w:val="white"/>
                <w:lang w:val="en-US"/>
              </w:rPr>
              <w:t xml:space="preserve">VI </w:t>
            </w:r>
            <w:r>
              <w:rPr>
                <w:rFonts w:ascii="Times New Roman CYR" w:hAnsi="Times New Roman CYR" w:cs="Times New Roman CYR"/>
                <w:b/>
                <w:bCs/>
                <w:color w:val="000000"/>
                <w:sz w:val="24"/>
                <w:szCs w:val="24"/>
                <w:highlight w:val="white"/>
              </w:rPr>
              <w:t>семестр</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p>
        </w:tc>
      </w:tr>
      <w:tr w:rsidR="009C1514">
        <w:trPr>
          <w:trHeight w:val="317"/>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9C1514" w:rsidRPr="009C1514" w:rsidRDefault="009C1514">
            <w:pPr>
              <w:autoSpaceDE w:val="0"/>
              <w:autoSpaceDN w:val="0"/>
              <w:adjustRightInd w:val="0"/>
              <w:spacing w:after="0" w:line="240" w:lineRule="auto"/>
              <w:ind w:right="-24"/>
              <w:rPr>
                <w:rFonts w:ascii="Calibri" w:hAnsi="Calibri" w:cs="Calibri"/>
              </w:rPr>
            </w:pPr>
            <w:r>
              <w:rPr>
                <w:rFonts w:ascii="Times New Roman CYR" w:hAnsi="Times New Roman CYR" w:cs="Times New Roman CYR"/>
                <w:color w:val="000000"/>
                <w:sz w:val="24"/>
                <w:szCs w:val="24"/>
                <w:highlight w:val="white"/>
              </w:rPr>
              <w:t>Тема 1. Западноевропейская культура Нового времени</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lang w:val="en-US"/>
              </w:rPr>
              <w:t>4</w:t>
            </w: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3</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1</w:t>
            </w:r>
          </w:p>
        </w:tc>
      </w:tr>
      <w:tr w:rsidR="009C1514">
        <w:trPr>
          <w:trHeight w:val="317"/>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9C1514" w:rsidRPr="009C1514" w:rsidRDefault="009C1514">
            <w:pPr>
              <w:autoSpaceDE w:val="0"/>
              <w:autoSpaceDN w:val="0"/>
              <w:adjustRightInd w:val="0"/>
              <w:spacing w:after="0" w:line="240" w:lineRule="auto"/>
              <w:ind w:right="-24"/>
              <w:rPr>
                <w:rFonts w:ascii="Calibri" w:hAnsi="Calibri" w:cs="Calibri"/>
              </w:rPr>
            </w:pPr>
            <w:r>
              <w:rPr>
                <w:rFonts w:ascii="Times New Roman CYR" w:hAnsi="Times New Roman CYR" w:cs="Times New Roman CYR"/>
                <w:color w:val="000000"/>
                <w:sz w:val="24"/>
                <w:szCs w:val="24"/>
                <w:highlight w:val="white"/>
              </w:rPr>
              <w:t>Тема 2. Культура России XVIII в.</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lang w:val="en-US"/>
              </w:rPr>
              <w:t>8</w:t>
            </w: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7</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1</w:t>
            </w:r>
          </w:p>
        </w:tc>
      </w:tr>
      <w:tr w:rsidR="009C1514">
        <w:trPr>
          <w:trHeight w:val="317"/>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9C1514" w:rsidRPr="009C1514" w:rsidRDefault="009C1514">
            <w:pPr>
              <w:autoSpaceDE w:val="0"/>
              <w:autoSpaceDN w:val="0"/>
              <w:adjustRightInd w:val="0"/>
              <w:spacing w:after="0" w:line="240" w:lineRule="auto"/>
              <w:ind w:right="-24"/>
              <w:rPr>
                <w:rFonts w:ascii="Calibri" w:hAnsi="Calibri" w:cs="Calibri"/>
              </w:rPr>
            </w:pPr>
            <w:r>
              <w:rPr>
                <w:rFonts w:ascii="Times New Roman CYR" w:hAnsi="Times New Roman CYR" w:cs="Times New Roman CYR"/>
                <w:color w:val="000000"/>
                <w:sz w:val="24"/>
                <w:szCs w:val="24"/>
                <w:highlight w:val="white"/>
              </w:rPr>
              <w:t>Тема 3. Культура России XIX – начала ХХ в.</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lang w:val="en-US"/>
              </w:rPr>
              <w:t>6</w:t>
            </w: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5</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1</w:t>
            </w:r>
          </w:p>
        </w:tc>
      </w:tr>
      <w:tr w:rsidR="009C1514">
        <w:trPr>
          <w:trHeight w:val="317"/>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rPr>
                <w:rFonts w:ascii="Times New Roman CYR" w:hAnsi="Times New Roman CYR" w:cs="Times New Roman CYR"/>
                <w:color w:val="000000"/>
                <w:sz w:val="24"/>
                <w:szCs w:val="24"/>
                <w:highlight w:val="white"/>
              </w:rPr>
            </w:pPr>
            <w:r>
              <w:rPr>
                <w:rFonts w:ascii="Times New Roman CYR" w:hAnsi="Times New Roman CYR" w:cs="Times New Roman CYR"/>
                <w:color w:val="000000"/>
                <w:sz w:val="24"/>
                <w:szCs w:val="24"/>
                <w:highlight w:val="white"/>
              </w:rPr>
              <w:t>Тема 4. Культура Западной Европы</w:t>
            </w:r>
          </w:p>
          <w:p w:rsidR="009C1514" w:rsidRPr="009C1514" w:rsidRDefault="009C1514">
            <w:pPr>
              <w:autoSpaceDE w:val="0"/>
              <w:autoSpaceDN w:val="0"/>
              <w:adjustRightInd w:val="0"/>
              <w:spacing w:after="0" w:line="240" w:lineRule="auto"/>
              <w:ind w:right="-24"/>
              <w:rPr>
                <w:rFonts w:ascii="Calibri" w:hAnsi="Calibri" w:cs="Calibri"/>
              </w:rPr>
            </w:pPr>
            <w:r>
              <w:rPr>
                <w:rFonts w:ascii="Times New Roman CYR" w:hAnsi="Times New Roman CYR" w:cs="Times New Roman CYR"/>
                <w:color w:val="000000"/>
                <w:sz w:val="24"/>
                <w:szCs w:val="24"/>
                <w:highlight w:val="white"/>
              </w:rPr>
              <w:t>перв. пол.ХХ в.</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lang w:val="en-US"/>
              </w:rPr>
              <w:t>2</w:t>
            </w: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1,5</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0,5</w:t>
            </w:r>
          </w:p>
        </w:tc>
      </w:tr>
      <w:tr w:rsidR="009C1514">
        <w:trPr>
          <w:trHeight w:val="317"/>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rPr>
                <w:rFonts w:ascii="Calibri" w:hAnsi="Calibri" w:cs="Calibri"/>
                <w:lang w:val="en-US"/>
              </w:rPr>
            </w:pPr>
            <w:r>
              <w:rPr>
                <w:rFonts w:ascii="Times New Roman CYR" w:hAnsi="Times New Roman CYR" w:cs="Times New Roman CYR"/>
                <w:color w:val="000000"/>
                <w:sz w:val="24"/>
                <w:szCs w:val="24"/>
                <w:highlight w:val="white"/>
              </w:rPr>
              <w:t>Тема 5. Тоталитарная культура</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lang w:val="en-US"/>
              </w:rPr>
              <w:t>4</w:t>
            </w: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3,5</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0,5</w:t>
            </w:r>
          </w:p>
        </w:tc>
      </w:tr>
      <w:tr w:rsidR="009C1514">
        <w:trPr>
          <w:trHeight w:val="317"/>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rPr>
                <w:rFonts w:ascii="Calibri" w:hAnsi="Calibri" w:cs="Calibri"/>
                <w:lang w:val="en-US"/>
              </w:rPr>
            </w:pPr>
            <w:r>
              <w:rPr>
                <w:rFonts w:ascii="Times New Roman CYR" w:hAnsi="Times New Roman CYR" w:cs="Times New Roman CYR"/>
                <w:color w:val="000000"/>
                <w:sz w:val="24"/>
                <w:szCs w:val="24"/>
                <w:highlight w:val="white"/>
              </w:rPr>
              <w:t>Тема 6. Культура русского зарубежья</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lang w:val="en-US"/>
              </w:rPr>
              <w:t>2</w:t>
            </w: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1,5</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0,5</w:t>
            </w:r>
          </w:p>
        </w:tc>
      </w:tr>
      <w:tr w:rsidR="009C1514">
        <w:trPr>
          <w:trHeight w:val="317"/>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rPr>
                <w:rFonts w:ascii="Times New Roman CYR" w:hAnsi="Times New Roman CYR" w:cs="Times New Roman CYR"/>
                <w:color w:val="000000"/>
                <w:sz w:val="24"/>
                <w:szCs w:val="24"/>
                <w:highlight w:val="white"/>
              </w:rPr>
            </w:pPr>
            <w:r>
              <w:rPr>
                <w:rFonts w:ascii="Times New Roman CYR" w:hAnsi="Times New Roman CYR" w:cs="Times New Roman CYR"/>
                <w:color w:val="000000"/>
                <w:sz w:val="24"/>
                <w:szCs w:val="24"/>
                <w:highlight w:val="white"/>
              </w:rPr>
              <w:t>Тема 7. Культура Западной Европы</w:t>
            </w:r>
          </w:p>
          <w:p w:rsidR="009C1514" w:rsidRDefault="009C1514">
            <w:pPr>
              <w:autoSpaceDE w:val="0"/>
              <w:autoSpaceDN w:val="0"/>
              <w:adjustRightInd w:val="0"/>
              <w:spacing w:after="0" w:line="240" w:lineRule="auto"/>
              <w:ind w:right="-24"/>
              <w:rPr>
                <w:rFonts w:ascii="Calibri" w:hAnsi="Calibri" w:cs="Calibri"/>
                <w:lang w:val="en-US"/>
              </w:rPr>
            </w:pPr>
            <w:r>
              <w:rPr>
                <w:rFonts w:ascii="Times New Roman CYR" w:hAnsi="Times New Roman CYR" w:cs="Times New Roman CYR"/>
                <w:color w:val="000000"/>
                <w:sz w:val="24"/>
                <w:szCs w:val="24"/>
                <w:highlight w:val="white"/>
              </w:rPr>
              <w:t>втор. пол. ХХ — начала XXI в.</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lang w:val="en-US"/>
              </w:rPr>
              <w:t>2</w:t>
            </w: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1,5</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0,5</w:t>
            </w:r>
          </w:p>
        </w:tc>
      </w:tr>
      <w:tr w:rsidR="009C1514">
        <w:trPr>
          <w:trHeight w:val="350"/>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9C1514" w:rsidRPr="009C1514" w:rsidRDefault="009C1514">
            <w:pPr>
              <w:autoSpaceDE w:val="0"/>
              <w:autoSpaceDN w:val="0"/>
              <w:adjustRightInd w:val="0"/>
              <w:spacing w:after="0" w:line="240" w:lineRule="auto"/>
              <w:ind w:right="-24"/>
              <w:rPr>
                <w:rFonts w:ascii="Calibri" w:hAnsi="Calibri" w:cs="Calibri"/>
              </w:rPr>
            </w:pPr>
            <w:r>
              <w:rPr>
                <w:rFonts w:ascii="Times New Roman CYR" w:hAnsi="Times New Roman CYR" w:cs="Times New Roman CYR"/>
                <w:color w:val="000000"/>
                <w:sz w:val="24"/>
                <w:szCs w:val="24"/>
                <w:highlight w:val="white"/>
              </w:rPr>
              <w:t>Тема 8. Культура СССР в послевоенный период</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lang w:val="en-US"/>
              </w:rPr>
              <w:t>4</w:t>
            </w: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3</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1</w:t>
            </w:r>
          </w:p>
        </w:tc>
      </w:tr>
      <w:tr w:rsidR="009C1514">
        <w:trPr>
          <w:trHeight w:val="317"/>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rPr>
                <w:rFonts w:ascii="Calibri" w:hAnsi="Calibri" w:cs="Calibri"/>
                <w:lang w:val="en-US"/>
              </w:rPr>
            </w:pPr>
            <w:r>
              <w:rPr>
                <w:rFonts w:ascii="Times New Roman CYR" w:hAnsi="Times New Roman CYR" w:cs="Times New Roman CYR"/>
                <w:color w:val="000000"/>
                <w:sz w:val="24"/>
                <w:szCs w:val="24"/>
                <w:highlight w:val="white"/>
              </w:rPr>
              <w:t>Тема 9. Постсоветская культура</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lang w:val="en-US"/>
              </w:rPr>
              <w:t>2</w:t>
            </w: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1,5</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0,5</w:t>
            </w:r>
          </w:p>
        </w:tc>
      </w:tr>
      <w:tr w:rsidR="009C1514">
        <w:trPr>
          <w:trHeight w:val="317"/>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rPr>
                <w:rFonts w:ascii="Calibri" w:hAnsi="Calibri" w:cs="Calibri"/>
                <w:lang w:val="en-US"/>
              </w:rPr>
            </w:pPr>
            <w:r>
              <w:rPr>
                <w:rFonts w:ascii="Times New Roman CYR" w:hAnsi="Times New Roman CYR" w:cs="Times New Roman CYR"/>
                <w:color w:val="000000"/>
                <w:sz w:val="24"/>
                <w:szCs w:val="24"/>
                <w:highlight w:val="white"/>
              </w:rPr>
              <w:t>Зачёт</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lang w:val="en-US"/>
              </w:rPr>
              <w:t>2</w:t>
            </w: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0</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sz w:val="24"/>
                <w:szCs w:val="24"/>
                <w:lang w:val="en-US"/>
              </w:rPr>
              <w:t>2</w:t>
            </w:r>
          </w:p>
        </w:tc>
      </w:tr>
      <w:tr w:rsidR="009C1514">
        <w:trPr>
          <w:trHeight w:val="317"/>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rPr>
                <w:rFonts w:ascii="Calibri" w:hAnsi="Calibri" w:cs="Calibri"/>
                <w:lang w:val="en-US"/>
              </w:rPr>
            </w:pPr>
            <w:r>
              <w:rPr>
                <w:rFonts w:ascii="Times New Roman CYR" w:hAnsi="Times New Roman CYR" w:cs="Times New Roman CYR"/>
                <w:b/>
                <w:bCs/>
                <w:color w:val="000000"/>
                <w:sz w:val="24"/>
                <w:szCs w:val="24"/>
                <w:highlight w:val="white"/>
              </w:rPr>
              <w:t>Всего за семестр:</w:t>
            </w: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b/>
                <w:bCs/>
                <w:lang w:val="en-US"/>
              </w:rPr>
              <w:t>36</w:t>
            </w:r>
          </w:p>
        </w:tc>
        <w:tc>
          <w:tcPr>
            <w:tcW w:w="1580"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b/>
                <w:bCs/>
                <w:sz w:val="24"/>
                <w:szCs w:val="24"/>
                <w:lang w:val="en-US"/>
              </w:rPr>
              <w:t>27,5</w:t>
            </w:r>
          </w:p>
        </w:tc>
        <w:tc>
          <w:tcPr>
            <w:tcW w:w="1692"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b/>
                <w:bCs/>
                <w:sz w:val="24"/>
                <w:szCs w:val="24"/>
                <w:lang w:val="en-US"/>
              </w:rPr>
              <w:t>8,5</w:t>
            </w:r>
          </w:p>
        </w:tc>
      </w:tr>
      <w:tr w:rsidR="009C1514">
        <w:trPr>
          <w:trHeight w:val="317"/>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rPr>
                <w:rFonts w:ascii="Calibri" w:hAnsi="Calibri" w:cs="Calibri"/>
                <w:lang w:val="en-US"/>
              </w:rPr>
            </w:pP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p>
        </w:tc>
        <w:tc>
          <w:tcPr>
            <w:tcW w:w="3272" w:type="dxa"/>
            <w:gridSpan w:val="2"/>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CYR" w:hAnsi="Times New Roman CYR" w:cs="Times New Roman CYR"/>
                <w:sz w:val="24"/>
                <w:szCs w:val="24"/>
              </w:rPr>
              <w:t xml:space="preserve">Всего:  </w:t>
            </w:r>
            <w:r>
              <w:rPr>
                <w:rFonts w:ascii="Times New Roman CYR" w:hAnsi="Times New Roman CYR" w:cs="Times New Roman CYR"/>
                <w:b/>
                <w:bCs/>
                <w:sz w:val="24"/>
                <w:szCs w:val="24"/>
              </w:rPr>
              <w:t>36</w:t>
            </w:r>
          </w:p>
        </w:tc>
      </w:tr>
      <w:tr w:rsidR="009C1514">
        <w:trPr>
          <w:trHeight w:val="317"/>
        </w:trPr>
        <w:tc>
          <w:tcPr>
            <w:tcW w:w="5209"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rPr>
                <w:rFonts w:ascii="Calibri" w:hAnsi="Calibri" w:cs="Calibri"/>
                <w:lang w:val="en-US"/>
              </w:rPr>
            </w:pPr>
          </w:p>
        </w:tc>
        <w:tc>
          <w:tcPr>
            <w:tcW w:w="810" w:type="dxa"/>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p>
        </w:tc>
        <w:tc>
          <w:tcPr>
            <w:tcW w:w="3272" w:type="dxa"/>
            <w:gridSpan w:val="2"/>
            <w:tcBorders>
              <w:top w:val="single" w:sz="2"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CYR" w:hAnsi="Times New Roman CYR" w:cs="Times New Roman CYR"/>
                <w:sz w:val="24"/>
                <w:szCs w:val="24"/>
              </w:rPr>
              <w:t xml:space="preserve">Всего за III курс: </w:t>
            </w:r>
            <w:r>
              <w:rPr>
                <w:rFonts w:ascii="Times New Roman CYR" w:hAnsi="Times New Roman CYR" w:cs="Times New Roman CYR"/>
                <w:b/>
                <w:bCs/>
                <w:sz w:val="24"/>
                <w:szCs w:val="24"/>
              </w:rPr>
              <w:t>68</w:t>
            </w:r>
          </w:p>
        </w:tc>
      </w:tr>
      <w:tr w:rsidR="009C1514">
        <w:trPr>
          <w:trHeight w:val="317"/>
        </w:trPr>
        <w:tc>
          <w:tcPr>
            <w:tcW w:w="5209" w:type="dxa"/>
            <w:tcBorders>
              <w:top w:val="single" w:sz="2" w:space="0" w:color="000000"/>
              <w:left w:val="single" w:sz="4" w:space="0" w:color="000000"/>
              <w:bottom w:val="single" w:sz="2" w:space="0" w:color="000000"/>
              <w:right w:val="single" w:sz="2" w:space="0" w:color="000000"/>
            </w:tcBorders>
            <w:shd w:val="clear" w:color="000000" w:fill="FFFFFF"/>
          </w:tcPr>
          <w:p w:rsidR="009C1514" w:rsidRPr="009C1514" w:rsidRDefault="009C1514">
            <w:pPr>
              <w:autoSpaceDE w:val="0"/>
              <w:autoSpaceDN w:val="0"/>
              <w:adjustRightInd w:val="0"/>
              <w:spacing w:after="0" w:line="240" w:lineRule="auto"/>
              <w:ind w:right="-24"/>
              <w:rPr>
                <w:rFonts w:ascii="Calibri" w:hAnsi="Calibri" w:cs="Calibri"/>
              </w:rPr>
            </w:pPr>
            <w:r>
              <w:rPr>
                <w:rFonts w:ascii="Times New Roman CYR" w:hAnsi="Times New Roman CYR" w:cs="Times New Roman CYR"/>
                <w:b/>
                <w:bCs/>
                <w:color w:val="000000"/>
                <w:sz w:val="24"/>
                <w:szCs w:val="24"/>
                <w:highlight w:val="white"/>
              </w:rPr>
              <w:t>Всего за весь курс обучения:</w:t>
            </w:r>
          </w:p>
        </w:tc>
        <w:tc>
          <w:tcPr>
            <w:tcW w:w="810" w:type="dxa"/>
            <w:tcBorders>
              <w:top w:val="single" w:sz="2" w:space="0" w:color="000000"/>
              <w:left w:val="single" w:sz="4" w:space="0" w:color="000000"/>
              <w:bottom w:val="single" w:sz="2"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b/>
                <w:bCs/>
                <w:lang w:val="en-US"/>
              </w:rPr>
              <w:t>140</w:t>
            </w:r>
          </w:p>
        </w:tc>
        <w:tc>
          <w:tcPr>
            <w:tcW w:w="1580" w:type="dxa"/>
            <w:tcBorders>
              <w:top w:val="single" w:sz="2" w:space="0" w:color="000000"/>
              <w:left w:val="single" w:sz="4" w:space="0" w:color="000000"/>
              <w:bottom w:val="single" w:sz="2"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b/>
                <w:bCs/>
                <w:sz w:val="24"/>
                <w:szCs w:val="24"/>
                <w:lang w:val="en-US"/>
              </w:rPr>
              <w:t>110</w:t>
            </w:r>
          </w:p>
        </w:tc>
        <w:tc>
          <w:tcPr>
            <w:tcW w:w="1692" w:type="dxa"/>
            <w:tcBorders>
              <w:top w:val="single" w:sz="2" w:space="0" w:color="000000"/>
              <w:left w:val="single" w:sz="4" w:space="0" w:color="000000"/>
              <w:bottom w:val="single" w:sz="2" w:space="0" w:color="000000"/>
              <w:right w:val="single" w:sz="2" w:space="0" w:color="000000"/>
            </w:tcBorders>
            <w:shd w:val="clear" w:color="000000" w:fill="FFFFFF"/>
          </w:tcPr>
          <w:p w:rsidR="009C1514" w:rsidRDefault="009C1514">
            <w:pPr>
              <w:autoSpaceDE w:val="0"/>
              <w:autoSpaceDN w:val="0"/>
              <w:adjustRightInd w:val="0"/>
              <w:spacing w:after="0" w:line="240" w:lineRule="auto"/>
              <w:ind w:right="-24"/>
              <w:jc w:val="center"/>
              <w:rPr>
                <w:rFonts w:ascii="Calibri" w:hAnsi="Calibri" w:cs="Calibri"/>
                <w:lang w:val="en-US"/>
              </w:rPr>
            </w:pPr>
            <w:r>
              <w:rPr>
                <w:rFonts w:ascii="Times New Roman" w:hAnsi="Times New Roman" w:cs="Times New Roman"/>
                <w:b/>
                <w:bCs/>
                <w:sz w:val="24"/>
                <w:szCs w:val="24"/>
                <w:lang w:val="en-US"/>
              </w:rPr>
              <w:t>30</w:t>
            </w:r>
          </w:p>
        </w:tc>
      </w:tr>
    </w:tbl>
    <w:p w:rsidR="009C1514" w:rsidRDefault="009C1514" w:rsidP="009C1514">
      <w:pPr>
        <w:autoSpaceDE w:val="0"/>
        <w:autoSpaceDN w:val="0"/>
        <w:adjustRightInd w:val="0"/>
        <w:spacing w:after="0" w:line="240" w:lineRule="auto"/>
        <w:ind w:firstLine="709"/>
        <w:jc w:val="both"/>
        <w:rPr>
          <w:rFonts w:ascii="Calibri" w:hAnsi="Calibri" w:cs="Calibri"/>
          <w:lang w:val="en-US"/>
        </w:rPr>
      </w:pPr>
    </w:p>
    <w:p w:rsidR="009C1514" w:rsidRDefault="009C1514" w:rsidP="009C1514">
      <w:pPr>
        <w:autoSpaceDE w:val="0"/>
        <w:autoSpaceDN w:val="0"/>
        <w:adjustRightInd w:val="0"/>
        <w:spacing w:after="0" w:line="240" w:lineRule="auto"/>
        <w:ind w:firstLine="709"/>
        <w:jc w:val="both"/>
        <w:rPr>
          <w:rFonts w:ascii="Calibri" w:hAnsi="Calibri" w:cs="Calibri"/>
          <w:lang w:val="en-US"/>
        </w:rPr>
      </w:pPr>
    </w:p>
    <w:p w:rsidR="009C1514" w:rsidRDefault="009C1514" w:rsidP="009C1514">
      <w:pPr>
        <w:tabs>
          <w:tab w:val="left" w:pos="810"/>
          <w:tab w:val="center" w:pos="4677"/>
        </w:tabs>
        <w:autoSpaceDE w:val="0"/>
        <w:autoSpaceDN w:val="0"/>
        <w:adjustRightInd w:val="0"/>
        <w:spacing w:after="0" w:line="240" w:lineRule="auto"/>
        <w:ind w:firstLine="709"/>
        <w:jc w:val="center"/>
        <w:rPr>
          <w:rFonts w:ascii="Calibri" w:hAnsi="Calibri" w:cs="Calibri"/>
          <w:lang w:val="en-US"/>
        </w:rPr>
      </w:pPr>
    </w:p>
    <w:p w:rsidR="009C1514" w:rsidRDefault="009C1514" w:rsidP="009C1514">
      <w:pPr>
        <w:tabs>
          <w:tab w:val="left" w:pos="810"/>
          <w:tab w:val="center" w:pos="4677"/>
        </w:tabs>
        <w:autoSpaceDE w:val="0"/>
        <w:autoSpaceDN w:val="0"/>
        <w:adjustRightInd w:val="0"/>
        <w:spacing w:after="0" w:line="240" w:lineRule="auto"/>
        <w:ind w:firstLine="709"/>
        <w:jc w:val="both"/>
        <w:rPr>
          <w:rFonts w:ascii="Calibri" w:hAnsi="Calibri" w:cs="Calibri"/>
          <w:lang w:val="en-US"/>
        </w:rPr>
      </w:pPr>
    </w:p>
    <w:p w:rsidR="009C1514" w:rsidRDefault="009C1514" w:rsidP="009C1514">
      <w:pPr>
        <w:tabs>
          <w:tab w:val="left" w:pos="810"/>
          <w:tab w:val="center" w:pos="4677"/>
        </w:tabs>
        <w:autoSpaceDE w:val="0"/>
        <w:autoSpaceDN w:val="0"/>
        <w:adjustRightInd w:val="0"/>
        <w:spacing w:after="0" w:line="240" w:lineRule="auto"/>
        <w:ind w:firstLine="709"/>
        <w:jc w:val="both"/>
        <w:rPr>
          <w:rFonts w:ascii="Calibri" w:hAnsi="Calibri" w:cs="Calibri"/>
          <w:lang w:val="en-US"/>
        </w:rPr>
      </w:pPr>
    </w:p>
    <w:p w:rsidR="009C1514" w:rsidRDefault="009C1514" w:rsidP="009C1514">
      <w:pPr>
        <w:tabs>
          <w:tab w:val="left" w:pos="810"/>
          <w:tab w:val="center" w:pos="4677"/>
        </w:tabs>
        <w:autoSpaceDE w:val="0"/>
        <w:autoSpaceDN w:val="0"/>
        <w:adjustRightInd w:val="0"/>
        <w:spacing w:after="0" w:line="240" w:lineRule="auto"/>
        <w:ind w:firstLine="709"/>
        <w:jc w:val="both"/>
        <w:rPr>
          <w:rFonts w:ascii="Calibri" w:hAnsi="Calibri" w:cs="Calibri"/>
          <w:lang w:val="en-US"/>
        </w:rPr>
      </w:pPr>
    </w:p>
    <w:p w:rsidR="009C1514" w:rsidRDefault="009C1514" w:rsidP="009C1514">
      <w:pPr>
        <w:tabs>
          <w:tab w:val="left" w:pos="810"/>
          <w:tab w:val="center" w:pos="4677"/>
        </w:tabs>
        <w:autoSpaceDE w:val="0"/>
        <w:autoSpaceDN w:val="0"/>
        <w:adjustRightInd w:val="0"/>
        <w:spacing w:after="0" w:line="240" w:lineRule="auto"/>
        <w:ind w:firstLine="709"/>
        <w:jc w:val="both"/>
        <w:rPr>
          <w:rFonts w:ascii="Times New Roman CYR" w:hAnsi="Times New Roman CYR" w:cs="Times New Roman CYR"/>
          <w:sz w:val="28"/>
          <w:szCs w:val="28"/>
        </w:rPr>
      </w:pPr>
      <w:r>
        <w:rPr>
          <w:rFonts w:ascii="Times New Roman" w:hAnsi="Times New Roman" w:cs="Times New Roman"/>
          <w:b/>
          <w:bCs/>
          <w:sz w:val="28"/>
          <w:szCs w:val="28"/>
          <w:lang w:val="en-US"/>
        </w:rPr>
        <w:lastRenderedPageBreak/>
        <w:t xml:space="preserve">4.3 </w:t>
      </w:r>
      <w:r>
        <w:rPr>
          <w:rFonts w:ascii="Times New Roman CYR" w:hAnsi="Times New Roman CYR" w:cs="Times New Roman CYR"/>
          <w:b/>
          <w:bCs/>
          <w:sz w:val="28"/>
          <w:szCs w:val="28"/>
        </w:rPr>
        <w:t>Распределение учебной нагрузки по семестрам</w:t>
      </w:r>
      <w:r>
        <w:rPr>
          <w:rFonts w:ascii="Times New Roman CYR" w:hAnsi="Times New Roman CYR" w:cs="Times New Roman CYR"/>
          <w:sz w:val="28"/>
          <w:szCs w:val="28"/>
        </w:rPr>
        <w:t xml:space="preserve"> </w:t>
      </w:r>
    </w:p>
    <w:p w:rsidR="009C1514" w:rsidRDefault="009C1514" w:rsidP="009C1514">
      <w:pPr>
        <w:autoSpaceDE w:val="0"/>
        <w:autoSpaceDN w:val="0"/>
        <w:adjustRightInd w:val="0"/>
        <w:spacing w:after="0" w:line="240" w:lineRule="auto"/>
        <w:ind w:firstLine="709"/>
        <w:jc w:val="both"/>
        <w:rPr>
          <w:rFonts w:ascii="Calibri" w:hAnsi="Calibri" w:cs="Calibri"/>
          <w:lang w:val="en-US"/>
        </w:rPr>
      </w:pPr>
    </w:p>
    <w:tbl>
      <w:tblPr>
        <w:tblW w:w="0" w:type="auto"/>
        <w:tblInd w:w="108" w:type="dxa"/>
        <w:tblLayout w:type="fixed"/>
        <w:tblLook w:val="0000"/>
      </w:tblPr>
      <w:tblGrid>
        <w:gridCol w:w="2547"/>
        <w:gridCol w:w="916"/>
        <w:gridCol w:w="1700"/>
        <w:gridCol w:w="1637"/>
        <w:gridCol w:w="1700"/>
        <w:gridCol w:w="1418"/>
      </w:tblGrid>
      <w:tr w:rsidR="009C1514">
        <w:trPr>
          <w:trHeight w:val="1"/>
        </w:trPr>
        <w:tc>
          <w:tcPr>
            <w:tcW w:w="2547" w:type="dxa"/>
            <w:tcBorders>
              <w:top w:val="single" w:sz="4" w:space="0" w:color="000000"/>
              <w:left w:val="single" w:sz="4" w:space="0" w:color="000000"/>
              <w:bottom w:val="single" w:sz="2" w:space="0" w:color="000000"/>
              <w:right w:val="single" w:sz="2" w:space="0" w:color="000000"/>
            </w:tcBorders>
            <w:shd w:val="clear" w:color="000000" w:fill="FFFFFF"/>
          </w:tcPr>
          <w:p w:rsidR="009C1514" w:rsidRDefault="009C1514">
            <w:pPr>
              <w:tabs>
                <w:tab w:val="left" w:pos="567"/>
                <w:tab w:val="left" w:pos="709"/>
              </w:tabs>
              <w:autoSpaceDE w:val="0"/>
              <w:autoSpaceDN w:val="0"/>
              <w:adjustRightInd w:val="0"/>
              <w:spacing w:after="0" w:line="240" w:lineRule="auto"/>
              <w:jc w:val="center"/>
              <w:rPr>
                <w:rFonts w:ascii="Calibri" w:hAnsi="Calibri" w:cs="Calibri"/>
                <w:lang w:val="en-US"/>
              </w:rPr>
            </w:pPr>
            <w:r>
              <w:rPr>
                <w:rFonts w:ascii="Times New Roman CYR" w:hAnsi="Times New Roman CYR" w:cs="Times New Roman CYR"/>
                <w:b/>
                <w:bCs/>
                <w:sz w:val="24"/>
                <w:szCs w:val="24"/>
              </w:rPr>
              <w:t>Вид учебной работы</w:t>
            </w:r>
          </w:p>
        </w:tc>
        <w:tc>
          <w:tcPr>
            <w:tcW w:w="916" w:type="dxa"/>
            <w:tcBorders>
              <w:top w:val="single" w:sz="4" w:space="0" w:color="000000"/>
              <w:left w:val="single" w:sz="4" w:space="0" w:color="000000"/>
              <w:bottom w:val="single" w:sz="2" w:space="0" w:color="000000"/>
              <w:right w:val="single" w:sz="2" w:space="0" w:color="000000"/>
            </w:tcBorders>
            <w:shd w:val="clear" w:color="000000" w:fill="FFFFFF"/>
          </w:tcPr>
          <w:p w:rsidR="009C1514" w:rsidRDefault="009C1514">
            <w:pPr>
              <w:tabs>
                <w:tab w:val="left" w:pos="567"/>
                <w:tab w:val="left" w:pos="709"/>
              </w:tabs>
              <w:autoSpaceDE w:val="0"/>
              <w:autoSpaceDN w:val="0"/>
              <w:adjustRightInd w:val="0"/>
              <w:spacing w:after="0" w:line="240" w:lineRule="auto"/>
              <w:jc w:val="center"/>
              <w:rPr>
                <w:rFonts w:ascii="Calibri" w:hAnsi="Calibri" w:cs="Calibri"/>
                <w:lang w:val="en-US"/>
              </w:rPr>
            </w:pPr>
            <w:r>
              <w:rPr>
                <w:rFonts w:ascii="Times New Roman CYR" w:hAnsi="Times New Roman CYR" w:cs="Times New Roman CYR"/>
                <w:b/>
                <w:bCs/>
                <w:sz w:val="24"/>
                <w:szCs w:val="24"/>
              </w:rPr>
              <w:t>Всего</w:t>
            </w:r>
          </w:p>
        </w:tc>
        <w:tc>
          <w:tcPr>
            <w:tcW w:w="6455" w:type="dxa"/>
            <w:gridSpan w:val="4"/>
            <w:tcBorders>
              <w:top w:val="single" w:sz="4" w:space="0" w:color="000000"/>
              <w:left w:val="single" w:sz="4" w:space="0" w:color="000000"/>
              <w:bottom w:val="single" w:sz="4" w:space="0" w:color="000000"/>
              <w:right w:val="single" w:sz="4" w:space="0" w:color="000000"/>
            </w:tcBorders>
            <w:shd w:val="clear" w:color="000000" w:fill="FFFFFF"/>
          </w:tcPr>
          <w:p w:rsidR="009C1514" w:rsidRDefault="009C1514">
            <w:pPr>
              <w:tabs>
                <w:tab w:val="left" w:pos="567"/>
                <w:tab w:val="left" w:pos="709"/>
              </w:tabs>
              <w:autoSpaceDE w:val="0"/>
              <w:autoSpaceDN w:val="0"/>
              <w:adjustRightInd w:val="0"/>
              <w:spacing w:after="0" w:line="240" w:lineRule="auto"/>
              <w:jc w:val="center"/>
              <w:rPr>
                <w:rFonts w:ascii="Calibri" w:hAnsi="Calibri" w:cs="Calibri"/>
                <w:lang w:val="en-US"/>
              </w:rPr>
            </w:pPr>
            <w:r>
              <w:rPr>
                <w:rFonts w:ascii="Times New Roman CYR" w:hAnsi="Times New Roman CYR" w:cs="Times New Roman CYR"/>
                <w:b/>
                <w:bCs/>
                <w:sz w:val="24"/>
                <w:szCs w:val="24"/>
              </w:rPr>
              <w:t>Номера семестров</w:t>
            </w:r>
          </w:p>
        </w:tc>
      </w:tr>
      <w:tr w:rsidR="009C1514">
        <w:trPr>
          <w:trHeight w:val="292"/>
        </w:trPr>
        <w:tc>
          <w:tcPr>
            <w:tcW w:w="2547" w:type="dxa"/>
            <w:tcBorders>
              <w:top w:val="single" w:sz="4"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rPr>
                <w:rFonts w:ascii="Calibri" w:hAnsi="Calibri" w:cs="Calibri"/>
                <w:lang w:val="en-US"/>
              </w:rPr>
            </w:pPr>
            <w:r>
              <w:rPr>
                <w:rFonts w:ascii="Times New Roman" w:hAnsi="Times New Roman" w:cs="Times New Roman"/>
                <w:lang w:val="en-US"/>
              </w:rPr>
              <w:t xml:space="preserve"> </w:t>
            </w:r>
          </w:p>
        </w:tc>
        <w:tc>
          <w:tcPr>
            <w:tcW w:w="916" w:type="dxa"/>
            <w:tcBorders>
              <w:top w:val="single" w:sz="4" w:space="0" w:color="000000"/>
              <w:left w:val="single" w:sz="4" w:space="0" w:color="000000"/>
              <w:bottom w:val="single" w:sz="4" w:space="0" w:color="000000"/>
              <w:right w:val="single" w:sz="2" w:space="0" w:color="000000"/>
            </w:tcBorders>
            <w:shd w:val="clear" w:color="000000" w:fill="FFFFFF"/>
          </w:tcPr>
          <w:p w:rsidR="009C1514" w:rsidRDefault="009C1514">
            <w:pPr>
              <w:autoSpaceDE w:val="0"/>
              <w:autoSpaceDN w:val="0"/>
              <w:adjustRightInd w:val="0"/>
              <w:spacing w:after="0" w:line="240" w:lineRule="auto"/>
              <w:rPr>
                <w:rFonts w:ascii="Calibri" w:hAnsi="Calibri" w:cs="Calibri"/>
                <w:lang w:val="en-US"/>
              </w:rPr>
            </w:pPr>
            <w:r>
              <w:rPr>
                <w:rFonts w:ascii="Times New Roman" w:hAnsi="Times New Roman" w:cs="Times New Roman"/>
                <w:lang w:val="en-US"/>
              </w:rPr>
              <w:t xml:space="preserve"> </w:t>
            </w:r>
          </w:p>
        </w:tc>
        <w:tc>
          <w:tcPr>
            <w:tcW w:w="1700" w:type="dxa"/>
            <w:tcBorders>
              <w:top w:val="single" w:sz="4" w:space="0" w:color="000000"/>
              <w:left w:val="single" w:sz="4" w:space="0" w:color="000000"/>
              <w:bottom w:val="single" w:sz="4" w:space="0" w:color="000000"/>
              <w:right w:val="single" w:sz="2" w:space="0" w:color="000000"/>
            </w:tcBorders>
            <w:shd w:val="clear" w:color="000000" w:fill="FFFFFF"/>
          </w:tcPr>
          <w:p w:rsidR="009C1514" w:rsidRDefault="009C1514">
            <w:pPr>
              <w:tabs>
                <w:tab w:val="left" w:pos="567"/>
                <w:tab w:val="left" w:pos="709"/>
              </w:tabs>
              <w:autoSpaceDE w:val="0"/>
              <w:autoSpaceDN w:val="0"/>
              <w:adjustRightInd w:val="0"/>
              <w:spacing w:after="0" w:line="240" w:lineRule="auto"/>
              <w:jc w:val="center"/>
              <w:rPr>
                <w:rFonts w:ascii="Calibri" w:hAnsi="Calibri" w:cs="Calibri"/>
                <w:lang w:val="en-US"/>
              </w:rPr>
            </w:pPr>
            <w:r>
              <w:rPr>
                <w:rFonts w:ascii="Times New Roman" w:hAnsi="Times New Roman" w:cs="Times New Roman"/>
                <w:b/>
                <w:bCs/>
                <w:sz w:val="24"/>
                <w:szCs w:val="24"/>
                <w:lang w:val="en-US"/>
              </w:rPr>
              <w:t>III</w:t>
            </w:r>
          </w:p>
        </w:tc>
        <w:tc>
          <w:tcPr>
            <w:tcW w:w="1637" w:type="dxa"/>
            <w:tcBorders>
              <w:top w:val="single" w:sz="4" w:space="0" w:color="000000"/>
              <w:left w:val="single" w:sz="4" w:space="0" w:color="000000"/>
              <w:bottom w:val="single" w:sz="4" w:space="0" w:color="000000"/>
              <w:right w:val="single" w:sz="2" w:space="0" w:color="000000"/>
            </w:tcBorders>
            <w:shd w:val="clear" w:color="000000" w:fill="FFFFFF"/>
          </w:tcPr>
          <w:p w:rsidR="009C1514" w:rsidRDefault="009C1514">
            <w:pPr>
              <w:tabs>
                <w:tab w:val="left" w:pos="567"/>
                <w:tab w:val="left" w:pos="709"/>
              </w:tabs>
              <w:autoSpaceDE w:val="0"/>
              <w:autoSpaceDN w:val="0"/>
              <w:adjustRightInd w:val="0"/>
              <w:spacing w:after="0" w:line="240" w:lineRule="auto"/>
              <w:jc w:val="center"/>
              <w:rPr>
                <w:rFonts w:ascii="Calibri" w:hAnsi="Calibri" w:cs="Calibri"/>
                <w:lang w:val="en-US"/>
              </w:rPr>
            </w:pPr>
            <w:r>
              <w:rPr>
                <w:rFonts w:ascii="Times New Roman" w:hAnsi="Times New Roman" w:cs="Times New Roman"/>
                <w:b/>
                <w:bCs/>
                <w:sz w:val="24"/>
                <w:szCs w:val="24"/>
                <w:lang w:val="en-US"/>
              </w:rPr>
              <w:t>IV</w:t>
            </w:r>
          </w:p>
        </w:tc>
        <w:tc>
          <w:tcPr>
            <w:tcW w:w="1700" w:type="dxa"/>
            <w:tcBorders>
              <w:top w:val="single" w:sz="4" w:space="0" w:color="000000"/>
              <w:left w:val="single" w:sz="4" w:space="0" w:color="000000"/>
              <w:bottom w:val="single" w:sz="4" w:space="0" w:color="000000"/>
              <w:right w:val="single" w:sz="2" w:space="0" w:color="000000"/>
            </w:tcBorders>
            <w:shd w:val="clear" w:color="000000" w:fill="FFFFFF"/>
          </w:tcPr>
          <w:p w:rsidR="009C1514" w:rsidRDefault="009C1514">
            <w:pPr>
              <w:tabs>
                <w:tab w:val="left" w:pos="567"/>
                <w:tab w:val="left" w:pos="709"/>
              </w:tabs>
              <w:autoSpaceDE w:val="0"/>
              <w:autoSpaceDN w:val="0"/>
              <w:adjustRightInd w:val="0"/>
              <w:spacing w:after="0" w:line="240" w:lineRule="auto"/>
              <w:jc w:val="center"/>
              <w:rPr>
                <w:rFonts w:ascii="Calibri" w:hAnsi="Calibri" w:cs="Calibri"/>
                <w:lang w:val="en-US"/>
              </w:rPr>
            </w:pPr>
            <w:r>
              <w:rPr>
                <w:rFonts w:ascii="Times New Roman" w:hAnsi="Times New Roman" w:cs="Times New Roman"/>
                <w:b/>
                <w:bCs/>
                <w:sz w:val="24"/>
                <w:szCs w:val="24"/>
                <w:lang w:val="en-US"/>
              </w:rPr>
              <w:t>V</w:t>
            </w:r>
          </w:p>
        </w:tc>
        <w:tc>
          <w:tcPr>
            <w:tcW w:w="1418" w:type="dxa"/>
            <w:tcBorders>
              <w:top w:val="single" w:sz="4" w:space="0" w:color="000000"/>
              <w:left w:val="single" w:sz="4" w:space="0" w:color="000000"/>
              <w:bottom w:val="single" w:sz="4" w:space="0" w:color="000000"/>
              <w:right w:val="single" w:sz="4" w:space="0" w:color="000000"/>
            </w:tcBorders>
            <w:shd w:val="clear" w:color="000000" w:fill="FFFFFF"/>
          </w:tcPr>
          <w:p w:rsidR="009C1514" w:rsidRDefault="009C1514">
            <w:pPr>
              <w:tabs>
                <w:tab w:val="left" w:pos="567"/>
                <w:tab w:val="left" w:pos="709"/>
              </w:tabs>
              <w:autoSpaceDE w:val="0"/>
              <w:autoSpaceDN w:val="0"/>
              <w:adjustRightInd w:val="0"/>
              <w:spacing w:after="0" w:line="240" w:lineRule="auto"/>
              <w:jc w:val="center"/>
              <w:rPr>
                <w:rFonts w:ascii="Calibri" w:hAnsi="Calibri" w:cs="Calibri"/>
                <w:lang w:val="en-US"/>
              </w:rPr>
            </w:pPr>
            <w:r>
              <w:rPr>
                <w:rFonts w:ascii="Times New Roman" w:hAnsi="Times New Roman" w:cs="Times New Roman"/>
                <w:b/>
                <w:bCs/>
                <w:sz w:val="24"/>
                <w:szCs w:val="24"/>
                <w:lang w:val="en-US"/>
              </w:rPr>
              <w:t>VI</w:t>
            </w:r>
          </w:p>
        </w:tc>
      </w:tr>
      <w:tr w:rsidR="009C1514">
        <w:trPr>
          <w:trHeight w:val="1"/>
        </w:trPr>
        <w:tc>
          <w:tcPr>
            <w:tcW w:w="2547" w:type="dxa"/>
            <w:tcBorders>
              <w:top w:val="single" w:sz="4" w:space="0" w:color="000000"/>
              <w:left w:val="single" w:sz="4" w:space="0" w:color="000000"/>
              <w:bottom w:val="single" w:sz="4" w:space="0" w:color="000000"/>
              <w:right w:val="single" w:sz="2" w:space="0" w:color="000000"/>
            </w:tcBorders>
            <w:shd w:val="clear" w:color="000000" w:fill="FFFFFF"/>
          </w:tcPr>
          <w:p w:rsidR="009C1514" w:rsidRPr="009C1514" w:rsidRDefault="009C1514">
            <w:pPr>
              <w:tabs>
                <w:tab w:val="left" w:pos="567"/>
                <w:tab w:val="left" w:pos="709"/>
              </w:tabs>
              <w:autoSpaceDE w:val="0"/>
              <w:autoSpaceDN w:val="0"/>
              <w:adjustRightInd w:val="0"/>
              <w:spacing w:after="0" w:line="240" w:lineRule="auto"/>
              <w:rPr>
                <w:rFonts w:ascii="Calibri" w:hAnsi="Calibri" w:cs="Calibri"/>
              </w:rPr>
            </w:pPr>
            <w:r>
              <w:rPr>
                <w:rFonts w:ascii="Times New Roman CYR" w:hAnsi="Times New Roman CYR" w:cs="Times New Roman CYR"/>
                <w:sz w:val="24"/>
                <w:szCs w:val="24"/>
              </w:rPr>
              <w:t>Аудиторные занятия (теоретическое обучение, практическая работа)</w:t>
            </w:r>
          </w:p>
        </w:tc>
        <w:tc>
          <w:tcPr>
            <w:tcW w:w="916" w:type="dxa"/>
            <w:tcBorders>
              <w:top w:val="single" w:sz="4" w:space="0" w:color="000000"/>
              <w:left w:val="single" w:sz="4" w:space="0" w:color="000000"/>
              <w:bottom w:val="single" w:sz="4" w:space="0" w:color="000000"/>
              <w:right w:val="single" w:sz="2" w:space="0" w:color="000000"/>
            </w:tcBorders>
            <w:shd w:val="clear" w:color="000000" w:fill="FFFFFF"/>
          </w:tcPr>
          <w:p w:rsidR="009C1514" w:rsidRDefault="009C1514">
            <w:pPr>
              <w:tabs>
                <w:tab w:val="left" w:pos="567"/>
                <w:tab w:val="left" w:pos="709"/>
              </w:tabs>
              <w:autoSpaceDE w:val="0"/>
              <w:autoSpaceDN w:val="0"/>
              <w:adjustRightInd w:val="0"/>
              <w:spacing w:after="0" w:line="240" w:lineRule="auto"/>
              <w:jc w:val="center"/>
              <w:rPr>
                <w:rFonts w:ascii="Calibri" w:hAnsi="Calibri" w:cs="Calibri"/>
                <w:lang w:val="en-US"/>
              </w:rPr>
            </w:pPr>
            <w:r>
              <w:rPr>
                <w:rFonts w:ascii="Times New Roman" w:hAnsi="Times New Roman" w:cs="Times New Roman"/>
                <w:sz w:val="24"/>
                <w:szCs w:val="24"/>
                <w:lang w:val="en-US"/>
              </w:rPr>
              <w:t>140</w:t>
            </w:r>
          </w:p>
        </w:tc>
        <w:tc>
          <w:tcPr>
            <w:tcW w:w="1700" w:type="dxa"/>
            <w:tcBorders>
              <w:top w:val="single" w:sz="4" w:space="0" w:color="000000"/>
              <w:left w:val="single" w:sz="4" w:space="0" w:color="000000"/>
              <w:bottom w:val="single" w:sz="4" w:space="0" w:color="000000"/>
              <w:right w:val="single" w:sz="2" w:space="0" w:color="000000"/>
            </w:tcBorders>
            <w:shd w:val="clear" w:color="000000" w:fill="FFFFFF"/>
          </w:tcPr>
          <w:p w:rsidR="009C1514" w:rsidRDefault="009C1514">
            <w:pPr>
              <w:tabs>
                <w:tab w:val="left" w:pos="567"/>
                <w:tab w:val="left" w:pos="709"/>
              </w:tabs>
              <w:autoSpaceDE w:val="0"/>
              <w:autoSpaceDN w:val="0"/>
              <w:adjustRightInd w:val="0"/>
              <w:spacing w:after="0" w:line="240" w:lineRule="auto"/>
              <w:jc w:val="center"/>
              <w:rPr>
                <w:rFonts w:ascii="Calibri" w:hAnsi="Calibri" w:cs="Calibri"/>
                <w:lang w:val="en-US"/>
              </w:rPr>
            </w:pPr>
            <w:r>
              <w:rPr>
                <w:rFonts w:ascii="Times New Roman" w:hAnsi="Times New Roman" w:cs="Times New Roman"/>
                <w:sz w:val="24"/>
                <w:szCs w:val="24"/>
                <w:lang w:val="en-US"/>
              </w:rPr>
              <w:t>32</w:t>
            </w:r>
          </w:p>
        </w:tc>
        <w:tc>
          <w:tcPr>
            <w:tcW w:w="1637" w:type="dxa"/>
            <w:tcBorders>
              <w:top w:val="single" w:sz="4" w:space="0" w:color="000000"/>
              <w:left w:val="single" w:sz="4" w:space="0" w:color="000000"/>
              <w:bottom w:val="single" w:sz="4" w:space="0" w:color="000000"/>
              <w:right w:val="single" w:sz="2" w:space="0" w:color="000000"/>
            </w:tcBorders>
            <w:shd w:val="clear" w:color="000000" w:fill="FFFFFF"/>
          </w:tcPr>
          <w:p w:rsidR="009C1514" w:rsidRDefault="009C1514">
            <w:pPr>
              <w:tabs>
                <w:tab w:val="left" w:pos="567"/>
                <w:tab w:val="left" w:pos="709"/>
              </w:tabs>
              <w:autoSpaceDE w:val="0"/>
              <w:autoSpaceDN w:val="0"/>
              <w:adjustRightInd w:val="0"/>
              <w:spacing w:after="0" w:line="240" w:lineRule="auto"/>
              <w:jc w:val="center"/>
              <w:rPr>
                <w:rFonts w:ascii="Calibri" w:hAnsi="Calibri" w:cs="Calibri"/>
                <w:lang w:val="en-US"/>
              </w:rPr>
            </w:pPr>
            <w:r>
              <w:rPr>
                <w:rFonts w:ascii="Times New Roman" w:hAnsi="Times New Roman" w:cs="Times New Roman"/>
                <w:sz w:val="24"/>
                <w:szCs w:val="24"/>
                <w:lang w:val="en-US"/>
              </w:rPr>
              <w:t>40</w:t>
            </w:r>
          </w:p>
        </w:tc>
        <w:tc>
          <w:tcPr>
            <w:tcW w:w="1700" w:type="dxa"/>
            <w:tcBorders>
              <w:top w:val="single" w:sz="4" w:space="0" w:color="000000"/>
              <w:left w:val="single" w:sz="4" w:space="0" w:color="000000"/>
              <w:bottom w:val="single" w:sz="4" w:space="0" w:color="000000"/>
              <w:right w:val="single" w:sz="2" w:space="0" w:color="000000"/>
            </w:tcBorders>
            <w:shd w:val="clear" w:color="000000" w:fill="FFFFFF"/>
          </w:tcPr>
          <w:p w:rsidR="009C1514" w:rsidRDefault="009C1514">
            <w:pPr>
              <w:tabs>
                <w:tab w:val="left" w:pos="567"/>
                <w:tab w:val="left" w:pos="709"/>
              </w:tabs>
              <w:autoSpaceDE w:val="0"/>
              <w:autoSpaceDN w:val="0"/>
              <w:adjustRightInd w:val="0"/>
              <w:spacing w:after="0" w:line="240" w:lineRule="auto"/>
              <w:jc w:val="center"/>
              <w:rPr>
                <w:rFonts w:ascii="Calibri" w:hAnsi="Calibri" w:cs="Calibri"/>
                <w:lang w:val="en-US"/>
              </w:rPr>
            </w:pPr>
            <w:r>
              <w:rPr>
                <w:rFonts w:ascii="Times New Roman" w:hAnsi="Times New Roman" w:cs="Times New Roman"/>
                <w:sz w:val="24"/>
                <w:szCs w:val="24"/>
                <w:lang w:val="en-US"/>
              </w:rPr>
              <w:t>32</w:t>
            </w:r>
          </w:p>
        </w:tc>
        <w:tc>
          <w:tcPr>
            <w:tcW w:w="1418" w:type="dxa"/>
            <w:tcBorders>
              <w:top w:val="single" w:sz="4" w:space="0" w:color="000000"/>
              <w:left w:val="single" w:sz="4" w:space="0" w:color="000000"/>
              <w:bottom w:val="single" w:sz="4" w:space="0" w:color="000000"/>
              <w:right w:val="single" w:sz="4" w:space="0" w:color="000000"/>
            </w:tcBorders>
            <w:shd w:val="clear" w:color="000000" w:fill="FFFFFF"/>
          </w:tcPr>
          <w:p w:rsidR="009C1514" w:rsidRDefault="009C1514">
            <w:pPr>
              <w:tabs>
                <w:tab w:val="left" w:pos="567"/>
                <w:tab w:val="left" w:pos="709"/>
              </w:tabs>
              <w:autoSpaceDE w:val="0"/>
              <w:autoSpaceDN w:val="0"/>
              <w:adjustRightInd w:val="0"/>
              <w:spacing w:after="0" w:line="240" w:lineRule="auto"/>
              <w:jc w:val="center"/>
              <w:rPr>
                <w:rFonts w:ascii="Calibri" w:hAnsi="Calibri" w:cs="Calibri"/>
                <w:lang w:val="en-US"/>
              </w:rPr>
            </w:pPr>
            <w:r>
              <w:rPr>
                <w:rFonts w:ascii="Times New Roman" w:hAnsi="Times New Roman" w:cs="Times New Roman"/>
                <w:sz w:val="24"/>
                <w:szCs w:val="24"/>
                <w:lang w:val="en-US"/>
              </w:rPr>
              <w:t>36</w:t>
            </w:r>
          </w:p>
        </w:tc>
      </w:tr>
      <w:tr w:rsidR="009C1514">
        <w:trPr>
          <w:trHeight w:val="1"/>
        </w:trPr>
        <w:tc>
          <w:tcPr>
            <w:tcW w:w="2547" w:type="dxa"/>
            <w:tcBorders>
              <w:top w:val="single" w:sz="4" w:space="0" w:color="000000"/>
              <w:left w:val="single" w:sz="4" w:space="0" w:color="000000"/>
              <w:bottom w:val="single" w:sz="4" w:space="0" w:color="000000"/>
              <w:right w:val="single" w:sz="2" w:space="0" w:color="000000"/>
            </w:tcBorders>
            <w:shd w:val="clear" w:color="000000" w:fill="FFFFFF"/>
          </w:tcPr>
          <w:p w:rsidR="009C1514" w:rsidRDefault="009C1514">
            <w:pPr>
              <w:tabs>
                <w:tab w:val="left" w:pos="567"/>
                <w:tab w:val="left" w:pos="709"/>
              </w:tabs>
              <w:autoSpaceDE w:val="0"/>
              <w:autoSpaceDN w:val="0"/>
              <w:adjustRightInd w:val="0"/>
              <w:spacing w:after="0" w:line="240" w:lineRule="auto"/>
              <w:jc w:val="both"/>
              <w:rPr>
                <w:rFonts w:ascii="Calibri" w:hAnsi="Calibri" w:cs="Calibri"/>
                <w:lang w:val="en-US"/>
              </w:rPr>
            </w:pPr>
            <w:r>
              <w:rPr>
                <w:rFonts w:ascii="Times New Roman CYR" w:hAnsi="Times New Roman CYR" w:cs="Times New Roman CYR"/>
                <w:sz w:val="24"/>
                <w:szCs w:val="24"/>
              </w:rPr>
              <w:t>Всего</w:t>
            </w:r>
          </w:p>
        </w:tc>
        <w:tc>
          <w:tcPr>
            <w:tcW w:w="916" w:type="dxa"/>
            <w:tcBorders>
              <w:top w:val="single" w:sz="4" w:space="0" w:color="000000"/>
              <w:left w:val="single" w:sz="4" w:space="0" w:color="000000"/>
              <w:bottom w:val="single" w:sz="4" w:space="0" w:color="000000"/>
              <w:right w:val="single" w:sz="2" w:space="0" w:color="000000"/>
            </w:tcBorders>
            <w:shd w:val="clear" w:color="000000" w:fill="FFFFFF"/>
          </w:tcPr>
          <w:p w:rsidR="009C1514" w:rsidRDefault="009C1514">
            <w:pPr>
              <w:tabs>
                <w:tab w:val="left" w:pos="567"/>
                <w:tab w:val="left" w:pos="709"/>
              </w:tabs>
              <w:autoSpaceDE w:val="0"/>
              <w:autoSpaceDN w:val="0"/>
              <w:adjustRightInd w:val="0"/>
              <w:spacing w:after="0" w:line="240" w:lineRule="auto"/>
              <w:jc w:val="center"/>
              <w:rPr>
                <w:rFonts w:ascii="Calibri" w:hAnsi="Calibri" w:cs="Calibri"/>
                <w:lang w:val="en-US"/>
              </w:rPr>
            </w:pPr>
            <w:r>
              <w:rPr>
                <w:rFonts w:ascii="Times New Roman" w:hAnsi="Times New Roman" w:cs="Times New Roman"/>
                <w:sz w:val="24"/>
                <w:szCs w:val="24"/>
                <w:lang w:val="en-US"/>
              </w:rPr>
              <w:t>140</w:t>
            </w:r>
          </w:p>
        </w:tc>
        <w:tc>
          <w:tcPr>
            <w:tcW w:w="1700" w:type="dxa"/>
            <w:tcBorders>
              <w:top w:val="single" w:sz="4" w:space="0" w:color="000000"/>
              <w:left w:val="single" w:sz="4" w:space="0" w:color="000000"/>
              <w:bottom w:val="single" w:sz="4" w:space="0" w:color="000000"/>
              <w:right w:val="single" w:sz="2" w:space="0" w:color="000000"/>
            </w:tcBorders>
            <w:shd w:val="clear" w:color="000000" w:fill="FFFFFF"/>
          </w:tcPr>
          <w:p w:rsidR="009C1514" w:rsidRDefault="009C1514">
            <w:pPr>
              <w:tabs>
                <w:tab w:val="left" w:pos="567"/>
                <w:tab w:val="left" w:pos="709"/>
              </w:tabs>
              <w:autoSpaceDE w:val="0"/>
              <w:autoSpaceDN w:val="0"/>
              <w:adjustRightInd w:val="0"/>
              <w:spacing w:after="0" w:line="240" w:lineRule="auto"/>
              <w:jc w:val="center"/>
              <w:rPr>
                <w:rFonts w:ascii="Calibri" w:hAnsi="Calibri" w:cs="Calibri"/>
                <w:lang w:val="en-US"/>
              </w:rPr>
            </w:pPr>
            <w:r>
              <w:rPr>
                <w:rFonts w:ascii="Times New Roman" w:hAnsi="Times New Roman" w:cs="Times New Roman"/>
                <w:sz w:val="24"/>
                <w:szCs w:val="24"/>
                <w:lang w:val="en-US"/>
              </w:rPr>
              <w:t>32</w:t>
            </w:r>
          </w:p>
        </w:tc>
        <w:tc>
          <w:tcPr>
            <w:tcW w:w="1637" w:type="dxa"/>
            <w:tcBorders>
              <w:top w:val="single" w:sz="4" w:space="0" w:color="000000"/>
              <w:left w:val="single" w:sz="4" w:space="0" w:color="000000"/>
              <w:bottom w:val="single" w:sz="4" w:space="0" w:color="000000"/>
              <w:right w:val="single" w:sz="2" w:space="0" w:color="000000"/>
            </w:tcBorders>
            <w:shd w:val="clear" w:color="000000" w:fill="FFFFFF"/>
          </w:tcPr>
          <w:p w:rsidR="009C1514" w:rsidRDefault="009C1514">
            <w:pPr>
              <w:tabs>
                <w:tab w:val="left" w:pos="567"/>
                <w:tab w:val="left" w:pos="709"/>
              </w:tabs>
              <w:autoSpaceDE w:val="0"/>
              <w:autoSpaceDN w:val="0"/>
              <w:adjustRightInd w:val="0"/>
              <w:spacing w:after="0" w:line="240" w:lineRule="auto"/>
              <w:jc w:val="center"/>
              <w:rPr>
                <w:rFonts w:ascii="Calibri" w:hAnsi="Calibri" w:cs="Calibri"/>
                <w:lang w:val="en-US"/>
              </w:rPr>
            </w:pPr>
            <w:r>
              <w:rPr>
                <w:rFonts w:ascii="Times New Roman" w:hAnsi="Times New Roman" w:cs="Times New Roman"/>
                <w:sz w:val="24"/>
                <w:szCs w:val="24"/>
                <w:lang w:val="en-US"/>
              </w:rPr>
              <w:t>40</w:t>
            </w:r>
          </w:p>
        </w:tc>
        <w:tc>
          <w:tcPr>
            <w:tcW w:w="1700" w:type="dxa"/>
            <w:tcBorders>
              <w:top w:val="single" w:sz="4" w:space="0" w:color="000000"/>
              <w:left w:val="single" w:sz="4" w:space="0" w:color="000000"/>
              <w:bottom w:val="single" w:sz="4" w:space="0" w:color="000000"/>
              <w:right w:val="single" w:sz="2" w:space="0" w:color="000000"/>
            </w:tcBorders>
            <w:shd w:val="clear" w:color="000000" w:fill="FFFFFF"/>
          </w:tcPr>
          <w:p w:rsidR="009C1514" w:rsidRDefault="009C1514">
            <w:pPr>
              <w:tabs>
                <w:tab w:val="left" w:pos="567"/>
                <w:tab w:val="left" w:pos="709"/>
              </w:tabs>
              <w:autoSpaceDE w:val="0"/>
              <w:autoSpaceDN w:val="0"/>
              <w:adjustRightInd w:val="0"/>
              <w:spacing w:after="0" w:line="240" w:lineRule="auto"/>
              <w:jc w:val="center"/>
              <w:rPr>
                <w:rFonts w:ascii="Calibri" w:hAnsi="Calibri" w:cs="Calibri"/>
                <w:lang w:val="en-US"/>
              </w:rPr>
            </w:pPr>
            <w:r>
              <w:rPr>
                <w:rFonts w:ascii="Times New Roman" w:hAnsi="Times New Roman" w:cs="Times New Roman"/>
                <w:sz w:val="24"/>
                <w:szCs w:val="24"/>
                <w:lang w:val="en-US"/>
              </w:rPr>
              <w:t>32</w:t>
            </w:r>
          </w:p>
        </w:tc>
        <w:tc>
          <w:tcPr>
            <w:tcW w:w="1418" w:type="dxa"/>
            <w:tcBorders>
              <w:top w:val="single" w:sz="4" w:space="0" w:color="000000"/>
              <w:left w:val="single" w:sz="4" w:space="0" w:color="000000"/>
              <w:bottom w:val="single" w:sz="4" w:space="0" w:color="000000"/>
              <w:right w:val="single" w:sz="4" w:space="0" w:color="000000"/>
            </w:tcBorders>
            <w:shd w:val="clear" w:color="000000" w:fill="FFFFFF"/>
          </w:tcPr>
          <w:p w:rsidR="009C1514" w:rsidRDefault="009C1514">
            <w:pPr>
              <w:tabs>
                <w:tab w:val="left" w:pos="567"/>
                <w:tab w:val="left" w:pos="709"/>
              </w:tabs>
              <w:autoSpaceDE w:val="0"/>
              <w:autoSpaceDN w:val="0"/>
              <w:adjustRightInd w:val="0"/>
              <w:spacing w:after="0" w:line="240" w:lineRule="auto"/>
              <w:jc w:val="center"/>
              <w:rPr>
                <w:rFonts w:ascii="Calibri" w:hAnsi="Calibri" w:cs="Calibri"/>
                <w:lang w:val="en-US"/>
              </w:rPr>
            </w:pPr>
            <w:r>
              <w:rPr>
                <w:rFonts w:ascii="Times New Roman" w:hAnsi="Times New Roman" w:cs="Times New Roman"/>
                <w:sz w:val="24"/>
                <w:szCs w:val="24"/>
                <w:lang w:val="en-US"/>
              </w:rPr>
              <w:t>36</w:t>
            </w:r>
          </w:p>
        </w:tc>
      </w:tr>
      <w:tr w:rsidR="009C1514">
        <w:trPr>
          <w:trHeight w:val="1"/>
        </w:trPr>
        <w:tc>
          <w:tcPr>
            <w:tcW w:w="2547" w:type="dxa"/>
            <w:tcBorders>
              <w:top w:val="single" w:sz="4" w:space="0" w:color="000000"/>
              <w:left w:val="single" w:sz="4" w:space="0" w:color="000000"/>
              <w:bottom w:val="single" w:sz="4" w:space="0" w:color="000000"/>
              <w:right w:val="single" w:sz="2" w:space="0" w:color="000000"/>
            </w:tcBorders>
            <w:shd w:val="clear" w:color="000000" w:fill="FFFFFF"/>
          </w:tcPr>
          <w:p w:rsidR="009C1514" w:rsidRDefault="009C1514">
            <w:pPr>
              <w:tabs>
                <w:tab w:val="left" w:pos="567"/>
                <w:tab w:val="left" w:pos="709"/>
              </w:tabs>
              <w:autoSpaceDE w:val="0"/>
              <w:autoSpaceDN w:val="0"/>
              <w:adjustRightInd w:val="0"/>
              <w:spacing w:after="0" w:line="240" w:lineRule="auto"/>
              <w:rPr>
                <w:rFonts w:ascii="Calibri" w:hAnsi="Calibri" w:cs="Calibri"/>
                <w:lang w:val="en-US"/>
              </w:rPr>
            </w:pPr>
            <w:r>
              <w:rPr>
                <w:rFonts w:ascii="Times New Roman CYR" w:hAnsi="Times New Roman CYR" w:cs="Times New Roman CYR"/>
                <w:sz w:val="24"/>
                <w:szCs w:val="24"/>
              </w:rPr>
              <w:t>Вид итогового контроля</w:t>
            </w:r>
          </w:p>
        </w:tc>
        <w:tc>
          <w:tcPr>
            <w:tcW w:w="916" w:type="dxa"/>
            <w:tcBorders>
              <w:top w:val="single" w:sz="4" w:space="0" w:color="000000"/>
              <w:left w:val="single" w:sz="4" w:space="0" w:color="000000"/>
              <w:bottom w:val="single" w:sz="4" w:space="0" w:color="000000"/>
              <w:right w:val="single" w:sz="2" w:space="0" w:color="000000"/>
            </w:tcBorders>
            <w:shd w:val="clear" w:color="000000" w:fill="FFFFFF"/>
          </w:tcPr>
          <w:p w:rsidR="009C1514" w:rsidRDefault="009C1514">
            <w:pPr>
              <w:tabs>
                <w:tab w:val="left" w:pos="567"/>
                <w:tab w:val="left" w:pos="709"/>
              </w:tabs>
              <w:autoSpaceDE w:val="0"/>
              <w:autoSpaceDN w:val="0"/>
              <w:adjustRightInd w:val="0"/>
              <w:spacing w:after="0" w:line="240" w:lineRule="auto"/>
              <w:jc w:val="center"/>
              <w:rPr>
                <w:rFonts w:ascii="Calibri" w:hAnsi="Calibri" w:cs="Calibri"/>
                <w:lang w:val="en-US"/>
              </w:rPr>
            </w:pPr>
          </w:p>
        </w:tc>
        <w:tc>
          <w:tcPr>
            <w:tcW w:w="1700" w:type="dxa"/>
            <w:tcBorders>
              <w:top w:val="single" w:sz="4" w:space="0" w:color="000000"/>
              <w:left w:val="single" w:sz="4" w:space="0" w:color="000000"/>
              <w:bottom w:val="single" w:sz="4" w:space="0" w:color="000000"/>
              <w:right w:val="single" w:sz="2" w:space="0" w:color="000000"/>
            </w:tcBorders>
            <w:shd w:val="clear" w:color="000000" w:fill="FFFFFF"/>
          </w:tcPr>
          <w:p w:rsidR="009C1514" w:rsidRDefault="009C1514">
            <w:pPr>
              <w:tabs>
                <w:tab w:val="left" w:pos="567"/>
                <w:tab w:val="left" w:pos="709"/>
              </w:tabs>
              <w:autoSpaceDE w:val="0"/>
              <w:autoSpaceDN w:val="0"/>
              <w:adjustRightInd w:val="0"/>
              <w:spacing w:after="0" w:line="240" w:lineRule="auto"/>
              <w:jc w:val="center"/>
              <w:rPr>
                <w:rFonts w:ascii="Calibri" w:hAnsi="Calibri" w:cs="Calibri"/>
                <w:lang w:val="en-US"/>
              </w:rPr>
            </w:pPr>
            <w:r>
              <w:rPr>
                <w:rFonts w:ascii="Times New Roman CYR" w:hAnsi="Times New Roman CYR" w:cs="Times New Roman CYR"/>
                <w:sz w:val="24"/>
                <w:szCs w:val="24"/>
              </w:rPr>
              <w:t>зачёт</w:t>
            </w:r>
          </w:p>
        </w:tc>
        <w:tc>
          <w:tcPr>
            <w:tcW w:w="1637" w:type="dxa"/>
            <w:tcBorders>
              <w:top w:val="single" w:sz="4" w:space="0" w:color="000000"/>
              <w:left w:val="single" w:sz="4" w:space="0" w:color="000000"/>
              <w:bottom w:val="single" w:sz="4" w:space="0" w:color="000000"/>
              <w:right w:val="single" w:sz="2" w:space="0" w:color="000000"/>
            </w:tcBorders>
            <w:shd w:val="clear" w:color="000000" w:fill="FFFFFF"/>
          </w:tcPr>
          <w:p w:rsidR="009C1514" w:rsidRDefault="009C1514">
            <w:pPr>
              <w:tabs>
                <w:tab w:val="left" w:pos="567"/>
                <w:tab w:val="left" w:pos="709"/>
              </w:tabs>
              <w:autoSpaceDE w:val="0"/>
              <w:autoSpaceDN w:val="0"/>
              <w:adjustRightInd w:val="0"/>
              <w:spacing w:after="0" w:line="240" w:lineRule="auto"/>
              <w:jc w:val="center"/>
              <w:rPr>
                <w:rFonts w:ascii="Calibri" w:hAnsi="Calibri" w:cs="Calibri"/>
                <w:lang w:val="en-US"/>
              </w:rPr>
            </w:pPr>
            <w:r>
              <w:rPr>
                <w:rFonts w:ascii="Times New Roman CYR" w:hAnsi="Times New Roman CYR" w:cs="Times New Roman CYR"/>
                <w:sz w:val="24"/>
                <w:szCs w:val="24"/>
              </w:rPr>
              <w:t>зачёт</w:t>
            </w:r>
          </w:p>
        </w:tc>
        <w:tc>
          <w:tcPr>
            <w:tcW w:w="1700" w:type="dxa"/>
            <w:tcBorders>
              <w:top w:val="single" w:sz="4" w:space="0" w:color="000000"/>
              <w:left w:val="single" w:sz="4" w:space="0" w:color="000000"/>
              <w:bottom w:val="single" w:sz="4" w:space="0" w:color="000000"/>
              <w:right w:val="single" w:sz="2" w:space="0" w:color="000000"/>
            </w:tcBorders>
            <w:shd w:val="clear" w:color="000000" w:fill="FFFFFF"/>
          </w:tcPr>
          <w:p w:rsidR="009C1514" w:rsidRDefault="009C1514">
            <w:pPr>
              <w:tabs>
                <w:tab w:val="left" w:pos="567"/>
                <w:tab w:val="left" w:pos="709"/>
              </w:tabs>
              <w:autoSpaceDE w:val="0"/>
              <w:autoSpaceDN w:val="0"/>
              <w:adjustRightInd w:val="0"/>
              <w:spacing w:after="0" w:line="240" w:lineRule="auto"/>
              <w:jc w:val="center"/>
              <w:rPr>
                <w:rFonts w:ascii="Calibri" w:hAnsi="Calibri" w:cs="Calibri"/>
                <w:lang w:val="en-US"/>
              </w:rPr>
            </w:pPr>
            <w:r>
              <w:rPr>
                <w:rFonts w:ascii="Times New Roman CYR" w:hAnsi="Times New Roman CYR" w:cs="Times New Roman CYR"/>
                <w:sz w:val="24"/>
                <w:szCs w:val="24"/>
              </w:rPr>
              <w:t>контрольная работа</w:t>
            </w:r>
          </w:p>
        </w:tc>
        <w:tc>
          <w:tcPr>
            <w:tcW w:w="1418" w:type="dxa"/>
            <w:tcBorders>
              <w:top w:val="single" w:sz="4" w:space="0" w:color="000000"/>
              <w:left w:val="single" w:sz="4" w:space="0" w:color="000000"/>
              <w:bottom w:val="single" w:sz="4" w:space="0" w:color="000000"/>
              <w:right w:val="single" w:sz="4" w:space="0" w:color="000000"/>
            </w:tcBorders>
            <w:shd w:val="clear" w:color="000000" w:fill="FFFFFF"/>
          </w:tcPr>
          <w:p w:rsidR="009C1514" w:rsidRDefault="009C1514">
            <w:pPr>
              <w:tabs>
                <w:tab w:val="left" w:pos="567"/>
                <w:tab w:val="left" w:pos="709"/>
              </w:tabs>
              <w:autoSpaceDE w:val="0"/>
              <w:autoSpaceDN w:val="0"/>
              <w:adjustRightInd w:val="0"/>
              <w:spacing w:after="0" w:line="240" w:lineRule="auto"/>
              <w:jc w:val="center"/>
              <w:rPr>
                <w:rFonts w:ascii="Calibri" w:hAnsi="Calibri" w:cs="Calibri"/>
                <w:lang w:val="en-US"/>
              </w:rPr>
            </w:pPr>
            <w:r>
              <w:rPr>
                <w:rFonts w:ascii="Times New Roman CYR" w:hAnsi="Times New Roman CYR" w:cs="Times New Roman CYR"/>
                <w:sz w:val="24"/>
                <w:szCs w:val="24"/>
              </w:rPr>
              <w:t>зачёт</w:t>
            </w:r>
          </w:p>
        </w:tc>
      </w:tr>
    </w:tbl>
    <w:p w:rsidR="009C1514" w:rsidRDefault="009C1514" w:rsidP="009C1514">
      <w:pPr>
        <w:autoSpaceDE w:val="0"/>
        <w:autoSpaceDN w:val="0"/>
        <w:adjustRightInd w:val="0"/>
        <w:spacing w:after="0" w:line="240" w:lineRule="auto"/>
        <w:ind w:firstLine="709"/>
        <w:jc w:val="both"/>
        <w:rPr>
          <w:rFonts w:ascii="Calibri" w:hAnsi="Calibri" w:cs="Calibri"/>
          <w:lang w:val="en-US"/>
        </w:rPr>
      </w:pPr>
    </w:p>
    <w:p w:rsidR="009C1514" w:rsidRDefault="009C1514" w:rsidP="009C1514">
      <w:pPr>
        <w:autoSpaceDE w:val="0"/>
        <w:autoSpaceDN w:val="0"/>
        <w:adjustRightInd w:val="0"/>
        <w:spacing w:after="0" w:line="240" w:lineRule="auto"/>
        <w:rPr>
          <w:rFonts w:ascii="Calibri" w:hAnsi="Calibri" w:cs="Calibri"/>
          <w:lang w:val="en-US"/>
        </w:rPr>
      </w:pPr>
    </w:p>
    <w:p w:rsidR="009C1514" w:rsidRDefault="009C1514" w:rsidP="009C1514">
      <w:pPr>
        <w:autoSpaceDE w:val="0"/>
        <w:autoSpaceDN w:val="0"/>
        <w:adjustRightInd w:val="0"/>
        <w:spacing w:after="0" w:line="240" w:lineRule="auto"/>
        <w:jc w:val="center"/>
        <w:rPr>
          <w:rFonts w:ascii="Calibri" w:hAnsi="Calibri" w:cs="Calibri"/>
          <w:lang w:val="en-US"/>
        </w:rPr>
      </w:pPr>
    </w:p>
    <w:p w:rsidR="009C1514" w:rsidRDefault="009C1514" w:rsidP="009C1514">
      <w:pPr>
        <w:autoSpaceDE w:val="0"/>
        <w:autoSpaceDN w:val="0"/>
        <w:adjustRightInd w:val="0"/>
        <w:spacing w:after="0" w:line="240" w:lineRule="auto"/>
        <w:jc w:val="center"/>
        <w:rPr>
          <w:rFonts w:ascii="Calibri" w:hAnsi="Calibri" w:cs="Calibri"/>
          <w:lang w:val="en-US"/>
        </w:rPr>
      </w:pPr>
    </w:p>
    <w:p w:rsidR="009C1514" w:rsidRDefault="009C1514" w:rsidP="009C1514">
      <w:pPr>
        <w:autoSpaceDE w:val="0"/>
        <w:autoSpaceDN w:val="0"/>
        <w:adjustRightInd w:val="0"/>
        <w:spacing w:after="0" w:line="240" w:lineRule="auto"/>
        <w:jc w:val="both"/>
        <w:rPr>
          <w:rFonts w:ascii="Times New Roman CYR" w:hAnsi="Times New Roman CYR" w:cs="Times New Roman CYR"/>
          <w:b/>
          <w:bCs/>
          <w:sz w:val="28"/>
          <w:szCs w:val="28"/>
          <w:u w:val="single"/>
        </w:rPr>
      </w:pPr>
      <w:r w:rsidRPr="009C1514">
        <w:rPr>
          <w:rFonts w:ascii="Times New Roman" w:hAnsi="Times New Roman" w:cs="Times New Roman"/>
          <w:b/>
          <w:bCs/>
          <w:sz w:val="28"/>
          <w:szCs w:val="28"/>
          <w:u w:val="single"/>
        </w:rPr>
        <w:t xml:space="preserve">5. </w:t>
      </w:r>
      <w:r>
        <w:rPr>
          <w:rFonts w:ascii="Times New Roman CYR" w:hAnsi="Times New Roman CYR" w:cs="Times New Roman CYR"/>
          <w:b/>
          <w:bCs/>
          <w:sz w:val="28"/>
          <w:szCs w:val="28"/>
          <w:u w:val="single"/>
        </w:rPr>
        <w:t xml:space="preserve">Содержание </w:t>
      </w:r>
      <w:r w:rsidR="00534C9A">
        <w:rPr>
          <w:rFonts w:ascii="Times New Roman CYR" w:hAnsi="Times New Roman CYR" w:cs="Times New Roman CYR"/>
          <w:b/>
          <w:bCs/>
          <w:sz w:val="28"/>
          <w:szCs w:val="28"/>
          <w:u w:val="single"/>
        </w:rPr>
        <w:t>предмета</w:t>
      </w:r>
      <w:r>
        <w:rPr>
          <w:rFonts w:ascii="Times New Roman CYR" w:hAnsi="Times New Roman CYR" w:cs="Times New Roman CYR"/>
          <w:b/>
          <w:bCs/>
          <w:sz w:val="28"/>
          <w:szCs w:val="28"/>
          <w:u w:val="single"/>
        </w:rPr>
        <w:t xml:space="preserve"> и требования к формам и содержанию текущего, промежуточного, итогового контроля (программный минимум, зачетно-экзаменационные требования)</w:t>
      </w:r>
    </w:p>
    <w:p w:rsidR="009C1514" w:rsidRPr="009C1514" w:rsidRDefault="009C1514" w:rsidP="009C1514">
      <w:pPr>
        <w:autoSpaceDE w:val="0"/>
        <w:autoSpaceDN w:val="0"/>
        <w:adjustRightInd w:val="0"/>
        <w:spacing w:after="0" w:line="240" w:lineRule="auto"/>
        <w:jc w:val="both"/>
        <w:rPr>
          <w:rFonts w:ascii="Calibri" w:hAnsi="Calibri" w:cs="Calibri"/>
        </w:rPr>
      </w:pPr>
    </w:p>
    <w:p w:rsidR="009C1514" w:rsidRPr="009C1514" w:rsidRDefault="009C1514" w:rsidP="009C1514">
      <w:pPr>
        <w:autoSpaceDE w:val="0"/>
        <w:autoSpaceDN w:val="0"/>
        <w:adjustRightInd w:val="0"/>
        <w:spacing w:after="0" w:line="240" w:lineRule="auto"/>
        <w:jc w:val="center"/>
        <w:rPr>
          <w:rFonts w:ascii="Calibri" w:hAnsi="Calibri" w:cs="Calibri"/>
        </w:rPr>
      </w:pPr>
    </w:p>
    <w:p w:rsidR="009C1514" w:rsidRDefault="009C1514" w:rsidP="009C1514">
      <w:pPr>
        <w:autoSpaceDE w:val="0"/>
        <w:autoSpaceDN w:val="0"/>
        <w:adjustRightInd w:val="0"/>
        <w:spacing w:after="0" w:line="240" w:lineRule="auto"/>
        <w:jc w:val="both"/>
        <w:rPr>
          <w:rFonts w:ascii="Times New Roman CYR" w:hAnsi="Times New Roman CYR" w:cs="Times New Roman CYR"/>
          <w:b/>
          <w:bCs/>
          <w:sz w:val="28"/>
          <w:szCs w:val="28"/>
        </w:rPr>
      </w:pPr>
      <w:r w:rsidRPr="009C1514">
        <w:rPr>
          <w:rFonts w:ascii="Times New Roman" w:hAnsi="Times New Roman" w:cs="Times New Roman"/>
          <w:b/>
          <w:bCs/>
          <w:sz w:val="28"/>
          <w:szCs w:val="28"/>
        </w:rPr>
        <w:t xml:space="preserve">5.1. </w:t>
      </w:r>
      <w:r>
        <w:rPr>
          <w:rFonts w:ascii="Times New Roman CYR" w:hAnsi="Times New Roman CYR" w:cs="Times New Roman CYR"/>
          <w:b/>
          <w:bCs/>
          <w:sz w:val="28"/>
          <w:szCs w:val="28"/>
        </w:rPr>
        <w:t xml:space="preserve">Содержание </w:t>
      </w:r>
      <w:r w:rsidR="00534C9A">
        <w:rPr>
          <w:rFonts w:ascii="Times New Roman CYR" w:hAnsi="Times New Roman CYR" w:cs="Times New Roman CYR"/>
          <w:b/>
          <w:bCs/>
          <w:sz w:val="28"/>
          <w:szCs w:val="28"/>
        </w:rPr>
        <w:t>предмета</w:t>
      </w:r>
    </w:p>
    <w:p w:rsidR="009C1514" w:rsidRPr="009C1514" w:rsidRDefault="009C1514" w:rsidP="009C1514">
      <w:pPr>
        <w:autoSpaceDE w:val="0"/>
        <w:autoSpaceDN w:val="0"/>
        <w:adjustRightInd w:val="0"/>
        <w:spacing w:after="0" w:line="240" w:lineRule="auto"/>
        <w:jc w:val="center"/>
        <w:rPr>
          <w:rFonts w:ascii="Calibri" w:hAnsi="Calibri" w:cs="Calibri"/>
        </w:rPr>
      </w:pPr>
    </w:p>
    <w:p w:rsidR="009C1514" w:rsidRPr="009C1514" w:rsidRDefault="009C1514" w:rsidP="009C1514">
      <w:pPr>
        <w:autoSpaceDE w:val="0"/>
        <w:autoSpaceDN w:val="0"/>
        <w:adjustRightInd w:val="0"/>
        <w:spacing w:after="0" w:line="240" w:lineRule="auto"/>
        <w:jc w:val="center"/>
        <w:rPr>
          <w:rFonts w:ascii="Calibri" w:hAnsi="Calibri" w:cs="Calibri"/>
        </w:rPr>
      </w:pPr>
    </w:p>
    <w:p w:rsidR="009C1514" w:rsidRDefault="009C1514" w:rsidP="009C1514">
      <w:pPr>
        <w:autoSpaceDE w:val="0"/>
        <w:autoSpaceDN w:val="0"/>
        <w:adjustRightInd w:val="0"/>
        <w:spacing w:after="0" w:line="240" w:lineRule="auto"/>
        <w:jc w:val="center"/>
        <w:rPr>
          <w:rFonts w:ascii="Times New Roman CYR" w:hAnsi="Times New Roman CYR" w:cs="Times New Roman CYR"/>
          <w:b/>
          <w:bCs/>
          <w:sz w:val="28"/>
          <w:szCs w:val="28"/>
        </w:rPr>
      </w:pPr>
      <w:r>
        <w:rPr>
          <w:rFonts w:ascii="Times New Roman" w:hAnsi="Times New Roman" w:cs="Times New Roman"/>
          <w:b/>
          <w:bCs/>
          <w:sz w:val="28"/>
          <w:szCs w:val="28"/>
          <w:lang w:val="en-US"/>
        </w:rPr>
        <w:t>III</w:t>
      </w:r>
      <w:r w:rsidRPr="009C1514">
        <w:rPr>
          <w:rFonts w:ascii="Times New Roman" w:hAnsi="Times New Roman" w:cs="Times New Roman"/>
          <w:b/>
          <w:bCs/>
          <w:sz w:val="28"/>
          <w:szCs w:val="28"/>
        </w:rPr>
        <w:t xml:space="preserve"> </w:t>
      </w:r>
      <w:r>
        <w:rPr>
          <w:rFonts w:ascii="Times New Roman CYR" w:hAnsi="Times New Roman CYR" w:cs="Times New Roman CYR"/>
          <w:b/>
          <w:bCs/>
          <w:sz w:val="28"/>
          <w:szCs w:val="28"/>
        </w:rPr>
        <w:t>семестр</w:t>
      </w:r>
    </w:p>
    <w:p w:rsidR="009C1514" w:rsidRPr="009C1514" w:rsidRDefault="009C1514" w:rsidP="009C1514">
      <w:pPr>
        <w:autoSpaceDE w:val="0"/>
        <w:autoSpaceDN w:val="0"/>
        <w:adjustRightInd w:val="0"/>
        <w:spacing w:after="0" w:line="240" w:lineRule="auto"/>
        <w:jc w:val="center"/>
        <w:rPr>
          <w:rFonts w:ascii="Calibri" w:hAnsi="Calibri" w:cs="Calibri"/>
        </w:rPr>
      </w:pPr>
    </w:p>
    <w:p w:rsidR="009C1514" w:rsidRDefault="009C1514" w:rsidP="009C1514">
      <w:pPr>
        <w:autoSpaceDE w:val="0"/>
        <w:autoSpaceDN w:val="0"/>
        <w:adjustRightInd w:val="0"/>
        <w:spacing w:after="0" w:line="240" w:lineRule="auto"/>
        <w:jc w:val="both"/>
        <w:rPr>
          <w:rFonts w:ascii="Times New Roman CYR" w:hAnsi="Times New Roman CYR" w:cs="Times New Roman CYR"/>
          <w:b/>
          <w:bCs/>
          <w:sz w:val="28"/>
          <w:szCs w:val="28"/>
        </w:rPr>
      </w:pPr>
      <w:r>
        <w:rPr>
          <w:rFonts w:ascii="Times New Roman CYR" w:hAnsi="Times New Roman CYR" w:cs="Times New Roman CYR"/>
          <w:b/>
          <w:bCs/>
          <w:sz w:val="28"/>
          <w:szCs w:val="28"/>
        </w:rPr>
        <w:t>Тема 1.   Введение</w:t>
      </w:r>
      <w:r>
        <w:rPr>
          <w:rFonts w:ascii="Times New Roman CYR" w:hAnsi="Times New Roman CYR" w:cs="Times New Roman CYR"/>
          <w:sz w:val="28"/>
          <w:szCs w:val="28"/>
        </w:rPr>
        <w:t xml:space="preserve">. </w:t>
      </w:r>
      <w:r>
        <w:rPr>
          <w:rFonts w:ascii="Times New Roman CYR" w:hAnsi="Times New Roman CYR" w:cs="Times New Roman CYR"/>
          <w:b/>
          <w:bCs/>
          <w:sz w:val="30"/>
          <w:szCs w:val="30"/>
        </w:rPr>
        <w:t xml:space="preserve">Цели и задачи курса. </w:t>
      </w:r>
      <w:r>
        <w:rPr>
          <w:rFonts w:ascii="Times New Roman CYR" w:hAnsi="Times New Roman CYR" w:cs="Times New Roman CYR"/>
          <w:b/>
          <w:bCs/>
          <w:sz w:val="28"/>
          <w:szCs w:val="28"/>
        </w:rPr>
        <w:t>Виды культуры. Историческая типология культуры</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Требования к знаниям: Понятие </w:t>
      </w:r>
      <w:r w:rsidRPr="009C1514">
        <w:rPr>
          <w:rFonts w:ascii="Times New Roman" w:hAnsi="Times New Roman" w:cs="Times New Roman"/>
          <w:sz w:val="28"/>
          <w:szCs w:val="28"/>
        </w:rPr>
        <w:t>«</w:t>
      </w:r>
      <w:r>
        <w:rPr>
          <w:rFonts w:ascii="Times New Roman CYR" w:hAnsi="Times New Roman CYR" w:cs="Times New Roman CYR"/>
          <w:sz w:val="28"/>
          <w:szCs w:val="28"/>
        </w:rPr>
        <w:t>культура</w:t>
      </w:r>
      <w:r w:rsidRPr="009C1514">
        <w:rPr>
          <w:rFonts w:ascii="Times New Roman" w:hAnsi="Times New Roman" w:cs="Times New Roman"/>
          <w:sz w:val="28"/>
          <w:szCs w:val="28"/>
        </w:rPr>
        <w:t xml:space="preserve">». </w:t>
      </w:r>
      <w:r>
        <w:rPr>
          <w:rFonts w:ascii="Times New Roman CYR" w:hAnsi="Times New Roman CYR" w:cs="Times New Roman CYR"/>
          <w:sz w:val="28"/>
          <w:szCs w:val="28"/>
        </w:rPr>
        <w:t>Виды культуры: материальная и духовная, национальная, политическая, правовая, культура быта, культура общения. Функции культуры: историческая преемственность, воспитательная, информативная, рекреативная, оценочная, синтезирующая. Язык и символы культуры. Периодизация культуры: каменный век, медный век, бронзовый век, железный век, Средневековье, Ренессанас, Новое время, Новейшее время. Типы культуры: конфуцианско-даосистский; индо-буддийский; христианский; исламский. Основополагающие институты культуры: миф; религия; искусство; наука. Виды религий: мировые и национальные, политеистические и монотеистические. Формы культуры: элитарная, народная, массовая. Искусство как важнейшая часть культуры. Виды искусства: изобразительное искусство, музыка, декоративно-прикладное искусство, синтетические искусства, технические искусства.</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умениям: уметь пересказывать и анализировать пройденный материал.</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b/>
          <w:bCs/>
          <w:sz w:val="28"/>
          <w:szCs w:val="28"/>
        </w:rPr>
        <w:t>Тема 2. Культура первобытного общества</w:t>
      </w:r>
      <w:r>
        <w:rPr>
          <w:rFonts w:ascii="Times New Roman CYR" w:hAnsi="Times New Roman CYR" w:cs="Times New Roman CYR"/>
          <w:sz w:val="28"/>
          <w:szCs w:val="28"/>
        </w:rPr>
        <w:t xml:space="preserve"> </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lastRenderedPageBreak/>
        <w:t xml:space="preserve">Требования к знаниям: Возникновение мифологии. Виды мифов: антропогонические, зооантропоморфные, астральные, космогонические, эсхатологические, календарные, мифы о культурных героях. Возникновение религии. Формы религии: магия, культ предков, анимизм, фетишизм, тотемизм. Возникновение научных знаний. Хозяйственная деятельность: орудия труда, промыслы, использование огня, появление ремесел и земледелия. Быт: виды жилищ, утварь, одежда. Зарождение искусства: антропоморфные и зооморфные изображения в мелкой пластике и в пещерных и наскальных рисунках. Зарождение архитектуры: менгиры, дольмены, кромлех. Зарождение музыки и танца.   </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умениям: уметь пересказывать и анализировать пройденный материал; уметь пользоваться иллюстративным материалом по пройденной теме.</w:t>
      </w:r>
    </w:p>
    <w:p w:rsidR="009C1514" w:rsidRDefault="009C1514" w:rsidP="009C1514">
      <w:pPr>
        <w:autoSpaceDE w:val="0"/>
        <w:autoSpaceDN w:val="0"/>
        <w:adjustRightInd w:val="0"/>
        <w:spacing w:after="0" w:line="240" w:lineRule="auto"/>
        <w:jc w:val="both"/>
        <w:rPr>
          <w:rFonts w:ascii="Times New Roman CYR" w:hAnsi="Times New Roman CYR" w:cs="Times New Roman CYR"/>
          <w:b/>
          <w:bCs/>
          <w:sz w:val="28"/>
          <w:szCs w:val="28"/>
        </w:rPr>
      </w:pPr>
      <w:r>
        <w:rPr>
          <w:rFonts w:ascii="Times New Roman CYR" w:hAnsi="Times New Roman CYR" w:cs="Times New Roman CYR"/>
          <w:b/>
          <w:bCs/>
          <w:sz w:val="28"/>
          <w:szCs w:val="28"/>
        </w:rPr>
        <w:t>Тема 3. Культура Древнего Египта</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Требования к знаниям: Религия: заупокойный культ, культ животных, культ природы. Письменность: пиктография, иероглифы. Литература: хроники, </w:t>
      </w:r>
      <w:r w:rsidRPr="009C1514">
        <w:rPr>
          <w:rFonts w:ascii="Times New Roman" w:hAnsi="Times New Roman" w:cs="Times New Roman"/>
          <w:sz w:val="28"/>
          <w:szCs w:val="28"/>
        </w:rPr>
        <w:t>«</w:t>
      </w:r>
      <w:r>
        <w:rPr>
          <w:rFonts w:ascii="Times New Roman CYR" w:hAnsi="Times New Roman CYR" w:cs="Times New Roman CYR"/>
          <w:sz w:val="28"/>
          <w:szCs w:val="28"/>
        </w:rPr>
        <w:t>Книга мертвых</w:t>
      </w:r>
      <w:r w:rsidRPr="009C1514">
        <w:rPr>
          <w:rFonts w:ascii="Times New Roman" w:hAnsi="Times New Roman" w:cs="Times New Roman"/>
          <w:sz w:val="28"/>
          <w:szCs w:val="28"/>
        </w:rPr>
        <w:t>», «</w:t>
      </w:r>
      <w:r>
        <w:rPr>
          <w:rFonts w:ascii="Times New Roman CYR" w:hAnsi="Times New Roman CYR" w:cs="Times New Roman CYR"/>
          <w:sz w:val="28"/>
          <w:szCs w:val="28"/>
        </w:rPr>
        <w:t>Тексты пирамид</w:t>
      </w:r>
      <w:r w:rsidRPr="009C1514">
        <w:rPr>
          <w:rFonts w:ascii="Times New Roman" w:hAnsi="Times New Roman" w:cs="Times New Roman"/>
          <w:sz w:val="28"/>
          <w:szCs w:val="28"/>
        </w:rPr>
        <w:t xml:space="preserve">». </w:t>
      </w:r>
      <w:r>
        <w:rPr>
          <w:rFonts w:ascii="Times New Roman CYR" w:hAnsi="Times New Roman CYR" w:cs="Times New Roman CYR"/>
          <w:sz w:val="28"/>
          <w:szCs w:val="28"/>
        </w:rPr>
        <w:t>Наука: математика, медицина. Хозяйственная деятельность: ирригация, земледелие, ремесла. Быт: жилище, предметы утвари, одежда, украшения. Архитектура: мастаба, пирамиды, колонные храмы. Скульптура: заупокойные портреты, изображения сфинксов, высокие и низкие рельефы, мелкая пластика. Живопись: особенности изображений фараонов, простых людей и животных, фаюмские портреты.</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умениям: уметь пересказывать и анализировать пройденный материал; уметь пользоваться иллюстративным материалом по пройденной теме.</w:t>
      </w:r>
    </w:p>
    <w:p w:rsidR="009C1514" w:rsidRDefault="009C1514" w:rsidP="009C1514">
      <w:pPr>
        <w:autoSpaceDE w:val="0"/>
        <w:autoSpaceDN w:val="0"/>
        <w:adjustRightInd w:val="0"/>
        <w:spacing w:after="0" w:line="240" w:lineRule="auto"/>
        <w:jc w:val="both"/>
        <w:rPr>
          <w:rFonts w:ascii="Times New Roman CYR" w:hAnsi="Times New Roman CYR" w:cs="Times New Roman CYR"/>
          <w:b/>
          <w:bCs/>
          <w:sz w:val="28"/>
          <w:szCs w:val="28"/>
        </w:rPr>
      </w:pPr>
      <w:r>
        <w:rPr>
          <w:rFonts w:ascii="Times New Roman CYR" w:hAnsi="Times New Roman CYR" w:cs="Times New Roman CYR"/>
          <w:b/>
          <w:bCs/>
          <w:sz w:val="28"/>
          <w:szCs w:val="28"/>
        </w:rPr>
        <w:t>Тема 4. Культура Месопотамии</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Требования к знаниям: Религия: культ природы, астральные божества, культ демонов добра и зла. Письменность: пиктография, клинопись. Литература: </w:t>
      </w:r>
      <w:r w:rsidRPr="009C1514">
        <w:rPr>
          <w:rFonts w:ascii="Times New Roman" w:hAnsi="Times New Roman" w:cs="Times New Roman"/>
          <w:sz w:val="28"/>
          <w:szCs w:val="28"/>
        </w:rPr>
        <w:t>«</w:t>
      </w:r>
      <w:r>
        <w:rPr>
          <w:rFonts w:ascii="Times New Roman CYR" w:hAnsi="Times New Roman CYR" w:cs="Times New Roman CYR"/>
          <w:sz w:val="28"/>
          <w:szCs w:val="28"/>
        </w:rPr>
        <w:t>Песнь о Гильгамеше</w:t>
      </w:r>
      <w:r w:rsidRPr="009C1514">
        <w:rPr>
          <w:rFonts w:ascii="Times New Roman" w:hAnsi="Times New Roman" w:cs="Times New Roman"/>
          <w:sz w:val="28"/>
          <w:szCs w:val="28"/>
        </w:rPr>
        <w:t xml:space="preserve">». </w:t>
      </w:r>
      <w:r>
        <w:rPr>
          <w:rFonts w:ascii="Times New Roman CYR" w:hAnsi="Times New Roman CYR" w:cs="Times New Roman CYR"/>
          <w:sz w:val="28"/>
          <w:szCs w:val="28"/>
        </w:rPr>
        <w:t xml:space="preserve">Наука: математика, астрономия.  Образование: появление первых школ и училищ, библиотека Ашшурбанипала. Законодательство: </w:t>
      </w:r>
      <w:r w:rsidRPr="009C1514">
        <w:rPr>
          <w:rFonts w:ascii="Times New Roman" w:hAnsi="Times New Roman" w:cs="Times New Roman"/>
          <w:sz w:val="28"/>
          <w:szCs w:val="28"/>
        </w:rPr>
        <w:t>«</w:t>
      </w:r>
      <w:r>
        <w:rPr>
          <w:rFonts w:ascii="Times New Roman CYR" w:hAnsi="Times New Roman CYR" w:cs="Times New Roman CYR"/>
          <w:sz w:val="28"/>
          <w:szCs w:val="28"/>
        </w:rPr>
        <w:t>Законы Хаммурапи</w:t>
      </w:r>
      <w:r w:rsidRPr="009C1514">
        <w:rPr>
          <w:rFonts w:ascii="Times New Roman" w:hAnsi="Times New Roman" w:cs="Times New Roman"/>
          <w:sz w:val="28"/>
          <w:szCs w:val="28"/>
        </w:rPr>
        <w:t xml:space="preserve">». </w:t>
      </w:r>
      <w:r>
        <w:rPr>
          <w:rFonts w:ascii="Times New Roman CYR" w:hAnsi="Times New Roman CYR" w:cs="Times New Roman CYR"/>
          <w:sz w:val="28"/>
          <w:szCs w:val="28"/>
        </w:rPr>
        <w:t>Хозяйственная деятельность: торговля, ремесла, строительство из необожженного кирпича, мосты и дороги. Быт: жилище, предметы утвари, одежда, украшения. Архитектура: храмовое строительство, зиккураты, ворота Иштар, Вавилонская башня. Скульптура: инкрустированные статуэтки, рельеф. Декоративно-прикладное искусство: техника резьбы. Живопись: мозаичное панно из Ура.</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умениям: уметь пересказывать и анализировать пройденный материал; уметь пользоваться иллюстративным материалом по пройденной теме.</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u w:val="single"/>
        </w:rPr>
      </w:pPr>
      <w:r>
        <w:rPr>
          <w:rFonts w:ascii="Times New Roman CYR" w:hAnsi="Times New Roman CYR" w:cs="Times New Roman CYR"/>
          <w:b/>
          <w:bCs/>
          <w:sz w:val="28"/>
          <w:szCs w:val="28"/>
        </w:rPr>
        <w:t>Тема 5. Культура Финикии</w:t>
      </w:r>
      <w:r>
        <w:rPr>
          <w:rFonts w:ascii="Times New Roman CYR" w:hAnsi="Times New Roman CYR" w:cs="Times New Roman CYR"/>
          <w:sz w:val="28"/>
          <w:szCs w:val="28"/>
          <w:u w:val="single"/>
        </w:rPr>
        <w:t xml:space="preserve"> </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lastRenderedPageBreak/>
        <w:t>Требования к знаниям: Религия: почитание местных и вавилонских богов. Письменность: алфавитное письмо. Наука: астрономия. Техника: кораблестроение.   Хозяйственная деятельность: торговля, земледелие, мореплавание, ткачество, окрашивание тканей. Декоративно-прикладное искусство: изделия из стекла, ювелирное искусство, резьба. Архитектура: храм обелисков в Библе.</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умениям: уметь пересказывать и анализировать пройденный материал; уметь пользоваться иллюстративным материалом по пройденной теме.</w:t>
      </w:r>
    </w:p>
    <w:p w:rsidR="009C1514" w:rsidRDefault="009C1514" w:rsidP="009C1514">
      <w:pPr>
        <w:autoSpaceDE w:val="0"/>
        <w:autoSpaceDN w:val="0"/>
        <w:adjustRightInd w:val="0"/>
        <w:spacing w:after="0" w:line="240" w:lineRule="auto"/>
        <w:jc w:val="both"/>
        <w:rPr>
          <w:rFonts w:ascii="Times New Roman CYR" w:hAnsi="Times New Roman CYR" w:cs="Times New Roman CYR"/>
          <w:b/>
          <w:bCs/>
          <w:sz w:val="28"/>
          <w:szCs w:val="28"/>
        </w:rPr>
      </w:pPr>
      <w:r>
        <w:rPr>
          <w:rFonts w:ascii="Times New Roman CYR" w:hAnsi="Times New Roman CYR" w:cs="Times New Roman CYR"/>
          <w:b/>
          <w:bCs/>
          <w:sz w:val="28"/>
          <w:szCs w:val="28"/>
        </w:rPr>
        <w:t xml:space="preserve">Тема 6. Культура Древней Индии  </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Требования к знаниям: Религия: джайнизм, буддизм, индуизм. Литература: </w:t>
      </w:r>
      <w:r w:rsidRPr="009C1514">
        <w:rPr>
          <w:rFonts w:ascii="Times New Roman" w:hAnsi="Times New Roman" w:cs="Times New Roman"/>
          <w:sz w:val="28"/>
          <w:szCs w:val="28"/>
        </w:rPr>
        <w:t>«</w:t>
      </w:r>
      <w:r>
        <w:rPr>
          <w:rFonts w:ascii="Times New Roman CYR" w:hAnsi="Times New Roman CYR" w:cs="Times New Roman CYR"/>
          <w:sz w:val="28"/>
          <w:szCs w:val="28"/>
        </w:rPr>
        <w:t>Рамаяна</w:t>
      </w:r>
      <w:r w:rsidRPr="009C1514">
        <w:rPr>
          <w:rFonts w:ascii="Times New Roman" w:hAnsi="Times New Roman" w:cs="Times New Roman"/>
          <w:sz w:val="28"/>
          <w:szCs w:val="28"/>
        </w:rPr>
        <w:t>», «</w:t>
      </w:r>
      <w:r>
        <w:rPr>
          <w:rFonts w:ascii="Times New Roman CYR" w:hAnsi="Times New Roman CYR" w:cs="Times New Roman CYR"/>
          <w:sz w:val="28"/>
          <w:szCs w:val="28"/>
        </w:rPr>
        <w:t>Махабхарата</w:t>
      </w:r>
      <w:r w:rsidRPr="009C1514">
        <w:rPr>
          <w:rFonts w:ascii="Times New Roman" w:hAnsi="Times New Roman" w:cs="Times New Roman"/>
          <w:sz w:val="28"/>
          <w:szCs w:val="28"/>
        </w:rPr>
        <w:t xml:space="preserve">», </w:t>
      </w:r>
      <w:r>
        <w:rPr>
          <w:rFonts w:ascii="Times New Roman CYR" w:hAnsi="Times New Roman CYR" w:cs="Times New Roman CYR"/>
          <w:sz w:val="28"/>
          <w:szCs w:val="28"/>
        </w:rPr>
        <w:t xml:space="preserve">поэмы Калидасы, </w:t>
      </w:r>
      <w:r w:rsidRPr="009C1514">
        <w:rPr>
          <w:rFonts w:ascii="Times New Roman" w:hAnsi="Times New Roman" w:cs="Times New Roman"/>
          <w:sz w:val="28"/>
          <w:szCs w:val="28"/>
        </w:rPr>
        <w:t>«</w:t>
      </w:r>
      <w:r>
        <w:rPr>
          <w:rFonts w:ascii="Times New Roman CYR" w:hAnsi="Times New Roman CYR" w:cs="Times New Roman CYR"/>
          <w:sz w:val="28"/>
          <w:szCs w:val="28"/>
        </w:rPr>
        <w:t>Типитака</w:t>
      </w:r>
      <w:r w:rsidRPr="009C1514">
        <w:rPr>
          <w:rFonts w:ascii="Times New Roman" w:hAnsi="Times New Roman" w:cs="Times New Roman"/>
          <w:sz w:val="28"/>
          <w:szCs w:val="28"/>
        </w:rPr>
        <w:t>», «</w:t>
      </w:r>
      <w:r>
        <w:rPr>
          <w:rFonts w:ascii="Times New Roman CYR" w:hAnsi="Times New Roman CYR" w:cs="Times New Roman CYR"/>
          <w:sz w:val="28"/>
          <w:szCs w:val="28"/>
        </w:rPr>
        <w:t>Пураны</w:t>
      </w:r>
      <w:r w:rsidRPr="009C1514">
        <w:rPr>
          <w:rFonts w:ascii="Times New Roman" w:hAnsi="Times New Roman" w:cs="Times New Roman"/>
          <w:sz w:val="28"/>
          <w:szCs w:val="28"/>
        </w:rPr>
        <w:t xml:space="preserve">». </w:t>
      </w:r>
      <w:r>
        <w:rPr>
          <w:rFonts w:ascii="Times New Roman CYR" w:hAnsi="Times New Roman CYR" w:cs="Times New Roman CYR"/>
          <w:sz w:val="28"/>
          <w:szCs w:val="28"/>
        </w:rPr>
        <w:t>Театр и танец. Наука: лингвистика, математика, астрономия, медицина, химия, философия. Образование: университеты, шахматы. Архитектура: стамбхи, ступы. Скульптура: статуи Будды. Живопись: дворцовые и храмовые фрески.</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умениям: уметь пересказывать и анализировать пройденный материал; уметь пользоваться иллюстративным материалом по пройденной теме.</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b/>
          <w:bCs/>
          <w:sz w:val="28"/>
          <w:szCs w:val="28"/>
        </w:rPr>
        <w:t>Тема 7. Культура Древнего Китая</w:t>
      </w:r>
      <w:r>
        <w:rPr>
          <w:rFonts w:ascii="Times New Roman CYR" w:hAnsi="Times New Roman CYR" w:cs="Times New Roman CYR"/>
          <w:sz w:val="28"/>
          <w:szCs w:val="28"/>
        </w:rPr>
        <w:t xml:space="preserve"> </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Требования к знаниям: Религия: культ предков, культ природы. Религиозно-философские учения: даосизм, конфуцианство. Письменность: узелковое письмо, рисуночное письмо, иероглифы; каллиграфия. Литература: </w:t>
      </w:r>
      <w:r w:rsidRPr="009C1514">
        <w:rPr>
          <w:rFonts w:ascii="Times New Roman" w:hAnsi="Times New Roman" w:cs="Times New Roman"/>
          <w:sz w:val="28"/>
          <w:szCs w:val="28"/>
        </w:rPr>
        <w:t>«</w:t>
      </w:r>
      <w:r>
        <w:rPr>
          <w:rFonts w:ascii="Times New Roman CYR" w:hAnsi="Times New Roman CYR" w:cs="Times New Roman CYR"/>
          <w:sz w:val="28"/>
          <w:szCs w:val="28"/>
        </w:rPr>
        <w:t>Беседы и суждения</w:t>
      </w:r>
      <w:r w:rsidRPr="009C1514">
        <w:rPr>
          <w:rFonts w:ascii="Times New Roman" w:hAnsi="Times New Roman" w:cs="Times New Roman"/>
          <w:sz w:val="28"/>
          <w:szCs w:val="28"/>
        </w:rPr>
        <w:t xml:space="preserve">» </w:t>
      </w:r>
      <w:r>
        <w:rPr>
          <w:rFonts w:ascii="Times New Roman CYR" w:hAnsi="Times New Roman CYR" w:cs="Times New Roman CYR"/>
          <w:sz w:val="28"/>
          <w:szCs w:val="28"/>
        </w:rPr>
        <w:t xml:space="preserve">Конфуция, </w:t>
      </w:r>
      <w:r w:rsidRPr="009C1514">
        <w:rPr>
          <w:rFonts w:ascii="Times New Roman" w:hAnsi="Times New Roman" w:cs="Times New Roman"/>
          <w:sz w:val="28"/>
          <w:szCs w:val="28"/>
        </w:rPr>
        <w:t>«</w:t>
      </w:r>
      <w:r>
        <w:rPr>
          <w:rFonts w:ascii="Times New Roman CYR" w:hAnsi="Times New Roman CYR" w:cs="Times New Roman CYR"/>
          <w:sz w:val="28"/>
          <w:szCs w:val="28"/>
        </w:rPr>
        <w:t>Книга о Дао</w:t>
      </w:r>
      <w:r w:rsidRPr="009C1514">
        <w:rPr>
          <w:rFonts w:ascii="Times New Roman" w:hAnsi="Times New Roman" w:cs="Times New Roman"/>
          <w:sz w:val="28"/>
          <w:szCs w:val="28"/>
        </w:rPr>
        <w:t xml:space="preserve">» </w:t>
      </w:r>
      <w:r>
        <w:rPr>
          <w:rFonts w:ascii="Times New Roman CYR" w:hAnsi="Times New Roman CYR" w:cs="Times New Roman CYR"/>
          <w:sz w:val="28"/>
          <w:szCs w:val="28"/>
        </w:rPr>
        <w:t xml:space="preserve">Лао цзы, </w:t>
      </w:r>
      <w:r w:rsidRPr="009C1514">
        <w:rPr>
          <w:rFonts w:ascii="Times New Roman" w:hAnsi="Times New Roman" w:cs="Times New Roman"/>
          <w:sz w:val="28"/>
          <w:szCs w:val="28"/>
        </w:rPr>
        <w:t>«</w:t>
      </w:r>
      <w:r>
        <w:rPr>
          <w:rFonts w:ascii="Times New Roman CYR" w:hAnsi="Times New Roman CYR" w:cs="Times New Roman CYR"/>
          <w:sz w:val="28"/>
          <w:szCs w:val="28"/>
        </w:rPr>
        <w:t>Тайны живописи</w:t>
      </w:r>
      <w:r w:rsidRPr="009C1514">
        <w:rPr>
          <w:rFonts w:ascii="Times New Roman" w:hAnsi="Times New Roman" w:cs="Times New Roman"/>
          <w:sz w:val="28"/>
          <w:szCs w:val="28"/>
        </w:rPr>
        <w:t xml:space="preserve">» </w:t>
      </w:r>
      <w:r>
        <w:rPr>
          <w:rFonts w:ascii="Times New Roman CYR" w:hAnsi="Times New Roman CYR" w:cs="Times New Roman CYR"/>
          <w:sz w:val="28"/>
          <w:szCs w:val="28"/>
        </w:rPr>
        <w:t>Ван Вея, 130 томов по истории Китая. Наука: математика, история, астрономия, агрономия. Изобретения: телескоп, солнечные часы, порох, серная кислота, фарфор, бумага, шелк, лаки, тушь, кисти. Архитектура: Великая Китайская стена, башни-пагоды, храмы, дворцы. Живопись: пейзажи, портреты, мифологические и бытовые сцены.</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умениям: уметь пересказывать и анализировать пройденный материал; уметь пользоваться иллюстративным материалом по пройденной теме.</w:t>
      </w:r>
    </w:p>
    <w:p w:rsidR="009C1514" w:rsidRPr="009C1514" w:rsidRDefault="009C1514" w:rsidP="009C1514">
      <w:pPr>
        <w:autoSpaceDE w:val="0"/>
        <w:autoSpaceDN w:val="0"/>
        <w:adjustRightInd w:val="0"/>
        <w:spacing w:after="0" w:line="240" w:lineRule="auto"/>
        <w:jc w:val="both"/>
        <w:rPr>
          <w:rFonts w:ascii="Calibri" w:hAnsi="Calibri" w:cs="Calibri"/>
        </w:rPr>
      </w:pPr>
    </w:p>
    <w:p w:rsidR="009C1514" w:rsidRDefault="009C1514" w:rsidP="009C1514">
      <w:pPr>
        <w:autoSpaceDE w:val="0"/>
        <w:autoSpaceDN w:val="0"/>
        <w:adjustRightInd w:val="0"/>
        <w:spacing w:after="0" w:line="240" w:lineRule="auto"/>
        <w:jc w:val="center"/>
        <w:rPr>
          <w:rFonts w:ascii="Times New Roman CYR" w:hAnsi="Times New Roman CYR" w:cs="Times New Roman CYR"/>
          <w:b/>
          <w:bCs/>
          <w:sz w:val="28"/>
          <w:szCs w:val="28"/>
        </w:rPr>
      </w:pPr>
      <w:r>
        <w:rPr>
          <w:rFonts w:ascii="Times New Roman" w:hAnsi="Times New Roman" w:cs="Times New Roman"/>
          <w:b/>
          <w:bCs/>
          <w:sz w:val="28"/>
          <w:szCs w:val="28"/>
          <w:lang w:val="en-US"/>
        </w:rPr>
        <w:t>IV</w:t>
      </w:r>
      <w:r w:rsidRPr="009C1514">
        <w:rPr>
          <w:rFonts w:ascii="Times New Roman" w:hAnsi="Times New Roman" w:cs="Times New Roman"/>
          <w:b/>
          <w:bCs/>
          <w:sz w:val="28"/>
          <w:szCs w:val="28"/>
        </w:rPr>
        <w:t xml:space="preserve">  </w:t>
      </w:r>
      <w:r>
        <w:rPr>
          <w:rFonts w:ascii="Times New Roman CYR" w:hAnsi="Times New Roman CYR" w:cs="Times New Roman CYR"/>
          <w:b/>
          <w:bCs/>
          <w:sz w:val="28"/>
          <w:szCs w:val="28"/>
        </w:rPr>
        <w:t>семестр</w:t>
      </w:r>
    </w:p>
    <w:p w:rsidR="009C1514" w:rsidRPr="009C1514" w:rsidRDefault="009C1514" w:rsidP="009C1514">
      <w:pPr>
        <w:autoSpaceDE w:val="0"/>
        <w:autoSpaceDN w:val="0"/>
        <w:adjustRightInd w:val="0"/>
        <w:spacing w:after="0" w:line="240" w:lineRule="auto"/>
        <w:jc w:val="center"/>
        <w:rPr>
          <w:rFonts w:ascii="Calibri" w:hAnsi="Calibri" w:cs="Calibri"/>
        </w:rPr>
      </w:pP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b/>
          <w:bCs/>
          <w:sz w:val="28"/>
          <w:szCs w:val="28"/>
        </w:rPr>
        <w:t xml:space="preserve">Тема 1. Культура Древней Греции </w:t>
      </w:r>
      <w:r>
        <w:rPr>
          <w:rFonts w:ascii="Times New Roman CYR" w:hAnsi="Times New Roman CYR" w:cs="Times New Roman CYR"/>
          <w:sz w:val="28"/>
          <w:szCs w:val="28"/>
        </w:rPr>
        <w:t xml:space="preserve"> </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Требования к знаниям: Религия: политеизм и антропоморфизм. Мифология. Праздники. Олимпийские игры. Наука: философия (Сократ, Платон, Аристотель), математика (Пифагор), физика (Архимед), медицина (Гиппократ), география (Геродот, Птолемей). Система образования: гимнастика, музыка, танцы, чтение, письмо; софисты; библиотеки. Литература: поэзия (Гомер, Сапфо), басня (Эзоп). Театр и драматургия (Эсхил, Софокл, Еврипид, Аристофан). Архитектура: Кносский дворец, Афинский акрополь, театры, </w:t>
      </w:r>
      <w:r>
        <w:rPr>
          <w:rFonts w:ascii="Times New Roman CYR" w:hAnsi="Times New Roman CYR" w:cs="Times New Roman CYR"/>
          <w:sz w:val="28"/>
          <w:szCs w:val="28"/>
        </w:rPr>
        <w:lastRenderedPageBreak/>
        <w:t>стадионы, палестры, жилые дома; планировка городов; ордерная система. Скульптура: работы Пифагора Регийского, Мирона, Поликлета, Фидия, Праксителя, Скопаса, Лисиппа. Живопись: вазопись, орнамент. Интерьеры: мебель, вазы, светильники. Быт. Костюм. Афинская демократия. Спартанское государство.</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умениям: уметь пересказывать и анализировать пройденный материал; уметь пользоваться иллюстративным материалом по пройденной теме.</w:t>
      </w:r>
    </w:p>
    <w:p w:rsidR="009C1514" w:rsidRDefault="009C1514" w:rsidP="009C1514">
      <w:pPr>
        <w:autoSpaceDE w:val="0"/>
        <w:autoSpaceDN w:val="0"/>
        <w:adjustRightInd w:val="0"/>
        <w:spacing w:after="0" w:line="240" w:lineRule="auto"/>
        <w:jc w:val="both"/>
        <w:rPr>
          <w:rFonts w:ascii="Times New Roman CYR" w:hAnsi="Times New Roman CYR" w:cs="Times New Roman CYR"/>
          <w:b/>
          <w:bCs/>
          <w:sz w:val="28"/>
          <w:szCs w:val="28"/>
        </w:rPr>
      </w:pPr>
      <w:r>
        <w:rPr>
          <w:rFonts w:ascii="Times New Roman CYR" w:hAnsi="Times New Roman CYR" w:cs="Times New Roman CYR"/>
          <w:b/>
          <w:bCs/>
          <w:sz w:val="28"/>
          <w:szCs w:val="28"/>
        </w:rPr>
        <w:t>Тема 2. Культура Этрурии</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Требования к знаниям: Религия: культ предков, культ природы, религиозные обряды, погребальные сооружения. Архитектура: планировка городов, храмы. Живопись: росписи гробниц. Скульптура: надгробия, </w:t>
      </w:r>
      <w:r w:rsidRPr="009C1514">
        <w:rPr>
          <w:rFonts w:ascii="Times New Roman" w:hAnsi="Times New Roman" w:cs="Times New Roman"/>
          <w:sz w:val="28"/>
          <w:szCs w:val="28"/>
        </w:rPr>
        <w:t>«</w:t>
      </w:r>
      <w:r>
        <w:rPr>
          <w:rFonts w:ascii="Times New Roman CYR" w:hAnsi="Times New Roman CYR" w:cs="Times New Roman CYR"/>
          <w:sz w:val="28"/>
          <w:szCs w:val="28"/>
        </w:rPr>
        <w:t>Капиталийская волчица</w:t>
      </w:r>
      <w:r w:rsidRPr="009C1514">
        <w:rPr>
          <w:rFonts w:ascii="Times New Roman" w:hAnsi="Times New Roman" w:cs="Times New Roman"/>
          <w:sz w:val="28"/>
          <w:szCs w:val="28"/>
        </w:rPr>
        <w:t>», «</w:t>
      </w:r>
      <w:r>
        <w:rPr>
          <w:rFonts w:ascii="Times New Roman CYR" w:hAnsi="Times New Roman CYR" w:cs="Times New Roman CYR"/>
          <w:sz w:val="28"/>
          <w:szCs w:val="28"/>
        </w:rPr>
        <w:t>Химера из Ареццо</w:t>
      </w:r>
      <w:r w:rsidRPr="009C1514">
        <w:rPr>
          <w:rFonts w:ascii="Times New Roman" w:hAnsi="Times New Roman" w:cs="Times New Roman"/>
          <w:sz w:val="28"/>
          <w:szCs w:val="28"/>
        </w:rPr>
        <w:t xml:space="preserve">». </w:t>
      </w:r>
      <w:r>
        <w:rPr>
          <w:rFonts w:ascii="Times New Roman CYR" w:hAnsi="Times New Roman CYR" w:cs="Times New Roman CYR"/>
          <w:sz w:val="28"/>
          <w:szCs w:val="28"/>
        </w:rPr>
        <w:t>Керамика. Быт. Основание Рима.</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умениям: уметь пересказывать и анализировать пройденный материал; уметь пользоваться иллюстративным материалом по пройденной теме.</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b/>
          <w:bCs/>
          <w:sz w:val="28"/>
          <w:szCs w:val="28"/>
        </w:rPr>
        <w:t>Тема 3. Культура Древнего Рима</w:t>
      </w:r>
      <w:r>
        <w:rPr>
          <w:rFonts w:ascii="Times New Roman CYR" w:hAnsi="Times New Roman CYR" w:cs="Times New Roman CYR"/>
          <w:sz w:val="28"/>
          <w:szCs w:val="28"/>
        </w:rPr>
        <w:t xml:space="preserve"> </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знаниям: Религия: культ предков, культ природы; отождествление с греческими богами; египетский культ; христианство. Театр: пантомима, выступления зверей; комедии; цирк; бои гладиаторов. Наука: медицина (Гален), геометрия (Менелай Александрийский), астрономия, философия (стоицизм и эпикуреизм), скептицизм (Секст), историография (труды Тацита), математика, география. Образование и домашнее воспитание. Календарь. Юриспруденция: Закон 12 книг. Ораторское искусство: (Цицерон, Юлий Цезарь, Марк Фабий Квинтилиан). Литература: произведения Вергилия, Горация, Овидия, трактат об архитектуре Витрувия. Архитектура: инженерные сооружения (акведуки, мосты, дороги, термы, триумфальные арки, триумфальные колонны); Пантеон, Колизей; триумфальные арки; жилые дома, дворцы, виллы. Скульптура: портрет, рельеф. Живопись: мозаика, фрески, фаюмские портреты.</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умениям: уметь пересказывать и анализировать пройденный материал; уметь пользоваться иллюстративным материалом по пройденной теме.</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b/>
          <w:bCs/>
          <w:sz w:val="28"/>
          <w:szCs w:val="28"/>
        </w:rPr>
        <w:t xml:space="preserve">Тема 4. Культура Византии </w:t>
      </w:r>
      <w:r>
        <w:rPr>
          <w:rFonts w:ascii="Times New Roman CYR" w:hAnsi="Times New Roman CYR" w:cs="Times New Roman CYR"/>
          <w:sz w:val="28"/>
          <w:szCs w:val="28"/>
        </w:rPr>
        <w:t xml:space="preserve"> </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знаниям: Влияние античной и восточной культуры на становление культуры Византии. Религия: христианство и этапы его развития. Особенности устройства Византийского государства. Архитектура: типы построек; храм Св. Софии; появление крестовокупольного типа храма. Живопись: каноны; иконопись, фрески, мозаика, книжная миниатюра. Образование: школы, училища, библиотеки. Декоративно-прикладное искусство: эмали, резьба, стекло, ткачество. Влияние византийской культуры на культуру Запада и Востока.</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lastRenderedPageBreak/>
        <w:t>Требования к умениям: уметь пересказывать и анализировать пройденный материал; уметь пользоваться иллюстративным материалом по пройденной теме.</w:t>
      </w:r>
    </w:p>
    <w:p w:rsidR="009C1514" w:rsidRPr="009C1514" w:rsidRDefault="009C1514" w:rsidP="009C1514">
      <w:pPr>
        <w:autoSpaceDE w:val="0"/>
        <w:autoSpaceDN w:val="0"/>
        <w:adjustRightInd w:val="0"/>
        <w:spacing w:after="0" w:line="240" w:lineRule="auto"/>
        <w:jc w:val="both"/>
        <w:rPr>
          <w:rFonts w:ascii="Calibri" w:hAnsi="Calibri" w:cs="Calibri"/>
        </w:rPr>
      </w:pPr>
    </w:p>
    <w:p w:rsidR="009C1514" w:rsidRDefault="009C1514" w:rsidP="009C1514">
      <w:pPr>
        <w:autoSpaceDE w:val="0"/>
        <w:autoSpaceDN w:val="0"/>
        <w:adjustRightInd w:val="0"/>
        <w:spacing w:after="0" w:line="240" w:lineRule="auto"/>
        <w:jc w:val="center"/>
        <w:rPr>
          <w:rFonts w:ascii="Times New Roman CYR" w:hAnsi="Times New Roman CYR" w:cs="Times New Roman CYR"/>
          <w:b/>
          <w:bCs/>
          <w:sz w:val="28"/>
          <w:szCs w:val="28"/>
        </w:rPr>
      </w:pPr>
      <w:r>
        <w:rPr>
          <w:rFonts w:ascii="Times New Roman" w:hAnsi="Times New Roman" w:cs="Times New Roman"/>
          <w:b/>
          <w:bCs/>
          <w:sz w:val="28"/>
          <w:szCs w:val="28"/>
          <w:lang w:val="en-US"/>
        </w:rPr>
        <w:t>V</w:t>
      </w:r>
      <w:r w:rsidRPr="009C1514">
        <w:rPr>
          <w:rFonts w:ascii="Times New Roman" w:hAnsi="Times New Roman" w:cs="Times New Roman"/>
          <w:b/>
          <w:bCs/>
          <w:sz w:val="28"/>
          <w:szCs w:val="28"/>
        </w:rPr>
        <w:t xml:space="preserve">  </w:t>
      </w:r>
      <w:r>
        <w:rPr>
          <w:rFonts w:ascii="Times New Roman CYR" w:hAnsi="Times New Roman CYR" w:cs="Times New Roman CYR"/>
          <w:b/>
          <w:bCs/>
          <w:sz w:val="28"/>
          <w:szCs w:val="28"/>
        </w:rPr>
        <w:t>семестр</w:t>
      </w:r>
    </w:p>
    <w:p w:rsidR="009C1514" w:rsidRPr="009C1514" w:rsidRDefault="009C1514" w:rsidP="009C1514">
      <w:pPr>
        <w:autoSpaceDE w:val="0"/>
        <w:autoSpaceDN w:val="0"/>
        <w:adjustRightInd w:val="0"/>
        <w:spacing w:after="0" w:line="240" w:lineRule="auto"/>
        <w:jc w:val="center"/>
        <w:rPr>
          <w:rFonts w:ascii="Calibri" w:hAnsi="Calibri" w:cs="Calibri"/>
        </w:rPr>
      </w:pPr>
    </w:p>
    <w:p w:rsidR="009C1514" w:rsidRDefault="009C1514" w:rsidP="009C1514">
      <w:pPr>
        <w:autoSpaceDE w:val="0"/>
        <w:autoSpaceDN w:val="0"/>
        <w:adjustRightInd w:val="0"/>
        <w:spacing w:after="0" w:line="240" w:lineRule="auto"/>
        <w:jc w:val="both"/>
        <w:rPr>
          <w:rFonts w:ascii="Times New Roman CYR" w:hAnsi="Times New Roman CYR" w:cs="Times New Roman CYR"/>
          <w:b/>
          <w:bCs/>
          <w:sz w:val="28"/>
          <w:szCs w:val="28"/>
        </w:rPr>
      </w:pPr>
      <w:r>
        <w:rPr>
          <w:rFonts w:ascii="Times New Roman CYR" w:hAnsi="Times New Roman CYR" w:cs="Times New Roman CYR"/>
          <w:b/>
          <w:bCs/>
          <w:sz w:val="28"/>
          <w:szCs w:val="28"/>
        </w:rPr>
        <w:t>Тема 1. Культура ислама</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Требования к знаниям: Религия: ислам. Наука: математика, оптика, физика, астрономия, химия, медицина, философия. Образование: школы, библиотеки. Литература: поэзия Омара Хайяма, сказки </w:t>
      </w:r>
      <w:r w:rsidRPr="009C1514">
        <w:rPr>
          <w:rFonts w:ascii="Times New Roman" w:hAnsi="Times New Roman" w:cs="Times New Roman"/>
          <w:sz w:val="28"/>
          <w:szCs w:val="28"/>
        </w:rPr>
        <w:t>«</w:t>
      </w:r>
      <w:r>
        <w:rPr>
          <w:rFonts w:ascii="Times New Roman CYR" w:hAnsi="Times New Roman CYR" w:cs="Times New Roman CYR"/>
          <w:sz w:val="28"/>
          <w:szCs w:val="28"/>
        </w:rPr>
        <w:t>Тысяча и одна ночь</w:t>
      </w:r>
      <w:r w:rsidRPr="009C1514">
        <w:rPr>
          <w:rFonts w:ascii="Times New Roman" w:hAnsi="Times New Roman" w:cs="Times New Roman"/>
          <w:sz w:val="28"/>
          <w:szCs w:val="28"/>
        </w:rPr>
        <w:t xml:space="preserve">». </w:t>
      </w:r>
      <w:r>
        <w:rPr>
          <w:rFonts w:ascii="Times New Roman CYR" w:hAnsi="Times New Roman CYR" w:cs="Times New Roman CYR"/>
          <w:sz w:val="28"/>
          <w:szCs w:val="28"/>
        </w:rPr>
        <w:t xml:space="preserve">Архитектура: мечеть в Куфе, храм </w:t>
      </w:r>
      <w:r w:rsidRPr="009C1514">
        <w:rPr>
          <w:rFonts w:ascii="Times New Roman" w:hAnsi="Times New Roman" w:cs="Times New Roman"/>
          <w:sz w:val="28"/>
          <w:szCs w:val="28"/>
        </w:rPr>
        <w:t>«</w:t>
      </w:r>
      <w:r>
        <w:rPr>
          <w:rFonts w:ascii="Times New Roman CYR" w:hAnsi="Times New Roman CYR" w:cs="Times New Roman CYR"/>
          <w:sz w:val="28"/>
          <w:szCs w:val="28"/>
        </w:rPr>
        <w:t>Купол скалы</w:t>
      </w:r>
      <w:r w:rsidRPr="009C1514">
        <w:rPr>
          <w:rFonts w:ascii="Times New Roman" w:hAnsi="Times New Roman" w:cs="Times New Roman"/>
          <w:sz w:val="28"/>
          <w:szCs w:val="28"/>
        </w:rPr>
        <w:t xml:space="preserve">» </w:t>
      </w:r>
      <w:r>
        <w:rPr>
          <w:rFonts w:ascii="Times New Roman CYR" w:hAnsi="Times New Roman CYR" w:cs="Times New Roman CYR"/>
          <w:sz w:val="28"/>
          <w:szCs w:val="28"/>
        </w:rPr>
        <w:t>в Дамаске, храм в Мекке. Живопись: орнамент и его разновидности, миниатюры. Декоративно-прикладное искусство: ковроткачество, обработка металла. Музыка.</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умениям: уметь пересказывать и анализировать пройденный материал; уметь пользоваться иллюстративным материалом по пройденной теме.</w:t>
      </w:r>
    </w:p>
    <w:p w:rsidR="009C1514" w:rsidRDefault="009C1514" w:rsidP="009C1514">
      <w:pPr>
        <w:autoSpaceDE w:val="0"/>
        <w:autoSpaceDN w:val="0"/>
        <w:adjustRightInd w:val="0"/>
        <w:spacing w:after="0" w:line="240" w:lineRule="auto"/>
        <w:jc w:val="both"/>
        <w:rPr>
          <w:rFonts w:ascii="Times New Roman CYR" w:hAnsi="Times New Roman CYR" w:cs="Times New Roman CYR"/>
          <w:b/>
          <w:bCs/>
          <w:sz w:val="28"/>
          <w:szCs w:val="28"/>
        </w:rPr>
      </w:pPr>
      <w:r>
        <w:rPr>
          <w:rFonts w:ascii="Times New Roman CYR" w:hAnsi="Times New Roman CYR" w:cs="Times New Roman CYR"/>
          <w:b/>
          <w:bCs/>
          <w:sz w:val="28"/>
          <w:szCs w:val="28"/>
        </w:rPr>
        <w:t>Тема 2. Культура средневековой Европы</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знаниям: Религия: язычество, христианство. Культура варварских государств: архитектура (крепости и башни, капеллы); наука (философия, математика, богословие); литература (</w:t>
      </w:r>
      <w:r w:rsidRPr="009C1514">
        <w:rPr>
          <w:rFonts w:ascii="Times New Roman" w:hAnsi="Times New Roman" w:cs="Times New Roman"/>
          <w:sz w:val="28"/>
          <w:szCs w:val="28"/>
        </w:rPr>
        <w:t>«</w:t>
      </w:r>
      <w:r>
        <w:rPr>
          <w:rFonts w:ascii="Times New Roman CYR" w:hAnsi="Times New Roman CYR" w:cs="Times New Roman CYR"/>
          <w:sz w:val="28"/>
          <w:szCs w:val="28"/>
        </w:rPr>
        <w:t>Песнь о Роланде</w:t>
      </w:r>
      <w:r w:rsidRPr="009C1514">
        <w:rPr>
          <w:rFonts w:ascii="Times New Roman" w:hAnsi="Times New Roman" w:cs="Times New Roman"/>
          <w:sz w:val="28"/>
          <w:szCs w:val="28"/>
        </w:rPr>
        <w:t xml:space="preserve">»). </w:t>
      </w:r>
      <w:r>
        <w:rPr>
          <w:rFonts w:ascii="Times New Roman CYR" w:hAnsi="Times New Roman CYR" w:cs="Times New Roman CYR"/>
          <w:sz w:val="28"/>
          <w:szCs w:val="28"/>
        </w:rPr>
        <w:t>Романская культура: архитектура (рыцарские замки, монастыри, храмы); живопись (фрески, миниатюры); скульптура и рельеф; литература (религиозно-философские трактаты). Готическая культура: наука (философские учения Фомы Аквинского, Франциска Ассизского, Иоанна Скота, философские и математические труды Николая Оремского); театр и музыка (мистерии, рыцарские турниры, ваганты, трубадуры); литература (</w:t>
      </w:r>
      <w:r w:rsidRPr="009C1514">
        <w:rPr>
          <w:rFonts w:ascii="Times New Roman" w:hAnsi="Times New Roman" w:cs="Times New Roman"/>
          <w:sz w:val="28"/>
          <w:szCs w:val="28"/>
        </w:rPr>
        <w:t>«</w:t>
      </w:r>
      <w:r>
        <w:rPr>
          <w:rFonts w:ascii="Times New Roman CYR" w:hAnsi="Times New Roman CYR" w:cs="Times New Roman CYR"/>
          <w:sz w:val="28"/>
          <w:szCs w:val="28"/>
        </w:rPr>
        <w:t>Песнь о Нибелунгах</w:t>
      </w:r>
      <w:r w:rsidRPr="009C1514">
        <w:rPr>
          <w:rFonts w:ascii="Times New Roman" w:hAnsi="Times New Roman" w:cs="Times New Roman"/>
          <w:sz w:val="28"/>
          <w:szCs w:val="28"/>
        </w:rPr>
        <w:t xml:space="preserve">», </w:t>
      </w:r>
      <w:r>
        <w:rPr>
          <w:rFonts w:ascii="Times New Roman CYR" w:hAnsi="Times New Roman CYR" w:cs="Times New Roman CYR"/>
          <w:sz w:val="28"/>
          <w:szCs w:val="28"/>
        </w:rPr>
        <w:t>драмы-миракли); архитектура (соборы, ратуши, городские дома); живопись (миниатюры, витражи); скульптура.</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умениям: уметь пересказывать и анализировать пройденный материал; уметь пользоваться иллюстративным материалом по пройденной теме.</w:t>
      </w:r>
    </w:p>
    <w:p w:rsidR="009C1514" w:rsidRDefault="009C1514" w:rsidP="009C1514">
      <w:pPr>
        <w:autoSpaceDE w:val="0"/>
        <w:autoSpaceDN w:val="0"/>
        <w:adjustRightInd w:val="0"/>
        <w:spacing w:after="0" w:line="240" w:lineRule="auto"/>
        <w:jc w:val="both"/>
        <w:rPr>
          <w:rFonts w:ascii="Times New Roman CYR" w:hAnsi="Times New Roman CYR" w:cs="Times New Roman CYR"/>
          <w:b/>
          <w:bCs/>
          <w:sz w:val="28"/>
          <w:szCs w:val="28"/>
        </w:rPr>
      </w:pPr>
      <w:r>
        <w:rPr>
          <w:rFonts w:ascii="Times New Roman CYR" w:hAnsi="Times New Roman CYR" w:cs="Times New Roman CYR"/>
          <w:b/>
          <w:bCs/>
          <w:sz w:val="28"/>
          <w:szCs w:val="28"/>
        </w:rPr>
        <w:t>Тема 3. Культура Итальянского Возрождения</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Требования к знаниям: Причины взлета развития культуры в Италии. Понятие </w:t>
      </w:r>
      <w:r w:rsidRPr="009C1514">
        <w:rPr>
          <w:rFonts w:ascii="Times New Roman" w:hAnsi="Times New Roman" w:cs="Times New Roman"/>
          <w:sz w:val="28"/>
          <w:szCs w:val="28"/>
        </w:rPr>
        <w:t>«</w:t>
      </w:r>
      <w:r>
        <w:rPr>
          <w:rFonts w:ascii="Times New Roman CYR" w:hAnsi="Times New Roman CYR" w:cs="Times New Roman CYR"/>
          <w:sz w:val="28"/>
          <w:szCs w:val="28"/>
        </w:rPr>
        <w:t>гуманизм</w:t>
      </w:r>
      <w:r w:rsidRPr="009C1514">
        <w:rPr>
          <w:rFonts w:ascii="Times New Roman" w:hAnsi="Times New Roman" w:cs="Times New Roman"/>
          <w:sz w:val="28"/>
          <w:szCs w:val="28"/>
        </w:rPr>
        <w:t xml:space="preserve">». </w:t>
      </w:r>
      <w:r>
        <w:rPr>
          <w:rFonts w:ascii="Times New Roman CYR" w:hAnsi="Times New Roman CYR" w:cs="Times New Roman CYR"/>
          <w:sz w:val="28"/>
          <w:szCs w:val="28"/>
        </w:rPr>
        <w:t xml:space="preserve">Развитие городов. Наука: астрономия, математика, географические открытия, анатомия, физика, математика, химия. Техника: новое вооружение, навигационные приборы, книгопечатание. Жизнь итальянского общества и роль личности в эпоху Возрождения. Литература: Данте, Петрарка, Боккаччо. Образование: школы, университеты. Музыка. Периодизация итальянского Ренессанса: Проторенессанс, Раннее Возрождение, Высокое Возрождение, Позднее Возрождение. Венецианское Возрождение и его особенности. Мастера итальянского Возрождения: Джотто, Брунеллески, Донателло, Мазаччо, </w:t>
      </w:r>
      <w:r>
        <w:rPr>
          <w:rFonts w:ascii="Times New Roman CYR" w:hAnsi="Times New Roman CYR" w:cs="Times New Roman CYR"/>
          <w:sz w:val="28"/>
          <w:szCs w:val="28"/>
        </w:rPr>
        <w:lastRenderedPageBreak/>
        <w:t>Мантенья, Боттичелли, Леонардо да Винчи, Микеланджело Буонарроти, Рафаэль, Джорджоне, Тициан, Веронезе, Тинторетто.</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умениям: уметь пересказывать и анализировать пройденный материал; уметь пользоваться иллюстративным материалом по пройденной теме.</w:t>
      </w:r>
    </w:p>
    <w:p w:rsidR="009C1514" w:rsidRDefault="009C1514" w:rsidP="009C1514">
      <w:pPr>
        <w:autoSpaceDE w:val="0"/>
        <w:autoSpaceDN w:val="0"/>
        <w:adjustRightInd w:val="0"/>
        <w:spacing w:after="0" w:line="240" w:lineRule="auto"/>
        <w:jc w:val="both"/>
        <w:rPr>
          <w:rFonts w:ascii="Times New Roman CYR" w:hAnsi="Times New Roman CYR" w:cs="Times New Roman CYR"/>
          <w:b/>
          <w:bCs/>
          <w:sz w:val="28"/>
          <w:szCs w:val="28"/>
        </w:rPr>
      </w:pPr>
      <w:r>
        <w:rPr>
          <w:rFonts w:ascii="Times New Roman CYR" w:hAnsi="Times New Roman CYR" w:cs="Times New Roman CYR"/>
          <w:b/>
          <w:bCs/>
          <w:sz w:val="28"/>
          <w:szCs w:val="28"/>
        </w:rPr>
        <w:t>Тема 4. Культура Северного Возрождения</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Требования к знаниям: Особенности Северного Возрождения. Реформация и ее влияние на развитие культуры в странах Европы. Литература: Эразм Роттердамский, Мартин Лютер, У.Шекспир, Ф.Рабле, </w:t>
      </w:r>
      <w:r w:rsidRPr="009C1514">
        <w:rPr>
          <w:rFonts w:ascii="Times New Roman" w:hAnsi="Times New Roman" w:cs="Times New Roman"/>
          <w:sz w:val="28"/>
          <w:szCs w:val="28"/>
        </w:rPr>
        <w:t>«</w:t>
      </w:r>
      <w:r>
        <w:rPr>
          <w:rFonts w:ascii="Times New Roman CYR" w:hAnsi="Times New Roman CYR" w:cs="Times New Roman CYR"/>
          <w:sz w:val="28"/>
          <w:szCs w:val="28"/>
        </w:rPr>
        <w:t>Опыты</w:t>
      </w:r>
      <w:r w:rsidRPr="009C1514">
        <w:rPr>
          <w:rFonts w:ascii="Times New Roman" w:hAnsi="Times New Roman" w:cs="Times New Roman"/>
          <w:sz w:val="28"/>
          <w:szCs w:val="28"/>
        </w:rPr>
        <w:t xml:space="preserve">» </w:t>
      </w:r>
      <w:r>
        <w:rPr>
          <w:rFonts w:ascii="Times New Roman CYR" w:hAnsi="Times New Roman CYR" w:cs="Times New Roman CYR"/>
          <w:sz w:val="28"/>
          <w:szCs w:val="28"/>
        </w:rPr>
        <w:t>Мантенья. Мастера Северного Возрождения: братья Лимбурги, Ян ванн Эйк, Босх, Брейгель Старший, Дюрер, Кранах Старший,  Гольбейн Младший, Жан Фуке, Франсуа Клуэ, Жан Гужон. Быт.</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умениям: уметь пересказывать и анализировать пройденный материал; уметь пользоваться иллюстративным материалом по пройденной теме.</w:t>
      </w:r>
    </w:p>
    <w:p w:rsidR="009C1514" w:rsidRDefault="009C1514" w:rsidP="009C1514">
      <w:pPr>
        <w:autoSpaceDE w:val="0"/>
        <w:autoSpaceDN w:val="0"/>
        <w:adjustRightInd w:val="0"/>
        <w:spacing w:after="0" w:line="240" w:lineRule="auto"/>
        <w:jc w:val="both"/>
        <w:rPr>
          <w:rFonts w:ascii="Times New Roman CYR" w:hAnsi="Times New Roman CYR" w:cs="Times New Roman CYR"/>
          <w:b/>
          <w:bCs/>
          <w:sz w:val="28"/>
          <w:szCs w:val="28"/>
        </w:rPr>
      </w:pPr>
      <w:r>
        <w:rPr>
          <w:rFonts w:ascii="Times New Roman CYR" w:hAnsi="Times New Roman CYR" w:cs="Times New Roman CYR"/>
          <w:b/>
          <w:bCs/>
          <w:sz w:val="28"/>
          <w:szCs w:val="28"/>
        </w:rPr>
        <w:t>Тема 5. Культура Древней Руси</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знаниям: Религия: язычество, христианство. Культура языческой Руси: верования; города и ремесла; письменность. Культура Киевской Руси: принятие христианства; архитектура; живопись (мозаики, фрески, иконопись, книжная миниатюра); образование (школы, монастыри); литература и летописание (</w:t>
      </w:r>
      <w:r w:rsidRPr="009C1514">
        <w:rPr>
          <w:rFonts w:ascii="Times New Roman" w:hAnsi="Times New Roman" w:cs="Times New Roman"/>
          <w:sz w:val="28"/>
          <w:szCs w:val="28"/>
        </w:rPr>
        <w:t>«</w:t>
      </w:r>
      <w:r>
        <w:rPr>
          <w:rFonts w:ascii="Times New Roman CYR" w:hAnsi="Times New Roman CYR" w:cs="Times New Roman CYR"/>
          <w:sz w:val="28"/>
          <w:szCs w:val="28"/>
        </w:rPr>
        <w:t>Слово о законе и благодати</w:t>
      </w:r>
      <w:r w:rsidRPr="009C1514">
        <w:rPr>
          <w:rFonts w:ascii="Times New Roman" w:hAnsi="Times New Roman" w:cs="Times New Roman"/>
          <w:sz w:val="28"/>
          <w:szCs w:val="28"/>
        </w:rPr>
        <w:t>», «</w:t>
      </w:r>
      <w:r>
        <w:rPr>
          <w:rFonts w:ascii="Times New Roman CYR" w:hAnsi="Times New Roman CYR" w:cs="Times New Roman CYR"/>
          <w:sz w:val="28"/>
          <w:szCs w:val="28"/>
        </w:rPr>
        <w:t>Сказание о Борисе и Глебе</w:t>
      </w:r>
      <w:r w:rsidRPr="009C1514">
        <w:rPr>
          <w:rFonts w:ascii="Times New Roman" w:hAnsi="Times New Roman" w:cs="Times New Roman"/>
          <w:sz w:val="28"/>
          <w:szCs w:val="28"/>
        </w:rPr>
        <w:t>», «</w:t>
      </w:r>
      <w:r>
        <w:rPr>
          <w:rFonts w:ascii="Times New Roman CYR" w:hAnsi="Times New Roman CYR" w:cs="Times New Roman CYR"/>
          <w:sz w:val="28"/>
          <w:szCs w:val="28"/>
        </w:rPr>
        <w:t>Повесть временных лет</w:t>
      </w:r>
      <w:r w:rsidRPr="009C1514">
        <w:rPr>
          <w:rFonts w:ascii="Times New Roman" w:hAnsi="Times New Roman" w:cs="Times New Roman"/>
          <w:sz w:val="28"/>
          <w:szCs w:val="28"/>
        </w:rPr>
        <w:t>», «</w:t>
      </w:r>
      <w:r>
        <w:rPr>
          <w:rFonts w:ascii="Times New Roman CYR" w:hAnsi="Times New Roman CYR" w:cs="Times New Roman CYR"/>
          <w:sz w:val="28"/>
          <w:szCs w:val="28"/>
        </w:rPr>
        <w:t>Слово о полку Игореве</w:t>
      </w:r>
      <w:r w:rsidRPr="009C1514">
        <w:rPr>
          <w:rFonts w:ascii="Times New Roman" w:hAnsi="Times New Roman" w:cs="Times New Roman"/>
          <w:sz w:val="28"/>
          <w:szCs w:val="28"/>
        </w:rPr>
        <w:t xml:space="preserve">»); </w:t>
      </w:r>
      <w:r>
        <w:rPr>
          <w:rFonts w:ascii="Times New Roman CYR" w:hAnsi="Times New Roman CYR" w:cs="Times New Roman CYR"/>
          <w:sz w:val="28"/>
          <w:szCs w:val="28"/>
        </w:rPr>
        <w:t>законодательство (</w:t>
      </w:r>
      <w:r w:rsidRPr="009C1514">
        <w:rPr>
          <w:rFonts w:ascii="Times New Roman" w:hAnsi="Times New Roman" w:cs="Times New Roman"/>
          <w:sz w:val="28"/>
          <w:szCs w:val="28"/>
        </w:rPr>
        <w:t>«</w:t>
      </w:r>
      <w:r>
        <w:rPr>
          <w:rFonts w:ascii="Times New Roman CYR" w:hAnsi="Times New Roman CYR" w:cs="Times New Roman CYR"/>
          <w:sz w:val="28"/>
          <w:szCs w:val="28"/>
        </w:rPr>
        <w:t>Русская Правда</w:t>
      </w:r>
      <w:r w:rsidRPr="009C1514">
        <w:rPr>
          <w:rFonts w:ascii="Times New Roman" w:hAnsi="Times New Roman" w:cs="Times New Roman"/>
          <w:sz w:val="28"/>
          <w:szCs w:val="28"/>
        </w:rPr>
        <w:t xml:space="preserve">»); </w:t>
      </w:r>
      <w:r>
        <w:rPr>
          <w:rFonts w:ascii="Times New Roman CYR" w:hAnsi="Times New Roman CYR" w:cs="Times New Roman CYR"/>
          <w:sz w:val="28"/>
          <w:szCs w:val="28"/>
        </w:rPr>
        <w:t>декоративно-прикладное искусство (резьба, художественный металл, эмали, вышивка). Водные пути и торговля. Быт (жилища, городское устройство, костюм, обычаи).</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умениям: уметь пересказывать и анализировать пройденный материал; уметь пользоваться иллюстративным материалом по пройденной теме.</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b/>
          <w:bCs/>
          <w:sz w:val="28"/>
          <w:szCs w:val="28"/>
        </w:rPr>
        <w:t xml:space="preserve">Тема 5. Русская культура XIII-XVII вв. </w:t>
      </w:r>
      <w:r>
        <w:rPr>
          <w:rFonts w:ascii="Times New Roman CYR" w:hAnsi="Times New Roman CYR" w:cs="Times New Roman CYR"/>
          <w:sz w:val="28"/>
          <w:szCs w:val="28"/>
        </w:rPr>
        <w:t xml:space="preserve"> </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Требования к знаниям: Влияние татаро-монгольского нашествия на развитие русской культуры. Причины объединения русских земель вокруг Московского княжества. Летописание. Архитектура (Владимир, Новгород, Псков, Москва). Живопись: фрески, иконопись, книжная миниатюра; творчество Феофана Грека, Андрея Рублева и Дионисия. Литература: </w:t>
      </w:r>
      <w:r w:rsidRPr="009C1514">
        <w:rPr>
          <w:rFonts w:ascii="Times New Roman" w:hAnsi="Times New Roman" w:cs="Times New Roman"/>
          <w:sz w:val="28"/>
          <w:szCs w:val="28"/>
        </w:rPr>
        <w:t>«</w:t>
      </w:r>
      <w:r>
        <w:rPr>
          <w:rFonts w:ascii="Times New Roman CYR" w:hAnsi="Times New Roman CYR" w:cs="Times New Roman CYR"/>
          <w:sz w:val="28"/>
          <w:szCs w:val="28"/>
        </w:rPr>
        <w:t>Повесть о разорении Рязани Батыем</w:t>
      </w:r>
      <w:r w:rsidRPr="009C1514">
        <w:rPr>
          <w:rFonts w:ascii="Times New Roman" w:hAnsi="Times New Roman" w:cs="Times New Roman"/>
          <w:sz w:val="28"/>
          <w:szCs w:val="28"/>
        </w:rPr>
        <w:t>», «</w:t>
      </w:r>
      <w:r>
        <w:rPr>
          <w:rFonts w:ascii="Times New Roman CYR" w:hAnsi="Times New Roman CYR" w:cs="Times New Roman CYR"/>
          <w:sz w:val="28"/>
          <w:szCs w:val="28"/>
        </w:rPr>
        <w:t>Задонщина</w:t>
      </w:r>
      <w:r w:rsidRPr="009C1514">
        <w:rPr>
          <w:rFonts w:ascii="Times New Roman" w:hAnsi="Times New Roman" w:cs="Times New Roman"/>
          <w:sz w:val="28"/>
          <w:szCs w:val="28"/>
        </w:rPr>
        <w:t>», «</w:t>
      </w:r>
      <w:r>
        <w:rPr>
          <w:rFonts w:ascii="Times New Roman CYR" w:hAnsi="Times New Roman CYR" w:cs="Times New Roman CYR"/>
          <w:sz w:val="28"/>
          <w:szCs w:val="28"/>
        </w:rPr>
        <w:t>Повесть о Петре и Февронии Муромских</w:t>
      </w:r>
      <w:r w:rsidRPr="009C1514">
        <w:rPr>
          <w:rFonts w:ascii="Times New Roman" w:hAnsi="Times New Roman" w:cs="Times New Roman"/>
          <w:sz w:val="28"/>
          <w:szCs w:val="28"/>
        </w:rPr>
        <w:t xml:space="preserve">», </w:t>
      </w:r>
      <w:r>
        <w:rPr>
          <w:rFonts w:ascii="Times New Roman CYR" w:hAnsi="Times New Roman CYR" w:cs="Times New Roman CYR"/>
          <w:sz w:val="28"/>
          <w:szCs w:val="28"/>
        </w:rPr>
        <w:t xml:space="preserve">житийная литература. Устное народное творчество: сказания и былины. Влияние свободомыслия (ереси) на развитие русской культуры. Культура эпохи Ивана Грозного: наука (география, математика, физика, химия, биология, медицина); книгопечатание; музыка (появление многоголосья; сочинения Ивана Грозного); архитектура (храмы и монастыри; шатровое зодчество; оборонное зодчество); живопись (иконопись, фрески); литература (публицистика) и летописание; </w:t>
      </w:r>
      <w:r>
        <w:rPr>
          <w:rFonts w:ascii="Times New Roman CYR" w:hAnsi="Times New Roman CYR" w:cs="Times New Roman CYR"/>
          <w:sz w:val="28"/>
          <w:szCs w:val="28"/>
        </w:rPr>
        <w:lastRenderedPageBreak/>
        <w:t xml:space="preserve">декоративно-прикладное искусство (расцвет, его особенности); </w:t>
      </w:r>
      <w:r w:rsidRPr="009C1514">
        <w:rPr>
          <w:rFonts w:ascii="Times New Roman" w:hAnsi="Times New Roman" w:cs="Times New Roman"/>
          <w:sz w:val="28"/>
          <w:szCs w:val="28"/>
        </w:rPr>
        <w:t>«</w:t>
      </w:r>
      <w:r>
        <w:rPr>
          <w:rFonts w:ascii="Times New Roman CYR" w:hAnsi="Times New Roman CYR" w:cs="Times New Roman CYR"/>
          <w:sz w:val="28"/>
          <w:szCs w:val="28"/>
        </w:rPr>
        <w:t>Домострой</w:t>
      </w:r>
      <w:r w:rsidRPr="009C1514">
        <w:rPr>
          <w:rFonts w:ascii="Times New Roman" w:hAnsi="Times New Roman" w:cs="Times New Roman"/>
          <w:sz w:val="28"/>
          <w:szCs w:val="28"/>
        </w:rPr>
        <w:t xml:space="preserve">» </w:t>
      </w:r>
      <w:r>
        <w:rPr>
          <w:rFonts w:ascii="Times New Roman CYR" w:hAnsi="Times New Roman CYR" w:cs="Times New Roman CYR"/>
          <w:sz w:val="28"/>
          <w:szCs w:val="28"/>
        </w:rPr>
        <w:t xml:space="preserve">и его влияние на жизнь общества. Установление династии Романовых. Культура эпохи царя Алексея Михайловича: архитектура (храмы и монастыри, палаты, дворцы; появление </w:t>
      </w:r>
      <w:r w:rsidRPr="009C1514">
        <w:rPr>
          <w:rFonts w:ascii="Times New Roman" w:hAnsi="Times New Roman" w:cs="Times New Roman"/>
          <w:sz w:val="28"/>
          <w:szCs w:val="28"/>
        </w:rPr>
        <w:t>«</w:t>
      </w:r>
      <w:r>
        <w:rPr>
          <w:rFonts w:ascii="Times New Roman CYR" w:hAnsi="Times New Roman CYR" w:cs="Times New Roman CYR"/>
          <w:sz w:val="28"/>
          <w:szCs w:val="28"/>
        </w:rPr>
        <w:t>нарышкинского барокко</w:t>
      </w:r>
      <w:r w:rsidRPr="009C1514">
        <w:rPr>
          <w:rFonts w:ascii="Times New Roman" w:hAnsi="Times New Roman" w:cs="Times New Roman"/>
          <w:sz w:val="28"/>
          <w:szCs w:val="28"/>
        </w:rPr>
        <w:t xml:space="preserve">»); </w:t>
      </w:r>
      <w:r>
        <w:rPr>
          <w:rFonts w:ascii="Times New Roman CYR" w:hAnsi="Times New Roman CYR" w:cs="Times New Roman CYR"/>
          <w:sz w:val="28"/>
          <w:szCs w:val="28"/>
        </w:rPr>
        <w:t xml:space="preserve">живопись (фрески, иконопись; творчество Симона Ушакова; парсуны); театр (придворный и школьный); образование (Славяно-греко-латинская академия); наука (математика, астрономия, механика, биология, медицина); литература (сатира, поэзия (Симеон Полоцкий), переводная литература); музыка (Николай Дилецкий); декоративно-прикладное искусство; влияние раскола РПЦ на развитие русской культуры; влияние западноевропейской культуры на жизнь русского общества.  </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умениям: уметь пересказывать и анализировать пройденный материал; уметь пользоваться иллюстративным материалом по пройденной теме.</w:t>
      </w:r>
    </w:p>
    <w:p w:rsidR="009C1514" w:rsidRPr="009C1514" w:rsidRDefault="009C1514" w:rsidP="009C1514">
      <w:pPr>
        <w:autoSpaceDE w:val="0"/>
        <w:autoSpaceDN w:val="0"/>
        <w:adjustRightInd w:val="0"/>
        <w:spacing w:after="0" w:line="240" w:lineRule="auto"/>
        <w:jc w:val="both"/>
        <w:rPr>
          <w:rFonts w:ascii="Calibri" w:hAnsi="Calibri" w:cs="Calibri"/>
        </w:rPr>
      </w:pPr>
    </w:p>
    <w:p w:rsidR="009C1514" w:rsidRPr="009C1514" w:rsidRDefault="009C1514" w:rsidP="009C1514">
      <w:pPr>
        <w:autoSpaceDE w:val="0"/>
        <w:autoSpaceDN w:val="0"/>
        <w:adjustRightInd w:val="0"/>
        <w:spacing w:after="0" w:line="240" w:lineRule="auto"/>
        <w:jc w:val="center"/>
        <w:rPr>
          <w:rFonts w:ascii="Calibri" w:hAnsi="Calibri" w:cs="Calibri"/>
        </w:rPr>
      </w:pPr>
    </w:p>
    <w:p w:rsidR="009C1514" w:rsidRPr="009C1514" w:rsidRDefault="009C1514" w:rsidP="009C1514">
      <w:pPr>
        <w:autoSpaceDE w:val="0"/>
        <w:autoSpaceDN w:val="0"/>
        <w:adjustRightInd w:val="0"/>
        <w:spacing w:after="0" w:line="240" w:lineRule="auto"/>
        <w:jc w:val="center"/>
        <w:rPr>
          <w:rFonts w:ascii="Calibri" w:hAnsi="Calibri" w:cs="Calibri"/>
        </w:rPr>
      </w:pPr>
    </w:p>
    <w:p w:rsidR="009C1514" w:rsidRDefault="009C1514" w:rsidP="009C1514">
      <w:pPr>
        <w:autoSpaceDE w:val="0"/>
        <w:autoSpaceDN w:val="0"/>
        <w:adjustRightInd w:val="0"/>
        <w:spacing w:after="0" w:line="240" w:lineRule="auto"/>
        <w:jc w:val="center"/>
        <w:rPr>
          <w:rFonts w:ascii="Times New Roman CYR" w:hAnsi="Times New Roman CYR" w:cs="Times New Roman CYR"/>
          <w:b/>
          <w:bCs/>
          <w:sz w:val="28"/>
          <w:szCs w:val="28"/>
        </w:rPr>
      </w:pPr>
      <w:r>
        <w:rPr>
          <w:rFonts w:ascii="Times New Roman" w:hAnsi="Times New Roman" w:cs="Times New Roman"/>
          <w:b/>
          <w:bCs/>
          <w:sz w:val="28"/>
          <w:szCs w:val="28"/>
          <w:lang w:val="en-US"/>
        </w:rPr>
        <w:t>VI</w:t>
      </w:r>
      <w:r w:rsidRPr="009C1514">
        <w:rPr>
          <w:rFonts w:ascii="Times New Roman" w:hAnsi="Times New Roman" w:cs="Times New Roman"/>
          <w:b/>
          <w:bCs/>
          <w:sz w:val="28"/>
          <w:szCs w:val="28"/>
        </w:rPr>
        <w:t xml:space="preserve">  </w:t>
      </w:r>
      <w:r>
        <w:rPr>
          <w:rFonts w:ascii="Times New Roman CYR" w:hAnsi="Times New Roman CYR" w:cs="Times New Roman CYR"/>
          <w:b/>
          <w:bCs/>
          <w:sz w:val="28"/>
          <w:szCs w:val="28"/>
        </w:rPr>
        <w:t>семестр</w:t>
      </w:r>
    </w:p>
    <w:p w:rsidR="009C1514" w:rsidRPr="009C1514" w:rsidRDefault="009C1514" w:rsidP="009C1514">
      <w:pPr>
        <w:autoSpaceDE w:val="0"/>
        <w:autoSpaceDN w:val="0"/>
        <w:adjustRightInd w:val="0"/>
        <w:spacing w:after="0" w:line="240" w:lineRule="auto"/>
        <w:jc w:val="both"/>
        <w:rPr>
          <w:rFonts w:ascii="Calibri" w:hAnsi="Calibri" w:cs="Calibri"/>
        </w:rPr>
      </w:pPr>
    </w:p>
    <w:p w:rsidR="009C1514" w:rsidRDefault="009C1514" w:rsidP="009C1514">
      <w:pPr>
        <w:autoSpaceDE w:val="0"/>
        <w:autoSpaceDN w:val="0"/>
        <w:adjustRightInd w:val="0"/>
        <w:spacing w:after="0" w:line="240" w:lineRule="auto"/>
        <w:jc w:val="both"/>
        <w:rPr>
          <w:rFonts w:ascii="Times New Roman CYR" w:hAnsi="Times New Roman CYR" w:cs="Times New Roman CYR"/>
          <w:b/>
          <w:bCs/>
          <w:sz w:val="28"/>
          <w:szCs w:val="28"/>
        </w:rPr>
      </w:pPr>
      <w:r>
        <w:rPr>
          <w:rFonts w:ascii="Times New Roman CYR" w:hAnsi="Times New Roman CYR" w:cs="Times New Roman CYR"/>
          <w:b/>
          <w:bCs/>
          <w:sz w:val="28"/>
          <w:szCs w:val="28"/>
        </w:rPr>
        <w:t>Тема 1. Западноевропейская культура Нового времени</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знаниям: Абсолютизм и его влияние на развитие культуры. Первые буржуазные революции и их влияние на развитие культуры. Философия: Бэкон, Гоббс, Локк, Декарт, Спиноза. Наука: Галилей, Кеплер, Ньютон, Лейбниц, Гюйгенс, Гарвей, Мальпиги, Левенгук. Литература: Мильтон, Корнель, Расин, Мольер. Музыка: появление оперного искусства. Художественные стили: барокко, классицизм, реализм. Мастера: Рубенс, Ван Дейк, Йорданс, Рибера, Сурбаран, Веласкес, Хальс, Рембрандт, Вермеер, Рейсдал, Пуссен, Ленен, Бернини.</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Идеи Просвещения. Философия: Кант, Фихте, Вико, Беркли, Юм, Монтескье, Вольтер, Руссо, Ламетри, Дидро, Кондильяк, Гольбах. Наука: Смит, Лавуазье. Литература: Прево, Вольтер, Стерн, Гете, Шиллер, Дефо, Свифт. Музыка: Бах, Моцарт, Глюк, Гайдн. Мастера: Латур, Шарден, Хогарт, Гейнсборо, Рейнольдс, Гудон, Ватто, Давид, Гойя. Художественный стиль: рококо.</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Наука: теория Дарвина. Образование: Песталоцци, Дистерверг. Романтизм. Философия: Гегель. Литература: Байрон, Шелли, братья Гримм. Музыка: Вебер, Паганини, Лист, Вагнер, Шуберт, Брамс, Шопен. Живопись: Жерико, Делакруа; прерафаэлиты. Стиль: ампир, бидермейер. Натурализм. Литература: Золя, Мопассан. Живопись: Милле, Курбе. Реализм. Литература: Диккенс, Теккерей, Бальзак. Музыка: Бизе, Верди. Живопись: Коро, Мане, Домье. Импрессионизм. Постимпрессионизм. Символизм. Литература: Уайльд, Бодлер, Верлен, Рембо. Музыка: Дебюсси, Равель. Живопись: Моне, Писсаро, Ренуар, Сислей, Дега, Сезанн, Гоген, Ван Гог, Тулуз-Лотрек. Модерн. Графика: Бердслей. Живопись: </w:t>
      </w:r>
      <w:r>
        <w:rPr>
          <w:rFonts w:ascii="Times New Roman CYR" w:hAnsi="Times New Roman CYR" w:cs="Times New Roman CYR"/>
          <w:sz w:val="28"/>
          <w:szCs w:val="28"/>
        </w:rPr>
        <w:lastRenderedPageBreak/>
        <w:t xml:space="preserve">Сезанн. Скульптура: Роден. Архитектура: Ольбрих, Гауди. Появление фотографии. Зарождение кинематографа.  </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умениям: уметь пересказывать и анализировать пройденный материал; уметь пользоваться иллюстративным материалом по пройденной теме.</w:t>
      </w:r>
    </w:p>
    <w:p w:rsidR="009C1514" w:rsidRDefault="009C1514" w:rsidP="009C1514">
      <w:pPr>
        <w:autoSpaceDE w:val="0"/>
        <w:autoSpaceDN w:val="0"/>
        <w:adjustRightInd w:val="0"/>
        <w:spacing w:after="0" w:line="240" w:lineRule="auto"/>
        <w:jc w:val="both"/>
        <w:rPr>
          <w:rFonts w:ascii="Times New Roman CYR" w:hAnsi="Times New Roman CYR" w:cs="Times New Roman CYR"/>
          <w:b/>
          <w:bCs/>
          <w:sz w:val="28"/>
          <w:szCs w:val="28"/>
        </w:rPr>
      </w:pPr>
      <w:r>
        <w:rPr>
          <w:rFonts w:ascii="Times New Roman CYR" w:hAnsi="Times New Roman CYR" w:cs="Times New Roman CYR"/>
          <w:b/>
          <w:bCs/>
          <w:sz w:val="28"/>
          <w:szCs w:val="28"/>
        </w:rPr>
        <w:t>Тема 2. Культура России XVIII в.</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знаниям: Петровская эпоха. Реформы Петра I и их влияние на развитие русской культуры. Идеология: абсолютизм (труды Феофана Прокоповича). Развитие книгопечатания; создание периодической печати. Появление Кунсткамеры. Образование: светские школы, профессиональные школы, заграничное образование, навигационная школа и морская академия. Наука: механика, горное дело, военное дело, геодезия, картография, минералогия, навигация; экспедиции; история; открытие Российской Академии наук; Ломоносов, Нартов, Сердюков, Ползунов, Кулибин. Литература: Ф.Прокопович. Музыка: появление светских жанров, духовых оркестров, регулярных концертов. Театр Кунста-Фгорста. Архитектура: планировочная застройка городов; образцовые проекты; Леблон, Трезини, Запрудный. Живопись: Никитин, Матвеев. Графика: братья Зубовы. Культура второй трети – конца XVIII в. Идеи просветительского классицизма. Образование: Московский университет, Смольный институт, воспитательные дома. Литература: Кантемир, Ломоносов, Тредиаковский, Сумароков, Карамзин, Державин, Фонвизин, Радищев. Музыка: Бортнянский. Театр Ф.Волкова. Мир дворянской усадьбы. Архитектура: Растрелли, Ринальди, Кокоринов, Баженов, Старов, Казаков. Открытие Академии трех знатных художеств. Живопись: Лосенко, Левицкий, Рокотов, Боровиковский. Скульптура: Фальконе, Шубин, Гордеев, Козловский. Дворянская культура.</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умениям: уметь пересказывать и анализировать пройденный материал; уметь пользоваться иллюстративным материалом по пройденной теме.</w:t>
      </w:r>
    </w:p>
    <w:p w:rsidR="009C1514" w:rsidRDefault="009C1514" w:rsidP="009C1514">
      <w:pPr>
        <w:autoSpaceDE w:val="0"/>
        <w:autoSpaceDN w:val="0"/>
        <w:adjustRightInd w:val="0"/>
        <w:spacing w:after="0" w:line="240" w:lineRule="auto"/>
        <w:jc w:val="both"/>
        <w:rPr>
          <w:rFonts w:ascii="Times New Roman CYR" w:hAnsi="Times New Roman CYR" w:cs="Times New Roman CYR"/>
          <w:b/>
          <w:bCs/>
          <w:sz w:val="28"/>
          <w:szCs w:val="28"/>
        </w:rPr>
      </w:pPr>
      <w:r>
        <w:rPr>
          <w:rFonts w:ascii="Times New Roman CYR" w:hAnsi="Times New Roman CYR" w:cs="Times New Roman CYR"/>
          <w:b/>
          <w:bCs/>
          <w:sz w:val="28"/>
          <w:szCs w:val="28"/>
        </w:rPr>
        <w:t xml:space="preserve">Тема 3. Культура России XIX – нач. ХХ вв.  </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Требования к знаниям: Философия: Чаадаев, Белинский, Герцен, Панаев, братья Аксаковы. Западники и славянофилы. Влияние философии Плеханова на становление марксизма в России. Наука: химия (Менделеев), медицина (Мечников, Бехтерев, Боткин, Склифософский, Пирогов, Палов), математика (Лобачевский, Чебышев, Ковалевская), физика (Яблочков, Ладыгин, Попов), авиация (Можайский, Жуковский, Нестеров, Уточкин, Циолковский), сейсмология (Вернадский), история (Карамзин, Соловьев, Ключевский), филология (Даль, Анненков, Фортунатов). Образование: школьная реформа; женское образование; педагогика Ушинского. Периодическая печать и журналистика. Театр: Малый, Александринский, Московский художественный театр, труппа Дягилева. Романтизм. Литература: Жуковский, Рылеев, Пушкин, </w:t>
      </w:r>
      <w:r>
        <w:rPr>
          <w:rFonts w:ascii="Times New Roman CYR" w:hAnsi="Times New Roman CYR" w:cs="Times New Roman CYR"/>
          <w:sz w:val="28"/>
          <w:szCs w:val="28"/>
        </w:rPr>
        <w:lastRenderedPageBreak/>
        <w:t xml:space="preserve">Лермонтов. Музыка: Глинка. Архитектура: Захаров, Росси, Воронихин, Бове. Живопись: Кипренский, Тропинин; синтез романтических и классических традиций в работах К.Брюллова. Стиль ампир. Расцвет дворянской культуры. Реализм. Литература: Пушкин, Лермонтов, Гоголь, Толстой, Тургенев, Достоевский, Салтыков-Щедрин, Чехов. Музыка: </w:t>
      </w:r>
      <w:r w:rsidRPr="009C1514">
        <w:rPr>
          <w:rFonts w:ascii="Times New Roman" w:hAnsi="Times New Roman" w:cs="Times New Roman"/>
          <w:sz w:val="28"/>
          <w:szCs w:val="28"/>
        </w:rPr>
        <w:t>«</w:t>
      </w:r>
      <w:r>
        <w:rPr>
          <w:rFonts w:ascii="Times New Roman CYR" w:hAnsi="Times New Roman CYR" w:cs="Times New Roman CYR"/>
          <w:sz w:val="28"/>
          <w:szCs w:val="28"/>
        </w:rPr>
        <w:t>Могучая кучка</w:t>
      </w:r>
      <w:r w:rsidRPr="009C1514">
        <w:rPr>
          <w:rFonts w:ascii="Times New Roman" w:hAnsi="Times New Roman" w:cs="Times New Roman"/>
          <w:sz w:val="28"/>
          <w:szCs w:val="28"/>
        </w:rPr>
        <w:t xml:space="preserve">», </w:t>
      </w:r>
      <w:r>
        <w:rPr>
          <w:rFonts w:ascii="Times New Roman CYR" w:hAnsi="Times New Roman CYR" w:cs="Times New Roman CYR"/>
          <w:sz w:val="28"/>
          <w:szCs w:val="28"/>
        </w:rPr>
        <w:t xml:space="preserve">Шаляпин, Рахманинов, Стравинский. Живопись: передвижники. Деятельность В.В. Стасова, П.М. Третьякова, </w:t>
      </w:r>
      <w:r w:rsidRPr="009C1514">
        <w:rPr>
          <w:rFonts w:ascii="Times New Roman" w:hAnsi="Times New Roman" w:cs="Times New Roman"/>
          <w:sz w:val="28"/>
          <w:szCs w:val="28"/>
        </w:rPr>
        <w:t>«</w:t>
      </w:r>
      <w:r>
        <w:rPr>
          <w:rFonts w:ascii="Times New Roman CYR" w:hAnsi="Times New Roman CYR" w:cs="Times New Roman CYR"/>
          <w:sz w:val="28"/>
          <w:szCs w:val="28"/>
        </w:rPr>
        <w:t>Русские балетные сезоны в Париже</w:t>
      </w:r>
      <w:r w:rsidRPr="009C1514">
        <w:rPr>
          <w:rFonts w:ascii="Times New Roman" w:hAnsi="Times New Roman" w:cs="Times New Roman"/>
          <w:sz w:val="28"/>
          <w:szCs w:val="28"/>
        </w:rPr>
        <w:t xml:space="preserve">». </w:t>
      </w:r>
      <w:r>
        <w:rPr>
          <w:rFonts w:ascii="Times New Roman CYR" w:hAnsi="Times New Roman CYR" w:cs="Times New Roman CYR"/>
          <w:sz w:val="28"/>
          <w:szCs w:val="28"/>
        </w:rPr>
        <w:t xml:space="preserve">Мамонтовский художественный кружок. </w:t>
      </w:r>
      <w:r w:rsidRPr="009C1514">
        <w:rPr>
          <w:rFonts w:ascii="Times New Roman" w:hAnsi="Times New Roman" w:cs="Times New Roman"/>
          <w:sz w:val="28"/>
          <w:szCs w:val="28"/>
        </w:rPr>
        <w:t>«</w:t>
      </w:r>
      <w:r>
        <w:rPr>
          <w:rFonts w:ascii="Times New Roman CYR" w:hAnsi="Times New Roman CYR" w:cs="Times New Roman CYR"/>
          <w:sz w:val="28"/>
          <w:szCs w:val="28"/>
        </w:rPr>
        <w:t>Мир искусства</w:t>
      </w:r>
      <w:r w:rsidRPr="009C1514">
        <w:rPr>
          <w:rFonts w:ascii="Times New Roman" w:hAnsi="Times New Roman" w:cs="Times New Roman"/>
          <w:sz w:val="28"/>
          <w:szCs w:val="28"/>
        </w:rPr>
        <w:t xml:space="preserve">». </w:t>
      </w:r>
      <w:r>
        <w:rPr>
          <w:rFonts w:ascii="Times New Roman CYR" w:hAnsi="Times New Roman CYR" w:cs="Times New Roman CYR"/>
          <w:sz w:val="28"/>
          <w:szCs w:val="28"/>
        </w:rPr>
        <w:t xml:space="preserve">Стиль модерн. Искусство: Коненков, Серов, Врубель, Бакст, Головин; графика (плакаты, реклама, театральные афиши); декоративно-прикладное искусство. Архитектура: Шехтель. Модернизм. Искусство: Кандинский, Малевич, Пиросмани, Ларионов, Гончарова. Становление русского кинематографа.  </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умениям: уметь пересказывать и анализировать пройденный материал; уметь пользоваться иллюстративным материалом по пройденной теме.</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b/>
          <w:bCs/>
          <w:sz w:val="28"/>
          <w:szCs w:val="28"/>
        </w:rPr>
        <w:t>Тема 4. Культура Западной Европы перв.пол. ХХ в.</w:t>
      </w:r>
      <w:r>
        <w:rPr>
          <w:rFonts w:ascii="Times New Roman CYR" w:hAnsi="Times New Roman CYR" w:cs="Times New Roman CYR"/>
          <w:sz w:val="28"/>
          <w:szCs w:val="28"/>
        </w:rPr>
        <w:t xml:space="preserve"> </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знаниям: Промышленный и технологический прогресс. Наука. Первая мировая война в произведениях искусства и литературы. Театр: Шоу, Ибсен, Брехт. Музыка: Равель, Малер, Р.Штраус, Шёнберг. Литература: Франс, Пруст, Кафка. Примитивизм, фовизм, футуризм, кубизм, сюрреализм. Изобразительное искусство: Утрилло, Марке, Майоль, Бурдель, Матисс, Пикассо, Брак, Модильяни, Руссо, Дали. Декоративно-прикладное искусство.  Архитектура: Ле Корбюзье.</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умениям: уметь пересказывать и анализировать пройденный материал; уметь пользоваться иллюстративным материалом по пройденной теме.</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b/>
          <w:bCs/>
          <w:sz w:val="28"/>
          <w:szCs w:val="28"/>
        </w:rPr>
        <w:t xml:space="preserve">Тема 5. Тоталитарная культура </w:t>
      </w:r>
      <w:r>
        <w:rPr>
          <w:rFonts w:ascii="Times New Roman CYR" w:hAnsi="Times New Roman CYR" w:cs="Times New Roman CYR"/>
          <w:sz w:val="28"/>
          <w:szCs w:val="28"/>
        </w:rPr>
        <w:t xml:space="preserve"> </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знаниям: Тоталитаризм как феномен ХХ века. Превращение художественной культуры в идеологическое оружие. СССР и гитлеровская Германия: общие черты в воспитании, образовании, архитектуре, скульптуре, живописи, кино, фотографии. Официоз в искусстве. Искусство против тоталитаризма (</w:t>
      </w:r>
      <w:r w:rsidRPr="009C1514">
        <w:rPr>
          <w:rFonts w:ascii="Times New Roman" w:hAnsi="Times New Roman" w:cs="Times New Roman"/>
          <w:sz w:val="28"/>
          <w:szCs w:val="28"/>
        </w:rPr>
        <w:t>«</w:t>
      </w:r>
      <w:r>
        <w:rPr>
          <w:rFonts w:ascii="Times New Roman CYR" w:hAnsi="Times New Roman CYR" w:cs="Times New Roman CYR"/>
          <w:sz w:val="28"/>
          <w:szCs w:val="28"/>
        </w:rPr>
        <w:t>самиздат</w:t>
      </w:r>
      <w:r w:rsidRPr="009C1514">
        <w:rPr>
          <w:rFonts w:ascii="Times New Roman" w:hAnsi="Times New Roman" w:cs="Times New Roman"/>
          <w:sz w:val="28"/>
          <w:szCs w:val="28"/>
        </w:rPr>
        <w:t xml:space="preserve">», </w:t>
      </w:r>
      <w:r>
        <w:rPr>
          <w:rFonts w:ascii="Times New Roman CYR" w:hAnsi="Times New Roman CYR" w:cs="Times New Roman CYR"/>
          <w:sz w:val="28"/>
          <w:szCs w:val="28"/>
        </w:rPr>
        <w:t>несанкционированные художественные выставки). Советская литература. Советский балет.</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умениям: уметь пересказывать и анализировать пройденный материал; уметь пользоваться иллюстративным материалом по пройденной теме.</w:t>
      </w:r>
    </w:p>
    <w:p w:rsidR="009C1514" w:rsidRDefault="009C1514" w:rsidP="009C1514">
      <w:pPr>
        <w:autoSpaceDE w:val="0"/>
        <w:autoSpaceDN w:val="0"/>
        <w:adjustRightInd w:val="0"/>
        <w:spacing w:after="0" w:line="240" w:lineRule="auto"/>
        <w:jc w:val="both"/>
        <w:rPr>
          <w:rFonts w:ascii="Times New Roman CYR" w:hAnsi="Times New Roman CYR" w:cs="Times New Roman CYR"/>
          <w:b/>
          <w:bCs/>
          <w:sz w:val="28"/>
          <w:szCs w:val="28"/>
        </w:rPr>
      </w:pPr>
      <w:r>
        <w:rPr>
          <w:rFonts w:ascii="Times New Roman CYR" w:hAnsi="Times New Roman CYR" w:cs="Times New Roman CYR"/>
          <w:b/>
          <w:bCs/>
          <w:sz w:val="28"/>
          <w:szCs w:val="28"/>
        </w:rPr>
        <w:t>Тема 6. Культура русского зарубежья</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Требования к знаниям: Уникальность явления культуры русского зарубежья. Четыре волны русской эмиграции. Журналистика: </w:t>
      </w:r>
      <w:r w:rsidRPr="009C1514">
        <w:rPr>
          <w:rFonts w:ascii="Times New Roman" w:hAnsi="Times New Roman" w:cs="Times New Roman"/>
          <w:sz w:val="28"/>
          <w:szCs w:val="28"/>
        </w:rPr>
        <w:t>«</w:t>
      </w:r>
      <w:r>
        <w:rPr>
          <w:rFonts w:ascii="Times New Roman CYR" w:hAnsi="Times New Roman CYR" w:cs="Times New Roman CYR"/>
          <w:sz w:val="28"/>
          <w:szCs w:val="28"/>
        </w:rPr>
        <w:t>Континент</w:t>
      </w:r>
      <w:r w:rsidRPr="009C1514">
        <w:rPr>
          <w:rFonts w:ascii="Times New Roman" w:hAnsi="Times New Roman" w:cs="Times New Roman"/>
          <w:sz w:val="28"/>
          <w:szCs w:val="28"/>
        </w:rPr>
        <w:t>», «</w:t>
      </w:r>
      <w:r>
        <w:rPr>
          <w:rFonts w:ascii="Times New Roman CYR" w:hAnsi="Times New Roman CYR" w:cs="Times New Roman CYR"/>
          <w:sz w:val="28"/>
          <w:szCs w:val="28"/>
        </w:rPr>
        <w:t>Русская мысль</w:t>
      </w:r>
      <w:r w:rsidRPr="009C1514">
        <w:rPr>
          <w:rFonts w:ascii="Times New Roman" w:hAnsi="Times New Roman" w:cs="Times New Roman"/>
          <w:sz w:val="28"/>
          <w:szCs w:val="28"/>
        </w:rPr>
        <w:t>», «</w:t>
      </w:r>
      <w:r>
        <w:rPr>
          <w:rFonts w:ascii="Times New Roman CYR" w:hAnsi="Times New Roman CYR" w:cs="Times New Roman CYR"/>
          <w:sz w:val="28"/>
          <w:szCs w:val="28"/>
        </w:rPr>
        <w:t>Новое русское слово</w:t>
      </w:r>
      <w:r w:rsidRPr="009C1514">
        <w:rPr>
          <w:rFonts w:ascii="Times New Roman" w:hAnsi="Times New Roman" w:cs="Times New Roman"/>
          <w:sz w:val="28"/>
          <w:szCs w:val="28"/>
        </w:rPr>
        <w:t xml:space="preserve">». </w:t>
      </w:r>
      <w:r>
        <w:rPr>
          <w:rFonts w:ascii="Times New Roman CYR" w:hAnsi="Times New Roman CYR" w:cs="Times New Roman CYR"/>
          <w:sz w:val="28"/>
          <w:szCs w:val="28"/>
        </w:rPr>
        <w:t xml:space="preserve">Русская служба радиостанций </w:t>
      </w:r>
      <w:r w:rsidRPr="009C1514">
        <w:rPr>
          <w:rFonts w:ascii="Times New Roman" w:hAnsi="Times New Roman" w:cs="Times New Roman"/>
          <w:sz w:val="28"/>
          <w:szCs w:val="28"/>
        </w:rPr>
        <w:t>«</w:t>
      </w:r>
      <w:r>
        <w:rPr>
          <w:rFonts w:ascii="Times New Roman CYR" w:hAnsi="Times New Roman CYR" w:cs="Times New Roman CYR"/>
          <w:sz w:val="28"/>
          <w:szCs w:val="28"/>
        </w:rPr>
        <w:t>Би-Би-Си</w:t>
      </w:r>
      <w:r w:rsidRPr="009C1514">
        <w:rPr>
          <w:rFonts w:ascii="Times New Roman" w:hAnsi="Times New Roman" w:cs="Times New Roman"/>
          <w:sz w:val="28"/>
          <w:szCs w:val="28"/>
        </w:rPr>
        <w:t>», «</w:t>
      </w:r>
      <w:r>
        <w:rPr>
          <w:rFonts w:ascii="Times New Roman CYR" w:hAnsi="Times New Roman CYR" w:cs="Times New Roman CYR"/>
          <w:sz w:val="28"/>
          <w:szCs w:val="28"/>
        </w:rPr>
        <w:t>Голос Америки</w:t>
      </w:r>
      <w:r w:rsidRPr="009C1514">
        <w:rPr>
          <w:rFonts w:ascii="Times New Roman" w:hAnsi="Times New Roman" w:cs="Times New Roman"/>
          <w:sz w:val="28"/>
          <w:szCs w:val="28"/>
        </w:rPr>
        <w:t>», «</w:t>
      </w:r>
      <w:r>
        <w:rPr>
          <w:rFonts w:ascii="Times New Roman CYR" w:hAnsi="Times New Roman CYR" w:cs="Times New Roman CYR"/>
          <w:sz w:val="28"/>
          <w:szCs w:val="28"/>
        </w:rPr>
        <w:t>Свобода</w:t>
      </w:r>
      <w:r w:rsidRPr="009C1514">
        <w:rPr>
          <w:rFonts w:ascii="Times New Roman" w:hAnsi="Times New Roman" w:cs="Times New Roman"/>
          <w:sz w:val="28"/>
          <w:szCs w:val="28"/>
        </w:rPr>
        <w:t xml:space="preserve">». </w:t>
      </w:r>
      <w:r>
        <w:rPr>
          <w:rFonts w:ascii="Times New Roman CYR" w:hAnsi="Times New Roman CYR" w:cs="Times New Roman CYR"/>
          <w:sz w:val="28"/>
          <w:szCs w:val="28"/>
        </w:rPr>
        <w:t xml:space="preserve">Литература: Мережковский, Гиппиус, Бальмонт, </w:t>
      </w:r>
      <w:r>
        <w:rPr>
          <w:rFonts w:ascii="Times New Roman CYR" w:hAnsi="Times New Roman CYR" w:cs="Times New Roman CYR"/>
          <w:sz w:val="28"/>
          <w:szCs w:val="28"/>
        </w:rPr>
        <w:lastRenderedPageBreak/>
        <w:t>Цветаева, Андреев, Куприн, Бунин, Зайцев, Шмелев, Ремизов, Аверченко, Тэффи, Газданов, Набоков, Солженицын, Бродский, Некрасов, Аксенов, Войнович, Зиновьев, Довлатов. Живопись: Бенуа, Серебрякова, Ларионов, Гончарова, Кандинский, Григорьев, Шагал, Неизвестный, Целков, Шемякин. Музыканты: Рахманинов, Стравинский, Шаляпин, Вертинский, Горовиц, Ростропович, Вишневская, Кремер. Артисты балета: Павлова, Карсавина, Спесивцева, Барышников, Нуриев, Годунов. Театральные и кинодеятели: Дягилев, Фокин, Баланчин, Мозжухин, Краморов, Соловей.  Продолжение традиций русской культуры. Вклад в культуру страны пребывания, в русскую и в мировую культуру.</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умениям: уметь пересказывать и анализировать пройденный материал; уметь пользоваться иллюстративным материалом по пройденной теме.</w:t>
      </w:r>
    </w:p>
    <w:p w:rsidR="009C1514" w:rsidRDefault="009C1514" w:rsidP="009C1514">
      <w:pPr>
        <w:autoSpaceDE w:val="0"/>
        <w:autoSpaceDN w:val="0"/>
        <w:adjustRightInd w:val="0"/>
        <w:spacing w:after="0" w:line="240" w:lineRule="auto"/>
        <w:jc w:val="both"/>
        <w:rPr>
          <w:rFonts w:ascii="Times New Roman CYR" w:hAnsi="Times New Roman CYR" w:cs="Times New Roman CYR"/>
          <w:b/>
          <w:bCs/>
          <w:sz w:val="28"/>
          <w:szCs w:val="28"/>
        </w:rPr>
      </w:pPr>
      <w:r>
        <w:rPr>
          <w:rFonts w:ascii="Times New Roman CYR" w:hAnsi="Times New Roman CYR" w:cs="Times New Roman CYR"/>
          <w:b/>
          <w:bCs/>
          <w:sz w:val="28"/>
          <w:szCs w:val="28"/>
        </w:rPr>
        <w:t>Тема 7. Культура Западной Европы втор.пол. ХХ в.</w:t>
      </w:r>
      <w:r>
        <w:rPr>
          <w:rFonts w:ascii="Times New Roman CYR" w:hAnsi="Times New Roman CYR" w:cs="Times New Roman CYR"/>
          <w:sz w:val="28"/>
          <w:szCs w:val="28"/>
        </w:rPr>
        <w:t xml:space="preserve"> </w:t>
      </w:r>
      <w:r>
        <w:rPr>
          <w:rFonts w:ascii="Times New Roman CYR" w:hAnsi="Times New Roman CYR" w:cs="Times New Roman CYR"/>
          <w:b/>
          <w:bCs/>
          <w:sz w:val="28"/>
          <w:szCs w:val="28"/>
        </w:rPr>
        <w:t>- начала XXI в.</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знаниям: Особенности развития европейского общества в послевоенный период. Наука и новые технологии. Неореализм. Кино: Росселини, Феллини, Висконти, Антониони, Вайда, Бергман, Курасава. Литература: Т.Манн, Хэмингуэй, Камю, Ремарк, Фолкнер, Бёлль. Архитектура: Ле Корбюзье, Райт. Изобразительное искусство: Пикассо, Дали, Магритт, Ривейра, Сикейрос, Гуттузо. Мультипликация. Театр и эстрада. Музеи.</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умениям: уметь пересказывать и анализировать пройденный материал; уметь пользоваться иллюстративным материалом по пройденной теме.</w:t>
      </w:r>
    </w:p>
    <w:p w:rsidR="009C1514" w:rsidRDefault="009C1514" w:rsidP="009C1514">
      <w:pPr>
        <w:autoSpaceDE w:val="0"/>
        <w:autoSpaceDN w:val="0"/>
        <w:adjustRightInd w:val="0"/>
        <w:spacing w:after="0" w:line="240" w:lineRule="auto"/>
        <w:jc w:val="both"/>
        <w:rPr>
          <w:rFonts w:ascii="Times New Roman CYR" w:hAnsi="Times New Roman CYR" w:cs="Times New Roman CYR"/>
          <w:b/>
          <w:bCs/>
          <w:sz w:val="28"/>
          <w:szCs w:val="28"/>
        </w:rPr>
      </w:pPr>
      <w:r>
        <w:rPr>
          <w:rFonts w:ascii="Times New Roman CYR" w:hAnsi="Times New Roman CYR" w:cs="Times New Roman CYR"/>
          <w:b/>
          <w:bCs/>
          <w:sz w:val="28"/>
          <w:szCs w:val="28"/>
        </w:rPr>
        <w:t>Тема 8. Культура СССР в послевоенное время</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Требования к знаниям: Развитие науки и техники. Космические полёты. </w:t>
      </w:r>
      <w:r w:rsidRPr="009C1514">
        <w:rPr>
          <w:rFonts w:ascii="Times New Roman" w:hAnsi="Times New Roman" w:cs="Times New Roman"/>
          <w:sz w:val="28"/>
          <w:szCs w:val="28"/>
        </w:rPr>
        <w:t>«</w:t>
      </w:r>
      <w:r>
        <w:rPr>
          <w:rFonts w:ascii="Times New Roman CYR" w:hAnsi="Times New Roman CYR" w:cs="Times New Roman CYR"/>
          <w:sz w:val="28"/>
          <w:szCs w:val="28"/>
        </w:rPr>
        <w:t>Хрущёвская оттепель</w:t>
      </w:r>
      <w:r w:rsidRPr="009C1514">
        <w:rPr>
          <w:rFonts w:ascii="Times New Roman" w:hAnsi="Times New Roman" w:cs="Times New Roman"/>
          <w:sz w:val="28"/>
          <w:szCs w:val="28"/>
        </w:rPr>
        <w:t xml:space="preserve">»: </w:t>
      </w:r>
      <w:r>
        <w:rPr>
          <w:rFonts w:ascii="Times New Roman CYR" w:hAnsi="Times New Roman CYR" w:cs="Times New Roman CYR"/>
          <w:sz w:val="28"/>
          <w:szCs w:val="28"/>
        </w:rPr>
        <w:t xml:space="preserve">кинематограф, театр, литература, художественные выставки, быт. </w:t>
      </w:r>
      <w:r w:rsidRPr="009C1514">
        <w:rPr>
          <w:rFonts w:ascii="Times New Roman" w:hAnsi="Times New Roman" w:cs="Times New Roman"/>
          <w:sz w:val="28"/>
          <w:szCs w:val="28"/>
        </w:rPr>
        <w:t>«</w:t>
      </w:r>
      <w:r>
        <w:rPr>
          <w:rFonts w:ascii="Times New Roman CYR" w:hAnsi="Times New Roman CYR" w:cs="Times New Roman CYR"/>
          <w:sz w:val="28"/>
          <w:szCs w:val="28"/>
        </w:rPr>
        <w:t>Застой</w:t>
      </w:r>
      <w:r w:rsidRPr="009C1514">
        <w:rPr>
          <w:rFonts w:ascii="Times New Roman" w:hAnsi="Times New Roman" w:cs="Times New Roman"/>
          <w:sz w:val="28"/>
          <w:szCs w:val="28"/>
        </w:rPr>
        <w:t xml:space="preserve">» </w:t>
      </w:r>
      <w:r>
        <w:rPr>
          <w:rFonts w:ascii="Times New Roman CYR" w:hAnsi="Times New Roman CYR" w:cs="Times New Roman CYR"/>
          <w:sz w:val="28"/>
          <w:szCs w:val="28"/>
        </w:rPr>
        <w:t xml:space="preserve">эпохи Л.И. Брежнева. </w:t>
      </w:r>
      <w:r w:rsidRPr="009C1514">
        <w:rPr>
          <w:rFonts w:ascii="Times New Roman" w:hAnsi="Times New Roman" w:cs="Times New Roman"/>
          <w:sz w:val="28"/>
          <w:szCs w:val="28"/>
        </w:rPr>
        <w:t>«</w:t>
      </w:r>
      <w:r>
        <w:rPr>
          <w:rFonts w:ascii="Times New Roman CYR" w:hAnsi="Times New Roman CYR" w:cs="Times New Roman CYR"/>
          <w:sz w:val="28"/>
          <w:szCs w:val="28"/>
        </w:rPr>
        <w:t>Перестройка</w:t>
      </w:r>
      <w:r w:rsidRPr="009C1514">
        <w:rPr>
          <w:rFonts w:ascii="Times New Roman" w:hAnsi="Times New Roman" w:cs="Times New Roman"/>
          <w:sz w:val="28"/>
          <w:szCs w:val="28"/>
        </w:rPr>
        <w:t xml:space="preserve">» </w:t>
      </w:r>
      <w:r>
        <w:rPr>
          <w:rFonts w:ascii="Times New Roman CYR" w:hAnsi="Times New Roman CYR" w:cs="Times New Roman CYR"/>
          <w:sz w:val="28"/>
          <w:szCs w:val="28"/>
        </w:rPr>
        <w:t>и пересмотр культурных ценностей. Влияние западноевропейской культуры и творчества мастеров русского зарубежья на постсоветскую культуру. Новые темы в произведениях искусства.</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умениям: уметь пересказывать и анализировать пройденный материал; уметь пользоваться иллюстративным материалом по пройденной теме.</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b/>
          <w:bCs/>
          <w:sz w:val="28"/>
          <w:szCs w:val="28"/>
        </w:rPr>
        <w:t>Тема 9. Постсоветская культура</w:t>
      </w:r>
      <w:r>
        <w:rPr>
          <w:rFonts w:ascii="Times New Roman CYR" w:hAnsi="Times New Roman CYR" w:cs="Times New Roman CYR"/>
          <w:sz w:val="28"/>
          <w:szCs w:val="28"/>
        </w:rPr>
        <w:t xml:space="preserve"> </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знаниям: Наука и высокие технологии. Взаимопроникновение различных культур. Художественная культура. Быт.</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Требования к умениям: уметь пересказывать и анализировать пройденный материал; уметь пользоваться иллюстративным материалом по пройденной теме.</w:t>
      </w:r>
    </w:p>
    <w:p w:rsidR="009C1514" w:rsidRPr="009C1514" w:rsidRDefault="009C1514" w:rsidP="009C1514">
      <w:pPr>
        <w:autoSpaceDE w:val="0"/>
        <w:autoSpaceDN w:val="0"/>
        <w:adjustRightInd w:val="0"/>
        <w:spacing w:after="0" w:line="240" w:lineRule="auto"/>
        <w:jc w:val="both"/>
        <w:rPr>
          <w:rFonts w:ascii="Calibri" w:hAnsi="Calibri" w:cs="Calibri"/>
        </w:rPr>
      </w:pPr>
    </w:p>
    <w:p w:rsidR="009C1514" w:rsidRPr="009C1514" w:rsidRDefault="009C1514" w:rsidP="009C1514">
      <w:pPr>
        <w:autoSpaceDE w:val="0"/>
        <w:autoSpaceDN w:val="0"/>
        <w:adjustRightInd w:val="0"/>
        <w:spacing w:after="0" w:line="240" w:lineRule="auto"/>
        <w:jc w:val="center"/>
        <w:rPr>
          <w:rFonts w:ascii="Calibri" w:hAnsi="Calibri" w:cs="Calibri"/>
        </w:rPr>
      </w:pPr>
    </w:p>
    <w:p w:rsidR="009C1514" w:rsidRDefault="009C1514" w:rsidP="009C1514">
      <w:pPr>
        <w:autoSpaceDE w:val="0"/>
        <w:autoSpaceDN w:val="0"/>
        <w:adjustRightInd w:val="0"/>
        <w:spacing w:after="0" w:line="240" w:lineRule="auto"/>
        <w:jc w:val="both"/>
        <w:rPr>
          <w:rFonts w:ascii="Times New Roman CYR" w:hAnsi="Times New Roman CYR" w:cs="Times New Roman CYR"/>
          <w:b/>
          <w:bCs/>
          <w:sz w:val="28"/>
          <w:szCs w:val="28"/>
        </w:rPr>
      </w:pPr>
      <w:r w:rsidRPr="009C1514">
        <w:rPr>
          <w:rFonts w:ascii="Times New Roman" w:hAnsi="Times New Roman" w:cs="Times New Roman"/>
          <w:b/>
          <w:bCs/>
          <w:sz w:val="28"/>
          <w:szCs w:val="28"/>
        </w:rPr>
        <w:lastRenderedPageBreak/>
        <w:t xml:space="preserve">5.2. </w:t>
      </w:r>
      <w:r>
        <w:rPr>
          <w:rFonts w:ascii="Times New Roman CYR" w:hAnsi="Times New Roman CYR" w:cs="Times New Roman CYR"/>
          <w:b/>
          <w:bCs/>
          <w:sz w:val="28"/>
          <w:szCs w:val="28"/>
        </w:rPr>
        <w:t>Требования к формам и содержанию текущего, промежуточного, итогового контроля</w:t>
      </w:r>
    </w:p>
    <w:p w:rsidR="009C1514" w:rsidRPr="009C1514" w:rsidRDefault="009C1514" w:rsidP="009C1514">
      <w:pPr>
        <w:autoSpaceDE w:val="0"/>
        <w:autoSpaceDN w:val="0"/>
        <w:adjustRightInd w:val="0"/>
        <w:spacing w:after="0" w:line="240" w:lineRule="auto"/>
        <w:ind w:firstLine="709"/>
        <w:jc w:val="both"/>
        <w:rPr>
          <w:rFonts w:ascii="Calibri" w:hAnsi="Calibri" w:cs="Calibri"/>
        </w:rPr>
      </w:pPr>
    </w:p>
    <w:p w:rsidR="009C1514" w:rsidRDefault="009C1514" w:rsidP="009C1514">
      <w:pPr>
        <w:autoSpaceDE w:val="0"/>
        <w:autoSpaceDN w:val="0"/>
        <w:adjustRightInd w:val="0"/>
        <w:spacing w:after="0" w:line="240" w:lineRule="auto"/>
        <w:ind w:firstLine="709"/>
        <w:jc w:val="both"/>
        <w:rPr>
          <w:rFonts w:ascii="Times New Roman CYR" w:hAnsi="Times New Roman CYR" w:cs="Times New Roman CYR"/>
          <w:color w:val="000000"/>
          <w:sz w:val="28"/>
          <w:szCs w:val="28"/>
          <w:u w:val="single"/>
        </w:rPr>
      </w:pPr>
      <w:r>
        <w:rPr>
          <w:rFonts w:ascii="Times New Roman" w:hAnsi="Times New Roman" w:cs="Times New Roman"/>
          <w:color w:val="000000"/>
          <w:sz w:val="28"/>
          <w:szCs w:val="28"/>
          <w:u w:val="single"/>
          <w:lang w:val="en-US"/>
        </w:rPr>
        <w:t>III</w:t>
      </w:r>
      <w:r w:rsidRPr="009C1514">
        <w:rPr>
          <w:rFonts w:ascii="Times New Roman" w:hAnsi="Times New Roman" w:cs="Times New Roman"/>
          <w:color w:val="000000"/>
          <w:sz w:val="28"/>
          <w:szCs w:val="28"/>
          <w:u w:val="single"/>
        </w:rPr>
        <w:t xml:space="preserve"> </w:t>
      </w:r>
      <w:r>
        <w:rPr>
          <w:rFonts w:ascii="Times New Roman CYR" w:hAnsi="Times New Roman CYR" w:cs="Times New Roman CYR"/>
          <w:color w:val="000000"/>
          <w:sz w:val="28"/>
          <w:szCs w:val="28"/>
          <w:u w:val="single"/>
        </w:rPr>
        <w:t>семестр. Зачёт в устной форме (ответы на 10 вопросов по темам, пройденным за семестр) – примерные требования к вопросам</w:t>
      </w:r>
    </w:p>
    <w:p w:rsidR="009C1514" w:rsidRPr="009C1514" w:rsidRDefault="009C1514" w:rsidP="009C1514">
      <w:pPr>
        <w:autoSpaceDE w:val="0"/>
        <w:autoSpaceDN w:val="0"/>
        <w:adjustRightInd w:val="0"/>
        <w:spacing w:after="0" w:line="240" w:lineRule="auto"/>
        <w:ind w:firstLine="709"/>
        <w:jc w:val="both"/>
        <w:rPr>
          <w:rFonts w:ascii="Calibri" w:hAnsi="Calibri" w:cs="Calibri"/>
        </w:rPr>
      </w:pPr>
    </w:p>
    <w:p w:rsidR="009C1514" w:rsidRDefault="009C1514" w:rsidP="009C1514">
      <w:pPr>
        <w:autoSpaceDE w:val="0"/>
        <w:autoSpaceDN w:val="0"/>
        <w:adjustRightInd w:val="0"/>
        <w:spacing w:after="0" w:line="240" w:lineRule="auto"/>
        <w:jc w:val="both"/>
        <w:rPr>
          <w:rFonts w:ascii="Times New Roman CYR" w:hAnsi="Times New Roman CYR" w:cs="Times New Roman CYR"/>
          <w:b/>
          <w:bCs/>
          <w:color w:val="000000"/>
          <w:sz w:val="28"/>
          <w:szCs w:val="28"/>
        </w:rPr>
      </w:pPr>
      <w:r>
        <w:rPr>
          <w:rFonts w:ascii="Times New Roman CYR" w:hAnsi="Times New Roman CYR" w:cs="Times New Roman CYR"/>
          <w:b/>
          <w:bCs/>
          <w:color w:val="000000"/>
          <w:sz w:val="28"/>
          <w:szCs w:val="28"/>
        </w:rPr>
        <w:t xml:space="preserve">Тема 1. Введение. </w:t>
      </w:r>
      <w:r>
        <w:rPr>
          <w:rFonts w:ascii="Times New Roman CYR" w:hAnsi="Times New Roman CYR" w:cs="Times New Roman CYR"/>
          <w:b/>
          <w:bCs/>
          <w:color w:val="000000"/>
          <w:sz w:val="30"/>
          <w:szCs w:val="30"/>
        </w:rPr>
        <w:t xml:space="preserve">Цели и задачи курса. </w:t>
      </w:r>
      <w:r>
        <w:rPr>
          <w:rFonts w:ascii="Times New Roman CYR" w:hAnsi="Times New Roman CYR" w:cs="Times New Roman CYR"/>
          <w:b/>
          <w:bCs/>
          <w:color w:val="000000"/>
          <w:sz w:val="28"/>
          <w:szCs w:val="28"/>
        </w:rPr>
        <w:t>Виды культуры. Историческая типология культуры</w:t>
      </w:r>
    </w:p>
    <w:p w:rsidR="009C1514" w:rsidRDefault="009C1514" w:rsidP="009C1514">
      <w:pPr>
        <w:autoSpaceDE w:val="0"/>
        <w:autoSpaceDN w:val="0"/>
        <w:adjustRightInd w:val="0"/>
        <w:spacing w:after="0" w:line="240" w:lineRule="auto"/>
        <w:jc w:val="both"/>
        <w:rPr>
          <w:rFonts w:ascii="Times New Roman CYR" w:hAnsi="Times New Roman CYR" w:cs="Times New Roman CYR"/>
          <w:color w:val="000000"/>
          <w:sz w:val="28"/>
          <w:szCs w:val="28"/>
        </w:rPr>
      </w:pPr>
      <w:r w:rsidRPr="009C1514">
        <w:rPr>
          <w:rFonts w:ascii="Times New Roman" w:hAnsi="Times New Roman" w:cs="Times New Roman"/>
          <w:color w:val="000000"/>
          <w:sz w:val="28"/>
          <w:szCs w:val="28"/>
        </w:rPr>
        <w:t xml:space="preserve">1. </w:t>
      </w:r>
      <w:r>
        <w:rPr>
          <w:rFonts w:ascii="Times New Roman CYR" w:hAnsi="Times New Roman CYR" w:cs="Times New Roman CYR"/>
          <w:color w:val="000000"/>
          <w:sz w:val="28"/>
          <w:szCs w:val="28"/>
        </w:rPr>
        <w:t>Что такое культура?</w:t>
      </w:r>
    </w:p>
    <w:p w:rsidR="009C1514" w:rsidRDefault="009C1514" w:rsidP="009C1514">
      <w:pPr>
        <w:autoSpaceDE w:val="0"/>
        <w:autoSpaceDN w:val="0"/>
        <w:adjustRightInd w:val="0"/>
        <w:spacing w:after="0" w:line="240" w:lineRule="auto"/>
        <w:jc w:val="both"/>
        <w:rPr>
          <w:rFonts w:ascii="Times New Roman CYR" w:hAnsi="Times New Roman CYR" w:cs="Times New Roman CYR"/>
          <w:color w:val="000000"/>
          <w:sz w:val="28"/>
          <w:szCs w:val="28"/>
        </w:rPr>
      </w:pPr>
      <w:r w:rsidRPr="009C1514">
        <w:rPr>
          <w:rFonts w:ascii="Times New Roman" w:hAnsi="Times New Roman" w:cs="Times New Roman"/>
          <w:color w:val="000000"/>
          <w:sz w:val="28"/>
          <w:szCs w:val="28"/>
        </w:rPr>
        <w:t xml:space="preserve">2. </w:t>
      </w:r>
      <w:r>
        <w:rPr>
          <w:rFonts w:ascii="Times New Roman CYR" w:hAnsi="Times New Roman CYR" w:cs="Times New Roman CYR"/>
          <w:color w:val="000000"/>
          <w:sz w:val="28"/>
          <w:szCs w:val="28"/>
        </w:rPr>
        <w:t>Типология культуры.</w:t>
      </w:r>
    </w:p>
    <w:p w:rsidR="009C1514" w:rsidRDefault="009C1514" w:rsidP="009C1514">
      <w:pPr>
        <w:autoSpaceDE w:val="0"/>
        <w:autoSpaceDN w:val="0"/>
        <w:adjustRightInd w:val="0"/>
        <w:spacing w:after="0" w:line="240" w:lineRule="auto"/>
        <w:jc w:val="both"/>
        <w:rPr>
          <w:rFonts w:ascii="Times New Roman CYR" w:hAnsi="Times New Roman CYR" w:cs="Times New Roman CYR"/>
          <w:color w:val="000000"/>
          <w:sz w:val="28"/>
          <w:szCs w:val="28"/>
        </w:rPr>
      </w:pPr>
      <w:r>
        <w:rPr>
          <w:rFonts w:ascii="Times New Roman CYR" w:hAnsi="Times New Roman CYR" w:cs="Times New Roman CYR"/>
          <w:b/>
          <w:bCs/>
          <w:color w:val="000000"/>
          <w:sz w:val="28"/>
          <w:szCs w:val="28"/>
        </w:rPr>
        <w:t>Тема 2. Культура первобытного общества</w:t>
      </w:r>
      <w:r>
        <w:rPr>
          <w:rFonts w:ascii="Times New Roman CYR" w:hAnsi="Times New Roman CYR" w:cs="Times New Roman CYR"/>
          <w:color w:val="000000"/>
          <w:sz w:val="28"/>
          <w:szCs w:val="28"/>
        </w:rPr>
        <w:t xml:space="preserve"> </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 </w:t>
      </w:r>
      <w:r>
        <w:rPr>
          <w:rFonts w:ascii="Times New Roman CYR" w:hAnsi="Times New Roman CYR" w:cs="Times New Roman CYR"/>
          <w:sz w:val="28"/>
          <w:szCs w:val="28"/>
        </w:rPr>
        <w:t>Что такое мифология?</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2. </w:t>
      </w:r>
      <w:r>
        <w:rPr>
          <w:rFonts w:ascii="Times New Roman CYR" w:hAnsi="Times New Roman CYR" w:cs="Times New Roman CYR"/>
          <w:sz w:val="28"/>
          <w:szCs w:val="28"/>
        </w:rPr>
        <w:t>Как мифологическое сознание первобытных людей повлияло на зарождение науки, искусства, архитектуры и литературы?</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3. </w:t>
      </w:r>
      <w:r>
        <w:rPr>
          <w:rFonts w:ascii="Times New Roman CYR" w:hAnsi="Times New Roman CYR" w:cs="Times New Roman CYR"/>
          <w:sz w:val="28"/>
          <w:szCs w:val="28"/>
        </w:rPr>
        <w:t>Назовите основные категории мифов.</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4. </w:t>
      </w:r>
      <w:r>
        <w:rPr>
          <w:rFonts w:ascii="Times New Roman CYR" w:hAnsi="Times New Roman CYR" w:cs="Times New Roman CYR"/>
          <w:sz w:val="28"/>
          <w:szCs w:val="28"/>
        </w:rPr>
        <w:t>Приведите примеры влияния древних мифов на мировую литературу и устное народное творчество.</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5. </w:t>
      </w:r>
      <w:r>
        <w:rPr>
          <w:rFonts w:ascii="Times New Roman CYR" w:hAnsi="Times New Roman CYR" w:cs="Times New Roman CYR"/>
          <w:sz w:val="28"/>
          <w:szCs w:val="28"/>
        </w:rPr>
        <w:t>Что явилось предпосылками возникновения религиозных верований?</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6. </w:t>
      </w:r>
      <w:r>
        <w:rPr>
          <w:rFonts w:ascii="Times New Roman CYR" w:hAnsi="Times New Roman CYR" w:cs="Times New Roman CYR"/>
          <w:sz w:val="28"/>
          <w:szCs w:val="28"/>
        </w:rPr>
        <w:t>Назовите ранние формы религии и дайте их характеристику.</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7. </w:t>
      </w:r>
      <w:r>
        <w:rPr>
          <w:rFonts w:ascii="Times New Roman CYR" w:hAnsi="Times New Roman CYR" w:cs="Times New Roman CYR"/>
          <w:sz w:val="28"/>
          <w:szCs w:val="28"/>
        </w:rPr>
        <w:t>Когда зародилось искусство? Причины его возникновения.</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8. </w:t>
      </w:r>
      <w:r>
        <w:rPr>
          <w:rFonts w:ascii="Times New Roman CYR" w:hAnsi="Times New Roman CYR" w:cs="Times New Roman CYR"/>
          <w:sz w:val="28"/>
          <w:szCs w:val="28"/>
        </w:rPr>
        <w:t>Почему в художественном творчестве первобытного человека преобладали изображения животных?</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9. </w:t>
      </w:r>
      <w:r>
        <w:rPr>
          <w:rFonts w:ascii="Times New Roman CYR" w:hAnsi="Times New Roman CYR" w:cs="Times New Roman CYR"/>
          <w:sz w:val="28"/>
          <w:szCs w:val="28"/>
        </w:rPr>
        <w:t>Назовите виды и особенности развития первобытного изобразительного искусства.</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10. </w:t>
      </w:r>
      <w:r>
        <w:rPr>
          <w:rFonts w:ascii="Times New Roman CYR" w:hAnsi="Times New Roman CYR" w:cs="Times New Roman CYR"/>
          <w:sz w:val="28"/>
          <w:szCs w:val="28"/>
        </w:rPr>
        <w:t>В каких регионах мира были обнаружены первобытные росписи?</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11. </w:t>
      </w:r>
      <w:r>
        <w:rPr>
          <w:rFonts w:ascii="Times New Roman CYR" w:hAnsi="Times New Roman CYR" w:cs="Times New Roman CYR"/>
          <w:sz w:val="28"/>
          <w:szCs w:val="28"/>
        </w:rPr>
        <w:t>Назовите древнейшие мегалитические архитектурные сооружения и их особенности.</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12. </w:t>
      </w:r>
      <w:r>
        <w:rPr>
          <w:rFonts w:ascii="Times New Roman CYR" w:hAnsi="Times New Roman CYR" w:cs="Times New Roman CYR"/>
          <w:sz w:val="28"/>
          <w:szCs w:val="28"/>
        </w:rPr>
        <w:t>Что из себя представляли древнейшие скульптурные изображения?</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13. </w:t>
      </w:r>
      <w:r>
        <w:rPr>
          <w:rFonts w:ascii="Times New Roman CYR" w:hAnsi="Times New Roman CYR" w:cs="Times New Roman CYR"/>
          <w:sz w:val="28"/>
          <w:szCs w:val="28"/>
        </w:rPr>
        <w:t>Какова роль музыки в жизни первобытного человека?</w:t>
      </w:r>
    </w:p>
    <w:p w:rsidR="009C1514" w:rsidRDefault="009C1514" w:rsidP="009C1514">
      <w:pPr>
        <w:autoSpaceDE w:val="0"/>
        <w:autoSpaceDN w:val="0"/>
        <w:adjustRightInd w:val="0"/>
        <w:spacing w:after="0" w:line="240" w:lineRule="auto"/>
        <w:jc w:val="both"/>
        <w:rPr>
          <w:rFonts w:ascii="Times New Roman CYR" w:hAnsi="Times New Roman CYR" w:cs="Times New Roman CYR"/>
          <w:color w:val="000000"/>
          <w:sz w:val="28"/>
          <w:szCs w:val="28"/>
        </w:rPr>
      </w:pPr>
      <w:r w:rsidRPr="009C1514">
        <w:rPr>
          <w:rFonts w:ascii="Times New Roman" w:hAnsi="Times New Roman" w:cs="Times New Roman"/>
          <w:color w:val="000000"/>
          <w:sz w:val="28"/>
          <w:szCs w:val="28"/>
        </w:rPr>
        <w:t xml:space="preserve">14. </w:t>
      </w:r>
      <w:r>
        <w:rPr>
          <w:rFonts w:ascii="Times New Roman CYR" w:hAnsi="Times New Roman CYR" w:cs="Times New Roman CYR"/>
          <w:color w:val="000000"/>
          <w:sz w:val="28"/>
          <w:szCs w:val="28"/>
        </w:rPr>
        <w:t>Какие стороны жизни первобытных людей отражались в танцах?</w:t>
      </w:r>
    </w:p>
    <w:p w:rsidR="009C1514" w:rsidRDefault="009C1514" w:rsidP="009C1514">
      <w:pPr>
        <w:autoSpaceDE w:val="0"/>
        <w:autoSpaceDN w:val="0"/>
        <w:adjustRightInd w:val="0"/>
        <w:spacing w:after="0" w:line="240" w:lineRule="auto"/>
        <w:jc w:val="both"/>
        <w:rPr>
          <w:rFonts w:ascii="Times New Roman CYR" w:hAnsi="Times New Roman CYR" w:cs="Times New Roman CYR"/>
          <w:b/>
          <w:bCs/>
          <w:color w:val="000000"/>
          <w:sz w:val="28"/>
          <w:szCs w:val="28"/>
        </w:rPr>
      </w:pPr>
      <w:r>
        <w:rPr>
          <w:rFonts w:ascii="Times New Roman CYR" w:hAnsi="Times New Roman CYR" w:cs="Times New Roman CYR"/>
          <w:b/>
          <w:bCs/>
          <w:color w:val="000000"/>
          <w:sz w:val="28"/>
          <w:szCs w:val="28"/>
        </w:rPr>
        <w:t>Тема 3. Культура Древнего Египта</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 </w:t>
      </w:r>
      <w:r>
        <w:rPr>
          <w:rFonts w:ascii="Times New Roman CYR" w:hAnsi="Times New Roman CYR" w:cs="Times New Roman CYR"/>
          <w:sz w:val="28"/>
          <w:szCs w:val="28"/>
        </w:rPr>
        <w:t>В чем заключалась основная идея религиозного мировоззрения древних египтян?</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2. </w:t>
      </w:r>
      <w:r>
        <w:rPr>
          <w:rFonts w:ascii="Times New Roman CYR" w:hAnsi="Times New Roman CYR" w:cs="Times New Roman CYR"/>
          <w:sz w:val="28"/>
          <w:szCs w:val="28"/>
        </w:rPr>
        <w:t>Расскажите об основных богах египетского пантеона.</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3. </w:t>
      </w:r>
      <w:r>
        <w:rPr>
          <w:rFonts w:ascii="Times New Roman CYR" w:hAnsi="Times New Roman CYR" w:cs="Times New Roman CYR"/>
          <w:sz w:val="28"/>
          <w:szCs w:val="28"/>
        </w:rPr>
        <w:t>Какими видами письма и материалами для письма пользовались древние египтяне?</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4. </w:t>
      </w:r>
      <w:r>
        <w:rPr>
          <w:rFonts w:ascii="Times New Roman CYR" w:hAnsi="Times New Roman CYR" w:cs="Times New Roman CYR"/>
          <w:sz w:val="28"/>
          <w:szCs w:val="28"/>
        </w:rPr>
        <w:t>Для чего египтяне строили пирамиды?</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5. </w:t>
      </w:r>
      <w:r>
        <w:rPr>
          <w:rFonts w:ascii="Times New Roman CYR" w:hAnsi="Times New Roman CYR" w:cs="Times New Roman CYR"/>
          <w:sz w:val="28"/>
          <w:szCs w:val="28"/>
        </w:rPr>
        <w:t>Какие египетские пирамиды вы знаете?</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6. </w:t>
      </w:r>
      <w:r>
        <w:rPr>
          <w:rFonts w:ascii="Times New Roman CYR" w:hAnsi="Times New Roman CYR" w:cs="Times New Roman CYR"/>
          <w:sz w:val="28"/>
          <w:szCs w:val="28"/>
        </w:rPr>
        <w:t>Назовите особенности архитектуры египетского храма.</w:t>
      </w:r>
    </w:p>
    <w:p w:rsidR="009C1514" w:rsidRDefault="009C1514" w:rsidP="009C1514">
      <w:pPr>
        <w:autoSpaceDE w:val="0"/>
        <w:autoSpaceDN w:val="0"/>
        <w:adjustRightInd w:val="0"/>
        <w:spacing w:after="0" w:line="240" w:lineRule="auto"/>
        <w:jc w:val="both"/>
        <w:rPr>
          <w:rFonts w:ascii="Times New Roman CYR" w:hAnsi="Times New Roman CYR" w:cs="Times New Roman CYR"/>
          <w:color w:val="000000"/>
          <w:sz w:val="28"/>
          <w:szCs w:val="28"/>
        </w:rPr>
      </w:pPr>
      <w:r w:rsidRPr="009C1514">
        <w:rPr>
          <w:rFonts w:ascii="Times New Roman" w:hAnsi="Times New Roman" w:cs="Times New Roman"/>
          <w:color w:val="000000"/>
          <w:sz w:val="28"/>
          <w:szCs w:val="28"/>
        </w:rPr>
        <w:t xml:space="preserve">7. </w:t>
      </w:r>
      <w:r>
        <w:rPr>
          <w:rFonts w:ascii="Times New Roman CYR" w:hAnsi="Times New Roman CYR" w:cs="Times New Roman CYR"/>
          <w:color w:val="000000"/>
          <w:sz w:val="28"/>
          <w:szCs w:val="28"/>
        </w:rPr>
        <w:t>Каким образом религиозные идеи оказывали влияние на развитие египетского искусства?</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8. </w:t>
      </w:r>
      <w:r>
        <w:rPr>
          <w:rFonts w:ascii="Times New Roman CYR" w:hAnsi="Times New Roman CYR" w:cs="Times New Roman CYR"/>
          <w:sz w:val="28"/>
          <w:szCs w:val="28"/>
        </w:rPr>
        <w:t>Назовите особенности изобразительного искусства Древнего Египта.</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lastRenderedPageBreak/>
        <w:t xml:space="preserve">9. </w:t>
      </w:r>
      <w:r>
        <w:rPr>
          <w:rFonts w:ascii="Times New Roman CYR" w:hAnsi="Times New Roman CYR" w:cs="Times New Roman CYR"/>
          <w:sz w:val="28"/>
          <w:szCs w:val="28"/>
        </w:rPr>
        <w:t>Что вы знаете о музыке и музыкальных инструментах Древнего Египта?</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10. </w:t>
      </w:r>
      <w:r>
        <w:rPr>
          <w:rFonts w:ascii="Times New Roman CYR" w:hAnsi="Times New Roman CYR" w:cs="Times New Roman CYR"/>
          <w:sz w:val="28"/>
          <w:szCs w:val="28"/>
        </w:rPr>
        <w:t>Какова роль географического фактора в развитии художественной и бытовой культуры Древнего Египта?</w:t>
      </w:r>
    </w:p>
    <w:p w:rsidR="009C1514" w:rsidRDefault="009C1514" w:rsidP="009C1514">
      <w:pPr>
        <w:autoSpaceDE w:val="0"/>
        <w:autoSpaceDN w:val="0"/>
        <w:adjustRightInd w:val="0"/>
        <w:spacing w:after="0" w:line="240" w:lineRule="auto"/>
        <w:jc w:val="both"/>
        <w:rPr>
          <w:rFonts w:ascii="Times New Roman CYR" w:hAnsi="Times New Roman CYR" w:cs="Times New Roman CYR"/>
          <w:color w:val="000000"/>
          <w:sz w:val="28"/>
          <w:szCs w:val="28"/>
        </w:rPr>
      </w:pPr>
      <w:r w:rsidRPr="009C1514">
        <w:rPr>
          <w:rFonts w:ascii="Times New Roman" w:hAnsi="Times New Roman" w:cs="Times New Roman"/>
          <w:color w:val="000000"/>
          <w:sz w:val="28"/>
          <w:szCs w:val="28"/>
        </w:rPr>
        <w:t xml:space="preserve">11. </w:t>
      </w:r>
      <w:r>
        <w:rPr>
          <w:rFonts w:ascii="Times New Roman CYR" w:hAnsi="Times New Roman CYR" w:cs="Times New Roman CYR"/>
          <w:color w:val="000000"/>
          <w:sz w:val="28"/>
          <w:szCs w:val="28"/>
        </w:rPr>
        <w:t>Что вы знаете о бытовой культуре Древнего Египта (особенности жилища и его убранства, виды транспорта, обычаи, костюм и внешний облик египтян)?</w:t>
      </w:r>
    </w:p>
    <w:p w:rsidR="009C1514" w:rsidRDefault="009C1514" w:rsidP="009C1514">
      <w:pPr>
        <w:autoSpaceDE w:val="0"/>
        <w:autoSpaceDN w:val="0"/>
        <w:adjustRightInd w:val="0"/>
        <w:spacing w:after="0" w:line="240" w:lineRule="auto"/>
        <w:jc w:val="both"/>
        <w:rPr>
          <w:rFonts w:ascii="Times New Roman CYR" w:hAnsi="Times New Roman CYR" w:cs="Times New Roman CYR"/>
          <w:b/>
          <w:bCs/>
          <w:color w:val="000000"/>
          <w:sz w:val="28"/>
          <w:szCs w:val="28"/>
        </w:rPr>
      </w:pPr>
      <w:r>
        <w:rPr>
          <w:rFonts w:ascii="Times New Roman CYR" w:hAnsi="Times New Roman CYR" w:cs="Times New Roman CYR"/>
          <w:b/>
          <w:bCs/>
          <w:color w:val="000000"/>
          <w:sz w:val="28"/>
          <w:szCs w:val="28"/>
        </w:rPr>
        <w:t>Тема 4. Культура Месопотамии</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 </w:t>
      </w:r>
      <w:r>
        <w:rPr>
          <w:rFonts w:ascii="Times New Roman CYR" w:hAnsi="Times New Roman CYR" w:cs="Times New Roman CYR"/>
          <w:sz w:val="28"/>
          <w:szCs w:val="28"/>
        </w:rPr>
        <w:t>В чем заключаются особенности шумеро-аккадской культуры?</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2. </w:t>
      </w:r>
      <w:r>
        <w:rPr>
          <w:rFonts w:ascii="Times New Roman CYR" w:hAnsi="Times New Roman CYR" w:cs="Times New Roman CYR"/>
          <w:sz w:val="28"/>
          <w:szCs w:val="28"/>
        </w:rPr>
        <w:t>Какие обряды существовали в религии Месопотамии?</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3. </w:t>
      </w:r>
      <w:r>
        <w:rPr>
          <w:rFonts w:ascii="Times New Roman CYR" w:hAnsi="Times New Roman CYR" w:cs="Times New Roman CYR"/>
          <w:sz w:val="28"/>
          <w:szCs w:val="28"/>
        </w:rPr>
        <w:t>Какие виды литературных памятников Месопотамии дошли до нашего времени?</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4. </w:t>
      </w:r>
      <w:r>
        <w:rPr>
          <w:rFonts w:ascii="Times New Roman CYR" w:hAnsi="Times New Roman CYR" w:cs="Times New Roman CYR"/>
          <w:sz w:val="28"/>
          <w:szCs w:val="28"/>
        </w:rPr>
        <w:t>Какой техникой письма и материалами для письма пользовались в Месопотамии?</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5. </w:t>
      </w:r>
      <w:r>
        <w:rPr>
          <w:rFonts w:ascii="Times New Roman CYR" w:hAnsi="Times New Roman CYR" w:cs="Times New Roman CYR"/>
          <w:sz w:val="28"/>
          <w:szCs w:val="28"/>
        </w:rPr>
        <w:t>Каковы особенности архитектуры Месопотамии?</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6. </w:t>
      </w:r>
      <w:r>
        <w:rPr>
          <w:rFonts w:ascii="Times New Roman CYR" w:hAnsi="Times New Roman CYR" w:cs="Times New Roman CYR"/>
          <w:sz w:val="28"/>
          <w:szCs w:val="28"/>
        </w:rPr>
        <w:t>Что такое зиккурат и каково его назначение?</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7. </w:t>
      </w:r>
      <w:r>
        <w:rPr>
          <w:rFonts w:ascii="Times New Roman CYR" w:hAnsi="Times New Roman CYR" w:cs="Times New Roman CYR"/>
          <w:sz w:val="28"/>
          <w:szCs w:val="28"/>
        </w:rPr>
        <w:t>Какой образ главенствует в изобразительном искусстве Месопотамии?</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8. </w:t>
      </w:r>
      <w:r>
        <w:rPr>
          <w:rFonts w:ascii="Times New Roman CYR" w:hAnsi="Times New Roman CYR" w:cs="Times New Roman CYR"/>
          <w:sz w:val="28"/>
          <w:szCs w:val="28"/>
        </w:rPr>
        <w:t>Перечислите особенности творчества художников Месопотамии.</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9. </w:t>
      </w:r>
      <w:r>
        <w:rPr>
          <w:rFonts w:ascii="Times New Roman CYR" w:hAnsi="Times New Roman CYR" w:cs="Times New Roman CYR"/>
          <w:sz w:val="28"/>
          <w:szCs w:val="28"/>
        </w:rPr>
        <w:t>Назовите памятники литературы Месопотамии и укажите их особенности.</w:t>
      </w:r>
    </w:p>
    <w:p w:rsidR="009C1514" w:rsidRDefault="009C1514" w:rsidP="009C1514">
      <w:pPr>
        <w:autoSpaceDE w:val="0"/>
        <w:autoSpaceDN w:val="0"/>
        <w:adjustRightInd w:val="0"/>
        <w:spacing w:after="0" w:line="240" w:lineRule="auto"/>
        <w:jc w:val="both"/>
        <w:rPr>
          <w:rFonts w:ascii="Times New Roman CYR" w:hAnsi="Times New Roman CYR" w:cs="Times New Roman CYR"/>
          <w:color w:val="000000"/>
          <w:sz w:val="28"/>
          <w:szCs w:val="28"/>
        </w:rPr>
      </w:pPr>
      <w:r w:rsidRPr="009C1514">
        <w:rPr>
          <w:rFonts w:ascii="Times New Roman" w:hAnsi="Times New Roman" w:cs="Times New Roman"/>
          <w:color w:val="000000"/>
          <w:sz w:val="28"/>
          <w:szCs w:val="28"/>
        </w:rPr>
        <w:t xml:space="preserve">10. </w:t>
      </w:r>
      <w:r>
        <w:rPr>
          <w:rFonts w:ascii="Times New Roman CYR" w:hAnsi="Times New Roman CYR" w:cs="Times New Roman CYR"/>
          <w:color w:val="000000"/>
          <w:sz w:val="28"/>
          <w:szCs w:val="28"/>
        </w:rPr>
        <w:t>Что такое законы Хаммурапи и как они были оформлены?</w:t>
      </w:r>
    </w:p>
    <w:p w:rsidR="009C1514" w:rsidRDefault="009C1514" w:rsidP="009C1514">
      <w:pPr>
        <w:autoSpaceDE w:val="0"/>
        <w:autoSpaceDN w:val="0"/>
        <w:adjustRightInd w:val="0"/>
        <w:spacing w:after="0" w:line="240" w:lineRule="auto"/>
        <w:jc w:val="both"/>
        <w:rPr>
          <w:rFonts w:ascii="Times New Roman CYR" w:hAnsi="Times New Roman CYR" w:cs="Times New Roman CYR"/>
          <w:b/>
          <w:bCs/>
          <w:color w:val="000000"/>
          <w:sz w:val="28"/>
          <w:szCs w:val="28"/>
        </w:rPr>
      </w:pPr>
      <w:r>
        <w:rPr>
          <w:rFonts w:ascii="Times New Roman CYR" w:hAnsi="Times New Roman CYR" w:cs="Times New Roman CYR"/>
          <w:b/>
          <w:bCs/>
          <w:color w:val="000000"/>
          <w:sz w:val="28"/>
          <w:szCs w:val="28"/>
        </w:rPr>
        <w:t>Тема 5. Культура Финикии</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 </w:t>
      </w:r>
      <w:r>
        <w:rPr>
          <w:rFonts w:ascii="Times New Roman CYR" w:hAnsi="Times New Roman CYR" w:cs="Times New Roman CYR"/>
          <w:sz w:val="28"/>
          <w:szCs w:val="28"/>
        </w:rPr>
        <w:t>В чем заключались особенности уклада жизни финикийцев?</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2. </w:t>
      </w:r>
      <w:r>
        <w:rPr>
          <w:rFonts w:ascii="Times New Roman CYR" w:hAnsi="Times New Roman CYR" w:cs="Times New Roman CYR"/>
          <w:sz w:val="28"/>
          <w:szCs w:val="28"/>
        </w:rPr>
        <w:t>Что из себя представлял финикийский алфавит?</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3. </w:t>
      </w:r>
      <w:r>
        <w:rPr>
          <w:rFonts w:ascii="Times New Roman CYR" w:hAnsi="Times New Roman CYR" w:cs="Times New Roman CYR"/>
          <w:sz w:val="28"/>
          <w:szCs w:val="28"/>
        </w:rPr>
        <w:t>Какие изобретения финикийцев вы знаете?</w:t>
      </w:r>
    </w:p>
    <w:p w:rsidR="009C1514" w:rsidRDefault="009C1514" w:rsidP="009C1514">
      <w:pPr>
        <w:autoSpaceDE w:val="0"/>
        <w:autoSpaceDN w:val="0"/>
        <w:adjustRightInd w:val="0"/>
        <w:spacing w:after="0" w:line="240" w:lineRule="auto"/>
        <w:jc w:val="both"/>
        <w:rPr>
          <w:rFonts w:ascii="Times New Roman CYR" w:hAnsi="Times New Roman CYR" w:cs="Times New Roman CYR"/>
          <w:color w:val="000000"/>
          <w:sz w:val="28"/>
          <w:szCs w:val="28"/>
        </w:rPr>
      </w:pPr>
      <w:r w:rsidRPr="009C1514">
        <w:rPr>
          <w:rFonts w:ascii="Times New Roman" w:hAnsi="Times New Roman" w:cs="Times New Roman"/>
          <w:color w:val="000000"/>
          <w:sz w:val="28"/>
          <w:szCs w:val="28"/>
        </w:rPr>
        <w:t xml:space="preserve">4. </w:t>
      </w:r>
      <w:r>
        <w:rPr>
          <w:rFonts w:ascii="Times New Roman CYR" w:hAnsi="Times New Roman CYR" w:cs="Times New Roman CYR"/>
          <w:color w:val="000000"/>
          <w:sz w:val="28"/>
          <w:szCs w:val="28"/>
        </w:rPr>
        <w:t>Каковы особенности художественной культуры финикийцев?</w:t>
      </w:r>
    </w:p>
    <w:p w:rsidR="009C1514" w:rsidRDefault="009C1514" w:rsidP="009C1514">
      <w:pPr>
        <w:autoSpaceDE w:val="0"/>
        <w:autoSpaceDN w:val="0"/>
        <w:adjustRightInd w:val="0"/>
        <w:spacing w:after="0" w:line="240" w:lineRule="auto"/>
        <w:jc w:val="both"/>
        <w:rPr>
          <w:rFonts w:ascii="Times New Roman CYR" w:hAnsi="Times New Roman CYR" w:cs="Times New Roman CYR"/>
          <w:b/>
          <w:bCs/>
          <w:color w:val="000000"/>
          <w:sz w:val="28"/>
          <w:szCs w:val="28"/>
        </w:rPr>
      </w:pPr>
      <w:r>
        <w:rPr>
          <w:rFonts w:ascii="Times New Roman CYR" w:hAnsi="Times New Roman CYR" w:cs="Times New Roman CYR"/>
          <w:b/>
          <w:bCs/>
          <w:color w:val="000000"/>
          <w:sz w:val="28"/>
          <w:szCs w:val="28"/>
        </w:rPr>
        <w:t>Тема 6. Культура Древней Индии</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 </w:t>
      </w:r>
      <w:r>
        <w:rPr>
          <w:rFonts w:ascii="Times New Roman CYR" w:hAnsi="Times New Roman CYR" w:cs="Times New Roman CYR"/>
          <w:sz w:val="28"/>
          <w:szCs w:val="28"/>
        </w:rPr>
        <w:t>Как религиозные верования влияли на художественную культуру и уклад жизни Древней Индии?</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2. </w:t>
      </w:r>
      <w:r>
        <w:rPr>
          <w:rFonts w:ascii="Times New Roman CYR" w:hAnsi="Times New Roman CYR" w:cs="Times New Roman CYR"/>
          <w:sz w:val="28"/>
          <w:szCs w:val="28"/>
        </w:rPr>
        <w:t>Возникновение буддизма и его особенности.</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3. </w:t>
      </w:r>
      <w:r>
        <w:rPr>
          <w:rFonts w:ascii="Times New Roman CYR" w:hAnsi="Times New Roman CYR" w:cs="Times New Roman CYR"/>
          <w:sz w:val="28"/>
          <w:szCs w:val="28"/>
        </w:rPr>
        <w:t>Какие памятники архитектуры Древней Индии вы знаете?</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4. </w:t>
      </w:r>
      <w:r>
        <w:rPr>
          <w:rFonts w:ascii="Times New Roman CYR" w:hAnsi="Times New Roman CYR" w:cs="Times New Roman CYR"/>
          <w:sz w:val="28"/>
          <w:szCs w:val="28"/>
        </w:rPr>
        <w:t>Какие памятники изобразительного искусства Древней Индии вы знаете?</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5. </w:t>
      </w:r>
      <w:r>
        <w:rPr>
          <w:rFonts w:ascii="Times New Roman CYR" w:hAnsi="Times New Roman CYR" w:cs="Times New Roman CYR"/>
          <w:sz w:val="28"/>
          <w:szCs w:val="28"/>
        </w:rPr>
        <w:t>Какие памятники литературы Древней Индии вы знаете?</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6. </w:t>
      </w:r>
      <w:r>
        <w:rPr>
          <w:rFonts w:ascii="Times New Roman CYR" w:hAnsi="Times New Roman CYR" w:cs="Times New Roman CYR"/>
          <w:sz w:val="28"/>
          <w:szCs w:val="28"/>
        </w:rPr>
        <w:t>Назовите особенности музыкальной и танцевальной культуры Древней Индии.</w:t>
      </w:r>
    </w:p>
    <w:p w:rsidR="009C1514" w:rsidRDefault="009C1514" w:rsidP="009C1514">
      <w:pPr>
        <w:autoSpaceDE w:val="0"/>
        <w:autoSpaceDN w:val="0"/>
        <w:adjustRightInd w:val="0"/>
        <w:spacing w:after="0" w:line="240" w:lineRule="auto"/>
        <w:jc w:val="both"/>
        <w:rPr>
          <w:rFonts w:ascii="Times New Roman CYR" w:hAnsi="Times New Roman CYR" w:cs="Times New Roman CYR"/>
          <w:color w:val="000000"/>
          <w:sz w:val="28"/>
          <w:szCs w:val="28"/>
        </w:rPr>
      </w:pPr>
      <w:r w:rsidRPr="009C1514">
        <w:rPr>
          <w:rFonts w:ascii="Times New Roman" w:hAnsi="Times New Roman" w:cs="Times New Roman"/>
          <w:color w:val="000000"/>
          <w:sz w:val="28"/>
          <w:szCs w:val="28"/>
        </w:rPr>
        <w:t xml:space="preserve">7. </w:t>
      </w:r>
      <w:r>
        <w:rPr>
          <w:rFonts w:ascii="Times New Roman CYR" w:hAnsi="Times New Roman CYR" w:cs="Times New Roman CYR"/>
          <w:color w:val="000000"/>
          <w:sz w:val="28"/>
          <w:szCs w:val="28"/>
        </w:rPr>
        <w:t>Какие научные открытия были сделаны в Древней Индии?</w:t>
      </w:r>
    </w:p>
    <w:p w:rsidR="009C1514" w:rsidRDefault="009C1514" w:rsidP="009C1514">
      <w:pPr>
        <w:autoSpaceDE w:val="0"/>
        <w:autoSpaceDN w:val="0"/>
        <w:adjustRightInd w:val="0"/>
        <w:spacing w:after="0" w:line="240" w:lineRule="auto"/>
        <w:jc w:val="both"/>
        <w:rPr>
          <w:rFonts w:ascii="Times New Roman CYR" w:hAnsi="Times New Roman CYR" w:cs="Times New Roman CYR"/>
          <w:color w:val="000000"/>
          <w:sz w:val="28"/>
          <w:szCs w:val="28"/>
        </w:rPr>
      </w:pPr>
      <w:r>
        <w:rPr>
          <w:rFonts w:ascii="Times New Roman CYR" w:hAnsi="Times New Roman CYR" w:cs="Times New Roman CYR"/>
          <w:b/>
          <w:bCs/>
          <w:color w:val="000000"/>
          <w:sz w:val="28"/>
          <w:szCs w:val="28"/>
        </w:rPr>
        <w:t>Тема 7. Культура Древнего Китая</w:t>
      </w:r>
      <w:r>
        <w:rPr>
          <w:rFonts w:ascii="Times New Roman CYR" w:hAnsi="Times New Roman CYR" w:cs="Times New Roman CYR"/>
          <w:color w:val="000000"/>
          <w:sz w:val="28"/>
          <w:szCs w:val="28"/>
        </w:rPr>
        <w:t xml:space="preserve"> </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 </w:t>
      </w:r>
      <w:r>
        <w:rPr>
          <w:rFonts w:ascii="Times New Roman CYR" w:hAnsi="Times New Roman CYR" w:cs="Times New Roman CYR"/>
          <w:sz w:val="28"/>
          <w:szCs w:val="28"/>
        </w:rPr>
        <w:t>Даосизм и его особенности.</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2. </w:t>
      </w:r>
      <w:r>
        <w:rPr>
          <w:rFonts w:ascii="Times New Roman CYR" w:hAnsi="Times New Roman CYR" w:cs="Times New Roman CYR"/>
          <w:sz w:val="28"/>
          <w:szCs w:val="28"/>
        </w:rPr>
        <w:t>Конфуцианство и его особенности.</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3. </w:t>
      </w:r>
      <w:r>
        <w:rPr>
          <w:rFonts w:ascii="Times New Roman CYR" w:hAnsi="Times New Roman CYR" w:cs="Times New Roman CYR"/>
          <w:sz w:val="28"/>
          <w:szCs w:val="28"/>
        </w:rPr>
        <w:t>Какие научные и технические открытия были сделаны в Древнем Китае?</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4. </w:t>
      </w:r>
      <w:r>
        <w:rPr>
          <w:rFonts w:ascii="Times New Roman CYR" w:hAnsi="Times New Roman CYR" w:cs="Times New Roman CYR"/>
          <w:sz w:val="28"/>
          <w:szCs w:val="28"/>
        </w:rPr>
        <w:t>Какие памятники архитектуры Древнего Китая вы знаете?</w:t>
      </w:r>
    </w:p>
    <w:p w:rsidR="009C1514" w:rsidRDefault="009C1514" w:rsidP="009C1514">
      <w:pPr>
        <w:autoSpaceDE w:val="0"/>
        <w:autoSpaceDN w:val="0"/>
        <w:adjustRightInd w:val="0"/>
        <w:spacing w:after="0" w:line="240" w:lineRule="auto"/>
        <w:jc w:val="both"/>
        <w:rPr>
          <w:rFonts w:ascii="Times New Roman CYR" w:hAnsi="Times New Roman CYR" w:cs="Times New Roman CYR"/>
          <w:color w:val="000000"/>
          <w:sz w:val="28"/>
          <w:szCs w:val="28"/>
        </w:rPr>
      </w:pPr>
      <w:r w:rsidRPr="009C1514">
        <w:rPr>
          <w:rFonts w:ascii="Times New Roman" w:hAnsi="Times New Roman" w:cs="Times New Roman"/>
          <w:color w:val="000000"/>
          <w:sz w:val="28"/>
          <w:szCs w:val="28"/>
        </w:rPr>
        <w:t xml:space="preserve">5. </w:t>
      </w:r>
      <w:r>
        <w:rPr>
          <w:rFonts w:ascii="Times New Roman CYR" w:hAnsi="Times New Roman CYR" w:cs="Times New Roman CYR"/>
          <w:color w:val="000000"/>
          <w:sz w:val="28"/>
          <w:szCs w:val="28"/>
        </w:rPr>
        <w:t>Какие памятники изобразительного искусства Древнего Китая вы знаете?</w:t>
      </w:r>
    </w:p>
    <w:p w:rsidR="009C1514" w:rsidRPr="009C1514" w:rsidRDefault="009C1514" w:rsidP="009C1514">
      <w:pPr>
        <w:autoSpaceDE w:val="0"/>
        <w:autoSpaceDN w:val="0"/>
        <w:adjustRightInd w:val="0"/>
        <w:spacing w:after="0" w:line="240" w:lineRule="auto"/>
        <w:jc w:val="both"/>
        <w:rPr>
          <w:rFonts w:ascii="Calibri" w:hAnsi="Calibri" w:cs="Calibri"/>
        </w:rPr>
      </w:pPr>
    </w:p>
    <w:p w:rsidR="009C1514" w:rsidRDefault="009C1514" w:rsidP="009C1514">
      <w:pPr>
        <w:autoSpaceDE w:val="0"/>
        <w:autoSpaceDN w:val="0"/>
        <w:adjustRightInd w:val="0"/>
        <w:spacing w:after="0" w:line="240" w:lineRule="auto"/>
        <w:jc w:val="both"/>
        <w:rPr>
          <w:rFonts w:ascii="Times New Roman CYR" w:hAnsi="Times New Roman CYR" w:cs="Times New Roman CYR"/>
          <w:spacing w:val="-2"/>
          <w:sz w:val="28"/>
          <w:szCs w:val="28"/>
        </w:rPr>
      </w:pPr>
      <w:r>
        <w:rPr>
          <w:rFonts w:ascii="Times New Roman CYR" w:hAnsi="Times New Roman CYR" w:cs="Times New Roman CYR"/>
          <w:b/>
          <w:bCs/>
          <w:sz w:val="28"/>
          <w:szCs w:val="28"/>
        </w:rPr>
        <w:lastRenderedPageBreak/>
        <w:t xml:space="preserve">Пример предлагаемых вопросов для устного зачёта </w:t>
      </w:r>
      <w:r>
        <w:rPr>
          <w:rFonts w:ascii="Times New Roman CYR" w:hAnsi="Times New Roman CYR" w:cs="Times New Roman CYR"/>
          <w:spacing w:val="-2"/>
          <w:sz w:val="28"/>
          <w:szCs w:val="28"/>
        </w:rPr>
        <w:t xml:space="preserve">как вариант контроля качества изучения </w:t>
      </w:r>
      <w:r>
        <w:rPr>
          <w:rFonts w:ascii="Times New Roman CYR" w:hAnsi="Times New Roman CYR" w:cs="Times New Roman CYR"/>
          <w:spacing w:val="-3"/>
          <w:sz w:val="28"/>
          <w:szCs w:val="28"/>
        </w:rPr>
        <w:t xml:space="preserve">дисциплины </w:t>
      </w:r>
      <w:r w:rsidRPr="009C1514">
        <w:rPr>
          <w:rFonts w:ascii="Times New Roman" w:hAnsi="Times New Roman" w:cs="Times New Roman"/>
          <w:spacing w:val="-3"/>
          <w:sz w:val="28"/>
          <w:szCs w:val="28"/>
        </w:rPr>
        <w:t>«</w:t>
      </w:r>
      <w:r>
        <w:rPr>
          <w:rFonts w:ascii="Times New Roman CYR" w:hAnsi="Times New Roman CYR" w:cs="Times New Roman CYR"/>
          <w:spacing w:val="-3"/>
          <w:sz w:val="28"/>
          <w:szCs w:val="28"/>
        </w:rPr>
        <w:t>История мировой культуры</w:t>
      </w:r>
      <w:r w:rsidRPr="009C1514">
        <w:rPr>
          <w:rFonts w:ascii="Times New Roman" w:hAnsi="Times New Roman" w:cs="Times New Roman"/>
          <w:spacing w:val="-3"/>
          <w:sz w:val="28"/>
          <w:szCs w:val="28"/>
        </w:rPr>
        <w:t xml:space="preserve">». </w:t>
      </w:r>
      <w:r>
        <w:rPr>
          <w:rFonts w:ascii="Times New Roman CYR" w:hAnsi="Times New Roman CYR" w:cs="Times New Roman CYR"/>
          <w:spacing w:val="-3"/>
          <w:sz w:val="28"/>
          <w:szCs w:val="28"/>
        </w:rPr>
        <w:t xml:space="preserve">Вопросы составлены таким образом, что </w:t>
      </w:r>
      <w:r>
        <w:rPr>
          <w:rFonts w:ascii="Times New Roman CYR" w:hAnsi="Times New Roman CYR" w:cs="Times New Roman CYR"/>
          <w:spacing w:val="-2"/>
          <w:sz w:val="28"/>
          <w:szCs w:val="28"/>
        </w:rPr>
        <w:t xml:space="preserve">ответы на них должны продемонстрировать познания студентов в области истории культуры. Главная задача зачёта – проверить у учащихся знание хронологии, имён деятелей   культуры и ряда важных культурных событий. </w:t>
      </w:r>
    </w:p>
    <w:p w:rsidR="009C1514" w:rsidRDefault="009C1514" w:rsidP="009C1514">
      <w:pPr>
        <w:autoSpaceDE w:val="0"/>
        <w:autoSpaceDN w:val="0"/>
        <w:adjustRightInd w:val="0"/>
        <w:spacing w:after="0" w:line="240" w:lineRule="auto"/>
        <w:jc w:val="both"/>
        <w:rPr>
          <w:rFonts w:ascii="Times New Roman CYR" w:hAnsi="Times New Roman CYR" w:cs="Times New Roman CYR"/>
          <w:spacing w:val="-2"/>
          <w:sz w:val="28"/>
          <w:szCs w:val="28"/>
        </w:rPr>
      </w:pPr>
      <w:r>
        <w:rPr>
          <w:rFonts w:ascii="Times New Roman CYR" w:hAnsi="Times New Roman CYR" w:cs="Times New Roman CYR"/>
          <w:spacing w:val="-2"/>
          <w:sz w:val="28"/>
          <w:szCs w:val="28"/>
        </w:rPr>
        <w:t>Критерии оценки:</w:t>
      </w:r>
    </w:p>
    <w:p w:rsidR="009C1514" w:rsidRDefault="009C1514" w:rsidP="009C1514">
      <w:pPr>
        <w:autoSpaceDE w:val="0"/>
        <w:autoSpaceDN w:val="0"/>
        <w:adjustRightInd w:val="0"/>
        <w:spacing w:after="0" w:line="240" w:lineRule="auto"/>
        <w:jc w:val="both"/>
        <w:rPr>
          <w:rFonts w:ascii="Times New Roman CYR" w:hAnsi="Times New Roman CYR" w:cs="Times New Roman CYR"/>
          <w:spacing w:val="-2"/>
          <w:sz w:val="28"/>
          <w:szCs w:val="28"/>
        </w:rPr>
      </w:pPr>
      <w:r w:rsidRPr="009C1514">
        <w:rPr>
          <w:rFonts w:ascii="Times New Roman" w:hAnsi="Times New Roman" w:cs="Times New Roman"/>
          <w:spacing w:val="-2"/>
          <w:sz w:val="28"/>
          <w:szCs w:val="28"/>
        </w:rPr>
        <w:t xml:space="preserve">10 </w:t>
      </w:r>
      <w:r>
        <w:rPr>
          <w:rFonts w:ascii="Times New Roman CYR" w:hAnsi="Times New Roman CYR" w:cs="Times New Roman CYR"/>
          <w:spacing w:val="-2"/>
          <w:sz w:val="28"/>
          <w:szCs w:val="28"/>
        </w:rPr>
        <w:t xml:space="preserve">верных ответов – </w:t>
      </w:r>
      <w:r w:rsidRPr="009C1514">
        <w:rPr>
          <w:rFonts w:ascii="Times New Roman" w:hAnsi="Times New Roman" w:cs="Times New Roman"/>
          <w:spacing w:val="-2"/>
          <w:sz w:val="28"/>
          <w:szCs w:val="28"/>
        </w:rPr>
        <w:t>«5» (</w:t>
      </w:r>
      <w:r>
        <w:rPr>
          <w:rFonts w:ascii="Times New Roman CYR" w:hAnsi="Times New Roman CYR" w:cs="Times New Roman CYR"/>
          <w:spacing w:val="-2"/>
          <w:sz w:val="28"/>
          <w:szCs w:val="28"/>
        </w:rPr>
        <w:t>отлично);</w:t>
      </w:r>
    </w:p>
    <w:p w:rsidR="009C1514" w:rsidRDefault="009C1514" w:rsidP="009C1514">
      <w:pPr>
        <w:autoSpaceDE w:val="0"/>
        <w:autoSpaceDN w:val="0"/>
        <w:adjustRightInd w:val="0"/>
        <w:spacing w:after="0" w:line="240" w:lineRule="auto"/>
        <w:jc w:val="both"/>
        <w:rPr>
          <w:rFonts w:ascii="Times New Roman CYR" w:hAnsi="Times New Roman CYR" w:cs="Times New Roman CYR"/>
          <w:spacing w:val="-2"/>
          <w:sz w:val="28"/>
          <w:szCs w:val="28"/>
        </w:rPr>
      </w:pPr>
      <w:r w:rsidRPr="009C1514">
        <w:rPr>
          <w:rFonts w:ascii="Times New Roman" w:hAnsi="Times New Roman" w:cs="Times New Roman"/>
          <w:spacing w:val="-2"/>
          <w:sz w:val="28"/>
          <w:szCs w:val="28"/>
        </w:rPr>
        <w:t>9 – 7 – «4» (</w:t>
      </w:r>
      <w:r>
        <w:rPr>
          <w:rFonts w:ascii="Times New Roman CYR" w:hAnsi="Times New Roman CYR" w:cs="Times New Roman CYR"/>
          <w:spacing w:val="-2"/>
          <w:sz w:val="28"/>
          <w:szCs w:val="28"/>
        </w:rPr>
        <w:t>хорошо);</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6 – 4 – «3» (</w:t>
      </w:r>
      <w:r>
        <w:rPr>
          <w:rFonts w:ascii="Times New Roman CYR" w:hAnsi="Times New Roman CYR" w:cs="Times New Roman CYR"/>
          <w:sz w:val="28"/>
          <w:szCs w:val="28"/>
        </w:rPr>
        <w:t>удовлетворительно);</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3 </w:t>
      </w:r>
      <w:r>
        <w:rPr>
          <w:rFonts w:ascii="Times New Roman CYR" w:hAnsi="Times New Roman CYR" w:cs="Times New Roman CYR"/>
          <w:sz w:val="28"/>
          <w:szCs w:val="28"/>
        </w:rPr>
        <w:t xml:space="preserve">и меньше – </w:t>
      </w:r>
      <w:r w:rsidRPr="009C1514">
        <w:rPr>
          <w:rFonts w:ascii="Times New Roman" w:hAnsi="Times New Roman" w:cs="Times New Roman"/>
          <w:sz w:val="28"/>
          <w:szCs w:val="28"/>
        </w:rPr>
        <w:t>«2» (</w:t>
      </w:r>
      <w:r>
        <w:rPr>
          <w:rFonts w:ascii="Times New Roman CYR" w:hAnsi="Times New Roman CYR" w:cs="Times New Roman CYR"/>
          <w:sz w:val="28"/>
          <w:szCs w:val="28"/>
        </w:rPr>
        <w:t>неудовлетворительно).</w:t>
      </w:r>
    </w:p>
    <w:p w:rsidR="009C1514" w:rsidRPr="009C1514" w:rsidRDefault="009C1514" w:rsidP="009C1514">
      <w:pPr>
        <w:autoSpaceDE w:val="0"/>
        <w:autoSpaceDN w:val="0"/>
        <w:adjustRightInd w:val="0"/>
        <w:spacing w:after="0" w:line="240" w:lineRule="auto"/>
        <w:jc w:val="both"/>
        <w:rPr>
          <w:rFonts w:ascii="Calibri" w:hAnsi="Calibri" w:cs="Calibri"/>
        </w:rPr>
      </w:pPr>
    </w:p>
    <w:p w:rsidR="009C1514" w:rsidRPr="009C1514" w:rsidRDefault="009C1514" w:rsidP="009C1514">
      <w:pPr>
        <w:autoSpaceDE w:val="0"/>
        <w:autoSpaceDN w:val="0"/>
        <w:adjustRightInd w:val="0"/>
        <w:spacing w:after="0" w:line="240" w:lineRule="auto"/>
        <w:jc w:val="both"/>
        <w:rPr>
          <w:rFonts w:ascii="Times New Roman" w:hAnsi="Times New Roman" w:cs="Times New Roman"/>
          <w:color w:val="000000"/>
          <w:sz w:val="28"/>
          <w:szCs w:val="28"/>
        </w:rPr>
      </w:pPr>
      <w:r w:rsidRPr="009C1514">
        <w:rPr>
          <w:rFonts w:ascii="Times New Roman" w:hAnsi="Times New Roman" w:cs="Times New Roman"/>
          <w:color w:val="000000"/>
          <w:sz w:val="28"/>
          <w:szCs w:val="28"/>
        </w:rPr>
        <w:t xml:space="preserve">1. </w:t>
      </w:r>
      <w:r>
        <w:rPr>
          <w:rFonts w:ascii="Times New Roman CYR" w:hAnsi="Times New Roman CYR" w:cs="Times New Roman CYR"/>
          <w:color w:val="000000"/>
          <w:sz w:val="28"/>
          <w:szCs w:val="28"/>
        </w:rPr>
        <w:t xml:space="preserve">Что такое </w:t>
      </w:r>
      <w:r w:rsidRPr="009C1514">
        <w:rPr>
          <w:rFonts w:ascii="Times New Roman" w:hAnsi="Times New Roman" w:cs="Times New Roman"/>
          <w:color w:val="000000"/>
          <w:sz w:val="28"/>
          <w:szCs w:val="28"/>
        </w:rPr>
        <w:t>«</w:t>
      </w:r>
      <w:r>
        <w:rPr>
          <w:rFonts w:ascii="Times New Roman CYR" w:hAnsi="Times New Roman CYR" w:cs="Times New Roman CYR"/>
          <w:color w:val="000000"/>
          <w:sz w:val="28"/>
          <w:szCs w:val="28"/>
        </w:rPr>
        <w:t>культура</w:t>
      </w:r>
      <w:r w:rsidRPr="009C1514">
        <w:rPr>
          <w:rFonts w:ascii="Times New Roman" w:hAnsi="Times New Roman" w:cs="Times New Roman"/>
          <w:color w:val="000000"/>
          <w:sz w:val="28"/>
          <w:szCs w:val="28"/>
        </w:rPr>
        <w:t>»?</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color w:val="000000"/>
          <w:sz w:val="28"/>
          <w:szCs w:val="28"/>
        </w:rPr>
        <w:t xml:space="preserve">2. </w:t>
      </w:r>
      <w:r>
        <w:rPr>
          <w:rFonts w:ascii="Times New Roman CYR" w:hAnsi="Times New Roman CYR" w:cs="Times New Roman CYR"/>
          <w:sz w:val="28"/>
          <w:szCs w:val="28"/>
        </w:rPr>
        <w:t>Назовите основные категории мифов.</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3. </w:t>
      </w:r>
      <w:r>
        <w:rPr>
          <w:rFonts w:ascii="Times New Roman CYR" w:hAnsi="Times New Roman CYR" w:cs="Times New Roman CYR"/>
          <w:sz w:val="28"/>
          <w:szCs w:val="28"/>
        </w:rPr>
        <w:t>Когда зародилось искусство? Причины его возникновения.</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color w:val="000000"/>
          <w:sz w:val="28"/>
          <w:szCs w:val="28"/>
        </w:rPr>
        <w:t xml:space="preserve">4. </w:t>
      </w:r>
      <w:r>
        <w:rPr>
          <w:rFonts w:ascii="Times New Roman CYR" w:hAnsi="Times New Roman CYR" w:cs="Times New Roman CYR"/>
          <w:sz w:val="28"/>
          <w:szCs w:val="28"/>
        </w:rPr>
        <w:t>Какова роль географического фактора в развитии художественной и бытовой культуры Древнего Египта?</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5. </w:t>
      </w:r>
      <w:r>
        <w:rPr>
          <w:rFonts w:ascii="Times New Roman CYR" w:hAnsi="Times New Roman CYR" w:cs="Times New Roman CYR"/>
          <w:sz w:val="28"/>
          <w:szCs w:val="28"/>
        </w:rPr>
        <w:t>Какой техникой письма и материалами для письма пользовались в Месопотамии?</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6. </w:t>
      </w:r>
      <w:r>
        <w:rPr>
          <w:rFonts w:ascii="Times New Roman CYR" w:hAnsi="Times New Roman CYR" w:cs="Times New Roman CYR"/>
          <w:sz w:val="28"/>
          <w:szCs w:val="28"/>
        </w:rPr>
        <w:t>Какие изобретения финикийцев вы знаете?</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7. </w:t>
      </w:r>
      <w:r>
        <w:rPr>
          <w:rFonts w:ascii="Times New Roman CYR" w:hAnsi="Times New Roman CYR" w:cs="Times New Roman CYR"/>
          <w:sz w:val="28"/>
          <w:szCs w:val="28"/>
        </w:rPr>
        <w:t>Возникновение буддизма и его особенности.</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8. </w:t>
      </w:r>
      <w:r>
        <w:rPr>
          <w:rFonts w:ascii="Times New Roman CYR" w:hAnsi="Times New Roman CYR" w:cs="Times New Roman CYR"/>
          <w:sz w:val="28"/>
          <w:szCs w:val="28"/>
        </w:rPr>
        <w:t>Какие памятники литературы Древней Индии вы знаете?</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9. </w:t>
      </w:r>
      <w:r>
        <w:rPr>
          <w:rFonts w:ascii="Times New Roman CYR" w:hAnsi="Times New Roman CYR" w:cs="Times New Roman CYR"/>
          <w:sz w:val="28"/>
          <w:szCs w:val="28"/>
        </w:rPr>
        <w:t>Конфуцианство и его особенности.</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10. </w:t>
      </w:r>
      <w:r>
        <w:rPr>
          <w:rFonts w:ascii="Times New Roman CYR" w:hAnsi="Times New Roman CYR" w:cs="Times New Roman CYR"/>
          <w:sz w:val="28"/>
          <w:szCs w:val="28"/>
        </w:rPr>
        <w:t>Какие научные и технические открытия были сделаны в Древнем Китае?</w:t>
      </w:r>
    </w:p>
    <w:p w:rsidR="009C1514" w:rsidRPr="009C1514" w:rsidRDefault="009C1514" w:rsidP="009C1514">
      <w:pPr>
        <w:autoSpaceDE w:val="0"/>
        <w:autoSpaceDN w:val="0"/>
        <w:adjustRightInd w:val="0"/>
        <w:spacing w:after="0" w:line="240" w:lineRule="auto"/>
        <w:jc w:val="both"/>
        <w:rPr>
          <w:rFonts w:ascii="Calibri" w:hAnsi="Calibri" w:cs="Calibri"/>
        </w:rPr>
      </w:pPr>
    </w:p>
    <w:p w:rsidR="009C1514" w:rsidRPr="009C1514" w:rsidRDefault="009C1514" w:rsidP="009C1514">
      <w:pPr>
        <w:autoSpaceDE w:val="0"/>
        <w:autoSpaceDN w:val="0"/>
        <w:adjustRightInd w:val="0"/>
        <w:spacing w:after="0" w:line="240" w:lineRule="auto"/>
        <w:ind w:firstLine="709"/>
        <w:jc w:val="both"/>
        <w:rPr>
          <w:rFonts w:ascii="Calibri" w:hAnsi="Calibri" w:cs="Calibri"/>
        </w:rPr>
      </w:pPr>
    </w:p>
    <w:p w:rsidR="009C1514" w:rsidRDefault="009C1514" w:rsidP="009C1514">
      <w:pPr>
        <w:autoSpaceDE w:val="0"/>
        <w:autoSpaceDN w:val="0"/>
        <w:adjustRightInd w:val="0"/>
        <w:spacing w:after="0" w:line="240" w:lineRule="auto"/>
        <w:ind w:firstLine="709"/>
        <w:jc w:val="both"/>
        <w:rPr>
          <w:rFonts w:ascii="Times New Roman CYR" w:hAnsi="Times New Roman CYR" w:cs="Times New Roman CYR"/>
          <w:color w:val="000000"/>
          <w:sz w:val="28"/>
          <w:szCs w:val="28"/>
          <w:u w:val="single"/>
        </w:rPr>
      </w:pPr>
      <w:r>
        <w:rPr>
          <w:rFonts w:ascii="Times New Roman" w:hAnsi="Times New Roman" w:cs="Times New Roman"/>
          <w:color w:val="000000"/>
          <w:sz w:val="28"/>
          <w:szCs w:val="28"/>
          <w:u w:val="single"/>
          <w:lang w:val="en-US"/>
        </w:rPr>
        <w:t>IV</w:t>
      </w:r>
      <w:r w:rsidRPr="009C1514">
        <w:rPr>
          <w:rFonts w:ascii="Times New Roman" w:hAnsi="Times New Roman" w:cs="Times New Roman"/>
          <w:color w:val="000000"/>
          <w:sz w:val="28"/>
          <w:szCs w:val="28"/>
          <w:u w:val="single"/>
        </w:rPr>
        <w:t xml:space="preserve"> </w:t>
      </w:r>
      <w:r>
        <w:rPr>
          <w:rFonts w:ascii="Times New Roman CYR" w:hAnsi="Times New Roman CYR" w:cs="Times New Roman CYR"/>
          <w:color w:val="000000"/>
          <w:sz w:val="28"/>
          <w:szCs w:val="28"/>
          <w:u w:val="single"/>
        </w:rPr>
        <w:t>семестр. Зачёт в устной форме (ответы на 10 вопросов по темам, пройденным за семестр) – примерные требования к вопросам</w:t>
      </w:r>
    </w:p>
    <w:p w:rsidR="009C1514" w:rsidRPr="009C1514" w:rsidRDefault="009C1514" w:rsidP="009C1514">
      <w:pPr>
        <w:autoSpaceDE w:val="0"/>
        <w:autoSpaceDN w:val="0"/>
        <w:adjustRightInd w:val="0"/>
        <w:spacing w:after="0" w:line="240" w:lineRule="auto"/>
        <w:jc w:val="both"/>
        <w:rPr>
          <w:rFonts w:ascii="Calibri" w:hAnsi="Calibri" w:cs="Calibri"/>
        </w:rPr>
      </w:pPr>
    </w:p>
    <w:p w:rsidR="009C1514" w:rsidRDefault="009C1514" w:rsidP="009C1514">
      <w:pPr>
        <w:autoSpaceDE w:val="0"/>
        <w:autoSpaceDN w:val="0"/>
        <w:adjustRightInd w:val="0"/>
        <w:spacing w:after="0" w:line="240" w:lineRule="auto"/>
        <w:jc w:val="both"/>
        <w:rPr>
          <w:rFonts w:ascii="Times New Roman CYR" w:hAnsi="Times New Roman CYR" w:cs="Times New Roman CYR"/>
          <w:b/>
          <w:bCs/>
          <w:color w:val="000000"/>
          <w:sz w:val="28"/>
          <w:szCs w:val="28"/>
        </w:rPr>
      </w:pPr>
      <w:r>
        <w:rPr>
          <w:rFonts w:ascii="Times New Roman CYR" w:hAnsi="Times New Roman CYR" w:cs="Times New Roman CYR"/>
          <w:b/>
          <w:bCs/>
          <w:color w:val="000000"/>
          <w:sz w:val="28"/>
          <w:szCs w:val="28"/>
        </w:rPr>
        <w:t>Тема 1. Культура Древней Греции</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 </w:t>
      </w:r>
      <w:r>
        <w:rPr>
          <w:rFonts w:ascii="Times New Roman CYR" w:hAnsi="Times New Roman CYR" w:cs="Times New Roman CYR"/>
          <w:sz w:val="28"/>
          <w:szCs w:val="28"/>
        </w:rPr>
        <w:t>Назовите основные памятники культуры крито-микенского периода.</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2. </w:t>
      </w:r>
      <w:r>
        <w:rPr>
          <w:rFonts w:ascii="Times New Roman CYR" w:hAnsi="Times New Roman CYR" w:cs="Times New Roman CYR"/>
          <w:sz w:val="28"/>
          <w:szCs w:val="28"/>
        </w:rPr>
        <w:t>Какие виды искусства преобладали в древнегреческой культуре?</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3. </w:t>
      </w:r>
      <w:r>
        <w:rPr>
          <w:rFonts w:ascii="Times New Roman CYR" w:hAnsi="Times New Roman CYR" w:cs="Times New Roman CYR"/>
          <w:sz w:val="28"/>
          <w:szCs w:val="28"/>
        </w:rPr>
        <w:t>В чем заключалась основная идея греческой религии? Назовите основных богов греческого пантеона.</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4. </w:t>
      </w:r>
      <w:r>
        <w:rPr>
          <w:rFonts w:ascii="Times New Roman CYR" w:hAnsi="Times New Roman CYR" w:cs="Times New Roman CYR"/>
          <w:sz w:val="28"/>
          <w:szCs w:val="28"/>
        </w:rPr>
        <w:t>Каковы особенности зарождения древнегреческой философии?</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5. </w:t>
      </w:r>
      <w:r>
        <w:rPr>
          <w:rFonts w:ascii="Times New Roman CYR" w:hAnsi="Times New Roman CYR" w:cs="Times New Roman CYR"/>
          <w:sz w:val="28"/>
          <w:szCs w:val="28"/>
        </w:rPr>
        <w:t>Назовите имена древнегреческих философов и дайте краткую характеристику их учений.</w:t>
      </w:r>
    </w:p>
    <w:p w:rsidR="009C1514" w:rsidRPr="009C1514" w:rsidRDefault="009C1514" w:rsidP="009C1514">
      <w:pPr>
        <w:autoSpaceDE w:val="0"/>
        <w:autoSpaceDN w:val="0"/>
        <w:adjustRightInd w:val="0"/>
        <w:spacing w:after="0" w:line="240" w:lineRule="auto"/>
        <w:jc w:val="both"/>
        <w:rPr>
          <w:rFonts w:ascii="Times New Roman" w:hAnsi="Times New Roman" w:cs="Times New Roman"/>
          <w:sz w:val="28"/>
          <w:szCs w:val="28"/>
        </w:rPr>
      </w:pPr>
      <w:r w:rsidRPr="009C1514">
        <w:rPr>
          <w:rFonts w:ascii="Times New Roman" w:hAnsi="Times New Roman" w:cs="Times New Roman"/>
          <w:sz w:val="28"/>
          <w:szCs w:val="28"/>
        </w:rPr>
        <w:t xml:space="preserve">6. </w:t>
      </w:r>
      <w:r>
        <w:rPr>
          <w:rFonts w:ascii="Times New Roman CYR" w:hAnsi="Times New Roman CYR" w:cs="Times New Roman CYR"/>
          <w:sz w:val="28"/>
          <w:szCs w:val="28"/>
        </w:rPr>
        <w:t>Дайте краткую характеристику памятников древнегреческой литературы  (</w:t>
      </w:r>
      <w:r w:rsidRPr="009C1514">
        <w:rPr>
          <w:rFonts w:ascii="Times New Roman" w:hAnsi="Times New Roman" w:cs="Times New Roman"/>
          <w:sz w:val="28"/>
          <w:szCs w:val="28"/>
        </w:rPr>
        <w:t>«</w:t>
      </w:r>
      <w:r>
        <w:rPr>
          <w:rFonts w:ascii="Times New Roman CYR" w:hAnsi="Times New Roman CYR" w:cs="Times New Roman CYR"/>
          <w:sz w:val="28"/>
          <w:szCs w:val="28"/>
        </w:rPr>
        <w:t>Илиада</w:t>
      </w:r>
      <w:r w:rsidRPr="009C1514">
        <w:rPr>
          <w:rFonts w:ascii="Times New Roman" w:hAnsi="Times New Roman" w:cs="Times New Roman"/>
          <w:sz w:val="28"/>
          <w:szCs w:val="28"/>
        </w:rPr>
        <w:t xml:space="preserve">» </w:t>
      </w:r>
      <w:r>
        <w:rPr>
          <w:rFonts w:ascii="Times New Roman CYR" w:hAnsi="Times New Roman CYR" w:cs="Times New Roman CYR"/>
          <w:sz w:val="28"/>
          <w:szCs w:val="28"/>
        </w:rPr>
        <w:t xml:space="preserve">и </w:t>
      </w:r>
      <w:r w:rsidRPr="009C1514">
        <w:rPr>
          <w:rFonts w:ascii="Times New Roman" w:hAnsi="Times New Roman" w:cs="Times New Roman"/>
          <w:sz w:val="28"/>
          <w:szCs w:val="28"/>
        </w:rPr>
        <w:t>«</w:t>
      </w:r>
      <w:r>
        <w:rPr>
          <w:rFonts w:ascii="Times New Roman CYR" w:hAnsi="Times New Roman CYR" w:cs="Times New Roman CYR"/>
          <w:sz w:val="28"/>
          <w:szCs w:val="28"/>
        </w:rPr>
        <w:t>Одиссея</w:t>
      </w:r>
      <w:r w:rsidRPr="009C1514">
        <w:rPr>
          <w:rFonts w:ascii="Times New Roman" w:hAnsi="Times New Roman" w:cs="Times New Roman"/>
          <w:sz w:val="28"/>
          <w:szCs w:val="28"/>
        </w:rPr>
        <w:t>»).</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7. </w:t>
      </w:r>
      <w:r>
        <w:rPr>
          <w:rFonts w:ascii="Times New Roman CYR" w:hAnsi="Times New Roman CYR" w:cs="Times New Roman CYR"/>
          <w:sz w:val="28"/>
          <w:szCs w:val="28"/>
        </w:rPr>
        <w:t>Как зародился греческий театр и в чем заключается его своеобразие?</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8. </w:t>
      </w:r>
      <w:r>
        <w:rPr>
          <w:rFonts w:ascii="Times New Roman CYR" w:hAnsi="Times New Roman CYR" w:cs="Times New Roman CYR"/>
          <w:sz w:val="28"/>
          <w:szCs w:val="28"/>
        </w:rPr>
        <w:t>Каковы особенности Афинской демократии?</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9. </w:t>
      </w:r>
      <w:r>
        <w:rPr>
          <w:rFonts w:ascii="Times New Roman CYR" w:hAnsi="Times New Roman CYR" w:cs="Times New Roman CYR"/>
          <w:sz w:val="28"/>
          <w:szCs w:val="28"/>
        </w:rPr>
        <w:t>Каких драматургов Древней Греции вы знаете?</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lastRenderedPageBreak/>
        <w:t xml:space="preserve">10. </w:t>
      </w:r>
      <w:r>
        <w:rPr>
          <w:rFonts w:ascii="Times New Roman CYR" w:hAnsi="Times New Roman CYR" w:cs="Times New Roman CYR"/>
          <w:sz w:val="28"/>
          <w:szCs w:val="28"/>
        </w:rPr>
        <w:t>Что такое архитектурный ордер? Какие виды ордера вы знаете?</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11. </w:t>
      </w:r>
      <w:r>
        <w:rPr>
          <w:rFonts w:ascii="Times New Roman CYR" w:hAnsi="Times New Roman CYR" w:cs="Times New Roman CYR"/>
          <w:sz w:val="28"/>
          <w:szCs w:val="28"/>
        </w:rPr>
        <w:t>Каковы особенности архитектуры и скульптуры Акрополя?</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12. </w:t>
      </w:r>
      <w:r>
        <w:rPr>
          <w:rFonts w:ascii="Times New Roman CYR" w:hAnsi="Times New Roman CYR" w:cs="Times New Roman CYR"/>
          <w:sz w:val="28"/>
          <w:szCs w:val="28"/>
        </w:rPr>
        <w:t>Что считалось идеалом красоты в греческой скульптуре? Что такое кора и курос?</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13. </w:t>
      </w:r>
      <w:r>
        <w:rPr>
          <w:rFonts w:ascii="Times New Roman CYR" w:hAnsi="Times New Roman CYR" w:cs="Times New Roman CYR"/>
          <w:sz w:val="28"/>
          <w:szCs w:val="28"/>
        </w:rPr>
        <w:t>Каких древнегреческих скульпторов вы знаете? Назовите их произведения.</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14. </w:t>
      </w:r>
      <w:r>
        <w:rPr>
          <w:rFonts w:ascii="Times New Roman CYR" w:hAnsi="Times New Roman CYR" w:cs="Times New Roman CYR"/>
          <w:sz w:val="28"/>
          <w:szCs w:val="28"/>
        </w:rPr>
        <w:t>Каковы особенности скульптуры классического периода?</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15. </w:t>
      </w:r>
      <w:r>
        <w:rPr>
          <w:rFonts w:ascii="Times New Roman CYR" w:hAnsi="Times New Roman CYR" w:cs="Times New Roman CYR"/>
          <w:sz w:val="28"/>
          <w:szCs w:val="28"/>
        </w:rPr>
        <w:t>Какие периоды древнегреческой вазописи вы знаете?</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16. </w:t>
      </w:r>
      <w:r>
        <w:rPr>
          <w:rFonts w:ascii="Times New Roman CYR" w:hAnsi="Times New Roman CYR" w:cs="Times New Roman CYR"/>
          <w:sz w:val="28"/>
          <w:szCs w:val="28"/>
        </w:rPr>
        <w:t>Какова была роль музыки в культуре Древней Греции?</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17. </w:t>
      </w:r>
      <w:r>
        <w:rPr>
          <w:rFonts w:ascii="Times New Roman CYR" w:hAnsi="Times New Roman CYR" w:cs="Times New Roman CYR"/>
          <w:sz w:val="28"/>
          <w:szCs w:val="28"/>
        </w:rPr>
        <w:t>Что из себя представляли Олимпийские игры в Древней Греции?</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18. </w:t>
      </w:r>
      <w:r>
        <w:rPr>
          <w:rFonts w:ascii="Times New Roman CYR" w:hAnsi="Times New Roman CYR" w:cs="Times New Roman CYR"/>
          <w:sz w:val="28"/>
          <w:szCs w:val="28"/>
        </w:rPr>
        <w:t>Как проходили процессы обучения и воспитания в афинских школах, палестрах и гимназиях?</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19. </w:t>
      </w:r>
      <w:r>
        <w:rPr>
          <w:rFonts w:ascii="Times New Roman CYR" w:hAnsi="Times New Roman CYR" w:cs="Times New Roman CYR"/>
          <w:sz w:val="28"/>
          <w:szCs w:val="28"/>
        </w:rPr>
        <w:t>Каковы были особенности спартанского воспитания?</w:t>
      </w:r>
    </w:p>
    <w:p w:rsidR="009C1514" w:rsidRDefault="009C1514" w:rsidP="009C1514">
      <w:pPr>
        <w:autoSpaceDE w:val="0"/>
        <w:autoSpaceDN w:val="0"/>
        <w:adjustRightInd w:val="0"/>
        <w:spacing w:after="0" w:line="240" w:lineRule="auto"/>
        <w:jc w:val="both"/>
        <w:rPr>
          <w:rFonts w:ascii="Times New Roman CYR" w:hAnsi="Times New Roman CYR" w:cs="Times New Roman CYR"/>
          <w:color w:val="000000"/>
          <w:sz w:val="28"/>
          <w:szCs w:val="28"/>
        </w:rPr>
      </w:pPr>
      <w:r w:rsidRPr="009C1514">
        <w:rPr>
          <w:rFonts w:ascii="Times New Roman" w:hAnsi="Times New Roman" w:cs="Times New Roman"/>
          <w:color w:val="000000"/>
          <w:sz w:val="28"/>
          <w:szCs w:val="28"/>
        </w:rPr>
        <w:t xml:space="preserve">20. </w:t>
      </w:r>
      <w:r>
        <w:rPr>
          <w:rFonts w:ascii="Times New Roman CYR" w:hAnsi="Times New Roman CYR" w:cs="Times New Roman CYR"/>
          <w:color w:val="000000"/>
          <w:sz w:val="28"/>
          <w:szCs w:val="28"/>
        </w:rPr>
        <w:t>Что вы знаете о бытовой культуре Древней Греции (особенности жилища и его убранства, виды транспорта, обычаи, костюм и внешний облик греков)?</w:t>
      </w:r>
    </w:p>
    <w:p w:rsidR="009C1514" w:rsidRDefault="009C1514" w:rsidP="009C1514">
      <w:pPr>
        <w:autoSpaceDE w:val="0"/>
        <w:autoSpaceDN w:val="0"/>
        <w:adjustRightInd w:val="0"/>
        <w:spacing w:after="0" w:line="240" w:lineRule="auto"/>
        <w:jc w:val="both"/>
        <w:rPr>
          <w:rFonts w:ascii="Times New Roman CYR" w:hAnsi="Times New Roman CYR" w:cs="Times New Roman CYR"/>
          <w:color w:val="000000"/>
          <w:sz w:val="28"/>
          <w:szCs w:val="28"/>
        </w:rPr>
      </w:pPr>
      <w:r w:rsidRPr="009C1514">
        <w:rPr>
          <w:rFonts w:ascii="Times New Roman" w:hAnsi="Times New Roman" w:cs="Times New Roman"/>
          <w:color w:val="000000"/>
          <w:sz w:val="28"/>
          <w:szCs w:val="28"/>
        </w:rPr>
        <w:t xml:space="preserve">21. </w:t>
      </w:r>
      <w:r>
        <w:rPr>
          <w:rFonts w:ascii="Times New Roman CYR" w:hAnsi="Times New Roman CYR" w:cs="Times New Roman CYR"/>
          <w:color w:val="000000"/>
          <w:sz w:val="28"/>
          <w:szCs w:val="28"/>
        </w:rPr>
        <w:t>Что такое искусство глиптики в эллинистическую эпоху?</w:t>
      </w:r>
    </w:p>
    <w:p w:rsidR="009C1514" w:rsidRDefault="009C1514" w:rsidP="009C1514">
      <w:pPr>
        <w:autoSpaceDE w:val="0"/>
        <w:autoSpaceDN w:val="0"/>
        <w:adjustRightInd w:val="0"/>
        <w:spacing w:after="0" w:line="240" w:lineRule="auto"/>
        <w:jc w:val="both"/>
        <w:rPr>
          <w:rFonts w:ascii="Times New Roman CYR" w:hAnsi="Times New Roman CYR" w:cs="Times New Roman CYR"/>
          <w:color w:val="000000"/>
          <w:sz w:val="28"/>
          <w:szCs w:val="28"/>
        </w:rPr>
      </w:pPr>
      <w:r w:rsidRPr="009C1514">
        <w:rPr>
          <w:rFonts w:ascii="Times New Roman" w:hAnsi="Times New Roman" w:cs="Times New Roman"/>
          <w:color w:val="000000"/>
          <w:sz w:val="28"/>
          <w:szCs w:val="28"/>
        </w:rPr>
        <w:t xml:space="preserve">22. </w:t>
      </w:r>
      <w:r>
        <w:rPr>
          <w:rFonts w:ascii="Times New Roman CYR" w:hAnsi="Times New Roman CYR" w:cs="Times New Roman CYR"/>
          <w:color w:val="000000"/>
          <w:sz w:val="28"/>
          <w:szCs w:val="28"/>
        </w:rPr>
        <w:t>Каковы особенности древнегреческой мозаики?</w:t>
      </w:r>
    </w:p>
    <w:p w:rsidR="009C1514" w:rsidRDefault="009C1514" w:rsidP="009C1514">
      <w:pPr>
        <w:autoSpaceDE w:val="0"/>
        <w:autoSpaceDN w:val="0"/>
        <w:adjustRightInd w:val="0"/>
        <w:spacing w:after="0" w:line="240" w:lineRule="auto"/>
        <w:jc w:val="both"/>
        <w:rPr>
          <w:rFonts w:ascii="Times New Roman CYR" w:hAnsi="Times New Roman CYR" w:cs="Times New Roman CYR"/>
          <w:b/>
          <w:bCs/>
          <w:color w:val="000000"/>
          <w:sz w:val="28"/>
          <w:szCs w:val="28"/>
        </w:rPr>
      </w:pPr>
      <w:r>
        <w:rPr>
          <w:rFonts w:ascii="Times New Roman CYR" w:hAnsi="Times New Roman CYR" w:cs="Times New Roman CYR"/>
          <w:b/>
          <w:bCs/>
          <w:color w:val="000000"/>
          <w:sz w:val="28"/>
          <w:szCs w:val="28"/>
        </w:rPr>
        <w:t>Тема 2. Культура Этрурии</w:t>
      </w:r>
    </w:p>
    <w:p w:rsidR="009C1514" w:rsidRDefault="009C1514" w:rsidP="009C1514">
      <w:pPr>
        <w:autoSpaceDE w:val="0"/>
        <w:autoSpaceDN w:val="0"/>
        <w:adjustRightInd w:val="0"/>
        <w:spacing w:after="0" w:line="240" w:lineRule="auto"/>
        <w:jc w:val="both"/>
        <w:rPr>
          <w:rFonts w:ascii="Times New Roman CYR" w:hAnsi="Times New Roman CYR" w:cs="Times New Roman CYR"/>
          <w:color w:val="000000"/>
          <w:sz w:val="28"/>
          <w:szCs w:val="28"/>
        </w:rPr>
      </w:pPr>
      <w:r w:rsidRPr="009C1514">
        <w:rPr>
          <w:rFonts w:ascii="Times New Roman" w:hAnsi="Times New Roman" w:cs="Times New Roman"/>
          <w:color w:val="000000"/>
          <w:sz w:val="28"/>
          <w:szCs w:val="28"/>
        </w:rPr>
        <w:t xml:space="preserve">1. </w:t>
      </w:r>
      <w:r>
        <w:rPr>
          <w:rFonts w:ascii="Times New Roman CYR" w:hAnsi="Times New Roman CYR" w:cs="Times New Roman CYR"/>
          <w:color w:val="000000"/>
          <w:sz w:val="28"/>
          <w:szCs w:val="28"/>
        </w:rPr>
        <w:t>Каковы особенности хозяйственной деятельности и быта этрусков?</w:t>
      </w:r>
    </w:p>
    <w:p w:rsidR="009C1514" w:rsidRDefault="009C1514" w:rsidP="009C1514">
      <w:pPr>
        <w:autoSpaceDE w:val="0"/>
        <w:autoSpaceDN w:val="0"/>
        <w:adjustRightInd w:val="0"/>
        <w:spacing w:after="0" w:line="240" w:lineRule="auto"/>
        <w:jc w:val="both"/>
        <w:rPr>
          <w:rFonts w:ascii="Times New Roman CYR" w:hAnsi="Times New Roman CYR" w:cs="Times New Roman CYR"/>
          <w:color w:val="000000"/>
          <w:sz w:val="28"/>
          <w:szCs w:val="28"/>
        </w:rPr>
      </w:pPr>
      <w:r w:rsidRPr="009C1514">
        <w:rPr>
          <w:rFonts w:ascii="Times New Roman" w:hAnsi="Times New Roman" w:cs="Times New Roman"/>
          <w:color w:val="000000"/>
          <w:sz w:val="28"/>
          <w:szCs w:val="28"/>
        </w:rPr>
        <w:t xml:space="preserve">2. </w:t>
      </w:r>
      <w:r>
        <w:rPr>
          <w:rFonts w:ascii="Times New Roman CYR" w:hAnsi="Times New Roman CYR" w:cs="Times New Roman CYR"/>
          <w:color w:val="000000"/>
          <w:sz w:val="28"/>
          <w:szCs w:val="28"/>
        </w:rPr>
        <w:t>Какой памятник искусства этрусков стал символом Рима, почему?</w:t>
      </w:r>
    </w:p>
    <w:p w:rsidR="009C1514" w:rsidRDefault="009C1514" w:rsidP="009C1514">
      <w:pPr>
        <w:autoSpaceDE w:val="0"/>
        <w:autoSpaceDN w:val="0"/>
        <w:adjustRightInd w:val="0"/>
        <w:spacing w:after="0" w:line="240" w:lineRule="auto"/>
        <w:jc w:val="both"/>
        <w:rPr>
          <w:rFonts w:ascii="Times New Roman CYR" w:hAnsi="Times New Roman CYR" w:cs="Times New Roman CYR"/>
          <w:color w:val="000000"/>
          <w:sz w:val="28"/>
          <w:szCs w:val="28"/>
        </w:rPr>
      </w:pPr>
      <w:r w:rsidRPr="009C1514">
        <w:rPr>
          <w:rFonts w:ascii="Times New Roman" w:hAnsi="Times New Roman" w:cs="Times New Roman"/>
          <w:color w:val="000000"/>
          <w:sz w:val="28"/>
          <w:szCs w:val="28"/>
        </w:rPr>
        <w:t xml:space="preserve">3. </w:t>
      </w:r>
      <w:r>
        <w:rPr>
          <w:rFonts w:ascii="Times New Roman CYR" w:hAnsi="Times New Roman CYR" w:cs="Times New Roman CYR"/>
          <w:color w:val="000000"/>
          <w:sz w:val="28"/>
          <w:szCs w:val="28"/>
        </w:rPr>
        <w:t>Каковы особенности религиозных верований этрусков?</w:t>
      </w:r>
    </w:p>
    <w:p w:rsidR="009C1514" w:rsidRDefault="009C1514" w:rsidP="009C1514">
      <w:pPr>
        <w:autoSpaceDE w:val="0"/>
        <w:autoSpaceDN w:val="0"/>
        <w:adjustRightInd w:val="0"/>
        <w:spacing w:after="0" w:line="240" w:lineRule="auto"/>
        <w:jc w:val="both"/>
        <w:rPr>
          <w:rFonts w:ascii="Times New Roman CYR" w:hAnsi="Times New Roman CYR" w:cs="Times New Roman CYR"/>
          <w:color w:val="000000"/>
          <w:sz w:val="28"/>
          <w:szCs w:val="28"/>
        </w:rPr>
      </w:pPr>
      <w:r w:rsidRPr="009C1514">
        <w:rPr>
          <w:rFonts w:ascii="Times New Roman" w:hAnsi="Times New Roman" w:cs="Times New Roman"/>
          <w:color w:val="000000"/>
          <w:sz w:val="28"/>
          <w:szCs w:val="28"/>
        </w:rPr>
        <w:t xml:space="preserve">4. </w:t>
      </w:r>
      <w:r>
        <w:rPr>
          <w:rFonts w:ascii="Times New Roman CYR" w:hAnsi="Times New Roman CYR" w:cs="Times New Roman CYR"/>
          <w:color w:val="000000"/>
          <w:sz w:val="28"/>
          <w:szCs w:val="28"/>
        </w:rPr>
        <w:t>Каковы особенности погребальной культуры этрусков?</w:t>
      </w:r>
    </w:p>
    <w:p w:rsidR="009C1514" w:rsidRDefault="009C1514" w:rsidP="009C1514">
      <w:pPr>
        <w:autoSpaceDE w:val="0"/>
        <w:autoSpaceDN w:val="0"/>
        <w:adjustRightInd w:val="0"/>
        <w:spacing w:after="0" w:line="240" w:lineRule="auto"/>
        <w:jc w:val="both"/>
        <w:rPr>
          <w:rFonts w:ascii="Times New Roman CYR" w:hAnsi="Times New Roman CYR" w:cs="Times New Roman CYR"/>
          <w:color w:val="000000"/>
          <w:sz w:val="28"/>
          <w:szCs w:val="28"/>
        </w:rPr>
      </w:pPr>
      <w:r w:rsidRPr="009C1514">
        <w:rPr>
          <w:rFonts w:ascii="Times New Roman" w:hAnsi="Times New Roman" w:cs="Times New Roman"/>
          <w:color w:val="000000"/>
          <w:sz w:val="28"/>
          <w:szCs w:val="28"/>
        </w:rPr>
        <w:t xml:space="preserve">5. </w:t>
      </w:r>
      <w:r>
        <w:rPr>
          <w:rFonts w:ascii="Times New Roman CYR" w:hAnsi="Times New Roman CYR" w:cs="Times New Roman CYR"/>
          <w:color w:val="000000"/>
          <w:sz w:val="28"/>
          <w:szCs w:val="28"/>
        </w:rPr>
        <w:t>Расскажите о художественной культуре этрусков.</w:t>
      </w:r>
    </w:p>
    <w:p w:rsidR="009C1514" w:rsidRDefault="009C1514" w:rsidP="009C1514">
      <w:pPr>
        <w:autoSpaceDE w:val="0"/>
        <w:autoSpaceDN w:val="0"/>
        <w:adjustRightInd w:val="0"/>
        <w:spacing w:after="0" w:line="240" w:lineRule="auto"/>
        <w:jc w:val="both"/>
        <w:rPr>
          <w:rFonts w:ascii="Times New Roman CYR" w:hAnsi="Times New Roman CYR" w:cs="Times New Roman CYR"/>
          <w:b/>
          <w:bCs/>
          <w:color w:val="000000"/>
          <w:sz w:val="28"/>
          <w:szCs w:val="28"/>
        </w:rPr>
      </w:pPr>
      <w:r>
        <w:rPr>
          <w:rFonts w:ascii="Times New Roman CYR" w:hAnsi="Times New Roman CYR" w:cs="Times New Roman CYR"/>
          <w:b/>
          <w:bCs/>
          <w:color w:val="000000"/>
          <w:sz w:val="28"/>
          <w:szCs w:val="28"/>
        </w:rPr>
        <w:t>Тема 3. Культура Древнего Рима</w:t>
      </w:r>
    </w:p>
    <w:p w:rsidR="009C1514" w:rsidRDefault="009C1514" w:rsidP="009C1514">
      <w:pPr>
        <w:autoSpaceDE w:val="0"/>
        <w:autoSpaceDN w:val="0"/>
        <w:adjustRightInd w:val="0"/>
        <w:spacing w:after="0" w:line="240" w:lineRule="auto"/>
        <w:jc w:val="both"/>
        <w:rPr>
          <w:rFonts w:ascii="Times New Roman CYR" w:hAnsi="Times New Roman CYR" w:cs="Times New Roman CYR"/>
          <w:color w:val="000000"/>
          <w:sz w:val="28"/>
          <w:szCs w:val="28"/>
        </w:rPr>
      </w:pPr>
      <w:r w:rsidRPr="009C1514">
        <w:rPr>
          <w:rFonts w:ascii="Times New Roman" w:hAnsi="Times New Roman" w:cs="Times New Roman"/>
          <w:color w:val="000000"/>
          <w:sz w:val="28"/>
          <w:szCs w:val="28"/>
        </w:rPr>
        <w:t xml:space="preserve">1. </w:t>
      </w:r>
      <w:r>
        <w:rPr>
          <w:rFonts w:ascii="Times New Roman CYR" w:hAnsi="Times New Roman CYR" w:cs="Times New Roman CYR"/>
          <w:color w:val="000000"/>
          <w:sz w:val="28"/>
          <w:szCs w:val="28"/>
        </w:rPr>
        <w:t>Расскажите миф об основании Рима.</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2. </w:t>
      </w:r>
      <w:r>
        <w:rPr>
          <w:rFonts w:ascii="Times New Roman CYR" w:hAnsi="Times New Roman CYR" w:cs="Times New Roman CYR"/>
          <w:sz w:val="28"/>
          <w:szCs w:val="28"/>
        </w:rPr>
        <w:t>Чем отличались религиозные мировоззрения греков и римлян?</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3. </w:t>
      </w:r>
      <w:r>
        <w:rPr>
          <w:rFonts w:ascii="Times New Roman CYR" w:hAnsi="Times New Roman CYR" w:cs="Times New Roman CYR"/>
          <w:sz w:val="28"/>
          <w:szCs w:val="28"/>
        </w:rPr>
        <w:t>Назовите главных богов римлян. Сопоставьте их с греческими богами.</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4. </w:t>
      </w:r>
      <w:r>
        <w:rPr>
          <w:rFonts w:ascii="Times New Roman CYR" w:hAnsi="Times New Roman CYR" w:cs="Times New Roman CYR"/>
          <w:sz w:val="28"/>
          <w:szCs w:val="28"/>
        </w:rPr>
        <w:t>В чем сказывались различия в общественном положении художника в Греции и Риме?</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5. </w:t>
      </w:r>
      <w:r>
        <w:rPr>
          <w:rFonts w:ascii="Times New Roman CYR" w:hAnsi="Times New Roman CYR" w:cs="Times New Roman CYR"/>
          <w:sz w:val="28"/>
          <w:szCs w:val="28"/>
        </w:rPr>
        <w:t>Почему христианство одержало сравнительно быструю победу над язычеством?</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6. </w:t>
      </w:r>
      <w:r>
        <w:rPr>
          <w:rFonts w:ascii="Times New Roman CYR" w:hAnsi="Times New Roman CYR" w:cs="Times New Roman CYR"/>
          <w:sz w:val="28"/>
          <w:szCs w:val="28"/>
        </w:rPr>
        <w:t>Чем отличались философские взгляды греков и римлян?</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7. </w:t>
      </w:r>
      <w:r>
        <w:rPr>
          <w:rFonts w:ascii="Times New Roman CYR" w:hAnsi="Times New Roman CYR" w:cs="Times New Roman CYR"/>
          <w:sz w:val="28"/>
          <w:szCs w:val="28"/>
        </w:rPr>
        <w:t>Назовите известных вам римских философов и их основные идеи.</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8. </w:t>
      </w:r>
      <w:r>
        <w:rPr>
          <w:rFonts w:ascii="Times New Roman CYR" w:hAnsi="Times New Roman CYR" w:cs="Times New Roman CYR"/>
          <w:sz w:val="28"/>
          <w:szCs w:val="28"/>
        </w:rPr>
        <w:t>В чем особенности римской литературы? Расскажите о видах и жанрах литературы Древнего Рима.</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9. </w:t>
      </w:r>
      <w:r>
        <w:rPr>
          <w:rFonts w:ascii="Times New Roman CYR" w:hAnsi="Times New Roman CYR" w:cs="Times New Roman CYR"/>
          <w:sz w:val="28"/>
          <w:szCs w:val="28"/>
        </w:rPr>
        <w:t>Каких римских писателей, поэтов и драматургов вы знаете?</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10. </w:t>
      </w:r>
      <w:r>
        <w:rPr>
          <w:rFonts w:ascii="Times New Roman CYR" w:hAnsi="Times New Roman CYR" w:cs="Times New Roman CYR"/>
          <w:sz w:val="28"/>
          <w:szCs w:val="28"/>
        </w:rPr>
        <w:t>Какое место занимал театр в жизни римлян? Чем он отличался от греческого театра?</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11. </w:t>
      </w:r>
      <w:r>
        <w:rPr>
          <w:rFonts w:ascii="Times New Roman CYR" w:hAnsi="Times New Roman CYR" w:cs="Times New Roman CYR"/>
          <w:sz w:val="28"/>
          <w:szCs w:val="28"/>
        </w:rPr>
        <w:t>Какие требования предъявлял Витрувий к архитектурным сооружениям?</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12. </w:t>
      </w:r>
      <w:r>
        <w:rPr>
          <w:rFonts w:ascii="Times New Roman CYR" w:hAnsi="Times New Roman CYR" w:cs="Times New Roman CYR"/>
          <w:sz w:val="28"/>
          <w:szCs w:val="28"/>
        </w:rPr>
        <w:t>Назовите важнейшие изобретения строителей Древнего Рима.</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13. </w:t>
      </w:r>
      <w:r>
        <w:rPr>
          <w:rFonts w:ascii="Times New Roman CYR" w:hAnsi="Times New Roman CYR" w:cs="Times New Roman CYR"/>
          <w:sz w:val="28"/>
          <w:szCs w:val="28"/>
        </w:rPr>
        <w:t>Как архитекторы воплощали идею величия Рима? Назовите наиболее известные сооружения Рима.</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lastRenderedPageBreak/>
        <w:t xml:space="preserve">14. </w:t>
      </w:r>
      <w:r>
        <w:rPr>
          <w:rFonts w:ascii="Times New Roman CYR" w:hAnsi="Times New Roman CYR" w:cs="Times New Roman CYR"/>
          <w:sz w:val="28"/>
          <w:szCs w:val="28"/>
        </w:rPr>
        <w:t>Каковы особенности римского изобразительного искусства и скульптуры?</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15. </w:t>
      </w:r>
      <w:r>
        <w:rPr>
          <w:rFonts w:ascii="Times New Roman CYR" w:hAnsi="Times New Roman CYR" w:cs="Times New Roman CYR"/>
          <w:sz w:val="28"/>
          <w:szCs w:val="28"/>
        </w:rPr>
        <w:t>Что такое фаюмские портреты? Каковы особенности техники фаюмских портретов?</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16. </w:t>
      </w:r>
      <w:r>
        <w:rPr>
          <w:rFonts w:ascii="Times New Roman CYR" w:hAnsi="Times New Roman CYR" w:cs="Times New Roman CYR"/>
          <w:sz w:val="28"/>
          <w:szCs w:val="28"/>
        </w:rPr>
        <w:t>Каковы особенности музыкальной культуры Древнего Рима?</w:t>
      </w:r>
    </w:p>
    <w:p w:rsidR="009C1514" w:rsidRDefault="009C1514" w:rsidP="009C1514">
      <w:pPr>
        <w:autoSpaceDE w:val="0"/>
        <w:autoSpaceDN w:val="0"/>
        <w:adjustRightInd w:val="0"/>
        <w:spacing w:after="0" w:line="240" w:lineRule="auto"/>
        <w:jc w:val="both"/>
        <w:rPr>
          <w:rFonts w:ascii="Times New Roman CYR" w:hAnsi="Times New Roman CYR" w:cs="Times New Roman CYR"/>
          <w:color w:val="000000"/>
          <w:sz w:val="28"/>
          <w:szCs w:val="28"/>
        </w:rPr>
      </w:pPr>
      <w:r w:rsidRPr="009C1514">
        <w:rPr>
          <w:rFonts w:ascii="Times New Roman" w:hAnsi="Times New Roman" w:cs="Times New Roman"/>
          <w:color w:val="000000"/>
          <w:sz w:val="28"/>
          <w:szCs w:val="28"/>
        </w:rPr>
        <w:t xml:space="preserve">17. </w:t>
      </w:r>
      <w:r>
        <w:rPr>
          <w:rFonts w:ascii="Times New Roman CYR" w:hAnsi="Times New Roman CYR" w:cs="Times New Roman CYR"/>
          <w:color w:val="000000"/>
          <w:sz w:val="28"/>
          <w:szCs w:val="28"/>
        </w:rPr>
        <w:t>Что вы знаете о бытовой культуре Древнего Рима (особенности жилища и его убранства, виды транспорта, обычаи, костюм и внешний облик римлян)?</w:t>
      </w:r>
    </w:p>
    <w:p w:rsidR="009C1514" w:rsidRDefault="009C1514" w:rsidP="009C1514">
      <w:pPr>
        <w:autoSpaceDE w:val="0"/>
        <w:autoSpaceDN w:val="0"/>
        <w:adjustRightInd w:val="0"/>
        <w:spacing w:after="0" w:line="240" w:lineRule="auto"/>
        <w:jc w:val="both"/>
        <w:rPr>
          <w:rFonts w:ascii="Times New Roman CYR" w:hAnsi="Times New Roman CYR" w:cs="Times New Roman CYR"/>
          <w:color w:val="000000"/>
          <w:sz w:val="28"/>
          <w:szCs w:val="28"/>
        </w:rPr>
      </w:pPr>
      <w:r>
        <w:rPr>
          <w:rFonts w:ascii="Times New Roman CYR" w:hAnsi="Times New Roman CYR" w:cs="Times New Roman CYR"/>
          <w:b/>
          <w:bCs/>
          <w:color w:val="000000"/>
          <w:sz w:val="28"/>
          <w:szCs w:val="28"/>
        </w:rPr>
        <w:t xml:space="preserve">Тема 4. Культура Византии </w:t>
      </w:r>
      <w:r>
        <w:rPr>
          <w:rFonts w:ascii="Times New Roman CYR" w:hAnsi="Times New Roman CYR" w:cs="Times New Roman CYR"/>
          <w:color w:val="000000"/>
          <w:sz w:val="28"/>
          <w:szCs w:val="28"/>
        </w:rPr>
        <w:t xml:space="preserve"> </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 </w:t>
      </w:r>
      <w:r>
        <w:rPr>
          <w:rFonts w:ascii="Times New Roman CYR" w:hAnsi="Times New Roman CYR" w:cs="Times New Roman CYR"/>
          <w:sz w:val="28"/>
          <w:szCs w:val="28"/>
        </w:rPr>
        <w:t>В чем особенности становления культуры Византии? Культура каких народов повлияла на византийскую культуру?</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2. </w:t>
      </w:r>
      <w:r>
        <w:rPr>
          <w:rFonts w:ascii="Times New Roman CYR" w:hAnsi="Times New Roman CYR" w:cs="Times New Roman CYR"/>
          <w:sz w:val="28"/>
          <w:szCs w:val="28"/>
        </w:rPr>
        <w:t>Какое влияние оказало христианство на уклад жизни и художественную культуру Византии?</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3. </w:t>
      </w:r>
      <w:r>
        <w:rPr>
          <w:rFonts w:ascii="Times New Roman CYR" w:hAnsi="Times New Roman CYR" w:cs="Times New Roman CYR"/>
          <w:sz w:val="28"/>
          <w:szCs w:val="28"/>
        </w:rPr>
        <w:t>Какие технические открытия были сделаны в Византии?</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4. </w:t>
      </w:r>
      <w:r>
        <w:rPr>
          <w:rFonts w:ascii="Times New Roman CYR" w:hAnsi="Times New Roman CYR" w:cs="Times New Roman CYR"/>
          <w:sz w:val="28"/>
          <w:szCs w:val="28"/>
        </w:rPr>
        <w:t>Какие виды архитектурных сооружений были возведены в Византии?</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5. </w:t>
      </w:r>
      <w:r>
        <w:rPr>
          <w:rFonts w:ascii="Times New Roman CYR" w:hAnsi="Times New Roman CYR" w:cs="Times New Roman CYR"/>
          <w:sz w:val="28"/>
          <w:szCs w:val="28"/>
        </w:rPr>
        <w:t>Что такое крестовокупольный тип храма?</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6. </w:t>
      </w:r>
      <w:r>
        <w:rPr>
          <w:rFonts w:ascii="Times New Roman CYR" w:hAnsi="Times New Roman CYR" w:cs="Times New Roman CYR"/>
          <w:sz w:val="28"/>
          <w:szCs w:val="28"/>
        </w:rPr>
        <w:t>В чем заключается особенность византийской мозаики?</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7. </w:t>
      </w:r>
      <w:r>
        <w:rPr>
          <w:rFonts w:ascii="Times New Roman CYR" w:hAnsi="Times New Roman CYR" w:cs="Times New Roman CYR"/>
          <w:sz w:val="28"/>
          <w:szCs w:val="28"/>
        </w:rPr>
        <w:t>Как развивалось искусство иконописи? Назовите основные каноны изображения Христа и Богородицы.</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8. </w:t>
      </w:r>
      <w:r>
        <w:rPr>
          <w:rFonts w:ascii="Times New Roman CYR" w:hAnsi="Times New Roman CYR" w:cs="Times New Roman CYR"/>
          <w:sz w:val="28"/>
          <w:szCs w:val="28"/>
        </w:rPr>
        <w:t>Что такое книга-кодекс? Как появление пергамена повлияло на художественное оформление книг?</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9. </w:t>
      </w:r>
      <w:r>
        <w:rPr>
          <w:rFonts w:ascii="Times New Roman CYR" w:hAnsi="Times New Roman CYR" w:cs="Times New Roman CYR"/>
          <w:sz w:val="28"/>
          <w:szCs w:val="28"/>
        </w:rPr>
        <w:t>Чем и почему костюм византийцев отличался от античного костюма?</w:t>
      </w:r>
    </w:p>
    <w:p w:rsidR="009C1514" w:rsidRDefault="009C1514" w:rsidP="009C1514">
      <w:pPr>
        <w:autoSpaceDE w:val="0"/>
        <w:autoSpaceDN w:val="0"/>
        <w:adjustRightInd w:val="0"/>
        <w:spacing w:after="0" w:line="240" w:lineRule="auto"/>
        <w:jc w:val="both"/>
        <w:rPr>
          <w:rFonts w:ascii="Times New Roman CYR" w:hAnsi="Times New Roman CYR" w:cs="Times New Roman CYR"/>
          <w:color w:val="000000"/>
          <w:sz w:val="28"/>
          <w:szCs w:val="28"/>
        </w:rPr>
      </w:pPr>
      <w:r w:rsidRPr="009C1514">
        <w:rPr>
          <w:rFonts w:ascii="Times New Roman" w:hAnsi="Times New Roman" w:cs="Times New Roman"/>
          <w:color w:val="000000"/>
          <w:sz w:val="28"/>
          <w:szCs w:val="28"/>
        </w:rPr>
        <w:t xml:space="preserve">10. </w:t>
      </w:r>
      <w:r>
        <w:rPr>
          <w:rFonts w:ascii="Times New Roman CYR" w:hAnsi="Times New Roman CYR" w:cs="Times New Roman CYR"/>
          <w:color w:val="000000"/>
          <w:sz w:val="28"/>
          <w:szCs w:val="28"/>
        </w:rPr>
        <w:t>Какое влияние оказала византийская культура на культуру Западной Европы и Древней Руси?</w:t>
      </w:r>
    </w:p>
    <w:p w:rsidR="009C1514" w:rsidRPr="009C1514" w:rsidRDefault="009C1514" w:rsidP="009C1514">
      <w:pPr>
        <w:autoSpaceDE w:val="0"/>
        <w:autoSpaceDN w:val="0"/>
        <w:adjustRightInd w:val="0"/>
        <w:spacing w:after="0" w:line="240" w:lineRule="auto"/>
        <w:jc w:val="both"/>
        <w:rPr>
          <w:rFonts w:ascii="Calibri" w:hAnsi="Calibri" w:cs="Calibri"/>
        </w:rPr>
      </w:pPr>
    </w:p>
    <w:p w:rsidR="009C1514" w:rsidRDefault="009C1514" w:rsidP="009C1514">
      <w:pPr>
        <w:autoSpaceDE w:val="0"/>
        <w:autoSpaceDN w:val="0"/>
        <w:adjustRightInd w:val="0"/>
        <w:spacing w:after="0" w:line="240" w:lineRule="auto"/>
        <w:jc w:val="both"/>
        <w:rPr>
          <w:rFonts w:ascii="Times New Roman CYR" w:hAnsi="Times New Roman CYR" w:cs="Times New Roman CYR"/>
          <w:spacing w:val="-2"/>
          <w:sz w:val="28"/>
          <w:szCs w:val="28"/>
        </w:rPr>
      </w:pPr>
      <w:r>
        <w:rPr>
          <w:rFonts w:ascii="Times New Roman CYR" w:hAnsi="Times New Roman CYR" w:cs="Times New Roman CYR"/>
          <w:b/>
          <w:bCs/>
          <w:sz w:val="28"/>
          <w:szCs w:val="28"/>
        </w:rPr>
        <w:t xml:space="preserve">Пример предлагаемых вопросов для устного зачёта </w:t>
      </w:r>
      <w:r>
        <w:rPr>
          <w:rFonts w:ascii="Times New Roman CYR" w:hAnsi="Times New Roman CYR" w:cs="Times New Roman CYR"/>
          <w:spacing w:val="-2"/>
          <w:sz w:val="28"/>
          <w:szCs w:val="28"/>
        </w:rPr>
        <w:t xml:space="preserve">как вариант контроля качества изучения </w:t>
      </w:r>
      <w:r>
        <w:rPr>
          <w:rFonts w:ascii="Times New Roman CYR" w:hAnsi="Times New Roman CYR" w:cs="Times New Roman CYR"/>
          <w:spacing w:val="-3"/>
          <w:sz w:val="28"/>
          <w:szCs w:val="28"/>
        </w:rPr>
        <w:t xml:space="preserve">дисциплины </w:t>
      </w:r>
      <w:r w:rsidRPr="009C1514">
        <w:rPr>
          <w:rFonts w:ascii="Times New Roman" w:hAnsi="Times New Roman" w:cs="Times New Roman"/>
          <w:spacing w:val="-3"/>
          <w:sz w:val="28"/>
          <w:szCs w:val="28"/>
        </w:rPr>
        <w:t>«</w:t>
      </w:r>
      <w:r>
        <w:rPr>
          <w:rFonts w:ascii="Times New Roman CYR" w:hAnsi="Times New Roman CYR" w:cs="Times New Roman CYR"/>
          <w:spacing w:val="-3"/>
          <w:sz w:val="28"/>
          <w:szCs w:val="28"/>
        </w:rPr>
        <w:t>История мировой культуры</w:t>
      </w:r>
      <w:r w:rsidRPr="009C1514">
        <w:rPr>
          <w:rFonts w:ascii="Times New Roman" w:hAnsi="Times New Roman" w:cs="Times New Roman"/>
          <w:spacing w:val="-3"/>
          <w:sz w:val="28"/>
          <w:szCs w:val="28"/>
        </w:rPr>
        <w:t xml:space="preserve">». </w:t>
      </w:r>
      <w:r>
        <w:rPr>
          <w:rFonts w:ascii="Times New Roman CYR" w:hAnsi="Times New Roman CYR" w:cs="Times New Roman CYR"/>
          <w:spacing w:val="-3"/>
          <w:sz w:val="28"/>
          <w:szCs w:val="28"/>
        </w:rPr>
        <w:t xml:space="preserve">Вопросы составлены таким образом, что </w:t>
      </w:r>
      <w:r>
        <w:rPr>
          <w:rFonts w:ascii="Times New Roman CYR" w:hAnsi="Times New Roman CYR" w:cs="Times New Roman CYR"/>
          <w:spacing w:val="-2"/>
          <w:sz w:val="28"/>
          <w:szCs w:val="28"/>
        </w:rPr>
        <w:t xml:space="preserve">ответы на них должны продемонстрировать познания студентов в области истории культуры. Главная задача зачёта – проверить у учащихся знание хронологии, имён деятелей   культуры и ряда важных культурных событий. </w:t>
      </w:r>
    </w:p>
    <w:p w:rsidR="009C1514" w:rsidRDefault="009C1514" w:rsidP="009C1514">
      <w:pPr>
        <w:autoSpaceDE w:val="0"/>
        <w:autoSpaceDN w:val="0"/>
        <w:adjustRightInd w:val="0"/>
        <w:spacing w:after="0" w:line="240" w:lineRule="auto"/>
        <w:jc w:val="both"/>
        <w:rPr>
          <w:rFonts w:ascii="Times New Roman CYR" w:hAnsi="Times New Roman CYR" w:cs="Times New Roman CYR"/>
          <w:spacing w:val="-2"/>
          <w:sz w:val="28"/>
          <w:szCs w:val="28"/>
        </w:rPr>
      </w:pPr>
      <w:r>
        <w:rPr>
          <w:rFonts w:ascii="Times New Roman CYR" w:hAnsi="Times New Roman CYR" w:cs="Times New Roman CYR"/>
          <w:spacing w:val="-2"/>
          <w:sz w:val="28"/>
          <w:szCs w:val="28"/>
        </w:rPr>
        <w:t>Критерии оценки:</w:t>
      </w:r>
    </w:p>
    <w:p w:rsidR="009C1514" w:rsidRDefault="009C1514" w:rsidP="009C1514">
      <w:pPr>
        <w:autoSpaceDE w:val="0"/>
        <w:autoSpaceDN w:val="0"/>
        <w:adjustRightInd w:val="0"/>
        <w:spacing w:after="0" w:line="240" w:lineRule="auto"/>
        <w:jc w:val="both"/>
        <w:rPr>
          <w:rFonts w:ascii="Times New Roman CYR" w:hAnsi="Times New Roman CYR" w:cs="Times New Roman CYR"/>
          <w:spacing w:val="-2"/>
          <w:sz w:val="28"/>
          <w:szCs w:val="28"/>
        </w:rPr>
      </w:pPr>
      <w:r w:rsidRPr="009C1514">
        <w:rPr>
          <w:rFonts w:ascii="Times New Roman" w:hAnsi="Times New Roman" w:cs="Times New Roman"/>
          <w:spacing w:val="-2"/>
          <w:sz w:val="28"/>
          <w:szCs w:val="28"/>
        </w:rPr>
        <w:t xml:space="preserve">10 </w:t>
      </w:r>
      <w:r>
        <w:rPr>
          <w:rFonts w:ascii="Times New Roman CYR" w:hAnsi="Times New Roman CYR" w:cs="Times New Roman CYR"/>
          <w:spacing w:val="-2"/>
          <w:sz w:val="28"/>
          <w:szCs w:val="28"/>
        </w:rPr>
        <w:t xml:space="preserve">верных ответов – </w:t>
      </w:r>
      <w:r w:rsidRPr="009C1514">
        <w:rPr>
          <w:rFonts w:ascii="Times New Roman" w:hAnsi="Times New Roman" w:cs="Times New Roman"/>
          <w:spacing w:val="-2"/>
          <w:sz w:val="28"/>
          <w:szCs w:val="28"/>
        </w:rPr>
        <w:t>«5» (</w:t>
      </w:r>
      <w:r>
        <w:rPr>
          <w:rFonts w:ascii="Times New Roman CYR" w:hAnsi="Times New Roman CYR" w:cs="Times New Roman CYR"/>
          <w:spacing w:val="-2"/>
          <w:sz w:val="28"/>
          <w:szCs w:val="28"/>
        </w:rPr>
        <w:t>отлично);</w:t>
      </w:r>
    </w:p>
    <w:p w:rsidR="009C1514" w:rsidRDefault="009C1514" w:rsidP="009C1514">
      <w:pPr>
        <w:autoSpaceDE w:val="0"/>
        <w:autoSpaceDN w:val="0"/>
        <w:adjustRightInd w:val="0"/>
        <w:spacing w:after="0" w:line="240" w:lineRule="auto"/>
        <w:jc w:val="both"/>
        <w:rPr>
          <w:rFonts w:ascii="Times New Roman CYR" w:hAnsi="Times New Roman CYR" w:cs="Times New Roman CYR"/>
          <w:spacing w:val="-2"/>
          <w:sz w:val="28"/>
          <w:szCs w:val="28"/>
        </w:rPr>
      </w:pPr>
      <w:r w:rsidRPr="009C1514">
        <w:rPr>
          <w:rFonts w:ascii="Times New Roman" w:hAnsi="Times New Roman" w:cs="Times New Roman"/>
          <w:spacing w:val="-2"/>
          <w:sz w:val="28"/>
          <w:szCs w:val="28"/>
        </w:rPr>
        <w:t>9 – 7 – «4» (</w:t>
      </w:r>
      <w:r>
        <w:rPr>
          <w:rFonts w:ascii="Times New Roman CYR" w:hAnsi="Times New Roman CYR" w:cs="Times New Roman CYR"/>
          <w:spacing w:val="-2"/>
          <w:sz w:val="28"/>
          <w:szCs w:val="28"/>
        </w:rPr>
        <w:t>хорошо);</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6 – 4 – «3» (</w:t>
      </w:r>
      <w:r>
        <w:rPr>
          <w:rFonts w:ascii="Times New Roman CYR" w:hAnsi="Times New Roman CYR" w:cs="Times New Roman CYR"/>
          <w:sz w:val="28"/>
          <w:szCs w:val="28"/>
        </w:rPr>
        <w:t>удовлетворительно);</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3 </w:t>
      </w:r>
      <w:r>
        <w:rPr>
          <w:rFonts w:ascii="Times New Roman CYR" w:hAnsi="Times New Roman CYR" w:cs="Times New Roman CYR"/>
          <w:sz w:val="28"/>
          <w:szCs w:val="28"/>
        </w:rPr>
        <w:t xml:space="preserve">и меньше – </w:t>
      </w:r>
      <w:r w:rsidRPr="009C1514">
        <w:rPr>
          <w:rFonts w:ascii="Times New Roman" w:hAnsi="Times New Roman" w:cs="Times New Roman"/>
          <w:sz w:val="28"/>
          <w:szCs w:val="28"/>
        </w:rPr>
        <w:t>«2» (</w:t>
      </w:r>
      <w:r>
        <w:rPr>
          <w:rFonts w:ascii="Times New Roman CYR" w:hAnsi="Times New Roman CYR" w:cs="Times New Roman CYR"/>
          <w:sz w:val="28"/>
          <w:szCs w:val="28"/>
        </w:rPr>
        <w:t>неудовлетворительно).</w:t>
      </w:r>
    </w:p>
    <w:p w:rsidR="009C1514" w:rsidRPr="009C1514" w:rsidRDefault="009C1514" w:rsidP="009C1514">
      <w:pPr>
        <w:autoSpaceDE w:val="0"/>
        <w:autoSpaceDN w:val="0"/>
        <w:adjustRightInd w:val="0"/>
        <w:spacing w:after="0" w:line="240" w:lineRule="auto"/>
        <w:jc w:val="both"/>
        <w:rPr>
          <w:rFonts w:ascii="Calibri" w:hAnsi="Calibri" w:cs="Calibri"/>
        </w:rPr>
      </w:pPr>
    </w:p>
    <w:p w:rsidR="009C1514" w:rsidRPr="009C1514" w:rsidRDefault="009C1514" w:rsidP="009C1514">
      <w:pPr>
        <w:autoSpaceDE w:val="0"/>
        <w:autoSpaceDN w:val="0"/>
        <w:adjustRightInd w:val="0"/>
        <w:spacing w:after="0" w:line="240" w:lineRule="auto"/>
        <w:jc w:val="both"/>
        <w:rPr>
          <w:rFonts w:ascii="Times New Roman" w:hAnsi="Times New Roman" w:cs="Times New Roman"/>
          <w:sz w:val="28"/>
          <w:szCs w:val="28"/>
        </w:rPr>
      </w:pPr>
      <w:r w:rsidRPr="009C1514">
        <w:rPr>
          <w:rFonts w:ascii="Times New Roman" w:hAnsi="Times New Roman" w:cs="Times New Roman"/>
          <w:sz w:val="28"/>
          <w:szCs w:val="28"/>
        </w:rPr>
        <w:t xml:space="preserve">1. </w:t>
      </w:r>
      <w:r>
        <w:rPr>
          <w:rFonts w:ascii="Times New Roman CYR" w:hAnsi="Times New Roman CYR" w:cs="Times New Roman CYR"/>
          <w:sz w:val="28"/>
          <w:szCs w:val="28"/>
        </w:rPr>
        <w:t>Дайте краткую характеристику памятников древнегреческой литературы (</w:t>
      </w:r>
      <w:r w:rsidRPr="009C1514">
        <w:rPr>
          <w:rFonts w:ascii="Times New Roman" w:hAnsi="Times New Roman" w:cs="Times New Roman"/>
          <w:sz w:val="28"/>
          <w:szCs w:val="28"/>
        </w:rPr>
        <w:t>«</w:t>
      </w:r>
      <w:r>
        <w:rPr>
          <w:rFonts w:ascii="Times New Roman CYR" w:hAnsi="Times New Roman CYR" w:cs="Times New Roman CYR"/>
          <w:sz w:val="28"/>
          <w:szCs w:val="28"/>
        </w:rPr>
        <w:t>Илиада</w:t>
      </w:r>
      <w:r w:rsidRPr="009C1514">
        <w:rPr>
          <w:rFonts w:ascii="Times New Roman" w:hAnsi="Times New Roman" w:cs="Times New Roman"/>
          <w:sz w:val="28"/>
          <w:szCs w:val="28"/>
        </w:rPr>
        <w:t xml:space="preserve">» </w:t>
      </w:r>
      <w:r>
        <w:rPr>
          <w:rFonts w:ascii="Times New Roman CYR" w:hAnsi="Times New Roman CYR" w:cs="Times New Roman CYR"/>
          <w:sz w:val="28"/>
          <w:szCs w:val="28"/>
        </w:rPr>
        <w:t xml:space="preserve">и </w:t>
      </w:r>
      <w:r w:rsidRPr="009C1514">
        <w:rPr>
          <w:rFonts w:ascii="Times New Roman" w:hAnsi="Times New Roman" w:cs="Times New Roman"/>
          <w:sz w:val="28"/>
          <w:szCs w:val="28"/>
        </w:rPr>
        <w:t>«</w:t>
      </w:r>
      <w:r>
        <w:rPr>
          <w:rFonts w:ascii="Times New Roman CYR" w:hAnsi="Times New Roman CYR" w:cs="Times New Roman CYR"/>
          <w:sz w:val="28"/>
          <w:szCs w:val="28"/>
        </w:rPr>
        <w:t>Одиссея</w:t>
      </w:r>
      <w:r w:rsidRPr="009C1514">
        <w:rPr>
          <w:rFonts w:ascii="Times New Roman" w:hAnsi="Times New Roman" w:cs="Times New Roman"/>
          <w:sz w:val="28"/>
          <w:szCs w:val="28"/>
        </w:rPr>
        <w:t>»).</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2. </w:t>
      </w:r>
      <w:r>
        <w:rPr>
          <w:rFonts w:ascii="Times New Roman CYR" w:hAnsi="Times New Roman CYR" w:cs="Times New Roman CYR"/>
          <w:sz w:val="28"/>
          <w:szCs w:val="28"/>
        </w:rPr>
        <w:t>Как проходили процессы обучения и воспитания в афинских школах, палестрах и гимназиях?</w:t>
      </w:r>
    </w:p>
    <w:p w:rsidR="009C1514" w:rsidRDefault="009C1514" w:rsidP="009C1514">
      <w:pPr>
        <w:autoSpaceDE w:val="0"/>
        <w:autoSpaceDN w:val="0"/>
        <w:adjustRightInd w:val="0"/>
        <w:spacing w:after="0" w:line="240" w:lineRule="auto"/>
        <w:jc w:val="both"/>
        <w:rPr>
          <w:rFonts w:ascii="Times New Roman CYR" w:hAnsi="Times New Roman CYR" w:cs="Times New Roman CYR"/>
          <w:color w:val="000000"/>
          <w:sz w:val="28"/>
          <w:szCs w:val="28"/>
        </w:rPr>
      </w:pPr>
      <w:r w:rsidRPr="009C1514">
        <w:rPr>
          <w:rFonts w:ascii="Times New Roman" w:hAnsi="Times New Roman" w:cs="Times New Roman"/>
          <w:color w:val="000000"/>
          <w:sz w:val="28"/>
          <w:szCs w:val="28"/>
        </w:rPr>
        <w:t xml:space="preserve">3. </w:t>
      </w:r>
      <w:r>
        <w:rPr>
          <w:rFonts w:ascii="Times New Roman CYR" w:hAnsi="Times New Roman CYR" w:cs="Times New Roman CYR"/>
          <w:color w:val="000000"/>
          <w:sz w:val="28"/>
          <w:szCs w:val="28"/>
        </w:rPr>
        <w:t>Какой памятник искусства этрусков стал символом Рима, почему?</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color w:val="000000"/>
          <w:sz w:val="28"/>
          <w:szCs w:val="28"/>
        </w:rPr>
        <w:t xml:space="preserve">4. </w:t>
      </w:r>
      <w:r>
        <w:rPr>
          <w:rFonts w:ascii="Times New Roman CYR" w:hAnsi="Times New Roman CYR" w:cs="Times New Roman CYR"/>
          <w:sz w:val="28"/>
          <w:szCs w:val="28"/>
        </w:rPr>
        <w:t>Назовите главных богов древних римлян. Сопоставьте их с греческими богами.</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lastRenderedPageBreak/>
        <w:t xml:space="preserve">5. </w:t>
      </w:r>
      <w:r>
        <w:rPr>
          <w:rFonts w:ascii="Times New Roman CYR" w:hAnsi="Times New Roman CYR" w:cs="Times New Roman CYR"/>
          <w:sz w:val="28"/>
          <w:szCs w:val="28"/>
        </w:rPr>
        <w:t>Каких римских писателей, поэтов и драматургов вы знаете?</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6. </w:t>
      </w:r>
      <w:r>
        <w:rPr>
          <w:rFonts w:ascii="Times New Roman CYR" w:hAnsi="Times New Roman CYR" w:cs="Times New Roman CYR"/>
          <w:sz w:val="28"/>
          <w:szCs w:val="28"/>
        </w:rPr>
        <w:t>Что такое фаюмские портреты? Каковы особенности техники фаюмских портретов?</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color w:val="000000"/>
          <w:sz w:val="28"/>
          <w:szCs w:val="28"/>
        </w:rPr>
        <w:t xml:space="preserve">7. </w:t>
      </w:r>
      <w:r>
        <w:rPr>
          <w:rFonts w:ascii="Times New Roman CYR" w:hAnsi="Times New Roman CYR" w:cs="Times New Roman CYR"/>
          <w:sz w:val="28"/>
          <w:szCs w:val="28"/>
        </w:rPr>
        <w:t>Какое влияние оказало христианство на уклад жизни и художественную культуру Византии?</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8. </w:t>
      </w:r>
      <w:r>
        <w:rPr>
          <w:rFonts w:ascii="Times New Roman CYR" w:hAnsi="Times New Roman CYR" w:cs="Times New Roman CYR"/>
          <w:sz w:val="28"/>
          <w:szCs w:val="28"/>
        </w:rPr>
        <w:t>Что такое крестовокупольный тип храма?</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9. </w:t>
      </w:r>
      <w:r>
        <w:rPr>
          <w:rFonts w:ascii="Times New Roman CYR" w:hAnsi="Times New Roman CYR" w:cs="Times New Roman CYR"/>
          <w:sz w:val="28"/>
          <w:szCs w:val="28"/>
        </w:rPr>
        <w:t>В чем заключается особенность византийской мозаики?</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10. </w:t>
      </w:r>
      <w:r>
        <w:rPr>
          <w:rFonts w:ascii="Times New Roman CYR" w:hAnsi="Times New Roman CYR" w:cs="Times New Roman CYR"/>
          <w:sz w:val="28"/>
          <w:szCs w:val="28"/>
        </w:rPr>
        <w:t>Чем и почему костюм византийцев отличался от античного костюма?</w:t>
      </w:r>
    </w:p>
    <w:p w:rsidR="009C1514" w:rsidRPr="009C1514" w:rsidRDefault="009C1514" w:rsidP="009C1514">
      <w:pPr>
        <w:autoSpaceDE w:val="0"/>
        <w:autoSpaceDN w:val="0"/>
        <w:adjustRightInd w:val="0"/>
        <w:spacing w:after="0" w:line="240" w:lineRule="auto"/>
        <w:jc w:val="both"/>
        <w:rPr>
          <w:rFonts w:ascii="Calibri" w:hAnsi="Calibri" w:cs="Calibri"/>
        </w:rPr>
      </w:pPr>
    </w:p>
    <w:p w:rsidR="009C1514" w:rsidRPr="009C1514" w:rsidRDefault="009C1514" w:rsidP="009C1514">
      <w:pPr>
        <w:autoSpaceDE w:val="0"/>
        <w:autoSpaceDN w:val="0"/>
        <w:adjustRightInd w:val="0"/>
        <w:spacing w:after="0" w:line="240" w:lineRule="auto"/>
        <w:jc w:val="both"/>
        <w:rPr>
          <w:rFonts w:ascii="Calibri" w:hAnsi="Calibri" w:cs="Calibri"/>
        </w:rPr>
      </w:pPr>
    </w:p>
    <w:p w:rsidR="009C1514" w:rsidRPr="009C1514" w:rsidRDefault="009C1514" w:rsidP="009C1514">
      <w:pPr>
        <w:autoSpaceDE w:val="0"/>
        <w:autoSpaceDN w:val="0"/>
        <w:adjustRightInd w:val="0"/>
        <w:spacing w:after="0" w:line="240" w:lineRule="auto"/>
        <w:jc w:val="both"/>
        <w:rPr>
          <w:rFonts w:ascii="Calibri" w:hAnsi="Calibri" w:cs="Calibri"/>
        </w:rPr>
      </w:pPr>
    </w:p>
    <w:p w:rsidR="009C1514" w:rsidRDefault="009C1514" w:rsidP="009C1514">
      <w:pPr>
        <w:autoSpaceDE w:val="0"/>
        <w:autoSpaceDN w:val="0"/>
        <w:adjustRightInd w:val="0"/>
        <w:spacing w:after="0" w:line="240" w:lineRule="auto"/>
        <w:ind w:firstLine="709"/>
        <w:jc w:val="both"/>
        <w:rPr>
          <w:rFonts w:ascii="Times New Roman CYR" w:hAnsi="Times New Roman CYR" w:cs="Times New Roman CYR"/>
          <w:color w:val="000000"/>
          <w:sz w:val="28"/>
          <w:szCs w:val="28"/>
          <w:u w:val="single"/>
        </w:rPr>
      </w:pPr>
      <w:r>
        <w:rPr>
          <w:rFonts w:ascii="Times New Roman" w:hAnsi="Times New Roman" w:cs="Times New Roman"/>
          <w:color w:val="000000"/>
          <w:sz w:val="28"/>
          <w:szCs w:val="28"/>
          <w:u w:val="single"/>
          <w:lang w:val="en-US"/>
        </w:rPr>
        <w:t>V</w:t>
      </w:r>
      <w:r w:rsidRPr="009C1514">
        <w:rPr>
          <w:rFonts w:ascii="Times New Roman" w:hAnsi="Times New Roman" w:cs="Times New Roman"/>
          <w:color w:val="000000"/>
          <w:sz w:val="28"/>
          <w:szCs w:val="28"/>
          <w:u w:val="single"/>
        </w:rPr>
        <w:t xml:space="preserve"> </w:t>
      </w:r>
      <w:r>
        <w:rPr>
          <w:rFonts w:ascii="Times New Roman CYR" w:hAnsi="Times New Roman CYR" w:cs="Times New Roman CYR"/>
          <w:color w:val="000000"/>
          <w:sz w:val="28"/>
          <w:szCs w:val="28"/>
          <w:u w:val="single"/>
        </w:rPr>
        <w:t xml:space="preserve">семестр. Контрольная работа в письменной форме (ответы на 15 вопросов по темам, пройденным за семестр) – примерные требования к вопросам: </w:t>
      </w:r>
    </w:p>
    <w:p w:rsidR="009C1514" w:rsidRPr="009C1514" w:rsidRDefault="009C1514" w:rsidP="009C1514">
      <w:pPr>
        <w:autoSpaceDE w:val="0"/>
        <w:autoSpaceDN w:val="0"/>
        <w:adjustRightInd w:val="0"/>
        <w:spacing w:after="0" w:line="240" w:lineRule="auto"/>
        <w:jc w:val="both"/>
        <w:rPr>
          <w:rFonts w:ascii="Calibri" w:hAnsi="Calibri" w:cs="Calibri"/>
        </w:rPr>
      </w:pPr>
    </w:p>
    <w:p w:rsidR="009C1514" w:rsidRDefault="009C1514" w:rsidP="009C1514">
      <w:pPr>
        <w:autoSpaceDE w:val="0"/>
        <w:autoSpaceDN w:val="0"/>
        <w:adjustRightInd w:val="0"/>
        <w:spacing w:after="0" w:line="240" w:lineRule="auto"/>
        <w:jc w:val="both"/>
        <w:rPr>
          <w:rFonts w:ascii="Times New Roman CYR" w:hAnsi="Times New Roman CYR" w:cs="Times New Roman CYR"/>
          <w:b/>
          <w:bCs/>
          <w:color w:val="000000"/>
          <w:sz w:val="28"/>
          <w:szCs w:val="28"/>
        </w:rPr>
      </w:pPr>
      <w:r>
        <w:rPr>
          <w:rFonts w:ascii="Times New Roman CYR" w:hAnsi="Times New Roman CYR" w:cs="Times New Roman CYR"/>
          <w:b/>
          <w:bCs/>
          <w:color w:val="000000"/>
          <w:sz w:val="28"/>
          <w:szCs w:val="28"/>
        </w:rPr>
        <w:t>Тема 1. Культура ислама</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 </w:t>
      </w:r>
      <w:r>
        <w:rPr>
          <w:rFonts w:ascii="Times New Roman CYR" w:hAnsi="Times New Roman CYR" w:cs="Times New Roman CYR"/>
          <w:sz w:val="28"/>
          <w:szCs w:val="28"/>
        </w:rPr>
        <w:t>Как природа и географическое положение повлияли на занятия населения Аравийского полуострова?</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2. </w:t>
      </w:r>
      <w:r>
        <w:rPr>
          <w:rFonts w:ascii="Times New Roman CYR" w:hAnsi="Times New Roman CYR" w:cs="Times New Roman CYR"/>
          <w:sz w:val="28"/>
          <w:szCs w:val="28"/>
        </w:rPr>
        <w:t>Каковы особенности ислама? Что общего в исламе и христианстве?</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3. </w:t>
      </w:r>
      <w:r>
        <w:rPr>
          <w:rFonts w:ascii="Times New Roman CYR" w:hAnsi="Times New Roman CYR" w:cs="Times New Roman CYR"/>
          <w:sz w:val="28"/>
          <w:szCs w:val="28"/>
        </w:rPr>
        <w:t>Почему культура стран халифата была высоко развита?</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4. </w:t>
      </w:r>
      <w:r>
        <w:rPr>
          <w:rFonts w:ascii="Times New Roman CYR" w:hAnsi="Times New Roman CYR" w:cs="Times New Roman CYR"/>
          <w:sz w:val="28"/>
          <w:szCs w:val="28"/>
        </w:rPr>
        <w:t>Каковы научные и технические достижения Арабского Востока?</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5. </w:t>
      </w:r>
      <w:r>
        <w:rPr>
          <w:rFonts w:ascii="Times New Roman CYR" w:hAnsi="Times New Roman CYR" w:cs="Times New Roman CYR"/>
          <w:sz w:val="28"/>
          <w:szCs w:val="28"/>
        </w:rPr>
        <w:t>Каковы особенности развития исламского изобразительного искусства?</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6. </w:t>
      </w:r>
      <w:r>
        <w:rPr>
          <w:rFonts w:ascii="Times New Roman CYR" w:hAnsi="Times New Roman CYR" w:cs="Times New Roman CYR"/>
          <w:sz w:val="28"/>
          <w:szCs w:val="28"/>
        </w:rPr>
        <w:t>Каковы особенности развития архитектуры в странах ислама?</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7. </w:t>
      </w:r>
      <w:r>
        <w:rPr>
          <w:rFonts w:ascii="Times New Roman CYR" w:hAnsi="Times New Roman CYR" w:cs="Times New Roman CYR"/>
          <w:sz w:val="28"/>
          <w:szCs w:val="28"/>
        </w:rPr>
        <w:t>Почему наивысшего расцвета достигло развитие декоративно-прикладного искусства в странах Арабского Востока?</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8. </w:t>
      </w:r>
      <w:r>
        <w:rPr>
          <w:rFonts w:ascii="Times New Roman CYR" w:hAnsi="Times New Roman CYR" w:cs="Times New Roman CYR"/>
          <w:sz w:val="28"/>
          <w:szCs w:val="28"/>
        </w:rPr>
        <w:t>Что из себя представляла литература Арабского Востока?</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9. </w:t>
      </w:r>
      <w:r>
        <w:rPr>
          <w:rFonts w:ascii="Times New Roman CYR" w:hAnsi="Times New Roman CYR" w:cs="Times New Roman CYR"/>
          <w:sz w:val="28"/>
          <w:szCs w:val="28"/>
        </w:rPr>
        <w:t>Каковы особенности развития музыкальной культуры в странах ислама?</w:t>
      </w:r>
    </w:p>
    <w:p w:rsidR="009C1514" w:rsidRDefault="009C1514" w:rsidP="009C1514">
      <w:pPr>
        <w:autoSpaceDE w:val="0"/>
        <w:autoSpaceDN w:val="0"/>
        <w:adjustRightInd w:val="0"/>
        <w:spacing w:after="0" w:line="240" w:lineRule="auto"/>
        <w:jc w:val="both"/>
        <w:rPr>
          <w:rFonts w:ascii="Times New Roman CYR" w:hAnsi="Times New Roman CYR" w:cs="Times New Roman CYR"/>
          <w:color w:val="000000"/>
          <w:sz w:val="28"/>
          <w:szCs w:val="28"/>
        </w:rPr>
      </w:pPr>
      <w:r w:rsidRPr="009C1514">
        <w:rPr>
          <w:rFonts w:ascii="Times New Roman" w:hAnsi="Times New Roman" w:cs="Times New Roman"/>
          <w:color w:val="000000"/>
          <w:sz w:val="28"/>
          <w:szCs w:val="28"/>
        </w:rPr>
        <w:t xml:space="preserve">10. </w:t>
      </w:r>
      <w:r>
        <w:rPr>
          <w:rFonts w:ascii="Times New Roman CYR" w:hAnsi="Times New Roman CYR" w:cs="Times New Roman CYR"/>
          <w:color w:val="000000"/>
          <w:sz w:val="28"/>
          <w:szCs w:val="28"/>
        </w:rPr>
        <w:t>Какое влияние оказала культура ислама на культуру других стран?</w:t>
      </w:r>
    </w:p>
    <w:p w:rsidR="009C1514" w:rsidRDefault="009C1514" w:rsidP="009C1514">
      <w:pPr>
        <w:autoSpaceDE w:val="0"/>
        <w:autoSpaceDN w:val="0"/>
        <w:adjustRightInd w:val="0"/>
        <w:spacing w:after="0" w:line="240" w:lineRule="auto"/>
        <w:jc w:val="both"/>
        <w:rPr>
          <w:rFonts w:ascii="Times New Roman CYR" w:hAnsi="Times New Roman CYR" w:cs="Times New Roman CYR"/>
          <w:b/>
          <w:bCs/>
          <w:color w:val="000000"/>
          <w:sz w:val="28"/>
          <w:szCs w:val="28"/>
        </w:rPr>
      </w:pPr>
      <w:r>
        <w:rPr>
          <w:rFonts w:ascii="Times New Roman CYR" w:hAnsi="Times New Roman CYR" w:cs="Times New Roman CYR"/>
          <w:b/>
          <w:bCs/>
          <w:color w:val="000000"/>
          <w:sz w:val="28"/>
          <w:szCs w:val="28"/>
        </w:rPr>
        <w:t>Тема 2. Культура средневековой Европы</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 </w:t>
      </w:r>
      <w:r>
        <w:rPr>
          <w:rFonts w:ascii="Times New Roman CYR" w:hAnsi="Times New Roman CYR" w:cs="Times New Roman CYR"/>
          <w:sz w:val="28"/>
          <w:szCs w:val="28"/>
        </w:rPr>
        <w:t>Назовите основные направления развития дороманской культуры.</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2. </w:t>
      </w:r>
      <w:r>
        <w:rPr>
          <w:rFonts w:ascii="Times New Roman CYR" w:hAnsi="Times New Roman CYR" w:cs="Times New Roman CYR"/>
          <w:sz w:val="28"/>
          <w:szCs w:val="28"/>
        </w:rPr>
        <w:t xml:space="preserve">Какие памятники </w:t>
      </w:r>
      <w:r w:rsidRPr="009C1514">
        <w:rPr>
          <w:rFonts w:ascii="Times New Roman" w:hAnsi="Times New Roman" w:cs="Times New Roman"/>
          <w:sz w:val="28"/>
          <w:szCs w:val="28"/>
        </w:rPr>
        <w:t>«</w:t>
      </w:r>
      <w:r>
        <w:rPr>
          <w:rFonts w:ascii="Times New Roman CYR" w:hAnsi="Times New Roman CYR" w:cs="Times New Roman CYR"/>
          <w:sz w:val="28"/>
          <w:szCs w:val="28"/>
        </w:rPr>
        <w:t>каролингского возрождения</w:t>
      </w:r>
      <w:r w:rsidRPr="009C1514">
        <w:rPr>
          <w:rFonts w:ascii="Times New Roman" w:hAnsi="Times New Roman" w:cs="Times New Roman"/>
          <w:sz w:val="28"/>
          <w:szCs w:val="28"/>
        </w:rPr>
        <w:t xml:space="preserve">» </w:t>
      </w:r>
      <w:r>
        <w:rPr>
          <w:rFonts w:ascii="Times New Roman CYR" w:hAnsi="Times New Roman CYR" w:cs="Times New Roman CYR"/>
          <w:sz w:val="28"/>
          <w:szCs w:val="28"/>
        </w:rPr>
        <w:t>вы знаете?</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3. </w:t>
      </w:r>
      <w:r>
        <w:rPr>
          <w:rFonts w:ascii="Times New Roman CYR" w:hAnsi="Times New Roman CYR" w:cs="Times New Roman CYR"/>
          <w:sz w:val="28"/>
          <w:szCs w:val="28"/>
        </w:rPr>
        <w:t>Каковы отличительные особенности романского стиля?</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4. </w:t>
      </w:r>
      <w:r>
        <w:rPr>
          <w:rFonts w:ascii="Times New Roman CYR" w:hAnsi="Times New Roman CYR" w:cs="Times New Roman CYR"/>
          <w:sz w:val="28"/>
          <w:szCs w:val="28"/>
        </w:rPr>
        <w:t>Расскажите о сюжетах скульптурного декора романского храма.</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5. </w:t>
      </w:r>
      <w:r>
        <w:rPr>
          <w:rFonts w:ascii="Times New Roman CYR" w:hAnsi="Times New Roman CYR" w:cs="Times New Roman CYR"/>
          <w:sz w:val="28"/>
          <w:szCs w:val="28"/>
        </w:rPr>
        <w:t>Какие наиболее значительные архитектурные сооружения романского стиля в странах Западной Европы вы знаете?</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6. </w:t>
      </w:r>
      <w:r>
        <w:rPr>
          <w:rFonts w:ascii="Times New Roman CYR" w:hAnsi="Times New Roman CYR" w:cs="Times New Roman CYR"/>
          <w:sz w:val="28"/>
          <w:szCs w:val="28"/>
        </w:rPr>
        <w:t>Каковы отличительные особенности готического стиля?</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7. </w:t>
      </w:r>
      <w:r>
        <w:rPr>
          <w:rFonts w:ascii="Times New Roman CYR" w:hAnsi="Times New Roman CYR" w:cs="Times New Roman CYR"/>
          <w:sz w:val="28"/>
          <w:szCs w:val="28"/>
        </w:rPr>
        <w:t>Какие наиболее значительные архитектурные сооружения готического стиля в странах Западной Европы вы знаете?</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8. </w:t>
      </w:r>
      <w:r>
        <w:rPr>
          <w:rFonts w:ascii="Times New Roman CYR" w:hAnsi="Times New Roman CYR" w:cs="Times New Roman CYR"/>
          <w:sz w:val="28"/>
          <w:szCs w:val="28"/>
        </w:rPr>
        <w:t>В чем заключаются особенности средневекового эпоса?</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9. </w:t>
      </w:r>
      <w:r>
        <w:rPr>
          <w:rFonts w:ascii="Times New Roman CYR" w:hAnsi="Times New Roman CYR" w:cs="Times New Roman CYR"/>
          <w:sz w:val="28"/>
          <w:szCs w:val="28"/>
        </w:rPr>
        <w:t>Какие были основные темы рыцарской куртуазной поэзии и романа?</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10. </w:t>
      </w:r>
      <w:r>
        <w:rPr>
          <w:rFonts w:ascii="Times New Roman CYR" w:hAnsi="Times New Roman CYR" w:cs="Times New Roman CYR"/>
          <w:sz w:val="28"/>
          <w:szCs w:val="28"/>
        </w:rPr>
        <w:t>Какие особенности литературы средневекового городского сословия вы знаете?</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lastRenderedPageBreak/>
        <w:t xml:space="preserve">11. </w:t>
      </w:r>
      <w:r>
        <w:rPr>
          <w:rFonts w:ascii="Times New Roman CYR" w:hAnsi="Times New Roman CYR" w:cs="Times New Roman CYR"/>
          <w:sz w:val="28"/>
          <w:szCs w:val="28"/>
        </w:rPr>
        <w:t>Каковы особенности развития науки и образования в средневековой Европе?</w:t>
      </w:r>
    </w:p>
    <w:p w:rsidR="009C1514" w:rsidRDefault="009C1514" w:rsidP="009C1514">
      <w:pPr>
        <w:autoSpaceDE w:val="0"/>
        <w:autoSpaceDN w:val="0"/>
        <w:adjustRightInd w:val="0"/>
        <w:spacing w:after="0" w:line="240" w:lineRule="auto"/>
        <w:jc w:val="both"/>
        <w:rPr>
          <w:rFonts w:ascii="Times New Roman CYR" w:hAnsi="Times New Roman CYR" w:cs="Times New Roman CYR"/>
          <w:color w:val="000000"/>
          <w:sz w:val="28"/>
          <w:szCs w:val="28"/>
        </w:rPr>
      </w:pPr>
      <w:r w:rsidRPr="009C1514">
        <w:rPr>
          <w:rFonts w:ascii="Times New Roman" w:hAnsi="Times New Roman" w:cs="Times New Roman"/>
          <w:color w:val="000000"/>
          <w:sz w:val="28"/>
          <w:szCs w:val="28"/>
        </w:rPr>
        <w:t xml:space="preserve">12. </w:t>
      </w:r>
      <w:r>
        <w:rPr>
          <w:rFonts w:ascii="Times New Roman CYR" w:hAnsi="Times New Roman CYR" w:cs="Times New Roman CYR"/>
          <w:color w:val="000000"/>
          <w:sz w:val="28"/>
          <w:szCs w:val="28"/>
        </w:rPr>
        <w:t>Что вы знаете о бытовой культуре стран Западной Европы в Средние века (особенности жилища и его убранства, виды транспорта, обычаи, костюм и внешний облик горожан и крестьян)?</w:t>
      </w:r>
    </w:p>
    <w:p w:rsidR="009C1514" w:rsidRDefault="009C1514" w:rsidP="009C1514">
      <w:pPr>
        <w:autoSpaceDE w:val="0"/>
        <w:autoSpaceDN w:val="0"/>
        <w:adjustRightInd w:val="0"/>
        <w:spacing w:after="0" w:line="240" w:lineRule="auto"/>
        <w:jc w:val="both"/>
        <w:rPr>
          <w:rFonts w:ascii="Times New Roman CYR" w:hAnsi="Times New Roman CYR" w:cs="Times New Roman CYR"/>
          <w:b/>
          <w:bCs/>
          <w:color w:val="000000"/>
          <w:sz w:val="28"/>
          <w:szCs w:val="28"/>
        </w:rPr>
      </w:pPr>
      <w:r>
        <w:rPr>
          <w:rFonts w:ascii="Times New Roman CYR" w:hAnsi="Times New Roman CYR" w:cs="Times New Roman CYR"/>
          <w:b/>
          <w:bCs/>
          <w:color w:val="000000"/>
          <w:sz w:val="28"/>
          <w:szCs w:val="28"/>
        </w:rPr>
        <w:t>Тема 3. Культура Итальянского Возрождения</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 </w:t>
      </w:r>
      <w:r>
        <w:rPr>
          <w:rFonts w:ascii="Times New Roman CYR" w:hAnsi="Times New Roman CYR" w:cs="Times New Roman CYR"/>
          <w:sz w:val="28"/>
          <w:szCs w:val="28"/>
        </w:rPr>
        <w:t>Каковы причины взлета развития культуры Италии?</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2. </w:t>
      </w:r>
      <w:r>
        <w:rPr>
          <w:rFonts w:ascii="Times New Roman CYR" w:hAnsi="Times New Roman CYR" w:cs="Times New Roman CYR"/>
          <w:sz w:val="28"/>
          <w:szCs w:val="28"/>
        </w:rPr>
        <w:t>Что такое гуманизм и как он повлиял на развитие итальянской культуры?</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3. </w:t>
      </w:r>
      <w:r>
        <w:rPr>
          <w:rFonts w:ascii="Times New Roman CYR" w:hAnsi="Times New Roman CYR" w:cs="Times New Roman CYR"/>
          <w:sz w:val="28"/>
          <w:szCs w:val="28"/>
        </w:rPr>
        <w:t>Чем можно объяснить великие географические открытия? Какие географические открытия были сделаны в эпоху Возрождения?</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4. </w:t>
      </w:r>
      <w:r>
        <w:rPr>
          <w:rFonts w:ascii="Times New Roman CYR" w:hAnsi="Times New Roman CYR" w:cs="Times New Roman CYR"/>
          <w:sz w:val="28"/>
          <w:szCs w:val="28"/>
        </w:rPr>
        <w:t>Как развивались наука и техника в эпоху Возрождения?</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5. </w:t>
      </w:r>
      <w:r>
        <w:rPr>
          <w:rFonts w:ascii="Times New Roman CYR" w:hAnsi="Times New Roman CYR" w:cs="Times New Roman CYR"/>
          <w:sz w:val="28"/>
          <w:szCs w:val="28"/>
        </w:rPr>
        <w:t>Что вы знаете о литературе Италии в эпоху Возрождения?</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6. </w:t>
      </w:r>
      <w:r>
        <w:rPr>
          <w:rFonts w:ascii="Times New Roman CYR" w:hAnsi="Times New Roman CYR" w:cs="Times New Roman CYR"/>
          <w:sz w:val="28"/>
          <w:szCs w:val="28"/>
        </w:rPr>
        <w:t>Как развивалось образование в эпоху Возрождения?</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7. </w:t>
      </w:r>
      <w:r>
        <w:rPr>
          <w:rFonts w:ascii="Times New Roman CYR" w:hAnsi="Times New Roman CYR" w:cs="Times New Roman CYR"/>
          <w:sz w:val="28"/>
          <w:szCs w:val="28"/>
        </w:rPr>
        <w:t>Какие личностные качества человека ценились в эпоху итальянского Возрождения?</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8. </w:t>
      </w:r>
      <w:r>
        <w:rPr>
          <w:rFonts w:ascii="Times New Roman CYR" w:hAnsi="Times New Roman CYR" w:cs="Times New Roman CYR"/>
          <w:sz w:val="28"/>
          <w:szCs w:val="28"/>
        </w:rPr>
        <w:t>Почему итальянское искусство развивалось как наука?</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9. </w:t>
      </w:r>
      <w:r>
        <w:rPr>
          <w:rFonts w:ascii="Times New Roman CYR" w:hAnsi="Times New Roman CYR" w:cs="Times New Roman CYR"/>
          <w:sz w:val="28"/>
          <w:szCs w:val="28"/>
        </w:rPr>
        <w:t>Почему Джотто называют предтечей итальянского Возрождения?</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10. </w:t>
      </w:r>
      <w:r>
        <w:rPr>
          <w:rFonts w:ascii="Times New Roman CYR" w:hAnsi="Times New Roman CYR" w:cs="Times New Roman CYR"/>
          <w:sz w:val="28"/>
          <w:szCs w:val="28"/>
        </w:rPr>
        <w:t>Какой вклад в развитие итальянской архитектуры внес Брунеллески?</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11. </w:t>
      </w:r>
      <w:r>
        <w:rPr>
          <w:rFonts w:ascii="Times New Roman CYR" w:hAnsi="Times New Roman CYR" w:cs="Times New Roman CYR"/>
          <w:sz w:val="28"/>
          <w:szCs w:val="28"/>
        </w:rPr>
        <w:t>Какой вклад в развитие итальянской скульптуры внес Донателло?</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12. </w:t>
      </w:r>
      <w:r>
        <w:rPr>
          <w:rFonts w:ascii="Times New Roman CYR" w:hAnsi="Times New Roman CYR" w:cs="Times New Roman CYR"/>
          <w:sz w:val="28"/>
          <w:szCs w:val="28"/>
        </w:rPr>
        <w:t>Какой вклад в развитие итальянской живописи внес Мазаччо?</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13. </w:t>
      </w:r>
      <w:r>
        <w:rPr>
          <w:rFonts w:ascii="Times New Roman CYR" w:hAnsi="Times New Roman CYR" w:cs="Times New Roman CYR"/>
          <w:sz w:val="28"/>
          <w:szCs w:val="28"/>
        </w:rPr>
        <w:t>В чем заключаются особенности творчества Боттичелли?</w:t>
      </w:r>
    </w:p>
    <w:p w:rsidR="009C1514" w:rsidRDefault="009C1514" w:rsidP="009C1514">
      <w:pPr>
        <w:autoSpaceDE w:val="0"/>
        <w:autoSpaceDN w:val="0"/>
        <w:adjustRightInd w:val="0"/>
        <w:spacing w:after="0" w:line="240" w:lineRule="auto"/>
        <w:jc w:val="both"/>
        <w:rPr>
          <w:rFonts w:ascii="Times New Roman CYR" w:hAnsi="Times New Roman CYR" w:cs="Times New Roman CYR"/>
          <w:color w:val="000000"/>
          <w:sz w:val="28"/>
          <w:szCs w:val="28"/>
        </w:rPr>
      </w:pPr>
      <w:r w:rsidRPr="009C1514">
        <w:rPr>
          <w:rFonts w:ascii="Times New Roman" w:hAnsi="Times New Roman" w:cs="Times New Roman"/>
          <w:color w:val="000000"/>
          <w:sz w:val="28"/>
          <w:szCs w:val="28"/>
        </w:rPr>
        <w:t xml:space="preserve">14. </w:t>
      </w:r>
      <w:r>
        <w:rPr>
          <w:rFonts w:ascii="Times New Roman CYR" w:hAnsi="Times New Roman CYR" w:cs="Times New Roman CYR"/>
          <w:color w:val="000000"/>
          <w:sz w:val="28"/>
          <w:szCs w:val="28"/>
        </w:rPr>
        <w:t>Почему итальянское Высокое Возрождение называют эпохой титанов?</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15. </w:t>
      </w:r>
      <w:r>
        <w:rPr>
          <w:rFonts w:ascii="Times New Roman CYR" w:hAnsi="Times New Roman CYR" w:cs="Times New Roman CYR"/>
          <w:sz w:val="28"/>
          <w:szCs w:val="28"/>
        </w:rPr>
        <w:t>Расскажите о личности и творчестве Леонардо да Винчи.</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16. </w:t>
      </w:r>
      <w:r>
        <w:rPr>
          <w:rFonts w:ascii="Times New Roman CYR" w:hAnsi="Times New Roman CYR" w:cs="Times New Roman CYR"/>
          <w:sz w:val="28"/>
          <w:szCs w:val="28"/>
        </w:rPr>
        <w:t>Расскажите о личности и творчестве Микеланджело Буонарроти.</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17. </w:t>
      </w:r>
      <w:r>
        <w:rPr>
          <w:rFonts w:ascii="Times New Roman CYR" w:hAnsi="Times New Roman CYR" w:cs="Times New Roman CYR"/>
          <w:sz w:val="28"/>
          <w:szCs w:val="28"/>
        </w:rPr>
        <w:t>Расскажите о личности и творчестве Рафаэля.</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18. </w:t>
      </w:r>
      <w:r>
        <w:rPr>
          <w:rFonts w:ascii="Times New Roman CYR" w:hAnsi="Times New Roman CYR" w:cs="Times New Roman CYR"/>
          <w:sz w:val="28"/>
          <w:szCs w:val="28"/>
        </w:rPr>
        <w:t>В чем заключаются особенности развития портретной живописи в эпоху итальянского Возрождения и каковы его отличия от портретного искусства Северного Возрождения?</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19. </w:t>
      </w:r>
      <w:r>
        <w:rPr>
          <w:rFonts w:ascii="Times New Roman CYR" w:hAnsi="Times New Roman CYR" w:cs="Times New Roman CYR"/>
          <w:sz w:val="28"/>
          <w:szCs w:val="28"/>
        </w:rPr>
        <w:t>Какие жанры живописи и почему не были развиты в итальянском Возрождении?</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20. </w:t>
      </w:r>
      <w:r>
        <w:rPr>
          <w:rFonts w:ascii="Times New Roman CYR" w:hAnsi="Times New Roman CYR" w:cs="Times New Roman CYR"/>
          <w:sz w:val="28"/>
          <w:szCs w:val="28"/>
        </w:rPr>
        <w:t>В чем заключаются особенности венецианской школы живописи?</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21. </w:t>
      </w:r>
      <w:r>
        <w:rPr>
          <w:rFonts w:ascii="Times New Roman CYR" w:hAnsi="Times New Roman CYR" w:cs="Times New Roman CYR"/>
          <w:sz w:val="28"/>
          <w:szCs w:val="28"/>
        </w:rPr>
        <w:t>Что нового в развитие живописи внес Джорджоне?</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22. </w:t>
      </w:r>
      <w:r>
        <w:rPr>
          <w:rFonts w:ascii="Times New Roman CYR" w:hAnsi="Times New Roman CYR" w:cs="Times New Roman CYR"/>
          <w:sz w:val="28"/>
          <w:szCs w:val="28"/>
        </w:rPr>
        <w:t>Охарактеризуйте творчество Тициана.</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23. </w:t>
      </w:r>
      <w:r>
        <w:rPr>
          <w:rFonts w:ascii="Times New Roman CYR" w:hAnsi="Times New Roman CYR" w:cs="Times New Roman CYR"/>
          <w:sz w:val="28"/>
          <w:szCs w:val="28"/>
        </w:rPr>
        <w:t>Каковы особенности развития Позднего Возрождения?</w:t>
      </w:r>
    </w:p>
    <w:p w:rsidR="009C1514" w:rsidRDefault="009C1514" w:rsidP="009C1514">
      <w:pPr>
        <w:autoSpaceDE w:val="0"/>
        <w:autoSpaceDN w:val="0"/>
        <w:adjustRightInd w:val="0"/>
        <w:spacing w:after="0" w:line="240" w:lineRule="auto"/>
        <w:jc w:val="both"/>
        <w:rPr>
          <w:rFonts w:ascii="Times New Roman CYR" w:hAnsi="Times New Roman CYR" w:cs="Times New Roman CYR"/>
          <w:color w:val="000000"/>
          <w:sz w:val="28"/>
          <w:szCs w:val="28"/>
        </w:rPr>
      </w:pPr>
      <w:r w:rsidRPr="009C1514">
        <w:rPr>
          <w:rFonts w:ascii="Times New Roman" w:hAnsi="Times New Roman" w:cs="Times New Roman"/>
          <w:color w:val="000000"/>
          <w:sz w:val="28"/>
          <w:szCs w:val="28"/>
        </w:rPr>
        <w:t xml:space="preserve">24. </w:t>
      </w:r>
      <w:r>
        <w:rPr>
          <w:rFonts w:ascii="Times New Roman CYR" w:hAnsi="Times New Roman CYR" w:cs="Times New Roman CYR"/>
          <w:color w:val="000000"/>
          <w:sz w:val="28"/>
          <w:szCs w:val="28"/>
        </w:rPr>
        <w:t>Расскажите о творчестве Веронезе и Тинторетто.</w:t>
      </w:r>
    </w:p>
    <w:p w:rsidR="009C1514" w:rsidRDefault="009C1514" w:rsidP="009C1514">
      <w:pPr>
        <w:autoSpaceDE w:val="0"/>
        <w:autoSpaceDN w:val="0"/>
        <w:adjustRightInd w:val="0"/>
        <w:spacing w:after="0" w:line="240" w:lineRule="auto"/>
        <w:jc w:val="both"/>
        <w:rPr>
          <w:rFonts w:ascii="Times New Roman CYR" w:hAnsi="Times New Roman CYR" w:cs="Times New Roman CYR"/>
          <w:b/>
          <w:bCs/>
          <w:color w:val="000000"/>
          <w:sz w:val="28"/>
          <w:szCs w:val="28"/>
        </w:rPr>
      </w:pPr>
      <w:r>
        <w:rPr>
          <w:rFonts w:ascii="Times New Roman CYR" w:hAnsi="Times New Roman CYR" w:cs="Times New Roman CYR"/>
          <w:b/>
          <w:bCs/>
          <w:color w:val="000000"/>
          <w:sz w:val="28"/>
          <w:szCs w:val="28"/>
        </w:rPr>
        <w:t>Тема 4. Культура Северного Возрождения</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 </w:t>
      </w:r>
      <w:r>
        <w:rPr>
          <w:rFonts w:ascii="Times New Roman CYR" w:hAnsi="Times New Roman CYR" w:cs="Times New Roman CYR"/>
          <w:sz w:val="28"/>
          <w:szCs w:val="28"/>
        </w:rPr>
        <w:t>В чем заключаются общие черты и отличия развития культуры Северного Возрождения от итальянского Возрождения?</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2. </w:t>
      </w:r>
      <w:r>
        <w:rPr>
          <w:rFonts w:ascii="Times New Roman CYR" w:hAnsi="Times New Roman CYR" w:cs="Times New Roman CYR"/>
          <w:sz w:val="28"/>
          <w:szCs w:val="28"/>
        </w:rPr>
        <w:t>Какое значение оказала Реформация на развитие культуры в странах Северной Европы?</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3. </w:t>
      </w:r>
      <w:r>
        <w:rPr>
          <w:rFonts w:ascii="Times New Roman CYR" w:hAnsi="Times New Roman CYR" w:cs="Times New Roman CYR"/>
          <w:sz w:val="28"/>
          <w:szCs w:val="28"/>
        </w:rPr>
        <w:t>Как искусство книжной миниатюры повлияло на развитие живописи Нидерландов?</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lastRenderedPageBreak/>
        <w:t xml:space="preserve">4. </w:t>
      </w:r>
      <w:r>
        <w:rPr>
          <w:rFonts w:ascii="Times New Roman CYR" w:hAnsi="Times New Roman CYR" w:cs="Times New Roman CYR"/>
          <w:sz w:val="28"/>
          <w:szCs w:val="28"/>
        </w:rPr>
        <w:t>Расскажите о творчестве Яна ван Эйка.</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5. </w:t>
      </w:r>
      <w:r>
        <w:rPr>
          <w:rFonts w:ascii="Times New Roman CYR" w:hAnsi="Times New Roman CYR" w:cs="Times New Roman CYR"/>
          <w:sz w:val="28"/>
          <w:szCs w:val="28"/>
        </w:rPr>
        <w:t>Расскажите о творчестве Босха.</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6. </w:t>
      </w:r>
      <w:r>
        <w:rPr>
          <w:rFonts w:ascii="Times New Roman CYR" w:hAnsi="Times New Roman CYR" w:cs="Times New Roman CYR"/>
          <w:sz w:val="28"/>
          <w:szCs w:val="28"/>
        </w:rPr>
        <w:t>Расскажите о творчестве Брейгеля Старшего.</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7. </w:t>
      </w:r>
      <w:r>
        <w:rPr>
          <w:rFonts w:ascii="Times New Roman CYR" w:hAnsi="Times New Roman CYR" w:cs="Times New Roman CYR"/>
          <w:sz w:val="28"/>
          <w:szCs w:val="28"/>
        </w:rPr>
        <w:t xml:space="preserve">Почему Дюрера называют </w:t>
      </w:r>
      <w:r w:rsidRPr="009C1514">
        <w:rPr>
          <w:rFonts w:ascii="Times New Roman" w:hAnsi="Times New Roman" w:cs="Times New Roman"/>
          <w:sz w:val="28"/>
          <w:szCs w:val="28"/>
        </w:rPr>
        <w:t>«</w:t>
      </w:r>
      <w:r>
        <w:rPr>
          <w:rFonts w:ascii="Times New Roman CYR" w:hAnsi="Times New Roman CYR" w:cs="Times New Roman CYR"/>
          <w:sz w:val="28"/>
          <w:szCs w:val="28"/>
        </w:rPr>
        <w:t>младшим братом Леонардо да Винчи</w:t>
      </w:r>
      <w:r w:rsidRPr="009C1514">
        <w:rPr>
          <w:rFonts w:ascii="Times New Roman" w:hAnsi="Times New Roman" w:cs="Times New Roman"/>
          <w:sz w:val="28"/>
          <w:szCs w:val="28"/>
        </w:rPr>
        <w:t xml:space="preserve">»? </w:t>
      </w:r>
      <w:r>
        <w:rPr>
          <w:rFonts w:ascii="Times New Roman CYR" w:hAnsi="Times New Roman CYR" w:cs="Times New Roman CYR"/>
          <w:sz w:val="28"/>
          <w:szCs w:val="28"/>
        </w:rPr>
        <w:t>Что оказало влияние на искусство Дюрера?</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8. </w:t>
      </w:r>
      <w:r>
        <w:rPr>
          <w:rFonts w:ascii="Times New Roman CYR" w:hAnsi="Times New Roman CYR" w:cs="Times New Roman CYR"/>
          <w:sz w:val="28"/>
          <w:szCs w:val="28"/>
        </w:rPr>
        <w:t>Расскажите о живописном творчестве Дюрера.</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9. </w:t>
      </w:r>
      <w:r>
        <w:rPr>
          <w:rFonts w:ascii="Times New Roman CYR" w:hAnsi="Times New Roman CYR" w:cs="Times New Roman CYR"/>
          <w:sz w:val="28"/>
          <w:szCs w:val="28"/>
        </w:rPr>
        <w:t>Расскажите о гравюрах Дюрера.</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10. </w:t>
      </w:r>
      <w:r>
        <w:rPr>
          <w:rFonts w:ascii="Times New Roman CYR" w:hAnsi="Times New Roman CYR" w:cs="Times New Roman CYR"/>
          <w:sz w:val="28"/>
          <w:szCs w:val="28"/>
        </w:rPr>
        <w:t>Расскажите о творчестве Лукаса Кранаха Старшего.</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11. </w:t>
      </w:r>
      <w:r>
        <w:rPr>
          <w:rFonts w:ascii="Times New Roman CYR" w:hAnsi="Times New Roman CYR" w:cs="Times New Roman CYR"/>
          <w:sz w:val="28"/>
          <w:szCs w:val="28"/>
        </w:rPr>
        <w:t>Какое значение появление книгопечатания оказало на развитие европейской культуры?</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12. </w:t>
      </w:r>
      <w:r>
        <w:rPr>
          <w:rFonts w:ascii="Times New Roman CYR" w:hAnsi="Times New Roman CYR" w:cs="Times New Roman CYR"/>
          <w:sz w:val="28"/>
          <w:szCs w:val="28"/>
        </w:rPr>
        <w:t>Какое влияние на развитие культуры Северного Возрождения оказали труды Эразма Роттердамского?</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13. </w:t>
      </w:r>
      <w:r>
        <w:rPr>
          <w:rFonts w:ascii="Times New Roman CYR" w:hAnsi="Times New Roman CYR" w:cs="Times New Roman CYR"/>
          <w:sz w:val="28"/>
          <w:szCs w:val="28"/>
        </w:rPr>
        <w:t>Расскажите о творчестве Ганса Гольбейна Младшего. На культуру какой страны оказало влияние его искусство?</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14. </w:t>
      </w:r>
      <w:r>
        <w:rPr>
          <w:rFonts w:ascii="Times New Roman CYR" w:hAnsi="Times New Roman CYR" w:cs="Times New Roman CYR"/>
          <w:sz w:val="28"/>
          <w:szCs w:val="28"/>
        </w:rPr>
        <w:t>Какие новые жанры живописи появились в Северном Возрождении и почему?</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15. </w:t>
      </w:r>
      <w:r>
        <w:rPr>
          <w:rFonts w:ascii="Times New Roman CYR" w:hAnsi="Times New Roman CYR" w:cs="Times New Roman CYR"/>
          <w:sz w:val="28"/>
          <w:szCs w:val="28"/>
        </w:rPr>
        <w:t>Охарактеризуйте французское Возрождение.</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16. </w:t>
      </w:r>
      <w:r>
        <w:rPr>
          <w:rFonts w:ascii="Times New Roman CYR" w:hAnsi="Times New Roman CYR" w:cs="Times New Roman CYR"/>
          <w:sz w:val="28"/>
          <w:szCs w:val="28"/>
        </w:rPr>
        <w:t>Расскажите о творчестве Жана Фуке и Франсуа Клуэ.</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17. </w:t>
      </w:r>
      <w:r>
        <w:rPr>
          <w:rFonts w:ascii="Times New Roman CYR" w:hAnsi="Times New Roman CYR" w:cs="Times New Roman CYR"/>
          <w:sz w:val="28"/>
          <w:szCs w:val="28"/>
        </w:rPr>
        <w:t>В чем заключаются особенности английского Возрождения?</w:t>
      </w:r>
    </w:p>
    <w:p w:rsidR="009C1514" w:rsidRDefault="009C1514" w:rsidP="009C1514">
      <w:pPr>
        <w:autoSpaceDE w:val="0"/>
        <w:autoSpaceDN w:val="0"/>
        <w:adjustRightInd w:val="0"/>
        <w:spacing w:after="0" w:line="240" w:lineRule="auto"/>
        <w:jc w:val="both"/>
        <w:rPr>
          <w:rFonts w:ascii="Times New Roman CYR" w:hAnsi="Times New Roman CYR" w:cs="Times New Roman CYR"/>
          <w:color w:val="000000"/>
          <w:sz w:val="28"/>
          <w:szCs w:val="28"/>
        </w:rPr>
      </w:pPr>
      <w:r w:rsidRPr="009C1514">
        <w:rPr>
          <w:rFonts w:ascii="Times New Roman" w:hAnsi="Times New Roman" w:cs="Times New Roman"/>
          <w:color w:val="000000"/>
          <w:sz w:val="28"/>
          <w:szCs w:val="28"/>
        </w:rPr>
        <w:t xml:space="preserve">18. </w:t>
      </w:r>
      <w:r>
        <w:rPr>
          <w:rFonts w:ascii="Times New Roman CYR" w:hAnsi="Times New Roman CYR" w:cs="Times New Roman CYR"/>
          <w:color w:val="000000"/>
          <w:sz w:val="28"/>
          <w:szCs w:val="28"/>
        </w:rPr>
        <w:t>Расскажите о творчестве Шекспира.</w:t>
      </w:r>
    </w:p>
    <w:p w:rsidR="009C1514" w:rsidRDefault="009C1514" w:rsidP="009C1514">
      <w:pPr>
        <w:autoSpaceDE w:val="0"/>
        <w:autoSpaceDN w:val="0"/>
        <w:adjustRightInd w:val="0"/>
        <w:spacing w:after="0" w:line="240" w:lineRule="auto"/>
        <w:jc w:val="both"/>
        <w:rPr>
          <w:rFonts w:ascii="Times New Roman CYR" w:hAnsi="Times New Roman CYR" w:cs="Times New Roman CYR"/>
          <w:b/>
          <w:bCs/>
          <w:color w:val="000000"/>
          <w:sz w:val="28"/>
          <w:szCs w:val="28"/>
        </w:rPr>
      </w:pPr>
      <w:r>
        <w:rPr>
          <w:rFonts w:ascii="Times New Roman CYR" w:hAnsi="Times New Roman CYR" w:cs="Times New Roman CYR"/>
          <w:b/>
          <w:bCs/>
          <w:color w:val="000000"/>
          <w:sz w:val="28"/>
          <w:szCs w:val="28"/>
        </w:rPr>
        <w:t>Тема 5. Культура Древней Руси</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 </w:t>
      </w:r>
      <w:r>
        <w:rPr>
          <w:rFonts w:ascii="Times New Roman CYR" w:hAnsi="Times New Roman CYR" w:cs="Times New Roman CYR"/>
          <w:sz w:val="28"/>
          <w:szCs w:val="28"/>
        </w:rPr>
        <w:t>В чем заключались особенности языческой культуры Древней Руси?</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2. </w:t>
      </w:r>
      <w:r>
        <w:rPr>
          <w:rFonts w:ascii="Times New Roman CYR" w:hAnsi="Times New Roman CYR" w:cs="Times New Roman CYR"/>
          <w:sz w:val="28"/>
          <w:szCs w:val="28"/>
        </w:rPr>
        <w:t>Какое влияние на культуру Киевской Руси оказало принятие христианства?</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3. </w:t>
      </w:r>
      <w:r>
        <w:rPr>
          <w:rFonts w:ascii="Times New Roman CYR" w:hAnsi="Times New Roman CYR" w:cs="Times New Roman CYR"/>
          <w:sz w:val="28"/>
          <w:szCs w:val="28"/>
        </w:rPr>
        <w:t xml:space="preserve">Чем архитектура храмов Киевской Руси отличалась от византийской?  </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4. </w:t>
      </w:r>
      <w:r>
        <w:rPr>
          <w:rFonts w:ascii="Times New Roman CYR" w:hAnsi="Times New Roman CYR" w:cs="Times New Roman CYR"/>
          <w:sz w:val="28"/>
          <w:szCs w:val="28"/>
        </w:rPr>
        <w:t>Какие виды живописи украшали интерьеры храмов Киевской Руси?</w:t>
      </w:r>
    </w:p>
    <w:p w:rsidR="009C1514" w:rsidRPr="009C1514" w:rsidRDefault="009C1514" w:rsidP="009C1514">
      <w:pPr>
        <w:autoSpaceDE w:val="0"/>
        <w:autoSpaceDN w:val="0"/>
        <w:adjustRightInd w:val="0"/>
        <w:spacing w:after="0" w:line="240" w:lineRule="auto"/>
        <w:jc w:val="both"/>
        <w:rPr>
          <w:rFonts w:ascii="Times New Roman" w:hAnsi="Times New Roman" w:cs="Times New Roman"/>
          <w:sz w:val="28"/>
          <w:szCs w:val="28"/>
        </w:rPr>
      </w:pPr>
      <w:r w:rsidRPr="009C1514">
        <w:rPr>
          <w:rFonts w:ascii="Times New Roman" w:hAnsi="Times New Roman" w:cs="Times New Roman"/>
          <w:sz w:val="28"/>
          <w:szCs w:val="28"/>
        </w:rPr>
        <w:t xml:space="preserve">5. </w:t>
      </w:r>
      <w:r>
        <w:rPr>
          <w:rFonts w:ascii="Times New Roman CYR" w:hAnsi="Times New Roman CYR" w:cs="Times New Roman CYR"/>
          <w:sz w:val="28"/>
          <w:szCs w:val="28"/>
        </w:rPr>
        <w:t xml:space="preserve">Что такое летописание и в чем заключаются его особенности? </w:t>
      </w:r>
      <w:r w:rsidRPr="009C1514">
        <w:rPr>
          <w:rFonts w:ascii="Times New Roman" w:hAnsi="Times New Roman" w:cs="Times New Roman"/>
          <w:sz w:val="28"/>
          <w:szCs w:val="28"/>
        </w:rPr>
        <w:t>«</w:t>
      </w:r>
      <w:r>
        <w:rPr>
          <w:rFonts w:ascii="Times New Roman CYR" w:hAnsi="Times New Roman CYR" w:cs="Times New Roman CYR"/>
          <w:sz w:val="28"/>
          <w:szCs w:val="28"/>
        </w:rPr>
        <w:t>Повесть временных лет</w:t>
      </w:r>
      <w:r w:rsidRPr="009C1514">
        <w:rPr>
          <w:rFonts w:ascii="Times New Roman" w:hAnsi="Times New Roman" w:cs="Times New Roman"/>
          <w:sz w:val="28"/>
          <w:szCs w:val="28"/>
        </w:rPr>
        <w:t>».</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6. </w:t>
      </w:r>
      <w:r>
        <w:rPr>
          <w:rFonts w:ascii="Times New Roman CYR" w:hAnsi="Times New Roman CYR" w:cs="Times New Roman CYR"/>
          <w:sz w:val="28"/>
          <w:szCs w:val="28"/>
        </w:rPr>
        <w:t xml:space="preserve">Личность Ярослава Мудрого и его влияние на развитие культуры и образования в Киевской Руси. </w:t>
      </w:r>
      <w:r w:rsidRPr="009C1514">
        <w:rPr>
          <w:rFonts w:ascii="Times New Roman" w:hAnsi="Times New Roman" w:cs="Times New Roman"/>
          <w:sz w:val="28"/>
          <w:szCs w:val="28"/>
        </w:rPr>
        <w:t>«</w:t>
      </w:r>
      <w:r>
        <w:rPr>
          <w:rFonts w:ascii="Times New Roman CYR" w:hAnsi="Times New Roman CYR" w:cs="Times New Roman CYR"/>
          <w:sz w:val="28"/>
          <w:szCs w:val="28"/>
        </w:rPr>
        <w:t>Русская Правда</w:t>
      </w:r>
      <w:r w:rsidRPr="009C1514">
        <w:rPr>
          <w:rFonts w:ascii="Times New Roman" w:hAnsi="Times New Roman" w:cs="Times New Roman"/>
          <w:sz w:val="28"/>
          <w:szCs w:val="28"/>
        </w:rPr>
        <w:t xml:space="preserve">» </w:t>
      </w:r>
      <w:r>
        <w:rPr>
          <w:rFonts w:ascii="Times New Roman CYR" w:hAnsi="Times New Roman CYR" w:cs="Times New Roman CYR"/>
          <w:sz w:val="28"/>
          <w:szCs w:val="28"/>
        </w:rPr>
        <w:t>и её значение для жизни древнерусского общества.</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7. </w:t>
      </w:r>
      <w:r>
        <w:rPr>
          <w:rFonts w:ascii="Times New Roman CYR" w:hAnsi="Times New Roman CYR" w:cs="Times New Roman CYR"/>
          <w:sz w:val="28"/>
          <w:szCs w:val="28"/>
        </w:rPr>
        <w:t>В чем заключались особенности развития образования в Киевской Руси?</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8. </w:t>
      </w:r>
      <w:r>
        <w:rPr>
          <w:rFonts w:ascii="Times New Roman CYR" w:hAnsi="Times New Roman CYR" w:cs="Times New Roman CYR"/>
          <w:sz w:val="28"/>
          <w:szCs w:val="28"/>
        </w:rPr>
        <w:t>Какие виды и техники декоративно-прикладного искусства были развиты в Киевской Руси?</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9. </w:t>
      </w:r>
      <w:r>
        <w:rPr>
          <w:rFonts w:ascii="Times New Roman CYR" w:hAnsi="Times New Roman CYR" w:cs="Times New Roman CYR"/>
          <w:sz w:val="28"/>
          <w:szCs w:val="28"/>
        </w:rPr>
        <w:t>Какую роль в культуре Руси играли торговые пути? Какие водные пути вы знаете?</w:t>
      </w:r>
    </w:p>
    <w:p w:rsidR="009C1514" w:rsidRDefault="009C1514" w:rsidP="009C1514">
      <w:pPr>
        <w:autoSpaceDE w:val="0"/>
        <w:autoSpaceDN w:val="0"/>
        <w:adjustRightInd w:val="0"/>
        <w:spacing w:after="0" w:line="240" w:lineRule="auto"/>
        <w:jc w:val="both"/>
        <w:rPr>
          <w:rFonts w:ascii="Times New Roman CYR" w:hAnsi="Times New Roman CYR" w:cs="Times New Roman CYR"/>
          <w:color w:val="000000"/>
          <w:sz w:val="28"/>
          <w:szCs w:val="28"/>
        </w:rPr>
      </w:pPr>
      <w:r w:rsidRPr="009C1514">
        <w:rPr>
          <w:rFonts w:ascii="Times New Roman" w:hAnsi="Times New Roman" w:cs="Times New Roman"/>
          <w:color w:val="000000"/>
          <w:sz w:val="28"/>
          <w:szCs w:val="28"/>
        </w:rPr>
        <w:t xml:space="preserve">10. </w:t>
      </w:r>
      <w:r>
        <w:rPr>
          <w:rFonts w:ascii="Times New Roman CYR" w:hAnsi="Times New Roman CYR" w:cs="Times New Roman CYR"/>
          <w:color w:val="000000"/>
          <w:sz w:val="28"/>
          <w:szCs w:val="28"/>
        </w:rPr>
        <w:t>Какова была инфраструктура древнерусских городов (на примере Киева и Новгорода)?</w:t>
      </w:r>
    </w:p>
    <w:p w:rsidR="009C1514" w:rsidRDefault="009C1514" w:rsidP="009C1514">
      <w:pPr>
        <w:autoSpaceDE w:val="0"/>
        <w:autoSpaceDN w:val="0"/>
        <w:adjustRightInd w:val="0"/>
        <w:spacing w:after="0" w:line="240" w:lineRule="auto"/>
        <w:jc w:val="both"/>
        <w:rPr>
          <w:rFonts w:ascii="Times New Roman CYR" w:hAnsi="Times New Roman CYR" w:cs="Times New Roman CYR"/>
          <w:color w:val="000000"/>
          <w:sz w:val="28"/>
          <w:szCs w:val="28"/>
        </w:rPr>
      </w:pPr>
      <w:r>
        <w:rPr>
          <w:rFonts w:ascii="Times New Roman CYR" w:hAnsi="Times New Roman CYR" w:cs="Times New Roman CYR"/>
          <w:b/>
          <w:bCs/>
          <w:color w:val="000000"/>
          <w:sz w:val="28"/>
          <w:szCs w:val="28"/>
        </w:rPr>
        <w:t xml:space="preserve">Тема 5. Русская культура XIII-XVII вв. </w:t>
      </w:r>
      <w:r>
        <w:rPr>
          <w:rFonts w:ascii="Times New Roman CYR" w:hAnsi="Times New Roman CYR" w:cs="Times New Roman CYR"/>
          <w:color w:val="000000"/>
          <w:sz w:val="28"/>
          <w:szCs w:val="28"/>
        </w:rPr>
        <w:t xml:space="preserve"> </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 </w:t>
      </w:r>
      <w:r>
        <w:rPr>
          <w:rFonts w:ascii="Times New Roman CYR" w:hAnsi="Times New Roman CYR" w:cs="Times New Roman CYR"/>
          <w:sz w:val="28"/>
          <w:szCs w:val="28"/>
        </w:rPr>
        <w:t>Как повлиял процесс раздробленности Руси на развитие культуры?</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2. </w:t>
      </w:r>
      <w:r>
        <w:rPr>
          <w:rFonts w:ascii="Times New Roman CYR" w:hAnsi="Times New Roman CYR" w:cs="Times New Roman CYR"/>
          <w:sz w:val="28"/>
          <w:szCs w:val="28"/>
        </w:rPr>
        <w:t>Какие особенности развития каменного зодчества были во Владимирском княжестве?</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lastRenderedPageBreak/>
        <w:t xml:space="preserve">3. </w:t>
      </w:r>
      <w:r>
        <w:rPr>
          <w:rFonts w:ascii="Times New Roman CYR" w:hAnsi="Times New Roman CYR" w:cs="Times New Roman CYR"/>
          <w:sz w:val="28"/>
          <w:szCs w:val="28"/>
        </w:rPr>
        <w:t>Какие особенности развития каменного зодчества были в республиканском Новгороде?</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4. </w:t>
      </w:r>
      <w:r>
        <w:rPr>
          <w:rFonts w:ascii="Times New Roman CYR" w:hAnsi="Times New Roman CYR" w:cs="Times New Roman CYR"/>
          <w:sz w:val="28"/>
          <w:szCs w:val="28"/>
        </w:rPr>
        <w:t>Какие особенности развития каменного зодчества были в южных русских княжествах?</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5. </w:t>
      </w:r>
      <w:r>
        <w:rPr>
          <w:rFonts w:ascii="Times New Roman CYR" w:hAnsi="Times New Roman CYR" w:cs="Times New Roman CYR"/>
          <w:sz w:val="28"/>
          <w:szCs w:val="28"/>
        </w:rPr>
        <w:t>Почему в период раздробленности Руси не использовалась техника мозаики?</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6. </w:t>
      </w:r>
      <w:r>
        <w:rPr>
          <w:rFonts w:ascii="Times New Roman CYR" w:hAnsi="Times New Roman CYR" w:cs="Times New Roman CYR"/>
          <w:sz w:val="28"/>
          <w:szCs w:val="28"/>
        </w:rPr>
        <w:t>Как процесс нашествия татаро-монголов повлиял на развитие русской культуры XIII в.?</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7. </w:t>
      </w:r>
      <w:r>
        <w:rPr>
          <w:rFonts w:ascii="Times New Roman CYR" w:hAnsi="Times New Roman CYR" w:cs="Times New Roman CYR"/>
          <w:sz w:val="28"/>
          <w:szCs w:val="28"/>
        </w:rPr>
        <w:t>Почему в период татаро-монгольского ига исчезли многие виды декоративно-прикладного искусства?</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8. </w:t>
      </w:r>
      <w:r>
        <w:rPr>
          <w:rFonts w:ascii="Times New Roman CYR" w:hAnsi="Times New Roman CYR" w:cs="Times New Roman CYR"/>
          <w:sz w:val="28"/>
          <w:szCs w:val="28"/>
        </w:rPr>
        <w:t>Почему в период татаро-монгольского ига на Руси резко увеличилось монастырское строение?</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9. </w:t>
      </w:r>
      <w:r>
        <w:rPr>
          <w:rFonts w:ascii="Times New Roman CYR" w:hAnsi="Times New Roman CYR" w:cs="Times New Roman CYR"/>
          <w:sz w:val="28"/>
          <w:szCs w:val="28"/>
        </w:rPr>
        <w:t>Какую историческую роль в русской культуре сыграл Сергий Радонежский?</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10. </w:t>
      </w:r>
      <w:r>
        <w:rPr>
          <w:rFonts w:ascii="Times New Roman CYR" w:hAnsi="Times New Roman CYR" w:cs="Times New Roman CYR"/>
          <w:sz w:val="28"/>
          <w:szCs w:val="28"/>
        </w:rPr>
        <w:t>Чем отличается развитие русской литературы до победы на Куликовом поле от литературы, созданной после этой победы? Приведите примеры.</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11. </w:t>
      </w:r>
      <w:r>
        <w:rPr>
          <w:rFonts w:ascii="Times New Roman CYR" w:hAnsi="Times New Roman CYR" w:cs="Times New Roman CYR"/>
          <w:sz w:val="28"/>
          <w:szCs w:val="28"/>
        </w:rPr>
        <w:t>Каковы особенности творчества Феофана Грека? В каком храме сохранились его фрески?</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12. </w:t>
      </w:r>
      <w:r>
        <w:rPr>
          <w:rFonts w:ascii="Times New Roman CYR" w:hAnsi="Times New Roman CYR" w:cs="Times New Roman CYR"/>
          <w:sz w:val="28"/>
          <w:szCs w:val="28"/>
        </w:rPr>
        <w:t>Каковы особенности творчества Андрея Рублева? Какие иконы Андрея Рублева вы знаете?</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13. </w:t>
      </w:r>
      <w:r>
        <w:rPr>
          <w:rFonts w:ascii="Times New Roman CYR" w:hAnsi="Times New Roman CYR" w:cs="Times New Roman CYR"/>
          <w:sz w:val="28"/>
          <w:szCs w:val="28"/>
        </w:rPr>
        <w:t>Каковы особенности творчества Дионисия? Какие работы Дионисия вы знаете?</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14. </w:t>
      </w:r>
      <w:r>
        <w:rPr>
          <w:rFonts w:ascii="Times New Roman CYR" w:hAnsi="Times New Roman CYR" w:cs="Times New Roman CYR"/>
          <w:sz w:val="28"/>
          <w:szCs w:val="28"/>
        </w:rPr>
        <w:t>Расскажите об архитектуре Москвы XV века. Что нового внесли в зодчество Москвы итальянские архитекторы?</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15. </w:t>
      </w:r>
      <w:r>
        <w:rPr>
          <w:rFonts w:ascii="Times New Roman CYR" w:hAnsi="Times New Roman CYR" w:cs="Times New Roman CYR"/>
          <w:sz w:val="28"/>
          <w:szCs w:val="28"/>
        </w:rPr>
        <w:t>Что нового появилось в архитектуре и живописи Новгорода после присоединения его к Московскому государству?</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16. </w:t>
      </w:r>
      <w:r>
        <w:rPr>
          <w:rFonts w:ascii="Times New Roman CYR" w:hAnsi="Times New Roman CYR" w:cs="Times New Roman CYR"/>
          <w:sz w:val="28"/>
          <w:szCs w:val="28"/>
        </w:rPr>
        <w:t>Каковы причины проведения Еленой Глинской денежной реформы России?</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17. </w:t>
      </w:r>
      <w:r>
        <w:rPr>
          <w:rFonts w:ascii="Times New Roman CYR" w:hAnsi="Times New Roman CYR" w:cs="Times New Roman CYR"/>
          <w:sz w:val="28"/>
          <w:szCs w:val="28"/>
        </w:rPr>
        <w:t>Что нового появилось в музыкальной культуре России в эпоху Ивана Грозного?</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18. </w:t>
      </w:r>
      <w:r>
        <w:rPr>
          <w:rFonts w:ascii="Times New Roman CYR" w:hAnsi="Times New Roman CYR" w:cs="Times New Roman CYR"/>
          <w:sz w:val="28"/>
          <w:szCs w:val="28"/>
        </w:rPr>
        <w:t>Какой жанр литературы появился в эпоху Ивана Грозного?</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19. </w:t>
      </w:r>
      <w:r>
        <w:rPr>
          <w:rFonts w:ascii="Times New Roman CYR" w:hAnsi="Times New Roman CYR" w:cs="Times New Roman CYR"/>
          <w:sz w:val="28"/>
          <w:szCs w:val="28"/>
        </w:rPr>
        <w:t>Что нового появилось в иконописи в эпоху Ивана Грозного?</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20. </w:t>
      </w:r>
      <w:r>
        <w:rPr>
          <w:rFonts w:ascii="Times New Roman CYR" w:hAnsi="Times New Roman CYR" w:cs="Times New Roman CYR"/>
          <w:sz w:val="28"/>
          <w:szCs w:val="28"/>
        </w:rPr>
        <w:t>Чем шатровое каменное зодчество отличалось от крестовокупольного типа храма?</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21. </w:t>
      </w:r>
      <w:r>
        <w:rPr>
          <w:rFonts w:ascii="Times New Roman CYR" w:hAnsi="Times New Roman CYR" w:cs="Times New Roman CYR"/>
          <w:sz w:val="28"/>
          <w:szCs w:val="28"/>
        </w:rPr>
        <w:t>Какие каменные шатровые храмы, выстроенные в XVI в., вы знаете?</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22. </w:t>
      </w:r>
      <w:r>
        <w:rPr>
          <w:rFonts w:ascii="Times New Roman CYR" w:hAnsi="Times New Roman CYR" w:cs="Times New Roman CYR"/>
          <w:sz w:val="28"/>
          <w:szCs w:val="28"/>
        </w:rPr>
        <w:t>Как развивалось оборонное зодчество в эпоху Ивана Грозного?</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23. </w:t>
      </w:r>
      <w:r>
        <w:rPr>
          <w:rFonts w:ascii="Times New Roman CYR" w:hAnsi="Times New Roman CYR" w:cs="Times New Roman CYR"/>
          <w:sz w:val="28"/>
          <w:szCs w:val="28"/>
        </w:rPr>
        <w:t>Почему XVI век называют веком расцвета декоративно-прикладного искусства?</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24. </w:t>
      </w:r>
      <w:r>
        <w:rPr>
          <w:rFonts w:ascii="Times New Roman CYR" w:hAnsi="Times New Roman CYR" w:cs="Times New Roman CYR"/>
          <w:sz w:val="28"/>
          <w:szCs w:val="28"/>
        </w:rPr>
        <w:t xml:space="preserve">Что такое </w:t>
      </w:r>
      <w:r w:rsidRPr="009C1514">
        <w:rPr>
          <w:rFonts w:ascii="Times New Roman" w:hAnsi="Times New Roman" w:cs="Times New Roman"/>
          <w:sz w:val="28"/>
          <w:szCs w:val="28"/>
        </w:rPr>
        <w:t>«</w:t>
      </w:r>
      <w:r>
        <w:rPr>
          <w:rFonts w:ascii="Times New Roman CYR" w:hAnsi="Times New Roman CYR" w:cs="Times New Roman CYR"/>
          <w:sz w:val="28"/>
          <w:szCs w:val="28"/>
        </w:rPr>
        <w:t>Строгановская школа живописи</w:t>
      </w:r>
      <w:r w:rsidRPr="009C1514">
        <w:rPr>
          <w:rFonts w:ascii="Times New Roman" w:hAnsi="Times New Roman" w:cs="Times New Roman"/>
          <w:sz w:val="28"/>
          <w:szCs w:val="28"/>
        </w:rPr>
        <w:t xml:space="preserve">»? </w:t>
      </w:r>
      <w:r>
        <w:rPr>
          <w:rFonts w:ascii="Times New Roman CYR" w:hAnsi="Times New Roman CYR" w:cs="Times New Roman CYR"/>
          <w:sz w:val="28"/>
          <w:szCs w:val="28"/>
        </w:rPr>
        <w:t>Каковы ее особенности?</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25. </w:t>
      </w:r>
      <w:r>
        <w:rPr>
          <w:rFonts w:ascii="Times New Roman CYR" w:hAnsi="Times New Roman CYR" w:cs="Times New Roman CYR"/>
          <w:sz w:val="28"/>
          <w:szCs w:val="28"/>
        </w:rPr>
        <w:t>Расскажите о появлении книгопечатания в России. Как называлась первая печатная книга?</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26. </w:t>
      </w:r>
      <w:r>
        <w:rPr>
          <w:rFonts w:ascii="Times New Roman CYR" w:hAnsi="Times New Roman CYR" w:cs="Times New Roman CYR"/>
          <w:sz w:val="28"/>
          <w:szCs w:val="28"/>
        </w:rPr>
        <w:t>Расскажите об особенностях русской бытовой культуры XVI века.</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27. </w:t>
      </w:r>
      <w:r>
        <w:rPr>
          <w:rFonts w:ascii="Times New Roman CYR" w:hAnsi="Times New Roman CYR" w:cs="Times New Roman CYR"/>
          <w:sz w:val="28"/>
          <w:szCs w:val="28"/>
        </w:rPr>
        <w:t>Что вы знаете о развитии науки XVI-XVII вв. в России?</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28. </w:t>
      </w:r>
      <w:r>
        <w:rPr>
          <w:rFonts w:ascii="Times New Roman CYR" w:hAnsi="Times New Roman CYR" w:cs="Times New Roman CYR"/>
          <w:sz w:val="28"/>
          <w:szCs w:val="28"/>
        </w:rPr>
        <w:t>Как развивалась русская музыка в XVII веке?</w:t>
      </w:r>
    </w:p>
    <w:p w:rsidR="009C1514" w:rsidRDefault="009C1514" w:rsidP="009C1514">
      <w:pPr>
        <w:autoSpaceDE w:val="0"/>
        <w:autoSpaceDN w:val="0"/>
        <w:adjustRightInd w:val="0"/>
        <w:spacing w:after="0" w:line="240" w:lineRule="auto"/>
        <w:jc w:val="both"/>
        <w:rPr>
          <w:rFonts w:ascii="Times New Roman CYR" w:hAnsi="Times New Roman CYR" w:cs="Times New Roman CYR"/>
          <w:color w:val="000000"/>
          <w:sz w:val="28"/>
          <w:szCs w:val="28"/>
        </w:rPr>
      </w:pPr>
      <w:r w:rsidRPr="009C1514">
        <w:rPr>
          <w:rFonts w:ascii="Times New Roman" w:hAnsi="Times New Roman" w:cs="Times New Roman"/>
          <w:color w:val="000000"/>
          <w:sz w:val="28"/>
          <w:szCs w:val="28"/>
        </w:rPr>
        <w:lastRenderedPageBreak/>
        <w:t xml:space="preserve">29. </w:t>
      </w:r>
      <w:r>
        <w:rPr>
          <w:rFonts w:ascii="Times New Roman CYR" w:hAnsi="Times New Roman CYR" w:cs="Times New Roman CYR"/>
          <w:color w:val="000000"/>
          <w:sz w:val="28"/>
          <w:szCs w:val="28"/>
        </w:rPr>
        <w:t>Что из себя представляли придворный и школьный театры?</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30. </w:t>
      </w:r>
      <w:r>
        <w:rPr>
          <w:rFonts w:ascii="Times New Roman CYR" w:hAnsi="Times New Roman CYR" w:cs="Times New Roman CYR"/>
          <w:sz w:val="28"/>
          <w:szCs w:val="28"/>
        </w:rPr>
        <w:t>Какие жанры литературы были в России в XVII веке?</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31. </w:t>
      </w:r>
      <w:r>
        <w:rPr>
          <w:rFonts w:ascii="Times New Roman CYR" w:hAnsi="Times New Roman CYR" w:cs="Times New Roman CYR"/>
          <w:sz w:val="28"/>
          <w:szCs w:val="28"/>
        </w:rPr>
        <w:t>Кто такой Симеон Полоцкий? Какой вклад в развитие русской литературы он внес?</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32. </w:t>
      </w:r>
      <w:r>
        <w:rPr>
          <w:rFonts w:ascii="Times New Roman CYR" w:hAnsi="Times New Roman CYR" w:cs="Times New Roman CYR"/>
          <w:sz w:val="28"/>
          <w:szCs w:val="28"/>
        </w:rPr>
        <w:t>Что из себя представляла Славяно-греко-латинская академия? Какие дисциплины там преподавались? Почему это учебное заведение было закрыто?</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33. </w:t>
      </w:r>
      <w:r>
        <w:rPr>
          <w:rFonts w:ascii="Times New Roman CYR" w:hAnsi="Times New Roman CYR" w:cs="Times New Roman CYR"/>
          <w:sz w:val="28"/>
          <w:szCs w:val="28"/>
        </w:rPr>
        <w:t>Каковы особенности развития декоративно-прикладного искусства XVII века?</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34. </w:t>
      </w:r>
      <w:r>
        <w:rPr>
          <w:rFonts w:ascii="Times New Roman CYR" w:hAnsi="Times New Roman CYR" w:cs="Times New Roman CYR"/>
          <w:sz w:val="28"/>
          <w:szCs w:val="28"/>
        </w:rPr>
        <w:t>Каковы особенности творчества Симона Ушакова? Как его творчество повлияло на развитие русской живописи XVII века?</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35. </w:t>
      </w:r>
      <w:r>
        <w:rPr>
          <w:rFonts w:ascii="Times New Roman CYR" w:hAnsi="Times New Roman CYR" w:cs="Times New Roman CYR"/>
          <w:sz w:val="28"/>
          <w:szCs w:val="28"/>
        </w:rPr>
        <w:t>Что такое парсуна? Какие парсуны вы знаете?</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36. </w:t>
      </w:r>
      <w:r>
        <w:rPr>
          <w:rFonts w:ascii="Times New Roman CYR" w:hAnsi="Times New Roman CYR" w:cs="Times New Roman CYR"/>
          <w:sz w:val="28"/>
          <w:szCs w:val="28"/>
        </w:rPr>
        <w:t>Какие особенности появляются в храмовом зодчестве в XVII веке?</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37. </w:t>
      </w:r>
      <w:r>
        <w:rPr>
          <w:rFonts w:ascii="Times New Roman CYR" w:hAnsi="Times New Roman CYR" w:cs="Times New Roman CYR"/>
          <w:sz w:val="28"/>
          <w:szCs w:val="28"/>
        </w:rPr>
        <w:t>Как выглядела дворцовая архитектура XVII века?</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38. </w:t>
      </w:r>
      <w:r>
        <w:rPr>
          <w:rFonts w:ascii="Times New Roman CYR" w:hAnsi="Times New Roman CYR" w:cs="Times New Roman CYR"/>
          <w:sz w:val="28"/>
          <w:szCs w:val="28"/>
        </w:rPr>
        <w:t>В чем заключались особенности деревянного храмового зодчества XVII века?</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39. </w:t>
      </w:r>
      <w:r>
        <w:rPr>
          <w:rFonts w:ascii="Times New Roman CYR" w:hAnsi="Times New Roman CYR" w:cs="Times New Roman CYR"/>
          <w:sz w:val="28"/>
          <w:szCs w:val="28"/>
        </w:rPr>
        <w:t>Каковы причины проведения церковной реформы патриархом Никоном?</w:t>
      </w:r>
    </w:p>
    <w:p w:rsidR="009C1514" w:rsidRDefault="009C1514" w:rsidP="009C1514">
      <w:pPr>
        <w:autoSpaceDE w:val="0"/>
        <w:autoSpaceDN w:val="0"/>
        <w:adjustRightInd w:val="0"/>
        <w:spacing w:after="0" w:line="240" w:lineRule="auto"/>
        <w:jc w:val="both"/>
        <w:rPr>
          <w:rFonts w:ascii="Times New Roman CYR" w:hAnsi="Times New Roman CYR" w:cs="Times New Roman CYR"/>
          <w:color w:val="000000"/>
          <w:sz w:val="28"/>
          <w:szCs w:val="28"/>
        </w:rPr>
      </w:pPr>
      <w:r w:rsidRPr="009C1514">
        <w:rPr>
          <w:rFonts w:ascii="Times New Roman" w:hAnsi="Times New Roman" w:cs="Times New Roman"/>
          <w:color w:val="000000"/>
          <w:sz w:val="28"/>
          <w:szCs w:val="28"/>
        </w:rPr>
        <w:t xml:space="preserve">40. </w:t>
      </w:r>
      <w:r>
        <w:rPr>
          <w:rFonts w:ascii="Times New Roman CYR" w:hAnsi="Times New Roman CYR" w:cs="Times New Roman CYR"/>
          <w:color w:val="000000"/>
          <w:sz w:val="28"/>
          <w:szCs w:val="28"/>
        </w:rPr>
        <w:t>Расскажите об особенностях русской бытовой культуры XVII века.</w:t>
      </w:r>
    </w:p>
    <w:p w:rsidR="009C1514" w:rsidRPr="009C1514" w:rsidRDefault="009C1514" w:rsidP="009C1514">
      <w:pPr>
        <w:autoSpaceDE w:val="0"/>
        <w:autoSpaceDN w:val="0"/>
        <w:adjustRightInd w:val="0"/>
        <w:spacing w:after="0" w:line="240" w:lineRule="auto"/>
        <w:jc w:val="both"/>
        <w:rPr>
          <w:rFonts w:ascii="Calibri" w:hAnsi="Calibri" w:cs="Calibri"/>
        </w:rPr>
      </w:pPr>
    </w:p>
    <w:p w:rsidR="009C1514" w:rsidRDefault="009C1514" w:rsidP="009C1514">
      <w:pPr>
        <w:autoSpaceDE w:val="0"/>
        <w:autoSpaceDN w:val="0"/>
        <w:adjustRightInd w:val="0"/>
        <w:spacing w:after="0" w:line="240" w:lineRule="auto"/>
        <w:jc w:val="both"/>
        <w:rPr>
          <w:rFonts w:ascii="Times New Roman CYR" w:hAnsi="Times New Roman CYR" w:cs="Times New Roman CYR"/>
          <w:spacing w:val="-2"/>
          <w:sz w:val="28"/>
          <w:szCs w:val="28"/>
        </w:rPr>
      </w:pPr>
      <w:r>
        <w:rPr>
          <w:rFonts w:ascii="Times New Roman CYR" w:hAnsi="Times New Roman CYR" w:cs="Times New Roman CYR"/>
          <w:b/>
          <w:bCs/>
          <w:sz w:val="28"/>
          <w:szCs w:val="28"/>
        </w:rPr>
        <w:t xml:space="preserve">Пример предлагаемых вопросов для письменной контрольной работы </w:t>
      </w:r>
      <w:r>
        <w:rPr>
          <w:rFonts w:ascii="Times New Roman CYR" w:hAnsi="Times New Roman CYR" w:cs="Times New Roman CYR"/>
          <w:spacing w:val="-2"/>
          <w:sz w:val="28"/>
          <w:szCs w:val="28"/>
        </w:rPr>
        <w:t xml:space="preserve">как вариант контроля качества изучения </w:t>
      </w:r>
      <w:r>
        <w:rPr>
          <w:rFonts w:ascii="Times New Roman CYR" w:hAnsi="Times New Roman CYR" w:cs="Times New Roman CYR"/>
          <w:spacing w:val="-3"/>
          <w:sz w:val="28"/>
          <w:szCs w:val="28"/>
        </w:rPr>
        <w:t xml:space="preserve">дисциплины </w:t>
      </w:r>
      <w:r w:rsidRPr="009C1514">
        <w:rPr>
          <w:rFonts w:ascii="Times New Roman" w:hAnsi="Times New Roman" w:cs="Times New Roman"/>
          <w:spacing w:val="-3"/>
          <w:sz w:val="28"/>
          <w:szCs w:val="28"/>
        </w:rPr>
        <w:t>«</w:t>
      </w:r>
      <w:r>
        <w:rPr>
          <w:rFonts w:ascii="Times New Roman CYR" w:hAnsi="Times New Roman CYR" w:cs="Times New Roman CYR"/>
          <w:spacing w:val="-3"/>
          <w:sz w:val="28"/>
          <w:szCs w:val="28"/>
        </w:rPr>
        <w:t>История мировой культуры</w:t>
      </w:r>
      <w:r w:rsidRPr="009C1514">
        <w:rPr>
          <w:rFonts w:ascii="Times New Roman" w:hAnsi="Times New Roman" w:cs="Times New Roman"/>
          <w:spacing w:val="-3"/>
          <w:sz w:val="28"/>
          <w:szCs w:val="28"/>
        </w:rPr>
        <w:t xml:space="preserve">». </w:t>
      </w:r>
      <w:r>
        <w:rPr>
          <w:rFonts w:ascii="Times New Roman CYR" w:hAnsi="Times New Roman CYR" w:cs="Times New Roman CYR"/>
          <w:spacing w:val="-3"/>
          <w:sz w:val="28"/>
          <w:szCs w:val="28"/>
        </w:rPr>
        <w:t xml:space="preserve">Вопросы составлены таким образом, что </w:t>
      </w:r>
      <w:r>
        <w:rPr>
          <w:rFonts w:ascii="Times New Roman CYR" w:hAnsi="Times New Roman CYR" w:cs="Times New Roman CYR"/>
          <w:spacing w:val="-2"/>
          <w:sz w:val="28"/>
          <w:szCs w:val="28"/>
        </w:rPr>
        <w:t xml:space="preserve">ответы на них должны продемонстрировать познания студентов в области истории культуры. Главная задача контрольной работы – проверить у учащихся знание хронологии, имён деятелей   культуры и ряда важных культурных событий. </w:t>
      </w:r>
    </w:p>
    <w:p w:rsidR="009C1514" w:rsidRDefault="009C1514" w:rsidP="009C1514">
      <w:pPr>
        <w:autoSpaceDE w:val="0"/>
        <w:autoSpaceDN w:val="0"/>
        <w:adjustRightInd w:val="0"/>
        <w:spacing w:after="0" w:line="240" w:lineRule="auto"/>
        <w:jc w:val="both"/>
        <w:rPr>
          <w:rFonts w:ascii="Times New Roman CYR" w:hAnsi="Times New Roman CYR" w:cs="Times New Roman CYR"/>
          <w:spacing w:val="-2"/>
          <w:sz w:val="28"/>
          <w:szCs w:val="28"/>
        </w:rPr>
      </w:pPr>
      <w:r>
        <w:rPr>
          <w:rFonts w:ascii="Times New Roman CYR" w:hAnsi="Times New Roman CYR" w:cs="Times New Roman CYR"/>
          <w:spacing w:val="-2"/>
          <w:sz w:val="28"/>
          <w:szCs w:val="28"/>
        </w:rPr>
        <w:t>Критерии оценки:</w:t>
      </w:r>
    </w:p>
    <w:p w:rsidR="009C1514" w:rsidRDefault="009C1514" w:rsidP="009C1514">
      <w:pPr>
        <w:autoSpaceDE w:val="0"/>
        <w:autoSpaceDN w:val="0"/>
        <w:adjustRightInd w:val="0"/>
        <w:spacing w:after="0" w:line="240" w:lineRule="auto"/>
        <w:jc w:val="both"/>
        <w:rPr>
          <w:rFonts w:ascii="Times New Roman CYR" w:hAnsi="Times New Roman CYR" w:cs="Times New Roman CYR"/>
          <w:spacing w:val="-2"/>
          <w:sz w:val="28"/>
          <w:szCs w:val="28"/>
        </w:rPr>
      </w:pPr>
      <w:r w:rsidRPr="009C1514">
        <w:rPr>
          <w:rFonts w:ascii="Times New Roman" w:hAnsi="Times New Roman" w:cs="Times New Roman"/>
          <w:spacing w:val="-2"/>
          <w:sz w:val="28"/>
          <w:szCs w:val="28"/>
        </w:rPr>
        <w:t xml:space="preserve">15 </w:t>
      </w:r>
      <w:r>
        <w:rPr>
          <w:rFonts w:ascii="Times New Roman CYR" w:hAnsi="Times New Roman CYR" w:cs="Times New Roman CYR"/>
          <w:spacing w:val="-2"/>
          <w:sz w:val="28"/>
          <w:szCs w:val="28"/>
        </w:rPr>
        <w:t xml:space="preserve">верных ответов – </w:t>
      </w:r>
      <w:r w:rsidRPr="009C1514">
        <w:rPr>
          <w:rFonts w:ascii="Times New Roman" w:hAnsi="Times New Roman" w:cs="Times New Roman"/>
          <w:spacing w:val="-2"/>
          <w:sz w:val="28"/>
          <w:szCs w:val="28"/>
        </w:rPr>
        <w:t>«5» (</w:t>
      </w:r>
      <w:r>
        <w:rPr>
          <w:rFonts w:ascii="Times New Roman CYR" w:hAnsi="Times New Roman CYR" w:cs="Times New Roman CYR"/>
          <w:spacing w:val="-2"/>
          <w:sz w:val="28"/>
          <w:szCs w:val="28"/>
        </w:rPr>
        <w:t>отлично);</w:t>
      </w:r>
    </w:p>
    <w:p w:rsidR="009C1514" w:rsidRDefault="009C1514" w:rsidP="009C1514">
      <w:pPr>
        <w:autoSpaceDE w:val="0"/>
        <w:autoSpaceDN w:val="0"/>
        <w:adjustRightInd w:val="0"/>
        <w:spacing w:after="0" w:line="240" w:lineRule="auto"/>
        <w:jc w:val="both"/>
        <w:rPr>
          <w:rFonts w:ascii="Times New Roman CYR" w:hAnsi="Times New Roman CYR" w:cs="Times New Roman CYR"/>
          <w:spacing w:val="-2"/>
          <w:sz w:val="28"/>
          <w:szCs w:val="28"/>
        </w:rPr>
      </w:pPr>
      <w:r w:rsidRPr="009C1514">
        <w:rPr>
          <w:rFonts w:ascii="Times New Roman" w:hAnsi="Times New Roman" w:cs="Times New Roman"/>
          <w:spacing w:val="-2"/>
          <w:sz w:val="28"/>
          <w:szCs w:val="28"/>
        </w:rPr>
        <w:t>14 – 12 – «4» (</w:t>
      </w:r>
      <w:r>
        <w:rPr>
          <w:rFonts w:ascii="Times New Roman CYR" w:hAnsi="Times New Roman CYR" w:cs="Times New Roman CYR"/>
          <w:spacing w:val="-2"/>
          <w:sz w:val="28"/>
          <w:szCs w:val="28"/>
        </w:rPr>
        <w:t>хорошо);</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11 – 9 – «3» (</w:t>
      </w:r>
      <w:r>
        <w:rPr>
          <w:rFonts w:ascii="Times New Roman CYR" w:hAnsi="Times New Roman CYR" w:cs="Times New Roman CYR"/>
          <w:sz w:val="28"/>
          <w:szCs w:val="28"/>
        </w:rPr>
        <w:t>удовлетворительно);</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8 </w:t>
      </w:r>
      <w:r>
        <w:rPr>
          <w:rFonts w:ascii="Times New Roman CYR" w:hAnsi="Times New Roman CYR" w:cs="Times New Roman CYR"/>
          <w:sz w:val="28"/>
          <w:szCs w:val="28"/>
        </w:rPr>
        <w:t xml:space="preserve">и меньше – </w:t>
      </w:r>
      <w:r w:rsidRPr="009C1514">
        <w:rPr>
          <w:rFonts w:ascii="Times New Roman" w:hAnsi="Times New Roman" w:cs="Times New Roman"/>
          <w:sz w:val="28"/>
          <w:szCs w:val="28"/>
        </w:rPr>
        <w:t>«2» (</w:t>
      </w:r>
      <w:r>
        <w:rPr>
          <w:rFonts w:ascii="Times New Roman CYR" w:hAnsi="Times New Roman CYR" w:cs="Times New Roman CYR"/>
          <w:sz w:val="28"/>
          <w:szCs w:val="28"/>
        </w:rPr>
        <w:t>неудовлетворительно).</w:t>
      </w:r>
    </w:p>
    <w:p w:rsidR="009C1514" w:rsidRPr="009C1514" w:rsidRDefault="009C1514" w:rsidP="009C1514">
      <w:pPr>
        <w:autoSpaceDE w:val="0"/>
        <w:autoSpaceDN w:val="0"/>
        <w:adjustRightInd w:val="0"/>
        <w:spacing w:after="0" w:line="240" w:lineRule="auto"/>
        <w:jc w:val="both"/>
        <w:rPr>
          <w:rFonts w:ascii="Calibri" w:hAnsi="Calibri" w:cs="Calibri"/>
        </w:rPr>
      </w:pP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 </w:t>
      </w:r>
      <w:r>
        <w:rPr>
          <w:rFonts w:ascii="Times New Roman CYR" w:hAnsi="Times New Roman CYR" w:cs="Times New Roman CYR"/>
          <w:sz w:val="28"/>
          <w:szCs w:val="28"/>
        </w:rPr>
        <w:t>Каковы научные и технические достижения Арабского Востока?</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2. </w:t>
      </w:r>
      <w:r>
        <w:rPr>
          <w:rFonts w:ascii="Times New Roman CYR" w:hAnsi="Times New Roman CYR" w:cs="Times New Roman CYR"/>
          <w:sz w:val="28"/>
          <w:szCs w:val="28"/>
        </w:rPr>
        <w:t>Какие наиболее значительные архитектурные сооружения готического стиля в странах Западной Европы вы знаете?</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3. </w:t>
      </w:r>
      <w:r>
        <w:rPr>
          <w:rFonts w:ascii="Times New Roman CYR" w:hAnsi="Times New Roman CYR" w:cs="Times New Roman CYR"/>
          <w:sz w:val="28"/>
          <w:szCs w:val="28"/>
        </w:rPr>
        <w:t>Каковы особенности развития науки и образования в средневековой Европе?</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4. </w:t>
      </w:r>
      <w:r>
        <w:rPr>
          <w:rFonts w:ascii="Times New Roman CYR" w:hAnsi="Times New Roman CYR" w:cs="Times New Roman CYR"/>
          <w:sz w:val="28"/>
          <w:szCs w:val="28"/>
        </w:rPr>
        <w:t>Каковы причины взлета развития культуры Италии в эпоху Возрождения?</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5.</w:t>
      </w:r>
      <w:r w:rsidRPr="009C1514">
        <w:rPr>
          <w:rFonts w:ascii="Times New Roman" w:hAnsi="Times New Roman" w:cs="Times New Roman"/>
        </w:rPr>
        <w:t xml:space="preserve"> </w:t>
      </w:r>
      <w:r>
        <w:rPr>
          <w:rFonts w:ascii="Times New Roman CYR" w:hAnsi="Times New Roman CYR" w:cs="Times New Roman CYR"/>
          <w:sz w:val="28"/>
          <w:szCs w:val="28"/>
        </w:rPr>
        <w:t>Как развивалось образование в эпоху итальянского Возрождения?</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6. </w:t>
      </w:r>
      <w:r>
        <w:rPr>
          <w:rFonts w:ascii="Times New Roman CYR" w:hAnsi="Times New Roman CYR" w:cs="Times New Roman CYR"/>
          <w:sz w:val="28"/>
          <w:szCs w:val="28"/>
        </w:rPr>
        <w:t>Какое значение оказала Реформация на развитие культуры в странах Северной Европы?</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7. </w:t>
      </w:r>
      <w:r>
        <w:rPr>
          <w:rFonts w:ascii="Times New Roman CYR" w:hAnsi="Times New Roman CYR" w:cs="Times New Roman CYR"/>
          <w:sz w:val="28"/>
          <w:szCs w:val="28"/>
        </w:rPr>
        <w:t xml:space="preserve">Личность Ярослава Мудрого и его влияние на развитие культуры и образования в Киевской Руси. </w:t>
      </w:r>
      <w:r w:rsidRPr="009C1514">
        <w:rPr>
          <w:rFonts w:ascii="Times New Roman" w:hAnsi="Times New Roman" w:cs="Times New Roman"/>
          <w:sz w:val="28"/>
          <w:szCs w:val="28"/>
        </w:rPr>
        <w:t>«</w:t>
      </w:r>
      <w:r>
        <w:rPr>
          <w:rFonts w:ascii="Times New Roman CYR" w:hAnsi="Times New Roman CYR" w:cs="Times New Roman CYR"/>
          <w:sz w:val="28"/>
          <w:szCs w:val="28"/>
        </w:rPr>
        <w:t>Русская Правда</w:t>
      </w:r>
      <w:r w:rsidRPr="009C1514">
        <w:rPr>
          <w:rFonts w:ascii="Times New Roman" w:hAnsi="Times New Roman" w:cs="Times New Roman"/>
          <w:sz w:val="28"/>
          <w:szCs w:val="28"/>
        </w:rPr>
        <w:t xml:space="preserve">» </w:t>
      </w:r>
      <w:r>
        <w:rPr>
          <w:rFonts w:ascii="Times New Roman CYR" w:hAnsi="Times New Roman CYR" w:cs="Times New Roman CYR"/>
          <w:sz w:val="28"/>
          <w:szCs w:val="28"/>
        </w:rPr>
        <w:t>и её значение для жизни древнерусского общества.</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lastRenderedPageBreak/>
        <w:t xml:space="preserve">8. </w:t>
      </w:r>
      <w:r>
        <w:rPr>
          <w:rFonts w:ascii="Times New Roman CYR" w:hAnsi="Times New Roman CYR" w:cs="Times New Roman CYR"/>
          <w:sz w:val="28"/>
          <w:szCs w:val="28"/>
        </w:rPr>
        <w:t>Какую роль в культуре Руси играли торговые пути? Какие водные пути вы знаете?</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9. </w:t>
      </w:r>
      <w:r>
        <w:rPr>
          <w:rFonts w:ascii="Times New Roman CYR" w:hAnsi="Times New Roman CYR" w:cs="Times New Roman CYR"/>
          <w:sz w:val="28"/>
          <w:szCs w:val="28"/>
        </w:rPr>
        <w:t>Как процесс нашествия татаро-монголов повлиял на развитие русской культуры XIII в.?</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10. </w:t>
      </w:r>
      <w:r>
        <w:rPr>
          <w:rFonts w:ascii="Times New Roman CYR" w:hAnsi="Times New Roman CYR" w:cs="Times New Roman CYR"/>
          <w:sz w:val="28"/>
          <w:szCs w:val="28"/>
        </w:rPr>
        <w:t>Расскажите об особенностях русской бытовой культуры XVI века.</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11. </w:t>
      </w:r>
      <w:r>
        <w:rPr>
          <w:rFonts w:ascii="Times New Roman CYR" w:hAnsi="Times New Roman CYR" w:cs="Times New Roman CYR"/>
          <w:sz w:val="28"/>
          <w:szCs w:val="28"/>
        </w:rPr>
        <w:t>Что из себя представляла Славяно-греко-латинская академия? Какие дисциплины там преподавались? Почему это учебное заведение было закрыто?</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12. </w:t>
      </w:r>
      <w:r>
        <w:rPr>
          <w:rFonts w:ascii="Times New Roman CYR" w:hAnsi="Times New Roman CYR" w:cs="Times New Roman CYR"/>
          <w:sz w:val="28"/>
          <w:szCs w:val="28"/>
        </w:rPr>
        <w:t>Что такое парсуна? Какие парсуны вы знаете?</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13. </w:t>
      </w:r>
      <w:r>
        <w:rPr>
          <w:rFonts w:ascii="Times New Roman CYR" w:hAnsi="Times New Roman CYR" w:cs="Times New Roman CYR"/>
          <w:sz w:val="28"/>
          <w:szCs w:val="28"/>
        </w:rPr>
        <w:t>Какие особенности появляются в храмовом зодчестве в XVII веке?</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14. </w:t>
      </w:r>
      <w:r>
        <w:rPr>
          <w:rFonts w:ascii="Times New Roman CYR" w:hAnsi="Times New Roman CYR" w:cs="Times New Roman CYR"/>
          <w:sz w:val="28"/>
          <w:szCs w:val="28"/>
        </w:rPr>
        <w:t>Каковы причины проведения церковной реформы патриархом Никоном?</w:t>
      </w:r>
    </w:p>
    <w:p w:rsidR="009C1514" w:rsidRDefault="009C1514" w:rsidP="009C1514">
      <w:pPr>
        <w:autoSpaceDE w:val="0"/>
        <w:autoSpaceDN w:val="0"/>
        <w:adjustRightInd w:val="0"/>
        <w:spacing w:after="0" w:line="240" w:lineRule="auto"/>
        <w:jc w:val="both"/>
        <w:rPr>
          <w:rFonts w:ascii="Times New Roman CYR" w:hAnsi="Times New Roman CYR" w:cs="Times New Roman CYR"/>
          <w:color w:val="000000"/>
          <w:sz w:val="28"/>
          <w:szCs w:val="28"/>
        </w:rPr>
      </w:pPr>
      <w:r w:rsidRPr="009C1514">
        <w:rPr>
          <w:rFonts w:ascii="Times New Roman" w:hAnsi="Times New Roman" w:cs="Times New Roman"/>
          <w:sz w:val="28"/>
          <w:szCs w:val="28"/>
        </w:rPr>
        <w:t xml:space="preserve">15. </w:t>
      </w:r>
      <w:r>
        <w:rPr>
          <w:rFonts w:ascii="Times New Roman CYR" w:hAnsi="Times New Roman CYR" w:cs="Times New Roman CYR"/>
          <w:color w:val="000000"/>
          <w:sz w:val="28"/>
          <w:szCs w:val="28"/>
        </w:rPr>
        <w:t>Расскажите об особенностях русской бытовой культуры XVII века.</w:t>
      </w:r>
    </w:p>
    <w:p w:rsidR="009C1514" w:rsidRPr="009C1514" w:rsidRDefault="009C1514" w:rsidP="009C1514">
      <w:pPr>
        <w:autoSpaceDE w:val="0"/>
        <w:autoSpaceDN w:val="0"/>
        <w:adjustRightInd w:val="0"/>
        <w:spacing w:after="0" w:line="240" w:lineRule="auto"/>
        <w:jc w:val="both"/>
        <w:rPr>
          <w:rFonts w:ascii="Calibri" w:hAnsi="Calibri" w:cs="Calibri"/>
        </w:rPr>
      </w:pPr>
    </w:p>
    <w:p w:rsidR="009C1514" w:rsidRPr="009C1514" w:rsidRDefault="009C1514" w:rsidP="009C1514">
      <w:pPr>
        <w:autoSpaceDE w:val="0"/>
        <w:autoSpaceDN w:val="0"/>
        <w:adjustRightInd w:val="0"/>
        <w:spacing w:after="0" w:line="240" w:lineRule="auto"/>
        <w:jc w:val="both"/>
        <w:rPr>
          <w:rFonts w:ascii="Calibri" w:hAnsi="Calibri" w:cs="Calibri"/>
        </w:rPr>
      </w:pPr>
    </w:p>
    <w:p w:rsidR="009C1514" w:rsidRDefault="009C1514" w:rsidP="009C1514">
      <w:pPr>
        <w:autoSpaceDE w:val="0"/>
        <w:autoSpaceDN w:val="0"/>
        <w:adjustRightInd w:val="0"/>
        <w:spacing w:after="0" w:line="240" w:lineRule="auto"/>
        <w:ind w:firstLine="709"/>
        <w:jc w:val="both"/>
        <w:rPr>
          <w:rFonts w:ascii="Times New Roman CYR" w:hAnsi="Times New Roman CYR" w:cs="Times New Roman CYR"/>
          <w:color w:val="000000"/>
          <w:sz w:val="28"/>
          <w:szCs w:val="28"/>
          <w:u w:val="single"/>
        </w:rPr>
      </w:pPr>
      <w:r>
        <w:rPr>
          <w:rFonts w:ascii="Times New Roman" w:hAnsi="Times New Roman" w:cs="Times New Roman"/>
          <w:color w:val="000000"/>
          <w:sz w:val="28"/>
          <w:szCs w:val="28"/>
          <w:u w:val="single"/>
          <w:lang w:val="en-US"/>
        </w:rPr>
        <w:t>VI</w:t>
      </w:r>
      <w:r w:rsidRPr="009C1514">
        <w:rPr>
          <w:rFonts w:ascii="Times New Roman" w:hAnsi="Times New Roman" w:cs="Times New Roman"/>
          <w:color w:val="000000"/>
          <w:sz w:val="28"/>
          <w:szCs w:val="28"/>
          <w:u w:val="single"/>
        </w:rPr>
        <w:t xml:space="preserve"> </w:t>
      </w:r>
      <w:r>
        <w:rPr>
          <w:rFonts w:ascii="Times New Roman CYR" w:hAnsi="Times New Roman CYR" w:cs="Times New Roman CYR"/>
          <w:color w:val="000000"/>
          <w:sz w:val="28"/>
          <w:szCs w:val="28"/>
          <w:u w:val="single"/>
        </w:rPr>
        <w:t>семестр. Зачёт в устной форме (ответы на 10 вопросов по темам, пройденным за семестр) – примерные требования к вопросам:</w:t>
      </w:r>
    </w:p>
    <w:p w:rsidR="009C1514" w:rsidRPr="009C1514" w:rsidRDefault="009C1514" w:rsidP="009C1514">
      <w:pPr>
        <w:autoSpaceDE w:val="0"/>
        <w:autoSpaceDN w:val="0"/>
        <w:adjustRightInd w:val="0"/>
        <w:spacing w:after="0" w:line="240" w:lineRule="auto"/>
        <w:jc w:val="both"/>
        <w:rPr>
          <w:rFonts w:ascii="Calibri" w:hAnsi="Calibri" w:cs="Calibri"/>
        </w:rPr>
      </w:pPr>
    </w:p>
    <w:p w:rsidR="009C1514" w:rsidRDefault="009C1514" w:rsidP="009C1514">
      <w:pPr>
        <w:autoSpaceDE w:val="0"/>
        <w:autoSpaceDN w:val="0"/>
        <w:adjustRightInd w:val="0"/>
        <w:spacing w:after="0" w:line="240" w:lineRule="auto"/>
        <w:jc w:val="both"/>
        <w:rPr>
          <w:rFonts w:ascii="Times New Roman CYR" w:hAnsi="Times New Roman CYR" w:cs="Times New Roman CYR"/>
          <w:b/>
          <w:bCs/>
          <w:color w:val="000000"/>
          <w:sz w:val="28"/>
          <w:szCs w:val="28"/>
        </w:rPr>
      </w:pPr>
      <w:r>
        <w:rPr>
          <w:rFonts w:ascii="Times New Roman CYR" w:hAnsi="Times New Roman CYR" w:cs="Times New Roman CYR"/>
          <w:b/>
          <w:bCs/>
          <w:color w:val="000000"/>
          <w:sz w:val="28"/>
          <w:szCs w:val="28"/>
        </w:rPr>
        <w:t>Тема 1. Западноевропейская культура Нового времени</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 </w:t>
      </w:r>
      <w:r>
        <w:rPr>
          <w:rFonts w:ascii="Times New Roman CYR" w:hAnsi="Times New Roman CYR" w:cs="Times New Roman CYR"/>
          <w:sz w:val="28"/>
          <w:szCs w:val="28"/>
        </w:rPr>
        <w:t>Какое влияние на развитие европейской культуры оказал эпоха абсолютизма?</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2. </w:t>
      </w:r>
      <w:r>
        <w:rPr>
          <w:rFonts w:ascii="Times New Roman CYR" w:hAnsi="Times New Roman CYR" w:cs="Times New Roman CYR"/>
          <w:sz w:val="28"/>
          <w:szCs w:val="28"/>
        </w:rPr>
        <w:t>Какое влияние на развитие европейской культуры оказали первые буржуазные революции?</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3. </w:t>
      </w:r>
      <w:r>
        <w:rPr>
          <w:rFonts w:ascii="Times New Roman CYR" w:hAnsi="Times New Roman CYR" w:cs="Times New Roman CYR"/>
          <w:sz w:val="28"/>
          <w:szCs w:val="28"/>
        </w:rPr>
        <w:t>Расскажите о развитии науки в Европе XVII века.</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4. </w:t>
      </w:r>
      <w:r>
        <w:rPr>
          <w:rFonts w:ascii="Times New Roman CYR" w:hAnsi="Times New Roman CYR" w:cs="Times New Roman CYR"/>
          <w:sz w:val="28"/>
          <w:szCs w:val="28"/>
        </w:rPr>
        <w:t>В чем заключаются особенности развития европейской философии?</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5. </w:t>
      </w:r>
      <w:r>
        <w:rPr>
          <w:rFonts w:ascii="Times New Roman CYR" w:hAnsi="Times New Roman CYR" w:cs="Times New Roman CYR"/>
          <w:sz w:val="28"/>
          <w:szCs w:val="28"/>
        </w:rPr>
        <w:t>Расскажите о европейской литературе XVII века.</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6. </w:t>
      </w:r>
      <w:r>
        <w:rPr>
          <w:rFonts w:ascii="Times New Roman CYR" w:hAnsi="Times New Roman CYR" w:cs="Times New Roman CYR"/>
          <w:sz w:val="28"/>
          <w:szCs w:val="28"/>
        </w:rPr>
        <w:t>Охарактеризуйте художественные стили в европейском искусстве XVII века.</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7. </w:t>
      </w:r>
      <w:r>
        <w:rPr>
          <w:rFonts w:ascii="Times New Roman CYR" w:hAnsi="Times New Roman CYR" w:cs="Times New Roman CYR"/>
          <w:sz w:val="28"/>
          <w:szCs w:val="28"/>
        </w:rPr>
        <w:t>Расскажите о творчестве Рубенса.</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8. </w:t>
      </w:r>
      <w:r>
        <w:rPr>
          <w:rFonts w:ascii="Times New Roman CYR" w:hAnsi="Times New Roman CYR" w:cs="Times New Roman CYR"/>
          <w:sz w:val="28"/>
          <w:szCs w:val="28"/>
        </w:rPr>
        <w:t>Расскажите о творчестве Никола Пуссена.</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9. </w:t>
      </w:r>
      <w:r>
        <w:rPr>
          <w:rFonts w:ascii="Times New Roman CYR" w:hAnsi="Times New Roman CYR" w:cs="Times New Roman CYR"/>
          <w:sz w:val="28"/>
          <w:szCs w:val="28"/>
        </w:rPr>
        <w:t>Расскажите о творчестве Рембрандта.</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10. </w:t>
      </w:r>
      <w:r>
        <w:rPr>
          <w:rFonts w:ascii="Times New Roman CYR" w:hAnsi="Times New Roman CYR" w:cs="Times New Roman CYR"/>
          <w:sz w:val="28"/>
          <w:szCs w:val="28"/>
        </w:rPr>
        <w:t>Расскажите о творчестве Вермеера.</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11. </w:t>
      </w:r>
      <w:r>
        <w:rPr>
          <w:rFonts w:ascii="Times New Roman CYR" w:hAnsi="Times New Roman CYR" w:cs="Times New Roman CYR"/>
          <w:sz w:val="28"/>
          <w:szCs w:val="28"/>
        </w:rPr>
        <w:t>Расскажите о мастерах голландского натюрморта.</w:t>
      </w:r>
    </w:p>
    <w:p w:rsidR="009C1514" w:rsidRDefault="009C1514" w:rsidP="009C1514">
      <w:pPr>
        <w:autoSpaceDE w:val="0"/>
        <w:autoSpaceDN w:val="0"/>
        <w:adjustRightInd w:val="0"/>
        <w:spacing w:after="0" w:line="240" w:lineRule="auto"/>
        <w:jc w:val="both"/>
        <w:rPr>
          <w:rFonts w:ascii="Times New Roman CYR" w:hAnsi="Times New Roman CYR" w:cs="Times New Roman CYR"/>
          <w:color w:val="000000"/>
          <w:sz w:val="28"/>
          <w:szCs w:val="28"/>
        </w:rPr>
      </w:pPr>
      <w:r w:rsidRPr="009C1514">
        <w:rPr>
          <w:rFonts w:ascii="Times New Roman" w:hAnsi="Times New Roman" w:cs="Times New Roman"/>
          <w:color w:val="000000"/>
          <w:sz w:val="28"/>
          <w:szCs w:val="28"/>
        </w:rPr>
        <w:t xml:space="preserve">12. </w:t>
      </w:r>
      <w:r>
        <w:rPr>
          <w:rFonts w:ascii="Times New Roman CYR" w:hAnsi="Times New Roman CYR" w:cs="Times New Roman CYR"/>
          <w:color w:val="000000"/>
          <w:sz w:val="28"/>
          <w:szCs w:val="28"/>
        </w:rPr>
        <w:t>Расскажите о творчестве Веласкеса.</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13. </w:t>
      </w:r>
      <w:r>
        <w:rPr>
          <w:rFonts w:ascii="Times New Roman CYR" w:hAnsi="Times New Roman CYR" w:cs="Times New Roman CYR"/>
          <w:sz w:val="28"/>
          <w:szCs w:val="28"/>
        </w:rPr>
        <w:t>Как развивалась немецкая философия?</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14. </w:t>
      </w:r>
      <w:r>
        <w:rPr>
          <w:rFonts w:ascii="Times New Roman CYR" w:hAnsi="Times New Roman CYR" w:cs="Times New Roman CYR"/>
          <w:sz w:val="28"/>
          <w:szCs w:val="28"/>
        </w:rPr>
        <w:t>Почему XVIII век в Европе называют веком Просвещения?</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15. </w:t>
      </w:r>
      <w:r>
        <w:rPr>
          <w:rFonts w:ascii="Times New Roman CYR" w:hAnsi="Times New Roman CYR" w:cs="Times New Roman CYR"/>
          <w:sz w:val="28"/>
          <w:szCs w:val="28"/>
        </w:rPr>
        <w:t>Расскажите о деятельности французских просветителей и писателей.</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16. </w:t>
      </w:r>
      <w:r>
        <w:rPr>
          <w:rFonts w:ascii="Times New Roman CYR" w:hAnsi="Times New Roman CYR" w:cs="Times New Roman CYR"/>
          <w:sz w:val="28"/>
          <w:szCs w:val="28"/>
        </w:rPr>
        <w:t>Расскажите о творчестве английских писателей.</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17. </w:t>
      </w:r>
      <w:r>
        <w:rPr>
          <w:rFonts w:ascii="Times New Roman CYR" w:hAnsi="Times New Roman CYR" w:cs="Times New Roman CYR"/>
          <w:sz w:val="28"/>
          <w:szCs w:val="28"/>
        </w:rPr>
        <w:t>Как развивалась архитектура в эпоху рококо?</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18. </w:t>
      </w:r>
      <w:r>
        <w:rPr>
          <w:rFonts w:ascii="Times New Roman CYR" w:hAnsi="Times New Roman CYR" w:cs="Times New Roman CYR"/>
          <w:sz w:val="28"/>
          <w:szCs w:val="28"/>
        </w:rPr>
        <w:t>Как развивалась живопись в эпоху рококо?</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19. </w:t>
      </w:r>
      <w:r>
        <w:rPr>
          <w:rFonts w:ascii="Times New Roman CYR" w:hAnsi="Times New Roman CYR" w:cs="Times New Roman CYR"/>
          <w:sz w:val="28"/>
          <w:szCs w:val="28"/>
        </w:rPr>
        <w:t>Как идеи Просвещения отразились на творчестве У. Хогарта?</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20. </w:t>
      </w:r>
      <w:r>
        <w:rPr>
          <w:rFonts w:ascii="Times New Roman CYR" w:hAnsi="Times New Roman CYR" w:cs="Times New Roman CYR"/>
          <w:sz w:val="28"/>
          <w:szCs w:val="28"/>
        </w:rPr>
        <w:t>Каковы особенности английской портретной живописи?</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21. </w:t>
      </w:r>
      <w:r>
        <w:rPr>
          <w:rFonts w:ascii="Times New Roman CYR" w:hAnsi="Times New Roman CYR" w:cs="Times New Roman CYR"/>
          <w:sz w:val="28"/>
          <w:szCs w:val="28"/>
        </w:rPr>
        <w:t>Каковы особенности развития декоративно-прикладного искусства?</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22. </w:t>
      </w:r>
      <w:r>
        <w:rPr>
          <w:rFonts w:ascii="Times New Roman CYR" w:hAnsi="Times New Roman CYR" w:cs="Times New Roman CYR"/>
          <w:sz w:val="28"/>
          <w:szCs w:val="28"/>
        </w:rPr>
        <w:t>Расскажите о творчестве Баха и Генделя.</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23. </w:t>
      </w:r>
      <w:r>
        <w:rPr>
          <w:rFonts w:ascii="Times New Roman CYR" w:hAnsi="Times New Roman CYR" w:cs="Times New Roman CYR"/>
          <w:sz w:val="28"/>
          <w:szCs w:val="28"/>
        </w:rPr>
        <w:t>Расскажите о творчестве Глюка и Гайдна.</w:t>
      </w:r>
    </w:p>
    <w:p w:rsidR="009C1514" w:rsidRDefault="009C1514" w:rsidP="009C1514">
      <w:pPr>
        <w:autoSpaceDE w:val="0"/>
        <w:autoSpaceDN w:val="0"/>
        <w:adjustRightInd w:val="0"/>
        <w:spacing w:after="0" w:line="240" w:lineRule="auto"/>
        <w:jc w:val="both"/>
        <w:rPr>
          <w:rFonts w:ascii="Times New Roman CYR" w:hAnsi="Times New Roman CYR" w:cs="Times New Roman CYR"/>
          <w:color w:val="000000"/>
          <w:sz w:val="28"/>
          <w:szCs w:val="28"/>
        </w:rPr>
      </w:pPr>
      <w:r w:rsidRPr="009C1514">
        <w:rPr>
          <w:rFonts w:ascii="Times New Roman" w:hAnsi="Times New Roman" w:cs="Times New Roman"/>
          <w:color w:val="000000"/>
          <w:sz w:val="28"/>
          <w:szCs w:val="28"/>
        </w:rPr>
        <w:t xml:space="preserve">24. </w:t>
      </w:r>
      <w:r>
        <w:rPr>
          <w:rFonts w:ascii="Times New Roman CYR" w:hAnsi="Times New Roman CYR" w:cs="Times New Roman CYR"/>
          <w:color w:val="000000"/>
          <w:sz w:val="28"/>
          <w:szCs w:val="28"/>
        </w:rPr>
        <w:t>Расскажите о творчестве Моцарта и Бетховена.</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lastRenderedPageBreak/>
        <w:t xml:space="preserve">25. </w:t>
      </w:r>
      <w:r>
        <w:rPr>
          <w:rFonts w:ascii="Times New Roman CYR" w:hAnsi="Times New Roman CYR" w:cs="Times New Roman CYR"/>
          <w:sz w:val="28"/>
          <w:szCs w:val="28"/>
        </w:rPr>
        <w:t>В чем заключается учение Дарвина?</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26. </w:t>
      </w:r>
      <w:r>
        <w:rPr>
          <w:rFonts w:ascii="Times New Roman CYR" w:hAnsi="Times New Roman CYR" w:cs="Times New Roman CYR"/>
          <w:sz w:val="28"/>
          <w:szCs w:val="28"/>
        </w:rPr>
        <w:t>Как развивалась педагогическая наука в странах Европы?</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27. </w:t>
      </w:r>
      <w:r>
        <w:rPr>
          <w:rFonts w:ascii="Times New Roman CYR" w:hAnsi="Times New Roman CYR" w:cs="Times New Roman CYR"/>
          <w:sz w:val="28"/>
          <w:szCs w:val="28"/>
        </w:rPr>
        <w:t>В чем заключается особенность философии Гегеля?</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28. </w:t>
      </w:r>
      <w:r>
        <w:rPr>
          <w:rFonts w:ascii="Times New Roman CYR" w:hAnsi="Times New Roman CYR" w:cs="Times New Roman CYR"/>
          <w:sz w:val="28"/>
          <w:szCs w:val="28"/>
        </w:rPr>
        <w:t>Как эпоха романтизма повлияла на развитие художественной культуры?</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29. </w:t>
      </w:r>
      <w:r>
        <w:rPr>
          <w:rFonts w:ascii="Times New Roman CYR" w:hAnsi="Times New Roman CYR" w:cs="Times New Roman CYR"/>
          <w:sz w:val="28"/>
          <w:szCs w:val="28"/>
        </w:rPr>
        <w:t>Расскажите о романтизме в европейской литературе.</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30. </w:t>
      </w:r>
      <w:r>
        <w:rPr>
          <w:rFonts w:ascii="Times New Roman CYR" w:hAnsi="Times New Roman CYR" w:cs="Times New Roman CYR"/>
          <w:sz w:val="28"/>
          <w:szCs w:val="28"/>
        </w:rPr>
        <w:t>Расскажите о реализме в европейской литературе.</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31. </w:t>
      </w:r>
      <w:r>
        <w:rPr>
          <w:rFonts w:ascii="Times New Roman CYR" w:hAnsi="Times New Roman CYR" w:cs="Times New Roman CYR"/>
          <w:sz w:val="28"/>
          <w:szCs w:val="28"/>
        </w:rPr>
        <w:t>Расскажите о развитии архитектуры в XIX в.</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32. </w:t>
      </w:r>
      <w:r>
        <w:rPr>
          <w:rFonts w:ascii="Times New Roman CYR" w:hAnsi="Times New Roman CYR" w:cs="Times New Roman CYR"/>
          <w:sz w:val="28"/>
          <w:szCs w:val="28"/>
        </w:rPr>
        <w:t>Что такое импрессионизм? Расскажите об импрессионизме в живописи и скульптуре.</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33. </w:t>
      </w:r>
      <w:r>
        <w:rPr>
          <w:rFonts w:ascii="Times New Roman CYR" w:hAnsi="Times New Roman CYR" w:cs="Times New Roman CYR"/>
          <w:sz w:val="28"/>
          <w:szCs w:val="28"/>
        </w:rPr>
        <w:t>Что такое постимпрессионизм? Расскажите о творчестве постимпрессионистов.</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34. </w:t>
      </w:r>
      <w:r>
        <w:rPr>
          <w:rFonts w:ascii="Times New Roman CYR" w:hAnsi="Times New Roman CYR" w:cs="Times New Roman CYR"/>
          <w:sz w:val="28"/>
          <w:szCs w:val="28"/>
        </w:rPr>
        <w:t>Что такое стиль модерн? Каких западноевропейских мастеров стиля модерн вы знаете?</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35. </w:t>
      </w:r>
      <w:r>
        <w:rPr>
          <w:rFonts w:ascii="Times New Roman CYR" w:hAnsi="Times New Roman CYR" w:cs="Times New Roman CYR"/>
          <w:sz w:val="28"/>
          <w:szCs w:val="28"/>
        </w:rPr>
        <w:t>Как развитие науки и техники повлияло на появление новых видов искусств?</w:t>
      </w:r>
    </w:p>
    <w:p w:rsidR="009C1514" w:rsidRDefault="009C1514" w:rsidP="009C1514">
      <w:pPr>
        <w:autoSpaceDE w:val="0"/>
        <w:autoSpaceDN w:val="0"/>
        <w:adjustRightInd w:val="0"/>
        <w:spacing w:after="0" w:line="240" w:lineRule="auto"/>
        <w:jc w:val="both"/>
        <w:rPr>
          <w:rFonts w:ascii="Times New Roman CYR" w:hAnsi="Times New Roman CYR" w:cs="Times New Roman CYR"/>
          <w:color w:val="000000"/>
          <w:sz w:val="28"/>
          <w:szCs w:val="28"/>
        </w:rPr>
      </w:pPr>
      <w:r w:rsidRPr="009C1514">
        <w:rPr>
          <w:rFonts w:ascii="Times New Roman" w:hAnsi="Times New Roman" w:cs="Times New Roman"/>
          <w:color w:val="000000"/>
          <w:sz w:val="28"/>
          <w:szCs w:val="28"/>
        </w:rPr>
        <w:t xml:space="preserve">36. </w:t>
      </w:r>
      <w:r>
        <w:rPr>
          <w:rFonts w:ascii="Times New Roman CYR" w:hAnsi="Times New Roman CYR" w:cs="Times New Roman CYR"/>
          <w:color w:val="000000"/>
          <w:sz w:val="28"/>
          <w:szCs w:val="28"/>
        </w:rPr>
        <w:t>Каковы особенности творчества прерафаэлитов?</w:t>
      </w:r>
    </w:p>
    <w:p w:rsidR="009C1514" w:rsidRDefault="009C1514" w:rsidP="009C1514">
      <w:pPr>
        <w:autoSpaceDE w:val="0"/>
        <w:autoSpaceDN w:val="0"/>
        <w:adjustRightInd w:val="0"/>
        <w:spacing w:after="0" w:line="240" w:lineRule="auto"/>
        <w:jc w:val="both"/>
        <w:rPr>
          <w:rFonts w:ascii="Times New Roman CYR" w:hAnsi="Times New Roman CYR" w:cs="Times New Roman CYR"/>
          <w:b/>
          <w:bCs/>
          <w:color w:val="000000"/>
          <w:sz w:val="28"/>
          <w:szCs w:val="28"/>
        </w:rPr>
      </w:pPr>
      <w:r>
        <w:rPr>
          <w:rFonts w:ascii="Times New Roman CYR" w:hAnsi="Times New Roman CYR" w:cs="Times New Roman CYR"/>
          <w:b/>
          <w:bCs/>
          <w:color w:val="000000"/>
          <w:sz w:val="28"/>
          <w:szCs w:val="28"/>
        </w:rPr>
        <w:t>Тема 2. Культура России XVIII века</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 </w:t>
      </w:r>
      <w:r>
        <w:rPr>
          <w:rFonts w:ascii="Times New Roman CYR" w:hAnsi="Times New Roman CYR" w:cs="Times New Roman CYR"/>
          <w:sz w:val="28"/>
          <w:szCs w:val="28"/>
        </w:rPr>
        <w:t>Какие реформы были проведены в эпоху Петра I?</w:t>
      </w:r>
    </w:p>
    <w:p w:rsidR="009C1514" w:rsidRDefault="009C1514" w:rsidP="009C1514">
      <w:pPr>
        <w:autoSpaceDE w:val="0"/>
        <w:autoSpaceDN w:val="0"/>
        <w:adjustRightInd w:val="0"/>
        <w:spacing w:after="0" w:line="240" w:lineRule="auto"/>
        <w:jc w:val="both"/>
        <w:rPr>
          <w:rFonts w:ascii="Times New Roman CYR" w:hAnsi="Times New Roman CYR" w:cs="Times New Roman CYR"/>
          <w:color w:val="000000"/>
          <w:sz w:val="28"/>
          <w:szCs w:val="28"/>
        </w:rPr>
      </w:pPr>
      <w:r w:rsidRPr="009C1514">
        <w:rPr>
          <w:rFonts w:ascii="Times New Roman" w:hAnsi="Times New Roman" w:cs="Times New Roman"/>
          <w:color w:val="000000"/>
          <w:sz w:val="28"/>
          <w:szCs w:val="28"/>
        </w:rPr>
        <w:t xml:space="preserve">2. </w:t>
      </w:r>
      <w:r>
        <w:rPr>
          <w:rFonts w:ascii="Times New Roman CYR" w:hAnsi="Times New Roman CYR" w:cs="Times New Roman CYR"/>
          <w:color w:val="000000"/>
          <w:sz w:val="28"/>
          <w:szCs w:val="28"/>
        </w:rPr>
        <w:t>Как реформы Петра I повлияли на развитие культуры России?</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3. </w:t>
      </w:r>
      <w:r>
        <w:rPr>
          <w:rFonts w:ascii="Times New Roman CYR" w:hAnsi="Times New Roman CYR" w:cs="Times New Roman CYR"/>
          <w:sz w:val="28"/>
          <w:szCs w:val="28"/>
        </w:rPr>
        <w:t>Как развивались наука и образование в эпоху Петра I?</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4. </w:t>
      </w:r>
      <w:r>
        <w:rPr>
          <w:rFonts w:ascii="Times New Roman CYR" w:hAnsi="Times New Roman CYR" w:cs="Times New Roman CYR"/>
          <w:sz w:val="28"/>
          <w:szCs w:val="28"/>
        </w:rPr>
        <w:t>Что такое "петровское барокко" и чем оно отличалось от барокко в странах Европы?</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5. </w:t>
      </w:r>
      <w:r>
        <w:rPr>
          <w:rFonts w:ascii="Times New Roman CYR" w:hAnsi="Times New Roman CYR" w:cs="Times New Roman CYR"/>
          <w:sz w:val="28"/>
          <w:szCs w:val="28"/>
        </w:rPr>
        <w:t>Каковы особенности строительства Петербурга?</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6. </w:t>
      </w:r>
      <w:r>
        <w:rPr>
          <w:rFonts w:ascii="Times New Roman CYR" w:hAnsi="Times New Roman CYR" w:cs="Times New Roman CYR"/>
          <w:sz w:val="28"/>
          <w:szCs w:val="28"/>
        </w:rPr>
        <w:t>Какие европейские архитекторы работали в России в перв.пол. XVIII в. и что ими было построено?</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7. </w:t>
      </w:r>
      <w:r>
        <w:rPr>
          <w:rFonts w:ascii="Times New Roman CYR" w:hAnsi="Times New Roman CYR" w:cs="Times New Roman CYR"/>
          <w:sz w:val="28"/>
          <w:szCs w:val="28"/>
        </w:rPr>
        <w:t>Расскажите об открытии Московского университета и Смольного института.</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8. </w:t>
      </w:r>
      <w:r>
        <w:rPr>
          <w:rFonts w:ascii="Times New Roman CYR" w:hAnsi="Times New Roman CYR" w:cs="Times New Roman CYR"/>
          <w:sz w:val="28"/>
          <w:szCs w:val="28"/>
        </w:rPr>
        <w:t>Расскажите о литературе России XVIII в.</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9. </w:t>
      </w:r>
      <w:r>
        <w:rPr>
          <w:rFonts w:ascii="Times New Roman CYR" w:hAnsi="Times New Roman CYR" w:cs="Times New Roman CYR"/>
          <w:sz w:val="28"/>
          <w:szCs w:val="28"/>
        </w:rPr>
        <w:t>Расскажите о музыке и театре России XVIII в.</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10. </w:t>
      </w:r>
      <w:r>
        <w:rPr>
          <w:rFonts w:ascii="Times New Roman CYR" w:hAnsi="Times New Roman CYR" w:cs="Times New Roman CYR"/>
          <w:sz w:val="28"/>
          <w:szCs w:val="28"/>
        </w:rPr>
        <w:t>Как развивалась архитектура России во вт.пол. XVIII в.?</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11. </w:t>
      </w:r>
      <w:r>
        <w:rPr>
          <w:rFonts w:ascii="Times New Roman CYR" w:hAnsi="Times New Roman CYR" w:cs="Times New Roman CYR"/>
          <w:sz w:val="28"/>
          <w:szCs w:val="28"/>
        </w:rPr>
        <w:t>Расскажите об открытии Академии трех знатных художеств.</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12. </w:t>
      </w:r>
      <w:r>
        <w:rPr>
          <w:rFonts w:ascii="Times New Roman CYR" w:hAnsi="Times New Roman CYR" w:cs="Times New Roman CYR"/>
          <w:sz w:val="28"/>
          <w:szCs w:val="28"/>
        </w:rPr>
        <w:t>Охарактеризуйте творчество живописцев Лосенко, Левицкого, Рокотова, Боровиковского.</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13. </w:t>
      </w:r>
      <w:r>
        <w:rPr>
          <w:rFonts w:ascii="Times New Roman CYR" w:hAnsi="Times New Roman CYR" w:cs="Times New Roman CYR"/>
          <w:sz w:val="28"/>
          <w:szCs w:val="28"/>
        </w:rPr>
        <w:t>Расскажите о развитии скульптуры России XVIII в.</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14. </w:t>
      </w:r>
      <w:r>
        <w:rPr>
          <w:rFonts w:ascii="Times New Roman CYR" w:hAnsi="Times New Roman CYR" w:cs="Times New Roman CYR"/>
          <w:sz w:val="28"/>
          <w:szCs w:val="28"/>
        </w:rPr>
        <w:t>Какое значение оказала личность М.В. Ломоносова на развитие русской науки и культуры?</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15. </w:t>
      </w:r>
      <w:r>
        <w:rPr>
          <w:rFonts w:ascii="Times New Roman CYR" w:hAnsi="Times New Roman CYR" w:cs="Times New Roman CYR"/>
          <w:sz w:val="28"/>
          <w:szCs w:val="28"/>
        </w:rPr>
        <w:t>Как идеи Просвещения сказались на развитие культуры России в эпоху правления Екатерины II?</w:t>
      </w:r>
    </w:p>
    <w:p w:rsidR="009C1514" w:rsidRDefault="009C1514" w:rsidP="009C1514">
      <w:pPr>
        <w:autoSpaceDE w:val="0"/>
        <w:autoSpaceDN w:val="0"/>
        <w:adjustRightInd w:val="0"/>
        <w:spacing w:after="0" w:line="240" w:lineRule="auto"/>
        <w:jc w:val="both"/>
        <w:rPr>
          <w:rFonts w:ascii="Times New Roman CYR" w:hAnsi="Times New Roman CYR" w:cs="Times New Roman CYR"/>
          <w:color w:val="000000"/>
          <w:sz w:val="28"/>
          <w:szCs w:val="28"/>
        </w:rPr>
      </w:pPr>
      <w:r w:rsidRPr="009C1514">
        <w:rPr>
          <w:rFonts w:ascii="Times New Roman" w:hAnsi="Times New Roman" w:cs="Times New Roman"/>
          <w:color w:val="000000"/>
          <w:sz w:val="28"/>
          <w:szCs w:val="28"/>
        </w:rPr>
        <w:t xml:space="preserve">16. </w:t>
      </w:r>
      <w:r>
        <w:rPr>
          <w:rFonts w:ascii="Times New Roman CYR" w:hAnsi="Times New Roman CYR" w:cs="Times New Roman CYR"/>
          <w:color w:val="000000"/>
          <w:sz w:val="28"/>
          <w:szCs w:val="28"/>
        </w:rPr>
        <w:t>Расскажите о мире дворянской усадьбы.</w:t>
      </w:r>
    </w:p>
    <w:p w:rsidR="009C1514" w:rsidRDefault="009C1514" w:rsidP="009C1514">
      <w:pPr>
        <w:autoSpaceDE w:val="0"/>
        <w:autoSpaceDN w:val="0"/>
        <w:adjustRightInd w:val="0"/>
        <w:spacing w:after="0" w:line="240" w:lineRule="auto"/>
        <w:jc w:val="both"/>
        <w:rPr>
          <w:rFonts w:ascii="Times New Roman CYR" w:hAnsi="Times New Roman CYR" w:cs="Times New Roman CYR"/>
          <w:b/>
          <w:bCs/>
          <w:color w:val="000000"/>
          <w:sz w:val="28"/>
          <w:szCs w:val="28"/>
        </w:rPr>
      </w:pPr>
      <w:r>
        <w:rPr>
          <w:rFonts w:ascii="Times New Roman CYR" w:hAnsi="Times New Roman CYR" w:cs="Times New Roman CYR"/>
          <w:b/>
          <w:bCs/>
          <w:color w:val="000000"/>
          <w:sz w:val="28"/>
          <w:szCs w:val="28"/>
        </w:rPr>
        <w:t>Тема 3. Культура России XIX – нач. ХХ века</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 </w:t>
      </w:r>
      <w:r>
        <w:rPr>
          <w:rFonts w:ascii="Times New Roman CYR" w:hAnsi="Times New Roman CYR" w:cs="Times New Roman CYR"/>
          <w:sz w:val="28"/>
          <w:szCs w:val="28"/>
        </w:rPr>
        <w:t>Как развивалась русская философия в XIX в.?</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lastRenderedPageBreak/>
        <w:t xml:space="preserve">2. </w:t>
      </w:r>
      <w:r>
        <w:rPr>
          <w:rFonts w:ascii="Times New Roman CYR" w:hAnsi="Times New Roman CYR" w:cs="Times New Roman CYR"/>
          <w:sz w:val="28"/>
          <w:szCs w:val="28"/>
        </w:rPr>
        <w:t>Западники и славянофилы. Их влияние на политическую и культурную жизнь России.</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3. </w:t>
      </w:r>
      <w:r>
        <w:rPr>
          <w:rFonts w:ascii="Times New Roman CYR" w:hAnsi="Times New Roman CYR" w:cs="Times New Roman CYR"/>
          <w:sz w:val="28"/>
          <w:szCs w:val="28"/>
        </w:rPr>
        <w:t>Расскажите о развитии науки и техники.</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4. </w:t>
      </w:r>
      <w:r>
        <w:rPr>
          <w:rFonts w:ascii="Times New Roman CYR" w:hAnsi="Times New Roman CYR" w:cs="Times New Roman CYR"/>
          <w:sz w:val="28"/>
          <w:szCs w:val="28"/>
        </w:rPr>
        <w:t>В чем заключалась сущность реформ в области образования?</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5. </w:t>
      </w:r>
      <w:r>
        <w:rPr>
          <w:rFonts w:ascii="Times New Roman CYR" w:hAnsi="Times New Roman CYR" w:cs="Times New Roman CYR"/>
          <w:sz w:val="28"/>
          <w:szCs w:val="28"/>
        </w:rPr>
        <w:t>Расскажите о "золотом веке" русской литературы.</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6. </w:t>
      </w:r>
      <w:r>
        <w:rPr>
          <w:rFonts w:ascii="Times New Roman CYR" w:hAnsi="Times New Roman CYR" w:cs="Times New Roman CYR"/>
          <w:sz w:val="28"/>
          <w:szCs w:val="28"/>
        </w:rPr>
        <w:t>Расскажите о развитии русской периодической печати.</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7. </w:t>
      </w:r>
      <w:r>
        <w:rPr>
          <w:rFonts w:ascii="Times New Roman CYR" w:hAnsi="Times New Roman CYR" w:cs="Times New Roman CYR"/>
          <w:sz w:val="28"/>
          <w:szCs w:val="28"/>
        </w:rPr>
        <w:t>Как развивалось изобразительное искусство в перв.пол. XIX в.?</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8. </w:t>
      </w:r>
      <w:r>
        <w:rPr>
          <w:rFonts w:ascii="Times New Roman CYR" w:hAnsi="Times New Roman CYR" w:cs="Times New Roman CYR"/>
          <w:sz w:val="28"/>
          <w:szCs w:val="28"/>
        </w:rPr>
        <w:t>Как развивалась архитектура в перв. пол. XIX в.?</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9. </w:t>
      </w:r>
      <w:r>
        <w:rPr>
          <w:rFonts w:ascii="Times New Roman CYR" w:hAnsi="Times New Roman CYR" w:cs="Times New Roman CYR"/>
          <w:sz w:val="28"/>
          <w:szCs w:val="28"/>
        </w:rPr>
        <w:t>Как развивалась музыкальная культура России XIX-нач. ХХ в.?</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10. </w:t>
      </w:r>
      <w:r>
        <w:rPr>
          <w:rFonts w:ascii="Times New Roman CYR" w:hAnsi="Times New Roman CYR" w:cs="Times New Roman CYR"/>
          <w:sz w:val="28"/>
          <w:szCs w:val="28"/>
        </w:rPr>
        <w:t>Как развивалось изобразительное искусство во вт.пол. XIX-нач. ХХ в.?</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11. </w:t>
      </w:r>
      <w:r>
        <w:rPr>
          <w:rFonts w:ascii="Times New Roman CYR" w:hAnsi="Times New Roman CYR" w:cs="Times New Roman CYR"/>
          <w:sz w:val="28"/>
          <w:szCs w:val="28"/>
        </w:rPr>
        <w:t>Как развивалась архитектура во вт.пол. XIX-нач. ХХ в.?</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12. </w:t>
      </w:r>
      <w:r>
        <w:rPr>
          <w:rFonts w:ascii="Times New Roman CYR" w:hAnsi="Times New Roman CYR" w:cs="Times New Roman CYR"/>
          <w:sz w:val="28"/>
          <w:szCs w:val="28"/>
        </w:rPr>
        <w:t>Как Отечественная война 1812 г. и декабристы повлияли на развитие русской культуры?</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13. </w:t>
      </w:r>
      <w:r>
        <w:rPr>
          <w:rFonts w:ascii="Times New Roman CYR" w:hAnsi="Times New Roman CYR" w:cs="Times New Roman CYR"/>
          <w:sz w:val="28"/>
          <w:szCs w:val="28"/>
        </w:rPr>
        <w:t>Как отмена крепостного права повлияло на развитие русской культуры?</w:t>
      </w:r>
    </w:p>
    <w:p w:rsidR="009C1514" w:rsidRDefault="009C1514" w:rsidP="009C1514">
      <w:pPr>
        <w:autoSpaceDE w:val="0"/>
        <w:autoSpaceDN w:val="0"/>
        <w:adjustRightInd w:val="0"/>
        <w:spacing w:after="0" w:line="240" w:lineRule="auto"/>
        <w:jc w:val="both"/>
        <w:rPr>
          <w:rFonts w:ascii="Times New Roman CYR" w:hAnsi="Times New Roman CYR" w:cs="Times New Roman CYR"/>
          <w:color w:val="000000"/>
          <w:sz w:val="28"/>
          <w:szCs w:val="28"/>
        </w:rPr>
      </w:pPr>
      <w:r w:rsidRPr="009C1514">
        <w:rPr>
          <w:rFonts w:ascii="Times New Roman" w:hAnsi="Times New Roman" w:cs="Times New Roman"/>
          <w:color w:val="000000"/>
          <w:sz w:val="28"/>
          <w:szCs w:val="28"/>
        </w:rPr>
        <w:t xml:space="preserve">14. </w:t>
      </w:r>
      <w:r>
        <w:rPr>
          <w:rFonts w:ascii="Times New Roman CYR" w:hAnsi="Times New Roman CYR" w:cs="Times New Roman CYR"/>
          <w:color w:val="000000"/>
          <w:sz w:val="28"/>
          <w:szCs w:val="28"/>
        </w:rPr>
        <w:t>Какое влияние оказала культура России XIX-нач. ХХ в. на развитие мировой культуры?</w:t>
      </w:r>
    </w:p>
    <w:p w:rsidR="009C1514" w:rsidRDefault="009C1514" w:rsidP="009C1514">
      <w:pPr>
        <w:autoSpaceDE w:val="0"/>
        <w:autoSpaceDN w:val="0"/>
        <w:adjustRightInd w:val="0"/>
        <w:spacing w:after="0" w:line="240" w:lineRule="auto"/>
        <w:jc w:val="both"/>
        <w:rPr>
          <w:rFonts w:ascii="Times New Roman CYR" w:hAnsi="Times New Roman CYR" w:cs="Times New Roman CYR"/>
          <w:color w:val="000000"/>
          <w:sz w:val="28"/>
          <w:szCs w:val="28"/>
        </w:rPr>
      </w:pPr>
      <w:r>
        <w:rPr>
          <w:rFonts w:ascii="Times New Roman CYR" w:hAnsi="Times New Roman CYR" w:cs="Times New Roman CYR"/>
          <w:b/>
          <w:bCs/>
          <w:color w:val="000000"/>
          <w:sz w:val="28"/>
          <w:szCs w:val="28"/>
        </w:rPr>
        <w:t>Тема 4. Культура Западной Европы перв. пол. ХХ века</w:t>
      </w:r>
      <w:r>
        <w:rPr>
          <w:rFonts w:ascii="Times New Roman CYR" w:hAnsi="Times New Roman CYR" w:cs="Times New Roman CYR"/>
          <w:color w:val="000000"/>
          <w:sz w:val="28"/>
          <w:szCs w:val="28"/>
        </w:rPr>
        <w:t xml:space="preserve"> </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 </w:t>
      </w:r>
      <w:r>
        <w:rPr>
          <w:rFonts w:ascii="Times New Roman CYR" w:hAnsi="Times New Roman CYR" w:cs="Times New Roman CYR"/>
          <w:sz w:val="28"/>
          <w:szCs w:val="28"/>
        </w:rPr>
        <w:t>Как развивались наука и техника?</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2. </w:t>
      </w:r>
      <w:r>
        <w:rPr>
          <w:rFonts w:ascii="Times New Roman CYR" w:hAnsi="Times New Roman CYR" w:cs="Times New Roman CYR"/>
          <w:sz w:val="28"/>
          <w:szCs w:val="28"/>
        </w:rPr>
        <w:t>Какое влияние Первая мировая война оказала на развитие культуры?</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3. </w:t>
      </w:r>
      <w:r>
        <w:rPr>
          <w:rFonts w:ascii="Times New Roman CYR" w:hAnsi="Times New Roman CYR" w:cs="Times New Roman CYR"/>
          <w:sz w:val="28"/>
          <w:szCs w:val="28"/>
        </w:rPr>
        <w:t>Расскажите о развитии музыки и театра.</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4. </w:t>
      </w:r>
      <w:r>
        <w:rPr>
          <w:rFonts w:ascii="Times New Roman CYR" w:hAnsi="Times New Roman CYR" w:cs="Times New Roman CYR"/>
          <w:sz w:val="28"/>
          <w:szCs w:val="28"/>
        </w:rPr>
        <w:t>Расскажите о развитии литературы.</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5. </w:t>
      </w:r>
      <w:r>
        <w:rPr>
          <w:rFonts w:ascii="Times New Roman CYR" w:hAnsi="Times New Roman CYR" w:cs="Times New Roman CYR"/>
          <w:sz w:val="28"/>
          <w:szCs w:val="28"/>
        </w:rPr>
        <w:t>Расскажите о развитии изобразительного искусства.</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6. </w:t>
      </w:r>
      <w:r>
        <w:rPr>
          <w:rFonts w:ascii="Times New Roman CYR" w:hAnsi="Times New Roman CYR" w:cs="Times New Roman CYR"/>
          <w:sz w:val="28"/>
          <w:szCs w:val="28"/>
        </w:rPr>
        <w:t>Расскажите о развитии архитектуры.</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7. </w:t>
      </w:r>
      <w:r>
        <w:rPr>
          <w:rFonts w:ascii="Times New Roman CYR" w:hAnsi="Times New Roman CYR" w:cs="Times New Roman CYR"/>
          <w:sz w:val="28"/>
          <w:szCs w:val="28"/>
        </w:rPr>
        <w:t>Расскажите о становлении и развитии кинематографе.</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8. </w:t>
      </w:r>
      <w:r>
        <w:rPr>
          <w:rFonts w:ascii="Times New Roman CYR" w:hAnsi="Times New Roman CYR" w:cs="Times New Roman CYR"/>
          <w:sz w:val="28"/>
          <w:szCs w:val="28"/>
        </w:rPr>
        <w:t>Какие новые стилевые направления появляются в изобразительном искусстве?</w:t>
      </w:r>
    </w:p>
    <w:p w:rsidR="009C1514" w:rsidRDefault="009C1514" w:rsidP="009C1514">
      <w:pPr>
        <w:autoSpaceDE w:val="0"/>
        <w:autoSpaceDN w:val="0"/>
        <w:adjustRightInd w:val="0"/>
        <w:spacing w:after="0" w:line="240" w:lineRule="auto"/>
        <w:jc w:val="both"/>
        <w:rPr>
          <w:rFonts w:ascii="Times New Roman CYR" w:hAnsi="Times New Roman CYR" w:cs="Times New Roman CYR"/>
          <w:color w:val="000000"/>
          <w:sz w:val="28"/>
          <w:szCs w:val="28"/>
        </w:rPr>
      </w:pPr>
      <w:r w:rsidRPr="009C1514">
        <w:rPr>
          <w:rFonts w:ascii="Times New Roman" w:hAnsi="Times New Roman" w:cs="Times New Roman"/>
          <w:color w:val="000000"/>
          <w:sz w:val="28"/>
          <w:szCs w:val="28"/>
        </w:rPr>
        <w:t xml:space="preserve">9. </w:t>
      </w:r>
      <w:r>
        <w:rPr>
          <w:rFonts w:ascii="Times New Roman CYR" w:hAnsi="Times New Roman CYR" w:cs="Times New Roman CYR"/>
          <w:color w:val="000000"/>
          <w:sz w:val="28"/>
          <w:szCs w:val="28"/>
        </w:rPr>
        <w:t>Расскажите о развитии декоративно-прикладного искусства.</w:t>
      </w:r>
    </w:p>
    <w:p w:rsidR="009C1514" w:rsidRDefault="009C1514" w:rsidP="009C1514">
      <w:pPr>
        <w:autoSpaceDE w:val="0"/>
        <w:autoSpaceDN w:val="0"/>
        <w:adjustRightInd w:val="0"/>
        <w:spacing w:after="0" w:line="240" w:lineRule="auto"/>
        <w:jc w:val="both"/>
        <w:rPr>
          <w:rFonts w:ascii="Times New Roman CYR" w:hAnsi="Times New Roman CYR" w:cs="Times New Roman CYR"/>
          <w:color w:val="000000"/>
          <w:sz w:val="28"/>
          <w:szCs w:val="28"/>
        </w:rPr>
      </w:pPr>
      <w:r>
        <w:rPr>
          <w:rFonts w:ascii="Times New Roman CYR" w:hAnsi="Times New Roman CYR" w:cs="Times New Roman CYR"/>
          <w:b/>
          <w:bCs/>
          <w:color w:val="000000"/>
          <w:sz w:val="28"/>
          <w:szCs w:val="28"/>
        </w:rPr>
        <w:t xml:space="preserve">Тема 5. Тоталитарная культура </w:t>
      </w:r>
      <w:r>
        <w:rPr>
          <w:rFonts w:ascii="Times New Roman CYR" w:hAnsi="Times New Roman CYR" w:cs="Times New Roman CYR"/>
          <w:color w:val="000000"/>
          <w:sz w:val="28"/>
          <w:szCs w:val="28"/>
        </w:rPr>
        <w:t xml:space="preserve"> </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 </w:t>
      </w:r>
      <w:r>
        <w:rPr>
          <w:rFonts w:ascii="Times New Roman CYR" w:hAnsi="Times New Roman CYR" w:cs="Times New Roman CYR"/>
          <w:sz w:val="28"/>
          <w:szCs w:val="28"/>
        </w:rPr>
        <w:t>Особенности складывания тоталитарной культуры в СССР.</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2. </w:t>
      </w:r>
      <w:r>
        <w:rPr>
          <w:rFonts w:ascii="Times New Roman CYR" w:hAnsi="Times New Roman CYR" w:cs="Times New Roman CYR"/>
          <w:sz w:val="28"/>
          <w:szCs w:val="28"/>
        </w:rPr>
        <w:t>Особенности складывания тоталитарной культуры в Германии.</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3. </w:t>
      </w:r>
      <w:r>
        <w:rPr>
          <w:rFonts w:ascii="Times New Roman CYR" w:hAnsi="Times New Roman CYR" w:cs="Times New Roman CYR"/>
          <w:sz w:val="28"/>
          <w:szCs w:val="28"/>
        </w:rPr>
        <w:t>Как развивались советская литература и периодические издания?</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4. </w:t>
      </w:r>
      <w:r>
        <w:rPr>
          <w:rFonts w:ascii="Times New Roman CYR" w:hAnsi="Times New Roman CYR" w:cs="Times New Roman CYR"/>
          <w:sz w:val="28"/>
          <w:szCs w:val="28"/>
        </w:rPr>
        <w:t>Как развивались архитектура и изобразительное искусство в СССР?</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5. </w:t>
      </w:r>
      <w:r>
        <w:rPr>
          <w:rFonts w:ascii="Times New Roman CYR" w:hAnsi="Times New Roman CYR" w:cs="Times New Roman CYR"/>
          <w:sz w:val="28"/>
          <w:szCs w:val="28"/>
        </w:rPr>
        <w:t>Расскажите о достижениях советского балета.</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6. </w:t>
      </w:r>
      <w:r>
        <w:rPr>
          <w:rFonts w:ascii="Times New Roman CYR" w:hAnsi="Times New Roman CYR" w:cs="Times New Roman CYR"/>
          <w:sz w:val="28"/>
          <w:szCs w:val="28"/>
        </w:rPr>
        <w:t>Расскажите о развитии советской музыки.</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7. </w:t>
      </w:r>
      <w:r>
        <w:rPr>
          <w:rFonts w:ascii="Times New Roman CYR" w:hAnsi="Times New Roman CYR" w:cs="Times New Roman CYR"/>
          <w:sz w:val="28"/>
          <w:szCs w:val="28"/>
        </w:rPr>
        <w:t>Расскажите о развитии советского кинематографа.</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8. </w:t>
      </w:r>
      <w:r>
        <w:rPr>
          <w:rFonts w:ascii="Times New Roman CYR" w:hAnsi="Times New Roman CYR" w:cs="Times New Roman CYR"/>
          <w:sz w:val="28"/>
          <w:szCs w:val="28"/>
        </w:rPr>
        <w:t>Расскажите о развитии театрального искусства.</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9. </w:t>
      </w:r>
      <w:r>
        <w:rPr>
          <w:rFonts w:ascii="Times New Roman CYR" w:hAnsi="Times New Roman CYR" w:cs="Times New Roman CYR"/>
          <w:sz w:val="28"/>
          <w:szCs w:val="28"/>
        </w:rPr>
        <w:t>Какое влияние "самиздат" и несанкционированные художественные выставки оказали на культуру советского общества?</w:t>
      </w:r>
    </w:p>
    <w:p w:rsidR="009C1514" w:rsidRDefault="009C1514" w:rsidP="009C1514">
      <w:pPr>
        <w:autoSpaceDE w:val="0"/>
        <w:autoSpaceDN w:val="0"/>
        <w:adjustRightInd w:val="0"/>
        <w:spacing w:after="0" w:line="240" w:lineRule="auto"/>
        <w:jc w:val="both"/>
        <w:rPr>
          <w:rFonts w:ascii="Times New Roman CYR" w:hAnsi="Times New Roman CYR" w:cs="Times New Roman CYR"/>
          <w:color w:val="000000"/>
          <w:sz w:val="28"/>
          <w:szCs w:val="28"/>
        </w:rPr>
      </w:pPr>
      <w:r w:rsidRPr="009C1514">
        <w:rPr>
          <w:rFonts w:ascii="Times New Roman" w:hAnsi="Times New Roman" w:cs="Times New Roman"/>
          <w:color w:val="000000"/>
          <w:sz w:val="28"/>
          <w:szCs w:val="28"/>
        </w:rPr>
        <w:t xml:space="preserve">10. </w:t>
      </w:r>
      <w:r>
        <w:rPr>
          <w:rFonts w:ascii="Times New Roman CYR" w:hAnsi="Times New Roman CYR" w:cs="Times New Roman CYR"/>
          <w:color w:val="000000"/>
          <w:sz w:val="28"/>
          <w:szCs w:val="28"/>
        </w:rPr>
        <w:t>Какие достижения в области науки и техники были достигнуты в советский период времени?</w:t>
      </w:r>
    </w:p>
    <w:p w:rsidR="009C1514" w:rsidRDefault="009C1514" w:rsidP="009C1514">
      <w:pPr>
        <w:autoSpaceDE w:val="0"/>
        <w:autoSpaceDN w:val="0"/>
        <w:adjustRightInd w:val="0"/>
        <w:spacing w:after="0" w:line="240" w:lineRule="auto"/>
        <w:jc w:val="both"/>
        <w:rPr>
          <w:rFonts w:ascii="Times New Roman CYR" w:hAnsi="Times New Roman CYR" w:cs="Times New Roman CYR"/>
          <w:b/>
          <w:bCs/>
          <w:color w:val="000000"/>
          <w:sz w:val="28"/>
          <w:szCs w:val="28"/>
        </w:rPr>
      </w:pPr>
      <w:r>
        <w:rPr>
          <w:rFonts w:ascii="Times New Roman CYR" w:hAnsi="Times New Roman CYR" w:cs="Times New Roman CYR"/>
          <w:b/>
          <w:bCs/>
          <w:color w:val="000000"/>
          <w:sz w:val="28"/>
          <w:szCs w:val="28"/>
        </w:rPr>
        <w:t>Тема 6. Культура русского зарубежья</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lastRenderedPageBreak/>
        <w:t xml:space="preserve">1. </w:t>
      </w:r>
      <w:r>
        <w:rPr>
          <w:rFonts w:ascii="Times New Roman CYR" w:hAnsi="Times New Roman CYR" w:cs="Times New Roman CYR"/>
          <w:sz w:val="28"/>
          <w:szCs w:val="28"/>
        </w:rPr>
        <w:t>В чем заключается уникальность развития культуры русского зарубежья?</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2. </w:t>
      </w:r>
      <w:r>
        <w:rPr>
          <w:rFonts w:ascii="Times New Roman CYR" w:hAnsi="Times New Roman CYR" w:cs="Times New Roman CYR"/>
          <w:sz w:val="28"/>
          <w:szCs w:val="28"/>
        </w:rPr>
        <w:t>Как развивалась журналистика русского зарубежья?</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3. </w:t>
      </w:r>
      <w:r>
        <w:rPr>
          <w:rFonts w:ascii="Times New Roman CYR" w:hAnsi="Times New Roman CYR" w:cs="Times New Roman CYR"/>
          <w:sz w:val="28"/>
          <w:szCs w:val="28"/>
        </w:rPr>
        <w:t>Особенности развития литературы русского зарубежья.</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4. </w:t>
      </w:r>
      <w:r>
        <w:rPr>
          <w:rFonts w:ascii="Times New Roman CYR" w:hAnsi="Times New Roman CYR" w:cs="Times New Roman CYR"/>
          <w:sz w:val="28"/>
          <w:szCs w:val="28"/>
        </w:rPr>
        <w:t>Изобразительное искусство русского зарубежья.</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5. </w:t>
      </w:r>
      <w:r>
        <w:rPr>
          <w:rFonts w:ascii="Times New Roman CYR" w:hAnsi="Times New Roman CYR" w:cs="Times New Roman CYR"/>
          <w:sz w:val="28"/>
          <w:szCs w:val="28"/>
        </w:rPr>
        <w:t>Музыкальная культура, театр и кино русского зарубежья.</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6. </w:t>
      </w:r>
      <w:r>
        <w:rPr>
          <w:rFonts w:ascii="Times New Roman CYR" w:hAnsi="Times New Roman CYR" w:cs="Times New Roman CYR"/>
          <w:sz w:val="28"/>
          <w:szCs w:val="28"/>
        </w:rPr>
        <w:t>Быт и занятия мастеров культуры.</w:t>
      </w:r>
    </w:p>
    <w:p w:rsidR="009C1514" w:rsidRDefault="009C1514" w:rsidP="009C1514">
      <w:pPr>
        <w:autoSpaceDE w:val="0"/>
        <w:autoSpaceDN w:val="0"/>
        <w:adjustRightInd w:val="0"/>
        <w:spacing w:after="0" w:line="240" w:lineRule="auto"/>
        <w:jc w:val="both"/>
        <w:rPr>
          <w:rFonts w:ascii="Times New Roman CYR" w:hAnsi="Times New Roman CYR" w:cs="Times New Roman CYR"/>
          <w:color w:val="000000"/>
          <w:sz w:val="28"/>
          <w:szCs w:val="28"/>
        </w:rPr>
      </w:pPr>
      <w:r w:rsidRPr="009C1514">
        <w:rPr>
          <w:rFonts w:ascii="Times New Roman" w:hAnsi="Times New Roman" w:cs="Times New Roman"/>
          <w:color w:val="000000"/>
          <w:sz w:val="28"/>
          <w:szCs w:val="28"/>
        </w:rPr>
        <w:t xml:space="preserve">7. </w:t>
      </w:r>
      <w:r>
        <w:rPr>
          <w:rFonts w:ascii="Times New Roman CYR" w:hAnsi="Times New Roman CYR" w:cs="Times New Roman CYR"/>
          <w:color w:val="000000"/>
          <w:sz w:val="28"/>
          <w:szCs w:val="28"/>
        </w:rPr>
        <w:t>Как культура русского зарубежья влияет на развитие русской и мировой культуры?</w:t>
      </w:r>
    </w:p>
    <w:p w:rsidR="009C1514" w:rsidRDefault="009C1514" w:rsidP="009C1514">
      <w:pPr>
        <w:autoSpaceDE w:val="0"/>
        <w:autoSpaceDN w:val="0"/>
        <w:adjustRightInd w:val="0"/>
        <w:spacing w:after="0" w:line="240" w:lineRule="auto"/>
        <w:jc w:val="both"/>
        <w:rPr>
          <w:rFonts w:ascii="Times New Roman CYR" w:hAnsi="Times New Roman CYR" w:cs="Times New Roman CYR"/>
          <w:b/>
          <w:bCs/>
          <w:color w:val="000000"/>
          <w:sz w:val="28"/>
          <w:szCs w:val="28"/>
        </w:rPr>
      </w:pPr>
      <w:r>
        <w:rPr>
          <w:rFonts w:ascii="Times New Roman CYR" w:hAnsi="Times New Roman CYR" w:cs="Times New Roman CYR"/>
          <w:b/>
          <w:bCs/>
          <w:color w:val="000000"/>
          <w:sz w:val="28"/>
          <w:szCs w:val="28"/>
        </w:rPr>
        <w:t>Тема 7. Культура Западной Европы втор. пол. ХХ - начала XXI века</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 </w:t>
      </w:r>
      <w:r>
        <w:rPr>
          <w:rFonts w:ascii="Times New Roman CYR" w:hAnsi="Times New Roman CYR" w:cs="Times New Roman CYR"/>
          <w:sz w:val="28"/>
          <w:szCs w:val="28"/>
        </w:rPr>
        <w:t>В чем заключались особенности развития европейского общества в послевоенный период?</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2. </w:t>
      </w:r>
      <w:r>
        <w:rPr>
          <w:rFonts w:ascii="Times New Roman CYR" w:hAnsi="Times New Roman CYR" w:cs="Times New Roman CYR"/>
          <w:sz w:val="28"/>
          <w:szCs w:val="28"/>
        </w:rPr>
        <w:t>Как развивались наука и техника в послевоенный период?</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3. </w:t>
      </w:r>
      <w:r>
        <w:rPr>
          <w:rFonts w:ascii="Times New Roman CYR" w:hAnsi="Times New Roman CYR" w:cs="Times New Roman CYR"/>
          <w:sz w:val="28"/>
          <w:szCs w:val="28"/>
        </w:rPr>
        <w:t>Что такое неореализм в искусстве?</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4. </w:t>
      </w:r>
      <w:r>
        <w:rPr>
          <w:rFonts w:ascii="Times New Roman CYR" w:hAnsi="Times New Roman CYR" w:cs="Times New Roman CYR"/>
          <w:sz w:val="28"/>
          <w:szCs w:val="28"/>
        </w:rPr>
        <w:t>Расскажите о западноевропейском кинематографе.</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5. </w:t>
      </w:r>
      <w:r>
        <w:rPr>
          <w:rFonts w:ascii="Times New Roman CYR" w:hAnsi="Times New Roman CYR" w:cs="Times New Roman CYR"/>
          <w:sz w:val="28"/>
          <w:szCs w:val="28"/>
        </w:rPr>
        <w:t>Расскажите о западноевропейской литературе.</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6. </w:t>
      </w:r>
      <w:r>
        <w:rPr>
          <w:rFonts w:ascii="Times New Roman CYR" w:hAnsi="Times New Roman CYR" w:cs="Times New Roman CYR"/>
          <w:sz w:val="28"/>
          <w:szCs w:val="28"/>
        </w:rPr>
        <w:t>Как Вторая мировая война отразилась на развитии европейской культуры?</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7. </w:t>
      </w:r>
      <w:r>
        <w:rPr>
          <w:rFonts w:ascii="Times New Roman CYR" w:hAnsi="Times New Roman CYR" w:cs="Times New Roman CYR"/>
          <w:sz w:val="28"/>
          <w:szCs w:val="28"/>
        </w:rPr>
        <w:t>Расскажите о развитии изобразительного искусства.</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8. </w:t>
      </w:r>
      <w:r>
        <w:rPr>
          <w:rFonts w:ascii="Times New Roman CYR" w:hAnsi="Times New Roman CYR" w:cs="Times New Roman CYR"/>
          <w:sz w:val="28"/>
          <w:szCs w:val="28"/>
        </w:rPr>
        <w:t>Расскажите о развитии архитектуры.</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9. </w:t>
      </w:r>
      <w:r>
        <w:rPr>
          <w:rFonts w:ascii="Times New Roman CYR" w:hAnsi="Times New Roman CYR" w:cs="Times New Roman CYR"/>
          <w:sz w:val="28"/>
          <w:szCs w:val="28"/>
        </w:rPr>
        <w:t>Расскажите о развитии театрального и музыкального искусства.</w:t>
      </w:r>
    </w:p>
    <w:p w:rsidR="009C1514" w:rsidRDefault="009C1514" w:rsidP="009C1514">
      <w:pPr>
        <w:autoSpaceDE w:val="0"/>
        <w:autoSpaceDN w:val="0"/>
        <w:adjustRightInd w:val="0"/>
        <w:spacing w:after="0" w:line="240" w:lineRule="auto"/>
        <w:jc w:val="both"/>
        <w:rPr>
          <w:rFonts w:ascii="Times New Roman CYR" w:hAnsi="Times New Roman CYR" w:cs="Times New Roman CYR"/>
          <w:color w:val="000000"/>
          <w:sz w:val="28"/>
          <w:szCs w:val="28"/>
        </w:rPr>
      </w:pPr>
      <w:r w:rsidRPr="009C1514">
        <w:rPr>
          <w:rFonts w:ascii="Times New Roman" w:hAnsi="Times New Roman" w:cs="Times New Roman"/>
          <w:color w:val="000000"/>
          <w:sz w:val="28"/>
          <w:szCs w:val="28"/>
        </w:rPr>
        <w:t xml:space="preserve">10. </w:t>
      </w:r>
      <w:r>
        <w:rPr>
          <w:rFonts w:ascii="Times New Roman CYR" w:hAnsi="Times New Roman CYR" w:cs="Times New Roman CYR"/>
          <w:color w:val="000000"/>
          <w:sz w:val="28"/>
          <w:szCs w:val="28"/>
        </w:rPr>
        <w:t>Расскажите о молодежных течениях послевоенного периода и их влиянии на мировую культуру.</w:t>
      </w:r>
    </w:p>
    <w:p w:rsidR="009C1514" w:rsidRDefault="009C1514" w:rsidP="009C1514">
      <w:pPr>
        <w:autoSpaceDE w:val="0"/>
        <w:autoSpaceDN w:val="0"/>
        <w:adjustRightInd w:val="0"/>
        <w:spacing w:after="0" w:line="240" w:lineRule="auto"/>
        <w:jc w:val="both"/>
        <w:rPr>
          <w:rFonts w:ascii="Times New Roman CYR" w:hAnsi="Times New Roman CYR" w:cs="Times New Roman CYR"/>
          <w:b/>
          <w:bCs/>
          <w:color w:val="000000"/>
          <w:sz w:val="28"/>
          <w:szCs w:val="28"/>
        </w:rPr>
      </w:pPr>
      <w:r>
        <w:rPr>
          <w:rFonts w:ascii="Times New Roman CYR" w:hAnsi="Times New Roman CYR" w:cs="Times New Roman CYR"/>
          <w:b/>
          <w:bCs/>
          <w:color w:val="000000"/>
          <w:sz w:val="28"/>
          <w:szCs w:val="28"/>
        </w:rPr>
        <w:t>Тема 8. Культура СССР в послевоенное время</w:t>
      </w:r>
    </w:p>
    <w:p w:rsidR="009C1514" w:rsidRDefault="009C1514" w:rsidP="009C1514">
      <w:pPr>
        <w:autoSpaceDE w:val="0"/>
        <w:autoSpaceDN w:val="0"/>
        <w:adjustRightInd w:val="0"/>
        <w:spacing w:after="0" w:line="240" w:lineRule="auto"/>
        <w:jc w:val="both"/>
        <w:rPr>
          <w:rFonts w:ascii="Times New Roman CYR" w:hAnsi="Times New Roman CYR" w:cs="Times New Roman CYR"/>
          <w:color w:val="000000"/>
          <w:sz w:val="28"/>
          <w:szCs w:val="28"/>
        </w:rPr>
      </w:pPr>
      <w:r w:rsidRPr="009C1514">
        <w:rPr>
          <w:rFonts w:ascii="Times New Roman" w:hAnsi="Times New Roman" w:cs="Times New Roman"/>
          <w:color w:val="000000"/>
          <w:sz w:val="28"/>
          <w:szCs w:val="28"/>
        </w:rPr>
        <w:t xml:space="preserve">1. </w:t>
      </w:r>
      <w:r>
        <w:rPr>
          <w:rFonts w:ascii="Times New Roman CYR" w:hAnsi="Times New Roman CYR" w:cs="Times New Roman CYR"/>
          <w:color w:val="000000"/>
          <w:sz w:val="28"/>
          <w:szCs w:val="28"/>
        </w:rPr>
        <w:t>Как Великая Отечественная война повлияла на развитие художественной культуры?</w:t>
      </w:r>
    </w:p>
    <w:p w:rsidR="009C1514" w:rsidRDefault="009C1514" w:rsidP="009C1514">
      <w:pPr>
        <w:autoSpaceDE w:val="0"/>
        <w:autoSpaceDN w:val="0"/>
        <w:adjustRightInd w:val="0"/>
        <w:spacing w:after="0" w:line="240" w:lineRule="auto"/>
        <w:jc w:val="both"/>
        <w:rPr>
          <w:rFonts w:ascii="Times New Roman CYR" w:hAnsi="Times New Roman CYR" w:cs="Times New Roman CYR"/>
          <w:color w:val="000000"/>
          <w:sz w:val="28"/>
          <w:szCs w:val="28"/>
        </w:rPr>
      </w:pPr>
      <w:r w:rsidRPr="009C1514">
        <w:rPr>
          <w:rFonts w:ascii="Times New Roman" w:hAnsi="Times New Roman" w:cs="Times New Roman"/>
          <w:color w:val="000000"/>
          <w:sz w:val="28"/>
          <w:szCs w:val="28"/>
        </w:rPr>
        <w:t xml:space="preserve">2. </w:t>
      </w:r>
      <w:r>
        <w:rPr>
          <w:rFonts w:ascii="Times New Roman CYR" w:hAnsi="Times New Roman CYR" w:cs="Times New Roman CYR"/>
          <w:color w:val="000000"/>
          <w:sz w:val="28"/>
          <w:szCs w:val="28"/>
        </w:rPr>
        <w:t xml:space="preserve">Как </w:t>
      </w:r>
      <w:r w:rsidRPr="009C1514">
        <w:rPr>
          <w:rFonts w:ascii="Times New Roman" w:hAnsi="Times New Roman" w:cs="Times New Roman"/>
          <w:color w:val="000000"/>
          <w:sz w:val="28"/>
          <w:szCs w:val="28"/>
        </w:rPr>
        <w:t>«</w:t>
      </w:r>
      <w:r>
        <w:rPr>
          <w:rFonts w:ascii="Times New Roman CYR" w:hAnsi="Times New Roman CYR" w:cs="Times New Roman CYR"/>
          <w:color w:val="000000"/>
          <w:sz w:val="28"/>
          <w:szCs w:val="28"/>
        </w:rPr>
        <w:t>Хрущёвская оттепель</w:t>
      </w:r>
      <w:r w:rsidRPr="009C1514">
        <w:rPr>
          <w:rFonts w:ascii="Times New Roman" w:hAnsi="Times New Roman" w:cs="Times New Roman"/>
          <w:color w:val="000000"/>
          <w:sz w:val="28"/>
          <w:szCs w:val="28"/>
        </w:rPr>
        <w:t xml:space="preserve">» </w:t>
      </w:r>
      <w:r>
        <w:rPr>
          <w:rFonts w:ascii="Times New Roman CYR" w:hAnsi="Times New Roman CYR" w:cs="Times New Roman CYR"/>
          <w:color w:val="000000"/>
          <w:sz w:val="28"/>
          <w:szCs w:val="28"/>
        </w:rPr>
        <w:t>повлияла на развитие художественной и бытовой культуры?</w:t>
      </w:r>
    </w:p>
    <w:p w:rsidR="009C1514" w:rsidRDefault="009C1514" w:rsidP="009C1514">
      <w:pPr>
        <w:autoSpaceDE w:val="0"/>
        <w:autoSpaceDN w:val="0"/>
        <w:adjustRightInd w:val="0"/>
        <w:spacing w:after="0" w:line="240" w:lineRule="auto"/>
        <w:jc w:val="both"/>
        <w:rPr>
          <w:rFonts w:ascii="Times New Roman CYR" w:hAnsi="Times New Roman CYR" w:cs="Times New Roman CYR"/>
          <w:color w:val="000000"/>
          <w:sz w:val="28"/>
          <w:szCs w:val="28"/>
        </w:rPr>
      </w:pPr>
      <w:r w:rsidRPr="009C1514">
        <w:rPr>
          <w:rFonts w:ascii="Times New Roman" w:hAnsi="Times New Roman" w:cs="Times New Roman"/>
          <w:color w:val="000000"/>
          <w:sz w:val="28"/>
          <w:szCs w:val="28"/>
        </w:rPr>
        <w:t xml:space="preserve">3. </w:t>
      </w:r>
      <w:r>
        <w:rPr>
          <w:rFonts w:ascii="Times New Roman CYR" w:hAnsi="Times New Roman CYR" w:cs="Times New Roman CYR"/>
          <w:color w:val="000000"/>
          <w:sz w:val="28"/>
          <w:szCs w:val="28"/>
        </w:rPr>
        <w:t>Каких советских деятелей науки 1960 — 1980-х годов вы знаете?</w:t>
      </w:r>
    </w:p>
    <w:p w:rsidR="009C1514" w:rsidRDefault="009C1514" w:rsidP="009C1514">
      <w:pPr>
        <w:autoSpaceDE w:val="0"/>
        <w:autoSpaceDN w:val="0"/>
        <w:adjustRightInd w:val="0"/>
        <w:spacing w:after="0" w:line="240" w:lineRule="auto"/>
        <w:jc w:val="both"/>
        <w:rPr>
          <w:rFonts w:ascii="Times New Roman CYR" w:hAnsi="Times New Roman CYR" w:cs="Times New Roman CYR"/>
          <w:color w:val="000000"/>
          <w:sz w:val="28"/>
          <w:szCs w:val="28"/>
        </w:rPr>
      </w:pPr>
      <w:r w:rsidRPr="009C1514">
        <w:rPr>
          <w:rFonts w:ascii="Times New Roman" w:hAnsi="Times New Roman" w:cs="Times New Roman"/>
          <w:color w:val="000000"/>
          <w:sz w:val="28"/>
          <w:szCs w:val="28"/>
        </w:rPr>
        <w:t xml:space="preserve">4. </w:t>
      </w:r>
      <w:r>
        <w:rPr>
          <w:rFonts w:ascii="Times New Roman CYR" w:hAnsi="Times New Roman CYR" w:cs="Times New Roman CYR"/>
          <w:color w:val="000000"/>
          <w:sz w:val="28"/>
          <w:szCs w:val="28"/>
        </w:rPr>
        <w:t>Каких советских деятелей художественной культуры 1960 — 1980-х годов вы знаете?</w:t>
      </w:r>
    </w:p>
    <w:p w:rsidR="009C1514" w:rsidRDefault="009C1514" w:rsidP="009C1514">
      <w:pPr>
        <w:autoSpaceDE w:val="0"/>
        <w:autoSpaceDN w:val="0"/>
        <w:adjustRightInd w:val="0"/>
        <w:spacing w:after="0" w:line="240" w:lineRule="auto"/>
        <w:jc w:val="both"/>
        <w:rPr>
          <w:rFonts w:ascii="Times New Roman CYR" w:hAnsi="Times New Roman CYR" w:cs="Times New Roman CYR"/>
          <w:color w:val="000000"/>
          <w:sz w:val="28"/>
          <w:szCs w:val="28"/>
        </w:rPr>
      </w:pPr>
      <w:r>
        <w:rPr>
          <w:rFonts w:ascii="Times New Roman CYR" w:hAnsi="Times New Roman CYR" w:cs="Times New Roman CYR"/>
          <w:b/>
          <w:bCs/>
          <w:color w:val="000000"/>
          <w:sz w:val="28"/>
          <w:szCs w:val="28"/>
        </w:rPr>
        <w:t>Тема 9. Постсоветская культура</w:t>
      </w:r>
      <w:r>
        <w:rPr>
          <w:rFonts w:ascii="Times New Roman CYR" w:hAnsi="Times New Roman CYR" w:cs="Times New Roman CYR"/>
          <w:color w:val="000000"/>
          <w:sz w:val="28"/>
          <w:szCs w:val="28"/>
        </w:rPr>
        <w:t xml:space="preserve"> </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 </w:t>
      </w:r>
      <w:r>
        <w:rPr>
          <w:rFonts w:ascii="Times New Roman CYR" w:hAnsi="Times New Roman CYR" w:cs="Times New Roman CYR"/>
          <w:sz w:val="28"/>
          <w:szCs w:val="28"/>
        </w:rPr>
        <w:t>Что такое "перестройка" и какое влияние она оказала на пересмотр культурных ценностей?</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2. </w:t>
      </w:r>
      <w:r>
        <w:rPr>
          <w:rFonts w:ascii="Times New Roman CYR" w:hAnsi="Times New Roman CYR" w:cs="Times New Roman CYR"/>
          <w:sz w:val="28"/>
          <w:szCs w:val="28"/>
        </w:rPr>
        <w:t>Какие новые темы появились в произведениях искусства?</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3. </w:t>
      </w:r>
      <w:r>
        <w:rPr>
          <w:rFonts w:ascii="Times New Roman CYR" w:hAnsi="Times New Roman CYR" w:cs="Times New Roman CYR"/>
          <w:sz w:val="28"/>
          <w:szCs w:val="28"/>
        </w:rPr>
        <w:t>Какое влияние культура Западной Европы и США оказала на постсоветскую культуру?</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4. </w:t>
      </w:r>
      <w:r>
        <w:rPr>
          <w:rFonts w:ascii="Times New Roman CYR" w:hAnsi="Times New Roman CYR" w:cs="Times New Roman CYR"/>
          <w:sz w:val="28"/>
          <w:szCs w:val="28"/>
        </w:rPr>
        <w:t>Какое влияние на постсоветскую культуру оказала культура русского зарубежья?</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5. </w:t>
      </w:r>
      <w:r>
        <w:rPr>
          <w:rFonts w:ascii="Times New Roman CYR" w:hAnsi="Times New Roman CYR" w:cs="Times New Roman CYR"/>
          <w:sz w:val="28"/>
          <w:szCs w:val="28"/>
        </w:rPr>
        <w:t>Что позитивного и негативного появилось в постсоветской культуре?</w:t>
      </w:r>
    </w:p>
    <w:p w:rsidR="009C1514" w:rsidRDefault="009C1514" w:rsidP="009C1514">
      <w:pPr>
        <w:autoSpaceDE w:val="0"/>
        <w:autoSpaceDN w:val="0"/>
        <w:adjustRightInd w:val="0"/>
        <w:spacing w:after="0" w:line="240" w:lineRule="auto"/>
        <w:jc w:val="both"/>
        <w:rPr>
          <w:rFonts w:ascii="Times New Roman CYR" w:hAnsi="Times New Roman CYR" w:cs="Times New Roman CYR"/>
          <w:color w:val="000000"/>
          <w:sz w:val="28"/>
          <w:szCs w:val="28"/>
        </w:rPr>
      </w:pPr>
      <w:r w:rsidRPr="009C1514">
        <w:rPr>
          <w:rFonts w:ascii="Times New Roman" w:hAnsi="Times New Roman" w:cs="Times New Roman"/>
          <w:color w:val="000000"/>
          <w:sz w:val="28"/>
          <w:szCs w:val="28"/>
        </w:rPr>
        <w:t xml:space="preserve">6. </w:t>
      </w:r>
      <w:r>
        <w:rPr>
          <w:rFonts w:ascii="Times New Roman CYR" w:hAnsi="Times New Roman CYR" w:cs="Times New Roman CYR"/>
          <w:color w:val="000000"/>
          <w:sz w:val="28"/>
          <w:szCs w:val="28"/>
        </w:rPr>
        <w:t>Как постсоветская культура повлияла на развитие мировой культуры?</w:t>
      </w:r>
    </w:p>
    <w:p w:rsidR="009C1514" w:rsidRDefault="009C1514" w:rsidP="009C1514">
      <w:pPr>
        <w:autoSpaceDE w:val="0"/>
        <w:autoSpaceDN w:val="0"/>
        <w:adjustRightInd w:val="0"/>
        <w:spacing w:after="0" w:line="240" w:lineRule="auto"/>
        <w:jc w:val="both"/>
        <w:rPr>
          <w:rFonts w:ascii="Times New Roman CYR" w:hAnsi="Times New Roman CYR" w:cs="Times New Roman CYR"/>
          <w:color w:val="000000"/>
          <w:sz w:val="28"/>
          <w:szCs w:val="28"/>
        </w:rPr>
      </w:pPr>
      <w:r w:rsidRPr="009C1514">
        <w:rPr>
          <w:rFonts w:ascii="Times New Roman" w:hAnsi="Times New Roman" w:cs="Times New Roman"/>
          <w:color w:val="000000"/>
          <w:sz w:val="28"/>
          <w:szCs w:val="28"/>
        </w:rPr>
        <w:t xml:space="preserve">7. </w:t>
      </w:r>
      <w:r>
        <w:rPr>
          <w:rFonts w:ascii="Times New Roman CYR" w:hAnsi="Times New Roman CYR" w:cs="Times New Roman CYR"/>
          <w:color w:val="000000"/>
          <w:sz w:val="28"/>
          <w:szCs w:val="28"/>
        </w:rPr>
        <w:t>В чем заключаются особенности развития художественной культуры в начале третьего тысячелетия?</w:t>
      </w:r>
    </w:p>
    <w:p w:rsidR="009C1514" w:rsidRPr="009C1514" w:rsidRDefault="009C1514" w:rsidP="009C1514">
      <w:pPr>
        <w:autoSpaceDE w:val="0"/>
        <w:autoSpaceDN w:val="0"/>
        <w:adjustRightInd w:val="0"/>
        <w:spacing w:after="0" w:line="240" w:lineRule="auto"/>
        <w:jc w:val="both"/>
        <w:rPr>
          <w:rFonts w:ascii="Calibri" w:hAnsi="Calibri" w:cs="Calibri"/>
        </w:rPr>
      </w:pPr>
    </w:p>
    <w:p w:rsidR="009C1514" w:rsidRDefault="009C1514" w:rsidP="009C1514">
      <w:pPr>
        <w:autoSpaceDE w:val="0"/>
        <w:autoSpaceDN w:val="0"/>
        <w:adjustRightInd w:val="0"/>
        <w:spacing w:after="0" w:line="240" w:lineRule="auto"/>
        <w:jc w:val="both"/>
        <w:rPr>
          <w:rFonts w:ascii="Times New Roman CYR" w:hAnsi="Times New Roman CYR" w:cs="Times New Roman CYR"/>
          <w:spacing w:val="-2"/>
          <w:sz w:val="28"/>
          <w:szCs w:val="28"/>
        </w:rPr>
      </w:pPr>
      <w:r>
        <w:rPr>
          <w:rFonts w:ascii="Times New Roman CYR" w:hAnsi="Times New Roman CYR" w:cs="Times New Roman CYR"/>
          <w:b/>
          <w:bCs/>
          <w:sz w:val="28"/>
          <w:szCs w:val="28"/>
        </w:rPr>
        <w:t xml:space="preserve">Пример предлагаемых вопросов для устного зачёта </w:t>
      </w:r>
      <w:r>
        <w:rPr>
          <w:rFonts w:ascii="Times New Roman CYR" w:hAnsi="Times New Roman CYR" w:cs="Times New Roman CYR"/>
          <w:spacing w:val="-2"/>
          <w:sz w:val="28"/>
          <w:szCs w:val="28"/>
        </w:rPr>
        <w:t xml:space="preserve">как вариант контроля качества изучения </w:t>
      </w:r>
      <w:r>
        <w:rPr>
          <w:rFonts w:ascii="Times New Roman CYR" w:hAnsi="Times New Roman CYR" w:cs="Times New Roman CYR"/>
          <w:spacing w:val="-3"/>
          <w:sz w:val="28"/>
          <w:szCs w:val="28"/>
        </w:rPr>
        <w:t xml:space="preserve">дисциплины </w:t>
      </w:r>
      <w:r w:rsidRPr="009C1514">
        <w:rPr>
          <w:rFonts w:ascii="Times New Roman" w:hAnsi="Times New Roman" w:cs="Times New Roman"/>
          <w:spacing w:val="-3"/>
          <w:sz w:val="28"/>
          <w:szCs w:val="28"/>
        </w:rPr>
        <w:t>«</w:t>
      </w:r>
      <w:r>
        <w:rPr>
          <w:rFonts w:ascii="Times New Roman CYR" w:hAnsi="Times New Roman CYR" w:cs="Times New Roman CYR"/>
          <w:spacing w:val="-3"/>
          <w:sz w:val="28"/>
          <w:szCs w:val="28"/>
        </w:rPr>
        <w:t>История мировой культуры</w:t>
      </w:r>
      <w:r w:rsidRPr="009C1514">
        <w:rPr>
          <w:rFonts w:ascii="Times New Roman" w:hAnsi="Times New Roman" w:cs="Times New Roman"/>
          <w:spacing w:val="-3"/>
          <w:sz w:val="28"/>
          <w:szCs w:val="28"/>
        </w:rPr>
        <w:t xml:space="preserve">». </w:t>
      </w:r>
      <w:r>
        <w:rPr>
          <w:rFonts w:ascii="Times New Roman CYR" w:hAnsi="Times New Roman CYR" w:cs="Times New Roman CYR"/>
          <w:spacing w:val="-3"/>
          <w:sz w:val="28"/>
          <w:szCs w:val="28"/>
        </w:rPr>
        <w:t xml:space="preserve">Вопросы составлены таким образом, что </w:t>
      </w:r>
      <w:r>
        <w:rPr>
          <w:rFonts w:ascii="Times New Roman CYR" w:hAnsi="Times New Roman CYR" w:cs="Times New Roman CYR"/>
          <w:spacing w:val="-2"/>
          <w:sz w:val="28"/>
          <w:szCs w:val="28"/>
        </w:rPr>
        <w:t xml:space="preserve">ответы на них должны продемонстрировать познания студентов в области истории культуры. Главная задача зачёта – проверить у учащихся знание хронологии, имён деятелей   культуры и ряда важных культурных событий. </w:t>
      </w:r>
    </w:p>
    <w:p w:rsidR="009C1514" w:rsidRDefault="009C1514" w:rsidP="009C1514">
      <w:pPr>
        <w:autoSpaceDE w:val="0"/>
        <w:autoSpaceDN w:val="0"/>
        <w:adjustRightInd w:val="0"/>
        <w:spacing w:after="0" w:line="240" w:lineRule="auto"/>
        <w:jc w:val="both"/>
        <w:rPr>
          <w:rFonts w:ascii="Times New Roman CYR" w:hAnsi="Times New Roman CYR" w:cs="Times New Roman CYR"/>
          <w:spacing w:val="-2"/>
          <w:sz w:val="28"/>
          <w:szCs w:val="28"/>
        </w:rPr>
      </w:pPr>
      <w:r>
        <w:rPr>
          <w:rFonts w:ascii="Times New Roman CYR" w:hAnsi="Times New Roman CYR" w:cs="Times New Roman CYR"/>
          <w:spacing w:val="-2"/>
          <w:sz w:val="28"/>
          <w:szCs w:val="28"/>
        </w:rPr>
        <w:t>Критерии оценки:</w:t>
      </w:r>
    </w:p>
    <w:p w:rsidR="009C1514" w:rsidRDefault="009C1514" w:rsidP="009C1514">
      <w:pPr>
        <w:autoSpaceDE w:val="0"/>
        <w:autoSpaceDN w:val="0"/>
        <w:adjustRightInd w:val="0"/>
        <w:spacing w:after="0" w:line="240" w:lineRule="auto"/>
        <w:jc w:val="both"/>
        <w:rPr>
          <w:rFonts w:ascii="Times New Roman CYR" w:hAnsi="Times New Roman CYR" w:cs="Times New Roman CYR"/>
          <w:spacing w:val="-2"/>
          <w:sz w:val="28"/>
          <w:szCs w:val="28"/>
        </w:rPr>
      </w:pPr>
      <w:r w:rsidRPr="009C1514">
        <w:rPr>
          <w:rFonts w:ascii="Times New Roman" w:hAnsi="Times New Roman" w:cs="Times New Roman"/>
          <w:spacing w:val="-2"/>
          <w:sz w:val="28"/>
          <w:szCs w:val="28"/>
        </w:rPr>
        <w:t xml:space="preserve">10 </w:t>
      </w:r>
      <w:r>
        <w:rPr>
          <w:rFonts w:ascii="Times New Roman CYR" w:hAnsi="Times New Roman CYR" w:cs="Times New Roman CYR"/>
          <w:spacing w:val="-2"/>
          <w:sz w:val="28"/>
          <w:szCs w:val="28"/>
        </w:rPr>
        <w:t xml:space="preserve">верных ответов – </w:t>
      </w:r>
      <w:r w:rsidRPr="009C1514">
        <w:rPr>
          <w:rFonts w:ascii="Times New Roman" w:hAnsi="Times New Roman" w:cs="Times New Roman"/>
          <w:spacing w:val="-2"/>
          <w:sz w:val="28"/>
          <w:szCs w:val="28"/>
        </w:rPr>
        <w:t>«5» (</w:t>
      </w:r>
      <w:r>
        <w:rPr>
          <w:rFonts w:ascii="Times New Roman CYR" w:hAnsi="Times New Roman CYR" w:cs="Times New Roman CYR"/>
          <w:spacing w:val="-2"/>
          <w:sz w:val="28"/>
          <w:szCs w:val="28"/>
        </w:rPr>
        <w:t>отлично);</w:t>
      </w:r>
    </w:p>
    <w:p w:rsidR="009C1514" w:rsidRDefault="009C1514" w:rsidP="009C1514">
      <w:pPr>
        <w:autoSpaceDE w:val="0"/>
        <w:autoSpaceDN w:val="0"/>
        <w:adjustRightInd w:val="0"/>
        <w:spacing w:after="0" w:line="240" w:lineRule="auto"/>
        <w:jc w:val="both"/>
        <w:rPr>
          <w:rFonts w:ascii="Times New Roman CYR" w:hAnsi="Times New Roman CYR" w:cs="Times New Roman CYR"/>
          <w:spacing w:val="-2"/>
          <w:sz w:val="28"/>
          <w:szCs w:val="28"/>
        </w:rPr>
      </w:pPr>
      <w:r w:rsidRPr="009C1514">
        <w:rPr>
          <w:rFonts w:ascii="Times New Roman" w:hAnsi="Times New Roman" w:cs="Times New Roman"/>
          <w:spacing w:val="-2"/>
          <w:sz w:val="28"/>
          <w:szCs w:val="28"/>
        </w:rPr>
        <w:t>9 – 7 – «4» (</w:t>
      </w:r>
      <w:r>
        <w:rPr>
          <w:rFonts w:ascii="Times New Roman CYR" w:hAnsi="Times New Roman CYR" w:cs="Times New Roman CYR"/>
          <w:spacing w:val="-2"/>
          <w:sz w:val="28"/>
          <w:szCs w:val="28"/>
        </w:rPr>
        <w:t>хорошо);</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6 – 4 – «3» (</w:t>
      </w:r>
      <w:r>
        <w:rPr>
          <w:rFonts w:ascii="Times New Roman CYR" w:hAnsi="Times New Roman CYR" w:cs="Times New Roman CYR"/>
          <w:sz w:val="28"/>
          <w:szCs w:val="28"/>
        </w:rPr>
        <w:t>удовлетворительно);</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3 </w:t>
      </w:r>
      <w:r>
        <w:rPr>
          <w:rFonts w:ascii="Times New Roman CYR" w:hAnsi="Times New Roman CYR" w:cs="Times New Roman CYR"/>
          <w:sz w:val="28"/>
          <w:szCs w:val="28"/>
        </w:rPr>
        <w:t xml:space="preserve">и меньше – </w:t>
      </w:r>
      <w:r w:rsidRPr="009C1514">
        <w:rPr>
          <w:rFonts w:ascii="Times New Roman" w:hAnsi="Times New Roman" w:cs="Times New Roman"/>
          <w:sz w:val="28"/>
          <w:szCs w:val="28"/>
        </w:rPr>
        <w:t>«2» (</w:t>
      </w:r>
      <w:r>
        <w:rPr>
          <w:rFonts w:ascii="Times New Roman CYR" w:hAnsi="Times New Roman CYR" w:cs="Times New Roman CYR"/>
          <w:sz w:val="28"/>
          <w:szCs w:val="28"/>
        </w:rPr>
        <w:t>неудовлетворительно).</w:t>
      </w:r>
    </w:p>
    <w:p w:rsidR="009C1514" w:rsidRPr="009C1514" w:rsidRDefault="009C1514" w:rsidP="009C1514">
      <w:pPr>
        <w:autoSpaceDE w:val="0"/>
        <w:autoSpaceDN w:val="0"/>
        <w:adjustRightInd w:val="0"/>
        <w:spacing w:after="0" w:line="240" w:lineRule="auto"/>
        <w:jc w:val="both"/>
        <w:rPr>
          <w:rFonts w:ascii="Calibri" w:hAnsi="Calibri" w:cs="Calibri"/>
        </w:rPr>
      </w:pP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1. </w:t>
      </w:r>
      <w:r>
        <w:rPr>
          <w:rFonts w:ascii="Times New Roman CYR" w:hAnsi="Times New Roman CYR" w:cs="Times New Roman CYR"/>
          <w:sz w:val="28"/>
          <w:szCs w:val="28"/>
        </w:rPr>
        <w:t>Охарактеризуйте художественные стили в европейском искусстве XVII века.</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2. </w:t>
      </w:r>
      <w:r>
        <w:rPr>
          <w:rFonts w:ascii="Times New Roman CYR" w:hAnsi="Times New Roman CYR" w:cs="Times New Roman CYR"/>
          <w:sz w:val="28"/>
          <w:szCs w:val="28"/>
        </w:rPr>
        <w:t>Как эпоха романтизма повлияла на развитие художественной культуры?</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3. </w:t>
      </w:r>
      <w:r>
        <w:rPr>
          <w:rFonts w:ascii="Times New Roman CYR" w:hAnsi="Times New Roman CYR" w:cs="Times New Roman CYR"/>
          <w:sz w:val="28"/>
          <w:szCs w:val="28"/>
        </w:rPr>
        <w:t>Какие реформы в России были проведены в эпоху Петра I?</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4. </w:t>
      </w:r>
      <w:r>
        <w:rPr>
          <w:rFonts w:ascii="Times New Roman CYR" w:hAnsi="Times New Roman CYR" w:cs="Times New Roman CYR"/>
          <w:sz w:val="28"/>
          <w:szCs w:val="28"/>
        </w:rPr>
        <w:t>Расскажите о "золотом веке" русской литературы.</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5. </w:t>
      </w:r>
      <w:r>
        <w:rPr>
          <w:rFonts w:ascii="Times New Roman CYR" w:hAnsi="Times New Roman CYR" w:cs="Times New Roman CYR"/>
          <w:sz w:val="28"/>
          <w:szCs w:val="28"/>
        </w:rPr>
        <w:t>Расскажите о становлении и развитии кинематографа в Европе и России.</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6. </w:t>
      </w:r>
      <w:r>
        <w:rPr>
          <w:rFonts w:ascii="Times New Roman CYR" w:hAnsi="Times New Roman CYR" w:cs="Times New Roman CYR"/>
          <w:sz w:val="28"/>
          <w:szCs w:val="28"/>
        </w:rPr>
        <w:t>Каковы особенности складывания тоталитарной культуры в СССР?</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sz w:val="28"/>
          <w:szCs w:val="28"/>
        </w:rPr>
        <w:t xml:space="preserve">7. </w:t>
      </w:r>
      <w:r>
        <w:rPr>
          <w:rFonts w:ascii="Times New Roman CYR" w:hAnsi="Times New Roman CYR" w:cs="Times New Roman CYR"/>
          <w:sz w:val="28"/>
          <w:szCs w:val="28"/>
        </w:rPr>
        <w:t>В чем заключается уникальность развития культуры русского зарубежья?</w:t>
      </w:r>
    </w:p>
    <w:p w:rsidR="009C1514" w:rsidRDefault="009C1514" w:rsidP="009C1514">
      <w:pPr>
        <w:autoSpaceDE w:val="0"/>
        <w:autoSpaceDN w:val="0"/>
        <w:adjustRightInd w:val="0"/>
        <w:spacing w:after="0" w:line="240" w:lineRule="auto"/>
        <w:jc w:val="both"/>
        <w:rPr>
          <w:rFonts w:ascii="Times New Roman CYR" w:hAnsi="Times New Roman CYR" w:cs="Times New Roman CYR"/>
          <w:color w:val="000000"/>
          <w:sz w:val="28"/>
          <w:szCs w:val="28"/>
        </w:rPr>
      </w:pPr>
      <w:r w:rsidRPr="009C1514">
        <w:rPr>
          <w:rFonts w:ascii="Times New Roman" w:hAnsi="Times New Roman" w:cs="Times New Roman"/>
          <w:sz w:val="28"/>
          <w:szCs w:val="28"/>
        </w:rPr>
        <w:t xml:space="preserve">8. </w:t>
      </w:r>
      <w:r>
        <w:rPr>
          <w:rFonts w:ascii="Times New Roman CYR" w:hAnsi="Times New Roman CYR" w:cs="Times New Roman CYR"/>
          <w:color w:val="000000"/>
          <w:sz w:val="28"/>
          <w:szCs w:val="28"/>
        </w:rPr>
        <w:t>Расскажите о молодежных течениях в странах Европы послевоенного периода и их влиянии на мировую культуру.</w:t>
      </w:r>
    </w:p>
    <w:p w:rsidR="009C1514" w:rsidRDefault="009C1514" w:rsidP="009C1514">
      <w:pPr>
        <w:autoSpaceDE w:val="0"/>
        <w:autoSpaceDN w:val="0"/>
        <w:adjustRightInd w:val="0"/>
        <w:spacing w:after="0" w:line="240" w:lineRule="auto"/>
        <w:jc w:val="both"/>
        <w:rPr>
          <w:rFonts w:ascii="Times New Roman CYR" w:hAnsi="Times New Roman CYR" w:cs="Times New Roman CYR"/>
          <w:color w:val="000000"/>
          <w:sz w:val="28"/>
          <w:szCs w:val="28"/>
        </w:rPr>
      </w:pPr>
      <w:r w:rsidRPr="009C1514">
        <w:rPr>
          <w:rFonts w:ascii="Times New Roman" w:hAnsi="Times New Roman" w:cs="Times New Roman"/>
          <w:color w:val="000000"/>
          <w:sz w:val="28"/>
          <w:szCs w:val="28"/>
        </w:rPr>
        <w:t xml:space="preserve">9. </w:t>
      </w:r>
      <w:r>
        <w:rPr>
          <w:rFonts w:ascii="Times New Roman CYR" w:hAnsi="Times New Roman CYR" w:cs="Times New Roman CYR"/>
          <w:color w:val="000000"/>
          <w:sz w:val="28"/>
          <w:szCs w:val="28"/>
        </w:rPr>
        <w:t xml:space="preserve">Как </w:t>
      </w:r>
      <w:r w:rsidRPr="009C1514">
        <w:rPr>
          <w:rFonts w:ascii="Times New Roman" w:hAnsi="Times New Roman" w:cs="Times New Roman"/>
          <w:color w:val="000000"/>
          <w:sz w:val="28"/>
          <w:szCs w:val="28"/>
        </w:rPr>
        <w:t>«</w:t>
      </w:r>
      <w:r>
        <w:rPr>
          <w:rFonts w:ascii="Times New Roman CYR" w:hAnsi="Times New Roman CYR" w:cs="Times New Roman CYR"/>
          <w:color w:val="000000"/>
          <w:sz w:val="28"/>
          <w:szCs w:val="28"/>
        </w:rPr>
        <w:t>Хрущёвская оттепель</w:t>
      </w:r>
      <w:r w:rsidRPr="009C1514">
        <w:rPr>
          <w:rFonts w:ascii="Times New Roman" w:hAnsi="Times New Roman" w:cs="Times New Roman"/>
          <w:color w:val="000000"/>
          <w:sz w:val="28"/>
          <w:szCs w:val="28"/>
        </w:rPr>
        <w:t xml:space="preserve">» </w:t>
      </w:r>
      <w:r>
        <w:rPr>
          <w:rFonts w:ascii="Times New Roman CYR" w:hAnsi="Times New Roman CYR" w:cs="Times New Roman CYR"/>
          <w:color w:val="000000"/>
          <w:sz w:val="28"/>
          <w:szCs w:val="28"/>
        </w:rPr>
        <w:t>повлияла на развитие художественной и бытовой культуры?</w:t>
      </w:r>
    </w:p>
    <w:p w:rsidR="009C1514" w:rsidRDefault="009C1514" w:rsidP="009C1514">
      <w:pPr>
        <w:autoSpaceDE w:val="0"/>
        <w:autoSpaceDN w:val="0"/>
        <w:adjustRightInd w:val="0"/>
        <w:spacing w:after="0" w:line="240" w:lineRule="auto"/>
        <w:jc w:val="both"/>
        <w:rPr>
          <w:rFonts w:ascii="Times New Roman CYR" w:hAnsi="Times New Roman CYR" w:cs="Times New Roman CYR"/>
          <w:sz w:val="28"/>
          <w:szCs w:val="28"/>
        </w:rPr>
      </w:pPr>
      <w:r w:rsidRPr="009C1514">
        <w:rPr>
          <w:rFonts w:ascii="Times New Roman" w:hAnsi="Times New Roman" w:cs="Times New Roman"/>
          <w:color w:val="000000"/>
          <w:sz w:val="28"/>
          <w:szCs w:val="28"/>
        </w:rPr>
        <w:t xml:space="preserve">10. </w:t>
      </w:r>
      <w:r>
        <w:rPr>
          <w:rFonts w:ascii="Times New Roman CYR" w:hAnsi="Times New Roman CYR" w:cs="Times New Roman CYR"/>
          <w:sz w:val="28"/>
          <w:szCs w:val="28"/>
        </w:rPr>
        <w:t>Что такое "перестройка" и какое влияние она оказала на пересмотр культурных ценностей?</w:t>
      </w:r>
    </w:p>
    <w:p w:rsidR="009C1514" w:rsidRPr="009C1514" w:rsidRDefault="009C1514" w:rsidP="009C1514">
      <w:pPr>
        <w:autoSpaceDE w:val="0"/>
        <w:autoSpaceDN w:val="0"/>
        <w:adjustRightInd w:val="0"/>
        <w:spacing w:after="0" w:line="240" w:lineRule="auto"/>
        <w:jc w:val="both"/>
        <w:rPr>
          <w:rFonts w:ascii="Calibri" w:hAnsi="Calibri" w:cs="Calibri"/>
        </w:rPr>
      </w:pPr>
    </w:p>
    <w:p w:rsidR="009C1514" w:rsidRPr="009C1514" w:rsidRDefault="009C1514" w:rsidP="009C1514">
      <w:pPr>
        <w:autoSpaceDE w:val="0"/>
        <w:autoSpaceDN w:val="0"/>
        <w:adjustRightInd w:val="0"/>
        <w:spacing w:after="0" w:line="240" w:lineRule="auto"/>
        <w:rPr>
          <w:rFonts w:ascii="Calibri" w:hAnsi="Calibri" w:cs="Calibri"/>
        </w:rPr>
      </w:pPr>
    </w:p>
    <w:p w:rsidR="009C1514" w:rsidRDefault="009C1514" w:rsidP="009C1514">
      <w:pPr>
        <w:autoSpaceDE w:val="0"/>
        <w:autoSpaceDN w:val="0"/>
        <w:adjustRightInd w:val="0"/>
        <w:spacing w:after="0" w:line="240" w:lineRule="auto"/>
        <w:jc w:val="both"/>
        <w:rPr>
          <w:rFonts w:ascii="Times New Roman CYR" w:hAnsi="Times New Roman CYR" w:cs="Times New Roman CYR"/>
          <w:b/>
          <w:bCs/>
          <w:sz w:val="28"/>
          <w:szCs w:val="28"/>
          <w:u w:val="single"/>
        </w:rPr>
      </w:pPr>
      <w:r w:rsidRPr="009C1514">
        <w:rPr>
          <w:rFonts w:ascii="Times New Roman" w:hAnsi="Times New Roman" w:cs="Times New Roman"/>
          <w:b/>
          <w:bCs/>
          <w:sz w:val="28"/>
          <w:szCs w:val="28"/>
          <w:u w:val="single"/>
        </w:rPr>
        <w:t xml:space="preserve">6. </w:t>
      </w:r>
      <w:r>
        <w:rPr>
          <w:rFonts w:ascii="Times New Roman CYR" w:hAnsi="Times New Roman CYR" w:cs="Times New Roman CYR"/>
          <w:b/>
          <w:bCs/>
          <w:sz w:val="28"/>
          <w:szCs w:val="28"/>
          <w:u w:val="single"/>
        </w:rPr>
        <w:t>Условия реализации программы учебной дисциплины</w:t>
      </w:r>
    </w:p>
    <w:p w:rsidR="009C1514" w:rsidRPr="009C1514" w:rsidRDefault="009C1514" w:rsidP="009C1514">
      <w:pPr>
        <w:autoSpaceDE w:val="0"/>
        <w:autoSpaceDN w:val="0"/>
        <w:adjustRightInd w:val="0"/>
        <w:spacing w:after="0" w:line="240" w:lineRule="auto"/>
        <w:ind w:firstLine="709"/>
        <w:jc w:val="both"/>
        <w:rPr>
          <w:rFonts w:ascii="Calibri" w:hAnsi="Calibri" w:cs="Calibri"/>
        </w:rPr>
      </w:pPr>
    </w:p>
    <w:p w:rsidR="009C1514" w:rsidRPr="009C1514" w:rsidRDefault="009C1514" w:rsidP="009C1514">
      <w:pPr>
        <w:autoSpaceDE w:val="0"/>
        <w:autoSpaceDN w:val="0"/>
        <w:adjustRightInd w:val="0"/>
        <w:spacing w:after="0" w:line="240" w:lineRule="auto"/>
        <w:ind w:firstLine="709"/>
        <w:jc w:val="both"/>
        <w:rPr>
          <w:rFonts w:ascii="Calibri" w:hAnsi="Calibri" w:cs="Calibri"/>
        </w:rPr>
      </w:pPr>
    </w:p>
    <w:p w:rsidR="009C1514" w:rsidRDefault="009C1514" w:rsidP="009C1514">
      <w:pPr>
        <w:autoSpaceDE w:val="0"/>
        <w:autoSpaceDN w:val="0"/>
        <w:adjustRightInd w:val="0"/>
        <w:spacing w:after="0" w:line="240" w:lineRule="auto"/>
        <w:jc w:val="both"/>
        <w:rPr>
          <w:rFonts w:ascii="Times New Roman CYR" w:hAnsi="Times New Roman CYR" w:cs="Times New Roman CYR"/>
          <w:b/>
          <w:bCs/>
          <w:sz w:val="28"/>
          <w:szCs w:val="28"/>
        </w:rPr>
      </w:pPr>
      <w:r w:rsidRPr="009C1514">
        <w:rPr>
          <w:rFonts w:ascii="Times New Roman" w:hAnsi="Times New Roman" w:cs="Times New Roman"/>
          <w:b/>
          <w:bCs/>
          <w:sz w:val="28"/>
          <w:szCs w:val="28"/>
        </w:rPr>
        <w:t xml:space="preserve">6.1 </w:t>
      </w:r>
      <w:r>
        <w:rPr>
          <w:rFonts w:ascii="Times New Roman CYR" w:hAnsi="Times New Roman CYR" w:cs="Times New Roman CYR"/>
          <w:b/>
          <w:bCs/>
          <w:sz w:val="28"/>
          <w:szCs w:val="28"/>
        </w:rPr>
        <w:t>Учебно-методическое и информационное обеспечение курса</w:t>
      </w:r>
    </w:p>
    <w:p w:rsidR="009C1514" w:rsidRPr="009C1514" w:rsidRDefault="009C1514" w:rsidP="009C1514">
      <w:pPr>
        <w:autoSpaceDE w:val="0"/>
        <w:autoSpaceDN w:val="0"/>
        <w:adjustRightInd w:val="0"/>
        <w:spacing w:after="0" w:line="240" w:lineRule="auto"/>
        <w:jc w:val="both"/>
        <w:rPr>
          <w:rFonts w:ascii="Calibri" w:hAnsi="Calibri" w:cs="Calibri"/>
        </w:rPr>
      </w:pPr>
    </w:p>
    <w:p w:rsidR="009C1514" w:rsidRPr="009C1514" w:rsidRDefault="009C1514" w:rsidP="009C1514">
      <w:pPr>
        <w:autoSpaceDE w:val="0"/>
        <w:autoSpaceDN w:val="0"/>
        <w:adjustRightInd w:val="0"/>
        <w:spacing w:after="0" w:line="240" w:lineRule="auto"/>
        <w:jc w:val="center"/>
        <w:rPr>
          <w:rFonts w:ascii="Calibri" w:hAnsi="Calibri" w:cs="Calibri"/>
        </w:rPr>
      </w:pPr>
    </w:p>
    <w:tbl>
      <w:tblPr>
        <w:tblW w:w="0" w:type="auto"/>
        <w:tblInd w:w="28" w:type="dxa"/>
        <w:tblLayout w:type="fixed"/>
        <w:tblCellMar>
          <w:left w:w="28" w:type="dxa"/>
          <w:right w:w="28" w:type="dxa"/>
        </w:tblCellMar>
        <w:tblLook w:val="0000"/>
      </w:tblPr>
      <w:tblGrid>
        <w:gridCol w:w="3571"/>
        <w:gridCol w:w="1985"/>
        <w:gridCol w:w="1984"/>
        <w:gridCol w:w="1275"/>
        <w:gridCol w:w="1100"/>
      </w:tblGrid>
      <w:tr w:rsidR="009C1514">
        <w:trPr>
          <w:trHeight w:val="1"/>
        </w:trPr>
        <w:tc>
          <w:tcPr>
            <w:tcW w:w="3571" w:type="dxa"/>
            <w:tcBorders>
              <w:top w:val="single" w:sz="6" w:space="0" w:color="000000"/>
              <w:left w:val="single" w:sz="6" w:space="0" w:color="000000"/>
              <w:bottom w:val="single" w:sz="2" w:space="0" w:color="000000"/>
              <w:right w:val="single" w:sz="6" w:space="0" w:color="000000"/>
            </w:tcBorders>
            <w:shd w:val="clear" w:color="000000" w:fill="FFFFFF"/>
          </w:tcPr>
          <w:p w:rsidR="009C1514" w:rsidRDefault="009C1514">
            <w:pPr>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Библиографическое</w:t>
            </w:r>
          </w:p>
          <w:p w:rsidR="009C1514" w:rsidRDefault="009C1514">
            <w:pPr>
              <w:autoSpaceDE w:val="0"/>
              <w:autoSpaceDN w:val="0"/>
              <w:adjustRightInd w:val="0"/>
              <w:spacing w:after="0" w:line="240" w:lineRule="auto"/>
              <w:jc w:val="center"/>
              <w:rPr>
                <w:rFonts w:ascii="Calibri" w:hAnsi="Calibri" w:cs="Calibri"/>
                <w:lang w:val="en-US"/>
              </w:rPr>
            </w:pPr>
            <w:r>
              <w:rPr>
                <w:rFonts w:ascii="Times New Roman CYR" w:hAnsi="Times New Roman CYR" w:cs="Times New Roman CYR"/>
                <w:b/>
                <w:bCs/>
                <w:sz w:val="24"/>
                <w:szCs w:val="24"/>
              </w:rPr>
              <w:t>описание издания</w:t>
            </w:r>
          </w:p>
        </w:tc>
        <w:tc>
          <w:tcPr>
            <w:tcW w:w="1985" w:type="dxa"/>
            <w:tcBorders>
              <w:top w:val="single" w:sz="6" w:space="0" w:color="000000"/>
              <w:left w:val="single" w:sz="6" w:space="0" w:color="000000"/>
              <w:bottom w:val="single" w:sz="2" w:space="0" w:color="000000"/>
              <w:right w:val="single" w:sz="6" w:space="0" w:color="000000"/>
            </w:tcBorders>
            <w:shd w:val="clear" w:color="000000" w:fill="FFFFFF"/>
          </w:tcPr>
          <w:p w:rsidR="009C1514" w:rsidRDefault="009C1514">
            <w:pPr>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Вид занятия, в котором</w:t>
            </w:r>
          </w:p>
          <w:p w:rsidR="009C1514" w:rsidRPr="009C1514" w:rsidRDefault="009C1514">
            <w:pPr>
              <w:autoSpaceDE w:val="0"/>
              <w:autoSpaceDN w:val="0"/>
              <w:adjustRightInd w:val="0"/>
              <w:spacing w:after="0" w:line="240" w:lineRule="auto"/>
              <w:jc w:val="center"/>
              <w:rPr>
                <w:rFonts w:ascii="Calibri" w:hAnsi="Calibri" w:cs="Calibri"/>
              </w:rPr>
            </w:pPr>
            <w:r>
              <w:rPr>
                <w:rFonts w:ascii="Times New Roman CYR" w:hAnsi="Times New Roman CYR" w:cs="Times New Roman CYR"/>
                <w:b/>
                <w:bCs/>
                <w:sz w:val="24"/>
                <w:szCs w:val="24"/>
              </w:rPr>
              <w:t>используется</w:t>
            </w:r>
          </w:p>
        </w:tc>
        <w:tc>
          <w:tcPr>
            <w:tcW w:w="1984" w:type="dxa"/>
            <w:tcBorders>
              <w:top w:val="single" w:sz="6" w:space="0" w:color="000000"/>
              <w:left w:val="single" w:sz="6" w:space="0" w:color="000000"/>
              <w:bottom w:val="single" w:sz="2" w:space="0" w:color="000000"/>
              <w:right w:val="single" w:sz="6" w:space="0" w:color="000000"/>
            </w:tcBorders>
            <w:shd w:val="clear" w:color="000000" w:fill="FFFFFF"/>
          </w:tcPr>
          <w:p w:rsidR="009C1514" w:rsidRDefault="009C1514">
            <w:pPr>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Число</w:t>
            </w:r>
          </w:p>
          <w:p w:rsidR="009C1514" w:rsidRDefault="009C1514">
            <w:pPr>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Обеспечиваемых</w:t>
            </w:r>
          </w:p>
          <w:p w:rsidR="009C1514" w:rsidRDefault="009C1514">
            <w:pPr>
              <w:autoSpaceDE w:val="0"/>
              <w:autoSpaceDN w:val="0"/>
              <w:adjustRightInd w:val="0"/>
              <w:spacing w:after="0" w:line="240" w:lineRule="auto"/>
              <w:jc w:val="center"/>
              <w:rPr>
                <w:rFonts w:ascii="Calibri" w:hAnsi="Calibri" w:cs="Calibri"/>
                <w:lang w:val="en-US"/>
              </w:rPr>
            </w:pPr>
            <w:r>
              <w:rPr>
                <w:rFonts w:ascii="Times New Roman CYR" w:hAnsi="Times New Roman CYR" w:cs="Times New Roman CYR"/>
                <w:b/>
                <w:bCs/>
                <w:sz w:val="24"/>
                <w:szCs w:val="24"/>
              </w:rPr>
              <w:t>часов</w:t>
            </w:r>
          </w:p>
        </w:tc>
        <w:tc>
          <w:tcPr>
            <w:tcW w:w="2375" w:type="dxa"/>
            <w:gridSpan w:val="2"/>
            <w:tcBorders>
              <w:top w:val="single" w:sz="6" w:space="0" w:color="000000"/>
              <w:left w:val="single" w:sz="6" w:space="0" w:color="000000"/>
              <w:bottom w:val="single" w:sz="6" w:space="0" w:color="000000"/>
              <w:right w:val="single" w:sz="6" w:space="0" w:color="000000"/>
            </w:tcBorders>
            <w:shd w:val="clear" w:color="000000" w:fill="FFFFFF"/>
          </w:tcPr>
          <w:p w:rsidR="009C1514" w:rsidRDefault="009C1514">
            <w:pPr>
              <w:autoSpaceDE w:val="0"/>
              <w:autoSpaceDN w:val="0"/>
              <w:adjustRightInd w:val="0"/>
              <w:spacing w:after="0" w:line="240" w:lineRule="auto"/>
              <w:jc w:val="center"/>
              <w:rPr>
                <w:rFonts w:ascii="Calibri" w:hAnsi="Calibri" w:cs="Calibri"/>
                <w:lang w:val="en-US"/>
              </w:rPr>
            </w:pPr>
            <w:r>
              <w:rPr>
                <w:rFonts w:ascii="Times New Roman CYR" w:hAnsi="Times New Roman CYR" w:cs="Times New Roman CYR"/>
                <w:b/>
                <w:bCs/>
                <w:sz w:val="24"/>
                <w:szCs w:val="24"/>
              </w:rPr>
              <w:t>Кол-во экземпляров</w:t>
            </w:r>
          </w:p>
        </w:tc>
      </w:tr>
      <w:tr w:rsidR="009C1514">
        <w:trPr>
          <w:trHeight w:val="1"/>
        </w:trPr>
        <w:tc>
          <w:tcPr>
            <w:tcW w:w="3571" w:type="dxa"/>
            <w:tcBorders>
              <w:top w:val="single" w:sz="6" w:space="0" w:color="000000"/>
              <w:left w:val="single" w:sz="6" w:space="0" w:color="000000"/>
              <w:bottom w:val="single" w:sz="6" w:space="0" w:color="000000"/>
              <w:right w:val="single" w:sz="6" w:space="0" w:color="000000"/>
            </w:tcBorders>
            <w:shd w:val="clear" w:color="000000" w:fill="FFFFFF"/>
          </w:tcPr>
          <w:p w:rsidR="009C1514" w:rsidRDefault="009C1514">
            <w:pPr>
              <w:autoSpaceDE w:val="0"/>
              <w:autoSpaceDN w:val="0"/>
              <w:adjustRightInd w:val="0"/>
              <w:spacing w:after="0" w:line="240" w:lineRule="auto"/>
              <w:rPr>
                <w:rFonts w:ascii="Calibri" w:hAnsi="Calibri" w:cs="Calibri"/>
                <w:lang w:val="en-US"/>
              </w:rPr>
            </w:pPr>
            <w:r>
              <w:rPr>
                <w:rFonts w:ascii="Times New Roman" w:hAnsi="Times New Roman" w:cs="Times New Roman"/>
                <w:lang w:val="en-US"/>
              </w:rPr>
              <w:t xml:space="preserve"> </w:t>
            </w:r>
          </w:p>
        </w:tc>
        <w:tc>
          <w:tcPr>
            <w:tcW w:w="1985" w:type="dxa"/>
            <w:tcBorders>
              <w:top w:val="single" w:sz="6" w:space="0" w:color="000000"/>
              <w:left w:val="single" w:sz="6" w:space="0" w:color="000000"/>
              <w:bottom w:val="single" w:sz="6" w:space="0" w:color="000000"/>
              <w:right w:val="single" w:sz="6" w:space="0" w:color="000000"/>
            </w:tcBorders>
            <w:shd w:val="clear" w:color="000000" w:fill="FFFFFF"/>
          </w:tcPr>
          <w:p w:rsidR="009C1514" w:rsidRDefault="009C1514">
            <w:pPr>
              <w:autoSpaceDE w:val="0"/>
              <w:autoSpaceDN w:val="0"/>
              <w:adjustRightInd w:val="0"/>
              <w:spacing w:after="0" w:line="240" w:lineRule="auto"/>
              <w:rPr>
                <w:rFonts w:ascii="Calibri" w:hAnsi="Calibri" w:cs="Calibri"/>
                <w:lang w:val="en-US"/>
              </w:rPr>
            </w:pPr>
            <w:r>
              <w:rPr>
                <w:rFonts w:ascii="Times New Roman" w:hAnsi="Times New Roman" w:cs="Times New Roman"/>
                <w:lang w:val="en-US"/>
              </w:rPr>
              <w:t xml:space="preserve"> </w:t>
            </w:r>
          </w:p>
        </w:tc>
        <w:tc>
          <w:tcPr>
            <w:tcW w:w="1984" w:type="dxa"/>
            <w:tcBorders>
              <w:top w:val="single" w:sz="6" w:space="0" w:color="000000"/>
              <w:left w:val="single" w:sz="6" w:space="0" w:color="000000"/>
              <w:bottom w:val="single" w:sz="6" w:space="0" w:color="000000"/>
              <w:right w:val="single" w:sz="6" w:space="0" w:color="000000"/>
            </w:tcBorders>
            <w:shd w:val="clear" w:color="000000" w:fill="FFFFFF"/>
          </w:tcPr>
          <w:p w:rsidR="009C1514" w:rsidRDefault="009C1514">
            <w:pPr>
              <w:autoSpaceDE w:val="0"/>
              <w:autoSpaceDN w:val="0"/>
              <w:adjustRightInd w:val="0"/>
              <w:spacing w:after="0" w:line="240" w:lineRule="auto"/>
              <w:rPr>
                <w:rFonts w:ascii="Calibri" w:hAnsi="Calibri" w:cs="Calibri"/>
                <w:lang w:val="en-US"/>
              </w:rPr>
            </w:pPr>
            <w:r>
              <w:rPr>
                <w:rFonts w:ascii="Times New Roman" w:hAnsi="Times New Roman" w:cs="Times New Roman"/>
                <w:lang w:val="en-US"/>
              </w:rPr>
              <w:t xml:space="preserve"> </w:t>
            </w:r>
          </w:p>
        </w:tc>
        <w:tc>
          <w:tcPr>
            <w:tcW w:w="1275" w:type="dxa"/>
            <w:tcBorders>
              <w:top w:val="single" w:sz="6" w:space="0" w:color="000000"/>
              <w:left w:val="single" w:sz="6" w:space="0" w:color="000000"/>
              <w:bottom w:val="single" w:sz="6" w:space="0" w:color="000000"/>
              <w:right w:val="single" w:sz="6" w:space="0" w:color="000000"/>
            </w:tcBorders>
            <w:shd w:val="clear" w:color="000000" w:fill="FFFFFF"/>
          </w:tcPr>
          <w:p w:rsidR="009C1514" w:rsidRDefault="009C1514">
            <w:pPr>
              <w:autoSpaceDE w:val="0"/>
              <w:autoSpaceDN w:val="0"/>
              <w:adjustRightInd w:val="0"/>
              <w:spacing w:after="0" w:line="240" w:lineRule="auto"/>
              <w:jc w:val="center"/>
              <w:rPr>
                <w:rFonts w:ascii="Calibri" w:hAnsi="Calibri" w:cs="Calibri"/>
                <w:lang w:val="en-US"/>
              </w:rPr>
            </w:pPr>
            <w:r>
              <w:rPr>
                <w:rFonts w:ascii="Times New Roman CYR" w:hAnsi="Times New Roman CYR" w:cs="Times New Roman CYR"/>
                <w:b/>
                <w:bCs/>
                <w:sz w:val="24"/>
                <w:szCs w:val="24"/>
              </w:rPr>
              <w:t>Учебный кабинет</w:t>
            </w:r>
          </w:p>
        </w:tc>
        <w:tc>
          <w:tcPr>
            <w:tcW w:w="1100" w:type="dxa"/>
            <w:tcBorders>
              <w:top w:val="single" w:sz="6" w:space="0" w:color="000000"/>
              <w:left w:val="single" w:sz="6" w:space="0" w:color="000000"/>
              <w:bottom w:val="single" w:sz="6" w:space="0" w:color="000000"/>
              <w:right w:val="single" w:sz="6" w:space="0" w:color="000000"/>
            </w:tcBorders>
            <w:shd w:val="clear" w:color="000000" w:fill="FFFFFF"/>
          </w:tcPr>
          <w:p w:rsidR="009C1514" w:rsidRDefault="009C1514">
            <w:pPr>
              <w:autoSpaceDE w:val="0"/>
              <w:autoSpaceDN w:val="0"/>
              <w:adjustRightInd w:val="0"/>
              <w:spacing w:after="0" w:line="240" w:lineRule="auto"/>
              <w:jc w:val="center"/>
              <w:rPr>
                <w:rFonts w:ascii="Calibri" w:hAnsi="Calibri" w:cs="Calibri"/>
                <w:lang w:val="en-US"/>
              </w:rPr>
            </w:pPr>
            <w:r>
              <w:rPr>
                <w:rFonts w:ascii="Times New Roman CYR" w:hAnsi="Times New Roman CYR" w:cs="Times New Roman CYR"/>
                <w:b/>
                <w:bCs/>
                <w:sz w:val="24"/>
                <w:szCs w:val="24"/>
              </w:rPr>
              <w:t>Библиотека колледжа</w:t>
            </w:r>
          </w:p>
        </w:tc>
      </w:tr>
      <w:tr w:rsidR="009C1514">
        <w:trPr>
          <w:trHeight w:val="1"/>
        </w:trPr>
        <w:tc>
          <w:tcPr>
            <w:tcW w:w="3571" w:type="dxa"/>
            <w:tcBorders>
              <w:top w:val="single" w:sz="6" w:space="0" w:color="000000"/>
              <w:left w:val="single" w:sz="6" w:space="0" w:color="000000"/>
              <w:bottom w:val="single" w:sz="6" w:space="0" w:color="000000"/>
              <w:right w:val="single" w:sz="6" w:space="0" w:color="000000"/>
            </w:tcBorders>
            <w:shd w:val="clear" w:color="000000" w:fill="FFFFFF"/>
          </w:tcPr>
          <w:p w:rsidR="009C1514" w:rsidRPr="009C1514" w:rsidRDefault="009C1514">
            <w:pPr>
              <w:autoSpaceDE w:val="0"/>
              <w:autoSpaceDN w:val="0"/>
              <w:adjustRightInd w:val="0"/>
              <w:spacing w:after="0" w:line="240" w:lineRule="auto"/>
              <w:rPr>
                <w:rFonts w:ascii="Calibri" w:hAnsi="Calibri" w:cs="Calibri"/>
              </w:rPr>
            </w:pPr>
            <w:r>
              <w:rPr>
                <w:rFonts w:ascii="Times New Roman CYR" w:hAnsi="Times New Roman CYR" w:cs="Times New Roman CYR"/>
                <w:color w:val="000000"/>
                <w:sz w:val="24"/>
                <w:szCs w:val="24"/>
              </w:rPr>
              <w:t>Рапацкая, Л.А. Мировая художественная культура.</w:t>
            </w:r>
            <w:r>
              <w:rPr>
                <w:rFonts w:ascii="Times New Roman CYR" w:hAnsi="Times New Roman CYR" w:cs="Times New Roman CYR"/>
                <w:b/>
                <w:bCs/>
                <w:color w:val="000000"/>
                <w:sz w:val="24"/>
                <w:szCs w:val="24"/>
              </w:rPr>
              <w:t xml:space="preserve"> </w:t>
            </w:r>
            <w:r>
              <w:rPr>
                <w:rFonts w:ascii="Times New Roman CYR" w:hAnsi="Times New Roman CYR" w:cs="Times New Roman CYR"/>
                <w:color w:val="000000"/>
                <w:sz w:val="24"/>
                <w:szCs w:val="24"/>
              </w:rPr>
              <w:t>– М.: Владос, Ч. 1,</w:t>
            </w:r>
            <w:r>
              <w:rPr>
                <w:rFonts w:ascii="Times New Roman CYR" w:hAnsi="Times New Roman CYR" w:cs="Times New Roman CYR"/>
                <w:b/>
                <w:bCs/>
                <w:color w:val="000000"/>
                <w:sz w:val="24"/>
                <w:szCs w:val="24"/>
              </w:rPr>
              <w:t xml:space="preserve"> </w:t>
            </w:r>
            <w:r>
              <w:rPr>
                <w:rFonts w:ascii="Times New Roman CYR" w:hAnsi="Times New Roman CYR" w:cs="Times New Roman CYR"/>
                <w:color w:val="000000"/>
                <w:sz w:val="24"/>
                <w:szCs w:val="24"/>
              </w:rPr>
              <w:t>2018</w:t>
            </w:r>
            <w:r>
              <w:rPr>
                <w:rFonts w:ascii="Times New Roman CYR" w:hAnsi="Times New Roman CYR" w:cs="Times New Roman CYR"/>
                <w:b/>
                <w:bCs/>
                <w:color w:val="000000"/>
                <w:sz w:val="24"/>
                <w:szCs w:val="24"/>
              </w:rPr>
              <w:t>.</w:t>
            </w:r>
          </w:p>
        </w:tc>
        <w:tc>
          <w:tcPr>
            <w:tcW w:w="1985" w:type="dxa"/>
            <w:tcBorders>
              <w:top w:val="single" w:sz="6" w:space="0" w:color="000000"/>
              <w:left w:val="single" w:sz="6" w:space="0" w:color="000000"/>
              <w:bottom w:val="single" w:sz="6" w:space="0" w:color="000000"/>
              <w:right w:val="single" w:sz="6" w:space="0" w:color="000000"/>
            </w:tcBorders>
            <w:shd w:val="clear" w:color="000000" w:fill="FFFFFF"/>
          </w:tcPr>
          <w:p w:rsidR="009C1514" w:rsidRDefault="009C1514">
            <w:pPr>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Лекция</w:t>
            </w:r>
          </w:p>
          <w:p w:rsidR="009C1514" w:rsidRDefault="009C1514">
            <w:pPr>
              <w:autoSpaceDE w:val="0"/>
              <w:autoSpaceDN w:val="0"/>
              <w:adjustRightInd w:val="0"/>
              <w:spacing w:after="0" w:line="240" w:lineRule="auto"/>
              <w:jc w:val="center"/>
              <w:rPr>
                <w:rFonts w:ascii="Calibri" w:hAnsi="Calibri" w:cs="Calibri"/>
                <w:lang w:val="en-US"/>
              </w:rPr>
            </w:pPr>
            <w:r>
              <w:rPr>
                <w:rFonts w:ascii="Times New Roman CYR" w:hAnsi="Times New Roman CYR" w:cs="Times New Roman CYR"/>
                <w:sz w:val="24"/>
                <w:szCs w:val="24"/>
              </w:rPr>
              <w:t>Самост.работа</w:t>
            </w:r>
          </w:p>
        </w:tc>
        <w:tc>
          <w:tcPr>
            <w:tcW w:w="1984" w:type="dxa"/>
            <w:tcBorders>
              <w:top w:val="single" w:sz="6" w:space="0" w:color="000000"/>
              <w:left w:val="single" w:sz="6" w:space="0" w:color="000000"/>
              <w:bottom w:val="single" w:sz="6" w:space="0" w:color="000000"/>
              <w:right w:val="single" w:sz="6" w:space="0" w:color="000000"/>
            </w:tcBorders>
            <w:shd w:val="clear" w:color="000000" w:fill="FFFFFF"/>
          </w:tcPr>
          <w:p w:rsidR="009C1514" w:rsidRDefault="009C1514">
            <w:pPr>
              <w:autoSpaceDE w:val="0"/>
              <w:autoSpaceDN w:val="0"/>
              <w:adjustRightInd w:val="0"/>
              <w:spacing w:after="0" w:line="240" w:lineRule="auto"/>
              <w:jc w:val="center"/>
              <w:rPr>
                <w:rFonts w:ascii="Calibri" w:hAnsi="Calibri" w:cs="Calibri"/>
                <w:lang w:val="en-US"/>
              </w:rPr>
            </w:pPr>
            <w:r>
              <w:rPr>
                <w:rFonts w:ascii="Times New Roman" w:hAnsi="Times New Roman" w:cs="Times New Roman"/>
                <w:sz w:val="24"/>
                <w:szCs w:val="24"/>
                <w:lang w:val="en-US"/>
              </w:rPr>
              <w:t>2</w:t>
            </w:r>
          </w:p>
        </w:tc>
        <w:tc>
          <w:tcPr>
            <w:tcW w:w="1275" w:type="dxa"/>
            <w:tcBorders>
              <w:top w:val="single" w:sz="6" w:space="0" w:color="000000"/>
              <w:left w:val="single" w:sz="6" w:space="0" w:color="000000"/>
              <w:bottom w:val="single" w:sz="6" w:space="0" w:color="000000"/>
              <w:right w:val="single" w:sz="6" w:space="0" w:color="000000"/>
            </w:tcBorders>
            <w:shd w:val="clear" w:color="000000" w:fill="FFFFFF"/>
          </w:tcPr>
          <w:p w:rsidR="009C1514" w:rsidRDefault="009C1514">
            <w:pPr>
              <w:autoSpaceDE w:val="0"/>
              <w:autoSpaceDN w:val="0"/>
              <w:adjustRightInd w:val="0"/>
              <w:spacing w:after="0" w:line="240" w:lineRule="auto"/>
              <w:jc w:val="center"/>
              <w:rPr>
                <w:rFonts w:ascii="Calibri" w:hAnsi="Calibri" w:cs="Calibri"/>
                <w:lang w:val="en-US"/>
              </w:rPr>
            </w:pPr>
          </w:p>
        </w:tc>
        <w:tc>
          <w:tcPr>
            <w:tcW w:w="1100" w:type="dxa"/>
            <w:tcBorders>
              <w:top w:val="single" w:sz="6" w:space="0" w:color="000000"/>
              <w:left w:val="single" w:sz="6" w:space="0" w:color="000000"/>
              <w:bottom w:val="single" w:sz="6" w:space="0" w:color="000000"/>
              <w:right w:val="single" w:sz="6" w:space="0" w:color="000000"/>
            </w:tcBorders>
            <w:shd w:val="clear" w:color="000000" w:fill="FFFFFF"/>
          </w:tcPr>
          <w:p w:rsidR="009C1514" w:rsidRDefault="009C1514">
            <w:pPr>
              <w:autoSpaceDE w:val="0"/>
              <w:autoSpaceDN w:val="0"/>
              <w:adjustRightInd w:val="0"/>
              <w:spacing w:after="0" w:line="240" w:lineRule="auto"/>
              <w:jc w:val="center"/>
              <w:rPr>
                <w:rFonts w:ascii="Calibri" w:hAnsi="Calibri" w:cs="Calibri"/>
                <w:lang w:val="en-US"/>
              </w:rPr>
            </w:pPr>
            <w:r>
              <w:rPr>
                <w:rFonts w:ascii="Times New Roman" w:hAnsi="Times New Roman" w:cs="Times New Roman"/>
                <w:sz w:val="24"/>
                <w:szCs w:val="24"/>
                <w:lang w:val="en-US"/>
              </w:rPr>
              <w:t>10</w:t>
            </w:r>
          </w:p>
        </w:tc>
      </w:tr>
      <w:tr w:rsidR="009C1514">
        <w:trPr>
          <w:trHeight w:val="1"/>
        </w:trPr>
        <w:tc>
          <w:tcPr>
            <w:tcW w:w="3571" w:type="dxa"/>
            <w:tcBorders>
              <w:top w:val="single" w:sz="6" w:space="0" w:color="000000"/>
              <w:left w:val="single" w:sz="6" w:space="0" w:color="000000"/>
              <w:bottom w:val="single" w:sz="6" w:space="0" w:color="000000"/>
              <w:right w:val="single" w:sz="6" w:space="0" w:color="000000"/>
            </w:tcBorders>
            <w:shd w:val="clear" w:color="000000" w:fill="FFFFFF"/>
          </w:tcPr>
          <w:p w:rsidR="009C1514" w:rsidRPr="009C1514" w:rsidRDefault="009C1514">
            <w:pPr>
              <w:autoSpaceDE w:val="0"/>
              <w:autoSpaceDN w:val="0"/>
              <w:adjustRightInd w:val="0"/>
              <w:spacing w:after="0" w:line="240" w:lineRule="auto"/>
              <w:rPr>
                <w:rFonts w:ascii="Calibri" w:hAnsi="Calibri" w:cs="Calibri"/>
              </w:rPr>
            </w:pPr>
            <w:r>
              <w:rPr>
                <w:rFonts w:ascii="Times New Roman CYR" w:hAnsi="Times New Roman CYR" w:cs="Times New Roman CYR"/>
                <w:color w:val="000000"/>
                <w:sz w:val="24"/>
                <w:szCs w:val="24"/>
              </w:rPr>
              <w:lastRenderedPageBreak/>
              <w:t>Рапацкая, Л.А. Мировая художественная культура.</w:t>
            </w:r>
            <w:r>
              <w:rPr>
                <w:rFonts w:ascii="Times New Roman CYR" w:hAnsi="Times New Roman CYR" w:cs="Times New Roman CYR"/>
                <w:b/>
                <w:bCs/>
                <w:color w:val="000000"/>
                <w:sz w:val="24"/>
                <w:szCs w:val="24"/>
              </w:rPr>
              <w:t xml:space="preserve"> </w:t>
            </w:r>
            <w:r>
              <w:rPr>
                <w:rFonts w:ascii="Times New Roman CYR" w:hAnsi="Times New Roman CYR" w:cs="Times New Roman CYR"/>
                <w:color w:val="000000"/>
                <w:sz w:val="24"/>
                <w:szCs w:val="24"/>
              </w:rPr>
              <w:t>– М.: Владос, Ч. 2,</w:t>
            </w:r>
            <w:r>
              <w:rPr>
                <w:rFonts w:ascii="Times New Roman CYR" w:hAnsi="Times New Roman CYR" w:cs="Times New Roman CYR"/>
                <w:b/>
                <w:bCs/>
                <w:color w:val="000000"/>
                <w:sz w:val="24"/>
                <w:szCs w:val="24"/>
              </w:rPr>
              <w:t xml:space="preserve"> </w:t>
            </w:r>
            <w:r>
              <w:rPr>
                <w:rFonts w:ascii="Times New Roman CYR" w:hAnsi="Times New Roman CYR" w:cs="Times New Roman CYR"/>
                <w:color w:val="000000"/>
                <w:sz w:val="24"/>
                <w:szCs w:val="24"/>
              </w:rPr>
              <w:t>2018</w:t>
            </w:r>
            <w:r>
              <w:rPr>
                <w:rFonts w:ascii="Times New Roman CYR" w:hAnsi="Times New Roman CYR" w:cs="Times New Roman CYR"/>
                <w:b/>
                <w:bCs/>
                <w:color w:val="000000"/>
                <w:sz w:val="24"/>
                <w:szCs w:val="24"/>
              </w:rPr>
              <w:t>.</w:t>
            </w:r>
          </w:p>
        </w:tc>
        <w:tc>
          <w:tcPr>
            <w:tcW w:w="1985" w:type="dxa"/>
            <w:tcBorders>
              <w:top w:val="single" w:sz="6" w:space="0" w:color="000000"/>
              <w:left w:val="single" w:sz="6" w:space="0" w:color="000000"/>
              <w:bottom w:val="single" w:sz="6" w:space="0" w:color="000000"/>
              <w:right w:val="single" w:sz="6" w:space="0" w:color="000000"/>
            </w:tcBorders>
            <w:shd w:val="clear" w:color="000000" w:fill="FFFFFF"/>
          </w:tcPr>
          <w:p w:rsidR="009C1514" w:rsidRDefault="009C1514">
            <w:pPr>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Лекция</w:t>
            </w:r>
          </w:p>
          <w:p w:rsidR="009C1514" w:rsidRDefault="009C1514">
            <w:pPr>
              <w:autoSpaceDE w:val="0"/>
              <w:autoSpaceDN w:val="0"/>
              <w:adjustRightInd w:val="0"/>
              <w:spacing w:after="0" w:line="240" w:lineRule="auto"/>
              <w:jc w:val="center"/>
              <w:rPr>
                <w:rFonts w:ascii="Calibri" w:hAnsi="Calibri" w:cs="Calibri"/>
                <w:lang w:val="en-US"/>
              </w:rPr>
            </w:pPr>
            <w:r>
              <w:rPr>
                <w:rFonts w:ascii="Times New Roman CYR" w:hAnsi="Times New Roman CYR" w:cs="Times New Roman CYR"/>
                <w:sz w:val="24"/>
                <w:szCs w:val="24"/>
              </w:rPr>
              <w:t>Самост.работа</w:t>
            </w:r>
          </w:p>
        </w:tc>
        <w:tc>
          <w:tcPr>
            <w:tcW w:w="1984" w:type="dxa"/>
            <w:tcBorders>
              <w:top w:val="single" w:sz="6" w:space="0" w:color="000000"/>
              <w:left w:val="single" w:sz="6" w:space="0" w:color="000000"/>
              <w:bottom w:val="single" w:sz="6" w:space="0" w:color="000000"/>
              <w:right w:val="single" w:sz="6" w:space="0" w:color="000000"/>
            </w:tcBorders>
            <w:shd w:val="clear" w:color="000000" w:fill="FFFFFF"/>
          </w:tcPr>
          <w:p w:rsidR="009C1514" w:rsidRDefault="009C1514">
            <w:pPr>
              <w:autoSpaceDE w:val="0"/>
              <w:autoSpaceDN w:val="0"/>
              <w:adjustRightInd w:val="0"/>
              <w:spacing w:after="0" w:line="240" w:lineRule="auto"/>
              <w:jc w:val="center"/>
              <w:rPr>
                <w:rFonts w:ascii="Calibri" w:hAnsi="Calibri" w:cs="Calibri"/>
                <w:lang w:val="en-US"/>
              </w:rPr>
            </w:pPr>
            <w:r>
              <w:rPr>
                <w:rFonts w:ascii="Times New Roman" w:hAnsi="Times New Roman" w:cs="Times New Roman"/>
                <w:sz w:val="24"/>
                <w:szCs w:val="24"/>
                <w:lang w:val="en-US"/>
              </w:rPr>
              <w:t>2</w:t>
            </w:r>
          </w:p>
        </w:tc>
        <w:tc>
          <w:tcPr>
            <w:tcW w:w="1275" w:type="dxa"/>
            <w:tcBorders>
              <w:top w:val="single" w:sz="6" w:space="0" w:color="000000"/>
              <w:left w:val="single" w:sz="6" w:space="0" w:color="000000"/>
              <w:bottom w:val="single" w:sz="6" w:space="0" w:color="000000"/>
              <w:right w:val="single" w:sz="6" w:space="0" w:color="000000"/>
            </w:tcBorders>
            <w:shd w:val="clear" w:color="000000" w:fill="FFFFFF"/>
          </w:tcPr>
          <w:p w:rsidR="009C1514" w:rsidRDefault="009C1514">
            <w:pPr>
              <w:autoSpaceDE w:val="0"/>
              <w:autoSpaceDN w:val="0"/>
              <w:adjustRightInd w:val="0"/>
              <w:spacing w:after="0" w:line="240" w:lineRule="auto"/>
              <w:jc w:val="center"/>
              <w:rPr>
                <w:rFonts w:ascii="Calibri" w:hAnsi="Calibri" w:cs="Calibri"/>
                <w:lang w:val="en-US"/>
              </w:rPr>
            </w:pPr>
          </w:p>
        </w:tc>
        <w:tc>
          <w:tcPr>
            <w:tcW w:w="1100" w:type="dxa"/>
            <w:tcBorders>
              <w:top w:val="single" w:sz="6" w:space="0" w:color="000000"/>
              <w:left w:val="single" w:sz="6" w:space="0" w:color="000000"/>
              <w:bottom w:val="single" w:sz="6" w:space="0" w:color="000000"/>
              <w:right w:val="single" w:sz="6" w:space="0" w:color="000000"/>
            </w:tcBorders>
            <w:shd w:val="clear" w:color="000000" w:fill="FFFFFF"/>
          </w:tcPr>
          <w:p w:rsidR="009C1514" w:rsidRDefault="009C1514">
            <w:pPr>
              <w:autoSpaceDE w:val="0"/>
              <w:autoSpaceDN w:val="0"/>
              <w:adjustRightInd w:val="0"/>
              <w:spacing w:after="0" w:line="240" w:lineRule="auto"/>
              <w:jc w:val="center"/>
              <w:rPr>
                <w:rFonts w:ascii="Calibri" w:hAnsi="Calibri" w:cs="Calibri"/>
                <w:lang w:val="en-US"/>
              </w:rPr>
            </w:pPr>
            <w:r>
              <w:rPr>
                <w:rFonts w:ascii="Times New Roman" w:hAnsi="Times New Roman" w:cs="Times New Roman"/>
                <w:sz w:val="24"/>
                <w:szCs w:val="24"/>
                <w:lang w:val="en-US"/>
              </w:rPr>
              <w:t>10</w:t>
            </w:r>
          </w:p>
        </w:tc>
      </w:tr>
      <w:tr w:rsidR="009C1514">
        <w:trPr>
          <w:trHeight w:val="1"/>
        </w:trPr>
        <w:tc>
          <w:tcPr>
            <w:tcW w:w="3571" w:type="dxa"/>
            <w:tcBorders>
              <w:top w:val="single" w:sz="6" w:space="0" w:color="000000"/>
              <w:left w:val="single" w:sz="6" w:space="0" w:color="000000"/>
              <w:bottom w:val="single" w:sz="6" w:space="0" w:color="000000"/>
              <w:right w:val="single" w:sz="6" w:space="0" w:color="000000"/>
            </w:tcBorders>
            <w:shd w:val="clear" w:color="000000" w:fill="FFFFFF"/>
          </w:tcPr>
          <w:p w:rsidR="009C1514" w:rsidRDefault="009C1514">
            <w:pPr>
              <w:autoSpaceDE w:val="0"/>
              <w:autoSpaceDN w:val="0"/>
              <w:adjustRightInd w:val="0"/>
              <w:spacing w:after="0" w:line="240" w:lineRule="auto"/>
              <w:rPr>
                <w:rFonts w:ascii="Calibri" w:hAnsi="Calibri" w:cs="Calibri"/>
                <w:lang w:val="en-US"/>
              </w:rPr>
            </w:pPr>
            <w:r>
              <w:rPr>
                <w:rFonts w:ascii="Times New Roman CYR" w:hAnsi="Times New Roman CYR" w:cs="Times New Roman CYR"/>
                <w:color w:val="000000"/>
                <w:sz w:val="24"/>
                <w:szCs w:val="24"/>
                <w:highlight w:val="white"/>
              </w:rPr>
              <w:t>Бахтин М. В., Большаков В. П. История мировой культуры. Учебник. -  М.: ВНИИ геосистем,</w:t>
            </w:r>
            <w:r>
              <w:rPr>
                <w:rFonts w:ascii="Times New Roman" w:hAnsi="Times New Roman" w:cs="Times New Roman"/>
                <w:color w:val="000000"/>
                <w:sz w:val="24"/>
                <w:szCs w:val="24"/>
                <w:highlight w:val="white"/>
                <w:lang w:val="en-US"/>
              </w:rPr>
              <w:t xml:space="preserve"> 2019. </w:t>
            </w:r>
          </w:p>
        </w:tc>
        <w:tc>
          <w:tcPr>
            <w:tcW w:w="1985" w:type="dxa"/>
            <w:tcBorders>
              <w:top w:val="single" w:sz="6" w:space="0" w:color="000000"/>
              <w:left w:val="single" w:sz="6" w:space="0" w:color="000000"/>
              <w:bottom w:val="single" w:sz="6" w:space="0" w:color="000000"/>
              <w:right w:val="single" w:sz="6" w:space="0" w:color="000000"/>
            </w:tcBorders>
            <w:shd w:val="clear" w:color="000000" w:fill="FFFFFF"/>
          </w:tcPr>
          <w:p w:rsidR="009C1514" w:rsidRDefault="009C1514">
            <w:pPr>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Лекция</w:t>
            </w:r>
          </w:p>
          <w:p w:rsidR="009C1514" w:rsidRDefault="009C1514">
            <w:pPr>
              <w:autoSpaceDE w:val="0"/>
              <w:autoSpaceDN w:val="0"/>
              <w:adjustRightInd w:val="0"/>
              <w:spacing w:after="0" w:line="240" w:lineRule="auto"/>
              <w:jc w:val="center"/>
              <w:rPr>
                <w:rFonts w:ascii="Calibri" w:hAnsi="Calibri" w:cs="Calibri"/>
                <w:lang w:val="en-US"/>
              </w:rPr>
            </w:pPr>
            <w:r>
              <w:rPr>
                <w:rFonts w:ascii="Times New Roman CYR" w:hAnsi="Times New Roman CYR" w:cs="Times New Roman CYR"/>
                <w:sz w:val="24"/>
                <w:szCs w:val="24"/>
              </w:rPr>
              <w:t>Самост.работа</w:t>
            </w:r>
          </w:p>
        </w:tc>
        <w:tc>
          <w:tcPr>
            <w:tcW w:w="1984" w:type="dxa"/>
            <w:tcBorders>
              <w:top w:val="single" w:sz="6" w:space="0" w:color="000000"/>
              <w:left w:val="single" w:sz="6" w:space="0" w:color="000000"/>
              <w:bottom w:val="single" w:sz="6" w:space="0" w:color="000000"/>
              <w:right w:val="single" w:sz="6" w:space="0" w:color="000000"/>
            </w:tcBorders>
            <w:shd w:val="clear" w:color="000000" w:fill="FFFFFF"/>
          </w:tcPr>
          <w:p w:rsidR="009C1514" w:rsidRDefault="009C1514">
            <w:pPr>
              <w:autoSpaceDE w:val="0"/>
              <w:autoSpaceDN w:val="0"/>
              <w:adjustRightInd w:val="0"/>
              <w:spacing w:after="0" w:line="240" w:lineRule="auto"/>
              <w:jc w:val="center"/>
              <w:rPr>
                <w:rFonts w:ascii="Calibri" w:hAnsi="Calibri" w:cs="Calibri"/>
                <w:lang w:val="en-US"/>
              </w:rPr>
            </w:pPr>
            <w:r>
              <w:rPr>
                <w:rFonts w:ascii="Times New Roman" w:hAnsi="Times New Roman" w:cs="Times New Roman"/>
                <w:sz w:val="24"/>
                <w:szCs w:val="24"/>
                <w:lang w:val="en-US"/>
              </w:rPr>
              <w:t>2</w:t>
            </w:r>
          </w:p>
        </w:tc>
        <w:tc>
          <w:tcPr>
            <w:tcW w:w="1275" w:type="dxa"/>
            <w:tcBorders>
              <w:top w:val="single" w:sz="6" w:space="0" w:color="000000"/>
              <w:left w:val="single" w:sz="6" w:space="0" w:color="000000"/>
              <w:bottom w:val="single" w:sz="6" w:space="0" w:color="000000"/>
              <w:right w:val="single" w:sz="6" w:space="0" w:color="000000"/>
            </w:tcBorders>
            <w:shd w:val="clear" w:color="000000" w:fill="FFFFFF"/>
          </w:tcPr>
          <w:p w:rsidR="009C1514" w:rsidRDefault="009C1514">
            <w:pPr>
              <w:autoSpaceDE w:val="0"/>
              <w:autoSpaceDN w:val="0"/>
              <w:adjustRightInd w:val="0"/>
              <w:spacing w:after="0" w:line="240" w:lineRule="auto"/>
              <w:jc w:val="center"/>
              <w:rPr>
                <w:rFonts w:ascii="Calibri" w:hAnsi="Calibri" w:cs="Calibri"/>
                <w:lang w:val="en-US"/>
              </w:rPr>
            </w:pPr>
          </w:p>
        </w:tc>
        <w:tc>
          <w:tcPr>
            <w:tcW w:w="1100" w:type="dxa"/>
            <w:tcBorders>
              <w:top w:val="single" w:sz="6" w:space="0" w:color="000000"/>
              <w:left w:val="single" w:sz="6" w:space="0" w:color="000000"/>
              <w:bottom w:val="single" w:sz="6" w:space="0" w:color="000000"/>
              <w:right w:val="single" w:sz="6" w:space="0" w:color="000000"/>
            </w:tcBorders>
            <w:shd w:val="clear" w:color="000000" w:fill="FFFFFF"/>
          </w:tcPr>
          <w:p w:rsidR="009C1514" w:rsidRDefault="009C1514">
            <w:pPr>
              <w:autoSpaceDE w:val="0"/>
              <w:autoSpaceDN w:val="0"/>
              <w:adjustRightInd w:val="0"/>
              <w:spacing w:after="0" w:line="240" w:lineRule="auto"/>
              <w:jc w:val="center"/>
              <w:rPr>
                <w:rFonts w:ascii="Calibri" w:hAnsi="Calibri" w:cs="Calibri"/>
                <w:lang w:val="en-US"/>
              </w:rPr>
            </w:pPr>
            <w:r>
              <w:rPr>
                <w:rFonts w:ascii="Times New Roman" w:hAnsi="Times New Roman" w:cs="Times New Roman"/>
                <w:sz w:val="24"/>
                <w:szCs w:val="24"/>
                <w:lang w:val="en-US"/>
              </w:rPr>
              <w:t>2</w:t>
            </w:r>
          </w:p>
        </w:tc>
      </w:tr>
      <w:tr w:rsidR="009C1514">
        <w:trPr>
          <w:trHeight w:val="1"/>
        </w:trPr>
        <w:tc>
          <w:tcPr>
            <w:tcW w:w="3571" w:type="dxa"/>
            <w:tcBorders>
              <w:top w:val="single" w:sz="6" w:space="0" w:color="000000"/>
              <w:left w:val="single" w:sz="6" w:space="0" w:color="000000"/>
              <w:bottom w:val="single" w:sz="6" w:space="0" w:color="000000"/>
              <w:right w:val="single" w:sz="6" w:space="0" w:color="000000"/>
            </w:tcBorders>
            <w:shd w:val="clear" w:color="000000" w:fill="FFFFFF"/>
          </w:tcPr>
          <w:p w:rsidR="009C1514" w:rsidRPr="009C1514" w:rsidRDefault="009C1514">
            <w:pPr>
              <w:autoSpaceDE w:val="0"/>
              <w:autoSpaceDN w:val="0"/>
              <w:adjustRightInd w:val="0"/>
              <w:spacing w:after="0" w:line="240" w:lineRule="auto"/>
              <w:rPr>
                <w:rFonts w:ascii="Calibri" w:hAnsi="Calibri" w:cs="Calibri"/>
              </w:rPr>
            </w:pPr>
            <w:r>
              <w:rPr>
                <w:rFonts w:ascii="Times New Roman CYR" w:hAnsi="Times New Roman CYR" w:cs="Times New Roman CYR"/>
                <w:color w:val="000000"/>
                <w:sz w:val="24"/>
                <w:szCs w:val="24"/>
                <w:highlight w:val="white"/>
              </w:rPr>
              <w:t>Рабинович Вадим. Человек в культуре. - М.: Форум,</w:t>
            </w:r>
            <w:r>
              <w:rPr>
                <w:rFonts w:ascii="Times New Roman" w:hAnsi="Times New Roman" w:cs="Times New Roman"/>
                <w:color w:val="000000"/>
                <w:sz w:val="24"/>
                <w:szCs w:val="24"/>
                <w:highlight w:val="white"/>
                <w:lang w:val="en-US"/>
              </w:rPr>
              <w:t> </w:t>
            </w:r>
            <w:r w:rsidRPr="009C1514">
              <w:rPr>
                <w:rFonts w:ascii="Times New Roman" w:hAnsi="Times New Roman" w:cs="Times New Roman"/>
                <w:color w:val="000000"/>
                <w:sz w:val="24"/>
                <w:szCs w:val="24"/>
                <w:highlight w:val="white"/>
              </w:rPr>
              <w:t xml:space="preserve">2019. </w:t>
            </w:r>
          </w:p>
        </w:tc>
        <w:tc>
          <w:tcPr>
            <w:tcW w:w="1985" w:type="dxa"/>
            <w:tcBorders>
              <w:top w:val="single" w:sz="6" w:space="0" w:color="000000"/>
              <w:left w:val="single" w:sz="6" w:space="0" w:color="000000"/>
              <w:bottom w:val="single" w:sz="6" w:space="0" w:color="000000"/>
              <w:right w:val="single" w:sz="6" w:space="0" w:color="000000"/>
            </w:tcBorders>
            <w:shd w:val="clear" w:color="000000" w:fill="FFFFFF"/>
          </w:tcPr>
          <w:p w:rsidR="009C1514" w:rsidRDefault="009C1514">
            <w:pPr>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Лекция</w:t>
            </w:r>
          </w:p>
          <w:p w:rsidR="009C1514" w:rsidRDefault="009C1514">
            <w:pPr>
              <w:autoSpaceDE w:val="0"/>
              <w:autoSpaceDN w:val="0"/>
              <w:adjustRightInd w:val="0"/>
              <w:spacing w:after="0" w:line="240" w:lineRule="auto"/>
              <w:jc w:val="center"/>
              <w:rPr>
                <w:rFonts w:ascii="Calibri" w:hAnsi="Calibri" w:cs="Calibri"/>
                <w:lang w:val="en-US"/>
              </w:rPr>
            </w:pPr>
            <w:r>
              <w:rPr>
                <w:rFonts w:ascii="Times New Roman CYR" w:hAnsi="Times New Roman CYR" w:cs="Times New Roman CYR"/>
                <w:sz w:val="24"/>
                <w:szCs w:val="24"/>
              </w:rPr>
              <w:t>Самост.работа</w:t>
            </w:r>
          </w:p>
        </w:tc>
        <w:tc>
          <w:tcPr>
            <w:tcW w:w="1984" w:type="dxa"/>
            <w:tcBorders>
              <w:top w:val="single" w:sz="6" w:space="0" w:color="000000"/>
              <w:left w:val="single" w:sz="6" w:space="0" w:color="000000"/>
              <w:bottom w:val="single" w:sz="6" w:space="0" w:color="000000"/>
              <w:right w:val="single" w:sz="6" w:space="0" w:color="000000"/>
            </w:tcBorders>
            <w:shd w:val="clear" w:color="000000" w:fill="FFFFFF"/>
          </w:tcPr>
          <w:p w:rsidR="009C1514" w:rsidRDefault="009C1514">
            <w:pPr>
              <w:autoSpaceDE w:val="0"/>
              <w:autoSpaceDN w:val="0"/>
              <w:adjustRightInd w:val="0"/>
              <w:spacing w:after="0" w:line="240" w:lineRule="auto"/>
              <w:jc w:val="center"/>
              <w:rPr>
                <w:rFonts w:ascii="Calibri" w:hAnsi="Calibri" w:cs="Calibri"/>
                <w:lang w:val="en-US"/>
              </w:rPr>
            </w:pPr>
            <w:r>
              <w:rPr>
                <w:rFonts w:ascii="Times New Roman" w:hAnsi="Times New Roman" w:cs="Times New Roman"/>
                <w:sz w:val="24"/>
                <w:szCs w:val="24"/>
                <w:lang w:val="en-US"/>
              </w:rPr>
              <w:t>2</w:t>
            </w:r>
          </w:p>
        </w:tc>
        <w:tc>
          <w:tcPr>
            <w:tcW w:w="1275" w:type="dxa"/>
            <w:tcBorders>
              <w:top w:val="single" w:sz="6" w:space="0" w:color="000000"/>
              <w:left w:val="single" w:sz="6" w:space="0" w:color="000000"/>
              <w:bottom w:val="single" w:sz="6" w:space="0" w:color="000000"/>
              <w:right w:val="single" w:sz="6" w:space="0" w:color="000000"/>
            </w:tcBorders>
            <w:shd w:val="clear" w:color="000000" w:fill="FFFFFF"/>
          </w:tcPr>
          <w:p w:rsidR="009C1514" w:rsidRDefault="009C1514">
            <w:pPr>
              <w:autoSpaceDE w:val="0"/>
              <w:autoSpaceDN w:val="0"/>
              <w:adjustRightInd w:val="0"/>
              <w:spacing w:after="0" w:line="240" w:lineRule="auto"/>
              <w:jc w:val="center"/>
              <w:rPr>
                <w:rFonts w:ascii="Calibri" w:hAnsi="Calibri" w:cs="Calibri"/>
                <w:lang w:val="en-US"/>
              </w:rPr>
            </w:pPr>
          </w:p>
        </w:tc>
        <w:tc>
          <w:tcPr>
            <w:tcW w:w="1100" w:type="dxa"/>
            <w:tcBorders>
              <w:top w:val="single" w:sz="6" w:space="0" w:color="000000"/>
              <w:left w:val="single" w:sz="6" w:space="0" w:color="000000"/>
              <w:bottom w:val="single" w:sz="6" w:space="0" w:color="000000"/>
              <w:right w:val="single" w:sz="6" w:space="0" w:color="000000"/>
            </w:tcBorders>
            <w:shd w:val="clear" w:color="000000" w:fill="FFFFFF"/>
          </w:tcPr>
          <w:p w:rsidR="009C1514" w:rsidRDefault="009C1514">
            <w:pPr>
              <w:autoSpaceDE w:val="0"/>
              <w:autoSpaceDN w:val="0"/>
              <w:adjustRightInd w:val="0"/>
              <w:spacing w:after="0" w:line="240" w:lineRule="auto"/>
              <w:jc w:val="center"/>
              <w:rPr>
                <w:rFonts w:ascii="Calibri" w:hAnsi="Calibri" w:cs="Calibri"/>
                <w:lang w:val="en-US"/>
              </w:rPr>
            </w:pPr>
            <w:r>
              <w:rPr>
                <w:rFonts w:ascii="Times New Roman" w:hAnsi="Times New Roman" w:cs="Times New Roman"/>
                <w:sz w:val="24"/>
                <w:szCs w:val="24"/>
                <w:lang w:val="en-US"/>
              </w:rPr>
              <w:t>1</w:t>
            </w:r>
          </w:p>
        </w:tc>
      </w:tr>
    </w:tbl>
    <w:p w:rsidR="009C1514" w:rsidRDefault="009C1514" w:rsidP="009C1514">
      <w:pPr>
        <w:autoSpaceDE w:val="0"/>
        <w:autoSpaceDN w:val="0"/>
        <w:adjustRightInd w:val="0"/>
        <w:spacing w:after="0" w:line="240" w:lineRule="auto"/>
        <w:jc w:val="center"/>
        <w:rPr>
          <w:rFonts w:ascii="Calibri" w:hAnsi="Calibri" w:cs="Calibri"/>
          <w:lang w:val="en-US"/>
        </w:rPr>
      </w:pPr>
    </w:p>
    <w:p w:rsidR="009C1514" w:rsidRDefault="009C1514" w:rsidP="009C1514">
      <w:pPr>
        <w:autoSpaceDE w:val="0"/>
        <w:autoSpaceDN w:val="0"/>
        <w:adjustRightInd w:val="0"/>
        <w:spacing w:after="0" w:line="240" w:lineRule="auto"/>
        <w:jc w:val="center"/>
        <w:rPr>
          <w:rFonts w:ascii="Calibri" w:hAnsi="Calibri" w:cs="Calibri"/>
          <w:lang w:val="en-US"/>
        </w:rPr>
      </w:pPr>
    </w:p>
    <w:p w:rsidR="009C1514" w:rsidRDefault="009C1514" w:rsidP="009C1514">
      <w:pPr>
        <w:autoSpaceDE w:val="0"/>
        <w:autoSpaceDN w:val="0"/>
        <w:adjustRightInd w:val="0"/>
        <w:spacing w:after="0" w:line="240" w:lineRule="auto"/>
        <w:jc w:val="both"/>
        <w:rPr>
          <w:rFonts w:ascii="Times New Roman CYR" w:hAnsi="Times New Roman CYR" w:cs="Times New Roman CYR"/>
          <w:b/>
          <w:bCs/>
          <w:sz w:val="28"/>
          <w:szCs w:val="28"/>
        </w:rPr>
      </w:pPr>
      <w:r>
        <w:rPr>
          <w:rFonts w:ascii="Times New Roman" w:hAnsi="Times New Roman" w:cs="Times New Roman"/>
          <w:b/>
          <w:bCs/>
          <w:sz w:val="28"/>
          <w:szCs w:val="28"/>
          <w:lang w:val="en-US"/>
        </w:rPr>
        <w:t xml:space="preserve">6.2 </w:t>
      </w:r>
      <w:r>
        <w:rPr>
          <w:rFonts w:ascii="Times New Roman CYR" w:hAnsi="Times New Roman CYR" w:cs="Times New Roman CYR"/>
          <w:b/>
          <w:bCs/>
          <w:sz w:val="28"/>
          <w:szCs w:val="28"/>
        </w:rPr>
        <w:t>Требования к материально –техническому обеспечению</w:t>
      </w:r>
    </w:p>
    <w:p w:rsidR="009C1514" w:rsidRDefault="009C1514" w:rsidP="009C1514">
      <w:pPr>
        <w:autoSpaceDE w:val="0"/>
        <w:autoSpaceDN w:val="0"/>
        <w:adjustRightInd w:val="0"/>
        <w:spacing w:after="0" w:line="240" w:lineRule="auto"/>
        <w:jc w:val="both"/>
        <w:rPr>
          <w:rFonts w:ascii="Calibri" w:hAnsi="Calibri" w:cs="Calibri"/>
          <w:lang w:val="en-US"/>
        </w:rPr>
      </w:pPr>
    </w:p>
    <w:p w:rsidR="009C1514" w:rsidRDefault="009C1514" w:rsidP="009C1514">
      <w:pPr>
        <w:autoSpaceDE w:val="0"/>
        <w:autoSpaceDN w:val="0"/>
        <w:adjustRightInd w:val="0"/>
        <w:spacing w:after="0" w:line="240" w:lineRule="auto"/>
        <w:jc w:val="center"/>
        <w:rPr>
          <w:rFonts w:ascii="Calibri" w:hAnsi="Calibri" w:cs="Calibri"/>
          <w:lang w:val="en-US"/>
        </w:rPr>
      </w:pPr>
    </w:p>
    <w:tbl>
      <w:tblPr>
        <w:tblW w:w="0" w:type="auto"/>
        <w:tblInd w:w="28" w:type="dxa"/>
        <w:tblLayout w:type="fixed"/>
        <w:tblCellMar>
          <w:left w:w="28" w:type="dxa"/>
          <w:right w:w="28" w:type="dxa"/>
        </w:tblCellMar>
        <w:tblLook w:val="0000"/>
      </w:tblPr>
      <w:tblGrid>
        <w:gridCol w:w="3524"/>
        <w:gridCol w:w="1958"/>
        <w:gridCol w:w="1960"/>
      </w:tblGrid>
      <w:tr w:rsidR="009C1514">
        <w:trPr>
          <w:trHeight w:val="962"/>
        </w:trPr>
        <w:tc>
          <w:tcPr>
            <w:tcW w:w="3524" w:type="dxa"/>
            <w:tcBorders>
              <w:top w:val="single" w:sz="6" w:space="0" w:color="000000"/>
              <w:left w:val="single" w:sz="6" w:space="0" w:color="000000"/>
              <w:bottom w:val="single" w:sz="6" w:space="0" w:color="000000"/>
              <w:right w:val="single" w:sz="6" w:space="0" w:color="000000"/>
            </w:tcBorders>
            <w:shd w:val="clear" w:color="000000" w:fill="FFFFFF"/>
          </w:tcPr>
          <w:p w:rsidR="009C1514" w:rsidRPr="009C1514" w:rsidRDefault="009C1514">
            <w:pPr>
              <w:autoSpaceDE w:val="0"/>
              <w:autoSpaceDN w:val="0"/>
              <w:adjustRightInd w:val="0"/>
              <w:spacing w:after="0" w:line="240" w:lineRule="auto"/>
              <w:jc w:val="center"/>
              <w:rPr>
                <w:rFonts w:ascii="Calibri" w:hAnsi="Calibri" w:cs="Calibri"/>
              </w:rPr>
            </w:pPr>
            <w:r>
              <w:rPr>
                <w:rFonts w:ascii="Times New Roman CYR" w:hAnsi="Times New Roman CYR" w:cs="Times New Roman CYR"/>
                <w:b/>
                <w:bCs/>
                <w:sz w:val="24"/>
                <w:szCs w:val="24"/>
              </w:rPr>
              <w:t>Наименование и описание средств обучения</w:t>
            </w:r>
          </w:p>
        </w:tc>
        <w:tc>
          <w:tcPr>
            <w:tcW w:w="1958" w:type="dxa"/>
            <w:tcBorders>
              <w:top w:val="single" w:sz="6" w:space="0" w:color="000000"/>
              <w:left w:val="single" w:sz="6" w:space="0" w:color="000000"/>
              <w:bottom w:val="single" w:sz="6" w:space="0" w:color="000000"/>
              <w:right w:val="single" w:sz="6" w:space="0" w:color="000000"/>
            </w:tcBorders>
            <w:shd w:val="clear" w:color="000000" w:fill="FFFFFF"/>
          </w:tcPr>
          <w:p w:rsidR="009C1514" w:rsidRDefault="009C1514">
            <w:pPr>
              <w:autoSpaceDE w:val="0"/>
              <w:autoSpaceDN w:val="0"/>
              <w:adjustRightInd w:val="0"/>
              <w:spacing w:after="0" w:line="240" w:lineRule="auto"/>
              <w:jc w:val="center"/>
              <w:rPr>
                <w:rFonts w:ascii="Times New Roman CYR" w:hAnsi="Times New Roman CYR" w:cs="Times New Roman CYR"/>
                <w:b/>
                <w:bCs/>
                <w:sz w:val="24"/>
                <w:szCs w:val="24"/>
              </w:rPr>
            </w:pPr>
            <w:r>
              <w:rPr>
                <w:rFonts w:ascii="Times New Roman CYR" w:hAnsi="Times New Roman CYR" w:cs="Times New Roman CYR"/>
                <w:b/>
                <w:bCs/>
                <w:sz w:val="24"/>
                <w:szCs w:val="24"/>
              </w:rPr>
              <w:t>Вид занятия,</w:t>
            </w:r>
          </w:p>
          <w:p w:rsidR="009C1514" w:rsidRPr="009C1514" w:rsidRDefault="009C1514">
            <w:pPr>
              <w:autoSpaceDE w:val="0"/>
              <w:autoSpaceDN w:val="0"/>
              <w:adjustRightInd w:val="0"/>
              <w:spacing w:after="0" w:line="240" w:lineRule="auto"/>
              <w:jc w:val="center"/>
              <w:rPr>
                <w:rFonts w:ascii="Calibri" w:hAnsi="Calibri" w:cs="Calibri"/>
              </w:rPr>
            </w:pPr>
            <w:r>
              <w:rPr>
                <w:rFonts w:ascii="Times New Roman CYR" w:hAnsi="Times New Roman CYR" w:cs="Times New Roman CYR"/>
                <w:b/>
                <w:bCs/>
                <w:sz w:val="24"/>
                <w:szCs w:val="24"/>
              </w:rPr>
              <w:t>в котором используется</w:t>
            </w:r>
          </w:p>
        </w:tc>
        <w:tc>
          <w:tcPr>
            <w:tcW w:w="1960" w:type="dxa"/>
            <w:tcBorders>
              <w:top w:val="single" w:sz="6" w:space="0" w:color="000000"/>
              <w:left w:val="single" w:sz="6" w:space="0" w:color="000000"/>
              <w:bottom w:val="single" w:sz="6" w:space="0" w:color="000000"/>
              <w:right w:val="single" w:sz="6" w:space="0" w:color="000000"/>
            </w:tcBorders>
            <w:shd w:val="clear" w:color="000000" w:fill="FFFFFF"/>
          </w:tcPr>
          <w:p w:rsidR="009C1514" w:rsidRDefault="009C1514">
            <w:pPr>
              <w:autoSpaceDE w:val="0"/>
              <w:autoSpaceDN w:val="0"/>
              <w:adjustRightInd w:val="0"/>
              <w:spacing w:after="0" w:line="240" w:lineRule="auto"/>
              <w:jc w:val="center"/>
              <w:rPr>
                <w:rFonts w:ascii="Calibri" w:hAnsi="Calibri" w:cs="Calibri"/>
                <w:lang w:val="en-US"/>
              </w:rPr>
            </w:pPr>
            <w:r>
              <w:rPr>
                <w:rFonts w:ascii="Times New Roman CYR" w:hAnsi="Times New Roman CYR" w:cs="Times New Roman CYR"/>
                <w:b/>
                <w:bCs/>
                <w:sz w:val="24"/>
                <w:szCs w:val="24"/>
              </w:rPr>
              <w:t>Число обеспечиваемых часов</w:t>
            </w:r>
          </w:p>
        </w:tc>
      </w:tr>
      <w:tr w:rsidR="009C1514">
        <w:trPr>
          <w:trHeight w:val="1239"/>
        </w:trPr>
        <w:tc>
          <w:tcPr>
            <w:tcW w:w="3524" w:type="dxa"/>
            <w:tcBorders>
              <w:top w:val="single" w:sz="6" w:space="0" w:color="000000"/>
              <w:left w:val="single" w:sz="6" w:space="0" w:color="000000"/>
              <w:bottom w:val="single" w:sz="6" w:space="0" w:color="000000"/>
              <w:right w:val="single" w:sz="6" w:space="0" w:color="000000"/>
            </w:tcBorders>
            <w:shd w:val="clear" w:color="000000" w:fill="FFFFFF"/>
          </w:tcPr>
          <w:p w:rsidR="009C1514" w:rsidRDefault="009C1514">
            <w:pPr>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Компьютер</w:t>
            </w:r>
          </w:p>
          <w:p w:rsidR="009C1514" w:rsidRPr="009C1514" w:rsidRDefault="009C1514">
            <w:pPr>
              <w:autoSpaceDE w:val="0"/>
              <w:autoSpaceDN w:val="0"/>
              <w:adjustRightInd w:val="0"/>
              <w:spacing w:after="0" w:line="240" w:lineRule="auto"/>
              <w:jc w:val="center"/>
              <w:rPr>
                <w:rFonts w:ascii="Calibri" w:hAnsi="Calibri" w:cs="Calibri"/>
              </w:rPr>
            </w:pPr>
          </w:p>
          <w:p w:rsidR="009C1514" w:rsidRPr="009C1514" w:rsidRDefault="009C1514">
            <w:pPr>
              <w:autoSpaceDE w:val="0"/>
              <w:autoSpaceDN w:val="0"/>
              <w:adjustRightInd w:val="0"/>
              <w:spacing w:after="0" w:line="240" w:lineRule="auto"/>
              <w:jc w:val="center"/>
              <w:rPr>
                <w:rFonts w:ascii="Times New Roman" w:hAnsi="Times New Roman" w:cs="Times New Roman"/>
                <w:sz w:val="24"/>
                <w:szCs w:val="24"/>
              </w:rPr>
            </w:pPr>
            <w:r>
              <w:rPr>
                <w:rFonts w:ascii="Times New Roman CYR" w:hAnsi="Times New Roman CYR" w:cs="Times New Roman CYR"/>
                <w:sz w:val="24"/>
                <w:szCs w:val="24"/>
              </w:rPr>
              <w:t xml:space="preserve">Телевизор (канал </w:t>
            </w:r>
            <w:r w:rsidRPr="009C1514">
              <w:rPr>
                <w:rFonts w:ascii="Times New Roman" w:hAnsi="Times New Roman" w:cs="Times New Roman"/>
                <w:sz w:val="24"/>
                <w:szCs w:val="24"/>
              </w:rPr>
              <w:t>«</w:t>
            </w:r>
            <w:r>
              <w:rPr>
                <w:rFonts w:ascii="Times New Roman CYR" w:hAnsi="Times New Roman CYR" w:cs="Times New Roman CYR"/>
                <w:sz w:val="24"/>
                <w:szCs w:val="24"/>
              </w:rPr>
              <w:t>Культура</w:t>
            </w:r>
            <w:r w:rsidRPr="009C1514">
              <w:rPr>
                <w:rFonts w:ascii="Times New Roman" w:hAnsi="Times New Roman" w:cs="Times New Roman"/>
                <w:sz w:val="24"/>
                <w:szCs w:val="24"/>
              </w:rPr>
              <w:t>»)</w:t>
            </w:r>
          </w:p>
          <w:p w:rsidR="009C1514" w:rsidRPr="009C1514" w:rsidRDefault="009C1514">
            <w:pPr>
              <w:autoSpaceDE w:val="0"/>
              <w:autoSpaceDN w:val="0"/>
              <w:adjustRightInd w:val="0"/>
              <w:spacing w:after="0" w:line="240" w:lineRule="auto"/>
              <w:jc w:val="center"/>
              <w:rPr>
                <w:rFonts w:ascii="Calibri" w:hAnsi="Calibri" w:cs="Calibri"/>
              </w:rPr>
            </w:pPr>
          </w:p>
          <w:p w:rsidR="009C1514" w:rsidRDefault="009C1514">
            <w:pPr>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Тематические экспозиции</w:t>
            </w:r>
          </w:p>
          <w:p w:rsidR="009C1514" w:rsidRDefault="009C1514">
            <w:pPr>
              <w:autoSpaceDE w:val="0"/>
              <w:autoSpaceDN w:val="0"/>
              <w:adjustRightInd w:val="0"/>
              <w:spacing w:after="0" w:line="240" w:lineRule="auto"/>
              <w:jc w:val="center"/>
              <w:rPr>
                <w:rFonts w:ascii="Calibri" w:hAnsi="Calibri" w:cs="Calibri"/>
                <w:lang w:val="en-US"/>
              </w:rPr>
            </w:pPr>
            <w:r>
              <w:rPr>
                <w:rFonts w:ascii="Times New Roman CYR" w:hAnsi="Times New Roman CYR" w:cs="Times New Roman CYR"/>
                <w:sz w:val="24"/>
                <w:szCs w:val="24"/>
              </w:rPr>
              <w:t xml:space="preserve">в залах музеев </w:t>
            </w:r>
          </w:p>
        </w:tc>
        <w:tc>
          <w:tcPr>
            <w:tcW w:w="1958" w:type="dxa"/>
            <w:tcBorders>
              <w:top w:val="single" w:sz="6" w:space="0" w:color="000000"/>
              <w:left w:val="single" w:sz="6" w:space="0" w:color="000000"/>
              <w:bottom w:val="single" w:sz="6" w:space="0" w:color="000000"/>
              <w:right w:val="single" w:sz="6" w:space="0" w:color="000000"/>
            </w:tcBorders>
            <w:shd w:val="clear" w:color="000000" w:fill="FFFFFF"/>
          </w:tcPr>
          <w:p w:rsidR="009C1514" w:rsidRDefault="009C1514">
            <w:pPr>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Лекция</w:t>
            </w:r>
          </w:p>
          <w:p w:rsidR="009C1514" w:rsidRDefault="009C1514">
            <w:pPr>
              <w:autoSpaceDE w:val="0"/>
              <w:autoSpaceDN w:val="0"/>
              <w:adjustRightInd w:val="0"/>
              <w:spacing w:after="0" w:line="240" w:lineRule="auto"/>
              <w:jc w:val="center"/>
              <w:rPr>
                <w:rFonts w:ascii="Times New Roman CYR" w:hAnsi="Times New Roman CYR" w:cs="Times New Roman CYR"/>
                <w:sz w:val="24"/>
                <w:szCs w:val="24"/>
              </w:rPr>
            </w:pPr>
            <w:r>
              <w:rPr>
                <w:rFonts w:ascii="Times New Roman CYR" w:hAnsi="Times New Roman CYR" w:cs="Times New Roman CYR"/>
                <w:sz w:val="24"/>
                <w:szCs w:val="24"/>
              </w:rPr>
              <w:t>Самост.раб. Самост.раб.</w:t>
            </w:r>
          </w:p>
          <w:p w:rsidR="009C1514" w:rsidRPr="009C1514" w:rsidRDefault="009C1514">
            <w:pPr>
              <w:autoSpaceDE w:val="0"/>
              <w:autoSpaceDN w:val="0"/>
              <w:adjustRightInd w:val="0"/>
              <w:spacing w:after="0" w:line="240" w:lineRule="auto"/>
              <w:jc w:val="center"/>
              <w:rPr>
                <w:rFonts w:ascii="Calibri" w:hAnsi="Calibri" w:cs="Calibri"/>
              </w:rPr>
            </w:pPr>
          </w:p>
          <w:p w:rsidR="009C1514" w:rsidRDefault="009C1514">
            <w:pPr>
              <w:autoSpaceDE w:val="0"/>
              <w:autoSpaceDN w:val="0"/>
              <w:adjustRightInd w:val="0"/>
              <w:spacing w:after="0" w:line="240" w:lineRule="auto"/>
              <w:jc w:val="center"/>
              <w:rPr>
                <w:rFonts w:ascii="Calibri" w:hAnsi="Calibri" w:cs="Calibri"/>
                <w:lang w:val="en-US"/>
              </w:rPr>
            </w:pPr>
            <w:r>
              <w:rPr>
                <w:rFonts w:ascii="Times New Roman CYR" w:hAnsi="Times New Roman CYR" w:cs="Times New Roman CYR"/>
                <w:sz w:val="24"/>
                <w:szCs w:val="24"/>
              </w:rPr>
              <w:t>Самост.раб.</w:t>
            </w:r>
          </w:p>
        </w:tc>
        <w:tc>
          <w:tcPr>
            <w:tcW w:w="1960" w:type="dxa"/>
            <w:tcBorders>
              <w:top w:val="single" w:sz="6" w:space="0" w:color="000000"/>
              <w:left w:val="single" w:sz="6" w:space="0" w:color="000000"/>
              <w:bottom w:val="single" w:sz="6" w:space="0" w:color="000000"/>
              <w:right w:val="single" w:sz="6" w:space="0" w:color="000000"/>
            </w:tcBorders>
            <w:shd w:val="clear" w:color="000000" w:fill="FFFFFF"/>
          </w:tcPr>
          <w:p w:rsidR="009C1514" w:rsidRDefault="009C1514">
            <w:pPr>
              <w:autoSpaceDE w:val="0"/>
              <w:autoSpaceDN w:val="0"/>
              <w:adjustRightInd w:val="0"/>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50</w:t>
            </w:r>
          </w:p>
          <w:p w:rsidR="009C1514" w:rsidRDefault="009C1514">
            <w:pPr>
              <w:autoSpaceDE w:val="0"/>
              <w:autoSpaceDN w:val="0"/>
              <w:adjustRightInd w:val="0"/>
              <w:spacing w:after="0" w:line="240" w:lineRule="auto"/>
              <w:jc w:val="center"/>
              <w:rPr>
                <w:rFonts w:ascii="Calibri" w:hAnsi="Calibri" w:cs="Calibri"/>
                <w:lang w:val="en-US"/>
              </w:rPr>
            </w:pPr>
          </w:p>
          <w:p w:rsidR="009C1514" w:rsidRDefault="009C1514">
            <w:pPr>
              <w:autoSpaceDE w:val="0"/>
              <w:autoSpaceDN w:val="0"/>
              <w:adjustRightInd w:val="0"/>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6</w:t>
            </w:r>
          </w:p>
          <w:p w:rsidR="009C1514" w:rsidRDefault="009C1514">
            <w:pPr>
              <w:autoSpaceDE w:val="0"/>
              <w:autoSpaceDN w:val="0"/>
              <w:adjustRightInd w:val="0"/>
              <w:spacing w:after="0" w:line="240" w:lineRule="auto"/>
              <w:jc w:val="center"/>
              <w:rPr>
                <w:rFonts w:ascii="Calibri" w:hAnsi="Calibri" w:cs="Calibri"/>
                <w:lang w:val="en-US"/>
              </w:rPr>
            </w:pPr>
          </w:p>
          <w:p w:rsidR="009C1514" w:rsidRDefault="009C1514">
            <w:pPr>
              <w:autoSpaceDE w:val="0"/>
              <w:autoSpaceDN w:val="0"/>
              <w:adjustRightInd w:val="0"/>
              <w:spacing w:after="0" w:line="240" w:lineRule="auto"/>
              <w:jc w:val="center"/>
              <w:rPr>
                <w:rFonts w:ascii="Calibri" w:hAnsi="Calibri" w:cs="Calibri"/>
                <w:lang w:val="en-US"/>
              </w:rPr>
            </w:pPr>
            <w:r>
              <w:rPr>
                <w:rFonts w:ascii="Times New Roman" w:hAnsi="Times New Roman" w:cs="Times New Roman"/>
                <w:sz w:val="24"/>
                <w:szCs w:val="24"/>
                <w:lang w:val="en-US"/>
              </w:rPr>
              <w:t>14</w:t>
            </w:r>
          </w:p>
        </w:tc>
      </w:tr>
    </w:tbl>
    <w:p w:rsidR="009C1514" w:rsidRDefault="009C1514" w:rsidP="009C1514">
      <w:pPr>
        <w:autoSpaceDE w:val="0"/>
        <w:autoSpaceDN w:val="0"/>
        <w:adjustRightInd w:val="0"/>
        <w:spacing w:after="0" w:line="240" w:lineRule="auto"/>
        <w:jc w:val="both"/>
        <w:rPr>
          <w:rFonts w:ascii="Calibri" w:hAnsi="Calibri" w:cs="Calibri"/>
          <w:lang w:val="en-US"/>
        </w:rPr>
      </w:pPr>
    </w:p>
    <w:p w:rsidR="009C1514" w:rsidRDefault="009C1514" w:rsidP="009C1514">
      <w:pPr>
        <w:autoSpaceDE w:val="0"/>
        <w:autoSpaceDN w:val="0"/>
        <w:adjustRightInd w:val="0"/>
        <w:spacing w:after="0" w:line="240" w:lineRule="auto"/>
        <w:ind w:firstLine="709"/>
        <w:jc w:val="center"/>
        <w:rPr>
          <w:rFonts w:ascii="Calibri" w:hAnsi="Calibri" w:cs="Calibri"/>
          <w:lang w:val="en-US"/>
        </w:rPr>
      </w:pPr>
    </w:p>
    <w:p w:rsidR="009C1514" w:rsidRDefault="009C1514" w:rsidP="009C1514">
      <w:pPr>
        <w:autoSpaceDE w:val="0"/>
        <w:autoSpaceDN w:val="0"/>
        <w:adjustRightInd w:val="0"/>
        <w:spacing w:after="0" w:line="240" w:lineRule="auto"/>
        <w:jc w:val="both"/>
        <w:rPr>
          <w:rFonts w:ascii="Times New Roman CYR" w:hAnsi="Times New Roman CYR" w:cs="Times New Roman CYR"/>
          <w:b/>
          <w:bCs/>
          <w:sz w:val="28"/>
          <w:szCs w:val="28"/>
          <w:u w:val="single"/>
        </w:rPr>
      </w:pPr>
      <w:r>
        <w:rPr>
          <w:rFonts w:ascii="Times New Roman" w:hAnsi="Times New Roman" w:cs="Times New Roman"/>
          <w:b/>
          <w:bCs/>
          <w:sz w:val="28"/>
          <w:szCs w:val="28"/>
          <w:u w:val="single"/>
          <w:lang w:val="en-US"/>
        </w:rPr>
        <w:t xml:space="preserve">7. </w:t>
      </w:r>
      <w:r>
        <w:rPr>
          <w:rFonts w:ascii="Times New Roman CYR" w:hAnsi="Times New Roman CYR" w:cs="Times New Roman CYR"/>
          <w:b/>
          <w:bCs/>
          <w:sz w:val="28"/>
          <w:szCs w:val="28"/>
          <w:u w:val="single"/>
        </w:rPr>
        <w:t>Методические рекомендации преподавателям</w:t>
      </w:r>
    </w:p>
    <w:p w:rsidR="009C1514" w:rsidRDefault="009C1514" w:rsidP="009C1514">
      <w:pPr>
        <w:autoSpaceDE w:val="0"/>
        <w:autoSpaceDN w:val="0"/>
        <w:adjustRightInd w:val="0"/>
        <w:spacing w:after="0" w:line="240" w:lineRule="auto"/>
        <w:ind w:firstLine="709"/>
        <w:jc w:val="both"/>
        <w:rPr>
          <w:rFonts w:ascii="Calibri" w:hAnsi="Calibri" w:cs="Calibri"/>
          <w:lang w:val="en-US"/>
        </w:rPr>
      </w:pPr>
    </w:p>
    <w:p w:rsidR="009C1514" w:rsidRDefault="009C1514" w:rsidP="009C1514">
      <w:pPr>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Успешное освоение материала во многом зависит от навыков самостоятельной работы студента. Эти навыки воспитываются на каждом уроке и системой заданий, и работой с учебником, и постановкой вопросов, требующих самостоятельного анализа, привлечение дополнительного материала.</w:t>
      </w:r>
    </w:p>
    <w:p w:rsidR="009C1514" w:rsidRDefault="009C1514" w:rsidP="009C1514">
      <w:pPr>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Мастерство учителя проявляется в умении готовить студентов к выполнению самостоятельной работы всем содержанием урока, прививать навыки рационального труда: работа с учебником, выделение главного, составление плана к прочитанному, плана ответа на уроке и т.д. Все это облегчает работу дома.</w:t>
      </w:r>
    </w:p>
    <w:p w:rsidR="009C1514" w:rsidRDefault="009C1514" w:rsidP="009C1514">
      <w:pPr>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Помогают также контрольные вопросы, на которые предстоит ответить дома. Стимулом к тщательной проработке материала дома может послужить предупреждением о том, что на уроке предстоит взаимное комментирование ответов. Чтобы сделать задачу посильной, необходимо дать памятку, на что обращать внимание:</w:t>
      </w:r>
    </w:p>
    <w:p w:rsidR="009C1514" w:rsidRDefault="009C1514" w:rsidP="009C1514">
      <w:pPr>
        <w:numPr>
          <w:ilvl w:val="0"/>
          <w:numId w:val="1"/>
        </w:numPr>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последовательно отвечал ли твой товарищ;</w:t>
      </w:r>
    </w:p>
    <w:p w:rsidR="009C1514" w:rsidRDefault="009C1514" w:rsidP="009C1514">
      <w:pPr>
        <w:numPr>
          <w:ilvl w:val="0"/>
          <w:numId w:val="1"/>
        </w:numPr>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сопоставить ответ с учебником;</w:t>
      </w:r>
    </w:p>
    <w:p w:rsidR="009C1514" w:rsidRDefault="009C1514" w:rsidP="009C1514">
      <w:pPr>
        <w:numPr>
          <w:ilvl w:val="0"/>
          <w:numId w:val="1"/>
        </w:numPr>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lastRenderedPageBreak/>
        <w:t>правильно ли воспроизводится иллюстративный материал;</w:t>
      </w:r>
    </w:p>
    <w:p w:rsidR="009C1514" w:rsidRDefault="009C1514" w:rsidP="009C1514">
      <w:pPr>
        <w:numPr>
          <w:ilvl w:val="0"/>
          <w:numId w:val="1"/>
        </w:numPr>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какие допущены ошибки и т.д.</w:t>
      </w:r>
    </w:p>
    <w:p w:rsidR="009C1514" w:rsidRDefault="009C1514" w:rsidP="009C1514">
      <w:pPr>
        <w:tabs>
          <w:tab w:val="left" w:pos="567"/>
          <w:tab w:val="left" w:pos="709"/>
        </w:tabs>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В самостоятельной работе так же, как и на уроке, большое значение имеет дифференцированный подход. Оно должно быть интересным и посильным каждому студенту.</w:t>
      </w:r>
    </w:p>
    <w:p w:rsidR="009C1514" w:rsidRDefault="009C1514" w:rsidP="009C1514">
      <w:pPr>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Дифференцированная самостоятельная работа означает, что сильной группе дают задания творческого характера, средней – лишь с элементами творчества.</w:t>
      </w:r>
    </w:p>
    <w:p w:rsidR="009C1514" w:rsidRDefault="009C1514" w:rsidP="009C1514">
      <w:pPr>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Задания творческого характера могут быть, например, домашние сочинения, доклады по темам, которые будили бы желание творчества, давали пищу для рассуждений, выявляли запас знаний и представлений.</w:t>
      </w:r>
    </w:p>
    <w:p w:rsidR="009C1514" w:rsidRDefault="009C1514" w:rsidP="009C1514">
      <w:pPr>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Обычно при завершении какой-либо темы педагог должен предусмотреть контрольный урок, который суммирует знания студентов по пройденному материалу.</w:t>
      </w:r>
    </w:p>
    <w:p w:rsidR="009C1514" w:rsidRPr="009C1514" w:rsidRDefault="009C1514" w:rsidP="009C1514">
      <w:pPr>
        <w:autoSpaceDE w:val="0"/>
        <w:autoSpaceDN w:val="0"/>
        <w:adjustRightInd w:val="0"/>
        <w:spacing w:after="0" w:line="240" w:lineRule="auto"/>
        <w:ind w:firstLine="709"/>
        <w:jc w:val="both"/>
        <w:rPr>
          <w:rFonts w:ascii="Calibri" w:hAnsi="Calibri" w:cs="Calibri"/>
        </w:rPr>
      </w:pPr>
    </w:p>
    <w:p w:rsidR="009C1514" w:rsidRDefault="009C1514" w:rsidP="009C1514">
      <w:pPr>
        <w:autoSpaceDE w:val="0"/>
        <w:autoSpaceDN w:val="0"/>
        <w:adjustRightInd w:val="0"/>
        <w:spacing w:after="0" w:line="240" w:lineRule="auto"/>
        <w:rPr>
          <w:rFonts w:ascii="Times New Roman CYR" w:hAnsi="Times New Roman CYR" w:cs="Times New Roman CYR"/>
          <w:b/>
          <w:bCs/>
          <w:color w:val="000000"/>
          <w:sz w:val="28"/>
          <w:szCs w:val="28"/>
          <w:u w:val="single"/>
        </w:rPr>
      </w:pPr>
      <w:r w:rsidRPr="009C1514">
        <w:rPr>
          <w:rFonts w:ascii="Times New Roman" w:hAnsi="Times New Roman" w:cs="Times New Roman"/>
          <w:b/>
          <w:bCs/>
          <w:color w:val="000000"/>
          <w:sz w:val="28"/>
          <w:szCs w:val="28"/>
          <w:u w:val="single"/>
        </w:rPr>
        <w:t xml:space="preserve">8. </w:t>
      </w:r>
      <w:r>
        <w:rPr>
          <w:rFonts w:ascii="Times New Roman CYR" w:hAnsi="Times New Roman CYR" w:cs="Times New Roman CYR"/>
          <w:b/>
          <w:bCs/>
          <w:color w:val="000000"/>
          <w:sz w:val="28"/>
          <w:szCs w:val="28"/>
          <w:u w:val="single"/>
        </w:rPr>
        <w:t>Методические рекомендации по организации самостоятельной работы студентов</w:t>
      </w:r>
    </w:p>
    <w:p w:rsidR="009C1514" w:rsidRPr="009C1514" w:rsidRDefault="009C1514" w:rsidP="009C1514">
      <w:pPr>
        <w:autoSpaceDE w:val="0"/>
        <w:autoSpaceDN w:val="0"/>
        <w:adjustRightInd w:val="0"/>
        <w:spacing w:after="0" w:line="240" w:lineRule="auto"/>
        <w:ind w:firstLine="709"/>
        <w:jc w:val="both"/>
        <w:rPr>
          <w:rFonts w:ascii="Calibri" w:hAnsi="Calibri" w:cs="Calibri"/>
        </w:rPr>
      </w:pPr>
    </w:p>
    <w:p w:rsidR="009C1514" w:rsidRDefault="009C1514" w:rsidP="009C1514">
      <w:pPr>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Самостоятельная работа студентов проводится с целью:</w:t>
      </w:r>
    </w:p>
    <w:p w:rsidR="009C1514" w:rsidRDefault="009C1514" w:rsidP="009C1514">
      <w:pPr>
        <w:numPr>
          <w:ilvl w:val="0"/>
          <w:numId w:val="1"/>
        </w:numPr>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систематизации и закрепления теоретических знаний;</w:t>
      </w:r>
    </w:p>
    <w:p w:rsidR="009C1514" w:rsidRDefault="009C1514" w:rsidP="009C1514">
      <w:pPr>
        <w:numPr>
          <w:ilvl w:val="0"/>
          <w:numId w:val="1"/>
        </w:numPr>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углубления и расширения теоретических знаний;</w:t>
      </w:r>
    </w:p>
    <w:p w:rsidR="009C1514" w:rsidRDefault="009C1514" w:rsidP="009C1514">
      <w:pPr>
        <w:numPr>
          <w:ilvl w:val="0"/>
          <w:numId w:val="1"/>
        </w:numPr>
        <w:autoSpaceDE w:val="0"/>
        <w:autoSpaceDN w:val="0"/>
        <w:adjustRightInd w:val="0"/>
        <w:spacing w:after="0" w:line="240" w:lineRule="auto"/>
        <w:ind w:left="1069" w:hanging="360"/>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формирования умений использовать справочную и специальную литературы;</w:t>
      </w:r>
    </w:p>
    <w:p w:rsidR="009C1514" w:rsidRDefault="009C1514" w:rsidP="009C1514">
      <w:pPr>
        <w:numPr>
          <w:ilvl w:val="0"/>
          <w:numId w:val="1"/>
        </w:numPr>
        <w:autoSpaceDE w:val="0"/>
        <w:autoSpaceDN w:val="0"/>
        <w:adjustRightInd w:val="0"/>
        <w:spacing w:after="0" w:line="240" w:lineRule="auto"/>
        <w:ind w:left="1069" w:hanging="360"/>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для развития познавательных способностей и активности студентов, творческой инициативы, самостоятельности, ответственности и организованности;</w:t>
      </w:r>
    </w:p>
    <w:p w:rsidR="009C1514" w:rsidRDefault="009C1514" w:rsidP="009C1514">
      <w:pPr>
        <w:numPr>
          <w:ilvl w:val="0"/>
          <w:numId w:val="1"/>
        </w:numPr>
        <w:autoSpaceDE w:val="0"/>
        <w:autoSpaceDN w:val="0"/>
        <w:adjustRightInd w:val="0"/>
        <w:spacing w:after="0" w:line="240" w:lineRule="auto"/>
        <w:ind w:left="1069" w:hanging="360"/>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формирования самостоятельности мышления, способностей к саморазвитию, самосовершенствованию и самореализации;</w:t>
      </w:r>
    </w:p>
    <w:p w:rsidR="009C1514" w:rsidRDefault="009C1514" w:rsidP="009C1514">
      <w:pPr>
        <w:numPr>
          <w:ilvl w:val="0"/>
          <w:numId w:val="1"/>
        </w:numPr>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развития исследовательских умений.</w:t>
      </w:r>
    </w:p>
    <w:p w:rsidR="009C1514" w:rsidRDefault="009C1514" w:rsidP="009C1514">
      <w:pPr>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Знания, умения и навыки, которые формируются в ходе самостоятельной работы:</w:t>
      </w:r>
    </w:p>
    <w:p w:rsidR="009C1514" w:rsidRDefault="009C1514" w:rsidP="009C1514">
      <w:pPr>
        <w:numPr>
          <w:ilvl w:val="0"/>
          <w:numId w:val="1"/>
        </w:numPr>
        <w:autoSpaceDE w:val="0"/>
        <w:autoSpaceDN w:val="0"/>
        <w:adjustRightInd w:val="0"/>
        <w:spacing w:after="0" w:line="240" w:lineRule="auto"/>
        <w:ind w:left="1069" w:hanging="360"/>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умение найти обязательную и дополнительную литературу, умение пользоваться ею;</w:t>
      </w:r>
    </w:p>
    <w:p w:rsidR="009C1514" w:rsidRDefault="009C1514" w:rsidP="009C1514">
      <w:pPr>
        <w:numPr>
          <w:ilvl w:val="0"/>
          <w:numId w:val="1"/>
        </w:numPr>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умение работать с текстом;</w:t>
      </w:r>
    </w:p>
    <w:p w:rsidR="009C1514" w:rsidRDefault="009C1514" w:rsidP="009C1514">
      <w:pPr>
        <w:numPr>
          <w:ilvl w:val="0"/>
          <w:numId w:val="1"/>
        </w:numPr>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умение выделить в тексте самое главное;</w:t>
      </w:r>
    </w:p>
    <w:p w:rsidR="009C1514" w:rsidRDefault="009C1514" w:rsidP="009C1514">
      <w:pPr>
        <w:numPr>
          <w:ilvl w:val="0"/>
          <w:numId w:val="1"/>
        </w:numPr>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умение кратко излагать свои мысли, как устно, так и письменно;</w:t>
      </w:r>
    </w:p>
    <w:p w:rsidR="009C1514" w:rsidRDefault="009C1514" w:rsidP="009C1514">
      <w:pPr>
        <w:numPr>
          <w:ilvl w:val="0"/>
          <w:numId w:val="1"/>
        </w:numPr>
        <w:autoSpaceDE w:val="0"/>
        <w:autoSpaceDN w:val="0"/>
        <w:adjustRightInd w:val="0"/>
        <w:spacing w:after="0" w:line="240" w:lineRule="auto"/>
        <w:ind w:left="1069" w:hanging="360"/>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уметь пересказать материал, выразить свои мысли четко и грамотно, применяя специальную терминологию;</w:t>
      </w:r>
    </w:p>
    <w:p w:rsidR="009C1514" w:rsidRDefault="009C1514" w:rsidP="009C1514">
      <w:pPr>
        <w:numPr>
          <w:ilvl w:val="0"/>
          <w:numId w:val="1"/>
        </w:numPr>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знание иллюстративного материала.</w:t>
      </w:r>
    </w:p>
    <w:p w:rsidR="009C1514" w:rsidRDefault="009C1514" w:rsidP="009C1514">
      <w:pPr>
        <w:numPr>
          <w:ilvl w:val="0"/>
          <w:numId w:val="1"/>
        </w:numPr>
        <w:autoSpaceDE w:val="0"/>
        <w:autoSpaceDN w:val="0"/>
        <w:adjustRightInd w:val="0"/>
        <w:spacing w:after="0" w:line="240" w:lineRule="auto"/>
        <w:ind w:left="1069" w:hanging="360"/>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умение использовать дополнительный материал (тематические телепередачи, музейные экспозиции).</w:t>
      </w:r>
    </w:p>
    <w:p w:rsidR="009C1514" w:rsidRPr="009C1514" w:rsidRDefault="009C1514" w:rsidP="009C1514">
      <w:pPr>
        <w:autoSpaceDE w:val="0"/>
        <w:autoSpaceDN w:val="0"/>
        <w:adjustRightInd w:val="0"/>
        <w:spacing w:after="0" w:line="240" w:lineRule="auto"/>
        <w:ind w:firstLine="709"/>
        <w:jc w:val="both"/>
        <w:rPr>
          <w:rFonts w:ascii="Calibri" w:hAnsi="Calibri" w:cs="Calibri"/>
        </w:rPr>
      </w:pPr>
    </w:p>
    <w:p w:rsidR="009C1514" w:rsidRDefault="009C1514" w:rsidP="009C1514">
      <w:pPr>
        <w:autoSpaceDE w:val="0"/>
        <w:autoSpaceDN w:val="0"/>
        <w:adjustRightInd w:val="0"/>
        <w:spacing w:after="0" w:line="240" w:lineRule="auto"/>
        <w:ind w:firstLine="709"/>
        <w:jc w:val="both"/>
        <w:rPr>
          <w:rFonts w:ascii="Times New Roman CYR" w:hAnsi="Times New Roman CYR" w:cs="Times New Roman CYR"/>
          <w:color w:val="000000"/>
          <w:sz w:val="28"/>
          <w:szCs w:val="28"/>
          <w:u w:val="single"/>
        </w:rPr>
      </w:pPr>
      <w:r>
        <w:rPr>
          <w:rFonts w:ascii="Times New Roman CYR" w:hAnsi="Times New Roman CYR" w:cs="Times New Roman CYR"/>
          <w:color w:val="000000"/>
          <w:sz w:val="28"/>
          <w:szCs w:val="28"/>
          <w:u w:val="single"/>
        </w:rPr>
        <w:t>Составление конспектов</w:t>
      </w:r>
    </w:p>
    <w:p w:rsidR="009C1514" w:rsidRDefault="009C1514" w:rsidP="009C1514">
      <w:pPr>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Составление кратких конспектов во время аудиторных занятий – обязательная форма работы для всех студентов. Такая форма конспекта (в виде кратких тезисов или развернутого плана) позволит студенту сконцентрировать внимание на главных аспектах изучаемой темы. К составлению подробных конспектов в виде самостоятельной работы следует прибегать с учетом индивидуальных особенностей развития и успеваемости студентов. Эту форму работы можно использовать в следующих случаях:</w:t>
      </w:r>
    </w:p>
    <w:p w:rsidR="009C1514" w:rsidRDefault="009C1514" w:rsidP="009C1514">
      <w:pPr>
        <w:numPr>
          <w:ilvl w:val="0"/>
          <w:numId w:val="1"/>
        </w:numPr>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при подготовке к контрольному уроку, зачету;</w:t>
      </w:r>
    </w:p>
    <w:p w:rsidR="009C1514" w:rsidRDefault="009C1514" w:rsidP="009C1514">
      <w:pPr>
        <w:numPr>
          <w:ilvl w:val="0"/>
          <w:numId w:val="1"/>
        </w:numPr>
        <w:autoSpaceDE w:val="0"/>
        <w:autoSpaceDN w:val="0"/>
        <w:adjustRightInd w:val="0"/>
        <w:spacing w:after="0" w:line="240" w:lineRule="auto"/>
        <w:ind w:left="1069" w:hanging="360"/>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 xml:space="preserve">для ликвидации </w:t>
      </w:r>
      <w:r w:rsidRPr="009C1514">
        <w:rPr>
          <w:rFonts w:ascii="Times New Roman" w:hAnsi="Times New Roman" w:cs="Times New Roman"/>
          <w:color w:val="000000"/>
          <w:sz w:val="28"/>
          <w:szCs w:val="28"/>
        </w:rPr>
        <w:t>«</w:t>
      </w:r>
      <w:r>
        <w:rPr>
          <w:rFonts w:ascii="Times New Roman CYR" w:hAnsi="Times New Roman CYR" w:cs="Times New Roman CYR"/>
          <w:color w:val="000000"/>
          <w:sz w:val="28"/>
          <w:szCs w:val="28"/>
        </w:rPr>
        <w:t>пробелов</w:t>
      </w:r>
      <w:r w:rsidRPr="009C1514">
        <w:rPr>
          <w:rFonts w:ascii="Times New Roman" w:hAnsi="Times New Roman" w:cs="Times New Roman"/>
          <w:color w:val="000000"/>
          <w:sz w:val="28"/>
          <w:szCs w:val="28"/>
        </w:rPr>
        <w:t xml:space="preserve">» </w:t>
      </w:r>
      <w:r>
        <w:rPr>
          <w:rFonts w:ascii="Times New Roman CYR" w:hAnsi="Times New Roman CYR" w:cs="Times New Roman CYR"/>
          <w:color w:val="000000"/>
          <w:sz w:val="28"/>
          <w:szCs w:val="28"/>
        </w:rPr>
        <w:t>после болезни студентов, когда были пропущены уроки;</w:t>
      </w:r>
    </w:p>
    <w:p w:rsidR="009C1514" w:rsidRDefault="009C1514" w:rsidP="009C1514">
      <w:pPr>
        <w:numPr>
          <w:ilvl w:val="0"/>
          <w:numId w:val="1"/>
        </w:numPr>
        <w:autoSpaceDE w:val="0"/>
        <w:autoSpaceDN w:val="0"/>
        <w:adjustRightInd w:val="0"/>
        <w:spacing w:after="0" w:line="240" w:lineRule="auto"/>
        <w:ind w:left="1069" w:hanging="360"/>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для слабых студентов, которым трудно усвоить большие объемы текста, новые термины и понятия;</w:t>
      </w:r>
    </w:p>
    <w:p w:rsidR="009C1514" w:rsidRDefault="009C1514" w:rsidP="009C1514">
      <w:pPr>
        <w:numPr>
          <w:ilvl w:val="0"/>
          <w:numId w:val="1"/>
        </w:numPr>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при изучении больших, сложных тем.</w:t>
      </w:r>
    </w:p>
    <w:p w:rsidR="009C1514" w:rsidRDefault="009C1514" w:rsidP="009C1514">
      <w:pPr>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Студенты подробно конспектируют темы, изучаемые на уроках.</w:t>
      </w:r>
    </w:p>
    <w:p w:rsidR="009C1514" w:rsidRDefault="009C1514" w:rsidP="009C1514">
      <w:pPr>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Цель при таком конспектировании – более внимательное прочтение; углубленное изучение материала; умение самостоятельно выбирать главный материал; умение перерабатывать текст; составлять более простые предложения.  Желательно, чтобы такой подробный конспект был дополнен небольшими по размеру репродукциями.</w:t>
      </w:r>
    </w:p>
    <w:p w:rsidR="009C1514" w:rsidRPr="009C1514" w:rsidRDefault="009C1514" w:rsidP="009C1514">
      <w:pPr>
        <w:autoSpaceDE w:val="0"/>
        <w:autoSpaceDN w:val="0"/>
        <w:adjustRightInd w:val="0"/>
        <w:spacing w:after="0" w:line="240" w:lineRule="auto"/>
        <w:ind w:firstLine="709"/>
        <w:jc w:val="both"/>
        <w:rPr>
          <w:rFonts w:ascii="Calibri" w:hAnsi="Calibri" w:cs="Calibri"/>
        </w:rPr>
      </w:pPr>
    </w:p>
    <w:p w:rsidR="009C1514" w:rsidRDefault="009C1514" w:rsidP="009C1514">
      <w:pPr>
        <w:autoSpaceDE w:val="0"/>
        <w:autoSpaceDN w:val="0"/>
        <w:adjustRightInd w:val="0"/>
        <w:spacing w:after="0" w:line="240" w:lineRule="auto"/>
        <w:ind w:firstLine="709"/>
        <w:jc w:val="both"/>
        <w:rPr>
          <w:rFonts w:ascii="Times New Roman CYR" w:hAnsi="Times New Roman CYR" w:cs="Times New Roman CYR"/>
          <w:color w:val="000000"/>
          <w:sz w:val="28"/>
          <w:szCs w:val="28"/>
          <w:u w:val="single"/>
        </w:rPr>
      </w:pPr>
      <w:r>
        <w:rPr>
          <w:rFonts w:ascii="Times New Roman CYR" w:hAnsi="Times New Roman CYR" w:cs="Times New Roman CYR"/>
          <w:color w:val="000000"/>
          <w:sz w:val="28"/>
          <w:szCs w:val="28"/>
          <w:u w:val="single"/>
        </w:rPr>
        <w:t>Подготовка рефератов</w:t>
      </w:r>
    </w:p>
    <w:p w:rsidR="009C1514" w:rsidRDefault="009C1514" w:rsidP="009C1514">
      <w:pPr>
        <w:autoSpaceDE w:val="0"/>
        <w:autoSpaceDN w:val="0"/>
        <w:adjustRightInd w:val="0"/>
        <w:spacing w:after="0" w:line="240" w:lineRule="auto"/>
        <w:ind w:firstLine="709"/>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 xml:space="preserve">В рамках изучения учебной дисциплины </w:t>
      </w:r>
      <w:r w:rsidRPr="009C1514">
        <w:rPr>
          <w:rFonts w:ascii="Times New Roman" w:hAnsi="Times New Roman" w:cs="Times New Roman"/>
          <w:color w:val="000000"/>
          <w:sz w:val="28"/>
          <w:szCs w:val="28"/>
        </w:rPr>
        <w:t>«</w:t>
      </w:r>
      <w:r>
        <w:rPr>
          <w:rFonts w:ascii="Times New Roman CYR" w:hAnsi="Times New Roman CYR" w:cs="Times New Roman CYR"/>
          <w:color w:val="000000"/>
          <w:sz w:val="28"/>
          <w:szCs w:val="28"/>
        </w:rPr>
        <w:t>История искусств</w:t>
      </w:r>
      <w:r w:rsidRPr="009C1514">
        <w:rPr>
          <w:rFonts w:ascii="Times New Roman" w:hAnsi="Times New Roman" w:cs="Times New Roman"/>
          <w:color w:val="000000"/>
          <w:sz w:val="28"/>
          <w:szCs w:val="28"/>
        </w:rPr>
        <w:t xml:space="preserve">» </w:t>
      </w:r>
      <w:r>
        <w:rPr>
          <w:rFonts w:ascii="Times New Roman CYR" w:hAnsi="Times New Roman CYR" w:cs="Times New Roman CYR"/>
          <w:color w:val="000000"/>
          <w:sz w:val="28"/>
          <w:szCs w:val="28"/>
        </w:rPr>
        <w:t>студенты систематически письменно готовят и устно защищают рефераты на темы, заданные преподавателем. Перед защитой рефератов студентами преподаватель проверяет выполненные рефераты и дает свои рекомендации студентам. После проверки преподавателя студенты защищают свои рефераты на оценку.</w:t>
      </w:r>
    </w:p>
    <w:p w:rsidR="009C1514" w:rsidRPr="00E73F93" w:rsidRDefault="009C1514" w:rsidP="009C1514">
      <w:pPr>
        <w:autoSpaceDE w:val="0"/>
        <w:autoSpaceDN w:val="0"/>
        <w:adjustRightInd w:val="0"/>
        <w:spacing w:after="0" w:line="240" w:lineRule="auto"/>
        <w:ind w:firstLine="709"/>
        <w:jc w:val="both"/>
        <w:rPr>
          <w:rFonts w:ascii="Calibri" w:hAnsi="Calibri" w:cs="Calibri"/>
        </w:rPr>
      </w:pPr>
    </w:p>
    <w:p w:rsidR="009C1514" w:rsidRPr="00E73F93" w:rsidRDefault="009C1514" w:rsidP="009C1514">
      <w:pPr>
        <w:autoSpaceDE w:val="0"/>
        <w:autoSpaceDN w:val="0"/>
        <w:adjustRightInd w:val="0"/>
        <w:spacing w:after="0" w:line="240" w:lineRule="auto"/>
        <w:ind w:firstLine="709"/>
        <w:jc w:val="center"/>
        <w:rPr>
          <w:rFonts w:ascii="Calibri" w:hAnsi="Calibri" w:cs="Calibri"/>
        </w:rPr>
      </w:pPr>
    </w:p>
    <w:p w:rsidR="009C1514" w:rsidRPr="00E73F93" w:rsidRDefault="009C1514" w:rsidP="009C1514">
      <w:pPr>
        <w:autoSpaceDE w:val="0"/>
        <w:autoSpaceDN w:val="0"/>
        <w:adjustRightInd w:val="0"/>
        <w:spacing w:after="0" w:line="240" w:lineRule="auto"/>
        <w:ind w:firstLine="709"/>
        <w:jc w:val="center"/>
        <w:rPr>
          <w:rFonts w:ascii="Calibri" w:hAnsi="Calibri" w:cs="Calibri"/>
        </w:rPr>
      </w:pPr>
    </w:p>
    <w:p w:rsidR="009C1514" w:rsidRPr="00E73F93" w:rsidRDefault="009C1514" w:rsidP="009C1514">
      <w:pPr>
        <w:autoSpaceDE w:val="0"/>
        <w:autoSpaceDN w:val="0"/>
        <w:adjustRightInd w:val="0"/>
        <w:spacing w:after="0" w:line="240" w:lineRule="auto"/>
        <w:ind w:firstLine="709"/>
        <w:jc w:val="center"/>
        <w:rPr>
          <w:rFonts w:ascii="Calibri" w:hAnsi="Calibri" w:cs="Calibri"/>
        </w:rPr>
      </w:pPr>
    </w:p>
    <w:p w:rsidR="009C1514" w:rsidRDefault="009C1514" w:rsidP="009C1514">
      <w:pPr>
        <w:autoSpaceDE w:val="0"/>
        <w:autoSpaceDN w:val="0"/>
        <w:adjustRightInd w:val="0"/>
        <w:spacing w:after="0" w:line="240" w:lineRule="auto"/>
        <w:jc w:val="both"/>
        <w:rPr>
          <w:rFonts w:ascii="Times New Roman CYR" w:hAnsi="Times New Roman CYR" w:cs="Times New Roman CYR"/>
          <w:b/>
          <w:bCs/>
          <w:sz w:val="28"/>
          <w:szCs w:val="28"/>
          <w:u w:val="single"/>
        </w:rPr>
      </w:pPr>
      <w:r w:rsidRPr="009C1514">
        <w:rPr>
          <w:rFonts w:ascii="Times New Roman" w:hAnsi="Times New Roman" w:cs="Times New Roman"/>
          <w:b/>
          <w:bCs/>
          <w:sz w:val="28"/>
          <w:szCs w:val="28"/>
          <w:u w:val="single"/>
        </w:rPr>
        <w:t xml:space="preserve">9. </w:t>
      </w:r>
      <w:r>
        <w:rPr>
          <w:rFonts w:ascii="Times New Roman CYR" w:hAnsi="Times New Roman CYR" w:cs="Times New Roman CYR"/>
          <w:b/>
          <w:bCs/>
          <w:sz w:val="28"/>
          <w:szCs w:val="28"/>
          <w:u w:val="single"/>
        </w:rPr>
        <w:t>Список литературы (основная литература, дополнительная литература, интернет-ресурсы)</w:t>
      </w:r>
    </w:p>
    <w:p w:rsidR="009C1514" w:rsidRPr="009C1514" w:rsidRDefault="009C1514" w:rsidP="009C1514">
      <w:pPr>
        <w:autoSpaceDE w:val="0"/>
        <w:autoSpaceDN w:val="0"/>
        <w:adjustRightInd w:val="0"/>
        <w:spacing w:after="0" w:line="240" w:lineRule="auto"/>
        <w:ind w:firstLine="709"/>
        <w:jc w:val="center"/>
        <w:rPr>
          <w:rFonts w:ascii="Calibri" w:hAnsi="Calibri" w:cs="Calibri"/>
        </w:rPr>
      </w:pPr>
    </w:p>
    <w:p w:rsidR="009C1514" w:rsidRDefault="009C1514" w:rsidP="009C1514">
      <w:pPr>
        <w:autoSpaceDE w:val="0"/>
        <w:autoSpaceDN w:val="0"/>
        <w:adjustRightInd w:val="0"/>
        <w:spacing w:after="0" w:line="240" w:lineRule="auto"/>
        <w:jc w:val="both"/>
        <w:rPr>
          <w:rFonts w:ascii="Times New Roman CYR" w:hAnsi="Times New Roman CYR" w:cs="Times New Roman CYR"/>
          <w:b/>
          <w:bCs/>
          <w:color w:val="000000"/>
          <w:sz w:val="28"/>
          <w:szCs w:val="28"/>
        </w:rPr>
      </w:pPr>
      <w:r>
        <w:rPr>
          <w:rFonts w:ascii="Times New Roman CYR" w:hAnsi="Times New Roman CYR" w:cs="Times New Roman CYR"/>
          <w:b/>
          <w:bCs/>
          <w:color w:val="000000"/>
          <w:sz w:val="28"/>
          <w:szCs w:val="28"/>
        </w:rPr>
        <w:t>Основная литература:</w:t>
      </w:r>
    </w:p>
    <w:p w:rsidR="009C1514" w:rsidRPr="00E73F93" w:rsidRDefault="009C1514" w:rsidP="009C1514">
      <w:pPr>
        <w:autoSpaceDE w:val="0"/>
        <w:autoSpaceDN w:val="0"/>
        <w:adjustRightInd w:val="0"/>
        <w:spacing w:after="0" w:line="240" w:lineRule="auto"/>
        <w:rPr>
          <w:rFonts w:ascii="Times New Roman" w:hAnsi="Times New Roman" w:cs="Times New Roman"/>
          <w:color w:val="000000"/>
          <w:sz w:val="28"/>
          <w:szCs w:val="28"/>
          <w:highlight w:val="white"/>
        </w:rPr>
      </w:pPr>
      <w:r>
        <w:rPr>
          <w:rFonts w:ascii="Times New Roman CYR" w:hAnsi="Times New Roman CYR" w:cs="Times New Roman CYR"/>
          <w:color w:val="000000"/>
          <w:sz w:val="28"/>
          <w:szCs w:val="28"/>
          <w:highlight w:val="white"/>
        </w:rPr>
        <w:t>Бахтин М. В., Большаков В. П. История мировой культуры. Учебник. -  М.: ВНИИ геосистем,</w:t>
      </w:r>
      <w:r>
        <w:rPr>
          <w:rFonts w:ascii="Times New Roman" w:hAnsi="Times New Roman" w:cs="Times New Roman"/>
          <w:color w:val="000000"/>
          <w:sz w:val="28"/>
          <w:szCs w:val="28"/>
          <w:highlight w:val="white"/>
          <w:lang w:val="en-US"/>
        </w:rPr>
        <w:t> </w:t>
      </w:r>
      <w:r w:rsidRPr="00E73F93">
        <w:rPr>
          <w:rFonts w:ascii="Times New Roman" w:hAnsi="Times New Roman" w:cs="Times New Roman"/>
          <w:color w:val="000000"/>
          <w:sz w:val="28"/>
          <w:szCs w:val="28"/>
          <w:highlight w:val="white"/>
        </w:rPr>
        <w:t xml:space="preserve">2019. </w:t>
      </w:r>
    </w:p>
    <w:p w:rsidR="009C1514" w:rsidRPr="009C1514" w:rsidRDefault="009C1514" w:rsidP="009C1514">
      <w:pPr>
        <w:autoSpaceDE w:val="0"/>
        <w:autoSpaceDN w:val="0"/>
        <w:adjustRightInd w:val="0"/>
        <w:spacing w:after="0" w:line="240" w:lineRule="auto"/>
        <w:rPr>
          <w:rFonts w:ascii="Times New Roman" w:hAnsi="Times New Roman" w:cs="Times New Roman"/>
          <w:color w:val="000000"/>
          <w:sz w:val="28"/>
          <w:szCs w:val="28"/>
          <w:highlight w:val="white"/>
        </w:rPr>
      </w:pPr>
      <w:r>
        <w:rPr>
          <w:rFonts w:ascii="Times New Roman CYR" w:hAnsi="Times New Roman CYR" w:cs="Times New Roman CYR"/>
          <w:color w:val="000000"/>
          <w:sz w:val="28"/>
          <w:szCs w:val="28"/>
          <w:highlight w:val="white"/>
        </w:rPr>
        <w:t>Беловинский Л. В. Культура русской повседневности. -  М.: Высшая школа,</w:t>
      </w:r>
      <w:r>
        <w:rPr>
          <w:rFonts w:ascii="Times New Roman" w:hAnsi="Times New Roman" w:cs="Times New Roman"/>
          <w:color w:val="000000"/>
          <w:sz w:val="28"/>
          <w:szCs w:val="28"/>
          <w:highlight w:val="white"/>
          <w:lang w:val="en-US"/>
        </w:rPr>
        <w:t> </w:t>
      </w:r>
      <w:r w:rsidRPr="009C1514">
        <w:rPr>
          <w:rFonts w:ascii="Times New Roman" w:hAnsi="Times New Roman" w:cs="Times New Roman"/>
          <w:color w:val="000000"/>
          <w:sz w:val="28"/>
          <w:szCs w:val="28"/>
          <w:highlight w:val="white"/>
        </w:rPr>
        <w:t xml:space="preserve">2019. </w:t>
      </w:r>
    </w:p>
    <w:p w:rsidR="009C1514" w:rsidRDefault="009C1514" w:rsidP="009C1514">
      <w:pPr>
        <w:autoSpaceDE w:val="0"/>
        <w:autoSpaceDN w:val="0"/>
        <w:adjustRightInd w:val="0"/>
        <w:spacing w:before="100" w:after="100" w:line="240" w:lineRule="auto"/>
        <w:rPr>
          <w:rFonts w:ascii="Times New Roman CYR" w:hAnsi="Times New Roman CYR" w:cs="Times New Roman CYR"/>
          <w:color w:val="000000"/>
          <w:sz w:val="28"/>
          <w:szCs w:val="28"/>
          <w:highlight w:val="white"/>
        </w:rPr>
      </w:pPr>
      <w:r>
        <w:rPr>
          <w:rFonts w:ascii="Times New Roman CYR" w:hAnsi="Times New Roman CYR" w:cs="Times New Roman CYR"/>
          <w:color w:val="000000"/>
          <w:sz w:val="28"/>
          <w:szCs w:val="28"/>
          <w:highlight w:val="white"/>
        </w:rPr>
        <w:t xml:space="preserve">В пространстве христианской культуры. П. Д. Волкова. – М.: Издательство: АСТ, 2018. </w:t>
      </w:r>
    </w:p>
    <w:p w:rsidR="009C1514" w:rsidRDefault="009C1514" w:rsidP="009C1514">
      <w:pPr>
        <w:autoSpaceDE w:val="0"/>
        <w:autoSpaceDN w:val="0"/>
        <w:adjustRightInd w:val="0"/>
        <w:spacing w:before="100" w:after="100" w:line="240" w:lineRule="auto"/>
        <w:rPr>
          <w:rFonts w:ascii="Times New Roman CYR" w:hAnsi="Times New Roman CYR" w:cs="Times New Roman CYR"/>
          <w:color w:val="000000"/>
          <w:sz w:val="28"/>
          <w:szCs w:val="28"/>
          <w:highlight w:val="white"/>
        </w:rPr>
      </w:pPr>
      <w:r>
        <w:rPr>
          <w:rFonts w:ascii="Times New Roman CYR" w:hAnsi="Times New Roman CYR" w:cs="Times New Roman CYR"/>
          <w:color w:val="000000"/>
          <w:sz w:val="28"/>
          <w:szCs w:val="28"/>
          <w:highlight w:val="white"/>
        </w:rPr>
        <w:lastRenderedPageBreak/>
        <w:t xml:space="preserve">Возрождение. Мистики и гуманисты. П. Д. Волкова. – М.: Издательство: АСТ, 2018. </w:t>
      </w:r>
    </w:p>
    <w:p w:rsidR="009C1514" w:rsidRDefault="009C1514" w:rsidP="009C1514">
      <w:pPr>
        <w:autoSpaceDE w:val="0"/>
        <w:autoSpaceDN w:val="0"/>
        <w:adjustRightInd w:val="0"/>
        <w:spacing w:before="100" w:after="100" w:line="240" w:lineRule="auto"/>
        <w:rPr>
          <w:rFonts w:ascii="Times New Roman CYR" w:hAnsi="Times New Roman CYR" w:cs="Times New Roman CYR"/>
          <w:color w:val="000000"/>
          <w:sz w:val="28"/>
          <w:szCs w:val="28"/>
          <w:highlight w:val="white"/>
        </w:rPr>
      </w:pPr>
      <w:r>
        <w:rPr>
          <w:rFonts w:ascii="Times New Roman CYR" w:hAnsi="Times New Roman CYR" w:cs="Times New Roman CYR"/>
          <w:color w:val="000000"/>
          <w:sz w:val="28"/>
          <w:szCs w:val="28"/>
          <w:highlight w:val="white"/>
        </w:rPr>
        <w:t>Рапацкая, Л.А. Мировая художественная культура. – М.: Владос, Ч. 1, 2018.</w:t>
      </w:r>
    </w:p>
    <w:p w:rsidR="009C1514" w:rsidRDefault="009C1514" w:rsidP="009C1514">
      <w:pPr>
        <w:autoSpaceDE w:val="0"/>
        <w:autoSpaceDN w:val="0"/>
        <w:adjustRightInd w:val="0"/>
        <w:spacing w:before="100" w:after="100" w:line="240" w:lineRule="auto"/>
        <w:rPr>
          <w:rFonts w:ascii="Times New Roman CYR" w:hAnsi="Times New Roman CYR" w:cs="Times New Roman CYR"/>
          <w:color w:val="000000"/>
          <w:sz w:val="28"/>
          <w:szCs w:val="28"/>
          <w:highlight w:val="white"/>
        </w:rPr>
      </w:pPr>
      <w:r>
        <w:rPr>
          <w:rFonts w:ascii="Times New Roman CYR" w:hAnsi="Times New Roman CYR" w:cs="Times New Roman CYR"/>
          <w:color w:val="000000"/>
          <w:sz w:val="28"/>
          <w:szCs w:val="28"/>
          <w:highlight w:val="white"/>
        </w:rPr>
        <w:t>Рапацкая, Л.А. Мировая художественная культура. – М.: Владос, Ч. 2, 2018.</w:t>
      </w:r>
    </w:p>
    <w:p w:rsidR="009C1514" w:rsidRDefault="009C1514" w:rsidP="009C1514">
      <w:pPr>
        <w:autoSpaceDE w:val="0"/>
        <w:autoSpaceDN w:val="0"/>
        <w:adjustRightInd w:val="0"/>
        <w:spacing w:before="100" w:after="100" w:line="240" w:lineRule="auto"/>
        <w:rPr>
          <w:rFonts w:ascii="Times New Roman CYR" w:hAnsi="Times New Roman CYR" w:cs="Times New Roman CYR"/>
          <w:color w:val="000000"/>
          <w:sz w:val="28"/>
          <w:szCs w:val="28"/>
          <w:highlight w:val="white"/>
        </w:rPr>
      </w:pPr>
      <w:r>
        <w:rPr>
          <w:rFonts w:ascii="Times New Roman CYR" w:hAnsi="Times New Roman CYR" w:cs="Times New Roman CYR"/>
          <w:color w:val="000000"/>
          <w:sz w:val="28"/>
          <w:szCs w:val="28"/>
          <w:highlight w:val="white"/>
        </w:rPr>
        <w:t>Мисюров, Н.Н. Античность и русская культура. Классика и модерн: учебное пособие для студентов. – Москва; Берлин: Директ-Медиа, 2020.</w:t>
      </w:r>
    </w:p>
    <w:p w:rsidR="009C1514" w:rsidRPr="009C1514" w:rsidRDefault="009C1514" w:rsidP="009C1514">
      <w:pPr>
        <w:autoSpaceDE w:val="0"/>
        <w:autoSpaceDN w:val="0"/>
        <w:adjustRightInd w:val="0"/>
        <w:spacing w:after="0" w:line="240" w:lineRule="auto"/>
        <w:rPr>
          <w:rFonts w:ascii="Times New Roman" w:hAnsi="Times New Roman" w:cs="Times New Roman"/>
          <w:color w:val="000000"/>
          <w:sz w:val="28"/>
          <w:szCs w:val="28"/>
          <w:highlight w:val="white"/>
        </w:rPr>
      </w:pPr>
      <w:r>
        <w:rPr>
          <w:rFonts w:ascii="Times New Roman CYR" w:hAnsi="Times New Roman CYR" w:cs="Times New Roman CYR"/>
          <w:color w:val="000000"/>
          <w:sz w:val="28"/>
          <w:szCs w:val="28"/>
          <w:highlight w:val="white"/>
        </w:rPr>
        <w:t>Рабинович Вадим. Человек в культуре. - М.: Форум,</w:t>
      </w:r>
      <w:r>
        <w:rPr>
          <w:rFonts w:ascii="Times New Roman" w:hAnsi="Times New Roman" w:cs="Times New Roman"/>
          <w:color w:val="000000"/>
          <w:sz w:val="28"/>
          <w:szCs w:val="28"/>
          <w:highlight w:val="white"/>
          <w:lang w:val="en-US"/>
        </w:rPr>
        <w:t> </w:t>
      </w:r>
      <w:r w:rsidRPr="009C1514">
        <w:rPr>
          <w:rFonts w:ascii="Times New Roman" w:hAnsi="Times New Roman" w:cs="Times New Roman"/>
          <w:color w:val="000000"/>
          <w:sz w:val="28"/>
          <w:szCs w:val="28"/>
          <w:highlight w:val="white"/>
        </w:rPr>
        <w:t xml:space="preserve">2019. </w:t>
      </w:r>
    </w:p>
    <w:p w:rsidR="009C1514" w:rsidRDefault="009C1514" w:rsidP="009C1514">
      <w:pPr>
        <w:autoSpaceDE w:val="0"/>
        <w:autoSpaceDN w:val="0"/>
        <w:adjustRightInd w:val="0"/>
        <w:spacing w:before="100" w:after="100" w:line="240" w:lineRule="auto"/>
        <w:rPr>
          <w:rFonts w:ascii="Times New Roman CYR" w:hAnsi="Times New Roman CYR" w:cs="Times New Roman CYR"/>
          <w:color w:val="000000"/>
          <w:sz w:val="28"/>
          <w:szCs w:val="28"/>
          <w:highlight w:val="white"/>
        </w:rPr>
      </w:pPr>
      <w:r>
        <w:rPr>
          <w:rFonts w:ascii="Times New Roman CYR" w:hAnsi="Times New Roman CYR" w:cs="Times New Roman CYR"/>
          <w:color w:val="000000"/>
          <w:sz w:val="28"/>
          <w:szCs w:val="28"/>
          <w:highlight w:val="white"/>
        </w:rPr>
        <w:t>Человек и общество в древнем мире глазами современников и историков: учебное пособие / Е.С.</w:t>
      </w:r>
      <w:r>
        <w:rPr>
          <w:rFonts w:ascii="Times New Roman" w:hAnsi="Times New Roman" w:cs="Times New Roman"/>
          <w:color w:val="000000"/>
          <w:sz w:val="28"/>
          <w:szCs w:val="28"/>
          <w:highlight w:val="white"/>
          <w:lang w:val="en-US"/>
        </w:rPr>
        <w:t> </w:t>
      </w:r>
      <w:r>
        <w:rPr>
          <w:rFonts w:ascii="Times New Roman CYR" w:hAnsi="Times New Roman CYR" w:cs="Times New Roman CYR"/>
          <w:color w:val="000000"/>
          <w:sz w:val="28"/>
          <w:szCs w:val="28"/>
          <w:highlight w:val="white"/>
        </w:rPr>
        <w:t>Богословский, Е.Б.</w:t>
      </w:r>
      <w:r>
        <w:rPr>
          <w:rFonts w:ascii="Times New Roman" w:hAnsi="Times New Roman" w:cs="Times New Roman"/>
          <w:color w:val="000000"/>
          <w:sz w:val="28"/>
          <w:szCs w:val="28"/>
          <w:highlight w:val="white"/>
          <w:lang w:val="en-US"/>
        </w:rPr>
        <w:t> </w:t>
      </w:r>
      <w:r>
        <w:rPr>
          <w:rFonts w:ascii="Times New Roman CYR" w:hAnsi="Times New Roman CYR" w:cs="Times New Roman CYR"/>
          <w:color w:val="000000"/>
          <w:sz w:val="28"/>
          <w:szCs w:val="28"/>
          <w:highlight w:val="white"/>
        </w:rPr>
        <w:t>Вагнер, А.А.</w:t>
      </w:r>
      <w:r>
        <w:rPr>
          <w:rFonts w:ascii="Times New Roman" w:hAnsi="Times New Roman" w:cs="Times New Roman"/>
          <w:color w:val="000000"/>
          <w:sz w:val="28"/>
          <w:szCs w:val="28"/>
          <w:highlight w:val="white"/>
          <w:lang w:val="en-US"/>
        </w:rPr>
        <w:t> </w:t>
      </w:r>
      <w:r>
        <w:rPr>
          <w:rFonts w:ascii="Times New Roman CYR" w:hAnsi="Times New Roman CYR" w:cs="Times New Roman CYR"/>
          <w:color w:val="000000"/>
          <w:sz w:val="28"/>
          <w:szCs w:val="28"/>
          <w:highlight w:val="white"/>
        </w:rPr>
        <w:t>Вигасин и др.; под ред. А.В. Голубева. – Москва; Берлин: Директ-Медиа, 2019.</w:t>
      </w:r>
    </w:p>
    <w:p w:rsidR="009C1514" w:rsidRPr="00E73F93" w:rsidRDefault="009C1514" w:rsidP="009C1514">
      <w:pPr>
        <w:autoSpaceDE w:val="0"/>
        <w:autoSpaceDN w:val="0"/>
        <w:adjustRightInd w:val="0"/>
        <w:spacing w:after="0" w:line="240" w:lineRule="auto"/>
        <w:rPr>
          <w:rFonts w:ascii="Calibri" w:hAnsi="Calibri" w:cs="Calibri"/>
        </w:rPr>
      </w:pPr>
    </w:p>
    <w:p w:rsidR="009C1514" w:rsidRDefault="009C1514" w:rsidP="009C1514">
      <w:pPr>
        <w:autoSpaceDE w:val="0"/>
        <w:autoSpaceDN w:val="0"/>
        <w:adjustRightInd w:val="0"/>
        <w:spacing w:after="0" w:line="240" w:lineRule="auto"/>
        <w:rPr>
          <w:rFonts w:ascii="Times New Roman CYR" w:hAnsi="Times New Roman CYR" w:cs="Times New Roman CYR"/>
          <w:color w:val="000000"/>
          <w:sz w:val="28"/>
          <w:szCs w:val="28"/>
        </w:rPr>
      </w:pPr>
      <w:r>
        <w:rPr>
          <w:rFonts w:ascii="Times New Roman CYR" w:hAnsi="Times New Roman CYR" w:cs="Times New Roman CYR"/>
          <w:b/>
          <w:bCs/>
          <w:color w:val="000000"/>
          <w:sz w:val="28"/>
          <w:szCs w:val="28"/>
        </w:rPr>
        <w:t>Дополнительная</w:t>
      </w:r>
      <w:r>
        <w:rPr>
          <w:rFonts w:ascii="Times New Roman CYR" w:hAnsi="Times New Roman CYR" w:cs="Times New Roman CYR"/>
          <w:color w:val="000000"/>
          <w:sz w:val="28"/>
          <w:szCs w:val="28"/>
        </w:rPr>
        <w:t xml:space="preserve"> </w:t>
      </w:r>
      <w:r>
        <w:rPr>
          <w:rFonts w:ascii="Times New Roman CYR" w:hAnsi="Times New Roman CYR" w:cs="Times New Roman CYR"/>
          <w:b/>
          <w:bCs/>
          <w:color w:val="000000"/>
          <w:sz w:val="28"/>
          <w:szCs w:val="28"/>
        </w:rPr>
        <w:t>литература</w:t>
      </w:r>
      <w:r>
        <w:rPr>
          <w:rFonts w:ascii="Times New Roman CYR" w:hAnsi="Times New Roman CYR" w:cs="Times New Roman CYR"/>
          <w:color w:val="000000"/>
          <w:sz w:val="28"/>
          <w:szCs w:val="28"/>
        </w:rPr>
        <w:t>:</w:t>
      </w:r>
    </w:p>
    <w:p w:rsidR="009C1514" w:rsidRDefault="009C1514" w:rsidP="009C1514">
      <w:pPr>
        <w:autoSpaceDE w:val="0"/>
        <w:autoSpaceDN w:val="0"/>
        <w:adjustRightInd w:val="0"/>
        <w:spacing w:before="100" w:after="0" w:line="240" w:lineRule="auto"/>
        <w:rPr>
          <w:rFonts w:ascii="Times New Roman CYR" w:hAnsi="Times New Roman CYR" w:cs="Times New Roman CYR"/>
          <w:color w:val="000000"/>
          <w:sz w:val="28"/>
          <w:szCs w:val="28"/>
          <w:highlight w:val="white"/>
        </w:rPr>
      </w:pPr>
      <w:r>
        <w:rPr>
          <w:rFonts w:ascii="Times New Roman CYR" w:hAnsi="Times New Roman CYR" w:cs="Times New Roman CYR"/>
          <w:color w:val="000000"/>
          <w:sz w:val="28"/>
          <w:szCs w:val="28"/>
          <w:highlight w:val="white"/>
        </w:rPr>
        <w:t>П.Д. Волкова.</w:t>
      </w:r>
      <w:r>
        <w:rPr>
          <w:rFonts w:ascii="Times New Roman" w:hAnsi="Times New Roman" w:cs="Times New Roman"/>
          <w:color w:val="000000"/>
          <w:sz w:val="28"/>
          <w:szCs w:val="28"/>
          <w:highlight w:val="white"/>
          <w:lang w:val="en-US"/>
        </w:rPr>
        <w:t> </w:t>
      </w:r>
      <w:r>
        <w:rPr>
          <w:rFonts w:ascii="Times New Roman CYR" w:hAnsi="Times New Roman CYR" w:cs="Times New Roman CYR"/>
          <w:color w:val="000000"/>
          <w:sz w:val="28"/>
          <w:szCs w:val="28"/>
          <w:highlight w:val="white"/>
        </w:rPr>
        <w:t>От Джотто до Тициана. Титаны Возрождения. М.: Издательство АСТ, 2018.</w:t>
      </w:r>
    </w:p>
    <w:p w:rsidR="009C1514" w:rsidRDefault="009C1514" w:rsidP="009C1514">
      <w:pPr>
        <w:autoSpaceDE w:val="0"/>
        <w:autoSpaceDN w:val="0"/>
        <w:adjustRightInd w:val="0"/>
        <w:spacing w:before="100" w:after="100" w:line="240" w:lineRule="auto"/>
        <w:rPr>
          <w:rFonts w:ascii="Times New Roman CYR" w:hAnsi="Times New Roman CYR" w:cs="Times New Roman CYR"/>
          <w:color w:val="000000"/>
          <w:sz w:val="28"/>
          <w:szCs w:val="28"/>
          <w:highlight w:val="white"/>
        </w:rPr>
      </w:pPr>
      <w:r>
        <w:rPr>
          <w:rFonts w:ascii="Times New Roman CYR" w:hAnsi="Times New Roman CYR" w:cs="Times New Roman CYR"/>
          <w:color w:val="000000"/>
          <w:sz w:val="28"/>
          <w:szCs w:val="28"/>
          <w:highlight w:val="white"/>
        </w:rPr>
        <w:t>Голое Средневековье. Жизнь, смерть и искусство в Средние века. Джек Хартнелл. - М.: Издательство: АСТ, 2018.</w:t>
      </w:r>
    </w:p>
    <w:p w:rsidR="009C1514" w:rsidRPr="009C1514" w:rsidRDefault="009C1514" w:rsidP="009C1514">
      <w:pPr>
        <w:autoSpaceDE w:val="0"/>
        <w:autoSpaceDN w:val="0"/>
        <w:adjustRightInd w:val="0"/>
        <w:spacing w:before="100" w:after="100" w:line="240" w:lineRule="auto"/>
        <w:rPr>
          <w:rFonts w:ascii="Calibri" w:hAnsi="Calibri" w:cs="Calibri"/>
        </w:rPr>
      </w:pPr>
    </w:p>
    <w:p w:rsidR="009C1514" w:rsidRDefault="009C1514" w:rsidP="009C1514">
      <w:pPr>
        <w:autoSpaceDE w:val="0"/>
        <w:autoSpaceDN w:val="0"/>
        <w:adjustRightInd w:val="0"/>
        <w:spacing w:before="100" w:after="100" w:line="240" w:lineRule="auto"/>
        <w:rPr>
          <w:rFonts w:ascii="Times New Roman CYR" w:hAnsi="Times New Roman CYR" w:cs="Times New Roman CYR"/>
          <w:color w:val="000000"/>
          <w:sz w:val="28"/>
          <w:szCs w:val="28"/>
          <w:highlight w:val="white"/>
        </w:rPr>
      </w:pPr>
      <w:r>
        <w:rPr>
          <w:rFonts w:ascii="Times New Roman CYR" w:hAnsi="Times New Roman CYR" w:cs="Times New Roman CYR"/>
          <w:color w:val="000000"/>
          <w:sz w:val="28"/>
          <w:szCs w:val="28"/>
          <w:highlight w:val="white"/>
        </w:rPr>
        <w:t xml:space="preserve">Даниловские чтения. Античность — Средневековье — Ренессанс. – М.: Издательство: Новое литературное обозрение, 2018. </w:t>
      </w:r>
    </w:p>
    <w:p w:rsidR="009C1514" w:rsidRDefault="009C1514" w:rsidP="009C1514">
      <w:pPr>
        <w:autoSpaceDE w:val="0"/>
        <w:autoSpaceDN w:val="0"/>
        <w:adjustRightInd w:val="0"/>
        <w:spacing w:before="100" w:after="100" w:line="240" w:lineRule="auto"/>
        <w:rPr>
          <w:rFonts w:ascii="Times New Roman CYR" w:hAnsi="Times New Roman CYR" w:cs="Times New Roman CYR"/>
          <w:color w:val="000000"/>
          <w:sz w:val="28"/>
          <w:szCs w:val="28"/>
          <w:highlight w:val="white"/>
        </w:rPr>
      </w:pPr>
      <w:r>
        <w:rPr>
          <w:rFonts w:ascii="Times New Roman CYR" w:hAnsi="Times New Roman CYR" w:cs="Times New Roman CYR"/>
          <w:color w:val="000000"/>
          <w:sz w:val="28"/>
          <w:szCs w:val="28"/>
          <w:highlight w:val="white"/>
        </w:rPr>
        <w:t>История Ренессанса. От возвращения Аристотеля к завоеванию Константинополя. Сьюзен Уайс Бауэр. – М.: Издательство: АСТ, Neoclassic, 2018.</w:t>
      </w:r>
    </w:p>
    <w:p w:rsidR="009C1514" w:rsidRPr="009C1514" w:rsidRDefault="009C1514" w:rsidP="009C1514">
      <w:pPr>
        <w:autoSpaceDE w:val="0"/>
        <w:autoSpaceDN w:val="0"/>
        <w:adjustRightInd w:val="0"/>
        <w:spacing w:before="100" w:after="100" w:line="240" w:lineRule="auto"/>
        <w:rPr>
          <w:rFonts w:ascii="Times New Roman" w:hAnsi="Times New Roman" w:cs="Times New Roman"/>
          <w:color w:val="000000"/>
          <w:sz w:val="28"/>
          <w:szCs w:val="28"/>
          <w:highlight w:val="white"/>
        </w:rPr>
      </w:pPr>
      <w:r>
        <w:rPr>
          <w:rFonts w:ascii="Times New Roman CYR" w:hAnsi="Times New Roman CYR" w:cs="Times New Roman CYR"/>
          <w:color w:val="000000"/>
          <w:sz w:val="28"/>
          <w:szCs w:val="28"/>
          <w:highlight w:val="white"/>
        </w:rPr>
        <w:t>Кирсанова, Р.М. Костюм в русской художественной культуре 18 - первой половины 20 вв. - М.: Большая Российская энциклопедия,</w:t>
      </w:r>
      <w:r>
        <w:rPr>
          <w:rFonts w:ascii="Times New Roman" w:hAnsi="Times New Roman" w:cs="Times New Roman"/>
          <w:color w:val="000000"/>
          <w:sz w:val="28"/>
          <w:szCs w:val="28"/>
          <w:highlight w:val="white"/>
          <w:lang w:val="en-US"/>
        </w:rPr>
        <w:t> </w:t>
      </w:r>
      <w:r w:rsidRPr="009C1514">
        <w:rPr>
          <w:rFonts w:ascii="Times New Roman" w:hAnsi="Times New Roman" w:cs="Times New Roman"/>
          <w:b/>
          <w:bCs/>
          <w:color w:val="000000"/>
          <w:sz w:val="28"/>
          <w:szCs w:val="28"/>
          <w:highlight w:val="white"/>
        </w:rPr>
        <w:t>2019</w:t>
      </w:r>
      <w:r w:rsidRPr="009C1514">
        <w:rPr>
          <w:rFonts w:ascii="Times New Roman" w:hAnsi="Times New Roman" w:cs="Times New Roman"/>
          <w:color w:val="000000"/>
          <w:sz w:val="28"/>
          <w:szCs w:val="28"/>
          <w:highlight w:val="white"/>
        </w:rPr>
        <w:t xml:space="preserve">. </w:t>
      </w:r>
    </w:p>
    <w:p w:rsidR="009C1514" w:rsidRPr="009C1514" w:rsidRDefault="009C1514" w:rsidP="009C1514">
      <w:pPr>
        <w:autoSpaceDE w:val="0"/>
        <w:autoSpaceDN w:val="0"/>
        <w:adjustRightInd w:val="0"/>
        <w:spacing w:after="0" w:line="240" w:lineRule="auto"/>
        <w:rPr>
          <w:rFonts w:ascii="Times New Roman" w:hAnsi="Times New Roman" w:cs="Times New Roman"/>
          <w:color w:val="000000"/>
          <w:sz w:val="28"/>
          <w:szCs w:val="28"/>
          <w:highlight w:val="white"/>
        </w:rPr>
      </w:pPr>
      <w:r>
        <w:rPr>
          <w:rFonts w:ascii="Times New Roman CYR" w:hAnsi="Times New Roman CYR" w:cs="Times New Roman CYR"/>
          <w:color w:val="000000"/>
          <w:sz w:val="28"/>
          <w:szCs w:val="28"/>
          <w:highlight w:val="white"/>
        </w:rPr>
        <w:t>Леонтьев А. А. Культуры и языки народов России, стран СНГ и Балтии. - М.: МПСИ, Флинта,</w:t>
      </w:r>
      <w:r>
        <w:rPr>
          <w:rFonts w:ascii="Times New Roman" w:hAnsi="Times New Roman" w:cs="Times New Roman"/>
          <w:color w:val="000000"/>
          <w:sz w:val="28"/>
          <w:szCs w:val="28"/>
          <w:highlight w:val="white"/>
          <w:lang w:val="en-US"/>
        </w:rPr>
        <w:t> </w:t>
      </w:r>
      <w:r w:rsidRPr="009C1514">
        <w:rPr>
          <w:rFonts w:ascii="Times New Roman" w:hAnsi="Times New Roman" w:cs="Times New Roman"/>
          <w:color w:val="000000"/>
          <w:sz w:val="28"/>
          <w:szCs w:val="28"/>
          <w:highlight w:val="white"/>
        </w:rPr>
        <w:t xml:space="preserve">2018. </w:t>
      </w:r>
    </w:p>
    <w:p w:rsidR="009C1514" w:rsidRDefault="009C1514" w:rsidP="009C1514">
      <w:pPr>
        <w:autoSpaceDE w:val="0"/>
        <w:autoSpaceDN w:val="0"/>
        <w:adjustRightInd w:val="0"/>
        <w:spacing w:before="100" w:after="0" w:line="240" w:lineRule="auto"/>
        <w:rPr>
          <w:rFonts w:ascii="Times New Roman CYR" w:hAnsi="Times New Roman CYR" w:cs="Times New Roman CYR"/>
          <w:color w:val="000000"/>
          <w:sz w:val="28"/>
          <w:szCs w:val="28"/>
          <w:highlight w:val="white"/>
        </w:rPr>
      </w:pPr>
      <w:r>
        <w:rPr>
          <w:rFonts w:ascii="Times New Roman CYR" w:hAnsi="Times New Roman CYR" w:cs="Times New Roman CYR"/>
          <w:color w:val="000000"/>
          <w:sz w:val="28"/>
          <w:szCs w:val="28"/>
          <w:highlight w:val="white"/>
        </w:rPr>
        <w:t>Маклюэн Герберт Маршалл.</w:t>
      </w:r>
      <w:r>
        <w:rPr>
          <w:rFonts w:ascii="Times New Roman" w:hAnsi="Times New Roman" w:cs="Times New Roman"/>
          <w:color w:val="000000"/>
          <w:sz w:val="28"/>
          <w:szCs w:val="28"/>
          <w:highlight w:val="white"/>
          <w:lang w:val="en-US"/>
        </w:rPr>
        <w:t> </w:t>
      </w:r>
      <w:r>
        <w:rPr>
          <w:rFonts w:ascii="Times New Roman CYR" w:hAnsi="Times New Roman CYR" w:cs="Times New Roman CYR"/>
          <w:color w:val="000000"/>
          <w:sz w:val="28"/>
          <w:szCs w:val="28"/>
          <w:highlight w:val="white"/>
        </w:rPr>
        <w:t>Галактика Гутенберга. СПб.: Академический проект, 2018.</w:t>
      </w:r>
    </w:p>
    <w:p w:rsidR="009C1514" w:rsidRPr="009C1514" w:rsidRDefault="009C1514" w:rsidP="009C1514">
      <w:pPr>
        <w:autoSpaceDE w:val="0"/>
        <w:autoSpaceDN w:val="0"/>
        <w:adjustRightInd w:val="0"/>
        <w:spacing w:after="0" w:line="240" w:lineRule="auto"/>
        <w:rPr>
          <w:rFonts w:ascii="Times New Roman" w:hAnsi="Times New Roman" w:cs="Times New Roman"/>
          <w:color w:val="000000"/>
          <w:sz w:val="28"/>
          <w:szCs w:val="28"/>
          <w:highlight w:val="white"/>
        </w:rPr>
      </w:pPr>
      <w:r>
        <w:rPr>
          <w:rFonts w:ascii="Times New Roman CYR" w:hAnsi="Times New Roman CYR" w:cs="Times New Roman CYR"/>
          <w:color w:val="000000"/>
          <w:sz w:val="28"/>
          <w:szCs w:val="28"/>
          <w:highlight w:val="white"/>
        </w:rPr>
        <w:t>Петров К. М. Экология и культура; Издательство Санкт-Петербургского университета - М.,</w:t>
      </w:r>
      <w:r>
        <w:rPr>
          <w:rFonts w:ascii="Times New Roman" w:hAnsi="Times New Roman" w:cs="Times New Roman"/>
          <w:color w:val="000000"/>
          <w:sz w:val="28"/>
          <w:szCs w:val="28"/>
          <w:highlight w:val="white"/>
          <w:lang w:val="en-US"/>
        </w:rPr>
        <w:t> </w:t>
      </w:r>
      <w:r w:rsidRPr="009C1514">
        <w:rPr>
          <w:rFonts w:ascii="Times New Roman" w:hAnsi="Times New Roman" w:cs="Times New Roman"/>
          <w:color w:val="000000"/>
          <w:sz w:val="28"/>
          <w:szCs w:val="28"/>
          <w:highlight w:val="white"/>
        </w:rPr>
        <w:t xml:space="preserve">2018. </w:t>
      </w:r>
    </w:p>
    <w:p w:rsidR="009C1514" w:rsidRDefault="009C1514" w:rsidP="009C1514">
      <w:pPr>
        <w:autoSpaceDE w:val="0"/>
        <w:autoSpaceDN w:val="0"/>
        <w:adjustRightInd w:val="0"/>
        <w:spacing w:before="100" w:after="100" w:line="240" w:lineRule="auto"/>
        <w:rPr>
          <w:rFonts w:ascii="Times New Roman CYR" w:hAnsi="Times New Roman CYR" w:cs="Times New Roman CYR"/>
          <w:color w:val="000000"/>
          <w:sz w:val="28"/>
          <w:szCs w:val="28"/>
          <w:highlight w:val="white"/>
        </w:rPr>
      </w:pPr>
      <w:r>
        <w:rPr>
          <w:rFonts w:ascii="Times New Roman CYR" w:hAnsi="Times New Roman CYR" w:cs="Times New Roman CYR"/>
          <w:color w:val="000000"/>
          <w:sz w:val="28"/>
          <w:szCs w:val="28"/>
          <w:highlight w:val="white"/>
        </w:rPr>
        <w:t>Поэзия садов. Дмитрий Лихачев. - М.: Издательство: Азбука-Аттикус, КоЛибри, 2018.</w:t>
      </w:r>
    </w:p>
    <w:p w:rsidR="009C1514" w:rsidRDefault="009C1514" w:rsidP="009C1514">
      <w:pPr>
        <w:autoSpaceDE w:val="0"/>
        <w:autoSpaceDN w:val="0"/>
        <w:adjustRightInd w:val="0"/>
        <w:spacing w:before="100" w:after="100" w:line="240" w:lineRule="auto"/>
        <w:rPr>
          <w:rFonts w:ascii="Times New Roman CYR" w:hAnsi="Times New Roman CYR" w:cs="Times New Roman CYR"/>
          <w:color w:val="000000"/>
          <w:sz w:val="28"/>
          <w:szCs w:val="28"/>
          <w:highlight w:val="white"/>
        </w:rPr>
      </w:pPr>
      <w:r>
        <w:rPr>
          <w:rFonts w:ascii="Times New Roman CYR" w:hAnsi="Times New Roman CYR" w:cs="Times New Roman CYR"/>
          <w:color w:val="000000"/>
          <w:sz w:val="28"/>
          <w:szCs w:val="28"/>
          <w:highlight w:val="white"/>
        </w:rPr>
        <w:t>Страдающее Средневековье. Дильшат Харман, Михаил Майзульс, Сергей Зотов. - М.: Издательство: АСТ, 2018.</w:t>
      </w:r>
    </w:p>
    <w:p w:rsidR="009C1514" w:rsidRDefault="009C1514" w:rsidP="009C1514">
      <w:pPr>
        <w:autoSpaceDE w:val="0"/>
        <w:autoSpaceDN w:val="0"/>
        <w:adjustRightInd w:val="0"/>
        <w:spacing w:after="0" w:line="240" w:lineRule="auto"/>
        <w:rPr>
          <w:rFonts w:ascii="Times New Roman CYR" w:hAnsi="Times New Roman CYR" w:cs="Times New Roman CYR"/>
          <w:color w:val="000000"/>
          <w:sz w:val="28"/>
          <w:szCs w:val="28"/>
          <w:highlight w:val="white"/>
        </w:rPr>
      </w:pPr>
      <w:r>
        <w:rPr>
          <w:rFonts w:ascii="Times New Roman CYR" w:hAnsi="Times New Roman CYR" w:cs="Times New Roman CYR"/>
          <w:color w:val="000000"/>
          <w:sz w:val="28"/>
          <w:szCs w:val="28"/>
          <w:highlight w:val="white"/>
        </w:rPr>
        <w:t>Шедевры музеев мира. Андрей Астахов</w:t>
      </w:r>
      <w:r>
        <w:rPr>
          <w:rFonts w:ascii="Times New Roman CYR" w:hAnsi="Times New Roman CYR" w:cs="Times New Roman CYR"/>
          <w:color w:val="000000"/>
          <w:sz w:val="28"/>
          <w:szCs w:val="28"/>
        </w:rPr>
        <w:t xml:space="preserve"> - </w:t>
      </w:r>
      <w:r>
        <w:rPr>
          <w:rFonts w:ascii="Times New Roman CYR" w:hAnsi="Times New Roman CYR" w:cs="Times New Roman CYR"/>
          <w:color w:val="000000"/>
          <w:sz w:val="28"/>
          <w:szCs w:val="28"/>
          <w:highlight w:val="white"/>
        </w:rPr>
        <w:t>М.: Изд.: Белый город, 2018</w:t>
      </w:r>
    </w:p>
    <w:p w:rsidR="009C1514" w:rsidRDefault="009C1514" w:rsidP="009C1514">
      <w:pPr>
        <w:autoSpaceDE w:val="0"/>
        <w:autoSpaceDN w:val="0"/>
        <w:adjustRightInd w:val="0"/>
        <w:spacing w:before="100" w:after="0" w:line="240" w:lineRule="auto"/>
        <w:rPr>
          <w:rFonts w:ascii="Times New Roman CYR" w:hAnsi="Times New Roman CYR" w:cs="Times New Roman CYR"/>
          <w:color w:val="000000"/>
          <w:sz w:val="28"/>
          <w:szCs w:val="28"/>
          <w:highlight w:val="white"/>
        </w:rPr>
      </w:pPr>
      <w:r>
        <w:rPr>
          <w:rFonts w:ascii="Times New Roman CYR" w:hAnsi="Times New Roman CYR" w:cs="Times New Roman CYR"/>
          <w:color w:val="000000"/>
          <w:sz w:val="28"/>
          <w:szCs w:val="28"/>
          <w:highlight w:val="white"/>
        </w:rPr>
        <w:lastRenderedPageBreak/>
        <w:t>А.М. Шишков.</w:t>
      </w:r>
      <w:r>
        <w:rPr>
          <w:rFonts w:ascii="Times New Roman" w:hAnsi="Times New Roman" w:cs="Times New Roman"/>
          <w:color w:val="000000"/>
          <w:sz w:val="28"/>
          <w:szCs w:val="28"/>
          <w:highlight w:val="white"/>
          <w:lang w:val="en-US"/>
        </w:rPr>
        <w:t> </w:t>
      </w:r>
      <w:r>
        <w:rPr>
          <w:rFonts w:ascii="Times New Roman CYR" w:hAnsi="Times New Roman CYR" w:cs="Times New Roman CYR"/>
          <w:color w:val="000000"/>
          <w:sz w:val="28"/>
          <w:szCs w:val="28"/>
          <w:highlight w:val="white"/>
        </w:rPr>
        <w:t>На плечах гигантов. Очерки интеллектуальной культуры западноевропейского Средневековья</w:t>
      </w:r>
      <w:r>
        <w:rPr>
          <w:rFonts w:ascii="Times New Roman" w:hAnsi="Times New Roman" w:cs="Times New Roman"/>
          <w:color w:val="000000"/>
          <w:sz w:val="28"/>
          <w:szCs w:val="28"/>
          <w:highlight w:val="white"/>
          <w:lang w:val="en-US"/>
        </w:rPr>
        <w:t> XIII</w:t>
      </w:r>
      <w:r w:rsidRPr="009C1514">
        <w:rPr>
          <w:rFonts w:ascii="Times New Roman" w:hAnsi="Times New Roman" w:cs="Times New Roman"/>
          <w:color w:val="000000"/>
          <w:sz w:val="28"/>
          <w:szCs w:val="28"/>
          <w:highlight w:val="white"/>
        </w:rPr>
        <w:t>-</w:t>
      </w:r>
      <w:r>
        <w:rPr>
          <w:rFonts w:ascii="Times New Roman" w:hAnsi="Times New Roman" w:cs="Times New Roman"/>
          <w:color w:val="000000"/>
          <w:sz w:val="28"/>
          <w:szCs w:val="28"/>
          <w:highlight w:val="white"/>
          <w:lang w:val="en-US"/>
        </w:rPr>
        <w:t>XIV </w:t>
      </w:r>
      <w:r>
        <w:rPr>
          <w:rFonts w:ascii="Times New Roman CYR" w:hAnsi="Times New Roman CYR" w:cs="Times New Roman CYR"/>
          <w:color w:val="000000"/>
          <w:sz w:val="28"/>
          <w:szCs w:val="28"/>
          <w:highlight w:val="white"/>
        </w:rPr>
        <w:t>вв. - М.: Центр гуманитарных инициатив, 2018.</w:t>
      </w:r>
    </w:p>
    <w:p w:rsidR="009C1514" w:rsidRDefault="009C1514" w:rsidP="009C1514">
      <w:pPr>
        <w:autoSpaceDE w:val="0"/>
        <w:autoSpaceDN w:val="0"/>
        <w:adjustRightInd w:val="0"/>
        <w:spacing w:before="100" w:after="0" w:line="240" w:lineRule="auto"/>
        <w:rPr>
          <w:rFonts w:ascii="Times New Roman CYR" w:hAnsi="Times New Roman CYR" w:cs="Times New Roman CYR"/>
          <w:color w:val="000000"/>
          <w:sz w:val="28"/>
          <w:szCs w:val="28"/>
          <w:highlight w:val="white"/>
        </w:rPr>
      </w:pPr>
      <w:r>
        <w:rPr>
          <w:rFonts w:ascii="Times New Roman CYR" w:hAnsi="Times New Roman CYR" w:cs="Times New Roman CYR"/>
          <w:color w:val="000000"/>
          <w:sz w:val="28"/>
          <w:szCs w:val="28"/>
          <w:highlight w:val="white"/>
        </w:rPr>
        <w:t>М.Н. Эпштейн.</w:t>
      </w:r>
      <w:r>
        <w:rPr>
          <w:rFonts w:ascii="Times New Roman" w:hAnsi="Times New Roman" w:cs="Times New Roman"/>
          <w:color w:val="000000"/>
          <w:sz w:val="28"/>
          <w:szCs w:val="28"/>
          <w:highlight w:val="white"/>
          <w:lang w:val="en-US"/>
        </w:rPr>
        <w:t> </w:t>
      </w:r>
      <w:r>
        <w:rPr>
          <w:rFonts w:ascii="Times New Roman CYR" w:hAnsi="Times New Roman CYR" w:cs="Times New Roman CYR"/>
          <w:color w:val="000000"/>
          <w:sz w:val="28"/>
          <w:szCs w:val="28"/>
          <w:highlight w:val="white"/>
        </w:rPr>
        <w:t>От знания — к творчеству. Как гуманитарные науки могут изменять мир. - М.: Центр гуманитарных инициатив, 2018.</w:t>
      </w:r>
    </w:p>
    <w:p w:rsidR="009C1514" w:rsidRPr="009C1514" w:rsidRDefault="009C1514" w:rsidP="009C1514">
      <w:pPr>
        <w:autoSpaceDE w:val="0"/>
        <w:autoSpaceDN w:val="0"/>
        <w:adjustRightInd w:val="0"/>
        <w:spacing w:before="100" w:after="0" w:line="240" w:lineRule="auto"/>
        <w:rPr>
          <w:rFonts w:ascii="Calibri" w:hAnsi="Calibri" w:cs="Calibri"/>
        </w:rPr>
      </w:pPr>
    </w:p>
    <w:p w:rsidR="009C1514" w:rsidRDefault="009C1514" w:rsidP="009C1514">
      <w:pPr>
        <w:autoSpaceDE w:val="0"/>
        <w:autoSpaceDN w:val="0"/>
        <w:adjustRightInd w:val="0"/>
        <w:spacing w:before="100" w:after="0" w:line="240" w:lineRule="auto"/>
        <w:rPr>
          <w:rFonts w:ascii="Times New Roman CYR" w:hAnsi="Times New Roman CYR" w:cs="Times New Roman CYR"/>
          <w:b/>
          <w:bCs/>
          <w:color w:val="000000"/>
          <w:sz w:val="28"/>
          <w:szCs w:val="28"/>
          <w:highlight w:val="white"/>
        </w:rPr>
      </w:pPr>
      <w:r>
        <w:rPr>
          <w:rFonts w:ascii="Times New Roman CYR" w:hAnsi="Times New Roman CYR" w:cs="Times New Roman CYR"/>
          <w:b/>
          <w:bCs/>
          <w:color w:val="000000"/>
          <w:sz w:val="28"/>
          <w:szCs w:val="28"/>
          <w:highlight w:val="white"/>
        </w:rPr>
        <w:t>Интернет-ресурсы:</w:t>
      </w:r>
    </w:p>
    <w:p w:rsidR="009C1514" w:rsidRDefault="009C1514" w:rsidP="009C1514">
      <w:pPr>
        <w:autoSpaceDE w:val="0"/>
        <w:autoSpaceDN w:val="0"/>
        <w:adjustRightInd w:val="0"/>
        <w:spacing w:before="100" w:after="100" w:line="240" w:lineRule="auto"/>
        <w:rPr>
          <w:rFonts w:ascii="Times New Roman CYR" w:hAnsi="Times New Roman CYR" w:cs="Times New Roman CYR"/>
          <w:color w:val="000000"/>
          <w:sz w:val="28"/>
          <w:szCs w:val="28"/>
          <w:highlight w:val="white"/>
        </w:rPr>
      </w:pPr>
      <w:r>
        <w:rPr>
          <w:rFonts w:ascii="Times New Roman CYR" w:hAnsi="Times New Roman CYR" w:cs="Times New Roman CYR"/>
          <w:color w:val="000000"/>
          <w:sz w:val="28"/>
          <w:szCs w:val="28"/>
          <w:highlight w:val="white"/>
        </w:rPr>
        <w:t>Видеолекции по истории мировой культуры:</w:t>
      </w:r>
    </w:p>
    <w:p w:rsidR="009C1514" w:rsidRPr="009C1514" w:rsidRDefault="00172A23" w:rsidP="009C1514">
      <w:pPr>
        <w:autoSpaceDE w:val="0"/>
        <w:autoSpaceDN w:val="0"/>
        <w:adjustRightInd w:val="0"/>
        <w:spacing w:before="100" w:after="100" w:line="240" w:lineRule="auto"/>
        <w:rPr>
          <w:rFonts w:ascii="Calibri" w:hAnsi="Calibri" w:cs="Calibri"/>
        </w:rPr>
      </w:pPr>
      <w:hyperlink r:id="rId10" w:history="1">
        <w:r w:rsidR="009C1514">
          <w:rPr>
            <w:rFonts w:ascii="Times New Roman" w:hAnsi="Times New Roman" w:cs="Times New Roman"/>
            <w:color w:val="0000FF"/>
            <w:sz w:val="28"/>
            <w:szCs w:val="28"/>
            <w:highlight w:val="white"/>
            <w:u w:val="single"/>
            <w:lang w:val="en-US"/>
          </w:rPr>
          <w:t>https</w:t>
        </w:r>
        <w:r w:rsidR="009C1514" w:rsidRPr="009C1514">
          <w:rPr>
            <w:rFonts w:ascii="Times New Roman" w:hAnsi="Times New Roman" w:cs="Times New Roman"/>
            <w:color w:val="0000FF"/>
            <w:sz w:val="28"/>
            <w:szCs w:val="28"/>
            <w:highlight w:val="white"/>
            <w:u w:val="single"/>
          </w:rPr>
          <w:t>://</w:t>
        </w:r>
        <w:r w:rsidR="009C1514">
          <w:rPr>
            <w:rFonts w:ascii="Times New Roman" w:hAnsi="Times New Roman" w:cs="Times New Roman"/>
            <w:color w:val="0000FF"/>
            <w:sz w:val="28"/>
            <w:szCs w:val="28"/>
            <w:highlight w:val="white"/>
            <w:u w:val="single"/>
            <w:lang w:val="en-US"/>
          </w:rPr>
          <w:t>www</w:t>
        </w:r>
        <w:r w:rsidR="009C1514" w:rsidRPr="009C1514">
          <w:rPr>
            <w:rFonts w:ascii="Times New Roman" w:hAnsi="Times New Roman" w:cs="Times New Roman"/>
            <w:color w:val="0000FF"/>
            <w:sz w:val="28"/>
            <w:szCs w:val="28"/>
            <w:highlight w:val="white"/>
            <w:u w:val="single"/>
          </w:rPr>
          <w:t>.</w:t>
        </w:r>
        <w:r w:rsidR="009C1514">
          <w:rPr>
            <w:rFonts w:ascii="Times New Roman" w:hAnsi="Times New Roman" w:cs="Times New Roman"/>
            <w:color w:val="0000FF"/>
            <w:sz w:val="28"/>
            <w:szCs w:val="28"/>
            <w:highlight w:val="white"/>
            <w:u w:val="single"/>
            <w:lang w:val="en-US"/>
          </w:rPr>
          <w:t>youtube</w:t>
        </w:r>
        <w:r w:rsidR="009C1514" w:rsidRPr="009C1514">
          <w:rPr>
            <w:rFonts w:ascii="Times New Roman" w:hAnsi="Times New Roman" w:cs="Times New Roman"/>
            <w:color w:val="0000FF"/>
            <w:sz w:val="28"/>
            <w:szCs w:val="28"/>
            <w:highlight w:val="white"/>
            <w:u w:val="single"/>
          </w:rPr>
          <w:t>.</w:t>
        </w:r>
        <w:r w:rsidR="009C1514">
          <w:rPr>
            <w:rFonts w:ascii="Times New Roman" w:hAnsi="Times New Roman" w:cs="Times New Roman"/>
            <w:color w:val="0000FF"/>
            <w:sz w:val="28"/>
            <w:szCs w:val="28"/>
            <w:highlight w:val="white"/>
            <w:u w:val="single"/>
            <w:lang w:val="en-US"/>
          </w:rPr>
          <w:t>com</w:t>
        </w:r>
        <w:r w:rsidR="009C1514" w:rsidRPr="009C1514">
          <w:rPr>
            <w:rFonts w:ascii="Times New Roman" w:hAnsi="Times New Roman" w:cs="Times New Roman"/>
            <w:color w:val="0000FF"/>
            <w:sz w:val="28"/>
            <w:szCs w:val="28"/>
            <w:highlight w:val="white"/>
            <w:u w:val="single"/>
          </w:rPr>
          <w:t>/</w:t>
        </w:r>
        <w:r w:rsidR="009C1514">
          <w:rPr>
            <w:rFonts w:ascii="Times New Roman" w:hAnsi="Times New Roman" w:cs="Times New Roman"/>
            <w:color w:val="0000FF"/>
            <w:sz w:val="28"/>
            <w:szCs w:val="28"/>
            <w:highlight w:val="white"/>
            <w:u w:val="single"/>
            <w:lang w:val="en-US"/>
          </w:rPr>
          <w:t>playlist</w:t>
        </w:r>
        <w:r w:rsidR="009C1514" w:rsidRPr="009C1514">
          <w:rPr>
            <w:rFonts w:ascii="Times New Roman" w:hAnsi="Times New Roman" w:cs="Times New Roman"/>
            <w:color w:val="0000FF"/>
            <w:sz w:val="28"/>
            <w:szCs w:val="28"/>
            <w:highlight w:val="white"/>
            <w:u w:val="single"/>
          </w:rPr>
          <w:t>?</w:t>
        </w:r>
        <w:r w:rsidR="009C1514">
          <w:rPr>
            <w:rFonts w:ascii="Times New Roman" w:hAnsi="Times New Roman" w:cs="Times New Roman"/>
            <w:color w:val="0000FF"/>
            <w:sz w:val="28"/>
            <w:szCs w:val="28"/>
            <w:highlight w:val="white"/>
            <w:u w:val="single"/>
            <w:lang w:val="en-US"/>
          </w:rPr>
          <w:t>list</w:t>
        </w:r>
        <w:r w:rsidR="009C1514" w:rsidRPr="009C1514">
          <w:rPr>
            <w:rFonts w:ascii="Times New Roman" w:hAnsi="Times New Roman" w:cs="Times New Roman"/>
            <w:color w:val="0000FF"/>
            <w:sz w:val="28"/>
            <w:szCs w:val="28"/>
            <w:highlight w:val="white"/>
            <w:u w:val="single"/>
          </w:rPr>
          <w:t>=</w:t>
        </w:r>
        <w:r w:rsidR="009C1514">
          <w:rPr>
            <w:rFonts w:ascii="Times New Roman" w:hAnsi="Times New Roman" w:cs="Times New Roman"/>
            <w:color w:val="0000FF"/>
            <w:sz w:val="28"/>
            <w:szCs w:val="28"/>
            <w:highlight w:val="white"/>
            <w:u w:val="single"/>
            <w:lang w:val="en-US"/>
          </w:rPr>
          <w:t>PLUIs</w:t>
        </w:r>
        <w:r w:rsidR="009C1514" w:rsidRPr="009C1514">
          <w:rPr>
            <w:rFonts w:ascii="Times New Roman" w:hAnsi="Times New Roman" w:cs="Times New Roman"/>
            <w:color w:val="0000FF"/>
            <w:sz w:val="28"/>
            <w:szCs w:val="28"/>
            <w:highlight w:val="white"/>
            <w:u w:val="single"/>
          </w:rPr>
          <w:t>7</w:t>
        </w:r>
        <w:r w:rsidR="009C1514">
          <w:rPr>
            <w:rFonts w:ascii="Times New Roman" w:hAnsi="Times New Roman" w:cs="Times New Roman"/>
            <w:color w:val="0000FF"/>
            <w:sz w:val="28"/>
            <w:szCs w:val="28"/>
            <w:highlight w:val="white"/>
            <w:u w:val="single"/>
            <w:lang w:val="en-US"/>
          </w:rPr>
          <w:t>NG</w:t>
        </w:r>
        <w:r w:rsidR="009C1514" w:rsidRPr="009C1514">
          <w:rPr>
            <w:rFonts w:ascii="Times New Roman" w:hAnsi="Times New Roman" w:cs="Times New Roman"/>
            <w:color w:val="0000FF"/>
            <w:sz w:val="28"/>
            <w:szCs w:val="28"/>
            <w:highlight w:val="white"/>
            <w:u w:val="single"/>
          </w:rPr>
          <w:t>0</w:t>
        </w:r>
        <w:r w:rsidR="009C1514">
          <w:rPr>
            <w:rFonts w:ascii="Times New Roman" w:hAnsi="Times New Roman" w:cs="Times New Roman"/>
            <w:color w:val="0000FF"/>
            <w:sz w:val="28"/>
            <w:szCs w:val="28"/>
            <w:highlight w:val="white"/>
            <w:u w:val="single"/>
            <w:lang w:val="en-US"/>
          </w:rPr>
          <w:t>TxfOhhx</w:t>
        </w:r>
        <w:r w:rsidR="009C1514" w:rsidRPr="009C1514">
          <w:rPr>
            <w:rFonts w:ascii="Times New Roman" w:hAnsi="Times New Roman" w:cs="Times New Roman"/>
            <w:color w:val="0000FF"/>
            <w:sz w:val="28"/>
            <w:szCs w:val="28"/>
            <w:highlight w:val="white"/>
            <w:u w:val="single"/>
          </w:rPr>
          <w:t>4</w:t>
        </w:r>
        <w:r w:rsidR="009C1514">
          <w:rPr>
            <w:rFonts w:ascii="Times New Roman" w:hAnsi="Times New Roman" w:cs="Times New Roman"/>
            <w:color w:val="0000FF"/>
            <w:sz w:val="28"/>
            <w:szCs w:val="28"/>
            <w:highlight w:val="white"/>
            <w:u w:val="single"/>
            <w:lang w:val="en-US"/>
          </w:rPr>
          <w:t>oBDz</w:t>
        </w:r>
        <w:r w:rsidR="009C1514" w:rsidRPr="009C1514">
          <w:rPr>
            <w:rFonts w:ascii="Times New Roman" w:hAnsi="Times New Roman" w:cs="Times New Roman"/>
            <w:color w:val="0000FF"/>
            <w:sz w:val="28"/>
            <w:szCs w:val="28"/>
            <w:highlight w:val="white"/>
            <w:u w:val="single"/>
          </w:rPr>
          <w:t>-</w:t>
        </w:r>
        <w:r w:rsidR="009C1514">
          <w:rPr>
            <w:rFonts w:ascii="Times New Roman" w:hAnsi="Times New Roman" w:cs="Times New Roman"/>
            <w:color w:val="0000FF"/>
            <w:sz w:val="28"/>
            <w:szCs w:val="28"/>
            <w:highlight w:val="white"/>
            <w:u w:val="single"/>
            <w:lang w:val="en-US"/>
          </w:rPr>
          <w:t>GY</w:t>
        </w:r>
        <w:r w:rsidR="009C1514" w:rsidRPr="009C1514">
          <w:rPr>
            <w:rFonts w:ascii="Times New Roman" w:hAnsi="Times New Roman" w:cs="Times New Roman"/>
            <w:color w:val="0000FF"/>
            <w:sz w:val="28"/>
            <w:szCs w:val="28"/>
            <w:highlight w:val="white"/>
            <w:u w:val="single"/>
          </w:rPr>
          <w:t>8</w:t>
        </w:r>
        <w:r w:rsidR="009C1514">
          <w:rPr>
            <w:rFonts w:ascii="Times New Roman" w:hAnsi="Times New Roman" w:cs="Times New Roman"/>
            <w:color w:val="0000FF"/>
            <w:sz w:val="28"/>
            <w:szCs w:val="28"/>
            <w:highlight w:val="white"/>
            <w:u w:val="single"/>
            <w:lang w:val="en-US"/>
          </w:rPr>
          <w:t>UWyAe</w:t>
        </w:r>
        <w:r w:rsidR="009C1514" w:rsidRPr="009C1514">
          <w:rPr>
            <w:rFonts w:ascii="Times New Roman" w:hAnsi="Times New Roman" w:cs="Times New Roman"/>
            <w:color w:val="0000FF"/>
            <w:sz w:val="28"/>
            <w:szCs w:val="28"/>
            <w:highlight w:val="white"/>
            <w:u w:val="single"/>
          </w:rPr>
          <w:t>2</w:t>
        </w:r>
        <w:r w:rsidR="009C1514">
          <w:rPr>
            <w:rFonts w:ascii="Times New Roman" w:hAnsi="Times New Roman" w:cs="Times New Roman"/>
            <w:color w:val="0000FF"/>
            <w:sz w:val="28"/>
            <w:szCs w:val="28"/>
            <w:highlight w:val="white"/>
            <w:u w:val="single"/>
            <w:lang w:val="en-US"/>
          </w:rPr>
          <w:t>xkz</w:t>
        </w:r>
      </w:hyperlink>
    </w:p>
    <w:p w:rsidR="009C1514" w:rsidRDefault="009C1514" w:rsidP="009C1514">
      <w:pPr>
        <w:autoSpaceDE w:val="0"/>
        <w:autoSpaceDN w:val="0"/>
        <w:adjustRightInd w:val="0"/>
        <w:spacing w:before="100" w:after="100" w:line="240" w:lineRule="auto"/>
        <w:rPr>
          <w:rFonts w:ascii="Times New Roman CYR" w:hAnsi="Times New Roman CYR" w:cs="Times New Roman CYR"/>
          <w:color w:val="000000"/>
          <w:sz w:val="28"/>
          <w:szCs w:val="28"/>
          <w:highlight w:val="white"/>
        </w:rPr>
      </w:pPr>
      <w:r>
        <w:rPr>
          <w:rFonts w:ascii="Times New Roman CYR" w:hAnsi="Times New Roman CYR" w:cs="Times New Roman CYR"/>
          <w:color w:val="000000"/>
          <w:sz w:val="28"/>
          <w:szCs w:val="28"/>
          <w:highlight w:val="white"/>
        </w:rPr>
        <w:t>Видеолекции Виктора Солкина по культуре Древнего Египта:</w:t>
      </w:r>
    </w:p>
    <w:p w:rsidR="009C1514" w:rsidRPr="009C1514" w:rsidRDefault="00172A23" w:rsidP="009C1514">
      <w:pPr>
        <w:autoSpaceDE w:val="0"/>
        <w:autoSpaceDN w:val="0"/>
        <w:adjustRightInd w:val="0"/>
        <w:spacing w:before="100" w:after="100" w:line="240" w:lineRule="auto"/>
        <w:rPr>
          <w:rFonts w:ascii="Calibri" w:hAnsi="Calibri" w:cs="Calibri"/>
        </w:rPr>
      </w:pPr>
      <w:hyperlink r:id="rId11" w:history="1">
        <w:r w:rsidR="009C1514">
          <w:rPr>
            <w:rFonts w:ascii="Times New Roman" w:hAnsi="Times New Roman" w:cs="Times New Roman"/>
            <w:color w:val="0000FF"/>
            <w:sz w:val="28"/>
            <w:szCs w:val="28"/>
            <w:highlight w:val="white"/>
            <w:u w:val="single"/>
            <w:lang w:val="en-US"/>
          </w:rPr>
          <w:t>https</w:t>
        </w:r>
        <w:r w:rsidR="009C1514" w:rsidRPr="009C1514">
          <w:rPr>
            <w:rFonts w:ascii="Times New Roman" w:hAnsi="Times New Roman" w:cs="Times New Roman"/>
            <w:color w:val="0000FF"/>
            <w:sz w:val="28"/>
            <w:szCs w:val="28"/>
            <w:highlight w:val="white"/>
            <w:u w:val="single"/>
          </w:rPr>
          <w:t>://</w:t>
        </w:r>
        <w:r w:rsidR="009C1514">
          <w:rPr>
            <w:rFonts w:ascii="Times New Roman" w:hAnsi="Times New Roman" w:cs="Times New Roman"/>
            <w:color w:val="0000FF"/>
            <w:sz w:val="28"/>
            <w:szCs w:val="28"/>
            <w:highlight w:val="white"/>
            <w:u w:val="single"/>
            <w:lang w:val="en-US"/>
          </w:rPr>
          <w:t>yandex</w:t>
        </w:r>
        <w:r w:rsidR="009C1514" w:rsidRPr="009C1514">
          <w:rPr>
            <w:rFonts w:ascii="Times New Roman" w:hAnsi="Times New Roman" w:cs="Times New Roman"/>
            <w:color w:val="0000FF"/>
            <w:sz w:val="28"/>
            <w:szCs w:val="28"/>
            <w:highlight w:val="white"/>
            <w:u w:val="single"/>
          </w:rPr>
          <w:t>.</w:t>
        </w:r>
        <w:r w:rsidR="009C1514">
          <w:rPr>
            <w:rFonts w:ascii="Times New Roman" w:hAnsi="Times New Roman" w:cs="Times New Roman"/>
            <w:color w:val="0000FF"/>
            <w:sz w:val="28"/>
            <w:szCs w:val="28"/>
            <w:highlight w:val="white"/>
            <w:u w:val="single"/>
            <w:lang w:val="en-US"/>
          </w:rPr>
          <w:t>ru</w:t>
        </w:r>
        <w:r w:rsidR="009C1514" w:rsidRPr="009C1514">
          <w:rPr>
            <w:rFonts w:ascii="Times New Roman" w:hAnsi="Times New Roman" w:cs="Times New Roman"/>
            <w:color w:val="0000FF"/>
            <w:sz w:val="28"/>
            <w:szCs w:val="28"/>
            <w:highlight w:val="white"/>
            <w:u w:val="single"/>
          </w:rPr>
          <w:t>/</w:t>
        </w:r>
        <w:r w:rsidR="009C1514">
          <w:rPr>
            <w:rFonts w:ascii="Times New Roman" w:hAnsi="Times New Roman" w:cs="Times New Roman"/>
            <w:color w:val="0000FF"/>
            <w:sz w:val="28"/>
            <w:szCs w:val="28"/>
            <w:highlight w:val="white"/>
            <w:u w:val="single"/>
            <w:lang w:val="en-US"/>
          </w:rPr>
          <w:t>search</w:t>
        </w:r>
        <w:r w:rsidR="009C1514" w:rsidRPr="009C1514">
          <w:rPr>
            <w:rFonts w:ascii="Times New Roman" w:hAnsi="Times New Roman" w:cs="Times New Roman"/>
            <w:color w:val="0000FF"/>
            <w:sz w:val="28"/>
            <w:szCs w:val="28"/>
            <w:highlight w:val="white"/>
            <w:u w:val="single"/>
          </w:rPr>
          <w:t>/?</w:t>
        </w:r>
        <w:r w:rsidR="009C1514">
          <w:rPr>
            <w:rFonts w:ascii="Times New Roman" w:hAnsi="Times New Roman" w:cs="Times New Roman"/>
            <w:color w:val="0000FF"/>
            <w:sz w:val="28"/>
            <w:szCs w:val="28"/>
            <w:highlight w:val="white"/>
            <w:u w:val="single"/>
            <w:lang w:val="en-US"/>
          </w:rPr>
          <w:t>text</w:t>
        </w:r>
        <w:r w:rsidR="009C1514" w:rsidRPr="009C1514">
          <w:rPr>
            <w:rFonts w:ascii="Times New Roman" w:hAnsi="Times New Roman" w:cs="Times New Roman"/>
            <w:color w:val="0000FF"/>
            <w:sz w:val="28"/>
            <w:szCs w:val="28"/>
            <w:highlight w:val="white"/>
            <w:u w:val="single"/>
          </w:rPr>
          <w:t>=лекции+виктора+солкина+по+древнему+египту</w:t>
        </w:r>
        <w:r w:rsidR="009C1514">
          <w:rPr>
            <w:rFonts w:ascii="Times New Roman" w:hAnsi="Times New Roman" w:cs="Times New Roman"/>
            <w:vanish/>
            <w:color w:val="0000FF"/>
            <w:sz w:val="28"/>
            <w:szCs w:val="28"/>
            <w:highlight w:val="white"/>
            <w:u w:val="single"/>
            <w:lang w:val="en-US"/>
          </w:rPr>
          <w:t>HYPERLINK</w:t>
        </w:r>
        <w:r w:rsidR="009C1514" w:rsidRPr="009C1514">
          <w:rPr>
            <w:rFonts w:ascii="Times New Roman" w:hAnsi="Times New Roman" w:cs="Times New Roman"/>
            <w:vanish/>
            <w:color w:val="0000FF"/>
            <w:sz w:val="28"/>
            <w:szCs w:val="28"/>
            <w:highlight w:val="white"/>
            <w:u w:val="single"/>
          </w:rPr>
          <w:t xml:space="preserve"> "</w:t>
        </w:r>
        <w:r w:rsidR="009C1514">
          <w:rPr>
            <w:rFonts w:ascii="Times New Roman" w:hAnsi="Times New Roman" w:cs="Times New Roman"/>
            <w:vanish/>
            <w:color w:val="0000FF"/>
            <w:sz w:val="28"/>
            <w:szCs w:val="28"/>
            <w:highlight w:val="white"/>
            <w:u w:val="single"/>
            <w:lang w:val="en-US"/>
          </w:rPr>
          <w:t>https</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yandex</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ru</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search</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text</w:t>
        </w:r>
        <w:r w:rsidR="009C1514" w:rsidRPr="009C1514">
          <w:rPr>
            <w:rFonts w:ascii="Times New Roman" w:hAnsi="Times New Roman" w:cs="Times New Roman"/>
            <w:vanish/>
            <w:color w:val="0000FF"/>
            <w:sz w:val="28"/>
            <w:szCs w:val="28"/>
            <w:highlight w:val="white"/>
            <w:u w:val="single"/>
          </w:rPr>
          <w:t>=лекции+виктора+солкина+по+древнему+египту&amp;</w:t>
        </w:r>
        <w:r w:rsidR="009C1514">
          <w:rPr>
            <w:rFonts w:ascii="Times New Roman" w:hAnsi="Times New Roman" w:cs="Times New Roman"/>
            <w:vanish/>
            <w:color w:val="0000FF"/>
            <w:sz w:val="28"/>
            <w:szCs w:val="28"/>
            <w:highlight w:val="white"/>
            <w:u w:val="single"/>
            <w:lang w:val="en-US"/>
          </w:rPr>
          <w:t>lr</w:t>
        </w:r>
        <w:r w:rsidR="009C1514" w:rsidRPr="009C1514">
          <w:rPr>
            <w:rFonts w:ascii="Times New Roman" w:hAnsi="Times New Roman" w:cs="Times New Roman"/>
            <w:vanish/>
            <w:color w:val="0000FF"/>
            <w:sz w:val="28"/>
            <w:szCs w:val="28"/>
            <w:highlight w:val="white"/>
            <w:u w:val="single"/>
          </w:rPr>
          <w:t>=24&amp;</w:t>
        </w:r>
        <w:r w:rsidR="009C1514">
          <w:rPr>
            <w:rFonts w:ascii="Times New Roman" w:hAnsi="Times New Roman" w:cs="Times New Roman"/>
            <w:vanish/>
            <w:color w:val="0000FF"/>
            <w:sz w:val="28"/>
            <w:szCs w:val="28"/>
            <w:highlight w:val="white"/>
            <w:u w:val="single"/>
            <w:lang w:val="en-US"/>
          </w:rPr>
          <w:t>clid</w:t>
        </w:r>
        <w:r w:rsidR="009C1514" w:rsidRPr="009C1514">
          <w:rPr>
            <w:rFonts w:ascii="Times New Roman" w:hAnsi="Times New Roman" w:cs="Times New Roman"/>
            <w:vanish/>
            <w:color w:val="0000FF"/>
            <w:sz w:val="28"/>
            <w:szCs w:val="28"/>
            <w:highlight w:val="white"/>
            <w:u w:val="single"/>
          </w:rPr>
          <w:t>=1882628&amp;</w:t>
        </w:r>
        <w:r w:rsidR="009C1514">
          <w:rPr>
            <w:rFonts w:ascii="Times New Roman" w:hAnsi="Times New Roman" w:cs="Times New Roman"/>
            <w:vanish/>
            <w:color w:val="0000FF"/>
            <w:sz w:val="28"/>
            <w:szCs w:val="28"/>
            <w:highlight w:val="white"/>
            <w:u w:val="single"/>
            <w:lang w:val="en-US"/>
          </w:rPr>
          <w:t>src</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suggest</w:t>
        </w:r>
        <w:r w:rsidR="009C1514" w:rsidRPr="009C1514">
          <w:rPr>
            <w:rFonts w:ascii="Times New Roman" w:hAnsi="Times New Roman" w:cs="Times New Roman"/>
            <w:vanish/>
            <w:color w:val="0000FF"/>
            <w:sz w:val="28"/>
            <w:szCs w:val="28"/>
            <w:highlight w:val="white"/>
            <w:u w:val="single"/>
          </w:rPr>
          <w:t>_</w:t>
        </w:r>
        <w:r w:rsidR="009C1514">
          <w:rPr>
            <w:rFonts w:ascii="Times New Roman" w:hAnsi="Times New Roman" w:cs="Times New Roman"/>
            <w:vanish/>
            <w:color w:val="0000FF"/>
            <w:sz w:val="28"/>
            <w:szCs w:val="28"/>
            <w:highlight w:val="white"/>
            <w:u w:val="single"/>
            <w:lang w:val="en-US"/>
          </w:rPr>
          <w:t>B</w:t>
        </w:r>
        <w:r w:rsidR="009C1514" w:rsidRPr="009C1514">
          <w:rPr>
            <w:rFonts w:ascii="Times New Roman" w:hAnsi="Times New Roman" w:cs="Times New Roman"/>
            <w:vanish/>
            <w:color w:val="0000FF"/>
            <w:sz w:val="28"/>
            <w:szCs w:val="28"/>
            <w:highlight w:val="white"/>
            <w:u w:val="single"/>
          </w:rPr>
          <w:t>"</w:t>
        </w:r>
        <w:r w:rsidR="009C1514" w:rsidRPr="009C1514">
          <w:rPr>
            <w:rFonts w:ascii="Times New Roman" w:hAnsi="Times New Roman" w:cs="Times New Roman"/>
            <w:color w:val="0000FF"/>
            <w:sz w:val="28"/>
            <w:szCs w:val="28"/>
            <w:highlight w:val="white"/>
            <w:u w:val="single"/>
          </w:rPr>
          <w:t>&amp;</w:t>
        </w:r>
        <w:r w:rsidR="009C1514">
          <w:rPr>
            <w:rFonts w:ascii="Times New Roman" w:hAnsi="Times New Roman" w:cs="Times New Roman"/>
            <w:vanish/>
            <w:color w:val="0000FF"/>
            <w:sz w:val="28"/>
            <w:szCs w:val="28"/>
            <w:highlight w:val="white"/>
            <w:u w:val="single"/>
            <w:lang w:val="en-US"/>
          </w:rPr>
          <w:t>HYPERLINK</w:t>
        </w:r>
        <w:r w:rsidR="009C1514" w:rsidRPr="009C1514">
          <w:rPr>
            <w:rFonts w:ascii="Times New Roman" w:hAnsi="Times New Roman" w:cs="Times New Roman"/>
            <w:vanish/>
            <w:color w:val="0000FF"/>
            <w:sz w:val="28"/>
            <w:szCs w:val="28"/>
            <w:highlight w:val="white"/>
            <w:u w:val="single"/>
          </w:rPr>
          <w:t xml:space="preserve"> "</w:t>
        </w:r>
        <w:r w:rsidR="009C1514">
          <w:rPr>
            <w:rFonts w:ascii="Times New Roman" w:hAnsi="Times New Roman" w:cs="Times New Roman"/>
            <w:vanish/>
            <w:color w:val="0000FF"/>
            <w:sz w:val="28"/>
            <w:szCs w:val="28"/>
            <w:highlight w:val="white"/>
            <w:u w:val="single"/>
            <w:lang w:val="en-US"/>
          </w:rPr>
          <w:t>https</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yandex</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ru</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search</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text</w:t>
        </w:r>
        <w:r w:rsidR="009C1514" w:rsidRPr="009C1514">
          <w:rPr>
            <w:rFonts w:ascii="Times New Roman" w:hAnsi="Times New Roman" w:cs="Times New Roman"/>
            <w:vanish/>
            <w:color w:val="0000FF"/>
            <w:sz w:val="28"/>
            <w:szCs w:val="28"/>
            <w:highlight w:val="white"/>
            <w:u w:val="single"/>
          </w:rPr>
          <w:t>=лекции+виктора+солкина+по+древнему+египту&amp;</w:t>
        </w:r>
        <w:r w:rsidR="009C1514">
          <w:rPr>
            <w:rFonts w:ascii="Times New Roman" w:hAnsi="Times New Roman" w:cs="Times New Roman"/>
            <w:vanish/>
            <w:color w:val="0000FF"/>
            <w:sz w:val="28"/>
            <w:szCs w:val="28"/>
            <w:highlight w:val="white"/>
            <w:u w:val="single"/>
            <w:lang w:val="en-US"/>
          </w:rPr>
          <w:t>lr</w:t>
        </w:r>
        <w:r w:rsidR="009C1514" w:rsidRPr="009C1514">
          <w:rPr>
            <w:rFonts w:ascii="Times New Roman" w:hAnsi="Times New Roman" w:cs="Times New Roman"/>
            <w:vanish/>
            <w:color w:val="0000FF"/>
            <w:sz w:val="28"/>
            <w:szCs w:val="28"/>
            <w:highlight w:val="white"/>
            <w:u w:val="single"/>
          </w:rPr>
          <w:t>=24&amp;</w:t>
        </w:r>
        <w:r w:rsidR="009C1514">
          <w:rPr>
            <w:rFonts w:ascii="Times New Roman" w:hAnsi="Times New Roman" w:cs="Times New Roman"/>
            <w:vanish/>
            <w:color w:val="0000FF"/>
            <w:sz w:val="28"/>
            <w:szCs w:val="28"/>
            <w:highlight w:val="white"/>
            <w:u w:val="single"/>
            <w:lang w:val="en-US"/>
          </w:rPr>
          <w:t>clid</w:t>
        </w:r>
        <w:r w:rsidR="009C1514" w:rsidRPr="009C1514">
          <w:rPr>
            <w:rFonts w:ascii="Times New Roman" w:hAnsi="Times New Roman" w:cs="Times New Roman"/>
            <w:vanish/>
            <w:color w:val="0000FF"/>
            <w:sz w:val="28"/>
            <w:szCs w:val="28"/>
            <w:highlight w:val="white"/>
            <w:u w:val="single"/>
          </w:rPr>
          <w:t>=1882628&amp;</w:t>
        </w:r>
        <w:r w:rsidR="009C1514">
          <w:rPr>
            <w:rFonts w:ascii="Times New Roman" w:hAnsi="Times New Roman" w:cs="Times New Roman"/>
            <w:vanish/>
            <w:color w:val="0000FF"/>
            <w:sz w:val="28"/>
            <w:szCs w:val="28"/>
            <w:highlight w:val="white"/>
            <w:u w:val="single"/>
            <w:lang w:val="en-US"/>
          </w:rPr>
          <w:t>src</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suggest</w:t>
        </w:r>
        <w:r w:rsidR="009C1514" w:rsidRPr="009C1514">
          <w:rPr>
            <w:rFonts w:ascii="Times New Roman" w:hAnsi="Times New Roman" w:cs="Times New Roman"/>
            <w:vanish/>
            <w:color w:val="0000FF"/>
            <w:sz w:val="28"/>
            <w:szCs w:val="28"/>
            <w:highlight w:val="white"/>
            <w:u w:val="single"/>
          </w:rPr>
          <w:t>_</w:t>
        </w:r>
        <w:r w:rsidR="009C1514">
          <w:rPr>
            <w:rFonts w:ascii="Times New Roman" w:hAnsi="Times New Roman" w:cs="Times New Roman"/>
            <w:vanish/>
            <w:color w:val="0000FF"/>
            <w:sz w:val="28"/>
            <w:szCs w:val="28"/>
            <w:highlight w:val="white"/>
            <w:u w:val="single"/>
            <w:lang w:val="en-US"/>
          </w:rPr>
          <w:t>B</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color w:val="0000FF"/>
            <w:sz w:val="28"/>
            <w:szCs w:val="28"/>
            <w:highlight w:val="white"/>
            <w:u w:val="single"/>
            <w:lang w:val="en-US"/>
          </w:rPr>
          <w:t>lr</w:t>
        </w:r>
        <w:r w:rsidR="009C1514" w:rsidRPr="009C1514">
          <w:rPr>
            <w:rFonts w:ascii="Times New Roman" w:hAnsi="Times New Roman" w:cs="Times New Roman"/>
            <w:color w:val="0000FF"/>
            <w:sz w:val="28"/>
            <w:szCs w:val="28"/>
            <w:highlight w:val="white"/>
            <w:u w:val="single"/>
          </w:rPr>
          <w:t>=24</w:t>
        </w:r>
        <w:r w:rsidR="009C1514">
          <w:rPr>
            <w:rFonts w:ascii="Times New Roman" w:hAnsi="Times New Roman" w:cs="Times New Roman"/>
            <w:vanish/>
            <w:color w:val="0000FF"/>
            <w:sz w:val="28"/>
            <w:szCs w:val="28"/>
            <w:highlight w:val="white"/>
            <w:u w:val="single"/>
            <w:lang w:val="en-US"/>
          </w:rPr>
          <w:t>HYPERLINK</w:t>
        </w:r>
        <w:r w:rsidR="009C1514" w:rsidRPr="009C1514">
          <w:rPr>
            <w:rFonts w:ascii="Times New Roman" w:hAnsi="Times New Roman" w:cs="Times New Roman"/>
            <w:vanish/>
            <w:color w:val="0000FF"/>
            <w:sz w:val="28"/>
            <w:szCs w:val="28"/>
            <w:highlight w:val="white"/>
            <w:u w:val="single"/>
          </w:rPr>
          <w:t xml:space="preserve"> "</w:t>
        </w:r>
        <w:r w:rsidR="009C1514">
          <w:rPr>
            <w:rFonts w:ascii="Times New Roman" w:hAnsi="Times New Roman" w:cs="Times New Roman"/>
            <w:vanish/>
            <w:color w:val="0000FF"/>
            <w:sz w:val="28"/>
            <w:szCs w:val="28"/>
            <w:highlight w:val="white"/>
            <w:u w:val="single"/>
            <w:lang w:val="en-US"/>
          </w:rPr>
          <w:t>https</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yandex</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ru</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search</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text</w:t>
        </w:r>
        <w:r w:rsidR="009C1514" w:rsidRPr="009C1514">
          <w:rPr>
            <w:rFonts w:ascii="Times New Roman" w:hAnsi="Times New Roman" w:cs="Times New Roman"/>
            <w:vanish/>
            <w:color w:val="0000FF"/>
            <w:sz w:val="28"/>
            <w:szCs w:val="28"/>
            <w:highlight w:val="white"/>
            <w:u w:val="single"/>
          </w:rPr>
          <w:t>=лекции+виктора+солкина+по+древнему+египту&amp;</w:t>
        </w:r>
        <w:r w:rsidR="009C1514">
          <w:rPr>
            <w:rFonts w:ascii="Times New Roman" w:hAnsi="Times New Roman" w:cs="Times New Roman"/>
            <w:vanish/>
            <w:color w:val="0000FF"/>
            <w:sz w:val="28"/>
            <w:szCs w:val="28"/>
            <w:highlight w:val="white"/>
            <w:u w:val="single"/>
            <w:lang w:val="en-US"/>
          </w:rPr>
          <w:t>lr</w:t>
        </w:r>
        <w:r w:rsidR="009C1514" w:rsidRPr="009C1514">
          <w:rPr>
            <w:rFonts w:ascii="Times New Roman" w:hAnsi="Times New Roman" w:cs="Times New Roman"/>
            <w:vanish/>
            <w:color w:val="0000FF"/>
            <w:sz w:val="28"/>
            <w:szCs w:val="28"/>
            <w:highlight w:val="white"/>
            <w:u w:val="single"/>
          </w:rPr>
          <w:t>=24&amp;</w:t>
        </w:r>
        <w:r w:rsidR="009C1514">
          <w:rPr>
            <w:rFonts w:ascii="Times New Roman" w:hAnsi="Times New Roman" w:cs="Times New Roman"/>
            <w:vanish/>
            <w:color w:val="0000FF"/>
            <w:sz w:val="28"/>
            <w:szCs w:val="28"/>
            <w:highlight w:val="white"/>
            <w:u w:val="single"/>
            <w:lang w:val="en-US"/>
          </w:rPr>
          <w:t>clid</w:t>
        </w:r>
        <w:r w:rsidR="009C1514" w:rsidRPr="009C1514">
          <w:rPr>
            <w:rFonts w:ascii="Times New Roman" w:hAnsi="Times New Roman" w:cs="Times New Roman"/>
            <w:vanish/>
            <w:color w:val="0000FF"/>
            <w:sz w:val="28"/>
            <w:szCs w:val="28"/>
            <w:highlight w:val="white"/>
            <w:u w:val="single"/>
          </w:rPr>
          <w:t>=1882628&amp;</w:t>
        </w:r>
        <w:r w:rsidR="009C1514">
          <w:rPr>
            <w:rFonts w:ascii="Times New Roman" w:hAnsi="Times New Roman" w:cs="Times New Roman"/>
            <w:vanish/>
            <w:color w:val="0000FF"/>
            <w:sz w:val="28"/>
            <w:szCs w:val="28"/>
            <w:highlight w:val="white"/>
            <w:u w:val="single"/>
            <w:lang w:val="en-US"/>
          </w:rPr>
          <w:t>src</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suggest</w:t>
        </w:r>
        <w:r w:rsidR="009C1514" w:rsidRPr="009C1514">
          <w:rPr>
            <w:rFonts w:ascii="Times New Roman" w:hAnsi="Times New Roman" w:cs="Times New Roman"/>
            <w:vanish/>
            <w:color w:val="0000FF"/>
            <w:sz w:val="28"/>
            <w:szCs w:val="28"/>
            <w:highlight w:val="white"/>
            <w:u w:val="single"/>
          </w:rPr>
          <w:t>_</w:t>
        </w:r>
        <w:r w:rsidR="009C1514">
          <w:rPr>
            <w:rFonts w:ascii="Times New Roman" w:hAnsi="Times New Roman" w:cs="Times New Roman"/>
            <w:vanish/>
            <w:color w:val="0000FF"/>
            <w:sz w:val="28"/>
            <w:szCs w:val="28"/>
            <w:highlight w:val="white"/>
            <w:u w:val="single"/>
            <w:lang w:val="en-US"/>
          </w:rPr>
          <w:t>B</w:t>
        </w:r>
        <w:r w:rsidR="009C1514" w:rsidRPr="009C1514">
          <w:rPr>
            <w:rFonts w:ascii="Times New Roman" w:hAnsi="Times New Roman" w:cs="Times New Roman"/>
            <w:vanish/>
            <w:color w:val="0000FF"/>
            <w:sz w:val="28"/>
            <w:szCs w:val="28"/>
            <w:highlight w:val="white"/>
            <w:u w:val="single"/>
          </w:rPr>
          <w:t>"</w:t>
        </w:r>
        <w:r w:rsidR="009C1514" w:rsidRPr="009C1514">
          <w:rPr>
            <w:rFonts w:ascii="Times New Roman" w:hAnsi="Times New Roman" w:cs="Times New Roman"/>
            <w:color w:val="0000FF"/>
            <w:sz w:val="28"/>
            <w:szCs w:val="28"/>
            <w:highlight w:val="white"/>
            <w:u w:val="single"/>
          </w:rPr>
          <w:t>&amp;</w:t>
        </w:r>
        <w:r w:rsidR="009C1514">
          <w:rPr>
            <w:rFonts w:ascii="Times New Roman" w:hAnsi="Times New Roman" w:cs="Times New Roman"/>
            <w:vanish/>
            <w:color w:val="0000FF"/>
            <w:sz w:val="28"/>
            <w:szCs w:val="28"/>
            <w:highlight w:val="white"/>
            <w:u w:val="single"/>
            <w:lang w:val="en-US"/>
          </w:rPr>
          <w:t>HYPERLINK</w:t>
        </w:r>
        <w:r w:rsidR="009C1514" w:rsidRPr="009C1514">
          <w:rPr>
            <w:rFonts w:ascii="Times New Roman" w:hAnsi="Times New Roman" w:cs="Times New Roman"/>
            <w:vanish/>
            <w:color w:val="0000FF"/>
            <w:sz w:val="28"/>
            <w:szCs w:val="28"/>
            <w:highlight w:val="white"/>
            <w:u w:val="single"/>
          </w:rPr>
          <w:t xml:space="preserve"> "</w:t>
        </w:r>
        <w:r w:rsidR="009C1514">
          <w:rPr>
            <w:rFonts w:ascii="Times New Roman" w:hAnsi="Times New Roman" w:cs="Times New Roman"/>
            <w:vanish/>
            <w:color w:val="0000FF"/>
            <w:sz w:val="28"/>
            <w:szCs w:val="28"/>
            <w:highlight w:val="white"/>
            <w:u w:val="single"/>
            <w:lang w:val="en-US"/>
          </w:rPr>
          <w:t>https</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yandex</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ru</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search</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text</w:t>
        </w:r>
        <w:r w:rsidR="009C1514" w:rsidRPr="009C1514">
          <w:rPr>
            <w:rFonts w:ascii="Times New Roman" w:hAnsi="Times New Roman" w:cs="Times New Roman"/>
            <w:vanish/>
            <w:color w:val="0000FF"/>
            <w:sz w:val="28"/>
            <w:szCs w:val="28"/>
            <w:highlight w:val="white"/>
            <w:u w:val="single"/>
          </w:rPr>
          <w:t>=лекции+виктора+солкина+по+древнему+египту&amp;</w:t>
        </w:r>
        <w:r w:rsidR="009C1514">
          <w:rPr>
            <w:rFonts w:ascii="Times New Roman" w:hAnsi="Times New Roman" w:cs="Times New Roman"/>
            <w:vanish/>
            <w:color w:val="0000FF"/>
            <w:sz w:val="28"/>
            <w:szCs w:val="28"/>
            <w:highlight w:val="white"/>
            <w:u w:val="single"/>
            <w:lang w:val="en-US"/>
          </w:rPr>
          <w:t>lr</w:t>
        </w:r>
        <w:r w:rsidR="009C1514" w:rsidRPr="009C1514">
          <w:rPr>
            <w:rFonts w:ascii="Times New Roman" w:hAnsi="Times New Roman" w:cs="Times New Roman"/>
            <w:vanish/>
            <w:color w:val="0000FF"/>
            <w:sz w:val="28"/>
            <w:szCs w:val="28"/>
            <w:highlight w:val="white"/>
            <w:u w:val="single"/>
          </w:rPr>
          <w:t>=24&amp;</w:t>
        </w:r>
        <w:r w:rsidR="009C1514">
          <w:rPr>
            <w:rFonts w:ascii="Times New Roman" w:hAnsi="Times New Roman" w:cs="Times New Roman"/>
            <w:vanish/>
            <w:color w:val="0000FF"/>
            <w:sz w:val="28"/>
            <w:szCs w:val="28"/>
            <w:highlight w:val="white"/>
            <w:u w:val="single"/>
            <w:lang w:val="en-US"/>
          </w:rPr>
          <w:t>clid</w:t>
        </w:r>
        <w:r w:rsidR="009C1514" w:rsidRPr="009C1514">
          <w:rPr>
            <w:rFonts w:ascii="Times New Roman" w:hAnsi="Times New Roman" w:cs="Times New Roman"/>
            <w:vanish/>
            <w:color w:val="0000FF"/>
            <w:sz w:val="28"/>
            <w:szCs w:val="28"/>
            <w:highlight w:val="white"/>
            <w:u w:val="single"/>
          </w:rPr>
          <w:t>=1882628&amp;</w:t>
        </w:r>
        <w:r w:rsidR="009C1514">
          <w:rPr>
            <w:rFonts w:ascii="Times New Roman" w:hAnsi="Times New Roman" w:cs="Times New Roman"/>
            <w:vanish/>
            <w:color w:val="0000FF"/>
            <w:sz w:val="28"/>
            <w:szCs w:val="28"/>
            <w:highlight w:val="white"/>
            <w:u w:val="single"/>
            <w:lang w:val="en-US"/>
          </w:rPr>
          <w:t>src</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suggest</w:t>
        </w:r>
        <w:r w:rsidR="009C1514" w:rsidRPr="009C1514">
          <w:rPr>
            <w:rFonts w:ascii="Times New Roman" w:hAnsi="Times New Roman" w:cs="Times New Roman"/>
            <w:vanish/>
            <w:color w:val="0000FF"/>
            <w:sz w:val="28"/>
            <w:szCs w:val="28"/>
            <w:highlight w:val="white"/>
            <w:u w:val="single"/>
          </w:rPr>
          <w:t>_</w:t>
        </w:r>
        <w:r w:rsidR="009C1514">
          <w:rPr>
            <w:rFonts w:ascii="Times New Roman" w:hAnsi="Times New Roman" w:cs="Times New Roman"/>
            <w:vanish/>
            <w:color w:val="0000FF"/>
            <w:sz w:val="28"/>
            <w:szCs w:val="28"/>
            <w:highlight w:val="white"/>
            <w:u w:val="single"/>
            <w:lang w:val="en-US"/>
          </w:rPr>
          <w:t>B</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color w:val="0000FF"/>
            <w:sz w:val="28"/>
            <w:szCs w:val="28"/>
            <w:highlight w:val="white"/>
            <w:u w:val="single"/>
            <w:lang w:val="en-US"/>
          </w:rPr>
          <w:t>clid</w:t>
        </w:r>
        <w:r w:rsidR="009C1514" w:rsidRPr="009C1514">
          <w:rPr>
            <w:rFonts w:ascii="Times New Roman" w:hAnsi="Times New Roman" w:cs="Times New Roman"/>
            <w:color w:val="0000FF"/>
            <w:sz w:val="28"/>
            <w:szCs w:val="28"/>
            <w:highlight w:val="white"/>
            <w:u w:val="single"/>
          </w:rPr>
          <w:t>=1882628</w:t>
        </w:r>
        <w:r w:rsidR="009C1514">
          <w:rPr>
            <w:rFonts w:ascii="Times New Roman" w:hAnsi="Times New Roman" w:cs="Times New Roman"/>
            <w:vanish/>
            <w:color w:val="0000FF"/>
            <w:sz w:val="28"/>
            <w:szCs w:val="28"/>
            <w:highlight w:val="white"/>
            <w:u w:val="single"/>
            <w:lang w:val="en-US"/>
          </w:rPr>
          <w:t>HYPERLINK</w:t>
        </w:r>
        <w:r w:rsidR="009C1514" w:rsidRPr="009C1514">
          <w:rPr>
            <w:rFonts w:ascii="Times New Roman" w:hAnsi="Times New Roman" w:cs="Times New Roman"/>
            <w:vanish/>
            <w:color w:val="0000FF"/>
            <w:sz w:val="28"/>
            <w:szCs w:val="28"/>
            <w:highlight w:val="white"/>
            <w:u w:val="single"/>
          </w:rPr>
          <w:t xml:space="preserve"> "</w:t>
        </w:r>
        <w:r w:rsidR="009C1514">
          <w:rPr>
            <w:rFonts w:ascii="Times New Roman" w:hAnsi="Times New Roman" w:cs="Times New Roman"/>
            <w:vanish/>
            <w:color w:val="0000FF"/>
            <w:sz w:val="28"/>
            <w:szCs w:val="28"/>
            <w:highlight w:val="white"/>
            <w:u w:val="single"/>
            <w:lang w:val="en-US"/>
          </w:rPr>
          <w:t>https</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yandex</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ru</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search</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text</w:t>
        </w:r>
        <w:r w:rsidR="009C1514" w:rsidRPr="009C1514">
          <w:rPr>
            <w:rFonts w:ascii="Times New Roman" w:hAnsi="Times New Roman" w:cs="Times New Roman"/>
            <w:vanish/>
            <w:color w:val="0000FF"/>
            <w:sz w:val="28"/>
            <w:szCs w:val="28"/>
            <w:highlight w:val="white"/>
            <w:u w:val="single"/>
          </w:rPr>
          <w:t>=лекции+виктора+солкина+по+древнему+египту&amp;</w:t>
        </w:r>
        <w:r w:rsidR="009C1514">
          <w:rPr>
            <w:rFonts w:ascii="Times New Roman" w:hAnsi="Times New Roman" w:cs="Times New Roman"/>
            <w:vanish/>
            <w:color w:val="0000FF"/>
            <w:sz w:val="28"/>
            <w:szCs w:val="28"/>
            <w:highlight w:val="white"/>
            <w:u w:val="single"/>
            <w:lang w:val="en-US"/>
          </w:rPr>
          <w:t>lr</w:t>
        </w:r>
        <w:r w:rsidR="009C1514" w:rsidRPr="009C1514">
          <w:rPr>
            <w:rFonts w:ascii="Times New Roman" w:hAnsi="Times New Roman" w:cs="Times New Roman"/>
            <w:vanish/>
            <w:color w:val="0000FF"/>
            <w:sz w:val="28"/>
            <w:szCs w:val="28"/>
            <w:highlight w:val="white"/>
            <w:u w:val="single"/>
          </w:rPr>
          <w:t>=24&amp;</w:t>
        </w:r>
        <w:r w:rsidR="009C1514">
          <w:rPr>
            <w:rFonts w:ascii="Times New Roman" w:hAnsi="Times New Roman" w:cs="Times New Roman"/>
            <w:vanish/>
            <w:color w:val="0000FF"/>
            <w:sz w:val="28"/>
            <w:szCs w:val="28"/>
            <w:highlight w:val="white"/>
            <w:u w:val="single"/>
            <w:lang w:val="en-US"/>
          </w:rPr>
          <w:t>clid</w:t>
        </w:r>
        <w:r w:rsidR="009C1514" w:rsidRPr="009C1514">
          <w:rPr>
            <w:rFonts w:ascii="Times New Roman" w:hAnsi="Times New Roman" w:cs="Times New Roman"/>
            <w:vanish/>
            <w:color w:val="0000FF"/>
            <w:sz w:val="28"/>
            <w:szCs w:val="28"/>
            <w:highlight w:val="white"/>
            <w:u w:val="single"/>
          </w:rPr>
          <w:t>=1882628&amp;</w:t>
        </w:r>
        <w:r w:rsidR="009C1514">
          <w:rPr>
            <w:rFonts w:ascii="Times New Roman" w:hAnsi="Times New Roman" w:cs="Times New Roman"/>
            <w:vanish/>
            <w:color w:val="0000FF"/>
            <w:sz w:val="28"/>
            <w:szCs w:val="28"/>
            <w:highlight w:val="white"/>
            <w:u w:val="single"/>
            <w:lang w:val="en-US"/>
          </w:rPr>
          <w:t>src</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suggest</w:t>
        </w:r>
        <w:r w:rsidR="009C1514" w:rsidRPr="009C1514">
          <w:rPr>
            <w:rFonts w:ascii="Times New Roman" w:hAnsi="Times New Roman" w:cs="Times New Roman"/>
            <w:vanish/>
            <w:color w:val="0000FF"/>
            <w:sz w:val="28"/>
            <w:szCs w:val="28"/>
            <w:highlight w:val="white"/>
            <w:u w:val="single"/>
          </w:rPr>
          <w:t>_</w:t>
        </w:r>
        <w:r w:rsidR="009C1514">
          <w:rPr>
            <w:rFonts w:ascii="Times New Roman" w:hAnsi="Times New Roman" w:cs="Times New Roman"/>
            <w:vanish/>
            <w:color w:val="0000FF"/>
            <w:sz w:val="28"/>
            <w:szCs w:val="28"/>
            <w:highlight w:val="white"/>
            <w:u w:val="single"/>
            <w:lang w:val="en-US"/>
          </w:rPr>
          <w:t>B</w:t>
        </w:r>
        <w:r w:rsidR="009C1514" w:rsidRPr="009C1514">
          <w:rPr>
            <w:rFonts w:ascii="Times New Roman" w:hAnsi="Times New Roman" w:cs="Times New Roman"/>
            <w:vanish/>
            <w:color w:val="0000FF"/>
            <w:sz w:val="28"/>
            <w:szCs w:val="28"/>
            <w:highlight w:val="white"/>
            <w:u w:val="single"/>
          </w:rPr>
          <w:t>"</w:t>
        </w:r>
        <w:r w:rsidR="009C1514" w:rsidRPr="009C1514">
          <w:rPr>
            <w:rFonts w:ascii="Times New Roman" w:hAnsi="Times New Roman" w:cs="Times New Roman"/>
            <w:color w:val="0000FF"/>
            <w:sz w:val="28"/>
            <w:szCs w:val="28"/>
            <w:highlight w:val="white"/>
            <w:u w:val="single"/>
          </w:rPr>
          <w:t>&amp;</w:t>
        </w:r>
        <w:r w:rsidR="009C1514">
          <w:rPr>
            <w:rFonts w:ascii="Times New Roman" w:hAnsi="Times New Roman" w:cs="Times New Roman"/>
            <w:vanish/>
            <w:color w:val="0000FF"/>
            <w:sz w:val="28"/>
            <w:szCs w:val="28"/>
            <w:highlight w:val="white"/>
            <w:u w:val="single"/>
            <w:lang w:val="en-US"/>
          </w:rPr>
          <w:t>HYPERLINK</w:t>
        </w:r>
        <w:r w:rsidR="009C1514" w:rsidRPr="009C1514">
          <w:rPr>
            <w:rFonts w:ascii="Times New Roman" w:hAnsi="Times New Roman" w:cs="Times New Roman"/>
            <w:vanish/>
            <w:color w:val="0000FF"/>
            <w:sz w:val="28"/>
            <w:szCs w:val="28"/>
            <w:highlight w:val="white"/>
            <w:u w:val="single"/>
          </w:rPr>
          <w:t xml:space="preserve"> "</w:t>
        </w:r>
        <w:r w:rsidR="009C1514">
          <w:rPr>
            <w:rFonts w:ascii="Times New Roman" w:hAnsi="Times New Roman" w:cs="Times New Roman"/>
            <w:vanish/>
            <w:color w:val="0000FF"/>
            <w:sz w:val="28"/>
            <w:szCs w:val="28"/>
            <w:highlight w:val="white"/>
            <w:u w:val="single"/>
            <w:lang w:val="en-US"/>
          </w:rPr>
          <w:t>https</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yandex</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ru</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search</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text</w:t>
        </w:r>
        <w:r w:rsidR="009C1514" w:rsidRPr="009C1514">
          <w:rPr>
            <w:rFonts w:ascii="Times New Roman" w:hAnsi="Times New Roman" w:cs="Times New Roman"/>
            <w:vanish/>
            <w:color w:val="0000FF"/>
            <w:sz w:val="28"/>
            <w:szCs w:val="28"/>
            <w:highlight w:val="white"/>
            <w:u w:val="single"/>
          </w:rPr>
          <w:t>=лекции+виктора+солкина+по+древнему+египту&amp;</w:t>
        </w:r>
        <w:r w:rsidR="009C1514">
          <w:rPr>
            <w:rFonts w:ascii="Times New Roman" w:hAnsi="Times New Roman" w:cs="Times New Roman"/>
            <w:vanish/>
            <w:color w:val="0000FF"/>
            <w:sz w:val="28"/>
            <w:szCs w:val="28"/>
            <w:highlight w:val="white"/>
            <w:u w:val="single"/>
            <w:lang w:val="en-US"/>
          </w:rPr>
          <w:t>lr</w:t>
        </w:r>
        <w:r w:rsidR="009C1514" w:rsidRPr="009C1514">
          <w:rPr>
            <w:rFonts w:ascii="Times New Roman" w:hAnsi="Times New Roman" w:cs="Times New Roman"/>
            <w:vanish/>
            <w:color w:val="0000FF"/>
            <w:sz w:val="28"/>
            <w:szCs w:val="28"/>
            <w:highlight w:val="white"/>
            <w:u w:val="single"/>
          </w:rPr>
          <w:t>=24&amp;</w:t>
        </w:r>
        <w:r w:rsidR="009C1514">
          <w:rPr>
            <w:rFonts w:ascii="Times New Roman" w:hAnsi="Times New Roman" w:cs="Times New Roman"/>
            <w:vanish/>
            <w:color w:val="0000FF"/>
            <w:sz w:val="28"/>
            <w:szCs w:val="28"/>
            <w:highlight w:val="white"/>
            <w:u w:val="single"/>
            <w:lang w:val="en-US"/>
          </w:rPr>
          <w:t>clid</w:t>
        </w:r>
        <w:r w:rsidR="009C1514" w:rsidRPr="009C1514">
          <w:rPr>
            <w:rFonts w:ascii="Times New Roman" w:hAnsi="Times New Roman" w:cs="Times New Roman"/>
            <w:vanish/>
            <w:color w:val="0000FF"/>
            <w:sz w:val="28"/>
            <w:szCs w:val="28"/>
            <w:highlight w:val="white"/>
            <w:u w:val="single"/>
          </w:rPr>
          <w:t>=1882628&amp;</w:t>
        </w:r>
        <w:r w:rsidR="009C1514">
          <w:rPr>
            <w:rFonts w:ascii="Times New Roman" w:hAnsi="Times New Roman" w:cs="Times New Roman"/>
            <w:vanish/>
            <w:color w:val="0000FF"/>
            <w:sz w:val="28"/>
            <w:szCs w:val="28"/>
            <w:highlight w:val="white"/>
            <w:u w:val="single"/>
            <w:lang w:val="en-US"/>
          </w:rPr>
          <w:t>src</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suggest</w:t>
        </w:r>
        <w:r w:rsidR="009C1514" w:rsidRPr="009C1514">
          <w:rPr>
            <w:rFonts w:ascii="Times New Roman" w:hAnsi="Times New Roman" w:cs="Times New Roman"/>
            <w:vanish/>
            <w:color w:val="0000FF"/>
            <w:sz w:val="28"/>
            <w:szCs w:val="28"/>
            <w:highlight w:val="white"/>
            <w:u w:val="single"/>
          </w:rPr>
          <w:t>_</w:t>
        </w:r>
        <w:r w:rsidR="009C1514">
          <w:rPr>
            <w:rFonts w:ascii="Times New Roman" w:hAnsi="Times New Roman" w:cs="Times New Roman"/>
            <w:vanish/>
            <w:color w:val="0000FF"/>
            <w:sz w:val="28"/>
            <w:szCs w:val="28"/>
            <w:highlight w:val="white"/>
            <w:u w:val="single"/>
            <w:lang w:val="en-US"/>
          </w:rPr>
          <w:t>B</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color w:val="0000FF"/>
            <w:sz w:val="28"/>
            <w:szCs w:val="28"/>
            <w:highlight w:val="white"/>
            <w:u w:val="single"/>
            <w:lang w:val="en-US"/>
          </w:rPr>
          <w:t>src</w:t>
        </w:r>
        <w:r w:rsidR="009C1514" w:rsidRPr="009C1514">
          <w:rPr>
            <w:rFonts w:ascii="Times New Roman" w:hAnsi="Times New Roman" w:cs="Times New Roman"/>
            <w:color w:val="0000FF"/>
            <w:sz w:val="28"/>
            <w:szCs w:val="28"/>
            <w:highlight w:val="white"/>
            <w:u w:val="single"/>
          </w:rPr>
          <w:t>=</w:t>
        </w:r>
        <w:r w:rsidR="009C1514">
          <w:rPr>
            <w:rFonts w:ascii="Times New Roman" w:hAnsi="Times New Roman" w:cs="Times New Roman"/>
            <w:color w:val="0000FF"/>
            <w:sz w:val="28"/>
            <w:szCs w:val="28"/>
            <w:highlight w:val="white"/>
            <w:u w:val="single"/>
            <w:lang w:val="en-US"/>
          </w:rPr>
          <w:t>suggest</w:t>
        </w:r>
        <w:r w:rsidR="009C1514" w:rsidRPr="009C1514">
          <w:rPr>
            <w:rFonts w:ascii="Times New Roman" w:hAnsi="Times New Roman" w:cs="Times New Roman"/>
            <w:color w:val="0000FF"/>
            <w:sz w:val="28"/>
            <w:szCs w:val="28"/>
            <w:highlight w:val="white"/>
            <w:u w:val="single"/>
          </w:rPr>
          <w:t>_</w:t>
        </w:r>
        <w:r w:rsidR="009C1514">
          <w:rPr>
            <w:rFonts w:ascii="Times New Roman" w:hAnsi="Times New Roman" w:cs="Times New Roman"/>
            <w:color w:val="0000FF"/>
            <w:sz w:val="28"/>
            <w:szCs w:val="28"/>
            <w:highlight w:val="white"/>
            <w:u w:val="single"/>
            <w:lang w:val="en-US"/>
          </w:rPr>
          <w:t>B</w:t>
        </w:r>
      </w:hyperlink>
    </w:p>
    <w:p w:rsidR="009C1514" w:rsidRDefault="009C1514" w:rsidP="009C1514">
      <w:pPr>
        <w:autoSpaceDE w:val="0"/>
        <w:autoSpaceDN w:val="0"/>
        <w:adjustRightInd w:val="0"/>
        <w:spacing w:before="100" w:after="100" w:line="240" w:lineRule="auto"/>
        <w:rPr>
          <w:rFonts w:ascii="Times New Roman CYR" w:hAnsi="Times New Roman CYR" w:cs="Times New Roman CYR"/>
          <w:color w:val="000000"/>
          <w:sz w:val="28"/>
          <w:szCs w:val="28"/>
          <w:highlight w:val="white"/>
        </w:rPr>
      </w:pPr>
      <w:r>
        <w:rPr>
          <w:rFonts w:ascii="Times New Roman CYR" w:hAnsi="Times New Roman CYR" w:cs="Times New Roman CYR"/>
          <w:color w:val="000000"/>
          <w:sz w:val="28"/>
          <w:szCs w:val="28"/>
          <w:highlight w:val="white"/>
        </w:rPr>
        <w:t>Видеолекции Юрия Лотмана о русской культуре:</w:t>
      </w:r>
    </w:p>
    <w:p w:rsidR="009C1514" w:rsidRPr="009C1514" w:rsidRDefault="00172A23" w:rsidP="009C1514">
      <w:pPr>
        <w:autoSpaceDE w:val="0"/>
        <w:autoSpaceDN w:val="0"/>
        <w:adjustRightInd w:val="0"/>
        <w:spacing w:before="100" w:after="100" w:line="240" w:lineRule="auto"/>
        <w:rPr>
          <w:rFonts w:ascii="Calibri" w:hAnsi="Calibri" w:cs="Calibri"/>
        </w:rPr>
      </w:pPr>
      <w:hyperlink r:id="rId12" w:history="1">
        <w:r w:rsidR="009C1514">
          <w:rPr>
            <w:rFonts w:ascii="Times New Roman" w:hAnsi="Times New Roman" w:cs="Times New Roman"/>
            <w:color w:val="0000FF"/>
            <w:sz w:val="28"/>
            <w:szCs w:val="28"/>
            <w:highlight w:val="white"/>
            <w:u w:val="single"/>
            <w:lang w:val="en-US"/>
          </w:rPr>
          <w:t>https</w:t>
        </w:r>
        <w:r w:rsidR="009C1514" w:rsidRPr="009C1514">
          <w:rPr>
            <w:rFonts w:ascii="Times New Roman" w:hAnsi="Times New Roman" w:cs="Times New Roman"/>
            <w:color w:val="0000FF"/>
            <w:sz w:val="28"/>
            <w:szCs w:val="28"/>
            <w:highlight w:val="white"/>
            <w:u w:val="single"/>
          </w:rPr>
          <w:t>://</w:t>
        </w:r>
        <w:r w:rsidR="009C1514">
          <w:rPr>
            <w:rFonts w:ascii="Times New Roman" w:hAnsi="Times New Roman" w:cs="Times New Roman"/>
            <w:color w:val="0000FF"/>
            <w:sz w:val="28"/>
            <w:szCs w:val="28"/>
            <w:highlight w:val="white"/>
            <w:u w:val="single"/>
            <w:lang w:val="en-US"/>
          </w:rPr>
          <w:t>yandex</w:t>
        </w:r>
        <w:r w:rsidR="009C1514" w:rsidRPr="009C1514">
          <w:rPr>
            <w:rFonts w:ascii="Times New Roman" w:hAnsi="Times New Roman" w:cs="Times New Roman"/>
            <w:color w:val="0000FF"/>
            <w:sz w:val="28"/>
            <w:szCs w:val="28"/>
            <w:highlight w:val="white"/>
            <w:u w:val="single"/>
          </w:rPr>
          <w:t>.</w:t>
        </w:r>
        <w:r w:rsidR="009C1514">
          <w:rPr>
            <w:rFonts w:ascii="Times New Roman" w:hAnsi="Times New Roman" w:cs="Times New Roman"/>
            <w:color w:val="0000FF"/>
            <w:sz w:val="28"/>
            <w:szCs w:val="28"/>
            <w:highlight w:val="white"/>
            <w:u w:val="single"/>
            <w:lang w:val="en-US"/>
          </w:rPr>
          <w:t>ru</w:t>
        </w:r>
        <w:r w:rsidR="009C1514" w:rsidRPr="009C1514">
          <w:rPr>
            <w:rFonts w:ascii="Times New Roman" w:hAnsi="Times New Roman" w:cs="Times New Roman"/>
            <w:color w:val="0000FF"/>
            <w:sz w:val="28"/>
            <w:szCs w:val="28"/>
            <w:highlight w:val="white"/>
            <w:u w:val="single"/>
          </w:rPr>
          <w:t>/</w:t>
        </w:r>
        <w:r w:rsidR="009C1514">
          <w:rPr>
            <w:rFonts w:ascii="Times New Roman" w:hAnsi="Times New Roman" w:cs="Times New Roman"/>
            <w:color w:val="0000FF"/>
            <w:sz w:val="28"/>
            <w:szCs w:val="28"/>
            <w:highlight w:val="white"/>
            <w:u w:val="single"/>
            <w:lang w:val="en-US"/>
          </w:rPr>
          <w:t>search</w:t>
        </w:r>
        <w:r w:rsidR="009C1514" w:rsidRPr="009C1514">
          <w:rPr>
            <w:rFonts w:ascii="Times New Roman" w:hAnsi="Times New Roman" w:cs="Times New Roman"/>
            <w:color w:val="0000FF"/>
            <w:sz w:val="28"/>
            <w:szCs w:val="28"/>
            <w:highlight w:val="white"/>
            <w:u w:val="single"/>
          </w:rPr>
          <w:t>/?</w:t>
        </w:r>
        <w:r w:rsidR="009C1514">
          <w:rPr>
            <w:rFonts w:ascii="Times New Roman" w:hAnsi="Times New Roman" w:cs="Times New Roman"/>
            <w:color w:val="0000FF"/>
            <w:sz w:val="28"/>
            <w:szCs w:val="28"/>
            <w:highlight w:val="white"/>
            <w:u w:val="single"/>
            <w:lang w:val="en-US"/>
          </w:rPr>
          <w:t>text</w:t>
        </w:r>
        <w:r w:rsidR="009C1514" w:rsidRPr="009C1514">
          <w:rPr>
            <w:rFonts w:ascii="Times New Roman" w:hAnsi="Times New Roman" w:cs="Times New Roman"/>
            <w:color w:val="0000FF"/>
            <w:sz w:val="28"/>
            <w:szCs w:val="28"/>
            <w:highlight w:val="white"/>
            <w:u w:val="single"/>
          </w:rPr>
          <w:t>=лекции+юрия+лотмана+на+канале+культура</w:t>
        </w:r>
        <w:r w:rsidR="009C1514">
          <w:rPr>
            <w:rFonts w:ascii="Times New Roman" w:hAnsi="Times New Roman" w:cs="Times New Roman"/>
            <w:vanish/>
            <w:color w:val="0000FF"/>
            <w:sz w:val="28"/>
            <w:szCs w:val="28"/>
            <w:highlight w:val="white"/>
            <w:u w:val="single"/>
            <w:lang w:val="en-US"/>
          </w:rPr>
          <w:t>HYPERLINK</w:t>
        </w:r>
        <w:r w:rsidR="009C1514" w:rsidRPr="009C1514">
          <w:rPr>
            <w:rFonts w:ascii="Times New Roman" w:hAnsi="Times New Roman" w:cs="Times New Roman"/>
            <w:vanish/>
            <w:color w:val="0000FF"/>
            <w:sz w:val="28"/>
            <w:szCs w:val="28"/>
            <w:highlight w:val="white"/>
            <w:u w:val="single"/>
          </w:rPr>
          <w:t xml:space="preserve"> "</w:t>
        </w:r>
        <w:r w:rsidR="009C1514">
          <w:rPr>
            <w:rFonts w:ascii="Times New Roman" w:hAnsi="Times New Roman" w:cs="Times New Roman"/>
            <w:vanish/>
            <w:color w:val="0000FF"/>
            <w:sz w:val="28"/>
            <w:szCs w:val="28"/>
            <w:highlight w:val="white"/>
            <w:u w:val="single"/>
            <w:lang w:val="en-US"/>
          </w:rPr>
          <w:t>https</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yandex</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ru</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search</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text</w:t>
        </w:r>
        <w:r w:rsidR="009C1514" w:rsidRPr="009C1514">
          <w:rPr>
            <w:rFonts w:ascii="Times New Roman" w:hAnsi="Times New Roman" w:cs="Times New Roman"/>
            <w:vanish/>
            <w:color w:val="0000FF"/>
            <w:sz w:val="28"/>
            <w:szCs w:val="28"/>
            <w:highlight w:val="white"/>
            <w:u w:val="single"/>
          </w:rPr>
          <w:t>=лекции+юрия+лотмана+на+канале+культура&amp;</w:t>
        </w:r>
        <w:r w:rsidR="009C1514">
          <w:rPr>
            <w:rFonts w:ascii="Times New Roman" w:hAnsi="Times New Roman" w:cs="Times New Roman"/>
            <w:vanish/>
            <w:color w:val="0000FF"/>
            <w:sz w:val="28"/>
            <w:szCs w:val="28"/>
            <w:highlight w:val="white"/>
            <w:u w:val="single"/>
            <w:lang w:val="en-US"/>
          </w:rPr>
          <w:t>lr</w:t>
        </w:r>
        <w:r w:rsidR="009C1514" w:rsidRPr="009C1514">
          <w:rPr>
            <w:rFonts w:ascii="Times New Roman" w:hAnsi="Times New Roman" w:cs="Times New Roman"/>
            <w:vanish/>
            <w:color w:val="0000FF"/>
            <w:sz w:val="28"/>
            <w:szCs w:val="28"/>
            <w:highlight w:val="white"/>
            <w:u w:val="single"/>
          </w:rPr>
          <w:t>=24&amp;</w:t>
        </w:r>
        <w:r w:rsidR="009C1514">
          <w:rPr>
            <w:rFonts w:ascii="Times New Roman" w:hAnsi="Times New Roman" w:cs="Times New Roman"/>
            <w:vanish/>
            <w:color w:val="0000FF"/>
            <w:sz w:val="28"/>
            <w:szCs w:val="28"/>
            <w:highlight w:val="white"/>
            <w:u w:val="single"/>
            <w:lang w:val="en-US"/>
          </w:rPr>
          <w:t>clid</w:t>
        </w:r>
        <w:r w:rsidR="009C1514" w:rsidRPr="009C1514">
          <w:rPr>
            <w:rFonts w:ascii="Times New Roman" w:hAnsi="Times New Roman" w:cs="Times New Roman"/>
            <w:vanish/>
            <w:color w:val="0000FF"/>
            <w:sz w:val="28"/>
            <w:szCs w:val="28"/>
            <w:highlight w:val="white"/>
            <w:u w:val="single"/>
          </w:rPr>
          <w:t>=1882628&amp;</w:t>
        </w:r>
        <w:r w:rsidR="009C1514">
          <w:rPr>
            <w:rFonts w:ascii="Times New Roman" w:hAnsi="Times New Roman" w:cs="Times New Roman"/>
            <w:vanish/>
            <w:color w:val="0000FF"/>
            <w:sz w:val="28"/>
            <w:szCs w:val="28"/>
            <w:highlight w:val="white"/>
            <w:u w:val="single"/>
            <w:lang w:val="en-US"/>
          </w:rPr>
          <w:t>src</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suggest</w:t>
        </w:r>
        <w:r w:rsidR="009C1514" w:rsidRPr="009C1514">
          <w:rPr>
            <w:rFonts w:ascii="Times New Roman" w:hAnsi="Times New Roman" w:cs="Times New Roman"/>
            <w:vanish/>
            <w:color w:val="0000FF"/>
            <w:sz w:val="28"/>
            <w:szCs w:val="28"/>
            <w:highlight w:val="white"/>
            <w:u w:val="single"/>
          </w:rPr>
          <w:t>_</w:t>
        </w:r>
        <w:r w:rsidR="009C1514">
          <w:rPr>
            <w:rFonts w:ascii="Times New Roman" w:hAnsi="Times New Roman" w:cs="Times New Roman"/>
            <w:vanish/>
            <w:color w:val="0000FF"/>
            <w:sz w:val="28"/>
            <w:szCs w:val="28"/>
            <w:highlight w:val="white"/>
            <w:u w:val="single"/>
            <w:lang w:val="en-US"/>
          </w:rPr>
          <w:t>T</w:t>
        </w:r>
        <w:r w:rsidR="009C1514" w:rsidRPr="009C1514">
          <w:rPr>
            <w:rFonts w:ascii="Times New Roman" w:hAnsi="Times New Roman" w:cs="Times New Roman"/>
            <w:vanish/>
            <w:color w:val="0000FF"/>
            <w:sz w:val="28"/>
            <w:szCs w:val="28"/>
            <w:highlight w:val="white"/>
            <w:u w:val="single"/>
          </w:rPr>
          <w:t>"</w:t>
        </w:r>
        <w:r w:rsidR="009C1514" w:rsidRPr="009C1514">
          <w:rPr>
            <w:rFonts w:ascii="Times New Roman" w:hAnsi="Times New Roman" w:cs="Times New Roman"/>
            <w:color w:val="0000FF"/>
            <w:sz w:val="28"/>
            <w:szCs w:val="28"/>
            <w:highlight w:val="white"/>
            <w:u w:val="single"/>
          </w:rPr>
          <w:t>&amp;</w:t>
        </w:r>
        <w:r w:rsidR="009C1514">
          <w:rPr>
            <w:rFonts w:ascii="Times New Roman" w:hAnsi="Times New Roman" w:cs="Times New Roman"/>
            <w:vanish/>
            <w:color w:val="0000FF"/>
            <w:sz w:val="28"/>
            <w:szCs w:val="28"/>
            <w:highlight w:val="white"/>
            <w:u w:val="single"/>
            <w:lang w:val="en-US"/>
          </w:rPr>
          <w:t>HYPERLINK</w:t>
        </w:r>
        <w:r w:rsidR="009C1514" w:rsidRPr="009C1514">
          <w:rPr>
            <w:rFonts w:ascii="Times New Roman" w:hAnsi="Times New Roman" w:cs="Times New Roman"/>
            <w:vanish/>
            <w:color w:val="0000FF"/>
            <w:sz w:val="28"/>
            <w:szCs w:val="28"/>
            <w:highlight w:val="white"/>
            <w:u w:val="single"/>
          </w:rPr>
          <w:t xml:space="preserve"> "</w:t>
        </w:r>
        <w:r w:rsidR="009C1514">
          <w:rPr>
            <w:rFonts w:ascii="Times New Roman" w:hAnsi="Times New Roman" w:cs="Times New Roman"/>
            <w:vanish/>
            <w:color w:val="0000FF"/>
            <w:sz w:val="28"/>
            <w:szCs w:val="28"/>
            <w:highlight w:val="white"/>
            <w:u w:val="single"/>
            <w:lang w:val="en-US"/>
          </w:rPr>
          <w:t>https</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yandex</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ru</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search</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text</w:t>
        </w:r>
        <w:r w:rsidR="009C1514" w:rsidRPr="009C1514">
          <w:rPr>
            <w:rFonts w:ascii="Times New Roman" w:hAnsi="Times New Roman" w:cs="Times New Roman"/>
            <w:vanish/>
            <w:color w:val="0000FF"/>
            <w:sz w:val="28"/>
            <w:szCs w:val="28"/>
            <w:highlight w:val="white"/>
            <w:u w:val="single"/>
          </w:rPr>
          <w:t>=лекции+юрия+лотмана+на+канале+культура&amp;</w:t>
        </w:r>
        <w:r w:rsidR="009C1514">
          <w:rPr>
            <w:rFonts w:ascii="Times New Roman" w:hAnsi="Times New Roman" w:cs="Times New Roman"/>
            <w:vanish/>
            <w:color w:val="0000FF"/>
            <w:sz w:val="28"/>
            <w:szCs w:val="28"/>
            <w:highlight w:val="white"/>
            <w:u w:val="single"/>
            <w:lang w:val="en-US"/>
          </w:rPr>
          <w:t>lr</w:t>
        </w:r>
        <w:r w:rsidR="009C1514" w:rsidRPr="009C1514">
          <w:rPr>
            <w:rFonts w:ascii="Times New Roman" w:hAnsi="Times New Roman" w:cs="Times New Roman"/>
            <w:vanish/>
            <w:color w:val="0000FF"/>
            <w:sz w:val="28"/>
            <w:szCs w:val="28"/>
            <w:highlight w:val="white"/>
            <w:u w:val="single"/>
          </w:rPr>
          <w:t>=24&amp;</w:t>
        </w:r>
        <w:r w:rsidR="009C1514">
          <w:rPr>
            <w:rFonts w:ascii="Times New Roman" w:hAnsi="Times New Roman" w:cs="Times New Roman"/>
            <w:vanish/>
            <w:color w:val="0000FF"/>
            <w:sz w:val="28"/>
            <w:szCs w:val="28"/>
            <w:highlight w:val="white"/>
            <w:u w:val="single"/>
            <w:lang w:val="en-US"/>
          </w:rPr>
          <w:t>clid</w:t>
        </w:r>
        <w:r w:rsidR="009C1514" w:rsidRPr="009C1514">
          <w:rPr>
            <w:rFonts w:ascii="Times New Roman" w:hAnsi="Times New Roman" w:cs="Times New Roman"/>
            <w:vanish/>
            <w:color w:val="0000FF"/>
            <w:sz w:val="28"/>
            <w:szCs w:val="28"/>
            <w:highlight w:val="white"/>
            <w:u w:val="single"/>
          </w:rPr>
          <w:t>=1882628&amp;</w:t>
        </w:r>
        <w:r w:rsidR="009C1514">
          <w:rPr>
            <w:rFonts w:ascii="Times New Roman" w:hAnsi="Times New Roman" w:cs="Times New Roman"/>
            <w:vanish/>
            <w:color w:val="0000FF"/>
            <w:sz w:val="28"/>
            <w:szCs w:val="28"/>
            <w:highlight w:val="white"/>
            <w:u w:val="single"/>
            <w:lang w:val="en-US"/>
          </w:rPr>
          <w:t>src</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suggest</w:t>
        </w:r>
        <w:r w:rsidR="009C1514" w:rsidRPr="009C1514">
          <w:rPr>
            <w:rFonts w:ascii="Times New Roman" w:hAnsi="Times New Roman" w:cs="Times New Roman"/>
            <w:vanish/>
            <w:color w:val="0000FF"/>
            <w:sz w:val="28"/>
            <w:szCs w:val="28"/>
            <w:highlight w:val="white"/>
            <w:u w:val="single"/>
          </w:rPr>
          <w:t>_</w:t>
        </w:r>
        <w:r w:rsidR="009C1514">
          <w:rPr>
            <w:rFonts w:ascii="Times New Roman" w:hAnsi="Times New Roman" w:cs="Times New Roman"/>
            <w:vanish/>
            <w:color w:val="0000FF"/>
            <w:sz w:val="28"/>
            <w:szCs w:val="28"/>
            <w:highlight w:val="white"/>
            <w:u w:val="single"/>
            <w:lang w:val="en-US"/>
          </w:rPr>
          <w:t>T</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color w:val="0000FF"/>
            <w:sz w:val="28"/>
            <w:szCs w:val="28"/>
            <w:highlight w:val="white"/>
            <w:u w:val="single"/>
            <w:lang w:val="en-US"/>
          </w:rPr>
          <w:t>lr</w:t>
        </w:r>
        <w:r w:rsidR="009C1514" w:rsidRPr="009C1514">
          <w:rPr>
            <w:rFonts w:ascii="Times New Roman" w:hAnsi="Times New Roman" w:cs="Times New Roman"/>
            <w:color w:val="0000FF"/>
            <w:sz w:val="28"/>
            <w:szCs w:val="28"/>
            <w:highlight w:val="white"/>
            <w:u w:val="single"/>
          </w:rPr>
          <w:t>=24</w:t>
        </w:r>
        <w:r w:rsidR="009C1514">
          <w:rPr>
            <w:rFonts w:ascii="Times New Roman" w:hAnsi="Times New Roman" w:cs="Times New Roman"/>
            <w:vanish/>
            <w:color w:val="0000FF"/>
            <w:sz w:val="28"/>
            <w:szCs w:val="28"/>
            <w:highlight w:val="white"/>
            <w:u w:val="single"/>
            <w:lang w:val="en-US"/>
          </w:rPr>
          <w:t>HYPERLINK</w:t>
        </w:r>
        <w:r w:rsidR="009C1514" w:rsidRPr="009C1514">
          <w:rPr>
            <w:rFonts w:ascii="Times New Roman" w:hAnsi="Times New Roman" w:cs="Times New Roman"/>
            <w:vanish/>
            <w:color w:val="0000FF"/>
            <w:sz w:val="28"/>
            <w:szCs w:val="28"/>
            <w:highlight w:val="white"/>
            <w:u w:val="single"/>
          </w:rPr>
          <w:t xml:space="preserve"> "</w:t>
        </w:r>
        <w:r w:rsidR="009C1514">
          <w:rPr>
            <w:rFonts w:ascii="Times New Roman" w:hAnsi="Times New Roman" w:cs="Times New Roman"/>
            <w:vanish/>
            <w:color w:val="0000FF"/>
            <w:sz w:val="28"/>
            <w:szCs w:val="28"/>
            <w:highlight w:val="white"/>
            <w:u w:val="single"/>
            <w:lang w:val="en-US"/>
          </w:rPr>
          <w:t>https</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yandex</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ru</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search</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text</w:t>
        </w:r>
        <w:r w:rsidR="009C1514" w:rsidRPr="009C1514">
          <w:rPr>
            <w:rFonts w:ascii="Times New Roman" w:hAnsi="Times New Roman" w:cs="Times New Roman"/>
            <w:vanish/>
            <w:color w:val="0000FF"/>
            <w:sz w:val="28"/>
            <w:szCs w:val="28"/>
            <w:highlight w:val="white"/>
            <w:u w:val="single"/>
          </w:rPr>
          <w:t>=лекции+юрия+лотмана+на+канале+культура&amp;</w:t>
        </w:r>
        <w:r w:rsidR="009C1514">
          <w:rPr>
            <w:rFonts w:ascii="Times New Roman" w:hAnsi="Times New Roman" w:cs="Times New Roman"/>
            <w:vanish/>
            <w:color w:val="0000FF"/>
            <w:sz w:val="28"/>
            <w:szCs w:val="28"/>
            <w:highlight w:val="white"/>
            <w:u w:val="single"/>
            <w:lang w:val="en-US"/>
          </w:rPr>
          <w:t>lr</w:t>
        </w:r>
        <w:r w:rsidR="009C1514" w:rsidRPr="009C1514">
          <w:rPr>
            <w:rFonts w:ascii="Times New Roman" w:hAnsi="Times New Roman" w:cs="Times New Roman"/>
            <w:vanish/>
            <w:color w:val="0000FF"/>
            <w:sz w:val="28"/>
            <w:szCs w:val="28"/>
            <w:highlight w:val="white"/>
            <w:u w:val="single"/>
          </w:rPr>
          <w:t>=24&amp;</w:t>
        </w:r>
        <w:r w:rsidR="009C1514">
          <w:rPr>
            <w:rFonts w:ascii="Times New Roman" w:hAnsi="Times New Roman" w:cs="Times New Roman"/>
            <w:vanish/>
            <w:color w:val="0000FF"/>
            <w:sz w:val="28"/>
            <w:szCs w:val="28"/>
            <w:highlight w:val="white"/>
            <w:u w:val="single"/>
            <w:lang w:val="en-US"/>
          </w:rPr>
          <w:t>clid</w:t>
        </w:r>
        <w:r w:rsidR="009C1514" w:rsidRPr="009C1514">
          <w:rPr>
            <w:rFonts w:ascii="Times New Roman" w:hAnsi="Times New Roman" w:cs="Times New Roman"/>
            <w:vanish/>
            <w:color w:val="0000FF"/>
            <w:sz w:val="28"/>
            <w:szCs w:val="28"/>
            <w:highlight w:val="white"/>
            <w:u w:val="single"/>
          </w:rPr>
          <w:t>=1882628&amp;</w:t>
        </w:r>
        <w:r w:rsidR="009C1514">
          <w:rPr>
            <w:rFonts w:ascii="Times New Roman" w:hAnsi="Times New Roman" w:cs="Times New Roman"/>
            <w:vanish/>
            <w:color w:val="0000FF"/>
            <w:sz w:val="28"/>
            <w:szCs w:val="28"/>
            <w:highlight w:val="white"/>
            <w:u w:val="single"/>
            <w:lang w:val="en-US"/>
          </w:rPr>
          <w:t>src</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suggest</w:t>
        </w:r>
        <w:r w:rsidR="009C1514" w:rsidRPr="009C1514">
          <w:rPr>
            <w:rFonts w:ascii="Times New Roman" w:hAnsi="Times New Roman" w:cs="Times New Roman"/>
            <w:vanish/>
            <w:color w:val="0000FF"/>
            <w:sz w:val="28"/>
            <w:szCs w:val="28"/>
            <w:highlight w:val="white"/>
            <w:u w:val="single"/>
          </w:rPr>
          <w:t>_</w:t>
        </w:r>
        <w:r w:rsidR="009C1514">
          <w:rPr>
            <w:rFonts w:ascii="Times New Roman" w:hAnsi="Times New Roman" w:cs="Times New Roman"/>
            <w:vanish/>
            <w:color w:val="0000FF"/>
            <w:sz w:val="28"/>
            <w:szCs w:val="28"/>
            <w:highlight w:val="white"/>
            <w:u w:val="single"/>
            <w:lang w:val="en-US"/>
          </w:rPr>
          <w:t>T</w:t>
        </w:r>
        <w:r w:rsidR="009C1514" w:rsidRPr="009C1514">
          <w:rPr>
            <w:rFonts w:ascii="Times New Roman" w:hAnsi="Times New Roman" w:cs="Times New Roman"/>
            <w:vanish/>
            <w:color w:val="0000FF"/>
            <w:sz w:val="28"/>
            <w:szCs w:val="28"/>
            <w:highlight w:val="white"/>
            <w:u w:val="single"/>
          </w:rPr>
          <w:t>"</w:t>
        </w:r>
        <w:r w:rsidR="009C1514" w:rsidRPr="009C1514">
          <w:rPr>
            <w:rFonts w:ascii="Times New Roman" w:hAnsi="Times New Roman" w:cs="Times New Roman"/>
            <w:color w:val="0000FF"/>
            <w:sz w:val="28"/>
            <w:szCs w:val="28"/>
            <w:highlight w:val="white"/>
            <w:u w:val="single"/>
          </w:rPr>
          <w:t>&amp;</w:t>
        </w:r>
        <w:r w:rsidR="009C1514">
          <w:rPr>
            <w:rFonts w:ascii="Times New Roman" w:hAnsi="Times New Roman" w:cs="Times New Roman"/>
            <w:vanish/>
            <w:color w:val="0000FF"/>
            <w:sz w:val="28"/>
            <w:szCs w:val="28"/>
            <w:highlight w:val="white"/>
            <w:u w:val="single"/>
            <w:lang w:val="en-US"/>
          </w:rPr>
          <w:t>HYPERLINK</w:t>
        </w:r>
        <w:r w:rsidR="009C1514" w:rsidRPr="009C1514">
          <w:rPr>
            <w:rFonts w:ascii="Times New Roman" w:hAnsi="Times New Roman" w:cs="Times New Roman"/>
            <w:vanish/>
            <w:color w:val="0000FF"/>
            <w:sz w:val="28"/>
            <w:szCs w:val="28"/>
            <w:highlight w:val="white"/>
            <w:u w:val="single"/>
          </w:rPr>
          <w:t xml:space="preserve"> "</w:t>
        </w:r>
        <w:r w:rsidR="009C1514">
          <w:rPr>
            <w:rFonts w:ascii="Times New Roman" w:hAnsi="Times New Roman" w:cs="Times New Roman"/>
            <w:vanish/>
            <w:color w:val="0000FF"/>
            <w:sz w:val="28"/>
            <w:szCs w:val="28"/>
            <w:highlight w:val="white"/>
            <w:u w:val="single"/>
            <w:lang w:val="en-US"/>
          </w:rPr>
          <w:t>https</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yandex</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ru</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search</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text</w:t>
        </w:r>
        <w:r w:rsidR="009C1514" w:rsidRPr="009C1514">
          <w:rPr>
            <w:rFonts w:ascii="Times New Roman" w:hAnsi="Times New Roman" w:cs="Times New Roman"/>
            <w:vanish/>
            <w:color w:val="0000FF"/>
            <w:sz w:val="28"/>
            <w:szCs w:val="28"/>
            <w:highlight w:val="white"/>
            <w:u w:val="single"/>
          </w:rPr>
          <w:t>=лекции+юрия+лотмана+на+канале+культура&amp;</w:t>
        </w:r>
        <w:r w:rsidR="009C1514">
          <w:rPr>
            <w:rFonts w:ascii="Times New Roman" w:hAnsi="Times New Roman" w:cs="Times New Roman"/>
            <w:vanish/>
            <w:color w:val="0000FF"/>
            <w:sz w:val="28"/>
            <w:szCs w:val="28"/>
            <w:highlight w:val="white"/>
            <w:u w:val="single"/>
            <w:lang w:val="en-US"/>
          </w:rPr>
          <w:t>lr</w:t>
        </w:r>
        <w:r w:rsidR="009C1514" w:rsidRPr="009C1514">
          <w:rPr>
            <w:rFonts w:ascii="Times New Roman" w:hAnsi="Times New Roman" w:cs="Times New Roman"/>
            <w:vanish/>
            <w:color w:val="0000FF"/>
            <w:sz w:val="28"/>
            <w:szCs w:val="28"/>
            <w:highlight w:val="white"/>
            <w:u w:val="single"/>
          </w:rPr>
          <w:t>=24&amp;</w:t>
        </w:r>
        <w:r w:rsidR="009C1514">
          <w:rPr>
            <w:rFonts w:ascii="Times New Roman" w:hAnsi="Times New Roman" w:cs="Times New Roman"/>
            <w:vanish/>
            <w:color w:val="0000FF"/>
            <w:sz w:val="28"/>
            <w:szCs w:val="28"/>
            <w:highlight w:val="white"/>
            <w:u w:val="single"/>
            <w:lang w:val="en-US"/>
          </w:rPr>
          <w:t>clid</w:t>
        </w:r>
        <w:r w:rsidR="009C1514" w:rsidRPr="009C1514">
          <w:rPr>
            <w:rFonts w:ascii="Times New Roman" w:hAnsi="Times New Roman" w:cs="Times New Roman"/>
            <w:vanish/>
            <w:color w:val="0000FF"/>
            <w:sz w:val="28"/>
            <w:szCs w:val="28"/>
            <w:highlight w:val="white"/>
            <w:u w:val="single"/>
          </w:rPr>
          <w:t>=1882628&amp;</w:t>
        </w:r>
        <w:r w:rsidR="009C1514">
          <w:rPr>
            <w:rFonts w:ascii="Times New Roman" w:hAnsi="Times New Roman" w:cs="Times New Roman"/>
            <w:vanish/>
            <w:color w:val="0000FF"/>
            <w:sz w:val="28"/>
            <w:szCs w:val="28"/>
            <w:highlight w:val="white"/>
            <w:u w:val="single"/>
            <w:lang w:val="en-US"/>
          </w:rPr>
          <w:t>src</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suggest</w:t>
        </w:r>
        <w:r w:rsidR="009C1514" w:rsidRPr="009C1514">
          <w:rPr>
            <w:rFonts w:ascii="Times New Roman" w:hAnsi="Times New Roman" w:cs="Times New Roman"/>
            <w:vanish/>
            <w:color w:val="0000FF"/>
            <w:sz w:val="28"/>
            <w:szCs w:val="28"/>
            <w:highlight w:val="white"/>
            <w:u w:val="single"/>
          </w:rPr>
          <w:t>_</w:t>
        </w:r>
        <w:r w:rsidR="009C1514">
          <w:rPr>
            <w:rFonts w:ascii="Times New Roman" w:hAnsi="Times New Roman" w:cs="Times New Roman"/>
            <w:vanish/>
            <w:color w:val="0000FF"/>
            <w:sz w:val="28"/>
            <w:szCs w:val="28"/>
            <w:highlight w:val="white"/>
            <w:u w:val="single"/>
            <w:lang w:val="en-US"/>
          </w:rPr>
          <w:t>T</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color w:val="0000FF"/>
            <w:sz w:val="28"/>
            <w:szCs w:val="28"/>
            <w:highlight w:val="white"/>
            <w:u w:val="single"/>
            <w:lang w:val="en-US"/>
          </w:rPr>
          <w:t>clid</w:t>
        </w:r>
        <w:r w:rsidR="009C1514" w:rsidRPr="009C1514">
          <w:rPr>
            <w:rFonts w:ascii="Times New Roman" w:hAnsi="Times New Roman" w:cs="Times New Roman"/>
            <w:color w:val="0000FF"/>
            <w:sz w:val="28"/>
            <w:szCs w:val="28"/>
            <w:highlight w:val="white"/>
            <w:u w:val="single"/>
          </w:rPr>
          <w:t>=1882628</w:t>
        </w:r>
        <w:r w:rsidR="009C1514">
          <w:rPr>
            <w:rFonts w:ascii="Times New Roman" w:hAnsi="Times New Roman" w:cs="Times New Roman"/>
            <w:vanish/>
            <w:color w:val="0000FF"/>
            <w:sz w:val="28"/>
            <w:szCs w:val="28"/>
            <w:highlight w:val="white"/>
            <w:u w:val="single"/>
            <w:lang w:val="en-US"/>
          </w:rPr>
          <w:t>HYPERLINK</w:t>
        </w:r>
        <w:r w:rsidR="009C1514" w:rsidRPr="009C1514">
          <w:rPr>
            <w:rFonts w:ascii="Times New Roman" w:hAnsi="Times New Roman" w:cs="Times New Roman"/>
            <w:vanish/>
            <w:color w:val="0000FF"/>
            <w:sz w:val="28"/>
            <w:szCs w:val="28"/>
            <w:highlight w:val="white"/>
            <w:u w:val="single"/>
          </w:rPr>
          <w:t xml:space="preserve"> "</w:t>
        </w:r>
        <w:r w:rsidR="009C1514">
          <w:rPr>
            <w:rFonts w:ascii="Times New Roman" w:hAnsi="Times New Roman" w:cs="Times New Roman"/>
            <w:vanish/>
            <w:color w:val="0000FF"/>
            <w:sz w:val="28"/>
            <w:szCs w:val="28"/>
            <w:highlight w:val="white"/>
            <w:u w:val="single"/>
            <w:lang w:val="en-US"/>
          </w:rPr>
          <w:t>https</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yandex</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ru</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search</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text</w:t>
        </w:r>
        <w:r w:rsidR="009C1514" w:rsidRPr="009C1514">
          <w:rPr>
            <w:rFonts w:ascii="Times New Roman" w:hAnsi="Times New Roman" w:cs="Times New Roman"/>
            <w:vanish/>
            <w:color w:val="0000FF"/>
            <w:sz w:val="28"/>
            <w:szCs w:val="28"/>
            <w:highlight w:val="white"/>
            <w:u w:val="single"/>
          </w:rPr>
          <w:t>=лекции+юрия+лотмана+на+канале+культура&amp;</w:t>
        </w:r>
        <w:r w:rsidR="009C1514">
          <w:rPr>
            <w:rFonts w:ascii="Times New Roman" w:hAnsi="Times New Roman" w:cs="Times New Roman"/>
            <w:vanish/>
            <w:color w:val="0000FF"/>
            <w:sz w:val="28"/>
            <w:szCs w:val="28"/>
            <w:highlight w:val="white"/>
            <w:u w:val="single"/>
            <w:lang w:val="en-US"/>
          </w:rPr>
          <w:t>lr</w:t>
        </w:r>
        <w:r w:rsidR="009C1514" w:rsidRPr="009C1514">
          <w:rPr>
            <w:rFonts w:ascii="Times New Roman" w:hAnsi="Times New Roman" w:cs="Times New Roman"/>
            <w:vanish/>
            <w:color w:val="0000FF"/>
            <w:sz w:val="28"/>
            <w:szCs w:val="28"/>
            <w:highlight w:val="white"/>
            <w:u w:val="single"/>
          </w:rPr>
          <w:t>=24&amp;</w:t>
        </w:r>
        <w:r w:rsidR="009C1514">
          <w:rPr>
            <w:rFonts w:ascii="Times New Roman" w:hAnsi="Times New Roman" w:cs="Times New Roman"/>
            <w:vanish/>
            <w:color w:val="0000FF"/>
            <w:sz w:val="28"/>
            <w:szCs w:val="28"/>
            <w:highlight w:val="white"/>
            <w:u w:val="single"/>
            <w:lang w:val="en-US"/>
          </w:rPr>
          <w:t>clid</w:t>
        </w:r>
        <w:r w:rsidR="009C1514" w:rsidRPr="009C1514">
          <w:rPr>
            <w:rFonts w:ascii="Times New Roman" w:hAnsi="Times New Roman" w:cs="Times New Roman"/>
            <w:vanish/>
            <w:color w:val="0000FF"/>
            <w:sz w:val="28"/>
            <w:szCs w:val="28"/>
            <w:highlight w:val="white"/>
            <w:u w:val="single"/>
          </w:rPr>
          <w:t>=1882628&amp;</w:t>
        </w:r>
        <w:r w:rsidR="009C1514">
          <w:rPr>
            <w:rFonts w:ascii="Times New Roman" w:hAnsi="Times New Roman" w:cs="Times New Roman"/>
            <w:vanish/>
            <w:color w:val="0000FF"/>
            <w:sz w:val="28"/>
            <w:szCs w:val="28"/>
            <w:highlight w:val="white"/>
            <w:u w:val="single"/>
            <w:lang w:val="en-US"/>
          </w:rPr>
          <w:t>src</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suggest</w:t>
        </w:r>
        <w:r w:rsidR="009C1514" w:rsidRPr="009C1514">
          <w:rPr>
            <w:rFonts w:ascii="Times New Roman" w:hAnsi="Times New Roman" w:cs="Times New Roman"/>
            <w:vanish/>
            <w:color w:val="0000FF"/>
            <w:sz w:val="28"/>
            <w:szCs w:val="28"/>
            <w:highlight w:val="white"/>
            <w:u w:val="single"/>
          </w:rPr>
          <w:t>_</w:t>
        </w:r>
        <w:r w:rsidR="009C1514">
          <w:rPr>
            <w:rFonts w:ascii="Times New Roman" w:hAnsi="Times New Roman" w:cs="Times New Roman"/>
            <w:vanish/>
            <w:color w:val="0000FF"/>
            <w:sz w:val="28"/>
            <w:szCs w:val="28"/>
            <w:highlight w:val="white"/>
            <w:u w:val="single"/>
            <w:lang w:val="en-US"/>
          </w:rPr>
          <w:t>T</w:t>
        </w:r>
        <w:r w:rsidR="009C1514" w:rsidRPr="009C1514">
          <w:rPr>
            <w:rFonts w:ascii="Times New Roman" w:hAnsi="Times New Roman" w:cs="Times New Roman"/>
            <w:vanish/>
            <w:color w:val="0000FF"/>
            <w:sz w:val="28"/>
            <w:szCs w:val="28"/>
            <w:highlight w:val="white"/>
            <w:u w:val="single"/>
          </w:rPr>
          <w:t>"</w:t>
        </w:r>
        <w:r w:rsidR="009C1514" w:rsidRPr="009C1514">
          <w:rPr>
            <w:rFonts w:ascii="Times New Roman" w:hAnsi="Times New Roman" w:cs="Times New Roman"/>
            <w:color w:val="0000FF"/>
            <w:sz w:val="28"/>
            <w:szCs w:val="28"/>
            <w:highlight w:val="white"/>
            <w:u w:val="single"/>
          </w:rPr>
          <w:t>&amp;</w:t>
        </w:r>
        <w:r w:rsidR="009C1514">
          <w:rPr>
            <w:rFonts w:ascii="Times New Roman" w:hAnsi="Times New Roman" w:cs="Times New Roman"/>
            <w:vanish/>
            <w:color w:val="0000FF"/>
            <w:sz w:val="28"/>
            <w:szCs w:val="28"/>
            <w:highlight w:val="white"/>
            <w:u w:val="single"/>
            <w:lang w:val="en-US"/>
          </w:rPr>
          <w:t>HYPERLINK</w:t>
        </w:r>
        <w:r w:rsidR="009C1514" w:rsidRPr="009C1514">
          <w:rPr>
            <w:rFonts w:ascii="Times New Roman" w:hAnsi="Times New Roman" w:cs="Times New Roman"/>
            <w:vanish/>
            <w:color w:val="0000FF"/>
            <w:sz w:val="28"/>
            <w:szCs w:val="28"/>
            <w:highlight w:val="white"/>
            <w:u w:val="single"/>
          </w:rPr>
          <w:t xml:space="preserve"> "</w:t>
        </w:r>
        <w:r w:rsidR="009C1514">
          <w:rPr>
            <w:rFonts w:ascii="Times New Roman" w:hAnsi="Times New Roman" w:cs="Times New Roman"/>
            <w:vanish/>
            <w:color w:val="0000FF"/>
            <w:sz w:val="28"/>
            <w:szCs w:val="28"/>
            <w:highlight w:val="white"/>
            <w:u w:val="single"/>
            <w:lang w:val="en-US"/>
          </w:rPr>
          <w:t>https</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yandex</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ru</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search</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text</w:t>
        </w:r>
        <w:r w:rsidR="009C1514" w:rsidRPr="009C1514">
          <w:rPr>
            <w:rFonts w:ascii="Times New Roman" w:hAnsi="Times New Roman" w:cs="Times New Roman"/>
            <w:vanish/>
            <w:color w:val="0000FF"/>
            <w:sz w:val="28"/>
            <w:szCs w:val="28"/>
            <w:highlight w:val="white"/>
            <w:u w:val="single"/>
          </w:rPr>
          <w:t>=лекции+юрия+лотмана+на+канале+культура&amp;</w:t>
        </w:r>
        <w:r w:rsidR="009C1514">
          <w:rPr>
            <w:rFonts w:ascii="Times New Roman" w:hAnsi="Times New Roman" w:cs="Times New Roman"/>
            <w:vanish/>
            <w:color w:val="0000FF"/>
            <w:sz w:val="28"/>
            <w:szCs w:val="28"/>
            <w:highlight w:val="white"/>
            <w:u w:val="single"/>
            <w:lang w:val="en-US"/>
          </w:rPr>
          <w:t>lr</w:t>
        </w:r>
        <w:r w:rsidR="009C1514" w:rsidRPr="009C1514">
          <w:rPr>
            <w:rFonts w:ascii="Times New Roman" w:hAnsi="Times New Roman" w:cs="Times New Roman"/>
            <w:vanish/>
            <w:color w:val="0000FF"/>
            <w:sz w:val="28"/>
            <w:szCs w:val="28"/>
            <w:highlight w:val="white"/>
            <w:u w:val="single"/>
          </w:rPr>
          <w:t>=24&amp;</w:t>
        </w:r>
        <w:r w:rsidR="009C1514">
          <w:rPr>
            <w:rFonts w:ascii="Times New Roman" w:hAnsi="Times New Roman" w:cs="Times New Roman"/>
            <w:vanish/>
            <w:color w:val="0000FF"/>
            <w:sz w:val="28"/>
            <w:szCs w:val="28"/>
            <w:highlight w:val="white"/>
            <w:u w:val="single"/>
            <w:lang w:val="en-US"/>
          </w:rPr>
          <w:t>clid</w:t>
        </w:r>
        <w:r w:rsidR="009C1514" w:rsidRPr="009C1514">
          <w:rPr>
            <w:rFonts w:ascii="Times New Roman" w:hAnsi="Times New Roman" w:cs="Times New Roman"/>
            <w:vanish/>
            <w:color w:val="0000FF"/>
            <w:sz w:val="28"/>
            <w:szCs w:val="28"/>
            <w:highlight w:val="white"/>
            <w:u w:val="single"/>
          </w:rPr>
          <w:t>=1882628&amp;</w:t>
        </w:r>
        <w:r w:rsidR="009C1514">
          <w:rPr>
            <w:rFonts w:ascii="Times New Roman" w:hAnsi="Times New Roman" w:cs="Times New Roman"/>
            <w:vanish/>
            <w:color w:val="0000FF"/>
            <w:sz w:val="28"/>
            <w:szCs w:val="28"/>
            <w:highlight w:val="white"/>
            <w:u w:val="single"/>
            <w:lang w:val="en-US"/>
          </w:rPr>
          <w:t>src</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suggest</w:t>
        </w:r>
        <w:r w:rsidR="009C1514" w:rsidRPr="009C1514">
          <w:rPr>
            <w:rFonts w:ascii="Times New Roman" w:hAnsi="Times New Roman" w:cs="Times New Roman"/>
            <w:vanish/>
            <w:color w:val="0000FF"/>
            <w:sz w:val="28"/>
            <w:szCs w:val="28"/>
            <w:highlight w:val="white"/>
            <w:u w:val="single"/>
          </w:rPr>
          <w:t>_</w:t>
        </w:r>
        <w:r w:rsidR="009C1514">
          <w:rPr>
            <w:rFonts w:ascii="Times New Roman" w:hAnsi="Times New Roman" w:cs="Times New Roman"/>
            <w:vanish/>
            <w:color w:val="0000FF"/>
            <w:sz w:val="28"/>
            <w:szCs w:val="28"/>
            <w:highlight w:val="white"/>
            <w:u w:val="single"/>
            <w:lang w:val="en-US"/>
          </w:rPr>
          <w:t>T</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color w:val="0000FF"/>
            <w:sz w:val="28"/>
            <w:szCs w:val="28"/>
            <w:highlight w:val="white"/>
            <w:u w:val="single"/>
            <w:lang w:val="en-US"/>
          </w:rPr>
          <w:t>src</w:t>
        </w:r>
        <w:r w:rsidR="009C1514" w:rsidRPr="009C1514">
          <w:rPr>
            <w:rFonts w:ascii="Times New Roman" w:hAnsi="Times New Roman" w:cs="Times New Roman"/>
            <w:color w:val="0000FF"/>
            <w:sz w:val="28"/>
            <w:szCs w:val="28"/>
            <w:highlight w:val="white"/>
            <w:u w:val="single"/>
          </w:rPr>
          <w:t>=</w:t>
        </w:r>
        <w:r w:rsidR="009C1514">
          <w:rPr>
            <w:rFonts w:ascii="Times New Roman" w:hAnsi="Times New Roman" w:cs="Times New Roman"/>
            <w:color w:val="0000FF"/>
            <w:sz w:val="28"/>
            <w:szCs w:val="28"/>
            <w:highlight w:val="white"/>
            <w:u w:val="single"/>
            <w:lang w:val="en-US"/>
          </w:rPr>
          <w:t>suggest</w:t>
        </w:r>
        <w:r w:rsidR="009C1514" w:rsidRPr="009C1514">
          <w:rPr>
            <w:rFonts w:ascii="Times New Roman" w:hAnsi="Times New Roman" w:cs="Times New Roman"/>
            <w:color w:val="0000FF"/>
            <w:sz w:val="28"/>
            <w:szCs w:val="28"/>
            <w:highlight w:val="white"/>
            <w:u w:val="single"/>
          </w:rPr>
          <w:t>_</w:t>
        </w:r>
        <w:r w:rsidR="009C1514">
          <w:rPr>
            <w:rFonts w:ascii="Times New Roman" w:hAnsi="Times New Roman" w:cs="Times New Roman"/>
            <w:color w:val="0000FF"/>
            <w:sz w:val="28"/>
            <w:szCs w:val="28"/>
            <w:highlight w:val="white"/>
            <w:u w:val="single"/>
            <w:lang w:val="en-US"/>
          </w:rPr>
          <w:t>T</w:t>
        </w:r>
      </w:hyperlink>
    </w:p>
    <w:p w:rsidR="009C1514" w:rsidRDefault="009C1514" w:rsidP="009C1514">
      <w:pPr>
        <w:autoSpaceDE w:val="0"/>
        <w:autoSpaceDN w:val="0"/>
        <w:adjustRightInd w:val="0"/>
        <w:spacing w:before="100" w:after="100" w:line="240" w:lineRule="auto"/>
        <w:rPr>
          <w:rFonts w:ascii="Times New Roman CYR" w:hAnsi="Times New Roman CYR" w:cs="Times New Roman CYR"/>
          <w:color w:val="000000"/>
          <w:sz w:val="28"/>
          <w:szCs w:val="28"/>
          <w:highlight w:val="white"/>
        </w:rPr>
      </w:pPr>
      <w:r>
        <w:rPr>
          <w:rFonts w:ascii="Times New Roman CYR" w:hAnsi="Times New Roman CYR" w:cs="Times New Roman CYR"/>
          <w:color w:val="000000"/>
          <w:sz w:val="28"/>
          <w:szCs w:val="28"/>
          <w:highlight w:val="white"/>
        </w:rPr>
        <w:t>Видеолекции Александра Панченко о русской культуре:</w:t>
      </w:r>
    </w:p>
    <w:p w:rsidR="009C1514" w:rsidRPr="009C1514" w:rsidRDefault="00172A23" w:rsidP="009C1514">
      <w:pPr>
        <w:autoSpaceDE w:val="0"/>
        <w:autoSpaceDN w:val="0"/>
        <w:adjustRightInd w:val="0"/>
        <w:spacing w:before="100" w:after="100" w:line="240" w:lineRule="auto"/>
        <w:rPr>
          <w:rFonts w:ascii="Calibri" w:hAnsi="Calibri" w:cs="Calibri"/>
        </w:rPr>
      </w:pPr>
      <w:hyperlink r:id="rId13" w:history="1">
        <w:r w:rsidR="009C1514">
          <w:rPr>
            <w:rFonts w:ascii="Times New Roman" w:hAnsi="Times New Roman" w:cs="Times New Roman"/>
            <w:color w:val="0000FF"/>
            <w:sz w:val="28"/>
            <w:szCs w:val="28"/>
            <w:highlight w:val="white"/>
            <w:u w:val="single"/>
            <w:lang w:val="en-US"/>
          </w:rPr>
          <w:t>https</w:t>
        </w:r>
        <w:r w:rsidR="009C1514" w:rsidRPr="009C1514">
          <w:rPr>
            <w:rFonts w:ascii="Times New Roman" w:hAnsi="Times New Roman" w:cs="Times New Roman"/>
            <w:color w:val="0000FF"/>
            <w:sz w:val="28"/>
            <w:szCs w:val="28"/>
            <w:highlight w:val="white"/>
            <w:u w:val="single"/>
          </w:rPr>
          <w:t>://</w:t>
        </w:r>
        <w:r w:rsidR="009C1514">
          <w:rPr>
            <w:rFonts w:ascii="Times New Roman" w:hAnsi="Times New Roman" w:cs="Times New Roman"/>
            <w:color w:val="0000FF"/>
            <w:sz w:val="28"/>
            <w:szCs w:val="28"/>
            <w:highlight w:val="white"/>
            <w:u w:val="single"/>
            <w:lang w:val="en-US"/>
          </w:rPr>
          <w:t>yandex</w:t>
        </w:r>
        <w:r w:rsidR="009C1514" w:rsidRPr="009C1514">
          <w:rPr>
            <w:rFonts w:ascii="Times New Roman" w:hAnsi="Times New Roman" w:cs="Times New Roman"/>
            <w:color w:val="0000FF"/>
            <w:sz w:val="28"/>
            <w:szCs w:val="28"/>
            <w:highlight w:val="white"/>
            <w:u w:val="single"/>
          </w:rPr>
          <w:t>.</w:t>
        </w:r>
        <w:r w:rsidR="009C1514">
          <w:rPr>
            <w:rFonts w:ascii="Times New Roman" w:hAnsi="Times New Roman" w:cs="Times New Roman"/>
            <w:color w:val="0000FF"/>
            <w:sz w:val="28"/>
            <w:szCs w:val="28"/>
            <w:highlight w:val="white"/>
            <w:u w:val="single"/>
            <w:lang w:val="en-US"/>
          </w:rPr>
          <w:t>ru</w:t>
        </w:r>
        <w:r w:rsidR="009C1514" w:rsidRPr="009C1514">
          <w:rPr>
            <w:rFonts w:ascii="Times New Roman" w:hAnsi="Times New Roman" w:cs="Times New Roman"/>
            <w:color w:val="0000FF"/>
            <w:sz w:val="28"/>
            <w:szCs w:val="28"/>
            <w:highlight w:val="white"/>
            <w:u w:val="single"/>
          </w:rPr>
          <w:t>/</w:t>
        </w:r>
        <w:r w:rsidR="009C1514">
          <w:rPr>
            <w:rFonts w:ascii="Times New Roman" w:hAnsi="Times New Roman" w:cs="Times New Roman"/>
            <w:color w:val="0000FF"/>
            <w:sz w:val="28"/>
            <w:szCs w:val="28"/>
            <w:highlight w:val="white"/>
            <w:u w:val="single"/>
            <w:lang w:val="en-US"/>
          </w:rPr>
          <w:t>search</w:t>
        </w:r>
        <w:r w:rsidR="009C1514" w:rsidRPr="009C1514">
          <w:rPr>
            <w:rFonts w:ascii="Times New Roman" w:hAnsi="Times New Roman" w:cs="Times New Roman"/>
            <w:color w:val="0000FF"/>
            <w:sz w:val="28"/>
            <w:szCs w:val="28"/>
            <w:highlight w:val="white"/>
            <w:u w:val="single"/>
          </w:rPr>
          <w:t>/?</w:t>
        </w:r>
        <w:r w:rsidR="009C1514">
          <w:rPr>
            <w:rFonts w:ascii="Times New Roman" w:hAnsi="Times New Roman" w:cs="Times New Roman"/>
            <w:color w:val="0000FF"/>
            <w:sz w:val="28"/>
            <w:szCs w:val="28"/>
            <w:highlight w:val="white"/>
            <w:u w:val="single"/>
            <w:lang w:val="en-US"/>
          </w:rPr>
          <w:t>text</w:t>
        </w:r>
        <w:r w:rsidR="009C1514" w:rsidRPr="009C1514">
          <w:rPr>
            <w:rFonts w:ascii="Times New Roman" w:hAnsi="Times New Roman" w:cs="Times New Roman"/>
            <w:color w:val="0000FF"/>
            <w:sz w:val="28"/>
            <w:szCs w:val="28"/>
            <w:highlight w:val="white"/>
            <w:u w:val="single"/>
          </w:rPr>
          <w:t>=лекции+александра+панченко</w:t>
        </w:r>
        <w:r w:rsidR="009C1514">
          <w:rPr>
            <w:rFonts w:ascii="Times New Roman" w:hAnsi="Times New Roman" w:cs="Times New Roman"/>
            <w:vanish/>
            <w:color w:val="0000FF"/>
            <w:sz w:val="28"/>
            <w:szCs w:val="28"/>
            <w:highlight w:val="white"/>
            <w:u w:val="single"/>
            <w:lang w:val="en-US"/>
          </w:rPr>
          <w:t>HYPERLINK</w:t>
        </w:r>
        <w:r w:rsidR="009C1514" w:rsidRPr="009C1514">
          <w:rPr>
            <w:rFonts w:ascii="Times New Roman" w:hAnsi="Times New Roman" w:cs="Times New Roman"/>
            <w:vanish/>
            <w:color w:val="0000FF"/>
            <w:sz w:val="28"/>
            <w:szCs w:val="28"/>
            <w:highlight w:val="white"/>
            <w:u w:val="single"/>
          </w:rPr>
          <w:t xml:space="preserve"> "</w:t>
        </w:r>
        <w:r w:rsidR="009C1514">
          <w:rPr>
            <w:rFonts w:ascii="Times New Roman" w:hAnsi="Times New Roman" w:cs="Times New Roman"/>
            <w:vanish/>
            <w:color w:val="0000FF"/>
            <w:sz w:val="28"/>
            <w:szCs w:val="28"/>
            <w:highlight w:val="white"/>
            <w:u w:val="single"/>
            <w:lang w:val="en-US"/>
          </w:rPr>
          <w:t>https</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yandex</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ru</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search</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text</w:t>
        </w:r>
        <w:r w:rsidR="009C1514" w:rsidRPr="009C1514">
          <w:rPr>
            <w:rFonts w:ascii="Times New Roman" w:hAnsi="Times New Roman" w:cs="Times New Roman"/>
            <w:vanish/>
            <w:color w:val="0000FF"/>
            <w:sz w:val="28"/>
            <w:szCs w:val="28"/>
            <w:highlight w:val="white"/>
            <w:u w:val="single"/>
          </w:rPr>
          <w:t>=лекции+александра+панченко&amp;</w:t>
        </w:r>
        <w:r w:rsidR="009C1514">
          <w:rPr>
            <w:rFonts w:ascii="Times New Roman" w:hAnsi="Times New Roman" w:cs="Times New Roman"/>
            <w:vanish/>
            <w:color w:val="0000FF"/>
            <w:sz w:val="28"/>
            <w:szCs w:val="28"/>
            <w:highlight w:val="white"/>
            <w:u w:val="single"/>
            <w:lang w:val="en-US"/>
          </w:rPr>
          <w:t>lr</w:t>
        </w:r>
        <w:r w:rsidR="009C1514" w:rsidRPr="009C1514">
          <w:rPr>
            <w:rFonts w:ascii="Times New Roman" w:hAnsi="Times New Roman" w:cs="Times New Roman"/>
            <w:vanish/>
            <w:color w:val="0000FF"/>
            <w:sz w:val="28"/>
            <w:szCs w:val="28"/>
            <w:highlight w:val="white"/>
            <w:u w:val="single"/>
          </w:rPr>
          <w:t>=24&amp;</w:t>
        </w:r>
        <w:r w:rsidR="009C1514">
          <w:rPr>
            <w:rFonts w:ascii="Times New Roman" w:hAnsi="Times New Roman" w:cs="Times New Roman"/>
            <w:vanish/>
            <w:color w:val="0000FF"/>
            <w:sz w:val="28"/>
            <w:szCs w:val="28"/>
            <w:highlight w:val="white"/>
            <w:u w:val="single"/>
            <w:lang w:val="en-US"/>
          </w:rPr>
          <w:t>clid</w:t>
        </w:r>
        <w:r w:rsidR="009C1514" w:rsidRPr="009C1514">
          <w:rPr>
            <w:rFonts w:ascii="Times New Roman" w:hAnsi="Times New Roman" w:cs="Times New Roman"/>
            <w:vanish/>
            <w:color w:val="0000FF"/>
            <w:sz w:val="28"/>
            <w:szCs w:val="28"/>
            <w:highlight w:val="white"/>
            <w:u w:val="single"/>
          </w:rPr>
          <w:t>=1882628&amp;</w:t>
        </w:r>
        <w:r w:rsidR="009C1514">
          <w:rPr>
            <w:rFonts w:ascii="Times New Roman" w:hAnsi="Times New Roman" w:cs="Times New Roman"/>
            <w:vanish/>
            <w:color w:val="0000FF"/>
            <w:sz w:val="28"/>
            <w:szCs w:val="28"/>
            <w:highlight w:val="white"/>
            <w:u w:val="single"/>
            <w:lang w:val="en-US"/>
          </w:rPr>
          <w:t>src</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suggest</w:t>
        </w:r>
        <w:r w:rsidR="009C1514" w:rsidRPr="009C1514">
          <w:rPr>
            <w:rFonts w:ascii="Times New Roman" w:hAnsi="Times New Roman" w:cs="Times New Roman"/>
            <w:vanish/>
            <w:color w:val="0000FF"/>
            <w:sz w:val="28"/>
            <w:szCs w:val="28"/>
            <w:highlight w:val="white"/>
            <w:u w:val="single"/>
          </w:rPr>
          <w:t>_</w:t>
        </w:r>
        <w:r w:rsidR="009C1514">
          <w:rPr>
            <w:rFonts w:ascii="Times New Roman" w:hAnsi="Times New Roman" w:cs="Times New Roman"/>
            <w:vanish/>
            <w:color w:val="0000FF"/>
            <w:sz w:val="28"/>
            <w:szCs w:val="28"/>
            <w:highlight w:val="white"/>
            <w:u w:val="single"/>
            <w:lang w:val="en-US"/>
          </w:rPr>
          <w:t>T</w:t>
        </w:r>
        <w:r w:rsidR="009C1514" w:rsidRPr="009C1514">
          <w:rPr>
            <w:rFonts w:ascii="Times New Roman" w:hAnsi="Times New Roman" w:cs="Times New Roman"/>
            <w:vanish/>
            <w:color w:val="0000FF"/>
            <w:sz w:val="28"/>
            <w:szCs w:val="28"/>
            <w:highlight w:val="white"/>
            <w:u w:val="single"/>
          </w:rPr>
          <w:t>"</w:t>
        </w:r>
        <w:r w:rsidR="009C1514" w:rsidRPr="009C1514">
          <w:rPr>
            <w:rFonts w:ascii="Times New Roman" w:hAnsi="Times New Roman" w:cs="Times New Roman"/>
            <w:color w:val="0000FF"/>
            <w:sz w:val="28"/>
            <w:szCs w:val="28"/>
            <w:highlight w:val="white"/>
            <w:u w:val="single"/>
          </w:rPr>
          <w:t>&amp;</w:t>
        </w:r>
        <w:r w:rsidR="009C1514">
          <w:rPr>
            <w:rFonts w:ascii="Times New Roman" w:hAnsi="Times New Roman" w:cs="Times New Roman"/>
            <w:vanish/>
            <w:color w:val="0000FF"/>
            <w:sz w:val="28"/>
            <w:szCs w:val="28"/>
            <w:highlight w:val="white"/>
            <w:u w:val="single"/>
            <w:lang w:val="en-US"/>
          </w:rPr>
          <w:t>HYPERLINK</w:t>
        </w:r>
        <w:r w:rsidR="009C1514" w:rsidRPr="009C1514">
          <w:rPr>
            <w:rFonts w:ascii="Times New Roman" w:hAnsi="Times New Roman" w:cs="Times New Roman"/>
            <w:vanish/>
            <w:color w:val="0000FF"/>
            <w:sz w:val="28"/>
            <w:szCs w:val="28"/>
            <w:highlight w:val="white"/>
            <w:u w:val="single"/>
          </w:rPr>
          <w:t xml:space="preserve"> "</w:t>
        </w:r>
        <w:r w:rsidR="009C1514">
          <w:rPr>
            <w:rFonts w:ascii="Times New Roman" w:hAnsi="Times New Roman" w:cs="Times New Roman"/>
            <w:vanish/>
            <w:color w:val="0000FF"/>
            <w:sz w:val="28"/>
            <w:szCs w:val="28"/>
            <w:highlight w:val="white"/>
            <w:u w:val="single"/>
            <w:lang w:val="en-US"/>
          </w:rPr>
          <w:t>https</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yandex</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ru</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search</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text</w:t>
        </w:r>
        <w:r w:rsidR="009C1514" w:rsidRPr="009C1514">
          <w:rPr>
            <w:rFonts w:ascii="Times New Roman" w:hAnsi="Times New Roman" w:cs="Times New Roman"/>
            <w:vanish/>
            <w:color w:val="0000FF"/>
            <w:sz w:val="28"/>
            <w:szCs w:val="28"/>
            <w:highlight w:val="white"/>
            <w:u w:val="single"/>
          </w:rPr>
          <w:t>=лекции+александра+панченко&amp;</w:t>
        </w:r>
        <w:r w:rsidR="009C1514">
          <w:rPr>
            <w:rFonts w:ascii="Times New Roman" w:hAnsi="Times New Roman" w:cs="Times New Roman"/>
            <w:vanish/>
            <w:color w:val="0000FF"/>
            <w:sz w:val="28"/>
            <w:szCs w:val="28"/>
            <w:highlight w:val="white"/>
            <w:u w:val="single"/>
            <w:lang w:val="en-US"/>
          </w:rPr>
          <w:t>lr</w:t>
        </w:r>
        <w:r w:rsidR="009C1514" w:rsidRPr="009C1514">
          <w:rPr>
            <w:rFonts w:ascii="Times New Roman" w:hAnsi="Times New Roman" w:cs="Times New Roman"/>
            <w:vanish/>
            <w:color w:val="0000FF"/>
            <w:sz w:val="28"/>
            <w:szCs w:val="28"/>
            <w:highlight w:val="white"/>
            <w:u w:val="single"/>
          </w:rPr>
          <w:t>=24&amp;</w:t>
        </w:r>
        <w:r w:rsidR="009C1514">
          <w:rPr>
            <w:rFonts w:ascii="Times New Roman" w:hAnsi="Times New Roman" w:cs="Times New Roman"/>
            <w:vanish/>
            <w:color w:val="0000FF"/>
            <w:sz w:val="28"/>
            <w:szCs w:val="28"/>
            <w:highlight w:val="white"/>
            <w:u w:val="single"/>
            <w:lang w:val="en-US"/>
          </w:rPr>
          <w:t>clid</w:t>
        </w:r>
        <w:r w:rsidR="009C1514" w:rsidRPr="009C1514">
          <w:rPr>
            <w:rFonts w:ascii="Times New Roman" w:hAnsi="Times New Roman" w:cs="Times New Roman"/>
            <w:vanish/>
            <w:color w:val="0000FF"/>
            <w:sz w:val="28"/>
            <w:szCs w:val="28"/>
            <w:highlight w:val="white"/>
            <w:u w:val="single"/>
          </w:rPr>
          <w:t>=1882628&amp;</w:t>
        </w:r>
        <w:r w:rsidR="009C1514">
          <w:rPr>
            <w:rFonts w:ascii="Times New Roman" w:hAnsi="Times New Roman" w:cs="Times New Roman"/>
            <w:vanish/>
            <w:color w:val="0000FF"/>
            <w:sz w:val="28"/>
            <w:szCs w:val="28"/>
            <w:highlight w:val="white"/>
            <w:u w:val="single"/>
            <w:lang w:val="en-US"/>
          </w:rPr>
          <w:t>src</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suggest</w:t>
        </w:r>
        <w:r w:rsidR="009C1514" w:rsidRPr="009C1514">
          <w:rPr>
            <w:rFonts w:ascii="Times New Roman" w:hAnsi="Times New Roman" w:cs="Times New Roman"/>
            <w:vanish/>
            <w:color w:val="0000FF"/>
            <w:sz w:val="28"/>
            <w:szCs w:val="28"/>
            <w:highlight w:val="white"/>
            <w:u w:val="single"/>
          </w:rPr>
          <w:t>_</w:t>
        </w:r>
        <w:r w:rsidR="009C1514">
          <w:rPr>
            <w:rFonts w:ascii="Times New Roman" w:hAnsi="Times New Roman" w:cs="Times New Roman"/>
            <w:vanish/>
            <w:color w:val="0000FF"/>
            <w:sz w:val="28"/>
            <w:szCs w:val="28"/>
            <w:highlight w:val="white"/>
            <w:u w:val="single"/>
            <w:lang w:val="en-US"/>
          </w:rPr>
          <w:t>T</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color w:val="0000FF"/>
            <w:sz w:val="28"/>
            <w:szCs w:val="28"/>
            <w:highlight w:val="white"/>
            <w:u w:val="single"/>
            <w:lang w:val="en-US"/>
          </w:rPr>
          <w:t>lr</w:t>
        </w:r>
        <w:r w:rsidR="009C1514" w:rsidRPr="009C1514">
          <w:rPr>
            <w:rFonts w:ascii="Times New Roman" w:hAnsi="Times New Roman" w:cs="Times New Roman"/>
            <w:color w:val="0000FF"/>
            <w:sz w:val="28"/>
            <w:szCs w:val="28"/>
            <w:highlight w:val="white"/>
            <w:u w:val="single"/>
          </w:rPr>
          <w:t>=24</w:t>
        </w:r>
        <w:r w:rsidR="009C1514">
          <w:rPr>
            <w:rFonts w:ascii="Times New Roman" w:hAnsi="Times New Roman" w:cs="Times New Roman"/>
            <w:vanish/>
            <w:color w:val="0000FF"/>
            <w:sz w:val="28"/>
            <w:szCs w:val="28"/>
            <w:highlight w:val="white"/>
            <w:u w:val="single"/>
            <w:lang w:val="en-US"/>
          </w:rPr>
          <w:t>HYPERLINK</w:t>
        </w:r>
        <w:r w:rsidR="009C1514" w:rsidRPr="009C1514">
          <w:rPr>
            <w:rFonts w:ascii="Times New Roman" w:hAnsi="Times New Roman" w:cs="Times New Roman"/>
            <w:vanish/>
            <w:color w:val="0000FF"/>
            <w:sz w:val="28"/>
            <w:szCs w:val="28"/>
            <w:highlight w:val="white"/>
            <w:u w:val="single"/>
          </w:rPr>
          <w:t xml:space="preserve"> "</w:t>
        </w:r>
        <w:r w:rsidR="009C1514">
          <w:rPr>
            <w:rFonts w:ascii="Times New Roman" w:hAnsi="Times New Roman" w:cs="Times New Roman"/>
            <w:vanish/>
            <w:color w:val="0000FF"/>
            <w:sz w:val="28"/>
            <w:szCs w:val="28"/>
            <w:highlight w:val="white"/>
            <w:u w:val="single"/>
            <w:lang w:val="en-US"/>
          </w:rPr>
          <w:t>https</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yandex</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ru</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search</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text</w:t>
        </w:r>
        <w:r w:rsidR="009C1514" w:rsidRPr="009C1514">
          <w:rPr>
            <w:rFonts w:ascii="Times New Roman" w:hAnsi="Times New Roman" w:cs="Times New Roman"/>
            <w:vanish/>
            <w:color w:val="0000FF"/>
            <w:sz w:val="28"/>
            <w:szCs w:val="28"/>
            <w:highlight w:val="white"/>
            <w:u w:val="single"/>
          </w:rPr>
          <w:t>=лекции+александра+панченко&amp;</w:t>
        </w:r>
        <w:r w:rsidR="009C1514">
          <w:rPr>
            <w:rFonts w:ascii="Times New Roman" w:hAnsi="Times New Roman" w:cs="Times New Roman"/>
            <w:vanish/>
            <w:color w:val="0000FF"/>
            <w:sz w:val="28"/>
            <w:szCs w:val="28"/>
            <w:highlight w:val="white"/>
            <w:u w:val="single"/>
            <w:lang w:val="en-US"/>
          </w:rPr>
          <w:t>lr</w:t>
        </w:r>
        <w:r w:rsidR="009C1514" w:rsidRPr="009C1514">
          <w:rPr>
            <w:rFonts w:ascii="Times New Roman" w:hAnsi="Times New Roman" w:cs="Times New Roman"/>
            <w:vanish/>
            <w:color w:val="0000FF"/>
            <w:sz w:val="28"/>
            <w:szCs w:val="28"/>
            <w:highlight w:val="white"/>
            <w:u w:val="single"/>
          </w:rPr>
          <w:t>=24&amp;</w:t>
        </w:r>
        <w:r w:rsidR="009C1514">
          <w:rPr>
            <w:rFonts w:ascii="Times New Roman" w:hAnsi="Times New Roman" w:cs="Times New Roman"/>
            <w:vanish/>
            <w:color w:val="0000FF"/>
            <w:sz w:val="28"/>
            <w:szCs w:val="28"/>
            <w:highlight w:val="white"/>
            <w:u w:val="single"/>
            <w:lang w:val="en-US"/>
          </w:rPr>
          <w:t>clid</w:t>
        </w:r>
        <w:r w:rsidR="009C1514" w:rsidRPr="009C1514">
          <w:rPr>
            <w:rFonts w:ascii="Times New Roman" w:hAnsi="Times New Roman" w:cs="Times New Roman"/>
            <w:vanish/>
            <w:color w:val="0000FF"/>
            <w:sz w:val="28"/>
            <w:szCs w:val="28"/>
            <w:highlight w:val="white"/>
            <w:u w:val="single"/>
          </w:rPr>
          <w:t>=1882628&amp;</w:t>
        </w:r>
        <w:r w:rsidR="009C1514">
          <w:rPr>
            <w:rFonts w:ascii="Times New Roman" w:hAnsi="Times New Roman" w:cs="Times New Roman"/>
            <w:vanish/>
            <w:color w:val="0000FF"/>
            <w:sz w:val="28"/>
            <w:szCs w:val="28"/>
            <w:highlight w:val="white"/>
            <w:u w:val="single"/>
            <w:lang w:val="en-US"/>
          </w:rPr>
          <w:t>src</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suggest</w:t>
        </w:r>
        <w:r w:rsidR="009C1514" w:rsidRPr="009C1514">
          <w:rPr>
            <w:rFonts w:ascii="Times New Roman" w:hAnsi="Times New Roman" w:cs="Times New Roman"/>
            <w:vanish/>
            <w:color w:val="0000FF"/>
            <w:sz w:val="28"/>
            <w:szCs w:val="28"/>
            <w:highlight w:val="white"/>
            <w:u w:val="single"/>
          </w:rPr>
          <w:t>_</w:t>
        </w:r>
        <w:r w:rsidR="009C1514">
          <w:rPr>
            <w:rFonts w:ascii="Times New Roman" w:hAnsi="Times New Roman" w:cs="Times New Roman"/>
            <w:vanish/>
            <w:color w:val="0000FF"/>
            <w:sz w:val="28"/>
            <w:szCs w:val="28"/>
            <w:highlight w:val="white"/>
            <w:u w:val="single"/>
            <w:lang w:val="en-US"/>
          </w:rPr>
          <w:t>T</w:t>
        </w:r>
        <w:r w:rsidR="009C1514" w:rsidRPr="009C1514">
          <w:rPr>
            <w:rFonts w:ascii="Times New Roman" w:hAnsi="Times New Roman" w:cs="Times New Roman"/>
            <w:vanish/>
            <w:color w:val="0000FF"/>
            <w:sz w:val="28"/>
            <w:szCs w:val="28"/>
            <w:highlight w:val="white"/>
            <w:u w:val="single"/>
          </w:rPr>
          <w:t>"</w:t>
        </w:r>
        <w:r w:rsidR="009C1514" w:rsidRPr="009C1514">
          <w:rPr>
            <w:rFonts w:ascii="Times New Roman" w:hAnsi="Times New Roman" w:cs="Times New Roman"/>
            <w:color w:val="0000FF"/>
            <w:sz w:val="28"/>
            <w:szCs w:val="28"/>
            <w:highlight w:val="white"/>
            <w:u w:val="single"/>
          </w:rPr>
          <w:t>&amp;</w:t>
        </w:r>
        <w:r w:rsidR="009C1514">
          <w:rPr>
            <w:rFonts w:ascii="Times New Roman" w:hAnsi="Times New Roman" w:cs="Times New Roman"/>
            <w:vanish/>
            <w:color w:val="0000FF"/>
            <w:sz w:val="28"/>
            <w:szCs w:val="28"/>
            <w:highlight w:val="white"/>
            <w:u w:val="single"/>
            <w:lang w:val="en-US"/>
          </w:rPr>
          <w:t>HYPERLINK</w:t>
        </w:r>
        <w:r w:rsidR="009C1514" w:rsidRPr="009C1514">
          <w:rPr>
            <w:rFonts w:ascii="Times New Roman" w:hAnsi="Times New Roman" w:cs="Times New Roman"/>
            <w:vanish/>
            <w:color w:val="0000FF"/>
            <w:sz w:val="28"/>
            <w:szCs w:val="28"/>
            <w:highlight w:val="white"/>
            <w:u w:val="single"/>
          </w:rPr>
          <w:t xml:space="preserve"> "</w:t>
        </w:r>
        <w:r w:rsidR="009C1514">
          <w:rPr>
            <w:rFonts w:ascii="Times New Roman" w:hAnsi="Times New Roman" w:cs="Times New Roman"/>
            <w:vanish/>
            <w:color w:val="0000FF"/>
            <w:sz w:val="28"/>
            <w:szCs w:val="28"/>
            <w:highlight w:val="white"/>
            <w:u w:val="single"/>
            <w:lang w:val="en-US"/>
          </w:rPr>
          <w:t>https</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yandex</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ru</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search</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text</w:t>
        </w:r>
        <w:r w:rsidR="009C1514" w:rsidRPr="009C1514">
          <w:rPr>
            <w:rFonts w:ascii="Times New Roman" w:hAnsi="Times New Roman" w:cs="Times New Roman"/>
            <w:vanish/>
            <w:color w:val="0000FF"/>
            <w:sz w:val="28"/>
            <w:szCs w:val="28"/>
            <w:highlight w:val="white"/>
            <w:u w:val="single"/>
          </w:rPr>
          <w:t>=лекции+александра+панченко&amp;</w:t>
        </w:r>
        <w:r w:rsidR="009C1514">
          <w:rPr>
            <w:rFonts w:ascii="Times New Roman" w:hAnsi="Times New Roman" w:cs="Times New Roman"/>
            <w:vanish/>
            <w:color w:val="0000FF"/>
            <w:sz w:val="28"/>
            <w:szCs w:val="28"/>
            <w:highlight w:val="white"/>
            <w:u w:val="single"/>
            <w:lang w:val="en-US"/>
          </w:rPr>
          <w:t>lr</w:t>
        </w:r>
        <w:r w:rsidR="009C1514" w:rsidRPr="009C1514">
          <w:rPr>
            <w:rFonts w:ascii="Times New Roman" w:hAnsi="Times New Roman" w:cs="Times New Roman"/>
            <w:vanish/>
            <w:color w:val="0000FF"/>
            <w:sz w:val="28"/>
            <w:szCs w:val="28"/>
            <w:highlight w:val="white"/>
            <w:u w:val="single"/>
          </w:rPr>
          <w:t>=24&amp;</w:t>
        </w:r>
        <w:r w:rsidR="009C1514">
          <w:rPr>
            <w:rFonts w:ascii="Times New Roman" w:hAnsi="Times New Roman" w:cs="Times New Roman"/>
            <w:vanish/>
            <w:color w:val="0000FF"/>
            <w:sz w:val="28"/>
            <w:szCs w:val="28"/>
            <w:highlight w:val="white"/>
            <w:u w:val="single"/>
            <w:lang w:val="en-US"/>
          </w:rPr>
          <w:t>clid</w:t>
        </w:r>
        <w:r w:rsidR="009C1514" w:rsidRPr="009C1514">
          <w:rPr>
            <w:rFonts w:ascii="Times New Roman" w:hAnsi="Times New Roman" w:cs="Times New Roman"/>
            <w:vanish/>
            <w:color w:val="0000FF"/>
            <w:sz w:val="28"/>
            <w:szCs w:val="28"/>
            <w:highlight w:val="white"/>
            <w:u w:val="single"/>
          </w:rPr>
          <w:t>=1882628&amp;</w:t>
        </w:r>
        <w:r w:rsidR="009C1514">
          <w:rPr>
            <w:rFonts w:ascii="Times New Roman" w:hAnsi="Times New Roman" w:cs="Times New Roman"/>
            <w:vanish/>
            <w:color w:val="0000FF"/>
            <w:sz w:val="28"/>
            <w:szCs w:val="28"/>
            <w:highlight w:val="white"/>
            <w:u w:val="single"/>
            <w:lang w:val="en-US"/>
          </w:rPr>
          <w:t>src</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suggest</w:t>
        </w:r>
        <w:r w:rsidR="009C1514" w:rsidRPr="009C1514">
          <w:rPr>
            <w:rFonts w:ascii="Times New Roman" w:hAnsi="Times New Roman" w:cs="Times New Roman"/>
            <w:vanish/>
            <w:color w:val="0000FF"/>
            <w:sz w:val="28"/>
            <w:szCs w:val="28"/>
            <w:highlight w:val="white"/>
            <w:u w:val="single"/>
          </w:rPr>
          <w:t>_</w:t>
        </w:r>
        <w:r w:rsidR="009C1514">
          <w:rPr>
            <w:rFonts w:ascii="Times New Roman" w:hAnsi="Times New Roman" w:cs="Times New Roman"/>
            <w:vanish/>
            <w:color w:val="0000FF"/>
            <w:sz w:val="28"/>
            <w:szCs w:val="28"/>
            <w:highlight w:val="white"/>
            <w:u w:val="single"/>
            <w:lang w:val="en-US"/>
          </w:rPr>
          <w:t>T</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color w:val="0000FF"/>
            <w:sz w:val="28"/>
            <w:szCs w:val="28"/>
            <w:highlight w:val="white"/>
            <w:u w:val="single"/>
            <w:lang w:val="en-US"/>
          </w:rPr>
          <w:t>clid</w:t>
        </w:r>
        <w:r w:rsidR="009C1514" w:rsidRPr="009C1514">
          <w:rPr>
            <w:rFonts w:ascii="Times New Roman" w:hAnsi="Times New Roman" w:cs="Times New Roman"/>
            <w:color w:val="0000FF"/>
            <w:sz w:val="28"/>
            <w:szCs w:val="28"/>
            <w:highlight w:val="white"/>
            <w:u w:val="single"/>
          </w:rPr>
          <w:t>=1882628</w:t>
        </w:r>
        <w:r w:rsidR="009C1514">
          <w:rPr>
            <w:rFonts w:ascii="Times New Roman" w:hAnsi="Times New Roman" w:cs="Times New Roman"/>
            <w:vanish/>
            <w:color w:val="0000FF"/>
            <w:sz w:val="28"/>
            <w:szCs w:val="28"/>
            <w:highlight w:val="white"/>
            <w:u w:val="single"/>
            <w:lang w:val="en-US"/>
          </w:rPr>
          <w:t>HYPERLINK</w:t>
        </w:r>
        <w:r w:rsidR="009C1514" w:rsidRPr="009C1514">
          <w:rPr>
            <w:rFonts w:ascii="Times New Roman" w:hAnsi="Times New Roman" w:cs="Times New Roman"/>
            <w:vanish/>
            <w:color w:val="0000FF"/>
            <w:sz w:val="28"/>
            <w:szCs w:val="28"/>
            <w:highlight w:val="white"/>
            <w:u w:val="single"/>
          </w:rPr>
          <w:t xml:space="preserve"> "</w:t>
        </w:r>
        <w:r w:rsidR="009C1514">
          <w:rPr>
            <w:rFonts w:ascii="Times New Roman" w:hAnsi="Times New Roman" w:cs="Times New Roman"/>
            <w:vanish/>
            <w:color w:val="0000FF"/>
            <w:sz w:val="28"/>
            <w:szCs w:val="28"/>
            <w:highlight w:val="white"/>
            <w:u w:val="single"/>
            <w:lang w:val="en-US"/>
          </w:rPr>
          <w:t>https</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yandex</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ru</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search</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text</w:t>
        </w:r>
        <w:r w:rsidR="009C1514" w:rsidRPr="009C1514">
          <w:rPr>
            <w:rFonts w:ascii="Times New Roman" w:hAnsi="Times New Roman" w:cs="Times New Roman"/>
            <w:vanish/>
            <w:color w:val="0000FF"/>
            <w:sz w:val="28"/>
            <w:szCs w:val="28"/>
            <w:highlight w:val="white"/>
            <w:u w:val="single"/>
          </w:rPr>
          <w:t>=лекции+александра+панченко&amp;</w:t>
        </w:r>
        <w:r w:rsidR="009C1514">
          <w:rPr>
            <w:rFonts w:ascii="Times New Roman" w:hAnsi="Times New Roman" w:cs="Times New Roman"/>
            <w:vanish/>
            <w:color w:val="0000FF"/>
            <w:sz w:val="28"/>
            <w:szCs w:val="28"/>
            <w:highlight w:val="white"/>
            <w:u w:val="single"/>
            <w:lang w:val="en-US"/>
          </w:rPr>
          <w:t>lr</w:t>
        </w:r>
        <w:r w:rsidR="009C1514" w:rsidRPr="009C1514">
          <w:rPr>
            <w:rFonts w:ascii="Times New Roman" w:hAnsi="Times New Roman" w:cs="Times New Roman"/>
            <w:vanish/>
            <w:color w:val="0000FF"/>
            <w:sz w:val="28"/>
            <w:szCs w:val="28"/>
            <w:highlight w:val="white"/>
            <w:u w:val="single"/>
          </w:rPr>
          <w:t>=24&amp;</w:t>
        </w:r>
        <w:r w:rsidR="009C1514">
          <w:rPr>
            <w:rFonts w:ascii="Times New Roman" w:hAnsi="Times New Roman" w:cs="Times New Roman"/>
            <w:vanish/>
            <w:color w:val="0000FF"/>
            <w:sz w:val="28"/>
            <w:szCs w:val="28"/>
            <w:highlight w:val="white"/>
            <w:u w:val="single"/>
            <w:lang w:val="en-US"/>
          </w:rPr>
          <w:t>clid</w:t>
        </w:r>
        <w:r w:rsidR="009C1514" w:rsidRPr="009C1514">
          <w:rPr>
            <w:rFonts w:ascii="Times New Roman" w:hAnsi="Times New Roman" w:cs="Times New Roman"/>
            <w:vanish/>
            <w:color w:val="0000FF"/>
            <w:sz w:val="28"/>
            <w:szCs w:val="28"/>
            <w:highlight w:val="white"/>
            <w:u w:val="single"/>
          </w:rPr>
          <w:t>=1882628&amp;</w:t>
        </w:r>
        <w:r w:rsidR="009C1514">
          <w:rPr>
            <w:rFonts w:ascii="Times New Roman" w:hAnsi="Times New Roman" w:cs="Times New Roman"/>
            <w:vanish/>
            <w:color w:val="0000FF"/>
            <w:sz w:val="28"/>
            <w:szCs w:val="28"/>
            <w:highlight w:val="white"/>
            <w:u w:val="single"/>
            <w:lang w:val="en-US"/>
          </w:rPr>
          <w:t>src</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suggest</w:t>
        </w:r>
        <w:r w:rsidR="009C1514" w:rsidRPr="009C1514">
          <w:rPr>
            <w:rFonts w:ascii="Times New Roman" w:hAnsi="Times New Roman" w:cs="Times New Roman"/>
            <w:vanish/>
            <w:color w:val="0000FF"/>
            <w:sz w:val="28"/>
            <w:szCs w:val="28"/>
            <w:highlight w:val="white"/>
            <w:u w:val="single"/>
          </w:rPr>
          <w:t>_</w:t>
        </w:r>
        <w:r w:rsidR="009C1514">
          <w:rPr>
            <w:rFonts w:ascii="Times New Roman" w:hAnsi="Times New Roman" w:cs="Times New Roman"/>
            <w:vanish/>
            <w:color w:val="0000FF"/>
            <w:sz w:val="28"/>
            <w:szCs w:val="28"/>
            <w:highlight w:val="white"/>
            <w:u w:val="single"/>
            <w:lang w:val="en-US"/>
          </w:rPr>
          <w:t>T</w:t>
        </w:r>
        <w:r w:rsidR="009C1514" w:rsidRPr="009C1514">
          <w:rPr>
            <w:rFonts w:ascii="Times New Roman" w:hAnsi="Times New Roman" w:cs="Times New Roman"/>
            <w:vanish/>
            <w:color w:val="0000FF"/>
            <w:sz w:val="28"/>
            <w:szCs w:val="28"/>
            <w:highlight w:val="white"/>
            <w:u w:val="single"/>
          </w:rPr>
          <w:t>"</w:t>
        </w:r>
        <w:r w:rsidR="009C1514" w:rsidRPr="009C1514">
          <w:rPr>
            <w:rFonts w:ascii="Times New Roman" w:hAnsi="Times New Roman" w:cs="Times New Roman"/>
            <w:color w:val="0000FF"/>
            <w:sz w:val="28"/>
            <w:szCs w:val="28"/>
            <w:highlight w:val="white"/>
            <w:u w:val="single"/>
          </w:rPr>
          <w:t>&amp;</w:t>
        </w:r>
        <w:r w:rsidR="009C1514">
          <w:rPr>
            <w:rFonts w:ascii="Times New Roman" w:hAnsi="Times New Roman" w:cs="Times New Roman"/>
            <w:vanish/>
            <w:color w:val="0000FF"/>
            <w:sz w:val="28"/>
            <w:szCs w:val="28"/>
            <w:highlight w:val="white"/>
            <w:u w:val="single"/>
            <w:lang w:val="en-US"/>
          </w:rPr>
          <w:t>HYPERLINK</w:t>
        </w:r>
        <w:r w:rsidR="009C1514" w:rsidRPr="009C1514">
          <w:rPr>
            <w:rFonts w:ascii="Times New Roman" w:hAnsi="Times New Roman" w:cs="Times New Roman"/>
            <w:vanish/>
            <w:color w:val="0000FF"/>
            <w:sz w:val="28"/>
            <w:szCs w:val="28"/>
            <w:highlight w:val="white"/>
            <w:u w:val="single"/>
          </w:rPr>
          <w:t xml:space="preserve"> "</w:t>
        </w:r>
        <w:r w:rsidR="009C1514">
          <w:rPr>
            <w:rFonts w:ascii="Times New Roman" w:hAnsi="Times New Roman" w:cs="Times New Roman"/>
            <w:vanish/>
            <w:color w:val="0000FF"/>
            <w:sz w:val="28"/>
            <w:szCs w:val="28"/>
            <w:highlight w:val="white"/>
            <w:u w:val="single"/>
            <w:lang w:val="en-US"/>
          </w:rPr>
          <w:t>https</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yandex</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ru</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search</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text</w:t>
        </w:r>
        <w:r w:rsidR="009C1514" w:rsidRPr="009C1514">
          <w:rPr>
            <w:rFonts w:ascii="Times New Roman" w:hAnsi="Times New Roman" w:cs="Times New Roman"/>
            <w:vanish/>
            <w:color w:val="0000FF"/>
            <w:sz w:val="28"/>
            <w:szCs w:val="28"/>
            <w:highlight w:val="white"/>
            <w:u w:val="single"/>
          </w:rPr>
          <w:t>=лекции+александра+панченко&amp;</w:t>
        </w:r>
        <w:r w:rsidR="009C1514">
          <w:rPr>
            <w:rFonts w:ascii="Times New Roman" w:hAnsi="Times New Roman" w:cs="Times New Roman"/>
            <w:vanish/>
            <w:color w:val="0000FF"/>
            <w:sz w:val="28"/>
            <w:szCs w:val="28"/>
            <w:highlight w:val="white"/>
            <w:u w:val="single"/>
            <w:lang w:val="en-US"/>
          </w:rPr>
          <w:t>lr</w:t>
        </w:r>
        <w:r w:rsidR="009C1514" w:rsidRPr="009C1514">
          <w:rPr>
            <w:rFonts w:ascii="Times New Roman" w:hAnsi="Times New Roman" w:cs="Times New Roman"/>
            <w:vanish/>
            <w:color w:val="0000FF"/>
            <w:sz w:val="28"/>
            <w:szCs w:val="28"/>
            <w:highlight w:val="white"/>
            <w:u w:val="single"/>
          </w:rPr>
          <w:t>=24&amp;</w:t>
        </w:r>
        <w:r w:rsidR="009C1514">
          <w:rPr>
            <w:rFonts w:ascii="Times New Roman" w:hAnsi="Times New Roman" w:cs="Times New Roman"/>
            <w:vanish/>
            <w:color w:val="0000FF"/>
            <w:sz w:val="28"/>
            <w:szCs w:val="28"/>
            <w:highlight w:val="white"/>
            <w:u w:val="single"/>
            <w:lang w:val="en-US"/>
          </w:rPr>
          <w:t>clid</w:t>
        </w:r>
        <w:r w:rsidR="009C1514" w:rsidRPr="009C1514">
          <w:rPr>
            <w:rFonts w:ascii="Times New Roman" w:hAnsi="Times New Roman" w:cs="Times New Roman"/>
            <w:vanish/>
            <w:color w:val="0000FF"/>
            <w:sz w:val="28"/>
            <w:szCs w:val="28"/>
            <w:highlight w:val="white"/>
            <w:u w:val="single"/>
          </w:rPr>
          <w:t>=1882628&amp;</w:t>
        </w:r>
        <w:r w:rsidR="009C1514">
          <w:rPr>
            <w:rFonts w:ascii="Times New Roman" w:hAnsi="Times New Roman" w:cs="Times New Roman"/>
            <w:vanish/>
            <w:color w:val="0000FF"/>
            <w:sz w:val="28"/>
            <w:szCs w:val="28"/>
            <w:highlight w:val="white"/>
            <w:u w:val="single"/>
            <w:lang w:val="en-US"/>
          </w:rPr>
          <w:t>src</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vanish/>
            <w:color w:val="0000FF"/>
            <w:sz w:val="28"/>
            <w:szCs w:val="28"/>
            <w:highlight w:val="white"/>
            <w:u w:val="single"/>
            <w:lang w:val="en-US"/>
          </w:rPr>
          <w:t>suggest</w:t>
        </w:r>
        <w:r w:rsidR="009C1514" w:rsidRPr="009C1514">
          <w:rPr>
            <w:rFonts w:ascii="Times New Roman" w:hAnsi="Times New Roman" w:cs="Times New Roman"/>
            <w:vanish/>
            <w:color w:val="0000FF"/>
            <w:sz w:val="28"/>
            <w:szCs w:val="28"/>
            <w:highlight w:val="white"/>
            <w:u w:val="single"/>
          </w:rPr>
          <w:t>_</w:t>
        </w:r>
        <w:r w:rsidR="009C1514">
          <w:rPr>
            <w:rFonts w:ascii="Times New Roman" w:hAnsi="Times New Roman" w:cs="Times New Roman"/>
            <w:vanish/>
            <w:color w:val="0000FF"/>
            <w:sz w:val="28"/>
            <w:szCs w:val="28"/>
            <w:highlight w:val="white"/>
            <w:u w:val="single"/>
            <w:lang w:val="en-US"/>
          </w:rPr>
          <w:t>T</w:t>
        </w:r>
        <w:r w:rsidR="009C1514" w:rsidRPr="009C1514">
          <w:rPr>
            <w:rFonts w:ascii="Times New Roman" w:hAnsi="Times New Roman" w:cs="Times New Roman"/>
            <w:vanish/>
            <w:color w:val="0000FF"/>
            <w:sz w:val="28"/>
            <w:szCs w:val="28"/>
            <w:highlight w:val="white"/>
            <w:u w:val="single"/>
          </w:rPr>
          <w:t>"</w:t>
        </w:r>
        <w:r w:rsidR="009C1514">
          <w:rPr>
            <w:rFonts w:ascii="Times New Roman" w:hAnsi="Times New Roman" w:cs="Times New Roman"/>
            <w:color w:val="0000FF"/>
            <w:sz w:val="28"/>
            <w:szCs w:val="28"/>
            <w:highlight w:val="white"/>
            <w:u w:val="single"/>
            <w:lang w:val="en-US"/>
          </w:rPr>
          <w:t>src</w:t>
        </w:r>
        <w:r w:rsidR="009C1514" w:rsidRPr="009C1514">
          <w:rPr>
            <w:rFonts w:ascii="Times New Roman" w:hAnsi="Times New Roman" w:cs="Times New Roman"/>
            <w:color w:val="0000FF"/>
            <w:sz w:val="28"/>
            <w:szCs w:val="28"/>
            <w:highlight w:val="white"/>
            <w:u w:val="single"/>
          </w:rPr>
          <w:t>=</w:t>
        </w:r>
        <w:r w:rsidR="009C1514">
          <w:rPr>
            <w:rFonts w:ascii="Times New Roman" w:hAnsi="Times New Roman" w:cs="Times New Roman"/>
            <w:color w:val="0000FF"/>
            <w:sz w:val="28"/>
            <w:szCs w:val="28"/>
            <w:highlight w:val="white"/>
            <w:u w:val="single"/>
            <w:lang w:val="en-US"/>
          </w:rPr>
          <w:t>suggest</w:t>
        </w:r>
        <w:r w:rsidR="009C1514" w:rsidRPr="009C1514">
          <w:rPr>
            <w:rFonts w:ascii="Times New Roman" w:hAnsi="Times New Roman" w:cs="Times New Roman"/>
            <w:color w:val="0000FF"/>
            <w:sz w:val="28"/>
            <w:szCs w:val="28"/>
            <w:highlight w:val="white"/>
            <w:u w:val="single"/>
          </w:rPr>
          <w:t>_</w:t>
        </w:r>
        <w:r w:rsidR="009C1514">
          <w:rPr>
            <w:rFonts w:ascii="Times New Roman" w:hAnsi="Times New Roman" w:cs="Times New Roman"/>
            <w:color w:val="0000FF"/>
            <w:sz w:val="28"/>
            <w:szCs w:val="28"/>
            <w:highlight w:val="white"/>
            <w:u w:val="single"/>
            <w:lang w:val="en-US"/>
          </w:rPr>
          <w:t>T</w:t>
        </w:r>
      </w:hyperlink>
    </w:p>
    <w:p w:rsidR="009C1514" w:rsidRPr="009C1514" w:rsidRDefault="009C1514" w:rsidP="009C1514">
      <w:pPr>
        <w:autoSpaceDE w:val="0"/>
        <w:autoSpaceDN w:val="0"/>
        <w:adjustRightInd w:val="0"/>
        <w:spacing w:before="100" w:after="0" w:line="240" w:lineRule="auto"/>
        <w:rPr>
          <w:rFonts w:ascii="Calibri" w:hAnsi="Calibri" w:cs="Calibri"/>
        </w:rPr>
      </w:pPr>
    </w:p>
    <w:p w:rsidR="009C1514" w:rsidRPr="009C1514" w:rsidRDefault="009C1514" w:rsidP="009C1514">
      <w:pPr>
        <w:autoSpaceDE w:val="0"/>
        <w:autoSpaceDN w:val="0"/>
        <w:adjustRightInd w:val="0"/>
        <w:spacing w:after="0" w:line="240" w:lineRule="auto"/>
        <w:rPr>
          <w:rFonts w:ascii="Calibri" w:hAnsi="Calibri" w:cs="Calibri"/>
        </w:rPr>
      </w:pPr>
    </w:p>
    <w:p w:rsidR="009C1514" w:rsidRPr="009C1514" w:rsidRDefault="009C1514" w:rsidP="009C1514">
      <w:pPr>
        <w:tabs>
          <w:tab w:val="left" w:pos="567"/>
          <w:tab w:val="left" w:pos="709"/>
        </w:tabs>
        <w:autoSpaceDE w:val="0"/>
        <w:autoSpaceDN w:val="0"/>
        <w:adjustRightInd w:val="0"/>
        <w:spacing w:after="0" w:line="240" w:lineRule="auto"/>
        <w:jc w:val="both"/>
        <w:rPr>
          <w:rFonts w:ascii="Calibri" w:hAnsi="Calibri" w:cs="Calibri"/>
        </w:rPr>
      </w:pPr>
    </w:p>
    <w:p w:rsidR="009C1514" w:rsidRPr="009C1514" w:rsidRDefault="009C1514" w:rsidP="009C1514">
      <w:pPr>
        <w:autoSpaceDE w:val="0"/>
        <w:autoSpaceDN w:val="0"/>
        <w:adjustRightInd w:val="0"/>
        <w:spacing w:before="100" w:after="0" w:line="240" w:lineRule="auto"/>
        <w:rPr>
          <w:rFonts w:ascii="Calibri" w:hAnsi="Calibri" w:cs="Calibri"/>
        </w:rPr>
      </w:pPr>
    </w:p>
    <w:p w:rsidR="002B69D1" w:rsidRDefault="002B69D1"/>
    <w:sectPr w:rsidR="002B69D1" w:rsidSect="00787451">
      <w:footerReference w:type="default" r:id="rId14"/>
      <w:pgSz w:w="12240" w:h="15840"/>
      <w:pgMar w:top="1134" w:right="850" w:bottom="1134" w:left="1701"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90ADF" w:rsidRDefault="00090ADF" w:rsidP="00416F05">
      <w:pPr>
        <w:spacing w:after="0" w:line="240" w:lineRule="auto"/>
      </w:pPr>
      <w:r>
        <w:separator/>
      </w:r>
    </w:p>
  </w:endnote>
  <w:endnote w:type="continuationSeparator" w:id="1">
    <w:p w:rsidR="00090ADF" w:rsidRDefault="00090ADF" w:rsidP="00416F0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042607"/>
      <w:docPartObj>
        <w:docPartGallery w:val="Page Numbers (Bottom of Page)"/>
        <w:docPartUnique/>
      </w:docPartObj>
    </w:sdtPr>
    <w:sdtContent>
      <w:p w:rsidR="00787451" w:rsidRDefault="00172A23">
        <w:pPr>
          <w:pStyle w:val="a5"/>
          <w:jc w:val="center"/>
        </w:pPr>
        <w:fldSimple w:instr=" PAGE   \* MERGEFORMAT ">
          <w:r w:rsidR="007D63A0">
            <w:rPr>
              <w:noProof/>
            </w:rPr>
            <w:t>26</w:t>
          </w:r>
        </w:fldSimple>
      </w:p>
    </w:sdtContent>
  </w:sdt>
  <w:p w:rsidR="00787451" w:rsidRDefault="00787451">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90ADF" w:rsidRDefault="00090ADF" w:rsidP="00416F05">
      <w:pPr>
        <w:spacing w:after="0" w:line="240" w:lineRule="auto"/>
      </w:pPr>
      <w:r>
        <w:separator/>
      </w:r>
    </w:p>
  </w:footnote>
  <w:footnote w:type="continuationSeparator" w:id="1">
    <w:p w:rsidR="00090ADF" w:rsidRDefault="00090ADF" w:rsidP="00416F05">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D23E19A6"/>
    <w:lvl w:ilvl="0">
      <w:numFmt w:val="bullet"/>
      <w:lvlText w:val="*"/>
      <w:lvlJc w:val="left"/>
    </w:lvl>
  </w:abstractNum>
  <w:abstractNum w:abstractNumId="1">
    <w:nsid w:val="343A5697"/>
    <w:multiLevelType w:val="hybridMultilevel"/>
    <w:tmpl w:val="2C96F810"/>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
    <w:nsid w:val="7B10644B"/>
    <w:multiLevelType w:val="hybridMultilevel"/>
    <w:tmpl w:val="A718ACB4"/>
    <w:lvl w:ilvl="0" w:tplc="33A83622">
      <w:start w:val="1"/>
      <w:numFmt w:val="bullet"/>
      <w:lvlText w:val=""/>
      <w:lvlJc w:val="left"/>
      <w:pPr>
        <w:ind w:left="144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0"/>
    <w:lvlOverride w:ilvl="0">
      <w:lvl w:ilvl="0">
        <w:numFmt w:val="bullet"/>
        <w:lvlText w:val=""/>
        <w:legacy w:legacy="1" w:legacySpace="0" w:legacyIndent="360"/>
        <w:lvlJc w:val="left"/>
        <w:rPr>
          <w:rFonts w:ascii="Symbol" w:hAnsi="Symbol" w:hint="default"/>
        </w:rPr>
      </w:lvl>
    </w:lvlOverride>
  </w:num>
  <w:num w:numId="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useFELayout/>
  </w:compat>
  <w:rsids>
    <w:rsidRoot w:val="009C1514"/>
    <w:rsid w:val="00090ADF"/>
    <w:rsid w:val="00095BDC"/>
    <w:rsid w:val="00172A23"/>
    <w:rsid w:val="002861F5"/>
    <w:rsid w:val="002B69D1"/>
    <w:rsid w:val="002E732E"/>
    <w:rsid w:val="00416F05"/>
    <w:rsid w:val="004922FD"/>
    <w:rsid w:val="00534C9A"/>
    <w:rsid w:val="005E7F8C"/>
    <w:rsid w:val="006541B9"/>
    <w:rsid w:val="006F6346"/>
    <w:rsid w:val="007453AC"/>
    <w:rsid w:val="00787451"/>
    <w:rsid w:val="007D63A0"/>
    <w:rsid w:val="008F5D9A"/>
    <w:rsid w:val="009C1514"/>
    <w:rsid w:val="00AD28E3"/>
    <w:rsid w:val="00B52ED9"/>
    <w:rsid w:val="00B97CD2"/>
    <w:rsid w:val="00BE249E"/>
    <w:rsid w:val="00C22A0A"/>
    <w:rsid w:val="00D953CE"/>
    <w:rsid w:val="00E73F9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453A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416F05"/>
    <w:pPr>
      <w:tabs>
        <w:tab w:val="center" w:pos="4677"/>
        <w:tab w:val="right" w:pos="9355"/>
      </w:tabs>
      <w:spacing w:after="0" w:line="240" w:lineRule="auto"/>
    </w:pPr>
  </w:style>
  <w:style w:type="character" w:customStyle="1" w:styleId="a4">
    <w:name w:val="Верхний колонтитул Знак"/>
    <w:basedOn w:val="a0"/>
    <w:link w:val="a3"/>
    <w:uiPriority w:val="99"/>
    <w:semiHidden/>
    <w:rsid w:val="00416F05"/>
  </w:style>
  <w:style w:type="paragraph" w:styleId="a5">
    <w:name w:val="footer"/>
    <w:basedOn w:val="a"/>
    <w:link w:val="a6"/>
    <w:uiPriority w:val="99"/>
    <w:unhideWhenUsed/>
    <w:rsid w:val="00416F05"/>
    <w:pPr>
      <w:tabs>
        <w:tab w:val="center" w:pos="4677"/>
        <w:tab w:val="right" w:pos="9355"/>
      </w:tabs>
      <w:spacing w:after="0" w:line="240" w:lineRule="auto"/>
    </w:pPr>
  </w:style>
  <w:style w:type="character" w:customStyle="1" w:styleId="a6">
    <w:name w:val="Нижний колонтитул Знак"/>
    <w:basedOn w:val="a0"/>
    <w:link w:val="a5"/>
    <w:uiPriority w:val="99"/>
    <w:rsid w:val="00416F05"/>
  </w:style>
  <w:style w:type="paragraph" w:styleId="a7">
    <w:name w:val="Balloon Text"/>
    <w:basedOn w:val="a"/>
    <w:link w:val="a8"/>
    <w:uiPriority w:val="99"/>
    <w:semiHidden/>
    <w:unhideWhenUsed/>
    <w:rsid w:val="006F6346"/>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6F6346"/>
    <w:rPr>
      <w:rFonts w:ascii="Tahoma" w:hAnsi="Tahoma" w:cs="Tahoma"/>
      <w:sz w:val="16"/>
      <w:szCs w:val="16"/>
    </w:rPr>
  </w:style>
  <w:style w:type="character" w:styleId="a9">
    <w:name w:val="Hyperlink"/>
    <w:basedOn w:val="a0"/>
    <w:uiPriority w:val="99"/>
    <w:semiHidden/>
    <w:unhideWhenUsed/>
    <w:rsid w:val="00C22A0A"/>
    <w:rPr>
      <w:color w:val="0000FF"/>
      <w:u w:val="single"/>
    </w:rPr>
  </w:style>
  <w:style w:type="character" w:customStyle="1" w:styleId="aa">
    <w:name w:val="Абзац списка Знак"/>
    <w:aliases w:val="Содержание. 2 уровень Знак,Bullet List Знак,FooterText Знак,numbered Знак,Paragraphe de liste1 Знак,lp1 Знак,Use Case List Paragraph Знак,Маркер Знак,ТЗ список Знак,Абзац списка литеральный Знак,Bulletr List Paragraph Знак"/>
    <w:link w:val="ab"/>
    <w:uiPriority w:val="34"/>
    <w:qFormat/>
    <w:locked/>
    <w:rsid w:val="00C22A0A"/>
    <w:rPr>
      <w:rFonts w:ascii="Calibri" w:eastAsia="Calibri" w:hAnsi="Calibri"/>
      <w:lang w:eastAsia="en-US"/>
    </w:rPr>
  </w:style>
  <w:style w:type="paragraph" w:styleId="ab">
    <w:name w:val="List Paragraph"/>
    <w:aliases w:val="Содержание. 2 уровень,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
    <w:link w:val="aa"/>
    <w:uiPriority w:val="34"/>
    <w:qFormat/>
    <w:rsid w:val="00C22A0A"/>
    <w:pPr>
      <w:ind w:left="720"/>
      <w:contextualSpacing/>
    </w:pPr>
    <w:rPr>
      <w:rFonts w:ascii="Calibri" w:eastAsia="Calibri" w:hAnsi="Calibri"/>
      <w:lang w:eastAsia="en-US"/>
    </w:rPr>
  </w:style>
  <w:style w:type="paragraph" w:styleId="ac">
    <w:name w:val="List"/>
    <w:basedOn w:val="a"/>
    <w:rsid w:val="00787451"/>
    <w:pPr>
      <w:spacing w:after="0" w:line="240" w:lineRule="auto"/>
      <w:ind w:left="283" w:hanging="283"/>
    </w:pPr>
    <w:rPr>
      <w:rFonts w:ascii="Times New Roman" w:eastAsia="Times New Roman" w:hAnsi="Times New Roman" w:cs="Times New Roman"/>
      <w:sz w:val="24"/>
      <w:szCs w:val="24"/>
    </w:rPr>
  </w:style>
  <w:style w:type="paragraph" w:customStyle="1" w:styleId="1">
    <w:name w:val="Основной текст с отступом.текст.Основной текст 1"/>
    <w:basedOn w:val="a"/>
    <w:rsid w:val="00787451"/>
    <w:pPr>
      <w:spacing w:after="120" w:line="240" w:lineRule="auto"/>
      <w:ind w:left="283"/>
    </w:pPr>
    <w:rPr>
      <w:rFonts w:ascii="Times New Roman" w:eastAsia="Times New Roman" w:hAnsi="Times New Roman" w:cs="Times New Roman"/>
      <w:sz w:val="24"/>
      <w:szCs w:val="24"/>
    </w:rPr>
  </w:style>
  <w:style w:type="paragraph" w:customStyle="1" w:styleId="ad">
    <w:name w:val="Прижатый влево"/>
    <w:basedOn w:val="a"/>
    <w:next w:val="a"/>
    <w:uiPriority w:val="99"/>
    <w:rsid w:val="00787451"/>
    <w:pPr>
      <w:widowControl w:val="0"/>
      <w:autoSpaceDE w:val="0"/>
      <w:autoSpaceDN w:val="0"/>
      <w:adjustRightInd w:val="0"/>
      <w:spacing w:after="0" w:line="240" w:lineRule="auto"/>
    </w:pPr>
    <w:rPr>
      <w:rFonts w:ascii="Times New Roman CYR" w:hAnsi="Times New Roman CYR" w:cs="Times New Roman CYR"/>
      <w:sz w:val="24"/>
      <w:szCs w:val="24"/>
    </w:rPr>
  </w:style>
  <w:style w:type="table" w:styleId="ae">
    <w:name w:val="Table Grid"/>
    <w:basedOn w:val="a1"/>
    <w:rsid w:val="00B97CD2"/>
    <w:pPr>
      <w:spacing w:after="0" w:line="240" w:lineRule="auto"/>
    </w:pPr>
    <w:rPr>
      <w:rFonts w:ascii="Calibri" w:eastAsia="Calibri" w:hAnsi="Calibri" w:cs="Times New Roman"/>
      <w:sz w:val="20"/>
      <w:szCs w:val="20"/>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353414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yandex.ru/search/?text=&#1083;&#1077;&#1082;&#1094;&#1080;&#1080;+&#1072;&#1083;&#1077;&#1082;&#1089;&#1072;&#1085;&#1076;&#1088;&#1072;+&#1087;&#1072;&#1085;&#1095;&#1077;&#1085;&#1082;&#1086;&amp;lr=24&amp;clid=1882628&amp;src=suggest_T"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yandex.ru/search/?text=&#1083;&#1077;&#1082;&#1094;&#1080;&#1080;+&#1102;&#1088;&#1080;&#1103;+&#1083;&#1086;&#1090;&#1084;&#1072;&#1085;&#1072;+&#1085;&#1072;+&#1082;&#1072;&#1085;&#1072;&#1083;&#1077;+&#1082;&#1091;&#1083;&#1100;&#1090;&#1091;&#1088;&#1072;&amp;lr=24&amp;clid=1882628&amp;src=suggest_T"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yandex.ru/search/?text=&#1083;&#1077;&#1082;&#1094;&#1080;&#1080;+&#1074;&#1080;&#1082;&#1090;&#1086;&#1088;&#1072;+&#1089;&#1086;&#1083;&#1082;&#1080;&#1085;&#1072;+&#1087;&#1086;+&#1076;&#1088;&#1077;&#1074;&#1085;&#1077;&#1084;&#1091;+&#1077;&#1075;&#1080;&#1087;&#1090;&#1091;&amp;lr=24&amp;clid=1882628&amp;src=suggest_B"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www.youtube.com/playlist?list=PLUIs7NG0TxfOhhx4oBDz-GY8UWyAe2xkz" TargetMode="External"/><Relationship Id="rId4" Type="http://schemas.openxmlformats.org/officeDocument/2006/relationships/webSettings" Target="webSettings.xml"/><Relationship Id="rId9" Type="http://schemas.openxmlformats.org/officeDocument/2006/relationships/hyperlink" Target="https://vk.com/away.php?to=http%3A%2F%2Fnoki53.ru%2Fabout%2Fprogramma-vospitaniya.php&amp;cc_key="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38</Pages>
  <Words>11050</Words>
  <Characters>62987</Characters>
  <Application>Microsoft Office Word</Application>
  <DocSecurity>0</DocSecurity>
  <Lines>524</Lines>
  <Paragraphs>147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73890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Юлия</dc:creator>
  <cp:lastModifiedBy>Юлия</cp:lastModifiedBy>
  <cp:revision>7</cp:revision>
  <dcterms:created xsi:type="dcterms:W3CDTF">2023-10-19T07:30:00Z</dcterms:created>
  <dcterms:modified xsi:type="dcterms:W3CDTF">2024-10-30T07:49:00Z</dcterms:modified>
</cp:coreProperties>
</file>