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D639" w14:textId="29452445" w:rsidR="00353220" w:rsidRPr="0086228A" w:rsidRDefault="00353220" w:rsidP="00353220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  им. </w:t>
      </w:r>
      <w:proofErr w:type="gramStart"/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С.В.</w:t>
      </w:r>
      <w:proofErr w:type="gramEnd"/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Рахманинова»</w:t>
      </w:r>
    </w:p>
    <w:p w14:paraId="23A20D91" w14:textId="77777777" w:rsidR="00353220" w:rsidRDefault="00353220" w:rsidP="00353220">
      <w:pPr>
        <w:spacing w:after="160" w:line="276" w:lineRule="auto"/>
        <w:jc w:val="center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p w14:paraId="1AEF4ABF" w14:textId="77777777" w:rsidR="00353220" w:rsidRDefault="00353220" w:rsidP="00353220">
      <w:pPr>
        <w:spacing w:after="160" w:line="276" w:lineRule="auto"/>
        <w:jc w:val="right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  <w:r w:rsidRPr="0086228A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67614502" wp14:editId="19A153BE">
            <wp:extent cx="2115820" cy="1403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133768" w14:textId="77777777" w:rsidR="00353220" w:rsidRPr="0086228A" w:rsidRDefault="00353220" w:rsidP="00353220">
      <w:pPr>
        <w:spacing w:after="16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1418F90" w14:textId="77777777" w:rsidR="00353220" w:rsidRDefault="00353220" w:rsidP="00353220">
      <w:pPr>
        <w:spacing w:after="160" w:line="276" w:lineRule="auto"/>
        <w:jc w:val="center"/>
        <w:rPr>
          <w:rFonts w:eastAsia="Calibri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53220" w14:paraId="432392D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D47AC" w14:textId="77777777" w:rsidR="00353220" w:rsidRPr="00353220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ОП.00 Общепрофессиональный цикл</w:t>
            </w:r>
          </w:p>
        </w:tc>
      </w:tr>
      <w:tr w:rsidR="00353220" w14:paraId="67C6D429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3FCD2" w14:textId="77777777" w:rsidR="00353220" w:rsidRPr="0086228A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(наименование цикла)</w:t>
            </w:r>
          </w:p>
        </w:tc>
      </w:tr>
      <w:tr w:rsidR="00353220" w14:paraId="38014E54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61ADC" w14:textId="77777777" w:rsidR="00353220" w:rsidRPr="0086228A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353220" w14:paraId="581F0A9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6AF47" w14:textId="77777777" w:rsidR="00353220" w:rsidRPr="00353220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ОП.0</w:t>
            </w: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US"/>
              </w:rPr>
              <w:t>4</w:t>
            </w: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Общее </w:t>
            </w:r>
            <w:proofErr w:type="spellStart"/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библиографоведение</w:t>
            </w:r>
            <w:proofErr w:type="spellEnd"/>
          </w:p>
        </w:tc>
      </w:tr>
      <w:tr w:rsidR="00353220" w14:paraId="2416B4ED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51300" w14:textId="77777777" w:rsidR="00353220" w:rsidRPr="0086228A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(дисциплина)</w:t>
            </w:r>
          </w:p>
        </w:tc>
      </w:tr>
      <w:tr w:rsidR="00353220" w14:paraId="0DBDEC12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7BE58" w14:textId="77777777" w:rsidR="00353220" w:rsidRPr="00353220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35322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353220" w14:paraId="4EF87B8E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6278F" w14:textId="77777777" w:rsidR="00353220" w:rsidRPr="0086228A" w:rsidRDefault="00353220" w:rsidP="00353220">
            <w:pPr>
              <w:spacing w:after="160" w:line="256" w:lineRule="auto"/>
              <w:ind w:right="20"/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(код и наименование специальности)</w:t>
            </w:r>
          </w:p>
        </w:tc>
      </w:tr>
    </w:tbl>
    <w:p w14:paraId="2DA8D1ED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408A34AF" w14:textId="77777777" w:rsidR="00353220" w:rsidRDefault="00353220" w:rsidP="00353220">
      <w:pPr>
        <w:spacing w:before="240"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1113F146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451BB9C9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53B32611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1AC8300C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0CE7F5FC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39D46BCF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2538C4EF" w14:textId="77777777" w:rsidR="00353220" w:rsidRDefault="00353220" w:rsidP="00353220">
      <w:pPr>
        <w:spacing w:after="160" w:line="276" w:lineRule="auto"/>
        <w:jc w:val="center"/>
        <w:rPr>
          <w:rFonts w:eastAsia="Calibri"/>
          <w:sz w:val="28"/>
          <w:szCs w:val="28"/>
          <w:lang w:eastAsia="en-US"/>
        </w:rPr>
      </w:pPr>
    </w:p>
    <w:p w14:paraId="0DE7CB69" w14:textId="77777777" w:rsidR="00353220" w:rsidRDefault="00353220" w:rsidP="00353220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14:paraId="107332AB" w14:textId="77777777" w:rsidR="00353220" w:rsidRDefault="00353220" w:rsidP="00353220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14:paraId="2E6B9474" w14:textId="77777777" w:rsidR="00353220" w:rsidRDefault="00353220" w:rsidP="00353220">
      <w:pPr>
        <w:spacing w:after="160" w:line="276" w:lineRule="auto"/>
        <w:jc w:val="right"/>
        <w:rPr>
          <w:rFonts w:eastAsia="Calibri"/>
          <w:sz w:val="28"/>
          <w:szCs w:val="28"/>
          <w:lang w:eastAsia="en-US"/>
        </w:rPr>
      </w:pPr>
    </w:p>
    <w:p w14:paraId="33F53CA1" w14:textId="77777777" w:rsidR="007067FF" w:rsidRDefault="007067FF">
      <w:pPr>
        <w:widowControl/>
        <w:suppressAutoHyphens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702AE0CF" w14:textId="4D89A113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37FF47A8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576CC595" w14:textId="41E15841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</w:t>
      </w:r>
      <w:r w:rsidR="00CE72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1 от «19» мая 2025 г.</w:t>
      </w:r>
    </w:p>
    <w:p w14:paraId="02E4BEE6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353220" w:rsidRPr="0086228A" w14:paraId="1CF27D3F" w14:textId="77777777" w:rsidTr="00353220">
        <w:trPr>
          <w:trHeight w:val="323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C21E6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D2BB4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353220" w:rsidRPr="0086228A" w14:paraId="1F9A9C90" w14:textId="77777777" w:rsidTr="00353220">
        <w:trPr>
          <w:trHeight w:val="1086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BA019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</w:t>
            </w:r>
            <w:proofErr w:type="spellStart"/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Вовнейко</w:t>
            </w:r>
            <w:proofErr w:type="spellEnd"/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99A20" w14:textId="3FEBCF45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Е.В.</w:t>
            </w:r>
            <w:proofErr w:type="gramEnd"/>
            <w:r w:rsidR="00E23E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Трифонова</w:t>
            </w:r>
          </w:p>
        </w:tc>
      </w:tr>
      <w:tr w:rsidR="00353220" w:rsidRPr="0086228A" w14:paraId="05E176B7" w14:textId="77777777" w:rsidTr="00353220">
        <w:trPr>
          <w:trHeight w:val="252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4F91D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574DF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</w:tr>
      <w:tr w:rsidR="00353220" w:rsidRPr="0086228A" w14:paraId="13528D5F" w14:textId="77777777" w:rsidTr="00353220">
        <w:trPr>
          <w:trHeight w:val="252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40CF1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157D0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 19</w:t>
            </w:r>
            <w:proofErr w:type="gramEnd"/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 мая 2025 г.</w:t>
            </w:r>
          </w:p>
        </w:tc>
      </w:tr>
    </w:tbl>
    <w:p w14:paraId="610641F0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2EEEBD" w14:textId="138A9BFA" w:rsidR="007067FF" w:rsidRDefault="00353220" w:rsidP="00E23E37">
      <w:pPr>
        <w:ind w:firstLine="36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Рабочая пр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ограмма учебной дисциплины ОП.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Общее </w:t>
      </w:r>
      <w:proofErr w:type="spellStart"/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библио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графо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ведение</w:t>
      </w:r>
      <w:proofErr w:type="spellEnd"/>
      <w:r w:rsidRPr="008622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 составлена в соответствии с </w:t>
      </w:r>
      <w:r w:rsidR="00E23E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</w:t>
      </w:r>
      <w:r w:rsidRPr="008622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едеральным </w:t>
      </w:r>
      <w:r w:rsidR="00E23E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г</w:t>
      </w:r>
      <w:r w:rsidRPr="008622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осударственным образовательным стандартом СПО по специальности 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86228A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Приказом Мин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просвещения </w:t>
      </w: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России от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5322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17.04.2024 </w:t>
      </w:r>
      <w:r w:rsidR="00E23E3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353220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258.</w:t>
      </w:r>
    </w:p>
    <w:p w14:paraId="481C7884" w14:textId="5C8D4222" w:rsidR="00353220" w:rsidRPr="0086228A" w:rsidRDefault="00353220" w:rsidP="00E23E37">
      <w:pPr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16D0E">
        <w:rPr>
          <w:rFonts w:eastAsia="Calibri"/>
          <w:color w:val="EE0000"/>
          <w:sz w:val="28"/>
          <w:szCs w:val="28"/>
          <w:lang w:eastAsia="en-US"/>
        </w:rPr>
        <w:br/>
      </w:r>
    </w:p>
    <w:p w14:paraId="0748421D" w14:textId="77777777" w:rsidR="00353220" w:rsidRPr="0086228A" w:rsidRDefault="00353220" w:rsidP="00E23E3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1D040F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4631B620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7C24BB12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6228A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8298C63" w14:textId="77777777" w:rsidR="00353220" w:rsidRPr="0086228A" w:rsidRDefault="00353220" w:rsidP="00E23E3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353220" w:rsidRPr="0086228A" w14:paraId="0D8B5E4F" w14:textId="77777777" w:rsidTr="00353220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8CB4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1ADF5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С.Н.Зимнева</w:t>
            </w:r>
            <w:proofErr w:type="spellEnd"/>
          </w:p>
        </w:tc>
      </w:tr>
      <w:tr w:rsidR="00353220" w:rsidRPr="0086228A" w14:paraId="65B6CD97" w14:textId="77777777" w:rsidTr="00353220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DA90F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B6C4E" w14:textId="77777777" w:rsidR="00353220" w:rsidRPr="0086228A" w:rsidRDefault="00353220" w:rsidP="00E23E37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353220" w:rsidRPr="0086228A" w14:paraId="04735263" w14:textId="77777777" w:rsidTr="00353220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A1138" w14:textId="77777777" w:rsidR="00353220" w:rsidRPr="0086228A" w:rsidRDefault="00353220" w:rsidP="00E23E37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8622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572C468D" w14:textId="77777777" w:rsidR="00353220" w:rsidRDefault="00353220" w:rsidP="00E23E37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89B7DF7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03C5867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061841EF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BA6317B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1C53CB5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6B6E3DD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115075A5" w14:textId="77777777" w:rsidR="00353220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2859E92D" w14:textId="77777777" w:rsidR="00E23E37" w:rsidRDefault="00E23E37">
      <w:pPr>
        <w:widowControl/>
        <w:suppressAutoHyphens w:val="0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>
        <w:rPr>
          <w:b/>
          <w:sz w:val="28"/>
          <w:szCs w:val="28"/>
        </w:rPr>
        <w:br w:type="page"/>
      </w:r>
    </w:p>
    <w:p w14:paraId="39DFA8DE" w14:textId="3B2227B4" w:rsidR="00353220" w:rsidRPr="0086228A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86228A">
        <w:rPr>
          <w:b/>
          <w:spacing w:val="0"/>
          <w:sz w:val="28"/>
          <w:szCs w:val="28"/>
        </w:rPr>
        <w:lastRenderedPageBreak/>
        <w:t>СОДЕРЖАНИЕ</w:t>
      </w:r>
    </w:p>
    <w:p w14:paraId="545E18ED" w14:textId="77777777" w:rsidR="00353220" w:rsidRPr="00CE42C3" w:rsidRDefault="00353220" w:rsidP="00353220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217E3190" w14:textId="72411287" w:rsidR="00CE7262" w:rsidRPr="00CE7262" w:rsidRDefault="00FF0377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r w:rsidRPr="00CE7262">
        <w:rPr>
          <w:b/>
        </w:rPr>
        <w:fldChar w:fldCharType="begin"/>
      </w:r>
      <w:r w:rsidR="00353220" w:rsidRPr="00CE7262">
        <w:rPr>
          <w:b/>
        </w:rPr>
        <w:instrText xml:space="preserve"> TOC \o "1-3" \h \z \u </w:instrText>
      </w:r>
      <w:r w:rsidRPr="00CE7262">
        <w:rPr>
          <w:b/>
        </w:rPr>
        <w:fldChar w:fldCharType="separate"/>
      </w:r>
      <w:hyperlink w:anchor="_Toc210119664" w:history="1">
        <w:r w:rsidR="00CE7262" w:rsidRPr="00CE7262">
          <w:rPr>
            <w:rStyle w:val="a6"/>
            <w:b/>
            <w:noProof/>
          </w:rPr>
          <w:t>1. ПОЯСНИТЕЛЬНАЯ ЗАПИСКА</w:t>
        </w:r>
        <w:r w:rsidR="00CE7262" w:rsidRPr="00CE7262">
          <w:rPr>
            <w:b/>
            <w:noProof/>
            <w:webHidden/>
          </w:rPr>
          <w:tab/>
        </w:r>
        <w:r w:rsidR="00CE7262" w:rsidRPr="00CE7262">
          <w:rPr>
            <w:b/>
            <w:noProof/>
            <w:webHidden/>
          </w:rPr>
          <w:fldChar w:fldCharType="begin"/>
        </w:r>
        <w:r w:rsidR="00CE7262" w:rsidRPr="00CE7262">
          <w:rPr>
            <w:b/>
            <w:noProof/>
            <w:webHidden/>
          </w:rPr>
          <w:instrText xml:space="preserve"> PAGEREF _Toc210119664 \h </w:instrText>
        </w:r>
        <w:r w:rsidR="00CE7262" w:rsidRPr="00CE7262">
          <w:rPr>
            <w:b/>
            <w:noProof/>
            <w:webHidden/>
          </w:rPr>
        </w:r>
        <w:r w:rsidR="00CE7262" w:rsidRPr="00CE7262">
          <w:rPr>
            <w:b/>
            <w:noProof/>
            <w:webHidden/>
          </w:rPr>
          <w:fldChar w:fldCharType="separate"/>
        </w:r>
        <w:r w:rsidR="00CE7262">
          <w:rPr>
            <w:b/>
            <w:noProof/>
            <w:webHidden/>
          </w:rPr>
          <w:t>4</w:t>
        </w:r>
        <w:r w:rsidR="00CE7262" w:rsidRPr="00CE7262">
          <w:rPr>
            <w:b/>
            <w:noProof/>
            <w:webHidden/>
          </w:rPr>
          <w:fldChar w:fldCharType="end"/>
        </w:r>
      </w:hyperlink>
    </w:p>
    <w:p w14:paraId="0140366F" w14:textId="11A51B23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5" w:history="1">
        <w:r w:rsidRPr="00CE7262">
          <w:rPr>
            <w:rStyle w:val="a6"/>
            <w:b/>
            <w:caps/>
            <w:noProof/>
          </w:rPr>
          <w:t>2.  Структура и содержание учебной дисциплины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_Toc210119665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9</w:t>
        </w:r>
        <w:r w:rsidRPr="00CE7262">
          <w:rPr>
            <w:b/>
            <w:noProof/>
            <w:webHidden/>
          </w:rPr>
          <w:fldChar w:fldCharType="end"/>
        </w:r>
      </w:hyperlink>
    </w:p>
    <w:p w14:paraId="177500FD" w14:textId="01638BF7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6" w:history="1">
        <w:r w:rsidRPr="00CE7262">
          <w:rPr>
            <w:rStyle w:val="a6"/>
            <w:b/>
            <w:caps/>
            <w:noProof/>
          </w:rPr>
          <w:t>3. условия реализации ПРОГРАММЫ дисциплины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_Toc210119666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15</w:t>
        </w:r>
        <w:r w:rsidRPr="00CE7262">
          <w:rPr>
            <w:b/>
            <w:noProof/>
            <w:webHidden/>
          </w:rPr>
          <w:fldChar w:fldCharType="end"/>
        </w:r>
      </w:hyperlink>
    </w:p>
    <w:p w14:paraId="7EB3BA61" w14:textId="26E48321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7" w:history="1">
        <w:r w:rsidRPr="00CE7262">
          <w:rPr>
            <w:rStyle w:val="a6"/>
            <w:b/>
            <w:caps/>
            <w:noProof/>
          </w:rPr>
          <w:t>4. Контроль и оценка результатов освоения курса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_Toc210119667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16</w:t>
        </w:r>
        <w:r w:rsidRPr="00CE7262">
          <w:rPr>
            <w:b/>
            <w:noProof/>
            <w:webHidden/>
          </w:rPr>
          <w:fldChar w:fldCharType="end"/>
        </w:r>
      </w:hyperlink>
    </w:p>
    <w:p w14:paraId="50022A17" w14:textId="0ACE2B68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8" w:history="1">
        <w:r w:rsidRPr="00CE7262">
          <w:rPr>
            <w:rStyle w:val="a6"/>
            <w:b/>
            <w:caps/>
            <w:noProof/>
            <w:lang w:bidi="hi-IN"/>
          </w:rPr>
          <w:t>Лист переутверждения рабочей программы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_Toc210119668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22</w:t>
        </w:r>
        <w:r w:rsidRPr="00CE7262">
          <w:rPr>
            <w:b/>
            <w:noProof/>
            <w:webHidden/>
          </w:rPr>
          <w:fldChar w:fldCharType="end"/>
        </w:r>
      </w:hyperlink>
    </w:p>
    <w:p w14:paraId="7E15868C" w14:textId="6C6D8DAF" w:rsidR="00CE7262" w:rsidRPr="00CE7262" w:rsidRDefault="00CE7262" w:rsidP="00CE7262">
      <w:pPr>
        <w:pStyle w:val="11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kern w:val="2"/>
          <w14:ligatures w14:val="standardContextual"/>
        </w:rPr>
      </w:pPr>
      <w:hyperlink w:anchor="_Toc210119669" w:history="1">
        <w:r w:rsidRPr="00CE7262">
          <w:rPr>
            <w:rStyle w:val="a6"/>
            <w:b/>
            <w:noProof/>
            <w:lang w:bidi="hi-IN"/>
          </w:rPr>
          <w:t>ЛИСТ РЕГИСТРАЦИИ ИЗМЕНЕНИЙ, ВНЕСЕННЫХ В РАБОЧУЮ ПРОГРАММУ</w:t>
        </w:r>
        <w:r w:rsidRPr="00CE7262">
          <w:rPr>
            <w:b/>
            <w:noProof/>
            <w:webHidden/>
          </w:rPr>
          <w:tab/>
        </w:r>
        <w:r w:rsidRPr="00CE7262">
          <w:rPr>
            <w:b/>
            <w:noProof/>
            <w:webHidden/>
          </w:rPr>
          <w:fldChar w:fldCharType="begin"/>
        </w:r>
        <w:r w:rsidRPr="00CE7262">
          <w:rPr>
            <w:b/>
            <w:noProof/>
            <w:webHidden/>
          </w:rPr>
          <w:instrText xml:space="preserve"> PAGEREF _Toc210119669 \h </w:instrText>
        </w:r>
        <w:r w:rsidRPr="00CE7262">
          <w:rPr>
            <w:b/>
            <w:noProof/>
            <w:webHidden/>
          </w:rPr>
        </w:r>
        <w:r w:rsidRPr="00CE7262">
          <w:rPr>
            <w:b/>
            <w:noProof/>
            <w:webHidden/>
          </w:rPr>
          <w:fldChar w:fldCharType="separate"/>
        </w:r>
        <w:r>
          <w:rPr>
            <w:b/>
            <w:noProof/>
            <w:webHidden/>
          </w:rPr>
          <w:t>23</w:t>
        </w:r>
        <w:r w:rsidRPr="00CE7262">
          <w:rPr>
            <w:b/>
            <w:noProof/>
            <w:webHidden/>
          </w:rPr>
          <w:fldChar w:fldCharType="end"/>
        </w:r>
      </w:hyperlink>
    </w:p>
    <w:p w14:paraId="26C76186" w14:textId="1AD7B308" w:rsidR="00353220" w:rsidRPr="00CE7262" w:rsidRDefault="00FF0377" w:rsidP="00CE7262">
      <w:pPr>
        <w:spacing w:line="360" w:lineRule="auto"/>
        <w:jc w:val="both"/>
        <w:rPr>
          <w:b/>
        </w:rPr>
      </w:pPr>
      <w:r w:rsidRPr="00CE7262">
        <w:rPr>
          <w:rFonts w:ascii="Times New Roman" w:hAnsi="Times New Roman" w:cs="Times New Roman"/>
          <w:b/>
          <w:sz w:val="24"/>
        </w:rPr>
        <w:fldChar w:fldCharType="end"/>
      </w:r>
    </w:p>
    <w:p w14:paraId="49F515DD" w14:textId="77777777" w:rsidR="00353220" w:rsidRPr="00CE7262" w:rsidRDefault="00353220" w:rsidP="00CE7262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A54A45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325EE5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6F7299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58C37B7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F42430A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C12D57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994E3D1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F4A6B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AD6406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1E2F8F9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76242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56A346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CC26E80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A15F593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7AD068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D9A14FA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B238393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7B868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9E5BB7F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56BCBE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93BB69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58984AF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7B409BC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0E65B2B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04473B7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17E6F4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90416AD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CE6D2A0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2B0DA2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B6BA98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6367C5" w14:textId="77777777" w:rsidR="007067FF" w:rsidRDefault="007067FF">
      <w:pPr>
        <w:widowControl/>
        <w:suppressAutoHyphens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67FEBFE8" w14:textId="4849C04F" w:rsidR="00353220" w:rsidRDefault="00353220" w:rsidP="00866D68">
      <w:pPr>
        <w:pStyle w:val="1"/>
        <w:ind w:left="0" w:right="0" w:firstLine="601"/>
        <w:rPr>
          <w:b/>
          <w:bCs/>
          <w:szCs w:val="28"/>
        </w:rPr>
      </w:pPr>
      <w:bookmarkStart w:id="0" w:name="_Toc210119664"/>
      <w:r w:rsidRPr="0050685A">
        <w:rPr>
          <w:b/>
          <w:bCs/>
          <w:szCs w:val="28"/>
        </w:rPr>
        <w:lastRenderedPageBreak/>
        <w:t>1.</w:t>
      </w:r>
      <w:r>
        <w:rPr>
          <w:b/>
          <w:bCs/>
          <w:szCs w:val="28"/>
        </w:rPr>
        <w:t xml:space="preserve"> ПОЯСНИТЕЛЬНАЯ ЗАПИСКА</w:t>
      </w:r>
      <w:bookmarkEnd w:id="0"/>
    </w:p>
    <w:p w14:paraId="33151D12" w14:textId="77777777" w:rsidR="00353220" w:rsidRDefault="00353220" w:rsidP="00353220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C0903B2" w14:textId="77777777" w:rsidR="00353220" w:rsidRPr="0050685A" w:rsidRDefault="00353220" w:rsidP="00353220">
      <w:pPr>
        <w:autoSpaceDE w:val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85A">
        <w:rPr>
          <w:rFonts w:ascii="Times New Roman" w:hAnsi="Times New Roman" w:cs="Times New Roman"/>
          <w:b/>
          <w:sz w:val="28"/>
          <w:szCs w:val="28"/>
        </w:rPr>
        <w:t>1.1. Область применения программы</w:t>
      </w:r>
    </w:p>
    <w:p w14:paraId="10DF9A6F" w14:textId="77777777" w:rsidR="00353220" w:rsidRPr="0050685A" w:rsidRDefault="00353220" w:rsidP="00866D6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D3454D6" w14:textId="6D6A332D" w:rsidR="00353220" w:rsidRDefault="00353220" w:rsidP="00866D6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Рабочая программа учебной дисциплины «Общее </w:t>
      </w:r>
      <w:proofErr w:type="spellStart"/>
      <w:r>
        <w:rPr>
          <w:rFonts w:ascii="Times New Roman" w:hAnsi="Times New Roman"/>
          <w:sz w:val="28"/>
          <w:szCs w:val="28"/>
        </w:rPr>
        <w:t>библиографоведение</w:t>
      </w:r>
      <w:proofErr w:type="spellEnd"/>
      <w:r>
        <w:rPr>
          <w:rFonts w:ascii="Times New Roman" w:hAnsi="Times New Roman"/>
          <w:sz w:val="28"/>
          <w:szCs w:val="28"/>
        </w:rPr>
        <w:t xml:space="preserve">» является частью программы подготовки </w:t>
      </w:r>
      <w:r w:rsidRPr="005B4717">
        <w:rPr>
          <w:rFonts w:ascii="Times New Roman" w:hAnsi="Times New Roman" w:cs="Times New Roman"/>
          <w:color w:val="000000"/>
          <w:sz w:val="28"/>
          <w:szCs w:val="28"/>
        </w:rPr>
        <w:t>специалистов среднего звена по специальности 51.02.03 Библиотечно-информационная деятельность (далее</w:t>
      </w:r>
      <w:r w:rsidR="00E23E3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B4717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соответственно</w:t>
      </w:r>
      <w:r w:rsidR="00E23E3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B4717">
        <w:rPr>
          <w:rFonts w:ascii="Times New Roman" w:hAnsi="Times New Roman" w:cs="Times New Roman"/>
          <w:color w:val="000000"/>
          <w:sz w:val="28"/>
          <w:szCs w:val="28"/>
        </w:rPr>
        <w:t xml:space="preserve"> ФГОС СПО, образовательная программа, специальность) в соответствии с квалификацией специалиста среднего звена "специалист по библиотечно-информационной деятельности"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A77EA5" w14:textId="77777777" w:rsidR="00353220" w:rsidRDefault="00353220" w:rsidP="00866D6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B23ECF" w14:textId="77777777" w:rsidR="00353220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85A">
        <w:rPr>
          <w:rFonts w:ascii="Times New Roman" w:hAnsi="Times New Roman" w:cs="Times New Roman"/>
          <w:b/>
          <w:sz w:val="28"/>
          <w:szCs w:val="28"/>
        </w:rPr>
        <w:t>1.2. Место дисциплины в структуре программы подготовки специалистов среднего звена</w:t>
      </w:r>
    </w:p>
    <w:p w14:paraId="58204DE2" w14:textId="77777777" w:rsidR="00353220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58CA44" w14:textId="77777777" w:rsidR="00353220" w:rsidRPr="001D1D04" w:rsidRDefault="00353220" w:rsidP="00866D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Учебная д</w:t>
      </w:r>
      <w:r w:rsidRPr="001D1D04">
        <w:rPr>
          <w:rFonts w:ascii="Times New Roman" w:hAnsi="Times New Roman" w:cs="Times New Roman"/>
          <w:sz w:val="28"/>
          <w:szCs w:val="28"/>
        </w:rPr>
        <w:t>исциплина «</w:t>
      </w:r>
      <w:r w:rsidRPr="001D1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</w:t>
      </w:r>
      <w:proofErr w:type="spellStart"/>
      <w:r w:rsidRPr="001D1D04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библиографоведение</w:t>
      </w:r>
      <w:proofErr w:type="spellEnd"/>
      <w:r w:rsidRPr="001D1D04">
        <w:rPr>
          <w:rFonts w:ascii="Times New Roman" w:hAnsi="Times New Roman" w:cs="Times New Roman"/>
          <w:sz w:val="28"/>
          <w:szCs w:val="28"/>
        </w:rPr>
        <w:t>» включена в обязательную часть общепрофессионального цикла образовательной программы.</w:t>
      </w:r>
    </w:p>
    <w:p w14:paraId="6B547382" w14:textId="77777777" w:rsidR="00353220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E03625" w14:textId="77777777" w:rsidR="00353220" w:rsidRPr="0050685A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85A">
        <w:rPr>
          <w:rFonts w:ascii="Times New Roman" w:hAnsi="Times New Roman" w:cs="Times New Roman"/>
          <w:b/>
          <w:sz w:val="28"/>
          <w:szCs w:val="28"/>
        </w:rPr>
        <w:t xml:space="preserve">1.3. Цели </w:t>
      </w:r>
      <w:r>
        <w:rPr>
          <w:rFonts w:ascii="Times New Roman" w:hAnsi="Times New Roman" w:cs="Times New Roman"/>
          <w:b/>
          <w:sz w:val="28"/>
          <w:szCs w:val="28"/>
        </w:rPr>
        <w:t xml:space="preserve">изучения </w:t>
      </w:r>
      <w:r w:rsidRPr="0050685A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14:paraId="3189DCEB" w14:textId="77777777" w:rsidR="00353220" w:rsidRDefault="00353220" w:rsidP="00866D6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ECF50C" w14:textId="77777777" w:rsidR="00353220" w:rsidRDefault="00353220" w:rsidP="00866D68">
      <w:pPr>
        <w:autoSpaceDE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85A">
        <w:rPr>
          <w:rFonts w:ascii="Times New Roman" w:hAnsi="Times New Roman" w:cs="Times New Roman"/>
          <w:b/>
          <w:sz w:val="28"/>
          <w:szCs w:val="28"/>
        </w:rPr>
        <w:t>Целью изучения дисциплины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685A">
        <w:rPr>
          <w:rFonts w:ascii="Times New Roman" w:hAnsi="Times New Roman" w:cs="Times New Roman"/>
          <w:b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8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теоретических представлений о сущности библиографии как общественного явления, об основных категориях </w:t>
      </w:r>
      <w:proofErr w:type="spellStart"/>
      <w:r w:rsidRPr="002850D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библиографоведения</w:t>
      </w:r>
      <w:proofErr w:type="spellEnd"/>
      <w:r w:rsidRPr="0028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(библиографическая информация, её функции и свойства, формы существования) и понимания структуры и места </w:t>
      </w:r>
      <w:proofErr w:type="spellStart"/>
      <w:r w:rsidRPr="002850D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библиографоведения</w:t>
      </w:r>
      <w:proofErr w:type="spellEnd"/>
      <w:r w:rsidRPr="00285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смежных областей деятельности.</w:t>
      </w:r>
    </w:p>
    <w:p w14:paraId="6D818062" w14:textId="77777777" w:rsidR="00353220" w:rsidRDefault="00353220" w:rsidP="00866D68">
      <w:pPr>
        <w:pStyle w:val="a3"/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3220">
        <w:rPr>
          <w:rFonts w:ascii="Times New Roman" w:hAnsi="Times New Roman" w:cs="Times New Roman"/>
          <w:b/>
          <w:bCs/>
          <w:sz w:val="28"/>
          <w:szCs w:val="28"/>
        </w:rPr>
        <w:t>Задачами изучения учебной дисциплины являются:</w:t>
      </w:r>
    </w:p>
    <w:p w14:paraId="1C272431" w14:textId="77777777" w:rsidR="00353220" w:rsidRDefault="00353220" w:rsidP="00866D68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изучение и анализ основных форм существования библиографической информации;</w:t>
      </w:r>
    </w:p>
    <w:p w14:paraId="24A4378E" w14:textId="77777777" w:rsidR="00353220" w:rsidRPr="00353220" w:rsidRDefault="00353220" w:rsidP="00353220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выработка умений использования различных видов библиографической продукции.</w:t>
      </w:r>
    </w:p>
    <w:p w14:paraId="4AF40E90" w14:textId="77777777" w:rsidR="00353220" w:rsidRDefault="00353220" w:rsidP="00353220">
      <w:pPr>
        <w:autoSpaceDE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F8B33" w14:textId="77777777" w:rsidR="00353220" w:rsidRPr="008D72C9" w:rsidRDefault="00353220" w:rsidP="0035322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2C9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14:paraId="0DEBD1B0" w14:textId="77777777" w:rsidR="00353220" w:rsidRDefault="00353220" w:rsidP="00353220">
      <w:pPr>
        <w:autoSpaceDE w:val="0"/>
        <w:adjustRightInd w:val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3BB6C" w14:textId="592C33B3" w:rsidR="00353220" w:rsidRDefault="00353220" w:rsidP="00B25C4E">
      <w:pPr>
        <w:pStyle w:val="af"/>
        <w:widowControl w:val="0"/>
        <w:ind w:left="0" w:firstLine="720"/>
        <w:jc w:val="both"/>
        <w:rPr>
          <w:rFonts w:eastAsia="Courier New"/>
          <w:sz w:val="28"/>
          <w:szCs w:val="28"/>
          <w:lang w:bidi="ru-RU"/>
        </w:rPr>
      </w:pPr>
      <w:r w:rsidRPr="00353220">
        <w:rPr>
          <w:bCs/>
          <w:sz w:val="28"/>
          <w:szCs w:val="28"/>
        </w:rPr>
        <w:t xml:space="preserve">Специалист по библиотечно-информационной </w:t>
      </w:r>
      <w:r w:rsidR="00B25C4E" w:rsidRPr="00353220">
        <w:rPr>
          <w:bCs/>
          <w:sz w:val="28"/>
          <w:szCs w:val="28"/>
        </w:rPr>
        <w:t>деятельности</w:t>
      </w:r>
      <w:r w:rsidR="00B25C4E" w:rsidRPr="00353220">
        <w:rPr>
          <w:sz w:val="28"/>
          <w:szCs w:val="28"/>
        </w:rPr>
        <w:t xml:space="preserve"> должен</w:t>
      </w:r>
      <w:r w:rsidRPr="00353220">
        <w:rPr>
          <w:sz w:val="28"/>
          <w:szCs w:val="28"/>
        </w:rPr>
        <w:t xml:space="preserve"> обладать </w:t>
      </w:r>
      <w:r w:rsidRPr="00B25C4E">
        <w:rPr>
          <w:rFonts w:eastAsia="Courier New"/>
          <w:b/>
          <w:bCs/>
          <w:sz w:val="28"/>
          <w:szCs w:val="28"/>
          <w:lang w:bidi="ru-RU"/>
        </w:rPr>
        <w:t>общими компетенциями</w:t>
      </w:r>
      <w:r w:rsidR="00B25C4E">
        <w:rPr>
          <w:rFonts w:eastAsia="Courier New"/>
          <w:sz w:val="28"/>
          <w:szCs w:val="28"/>
          <w:lang w:bidi="ru-RU"/>
        </w:rPr>
        <w:t xml:space="preserve"> (далее – ОК)</w:t>
      </w:r>
      <w:r w:rsidRPr="00353220">
        <w:rPr>
          <w:rFonts w:eastAsia="Courier New"/>
          <w:sz w:val="28"/>
          <w:szCs w:val="28"/>
          <w:lang w:bidi="ru-RU"/>
        </w:rPr>
        <w:t>, включающими в себя способность:</w:t>
      </w:r>
    </w:p>
    <w:tbl>
      <w:tblPr>
        <w:tblpPr w:leftFromText="180" w:rightFromText="180" w:vertAnchor="text" w:tblpXSpec="center" w:tblpY="1"/>
        <w:tblOverlap w:val="never"/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5"/>
        <w:gridCol w:w="6864"/>
      </w:tblGrid>
      <w:tr w:rsidR="00353220" w:rsidRPr="00616D0E" w14:paraId="41E82E93" w14:textId="77777777" w:rsidTr="00B62A90">
        <w:trPr>
          <w:cantSplit/>
          <w:trHeight w:val="419"/>
          <w:tblHeader/>
        </w:trPr>
        <w:tc>
          <w:tcPr>
            <w:tcW w:w="1501" w:type="pct"/>
            <w:tcBorders>
              <w:bottom w:val="single" w:sz="4" w:space="0" w:color="auto"/>
            </w:tcBorders>
            <w:vAlign w:val="center"/>
          </w:tcPr>
          <w:p w14:paraId="3369F839" w14:textId="77777777" w:rsidR="00353220" w:rsidRPr="00353220" w:rsidRDefault="00353220" w:rsidP="00353220">
            <w:pPr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Код и формулировка компетенции</w:t>
            </w:r>
          </w:p>
        </w:tc>
        <w:tc>
          <w:tcPr>
            <w:tcW w:w="3499" w:type="pct"/>
            <w:vAlign w:val="center"/>
          </w:tcPr>
          <w:p w14:paraId="03648252" w14:textId="77777777" w:rsidR="00353220" w:rsidRPr="00353220" w:rsidRDefault="00353220" w:rsidP="00353220">
            <w:pPr>
              <w:jc w:val="center"/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Знания, умения </w:t>
            </w:r>
          </w:p>
        </w:tc>
      </w:tr>
      <w:tr w:rsidR="00353220" w:rsidRPr="00616D0E" w14:paraId="495B1869" w14:textId="77777777" w:rsidTr="00B62A90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C6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DC929F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Умения: </w:t>
            </w:r>
          </w:p>
        </w:tc>
      </w:tr>
      <w:tr w:rsidR="00353220" w:rsidRPr="00616D0E" w14:paraId="27C59868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496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7341361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353220" w:rsidRPr="00616D0E" w14:paraId="47474602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852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B250BE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353220" w:rsidRPr="00616D0E" w14:paraId="63C5AE3D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9C7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35F22C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выявлять и эффективно искать информацию, необходимую для </w:t>
            </w: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lastRenderedPageBreak/>
              <w:t>решения задачи и/или проблемы</w:t>
            </w:r>
          </w:p>
        </w:tc>
      </w:tr>
      <w:tr w:rsidR="00353220" w:rsidRPr="00616D0E" w14:paraId="07306C6C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4FB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39145D2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владеть актуальными методами работы в профессиональной и смежных сферах</w:t>
            </w:r>
          </w:p>
        </w:tc>
      </w:tr>
      <w:tr w:rsidR="00353220" w:rsidRPr="00616D0E" w14:paraId="20BACC64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2A9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8BC093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53220" w:rsidRPr="00616D0E" w14:paraId="1A4999A0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D56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0EA5EF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3E3C5EBE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409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0995431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а</w:t>
            </w: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353220" w:rsidRPr="00616D0E" w14:paraId="3E30A71A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6322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28E6ED7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353220" w:rsidRPr="00616D0E" w14:paraId="3D1B5ACF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651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443EED1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353220" w:rsidRPr="00616D0E" w14:paraId="22213E3F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98E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031D0B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методы работы в профессиональной и смежных сферах</w:t>
            </w:r>
          </w:p>
        </w:tc>
      </w:tr>
      <w:tr w:rsidR="00353220" w:rsidRPr="00616D0E" w14:paraId="044E0471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C61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885139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порядок оценки результатов решения задач профессиональной деятельности</w:t>
            </w:r>
          </w:p>
        </w:tc>
      </w:tr>
      <w:tr w:rsidR="00353220" w:rsidRPr="00616D0E" w14:paraId="3931AC7C" w14:textId="77777777" w:rsidTr="00B62A90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</w:tcBorders>
          </w:tcPr>
          <w:p w14:paraId="400D227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ОК.02 Использовать современные средства поиска, анализа и интерпретации </w:t>
            </w:r>
            <w:proofErr w:type="gramStart"/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информации</w:t>
            </w:r>
            <w:proofErr w:type="gramEnd"/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499" w:type="pct"/>
          </w:tcPr>
          <w:p w14:paraId="52EF162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 xml:space="preserve">Умения: </w:t>
            </w:r>
          </w:p>
        </w:tc>
      </w:tr>
      <w:tr w:rsidR="00353220" w:rsidRPr="00616D0E" w14:paraId="544A821C" w14:textId="77777777" w:rsidTr="00353220">
        <w:trPr>
          <w:trHeight w:val="20"/>
        </w:trPr>
        <w:tc>
          <w:tcPr>
            <w:tcW w:w="1501" w:type="pct"/>
            <w:vMerge/>
          </w:tcPr>
          <w:p w14:paraId="41B2F47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959C796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353220" w:rsidRPr="00616D0E" w14:paraId="10E9912F" w14:textId="77777777" w:rsidTr="00353220">
        <w:trPr>
          <w:trHeight w:val="20"/>
        </w:trPr>
        <w:tc>
          <w:tcPr>
            <w:tcW w:w="1501" w:type="pct"/>
            <w:vMerge/>
          </w:tcPr>
          <w:p w14:paraId="496E43F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633164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353220" w:rsidRPr="00616D0E" w14:paraId="0A1DEB50" w14:textId="77777777" w:rsidTr="00353220">
        <w:trPr>
          <w:trHeight w:val="20"/>
        </w:trPr>
        <w:tc>
          <w:tcPr>
            <w:tcW w:w="1501" w:type="pct"/>
            <w:vMerge/>
          </w:tcPr>
          <w:p w14:paraId="6B737C2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86FF52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оценивать практическую значимость результатов поиска</w:t>
            </w:r>
          </w:p>
        </w:tc>
      </w:tr>
      <w:tr w:rsidR="00353220" w:rsidRPr="00616D0E" w14:paraId="49B617C5" w14:textId="77777777" w:rsidTr="00353220">
        <w:trPr>
          <w:trHeight w:val="20"/>
        </w:trPr>
        <w:tc>
          <w:tcPr>
            <w:tcW w:w="1501" w:type="pct"/>
            <w:vMerge/>
          </w:tcPr>
          <w:p w14:paraId="38D90A5E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96F9BB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353220" w:rsidRPr="00616D0E" w14:paraId="7BF4A737" w14:textId="77777777" w:rsidTr="00353220">
        <w:trPr>
          <w:trHeight w:val="20"/>
        </w:trPr>
        <w:tc>
          <w:tcPr>
            <w:tcW w:w="1501" w:type="pct"/>
            <w:vMerge/>
          </w:tcPr>
          <w:p w14:paraId="69BABB4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BB077E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353220" w:rsidRPr="00616D0E" w14:paraId="5F9A0A3D" w14:textId="77777777" w:rsidTr="00353220">
        <w:trPr>
          <w:trHeight w:val="20"/>
        </w:trPr>
        <w:tc>
          <w:tcPr>
            <w:tcW w:w="1501" w:type="pct"/>
            <w:vMerge/>
          </w:tcPr>
          <w:p w14:paraId="73BFE21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3506E0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353220" w:rsidRPr="00616D0E" w14:paraId="0790D59C" w14:textId="77777777" w:rsidTr="00353220">
        <w:trPr>
          <w:trHeight w:val="20"/>
        </w:trPr>
        <w:tc>
          <w:tcPr>
            <w:tcW w:w="1501" w:type="pct"/>
            <w:vMerge/>
          </w:tcPr>
          <w:p w14:paraId="33879E2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4CA14E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596E8C58" w14:textId="77777777" w:rsidTr="00353220">
        <w:trPr>
          <w:trHeight w:val="20"/>
        </w:trPr>
        <w:tc>
          <w:tcPr>
            <w:tcW w:w="1501" w:type="pct"/>
            <w:vMerge/>
          </w:tcPr>
          <w:p w14:paraId="5A5F868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DB8E67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353220" w:rsidRPr="00616D0E" w14:paraId="0443F37C" w14:textId="77777777" w:rsidTr="00353220">
        <w:trPr>
          <w:trHeight w:val="20"/>
        </w:trPr>
        <w:tc>
          <w:tcPr>
            <w:tcW w:w="1501" w:type="pct"/>
            <w:vMerge/>
          </w:tcPr>
          <w:p w14:paraId="010AE46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9E86A5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приемы структурирования информации</w:t>
            </w:r>
          </w:p>
        </w:tc>
      </w:tr>
      <w:tr w:rsidR="00353220" w:rsidRPr="00616D0E" w14:paraId="568A4099" w14:textId="77777777" w:rsidTr="00353220">
        <w:trPr>
          <w:trHeight w:val="20"/>
        </w:trPr>
        <w:tc>
          <w:tcPr>
            <w:tcW w:w="1501" w:type="pct"/>
            <w:vMerge/>
          </w:tcPr>
          <w:p w14:paraId="3DE0884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9D975D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353220" w:rsidRPr="00616D0E" w14:paraId="1688DB7D" w14:textId="77777777" w:rsidTr="00353220">
        <w:trPr>
          <w:trHeight w:val="20"/>
        </w:trPr>
        <w:tc>
          <w:tcPr>
            <w:tcW w:w="1501" w:type="pct"/>
            <w:vMerge/>
          </w:tcPr>
          <w:p w14:paraId="10DD0DB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B64010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353220" w:rsidRPr="00616D0E" w14:paraId="04651822" w14:textId="77777777" w:rsidTr="00353220">
        <w:trPr>
          <w:trHeight w:val="20"/>
        </w:trPr>
        <w:tc>
          <w:tcPr>
            <w:tcW w:w="1501" w:type="pct"/>
            <w:vMerge/>
          </w:tcPr>
          <w:p w14:paraId="1B5911B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30A7CDE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353220" w:rsidRPr="00616D0E" w14:paraId="2E56F65D" w14:textId="77777777" w:rsidTr="00353220">
        <w:trPr>
          <w:trHeight w:val="20"/>
        </w:trPr>
        <w:tc>
          <w:tcPr>
            <w:tcW w:w="1501" w:type="pct"/>
            <w:vMerge w:val="restart"/>
          </w:tcPr>
          <w:p w14:paraId="355B8EC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499" w:type="pct"/>
          </w:tcPr>
          <w:p w14:paraId="1480DAC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353220" w:rsidRPr="00616D0E" w14:paraId="304ED89D" w14:textId="77777777" w:rsidTr="00353220">
        <w:trPr>
          <w:trHeight w:val="20"/>
        </w:trPr>
        <w:tc>
          <w:tcPr>
            <w:tcW w:w="1501" w:type="pct"/>
            <w:vMerge/>
          </w:tcPr>
          <w:p w14:paraId="59362C5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E500EA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грамотно </w:t>
            </w: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353220" w:rsidRPr="00616D0E" w14:paraId="19829B3D" w14:textId="77777777" w:rsidTr="00353220">
        <w:trPr>
          <w:trHeight w:val="20"/>
        </w:trPr>
        <w:tc>
          <w:tcPr>
            <w:tcW w:w="1501" w:type="pct"/>
            <w:vMerge/>
          </w:tcPr>
          <w:p w14:paraId="5BD8BE8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5110892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проявлять толерантность в рабочем коллективе</w:t>
            </w:r>
          </w:p>
        </w:tc>
      </w:tr>
      <w:tr w:rsidR="00353220" w:rsidRPr="00616D0E" w14:paraId="60053D50" w14:textId="77777777" w:rsidTr="00353220">
        <w:trPr>
          <w:trHeight w:val="20"/>
        </w:trPr>
        <w:tc>
          <w:tcPr>
            <w:tcW w:w="1501" w:type="pct"/>
            <w:vMerge/>
          </w:tcPr>
          <w:p w14:paraId="428A309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A775BB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2E8C3077" w14:textId="77777777" w:rsidTr="00353220">
        <w:trPr>
          <w:trHeight w:val="20"/>
        </w:trPr>
        <w:tc>
          <w:tcPr>
            <w:tcW w:w="1501" w:type="pct"/>
            <w:vMerge/>
          </w:tcPr>
          <w:p w14:paraId="440DFFC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81952D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 xml:space="preserve">правила оформления документов </w:t>
            </w:r>
          </w:p>
        </w:tc>
      </w:tr>
      <w:tr w:rsidR="00353220" w:rsidRPr="00616D0E" w14:paraId="2B74FC0C" w14:textId="77777777" w:rsidTr="00353220">
        <w:trPr>
          <w:trHeight w:val="20"/>
        </w:trPr>
        <w:tc>
          <w:tcPr>
            <w:tcW w:w="1501" w:type="pct"/>
            <w:vMerge/>
          </w:tcPr>
          <w:p w14:paraId="532C12B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5CD67C8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правила построения устных сообщений</w:t>
            </w:r>
          </w:p>
        </w:tc>
      </w:tr>
      <w:tr w:rsidR="00353220" w:rsidRPr="00616D0E" w14:paraId="4A58D11B" w14:textId="77777777" w:rsidTr="00B62A90">
        <w:trPr>
          <w:trHeight w:val="20"/>
        </w:trPr>
        <w:tc>
          <w:tcPr>
            <w:tcW w:w="1501" w:type="pct"/>
            <w:vMerge/>
            <w:tcBorders>
              <w:bottom w:val="single" w:sz="4" w:space="0" w:color="auto"/>
            </w:tcBorders>
          </w:tcPr>
          <w:p w14:paraId="41F6357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D6F1A8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Cs/>
                <w:color w:val="000000"/>
                <w:sz w:val="24"/>
                <w:lang w:bidi="ru-RU"/>
              </w:rPr>
              <w:t>особенности социального и культурного контекста</w:t>
            </w:r>
          </w:p>
        </w:tc>
      </w:tr>
      <w:tr w:rsidR="00353220" w:rsidRPr="00616D0E" w14:paraId="3E63621A" w14:textId="77777777" w:rsidTr="00B62A90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D78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 xml:space="preserve">ОК. 06 Проявлять гражданско-патриотическую позицию, </w:t>
            </w: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540AD392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lastRenderedPageBreak/>
              <w:t>Умения:</w:t>
            </w:r>
            <w:r w:rsidRPr="00353220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353220" w:rsidRPr="00616D0E" w14:paraId="74EDDD9A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660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7D1C13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проявлять гражданско-патриотическую позицию</w:t>
            </w:r>
          </w:p>
        </w:tc>
      </w:tr>
      <w:tr w:rsidR="00353220" w:rsidRPr="00616D0E" w14:paraId="1A37676D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447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C5F972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демонстрировать осознанное поведение</w:t>
            </w:r>
          </w:p>
        </w:tc>
      </w:tr>
      <w:tr w:rsidR="00353220" w:rsidRPr="00616D0E" w14:paraId="5602CBB4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7E6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B097CB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описывать значимость своей специальности</w:t>
            </w:r>
          </w:p>
        </w:tc>
      </w:tr>
      <w:tr w:rsidR="00353220" w:rsidRPr="00616D0E" w14:paraId="650A6FAE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93F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F31D02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применять стандарты антикоррупционного поведения</w:t>
            </w:r>
          </w:p>
        </w:tc>
      </w:tr>
      <w:tr w:rsidR="00353220" w:rsidRPr="00616D0E" w14:paraId="70D9AC79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636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1ED1C75B" w14:textId="77777777" w:rsidR="00353220" w:rsidRPr="001704D6" w:rsidRDefault="00353220" w:rsidP="0035322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b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021128E2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838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3355EA7A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сущность гражданско-патриотической позиции</w:t>
            </w:r>
          </w:p>
        </w:tc>
      </w:tr>
      <w:tr w:rsidR="00353220" w:rsidRPr="00616D0E" w14:paraId="4E55CC2D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226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07E7452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353220" w:rsidRPr="00616D0E" w14:paraId="00CD583C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CBB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6A41FE80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значимость профессиональной деятельности по специальности</w:t>
            </w:r>
          </w:p>
        </w:tc>
      </w:tr>
      <w:tr w:rsidR="00353220" w:rsidRPr="00616D0E" w14:paraId="18722188" w14:textId="77777777" w:rsidTr="00B62A90">
        <w:trPr>
          <w:trHeight w:val="20"/>
        </w:trPr>
        <w:tc>
          <w:tcPr>
            <w:tcW w:w="1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A03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  <w:tcBorders>
              <w:left w:val="single" w:sz="4" w:space="0" w:color="auto"/>
            </w:tcBorders>
          </w:tcPr>
          <w:p w14:paraId="0C14E3C1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стандарты антикоррупционного поведения и последствия его нарушения</w:t>
            </w:r>
          </w:p>
        </w:tc>
      </w:tr>
      <w:tr w:rsidR="00353220" w:rsidRPr="00616D0E" w14:paraId="0608623B" w14:textId="77777777" w:rsidTr="00B62A90">
        <w:trPr>
          <w:trHeight w:val="20"/>
        </w:trPr>
        <w:tc>
          <w:tcPr>
            <w:tcW w:w="1501" w:type="pct"/>
            <w:vMerge w:val="restart"/>
            <w:tcBorders>
              <w:top w:val="single" w:sz="4" w:space="0" w:color="auto"/>
            </w:tcBorders>
          </w:tcPr>
          <w:p w14:paraId="6D7D1DA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ОК.09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499" w:type="pct"/>
          </w:tcPr>
          <w:p w14:paraId="73E7287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Умения:</w:t>
            </w: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 xml:space="preserve"> </w:t>
            </w:r>
          </w:p>
        </w:tc>
      </w:tr>
      <w:tr w:rsidR="00353220" w:rsidRPr="00616D0E" w14:paraId="752D3DA2" w14:textId="77777777" w:rsidTr="00353220">
        <w:trPr>
          <w:trHeight w:val="20"/>
        </w:trPr>
        <w:tc>
          <w:tcPr>
            <w:tcW w:w="1501" w:type="pct"/>
            <w:vMerge/>
          </w:tcPr>
          <w:p w14:paraId="0AAD34C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1CF34E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353220" w:rsidRPr="00616D0E" w14:paraId="1ACFA4E1" w14:textId="77777777" w:rsidTr="00353220">
        <w:trPr>
          <w:trHeight w:val="20"/>
        </w:trPr>
        <w:tc>
          <w:tcPr>
            <w:tcW w:w="1501" w:type="pct"/>
            <w:vMerge/>
          </w:tcPr>
          <w:p w14:paraId="63A2672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85B8A2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участвовать в диалогах на знакомые общие и профессиональные темы</w:t>
            </w:r>
          </w:p>
        </w:tc>
      </w:tr>
      <w:tr w:rsidR="00353220" w:rsidRPr="00616D0E" w14:paraId="7502E019" w14:textId="77777777" w:rsidTr="00353220">
        <w:trPr>
          <w:trHeight w:val="20"/>
        </w:trPr>
        <w:tc>
          <w:tcPr>
            <w:tcW w:w="1501" w:type="pct"/>
            <w:vMerge/>
          </w:tcPr>
          <w:p w14:paraId="2AF513B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17034F3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353220" w:rsidRPr="00616D0E" w14:paraId="7973FB07" w14:textId="77777777" w:rsidTr="00353220">
        <w:trPr>
          <w:trHeight w:val="20"/>
        </w:trPr>
        <w:tc>
          <w:tcPr>
            <w:tcW w:w="1501" w:type="pct"/>
            <w:vMerge/>
          </w:tcPr>
          <w:p w14:paraId="0A5C073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078E4ED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кратко обосновывать и объяснять свои действия (текущие и планируемые)</w:t>
            </w:r>
          </w:p>
        </w:tc>
      </w:tr>
      <w:tr w:rsidR="00353220" w:rsidRPr="00616D0E" w14:paraId="2D47314E" w14:textId="77777777" w:rsidTr="00353220">
        <w:trPr>
          <w:trHeight w:val="20"/>
        </w:trPr>
        <w:tc>
          <w:tcPr>
            <w:tcW w:w="1501" w:type="pct"/>
            <w:vMerge/>
          </w:tcPr>
          <w:p w14:paraId="717222B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42AACB5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53220" w:rsidRPr="00616D0E" w14:paraId="775165A5" w14:textId="77777777" w:rsidTr="00353220">
        <w:trPr>
          <w:trHeight w:val="20"/>
        </w:trPr>
        <w:tc>
          <w:tcPr>
            <w:tcW w:w="1501" w:type="pct"/>
            <w:vMerge/>
          </w:tcPr>
          <w:p w14:paraId="1F3B445F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FBAAB7B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  <w:t>Знания:</w:t>
            </w:r>
          </w:p>
        </w:tc>
      </w:tr>
      <w:tr w:rsidR="00353220" w:rsidRPr="00616D0E" w14:paraId="0CA5FC06" w14:textId="77777777" w:rsidTr="00353220">
        <w:trPr>
          <w:trHeight w:val="20"/>
        </w:trPr>
        <w:tc>
          <w:tcPr>
            <w:tcW w:w="1501" w:type="pct"/>
            <w:vMerge/>
          </w:tcPr>
          <w:p w14:paraId="08B57497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34466BE5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353220" w:rsidRPr="00616D0E" w14:paraId="091B17D8" w14:textId="77777777" w:rsidTr="00353220">
        <w:trPr>
          <w:trHeight w:val="20"/>
        </w:trPr>
        <w:tc>
          <w:tcPr>
            <w:tcW w:w="1501" w:type="pct"/>
            <w:vMerge/>
          </w:tcPr>
          <w:p w14:paraId="56C21EC3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022FB9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353220" w:rsidRPr="00616D0E" w14:paraId="6C769008" w14:textId="77777777" w:rsidTr="00353220">
        <w:trPr>
          <w:trHeight w:val="20"/>
        </w:trPr>
        <w:tc>
          <w:tcPr>
            <w:tcW w:w="1501" w:type="pct"/>
            <w:vMerge/>
          </w:tcPr>
          <w:p w14:paraId="6F6E654D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79311EC6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353220" w:rsidRPr="00616D0E" w14:paraId="329F2A59" w14:textId="77777777" w:rsidTr="00353220">
        <w:trPr>
          <w:trHeight w:val="20"/>
        </w:trPr>
        <w:tc>
          <w:tcPr>
            <w:tcW w:w="1501" w:type="pct"/>
            <w:vMerge/>
          </w:tcPr>
          <w:p w14:paraId="1B8077B9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2A7DAE94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особенности произношения</w:t>
            </w:r>
          </w:p>
        </w:tc>
      </w:tr>
      <w:tr w:rsidR="00353220" w:rsidRPr="00616D0E" w14:paraId="768F0383" w14:textId="77777777" w:rsidTr="00353220">
        <w:trPr>
          <w:trHeight w:val="20"/>
        </w:trPr>
        <w:tc>
          <w:tcPr>
            <w:tcW w:w="1501" w:type="pct"/>
            <w:vMerge/>
          </w:tcPr>
          <w:p w14:paraId="1F287638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3499" w:type="pct"/>
          </w:tcPr>
          <w:p w14:paraId="6E4C0CAC" w14:textId="77777777" w:rsidR="00353220" w:rsidRPr="00353220" w:rsidRDefault="00353220" w:rsidP="00353220">
            <w:pPr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</w:pPr>
            <w:r w:rsidRPr="00353220">
              <w:rPr>
                <w:rFonts w:ascii="Times New Roman" w:eastAsia="Calibri" w:hAnsi="Times New Roman" w:cs="Times New Roman"/>
                <w:iCs/>
                <w:color w:val="000000"/>
                <w:sz w:val="24"/>
                <w:lang w:bidi="ru-RU"/>
              </w:rPr>
              <w:t>правила чтения текстов профессиональной направленности</w:t>
            </w:r>
          </w:p>
        </w:tc>
      </w:tr>
    </w:tbl>
    <w:p w14:paraId="6786C17B" w14:textId="77777777" w:rsidR="001704D6" w:rsidRDefault="001704D6" w:rsidP="001704D6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</w:p>
    <w:p w14:paraId="37B9867E" w14:textId="37C593CE" w:rsidR="001704D6" w:rsidRPr="001704D6" w:rsidRDefault="00B25C4E" w:rsidP="001704D6">
      <w:pPr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bidi="ru-RU"/>
        </w:rPr>
      </w:pPr>
      <w:r>
        <w:rPr>
          <w:rFonts w:ascii="Times New Roman" w:eastAsia="Courier New" w:hAnsi="Times New Roman" w:cs="Times New Roman"/>
          <w:sz w:val="28"/>
          <w:szCs w:val="28"/>
          <w:lang w:bidi="ru-RU"/>
        </w:rPr>
        <w:t>С</w:t>
      </w:r>
      <w:r w:rsidR="001704D6" w:rsidRPr="001704D6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пециалист по информационным ресурсам должен обладать </w:t>
      </w:r>
      <w:r w:rsidR="001704D6" w:rsidRPr="001704D6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>профессиональными компетенциями</w:t>
      </w:r>
      <w:r w:rsidR="00C46125">
        <w:rPr>
          <w:rFonts w:ascii="Times New Roman" w:eastAsia="Courier New" w:hAnsi="Times New Roman" w:cs="Times New Roman"/>
          <w:b/>
          <w:sz w:val="28"/>
          <w:szCs w:val="28"/>
          <w:lang w:bidi="ru-RU"/>
        </w:rPr>
        <w:t xml:space="preserve"> </w:t>
      </w:r>
      <w:r w:rsidR="00C46125">
        <w:rPr>
          <w:rFonts w:ascii="Times New Roman" w:eastAsia="Courier New" w:hAnsi="Times New Roman" w:cs="Times New Roman"/>
          <w:bCs/>
          <w:sz w:val="28"/>
          <w:szCs w:val="28"/>
          <w:lang w:bidi="ru-RU"/>
        </w:rPr>
        <w:t>(далее – ПК)</w:t>
      </w:r>
      <w:r w:rsidR="001704D6" w:rsidRPr="001704D6">
        <w:rPr>
          <w:rFonts w:ascii="Times New Roman" w:eastAsia="Courier New" w:hAnsi="Times New Roman" w:cs="Times New Roman"/>
          <w:sz w:val="28"/>
          <w:szCs w:val="28"/>
          <w:lang w:bidi="ru-RU"/>
        </w:rPr>
        <w:t>, соответствующими вид</w:t>
      </w:r>
      <w:r w:rsidR="00C46125">
        <w:rPr>
          <w:rFonts w:ascii="Times New Roman" w:eastAsia="Courier New" w:hAnsi="Times New Roman" w:cs="Times New Roman"/>
          <w:sz w:val="28"/>
          <w:szCs w:val="28"/>
          <w:lang w:bidi="ru-RU"/>
        </w:rPr>
        <w:t>у</w:t>
      </w:r>
      <w:r w:rsidR="001704D6" w:rsidRPr="001704D6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деятельности, таблица 4.2.1):</w:t>
      </w:r>
    </w:p>
    <w:p w14:paraId="63695E72" w14:textId="77777777" w:rsidR="001704D6" w:rsidRPr="00616D0E" w:rsidRDefault="001704D6" w:rsidP="001704D6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1704D6">
        <w:rPr>
          <w:rFonts w:ascii="Times New Roman" w:hAnsi="Times New Roman" w:cs="Times New Roman"/>
          <w:sz w:val="28"/>
          <w:szCs w:val="28"/>
        </w:rPr>
        <w:t>Таблица 4.2.1</w:t>
      </w:r>
    </w:p>
    <w:tbl>
      <w:tblPr>
        <w:tblpPr w:leftFromText="180" w:rightFromText="180" w:vertAnchor="text" w:tblpXSpec="center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1704D6" w:rsidRPr="00616D0E" w14:paraId="1EBB4575" w14:textId="77777777" w:rsidTr="00B53142">
        <w:trPr>
          <w:tblHeader/>
        </w:trPr>
        <w:tc>
          <w:tcPr>
            <w:tcW w:w="2802" w:type="dxa"/>
            <w:hideMark/>
          </w:tcPr>
          <w:p w14:paraId="5C5930FA" w14:textId="77777777" w:rsidR="001704D6" w:rsidRPr="001704D6" w:rsidRDefault="001704D6" w:rsidP="00B531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t>Код и наименование компетенции</w:t>
            </w:r>
          </w:p>
        </w:tc>
        <w:tc>
          <w:tcPr>
            <w:tcW w:w="6804" w:type="dxa"/>
            <w:hideMark/>
          </w:tcPr>
          <w:p w14:paraId="64B8C06F" w14:textId="77777777" w:rsidR="001704D6" w:rsidRPr="001704D6" w:rsidRDefault="001704D6" w:rsidP="00B531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Показатели освоения компетенции</w:t>
            </w:r>
          </w:p>
        </w:tc>
      </w:tr>
      <w:tr w:rsidR="001704D6" w:rsidRPr="00616D0E" w14:paraId="51B3164B" w14:textId="77777777" w:rsidTr="00B53142">
        <w:tc>
          <w:tcPr>
            <w:tcW w:w="9606" w:type="dxa"/>
            <w:gridSpan w:val="2"/>
          </w:tcPr>
          <w:p w14:paraId="116458E5" w14:textId="77777777" w:rsidR="001704D6" w:rsidRPr="001704D6" w:rsidRDefault="001704D6" w:rsidP="00B53142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lang w:bidi="ru-RU"/>
              </w:rPr>
              <w:t>Вид деятельности:</w:t>
            </w:r>
            <w:r w:rsidRPr="001704D6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24"/>
                <w:lang w:bidi="ru-RU"/>
              </w:rPr>
              <w:t xml:space="preserve"> </w:t>
            </w:r>
            <w:r w:rsidRPr="001704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lang w:bidi="ru-RU"/>
              </w:rPr>
              <w:t>Организация библиотечно-информационного обслуживания</w:t>
            </w:r>
          </w:p>
        </w:tc>
      </w:tr>
      <w:tr w:rsidR="001704D6" w:rsidRPr="00616D0E" w14:paraId="70F5E849" w14:textId="77777777" w:rsidTr="00B53142">
        <w:tc>
          <w:tcPr>
            <w:tcW w:w="2802" w:type="dxa"/>
            <w:vMerge w:val="restart"/>
            <w:hideMark/>
          </w:tcPr>
          <w:p w14:paraId="5E6B1190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ПК 1.4. Осуществлять информационно-библиографическое обслуживание (стационарное, </w:t>
            </w:r>
            <w:proofErr w:type="spellStart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внестационарное</w:t>
            </w:r>
            <w:proofErr w:type="spellEnd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 и дистанционное) </w:t>
            </w: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lastRenderedPageBreak/>
              <w:t>пользователей в традиционном и автоматизированном режимах.</w:t>
            </w:r>
          </w:p>
        </w:tc>
        <w:tc>
          <w:tcPr>
            <w:tcW w:w="6804" w:type="dxa"/>
            <w:hideMark/>
          </w:tcPr>
          <w:p w14:paraId="4C8DA4BE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lastRenderedPageBreak/>
              <w:t>Навыки:</w:t>
            </w:r>
          </w:p>
        </w:tc>
      </w:tr>
      <w:tr w:rsidR="001704D6" w:rsidRPr="00616D0E" w14:paraId="0A2B39A5" w14:textId="77777777" w:rsidTr="00B53142">
        <w:tc>
          <w:tcPr>
            <w:tcW w:w="2802" w:type="dxa"/>
            <w:vMerge/>
            <w:vAlign w:val="center"/>
            <w:hideMark/>
          </w:tcPr>
          <w:p w14:paraId="24DD1B80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174D56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применения методов и форм информационно-библиографического обслуживания пользователей в традиционном и автоматизированном режимах</w:t>
            </w:r>
          </w:p>
        </w:tc>
      </w:tr>
      <w:tr w:rsidR="001704D6" w:rsidRPr="00616D0E" w14:paraId="35663E22" w14:textId="77777777" w:rsidTr="00B53142">
        <w:tc>
          <w:tcPr>
            <w:tcW w:w="2802" w:type="dxa"/>
            <w:vMerge/>
            <w:vAlign w:val="center"/>
            <w:hideMark/>
          </w:tcPr>
          <w:p w14:paraId="374F1A0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0A64306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использования для выполнения информационно-библиографического запроса собственные и сетевые ресурсы библиотеки, открытые ресурсы Интернет </w:t>
            </w:r>
          </w:p>
        </w:tc>
      </w:tr>
      <w:tr w:rsidR="001704D6" w:rsidRPr="00616D0E" w14:paraId="00288A70" w14:textId="77777777" w:rsidTr="00B53142">
        <w:tc>
          <w:tcPr>
            <w:tcW w:w="2802" w:type="dxa"/>
            <w:vMerge/>
            <w:vAlign w:val="center"/>
            <w:hideMark/>
          </w:tcPr>
          <w:p w14:paraId="2E6A690E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34D1B99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оформления результатов информационно-библиографического обслуживания в традиционном и автоматизированном режимах</w:t>
            </w:r>
          </w:p>
        </w:tc>
      </w:tr>
      <w:tr w:rsidR="001704D6" w:rsidRPr="00616D0E" w14:paraId="07CE79A8" w14:textId="77777777" w:rsidTr="00B53142">
        <w:tc>
          <w:tcPr>
            <w:tcW w:w="2802" w:type="dxa"/>
            <w:vMerge/>
            <w:vAlign w:val="center"/>
            <w:hideMark/>
          </w:tcPr>
          <w:p w14:paraId="2E53939A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752352A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Умения:</w:t>
            </w:r>
          </w:p>
        </w:tc>
      </w:tr>
      <w:tr w:rsidR="001704D6" w:rsidRPr="00616D0E" w14:paraId="6C618702" w14:textId="77777777" w:rsidTr="00B53142">
        <w:tc>
          <w:tcPr>
            <w:tcW w:w="2802" w:type="dxa"/>
            <w:vMerge/>
            <w:vAlign w:val="center"/>
            <w:hideMark/>
          </w:tcPr>
          <w:p w14:paraId="171DDD01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FB420F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выполнять информационные запросы различных категорий пользователей на основе собственных и сетевых ресурсов библиотеки</w:t>
            </w:r>
          </w:p>
        </w:tc>
      </w:tr>
      <w:tr w:rsidR="001704D6" w:rsidRPr="00616D0E" w14:paraId="035D82D7" w14:textId="77777777" w:rsidTr="00B53142">
        <w:tc>
          <w:tcPr>
            <w:tcW w:w="2802" w:type="dxa"/>
            <w:vMerge/>
            <w:vAlign w:val="center"/>
            <w:hideMark/>
          </w:tcPr>
          <w:p w14:paraId="74854B7D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8ADECAD" w14:textId="77777777" w:rsidR="001704D6" w:rsidRPr="001704D6" w:rsidRDefault="001704D6" w:rsidP="00B531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анализировать и применять на практике различные виды и типы информационных и библиографических изданий /ресурсов</w:t>
            </w:r>
          </w:p>
        </w:tc>
      </w:tr>
      <w:tr w:rsidR="001704D6" w:rsidRPr="00616D0E" w14:paraId="72C2E971" w14:textId="77777777" w:rsidTr="00B53142">
        <w:tc>
          <w:tcPr>
            <w:tcW w:w="2802" w:type="dxa"/>
            <w:vMerge/>
            <w:vAlign w:val="center"/>
            <w:hideMark/>
          </w:tcPr>
          <w:p w14:paraId="35712B5A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198ECD8" w14:textId="77777777" w:rsidR="001704D6" w:rsidRPr="001704D6" w:rsidRDefault="001704D6" w:rsidP="00B531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выявлять и изучать информационно-библиографические потребности пользователей</w:t>
            </w:r>
          </w:p>
        </w:tc>
      </w:tr>
      <w:tr w:rsidR="001704D6" w:rsidRPr="00616D0E" w14:paraId="15C02B9E" w14:textId="77777777" w:rsidTr="00B53142">
        <w:tc>
          <w:tcPr>
            <w:tcW w:w="2802" w:type="dxa"/>
            <w:vMerge/>
            <w:vAlign w:val="center"/>
            <w:hideMark/>
          </w:tcPr>
          <w:p w14:paraId="3A827F20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B53B7D5" w14:textId="77777777" w:rsidR="001704D6" w:rsidRPr="001704D6" w:rsidRDefault="001704D6" w:rsidP="00B531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осуществлять справочно-библиографическое обслуживание</w:t>
            </w:r>
          </w:p>
        </w:tc>
      </w:tr>
      <w:tr w:rsidR="001704D6" w:rsidRPr="00616D0E" w14:paraId="784814EE" w14:textId="77777777" w:rsidTr="00B53142">
        <w:tc>
          <w:tcPr>
            <w:tcW w:w="2802" w:type="dxa"/>
            <w:vMerge/>
            <w:vAlign w:val="center"/>
            <w:hideMark/>
          </w:tcPr>
          <w:p w14:paraId="0855F99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655490E9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использовать различные формы библиографического информирования</w:t>
            </w:r>
          </w:p>
        </w:tc>
      </w:tr>
      <w:tr w:rsidR="001704D6" w:rsidRPr="00616D0E" w14:paraId="4594633D" w14:textId="77777777" w:rsidTr="00B53142">
        <w:tc>
          <w:tcPr>
            <w:tcW w:w="2802" w:type="dxa"/>
            <w:vMerge/>
            <w:vAlign w:val="center"/>
            <w:hideMark/>
          </w:tcPr>
          <w:p w14:paraId="0057E9F2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7B6A99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во всех технологических процессах информационно-библиографического обслуживания</w:t>
            </w:r>
          </w:p>
        </w:tc>
      </w:tr>
      <w:tr w:rsidR="001704D6" w:rsidRPr="00616D0E" w14:paraId="0739B44B" w14:textId="77777777" w:rsidTr="00B53142">
        <w:tc>
          <w:tcPr>
            <w:tcW w:w="2802" w:type="dxa"/>
            <w:vMerge/>
            <w:vAlign w:val="center"/>
            <w:hideMark/>
          </w:tcPr>
          <w:p w14:paraId="68B00688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3F77469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Знания:</w:t>
            </w:r>
          </w:p>
        </w:tc>
      </w:tr>
      <w:tr w:rsidR="001704D6" w:rsidRPr="00616D0E" w14:paraId="33A6EE1D" w14:textId="77777777" w:rsidTr="00B53142">
        <w:tc>
          <w:tcPr>
            <w:tcW w:w="2802" w:type="dxa"/>
            <w:vMerge/>
            <w:vAlign w:val="center"/>
            <w:hideMark/>
          </w:tcPr>
          <w:p w14:paraId="4BC6540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293300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1704D6" w:rsidRPr="00616D0E" w14:paraId="2D55E61E" w14:textId="77777777" w:rsidTr="00B53142">
        <w:tc>
          <w:tcPr>
            <w:tcW w:w="2802" w:type="dxa"/>
            <w:vMerge/>
            <w:vAlign w:val="center"/>
            <w:hideMark/>
          </w:tcPr>
          <w:p w14:paraId="2609996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94E5669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</w:t>
            </w:r>
            <w:proofErr w:type="gramStart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т.ч.</w:t>
            </w:r>
            <w:proofErr w:type="gramEnd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1704D6" w:rsidRPr="00616D0E" w14:paraId="6D4F1097" w14:textId="77777777" w:rsidTr="00B53142">
        <w:tc>
          <w:tcPr>
            <w:tcW w:w="2802" w:type="dxa"/>
            <w:vMerge/>
            <w:vAlign w:val="center"/>
            <w:hideMark/>
          </w:tcPr>
          <w:p w14:paraId="5369DCE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F4D234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1704D6" w:rsidRPr="00616D0E" w14:paraId="20FE011B" w14:textId="77777777" w:rsidTr="00B53142">
        <w:tc>
          <w:tcPr>
            <w:tcW w:w="2802" w:type="dxa"/>
            <w:vMerge/>
            <w:vAlign w:val="center"/>
            <w:hideMark/>
          </w:tcPr>
          <w:p w14:paraId="0D3C5AB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F7184B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основ библиотековедения, </w:t>
            </w:r>
            <w:proofErr w:type="spellStart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библиографоведения</w:t>
            </w:r>
            <w:proofErr w:type="spellEnd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1704D6" w:rsidRPr="00616D0E" w14:paraId="68209924" w14:textId="77777777" w:rsidTr="00B53142">
        <w:tc>
          <w:tcPr>
            <w:tcW w:w="2802" w:type="dxa"/>
            <w:vMerge w:val="restart"/>
            <w:hideMark/>
          </w:tcPr>
          <w:p w14:paraId="4B7D365C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ПК 1.5. Создавать информационные продукты различных типов и видов в традиционной, электронной и сетевой формах.</w:t>
            </w:r>
          </w:p>
        </w:tc>
        <w:tc>
          <w:tcPr>
            <w:tcW w:w="6804" w:type="dxa"/>
            <w:hideMark/>
          </w:tcPr>
          <w:p w14:paraId="1D9B4130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Навыки:</w:t>
            </w:r>
          </w:p>
        </w:tc>
      </w:tr>
      <w:tr w:rsidR="001704D6" w:rsidRPr="00616D0E" w14:paraId="4E95B407" w14:textId="77777777" w:rsidTr="00B53142">
        <w:tc>
          <w:tcPr>
            <w:tcW w:w="2802" w:type="dxa"/>
            <w:vMerge/>
            <w:vAlign w:val="center"/>
            <w:hideMark/>
          </w:tcPr>
          <w:p w14:paraId="459FD79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01E89B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организация выставок, раскрывающих библиотечный фонд и другие информационные ресурсы, в традиционном и цифровом формате</w:t>
            </w:r>
          </w:p>
        </w:tc>
      </w:tr>
      <w:tr w:rsidR="001704D6" w:rsidRPr="00616D0E" w14:paraId="424087FB" w14:textId="77777777" w:rsidTr="00B53142">
        <w:tc>
          <w:tcPr>
            <w:tcW w:w="2802" w:type="dxa"/>
            <w:vMerge/>
            <w:vAlign w:val="center"/>
            <w:hideMark/>
          </w:tcPr>
          <w:p w14:paraId="60285120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5BD17A3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создания информационно-библиографические продукты разных типов, видов и жанров в соответствии с потребностями пользователей в традиционной, электронной и сетевой формах</w:t>
            </w:r>
          </w:p>
        </w:tc>
      </w:tr>
      <w:tr w:rsidR="001704D6" w:rsidRPr="00616D0E" w14:paraId="5DD84F4F" w14:textId="77777777" w:rsidTr="00B53142">
        <w:tc>
          <w:tcPr>
            <w:tcW w:w="2802" w:type="dxa"/>
            <w:vMerge/>
            <w:vAlign w:val="center"/>
            <w:hideMark/>
          </w:tcPr>
          <w:p w14:paraId="40AD71C3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8F22DEA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организовывать, оформлять и презентовать библиотечные выставки в традиционной, электронной и сетевой формах</w:t>
            </w:r>
          </w:p>
        </w:tc>
      </w:tr>
      <w:tr w:rsidR="001704D6" w:rsidRPr="00616D0E" w14:paraId="30DF05DD" w14:textId="77777777" w:rsidTr="00B53142">
        <w:tc>
          <w:tcPr>
            <w:tcW w:w="2802" w:type="dxa"/>
            <w:vMerge/>
            <w:vAlign w:val="center"/>
            <w:hideMark/>
          </w:tcPr>
          <w:p w14:paraId="4E6779B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2B5508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использования компьютерной и офисной техники и современных программных продуктов в подготовке информационно-библиографических продуктов</w:t>
            </w:r>
          </w:p>
        </w:tc>
      </w:tr>
      <w:tr w:rsidR="001704D6" w:rsidRPr="00616D0E" w14:paraId="367C39F6" w14:textId="77777777" w:rsidTr="00B53142">
        <w:tc>
          <w:tcPr>
            <w:tcW w:w="2802" w:type="dxa"/>
            <w:vMerge/>
            <w:vAlign w:val="center"/>
            <w:hideMark/>
          </w:tcPr>
          <w:p w14:paraId="76F0B963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C04FD75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t>Умения:</w:t>
            </w:r>
          </w:p>
        </w:tc>
      </w:tr>
      <w:tr w:rsidR="001704D6" w:rsidRPr="00616D0E" w14:paraId="3DD6C547" w14:textId="77777777" w:rsidTr="00B53142">
        <w:tc>
          <w:tcPr>
            <w:tcW w:w="2802" w:type="dxa"/>
            <w:vMerge/>
            <w:vAlign w:val="center"/>
            <w:hideMark/>
          </w:tcPr>
          <w:p w14:paraId="56C85EA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5FE3B65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определять информационно-библиографические потребности пользователей</w:t>
            </w:r>
          </w:p>
        </w:tc>
      </w:tr>
      <w:tr w:rsidR="001704D6" w:rsidRPr="00616D0E" w14:paraId="3517C028" w14:textId="77777777" w:rsidTr="00B53142">
        <w:tc>
          <w:tcPr>
            <w:tcW w:w="2802" w:type="dxa"/>
            <w:vMerge/>
            <w:vAlign w:val="center"/>
            <w:hideMark/>
          </w:tcPr>
          <w:p w14:paraId="735B0BEF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6E5B32F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применять методику</w:t>
            </w:r>
            <w:r w:rsidRPr="001704D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lang w:bidi="ru-RU"/>
              </w:rPr>
              <w:t xml:space="preserve"> </w:t>
            </w:r>
            <w:r w:rsidRPr="001704D6">
              <w:rPr>
                <w:rFonts w:ascii="Times New Roman" w:eastAsia="Calibri" w:hAnsi="Times New Roman" w:cs="Times New Roman"/>
                <w:color w:val="000000"/>
                <w:sz w:val="24"/>
                <w:lang w:bidi="ru-RU"/>
              </w:rPr>
              <w:t>создания различных видов и типов информационных и библиографических изданий /ресурсов</w:t>
            </w:r>
          </w:p>
        </w:tc>
      </w:tr>
      <w:tr w:rsidR="001704D6" w:rsidRPr="00616D0E" w14:paraId="73BAB0D4" w14:textId="77777777" w:rsidTr="00B53142">
        <w:tc>
          <w:tcPr>
            <w:tcW w:w="2802" w:type="dxa"/>
            <w:vMerge/>
            <w:vAlign w:val="center"/>
            <w:hideMark/>
          </w:tcPr>
          <w:p w14:paraId="6B338D3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3BCF974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использовать методику организации библиотечной выставки в традиционном и автоматизированном режимах</w:t>
            </w:r>
          </w:p>
        </w:tc>
      </w:tr>
      <w:tr w:rsidR="001704D6" w:rsidRPr="00616D0E" w14:paraId="0F5F281A" w14:textId="77777777" w:rsidTr="00B53142">
        <w:tc>
          <w:tcPr>
            <w:tcW w:w="2802" w:type="dxa"/>
            <w:vMerge/>
            <w:vAlign w:val="center"/>
            <w:hideMark/>
          </w:tcPr>
          <w:p w14:paraId="5C1E9F1D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1DCAFD2B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использовать технологии работы с автоматизированной библиотечно-информационной системой, цифровые технологии и технические средства в технологических процессах</w:t>
            </w:r>
          </w:p>
        </w:tc>
      </w:tr>
      <w:tr w:rsidR="001704D6" w:rsidRPr="00616D0E" w14:paraId="2917C073" w14:textId="77777777" w:rsidTr="00B53142">
        <w:tc>
          <w:tcPr>
            <w:tcW w:w="2802" w:type="dxa"/>
            <w:vMerge/>
            <w:vAlign w:val="center"/>
            <w:hideMark/>
          </w:tcPr>
          <w:p w14:paraId="509219E1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0FF79B91" w14:textId="77777777" w:rsidR="001704D6" w:rsidRPr="001704D6" w:rsidRDefault="001704D6" w:rsidP="00B5314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b/>
                <w:bCs/>
                <w:color w:val="000000"/>
                <w:sz w:val="24"/>
                <w:lang w:bidi="ru-RU"/>
              </w:rPr>
              <w:t>Знания:</w:t>
            </w:r>
          </w:p>
        </w:tc>
      </w:tr>
      <w:tr w:rsidR="001704D6" w:rsidRPr="00616D0E" w14:paraId="7BAD2E48" w14:textId="77777777" w:rsidTr="00B53142">
        <w:tc>
          <w:tcPr>
            <w:tcW w:w="2802" w:type="dxa"/>
            <w:vMerge/>
            <w:vAlign w:val="center"/>
            <w:hideMark/>
          </w:tcPr>
          <w:p w14:paraId="0F3ECD27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7510EAE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основ государственной политики в сфере культуры, науки и образования</w:t>
            </w:r>
          </w:p>
        </w:tc>
      </w:tr>
      <w:tr w:rsidR="001704D6" w:rsidRPr="00616D0E" w14:paraId="79AB17B8" w14:textId="77777777" w:rsidTr="00B53142">
        <w:tc>
          <w:tcPr>
            <w:tcW w:w="2802" w:type="dxa"/>
            <w:vMerge/>
            <w:vAlign w:val="center"/>
            <w:hideMark/>
          </w:tcPr>
          <w:p w14:paraId="3DD570C6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40543612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нормативно-правовых актов по библиотечно-информационной деятельности; информационной безопасности; защите авторского права и интеллектуальной собственности, в </w:t>
            </w:r>
            <w:proofErr w:type="gramStart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т.ч.</w:t>
            </w:r>
            <w:proofErr w:type="gramEnd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  в цифровой среде; персональных данных; противодействию экстремистской деятельности; защите детей от информации, причиняющей вред их здоровью и развитию</w:t>
            </w:r>
          </w:p>
        </w:tc>
      </w:tr>
      <w:tr w:rsidR="001704D6" w:rsidRPr="00616D0E" w14:paraId="345CB4E1" w14:textId="77777777" w:rsidTr="00B53142">
        <w:tc>
          <w:tcPr>
            <w:tcW w:w="2802" w:type="dxa"/>
            <w:vMerge/>
            <w:vAlign w:val="center"/>
            <w:hideMark/>
          </w:tcPr>
          <w:p w14:paraId="33B9DD1D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7C647155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норм профессиональной библиотечной этики и корпоративной культуры</w:t>
            </w:r>
          </w:p>
        </w:tc>
      </w:tr>
      <w:tr w:rsidR="001704D6" w:rsidRPr="00616D0E" w14:paraId="3FCFECA1" w14:textId="77777777" w:rsidTr="00B53142">
        <w:tc>
          <w:tcPr>
            <w:tcW w:w="2802" w:type="dxa"/>
            <w:vMerge/>
            <w:vAlign w:val="center"/>
            <w:hideMark/>
          </w:tcPr>
          <w:p w14:paraId="6393DDE6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3AB4A94E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 xml:space="preserve">основ библиотековедения, </w:t>
            </w:r>
            <w:proofErr w:type="spellStart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библиографоведения</w:t>
            </w:r>
            <w:proofErr w:type="spellEnd"/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, документоведения, организации библиотечных фондов и каталогов, информатики и ИКТ, зарубежной и отечественной литературы, искусства, русского и иностранного языка, основ психологии</w:t>
            </w:r>
          </w:p>
        </w:tc>
      </w:tr>
      <w:tr w:rsidR="001704D6" w:rsidRPr="00616D0E" w14:paraId="560C6895" w14:textId="77777777" w:rsidTr="00B53142">
        <w:tc>
          <w:tcPr>
            <w:tcW w:w="2802" w:type="dxa"/>
            <w:vMerge/>
            <w:vAlign w:val="center"/>
            <w:hideMark/>
          </w:tcPr>
          <w:p w14:paraId="26B5A76B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6804" w:type="dxa"/>
            <w:hideMark/>
          </w:tcPr>
          <w:p w14:paraId="21E47FED" w14:textId="77777777" w:rsidR="001704D6" w:rsidRPr="001704D6" w:rsidRDefault="001704D6" w:rsidP="00B53142">
            <w:pPr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1704D6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методику разработки информационно-библиографического продукта</w:t>
            </w:r>
          </w:p>
        </w:tc>
      </w:tr>
    </w:tbl>
    <w:p w14:paraId="351512E4" w14:textId="77777777" w:rsidR="001704D6" w:rsidRPr="00616D0E" w:rsidRDefault="001704D6" w:rsidP="001704D6">
      <w:pPr>
        <w:pStyle w:val="af"/>
        <w:widowControl w:val="0"/>
        <w:ind w:left="0" w:firstLine="720"/>
        <w:jc w:val="both"/>
        <w:rPr>
          <w:b/>
          <w:iCs/>
          <w:sz w:val="28"/>
          <w:szCs w:val="28"/>
        </w:rPr>
      </w:pPr>
    </w:p>
    <w:p w14:paraId="04828ADA" w14:textId="77777777" w:rsidR="001704D6" w:rsidRPr="00C17961" w:rsidRDefault="00C17961" w:rsidP="00C1796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961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8" w:history="1">
        <w:r w:rsidRPr="00C17961">
          <w:rPr>
            <w:rStyle w:val="a6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1F156E64" w14:textId="77777777" w:rsidR="001704D6" w:rsidRPr="001704D6" w:rsidRDefault="001704D6" w:rsidP="001704D6">
      <w:pPr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438B7B7" w14:textId="77777777" w:rsidR="00353220" w:rsidRDefault="00353220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EECA299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726AD7C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1DA4915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E329F12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70D335B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77FE47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662C9EC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6E964A9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C7800A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A87AE8A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3FB2BD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B8B587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918F714" w14:textId="77777777" w:rsidR="00C17961" w:rsidRDefault="00C17961" w:rsidP="0035322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355E92" w14:textId="77777777" w:rsidR="00353220" w:rsidRPr="007067FF" w:rsidRDefault="00353220" w:rsidP="00866D68">
      <w:pPr>
        <w:pStyle w:val="1"/>
        <w:ind w:left="0" w:right="0" w:firstLine="0"/>
        <w:rPr>
          <w:b/>
          <w:bCs/>
          <w:szCs w:val="28"/>
          <w:u w:val="single"/>
        </w:rPr>
      </w:pPr>
      <w:bookmarkStart w:id="1" w:name="_Toc210119665"/>
      <w:r w:rsidRPr="007067FF">
        <w:rPr>
          <w:b/>
          <w:bCs/>
          <w:caps/>
          <w:szCs w:val="28"/>
        </w:rPr>
        <w:lastRenderedPageBreak/>
        <w:t>2.  Структура и содержание учебной дисциплины</w:t>
      </w:r>
      <w:bookmarkEnd w:id="1"/>
    </w:p>
    <w:p w14:paraId="2D79C634" w14:textId="77777777" w:rsidR="00353220" w:rsidRDefault="00353220" w:rsidP="00353220">
      <w:pPr>
        <w:ind w:firstLine="431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3B59774" w14:textId="77777777" w:rsidR="00353220" w:rsidRDefault="00353220" w:rsidP="0035322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2C9">
        <w:rPr>
          <w:rFonts w:ascii="Times New Roman" w:hAnsi="Times New Roman" w:cs="Times New Roman"/>
          <w:b/>
          <w:sz w:val="28"/>
          <w:szCs w:val="28"/>
        </w:rPr>
        <w:t>2.1. Объём времени и виды учебной работы</w:t>
      </w:r>
    </w:p>
    <w:p w14:paraId="587FF975" w14:textId="77777777" w:rsidR="00C17961" w:rsidRDefault="00C17961" w:rsidP="00C17961">
      <w:pPr>
        <w:spacing w:after="160" w:line="259" w:lineRule="auto"/>
        <w:ind w:left="-120" w:right="-24"/>
        <w:jc w:val="both"/>
        <w:rPr>
          <w:rFonts w:ascii="Times New Roman" w:hAnsi="Times New Roman" w:cs="Times New Roman"/>
          <w:sz w:val="28"/>
          <w:szCs w:val="28"/>
        </w:rPr>
      </w:pP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   В соответствии с учебным планом обязательная учебная нагрузка по дисциплине </w:t>
      </w:r>
      <w:r>
        <w:rPr>
          <w:rFonts w:ascii="Times New Roman" w:hAnsi="Times New Roman" w:cs="Times New Roman"/>
          <w:sz w:val="28"/>
          <w:szCs w:val="28"/>
          <w:lang w:eastAsia="en-US"/>
        </w:rPr>
        <w:t>ОП.04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Общее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библиографоведение</w:t>
      </w:r>
      <w:proofErr w:type="spellEnd"/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специальности 51.02.03 Библиотечно-информационная деятельность </w:t>
      </w:r>
      <w:r w:rsidR="00CA3A51">
        <w:rPr>
          <w:rFonts w:ascii="Times New Roman" w:hAnsi="Times New Roman" w:cs="Times New Roman"/>
          <w:sz w:val="28"/>
          <w:szCs w:val="28"/>
          <w:lang w:eastAsia="en-US"/>
        </w:rPr>
        <w:t xml:space="preserve">очной формы обучения 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en-US"/>
        </w:rPr>
        <w:t>40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eastAsia="en-US"/>
        </w:rPr>
        <w:t>ов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, максимальная нагрузка -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0 часов. Изучение дисциплины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Общее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библиографоведение</w:t>
      </w:r>
      <w:proofErr w:type="spellEnd"/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проходит </w:t>
      </w:r>
      <w:r>
        <w:rPr>
          <w:rFonts w:ascii="Times New Roman" w:hAnsi="Times New Roman" w:cs="Times New Roman"/>
          <w:sz w:val="28"/>
          <w:szCs w:val="28"/>
          <w:lang w:eastAsia="en-US"/>
        </w:rPr>
        <w:t>во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2 семестр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>, на протяжении одного года обучения, по 2 часа в неделю.</w:t>
      </w:r>
      <w:r w:rsidRPr="00C17961">
        <w:rPr>
          <w:rFonts w:ascii="Times New Roman" w:hAnsi="Times New Roman" w:cs="Times New Roman"/>
          <w:shadow/>
          <w:sz w:val="28"/>
          <w:szCs w:val="28"/>
          <w:lang w:eastAsia="en-US"/>
        </w:rPr>
        <w:t xml:space="preserve">  </w:t>
      </w:r>
      <w:r w:rsidRPr="00C17961">
        <w:rPr>
          <w:rFonts w:ascii="Times New Roman" w:hAnsi="Times New Roman" w:cs="Times New Roman"/>
          <w:sz w:val="28"/>
          <w:szCs w:val="28"/>
        </w:rPr>
        <w:t xml:space="preserve"> Форма итогового контроля – </w:t>
      </w:r>
      <w:r>
        <w:rPr>
          <w:rFonts w:ascii="Times New Roman" w:hAnsi="Times New Roman" w:cs="Times New Roman"/>
          <w:sz w:val="28"/>
          <w:szCs w:val="28"/>
        </w:rPr>
        <w:t>контрольная работа</w:t>
      </w:r>
      <w:r w:rsidRPr="00C179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091DFCF" w14:textId="77777777" w:rsidR="00CA3A51" w:rsidRDefault="00CA3A51" w:rsidP="00CA3A51">
      <w:pPr>
        <w:spacing w:after="160" w:line="259" w:lineRule="auto"/>
        <w:ind w:left="-120" w:right="-24"/>
        <w:jc w:val="both"/>
        <w:rPr>
          <w:rFonts w:ascii="Times New Roman" w:hAnsi="Times New Roman" w:cs="Times New Roman"/>
          <w:sz w:val="28"/>
          <w:szCs w:val="28"/>
        </w:rPr>
      </w:pP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   В соответствии с учебным планом обязательная учебная нагрузка по дисциплине </w:t>
      </w:r>
      <w:r>
        <w:rPr>
          <w:rFonts w:ascii="Times New Roman" w:hAnsi="Times New Roman" w:cs="Times New Roman"/>
          <w:sz w:val="28"/>
          <w:szCs w:val="28"/>
          <w:lang w:eastAsia="en-US"/>
        </w:rPr>
        <w:t>ОП.04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Общее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библиографоведение</w:t>
      </w:r>
      <w:proofErr w:type="spellEnd"/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специальности 51.02.03 Библиотечно-информационная деятельность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заочной формы обучения 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en-US"/>
        </w:rPr>
        <w:t>18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eastAsia="en-US"/>
        </w:rPr>
        <w:t>ов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22 часа отводится на самостоятельную работу обучающихся, 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максимальная нагрузка - </w:t>
      </w:r>
      <w:r>
        <w:rPr>
          <w:rFonts w:ascii="Times New Roman" w:hAnsi="Times New Roman" w:cs="Times New Roman"/>
          <w:sz w:val="28"/>
          <w:szCs w:val="28"/>
          <w:lang w:eastAsia="en-US"/>
        </w:rPr>
        <w:t>4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0 часов. Изучение дисциплины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Общее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библиографоведение</w:t>
      </w:r>
      <w:proofErr w:type="spellEnd"/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проходит </w:t>
      </w:r>
      <w:r>
        <w:rPr>
          <w:rFonts w:ascii="Times New Roman" w:hAnsi="Times New Roman" w:cs="Times New Roman"/>
          <w:sz w:val="28"/>
          <w:szCs w:val="28"/>
          <w:lang w:eastAsia="en-US"/>
        </w:rPr>
        <w:t>в 1 и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 xml:space="preserve"> 2 семестр</w:t>
      </w:r>
      <w:r>
        <w:rPr>
          <w:rFonts w:ascii="Times New Roman" w:hAnsi="Times New Roman" w:cs="Times New Roman"/>
          <w:sz w:val="28"/>
          <w:szCs w:val="28"/>
          <w:lang w:eastAsia="en-US"/>
        </w:rPr>
        <w:t>ах</w:t>
      </w:r>
      <w:r w:rsidRPr="00C17961">
        <w:rPr>
          <w:rFonts w:ascii="Times New Roman" w:hAnsi="Times New Roman" w:cs="Times New Roman"/>
          <w:sz w:val="28"/>
          <w:szCs w:val="28"/>
          <w:lang w:eastAsia="en-US"/>
        </w:rPr>
        <w:t>, на протяжении одного года обучения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>. Форма промежуточного контроля – контрольная работа,</w:t>
      </w:r>
      <w:r w:rsidRPr="00C17961">
        <w:rPr>
          <w:rFonts w:ascii="Times New Roman" w:hAnsi="Times New Roman" w:cs="Times New Roman"/>
          <w:shadow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hadow/>
          <w:sz w:val="28"/>
          <w:szCs w:val="28"/>
          <w:lang w:eastAsia="en-US"/>
        </w:rPr>
        <w:t>ф</w:t>
      </w:r>
      <w:r w:rsidRPr="00C17961">
        <w:rPr>
          <w:rFonts w:ascii="Times New Roman" w:hAnsi="Times New Roman" w:cs="Times New Roman"/>
          <w:sz w:val="28"/>
          <w:szCs w:val="28"/>
        </w:rPr>
        <w:t xml:space="preserve">орма итогового контроля – </w:t>
      </w:r>
      <w:r>
        <w:rPr>
          <w:rFonts w:ascii="Times New Roman" w:hAnsi="Times New Roman" w:cs="Times New Roman"/>
          <w:sz w:val="28"/>
          <w:szCs w:val="28"/>
        </w:rPr>
        <w:t>экзамен</w:t>
      </w:r>
      <w:r w:rsidRPr="00C179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45AF58" w14:textId="77777777" w:rsidR="007067FF" w:rsidRDefault="007067FF" w:rsidP="00353220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743EE07" w14:textId="0612975E" w:rsidR="00353220" w:rsidRDefault="00353220" w:rsidP="00353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AEB">
        <w:rPr>
          <w:rFonts w:ascii="Times New Roman" w:hAnsi="Times New Roman" w:cs="Times New Roman"/>
          <w:b/>
          <w:caps/>
          <w:sz w:val="28"/>
          <w:szCs w:val="28"/>
        </w:rPr>
        <w:t>2.2. Т</w:t>
      </w:r>
      <w:r w:rsidRPr="00236AEB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440F569D" w14:textId="77777777" w:rsidR="00353220" w:rsidRDefault="00353220" w:rsidP="003532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7A973C" w14:textId="77777777" w:rsidR="00353220" w:rsidRDefault="00353220" w:rsidP="003532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- очная</w:t>
      </w:r>
    </w:p>
    <w:tbl>
      <w:tblPr>
        <w:tblW w:w="982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2"/>
        <w:gridCol w:w="1151"/>
        <w:gridCol w:w="850"/>
        <w:gridCol w:w="892"/>
        <w:gridCol w:w="992"/>
        <w:gridCol w:w="1177"/>
      </w:tblGrid>
      <w:tr w:rsidR="007067FF" w:rsidRPr="007067FF" w14:paraId="39D471DE" w14:textId="77777777" w:rsidTr="00866D68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7879E6" w14:textId="77777777" w:rsidR="007067FF" w:rsidRPr="007067FF" w:rsidRDefault="007067FF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4DE9614B" w14:textId="77777777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и тем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DFC5D" w14:textId="26FCFE58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2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0529" w14:textId="77777777" w:rsidR="007067FF" w:rsidRPr="007067FF" w:rsidRDefault="007067FF" w:rsidP="007067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Количество аудиторных</w:t>
            </w:r>
          </w:p>
          <w:p w14:paraId="59C76FA0" w14:textId="124CC279" w:rsidR="007067FF" w:rsidRPr="007067FF" w:rsidRDefault="007067FF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часов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52F4C" w14:textId="54163CD6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</w:t>
            </w:r>
          </w:p>
        </w:tc>
      </w:tr>
      <w:tr w:rsidR="00353220" w:rsidRPr="007067FF" w14:paraId="12556B95" w14:textId="77777777" w:rsidTr="00866D68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62123D9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068F946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626BC85C" w14:textId="678AEE3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1" w:space="0" w:color="000000"/>
            </w:tcBorders>
          </w:tcPr>
          <w:p w14:paraId="5BF24B1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Обзор.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14:paraId="79385B44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Практ.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247B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77D449B4" w14:textId="77777777" w:rsidTr="00866D68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720CE688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 xml:space="preserve">Тема 1. Библиография. </w:t>
            </w:r>
            <w:proofErr w:type="spellStart"/>
            <w:r w:rsidRPr="007067FF">
              <w:rPr>
                <w:rFonts w:ascii="Times New Roman" w:hAnsi="Times New Roman" w:cs="Times New Roman"/>
                <w:sz w:val="24"/>
              </w:rPr>
              <w:t>Библиографоведение</w:t>
            </w:r>
            <w:proofErr w:type="spellEnd"/>
            <w:r w:rsidRPr="007067FF">
              <w:rPr>
                <w:rFonts w:ascii="Times New Roman" w:hAnsi="Times New Roman" w:cs="Times New Roman"/>
                <w:sz w:val="24"/>
              </w:rPr>
              <w:t>. Организация библиографии в России.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</w:tcPr>
          <w:p w14:paraId="73F4D11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120719F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4" w:space="0" w:color="auto"/>
            </w:tcBorders>
          </w:tcPr>
          <w:p w14:paraId="357C80E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</w:tcPr>
          <w:p w14:paraId="046B26F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1DC3B3C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002FA331" w14:textId="77777777" w:rsidTr="00866D68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86FD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2. История библиографии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507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5DD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F52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5A6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C47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04360DB8" w14:textId="77777777" w:rsidTr="00866D68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3E942F9F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3. Библиографическая информация, основные формы ее закрепления и передачи.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55F3AFA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00A7113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244CE3A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34C6EBC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4E509377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F5159E2" w14:textId="77777777" w:rsidTr="00866D68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0098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4. Информационно-библиографические ресурсы, классификация традиционных и электронных информационных ресурсов.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9C4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9666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9BA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0BE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FD5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749E20E5" w14:textId="77777777" w:rsidTr="00866D68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EF1FFD5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 xml:space="preserve">Тема </w:t>
            </w:r>
            <w:proofErr w:type="gramStart"/>
            <w:r w:rsidRPr="007067FF">
              <w:rPr>
                <w:rFonts w:ascii="Times New Roman" w:hAnsi="Times New Roman" w:cs="Times New Roman"/>
                <w:sz w:val="24"/>
              </w:rPr>
              <w:t>5.Государственная</w:t>
            </w:r>
            <w:proofErr w:type="gramEnd"/>
            <w:r w:rsidRPr="007067FF">
              <w:rPr>
                <w:rFonts w:ascii="Times New Roman" w:hAnsi="Times New Roman" w:cs="Times New Roman"/>
                <w:sz w:val="24"/>
              </w:rPr>
              <w:t xml:space="preserve"> (национальная) библиография.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4F041D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01B403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07BF0F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DD85C9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6036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54051444" w14:textId="77777777" w:rsidTr="00866D68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7160E926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6. Научно-вспомогательная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2DDD4FA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1E460626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1" w:space="0" w:color="000000"/>
            </w:tcBorders>
          </w:tcPr>
          <w:p w14:paraId="7F66AE0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14:paraId="212F34A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04037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495D19A2" w14:textId="77777777" w:rsidTr="00866D68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61E74519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7. Рекомендательная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0052CC7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037AB8C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1" w:space="0" w:color="000000"/>
            </w:tcBorders>
          </w:tcPr>
          <w:p w14:paraId="160FE2C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14:paraId="7A7B690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A2EA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F83CBDC" w14:textId="77777777" w:rsidTr="00866D68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13AD28A8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Тема 8. Издательско-книготорговая библиография.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</w:tcPr>
          <w:p w14:paraId="74FD6F7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39AA68D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4" w:space="0" w:color="auto"/>
            </w:tcBorders>
          </w:tcPr>
          <w:p w14:paraId="59860CD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</w:tcBorders>
          </w:tcPr>
          <w:p w14:paraId="06A7D8D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7037960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866D68" w14:paraId="4A417E40" w14:textId="77777777" w:rsidTr="00866D68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1E3082AD" w14:textId="77777777" w:rsidR="00353220" w:rsidRPr="00866D68" w:rsidRDefault="00353220" w:rsidP="007067FF">
            <w:pPr>
              <w:pStyle w:val="a5"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Всего по курсу: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4611F2D3" w14:textId="77777777" w:rsidR="00353220" w:rsidRPr="00866D68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40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399D6989" w14:textId="77777777" w:rsidR="00353220" w:rsidRPr="00866D68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40</w:t>
            </w:r>
          </w:p>
        </w:tc>
        <w:tc>
          <w:tcPr>
            <w:tcW w:w="892" w:type="dxa"/>
            <w:tcBorders>
              <w:left w:val="single" w:sz="1" w:space="0" w:color="000000"/>
              <w:bottom w:val="single" w:sz="1" w:space="0" w:color="000000"/>
            </w:tcBorders>
          </w:tcPr>
          <w:p w14:paraId="66E68149" w14:textId="77777777" w:rsidR="00353220" w:rsidRPr="00866D68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28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</w:tcPr>
          <w:p w14:paraId="33FAC987" w14:textId="77777777" w:rsidR="00353220" w:rsidRPr="00866D68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66D68">
              <w:rPr>
                <w:rFonts w:ascii="Times New Roman" w:hAnsi="Times New Roman" w:cs="Times New Roman"/>
                <w:b/>
                <w:bCs/>
                <w:sz w:val="24"/>
              </w:rPr>
              <w:t>12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20B1F" w14:textId="77777777" w:rsidR="00353220" w:rsidRPr="00866D68" w:rsidRDefault="00353220" w:rsidP="00866D68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4D953CDC" w14:textId="77777777" w:rsidR="00353220" w:rsidRDefault="00353220" w:rsidP="00353220">
      <w:pPr>
        <w:spacing w:line="228" w:lineRule="auto"/>
        <w:ind w:firstLine="431"/>
      </w:pPr>
    </w:p>
    <w:p w14:paraId="714C9511" w14:textId="77777777" w:rsidR="00CA3A51" w:rsidRDefault="00CA3A51" w:rsidP="00CA3A51">
      <w:pPr>
        <w:jc w:val="both"/>
        <w:rPr>
          <w:rFonts w:ascii="Times New Roman" w:hAnsi="Times New Roman"/>
          <w:sz w:val="28"/>
          <w:szCs w:val="28"/>
        </w:rPr>
      </w:pPr>
    </w:p>
    <w:p w14:paraId="21FFA284" w14:textId="77777777" w:rsidR="00CA3A51" w:rsidRDefault="00CA3A51" w:rsidP="00CA3A51">
      <w:pPr>
        <w:jc w:val="both"/>
        <w:rPr>
          <w:rFonts w:ascii="Times New Roman" w:hAnsi="Times New Roman"/>
          <w:sz w:val="28"/>
          <w:szCs w:val="28"/>
        </w:rPr>
      </w:pPr>
    </w:p>
    <w:p w14:paraId="670A66CF" w14:textId="77777777" w:rsidR="00353220" w:rsidRDefault="00353220" w:rsidP="0035322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Форма обучения - заочная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2"/>
        <w:gridCol w:w="1151"/>
        <w:gridCol w:w="850"/>
        <w:gridCol w:w="873"/>
        <w:gridCol w:w="851"/>
        <w:gridCol w:w="1177"/>
      </w:tblGrid>
      <w:tr w:rsidR="007067FF" w:rsidRPr="007067FF" w14:paraId="1FCF4BB1" w14:textId="77777777" w:rsidTr="005F443C">
        <w:tc>
          <w:tcPr>
            <w:tcW w:w="476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C723E8D" w14:textId="77777777" w:rsidR="007067FF" w:rsidRPr="007067FF" w:rsidRDefault="007067FF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7AF185CA" w14:textId="65D65C58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разделов и тем</w:t>
            </w:r>
          </w:p>
        </w:tc>
        <w:tc>
          <w:tcPr>
            <w:tcW w:w="1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35C3B2" w14:textId="30B20403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C1D4" w14:textId="77777777" w:rsidR="007067FF" w:rsidRPr="007067FF" w:rsidRDefault="007067FF" w:rsidP="007067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Количество аудиторных</w:t>
            </w:r>
          </w:p>
          <w:p w14:paraId="47A141A1" w14:textId="4F238A8D" w:rsidR="007067FF" w:rsidRPr="007067FF" w:rsidRDefault="007067FF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часов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C54D5" w14:textId="58FC8EC4" w:rsidR="007067FF" w:rsidRPr="007067FF" w:rsidRDefault="007067FF" w:rsidP="007067FF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Самостоятельная работа</w:t>
            </w:r>
          </w:p>
        </w:tc>
      </w:tr>
      <w:tr w:rsidR="00353220" w:rsidRPr="007067FF" w14:paraId="466D35C9" w14:textId="77777777" w:rsidTr="00353220">
        <w:tc>
          <w:tcPr>
            <w:tcW w:w="476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9796BF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7F083C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5CC62055" w14:textId="6CC5CD7B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</w:tcPr>
          <w:p w14:paraId="37D3518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Обзор.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40EC143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Практ.</w:t>
            </w:r>
          </w:p>
        </w:tc>
        <w:tc>
          <w:tcPr>
            <w:tcW w:w="117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07033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643DC82" w14:textId="77777777" w:rsidTr="0035322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310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 xml:space="preserve">1 семестр – 10 ч. (8 ч. – </w:t>
            </w:r>
            <w:proofErr w:type="spellStart"/>
            <w:r w:rsidRPr="007067FF">
              <w:rPr>
                <w:rFonts w:ascii="Times New Roman" w:hAnsi="Times New Roman" w:cs="Times New Roman"/>
                <w:sz w:val="24"/>
              </w:rPr>
              <w:t>обзорн</w:t>
            </w:r>
            <w:proofErr w:type="spellEnd"/>
            <w:proofErr w:type="gramStart"/>
            <w:r w:rsidRPr="007067FF">
              <w:rPr>
                <w:rFonts w:ascii="Times New Roman" w:hAnsi="Times New Roman" w:cs="Times New Roman"/>
                <w:sz w:val="24"/>
              </w:rPr>
              <w:t xml:space="preserve">.,   </w:t>
            </w:r>
            <w:proofErr w:type="gramEnd"/>
            <w:r w:rsidRPr="007067FF">
              <w:rPr>
                <w:rFonts w:ascii="Times New Roman" w:hAnsi="Times New Roman" w:cs="Times New Roman"/>
                <w:sz w:val="24"/>
              </w:rPr>
              <w:t>2 ч. – практ.)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4DD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782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44F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C9C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3EB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39C72586" w14:textId="77777777" w:rsidTr="00353220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46F1B87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 xml:space="preserve">1. Библиография, </w:t>
            </w:r>
            <w:proofErr w:type="spellStart"/>
            <w:r w:rsidRPr="007067FF">
              <w:rPr>
                <w:rFonts w:ascii="Times New Roman" w:hAnsi="Times New Roman" w:cs="Times New Roman"/>
                <w:sz w:val="24"/>
              </w:rPr>
              <w:t>библиографоведение</w:t>
            </w:r>
            <w:proofErr w:type="spellEnd"/>
            <w:r w:rsidRPr="007067FF">
              <w:rPr>
                <w:rFonts w:ascii="Times New Roman" w:hAnsi="Times New Roman" w:cs="Times New Roman"/>
                <w:sz w:val="24"/>
              </w:rPr>
              <w:t>. История библиографии. Организация библиографии в России.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57FDBA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519F500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FD8D35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C30C8B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0BD9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12</w:t>
            </w:r>
          </w:p>
        </w:tc>
      </w:tr>
      <w:tr w:rsidR="00353220" w:rsidRPr="007067FF" w14:paraId="04E85D8F" w14:textId="77777777" w:rsidTr="00353220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27F7585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2. Библиографическая информация, основные формы ее закрепления и передачи.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</w:tcPr>
          <w:p w14:paraId="57044F6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5B6707C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4" w:space="0" w:color="auto"/>
            </w:tcBorders>
          </w:tcPr>
          <w:p w14:paraId="1AA2EDB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778709D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1291F81E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3114BE5" w14:textId="77777777" w:rsidTr="0035322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F570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3. Информационно-библиографические ресурсы, классификация традиционных и электронных информационных ресурсов.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B642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E36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058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37E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8A2B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10B6F49D" w14:textId="77777777" w:rsidTr="00353220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1999537B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i/>
                <w:sz w:val="24"/>
              </w:rPr>
              <w:t>Межсессионный период:</w:t>
            </w:r>
            <w:r w:rsidRPr="007067FF">
              <w:rPr>
                <w:rFonts w:ascii="Times New Roman" w:hAnsi="Times New Roman" w:cs="Times New Roman"/>
                <w:sz w:val="24"/>
              </w:rPr>
              <w:t xml:space="preserve"> Классификация информационно-библиографических ресурсов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2A244D82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DBE3411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14E040B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7A1FDD2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4539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53E272F9" w14:textId="77777777" w:rsidTr="00353220">
        <w:tc>
          <w:tcPr>
            <w:tcW w:w="4762" w:type="dxa"/>
            <w:tcBorders>
              <w:left w:val="single" w:sz="1" w:space="0" w:color="000000"/>
              <w:bottom w:val="single" w:sz="4" w:space="0" w:color="auto"/>
            </w:tcBorders>
          </w:tcPr>
          <w:p w14:paraId="55D2E61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 xml:space="preserve">2 семестр – 8 ч. (6 ч. – </w:t>
            </w:r>
            <w:proofErr w:type="spellStart"/>
            <w:r w:rsidRPr="007067FF">
              <w:rPr>
                <w:rFonts w:ascii="Times New Roman" w:hAnsi="Times New Roman" w:cs="Times New Roman"/>
                <w:sz w:val="24"/>
              </w:rPr>
              <w:t>обзорн</w:t>
            </w:r>
            <w:proofErr w:type="spellEnd"/>
            <w:r w:rsidRPr="007067FF">
              <w:rPr>
                <w:rFonts w:ascii="Times New Roman" w:hAnsi="Times New Roman" w:cs="Times New Roman"/>
                <w:sz w:val="24"/>
              </w:rPr>
              <w:t xml:space="preserve">., </w:t>
            </w:r>
          </w:p>
          <w:p w14:paraId="16D16C34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 ч. – практ.)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4" w:space="0" w:color="auto"/>
            </w:tcBorders>
          </w:tcPr>
          <w:p w14:paraId="7B30BFA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4" w:space="0" w:color="auto"/>
            </w:tcBorders>
          </w:tcPr>
          <w:p w14:paraId="183690A4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4" w:space="0" w:color="auto"/>
            </w:tcBorders>
          </w:tcPr>
          <w:p w14:paraId="0057A4F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4" w:space="0" w:color="auto"/>
            </w:tcBorders>
          </w:tcPr>
          <w:p w14:paraId="3D616DB4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DBA6C8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353220" w:rsidRPr="007067FF" w14:paraId="1E52E5F6" w14:textId="77777777" w:rsidTr="0035322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A4EE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1. Государственная (национальная) библиография.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1C93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EC4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0E1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B8A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149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65498B15" w14:textId="77777777" w:rsidTr="00353220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C091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2. Научно-вспомогательная библиография.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6F5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2F66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513F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94A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E8C4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353220" w:rsidRPr="007067FF" w14:paraId="6A7EAC01" w14:textId="77777777" w:rsidTr="00353220">
        <w:tc>
          <w:tcPr>
            <w:tcW w:w="476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1698356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3. Рекомендательная библиография. Издательско-книготорговая библиография.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7E06AD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577053F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B52D121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032D85A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D2705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493A69DF" w14:textId="77777777" w:rsidTr="0035322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1899943F" w14:textId="77777777" w:rsidR="00353220" w:rsidRPr="007067FF" w:rsidRDefault="00353220" w:rsidP="007067FF">
            <w:pPr>
              <w:pStyle w:val="a5"/>
              <w:snapToGrid w:val="0"/>
              <w:rPr>
                <w:rFonts w:ascii="Times New Roman" w:hAnsi="Times New Roman" w:cs="Times New Roman"/>
                <w:sz w:val="24"/>
              </w:rPr>
            </w:pPr>
            <w:r w:rsidRPr="007067FF">
              <w:rPr>
                <w:rFonts w:ascii="Times New Roman" w:hAnsi="Times New Roman" w:cs="Times New Roman"/>
                <w:i/>
                <w:sz w:val="24"/>
              </w:rPr>
              <w:t>Межсессионный период:</w:t>
            </w:r>
            <w:r w:rsidRPr="007067FF">
              <w:rPr>
                <w:rFonts w:ascii="Times New Roman" w:hAnsi="Times New Roman" w:cs="Times New Roman"/>
                <w:sz w:val="24"/>
              </w:rPr>
              <w:t xml:space="preserve"> Государственная система научно-технической информации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56D9030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5E565B6A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</w:tcPr>
          <w:p w14:paraId="31FDE7F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74B8F599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2ECF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353220" w:rsidRPr="007067FF" w14:paraId="665C6AC3" w14:textId="77777777" w:rsidTr="00353220">
        <w:tc>
          <w:tcPr>
            <w:tcW w:w="4762" w:type="dxa"/>
            <w:tcBorders>
              <w:left w:val="single" w:sz="1" w:space="0" w:color="000000"/>
              <w:bottom w:val="single" w:sz="1" w:space="0" w:color="000000"/>
            </w:tcBorders>
          </w:tcPr>
          <w:p w14:paraId="60FC6042" w14:textId="77777777" w:rsidR="00353220" w:rsidRPr="007067FF" w:rsidRDefault="00353220" w:rsidP="007067FF">
            <w:pPr>
              <w:pStyle w:val="a5"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Всего по курсу:</w:t>
            </w:r>
          </w:p>
        </w:tc>
        <w:tc>
          <w:tcPr>
            <w:tcW w:w="1151" w:type="dxa"/>
            <w:tcBorders>
              <w:left w:val="single" w:sz="1" w:space="0" w:color="000000"/>
              <w:bottom w:val="single" w:sz="1" w:space="0" w:color="000000"/>
            </w:tcBorders>
          </w:tcPr>
          <w:p w14:paraId="4D05B26C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40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14:paraId="6E9AA908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18</w:t>
            </w:r>
          </w:p>
        </w:tc>
        <w:tc>
          <w:tcPr>
            <w:tcW w:w="873" w:type="dxa"/>
            <w:tcBorders>
              <w:left w:val="single" w:sz="1" w:space="0" w:color="000000"/>
              <w:bottom w:val="single" w:sz="1" w:space="0" w:color="000000"/>
            </w:tcBorders>
          </w:tcPr>
          <w:p w14:paraId="3E5382E7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14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14:paraId="24D1C072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11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097CE" w14:textId="77777777" w:rsidR="00353220" w:rsidRPr="007067FF" w:rsidRDefault="00353220" w:rsidP="007067FF">
            <w:pPr>
              <w:pStyle w:val="a5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067FF">
              <w:rPr>
                <w:rFonts w:ascii="Times New Roman" w:hAnsi="Times New Roman" w:cs="Times New Roman"/>
                <w:b/>
                <w:bCs/>
                <w:sz w:val="24"/>
              </w:rPr>
              <w:t>22</w:t>
            </w:r>
          </w:p>
        </w:tc>
      </w:tr>
    </w:tbl>
    <w:p w14:paraId="0278AC23" w14:textId="77777777" w:rsidR="00353220" w:rsidRDefault="00353220" w:rsidP="00353220">
      <w:pPr>
        <w:jc w:val="both"/>
      </w:pPr>
    </w:p>
    <w:p w14:paraId="3BF09ABD" w14:textId="77777777" w:rsidR="00353220" w:rsidRDefault="00353220" w:rsidP="003532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6AEB">
        <w:rPr>
          <w:rFonts w:ascii="Times New Roman" w:hAnsi="Times New Roman" w:cs="Times New Roman"/>
          <w:b/>
          <w:bCs/>
          <w:sz w:val="28"/>
          <w:szCs w:val="28"/>
        </w:rPr>
        <w:t>2.3. Распределение учебной нагрузки по семестрам</w:t>
      </w:r>
    </w:p>
    <w:p w14:paraId="29343130" w14:textId="77777777" w:rsidR="007067FF" w:rsidRDefault="007067FF" w:rsidP="0030199B">
      <w:pPr>
        <w:rPr>
          <w:rFonts w:ascii="Times New Roman" w:hAnsi="Times New Roman"/>
          <w:sz w:val="28"/>
          <w:szCs w:val="28"/>
        </w:rPr>
      </w:pPr>
    </w:p>
    <w:p w14:paraId="2C18731B" w14:textId="524FCAE7" w:rsidR="00353220" w:rsidRDefault="0030199B" w:rsidP="007067F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обучения - очная</w:t>
      </w:r>
    </w:p>
    <w:tbl>
      <w:tblPr>
        <w:tblW w:w="9551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418"/>
        <w:gridCol w:w="1798"/>
        <w:gridCol w:w="1799"/>
      </w:tblGrid>
      <w:tr w:rsidR="007067FF" w14:paraId="0FD50EDD" w14:textId="77777777" w:rsidTr="007067FF">
        <w:trPr>
          <w:cantSplit/>
        </w:trPr>
        <w:tc>
          <w:tcPr>
            <w:tcW w:w="4536" w:type="dxa"/>
            <w:vMerge w:val="restart"/>
          </w:tcPr>
          <w:p w14:paraId="4104A24F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418" w:type="dxa"/>
            <w:vMerge w:val="restart"/>
          </w:tcPr>
          <w:p w14:paraId="69D37FD2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597" w:type="dxa"/>
            <w:gridSpan w:val="2"/>
          </w:tcPr>
          <w:p w14:paraId="6E3747A7" w14:textId="3CC8AB18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7067FF" w14:paraId="2526D9BD" w14:textId="77777777" w:rsidTr="007067FF">
        <w:trPr>
          <w:cantSplit/>
        </w:trPr>
        <w:tc>
          <w:tcPr>
            <w:tcW w:w="4536" w:type="dxa"/>
            <w:vMerge/>
          </w:tcPr>
          <w:p w14:paraId="7BA7F372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Merge/>
          </w:tcPr>
          <w:p w14:paraId="75336155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8" w:type="dxa"/>
          </w:tcPr>
          <w:p w14:paraId="0169C981" w14:textId="12649C13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799" w:type="dxa"/>
          </w:tcPr>
          <w:p w14:paraId="6F74C12A" w14:textId="38C44232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7067FF" w14:paraId="2A6F977F" w14:textId="77777777" w:rsidTr="007067FF">
        <w:trPr>
          <w:cantSplit/>
        </w:trPr>
        <w:tc>
          <w:tcPr>
            <w:tcW w:w="4536" w:type="dxa"/>
          </w:tcPr>
          <w:p w14:paraId="5E7BFB0E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Аудиторные занятия:</w:t>
            </w:r>
          </w:p>
          <w:p w14:paraId="555B284B" w14:textId="77777777" w:rsidR="007067FF" w:rsidRPr="00CA4653" w:rsidRDefault="007067FF" w:rsidP="007067FF">
            <w:pPr>
              <w:rPr>
                <w:rFonts w:ascii="Times New Roman" w:hAnsi="Times New Roman" w:cs="Times New Roman"/>
                <w:sz w:val="24"/>
              </w:rPr>
            </w:pPr>
            <w:r w:rsidRPr="00CA4653">
              <w:rPr>
                <w:rFonts w:ascii="Times New Roman" w:hAnsi="Times New Roman" w:cs="Times New Roman"/>
                <w:sz w:val="24"/>
              </w:rPr>
              <w:t>- теоретические занятия: (лекции);</w:t>
            </w:r>
          </w:p>
          <w:p w14:paraId="2525A7C7" w14:textId="77777777" w:rsidR="007067FF" w:rsidRPr="00CA4653" w:rsidRDefault="007067FF" w:rsidP="007067FF">
            <w:pPr>
              <w:rPr>
                <w:rFonts w:ascii="Times New Roman" w:hAnsi="Times New Roman" w:cs="Times New Roman"/>
                <w:sz w:val="24"/>
              </w:rPr>
            </w:pPr>
            <w:r w:rsidRPr="00CA4653">
              <w:rPr>
                <w:rFonts w:ascii="Times New Roman" w:hAnsi="Times New Roman" w:cs="Times New Roman"/>
                <w:sz w:val="24"/>
              </w:rPr>
              <w:t>- практические занятия (семинары);</w:t>
            </w:r>
          </w:p>
          <w:p w14:paraId="30A251AA" w14:textId="77777777" w:rsidR="007067FF" w:rsidRPr="00CA4653" w:rsidRDefault="007067FF" w:rsidP="007067FF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23AE76" w14:textId="77777777" w:rsidR="007067FF" w:rsidRPr="00CA4653" w:rsidRDefault="007067FF" w:rsidP="007067FF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Самостоятельная работа</w:t>
            </w:r>
          </w:p>
        </w:tc>
        <w:tc>
          <w:tcPr>
            <w:tcW w:w="1418" w:type="dxa"/>
          </w:tcPr>
          <w:p w14:paraId="19E8DE8E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15AEA077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  <w:p w14:paraId="674EB584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798" w:type="dxa"/>
          </w:tcPr>
          <w:p w14:paraId="61FC2450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9" w:type="dxa"/>
          </w:tcPr>
          <w:p w14:paraId="5C2C41F8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8EB9DB6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  <w:p w14:paraId="720E280E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  <w:p w14:paraId="034E5E7A" w14:textId="77777777" w:rsidR="007067FF" w:rsidRPr="00CA4653" w:rsidRDefault="007067FF" w:rsidP="007067F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067FF" w14:paraId="267A4A84" w14:textId="77777777" w:rsidTr="007067FF">
        <w:trPr>
          <w:cantSplit/>
        </w:trPr>
        <w:tc>
          <w:tcPr>
            <w:tcW w:w="4536" w:type="dxa"/>
          </w:tcPr>
          <w:p w14:paraId="1613A8AC" w14:textId="77777777" w:rsidR="007067FF" w:rsidRPr="00CA4653" w:rsidRDefault="007067FF" w:rsidP="007067FF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418" w:type="dxa"/>
          </w:tcPr>
          <w:p w14:paraId="0B3A978B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40</w:t>
            </w:r>
          </w:p>
        </w:tc>
        <w:tc>
          <w:tcPr>
            <w:tcW w:w="1798" w:type="dxa"/>
          </w:tcPr>
          <w:p w14:paraId="1803695F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9" w:type="dxa"/>
          </w:tcPr>
          <w:p w14:paraId="23D8E994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067FF" w14:paraId="414BD4E0" w14:textId="77777777" w:rsidTr="00866D68">
        <w:trPr>
          <w:cantSplit/>
        </w:trPr>
        <w:tc>
          <w:tcPr>
            <w:tcW w:w="4536" w:type="dxa"/>
          </w:tcPr>
          <w:p w14:paraId="3C8975C8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1418" w:type="dxa"/>
          </w:tcPr>
          <w:p w14:paraId="00784C9B" w14:textId="77777777" w:rsidR="007067FF" w:rsidRPr="00CA4653" w:rsidRDefault="007067FF" w:rsidP="007067FF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CA4653">
              <w:rPr>
                <w:rFonts w:ascii="Times New Roman" w:hAnsi="Times New Roman" w:cs="Times New Roman"/>
                <w:b/>
                <w:sz w:val="24"/>
              </w:rPr>
              <w:t>К.р</w:t>
            </w:r>
            <w:proofErr w:type="spellEnd"/>
            <w:r w:rsidRPr="00CA4653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  <w:tc>
          <w:tcPr>
            <w:tcW w:w="1798" w:type="dxa"/>
          </w:tcPr>
          <w:p w14:paraId="2CFDB92C" w14:textId="77777777" w:rsidR="007067FF" w:rsidRPr="00CA4653" w:rsidRDefault="007067FF" w:rsidP="007067FF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99" w:type="dxa"/>
          </w:tcPr>
          <w:p w14:paraId="49A04EF7" w14:textId="2423923B" w:rsidR="007067FF" w:rsidRPr="00CA4653" w:rsidRDefault="007067FF" w:rsidP="00866D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CA4653">
              <w:rPr>
                <w:rFonts w:ascii="Times New Roman" w:hAnsi="Times New Roman" w:cs="Times New Roman"/>
                <w:b/>
                <w:sz w:val="24"/>
              </w:rPr>
              <w:t>К.р</w:t>
            </w:r>
            <w:proofErr w:type="spellEnd"/>
            <w:r w:rsidRPr="00CA4653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</w:tr>
    </w:tbl>
    <w:p w14:paraId="15327057" w14:textId="77777777" w:rsidR="0030199B" w:rsidRDefault="0030199B" w:rsidP="00CA3A51">
      <w:pPr>
        <w:rPr>
          <w:rFonts w:ascii="Times New Roman" w:hAnsi="Times New Roman"/>
          <w:sz w:val="28"/>
          <w:szCs w:val="28"/>
        </w:rPr>
      </w:pPr>
    </w:p>
    <w:p w14:paraId="4511F219" w14:textId="77777777" w:rsidR="007067FF" w:rsidRDefault="007067FF">
      <w:pPr>
        <w:widowControl/>
        <w:suppressAutoHyphens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B0C80B6" w14:textId="5A27D48C" w:rsidR="00CA3A51" w:rsidRDefault="00CA3A51" w:rsidP="00CA3A5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Форма обучения - заочная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0"/>
        <w:gridCol w:w="1054"/>
        <w:gridCol w:w="1742"/>
        <w:gridCol w:w="1743"/>
        <w:gridCol w:w="1743"/>
      </w:tblGrid>
      <w:tr w:rsidR="00866D68" w:rsidRPr="003E7670" w14:paraId="09E6D6F0" w14:textId="77777777" w:rsidTr="00866D68">
        <w:tc>
          <w:tcPr>
            <w:tcW w:w="3040" w:type="dxa"/>
            <w:vMerge w:val="restart"/>
          </w:tcPr>
          <w:p w14:paraId="16DA12B8" w14:textId="77777777" w:rsidR="00866D68" w:rsidRPr="00CA4653" w:rsidRDefault="00866D68" w:rsidP="0035322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054" w:type="dxa"/>
            <w:vMerge w:val="restart"/>
          </w:tcPr>
          <w:p w14:paraId="470CDA23" w14:textId="77777777" w:rsidR="00866D68" w:rsidRPr="00CA4653" w:rsidRDefault="00866D68" w:rsidP="0035322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5228" w:type="dxa"/>
            <w:gridSpan w:val="3"/>
          </w:tcPr>
          <w:p w14:paraId="15236CE4" w14:textId="0B0AD0CD" w:rsidR="00866D68" w:rsidRPr="00CA4653" w:rsidRDefault="00866D68" w:rsidP="00353220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866D68" w:rsidRPr="003E7670" w14:paraId="20886A1C" w14:textId="77777777" w:rsidTr="00866D68">
        <w:tc>
          <w:tcPr>
            <w:tcW w:w="3040" w:type="dxa"/>
            <w:vMerge/>
          </w:tcPr>
          <w:p w14:paraId="77D067C3" w14:textId="77777777" w:rsidR="00866D68" w:rsidRPr="00CA4653" w:rsidRDefault="00866D68" w:rsidP="00866D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54" w:type="dxa"/>
            <w:vMerge/>
          </w:tcPr>
          <w:p w14:paraId="112994FC" w14:textId="77777777" w:rsidR="00866D68" w:rsidRPr="00CA4653" w:rsidRDefault="00866D68" w:rsidP="00866D68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2" w:type="dxa"/>
          </w:tcPr>
          <w:p w14:paraId="48D5631E" w14:textId="034C31C5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Уст.</w:t>
            </w:r>
          </w:p>
        </w:tc>
        <w:tc>
          <w:tcPr>
            <w:tcW w:w="1743" w:type="dxa"/>
          </w:tcPr>
          <w:p w14:paraId="295C0594" w14:textId="1D1E146E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743" w:type="dxa"/>
          </w:tcPr>
          <w:p w14:paraId="46597495" w14:textId="26028CD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866D68" w:rsidRPr="003E7670" w14:paraId="4D9ECD3F" w14:textId="77777777" w:rsidTr="00866D68">
        <w:tc>
          <w:tcPr>
            <w:tcW w:w="3040" w:type="dxa"/>
          </w:tcPr>
          <w:p w14:paraId="2C5B725D" w14:textId="77777777" w:rsidR="00866D68" w:rsidRPr="00CA4653" w:rsidRDefault="00866D68" w:rsidP="00866D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Аудиторные занятия:</w:t>
            </w:r>
          </w:p>
          <w:p w14:paraId="4B3F2A7C" w14:textId="77777777" w:rsidR="00866D68" w:rsidRPr="00CA4653" w:rsidRDefault="00866D68" w:rsidP="00866D68">
            <w:pPr>
              <w:rPr>
                <w:rFonts w:ascii="Times New Roman" w:hAnsi="Times New Roman" w:cs="Times New Roman"/>
                <w:sz w:val="24"/>
              </w:rPr>
            </w:pPr>
            <w:r w:rsidRPr="00CA4653">
              <w:rPr>
                <w:rFonts w:ascii="Times New Roman" w:hAnsi="Times New Roman" w:cs="Times New Roman"/>
                <w:sz w:val="24"/>
              </w:rPr>
              <w:t>- теоретические занятия: (лекции);</w:t>
            </w:r>
          </w:p>
          <w:p w14:paraId="514DA293" w14:textId="77777777" w:rsidR="00866D68" w:rsidRPr="00CA4653" w:rsidRDefault="00866D68" w:rsidP="00866D68">
            <w:pPr>
              <w:rPr>
                <w:rFonts w:ascii="Times New Roman" w:hAnsi="Times New Roman" w:cs="Times New Roman"/>
                <w:sz w:val="24"/>
              </w:rPr>
            </w:pPr>
            <w:r w:rsidRPr="00CA4653">
              <w:rPr>
                <w:rFonts w:ascii="Times New Roman" w:hAnsi="Times New Roman" w:cs="Times New Roman"/>
                <w:sz w:val="24"/>
              </w:rPr>
              <w:t>- практические занятия (семинары);</w:t>
            </w:r>
          </w:p>
          <w:p w14:paraId="2A62BED7" w14:textId="77777777" w:rsidR="00866D68" w:rsidRPr="00CA4653" w:rsidRDefault="00866D68" w:rsidP="00866D6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94004FD" w14:textId="77777777" w:rsidR="00866D68" w:rsidRPr="00CA4653" w:rsidRDefault="00866D68" w:rsidP="00866D6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Самостоятельная работа</w:t>
            </w:r>
          </w:p>
        </w:tc>
        <w:tc>
          <w:tcPr>
            <w:tcW w:w="1054" w:type="dxa"/>
          </w:tcPr>
          <w:p w14:paraId="180C314F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26CC5D8C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  <w:p w14:paraId="092D8008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  <w:p w14:paraId="319560EA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4AB3B8B7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1742" w:type="dxa"/>
          </w:tcPr>
          <w:p w14:paraId="1C6C7D36" w14:textId="49765CEE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743" w:type="dxa"/>
          </w:tcPr>
          <w:p w14:paraId="4AE1EC85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583B910B" w14:textId="63FC6234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  <w:p w14:paraId="00382DF7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  <w:p w14:paraId="0647FD7A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4D208C42" w14:textId="12D3F343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743" w:type="dxa"/>
          </w:tcPr>
          <w:p w14:paraId="68280D31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638EFF21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  <w:p w14:paraId="7FDE93EA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  <w:p w14:paraId="18DD6CAD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14:paraId="01DDD066" w14:textId="019ED549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</w:tr>
      <w:tr w:rsidR="00866D68" w:rsidRPr="003E7670" w14:paraId="0AEEF002" w14:textId="77777777" w:rsidTr="00866D68">
        <w:tc>
          <w:tcPr>
            <w:tcW w:w="3040" w:type="dxa"/>
          </w:tcPr>
          <w:p w14:paraId="6034C61F" w14:textId="77777777" w:rsidR="00866D68" w:rsidRPr="00CA4653" w:rsidRDefault="00866D68" w:rsidP="00866D68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054" w:type="dxa"/>
          </w:tcPr>
          <w:p w14:paraId="63A1841A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40</w:t>
            </w:r>
          </w:p>
        </w:tc>
        <w:tc>
          <w:tcPr>
            <w:tcW w:w="1742" w:type="dxa"/>
          </w:tcPr>
          <w:p w14:paraId="35E0BB40" w14:textId="6C3D0C75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743" w:type="dxa"/>
          </w:tcPr>
          <w:p w14:paraId="5B9D81A6" w14:textId="1A4BE280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1743" w:type="dxa"/>
          </w:tcPr>
          <w:p w14:paraId="074EF95C" w14:textId="674AEF52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</w:tr>
      <w:tr w:rsidR="00866D68" w:rsidRPr="003E7670" w14:paraId="11F65455" w14:textId="77777777" w:rsidTr="00866D68">
        <w:tc>
          <w:tcPr>
            <w:tcW w:w="3040" w:type="dxa"/>
          </w:tcPr>
          <w:p w14:paraId="0B7A3F57" w14:textId="77777777" w:rsidR="00866D68" w:rsidRPr="00CA4653" w:rsidRDefault="00866D68" w:rsidP="00866D68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A4653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1054" w:type="dxa"/>
          </w:tcPr>
          <w:p w14:paraId="6BDCB270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CA4653">
              <w:rPr>
                <w:rFonts w:ascii="Times New Roman" w:hAnsi="Times New Roman" w:cs="Times New Roman"/>
                <w:b/>
                <w:sz w:val="24"/>
              </w:rPr>
              <w:t>Экз</w:t>
            </w:r>
            <w:proofErr w:type="spellEnd"/>
          </w:p>
        </w:tc>
        <w:tc>
          <w:tcPr>
            <w:tcW w:w="1742" w:type="dxa"/>
          </w:tcPr>
          <w:p w14:paraId="04035E15" w14:textId="77777777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43" w:type="dxa"/>
          </w:tcPr>
          <w:p w14:paraId="0A35967E" w14:textId="40CBF9A0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proofErr w:type="gramStart"/>
            <w:r w:rsidRPr="00CA4653">
              <w:rPr>
                <w:rFonts w:ascii="Times New Roman" w:hAnsi="Times New Roman" w:cs="Times New Roman"/>
                <w:b/>
                <w:sz w:val="24"/>
              </w:rPr>
              <w:t>К.р</w:t>
            </w:r>
            <w:proofErr w:type="spellEnd"/>
            <w:proofErr w:type="gramEnd"/>
          </w:p>
        </w:tc>
        <w:tc>
          <w:tcPr>
            <w:tcW w:w="1743" w:type="dxa"/>
          </w:tcPr>
          <w:p w14:paraId="3169549F" w14:textId="0F076CEB" w:rsidR="00866D68" w:rsidRPr="00CA4653" w:rsidRDefault="00866D68" w:rsidP="00866D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CA4653">
              <w:rPr>
                <w:rFonts w:ascii="Times New Roman" w:hAnsi="Times New Roman" w:cs="Times New Roman"/>
                <w:b/>
                <w:sz w:val="24"/>
              </w:rPr>
              <w:t>Экз</w:t>
            </w:r>
            <w:proofErr w:type="spellEnd"/>
          </w:p>
        </w:tc>
      </w:tr>
    </w:tbl>
    <w:p w14:paraId="320DF6C1" w14:textId="77777777" w:rsidR="00353220" w:rsidRDefault="00353220" w:rsidP="00353220">
      <w:pPr>
        <w:jc w:val="both"/>
        <w:rPr>
          <w:sz w:val="32"/>
          <w:szCs w:val="32"/>
        </w:rPr>
      </w:pPr>
    </w:p>
    <w:p w14:paraId="5CC01497" w14:textId="77777777" w:rsidR="00353220" w:rsidRDefault="00353220" w:rsidP="00353220">
      <w:pPr>
        <w:jc w:val="both"/>
      </w:pPr>
    </w:p>
    <w:p w14:paraId="4FE2D3D3" w14:textId="77777777" w:rsidR="00353220" w:rsidRPr="00CA4653" w:rsidRDefault="00353220" w:rsidP="00353220">
      <w:pPr>
        <w:jc w:val="center"/>
        <w:rPr>
          <w:rFonts w:ascii="Times New Roman" w:hAnsi="Times New Roman" w:cs="Times New Roman"/>
        </w:rPr>
      </w:pPr>
      <w:r w:rsidRPr="00CA4653">
        <w:rPr>
          <w:rFonts w:ascii="Times New Roman" w:hAnsi="Times New Roman" w:cs="Times New Roman"/>
          <w:b/>
          <w:sz w:val="28"/>
          <w:szCs w:val="28"/>
        </w:rPr>
        <w:t>2.</w:t>
      </w:r>
      <w:proofErr w:type="gramStart"/>
      <w:r w:rsidRPr="00CA4653">
        <w:rPr>
          <w:rFonts w:ascii="Times New Roman" w:hAnsi="Times New Roman" w:cs="Times New Roman"/>
          <w:b/>
          <w:sz w:val="28"/>
          <w:szCs w:val="28"/>
        </w:rPr>
        <w:t>4</w:t>
      </w:r>
      <w:r w:rsidRPr="00CA4653">
        <w:rPr>
          <w:rFonts w:ascii="Times New Roman" w:hAnsi="Times New Roman" w:cs="Times New Roman"/>
          <w:sz w:val="28"/>
          <w:szCs w:val="28"/>
        </w:rPr>
        <w:t>.</w:t>
      </w:r>
      <w:r w:rsidRPr="00CA4653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proofErr w:type="gramEnd"/>
      <w:r w:rsidRPr="00CA4653">
        <w:rPr>
          <w:rFonts w:ascii="Times New Roman" w:hAnsi="Times New Roman" w:cs="Times New Roman"/>
          <w:b/>
          <w:bCs/>
          <w:sz w:val="28"/>
          <w:szCs w:val="28"/>
        </w:rPr>
        <w:t xml:space="preserve"> учебной дисциплины</w:t>
      </w:r>
    </w:p>
    <w:p w14:paraId="4BE51FDE" w14:textId="77777777" w:rsidR="00353220" w:rsidRDefault="00353220" w:rsidP="00353220"/>
    <w:p w14:paraId="300455CD" w14:textId="77777777" w:rsidR="00353220" w:rsidRDefault="00353220" w:rsidP="00353220">
      <w:pPr>
        <w:rPr>
          <w:b/>
          <w:bCs/>
        </w:rPr>
      </w:pPr>
    </w:p>
    <w:p w14:paraId="315C5E42" w14:textId="77777777" w:rsidR="00353220" w:rsidRDefault="00353220" w:rsidP="003532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41C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b/>
          <w:bCs/>
          <w:sz w:val="28"/>
          <w:szCs w:val="28"/>
        </w:rPr>
        <w:t>курс, 2 семестр</w:t>
      </w:r>
    </w:p>
    <w:p w14:paraId="3F98DA13" w14:textId="77777777" w:rsidR="00353220" w:rsidRPr="00DF41C6" w:rsidRDefault="00353220" w:rsidP="003532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2EB68" w14:textId="77777777" w:rsidR="00353220" w:rsidRPr="0030199B" w:rsidRDefault="00353220" w:rsidP="00353220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1. </w:t>
      </w:r>
      <w:r w:rsidRPr="0030199B">
        <w:rPr>
          <w:rFonts w:ascii="Times New Roman" w:hAnsi="Times New Roman"/>
          <w:sz w:val="28"/>
          <w:szCs w:val="28"/>
        </w:rPr>
        <w:t xml:space="preserve">Библиография. </w:t>
      </w:r>
      <w:proofErr w:type="spellStart"/>
      <w:r w:rsidRPr="0030199B">
        <w:rPr>
          <w:rFonts w:ascii="Times New Roman" w:hAnsi="Times New Roman"/>
          <w:sz w:val="28"/>
          <w:szCs w:val="28"/>
        </w:rPr>
        <w:t>Библиографоведение</w:t>
      </w:r>
      <w:proofErr w:type="spellEnd"/>
      <w:r w:rsidRPr="0030199B">
        <w:rPr>
          <w:rFonts w:ascii="Times New Roman" w:hAnsi="Times New Roman"/>
          <w:sz w:val="28"/>
          <w:szCs w:val="28"/>
        </w:rPr>
        <w:t>. Организация библиографии в России.</w:t>
      </w:r>
    </w:p>
    <w:p w14:paraId="333DF330" w14:textId="77777777" w:rsidR="00353220" w:rsidRDefault="00353220" w:rsidP="003532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Происхождение термина «библиография», трансформация его содержания в процессе развития. Современное понимание и определение библиографии. Определение </w:t>
      </w:r>
      <w:proofErr w:type="spellStart"/>
      <w:r>
        <w:rPr>
          <w:rFonts w:ascii="Times New Roman" w:hAnsi="Times New Roman"/>
          <w:sz w:val="28"/>
          <w:szCs w:val="28"/>
        </w:rPr>
        <w:t>библиографоведения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6AA73C52" w14:textId="77777777" w:rsidR="00353220" w:rsidRDefault="00353220" w:rsidP="003532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Потребности общества в библиографической информации. Культурно-историческое значение библиографии. Значение библиографии для развития науки, техники, производства, издательского, книготоргового и библиотечного дела.</w:t>
      </w:r>
    </w:p>
    <w:p w14:paraId="2CC2055C" w14:textId="77777777" w:rsidR="00353220" w:rsidRDefault="00353220" w:rsidP="0035322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Влияние информатизации общества на развитие библиографии на современном этапе.</w:t>
      </w:r>
    </w:p>
    <w:p w14:paraId="2A545FA8" w14:textId="77777777" w:rsidR="00353220" w:rsidRDefault="00353220" w:rsidP="00353220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Создание в стране оптимальной системы центров по подготовке, производству и распространению библиографической информации, библиографическому обслуживанию читателей в библиотеках и других центрах информации.</w:t>
      </w:r>
    </w:p>
    <w:p w14:paraId="01E68395" w14:textId="77777777" w:rsidR="00353220" w:rsidRDefault="00353220" w:rsidP="00353220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Классификация библиографических центров по территориальному и отраслевому признакам.</w:t>
      </w:r>
    </w:p>
    <w:p w14:paraId="03528C8D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10E6B127" w14:textId="77777777" w:rsidR="00353220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Понятие библиографии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библиографоведения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D26EAEB" w14:textId="77777777" w:rsidR="00353220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Классификацию библиографических центров.</w:t>
      </w:r>
    </w:p>
    <w:p w14:paraId="590F3612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379A2C2D" w14:textId="77777777" w:rsidR="00353220" w:rsidRDefault="00353220" w:rsidP="0035322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Анализировать современное состояние и развитие библиографии.</w:t>
      </w:r>
    </w:p>
    <w:p w14:paraId="309D99CF" w14:textId="77777777" w:rsidR="00353220" w:rsidRDefault="00353220" w:rsidP="00353220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14:paraId="29225D69" w14:textId="77777777" w:rsidR="00353220" w:rsidRPr="00B25561" w:rsidRDefault="00353220" w:rsidP="0030199B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>Тема 2. И</w:t>
      </w:r>
      <w:r w:rsidRPr="0030199B">
        <w:rPr>
          <w:rFonts w:ascii="Times New Roman" w:hAnsi="Times New Roman"/>
          <w:sz w:val="28"/>
          <w:szCs w:val="28"/>
        </w:rPr>
        <w:t>стория библиографии.</w:t>
      </w:r>
    </w:p>
    <w:p w14:paraId="26665C5D" w14:textId="77777777" w:rsidR="00353220" w:rsidRPr="00B25561" w:rsidRDefault="00353220" w:rsidP="00353220">
      <w:pPr>
        <w:framePr w:hSpace="180" w:wrap="around" w:vAnchor="text" w:hAnchor="text" w:y="1"/>
        <w:ind w:firstLine="709"/>
        <w:suppressOverlap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561">
        <w:rPr>
          <w:rFonts w:ascii="Times New Roman" w:hAnsi="Times New Roman"/>
          <w:sz w:val="28"/>
          <w:szCs w:val="28"/>
        </w:rPr>
        <w:t xml:space="preserve">Возникновение библиографии, её развитие в различные исторические периоды. </w:t>
      </w:r>
      <w:r w:rsidRPr="00B25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Библиография в древних цивилизациях. Начало книгопечатания, его влияние на развитие библиографии. Универсальная библиография ХVII — ХVIII вв. Библиография в ХIХ и ХХ вв. </w:t>
      </w:r>
    </w:p>
    <w:p w14:paraId="3FF21FBF" w14:textId="77777777" w:rsidR="00353220" w:rsidRPr="00B25561" w:rsidRDefault="00353220" w:rsidP="00353220">
      <w:pPr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255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Основные этапы развития, тенденции и достижения отечественной библиографии.</w:t>
      </w:r>
    </w:p>
    <w:p w14:paraId="46B8B28F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36A6FF6D" w14:textId="77777777" w:rsidR="00353220" w:rsidRDefault="00353220" w:rsidP="00353220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97950">
        <w:rPr>
          <w:rFonts w:ascii="Times New Roman" w:hAnsi="Times New Roman" w:cs="Times New Roman"/>
          <w:sz w:val="28"/>
          <w:szCs w:val="28"/>
        </w:rPr>
        <w:t>- Истор</w:t>
      </w:r>
      <w:r>
        <w:rPr>
          <w:rFonts w:ascii="Times New Roman" w:hAnsi="Times New Roman" w:cs="Times New Roman"/>
          <w:sz w:val="28"/>
          <w:szCs w:val="28"/>
        </w:rPr>
        <w:t>ические периоды развития библио</w:t>
      </w:r>
      <w:r w:rsidRPr="00B97950">
        <w:rPr>
          <w:rFonts w:ascii="Times New Roman" w:hAnsi="Times New Roman" w:cs="Times New Roman"/>
          <w:sz w:val="28"/>
          <w:szCs w:val="28"/>
        </w:rPr>
        <w:t>графии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A1CC85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3D2FCE94" w14:textId="77777777" w:rsidR="00353220" w:rsidRPr="00B97950" w:rsidRDefault="00353220" w:rsidP="0035322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Анализировать процессы развития библиографии.</w:t>
      </w:r>
    </w:p>
    <w:p w14:paraId="6E14C972" w14:textId="77777777" w:rsidR="00353220" w:rsidRDefault="00353220" w:rsidP="00353220">
      <w:pPr>
        <w:jc w:val="both"/>
      </w:pPr>
    </w:p>
    <w:p w14:paraId="2E8117C5" w14:textId="77777777" w:rsidR="00353220" w:rsidRPr="0030199B" w:rsidRDefault="00353220" w:rsidP="00353220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3. Библиографическая информация, основные формы </w:t>
      </w:r>
    </w:p>
    <w:p w14:paraId="2979B610" w14:textId="77777777" w:rsidR="00353220" w:rsidRPr="0030199B" w:rsidRDefault="00353220" w:rsidP="00353220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>её закрепления и передачи.</w:t>
      </w:r>
    </w:p>
    <w:p w14:paraId="3D4A40F4" w14:textId="77777777" w:rsidR="00353220" w:rsidRPr="004A6B3F" w:rsidRDefault="00353220" w:rsidP="0035322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Понятие «библиографическая информация». </w:t>
      </w:r>
      <w:r w:rsidRPr="004A6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библиографической информации в системе «документ — потребитель». </w:t>
      </w:r>
    </w:p>
    <w:p w14:paraId="64AAB2DF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A6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существования библиографической </w:t>
      </w:r>
      <w:proofErr w:type="spellStart"/>
      <w:proofErr w:type="gramStart"/>
      <w:r w:rsidRPr="004A6B3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информации:</w:t>
      </w:r>
      <w:r>
        <w:rPr>
          <w:rFonts w:ascii="Times New Roman" w:hAnsi="Times New Roman"/>
          <w:sz w:val="28"/>
          <w:szCs w:val="28"/>
        </w:rPr>
        <w:t>библиографическое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сообщение, библиографическая запись, библиографическое пособие. </w:t>
      </w:r>
    </w:p>
    <w:p w14:paraId="039CF3E0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библиографической записи: заголовок библиографической записи, библиографическое описание, аннотация, реферат, классификационные индексы, предметные рубрики, ключевые слова и т. д.</w:t>
      </w:r>
    </w:p>
    <w:p w14:paraId="37448A34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5B76BEB6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Понятие и формы существования библиографической информации.</w:t>
      </w:r>
    </w:p>
    <w:p w14:paraId="757F3371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 библиографической записи.</w:t>
      </w:r>
    </w:p>
    <w:p w14:paraId="2BE56266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19FCAFB5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Определять состав библиографической записи.</w:t>
      </w:r>
    </w:p>
    <w:p w14:paraId="0DED85A1" w14:textId="77777777" w:rsidR="00353220" w:rsidRDefault="00353220" w:rsidP="0035322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2C20EA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4. Информационно-библиографические ресурсы, </w:t>
      </w:r>
    </w:p>
    <w:p w14:paraId="73F7B062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>классификация традиционных и электронных информационных ресурсов.</w:t>
      </w:r>
    </w:p>
    <w:p w14:paraId="003697B7" w14:textId="77777777" w:rsidR="00353220" w:rsidRPr="004A6B3F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6B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понятие об информационно-библиографических ресурсах (ИБР).</w:t>
      </w:r>
    </w:p>
    <w:p w14:paraId="4967018D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Классификация традиционных библиографических ресурсов.</w:t>
      </w:r>
    </w:p>
    <w:p w14:paraId="0FB34F4D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Виды библиографических пособий по функциональному назначению, содержанию, хронологии, полноте отбора документов, составу библиографической записи, способу группировки документов в пособии.</w:t>
      </w:r>
    </w:p>
    <w:p w14:paraId="6CF5ED00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Типы и жанры библиографических пособий.</w:t>
      </w:r>
    </w:p>
    <w:p w14:paraId="31920366" w14:textId="77777777" w:rsidR="00353220" w:rsidRPr="004A6B3F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A6B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Несамостоятельные формы библиографических пособий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внутрикнижные и </w:t>
      </w:r>
      <w:proofErr w:type="spellStart"/>
      <w:r>
        <w:rPr>
          <w:rFonts w:ascii="Times New Roman" w:hAnsi="Times New Roman"/>
          <w:sz w:val="28"/>
          <w:szCs w:val="28"/>
        </w:rPr>
        <w:t>прикнижные</w:t>
      </w:r>
      <w:proofErr w:type="spellEnd"/>
      <w:r>
        <w:rPr>
          <w:rFonts w:ascii="Times New Roman" w:hAnsi="Times New Roman"/>
          <w:sz w:val="28"/>
          <w:szCs w:val="28"/>
        </w:rPr>
        <w:t xml:space="preserve">, внутрижурнальные,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внутригазетные,пристатейные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.</w:t>
      </w:r>
    </w:p>
    <w:p w14:paraId="49993732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Библиографические издания: непериодические, периодические, серийные, продолжающиеся.</w:t>
      </w:r>
    </w:p>
    <w:p w14:paraId="15E75C86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Электронные информационно-библиографические ресурсы: электронные версии библиографических пособий.</w:t>
      </w:r>
    </w:p>
    <w:p w14:paraId="67D52E9C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Электронные базы данных (БД): </w:t>
      </w:r>
      <w:proofErr w:type="spellStart"/>
      <w:r>
        <w:rPr>
          <w:rFonts w:ascii="Times New Roman" w:hAnsi="Times New Roman"/>
          <w:sz w:val="28"/>
          <w:szCs w:val="28"/>
        </w:rPr>
        <w:t>документографические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библиографические,  фактографические</w:t>
      </w:r>
      <w:proofErr w:type="gramEnd"/>
      <w:r>
        <w:rPr>
          <w:rFonts w:ascii="Times New Roman" w:hAnsi="Times New Roman"/>
          <w:sz w:val="28"/>
          <w:szCs w:val="28"/>
        </w:rPr>
        <w:t>, полнотекстовые.</w:t>
      </w:r>
    </w:p>
    <w:p w14:paraId="7869FDC5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Методика анализа библиографических пособий. </w:t>
      </w:r>
    </w:p>
    <w:p w14:paraId="15396C60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56FF5173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- Понятие и классификацию информационно-библиографических ресурсов.</w:t>
      </w:r>
    </w:p>
    <w:p w14:paraId="1BE499EC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Классификацию библиографических пособий.</w:t>
      </w:r>
    </w:p>
    <w:p w14:paraId="2BF1B0DA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Методику анализа библиографических пособий. </w:t>
      </w:r>
    </w:p>
    <w:p w14:paraId="721A64EC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799EA7BE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 Определять виды, типы и жанры библиографических пособий. </w:t>
      </w:r>
    </w:p>
    <w:p w14:paraId="56962786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Анализировать структуру, состав и формы использования библиографических пособий.</w:t>
      </w:r>
    </w:p>
    <w:p w14:paraId="59771120" w14:textId="77777777" w:rsidR="0030199B" w:rsidRDefault="0030199B" w:rsidP="003019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Практическая работа</w:t>
      </w:r>
      <w:r w:rsidRPr="0030199B">
        <w:rPr>
          <w:rFonts w:ascii="Times New Roman" w:hAnsi="Times New Roman"/>
          <w:bCs/>
          <w:sz w:val="28"/>
          <w:szCs w:val="28"/>
        </w:rPr>
        <w:t xml:space="preserve">.  </w:t>
      </w:r>
      <w:r w:rsidRPr="0030199B">
        <w:rPr>
          <w:rFonts w:ascii="Times New Roman" w:hAnsi="Times New Roman"/>
          <w:sz w:val="28"/>
          <w:szCs w:val="28"/>
        </w:rPr>
        <w:t>Классификация библиографических пособий.</w:t>
      </w:r>
    </w:p>
    <w:p w14:paraId="47D8E379" w14:textId="77777777" w:rsidR="0030199B" w:rsidRDefault="0030199B" w:rsidP="0030199B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>Определение видов библиографических пособий по всем классификационным признакам.</w:t>
      </w:r>
    </w:p>
    <w:p w14:paraId="669B738B" w14:textId="77777777" w:rsidR="0030199B" w:rsidRPr="0030199B" w:rsidRDefault="0030199B" w:rsidP="0030199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Определение</w:t>
      </w:r>
      <w:r>
        <w:rPr>
          <w:rFonts w:ascii="Times New Roman" w:hAnsi="Times New Roman"/>
          <w:sz w:val="28"/>
          <w:szCs w:val="28"/>
        </w:rPr>
        <w:t xml:space="preserve"> типов и жанров библиографических пособий.</w:t>
      </w:r>
    </w:p>
    <w:p w14:paraId="74AC8C7C" w14:textId="77777777" w:rsidR="0030199B" w:rsidRDefault="0030199B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966DF4" w14:textId="77777777" w:rsidR="00353220" w:rsidRDefault="00353220" w:rsidP="00353220">
      <w:pPr>
        <w:pStyle w:val="a3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804FBB1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5. Государственная (национальная) библиография. </w:t>
      </w:r>
    </w:p>
    <w:p w14:paraId="123864CF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История государственной библиографии. </w:t>
      </w:r>
    </w:p>
    <w:p w14:paraId="188012D2" w14:textId="77777777" w:rsidR="00353220" w:rsidRDefault="00353220" w:rsidP="00353220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2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Российской книжной палаты как центра государственной библиографии, основные функции, </w:t>
      </w:r>
    </w:p>
    <w:p w14:paraId="045ECFEB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B2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истема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библиографических указателей:</w:t>
      </w:r>
      <w:r>
        <w:rPr>
          <w:rFonts w:ascii="Times New Roman" w:hAnsi="Times New Roman"/>
          <w:sz w:val="28"/>
          <w:szCs w:val="28"/>
        </w:rPr>
        <w:t xml:space="preserve"> учет книг и брошюр, учет периодических изданий, учет специальных видов изданий, учет библиографических пособий, аналитический учет.</w:t>
      </w:r>
    </w:p>
    <w:p w14:paraId="445B24BE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ГБУ республик и других субъектов РФ.</w:t>
      </w:r>
    </w:p>
    <w:p w14:paraId="779D539A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ГБУ Парламентской библиотеки РФ.</w:t>
      </w:r>
    </w:p>
    <w:p w14:paraId="699D3F31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508E2B91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Деятельность основных центров государственной (национальной) библиографии.</w:t>
      </w:r>
    </w:p>
    <w:p w14:paraId="792A41AC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Систему государственных библиографических указателей.</w:t>
      </w:r>
    </w:p>
    <w:p w14:paraId="6526682E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0D77A0EE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Осуществлять библиографический поиск на основе вспомогательных указателей к летописям и ежегодникам РКП.</w:t>
      </w:r>
    </w:p>
    <w:p w14:paraId="4165735F" w14:textId="77777777" w:rsidR="006158B9" w:rsidRDefault="006158B9" w:rsidP="006158B9">
      <w:pPr>
        <w:jc w:val="both"/>
        <w:rPr>
          <w:rFonts w:ascii="Times New Roman" w:hAnsi="Times New Roman"/>
          <w:sz w:val="28"/>
          <w:szCs w:val="28"/>
        </w:rPr>
      </w:pPr>
      <w:r w:rsidRPr="006158B9">
        <w:rPr>
          <w:rFonts w:ascii="Times New Roman" w:hAnsi="Times New Roman"/>
          <w:sz w:val="28"/>
          <w:szCs w:val="28"/>
        </w:rPr>
        <w:t>Практическая работа.  Система государственных библиографических</w:t>
      </w:r>
      <w:r>
        <w:rPr>
          <w:rFonts w:ascii="Times New Roman" w:hAnsi="Times New Roman"/>
          <w:sz w:val="28"/>
          <w:szCs w:val="28"/>
        </w:rPr>
        <w:t xml:space="preserve"> указателей.</w:t>
      </w:r>
    </w:p>
    <w:p w14:paraId="6C07E418" w14:textId="77777777" w:rsidR="006158B9" w:rsidRDefault="006158B9" w:rsidP="006158B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Осуществление библиографический поиск на основе вспомогательных указателей к летописям и ежегодникам РКП.</w:t>
      </w:r>
    </w:p>
    <w:p w14:paraId="05C64BBB" w14:textId="77777777" w:rsidR="006158B9" w:rsidRDefault="006158B9" w:rsidP="006158B9">
      <w:pPr>
        <w:jc w:val="both"/>
        <w:rPr>
          <w:rFonts w:ascii="Times New Roman" w:hAnsi="Times New Roman"/>
          <w:sz w:val="28"/>
          <w:szCs w:val="28"/>
        </w:rPr>
      </w:pPr>
    </w:p>
    <w:p w14:paraId="235404B3" w14:textId="77777777" w:rsidR="00353220" w:rsidRPr="006158B9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6158B9">
        <w:rPr>
          <w:rFonts w:ascii="Times New Roman" w:hAnsi="Times New Roman"/>
          <w:bCs/>
          <w:iCs/>
          <w:sz w:val="28"/>
          <w:szCs w:val="28"/>
        </w:rPr>
        <w:t>Тема 6. Научно-вспомогательная библиография.</w:t>
      </w:r>
    </w:p>
    <w:p w14:paraId="6945109B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научно-вспомогательной библиографии, ее значение и организация на современном этапе.</w:t>
      </w:r>
    </w:p>
    <w:p w14:paraId="199AF263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 xml:space="preserve">Основные центры научно-вспомогательной библиографии. </w:t>
      </w:r>
    </w:p>
    <w:p w14:paraId="68517EE7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Система научно-вспомогательных пособий в России.</w:t>
      </w:r>
    </w:p>
    <w:p w14:paraId="197E53F0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Текущие библиографические пособия: сигнальные, реферативные, обзорные, назначение, содержание, особенности.</w:t>
      </w:r>
    </w:p>
    <w:p w14:paraId="1E66E6DF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Ретроспективные библиографические пособия, назначение, содержание, особенности.</w:t>
      </w:r>
    </w:p>
    <w:p w14:paraId="6CB3B3D4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Электронные версии научно-вспомогательных пособий.</w:t>
      </w:r>
    </w:p>
    <w:p w14:paraId="4506BC68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2E76CD4E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Понятие и основные центры научно-вспомогательной библиографии.</w:t>
      </w:r>
    </w:p>
    <w:p w14:paraId="1EAEF5EA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Систему научно-вспомогательных библиографических пособий.</w:t>
      </w:r>
    </w:p>
    <w:p w14:paraId="391CDDE9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237A0D90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Ориентироваться в современной системе научно-вспомогательных пособий.</w:t>
      </w:r>
    </w:p>
    <w:p w14:paraId="1C66FF98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>Тема 7. Рекомендательная библиография.</w:t>
      </w:r>
    </w:p>
    <w:p w14:paraId="36681920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функции рекомендательной библиографии.</w:t>
      </w:r>
    </w:p>
    <w:p w14:paraId="5298AF39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центры рекомендательной библиографии.</w:t>
      </w:r>
    </w:p>
    <w:p w14:paraId="46870C4D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Система рекомендательных библиографических пособий.    </w:t>
      </w:r>
    </w:p>
    <w:p w14:paraId="45EFC3B5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1A33D983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Функции и центры рекомендательной библиографии.</w:t>
      </w:r>
    </w:p>
    <w:p w14:paraId="522C3980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Систему рекомендательных библиографических пособий.</w:t>
      </w:r>
    </w:p>
    <w:p w14:paraId="05A6C536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69E856B2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Ориентироваться в современной системе рекомендательных пособий.</w:t>
      </w:r>
    </w:p>
    <w:p w14:paraId="1152DFB5" w14:textId="77777777" w:rsidR="006158B9" w:rsidRDefault="006158B9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335CCB97" w14:textId="77777777" w:rsidR="00353220" w:rsidRPr="0030199B" w:rsidRDefault="00353220" w:rsidP="00353220">
      <w:pPr>
        <w:pStyle w:val="a3"/>
        <w:jc w:val="center"/>
        <w:rPr>
          <w:rFonts w:ascii="Times New Roman" w:hAnsi="Times New Roman"/>
          <w:bCs/>
          <w:iCs/>
          <w:sz w:val="28"/>
          <w:szCs w:val="28"/>
        </w:rPr>
      </w:pPr>
      <w:r w:rsidRPr="0030199B">
        <w:rPr>
          <w:rFonts w:ascii="Times New Roman" w:hAnsi="Times New Roman"/>
          <w:bCs/>
          <w:iCs/>
          <w:sz w:val="28"/>
          <w:szCs w:val="28"/>
        </w:rPr>
        <w:t xml:space="preserve">Тема 8. Издательско-книготорговая библиография. </w:t>
      </w:r>
    </w:p>
    <w:p w14:paraId="09FB3979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Определение, особенности, функции издательско-книготорговой библиографии. Основные центры.</w:t>
      </w:r>
    </w:p>
    <w:p w14:paraId="05D893BA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Система пособий издательско-книготорговой библиографии.</w:t>
      </w:r>
    </w:p>
    <w:p w14:paraId="60A805F5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пособий ИКБ в библиотечной работе.</w:t>
      </w:r>
    </w:p>
    <w:p w14:paraId="28F97B78" w14:textId="77777777" w:rsidR="00353220" w:rsidRPr="0030199B" w:rsidRDefault="00353220" w:rsidP="00353220">
      <w:pPr>
        <w:ind w:left="426" w:firstLine="282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знать:</w:t>
      </w:r>
    </w:p>
    <w:p w14:paraId="060280EA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Понятие и функции издательско-книготорговой библиографии.</w:t>
      </w:r>
    </w:p>
    <w:p w14:paraId="29184E13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Систему пособий издательско-книготорговой библиографии.</w:t>
      </w:r>
    </w:p>
    <w:p w14:paraId="24780A2B" w14:textId="77777777" w:rsidR="00353220" w:rsidRPr="0030199B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199B">
        <w:rPr>
          <w:rFonts w:ascii="Times New Roman" w:hAnsi="Times New Roman" w:cs="Times New Roman"/>
          <w:sz w:val="28"/>
          <w:szCs w:val="28"/>
        </w:rPr>
        <w:t>Обучающийся должен уметь:</w:t>
      </w:r>
    </w:p>
    <w:p w14:paraId="2C2AD03D" w14:textId="77777777" w:rsidR="00353220" w:rsidRDefault="00353220" w:rsidP="0035322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Ориентироваться в современной системе издательско-книготорговых пособий.</w:t>
      </w:r>
    </w:p>
    <w:p w14:paraId="01838BFB" w14:textId="77777777" w:rsidR="00353220" w:rsidRDefault="00353220" w:rsidP="00353220">
      <w:pPr>
        <w:pStyle w:val="a3"/>
        <w:jc w:val="both"/>
      </w:pPr>
    </w:p>
    <w:p w14:paraId="2E9DCB2A" w14:textId="77777777" w:rsidR="00353220" w:rsidRPr="00AD3ECB" w:rsidRDefault="00353220" w:rsidP="003532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bookmarkStart w:id="2" w:name="_Toc190774054"/>
      <w:bookmarkStart w:id="3" w:name="_Toc210119666"/>
      <w:r w:rsidRPr="00AD3ECB">
        <w:rPr>
          <w:b/>
          <w:caps/>
          <w:szCs w:val="28"/>
        </w:rPr>
        <w:lastRenderedPageBreak/>
        <w:t>3. условия реализации ПРОГРАММЫ дисциплины</w:t>
      </w:r>
      <w:bookmarkEnd w:id="2"/>
      <w:bookmarkEnd w:id="3"/>
    </w:p>
    <w:p w14:paraId="7687DFD3" w14:textId="77777777" w:rsidR="00353220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55A297A0" w14:textId="77777777" w:rsidR="00353220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035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9FC1FF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E22A8D" w14:textId="77777777" w:rsidR="00353220" w:rsidRPr="00AF1035" w:rsidRDefault="00353220" w:rsidP="0035322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035">
        <w:rPr>
          <w:rFonts w:ascii="Times New Roman" w:hAnsi="Times New Roman" w:cs="Times New Roman"/>
          <w:sz w:val="28"/>
          <w:szCs w:val="28"/>
        </w:rPr>
        <w:t xml:space="preserve">Реализация программы </w:t>
      </w:r>
      <w:r>
        <w:rPr>
          <w:rFonts w:ascii="Times New Roman" w:hAnsi="Times New Roman" w:cs="Times New Roman"/>
          <w:sz w:val="28"/>
          <w:szCs w:val="28"/>
        </w:rPr>
        <w:t>дисциплины</w:t>
      </w:r>
      <w:r w:rsidRPr="00AF103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Общее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библиографоведение</w:t>
      </w:r>
      <w:proofErr w:type="spellEnd"/>
      <w:r w:rsidRPr="00AF1035">
        <w:rPr>
          <w:rFonts w:ascii="Times New Roman" w:hAnsi="Times New Roman" w:cs="Times New Roman"/>
          <w:sz w:val="28"/>
          <w:szCs w:val="28"/>
        </w:rPr>
        <w:t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</w:t>
      </w:r>
      <w:r>
        <w:rPr>
          <w:rFonts w:ascii="Times New Roman" w:hAnsi="Times New Roman" w:cs="Times New Roman"/>
          <w:sz w:val="28"/>
          <w:szCs w:val="28"/>
        </w:rPr>
        <w:t>ого типа, практических занятий.</w:t>
      </w:r>
    </w:p>
    <w:p w14:paraId="5F875809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64931ED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210D3714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1306B5E9" w14:textId="77777777" w:rsidR="00353220" w:rsidRPr="00AF1035" w:rsidRDefault="00353220" w:rsidP="003532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037D759A" w14:textId="77777777" w:rsidR="006158B9" w:rsidRPr="006158B9" w:rsidRDefault="00353220" w:rsidP="006158B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6158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58B9" w:rsidRPr="006158B9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7F155322" w14:textId="77777777" w:rsidR="00353220" w:rsidRDefault="00353220" w:rsidP="00353220">
      <w:pPr>
        <w:tabs>
          <w:tab w:val="num" w:pos="426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233669" w14:textId="77777777" w:rsidR="00353220" w:rsidRPr="00AF1035" w:rsidRDefault="00353220" w:rsidP="0035322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035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11EB4C1D" w14:textId="77777777" w:rsidR="00353220" w:rsidRPr="00AF1035" w:rsidRDefault="00353220" w:rsidP="0035322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AD3B2A7" w14:textId="77777777" w:rsidR="00353220" w:rsidRPr="00AF1035" w:rsidRDefault="00353220" w:rsidP="00353220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035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6797A65" w14:textId="77777777" w:rsidR="00353220" w:rsidRDefault="00353220" w:rsidP="00353220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2D596AB4" w14:textId="77777777" w:rsidR="00353220" w:rsidRPr="00211A33" w:rsidRDefault="00353220" w:rsidP="00353220">
      <w:pPr>
        <w:ind w:left="1" w:firstLine="708"/>
        <w:rPr>
          <w:rFonts w:ascii="Times New Roman" w:hAnsi="Times New Roman"/>
          <w:b/>
          <w:bCs/>
          <w:i/>
          <w:sz w:val="28"/>
          <w:szCs w:val="28"/>
        </w:rPr>
      </w:pPr>
      <w:r w:rsidRPr="00211A33">
        <w:rPr>
          <w:rFonts w:ascii="Times New Roman" w:hAnsi="Times New Roman"/>
          <w:b/>
          <w:bCs/>
          <w:i/>
          <w:sz w:val="28"/>
          <w:szCs w:val="28"/>
        </w:rPr>
        <w:t>Основная литература:</w:t>
      </w:r>
    </w:p>
    <w:p w14:paraId="16D4046B" w14:textId="77777777" w:rsidR="00353220" w:rsidRDefault="00353220" w:rsidP="008E2112">
      <w:pPr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>Абросимова, Н.В.</w:t>
      </w:r>
      <w:r>
        <w:rPr>
          <w:rFonts w:ascii="Times New Roman" w:hAnsi="Times New Roman"/>
          <w:sz w:val="28"/>
          <w:szCs w:val="28"/>
        </w:rPr>
        <w:t xml:space="preserve"> Библиографическая деятельность библиотеки: учеб. -</w:t>
      </w:r>
    </w:p>
    <w:p w14:paraId="5EBA3A63" w14:textId="77777777" w:rsidR="00353220" w:rsidRDefault="00353220" w:rsidP="008E2112">
      <w:pPr>
        <w:ind w:left="36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практич.пособие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/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Н.В.Абросимова</w:t>
      </w:r>
      <w:proofErr w:type="spellEnd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 Санкт-Петербург: Профессия, 2013.-159 с.- (Азбука библиотечной профессии).</w:t>
      </w:r>
    </w:p>
    <w:p w14:paraId="295EC6AD" w14:textId="77777777" w:rsidR="00353220" w:rsidRDefault="00353220" w:rsidP="008E2112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</w:t>
      </w:r>
      <w:r w:rsidRPr="00331FC9">
        <w:rPr>
          <w:rFonts w:ascii="Times New Roman" w:hAnsi="Times New Roman"/>
          <w:sz w:val="28"/>
          <w:szCs w:val="28"/>
        </w:rPr>
        <w:t>Захарчук, Т.В.</w:t>
      </w:r>
      <w:r>
        <w:rPr>
          <w:rFonts w:ascii="Times New Roman" w:hAnsi="Times New Roman"/>
          <w:sz w:val="28"/>
          <w:szCs w:val="28"/>
        </w:rPr>
        <w:t xml:space="preserve"> Информационные ресурсы для библиотек: учеб. -</w:t>
      </w:r>
      <w:proofErr w:type="spellStart"/>
      <w:r>
        <w:rPr>
          <w:rFonts w:ascii="Times New Roman" w:hAnsi="Times New Roman"/>
          <w:sz w:val="28"/>
          <w:szCs w:val="28"/>
        </w:rPr>
        <w:t>практич.пособие</w:t>
      </w:r>
      <w:proofErr w:type="spellEnd"/>
      <w:r>
        <w:rPr>
          <w:rFonts w:ascii="Times New Roman" w:hAnsi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/>
          <w:sz w:val="28"/>
          <w:szCs w:val="28"/>
        </w:rPr>
        <w:t>Т.В.Захарчук</w:t>
      </w:r>
      <w:proofErr w:type="spellEnd"/>
      <w:r>
        <w:rPr>
          <w:rFonts w:ascii="Times New Roman" w:hAnsi="Times New Roman"/>
          <w:sz w:val="28"/>
          <w:szCs w:val="28"/>
        </w:rPr>
        <w:t>.- Санкт-Петербург: Профессия, 2013.- 127 с.- (Азбука библиотечной профессии).</w:t>
      </w:r>
    </w:p>
    <w:p w14:paraId="33F8A51A" w14:textId="77777777" w:rsidR="00353220" w:rsidRDefault="00353220" w:rsidP="008E211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r w:rsidRPr="005451F1">
        <w:rPr>
          <w:rFonts w:ascii="Times New Roman" w:hAnsi="Times New Roman" w:cs="Times New Roman"/>
          <w:sz w:val="28"/>
          <w:szCs w:val="28"/>
        </w:rPr>
        <w:t xml:space="preserve">Коршунов, О.П. </w:t>
      </w:r>
      <w:proofErr w:type="spellStart"/>
      <w:r w:rsidRPr="005451F1">
        <w:rPr>
          <w:rFonts w:ascii="Times New Roman" w:hAnsi="Times New Roman" w:cs="Times New Roman"/>
          <w:sz w:val="28"/>
          <w:szCs w:val="28"/>
        </w:rPr>
        <w:t>Библиографоведение</w:t>
      </w:r>
      <w:proofErr w:type="spellEnd"/>
      <w:r w:rsidRPr="005451F1">
        <w:rPr>
          <w:rFonts w:ascii="Times New Roman" w:hAnsi="Times New Roman" w:cs="Times New Roman"/>
          <w:sz w:val="28"/>
          <w:szCs w:val="28"/>
        </w:rPr>
        <w:t xml:space="preserve">: учеб. / </w:t>
      </w:r>
      <w:proofErr w:type="spellStart"/>
      <w:r w:rsidRPr="005451F1">
        <w:rPr>
          <w:rFonts w:ascii="Times New Roman" w:hAnsi="Times New Roman" w:cs="Times New Roman"/>
          <w:sz w:val="28"/>
          <w:szCs w:val="28"/>
        </w:rPr>
        <w:t>О.П.Коршунов</w:t>
      </w:r>
      <w:proofErr w:type="spellEnd"/>
      <w:r w:rsidRPr="005451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Н.К.Леликова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5451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451F1">
        <w:rPr>
          <w:rFonts w:ascii="Times New Roman" w:hAnsi="Times New Roman" w:cs="Times New Roman"/>
          <w:sz w:val="28"/>
          <w:szCs w:val="28"/>
        </w:rPr>
        <w:t>Т.Ф.</w:t>
      </w:r>
      <w:proofErr w:type="gramEnd"/>
      <w:r w:rsidRPr="005451F1">
        <w:rPr>
          <w:rFonts w:ascii="Times New Roman" w:hAnsi="Times New Roman" w:cs="Times New Roman"/>
          <w:sz w:val="28"/>
          <w:szCs w:val="28"/>
        </w:rPr>
        <w:t xml:space="preserve"> Лиховид</w:t>
      </w:r>
      <w:r w:rsidRPr="005451F1">
        <w:rPr>
          <w:rFonts w:ascii="Times New Roman" w:hAnsi="Times New Roman" w:cs="Times New Roman"/>
          <w:color w:val="000000"/>
          <w:sz w:val="28"/>
          <w:szCs w:val="28"/>
        </w:rPr>
        <w:t>. -</w:t>
      </w:r>
      <w:r w:rsidRPr="005451F1">
        <w:rPr>
          <w:rFonts w:ascii="Times New Roman" w:hAnsi="Times New Roman" w:cs="Times New Roman"/>
          <w:sz w:val="28"/>
          <w:szCs w:val="28"/>
        </w:rPr>
        <w:t>Санкт-Петербург: Профессия, 2014. - 288 с.</w:t>
      </w:r>
    </w:p>
    <w:p w14:paraId="64E2B082" w14:textId="77777777" w:rsidR="00353220" w:rsidRDefault="00353220" w:rsidP="008E2112">
      <w:pPr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331FC9">
        <w:rPr>
          <w:rFonts w:ascii="Times New Roman" w:hAnsi="Times New Roman"/>
          <w:sz w:val="28"/>
          <w:szCs w:val="28"/>
        </w:rPr>
        <w:t>Моргенштерн, И.Г.</w:t>
      </w:r>
      <w:r>
        <w:rPr>
          <w:rFonts w:ascii="Times New Roman" w:hAnsi="Times New Roman"/>
          <w:sz w:val="28"/>
          <w:szCs w:val="28"/>
        </w:rPr>
        <w:t xml:space="preserve"> Общее </w:t>
      </w:r>
      <w:proofErr w:type="spellStart"/>
      <w:r>
        <w:rPr>
          <w:rFonts w:ascii="Times New Roman" w:hAnsi="Times New Roman"/>
          <w:sz w:val="28"/>
          <w:szCs w:val="28"/>
        </w:rPr>
        <w:t>библиографоведение</w:t>
      </w:r>
      <w:proofErr w:type="spellEnd"/>
      <w:r>
        <w:rPr>
          <w:rFonts w:ascii="Times New Roman" w:hAnsi="Times New Roman"/>
          <w:sz w:val="28"/>
          <w:szCs w:val="28"/>
        </w:rPr>
        <w:t xml:space="preserve">: учеб. пособие. - Санкт-Петербург: Профессия, 2015. - 208с. </w:t>
      </w:r>
    </w:p>
    <w:p w14:paraId="679A51CD" w14:textId="77777777" w:rsidR="00353220" w:rsidRDefault="00353220" w:rsidP="00353220">
      <w:pPr>
        <w:ind w:firstLine="705"/>
        <w:jc w:val="center"/>
      </w:pPr>
    </w:p>
    <w:p w14:paraId="4BD61F67" w14:textId="77777777" w:rsidR="00353220" w:rsidRPr="00211A33" w:rsidRDefault="00353220" w:rsidP="00353220">
      <w:pPr>
        <w:ind w:firstLine="708"/>
        <w:rPr>
          <w:rFonts w:ascii="Times New Roman" w:hAnsi="Times New Roman"/>
          <w:b/>
          <w:i/>
          <w:color w:val="000000"/>
          <w:sz w:val="28"/>
          <w:szCs w:val="28"/>
        </w:rPr>
      </w:pPr>
      <w:proofErr w:type="spellStart"/>
      <w:r w:rsidRPr="00211A33">
        <w:rPr>
          <w:rFonts w:ascii="Times New Roman" w:hAnsi="Times New Roman"/>
          <w:b/>
          <w:i/>
          <w:color w:val="000000"/>
          <w:sz w:val="28"/>
          <w:szCs w:val="28"/>
        </w:rPr>
        <w:t>Дополнительнаялитература</w:t>
      </w:r>
      <w:proofErr w:type="spellEnd"/>
      <w:r w:rsidRPr="00211A33">
        <w:rPr>
          <w:rFonts w:ascii="Times New Roman" w:hAnsi="Times New Roman"/>
          <w:b/>
          <w:i/>
          <w:color w:val="000000"/>
          <w:sz w:val="28"/>
          <w:szCs w:val="28"/>
        </w:rPr>
        <w:t>:</w:t>
      </w:r>
    </w:p>
    <w:p w14:paraId="685CCFD6" w14:textId="77777777" w:rsidR="00353220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Абдуллаева, А.Т. </w:t>
      </w:r>
      <w:r>
        <w:rPr>
          <w:rFonts w:ascii="Times New Roman" w:hAnsi="Times New Roman"/>
          <w:color w:val="000000"/>
          <w:sz w:val="28"/>
          <w:szCs w:val="28"/>
        </w:rPr>
        <w:t xml:space="preserve">Библиографы как посредники в формировании информационной культуры читателей/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А.Т.Абдуллаева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// Библиография. -2013. - № 3. - С.30-34</w:t>
      </w:r>
    </w:p>
    <w:p w14:paraId="4B9E312A" w14:textId="77777777" w:rsidR="00353220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>Библиотековедение,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библиографоведение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и информатика: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терминологич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словарь. - Москва: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Либерея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Бибинформ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2007. - 103 с.- (Серия «Библиотекарь и время.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>
        <w:rPr>
          <w:rFonts w:ascii="Times New Roman" w:hAnsi="Times New Roman"/>
          <w:color w:val="000000"/>
          <w:sz w:val="28"/>
          <w:szCs w:val="28"/>
        </w:rPr>
        <w:t xml:space="preserve"> век»: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вып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 61).</w:t>
      </w:r>
    </w:p>
    <w:p w14:paraId="0ED0EBBB" w14:textId="77777777" w:rsidR="00353220" w:rsidRPr="00331FC9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331FC9">
        <w:rPr>
          <w:rFonts w:ascii="Times New Roman" w:hAnsi="Times New Roman"/>
          <w:sz w:val="28"/>
          <w:szCs w:val="28"/>
        </w:rPr>
        <w:t>Диомидова</w:t>
      </w:r>
      <w:proofErr w:type="spellEnd"/>
      <w:r w:rsidRPr="00331FC9">
        <w:rPr>
          <w:rFonts w:ascii="Times New Roman" w:hAnsi="Times New Roman"/>
          <w:sz w:val="28"/>
          <w:szCs w:val="28"/>
        </w:rPr>
        <w:t xml:space="preserve">, Г.Н. </w:t>
      </w:r>
      <w:proofErr w:type="spellStart"/>
      <w:r w:rsidRPr="00331FC9">
        <w:rPr>
          <w:rFonts w:ascii="Times New Roman" w:hAnsi="Times New Roman"/>
          <w:sz w:val="28"/>
          <w:szCs w:val="28"/>
        </w:rPr>
        <w:t>Библиографоведение</w:t>
      </w:r>
      <w:proofErr w:type="spellEnd"/>
      <w:r w:rsidRPr="00331FC9">
        <w:rPr>
          <w:rFonts w:ascii="Times New Roman" w:hAnsi="Times New Roman"/>
          <w:sz w:val="28"/>
          <w:szCs w:val="28"/>
        </w:rPr>
        <w:t xml:space="preserve">: учебник для сред. проф. учеб. заведений/ </w:t>
      </w:r>
      <w:proofErr w:type="spellStart"/>
      <w:r w:rsidRPr="00331FC9">
        <w:rPr>
          <w:rFonts w:ascii="Times New Roman" w:hAnsi="Times New Roman"/>
          <w:sz w:val="28"/>
          <w:szCs w:val="28"/>
        </w:rPr>
        <w:t>Г.Н.Диомидова</w:t>
      </w:r>
      <w:proofErr w:type="spellEnd"/>
      <w:r w:rsidRPr="00331FC9">
        <w:rPr>
          <w:rFonts w:ascii="Times New Roman" w:hAnsi="Times New Roman"/>
          <w:sz w:val="28"/>
          <w:szCs w:val="28"/>
        </w:rPr>
        <w:t>. 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2002. - 285 с.- (Серия «Библиотека»).</w:t>
      </w:r>
    </w:p>
    <w:p w14:paraId="7FF025BE" w14:textId="77777777" w:rsidR="00353220" w:rsidRPr="00331FC9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color w:val="000000"/>
          <w:sz w:val="28"/>
          <w:szCs w:val="28"/>
        </w:rPr>
        <w:t xml:space="preserve">   Зиновьева, Н.Б. Основы современной библиографии: учеб. пособие/ </w:t>
      </w:r>
      <w:proofErr w:type="spellStart"/>
      <w:r w:rsidRPr="00331FC9">
        <w:rPr>
          <w:rFonts w:ascii="Times New Roman" w:hAnsi="Times New Roman"/>
          <w:color w:val="000000"/>
          <w:sz w:val="28"/>
          <w:szCs w:val="28"/>
        </w:rPr>
        <w:t>Н.Б.Зиновьева</w:t>
      </w:r>
      <w:proofErr w:type="spellEnd"/>
      <w:r w:rsidRPr="00331FC9">
        <w:rPr>
          <w:rFonts w:ascii="Times New Roman" w:hAnsi="Times New Roman"/>
          <w:color w:val="000000"/>
          <w:sz w:val="28"/>
          <w:szCs w:val="28"/>
        </w:rPr>
        <w:t>. - М</w:t>
      </w:r>
      <w:r>
        <w:rPr>
          <w:rFonts w:ascii="Times New Roman" w:hAnsi="Times New Roman"/>
          <w:color w:val="000000"/>
          <w:sz w:val="28"/>
          <w:szCs w:val="28"/>
        </w:rPr>
        <w:t>осква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331FC9">
        <w:rPr>
          <w:rFonts w:ascii="Times New Roman" w:hAnsi="Times New Roman"/>
          <w:color w:val="000000"/>
          <w:sz w:val="28"/>
          <w:szCs w:val="28"/>
        </w:rPr>
        <w:t>Либерея</w:t>
      </w:r>
      <w:proofErr w:type="spellEnd"/>
      <w:r w:rsidRPr="00331FC9">
        <w:rPr>
          <w:rFonts w:ascii="Times New Roman" w:hAnsi="Times New Roman"/>
          <w:color w:val="000000"/>
          <w:sz w:val="28"/>
          <w:szCs w:val="28"/>
        </w:rPr>
        <w:t xml:space="preserve"> – </w:t>
      </w:r>
      <w:proofErr w:type="spellStart"/>
      <w:r w:rsidRPr="00331FC9">
        <w:rPr>
          <w:rFonts w:ascii="Times New Roman" w:hAnsi="Times New Roman"/>
          <w:color w:val="000000"/>
          <w:sz w:val="28"/>
          <w:szCs w:val="28"/>
        </w:rPr>
        <w:t>Бибинформ</w:t>
      </w:r>
      <w:proofErr w:type="spellEnd"/>
      <w:r w:rsidRPr="00331FC9">
        <w:rPr>
          <w:rFonts w:ascii="Times New Roman" w:hAnsi="Times New Roman"/>
          <w:color w:val="000000"/>
          <w:sz w:val="28"/>
          <w:szCs w:val="28"/>
        </w:rPr>
        <w:t xml:space="preserve">, 2007. - 95 с.- (Серия «Библиотекарь и время. </w:t>
      </w:r>
      <w:r w:rsidRPr="00331FC9">
        <w:rPr>
          <w:rFonts w:ascii="Times New Roman" w:hAnsi="Times New Roman"/>
          <w:color w:val="000000"/>
          <w:sz w:val="28"/>
          <w:szCs w:val="28"/>
          <w:lang w:val="en-US"/>
        </w:rPr>
        <w:t>XXI</w:t>
      </w:r>
      <w:r w:rsidRPr="00331FC9">
        <w:rPr>
          <w:rFonts w:ascii="Times New Roman" w:hAnsi="Times New Roman"/>
          <w:color w:val="000000"/>
          <w:sz w:val="28"/>
          <w:szCs w:val="28"/>
        </w:rPr>
        <w:t xml:space="preserve"> век»: </w:t>
      </w:r>
      <w:proofErr w:type="spellStart"/>
      <w:r w:rsidRPr="00331FC9">
        <w:rPr>
          <w:rFonts w:ascii="Times New Roman" w:hAnsi="Times New Roman"/>
          <w:color w:val="000000"/>
          <w:sz w:val="28"/>
          <w:szCs w:val="28"/>
        </w:rPr>
        <w:t>вып</w:t>
      </w:r>
      <w:proofErr w:type="spellEnd"/>
      <w:r w:rsidRPr="00331FC9">
        <w:rPr>
          <w:rFonts w:ascii="Times New Roman" w:hAnsi="Times New Roman"/>
          <w:color w:val="000000"/>
          <w:sz w:val="28"/>
          <w:szCs w:val="28"/>
        </w:rPr>
        <w:t>. 69).</w:t>
      </w:r>
    </w:p>
    <w:p w14:paraId="3AE4EECC" w14:textId="77777777" w:rsidR="00353220" w:rsidRPr="00331FC9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lastRenderedPageBreak/>
        <w:t xml:space="preserve">     Коготков, Д.Я. Библиографическая деятельность библиотеки: организация, технология, управление: учебник/ </w:t>
      </w:r>
      <w:proofErr w:type="spellStart"/>
      <w:r w:rsidRPr="00331FC9">
        <w:rPr>
          <w:rFonts w:ascii="Times New Roman" w:hAnsi="Times New Roman"/>
          <w:sz w:val="28"/>
          <w:szCs w:val="28"/>
        </w:rPr>
        <w:t>Д.Я.Коготков</w:t>
      </w:r>
      <w:proofErr w:type="spellEnd"/>
      <w:r w:rsidRPr="00331FC9">
        <w:rPr>
          <w:rFonts w:ascii="Times New Roman" w:hAnsi="Times New Roman"/>
          <w:sz w:val="28"/>
          <w:szCs w:val="28"/>
        </w:rPr>
        <w:t>. 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2004. - 304 с.</w:t>
      </w:r>
    </w:p>
    <w:p w14:paraId="7BA9DCDA" w14:textId="77777777" w:rsidR="00353220" w:rsidRPr="00331FC9" w:rsidRDefault="00353220" w:rsidP="008E2112">
      <w:pPr>
        <w:numPr>
          <w:ilvl w:val="0"/>
          <w:numId w:val="3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 xml:space="preserve">Справочник библиографа/ науч. ред. </w:t>
      </w:r>
      <w:proofErr w:type="spellStart"/>
      <w:r w:rsidRPr="00331FC9">
        <w:rPr>
          <w:rFonts w:ascii="Times New Roman" w:hAnsi="Times New Roman"/>
          <w:sz w:val="28"/>
          <w:szCs w:val="28"/>
        </w:rPr>
        <w:t>А.Н.Ванеев</w:t>
      </w:r>
      <w:proofErr w:type="spellEnd"/>
      <w:r w:rsidRPr="00331FC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31FC9">
        <w:rPr>
          <w:rFonts w:ascii="Times New Roman" w:hAnsi="Times New Roman"/>
          <w:sz w:val="28"/>
          <w:szCs w:val="28"/>
        </w:rPr>
        <w:t>В.А.Минкина</w:t>
      </w:r>
      <w:proofErr w:type="spellEnd"/>
      <w:r w:rsidRPr="00331FC9"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 w:rsidRPr="00331FC9">
        <w:rPr>
          <w:rFonts w:ascii="Times New Roman" w:hAnsi="Times New Roman"/>
          <w:sz w:val="28"/>
          <w:szCs w:val="28"/>
        </w:rPr>
        <w:t>перераб</w:t>
      </w:r>
      <w:proofErr w:type="spellEnd"/>
      <w:proofErr w:type="gramStart"/>
      <w:r w:rsidRPr="00331FC9">
        <w:rPr>
          <w:rFonts w:ascii="Times New Roman" w:hAnsi="Times New Roman"/>
          <w:sz w:val="28"/>
          <w:szCs w:val="28"/>
        </w:rPr>
        <w:t>.</w:t>
      </w:r>
      <w:proofErr w:type="gramEnd"/>
      <w:r w:rsidRPr="00331FC9">
        <w:rPr>
          <w:rFonts w:ascii="Times New Roman" w:hAnsi="Times New Roman"/>
          <w:sz w:val="28"/>
          <w:szCs w:val="28"/>
        </w:rPr>
        <w:t xml:space="preserve"> и доп.-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2003. - 560 с.- (Серия «Библиотека»).</w:t>
      </w:r>
    </w:p>
    <w:p w14:paraId="3E8A81BE" w14:textId="77777777" w:rsidR="00353220" w:rsidRPr="00331FC9" w:rsidRDefault="00353220" w:rsidP="008E2112">
      <w:pPr>
        <w:numPr>
          <w:ilvl w:val="0"/>
          <w:numId w:val="3"/>
        </w:numPr>
        <w:snapToGrid w:val="0"/>
        <w:jc w:val="both"/>
        <w:rPr>
          <w:rFonts w:ascii="Times New Roman" w:hAnsi="Times New Roman"/>
          <w:sz w:val="28"/>
          <w:szCs w:val="28"/>
        </w:rPr>
      </w:pPr>
      <w:r w:rsidRPr="00331FC9">
        <w:rPr>
          <w:rFonts w:ascii="Times New Roman" w:hAnsi="Times New Roman"/>
          <w:sz w:val="28"/>
          <w:szCs w:val="28"/>
        </w:rPr>
        <w:t xml:space="preserve">Стандарты по библиотечно-информационной деятельности/ сост. </w:t>
      </w:r>
      <w:proofErr w:type="spellStart"/>
      <w:r w:rsidRPr="00331FC9">
        <w:rPr>
          <w:rFonts w:ascii="Times New Roman" w:hAnsi="Times New Roman"/>
          <w:sz w:val="28"/>
          <w:szCs w:val="28"/>
        </w:rPr>
        <w:t>Т.В.Захарчук</w:t>
      </w:r>
      <w:proofErr w:type="spellEnd"/>
      <w:r w:rsidRPr="00331FC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31FC9">
        <w:rPr>
          <w:rFonts w:ascii="Times New Roman" w:hAnsi="Times New Roman"/>
          <w:sz w:val="28"/>
          <w:szCs w:val="28"/>
        </w:rPr>
        <w:t>О.М.Зусьман</w:t>
      </w:r>
      <w:proofErr w:type="spellEnd"/>
      <w:r w:rsidRPr="00331FC9">
        <w:rPr>
          <w:rFonts w:ascii="Times New Roman" w:hAnsi="Times New Roman"/>
          <w:sz w:val="28"/>
          <w:szCs w:val="28"/>
        </w:rPr>
        <w:t>. - С</w:t>
      </w:r>
      <w:r>
        <w:rPr>
          <w:rFonts w:ascii="Times New Roman" w:hAnsi="Times New Roman"/>
          <w:sz w:val="28"/>
          <w:szCs w:val="28"/>
        </w:rPr>
        <w:t>анкт-Петербург</w:t>
      </w:r>
      <w:r w:rsidRPr="00331FC9">
        <w:rPr>
          <w:rFonts w:ascii="Times New Roman" w:hAnsi="Times New Roman"/>
          <w:sz w:val="28"/>
          <w:szCs w:val="28"/>
        </w:rPr>
        <w:t>: Профессия, 2003. - 576 с.- (Серия «Библиотека»).</w:t>
      </w:r>
    </w:p>
    <w:p w14:paraId="62A03B40" w14:textId="77777777" w:rsidR="00353220" w:rsidRDefault="00353220" w:rsidP="00353220">
      <w:pPr>
        <w:ind w:left="360"/>
      </w:pPr>
    </w:p>
    <w:p w14:paraId="09A229C7" w14:textId="77777777" w:rsidR="00353220" w:rsidRPr="00211A33" w:rsidRDefault="00353220" w:rsidP="00353220">
      <w:pPr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A33">
        <w:rPr>
          <w:rFonts w:ascii="Times New Roman" w:hAnsi="Times New Roman" w:cs="Times New Roman"/>
          <w:b/>
          <w:sz w:val="28"/>
          <w:szCs w:val="28"/>
        </w:rPr>
        <w:t>3.3. Методические рекомендации преподавателям</w:t>
      </w:r>
    </w:p>
    <w:p w14:paraId="2D2971BD" w14:textId="77777777" w:rsidR="00353220" w:rsidRPr="00211A33" w:rsidRDefault="00353220" w:rsidP="00353220">
      <w:pPr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29FD2D36" w14:textId="77777777" w:rsidR="00353220" w:rsidRPr="00211A33" w:rsidRDefault="00353220" w:rsidP="00353220">
      <w:pPr>
        <w:shd w:val="clear" w:color="auto" w:fill="FFFFFF"/>
        <w:ind w:left="18" w:right="-77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spacing w:val="-3"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учебной дисциплины </w:t>
      </w:r>
      <w:r w:rsidRPr="00211A33">
        <w:rPr>
          <w:rFonts w:ascii="Times New Roman" w:hAnsi="Times New Roman" w:cs="Times New Roman"/>
          <w:spacing w:val="-3"/>
          <w:sz w:val="28"/>
          <w:szCs w:val="28"/>
        </w:rPr>
        <w:t xml:space="preserve">знакомит </w:t>
      </w:r>
      <w:r>
        <w:rPr>
          <w:rFonts w:ascii="Times New Roman" w:hAnsi="Times New Roman" w:cs="Times New Roman"/>
          <w:spacing w:val="-3"/>
          <w:sz w:val="28"/>
          <w:szCs w:val="28"/>
        </w:rPr>
        <w:t>обучающихся</w:t>
      </w:r>
      <w:r w:rsidRPr="00211A33">
        <w:rPr>
          <w:rFonts w:ascii="Times New Roman" w:hAnsi="Times New Roman" w:cs="Times New Roman"/>
          <w:spacing w:val="-3"/>
          <w:sz w:val="28"/>
          <w:szCs w:val="28"/>
        </w:rPr>
        <w:t xml:space="preserve"> с </w:t>
      </w:r>
      <w:r>
        <w:rPr>
          <w:rFonts w:ascii="Times New Roman" w:hAnsi="Times New Roman" w:cs="Times New Roman"/>
          <w:spacing w:val="-3"/>
          <w:sz w:val="28"/>
          <w:szCs w:val="28"/>
        </w:rPr>
        <w:t>основными понятиями и видами библиографии, информационно-библиографическими ресурсами.</w:t>
      </w:r>
      <w:r w:rsidRPr="00211A33">
        <w:rPr>
          <w:rFonts w:ascii="Times New Roman" w:hAnsi="Times New Roman" w:cs="Times New Roman"/>
          <w:spacing w:val="-10"/>
          <w:sz w:val="28"/>
          <w:szCs w:val="28"/>
        </w:rPr>
        <w:t xml:space="preserve">  Материал изучается с учетом последовательного освоения теоретического и </w:t>
      </w:r>
      <w:r w:rsidRPr="00211A33">
        <w:rPr>
          <w:rFonts w:ascii="Times New Roman" w:hAnsi="Times New Roman" w:cs="Times New Roman"/>
          <w:sz w:val="28"/>
          <w:szCs w:val="28"/>
        </w:rPr>
        <w:t>практического курса.</w:t>
      </w:r>
    </w:p>
    <w:p w14:paraId="70BC4A61" w14:textId="77777777" w:rsidR="00353220" w:rsidRDefault="00353220" w:rsidP="00353220">
      <w:pPr>
        <w:shd w:val="clear" w:color="auto" w:fill="FFFFFF"/>
        <w:ind w:left="18" w:right="-77" w:firstLine="698"/>
        <w:jc w:val="both"/>
        <w:rPr>
          <w:rFonts w:ascii="Times New Roman" w:hAnsi="Times New Roman" w:cs="Times New Roman"/>
          <w:sz w:val="28"/>
        </w:rPr>
      </w:pPr>
      <w:r w:rsidRPr="00211A33">
        <w:rPr>
          <w:rFonts w:ascii="Times New Roman" w:hAnsi="Times New Roman" w:cs="Times New Roman"/>
          <w:spacing w:val="-4"/>
          <w:sz w:val="28"/>
          <w:szCs w:val="28"/>
        </w:rPr>
        <w:t xml:space="preserve">Программа предусматривает проведение теоретических и практических занятий. </w:t>
      </w:r>
      <w:r w:rsidRPr="00211A33">
        <w:rPr>
          <w:rFonts w:ascii="Times New Roman" w:hAnsi="Times New Roman" w:cs="Times New Roman"/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14:paraId="44A7F9EC" w14:textId="77777777" w:rsidR="00353220" w:rsidRDefault="00353220" w:rsidP="00353220">
      <w:pPr>
        <w:ind w:left="360"/>
      </w:pPr>
    </w:p>
    <w:p w14:paraId="7B2BA78D" w14:textId="77777777" w:rsidR="00353220" w:rsidRPr="006A4C21" w:rsidRDefault="00353220" w:rsidP="00353220">
      <w:pPr>
        <w:pStyle w:val="1"/>
        <w:ind w:left="0" w:right="0" w:firstLine="0"/>
        <w:rPr>
          <w:b/>
          <w:caps/>
          <w:szCs w:val="28"/>
        </w:rPr>
      </w:pPr>
      <w:bookmarkStart w:id="4" w:name="_Toc190765401"/>
      <w:bookmarkStart w:id="5" w:name="_Toc190774055"/>
      <w:bookmarkStart w:id="6" w:name="_Toc210119667"/>
      <w:r w:rsidRPr="006A4C21">
        <w:rPr>
          <w:b/>
          <w:caps/>
          <w:szCs w:val="28"/>
        </w:rPr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4"/>
      <w:bookmarkEnd w:id="5"/>
      <w:bookmarkEnd w:id="6"/>
    </w:p>
    <w:p w14:paraId="54C7D4BE" w14:textId="77777777" w:rsidR="00353220" w:rsidRPr="00A15EDC" w:rsidRDefault="00353220" w:rsidP="00353220">
      <w:pPr>
        <w:rPr>
          <w:caps/>
          <w:sz w:val="28"/>
          <w:szCs w:val="28"/>
        </w:rPr>
      </w:pPr>
    </w:p>
    <w:p w14:paraId="11395511" w14:textId="77777777" w:rsidR="00353220" w:rsidRPr="00211A33" w:rsidRDefault="00353220" w:rsidP="00353220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b/>
          <w:sz w:val="28"/>
          <w:szCs w:val="28"/>
        </w:rPr>
        <w:t>Контроль</w:t>
      </w:r>
      <w:r w:rsidR="006158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1A33">
        <w:rPr>
          <w:rFonts w:ascii="Times New Roman" w:hAnsi="Times New Roman" w:cs="Times New Roman"/>
          <w:b/>
          <w:sz w:val="28"/>
          <w:szCs w:val="28"/>
        </w:rPr>
        <w:t>и оценка</w:t>
      </w:r>
      <w:r w:rsidRPr="00211A33">
        <w:rPr>
          <w:rFonts w:ascii="Times New Roman" w:hAnsi="Times New Roman" w:cs="Times New Roman"/>
          <w:sz w:val="28"/>
          <w:szCs w:val="28"/>
        </w:rPr>
        <w:t xml:space="preserve"> результатов освоения </w:t>
      </w:r>
      <w:r>
        <w:rPr>
          <w:rFonts w:ascii="Times New Roman" w:hAnsi="Times New Roman" w:cs="Times New Roman"/>
          <w:sz w:val="28"/>
          <w:szCs w:val="28"/>
        </w:rPr>
        <w:t>учебной дисциплины</w:t>
      </w:r>
      <w:r w:rsidRPr="00211A33">
        <w:rPr>
          <w:rFonts w:ascii="Times New Roman" w:hAnsi="Times New Roman" w:cs="Times New Roman"/>
          <w:sz w:val="28"/>
          <w:szCs w:val="28"/>
        </w:rPr>
        <w:t xml:space="preserve"> осуществляется преподавателем в процессе проведения учебных занятий, выполнения обучающимися </w:t>
      </w:r>
      <w:r>
        <w:rPr>
          <w:rFonts w:ascii="Times New Roman" w:hAnsi="Times New Roman" w:cs="Times New Roman"/>
          <w:sz w:val="28"/>
          <w:szCs w:val="28"/>
        </w:rPr>
        <w:t>практических</w:t>
      </w:r>
      <w:r w:rsidRPr="00211A33">
        <w:rPr>
          <w:rFonts w:ascii="Times New Roman" w:hAnsi="Times New Roman" w:cs="Times New Roman"/>
          <w:sz w:val="28"/>
          <w:szCs w:val="28"/>
        </w:rPr>
        <w:t xml:space="preserve"> заданий. 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211A33">
        <w:rPr>
          <w:rFonts w:ascii="Times New Roman" w:hAnsi="Times New Roman" w:cs="Times New Roman"/>
          <w:iCs/>
          <w:sz w:val="28"/>
          <w:szCs w:val="28"/>
        </w:rPr>
        <w:t xml:space="preserve">объем </w:t>
      </w:r>
      <w:r w:rsidRPr="00211A33">
        <w:rPr>
          <w:rFonts w:ascii="Times New Roman" w:hAnsi="Times New Roman" w:cs="Times New Roman"/>
          <w:sz w:val="28"/>
          <w:szCs w:val="28"/>
        </w:rPr>
        <w:t xml:space="preserve">содержания </w:t>
      </w:r>
      <w:r>
        <w:rPr>
          <w:rFonts w:ascii="Times New Roman" w:hAnsi="Times New Roman" w:cs="Times New Roman"/>
          <w:sz w:val="28"/>
          <w:szCs w:val="28"/>
        </w:rPr>
        <w:t>учебной дисциплины</w:t>
      </w:r>
      <w:r w:rsidRPr="00211A33">
        <w:rPr>
          <w:rFonts w:ascii="Times New Roman" w:hAnsi="Times New Roman" w:cs="Times New Roman"/>
          <w:sz w:val="28"/>
          <w:szCs w:val="28"/>
        </w:rPr>
        <w:t>.</w:t>
      </w:r>
    </w:p>
    <w:p w14:paraId="5F81310F" w14:textId="77777777" w:rsidR="00353220" w:rsidRPr="00211A33" w:rsidRDefault="00353220" w:rsidP="00353220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1A33">
        <w:rPr>
          <w:rFonts w:ascii="Times New Roman" w:hAnsi="Times New Roman" w:cs="Times New Roman"/>
          <w:sz w:val="28"/>
          <w:szCs w:val="28"/>
        </w:rPr>
        <w:t xml:space="preserve">Программа контроля включает </w:t>
      </w:r>
      <w:r w:rsidRPr="00211A33">
        <w:rPr>
          <w:rFonts w:ascii="Times New Roman" w:hAnsi="Times New Roman" w:cs="Times New Roman"/>
          <w:iCs/>
          <w:sz w:val="28"/>
          <w:szCs w:val="28"/>
        </w:rPr>
        <w:t>знания:</w:t>
      </w:r>
    </w:p>
    <w:p w14:paraId="7A43FC04" w14:textId="77777777" w:rsidR="00353220" w:rsidRPr="00211A33" w:rsidRDefault="00353220" w:rsidP="00353220">
      <w:pPr>
        <w:widowControl/>
        <w:numPr>
          <w:ilvl w:val="0"/>
          <w:numId w:val="8"/>
        </w:numPr>
        <w:suppressAutoHyphens w:val="0"/>
        <w:autoSpaceDN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sz w:val="28"/>
          <w:szCs w:val="28"/>
        </w:rPr>
        <w:t xml:space="preserve">Терминологии и сущность понятий теоретических основ дисциплины.  </w:t>
      </w:r>
    </w:p>
    <w:p w14:paraId="1D28110D" w14:textId="77777777" w:rsidR="00353220" w:rsidRPr="00211A33" w:rsidRDefault="00353220" w:rsidP="00353220">
      <w:pPr>
        <w:snapToGri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sz w:val="28"/>
          <w:szCs w:val="28"/>
        </w:rPr>
        <w:t>Программа контроля включает умения:</w:t>
      </w:r>
    </w:p>
    <w:p w14:paraId="2522F345" w14:textId="77777777" w:rsidR="00353220" w:rsidRPr="00211A33" w:rsidRDefault="00353220" w:rsidP="00353220">
      <w:pPr>
        <w:widowControl/>
        <w:numPr>
          <w:ilvl w:val="0"/>
          <w:numId w:val="9"/>
        </w:numPr>
        <w:suppressAutoHyphens w:val="0"/>
        <w:autoSpaceDN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14:paraId="48DB65D9" w14:textId="77777777" w:rsidR="00353220" w:rsidRPr="00211A33" w:rsidRDefault="00353220" w:rsidP="00353220">
      <w:pPr>
        <w:shd w:val="clear" w:color="auto" w:fill="FFFFFF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знаний и </w:t>
      </w:r>
      <w:r>
        <w:rPr>
          <w:rFonts w:ascii="Times New Roman" w:hAnsi="Times New Roman" w:cs="Times New Roman"/>
          <w:color w:val="000000"/>
          <w:sz w:val="28"/>
          <w:szCs w:val="28"/>
        </w:rPr>
        <w:t>умений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отвечает следующим требованиям:</w:t>
      </w:r>
    </w:p>
    <w:p w14:paraId="23DF101F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планомерности и систематичности;</w:t>
      </w:r>
    </w:p>
    <w:p w14:paraId="3F7A4A61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объективности (научной обоснованности);</w:t>
      </w:r>
    </w:p>
    <w:p w14:paraId="51845244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сти);</w:t>
      </w:r>
    </w:p>
    <w:p w14:paraId="5C54CB2D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индивидуальности (учета индивидуальных качеств обучающихся);</w:t>
      </w:r>
    </w:p>
    <w:p w14:paraId="3C035A56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экономичности (оценки в короткий срок);</w:t>
      </w:r>
    </w:p>
    <w:p w14:paraId="67AD58AD" w14:textId="77777777" w:rsidR="00353220" w:rsidRPr="00211A33" w:rsidRDefault="00353220" w:rsidP="00353220">
      <w:pPr>
        <w:numPr>
          <w:ilvl w:val="0"/>
          <w:numId w:val="6"/>
        </w:numPr>
        <w:shd w:val="clear" w:color="auto" w:fill="FFFFFF"/>
        <w:tabs>
          <w:tab w:val="left" w:pos="149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тактичности (спокойной, деловитой обстановки).</w:t>
      </w:r>
    </w:p>
    <w:p w14:paraId="002FD0F9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контроля качественной реализации требований по дисциплине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Общее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библиографоведение</w:t>
      </w:r>
      <w:proofErr w:type="spellEnd"/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» включает в себя следующие </w:t>
      </w: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виды контроля: </w:t>
      </w:r>
      <w:r>
        <w:rPr>
          <w:rFonts w:ascii="Times New Roman" w:hAnsi="Times New Roman" w:cs="Times New Roman"/>
          <w:color w:val="000000"/>
          <w:sz w:val="28"/>
          <w:szCs w:val="28"/>
        </w:rPr>
        <w:t>текущий</w:t>
      </w:r>
      <w:r w:rsidR="006158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устный опрос</w:t>
      </w:r>
      <w:r w:rsidRPr="00211A3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проверка практических заданий),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итоговый (</w:t>
      </w:r>
      <w:r w:rsidRPr="00211A33">
        <w:rPr>
          <w:rFonts w:ascii="Times New Roman" w:hAnsi="Times New Roman" w:cs="Times New Roman"/>
          <w:sz w:val="28"/>
          <w:szCs w:val="28"/>
        </w:rPr>
        <w:t>контрольная работа в форме теста)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570980E" w14:textId="77777777" w:rsidR="00353220" w:rsidRPr="000B07E6" w:rsidRDefault="00353220" w:rsidP="0035322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B07E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Текущий </w:t>
      </w:r>
      <w:r w:rsidRPr="000B07E6">
        <w:rPr>
          <w:rFonts w:ascii="Times New Roman" w:hAnsi="Times New Roman" w:cs="Times New Roman"/>
          <w:color w:val="000000"/>
          <w:sz w:val="28"/>
          <w:szCs w:val="28"/>
        </w:rPr>
        <w:t>контроль стимулирует регулярную, напряженную и целенаправленную работу обучающихся, активизирует их познавательную деятельность, определяет уро</w:t>
      </w:r>
      <w:r w:rsidRPr="000B07E6">
        <w:rPr>
          <w:rFonts w:ascii="Times New Roman" w:hAnsi="Times New Roman" w:cs="Times New Roman"/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проверки выполнения практических заданий</w:t>
      </w:r>
      <w:r w:rsidRPr="000B07E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862263" w14:textId="77777777" w:rsidR="00353220" w:rsidRPr="00211A33" w:rsidRDefault="00353220" w:rsidP="00353220">
      <w:pPr>
        <w:autoSpaceDE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Итоговый контроль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направлен на проверку конечных результатов обучения по дисциплине, выявление степени овладения обучающимися системы знаний, умений и навыков.</w:t>
      </w:r>
      <w:r w:rsidRPr="00211A33">
        <w:rPr>
          <w:rFonts w:ascii="Times New Roman" w:hAnsi="Times New Roman" w:cs="Times New Roman"/>
          <w:sz w:val="28"/>
          <w:szCs w:val="28"/>
        </w:rPr>
        <w:t xml:space="preserve"> Итогом изучения данной программы является контрольная работа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11A33">
        <w:rPr>
          <w:rFonts w:ascii="Times New Roman" w:hAnsi="Times New Roman" w:cs="Times New Roman"/>
          <w:sz w:val="28"/>
          <w:szCs w:val="28"/>
        </w:rPr>
        <w:t xml:space="preserve"> семестр) в форме теста.</w:t>
      </w:r>
    </w:p>
    <w:p w14:paraId="33E1F4E6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оценке.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14:paraId="7E7CF996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>требованиям:</w:t>
      </w:r>
    </w:p>
    <w:p w14:paraId="1B7FEE20" w14:textId="77777777" w:rsidR="00353220" w:rsidRPr="00211A33" w:rsidRDefault="00353220" w:rsidP="00353220">
      <w:pPr>
        <w:numPr>
          <w:ilvl w:val="0"/>
          <w:numId w:val="7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14:paraId="15DEF434" w14:textId="77777777" w:rsidR="00353220" w:rsidRPr="00211A33" w:rsidRDefault="00353220" w:rsidP="00353220">
      <w:pPr>
        <w:numPr>
          <w:ilvl w:val="0"/>
          <w:numId w:val="7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индивидуального характера (уровень знаний конкретного обучающегося);</w:t>
      </w:r>
    </w:p>
    <w:p w14:paraId="254B39AC" w14:textId="77777777" w:rsidR="00353220" w:rsidRPr="00211A33" w:rsidRDefault="00353220" w:rsidP="00353220">
      <w:pPr>
        <w:numPr>
          <w:ilvl w:val="0"/>
          <w:numId w:val="7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гласности (должна быть оглашена);</w:t>
      </w:r>
    </w:p>
    <w:p w14:paraId="51F03999" w14:textId="77777777" w:rsidR="00353220" w:rsidRPr="00211A33" w:rsidRDefault="00353220" w:rsidP="00353220">
      <w:pPr>
        <w:numPr>
          <w:ilvl w:val="0"/>
          <w:numId w:val="7"/>
        </w:numPr>
        <w:shd w:val="clear" w:color="auto" w:fill="FFFFFF"/>
        <w:tabs>
          <w:tab w:val="clear" w:pos="1287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14:paraId="07DE92AE" w14:textId="77777777" w:rsidR="00353220" w:rsidRPr="00211A33" w:rsidRDefault="00353220" w:rsidP="0035322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Критерии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>итоговых и текущих оценок знаний и умений обучающихся по дисциплине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Общее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библиографоведение</w:t>
      </w:r>
      <w:proofErr w:type="spellEnd"/>
      <w:r w:rsidRPr="00211A33">
        <w:rPr>
          <w:rFonts w:ascii="Times New Roman" w:hAnsi="Times New Roman" w:cs="Times New Roman"/>
          <w:color w:val="000000"/>
          <w:sz w:val="28"/>
          <w:szCs w:val="28"/>
        </w:rPr>
        <w:t>»:</w:t>
      </w:r>
    </w:p>
    <w:p w14:paraId="00ADC680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1A33">
        <w:rPr>
          <w:rFonts w:ascii="Times New Roman" w:hAnsi="Times New Roman" w:cs="Times New Roman"/>
          <w:b/>
          <w:color w:val="000000"/>
          <w:sz w:val="28"/>
          <w:szCs w:val="28"/>
        </w:rPr>
        <w:t>«5» (отлично)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обучающийся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14:paraId="25A4D333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b/>
          <w:color w:val="000000"/>
          <w:sz w:val="28"/>
          <w:szCs w:val="28"/>
        </w:rPr>
        <w:t>«4» (хорошо)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14:paraId="3F4715EF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b/>
          <w:color w:val="000000"/>
          <w:sz w:val="28"/>
          <w:szCs w:val="28"/>
        </w:rPr>
        <w:t>«3» (удовлетворительно)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обнаруживает знание и понимание основных положений учебно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14:paraId="25213EF7" w14:textId="77777777" w:rsidR="00353220" w:rsidRPr="00211A33" w:rsidRDefault="00353220" w:rsidP="00353220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11A33">
        <w:rPr>
          <w:rFonts w:ascii="Times New Roman" w:hAnsi="Times New Roman" w:cs="Times New Roman"/>
          <w:b/>
          <w:color w:val="000000"/>
          <w:sz w:val="28"/>
          <w:szCs w:val="28"/>
        </w:rPr>
        <w:t>«2» (неудовлетворительно)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t xml:space="preserve">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</w:t>
      </w:r>
      <w:r w:rsidRPr="00211A33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неуверенно излагает материал, не может применять знания для решения практических задач.</w:t>
      </w:r>
    </w:p>
    <w:p w14:paraId="07795051" w14:textId="77777777" w:rsidR="00353220" w:rsidRDefault="00353220" w:rsidP="00353220">
      <w:pPr>
        <w:ind w:left="360"/>
      </w:pPr>
    </w:p>
    <w:p w14:paraId="540AEAF2" w14:textId="77777777" w:rsidR="00353220" w:rsidRPr="00B62A90" w:rsidRDefault="00353220" w:rsidP="0035322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62A9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62A90">
        <w:rPr>
          <w:rFonts w:ascii="Times New Roman" w:hAnsi="Times New Roman" w:cs="Times New Roman"/>
          <w:sz w:val="28"/>
          <w:szCs w:val="28"/>
        </w:rPr>
        <w:t xml:space="preserve"> курс</w:t>
      </w:r>
      <w:r w:rsidR="00B62A90" w:rsidRPr="00B62A90">
        <w:rPr>
          <w:rFonts w:ascii="Times New Roman" w:hAnsi="Times New Roman" w:cs="Times New Roman"/>
          <w:sz w:val="28"/>
          <w:szCs w:val="28"/>
        </w:rPr>
        <w:t xml:space="preserve"> </w:t>
      </w:r>
      <w:r w:rsidRPr="00B62A9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62A90">
        <w:rPr>
          <w:rFonts w:ascii="Times New Roman" w:hAnsi="Times New Roman" w:cs="Times New Roman"/>
          <w:sz w:val="28"/>
          <w:szCs w:val="28"/>
        </w:rPr>
        <w:t xml:space="preserve"> семестр</w:t>
      </w:r>
    </w:p>
    <w:p w14:paraId="41E4369B" w14:textId="77777777" w:rsidR="00353220" w:rsidRPr="00B62A90" w:rsidRDefault="00353220" w:rsidP="00B62A90">
      <w:pPr>
        <w:jc w:val="center"/>
        <w:rPr>
          <w:rFonts w:ascii="Times New Roman" w:hAnsi="Times New Roman" w:cs="Times New Roman"/>
          <w:sz w:val="28"/>
          <w:szCs w:val="28"/>
        </w:rPr>
      </w:pPr>
      <w:r w:rsidRPr="00B62A90">
        <w:rPr>
          <w:rFonts w:ascii="Times New Roman" w:hAnsi="Times New Roman" w:cs="Times New Roman"/>
          <w:sz w:val="28"/>
          <w:szCs w:val="28"/>
        </w:rPr>
        <w:t>Контрольная работа</w:t>
      </w:r>
    </w:p>
    <w:p w14:paraId="6B0FB957" w14:textId="77777777" w:rsidR="00353220" w:rsidRPr="0063130A" w:rsidRDefault="00353220" w:rsidP="00353220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546210F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30A">
        <w:rPr>
          <w:rFonts w:ascii="Times New Roman" w:hAnsi="Times New Roman" w:cs="Times New Roman"/>
          <w:sz w:val="28"/>
          <w:szCs w:val="28"/>
        </w:rPr>
        <w:t>Итоговая контрольная работа</w:t>
      </w:r>
      <w:r w:rsidR="00B62A90">
        <w:rPr>
          <w:rFonts w:ascii="Times New Roman" w:hAnsi="Times New Roman" w:cs="Times New Roman"/>
          <w:sz w:val="28"/>
          <w:szCs w:val="28"/>
        </w:rPr>
        <w:t xml:space="preserve"> </w:t>
      </w:r>
      <w:r w:rsidRPr="0063130A">
        <w:rPr>
          <w:rFonts w:ascii="Times New Roman" w:hAnsi="Times New Roman" w:cs="Times New Roman"/>
          <w:sz w:val="28"/>
          <w:szCs w:val="28"/>
        </w:rPr>
        <w:t>по всем разделам программы в форме контрольно-тестовых заданий.</w:t>
      </w:r>
    </w:p>
    <w:p w14:paraId="7E6F305C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130A">
        <w:rPr>
          <w:rFonts w:ascii="Times New Roman" w:hAnsi="Times New Roman" w:cs="Times New Roman"/>
          <w:sz w:val="28"/>
          <w:szCs w:val="28"/>
        </w:rPr>
        <w:t xml:space="preserve">Проверяются следующие </w:t>
      </w:r>
      <w:r w:rsidRPr="0063130A">
        <w:rPr>
          <w:rFonts w:ascii="Times New Roman" w:hAnsi="Times New Roman" w:cs="Times New Roman"/>
          <w:b/>
          <w:sz w:val="28"/>
          <w:szCs w:val="28"/>
        </w:rPr>
        <w:t>знания:</w:t>
      </w:r>
    </w:p>
    <w:p w14:paraId="0A9F398E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Понятие и классификация информационно-библиографических ресурсов.</w:t>
      </w:r>
    </w:p>
    <w:p w14:paraId="196FA114" w14:textId="77777777" w:rsidR="00353220" w:rsidRDefault="00353220" w:rsidP="0035322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Классификация библиографических пособий.</w:t>
      </w:r>
    </w:p>
    <w:p w14:paraId="6A834159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Система государственных библиографических указателей.</w:t>
      </w:r>
    </w:p>
    <w:p w14:paraId="486EDF4E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Основные центры научно-вспомогательной библиографии.</w:t>
      </w:r>
    </w:p>
    <w:p w14:paraId="6079835C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Система научно-вспомогательных библиографических пособий.</w:t>
      </w:r>
    </w:p>
    <w:p w14:paraId="30B139F6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130A">
        <w:rPr>
          <w:rFonts w:ascii="Times New Roman" w:hAnsi="Times New Roman" w:cs="Times New Roman"/>
          <w:sz w:val="28"/>
          <w:szCs w:val="28"/>
        </w:rPr>
        <w:t xml:space="preserve">Проверяются следующие </w:t>
      </w:r>
      <w:r w:rsidRPr="0063130A">
        <w:rPr>
          <w:rFonts w:ascii="Times New Roman" w:hAnsi="Times New Roman" w:cs="Times New Roman"/>
          <w:b/>
          <w:sz w:val="28"/>
          <w:szCs w:val="28"/>
        </w:rPr>
        <w:t>умения:</w:t>
      </w:r>
    </w:p>
    <w:p w14:paraId="1A096E88" w14:textId="77777777" w:rsidR="00353220" w:rsidRPr="0063130A" w:rsidRDefault="00353220" w:rsidP="0035322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Определять виды, типы и жанры библиографических пособий.</w:t>
      </w:r>
    </w:p>
    <w:p w14:paraId="76E21AEA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Ориентироваться в современной системе научно-вспомогательных пособий.</w:t>
      </w:r>
    </w:p>
    <w:p w14:paraId="5B2F7619" w14:textId="77777777" w:rsidR="00353220" w:rsidRDefault="00353220" w:rsidP="0035322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Ориентироваться в системе государственных библиографических указателей.</w:t>
      </w:r>
    </w:p>
    <w:p w14:paraId="46D276EC" w14:textId="77777777" w:rsidR="00353220" w:rsidRPr="001C24B4" w:rsidRDefault="00353220" w:rsidP="00353220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C24B4">
        <w:rPr>
          <w:rFonts w:ascii="Times New Roman" w:hAnsi="Times New Roman" w:cs="Times New Roman"/>
          <w:b/>
          <w:sz w:val="28"/>
          <w:szCs w:val="28"/>
          <w:u w:val="single"/>
        </w:rPr>
        <w:t>Содержание задания</w:t>
      </w:r>
      <w:r w:rsidRPr="001C24B4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13290D69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24B4">
        <w:rPr>
          <w:rFonts w:ascii="Times New Roman" w:hAnsi="Times New Roman" w:cs="Times New Roman"/>
          <w:sz w:val="28"/>
          <w:szCs w:val="28"/>
        </w:rPr>
        <w:t>Контрольная работа</w:t>
      </w:r>
      <w:r w:rsidR="00B62A90">
        <w:rPr>
          <w:rFonts w:ascii="Times New Roman" w:hAnsi="Times New Roman" w:cs="Times New Roman"/>
          <w:sz w:val="28"/>
          <w:szCs w:val="28"/>
        </w:rPr>
        <w:t xml:space="preserve"> </w:t>
      </w:r>
      <w:r w:rsidRPr="001C24B4">
        <w:rPr>
          <w:rFonts w:ascii="Times New Roman" w:hAnsi="Times New Roman" w:cs="Times New Roman"/>
          <w:sz w:val="28"/>
          <w:szCs w:val="28"/>
        </w:rPr>
        <w:t xml:space="preserve">состоит из теоретического задания –теста. </w:t>
      </w:r>
    </w:p>
    <w:p w14:paraId="28F4282C" w14:textId="77777777" w:rsidR="00353220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39B5EE36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1380595F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По функциональному назначению пособия бывают...</w:t>
      </w:r>
    </w:p>
    <w:p w14:paraId="3DF15D7D" w14:textId="77777777" w:rsidR="00353220" w:rsidRPr="004168AB" w:rsidRDefault="00353220" w:rsidP="00353220">
      <w:pPr>
        <w:numPr>
          <w:ilvl w:val="0"/>
          <w:numId w:val="10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государственные</w:t>
      </w:r>
    </w:p>
    <w:p w14:paraId="6F9C654A" w14:textId="77777777" w:rsidR="00353220" w:rsidRPr="004168AB" w:rsidRDefault="00353220" w:rsidP="00353220">
      <w:pPr>
        <w:numPr>
          <w:ilvl w:val="0"/>
          <w:numId w:val="10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научно-вспомогательные</w:t>
      </w:r>
    </w:p>
    <w:p w14:paraId="5DE6C2C4" w14:textId="77777777" w:rsidR="00353220" w:rsidRPr="004168AB" w:rsidRDefault="00353220" w:rsidP="00353220">
      <w:pPr>
        <w:numPr>
          <w:ilvl w:val="0"/>
          <w:numId w:val="10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издательско-книготорговые</w:t>
      </w:r>
    </w:p>
    <w:p w14:paraId="78CAAED8" w14:textId="77777777" w:rsidR="00353220" w:rsidRPr="004168AB" w:rsidRDefault="00353220" w:rsidP="00353220">
      <w:pPr>
        <w:numPr>
          <w:ilvl w:val="0"/>
          <w:numId w:val="10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тематические</w:t>
      </w:r>
    </w:p>
    <w:p w14:paraId="12A285EA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</w:p>
    <w:p w14:paraId="7FF815C8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2.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6B688733" w14:textId="77777777" w:rsidR="00353220" w:rsidRPr="004168AB" w:rsidRDefault="00353220" w:rsidP="00353220">
      <w:pPr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Библиографическое пособие, отражающее массив документов какого-либо исторического периода или фонда определенного документохранилища — это...</w:t>
      </w:r>
    </w:p>
    <w:p w14:paraId="24179EF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1)  текущее библиографическое пособие                                                               </w:t>
      </w:r>
    </w:p>
    <w:p w14:paraId="393987A6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2)  регистрационное библиографическое пособие</w:t>
      </w:r>
    </w:p>
    <w:p w14:paraId="6F15CE0F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3)  перспективное библиографическое пособие</w:t>
      </w:r>
    </w:p>
    <w:p w14:paraId="328EFEBA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4)  ретроспективное библиографическое пособие</w:t>
      </w:r>
    </w:p>
    <w:p w14:paraId="32CEE0FD" w14:textId="77777777" w:rsidR="00353220" w:rsidRPr="004168AB" w:rsidRDefault="00353220" w:rsidP="00353220">
      <w:pPr>
        <w:tabs>
          <w:tab w:val="left" w:pos="0"/>
        </w:tabs>
        <w:rPr>
          <w:sz w:val="28"/>
          <w:szCs w:val="28"/>
        </w:rPr>
      </w:pPr>
    </w:p>
    <w:p w14:paraId="459A255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3.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4596ABB5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Типы библиографических пособий:</w:t>
      </w:r>
    </w:p>
    <w:p w14:paraId="40460E54" w14:textId="77777777" w:rsidR="00353220" w:rsidRPr="004168AB" w:rsidRDefault="00353220" w:rsidP="00353220">
      <w:pPr>
        <w:numPr>
          <w:ilvl w:val="0"/>
          <w:numId w:val="1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библиографический список</w:t>
      </w:r>
    </w:p>
    <w:p w14:paraId="5AA0829B" w14:textId="77777777" w:rsidR="00353220" w:rsidRPr="004168AB" w:rsidRDefault="00353220" w:rsidP="00353220">
      <w:pPr>
        <w:numPr>
          <w:ilvl w:val="0"/>
          <w:numId w:val="1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lastRenderedPageBreak/>
        <w:t>библиографический указатель</w:t>
      </w:r>
    </w:p>
    <w:p w14:paraId="5ABF6932" w14:textId="77777777" w:rsidR="00353220" w:rsidRPr="004168AB" w:rsidRDefault="00353220" w:rsidP="00353220">
      <w:pPr>
        <w:numPr>
          <w:ilvl w:val="0"/>
          <w:numId w:val="1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библиографический очерк</w:t>
      </w:r>
    </w:p>
    <w:p w14:paraId="7C338AC9" w14:textId="77777777" w:rsidR="00353220" w:rsidRPr="004168AB" w:rsidRDefault="00353220" w:rsidP="00353220">
      <w:pPr>
        <w:numPr>
          <w:ilvl w:val="0"/>
          <w:numId w:val="1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библиографический обзор</w:t>
      </w:r>
    </w:p>
    <w:p w14:paraId="6060493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68E68BB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4.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6F89D9AB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Учет книг и брошюр ведется в...</w:t>
      </w:r>
    </w:p>
    <w:p w14:paraId="16706332" w14:textId="77777777" w:rsidR="00353220" w:rsidRPr="004168AB" w:rsidRDefault="00353220" w:rsidP="00353220">
      <w:pPr>
        <w:numPr>
          <w:ilvl w:val="0"/>
          <w:numId w:val="1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летописи рецензий</w:t>
      </w:r>
    </w:p>
    <w:p w14:paraId="709A2231" w14:textId="77777777" w:rsidR="00353220" w:rsidRPr="004168AB" w:rsidRDefault="00353220" w:rsidP="00353220">
      <w:pPr>
        <w:numPr>
          <w:ilvl w:val="0"/>
          <w:numId w:val="1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книжной летописи</w:t>
      </w:r>
    </w:p>
    <w:p w14:paraId="641EB85F" w14:textId="77777777" w:rsidR="00353220" w:rsidRPr="004168AB" w:rsidRDefault="00353220" w:rsidP="00353220">
      <w:pPr>
        <w:numPr>
          <w:ilvl w:val="0"/>
          <w:numId w:val="1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летописи журнальных статей</w:t>
      </w:r>
    </w:p>
    <w:p w14:paraId="0993F70C" w14:textId="77777777" w:rsidR="00353220" w:rsidRPr="004168AB" w:rsidRDefault="00353220" w:rsidP="00353220">
      <w:pPr>
        <w:numPr>
          <w:ilvl w:val="0"/>
          <w:numId w:val="1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ежегоднике «Книги РФ»</w:t>
      </w:r>
    </w:p>
    <w:p w14:paraId="0C79355E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21011EDB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5.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43098AE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Какие документы регистрирует и отражает в своих указателях Парламентская библиотека?</w:t>
      </w:r>
    </w:p>
    <w:p w14:paraId="6021B2FA" w14:textId="77777777" w:rsidR="00353220" w:rsidRPr="004168AB" w:rsidRDefault="00353220" w:rsidP="00353220">
      <w:pPr>
        <w:numPr>
          <w:ilvl w:val="0"/>
          <w:numId w:val="1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периодические издания</w:t>
      </w:r>
    </w:p>
    <w:p w14:paraId="07DC077A" w14:textId="77777777" w:rsidR="00353220" w:rsidRPr="004168AB" w:rsidRDefault="00353220" w:rsidP="00353220">
      <w:pPr>
        <w:numPr>
          <w:ilvl w:val="0"/>
          <w:numId w:val="1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научные издания</w:t>
      </w:r>
    </w:p>
    <w:p w14:paraId="1F1780F4" w14:textId="77777777" w:rsidR="00353220" w:rsidRPr="004168AB" w:rsidRDefault="00353220" w:rsidP="00353220">
      <w:pPr>
        <w:numPr>
          <w:ilvl w:val="0"/>
          <w:numId w:val="1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официальные издания</w:t>
      </w:r>
    </w:p>
    <w:p w14:paraId="63BADBDE" w14:textId="77777777" w:rsidR="00353220" w:rsidRPr="004168AB" w:rsidRDefault="00353220" w:rsidP="00353220">
      <w:pPr>
        <w:numPr>
          <w:ilvl w:val="0"/>
          <w:numId w:val="1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справочные издания</w:t>
      </w:r>
    </w:p>
    <w:p w14:paraId="1291BB94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7BD5CDC4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6.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5443D076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Научно-вспомогательная библиография адресована...</w:t>
      </w:r>
    </w:p>
    <w:p w14:paraId="48A12D3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1) </w:t>
      </w:r>
      <w:r w:rsidRPr="004168AB">
        <w:rPr>
          <w:rFonts w:ascii="Times New Roman" w:hAnsi="Times New Roman"/>
          <w:sz w:val="28"/>
          <w:szCs w:val="28"/>
        </w:rPr>
        <w:t>широкому кругу читателей</w:t>
      </w:r>
    </w:p>
    <w:p w14:paraId="6A5145F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2) </w:t>
      </w:r>
      <w:r w:rsidRPr="004168AB">
        <w:rPr>
          <w:rFonts w:ascii="Times New Roman" w:hAnsi="Times New Roman"/>
          <w:sz w:val="28"/>
          <w:szCs w:val="28"/>
        </w:rPr>
        <w:t>книготорговым организациям</w:t>
      </w:r>
    </w:p>
    <w:p w14:paraId="4AF6EA07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3) </w:t>
      </w:r>
      <w:r w:rsidRPr="004168AB">
        <w:rPr>
          <w:rFonts w:ascii="Times New Roman" w:hAnsi="Times New Roman"/>
          <w:sz w:val="28"/>
          <w:szCs w:val="28"/>
        </w:rPr>
        <w:t>ученым, специалистам, преподавателям</w:t>
      </w:r>
    </w:p>
    <w:p w14:paraId="7D7CF6B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4) </w:t>
      </w:r>
      <w:r w:rsidRPr="004168AB">
        <w:rPr>
          <w:rFonts w:ascii="Times New Roman" w:hAnsi="Times New Roman"/>
          <w:sz w:val="28"/>
          <w:szCs w:val="28"/>
        </w:rPr>
        <w:t>работникам массовых профессий</w:t>
      </w:r>
    </w:p>
    <w:p w14:paraId="3E10D09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261E5D0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7.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75E30C1C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В систему ГСНТИ входят следующие органы НТИ...</w:t>
      </w:r>
    </w:p>
    <w:p w14:paraId="22548E14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4168AB">
        <w:rPr>
          <w:rFonts w:ascii="Times New Roman" w:hAnsi="Times New Roman"/>
          <w:sz w:val="28"/>
          <w:szCs w:val="28"/>
        </w:rPr>
        <w:t>федеральные, региональные, универсальные</w:t>
      </w:r>
    </w:p>
    <w:p w14:paraId="20DB4B24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4168AB">
        <w:rPr>
          <w:rFonts w:ascii="Times New Roman" w:hAnsi="Times New Roman"/>
          <w:sz w:val="28"/>
          <w:szCs w:val="28"/>
        </w:rPr>
        <w:t>отраслевые, местные, тематические</w:t>
      </w:r>
    </w:p>
    <w:p w14:paraId="17DE6E8F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4168AB">
        <w:rPr>
          <w:rFonts w:ascii="Times New Roman" w:hAnsi="Times New Roman"/>
          <w:sz w:val="28"/>
          <w:szCs w:val="28"/>
        </w:rPr>
        <w:t>федеральные, отраслевые, региональные</w:t>
      </w:r>
    </w:p>
    <w:p w14:paraId="4B442C8E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4168AB">
        <w:rPr>
          <w:rFonts w:ascii="Times New Roman" w:hAnsi="Times New Roman"/>
          <w:sz w:val="28"/>
          <w:szCs w:val="28"/>
        </w:rPr>
        <w:t>региональные, отраслевые, центральные</w:t>
      </w:r>
    </w:p>
    <w:p w14:paraId="116E1DCE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487A0F9F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8.</w:t>
      </w:r>
      <w:r w:rsidRPr="004168AB">
        <w:rPr>
          <w:rFonts w:ascii="Times New Roman" w:hAnsi="Times New Roman"/>
          <w:sz w:val="28"/>
          <w:szCs w:val="28"/>
        </w:rPr>
        <w:t xml:space="preserve"> (- выбрать один вариант ответа)</w:t>
      </w:r>
    </w:p>
    <w:p w14:paraId="0DB631EA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К ретроспективным научно-вспомогательным библиографическим пособиям </w:t>
      </w:r>
      <w:r w:rsidRPr="004168AB">
        <w:rPr>
          <w:rFonts w:ascii="Times New Roman" w:hAnsi="Times New Roman"/>
          <w:sz w:val="28"/>
          <w:szCs w:val="28"/>
          <w:u w:val="single"/>
        </w:rPr>
        <w:t>не</w:t>
      </w:r>
      <w:r w:rsidRPr="004168AB">
        <w:rPr>
          <w:rFonts w:ascii="Times New Roman" w:hAnsi="Times New Roman"/>
          <w:sz w:val="28"/>
          <w:szCs w:val="28"/>
        </w:rPr>
        <w:t xml:space="preserve"> относятся...</w:t>
      </w:r>
    </w:p>
    <w:p w14:paraId="21A587BF" w14:textId="77777777" w:rsidR="00353220" w:rsidRPr="004168AB" w:rsidRDefault="00353220" w:rsidP="00353220">
      <w:pPr>
        <w:numPr>
          <w:ilvl w:val="0"/>
          <w:numId w:val="1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указатели трудов научных коллективов</w:t>
      </w:r>
    </w:p>
    <w:p w14:paraId="66556487" w14:textId="77777777" w:rsidR="00353220" w:rsidRPr="004168AB" w:rsidRDefault="00353220" w:rsidP="00353220">
      <w:pPr>
        <w:numPr>
          <w:ilvl w:val="0"/>
          <w:numId w:val="1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отраслевые</w:t>
      </w:r>
    </w:p>
    <w:p w14:paraId="74FE8D72" w14:textId="77777777" w:rsidR="00353220" w:rsidRPr="004168AB" w:rsidRDefault="00353220" w:rsidP="00353220">
      <w:pPr>
        <w:numPr>
          <w:ilvl w:val="0"/>
          <w:numId w:val="1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реферативные журналы</w:t>
      </w:r>
    </w:p>
    <w:p w14:paraId="648538A9" w14:textId="77777777" w:rsidR="00353220" w:rsidRPr="004168AB" w:rsidRDefault="00353220" w:rsidP="00353220">
      <w:pPr>
        <w:numPr>
          <w:ilvl w:val="0"/>
          <w:numId w:val="1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персональные</w:t>
      </w:r>
    </w:p>
    <w:p w14:paraId="65DB9B1C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34DA7AB5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9.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3CA23D0F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К </w:t>
      </w:r>
      <w:proofErr w:type="spellStart"/>
      <w:r w:rsidRPr="004168AB">
        <w:rPr>
          <w:rFonts w:ascii="Times New Roman" w:hAnsi="Times New Roman"/>
          <w:sz w:val="28"/>
          <w:szCs w:val="28"/>
        </w:rPr>
        <w:t>документографическим</w:t>
      </w:r>
      <w:proofErr w:type="spellEnd"/>
      <w:r w:rsidRPr="004168AB">
        <w:rPr>
          <w:rFonts w:ascii="Times New Roman" w:hAnsi="Times New Roman"/>
          <w:sz w:val="28"/>
          <w:szCs w:val="28"/>
        </w:rPr>
        <w:t xml:space="preserve"> базам данных относятся...</w:t>
      </w:r>
    </w:p>
    <w:p w14:paraId="370D30FB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4168AB">
        <w:rPr>
          <w:rFonts w:ascii="Times New Roman" w:hAnsi="Times New Roman"/>
          <w:sz w:val="28"/>
          <w:szCs w:val="28"/>
        </w:rPr>
        <w:t>полнотекстовые БД</w:t>
      </w:r>
    </w:p>
    <w:p w14:paraId="101CE06F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4168AB">
        <w:rPr>
          <w:rFonts w:ascii="Times New Roman" w:hAnsi="Times New Roman"/>
          <w:sz w:val="28"/>
          <w:szCs w:val="28"/>
        </w:rPr>
        <w:t>библиографические БД</w:t>
      </w:r>
    </w:p>
    <w:p w14:paraId="3EDAAE3C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3) </w:t>
      </w:r>
      <w:r w:rsidRPr="004168AB">
        <w:rPr>
          <w:rFonts w:ascii="Times New Roman" w:hAnsi="Times New Roman"/>
          <w:sz w:val="28"/>
          <w:szCs w:val="28"/>
        </w:rPr>
        <w:t>реферативные БД</w:t>
      </w:r>
    </w:p>
    <w:p w14:paraId="665AF834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4168AB">
        <w:rPr>
          <w:rFonts w:ascii="Times New Roman" w:hAnsi="Times New Roman"/>
          <w:sz w:val="28"/>
          <w:szCs w:val="28"/>
        </w:rPr>
        <w:t>фактографические БД</w:t>
      </w:r>
    </w:p>
    <w:p w14:paraId="4AF0DCE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15564C2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10.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2AB33DCB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Библиографические записи в «Летописи рецензий» состоят из...</w:t>
      </w:r>
    </w:p>
    <w:p w14:paraId="39566A3D" w14:textId="77777777" w:rsidR="00353220" w:rsidRPr="004168AB" w:rsidRDefault="00353220" w:rsidP="00353220">
      <w:pPr>
        <w:numPr>
          <w:ilvl w:val="0"/>
          <w:numId w:val="18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БЗ рецензируемого материала и БЗ рецензий</w:t>
      </w:r>
    </w:p>
    <w:p w14:paraId="433689AA" w14:textId="77777777" w:rsidR="00353220" w:rsidRPr="004168AB" w:rsidRDefault="00353220" w:rsidP="00353220">
      <w:pPr>
        <w:numPr>
          <w:ilvl w:val="0"/>
          <w:numId w:val="18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БЗ рецензируемого материала</w:t>
      </w:r>
    </w:p>
    <w:p w14:paraId="1E4C20FE" w14:textId="77777777" w:rsidR="00353220" w:rsidRPr="004168AB" w:rsidRDefault="00353220" w:rsidP="00353220">
      <w:pPr>
        <w:numPr>
          <w:ilvl w:val="0"/>
          <w:numId w:val="18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БЗ рецензий</w:t>
      </w:r>
    </w:p>
    <w:p w14:paraId="699A68C4" w14:textId="77777777" w:rsidR="00353220" w:rsidRPr="004168AB" w:rsidRDefault="00353220" w:rsidP="00353220">
      <w:pPr>
        <w:rPr>
          <w:sz w:val="28"/>
          <w:szCs w:val="28"/>
        </w:rPr>
      </w:pPr>
    </w:p>
    <w:p w14:paraId="63B225C1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11.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445F554C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По составу библиографической записи пособия бывают...</w:t>
      </w:r>
    </w:p>
    <w:p w14:paraId="18582BF0" w14:textId="77777777" w:rsidR="00353220" w:rsidRPr="004168AB" w:rsidRDefault="00353220" w:rsidP="00353220">
      <w:pPr>
        <w:numPr>
          <w:ilvl w:val="0"/>
          <w:numId w:val="19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1) реферативные</w:t>
      </w:r>
    </w:p>
    <w:p w14:paraId="099A5C2D" w14:textId="77777777" w:rsidR="00353220" w:rsidRPr="004168AB" w:rsidRDefault="00353220" w:rsidP="00353220">
      <w:pPr>
        <w:numPr>
          <w:ilvl w:val="0"/>
          <w:numId w:val="19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2) сигнальные</w:t>
      </w:r>
    </w:p>
    <w:p w14:paraId="01CED07E" w14:textId="77777777" w:rsidR="00353220" w:rsidRPr="004168AB" w:rsidRDefault="00353220" w:rsidP="00353220">
      <w:pPr>
        <w:numPr>
          <w:ilvl w:val="0"/>
          <w:numId w:val="19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3) регистрационные</w:t>
      </w:r>
    </w:p>
    <w:p w14:paraId="76211057" w14:textId="77777777" w:rsidR="00353220" w:rsidRPr="004168AB" w:rsidRDefault="00353220" w:rsidP="00353220">
      <w:pPr>
        <w:numPr>
          <w:ilvl w:val="0"/>
          <w:numId w:val="19"/>
        </w:num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4) аннотированные</w:t>
      </w:r>
    </w:p>
    <w:p w14:paraId="6D7CDE01" w14:textId="77777777" w:rsidR="00353220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  <w:u w:val="single"/>
        </w:rPr>
      </w:pPr>
    </w:p>
    <w:p w14:paraId="6A5DBBA1" w14:textId="77777777" w:rsidR="00353220" w:rsidRPr="004168AB" w:rsidRDefault="00353220" w:rsidP="00353220">
      <w:pPr>
        <w:tabs>
          <w:tab w:val="left" w:pos="103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12.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28F405A7" w14:textId="77777777" w:rsidR="00353220" w:rsidRPr="004168AB" w:rsidRDefault="00353220" w:rsidP="00353220">
      <w:pPr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Библиографическое пособие, отражающее документы, отобранные по определенным содержательным и качественным критериям в помощь общему и профессиональному образованию — это...</w:t>
      </w:r>
    </w:p>
    <w:p w14:paraId="34899C4E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1)  научно-вспомогательное библиографическое пособие                                                               </w:t>
      </w:r>
    </w:p>
    <w:p w14:paraId="1E3E1E8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2)  отраслевое библиографическое пособие</w:t>
      </w:r>
    </w:p>
    <w:p w14:paraId="5024D6E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3)  выборочное библиографическое пособие</w:t>
      </w:r>
    </w:p>
    <w:p w14:paraId="305499C2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      4)  рекомендательное библиографическое пособие</w:t>
      </w:r>
    </w:p>
    <w:p w14:paraId="389B7268" w14:textId="77777777" w:rsidR="00353220" w:rsidRPr="004168AB" w:rsidRDefault="00353220" w:rsidP="00353220">
      <w:pPr>
        <w:tabs>
          <w:tab w:val="left" w:pos="0"/>
        </w:tabs>
        <w:rPr>
          <w:sz w:val="28"/>
          <w:szCs w:val="28"/>
        </w:rPr>
      </w:pPr>
    </w:p>
    <w:p w14:paraId="3E80CBD5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13.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6E18923A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 разновидностям (жанрам) библиографического списка относятся...</w:t>
      </w:r>
    </w:p>
    <w:p w14:paraId="3FAEB1D5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план чтения</w:t>
      </w:r>
    </w:p>
    <w:p w14:paraId="2BE90E79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беседы о книгах</w:t>
      </w:r>
    </w:p>
    <w:p w14:paraId="26DD067C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аннотированный план выпуска изданий</w:t>
      </w:r>
    </w:p>
    <w:p w14:paraId="084E8450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памятка читателю</w:t>
      </w:r>
    </w:p>
    <w:p w14:paraId="4736AC8E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рассказы о книгах</w:t>
      </w:r>
    </w:p>
    <w:p w14:paraId="1786A5F8" w14:textId="77777777" w:rsidR="00353220" w:rsidRPr="004168AB" w:rsidRDefault="00353220" w:rsidP="00353220">
      <w:pPr>
        <w:numPr>
          <w:ilvl w:val="0"/>
          <w:numId w:val="20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список-закладка «Что читать дальше»</w:t>
      </w:r>
    </w:p>
    <w:p w14:paraId="2399E187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  <w:u w:val="single"/>
        </w:rPr>
      </w:pPr>
    </w:p>
    <w:p w14:paraId="616DC7F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14.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4B9E2DD8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Учет специальных видов изданий ведется в...</w:t>
      </w:r>
    </w:p>
    <w:p w14:paraId="0E5197C1" w14:textId="77777777" w:rsidR="00353220" w:rsidRPr="004168AB" w:rsidRDefault="00353220" w:rsidP="00353220">
      <w:pPr>
        <w:numPr>
          <w:ilvl w:val="0"/>
          <w:numId w:val="2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нотной летописи</w:t>
      </w:r>
    </w:p>
    <w:p w14:paraId="6B378A3F" w14:textId="77777777" w:rsidR="00353220" w:rsidRPr="004168AB" w:rsidRDefault="00353220" w:rsidP="00353220">
      <w:pPr>
        <w:numPr>
          <w:ilvl w:val="0"/>
          <w:numId w:val="2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летописи рецензий</w:t>
      </w:r>
    </w:p>
    <w:p w14:paraId="4CBF897F" w14:textId="77777777" w:rsidR="00353220" w:rsidRPr="004168AB" w:rsidRDefault="00353220" w:rsidP="00353220">
      <w:pPr>
        <w:numPr>
          <w:ilvl w:val="0"/>
          <w:numId w:val="2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библиографии российской библиографии</w:t>
      </w:r>
    </w:p>
    <w:p w14:paraId="6B0ABBA7" w14:textId="77777777" w:rsidR="00353220" w:rsidRDefault="00353220" w:rsidP="00353220">
      <w:pPr>
        <w:numPr>
          <w:ilvl w:val="0"/>
          <w:numId w:val="21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летописи </w:t>
      </w:r>
      <w:proofErr w:type="spellStart"/>
      <w:r w:rsidRPr="004168AB">
        <w:rPr>
          <w:rFonts w:ascii="Times New Roman" w:hAnsi="Times New Roman"/>
          <w:sz w:val="28"/>
          <w:szCs w:val="28"/>
        </w:rPr>
        <w:t>изоизданий</w:t>
      </w:r>
      <w:proofErr w:type="spellEnd"/>
    </w:p>
    <w:p w14:paraId="15CDF2CD" w14:textId="77777777" w:rsidR="00353220" w:rsidRPr="004168AB" w:rsidRDefault="00353220" w:rsidP="00353220">
      <w:pPr>
        <w:tabs>
          <w:tab w:val="left" w:pos="0"/>
        </w:tabs>
        <w:ind w:left="720"/>
        <w:rPr>
          <w:rFonts w:ascii="Times New Roman" w:hAnsi="Times New Roman"/>
          <w:sz w:val="28"/>
          <w:szCs w:val="28"/>
        </w:rPr>
      </w:pPr>
    </w:p>
    <w:p w14:paraId="18E86323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15.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2630063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Функции Российской книжной палаты...</w:t>
      </w:r>
    </w:p>
    <w:p w14:paraId="1B6A3C6D" w14:textId="77777777" w:rsidR="00353220" w:rsidRPr="004168AB" w:rsidRDefault="00353220" w:rsidP="00353220">
      <w:pPr>
        <w:numPr>
          <w:ilvl w:val="0"/>
          <w:numId w:val="2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ведет государственную статистику печати</w:t>
      </w:r>
    </w:p>
    <w:p w14:paraId="559CE508" w14:textId="77777777" w:rsidR="00353220" w:rsidRPr="004168AB" w:rsidRDefault="00353220" w:rsidP="00353220">
      <w:pPr>
        <w:numPr>
          <w:ilvl w:val="0"/>
          <w:numId w:val="2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 xml:space="preserve">осуществляет справочно-библиографическое обслуживание </w:t>
      </w:r>
      <w:r w:rsidRPr="004168AB">
        <w:rPr>
          <w:rFonts w:ascii="Times New Roman" w:hAnsi="Times New Roman"/>
          <w:sz w:val="28"/>
          <w:szCs w:val="28"/>
        </w:rPr>
        <w:lastRenderedPageBreak/>
        <w:t>государственных, научных, общественных организаций, библиотек</w:t>
      </w:r>
    </w:p>
    <w:p w14:paraId="7F0B5006" w14:textId="77777777" w:rsidR="00353220" w:rsidRPr="004168AB" w:rsidRDefault="00353220" w:rsidP="00353220">
      <w:pPr>
        <w:numPr>
          <w:ilvl w:val="0"/>
          <w:numId w:val="2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осуществляет централизованное комплектование крупнейших библиотек страны</w:t>
      </w:r>
    </w:p>
    <w:p w14:paraId="7009FA80" w14:textId="77777777" w:rsidR="00353220" w:rsidRPr="004168AB" w:rsidRDefault="00353220" w:rsidP="00353220">
      <w:pPr>
        <w:numPr>
          <w:ilvl w:val="0"/>
          <w:numId w:val="22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обеспечивает подготовку, распространение и использование библиографической информации о документах какой-либо страны</w:t>
      </w:r>
    </w:p>
    <w:p w14:paraId="49DBF84F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16D1D9A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16.</w:t>
      </w:r>
      <w:r w:rsidRPr="004168AB">
        <w:rPr>
          <w:rFonts w:ascii="Times New Roman" w:hAnsi="Times New Roman"/>
          <w:sz w:val="28"/>
          <w:szCs w:val="28"/>
        </w:rPr>
        <w:t xml:space="preserve"> (-выбрать один вариант ответа)</w:t>
      </w:r>
    </w:p>
    <w:p w14:paraId="0B968A52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Научно-вспомогательные пособия содержат информацию...</w:t>
      </w:r>
    </w:p>
    <w:p w14:paraId="2945324C" w14:textId="77777777" w:rsidR="00353220" w:rsidRPr="004168AB" w:rsidRDefault="00353220" w:rsidP="00353220">
      <w:pPr>
        <w:numPr>
          <w:ilvl w:val="0"/>
          <w:numId w:val="2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об отечественных книгах</w:t>
      </w:r>
    </w:p>
    <w:p w14:paraId="5EA76486" w14:textId="77777777" w:rsidR="00353220" w:rsidRPr="004168AB" w:rsidRDefault="00353220" w:rsidP="00353220">
      <w:pPr>
        <w:numPr>
          <w:ilvl w:val="0"/>
          <w:numId w:val="2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 зарубежных книгах и статьях</w:t>
      </w:r>
    </w:p>
    <w:p w14:paraId="56C85D7E" w14:textId="77777777" w:rsidR="00353220" w:rsidRPr="004168AB" w:rsidRDefault="00353220" w:rsidP="00353220">
      <w:pPr>
        <w:numPr>
          <w:ilvl w:val="0"/>
          <w:numId w:val="2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об отечественных и зарубежных документах разных видов</w:t>
      </w:r>
    </w:p>
    <w:p w14:paraId="5FB78B6E" w14:textId="77777777" w:rsidR="00353220" w:rsidRPr="004168AB" w:rsidRDefault="00353220" w:rsidP="00353220">
      <w:pPr>
        <w:numPr>
          <w:ilvl w:val="0"/>
          <w:numId w:val="23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 неопубликованных документах</w:t>
      </w:r>
    </w:p>
    <w:p w14:paraId="1F6CE0F1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2EFE3932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17.</w:t>
      </w:r>
      <w:r w:rsidRPr="004168AB">
        <w:rPr>
          <w:rFonts w:ascii="Times New Roman" w:hAnsi="Times New Roman"/>
          <w:sz w:val="28"/>
          <w:szCs w:val="28"/>
        </w:rPr>
        <w:t xml:space="preserve"> (-убрать неверный вариант ответа)</w:t>
      </w:r>
    </w:p>
    <w:p w14:paraId="69E4FD1E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 текущим научно-вспомогательным пособиям относятся...</w:t>
      </w:r>
    </w:p>
    <w:p w14:paraId="10CF4C75" w14:textId="77777777" w:rsidR="00353220" w:rsidRPr="004168AB" w:rsidRDefault="00353220" w:rsidP="00353220">
      <w:pPr>
        <w:numPr>
          <w:ilvl w:val="0"/>
          <w:numId w:val="24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реферативная информация</w:t>
      </w:r>
    </w:p>
    <w:p w14:paraId="7BB4CED6" w14:textId="77777777" w:rsidR="00353220" w:rsidRPr="004168AB" w:rsidRDefault="00353220" w:rsidP="00353220">
      <w:pPr>
        <w:numPr>
          <w:ilvl w:val="0"/>
          <w:numId w:val="24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экспресс-информация</w:t>
      </w:r>
    </w:p>
    <w:p w14:paraId="626FD9A2" w14:textId="77777777" w:rsidR="00353220" w:rsidRPr="004168AB" w:rsidRDefault="00353220" w:rsidP="00353220">
      <w:pPr>
        <w:numPr>
          <w:ilvl w:val="0"/>
          <w:numId w:val="24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обзорные издания</w:t>
      </w:r>
    </w:p>
    <w:p w14:paraId="77FCF949" w14:textId="77777777" w:rsidR="00353220" w:rsidRPr="004168AB" w:rsidRDefault="00353220" w:rsidP="00353220">
      <w:pPr>
        <w:numPr>
          <w:ilvl w:val="0"/>
          <w:numId w:val="24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указатели отдельных видов документов</w:t>
      </w:r>
    </w:p>
    <w:p w14:paraId="3EF452C4" w14:textId="77777777" w:rsidR="00353220" w:rsidRPr="004168AB" w:rsidRDefault="00353220" w:rsidP="00353220">
      <w:pPr>
        <w:tabs>
          <w:tab w:val="left" w:pos="0"/>
        </w:tabs>
        <w:rPr>
          <w:sz w:val="28"/>
          <w:szCs w:val="28"/>
        </w:rPr>
      </w:pPr>
    </w:p>
    <w:p w14:paraId="3E17FCC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18.</w:t>
      </w:r>
      <w:r w:rsidRPr="004168AB">
        <w:rPr>
          <w:rFonts w:ascii="Times New Roman" w:hAnsi="Times New Roman"/>
          <w:sz w:val="28"/>
          <w:szCs w:val="28"/>
        </w:rPr>
        <w:t xml:space="preserve"> (- убрать неверный вариант ответа)</w:t>
      </w:r>
    </w:p>
    <w:p w14:paraId="39481988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К библиографическим изданиям относятся...</w:t>
      </w:r>
    </w:p>
    <w:p w14:paraId="1E0850B2" w14:textId="77777777" w:rsidR="00353220" w:rsidRPr="004168AB" w:rsidRDefault="00353220" w:rsidP="00353220">
      <w:pPr>
        <w:numPr>
          <w:ilvl w:val="0"/>
          <w:numId w:val="25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непериодические</w:t>
      </w:r>
    </w:p>
    <w:p w14:paraId="400C91C8" w14:textId="77777777" w:rsidR="00353220" w:rsidRPr="004168AB" w:rsidRDefault="00353220" w:rsidP="00353220">
      <w:pPr>
        <w:numPr>
          <w:ilvl w:val="0"/>
          <w:numId w:val="25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proofErr w:type="spellStart"/>
      <w:r w:rsidRPr="004168AB">
        <w:rPr>
          <w:rFonts w:ascii="Times New Roman" w:hAnsi="Times New Roman"/>
          <w:sz w:val="28"/>
          <w:szCs w:val="28"/>
        </w:rPr>
        <w:t>прикнижные</w:t>
      </w:r>
      <w:proofErr w:type="spellEnd"/>
    </w:p>
    <w:p w14:paraId="3D418CAF" w14:textId="77777777" w:rsidR="00353220" w:rsidRPr="004168AB" w:rsidRDefault="00353220" w:rsidP="00353220">
      <w:pPr>
        <w:numPr>
          <w:ilvl w:val="0"/>
          <w:numId w:val="25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продолжающиеся</w:t>
      </w:r>
    </w:p>
    <w:p w14:paraId="16BEE60D" w14:textId="77777777" w:rsidR="00353220" w:rsidRPr="004168AB" w:rsidRDefault="00353220" w:rsidP="00353220">
      <w:pPr>
        <w:numPr>
          <w:ilvl w:val="0"/>
          <w:numId w:val="25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серийные</w:t>
      </w:r>
    </w:p>
    <w:p w14:paraId="348C3759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023414C6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19.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230D8F54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Библиографические записи в «Книжной летописи» включают...</w:t>
      </w:r>
    </w:p>
    <w:p w14:paraId="5A40411D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4168AB">
        <w:rPr>
          <w:rFonts w:ascii="Times New Roman" w:hAnsi="Times New Roman"/>
          <w:sz w:val="28"/>
          <w:szCs w:val="28"/>
        </w:rPr>
        <w:t>порядковый номер записи</w:t>
      </w:r>
    </w:p>
    <w:p w14:paraId="6E0EDDD5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4168AB">
        <w:rPr>
          <w:rFonts w:ascii="Times New Roman" w:hAnsi="Times New Roman"/>
          <w:sz w:val="28"/>
          <w:szCs w:val="28"/>
        </w:rPr>
        <w:t>полное библиографическое описание</w:t>
      </w:r>
    </w:p>
    <w:p w14:paraId="4B612E96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4168AB">
        <w:rPr>
          <w:rFonts w:ascii="Times New Roman" w:hAnsi="Times New Roman"/>
          <w:sz w:val="28"/>
          <w:szCs w:val="28"/>
        </w:rPr>
        <w:t>аннотацию</w:t>
      </w:r>
    </w:p>
    <w:p w14:paraId="6A451438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4168AB">
        <w:rPr>
          <w:rFonts w:ascii="Times New Roman" w:hAnsi="Times New Roman"/>
          <w:sz w:val="28"/>
          <w:szCs w:val="28"/>
        </w:rPr>
        <w:t>классификационные индексы</w:t>
      </w:r>
    </w:p>
    <w:p w14:paraId="77259F7A" w14:textId="77777777" w:rsidR="00353220" w:rsidRPr="004168AB" w:rsidRDefault="00353220" w:rsidP="00353220">
      <w:pPr>
        <w:tabs>
          <w:tab w:val="left" w:pos="0"/>
        </w:tabs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4168AB">
        <w:rPr>
          <w:rFonts w:ascii="Times New Roman" w:hAnsi="Times New Roman"/>
          <w:sz w:val="28"/>
          <w:szCs w:val="28"/>
        </w:rPr>
        <w:t>ключевые слова</w:t>
      </w:r>
    </w:p>
    <w:p w14:paraId="7964042D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</w:p>
    <w:p w14:paraId="0D01321B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  <w:u w:val="single"/>
        </w:rPr>
        <w:t>Задание № 20.</w:t>
      </w:r>
      <w:r w:rsidRPr="004168AB">
        <w:rPr>
          <w:rFonts w:ascii="Times New Roman" w:hAnsi="Times New Roman"/>
          <w:sz w:val="28"/>
          <w:szCs w:val="28"/>
        </w:rPr>
        <w:t xml:space="preserve"> (-выбрать правильные варианты ответа)</w:t>
      </w:r>
    </w:p>
    <w:p w14:paraId="01EBDDC0" w14:textId="77777777" w:rsidR="00353220" w:rsidRPr="004168AB" w:rsidRDefault="00353220" w:rsidP="00353220">
      <w:p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Система пособий научно-вспомогательной библиографии развивается в следующих направлениях...</w:t>
      </w:r>
    </w:p>
    <w:p w14:paraId="50A6BB1B" w14:textId="77777777" w:rsidR="00353220" w:rsidRPr="004168AB" w:rsidRDefault="00353220" w:rsidP="00353220">
      <w:pPr>
        <w:pStyle w:val="a7"/>
        <w:numPr>
          <w:ilvl w:val="0"/>
          <w:numId w:val="2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создание библиографических пособий в помощь профессиональному самообразованию</w:t>
      </w:r>
    </w:p>
    <w:p w14:paraId="2764E908" w14:textId="77777777" w:rsidR="00353220" w:rsidRPr="004168AB" w:rsidRDefault="00353220" w:rsidP="00353220">
      <w:pPr>
        <w:numPr>
          <w:ilvl w:val="0"/>
          <w:numId w:val="2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создание текущих библиографических пособий</w:t>
      </w:r>
    </w:p>
    <w:p w14:paraId="654CA9CD" w14:textId="77777777" w:rsidR="00353220" w:rsidRPr="004168AB" w:rsidRDefault="00353220" w:rsidP="00353220">
      <w:pPr>
        <w:numPr>
          <w:ilvl w:val="0"/>
          <w:numId w:val="2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создание пособий для широкого круга читателей</w:t>
      </w:r>
    </w:p>
    <w:p w14:paraId="491B0BC4" w14:textId="77777777" w:rsidR="00353220" w:rsidRPr="004168AB" w:rsidRDefault="00353220" w:rsidP="00353220">
      <w:pPr>
        <w:numPr>
          <w:ilvl w:val="0"/>
          <w:numId w:val="26"/>
        </w:numPr>
        <w:tabs>
          <w:tab w:val="left" w:pos="0"/>
        </w:tabs>
        <w:rPr>
          <w:rFonts w:ascii="Times New Roman" w:hAnsi="Times New Roman"/>
          <w:sz w:val="28"/>
          <w:szCs w:val="28"/>
        </w:rPr>
      </w:pPr>
      <w:r w:rsidRPr="004168AB">
        <w:rPr>
          <w:rFonts w:ascii="Times New Roman" w:hAnsi="Times New Roman"/>
          <w:sz w:val="28"/>
          <w:szCs w:val="28"/>
        </w:rPr>
        <w:t>создание ретроспективных библиографических пособий</w:t>
      </w:r>
    </w:p>
    <w:p w14:paraId="2D9F466E" w14:textId="77777777" w:rsidR="00353220" w:rsidRPr="001C24B4" w:rsidRDefault="00353220" w:rsidP="00353220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4EB4EAF" w14:textId="77777777" w:rsidR="00866D68" w:rsidRDefault="00866D68">
      <w:pPr>
        <w:widowControl/>
        <w:suppressAutoHyphens w:val="0"/>
        <w:rPr>
          <w:rFonts w:ascii="Times New Roman" w:hAnsi="Times New Roman" w:cs="Times New Roman"/>
          <w:b/>
          <w:caps/>
          <w:sz w:val="28"/>
          <w:szCs w:val="28"/>
        </w:rPr>
      </w:pPr>
      <w:bookmarkStart w:id="7" w:name="_Toc147673735"/>
      <w:r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5CCE2D4C" w14:textId="68991C9B" w:rsidR="00353220" w:rsidRPr="004168AB" w:rsidRDefault="00353220" w:rsidP="00866D68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8" w:name="_Toc210119668"/>
      <w:r w:rsidRPr="004168AB"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7"/>
      <w:bookmarkEnd w:id="8"/>
    </w:p>
    <w:p w14:paraId="6CACA548" w14:textId="77777777" w:rsidR="00353220" w:rsidRPr="004168AB" w:rsidRDefault="00353220" w:rsidP="0035322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8AB">
        <w:rPr>
          <w:rFonts w:ascii="Times New Roman" w:hAnsi="Times New Roman" w:cs="Times New Roman"/>
          <w:b/>
          <w:sz w:val="28"/>
          <w:szCs w:val="28"/>
        </w:rPr>
        <w:t>дисциплины (профессионального модуля)</w:t>
      </w:r>
    </w:p>
    <w:p w14:paraId="364DB1D8" w14:textId="77777777" w:rsidR="00353220" w:rsidRPr="0085269B" w:rsidRDefault="00353220" w:rsidP="00353220">
      <w:pPr>
        <w:ind w:firstLine="709"/>
        <w:jc w:val="center"/>
        <w:rPr>
          <w:rFonts w:ascii="Times New Roman" w:hAnsi="Times New Roman" w:cs="Times New Roman"/>
          <w:sz w:val="24"/>
        </w:rPr>
      </w:pPr>
    </w:p>
    <w:p w14:paraId="0E36B20E" w14:textId="77777777" w:rsidR="002074D1" w:rsidRPr="0085269B" w:rsidRDefault="002074D1" w:rsidP="002074D1">
      <w:pPr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14:paraId="560F69EA" w14:textId="7B7793E7" w:rsidR="003F2753" w:rsidRPr="0085269B" w:rsidRDefault="003F2753" w:rsidP="003F2753">
      <w:pPr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85269B">
        <w:rPr>
          <w:rFonts w:ascii="Times New Roman" w:eastAsia="Calibri" w:hAnsi="Times New Roman" w:cs="Times New Roman"/>
          <w:sz w:val="24"/>
          <w:lang w:eastAsia="en-US"/>
        </w:rPr>
        <w:t xml:space="preserve">Рабочая программа: </w:t>
      </w:r>
      <w:r w:rsidRPr="0085269B">
        <w:rPr>
          <w:rFonts w:ascii="Times New Roman" w:eastAsia="Calibri" w:hAnsi="Times New Roman" w:cs="Times New Roman"/>
          <w:sz w:val="24"/>
          <w:u w:val="single"/>
          <w:lang w:eastAsia="en-US"/>
        </w:rPr>
        <w:t>ОП.0</w:t>
      </w:r>
      <w:r w:rsidRPr="0085269B">
        <w:rPr>
          <w:rFonts w:ascii="Times New Roman" w:eastAsia="Calibri" w:hAnsi="Times New Roman" w:cs="Times New Roman"/>
          <w:sz w:val="24"/>
          <w:u w:val="single"/>
          <w:lang w:eastAsia="en-US"/>
        </w:rPr>
        <w:t>4</w:t>
      </w:r>
      <w:r w:rsidRPr="0085269B">
        <w:rPr>
          <w:rFonts w:ascii="Times New Roman" w:eastAsia="Calibri" w:hAnsi="Times New Roman" w:cs="Times New Roman"/>
          <w:sz w:val="24"/>
          <w:u w:val="single"/>
          <w:lang w:eastAsia="en-US"/>
        </w:rPr>
        <w:t xml:space="preserve"> Общее </w:t>
      </w:r>
      <w:proofErr w:type="spellStart"/>
      <w:r w:rsidRPr="0085269B">
        <w:rPr>
          <w:rFonts w:ascii="Times New Roman" w:eastAsia="Calibri" w:hAnsi="Times New Roman" w:cs="Times New Roman"/>
          <w:sz w:val="24"/>
          <w:u w:val="single"/>
          <w:lang w:eastAsia="en-US"/>
        </w:rPr>
        <w:t>библио</w:t>
      </w:r>
      <w:r w:rsidRPr="0085269B">
        <w:rPr>
          <w:rFonts w:ascii="Times New Roman" w:eastAsia="Calibri" w:hAnsi="Times New Roman" w:cs="Times New Roman"/>
          <w:sz w:val="24"/>
          <w:u w:val="single"/>
          <w:lang w:eastAsia="en-US"/>
        </w:rPr>
        <w:t>граф</w:t>
      </w:r>
      <w:r w:rsidRPr="0085269B">
        <w:rPr>
          <w:rFonts w:ascii="Times New Roman" w:eastAsia="Calibri" w:hAnsi="Times New Roman" w:cs="Times New Roman"/>
          <w:sz w:val="24"/>
          <w:u w:val="single"/>
          <w:lang w:eastAsia="en-US"/>
        </w:rPr>
        <w:t>оведение</w:t>
      </w:r>
      <w:proofErr w:type="spellEnd"/>
      <w:r w:rsidRPr="0085269B">
        <w:rPr>
          <w:rFonts w:ascii="Times New Roman" w:eastAsia="Calibri" w:hAnsi="Times New Roman" w:cs="Times New Roman"/>
          <w:sz w:val="24"/>
          <w:lang w:eastAsia="en-US"/>
        </w:rPr>
        <w:t xml:space="preserve"> одобрена на 2026/2027 учебный год на заседании предметно-цикловой комиссии</w:t>
      </w:r>
      <w:r w:rsidRPr="0085269B">
        <w:rPr>
          <w:rFonts w:ascii="Times New Roman" w:eastAsia="Calibri" w:hAnsi="Times New Roman" w:cs="Times New Roman"/>
          <w:sz w:val="24"/>
          <w:lang w:eastAsia="en-US"/>
        </w:rPr>
        <w:tab/>
        <w:t>библиотечных дисциплин от 10 мая 2026 г., протокол № 10</w:t>
      </w:r>
      <w:r w:rsidRPr="0085269B">
        <w:rPr>
          <w:rFonts w:ascii="Times New Roman" w:eastAsia="Calibri" w:hAnsi="Times New Roman" w:cs="Times New Roman"/>
          <w:sz w:val="24"/>
          <w:lang w:eastAsia="en-US"/>
        </w:rPr>
        <w:tab/>
      </w:r>
    </w:p>
    <w:p w14:paraId="285F2CD9" w14:textId="737378BC" w:rsidR="003F2753" w:rsidRPr="0085269B" w:rsidRDefault="003F2753" w:rsidP="003F2753">
      <w:pPr>
        <w:tabs>
          <w:tab w:val="left" w:leader="underscore" w:pos="8916"/>
        </w:tabs>
        <w:ind w:left="2680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85269B">
        <w:rPr>
          <w:rFonts w:ascii="Times New Roman" w:eastAsia="Calibri" w:hAnsi="Times New Roman" w:cs="Times New Roman"/>
          <w:sz w:val="24"/>
          <w:lang w:eastAsia="en-US"/>
        </w:rPr>
        <w:t xml:space="preserve">Председатель ПЦК    </w:t>
      </w:r>
      <w:r w:rsidRPr="0085269B">
        <w:rPr>
          <w:rFonts w:ascii="Times New Roman" w:eastAsia="Calibri" w:hAnsi="Times New Roman" w:cs="Times New Roman"/>
          <w:noProof/>
          <w:sz w:val="24"/>
        </w:rPr>
        <w:drawing>
          <wp:inline distT="0" distB="0" distL="0" distR="0" wp14:anchorId="1ACA1835" wp14:editId="1760B103">
            <wp:extent cx="447675" cy="400050"/>
            <wp:effectExtent l="0" t="0" r="0" b="0"/>
            <wp:docPr id="143362989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12" t="22198" r="32028" b="730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69B">
        <w:rPr>
          <w:rFonts w:ascii="Times New Roman" w:eastAsia="Calibri" w:hAnsi="Times New Roman" w:cs="Times New Roman"/>
          <w:sz w:val="24"/>
          <w:lang w:eastAsia="en-US"/>
        </w:rPr>
        <w:t xml:space="preserve">Н.Н. </w:t>
      </w:r>
      <w:proofErr w:type="spellStart"/>
      <w:r w:rsidRPr="0085269B">
        <w:rPr>
          <w:rFonts w:ascii="Times New Roman" w:eastAsia="Calibri" w:hAnsi="Times New Roman" w:cs="Times New Roman"/>
          <w:sz w:val="24"/>
          <w:lang w:eastAsia="en-US"/>
        </w:rPr>
        <w:t>Вовнейко</w:t>
      </w:r>
      <w:proofErr w:type="spellEnd"/>
      <w:r w:rsidRPr="0085269B">
        <w:rPr>
          <w:rFonts w:ascii="Times New Roman" w:eastAsia="Calibri" w:hAnsi="Times New Roman" w:cs="Times New Roman"/>
          <w:sz w:val="24"/>
          <w:lang w:eastAsia="en-US"/>
        </w:rPr>
        <w:t xml:space="preserve"> </w:t>
      </w:r>
    </w:p>
    <w:p w14:paraId="38804EA9" w14:textId="77777777" w:rsidR="002074D1" w:rsidRPr="0085269B" w:rsidRDefault="002074D1" w:rsidP="002074D1">
      <w:pPr>
        <w:ind w:firstLine="709"/>
        <w:jc w:val="both"/>
        <w:rPr>
          <w:rFonts w:ascii="Times New Roman" w:eastAsia="Calibri" w:hAnsi="Times New Roman" w:cs="Times New Roman"/>
          <w:sz w:val="24"/>
          <w:lang w:eastAsia="en-US"/>
        </w:rPr>
      </w:pPr>
    </w:p>
    <w:p w14:paraId="39F82C19" w14:textId="77777777" w:rsidR="00353220" w:rsidRPr="0085269B" w:rsidRDefault="00353220" w:rsidP="00353220">
      <w:pPr>
        <w:jc w:val="both"/>
        <w:rPr>
          <w:rFonts w:ascii="Times New Roman" w:hAnsi="Times New Roman" w:cs="Times New Roman"/>
          <w:sz w:val="24"/>
        </w:rPr>
      </w:pPr>
    </w:p>
    <w:p w14:paraId="00C07C80" w14:textId="77777777" w:rsidR="00353220" w:rsidRPr="004168AB" w:rsidRDefault="00353220" w:rsidP="0035322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7374DD90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564DDD0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99E6DB8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7DE42107" w14:textId="77777777" w:rsidR="00353220" w:rsidRPr="004168AB" w:rsidRDefault="00353220" w:rsidP="0035322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комиссии</w:t>
      </w:r>
      <w:r w:rsidRPr="004168AB">
        <w:rPr>
          <w:rFonts w:ascii="Times New Roman" w:hAnsi="Times New Roman" w:cs="Times New Roman"/>
          <w:sz w:val="24"/>
        </w:rPr>
        <w:tab/>
      </w:r>
    </w:p>
    <w:p w14:paraId="33D40D0B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proofErr w:type="gramStart"/>
      <w:r w:rsidRPr="004168AB">
        <w:rPr>
          <w:rFonts w:ascii="Times New Roman" w:hAnsi="Times New Roman" w:cs="Times New Roman"/>
          <w:sz w:val="24"/>
        </w:rPr>
        <w:t>от</w:t>
      </w:r>
      <w:r w:rsidRPr="004168AB">
        <w:rPr>
          <w:rFonts w:ascii="Times New Roman" w:hAnsi="Times New Roman" w:cs="Times New Roman"/>
          <w:sz w:val="24"/>
        </w:rPr>
        <w:tab/>
        <w:t>20</w:t>
      </w:r>
      <w:r w:rsidRPr="004168AB">
        <w:rPr>
          <w:rFonts w:ascii="Times New Roman" w:hAnsi="Times New Roman" w:cs="Times New Roman"/>
          <w:sz w:val="24"/>
        </w:rPr>
        <w:tab/>
        <w:t>г.,</w:t>
      </w:r>
      <w:proofErr w:type="gramEnd"/>
      <w:r w:rsidRPr="004168AB">
        <w:rPr>
          <w:rFonts w:ascii="Times New Roman" w:hAnsi="Times New Roman" w:cs="Times New Roman"/>
          <w:sz w:val="24"/>
        </w:rPr>
        <w:t xml:space="preserve"> протокол №</w:t>
      </w:r>
      <w:r w:rsidRPr="004168AB">
        <w:rPr>
          <w:rFonts w:ascii="Times New Roman" w:hAnsi="Times New Roman" w:cs="Times New Roman"/>
          <w:sz w:val="24"/>
        </w:rPr>
        <w:tab/>
      </w:r>
    </w:p>
    <w:p w14:paraId="69053071" w14:textId="77777777" w:rsidR="00353220" w:rsidRPr="004168AB" w:rsidRDefault="00353220" w:rsidP="00353220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Председатель ПЦК</w:t>
      </w:r>
      <w:r w:rsidRPr="004168AB">
        <w:rPr>
          <w:rFonts w:ascii="Times New Roman" w:hAnsi="Times New Roman" w:cs="Times New Roman"/>
          <w:sz w:val="24"/>
        </w:rPr>
        <w:tab/>
      </w:r>
    </w:p>
    <w:p w14:paraId="072049E7" w14:textId="77777777" w:rsidR="00353220" w:rsidRPr="004168AB" w:rsidRDefault="00353220" w:rsidP="00353220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 (подпись)</w:t>
      </w:r>
      <w:r w:rsidRPr="004168AB">
        <w:rPr>
          <w:rFonts w:ascii="Times New Roman" w:hAnsi="Times New Roman" w:cs="Times New Roman"/>
          <w:sz w:val="24"/>
        </w:rPr>
        <w:tab/>
        <w:t xml:space="preserve">     </w:t>
      </w:r>
      <w:proofErr w:type="gramStart"/>
      <w:r w:rsidRPr="004168AB">
        <w:rPr>
          <w:rFonts w:ascii="Times New Roman" w:hAnsi="Times New Roman" w:cs="Times New Roman"/>
          <w:sz w:val="24"/>
        </w:rPr>
        <w:t xml:space="preserve">   (</w:t>
      </w:r>
      <w:proofErr w:type="gramEnd"/>
      <w:r w:rsidRPr="004168AB">
        <w:rPr>
          <w:rFonts w:ascii="Times New Roman" w:hAnsi="Times New Roman" w:cs="Times New Roman"/>
          <w:sz w:val="24"/>
        </w:rPr>
        <w:t>инициалы и фамилия)</w:t>
      </w:r>
    </w:p>
    <w:p w14:paraId="7CBFD724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66AD7111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D79615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7A5759A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19D63D8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E0C3992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660989A7" w14:textId="77777777" w:rsidR="00353220" w:rsidRPr="004168AB" w:rsidRDefault="00353220" w:rsidP="0035322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комиссии</w:t>
      </w:r>
      <w:r w:rsidRPr="004168AB">
        <w:rPr>
          <w:rFonts w:ascii="Times New Roman" w:hAnsi="Times New Roman" w:cs="Times New Roman"/>
          <w:sz w:val="24"/>
        </w:rPr>
        <w:tab/>
      </w:r>
    </w:p>
    <w:p w14:paraId="16F2B000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proofErr w:type="gramStart"/>
      <w:r w:rsidRPr="004168AB">
        <w:rPr>
          <w:rFonts w:ascii="Times New Roman" w:hAnsi="Times New Roman" w:cs="Times New Roman"/>
          <w:sz w:val="24"/>
        </w:rPr>
        <w:t>от</w:t>
      </w:r>
      <w:r w:rsidRPr="004168AB">
        <w:rPr>
          <w:rFonts w:ascii="Times New Roman" w:hAnsi="Times New Roman" w:cs="Times New Roman"/>
          <w:sz w:val="24"/>
        </w:rPr>
        <w:tab/>
        <w:t>20</w:t>
      </w:r>
      <w:r w:rsidRPr="004168AB">
        <w:rPr>
          <w:rFonts w:ascii="Times New Roman" w:hAnsi="Times New Roman" w:cs="Times New Roman"/>
          <w:sz w:val="24"/>
        </w:rPr>
        <w:tab/>
        <w:t>г.,</w:t>
      </w:r>
      <w:proofErr w:type="gramEnd"/>
      <w:r w:rsidRPr="004168AB">
        <w:rPr>
          <w:rFonts w:ascii="Times New Roman" w:hAnsi="Times New Roman" w:cs="Times New Roman"/>
          <w:sz w:val="24"/>
        </w:rPr>
        <w:t xml:space="preserve"> протокол №</w:t>
      </w:r>
      <w:r w:rsidRPr="004168AB">
        <w:rPr>
          <w:rFonts w:ascii="Times New Roman" w:hAnsi="Times New Roman" w:cs="Times New Roman"/>
          <w:sz w:val="24"/>
        </w:rPr>
        <w:tab/>
      </w:r>
    </w:p>
    <w:p w14:paraId="7756ABCA" w14:textId="77777777" w:rsidR="00353220" w:rsidRPr="004168AB" w:rsidRDefault="00353220" w:rsidP="00353220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Председатель ПЦК</w:t>
      </w:r>
      <w:r w:rsidRPr="004168AB">
        <w:rPr>
          <w:rFonts w:ascii="Times New Roman" w:hAnsi="Times New Roman" w:cs="Times New Roman"/>
          <w:sz w:val="24"/>
        </w:rPr>
        <w:tab/>
      </w:r>
    </w:p>
    <w:p w14:paraId="530962A3" w14:textId="77777777" w:rsidR="00353220" w:rsidRPr="004168AB" w:rsidRDefault="00353220" w:rsidP="00353220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 (подпись)</w:t>
      </w:r>
      <w:r w:rsidRPr="004168AB">
        <w:rPr>
          <w:rFonts w:ascii="Times New Roman" w:hAnsi="Times New Roman" w:cs="Times New Roman"/>
          <w:sz w:val="24"/>
        </w:rPr>
        <w:tab/>
        <w:t xml:space="preserve">  </w:t>
      </w:r>
      <w:proofErr w:type="gramStart"/>
      <w:r w:rsidRPr="004168AB">
        <w:rPr>
          <w:rFonts w:ascii="Times New Roman" w:hAnsi="Times New Roman" w:cs="Times New Roman"/>
          <w:sz w:val="24"/>
        </w:rPr>
        <w:t xml:space="preserve">   (</w:t>
      </w:r>
      <w:proofErr w:type="gramEnd"/>
      <w:r w:rsidRPr="004168AB">
        <w:rPr>
          <w:rFonts w:ascii="Times New Roman" w:hAnsi="Times New Roman" w:cs="Times New Roman"/>
          <w:sz w:val="24"/>
        </w:rPr>
        <w:t>инициалы и фамилия)</w:t>
      </w:r>
    </w:p>
    <w:p w14:paraId="2A19E39A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D635C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19A726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E37C4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431E47AC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BB079DB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3C3FC7BC" w14:textId="77777777" w:rsidR="00353220" w:rsidRPr="004168AB" w:rsidRDefault="00353220" w:rsidP="00353220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комиссии</w:t>
      </w:r>
      <w:r w:rsidRPr="004168AB">
        <w:rPr>
          <w:rFonts w:ascii="Times New Roman" w:hAnsi="Times New Roman" w:cs="Times New Roman"/>
          <w:sz w:val="24"/>
        </w:rPr>
        <w:tab/>
      </w:r>
    </w:p>
    <w:p w14:paraId="75DE56D4" w14:textId="77777777" w:rsidR="00353220" w:rsidRPr="004168AB" w:rsidRDefault="00353220" w:rsidP="0035322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  <w:sz w:val="24"/>
        </w:rPr>
      </w:pPr>
      <w:proofErr w:type="gramStart"/>
      <w:r w:rsidRPr="004168AB">
        <w:rPr>
          <w:rFonts w:ascii="Times New Roman" w:hAnsi="Times New Roman" w:cs="Times New Roman"/>
          <w:sz w:val="24"/>
        </w:rPr>
        <w:t>от</w:t>
      </w:r>
      <w:r w:rsidRPr="004168AB">
        <w:rPr>
          <w:rFonts w:ascii="Times New Roman" w:hAnsi="Times New Roman" w:cs="Times New Roman"/>
          <w:sz w:val="24"/>
        </w:rPr>
        <w:tab/>
        <w:t>20</w:t>
      </w:r>
      <w:r w:rsidRPr="004168AB">
        <w:rPr>
          <w:rFonts w:ascii="Times New Roman" w:hAnsi="Times New Roman" w:cs="Times New Roman"/>
          <w:sz w:val="24"/>
        </w:rPr>
        <w:tab/>
        <w:t>г.,</w:t>
      </w:r>
      <w:proofErr w:type="gramEnd"/>
      <w:r w:rsidRPr="004168AB">
        <w:rPr>
          <w:rFonts w:ascii="Times New Roman" w:hAnsi="Times New Roman" w:cs="Times New Roman"/>
          <w:sz w:val="24"/>
        </w:rPr>
        <w:t xml:space="preserve"> протокол №</w:t>
      </w:r>
      <w:r w:rsidRPr="004168AB">
        <w:rPr>
          <w:rFonts w:ascii="Times New Roman" w:hAnsi="Times New Roman" w:cs="Times New Roman"/>
          <w:sz w:val="24"/>
        </w:rPr>
        <w:tab/>
      </w:r>
    </w:p>
    <w:p w14:paraId="6DB5F38E" w14:textId="77777777" w:rsidR="00353220" w:rsidRPr="004168AB" w:rsidRDefault="00353220" w:rsidP="00353220">
      <w:pPr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Председатель ПЦК</w:t>
      </w:r>
      <w:r w:rsidRPr="004168AB">
        <w:rPr>
          <w:rFonts w:ascii="Times New Roman" w:hAnsi="Times New Roman" w:cs="Times New Roman"/>
          <w:sz w:val="24"/>
        </w:rPr>
        <w:tab/>
      </w:r>
    </w:p>
    <w:p w14:paraId="784D8831" w14:textId="77777777" w:rsidR="00353220" w:rsidRPr="004168AB" w:rsidRDefault="00353220" w:rsidP="00353220">
      <w:pPr>
        <w:ind w:left="4955" w:firstLine="1"/>
        <w:jc w:val="both"/>
        <w:rPr>
          <w:rFonts w:ascii="Times New Roman" w:hAnsi="Times New Roman" w:cs="Times New Roman"/>
          <w:sz w:val="24"/>
        </w:rPr>
      </w:pPr>
      <w:r w:rsidRPr="004168AB">
        <w:rPr>
          <w:rFonts w:ascii="Times New Roman" w:hAnsi="Times New Roman" w:cs="Times New Roman"/>
          <w:sz w:val="24"/>
        </w:rPr>
        <w:t>(подпись)</w:t>
      </w:r>
      <w:r w:rsidRPr="004168AB">
        <w:rPr>
          <w:rFonts w:ascii="Times New Roman" w:hAnsi="Times New Roman" w:cs="Times New Roman"/>
          <w:sz w:val="24"/>
        </w:rPr>
        <w:tab/>
        <w:t xml:space="preserve">   </w:t>
      </w:r>
      <w:proofErr w:type="gramStart"/>
      <w:r w:rsidRPr="004168AB">
        <w:rPr>
          <w:rFonts w:ascii="Times New Roman" w:hAnsi="Times New Roman" w:cs="Times New Roman"/>
          <w:sz w:val="24"/>
        </w:rPr>
        <w:t xml:space="preserve">   (</w:t>
      </w:r>
      <w:proofErr w:type="gramEnd"/>
      <w:r w:rsidRPr="004168AB">
        <w:rPr>
          <w:rFonts w:ascii="Times New Roman" w:hAnsi="Times New Roman" w:cs="Times New Roman"/>
          <w:sz w:val="24"/>
        </w:rPr>
        <w:t>инициалы и фамилия)</w:t>
      </w:r>
    </w:p>
    <w:p w14:paraId="516EB882" w14:textId="77777777" w:rsidR="00353220" w:rsidRPr="004168AB" w:rsidRDefault="00353220" w:rsidP="0035322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9450C" w14:textId="77777777" w:rsidR="00353220" w:rsidRDefault="00353220" w:rsidP="00353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9C377F" w14:textId="77777777" w:rsidR="00866D68" w:rsidRDefault="00866D68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9" w:name="_Toc147673736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17A5D2" w14:textId="62366A63" w:rsidR="00353220" w:rsidRPr="004168AB" w:rsidRDefault="00353220" w:rsidP="00353220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0" w:name="_Toc210119669"/>
      <w:r w:rsidRPr="004168AB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9"/>
      <w:bookmarkEnd w:id="10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353220" w:rsidRPr="00CE42C3" w14:paraId="58152BC6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126A9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4CBCD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B7056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14632" w14:textId="77777777" w:rsidR="00353220" w:rsidRPr="004168AB" w:rsidRDefault="00353220" w:rsidP="00353220">
            <w:pPr>
              <w:ind w:left="-57" w:right="-57"/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B36C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6EB6061B" w14:textId="77777777" w:rsidR="00353220" w:rsidRPr="004168AB" w:rsidRDefault="00353220" w:rsidP="00353220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8AB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353220" w:rsidRPr="00CE42C3" w14:paraId="718C73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D2F69" w14:textId="77777777" w:rsidR="00353220" w:rsidRPr="00CE42C3" w:rsidRDefault="00353220" w:rsidP="00353220">
            <w:pPr>
              <w:snapToGrid w:val="0"/>
            </w:pPr>
          </w:p>
          <w:p w14:paraId="295098E0" w14:textId="77777777" w:rsidR="00353220" w:rsidRPr="00CE42C3" w:rsidRDefault="00353220" w:rsidP="00353220">
            <w:pPr>
              <w:snapToGrid w:val="0"/>
            </w:pPr>
          </w:p>
          <w:p w14:paraId="14059907" w14:textId="77777777" w:rsidR="00353220" w:rsidRPr="00CE42C3" w:rsidRDefault="00353220" w:rsidP="00353220">
            <w:pPr>
              <w:snapToGrid w:val="0"/>
            </w:pPr>
          </w:p>
          <w:p w14:paraId="35CC583E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20CE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6C818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7456A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E7B8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4DF5B2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166B" w14:textId="77777777" w:rsidR="00353220" w:rsidRPr="00CE42C3" w:rsidRDefault="00353220" w:rsidP="00353220">
            <w:pPr>
              <w:snapToGrid w:val="0"/>
            </w:pPr>
          </w:p>
          <w:p w14:paraId="4063CD87" w14:textId="77777777" w:rsidR="00353220" w:rsidRPr="00CE42C3" w:rsidRDefault="00353220" w:rsidP="00353220">
            <w:pPr>
              <w:snapToGrid w:val="0"/>
            </w:pPr>
          </w:p>
          <w:p w14:paraId="4FD098E5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675C4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09B40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09ED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BD72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57D33948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CDA05" w14:textId="77777777" w:rsidR="00353220" w:rsidRPr="00CE42C3" w:rsidRDefault="00353220" w:rsidP="00353220">
            <w:pPr>
              <w:snapToGrid w:val="0"/>
            </w:pPr>
          </w:p>
          <w:p w14:paraId="7ED4DAA3" w14:textId="77777777" w:rsidR="00353220" w:rsidRPr="00CE42C3" w:rsidRDefault="00353220" w:rsidP="00353220">
            <w:pPr>
              <w:snapToGrid w:val="0"/>
            </w:pPr>
          </w:p>
          <w:p w14:paraId="46D4A3D6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E360F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CDE2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4406F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53B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05E91AE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589F" w14:textId="77777777" w:rsidR="00353220" w:rsidRPr="00CE42C3" w:rsidRDefault="00353220" w:rsidP="00353220">
            <w:pPr>
              <w:snapToGrid w:val="0"/>
            </w:pPr>
          </w:p>
          <w:p w14:paraId="61D9A0F4" w14:textId="77777777" w:rsidR="00353220" w:rsidRPr="00CE42C3" w:rsidRDefault="00353220" w:rsidP="00353220">
            <w:pPr>
              <w:snapToGrid w:val="0"/>
            </w:pPr>
          </w:p>
          <w:p w14:paraId="75009EA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29F91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05B1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2E6A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9244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5F2144B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3F2D" w14:textId="77777777" w:rsidR="00353220" w:rsidRPr="00CE42C3" w:rsidRDefault="00353220" w:rsidP="00353220">
            <w:pPr>
              <w:snapToGrid w:val="0"/>
            </w:pPr>
          </w:p>
          <w:p w14:paraId="361675B8" w14:textId="77777777" w:rsidR="00353220" w:rsidRPr="00CE42C3" w:rsidRDefault="00353220" w:rsidP="00353220">
            <w:pPr>
              <w:snapToGrid w:val="0"/>
            </w:pPr>
          </w:p>
          <w:p w14:paraId="16AEDB8E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9838B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844BC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1C6F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2C46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37D9360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6A8D5" w14:textId="77777777" w:rsidR="00353220" w:rsidRPr="00CE42C3" w:rsidRDefault="00353220" w:rsidP="00353220">
            <w:pPr>
              <w:snapToGrid w:val="0"/>
            </w:pPr>
          </w:p>
          <w:p w14:paraId="0997A044" w14:textId="77777777" w:rsidR="00353220" w:rsidRPr="00CE42C3" w:rsidRDefault="00353220" w:rsidP="00353220">
            <w:pPr>
              <w:snapToGrid w:val="0"/>
            </w:pPr>
          </w:p>
          <w:p w14:paraId="18EBFC9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6D77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40409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B9C06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41FC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1F1D138C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B1825" w14:textId="77777777" w:rsidR="00353220" w:rsidRPr="00CE42C3" w:rsidRDefault="00353220" w:rsidP="00353220">
            <w:pPr>
              <w:snapToGrid w:val="0"/>
            </w:pPr>
          </w:p>
          <w:p w14:paraId="15D9F63F" w14:textId="77777777" w:rsidR="00353220" w:rsidRPr="00CE42C3" w:rsidRDefault="00353220" w:rsidP="00353220">
            <w:pPr>
              <w:snapToGrid w:val="0"/>
            </w:pPr>
          </w:p>
          <w:p w14:paraId="65C88834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E315E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8D45D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7DF3B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C68F" w14:textId="77777777" w:rsidR="00353220" w:rsidRPr="00CE42C3" w:rsidRDefault="00353220" w:rsidP="00353220">
            <w:pPr>
              <w:snapToGrid w:val="0"/>
            </w:pPr>
          </w:p>
        </w:tc>
      </w:tr>
      <w:tr w:rsidR="00353220" w:rsidRPr="00CE42C3" w14:paraId="51E79B11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3B328" w14:textId="77777777" w:rsidR="00353220" w:rsidRPr="00CE42C3" w:rsidRDefault="00353220" w:rsidP="00353220">
            <w:pPr>
              <w:snapToGrid w:val="0"/>
            </w:pPr>
          </w:p>
          <w:p w14:paraId="0C7CE272" w14:textId="77777777" w:rsidR="00353220" w:rsidRPr="00CE42C3" w:rsidRDefault="00353220" w:rsidP="00353220">
            <w:pPr>
              <w:snapToGrid w:val="0"/>
            </w:pPr>
          </w:p>
          <w:p w14:paraId="2E07EBE2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106FC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5A8C5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86263" w14:textId="77777777" w:rsidR="00353220" w:rsidRPr="00CE42C3" w:rsidRDefault="00353220" w:rsidP="00353220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695" w14:textId="77777777" w:rsidR="00353220" w:rsidRPr="00CE42C3" w:rsidRDefault="00353220" w:rsidP="00353220">
            <w:pPr>
              <w:snapToGrid w:val="0"/>
            </w:pPr>
          </w:p>
        </w:tc>
      </w:tr>
    </w:tbl>
    <w:p w14:paraId="3D34CC51" w14:textId="77777777" w:rsidR="00353220" w:rsidRPr="004168AB" w:rsidRDefault="00353220" w:rsidP="003532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D8F23E8" w14:textId="77777777" w:rsidR="007667C3" w:rsidRDefault="007667C3"/>
    <w:sectPr w:rsidR="007667C3" w:rsidSect="007067FF">
      <w:footerReference w:type="default" r:id="rId10"/>
      <w:pgSz w:w="11906" w:h="16838"/>
      <w:pgMar w:top="1134" w:right="567" w:bottom="1134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C0B2F" w14:textId="77777777" w:rsidR="00033F8F" w:rsidRDefault="00033F8F" w:rsidP="00FF0377">
      <w:r>
        <w:separator/>
      </w:r>
    </w:p>
  </w:endnote>
  <w:endnote w:type="continuationSeparator" w:id="0">
    <w:p w14:paraId="2CBFE68F" w14:textId="77777777" w:rsidR="00033F8F" w:rsidRDefault="00033F8F" w:rsidP="00FF0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6379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DFA183" w14:textId="11791C13" w:rsidR="007067FF" w:rsidRPr="007067FF" w:rsidRDefault="007067FF">
        <w:pPr>
          <w:pStyle w:val="aa"/>
          <w:jc w:val="center"/>
          <w:rPr>
            <w:rFonts w:ascii="Times New Roman" w:hAnsi="Times New Roman" w:cs="Times New Roman"/>
          </w:rPr>
        </w:pPr>
        <w:r w:rsidRPr="007067FF">
          <w:rPr>
            <w:rFonts w:ascii="Times New Roman" w:hAnsi="Times New Roman" w:cs="Times New Roman"/>
          </w:rPr>
          <w:fldChar w:fldCharType="begin"/>
        </w:r>
        <w:r w:rsidRPr="007067FF">
          <w:rPr>
            <w:rFonts w:ascii="Times New Roman" w:hAnsi="Times New Roman" w:cs="Times New Roman"/>
          </w:rPr>
          <w:instrText>PAGE   \* MERGEFORMAT</w:instrText>
        </w:r>
        <w:r w:rsidRPr="007067FF">
          <w:rPr>
            <w:rFonts w:ascii="Times New Roman" w:hAnsi="Times New Roman" w:cs="Times New Roman"/>
          </w:rPr>
          <w:fldChar w:fldCharType="separate"/>
        </w:r>
        <w:r w:rsidRPr="007067FF">
          <w:rPr>
            <w:rFonts w:ascii="Times New Roman" w:hAnsi="Times New Roman" w:cs="Times New Roman"/>
          </w:rPr>
          <w:t>2</w:t>
        </w:r>
        <w:r w:rsidRPr="007067FF">
          <w:rPr>
            <w:rFonts w:ascii="Times New Roman" w:hAnsi="Times New Roman" w:cs="Times New Roman"/>
          </w:rPr>
          <w:fldChar w:fldCharType="end"/>
        </w:r>
      </w:p>
    </w:sdtContent>
  </w:sdt>
  <w:p w14:paraId="64C0ED4D" w14:textId="77777777" w:rsidR="00353220" w:rsidRDefault="0035322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C612C" w14:textId="77777777" w:rsidR="00033F8F" w:rsidRDefault="00033F8F" w:rsidP="00FF0377">
      <w:r>
        <w:separator/>
      </w:r>
    </w:p>
  </w:footnote>
  <w:footnote w:type="continuationSeparator" w:id="0">
    <w:p w14:paraId="2ED76EAA" w14:textId="77777777" w:rsidR="00033F8F" w:rsidRDefault="00033F8F" w:rsidP="00FF0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9"/>
    <w:multiLevelType w:val="multilevel"/>
    <w:tmpl w:val="3D4CE742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A"/>
    <w:multiLevelType w:val="multilevel"/>
    <w:tmpl w:val="4DEE014C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C"/>
    <w:multiLevelType w:val="multilevel"/>
    <w:tmpl w:val="52A85A58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0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21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7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5811457">
    <w:abstractNumId w:val="0"/>
  </w:num>
  <w:num w:numId="2" w16cid:durableId="655568563">
    <w:abstractNumId w:val="17"/>
  </w:num>
  <w:num w:numId="3" w16cid:durableId="366835174">
    <w:abstractNumId w:val="19"/>
  </w:num>
  <w:num w:numId="4" w16cid:durableId="1053700778">
    <w:abstractNumId w:val="20"/>
  </w:num>
  <w:num w:numId="5" w16cid:durableId="1990473511">
    <w:abstractNumId w:val="21"/>
  </w:num>
  <w:num w:numId="6" w16cid:durableId="1574000581">
    <w:abstractNumId w:val="25"/>
  </w:num>
  <w:num w:numId="7" w16cid:durableId="1299457668">
    <w:abstractNumId w:val="24"/>
  </w:num>
  <w:num w:numId="8" w16cid:durableId="1750030944">
    <w:abstractNumId w:val="23"/>
  </w:num>
  <w:num w:numId="9" w16cid:durableId="367754101">
    <w:abstractNumId w:val="22"/>
  </w:num>
  <w:num w:numId="10" w16cid:durableId="505246232">
    <w:abstractNumId w:val="1"/>
  </w:num>
  <w:num w:numId="11" w16cid:durableId="1512838297">
    <w:abstractNumId w:val="2"/>
  </w:num>
  <w:num w:numId="12" w16cid:durableId="2055960760">
    <w:abstractNumId w:val="3"/>
  </w:num>
  <w:num w:numId="13" w16cid:durableId="48456744">
    <w:abstractNumId w:val="4"/>
  </w:num>
  <w:num w:numId="14" w16cid:durableId="2057241158">
    <w:abstractNumId w:val="5"/>
  </w:num>
  <w:num w:numId="15" w16cid:durableId="1672373600">
    <w:abstractNumId w:val="6"/>
  </w:num>
  <w:num w:numId="16" w16cid:durableId="234828685">
    <w:abstractNumId w:val="7"/>
  </w:num>
  <w:num w:numId="17" w16cid:durableId="1562401090">
    <w:abstractNumId w:val="8"/>
  </w:num>
  <w:num w:numId="18" w16cid:durableId="7802270">
    <w:abstractNumId w:val="9"/>
  </w:num>
  <w:num w:numId="19" w16cid:durableId="1766219979">
    <w:abstractNumId w:val="10"/>
  </w:num>
  <w:num w:numId="20" w16cid:durableId="1476068627">
    <w:abstractNumId w:val="11"/>
  </w:num>
  <w:num w:numId="21" w16cid:durableId="1358046596">
    <w:abstractNumId w:val="12"/>
  </w:num>
  <w:num w:numId="22" w16cid:durableId="1650208155">
    <w:abstractNumId w:val="13"/>
  </w:num>
  <w:num w:numId="23" w16cid:durableId="964578123">
    <w:abstractNumId w:val="14"/>
  </w:num>
  <w:num w:numId="24" w16cid:durableId="342441992">
    <w:abstractNumId w:val="15"/>
  </w:num>
  <w:num w:numId="25" w16cid:durableId="1376352104">
    <w:abstractNumId w:val="16"/>
  </w:num>
  <w:num w:numId="26" w16cid:durableId="4728662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3220"/>
    <w:rsid w:val="00033F8F"/>
    <w:rsid w:val="001704D6"/>
    <w:rsid w:val="002074D1"/>
    <w:rsid w:val="00227ABF"/>
    <w:rsid w:val="0030199B"/>
    <w:rsid w:val="00353220"/>
    <w:rsid w:val="003F2753"/>
    <w:rsid w:val="00424459"/>
    <w:rsid w:val="00492275"/>
    <w:rsid w:val="006158B9"/>
    <w:rsid w:val="0068288C"/>
    <w:rsid w:val="007067FF"/>
    <w:rsid w:val="007667C3"/>
    <w:rsid w:val="0085269B"/>
    <w:rsid w:val="00866D68"/>
    <w:rsid w:val="008E2112"/>
    <w:rsid w:val="00944283"/>
    <w:rsid w:val="00A670A0"/>
    <w:rsid w:val="00A7774F"/>
    <w:rsid w:val="00B25C4E"/>
    <w:rsid w:val="00B42283"/>
    <w:rsid w:val="00B62A90"/>
    <w:rsid w:val="00B72F0C"/>
    <w:rsid w:val="00C17961"/>
    <w:rsid w:val="00C46125"/>
    <w:rsid w:val="00CA3A51"/>
    <w:rsid w:val="00CE7262"/>
    <w:rsid w:val="00DB50AD"/>
    <w:rsid w:val="00E23E37"/>
    <w:rsid w:val="00EA257A"/>
    <w:rsid w:val="00F77EAE"/>
    <w:rsid w:val="00FF0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F57D"/>
  <w15:docId w15:val="{B6877683-FF3A-4049-A775-B65EBD65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220"/>
    <w:pPr>
      <w:widowControl w:val="0"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1">
    <w:name w:val="heading 1"/>
    <w:basedOn w:val="a"/>
    <w:next w:val="a"/>
    <w:link w:val="10"/>
    <w:qFormat/>
    <w:rsid w:val="00353220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220"/>
    <w:rPr>
      <w:rFonts w:eastAsia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53220"/>
    <w:pPr>
      <w:spacing w:after="120"/>
    </w:pPr>
  </w:style>
  <w:style w:type="character" w:customStyle="1" w:styleId="a4">
    <w:name w:val="Основной текст Знак"/>
    <w:basedOn w:val="a0"/>
    <w:link w:val="a3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a5">
    <w:name w:val="Содержимое таблицы"/>
    <w:basedOn w:val="a"/>
    <w:rsid w:val="00353220"/>
    <w:pPr>
      <w:suppressLineNumbers/>
    </w:pPr>
  </w:style>
  <w:style w:type="paragraph" w:customStyle="1" w:styleId="21">
    <w:name w:val="Список 21"/>
    <w:basedOn w:val="a"/>
    <w:rsid w:val="00353220"/>
    <w:pPr>
      <w:ind w:left="566" w:hanging="283"/>
    </w:pPr>
    <w:rPr>
      <w:rFonts w:cs="Arial"/>
      <w:szCs w:val="28"/>
    </w:rPr>
  </w:style>
  <w:style w:type="character" w:customStyle="1" w:styleId="3">
    <w:name w:val="Подпись к таблице (3)_"/>
    <w:link w:val="30"/>
    <w:rsid w:val="00353220"/>
    <w:rPr>
      <w:spacing w:val="14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353220"/>
    <w:pPr>
      <w:widowControl/>
      <w:shd w:val="clear" w:color="auto" w:fill="FFFFFF"/>
      <w:suppressAutoHyphens w:val="0"/>
      <w:spacing w:line="0" w:lineRule="atLeast"/>
      <w:jc w:val="center"/>
    </w:pPr>
    <w:rPr>
      <w:rFonts w:ascii="Times New Roman" w:eastAsiaTheme="minorHAnsi" w:hAnsi="Times New Roman" w:cs="Times New Roman"/>
      <w:spacing w:val="14"/>
      <w:kern w:val="0"/>
      <w:sz w:val="24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35322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6">
    <w:name w:val="Hyperlink"/>
    <w:uiPriority w:val="99"/>
    <w:unhideWhenUsed/>
    <w:rsid w:val="00353220"/>
    <w:rPr>
      <w:color w:val="0000FF"/>
      <w:u w:val="single"/>
    </w:rPr>
  </w:style>
  <w:style w:type="character" w:customStyle="1" w:styleId="WW8Num4z0">
    <w:name w:val="WW8Num4z0"/>
    <w:rsid w:val="00353220"/>
    <w:rPr>
      <w:rFonts w:ascii="Symbol" w:hAnsi="Symbol"/>
    </w:rPr>
  </w:style>
  <w:style w:type="paragraph" w:styleId="a7">
    <w:name w:val="List Paragraph"/>
    <w:basedOn w:val="a"/>
    <w:uiPriority w:val="34"/>
    <w:qFormat/>
    <w:rsid w:val="0035322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character" w:styleId="ac">
    <w:name w:val="Emphasis"/>
    <w:qFormat/>
    <w:rsid w:val="00353220"/>
    <w:rPr>
      <w:rFonts w:ascii="Times New Roman" w:hAnsi="Times New Roman" w:cs="Times New Roman" w:hint="default"/>
      <w:i/>
      <w:iCs w:val="0"/>
    </w:rPr>
  </w:style>
  <w:style w:type="paragraph" w:styleId="ad">
    <w:name w:val="Balloon Text"/>
    <w:basedOn w:val="a"/>
    <w:link w:val="ae"/>
    <w:uiPriority w:val="99"/>
    <w:semiHidden/>
    <w:unhideWhenUsed/>
    <w:rsid w:val="00353220"/>
    <w:rPr>
      <w:rFonts w:ascii="Tahoma" w:hAnsi="Tahoma"/>
      <w:sz w:val="16"/>
      <w:szCs w:val="14"/>
    </w:rPr>
  </w:style>
  <w:style w:type="character" w:customStyle="1" w:styleId="ae">
    <w:name w:val="Текст выноски Знак"/>
    <w:basedOn w:val="a0"/>
    <w:link w:val="ad"/>
    <w:uiPriority w:val="99"/>
    <w:semiHidden/>
    <w:rsid w:val="0035322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f">
    <w:name w:val="List"/>
    <w:basedOn w:val="a"/>
    <w:rsid w:val="0035322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2">
    <w:name w:val="Знак2"/>
    <w:basedOn w:val="a"/>
    <w:rsid w:val="007067FF"/>
    <w:pPr>
      <w:widowControl/>
      <w:tabs>
        <w:tab w:val="left" w:pos="708"/>
      </w:tabs>
      <w:suppressAutoHyphens w:val="0"/>
      <w:spacing w:after="160" w:line="240" w:lineRule="exact"/>
    </w:pPr>
    <w:rPr>
      <w:rFonts w:ascii="Verdana" w:eastAsia="Times New Roman" w:hAnsi="Verdana" w:cs="Verdana"/>
      <w:kern w:val="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23</Pages>
  <Words>5359</Words>
  <Characters>30548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11</cp:revision>
  <dcterms:created xsi:type="dcterms:W3CDTF">2025-09-24T07:14:00Z</dcterms:created>
  <dcterms:modified xsi:type="dcterms:W3CDTF">2026-08-17T08:00:00Z</dcterms:modified>
</cp:coreProperties>
</file>