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DCC" w:rsidRPr="004000D5" w:rsidRDefault="00530DCC" w:rsidP="00530DCC">
      <w:pPr>
        <w:jc w:val="center"/>
        <w:rPr>
          <w:rFonts w:ascii="Times New Roman" w:hAnsi="Times New Roman"/>
          <w:sz w:val="28"/>
          <w:szCs w:val="28"/>
        </w:rPr>
      </w:pPr>
      <w:r w:rsidRPr="004000D5">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4000D5">
        <w:rPr>
          <w:rFonts w:ascii="Times New Roman" w:hAnsi="Times New Roman"/>
          <w:sz w:val="28"/>
          <w:szCs w:val="28"/>
        </w:rPr>
        <w:t xml:space="preserve"> им. С.В.</w:t>
      </w:r>
      <w:r w:rsidRPr="004000D5">
        <w:rPr>
          <w:rFonts w:ascii="Times New Roman" w:hAnsi="Times New Roman"/>
          <w:sz w:val="28"/>
          <w:szCs w:val="28"/>
        </w:rPr>
        <w:t>Рахманинова»</w:t>
      </w:r>
    </w:p>
    <w:p w:rsidR="00530DCC" w:rsidRPr="004000D5" w:rsidRDefault="00530DCC" w:rsidP="00530DCC">
      <w:pPr>
        <w:spacing w:line="276" w:lineRule="auto"/>
        <w:jc w:val="center"/>
        <w:rPr>
          <w:rFonts w:ascii="Times New Roman" w:hAnsi="Times New Roman"/>
          <w:color w:val="333333"/>
          <w:sz w:val="28"/>
          <w:szCs w:val="28"/>
          <w:shd w:val="clear" w:color="auto" w:fill="FFFFFF"/>
        </w:rPr>
      </w:pPr>
    </w:p>
    <w:p w:rsidR="0026206A" w:rsidRDefault="0026206A" w:rsidP="0026206A">
      <w:pPr>
        <w:spacing w:after="0" w:line="240" w:lineRule="auto"/>
        <w:jc w:val="right"/>
        <w:rPr>
          <w:rFonts w:ascii="Times New Roman" w:eastAsiaTheme="minorHAnsi" w:hAnsi="Times New Roman"/>
          <w:sz w:val="28"/>
          <w:szCs w:val="28"/>
          <w:shd w:val="clear" w:color="auto" w:fill="FFFFFF"/>
        </w:rPr>
      </w:pPr>
      <w:r>
        <w:rPr>
          <w:rFonts w:ascii="Times New Roman" w:hAnsi="Times New Roman"/>
          <w:noProof/>
          <w:sz w:val="28"/>
          <w:szCs w:val="28"/>
          <w:shd w:val="clear" w:color="auto" w:fill="FFFFFF"/>
          <w:lang w:eastAsia="ru-RU"/>
        </w:rPr>
        <w:drawing>
          <wp:inline distT="0" distB="0" distL="0" distR="0">
            <wp:extent cx="2847975" cy="1671955"/>
            <wp:effectExtent l="0" t="0" r="9525" b="4445"/>
            <wp:docPr id="12944887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7975" cy="1671955"/>
                    </a:xfrm>
                    <a:prstGeom prst="rect">
                      <a:avLst/>
                    </a:prstGeom>
                    <a:noFill/>
                    <a:ln>
                      <a:noFill/>
                    </a:ln>
                  </pic:spPr>
                </pic:pic>
              </a:graphicData>
            </a:graphic>
          </wp:inline>
        </w:drawing>
      </w:r>
    </w:p>
    <w:p w:rsidR="00530DCC" w:rsidRPr="004000D5" w:rsidRDefault="00530DCC" w:rsidP="00530DCC">
      <w:pPr>
        <w:spacing w:line="276" w:lineRule="auto"/>
        <w:jc w:val="right"/>
        <w:rPr>
          <w:rFonts w:ascii="Times New Roman" w:hAnsi="Times New Roman"/>
          <w:color w:val="333333"/>
          <w:sz w:val="28"/>
          <w:szCs w:val="28"/>
          <w:shd w:val="clear" w:color="auto" w:fill="FFFFFF"/>
        </w:rPr>
      </w:pPr>
    </w:p>
    <w:p w:rsidR="00530DCC" w:rsidRPr="004000D5" w:rsidRDefault="00530DCC" w:rsidP="00530DCC">
      <w:pPr>
        <w:spacing w:line="276" w:lineRule="auto"/>
        <w:jc w:val="right"/>
        <w:rPr>
          <w:rFonts w:ascii="Times New Roman" w:hAnsi="Times New Roman"/>
          <w:color w:val="333333"/>
          <w:sz w:val="28"/>
          <w:szCs w:val="28"/>
          <w:shd w:val="clear" w:color="auto" w:fill="FFFFFF"/>
        </w:rPr>
      </w:pPr>
    </w:p>
    <w:p w:rsidR="00530DCC" w:rsidRPr="004000D5" w:rsidRDefault="00530DCC" w:rsidP="00530DCC">
      <w:pPr>
        <w:spacing w:line="276" w:lineRule="auto"/>
        <w:jc w:val="center"/>
        <w:rPr>
          <w:rFonts w:ascii="Times New Roman" w:hAnsi="Times New Roman"/>
          <w:b/>
          <w:sz w:val="28"/>
          <w:szCs w:val="28"/>
        </w:rPr>
      </w:pPr>
      <w:r w:rsidRPr="004000D5">
        <w:rPr>
          <w:rFonts w:ascii="Times New Roman" w:hAnsi="Times New Roman"/>
          <w:b/>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FF20A2" w:rsidRPr="004000D5" w:rsidTr="00C21582">
        <w:tc>
          <w:tcPr>
            <w:tcW w:w="9345" w:type="dxa"/>
          </w:tcPr>
          <w:p w:rsidR="00FF20A2" w:rsidRPr="004000D5" w:rsidRDefault="00FF20A2" w:rsidP="00C21582">
            <w:pPr>
              <w:spacing w:after="0" w:line="240" w:lineRule="auto"/>
              <w:jc w:val="center"/>
              <w:rPr>
                <w:rFonts w:ascii="Times New Roman" w:hAnsi="Times New Roman"/>
                <w:b/>
                <w:bCs/>
                <w:sz w:val="28"/>
                <w:szCs w:val="28"/>
              </w:rPr>
            </w:pPr>
            <w:r>
              <w:rPr>
                <w:rFonts w:ascii="Times New Roman" w:hAnsi="Times New Roman"/>
                <w:b/>
                <w:bCs/>
                <w:sz w:val="28"/>
                <w:szCs w:val="28"/>
              </w:rPr>
              <w:t>ПМ.00 Профессиональные модули</w:t>
            </w:r>
          </w:p>
        </w:tc>
      </w:tr>
      <w:tr w:rsidR="00530DCC" w:rsidRPr="004000D5" w:rsidTr="00530DCC">
        <w:tc>
          <w:tcPr>
            <w:tcW w:w="9345" w:type="dxa"/>
          </w:tcPr>
          <w:p w:rsidR="00530DCC" w:rsidRPr="004000D5" w:rsidRDefault="00770DB8" w:rsidP="0026206A">
            <w:pPr>
              <w:spacing w:after="0" w:line="240" w:lineRule="auto"/>
              <w:jc w:val="center"/>
              <w:rPr>
                <w:rFonts w:ascii="Times New Roman" w:hAnsi="Times New Roman"/>
                <w:b/>
                <w:bCs/>
                <w:sz w:val="28"/>
                <w:szCs w:val="28"/>
              </w:rPr>
            </w:pPr>
            <w:bookmarkStart w:id="0" w:name="_Hlk216961328"/>
            <w:r>
              <w:rPr>
                <w:rFonts w:ascii="Times New Roman" w:hAnsi="Times New Roman"/>
                <w:b/>
                <w:bCs/>
                <w:sz w:val="28"/>
                <w:szCs w:val="28"/>
              </w:rPr>
              <w:t>П</w:t>
            </w:r>
            <w:r w:rsidR="00FF20A2">
              <w:rPr>
                <w:rFonts w:ascii="Times New Roman" w:hAnsi="Times New Roman"/>
                <w:b/>
                <w:bCs/>
                <w:sz w:val="28"/>
                <w:szCs w:val="28"/>
              </w:rPr>
              <w:t>М.02 Педагогическая деятельность</w:t>
            </w:r>
          </w:p>
        </w:tc>
      </w:tr>
      <w:bookmarkEnd w:id="0"/>
      <w:tr w:rsidR="00530DCC" w:rsidRPr="004000D5" w:rsidTr="00530DCC">
        <w:tc>
          <w:tcPr>
            <w:tcW w:w="9345" w:type="dxa"/>
          </w:tcPr>
          <w:p w:rsidR="00530DCC" w:rsidRPr="004000D5" w:rsidRDefault="00530DCC" w:rsidP="0026206A">
            <w:pPr>
              <w:spacing w:after="0" w:line="240" w:lineRule="auto"/>
              <w:jc w:val="center"/>
              <w:rPr>
                <w:rFonts w:ascii="Times New Roman" w:hAnsi="Times New Roman"/>
                <w:sz w:val="20"/>
                <w:szCs w:val="20"/>
              </w:rPr>
            </w:pPr>
            <w:r w:rsidRPr="004000D5">
              <w:rPr>
                <w:rFonts w:ascii="Times New Roman" w:hAnsi="Times New Roman"/>
                <w:sz w:val="20"/>
                <w:szCs w:val="20"/>
              </w:rPr>
              <w:t xml:space="preserve">(наименование </w:t>
            </w:r>
            <w:r w:rsidR="00FF20A2">
              <w:rPr>
                <w:rFonts w:ascii="Times New Roman" w:hAnsi="Times New Roman"/>
                <w:sz w:val="20"/>
                <w:szCs w:val="20"/>
              </w:rPr>
              <w:t>модуля</w:t>
            </w:r>
            <w:r w:rsidRPr="004000D5">
              <w:rPr>
                <w:rFonts w:ascii="Times New Roman" w:hAnsi="Times New Roman"/>
                <w:sz w:val="20"/>
                <w:szCs w:val="20"/>
              </w:rPr>
              <w:t>)</w:t>
            </w:r>
          </w:p>
        </w:tc>
      </w:tr>
      <w:tr w:rsidR="00770DB8" w:rsidRPr="004000D5" w:rsidTr="00530DCC">
        <w:tc>
          <w:tcPr>
            <w:tcW w:w="9345" w:type="dxa"/>
          </w:tcPr>
          <w:p w:rsidR="00770DB8" w:rsidRPr="004000D5" w:rsidRDefault="008B38B9" w:rsidP="00770DB8">
            <w:pPr>
              <w:spacing w:after="0" w:line="240" w:lineRule="auto"/>
              <w:jc w:val="center"/>
              <w:rPr>
                <w:rFonts w:ascii="Times New Roman" w:hAnsi="Times New Roman"/>
                <w:b/>
                <w:bCs/>
                <w:sz w:val="28"/>
                <w:szCs w:val="28"/>
              </w:rPr>
            </w:pPr>
            <w:r>
              <w:rPr>
                <w:rFonts w:ascii="Times New Roman" w:hAnsi="Times New Roman"/>
                <w:b/>
                <w:bCs/>
                <w:sz w:val="28"/>
                <w:szCs w:val="28"/>
              </w:rPr>
              <w:t>МДК 02</w:t>
            </w:r>
            <w:r w:rsidR="00770DB8">
              <w:rPr>
                <w:rFonts w:ascii="Times New Roman" w:hAnsi="Times New Roman"/>
                <w:b/>
                <w:bCs/>
                <w:sz w:val="28"/>
                <w:szCs w:val="28"/>
              </w:rPr>
              <w:t>.0</w:t>
            </w:r>
            <w:r w:rsidR="007E2850">
              <w:rPr>
                <w:rFonts w:ascii="Times New Roman" w:hAnsi="Times New Roman"/>
                <w:b/>
                <w:bCs/>
                <w:sz w:val="28"/>
                <w:szCs w:val="28"/>
              </w:rPr>
              <w:t>1</w:t>
            </w:r>
            <w:r w:rsidR="00770DB8">
              <w:rPr>
                <w:rFonts w:ascii="Times New Roman" w:hAnsi="Times New Roman"/>
                <w:b/>
                <w:bCs/>
                <w:sz w:val="28"/>
                <w:szCs w:val="28"/>
              </w:rPr>
              <w:t xml:space="preserve"> Психология </w:t>
            </w:r>
          </w:p>
        </w:tc>
      </w:tr>
      <w:tr w:rsidR="00770DB8" w:rsidRPr="004000D5" w:rsidTr="00530DCC">
        <w:tc>
          <w:tcPr>
            <w:tcW w:w="9345" w:type="dxa"/>
          </w:tcPr>
          <w:p w:rsidR="00770DB8" w:rsidRPr="004000D5" w:rsidRDefault="00770DB8" w:rsidP="00770DB8">
            <w:pPr>
              <w:spacing w:after="0" w:line="240" w:lineRule="auto"/>
              <w:jc w:val="center"/>
              <w:rPr>
                <w:rFonts w:ascii="Times New Roman" w:hAnsi="Times New Roman"/>
                <w:sz w:val="28"/>
                <w:szCs w:val="28"/>
                <w:highlight w:val="yellow"/>
              </w:rPr>
            </w:pPr>
            <w:r w:rsidRPr="004000D5">
              <w:rPr>
                <w:rFonts w:ascii="Times New Roman" w:hAnsi="Times New Roman"/>
                <w:sz w:val="20"/>
                <w:szCs w:val="20"/>
              </w:rPr>
              <w:t xml:space="preserve">(наименование </w:t>
            </w:r>
            <w:r w:rsidR="008B38B9">
              <w:rPr>
                <w:rFonts w:ascii="Times New Roman" w:hAnsi="Times New Roman"/>
                <w:sz w:val="20"/>
                <w:szCs w:val="20"/>
              </w:rPr>
              <w:t>дисциплины</w:t>
            </w:r>
            <w:r w:rsidRPr="004000D5">
              <w:rPr>
                <w:rFonts w:ascii="Times New Roman" w:hAnsi="Times New Roman"/>
                <w:sz w:val="20"/>
                <w:szCs w:val="20"/>
              </w:rPr>
              <w:t>)</w:t>
            </w:r>
          </w:p>
        </w:tc>
      </w:tr>
      <w:tr w:rsidR="00530DCC" w:rsidRPr="004000D5" w:rsidTr="00530DCC">
        <w:tc>
          <w:tcPr>
            <w:tcW w:w="9345" w:type="dxa"/>
          </w:tcPr>
          <w:p w:rsidR="00530DCC" w:rsidRPr="004000D5" w:rsidRDefault="00530DCC" w:rsidP="009C348B">
            <w:pPr>
              <w:spacing w:after="0" w:line="240" w:lineRule="auto"/>
              <w:jc w:val="center"/>
              <w:rPr>
                <w:rFonts w:ascii="Times New Roman" w:hAnsi="Times New Roman"/>
                <w:b/>
                <w:bCs/>
                <w:sz w:val="28"/>
                <w:szCs w:val="28"/>
              </w:rPr>
            </w:pPr>
            <w:r w:rsidRPr="004000D5">
              <w:rPr>
                <w:rFonts w:ascii="Times New Roman" w:hAnsi="Times New Roman"/>
                <w:b/>
                <w:bCs/>
                <w:sz w:val="28"/>
                <w:szCs w:val="28"/>
              </w:rPr>
              <w:t>54.02.0</w:t>
            </w:r>
            <w:r w:rsidR="008B38B9">
              <w:rPr>
                <w:rFonts w:ascii="Times New Roman" w:hAnsi="Times New Roman"/>
                <w:b/>
                <w:bCs/>
                <w:sz w:val="28"/>
                <w:szCs w:val="28"/>
              </w:rPr>
              <w:t>1</w:t>
            </w:r>
            <w:r w:rsidRPr="004000D5">
              <w:rPr>
                <w:rFonts w:ascii="Times New Roman" w:hAnsi="Times New Roman"/>
                <w:b/>
                <w:bCs/>
                <w:sz w:val="28"/>
                <w:szCs w:val="28"/>
              </w:rPr>
              <w:t xml:space="preserve"> Д</w:t>
            </w:r>
            <w:r w:rsidR="008B38B9">
              <w:rPr>
                <w:rFonts w:ascii="Times New Roman" w:hAnsi="Times New Roman"/>
                <w:b/>
                <w:bCs/>
                <w:sz w:val="28"/>
                <w:szCs w:val="28"/>
              </w:rPr>
              <w:t xml:space="preserve">изайн </w:t>
            </w:r>
            <w:r w:rsidR="00FF20A2">
              <w:rPr>
                <w:rFonts w:ascii="Times New Roman" w:hAnsi="Times New Roman"/>
                <w:b/>
                <w:bCs/>
                <w:sz w:val="28"/>
                <w:szCs w:val="28"/>
              </w:rPr>
              <w:t>(по отраслям)</w:t>
            </w:r>
          </w:p>
        </w:tc>
      </w:tr>
      <w:tr w:rsidR="00530DCC" w:rsidRPr="004000D5" w:rsidTr="00530DCC">
        <w:tc>
          <w:tcPr>
            <w:tcW w:w="9345" w:type="dxa"/>
          </w:tcPr>
          <w:p w:rsidR="00530DCC" w:rsidRPr="004000D5" w:rsidRDefault="00530DCC" w:rsidP="0026206A">
            <w:pPr>
              <w:spacing w:after="0" w:line="240" w:lineRule="auto"/>
              <w:jc w:val="center"/>
              <w:rPr>
                <w:rFonts w:ascii="Times New Roman" w:hAnsi="Times New Roman"/>
                <w:sz w:val="20"/>
                <w:szCs w:val="20"/>
              </w:rPr>
            </w:pPr>
            <w:r w:rsidRPr="004000D5">
              <w:rPr>
                <w:rFonts w:ascii="Times New Roman" w:hAnsi="Times New Roman"/>
                <w:sz w:val="20"/>
                <w:szCs w:val="20"/>
              </w:rPr>
              <w:t>(код и наименование специальности)</w:t>
            </w:r>
          </w:p>
        </w:tc>
      </w:tr>
      <w:tr w:rsidR="008B38B9" w:rsidRPr="004000D5" w:rsidTr="00C21582">
        <w:tc>
          <w:tcPr>
            <w:tcW w:w="9345" w:type="dxa"/>
          </w:tcPr>
          <w:p w:rsidR="008B38B9" w:rsidRPr="008B38B9" w:rsidRDefault="00FF20A2" w:rsidP="00C21582">
            <w:pPr>
              <w:spacing w:after="0" w:line="240" w:lineRule="auto"/>
              <w:jc w:val="center"/>
              <w:rPr>
                <w:rFonts w:ascii="Times New Roman" w:hAnsi="Times New Roman"/>
                <w:b/>
                <w:bCs/>
                <w:i/>
                <w:iCs/>
                <w:sz w:val="28"/>
                <w:szCs w:val="28"/>
              </w:rPr>
            </w:pPr>
            <w:r>
              <w:rPr>
                <w:rFonts w:ascii="Times New Roman" w:hAnsi="Times New Roman"/>
                <w:b/>
                <w:bCs/>
                <w:i/>
                <w:iCs/>
                <w:sz w:val="28"/>
                <w:szCs w:val="28"/>
              </w:rPr>
              <w:t>Дизайн г</w:t>
            </w:r>
            <w:r w:rsidR="008B38B9">
              <w:rPr>
                <w:rFonts w:ascii="Times New Roman" w:hAnsi="Times New Roman"/>
                <w:b/>
                <w:bCs/>
                <w:i/>
                <w:iCs/>
                <w:sz w:val="28"/>
                <w:szCs w:val="28"/>
              </w:rPr>
              <w:t xml:space="preserve">рафический, </w:t>
            </w:r>
            <w:r>
              <w:rPr>
                <w:rFonts w:ascii="Times New Roman" w:hAnsi="Times New Roman"/>
                <w:b/>
                <w:bCs/>
                <w:i/>
                <w:iCs/>
                <w:sz w:val="28"/>
                <w:szCs w:val="28"/>
              </w:rPr>
              <w:t>Дизайн костюма</w:t>
            </w:r>
          </w:p>
        </w:tc>
      </w:tr>
      <w:tr w:rsidR="008B38B9" w:rsidRPr="004000D5" w:rsidTr="00C21582">
        <w:tc>
          <w:tcPr>
            <w:tcW w:w="9345" w:type="dxa"/>
          </w:tcPr>
          <w:p w:rsidR="008B38B9" w:rsidRPr="004000D5" w:rsidRDefault="00FF20A2" w:rsidP="00FF20A2">
            <w:pPr>
              <w:spacing w:after="0" w:line="240" w:lineRule="auto"/>
              <w:jc w:val="center"/>
              <w:rPr>
                <w:rFonts w:ascii="Times New Roman" w:hAnsi="Times New Roman"/>
                <w:sz w:val="20"/>
                <w:szCs w:val="20"/>
              </w:rPr>
            </w:pPr>
            <w:r>
              <w:rPr>
                <w:rFonts w:ascii="Times New Roman" w:hAnsi="Times New Roman"/>
                <w:sz w:val="20"/>
                <w:szCs w:val="20"/>
              </w:rPr>
              <w:t>(</w:t>
            </w:r>
            <w:r w:rsidR="008B38B9" w:rsidRPr="004000D5">
              <w:rPr>
                <w:rFonts w:ascii="Times New Roman" w:hAnsi="Times New Roman"/>
                <w:sz w:val="20"/>
                <w:szCs w:val="20"/>
              </w:rPr>
              <w:t xml:space="preserve">наименование </w:t>
            </w:r>
            <w:r>
              <w:rPr>
                <w:rFonts w:ascii="Times New Roman" w:hAnsi="Times New Roman"/>
                <w:sz w:val="20"/>
                <w:szCs w:val="20"/>
              </w:rPr>
              <w:t>отрасли</w:t>
            </w:r>
            <w:r w:rsidR="008B38B9" w:rsidRPr="004000D5">
              <w:rPr>
                <w:rFonts w:ascii="Times New Roman" w:hAnsi="Times New Roman"/>
                <w:sz w:val="20"/>
                <w:szCs w:val="20"/>
              </w:rPr>
              <w:t>)</w:t>
            </w:r>
          </w:p>
        </w:tc>
      </w:tr>
    </w:tbl>
    <w:p w:rsidR="00530DCC" w:rsidRPr="004000D5" w:rsidRDefault="00530DCC" w:rsidP="00530DCC">
      <w:pPr>
        <w:spacing w:line="276" w:lineRule="auto"/>
        <w:jc w:val="center"/>
        <w:rPr>
          <w:rFonts w:ascii="Times New Roman" w:hAnsi="Times New Roman"/>
          <w:sz w:val="28"/>
          <w:szCs w:val="28"/>
        </w:rPr>
      </w:pPr>
    </w:p>
    <w:p w:rsidR="00554DAC" w:rsidRPr="004000D5" w:rsidRDefault="00554DAC">
      <w:pPr>
        <w:rPr>
          <w:rFonts w:ascii="Times New Roman" w:hAnsi="Times New Roman"/>
          <w:sz w:val="28"/>
          <w:szCs w:val="28"/>
        </w:rPr>
      </w:pPr>
      <w:r w:rsidRPr="004000D5">
        <w:rPr>
          <w:rFonts w:ascii="Times New Roman" w:hAnsi="Times New Roman"/>
          <w:sz w:val="28"/>
          <w:szCs w:val="28"/>
        </w:rPr>
        <w:br w:type="page"/>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lastRenderedPageBreak/>
        <w:t xml:space="preserve">Принята на заседании </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Предметно-цикловой комиссии</w:t>
      </w:r>
    </w:p>
    <w:p w:rsidR="004000D5" w:rsidRPr="004000D5" w:rsidRDefault="004000D5" w:rsidP="004000D5">
      <w:pPr>
        <w:spacing w:after="0" w:line="240" w:lineRule="auto"/>
        <w:ind w:firstLine="5040"/>
        <w:jc w:val="right"/>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Протокол № 1 от 10 сентября 2025 г.</w:t>
      </w:r>
    </w:p>
    <w:p w:rsidR="004000D5" w:rsidRPr="004000D5" w:rsidRDefault="004000D5" w:rsidP="004000D5">
      <w:pPr>
        <w:spacing w:after="0" w:line="240" w:lineRule="auto"/>
        <w:jc w:val="right"/>
        <w:rPr>
          <w:rFonts w:ascii="Times New Roman" w:eastAsia="Times New Roman" w:hAnsi="Times New Roman"/>
          <w:sz w:val="28"/>
          <w:szCs w:val="28"/>
        </w:rPr>
      </w:pPr>
    </w:p>
    <w:p w:rsidR="004000D5" w:rsidRPr="004000D5" w:rsidRDefault="004000D5" w:rsidP="004000D5">
      <w:pPr>
        <w:spacing w:after="0" w:line="240" w:lineRule="auto"/>
        <w:rPr>
          <w:rFonts w:ascii="Times New Roman" w:eastAsia="Times New Roman" w:hAnsi="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36"/>
        <w:gridCol w:w="478"/>
        <w:gridCol w:w="4860"/>
      </w:tblGrid>
      <w:tr w:rsidR="004000D5" w:rsidRPr="006B0C2B" w:rsidTr="00C046E1">
        <w:trPr>
          <w:cantSplit/>
        </w:trPr>
        <w:tc>
          <w:tcPr>
            <w:tcW w:w="3936" w:type="dxa"/>
          </w:tcPr>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Председатель ПЦК</w:t>
            </w:r>
          </w:p>
        </w:tc>
        <w:tc>
          <w:tcPr>
            <w:tcW w:w="478" w:type="dxa"/>
          </w:tcPr>
          <w:p w:rsidR="004000D5" w:rsidRPr="006B0C2B" w:rsidRDefault="004000D5" w:rsidP="004000D5">
            <w:pPr>
              <w:spacing w:after="0" w:line="240" w:lineRule="auto"/>
              <w:jc w:val="center"/>
              <w:rPr>
                <w:rFonts w:ascii="Times New Roman" w:eastAsia="Times New Roman" w:hAnsi="Times New Roman"/>
                <w:sz w:val="28"/>
                <w:szCs w:val="28"/>
                <w:lang w:eastAsia="ru-RU"/>
              </w:rPr>
            </w:pPr>
          </w:p>
        </w:tc>
        <w:tc>
          <w:tcPr>
            <w:tcW w:w="4860" w:type="dxa"/>
          </w:tcPr>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Разработчик</w:t>
            </w:r>
          </w:p>
        </w:tc>
      </w:tr>
      <w:tr w:rsidR="004000D5" w:rsidRPr="006B0C2B" w:rsidTr="00C046E1">
        <w:trPr>
          <w:cantSplit/>
          <w:trHeight w:val="68"/>
        </w:trPr>
        <w:tc>
          <w:tcPr>
            <w:tcW w:w="3936" w:type="dxa"/>
            <w:vAlign w:val="bottom"/>
          </w:tcPr>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heme="minorHAnsi" w:hAnsi="Times New Roman"/>
                <w:noProof/>
                <w:sz w:val="28"/>
                <w:szCs w:val="28"/>
                <w:lang w:eastAsia="ru-RU"/>
              </w:rPr>
              <w:drawing>
                <wp:anchor distT="0" distB="0" distL="114300" distR="114300" simplePos="0" relativeHeight="251661312" behindDoc="0" locked="0" layoutInCell="1" allowOverlap="1">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81990" cy="394970"/>
                          </a:xfrm>
                          <a:prstGeom prst="rect">
                            <a:avLst/>
                          </a:prstGeom>
                        </pic:spPr>
                      </pic:pic>
                    </a:graphicData>
                  </a:graphic>
                </wp:anchor>
              </w:drawing>
            </w:r>
          </w:p>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ВодолазоваН.Н.</w:t>
            </w:r>
          </w:p>
        </w:tc>
        <w:tc>
          <w:tcPr>
            <w:tcW w:w="478" w:type="dxa"/>
            <w:vAlign w:val="bottom"/>
          </w:tcPr>
          <w:p w:rsidR="004000D5" w:rsidRPr="006B0C2B" w:rsidRDefault="004000D5" w:rsidP="004000D5">
            <w:pPr>
              <w:spacing w:after="0" w:line="240" w:lineRule="auto"/>
              <w:jc w:val="center"/>
              <w:rPr>
                <w:rFonts w:ascii="Times New Roman" w:eastAsia="Times New Roman" w:hAnsi="Times New Roman"/>
                <w:sz w:val="28"/>
                <w:szCs w:val="28"/>
                <w:lang w:eastAsia="ru-RU"/>
              </w:rPr>
            </w:pPr>
          </w:p>
        </w:tc>
        <w:tc>
          <w:tcPr>
            <w:tcW w:w="4860" w:type="dxa"/>
            <w:vAlign w:val="bottom"/>
          </w:tcPr>
          <w:p w:rsidR="004000D5" w:rsidRPr="006B0C2B" w:rsidRDefault="004000D5" w:rsidP="004000D5">
            <w:pPr>
              <w:spacing w:after="0" w:line="240" w:lineRule="auto"/>
              <w:jc w:val="center"/>
              <w:rPr>
                <w:rFonts w:ascii="Times New Roman" w:eastAsia="Times New Roman" w:hAnsi="Times New Roman"/>
                <w:sz w:val="28"/>
                <w:szCs w:val="28"/>
                <w:lang w:eastAsia="ru-RU"/>
              </w:rPr>
            </w:pPr>
          </w:p>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ТосуноваЭ.С.</w:t>
            </w:r>
            <w:r w:rsidR="004D6013">
              <w:rPr>
                <w:noProof/>
                <w:lang w:eastAsia="ru-RU"/>
              </w:rPr>
              <w:drawing>
                <wp:inline distT="0" distB="0" distL="0" distR="0">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cstate="print"/>
                          <a:stretch>
                            <a:fillRect/>
                          </a:stretch>
                        </pic:blipFill>
                        <pic:spPr>
                          <a:xfrm>
                            <a:off x="0" y="0"/>
                            <a:ext cx="897017" cy="283721"/>
                          </a:xfrm>
                          <a:prstGeom prst="rect">
                            <a:avLst/>
                          </a:prstGeom>
                        </pic:spPr>
                      </pic:pic>
                    </a:graphicData>
                  </a:graphic>
                </wp:inline>
              </w:drawing>
            </w:r>
          </w:p>
        </w:tc>
      </w:tr>
      <w:tr w:rsidR="004000D5" w:rsidRPr="004000D5" w:rsidTr="00C046E1">
        <w:trPr>
          <w:cantSplit/>
        </w:trPr>
        <w:tc>
          <w:tcPr>
            <w:tcW w:w="3936"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78"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860"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r>
      <w:tr w:rsidR="004000D5" w:rsidRPr="004000D5" w:rsidTr="00C046E1">
        <w:trPr>
          <w:cantSplit/>
          <w:trHeight w:val="384"/>
        </w:trPr>
        <w:tc>
          <w:tcPr>
            <w:tcW w:w="3936" w:type="dxa"/>
            <w:vAlign w:val="center"/>
          </w:tcPr>
          <w:p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«10» сентября 2025 г.</w:t>
            </w:r>
          </w:p>
        </w:tc>
        <w:tc>
          <w:tcPr>
            <w:tcW w:w="478" w:type="dxa"/>
          </w:tcPr>
          <w:p w:rsidR="004000D5" w:rsidRPr="004000D5" w:rsidRDefault="004000D5" w:rsidP="004000D5">
            <w:pPr>
              <w:spacing w:after="0" w:line="240" w:lineRule="auto"/>
              <w:jc w:val="center"/>
              <w:rPr>
                <w:rFonts w:ascii="Times New Roman" w:eastAsia="Times New Roman" w:hAnsi="Times New Roman"/>
                <w:sz w:val="24"/>
                <w:szCs w:val="24"/>
                <w:lang w:eastAsia="ru-RU"/>
              </w:rPr>
            </w:pPr>
          </w:p>
        </w:tc>
        <w:tc>
          <w:tcPr>
            <w:tcW w:w="4860" w:type="dxa"/>
            <w:vAlign w:val="center"/>
          </w:tcPr>
          <w:p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w:t>
            </w:r>
            <w:r>
              <w:rPr>
                <w:rFonts w:ascii="Times New Roman" w:eastAsia="Times New Roman" w:hAnsi="Times New Roman"/>
                <w:sz w:val="24"/>
                <w:szCs w:val="24"/>
                <w:lang w:eastAsia="ru-RU"/>
              </w:rPr>
              <w:t>28</w:t>
            </w:r>
            <w:r w:rsidRPr="004000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августа</w:t>
            </w:r>
            <w:r w:rsidRPr="004000D5">
              <w:rPr>
                <w:rFonts w:ascii="Times New Roman" w:eastAsia="Times New Roman" w:hAnsi="Times New Roman"/>
                <w:sz w:val="24"/>
                <w:szCs w:val="24"/>
                <w:lang w:eastAsia="ru-RU"/>
              </w:rPr>
              <w:t xml:space="preserve"> 2025 г.</w:t>
            </w:r>
          </w:p>
        </w:tc>
      </w:tr>
    </w:tbl>
    <w:p w:rsidR="00530DCC" w:rsidRPr="004000D5" w:rsidRDefault="00530DCC" w:rsidP="007E595C">
      <w:pPr>
        <w:spacing w:after="0" w:line="240" w:lineRule="auto"/>
        <w:jc w:val="right"/>
        <w:rPr>
          <w:rFonts w:ascii="Times New Roman" w:hAnsi="Times New Roman"/>
          <w:sz w:val="28"/>
          <w:szCs w:val="28"/>
        </w:rPr>
      </w:pPr>
    </w:p>
    <w:p w:rsidR="00530DCC" w:rsidRPr="004000D5" w:rsidRDefault="00530DCC" w:rsidP="00530DCC">
      <w:pPr>
        <w:spacing w:line="276" w:lineRule="auto"/>
        <w:jc w:val="right"/>
        <w:rPr>
          <w:rFonts w:ascii="Times New Roman" w:hAnsi="Times New Roman"/>
          <w:sz w:val="28"/>
          <w:szCs w:val="28"/>
        </w:rPr>
      </w:pPr>
    </w:p>
    <w:p w:rsidR="00FF20A2" w:rsidRPr="003F3851" w:rsidRDefault="00530DCC" w:rsidP="00FF20A2">
      <w:pPr>
        <w:spacing w:after="0"/>
        <w:jc w:val="both"/>
        <w:rPr>
          <w:rFonts w:ascii="Times New Roman" w:hAnsi="Times New Roman"/>
          <w:sz w:val="28"/>
          <w:szCs w:val="28"/>
          <w:shd w:val="clear" w:color="auto" w:fill="FFFFFF"/>
        </w:rPr>
      </w:pPr>
      <w:r w:rsidRPr="004000D5">
        <w:rPr>
          <w:rFonts w:ascii="Times New Roman" w:hAnsi="Times New Roman"/>
          <w:sz w:val="28"/>
          <w:szCs w:val="28"/>
        </w:rPr>
        <w:t xml:space="preserve">Рабочая программа </w:t>
      </w:r>
      <w:r w:rsidR="008B38B9">
        <w:rPr>
          <w:rFonts w:ascii="Times New Roman" w:hAnsi="Times New Roman"/>
          <w:sz w:val="28"/>
          <w:szCs w:val="28"/>
        </w:rPr>
        <w:t>дисциплины</w:t>
      </w:r>
      <w:r w:rsidR="00FF20A2">
        <w:rPr>
          <w:rFonts w:ascii="Times New Roman" w:hAnsi="Times New Roman"/>
          <w:sz w:val="28"/>
          <w:szCs w:val="28"/>
        </w:rPr>
        <w:t>МДК 02.0</w:t>
      </w:r>
      <w:r w:rsidR="007E2850">
        <w:rPr>
          <w:rFonts w:ascii="Times New Roman" w:hAnsi="Times New Roman"/>
          <w:sz w:val="28"/>
          <w:szCs w:val="28"/>
        </w:rPr>
        <w:t>1</w:t>
      </w:r>
      <w:r w:rsidR="00FF20A2">
        <w:rPr>
          <w:rFonts w:ascii="Times New Roman" w:hAnsi="Times New Roman"/>
          <w:sz w:val="28"/>
          <w:szCs w:val="28"/>
        </w:rPr>
        <w:t xml:space="preserve"> Психология </w:t>
      </w:r>
      <w:r w:rsidRPr="004000D5">
        <w:rPr>
          <w:rFonts w:ascii="Times New Roman" w:hAnsi="Times New Roman"/>
          <w:sz w:val="28"/>
          <w:szCs w:val="28"/>
          <w:shd w:val="clear" w:color="auto" w:fill="FFFFFF"/>
        </w:rPr>
        <w:t xml:space="preserve">в соответствии с </w:t>
      </w:r>
      <w:r w:rsidR="00770DB8">
        <w:rPr>
          <w:rFonts w:ascii="Times New Roman" w:hAnsi="Times New Roman"/>
          <w:sz w:val="28"/>
          <w:szCs w:val="28"/>
        </w:rPr>
        <w:t xml:space="preserve">требованиями федерального государственного образовательного стандарта среднего общего образования, утвержденного приказом Министерства образования и науки РФ от 17 мая 2012 г. № 413, федерального государственного образовательного стандарта СПО по специальности </w:t>
      </w:r>
      <w:bookmarkStart w:id="1" w:name="_Hlk215566782"/>
      <w:r w:rsidR="00FF20A2">
        <w:rPr>
          <w:rFonts w:ascii="Times New Roman" w:hAnsi="Times New Roman"/>
          <w:sz w:val="28"/>
          <w:szCs w:val="28"/>
          <w:shd w:val="clear" w:color="auto" w:fill="FFFFFF"/>
        </w:rPr>
        <w:t>54.02.01 Дизайн (по отраслям)</w:t>
      </w:r>
      <w:bookmarkEnd w:id="1"/>
      <w:r w:rsidR="00FF20A2" w:rsidRPr="004000D5">
        <w:rPr>
          <w:rFonts w:ascii="Times New Roman" w:hAnsi="Times New Roman"/>
          <w:sz w:val="28"/>
          <w:szCs w:val="28"/>
          <w:shd w:val="clear" w:color="auto" w:fill="FFFFFF"/>
        </w:rPr>
        <w:t xml:space="preserve">, утвержденного приказом Министерства просвещения России от </w:t>
      </w:r>
      <w:r w:rsidR="00FF20A2" w:rsidRPr="003F3851">
        <w:rPr>
          <w:rFonts w:ascii="Times New Roman" w:hAnsi="Times New Roman"/>
          <w:sz w:val="28"/>
          <w:szCs w:val="28"/>
        </w:rPr>
        <w:t>05.05.2022 №</w:t>
      </w:r>
      <w:r w:rsidR="00FF20A2">
        <w:rPr>
          <w:rFonts w:ascii="Times New Roman" w:hAnsi="Times New Roman"/>
          <w:sz w:val="28"/>
          <w:szCs w:val="28"/>
        </w:rPr>
        <w:t>308</w:t>
      </w:r>
      <w:r w:rsidR="00FF20A2" w:rsidRPr="004000D5">
        <w:rPr>
          <w:rFonts w:ascii="Times New Roman" w:hAnsi="Times New Roman"/>
          <w:sz w:val="28"/>
          <w:szCs w:val="28"/>
          <w:shd w:val="clear" w:color="auto" w:fill="FFFFFF"/>
        </w:rPr>
        <w:t xml:space="preserve">(Зарегистрировано в Минюсте России </w:t>
      </w:r>
      <w:r w:rsidR="00FF20A2" w:rsidRPr="003F3851">
        <w:rPr>
          <w:rFonts w:ascii="Times New Roman" w:hAnsi="Times New Roman"/>
          <w:sz w:val="28"/>
          <w:szCs w:val="28"/>
        </w:rPr>
        <w:t xml:space="preserve">25.07.2022 </w:t>
      </w:r>
      <w:r w:rsidR="00FF20A2">
        <w:rPr>
          <w:rFonts w:ascii="Times New Roman" w:hAnsi="Times New Roman"/>
          <w:sz w:val="28"/>
          <w:szCs w:val="28"/>
        </w:rPr>
        <w:t>№</w:t>
      </w:r>
      <w:r w:rsidR="00FF20A2" w:rsidRPr="003F3851">
        <w:rPr>
          <w:rFonts w:ascii="Times New Roman" w:hAnsi="Times New Roman"/>
          <w:sz w:val="28"/>
          <w:szCs w:val="28"/>
        </w:rPr>
        <w:t xml:space="preserve"> 69375</w:t>
      </w:r>
      <w:r w:rsidR="00FF20A2" w:rsidRPr="003F3851">
        <w:rPr>
          <w:rFonts w:ascii="Times New Roman" w:hAnsi="Times New Roman"/>
          <w:sz w:val="28"/>
          <w:szCs w:val="28"/>
          <w:shd w:val="clear" w:color="auto" w:fill="FFFFFF"/>
        </w:rPr>
        <w:t>).</w:t>
      </w:r>
    </w:p>
    <w:p w:rsidR="00530DCC" w:rsidRPr="004000D5" w:rsidRDefault="00530DCC" w:rsidP="00FF20A2">
      <w:pPr>
        <w:spacing w:after="0" w:line="240" w:lineRule="auto"/>
        <w:jc w:val="both"/>
        <w:rPr>
          <w:rFonts w:ascii="Times New Roman" w:hAnsi="Times New Roman"/>
          <w:sz w:val="28"/>
          <w:szCs w:val="28"/>
        </w:rPr>
      </w:pP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 «Согласовано»</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Заместитель директора по учебной </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и организационно-методической работе:</w:t>
      </w:r>
    </w:p>
    <w:p w:rsidR="00530DCC" w:rsidRPr="004000D5"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530DCC" w:rsidRPr="004000D5" w:rsidTr="00530DCC">
        <w:trPr>
          <w:jc w:val="right"/>
        </w:trPr>
        <w:tc>
          <w:tcPr>
            <w:tcW w:w="4248" w:type="dxa"/>
            <w:vAlign w:val="center"/>
          </w:tcPr>
          <w:p w:rsidR="00530DCC" w:rsidRPr="004000D5" w:rsidRDefault="00D86250" w:rsidP="007E595C">
            <w:pPr>
              <w:spacing w:after="0" w:line="240" w:lineRule="auto"/>
              <w:jc w:val="center"/>
              <w:rPr>
                <w:rFonts w:ascii="Times New Roman" w:hAnsi="Times New Roman"/>
                <w:sz w:val="28"/>
                <w:szCs w:val="28"/>
              </w:rPr>
            </w:pPr>
            <w:r w:rsidRPr="004000D5">
              <w:rPr>
                <w:rFonts w:ascii="Times New Roman" w:hAnsi="Times New Roman"/>
                <w:noProof/>
                <w:sz w:val="28"/>
                <w:szCs w:val="28"/>
                <w:lang w:eastAsia="ru-RU"/>
              </w:rPr>
              <w:drawing>
                <wp:inline distT="0" distB="0" distL="0" distR="0">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С.Н.Зимнева</w:t>
            </w:r>
          </w:p>
        </w:tc>
      </w:tr>
      <w:tr w:rsidR="00530DCC" w:rsidRPr="004000D5" w:rsidTr="00530DCC">
        <w:trPr>
          <w:trHeight w:val="161"/>
          <w:jc w:val="right"/>
        </w:trPr>
        <w:tc>
          <w:tcPr>
            <w:tcW w:w="4248" w:type="dxa"/>
            <w:vAlign w:val="center"/>
          </w:tcPr>
          <w:p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(подпись)</w:t>
            </w:r>
          </w:p>
        </w:tc>
        <w:tc>
          <w:tcPr>
            <w:tcW w:w="2809" w:type="dxa"/>
            <w:vAlign w:val="center"/>
          </w:tcPr>
          <w:p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(расшифровка)</w:t>
            </w:r>
          </w:p>
        </w:tc>
      </w:tr>
      <w:tr w:rsidR="0026206A" w:rsidRPr="0026206A" w:rsidTr="00530DCC">
        <w:trPr>
          <w:jc w:val="right"/>
        </w:trPr>
        <w:tc>
          <w:tcPr>
            <w:tcW w:w="7057" w:type="dxa"/>
            <w:gridSpan w:val="2"/>
            <w:vAlign w:val="center"/>
          </w:tcPr>
          <w:p w:rsidR="00530DCC" w:rsidRPr="0026206A" w:rsidRDefault="00530DCC" w:rsidP="007E595C">
            <w:pPr>
              <w:spacing w:after="0" w:line="240" w:lineRule="auto"/>
              <w:jc w:val="right"/>
              <w:rPr>
                <w:rFonts w:ascii="Times New Roman" w:hAnsi="Times New Roman"/>
                <w:sz w:val="24"/>
                <w:szCs w:val="24"/>
              </w:rPr>
            </w:pPr>
            <w:r w:rsidRPr="0026206A">
              <w:rPr>
                <w:rFonts w:ascii="Times New Roman" w:hAnsi="Times New Roman"/>
                <w:sz w:val="24"/>
                <w:szCs w:val="24"/>
              </w:rPr>
              <w:t>«</w:t>
            </w:r>
            <w:r w:rsidR="004000D5" w:rsidRPr="0026206A">
              <w:rPr>
                <w:rFonts w:ascii="Times New Roman" w:hAnsi="Times New Roman"/>
                <w:sz w:val="24"/>
                <w:szCs w:val="24"/>
              </w:rPr>
              <w:t>10</w:t>
            </w:r>
            <w:r w:rsidRPr="0026206A">
              <w:rPr>
                <w:rFonts w:ascii="Times New Roman" w:hAnsi="Times New Roman"/>
                <w:sz w:val="24"/>
                <w:szCs w:val="24"/>
              </w:rPr>
              <w:t xml:space="preserve">» </w:t>
            </w:r>
            <w:r w:rsidR="004000D5" w:rsidRPr="0026206A">
              <w:rPr>
                <w:rFonts w:ascii="Times New Roman" w:hAnsi="Times New Roman"/>
                <w:sz w:val="24"/>
                <w:szCs w:val="24"/>
              </w:rPr>
              <w:t>сентября</w:t>
            </w:r>
            <w:r w:rsidRPr="0026206A">
              <w:rPr>
                <w:rFonts w:ascii="Times New Roman" w:hAnsi="Times New Roman"/>
                <w:sz w:val="24"/>
                <w:szCs w:val="24"/>
              </w:rPr>
              <w:t xml:space="preserve"> 202</w:t>
            </w:r>
            <w:r w:rsidR="004000D5" w:rsidRPr="0026206A">
              <w:rPr>
                <w:rFonts w:ascii="Times New Roman" w:hAnsi="Times New Roman"/>
                <w:sz w:val="24"/>
                <w:szCs w:val="24"/>
              </w:rPr>
              <w:t>5</w:t>
            </w:r>
            <w:r w:rsidRPr="0026206A">
              <w:rPr>
                <w:rFonts w:ascii="Times New Roman" w:hAnsi="Times New Roman"/>
                <w:sz w:val="24"/>
                <w:szCs w:val="24"/>
              </w:rPr>
              <w:t xml:space="preserve"> г.</w:t>
            </w:r>
          </w:p>
        </w:tc>
      </w:tr>
    </w:tbl>
    <w:p w:rsidR="000C6876" w:rsidRPr="004000D5" w:rsidRDefault="000C6876">
      <w:pPr>
        <w:rPr>
          <w:rFonts w:ascii="Times New Roman" w:hAnsi="Times New Roman"/>
          <w:color w:val="EE0000"/>
        </w:rPr>
      </w:pPr>
    </w:p>
    <w:p w:rsidR="00C93A64" w:rsidRPr="004000D5" w:rsidRDefault="00C93A64">
      <w:pPr>
        <w:rPr>
          <w:rFonts w:ascii="Times New Roman" w:hAnsi="Times New Roman"/>
        </w:rPr>
      </w:pPr>
    </w:p>
    <w:p w:rsidR="00C93A64" w:rsidRPr="004000D5" w:rsidRDefault="00C93A64">
      <w:pPr>
        <w:rPr>
          <w:rFonts w:ascii="Times New Roman" w:hAnsi="Times New Roman"/>
        </w:rPr>
      </w:pPr>
    </w:p>
    <w:p w:rsidR="00C93A64" w:rsidRPr="004000D5" w:rsidRDefault="00C93A64">
      <w:pPr>
        <w:rPr>
          <w:rFonts w:ascii="Times New Roman" w:hAnsi="Times New Roman"/>
        </w:rPr>
      </w:pPr>
    </w:p>
    <w:sdt>
      <w:sdtPr>
        <w:rPr>
          <w:rFonts w:ascii="Times New Roman" w:eastAsia="Calibri" w:hAnsi="Times New Roman" w:cs="Times New Roman"/>
          <w:color w:val="auto"/>
          <w:sz w:val="22"/>
          <w:szCs w:val="22"/>
          <w:lang w:eastAsia="en-US"/>
        </w:rPr>
        <w:id w:val="1144239996"/>
      </w:sdtPr>
      <w:sdtEndPr>
        <w:rPr>
          <w:b/>
          <w:bCs/>
          <w:sz w:val="24"/>
          <w:szCs w:val="24"/>
        </w:rPr>
      </w:sdtEndPr>
      <w:sdtContent>
        <w:p w:rsidR="007E595C" w:rsidRPr="004000D5" w:rsidRDefault="007E595C" w:rsidP="00DD7103">
          <w:pPr>
            <w:pStyle w:val="af0"/>
            <w:jc w:val="center"/>
            <w:rPr>
              <w:rFonts w:ascii="Times New Roman" w:eastAsia="Calibri" w:hAnsi="Times New Roman" w:cs="Times New Roman"/>
              <w:color w:val="auto"/>
              <w:sz w:val="22"/>
              <w:szCs w:val="22"/>
              <w:lang w:eastAsia="en-US"/>
            </w:rPr>
          </w:pPr>
        </w:p>
        <w:p w:rsidR="007E595C" w:rsidRPr="004000D5" w:rsidRDefault="007E595C">
          <w:pPr>
            <w:rPr>
              <w:rFonts w:ascii="Times New Roman" w:hAnsi="Times New Roman"/>
            </w:rPr>
          </w:pPr>
          <w:r w:rsidRPr="004000D5">
            <w:rPr>
              <w:rFonts w:ascii="Times New Roman" w:hAnsi="Times New Roman"/>
            </w:rPr>
            <w:br w:type="page"/>
          </w:r>
        </w:p>
        <w:p w:rsidR="00B97777" w:rsidRPr="004000D5" w:rsidRDefault="007E595C" w:rsidP="00DD7103">
          <w:pPr>
            <w:pStyle w:val="af0"/>
            <w:jc w:val="center"/>
            <w:rPr>
              <w:rFonts w:ascii="Times New Roman" w:hAnsi="Times New Roman" w:cs="Times New Roman"/>
              <w:b/>
              <w:color w:val="auto"/>
              <w:sz w:val="28"/>
              <w:szCs w:val="28"/>
            </w:rPr>
          </w:pPr>
          <w:r w:rsidRPr="004000D5">
            <w:rPr>
              <w:rFonts w:ascii="Times New Roman" w:hAnsi="Times New Roman" w:cs="Times New Roman"/>
              <w:b/>
              <w:color w:val="auto"/>
              <w:sz w:val="28"/>
              <w:szCs w:val="28"/>
            </w:rPr>
            <w:lastRenderedPageBreak/>
            <w:t>Содержание</w:t>
          </w:r>
        </w:p>
        <w:p w:rsidR="00DD7103" w:rsidRPr="004000D5" w:rsidRDefault="00DD7103" w:rsidP="00DD7103">
          <w:pPr>
            <w:rPr>
              <w:rFonts w:ascii="Times New Roman" w:hAnsi="Times New Roman"/>
              <w:lang w:eastAsia="ru-RU"/>
            </w:rPr>
          </w:pPr>
        </w:p>
        <w:p w:rsidR="005B2F4B" w:rsidRPr="005B2F4B" w:rsidRDefault="00CC2A68" w:rsidP="005B2F4B">
          <w:pPr>
            <w:pStyle w:val="11"/>
            <w:tabs>
              <w:tab w:val="right" w:leader="dot" w:pos="9628"/>
            </w:tabs>
            <w:spacing w:after="0" w:line="360" w:lineRule="auto"/>
            <w:jc w:val="both"/>
            <w:rPr>
              <w:rFonts w:ascii="Times New Roman" w:eastAsiaTheme="minorEastAsia" w:hAnsi="Times New Roman"/>
              <w:b/>
              <w:bCs/>
              <w:noProof/>
              <w:kern w:val="2"/>
              <w:sz w:val="24"/>
              <w:szCs w:val="24"/>
              <w:lang w:eastAsia="ru-RU"/>
            </w:rPr>
          </w:pPr>
          <w:r w:rsidRPr="005B2F4B">
            <w:rPr>
              <w:rFonts w:ascii="Times New Roman" w:hAnsi="Times New Roman"/>
              <w:b/>
              <w:bCs/>
              <w:sz w:val="24"/>
              <w:szCs w:val="24"/>
            </w:rPr>
            <w:fldChar w:fldCharType="begin"/>
          </w:r>
          <w:r w:rsidR="00B97777" w:rsidRPr="005B2F4B">
            <w:rPr>
              <w:rFonts w:ascii="Times New Roman" w:hAnsi="Times New Roman"/>
              <w:b/>
              <w:bCs/>
              <w:sz w:val="24"/>
              <w:szCs w:val="24"/>
            </w:rPr>
            <w:instrText xml:space="preserve"> TOC \o "1-3" \h \z \u </w:instrText>
          </w:r>
          <w:r w:rsidRPr="005B2F4B">
            <w:rPr>
              <w:rFonts w:ascii="Times New Roman" w:hAnsi="Times New Roman"/>
              <w:b/>
              <w:bCs/>
              <w:sz w:val="24"/>
              <w:szCs w:val="24"/>
            </w:rPr>
            <w:fldChar w:fldCharType="separate"/>
          </w:r>
          <w:hyperlink w:anchor="_Toc217552690" w:history="1">
            <w:r w:rsidR="005B2F4B" w:rsidRPr="005B2F4B">
              <w:rPr>
                <w:rStyle w:val="ac"/>
                <w:rFonts w:ascii="Times New Roman" w:hAnsi="Times New Roman"/>
                <w:b/>
                <w:bCs/>
                <w:noProof/>
                <w:kern w:val="32"/>
              </w:rPr>
              <w:t>1. ПОЯСНИТЕЛЬНАЯ ЗАПИСКА</w:t>
            </w:r>
            <w:r w:rsidR="005B2F4B" w:rsidRPr="005B2F4B">
              <w:rPr>
                <w:rFonts w:ascii="Times New Roman" w:hAnsi="Times New Roman"/>
                <w:b/>
                <w:bCs/>
                <w:noProof/>
                <w:webHidden/>
              </w:rPr>
              <w:tab/>
            </w:r>
            <w:r w:rsidRPr="005B2F4B">
              <w:rPr>
                <w:rFonts w:ascii="Times New Roman" w:hAnsi="Times New Roman"/>
                <w:b/>
                <w:bCs/>
                <w:noProof/>
                <w:webHidden/>
              </w:rPr>
              <w:fldChar w:fldCharType="begin"/>
            </w:r>
            <w:r w:rsidR="005B2F4B" w:rsidRPr="005B2F4B">
              <w:rPr>
                <w:rFonts w:ascii="Times New Roman" w:hAnsi="Times New Roman"/>
                <w:b/>
                <w:bCs/>
                <w:noProof/>
                <w:webHidden/>
              </w:rPr>
              <w:instrText xml:space="preserve"> PAGEREF _Toc217552690 \h </w:instrText>
            </w:r>
            <w:r w:rsidRPr="005B2F4B">
              <w:rPr>
                <w:rFonts w:ascii="Times New Roman" w:hAnsi="Times New Roman"/>
                <w:b/>
                <w:bCs/>
                <w:noProof/>
                <w:webHidden/>
              </w:rPr>
            </w:r>
            <w:r w:rsidRPr="005B2F4B">
              <w:rPr>
                <w:rFonts w:ascii="Times New Roman" w:hAnsi="Times New Roman"/>
                <w:b/>
                <w:bCs/>
                <w:noProof/>
                <w:webHidden/>
              </w:rPr>
              <w:fldChar w:fldCharType="separate"/>
            </w:r>
            <w:r w:rsidR="005B2F4B" w:rsidRPr="005B2F4B">
              <w:rPr>
                <w:rFonts w:ascii="Times New Roman" w:hAnsi="Times New Roman"/>
                <w:b/>
                <w:bCs/>
                <w:noProof/>
                <w:webHidden/>
              </w:rPr>
              <w:t>4</w:t>
            </w:r>
            <w:r w:rsidRPr="005B2F4B">
              <w:rPr>
                <w:rFonts w:ascii="Times New Roman" w:hAnsi="Times New Roman"/>
                <w:b/>
                <w:bCs/>
                <w:noProof/>
                <w:webHidden/>
              </w:rPr>
              <w:fldChar w:fldCharType="end"/>
            </w:r>
          </w:hyperlink>
        </w:p>
        <w:p w:rsidR="005B2F4B" w:rsidRPr="005B2F4B" w:rsidRDefault="00CC2A68" w:rsidP="005B2F4B">
          <w:pPr>
            <w:pStyle w:val="11"/>
            <w:tabs>
              <w:tab w:val="right" w:leader="dot" w:pos="9628"/>
            </w:tabs>
            <w:spacing w:after="0" w:line="360" w:lineRule="auto"/>
            <w:jc w:val="both"/>
            <w:rPr>
              <w:rFonts w:ascii="Times New Roman" w:eastAsiaTheme="minorEastAsia" w:hAnsi="Times New Roman"/>
              <w:b/>
              <w:bCs/>
              <w:noProof/>
              <w:kern w:val="2"/>
              <w:sz w:val="24"/>
              <w:szCs w:val="24"/>
              <w:lang w:eastAsia="ru-RU"/>
            </w:rPr>
          </w:pPr>
          <w:hyperlink w:anchor="_Toc217552691" w:history="1">
            <w:r w:rsidR="005B2F4B" w:rsidRPr="005B2F4B">
              <w:rPr>
                <w:rStyle w:val="ac"/>
                <w:rFonts w:ascii="Times New Roman" w:hAnsi="Times New Roman"/>
                <w:b/>
                <w:bCs/>
                <w:caps/>
                <w:noProof/>
              </w:rPr>
              <w:t>2. Структура и содержание учебной дисциплины</w:t>
            </w:r>
            <w:r w:rsidR="005B2F4B" w:rsidRPr="005B2F4B">
              <w:rPr>
                <w:rFonts w:ascii="Times New Roman" w:hAnsi="Times New Roman"/>
                <w:b/>
                <w:bCs/>
                <w:noProof/>
                <w:webHidden/>
              </w:rPr>
              <w:tab/>
            </w:r>
            <w:r w:rsidRPr="005B2F4B">
              <w:rPr>
                <w:rFonts w:ascii="Times New Roman" w:hAnsi="Times New Roman"/>
                <w:b/>
                <w:bCs/>
                <w:noProof/>
                <w:webHidden/>
              </w:rPr>
              <w:fldChar w:fldCharType="begin"/>
            </w:r>
            <w:r w:rsidR="005B2F4B" w:rsidRPr="005B2F4B">
              <w:rPr>
                <w:rFonts w:ascii="Times New Roman" w:hAnsi="Times New Roman"/>
                <w:b/>
                <w:bCs/>
                <w:noProof/>
                <w:webHidden/>
              </w:rPr>
              <w:instrText xml:space="preserve"> PAGEREF _Toc217552691 \h </w:instrText>
            </w:r>
            <w:r w:rsidRPr="005B2F4B">
              <w:rPr>
                <w:rFonts w:ascii="Times New Roman" w:hAnsi="Times New Roman"/>
                <w:b/>
                <w:bCs/>
                <w:noProof/>
                <w:webHidden/>
              </w:rPr>
            </w:r>
            <w:r w:rsidRPr="005B2F4B">
              <w:rPr>
                <w:rFonts w:ascii="Times New Roman" w:hAnsi="Times New Roman"/>
                <w:b/>
                <w:bCs/>
                <w:noProof/>
                <w:webHidden/>
              </w:rPr>
              <w:fldChar w:fldCharType="separate"/>
            </w:r>
            <w:r w:rsidR="005B2F4B" w:rsidRPr="005B2F4B">
              <w:rPr>
                <w:rFonts w:ascii="Times New Roman" w:hAnsi="Times New Roman"/>
                <w:b/>
                <w:bCs/>
                <w:noProof/>
                <w:webHidden/>
              </w:rPr>
              <w:t>7</w:t>
            </w:r>
            <w:r w:rsidRPr="005B2F4B">
              <w:rPr>
                <w:rFonts w:ascii="Times New Roman" w:hAnsi="Times New Roman"/>
                <w:b/>
                <w:bCs/>
                <w:noProof/>
                <w:webHidden/>
              </w:rPr>
              <w:fldChar w:fldCharType="end"/>
            </w:r>
          </w:hyperlink>
        </w:p>
        <w:p w:rsidR="005B2F4B" w:rsidRPr="005B2F4B" w:rsidRDefault="00CC2A68" w:rsidP="005B2F4B">
          <w:pPr>
            <w:pStyle w:val="11"/>
            <w:tabs>
              <w:tab w:val="right" w:leader="dot" w:pos="9628"/>
            </w:tabs>
            <w:spacing w:after="0" w:line="360" w:lineRule="auto"/>
            <w:jc w:val="both"/>
            <w:rPr>
              <w:rFonts w:ascii="Times New Roman" w:eastAsiaTheme="minorEastAsia" w:hAnsi="Times New Roman"/>
              <w:b/>
              <w:bCs/>
              <w:noProof/>
              <w:kern w:val="2"/>
              <w:sz w:val="24"/>
              <w:szCs w:val="24"/>
              <w:lang w:eastAsia="ru-RU"/>
            </w:rPr>
          </w:pPr>
          <w:hyperlink w:anchor="_Toc217552692" w:history="1">
            <w:r w:rsidR="005B2F4B" w:rsidRPr="005B2F4B">
              <w:rPr>
                <w:rStyle w:val="ac"/>
                <w:rFonts w:ascii="Times New Roman" w:hAnsi="Times New Roman"/>
                <w:b/>
                <w:bCs/>
                <w:caps/>
                <w:noProof/>
              </w:rPr>
              <w:t>3. условия реализации ПРОГРАММЫ учебной дисциплины</w:t>
            </w:r>
            <w:r w:rsidR="005B2F4B" w:rsidRPr="005B2F4B">
              <w:rPr>
                <w:rFonts w:ascii="Times New Roman" w:hAnsi="Times New Roman"/>
                <w:b/>
                <w:bCs/>
                <w:noProof/>
                <w:webHidden/>
              </w:rPr>
              <w:tab/>
            </w:r>
            <w:r w:rsidRPr="005B2F4B">
              <w:rPr>
                <w:rFonts w:ascii="Times New Roman" w:hAnsi="Times New Roman"/>
                <w:b/>
                <w:bCs/>
                <w:noProof/>
                <w:webHidden/>
              </w:rPr>
              <w:fldChar w:fldCharType="begin"/>
            </w:r>
            <w:r w:rsidR="005B2F4B" w:rsidRPr="005B2F4B">
              <w:rPr>
                <w:rFonts w:ascii="Times New Roman" w:hAnsi="Times New Roman"/>
                <w:b/>
                <w:bCs/>
                <w:noProof/>
                <w:webHidden/>
              </w:rPr>
              <w:instrText xml:space="preserve"> PAGEREF _Toc217552692 \h </w:instrText>
            </w:r>
            <w:r w:rsidRPr="005B2F4B">
              <w:rPr>
                <w:rFonts w:ascii="Times New Roman" w:hAnsi="Times New Roman"/>
                <w:b/>
                <w:bCs/>
                <w:noProof/>
                <w:webHidden/>
              </w:rPr>
            </w:r>
            <w:r w:rsidRPr="005B2F4B">
              <w:rPr>
                <w:rFonts w:ascii="Times New Roman" w:hAnsi="Times New Roman"/>
                <w:b/>
                <w:bCs/>
                <w:noProof/>
                <w:webHidden/>
              </w:rPr>
              <w:fldChar w:fldCharType="separate"/>
            </w:r>
            <w:r w:rsidR="005B2F4B" w:rsidRPr="005B2F4B">
              <w:rPr>
                <w:rFonts w:ascii="Times New Roman" w:hAnsi="Times New Roman"/>
                <w:b/>
                <w:bCs/>
                <w:noProof/>
                <w:webHidden/>
              </w:rPr>
              <w:t>19</w:t>
            </w:r>
            <w:r w:rsidRPr="005B2F4B">
              <w:rPr>
                <w:rFonts w:ascii="Times New Roman" w:hAnsi="Times New Roman"/>
                <w:b/>
                <w:bCs/>
                <w:noProof/>
                <w:webHidden/>
              </w:rPr>
              <w:fldChar w:fldCharType="end"/>
            </w:r>
          </w:hyperlink>
        </w:p>
        <w:p w:rsidR="005B2F4B" w:rsidRPr="005B2F4B" w:rsidRDefault="00CC2A68" w:rsidP="005B2F4B">
          <w:pPr>
            <w:pStyle w:val="11"/>
            <w:tabs>
              <w:tab w:val="right" w:leader="dot" w:pos="9628"/>
            </w:tabs>
            <w:spacing w:after="0" w:line="360" w:lineRule="auto"/>
            <w:jc w:val="both"/>
            <w:rPr>
              <w:rFonts w:ascii="Times New Roman" w:eastAsiaTheme="minorEastAsia" w:hAnsi="Times New Roman"/>
              <w:b/>
              <w:bCs/>
              <w:noProof/>
              <w:kern w:val="2"/>
              <w:sz w:val="24"/>
              <w:szCs w:val="24"/>
              <w:lang w:eastAsia="ru-RU"/>
            </w:rPr>
          </w:pPr>
          <w:hyperlink w:anchor="_Toc217552693" w:history="1">
            <w:r w:rsidR="005B2F4B" w:rsidRPr="005B2F4B">
              <w:rPr>
                <w:rStyle w:val="ac"/>
                <w:rFonts w:ascii="Times New Roman" w:hAnsi="Times New Roman"/>
                <w:b/>
                <w:bCs/>
                <w:noProof/>
                <w:lang w:val="tr-TR"/>
              </w:rPr>
              <w:t xml:space="preserve">4 </w:t>
            </w:r>
            <w:r w:rsidR="005B2F4B" w:rsidRPr="005B2F4B">
              <w:rPr>
                <w:rStyle w:val="ac"/>
                <w:rFonts w:ascii="Times New Roman" w:hAnsi="Times New Roman"/>
                <w:b/>
                <w:bCs/>
                <w:caps/>
                <w:noProof/>
              </w:rPr>
              <w:t>Контроль и оценка результатов освоения курса</w:t>
            </w:r>
            <w:r w:rsidR="005B2F4B" w:rsidRPr="005B2F4B">
              <w:rPr>
                <w:rFonts w:ascii="Times New Roman" w:hAnsi="Times New Roman"/>
                <w:b/>
                <w:bCs/>
                <w:noProof/>
                <w:webHidden/>
              </w:rPr>
              <w:tab/>
            </w:r>
            <w:r w:rsidRPr="005B2F4B">
              <w:rPr>
                <w:rFonts w:ascii="Times New Roman" w:hAnsi="Times New Roman"/>
                <w:b/>
                <w:bCs/>
                <w:noProof/>
                <w:webHidden/>
              </w:rPr>
              <w:fldChar w:fldCharType="begin"/>
            </w:r>
            <w:r w:rsidR="005B2F4B" w:rsidRPr="005B2F4B">
              <w:rPr>
                <w:rFonts w:ascii="Times New Roman" w:hAnsi="Times New Roman"/>
                <w:b/>
                <w:bCs/>
                <w:noProof/>
                <w:webHidden/>
              </w:rPr>
              <w:instrText xml:space="preserve"> PAGEREF _Toc217552693 \h </w:instrText>
            </w:r>
            <w:r w:rsidRPr="005B2F4B">
              <w:rPr>
                <w:rFonts w:ascii="Times New Roman" w:hAnsi="Times New Roman"/>
                <w:b/>
                <w:bCs/>
                <w:noProof/>
                <w:webHidden/>
              </w:rPr>
            </w:r>
            <w:r w:rsidRPr="005B2F4B">
              <w:rPr>
                <w:rFonts w:ascii="Times New Roman" w:hAnsi="Times New Roman"/>
                <w:b/>
                <w:bCs/>
                <w:noProof/>
                <w:webHidden/>
              </w:rPr>
              <w:fldChar w:fldCharType="separate"/>
            </w:r>
            <w:r w:rsidR="005B2F4B" w:rsidRPr="005B2F4B">
              <w:rPr>
                <w:rFonts w:ascii="Times New Roman" w:hAnsi="Times New Roman"/>
                <w:b/>
                <w:bCs/>
                <w:noProof/>
                <w:webHidden/>
              </w:rPr>
              <w:t>23</w:t>
            </w:r>
            <w:r w:rsidRPr="005B2F4B">
              <w:rPr>
                <w:rFonts w:ascii="Times New Roman" w:hAnsi="Times New Roman"/>
                <w:b/>
                <w:bCs/>
                <w:noProof/>
                <w:webHidden/>
              </w:rPr>
              <w:fldChar w:fldCharType="end"/>
            </w:r>
          </w:hyperlink>
        </w:p>
        <w:p w:rsidR="005B2F4B" w:rsidRPr="005B2F4B" w:rsidRDefault="00CC2A68" w:rsidP="005B2F4B">
          <w:pPr>
            <w:pStyle w:val="11"/>
            <w:tabs>
              <w:tab w:val="right" w:leader="dot" w:pos="9628"/>
            </w:tabs>
            <w:spacing w:after="0" w:line="360" w:lineRule="auto"/>
            <w:jc w:val="both"/>
            <w:rPr>
              <w:rFonts w:ascii="Times New Roman" w:eastAsiaTheme="minorEastAsia" w:hAnsi="Times New Roman"/>
              <w:b/>
              <w:bCs/>
              <w:noProof/>
              <w:kern w:val="2"/>
              <w:sz w:val="24"/>
              <w:szCs w:val="24"/>
              <w:lang w:eastAsia="ru-RU"/>
            </w:rPr>
          </w:pPr>
          <w:hyperlink w:anchor="_Toc217552694" w:history="1">
            <w:r w:rsidR="005B2F4B" w:rsidRPr="005B2F4B">
              <w:rPr>
                <w:rStyle w:val="ac"/>
                <w:rFonts w:ascii="Times New Roman" w:hAnsi="Times New Roman"/>
                <w:b/>
                <w:bCs/>
                <w:noProof/>
              </w:rPr>
              <w:t>ЛИСТ ПЕРЕУТВЕРЖДЕНИЯ РАБОЧЕЙ ПРОГРАММЫ УЧЕБНОЙ ДИСЦИПЛИНЫ</w:t>
            </w:r>
            <w:r w:rsidR="005B2F4B" w:rsidRPr="005B2F4B">
              <w:rPr>
                <w:rFonts w:ascii="Times New Roman" w:hAnsi="Times New Roman"/>
                <w:b/>
                <w:bCs/>
                <w:noProof/>
                <w:webHidden/>
              </w:rPr>
              <w:tab/>
            </w:r>
            <w:r w:rsidRPr="005B2F4B">
              <w:rPr>
                <w:rFonts w:ascii="Times New Roman" w:hAnsi="Times New Roman"/>
                <w:b/>
                <w:bCs/>
                <w:noProof/>
                <w:webHidden/>
              </w:rPr>
              <w:fldChar w:fldCharType="begin"/>
            </w:r>
            <w:r w:rsidR="005B2F4B" w:rsidRPr="005B2F4B">
              <w:rPr>
                <w:rFonts w:ascii="Times New Roman" w:hAnsi="Times New Roman"/>
                <w:b/>
                <w:bCs/>
                <w:noProof/>
                <w:webHidden/>
              </w:rPr>
              <w:instrText xml:space="preserve"> PAGEREF _Toc217552694 \h </w:instrText>
            </w:r>
            <w:r w:rsidRPr="005B2F4B">
              <w:rPr>
                <w:rFonts w:ascii="Times New Roman" w:hAnsi="Times New Roman"/>
                <w:b/>
                <w:bCs/>
                <w:noProof/>
                <w:webHidden/>
              </w:rPr>
            </w:r>
            <w:r w:rsidRPr="005B2F4B">
              <w:rPr>
                <w:rFonts w:ascii="Times New Roman" w:hAnsi="Times New Roman"/>
                <w:b/>
                <w:bCs/>
                <w:noProof/>
                <w:webHidden/>
              </w:rPr>
              <w:fldChar w:fldCharType="separate"/>
            </w:r>
            <w:r w:rsidR="005B2F4B" w:rsidRPr="005B2F4B">
              <w:rPr>
                <w:rFonts w:ascii="Times New Roman" w:hAnsi="Times New Roman"/>
                <w:b/>
                <w:bCs/>
                <w:noProof/>
                <w:webHidden/>
              </w:rPr>
              <w:t>27</w:t>
            </w:r>
            <w:r w:rsidRPr="005B2F4B">
              <w:rPr>
                <w:rFonts w:ascii="Times New Roman" w:hAnsi="Times New Roman"/>
                <w:b/>
                <w:bCs/>
                <w:noProof/>
                <w:webHidden/>
              </w:rPr>
              <w:fldChar w:fldCharType="end"/>
            </w:r>
          </w:hyperlink>
        </w:p>
        <w:p w:rsidR="005B2F4B" w:rsidRPr="005B2F4B" w:rsidRDefault="00CC2A68" w:rsidP="005B2F4B">
          <w:pPr>
            <w:pStyle w:val="11"/>
            <w:tabs>
              <w:tab w:val="right" w:leader="dot" w:pos="9628"/>
            </w:tabs>
            <w:spacing w:after="0" w:line="360" w:lineRule="auto"/>
            <w:jc w:val="both"/>
            <w:rPr>
              <w:rFonts w:ascii="Times New Roman" w:eastAsiaTheme="minorEastAsia" w:hAnsi="Times New Roman"/>
              <w:b/>
              <w:bCs/>
              <w:noProof/>
              <w:kern w:val="2"/>
              <w:sz w:val="24"/>
              <w:szCs w:val="24"/>
              <w:lang w:eastAsia="ru-RU"/>
            </w:rPr>
          </w:pPr>
          <w:hyperlink w:anchor="_Toc217552695" w:history="1">
            <w:r w:rsidR="005B2F4B" w:rsidRPr="005B2F4B">
              <w:rPr>
                <w:rStyle w:val="ac"/>
                <w:rFonts w:ascii="Times New Roman" w:hAnsi="Times New Roman"/>
                <w:b/>
                <w:bCs/>
                <w:noProof/>
              </w:rPr>
              <w:t>ЛИСТ РЕГИСТРАЦИИ ИЗМЕНЕНИЙ, ВНЕСЕННЫХ В РАБОЧУЮ ПРОГРАММУ</w:t>
            </w:r>
            <w:r w:rsidR="005B2F4B" w:rsidRPr="005B2F4B">
              <w:rPr>
                <w:rFonts w:ascii="Times New Roman" w:hAnsi="Times New Roman"/>
                <w:b/>
                <w:bCs/>
                <w:noProof/>
                <w:webHidden/>
              </w:rPr>
              <w:tab/>
            </w:r>
            <w:r w:rsidRPr="005B2F4B">
              <w:rPr>
                <w:rFonts w:ascii="Times New Roman" w:hAnsi="Times New Roman"/>
                <w:b/>
                <w:bCs/>
                <w:noProof/>
                <w:webHidden/>
              </w:rPr>
              <w:fldChar w:fldCharType="begin"/>
            </w:r>
            <w:r w:rsidR="005B2F4B" w:rsidRPr="005B2F4B">
              <w:rPr>
                <w:rFonts w:ascii="Times New Roman" w:hAnsi="Times New Roman"/>
                <w:b/>
                <w:bCs/>
                <w:noProof/>
                <w:webHidden/>
              </w:rPr>
              <w:instrText xml:space="preserve"> PAGEREF _Toc217552695 \h </w:instrText>
            </w:r>
            <w:r w:rsidRPr="005B2F4B">
              <w:rPr>
                <w:rFonts w:ascii="Times New Roman" w:hAnsi="Times New Roman"/>
                <w:b/>
                <w:bCs/>
                <w:noProof/>
                <w:webHidden/>
              </w:rPr>
            </w:r>
            <w:r w:rsidRPr="005B2F4B">
              <w:rPr>
                <w:rFonts w:ascii="Times New Roman" w:hAnsi="Times New Roman"/>
                <w:b/>
                <w:bCs/>
                <w:noProof/>
                <w:webHidden/>
              </w:rPr>
              <w:fldChar w:fldCharType="separate"/>
            </w:r>
            <w:r w:rsidR="005B2F4B" w:rsidRPr="005B2F4B">
              <w:rPr>
                <w:rFonts w:ascii="Times New Roman" w:hAnsi="Times New Roman"/>
                <w:b/>
                <w:bCs/>
                <w:noProof/>
                <w:webHidden/>
              </w:rPr>
              <w:t>28</w:t>
            </w:r>
            <w:r w:rsidRPr="005B2F4B">
              <w:rPr>
                <w:rFonts w:ascii="Times New Roman" w:hAnsi="Times New Roman"/>
                <w:b/>
                <w:bCs/>
                <w:noProof/>
                <w:webHidden/>
              </w:rPr>
              <w:fldChar w:fldCharType="end"/>
            </w:r>
          </w:hyperlink>
        </w:p>
        <w:p w:rsidR="00B97777" w:rsidRPr="005B2F4B" w:rsidRDefault="00CC2A68" w:rsidP="005B2F4B">
          <w:pPr>
            <w:spacing w:after="0" w:line="360" w:lineRule="auto"/>
            <w:jc w:val="both"/>
            <w:rPr>
              <w:rFonts w:ascii="Times New Roman" w:hAnsi="Times New Roman"/>
              <w:b/>
              <w:bCs/>
              <w:sz w:val="24"/>
              <w:szCs w:val="24"/>
            </w:rPr>
          </w:pPr>
          <w:r w:rsidRPr="005B2F4B">
            <w:rPr>
              <w:rFonts w:ascii="Times New Roman" w:hAnsi="Times New Roman"/>
              <w:b/>
              <w:bCs/>
              <w:sz w:val="24"/>
              <w:szCs w:val="24"/>
            </w:rPr>
            <w:fldChar w:fldCharType="end"/>
          </w:r>
        </w:p>
      </w:sdtContent>
    </w:sdt>
    <w:p w:rsidR="000C6876" w:rsidRPr="004000D5" w:rsidRDefault="000C6876" w:rsidP="004000D5">
      <w:pPr>
        <w:spacing w:after="0" w:line="360" w:lineRule="auto"/>
        <w:rPr>
          <w:rFonts w:ascii="Times New Roman" w:hAnsi="Times New Roman"/>
          <w:b/>
          <w:bCs/>
          <w:sz w:val="24"/>
          <w:szCs w:val="24"/>
        </w:rPr>
      </w:pPr>
    </w:p>
    <w:p w:rsidR="000C6876" w:rsidRPr="004000D5" w:rsidRDefault="000C6876" w:rsidP="000C6876">
      <w:pPr>
        <w:spacing w:after="0" w:line="276" w:lineRule="auto"/>
        <w:ind w:firstLine="709"/>
        <w:rPr>
          <w:rFonts w:ascii="Times New Roman" w:hAnsi="Times New Roman"/>
        </w:rPr>
      </w:pPr>
    </w:p>
    <w:p w:rsidR="000C6876" w:rsidRPr="004000D5" w:rsidRDefault="000C6876"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0C6876" w:rsidRPr="004000D5" w:rsidRDefault="000C6876" w:rsidP="00AC166B">
      <w:pPr>
        <w:spacing w:after="0" w:line="276" w:lineRule="auto"/>
        <w:rPr>
          <w:rFonts w:ascii="Times New Roman" w:hAnsi="Times New Roman"/>
        </w:rPr>
      </w:pPr>
    </w:p>
    <w:p w:rsidR="00F87B90" w:rsidRPr="004000D5" w:rsidRDefault="00F87B90" w:rsidP="00F87B90">
      <w:pPr>
        <w:rPr>
          <w:rFonts w:ascii="Times New Roman" w:hAnsi="Times New Roman"/>
        </w:rPr>
      </w:pPr>
    </w:p>
    <w:p w:rsidR="004000D5" w:rsidRPr="004000D5" w:rsidRDefault="004000D5">
      <w:pPr>
        <w:rPr>
          <w:rFonts w:ascii="Times New Roman" w:hAnsi="Times New Roman"/>
          <w:b/>
          <w:bCs/>
          <w:kern w:val="32"/>
          <w:sz w:val="28"/>
          <w:szCs w:val="28"/>
        </w:rPr>
      </w:pPr>
      <w:bookmarkStart w:id="2" w:name="_Toc210311517"/>
      <w:bookmarkStart w:id="3" w:name="_Toc212628617"/>
      <w:r w:rsidRPr="004000D5">
        <w:rPr>
          <w:rFonts w:ascii="Times New Roman" w:hAnsi="Times New Roman"/>
          <w:b/>
          <w:bCs/>
          <w:kern w:val="32"/>
          <w:sz w:val="28"/>
          <w:szCs w:val="28"/>
        </w:rPr>
        <w:br w:type="page"/>
      </w:r>
    </w:p>
    <w:p w:rsidR="00F87B90" w:rsidRPr="004000D5"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4" w:name="_Toc217552690"/>
      <w:r w:rsidRPr="004000D5">
        <w:rPr>
          <w:rFonts w:ascii="Times New Roman" w:hAnsi="Times New Roman"/>
          <w:b/>
          <w:bCs/>
          <w:kern w:val="32"/>
          <w:sz w:val="28"/>
          <w:szCs w:val="28"/>
        </w:rPr>
        <w:lastRenderedPageBreak/>
        <w:t>1. ПОЯСНИТЕЛЬНАЯ ЗАПИСКА</w:t>
      </w:r>
      <w:bookmarkEnd w:id="2"/>
      <w:bookmarkEnd w:id="3"/>
      <w:bookmarkEnd w:id="4"/>
    </w:p>
    <w:p w:rsidR="00F87B90" w:rsidRPr="004000D5" w:rsidRDefault="00F87B90" w:rsidP="00F87B90">
      <w:pPr>
        <w:spacing w:after="0" w:line="240" w:lineRule="auto"/>
        <w:ind w:firstLine="709"/>
        <w:jc w:val="both"/>
        <w:rPr>
          <w:rFonts w:ascii="Times New Roman" w:hAnsi="Times New Roman"/>
          <w:sz w:val="28"/>
          <w:szCs w:val="28"/>
        </w:rPr>
      </w:pPr>
    </w:p>
    <w:p w:rsidR="00F87B90" w:rsidRPr="00187B55" w:rsidRDefault="00F87B90" w:rsidP="00187B55">
      <w:pPr>
        <w:spacing w:after="0" w:line="240" w:lineRule="auto"/>
        <w:ind w:firstLine="709"/>
        <w:jc w:val="both"/>
        <w:rPr>
          <w:rFonts w:ascii="Times New Roman" w:hAnsi="Times New Roman"/>
          <w:b/>
          <w:sz w:val="28"/>
          <w:szCs w:val="28"/>
        </w:rPr>
      </w:pPr>
      <w:r w:rsidRPr="00187B55">
        <w:rPr>
          <w:rFonts w:ascii="Times New Roman" w:hAnsi="Times New Roman"/>
          <w:b/>
          <w:sz w:val="28"/>
          <w:szCs w:val="28"/>
        </w:rPr>
        <w:t xml:space="preserve">1.1 Область применения программы </w:t>
      </w:r>
      <w:r w:rsidR="00563ACE">
        <w:rPr>
          <w:rFonts w:ascii="Times New Roman" w:hAnsi="Times New Roman"/>
          <w:b/>
          <w:sz w:val="28"/>
          <w:szCs w:val="28"/>
        </w:rPr>
        <w:t>учебной дисциплины</w:t>
      </w:r>
    </w:p>
    <w:p w:rsidR="00F87B90" w:rsidRPr="00187B55" w:rsidRDefault="00F87B90" w:rsidP="00187B55">
      <w:pPr>
        <w:spacing w:after="0" w:line="240" w:lineRule="auto"/>
        <w:ind w:firstLine="709"/>
        <w:jc w:val="both"/>
        <w:rPr>
          <w:rFonts w:ascii="Times New Roman" w:hAnsi="Times New Roman"/>
          <w:sz w:val="28"/>
          <w:szCs w:val="28"/>
        </w:rPr>
      </w:pPr>
    </w:p>
    <w:p w:rsidR="00F87B90" w:rsidRPr="00187B55" w:rsidRDefault="00F87B90" w:rsidP="00187B55">
      <w:pPr>
        <w:spacing w:after="0" w:line="240" w:lineRule="auto"/>
        <w:ind w:firstLine="709"/>
        <w:jc w:val="both"/>
        <w:rPr>
          <w:rFonts w:ascii="Times New Roman" w:hAnsi="Times New Roman"/>
          <w:sz w:val="28"/>
          <w:szCs w:val="28"/>
        </w:rPr>
      </w:pPr>
      <w:r w:rsidRPr="00187B55">
        <w:rPr>
          <w:rFonts w:ascii="Times New Roman" w:hAnsi="Times New Roman"/>
          <w:sz w:val="28"/>
          <w:szCs w:val="28"/>
        </w:rPr>
        <w:t xml:space="preserve">Рабочая программа </w:t>
      </w:r>
      <w:r w:rsidR="008B38B9">
        <w:rPr>
          <w:rFonts w:ascii="Times New Roman" w:hAnsi="Times New Roman"/>
          <w:sz w:val="28"/>
          <w:szCs w:val="28"/>
        </w:rPr>
        <w:t>дисциплины</w:t>
      </w:r>
      <w:r w:rsidR="00FF20A2">
        <w:rPr>
          <w:rFonts w:ascii="Times New Roman" w:hAnsi="Times New Roman"/>
          <w:sz w:val="28"/>
          <w:szCs w:val="28"/>
        </w:rPr>
        <w:t>МДК 02.0</w:t>
      </w:r>
      <w:r w:rsidR="007E2850">
        <w:rPr>
          <w:rFonts w:ascii="Times New Roman" w:hAnsi="Times New Roman"/>
          <w:sz w:val="28"/>
          <w:szCs w:val="28"/>
        </w:rPr>
        <w:t>1</w:t>
      </w:r>
      <w:r w:rsidR="00FF20A2">
        <w:rPr>
          <w:rFonts w:ascii="Times New Roman" w:hAnsi="Times New Roman"/>
          <w:sz w:val="28"/>
          <w:szCs w:val="28"/>
        </w:rPr>
        <w:t xml:space="preserve"> Психология </w:t>
      </w:r>
      <w:r w:rsidRPr="00187B55">
        <w:rPr>
          <w:rFonts w:ascii="Times New Roman" w:hAnsi="Times New Roman"/>
          <w:sz w:val="28"/>
          <w:szCs w:val="28"/>
        </w:rPr>
        <w:t xml:space="preserve">является частью </w:t>
      </w:r>
      <w:r w:rsidRPr="00187B55">
        <w:rPr>
          <w:rFonts w:ascii="Times New Roman" w:hAnsi="Times New Roman"/>
          <w:bCs/>
          <w:sz w:val="28"/>
          <w:szCs w:val="28"/>
        </w:rPr>
        <w:t xml:space="preserve">программы подготовки специалистов среднего звена </w:t>
      </w:r>
      <w:r w:rsidRPr="00187B55">
        <w:rPr>
          <w:rFonts w:ascii="Times New Roman" w:hAnsi="Times New Roman"/>
          <w:sz w:val="28"/>
          <w:szCs w:val="28"/>
        </w:rPr>
        <w:t xml:space="preserve">(далее – ППССЗ) в соответствии с ФГОС СПО специальности </w:t>
      </w:r>
      <w:r w:rsidR="00FF20A2">
        <w:rPr>
          <w:rFonts w:ascii="Times New Roman" w:hAnsi="Times New Roman"/>
          <w:sz w:val="28"/>
          <w:szCs w:val="28"/>
          <w:shd w:val="clear" w:color="auto" w:fill="FFFFFF"/>
        </w:rPr>
        <w:t>54.02.01 Дизайн (по отраслям)</w:t>
      </w:r>
      <w:r w:rsidRPr="00187B55">
        <w:rPr>
          <w:rFonts w:ascii="Times New Roman" w:hAnsi="Times New Roman"/>
          <w:sz w:val="28"/>
          <w:szCs w:val="28"/>
        </w:rPr>
        <w:t>.</w:t>
      </w:r>
    </w:p>
    <w:p w:rsidR="00F87B90" w:rsidRPr="00187B55" w:rsidRDefault="00F87B90" w:rsidP="00187B55">
      <w:pPr>
        <w:pStyle w:val="af1"/>
        <w:spacing w:after="0"/>
        <w:ind w:firstLine="709"/>
        <w:jc w:val="both"/>
        <w:rPr>
          <w:rFonts w:ascii="Times New Roman" w:hAnsi="Times New Roman"/>
          <w:sz w:val="28"/>
          <w:szCs w:val="28"/>
        </w:rPr>
      </w:pPr>
      <w:r w:rsidRPr="00187B55">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F87B90" w:rsidRPr="00187B55" w:rsidRDefault="00F87B90" w:rsidP="00187B55">
      <w:pPr>
        <w:spacing w:after="0" w:line="240" w:lineRule="auto"/>
        <w:ind w:firstLine="709"/>
        <w:jc w:val="both"/>
        <w:rPr>
          <w:rFonts w:ascii="Times New Roman" w:hAnsi="Times New Roman"/>
          <w:sz w:val="28"/>
          <w:szCs w:val="28"/>
          <w:lang w:eastAsia="ru-RU"/>
        </w:rPr>
      </w:pPr>
    </w:p>
    <w:p w:rsidR="00F87B90" w:rsidRPr="00187B55" w:rsidRDefault="00F87B90" w:rsidP="00187B55">
      <w:pPr>
        <w:spacing w:after="0" w:line="240" w:lineRule="auto"/>
        <w:ind w:firstLine="709"/>
        <w:jc w:val="both"/>
        <w:rPr>
          <w:rFonts w:ascii="Times New Roman" w:hAnsi="Times New Roman"/>
          <w:b/>
          <w:sz w:val="28"/>
          <w:szCs w:val="28"/>
        </w:rPr>
      </w:pPr>
      <w:bookmarkStart w:id="5" w:name="_Hlk215577418"/>
      <w:r w:rsidRPr="00187B55">
        <w:rPr>
          <w:rFonts w:ascii="Times New Roman" w:hAnsi="Times New Roman"/>
          <w:b/>
          <w:sz w:val="28"/>
          <w:szCs w:val="28"/>
        </w:rPr>
        <w:t xml:space="preserve">1.2 Место </w:t>
      </w:r>
      <w:r w:rsidR="00770DB8" w:rsidRPr="00187B55">
        <w:rPr>
          <w:rFonts w:ascii="Times New Roman" w:hAnsi="Times New Roman"/>
          <w:b/>
          <w:sz w:val="28"/>
          <w:szCs w:val="28"/>
        </w:rPr>
        <w:t>учебно</w:t>
      </w:r>
      <w:r w:rsidR="00563ACE">
        <w:rPr>
          <w:rFonts w:ascii="Times New Roman" w:hAnsi="Times New Roman"/>
          <w:b/>
          <w:sz w:val="28"/>
          <w:szCs w:val="28"/>
        </w:rPr>
        <w:t>й</w:t>
      </w:r>
      <w:r w:rsidR="008B38B9">
        <w:rPr>
          <w:rFonts w:ascii="Times New Roman" w:hAnsi="Times New Roman"/>
          <w:b/>
          <w:sz w:val="28"/>
          <w:szCs w:val="28"/>
        </w:rPr>
        <w:t>дисциплины</w:t>
      </w:r>
      <w:r w:rsidRPr="00187B55">
        <w:rPr>
          <w:rFonts w:ascii="Times New Roman" w:hAnsi="Times New Roman"/>
          <w:b/>
          <w:sz w:val="28"/>
          <w:szCs w:val="28"/>
        </w:rPr>
        <w:t xml:space="preserve"> в структуре программы подготовки специалистов среднего звена</w:t>
      </w:r>
    </w:p>
    <w:p w:rsidR="00F87B90" w:rsidRPr="00187B55" w:rsidRDefault="00F87B90" w:rsidP="00187B55">
      <w:pPr>
        <w:spacing w:after="0" w:line="240" w:lineRule="auto"/>
        <w:ind w:firstLine="709"/>
        <w:jc w:val="both"/>
        <w:rPr>
          <w:rFonts w:ascii="Times New Roman" w:hAnsi="Times New Roman"/>
          <w:sz w:val="28"/>
          <w:szCs w:val="28"/>
        </w:rPr>
      </w:pPr>
    </w:p>
    <w:p w:rsidR="00F87B90" w:rsidRPr="00187B55" w:rsidRDefault="00F87B90" w:rsidP="00FF20A2">
      <w:pPr>
        <w:spacing w:after="0" w:line="240" w:lineRule="auto"/>
        <w:ind w:firstLine="709"/>
        <w:jc w:val="both"/>
        <w:rPr>
          <w:rFonts w:ascii="Times New Roman" w:eastAsia="Lucida Grande CY" w:hAnsi="Times New Roman"/>
          <w:sz w:val="28"/>
          <w:szCs w:val="28"/>
        </w:rPr>
      </w:pPr>
      <w:r w:rsidRPr="00187B55">
        <w:rPr>
          <w:rFonts w:ascii="Times New Roman" w:hAnsi="Times New Roman"/>
          <w:sz w:val="28"/>
          <w:szCs w:val="28"/>
        </w:rPr>
        <w:t xml:space="preserve">Рабочая программа </w:t>
      </w:r>
      <w:r w:rsidR="008B38B9">
        <w:rPr>
          <w:rFonts w:ascii="Times New Roman" w:hAnsi="Times New Roman"/>
          <w:sz w:val="28"/>
          <w:szCs w:val="28"/>
        </w:rPr>
        <w:t>дисциплины</w:t>
      </w:r>
      <w:r w:rsidR="00FF20A2">
        <w:rPr>
          <w:rFonts w:ascii="Times New Roman" w:hAnsi="Times New Roman"/>
          <w:sz w:val="28"/>
          <w:szCs w:val="28"/>
        </w:rPr>
        <w:t>МДК 02.0</w:t>
      </w:r>
      <w:r w:rsidR="007E2850">
        <w:rPr>
          <w:rFonts w:ascii="Times New Roman" w:hAnsi="Times New Roman"/>
          <w:sz w:val="28"/>
          <w:szCs w:val="28"/>
        </w:rPr>
        <w:t>1</w:t>
      </w:r>
      <w:r w:rsidR="00FF20A2">
        <w:rPr>
          <w:rFonts w:ascii="Times New Roman" w:hAnsi="Times New Roman"/>
          <w:sz w:val="28"/>
          <w:szCs w:val="28"/>
        </w:rPr>
        <w:t xml:space="preserve"> Психология </w:t>
      </w:r>
      <w:r w:rsidRPr="00187B55">
        <w:rPr>
          <w:rFonts w:ascii="Times New Roman" w:hAnsi="Times New Roman"/>
          <w:sz w:val="28"/>
          <w:szCs w:val="28"/>
        </w:rPr>
        <w:t xml:space="preserve">относится к </w:t>
      </w:r>
      <w:r w:rsidR="00FF20A2" w:rsidRPr="00FF20A2">
        <w:rPr>
          <w:rFonts w:ascii="Times New Roman" w:hAnsi="Times New Roman"/>
          <w:sz w:val="28"/>
          <w:szCs w:val="28"/>
        </w:rPr>
        <w:t>ПМ.02 Педагогическая деятельность ПМ.00 Профессиональные модули</w:t>
      </w:r>
      <w:r w:rsidR="00FF20A2">
        <w:rPr>
          <w:rFonts w:ascii="Times New Roman" w:hAnsi="Times New Roman"/>
          <w:sz w:val="28"/>
          <w:szCs w:val="28"/>
        </w:rPr>
        <w:t>.</w:t>
      </w:r>
    </w:p>
    <w:p w:rsidR="00770DB8" w:rsidRPr="00187B55" w:rsidRDefault="00770DB8" w:rsidP="00187B55">
      <w:pPr>
        <w:spacing w:after="0" w:line="240" w:lineRule="auto"/>
        <w:ind w:firstLine="709"/>
        <w:jc w:val="both"/>
        <w:rPr>
          <w:rFonts w:ascii="Times New Roman" w:hAnsi="Times New Roman"/>
          <w:b/>
          <w:sz w:val="28"/>
          <w:szCs w:val="28"/>
        </w:rPr>
      </w:pPr>
    </w:p>
    <w:p w:rsidR="00F87B90" w:rsidRPr="00187B55" w:rsidRDefault="00F87B90" w:rsidP="00187B55">
      <w:pPr>
        <w:spacing w:after="0" w:line="240" w:lineRule="auto"/>
        <w:ind w:firstLine="709"/>
        <w:jc w:val="both"/>
        <w:rPr>
          <w:rFonts w:ascii="Times New Roman" w:eastAsia="Lucida Grande CY" w:hAnsi="Times New Roman"/>
          <w:b/>
          <w:sz w:val="28"/>
          <w:szCs w:val="28"/>
        </w:rPr>
      </w:pPr>
      <w:r w:rsidRPr="00187B55">
        <w:rPr>
          <w:rFonts w:ascii="Times New Roman" w:hAnsi="Times New Roman"/>
          <w:b/>
          <w:sz w:val="28"/>
          <w:szCs w:val="28"/>
        </w:rPr>
        <w:t xml:space="preserve">1.3 Цели и задачи </w:t>
      </w:r>
      <w:r w:rsidR="00770DB8" w:rsidRPr="00187B55">
        <w:rPr>
          <w:rFonts w:ascii="Times New Roman" w:hAnsi="Times New Roman"/>
          <w:b/>
          <w:sz w:val="28"/>
          <w:szCs w:val="28"/>
        </w:rPr>
        <w:t>учебно</w:t>
      </w:r>
      <w:r w:rsidR="00563ACE">
        <w:rPr>
          <w:rFonts w:ascii="Times New Roman" w:hAnsi="Times New Roman"/>
          <w:b/>
          <w:sz w:val="28"/>
          <w:szCs w:val="28"/>
        </w:rPr>
        <w:t>й</w:t>
      </w:r>
      <w:r w:rsidR="008B38B9">
        <w:rPr>
          <w:rFonts w:ascii="Times New Roman" w:hAnsi="Times New Roman"/>
          <w:b/>
          <w:sz w:val="28"/>
          <w:szCs w:val="28"/>
        </w:rPr>
        <w:t>дисциплины</w:t>
      </w:r>
    </w:p>
    <w:p w:rsidR="00F87B90" w:rsidRPr="00187B55" w:rsidRDefault="00F87B90" w:rsidP="007E2850">
      <w:pPr>
        <w:spacing w:after="0" w:line="240" w:lineRule="auto"/>
        <w:ind w:firstLine="709"/>
        <w:jc w:val="both"/>
        <w:rPr>
          <w:rFonts w:ascii="Times New Roman" w:hAnsi="Times New Roman"/>
          <w:sz w:val="28"/>
          <w:szCs w:val="28"/>
        </w:rPr>
      </w:pPr>
    </w:p>
    <w:p w:rsidR="00770DB8" w:rsidRPr="00187B55" w:rsidRDefault="00F87B90" w:rsidP="007E2850">
      <w:pPr>
        <w:spacing w:after="0" w:line="240" w:lineRule="auto"/>
        <w:ind w:firstLine="709"/>
        <w:jc w:val="both"/>
        <w:rPr>
          <w:rFonts w:ascii="Times New Roman" w:hAnsi="Times New Roman"/>
          <w:sz w:val="28"/>
          <w:szCs w:val="28"/>
        </w:rPr>
      </w:pPr>
      <w:r w:rsidRPr="00187B55">
        <w:rPr>
          <w:rFonts w:ascii="Times New Roman" w:hAnsi="Times New Roman"/>
          <w:b/>
          <w:sz w:val="28"/>
          <w:szCs w:val="28"/>
        </w:rPr>
        <w:t>Целью</w:t>
      </w:r>
      <w:r w:rsidRPr="00187B55">
        <w:rPr>
          <w:rFonts w:ascii="Times New Roman" w:hAnsi="Times New Roman"/>
          <w:sz w:val="28"/>
          <w:szCs w:val="28"/>
        </w:rPr>
        <w:t xml:space="preserve"> курса является </w:t>
      </w:r>
      <w:r w:rsidR="007E2850" w:rsidRPr="00A47727">
        <w:rPr>
          <w:rFonts w:ascii="Times New Roman" w:hAnsi="Times New Roman"/>
          <w:sz w:val="28"/>
          <w:szCs w:val="28"/>
        </w:rPr>
        <w:t>формирование целостного представления о психологических особенностях человека как факторах успешности его деятельности;</w:t>
      </w:r>
      <w:r w:rsidR="007E2850">
        <w:rPr>
          <w:rFonts w:ascii="Times New Roman" w:hAnsi="Times New Roman"/>
          <w:sz w:val="28"/>
          <w:szCs w:val="28"/>
        </w:rPr>
        <w:t>формирование</w:t>
      </w:r>
      <w:r w:rsidR="007E2850" w:rsidRPr="00A47727">
        <w:rPr>
          <w:rFonts w:ascii="Times New Roman" w:hAnsi="Times New Roman"/>
          <w:sz w:val="28"/>
          <w:szCs w:val="28"/>
        </w:rPr>
        <w:t xml:space="preserve"> у </w:t>
      </w:r>
      <w:r w:rsidR="007E2850">
        <w:rPr>
          <w:rFonts w:ascii="Times New Roman" w:hAnsi="Times New Roman"/>
          <w:sz w:val="28"/>
          <w:szCs w:val="28"/>
        </w:rPr>
        <w:t>обучающихся знаний, умений и навыков, направленных</w:t>
      </w:r>
      <w:r w:rsidR="007E2850" w:rsidRPr="00A47727">
        <w:rPr>
          <w:rFonts w:ascii="Times New Roman" w:hAnsi="Times New Roman"/>
          <w:sz w:val="28"/>
          <w:szCs w:val="28"/>
        </w:rPr>
        <w:t xml:space="preserve"> на повышение общей и пс</w:t>
      </w:r>
      <w:r w:rsidR="007E2850">
        <w:rPr>
          <w:rFonts w:ascii="Times New Roman" w:hAnsi="Times New Roman"/>
          <w:sz w:val="28"/>
          <w:szCs w:val="28"/>
        </w:rPr>
        <w:t>ихолого-педагогической культуры.</w:t>
      </w:r>
      <w:bookmarkStart w:id="6" w:name="_Hlk200446765"/>
    </w:p>
    <w:p w:rsidR="00770DB8" w:rsidRPr="00187B55" w:rsidRDefault="00770DB8" w:rsidP="007E2850">
      <w:pPr>
        <w:spacing w:after="0" w:line="240" w:lineRule="auto"/>
        <w:ind w:firstLine="709"/>
        <w:jc w:val="both"/>
        <w:rPr>
          <w:rFonts w:ascii="Times New Roman" w:hAnsi="Times New Roman"/>
          <w:sz w:val="28"/>
          <w:szCs w:val="28"/>
        </w:rPr>
      </w:pPr>
      <w:r w:rsidRPr="00187B55">
        <w:rPr>
          <w:rFonts w:ascii="Times New Roman" w:hAnsi="Times New Roman"/>
          <w:b/>
          <w:bCs/>
          <w:sz w:val="28"/>
          <w:szCs w:val="28"/>
        </w:rPr>
        <w:t>Задачами</w:t>
      </w:r>
      <w:r w:rsidRPr="00187B55">
        <w:rPr>
          <w:rFonts w:ascii="Times New Roman" w:hAnsi="Times New Roman"/>
          <w:sz w:val="28"/>
          <w:szCs w:val="28"/>
        </w:rPr>
        <w:t xml:space="preserve"> изучения </w:t>
      </w:r>
      <w:r w:rsidR="008B38B9">
        <w:rPr>
          <w:rFonts w:ascii="Times New Roman" w:hAnsi="Times New Roman"/>
          <w:sz w:val="28"/>
          <w:szCs w:val="28"/>
        </w:rPr>
        <w:t>дисциплины</w:t>
      </w:r>
      <w:r w:rsidRPr="00187B55">
        <w:rPr>
          <w:rFonts w:ascii="Times New Roman" w:hAnsi="Times New Roman"/>
          <w:sz w:val="28"/>
          <w:szCs w:val="28"/>
        </w:rPr>
        <w:t xml:space="preserve"> являются:</w:t>
      </w:r>
    </w:p>
    <w:p w:rsidR="007E2850" w:rsidRPr="007711AE" w:rsidRDefault="007E2850" w:rsidP="00E956B0">
      <w:pPr>
        <w:pStyle w:val="a3"/>
        <w:numPr>
          <w:ilvl w:val="0"/>
          <w:numId w:val="16"/>
        </w:numPr>
        <w:spacing w:after="0" w:line="240" w:lineRule="auto"/>
        <w:ind w:left="0" w:firstLine="709"/>
        <w:jc w:val="both"/>
        <w:rPr>
          <w:rFonts w:ascii="Times New Roman" w:hAnsi="Times New Roman"/>
          <w:sz w:val="28"/>
          <w:szCs w:val="28"/>
        </w:rPr>
      </w:pPr>
      <w:r w:rsidRPr="007711AE">
        <w:rPr>
          <w:rFonts w:ascii="Times New Roman" w:hAnsi="Times New Roman"/>
          <w:sz w:val="28"/>
          <w:szCs w:val="28"/>
        </w:rPr>
        <w:t xml:space="preserve">овладение понятийным аппаратом, описывающим познавательную, эмоционально-волевую и регуляторную сферы психического развития личности, мышления, общения и деятельности, образования и самообразования; </w:t>
      </w:r>
    </w:p>
    <w:p w:rsidR="007E2850" w:rsidRPr="007711AE" w:rsidRDefault="007E2850" w:rsidP="00E956B0">
      <w:pPr>
        <w:pStyle w:val="a3"/>
        <w:numPr>
          <w:ilvl w:val="0"/>
          <w:numId w:val="16"/>
        </w:numPr>
        <w:spacing w:after="0" w:line="240" w:lineRule="auto"/>
        <w:ind w:left="0" w:firstLine="709"/>
        <w:jc w:val="both"/>
        <w:rPr>
          <w:rFonts w:ascii="Times New Roman" w:hAnsi="Times New Roman"/>
          <w:sz w:val="28"/>
          <w:szCs w:val="28"/>
        </w:rPr>
      </w:pPr>
      <w:r w:rsidRPr="007711AE">
        <w:rPr>
          <w:rFonts w:ascii="Times New Roman" w:hAnsi="Times New Roman"/>
          <w:sz w:val="28"/>
          <w:szCs w:val="28"/>
        </w:rPr>
        <w:t>формирование представления об основных закономерностях существования и развития психической реальности;</w:t>
      </w:r>
    </w:p>
    <w:p w:rsidR="007E2850" w:rsidRPr="007711AE" w:rsidRDefault="007E2850" w:rsidP="00E956B0">
      <w:pPr>
        <w:pStyle w:val="a3"/>
        <w:numPr>
          <w:ilvl w:val="0"/>
          <w:numId w:val="16"/>
        </w:numPr>
        <w:spacing w:after="0" w:line="240" w:lineRule="auto"/>
        <w:ind w:left="0" w:firstLine="709"/>
        <w:jc w:val="both"/>
        <w:rPr>
          <w:rFonts w:ascii="Times New Roman" w:hAnsi="Times New Roman"/>
          <w:sz w:val="28"/>
          <w:szCs w:val="28"/>
        </w:rPr>
      </w:pPr>
      <w:r w:rsidRPr="007711AE">
        <w:rPr>
          <w:rFonts w:ascii="Times New Roman" w:hAnsi="Times New Roman"/>
          <w:sz w:val="28"/>
          <w:szCs w:val="28"/>
        </w:rPr>
        <w:t>ознакомление с социально-психологическими характеристиками индивида как субъекта социальных отношений;</w:t>
      </w:r>
    </w:p>
    <w:p w:rsidR="007E2850" w:rsidRPr="007711AE" w:rsidRDefault="007E2850" w:rsidP="00E956B0">
      <w:pPr>
        <w:pStyle w:val="a3"/>
        <w:numPr>
          <w:ilvl w:val="0"/>
          <w:numId w:val="16"/>
        </w:numPr>
        <w:spacing w:after="0" w:line="240" w:lineRule="auto"/>
        <w:ind w:left="0" w:firstLine="709"/>
        <w:jc w:val="both"/>
        <w:rPr>
          <w:rFonts w:ascii="Times New Roman" w:hAnsi="Times New Roman"/>
          <w:sz w:val="28"/>
          <w:szCs w:val="28"/>
        </w:rPr>
      </w:pPr>
      <w:r w:rsidRPr="007711AE">
        <w:rPr>
          <w:rFonts w:ascii="Times New Roman" w:hAnsi="Times New Roman"/>
          <w:sz w:val="28"/>
          <w:szCs w:val="28"/>
        </w:rPr>
        <w:t>приобретение опыта учета индивидуально-психологических и личностных особенностей людей, стилей их познавательной деятельности;</w:t>
      </w:r>
    </w:p>
    <w:p w:rsidR="007E2850" w:rsidRDefault="007E2850" w:rsidP="00E956B0">
      <w:pPr>
        <w:pStyle w:val="a3"/>
        <w:numPr>
          <w:ilvl w:val="0"/>
          <w:numId w:val="15"/>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формирование способности применения знаний, полученных в ходе изучения раздела в практической деятельности.</w:t>
      </w:r>
    </w:p>
    <w:p w:rsidR="007E2850" w:rsidRDefault="007E2850" w:rsidP="007E2850">
      <w:pPr>
        <w:pStyle w:val="af3"/>
        <w:ind w:firstLine="709"/>
        <w:rPr>
          <w:b/>
        </w:rPr>
      </w:pPr>
    </w:p>
    <w:p w:rsidR="00F87B90" w:rsidRPr="00187B55" w:rsidRDefault="00F87B90" w:rsidP="00187B55">
      <w:pPr>
        <w:pStyle w:val="af3"/>
        <w:ind w:firstLine="709"/>
        <w:rPr>
          <w:b/>
        </w:rPr>
      </w:pPr>
      <w:r w:rsidRPr="00187B55">
        <w:rPr>
          <w:b/>
        </w:rPr>
        <w:t xml:space="preserve">1.4 Требования к уровню освоения содержания </w:t>
      </w:r>
      <w:r w:rsidR="00770DB8" w:rsidRPr="00187B55">
        <w:rPr>
          <w:b/>
        </w:rPr>
        <w:t>учебно</w:t>
      </w:r>
      <w:r w:rsidR="00563ACE">
        <w:rPr>
          <w:b/>
        </w:rPr>
        <w:t>й</w:t>
      </w:r>
      <w:r w:rsidR="008B38B9">
        <w:rPr>
          <w:b/>
        </w:rPr>
        <w:t>дисциплины</w:t>
      </w:r>
    </w:p>
    <w:bookmarkEnd w:id="6"/>
    <w:p w:rsidR="0026206A" w:rsidRPr="00187B55" w:rsidRDefault="0026206A" w:rsidP="00187B55">
      <w:pPr>
        <w:pStyle w:val="ConsPlusNormal"/>
        <w:ind w:firstLine="709"/>
        <w:jc w:val="both"/>
        <w:rPr>
          <w:sz w:val="28"/>
          <w:szCs w:val="28"/>
        </w:rPr>
      </w:pPr>
    </w:p>
    <w:p w:rsidR="00FF20A2" w:rsidRPr="004000D5" w:rsidRDefault="00FF20A2" w:rsidP="00FF20A2">
      <w:pPr>
        <w:pStyle w:val="ConsPlusNormal"/>
        <w:ind w:firstLine="709"/>
        <w:jc w:val="both"/>
        <w:rPr>
          <w:rFonts w:eastAsia="Times New Roman"/>
          <w:sz w:val="28"/>
          <w:szCs w:val="28"/>
        </w:rPr>
      </w:pPr>
      <w:bookmarkStart w:id="7" w:name="_Hlk215586236"/>
      <w:r w:rsidRPr="00BC5C74">
        <w:rPr>
          <w:sz w:val="28"/>
          <w:szCs w:val="28"/>
        </w:rPr>
        <w:t>Выпускник</w:t>
      </w:r>
      <w:bookmarkEnd w:id="7"/>
      <w:r w:rsidRPr="004000D5">
        <w:rPr>
          <w:sz w:val="28"/>
          <w:szCs w:val="28"/>
        </w:rPr>
        <w:t xml:space="preserve">должен обладать </w:t>
      </w:r>
      <w:r w:rsidRPr="004000D5">
        <w:rPr>
          <w:b/>
          <w:sz w:val="28"/>
          <w:szCs w:val="28"/>
        </w:rPr>
        <w:t xml:space="preserve">общими компетенциями </w:t>
      </w:r>
      <w:r w:rsidRPr="004000D5">
        <w:rPr>
          <w:bCs/>
          <w:sz w:val="28"/>
          <w:szCs w:val="28"/>
        </w:rPr>
        <w:t xml:space="preserve">(далее </w:t>
      </w:r>
      <w:r w:rsidRPr="004000D5">
        <w:rPr>
          <w:bCs/>
          <w:sz w:val="28"/>
          <w:szCs w:val="28"/>
        </w:rPr>
        <w:sym w:font="Symbol" w:char="F02D"/>
      </w:r>
      <w:r w:rsidRPr="004000D5">
        <w:rPr>
          <w:bCs/>
          <w:sz w:val="28"/>
          <w:szCs w:val="28"/>
        </w:rPr>
        <w:t xml:space="preserve"> ОК)</w:t>
      </w:r>
      <w:r w:rsidRPr="004000D5">
        <w:rPr>
          <w:sz w:val="28"/>
          <w:szCs w:val="28"/>
        </w:rPr>
        <w:t>, включающими в себя способность:</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681"/>
        <w:gridCol w:w="6237"/>
      </w:tblGrid>
      <w:tr w:rsidR="00F87B90" w:rsidRPr="004000D5" w:rsidTr="00475016">
        <w:trPr>
          <w:tblHeader/>
          <w:jc w:val="center"/>
        </w:trPr>
        <w:tc>
          <w:tcPr>
            <w:tcW w:w="3681" w:type="dxa"/>
            <w:shd w:val="clear" w:color="auto" w:fill="FFFFFF"/>
            <w:vAlign w:val="center"/>
          </w:tcPr>
          <w:p w:rsidR="00F87B90" w:rsidRPr="004000D5" w:rsidRDefault="00F87B90" w:rsidP="00C046E1">
            <w:pPr>
              <w:widowControl w:val="0"/>
              <w:spacing w:after="0" w:line="240" w:lineRule="auto"/>
              <w:jc w:val="center"/>
              <w:rPr>
                <w:rFonts w:ascii="Times New Roman" w:hAnsi="Times New Roman"/>
                <w:color w:val="000000"/>
                <w:sz w:val="24"/>
                <w:szCs w:val="24"/>
              </w:rPr>
            </w:pPr>
            <w:r w:rsidRPr="004000D5">
              <w:rPr>
                <w:rFonts w:ascii="Times New Roman" w:hAnsi="Times New Roman"/>
                <w:b/>
                <w:bCs/>
                <w:color w:val="000000"/>
                <w:sz w:val="24"/>
                <w:szCs w:val="24"/>
              </w:rPr>
              <w:t>Код и формулировка компетенции</w:t>
            </w:r>
          </w:p>
        </w:tc>
        <w:tc>
          <w:tcPr>
            <w:tcW w:w="6237" w:type="dxa"/>
            <w:shd w:val="clear" w:color="auto" w:fill="FFFFFF"/>
            <w:vAlign w:val="center"/>
          </w:tcPr>
          <w:p w:rsidR="00F87B90" w:rsidRPr="004000D5" w:rsidRDefault="00F87B90" w:rsidP="00C046E1">
            <w:pPr>
              <w:widowControl w:val="0"/>
              <w:spacing w:after="0" w:line="240" w:lineRule="auto"/>
              <w:jc w:val="center"/>
              <w:rPr>
                <w:rFonts w:ascii="Times New Roman" w:hAnsi="Times New Roman"/>
                <w:b/>
                <w:bCs/>
                <w:color w:val="000000"/>
                <w:sz w:val="24"/>
                <w:szCs w:val="24"/>
              </w:rPr>
            </w:pPr>
            <w:r w:rsidRPr="004000D5">
              <w:rPr>
                <w:rFonts w:ascii="Times New Roman" w:hAnsi="Times New Roman"/>
                <w:b/>
                <w:bCs/>
                <w:color w:val="000000"/>
                <w:sz w:val="24"/>
                <w:szCs w:val="24"/>
              </w:rPr>
              <w:t>Показатели освоения компетенции (знания, умения)</w:t>
            </w:r>
          </w:p>
        </w:tc>
      </w:tr>
      <w:tr w:rsidR="00F87B90" w:rsidRPr="004000D5" w:rsidTr="00475016">
        <w:trPr>
          <w:jc w:val="center"/>
        </w:trPr>
        <w:tc>
          <w:tcPr>
            <w:tcW w:w="3681" w:type="dxa"/>
            <w:vMerge w:val="restart"/>
            <w:shd w:val="clear" w:color="auto" w:fill="FFFFFF"/>
          </w:tcPr>
          <w:p w:rsidR="00F87B90" w:rsidRPr="004000D5" w:rsidRDefault="00F87B90" w:rsidP="00C046E1">
            <w:pPr>
              <w:widowControl w:val="0"/>
              <w:tabs>
                <w:tab w:val="right" w:pos="2928"/>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 xml:space="preserve">ОК 02. Использовать современные средства поиска, анализа и интерпретации информации, и </w:t>
            </w:r>
            <w:r w:rsidRPr="004000D5">
              <w:rPr>
                <w:rFonts w:ascii="Times New Roman" w:hAnsi="Times New Roman"/>
                <w:color w:val="000000"/>
                <w:sz w:val="24"/>
                <w:szCs w:val="24"/>
              </w:rPr>
              <w:lastRenderedPageBreak/>
              <w:t>информационные технологии для выполнения задач</w:t>
            </w:r>
          </w:p>
          <w:p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профессиональной деятельности</w:t>
            </w:r>
          </w:p>
        </w:tc>
        <w:tc>
          <w:tcPr>
            <w:tcW w:w="6237" w:type="dxa"/>
            <w:shd w:val="clear" w:color="auto" w:fill="FFFFFF"/>
          </w:tcPr>
          <w:p w:rsidR="00F87B90" w:rsidRPr="004000D5" w:rsidRDefault="00F87B90" w:rsidP="00C046E1">
            <w:pPr>
              <w:widowControl w:val="0"/>
              <w:tabs>
                <w:tab w:val="left" w:pos="374"/>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lastRenderedPageBreak/>
              <w:t>Умения:</w:t>
            </w:r>
          </w:p>
          <w:p w:rsidR="00F87B90" w:rsidRPr="004000D5" w:rsidRDefault="00F87B90" w:rsidP="00E956B0">
            <w:pPr>
              <w:widowControl w:val="0"/>
              <w:numPr>
                <w:ilvl w:val="0"/>
                <w:numId w:val="2"/>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определять задачи поиска информации;</w:t>
            </w:r>
          </w:p>
          <w:p w:rsidR="00F87B90" w:rsidRPr="004000D5" w:rsidRDefault="00F87B90" w:rsidP="00E956B0">
            <w:pPr>
              <w:widowControl w:val="0"/>
              <w:numPr>
                <w:ilvl w:val="0"/>
                <w:numId w:val="2"/>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определять необходимые источники информации;</w:t>
            </w:r>
          </w:p>
          <w:p w:rsidR="00F87B90" w:rsidRPr="004000D5" w:rsidRDefault="00F87B90" w:rsidP="00E956B0">
            <w:pPr>
              <w:widowControl w:val="0"/>
              <w:numPr>
                <w:ilvl w:val="0"/>
                <w:numId w:val="2"/>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lastRenderedPageBreak/>
              <w:t>планировать процесс поиска; структурировать получаемую информацию;</w:t>
            </w:r>
          </w:p>
          <w:p w:rsidR="00F87B90" w:rsidRPr="004000D5" w:rsidRDefault="00F87B90" w:rsidP="00E956B0">
            <w:pPr>
              <w:widowControl w:val="0"/>
              <w:numPr>
                <w:ilvl w:val="0"/>
                <w:numId w:val="2"/>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выделять наиболее значимое в перечне информации;</w:t>
            </w:r>
          </w:p>
          <w:p w:rsidR="00F87B90" w:rsidRPr="004000D5" w:rsidRDefault="00F87B90" w:rsidP="00E956B0">
            <w:pPr>
              <w:widowControl w:val="0"/>
              <w:numPr>
                <w:ilvl w:val="0"/>
                <w:numId w:val="2"/>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оценивать практическую значимость результатов поиска;</w:t>
            </w:r>
          </w:p>
          <w:p w:rsidR="00F87B90" w:rsidRPr="004000D5" w:rsidRDefault="00F87B90" w:rsidP="00E956B0">
            <w:pPr>
              <w:widowControl w:val="0"/>
              <w:numPr>
                <w:ilvl w:val="0"/>
                <w:numId w:val="2"/>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оформлять результаты поиска</w:t>
            </w:r>
          </w:p>
        </w:tc>
      </w:tr>
      <w:tr w:rsidR="00F87B90" w:rsidRPr="004000D5" w:rsidTr="00475016">
        <w:trPr>
          <w:jc w:val="center"/>
        </w:trPr>
        <w:tc>
          <w:tcPr>
            <w:tcW w:w="3681" w:type="dxa"/>
            <w:vMerge/>
            <w:shd w:val="clear" w:color="auto" w:fill="FFFFFF"/>
          </w:tcPr>
          <w:p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rsidR="00F87B90" w:rsidRPr="004000D5" w:rsidRDefault="00F87B90" w:rsidP="00E956B0">
            <w:pPr>
              <w:widowControl w:val="0"/>
              <w:numPr>
                <w:ilvl w:val="0"/>
                <w:numId w:val="3"/>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номенклатура информационных источников, применяемых в профессиональной деятельности;</w:t>
            </w:r>
          </w:p>
          <w:p w:rsidR="00F87B90" w:rsidRPr="004000D5" w:rsidRDefault="00F87B90" w:rsidP="00E956B0">
            <w:pPr>
              <w:widowControl w:val="0"/>
              <w:numPr>
                <w:ilvl w:val="0"/>
                <w:numId w:val="3"/>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приемы структурирования информации;</w:t>
            </w:r>
          </w:p>
          <w:p w:rsidR="00F87B90" w:rsidRPr="004000D5" w:rsidRDefault="00F87B90" w:rsidP="00E956B0">
            <w:pPr>
              <w:widowControl w:val="0"/>
              <w:numPr>
                <w:ilvl w:val="0"/>
                <w:numId w:val="3"/>
              </w:numPr>
              <w:tabs>
                <w:tab w:val="left" w:pos="-115"/>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формат оформления результатов поиска информации</w:t>
            </w:r>
          </w:p>
        </w:tc>
      </w:tr>
      <w:tr w:rsidR="00187B55" w:rsidRPr="004000D5" w:rsidTr="000777FC">
        <w:trPr>
          <w:jc w:val="center"/>
        </w:trPr>
        <w:tc>
          <w:tcPr>
            <w:tcW w:w="3681" w:type="dxa"/>
            <w:vMerge w:val="restart"/>
            <w:tcBorders>
              <w:top w:val="single" w:sz="4" w:space="0" w:color="auto"/>
              <w:left w:val="single" w:sz="4" w:space="0" w:color="auto"/>
            </w:tcBorders>
            <w:shd w:val="clear" w:color="auto" w:fill="FFFFFF"/>
          </w:tcPr>
          <w:p w:rsidR="00187B55" w:rsidRPr="007D2E48" w:rsidRDefault="00187B55" w:rsidP="00187B55">
            <w:pPr>
              <w:tabs>
                <w:tab w:val="right" w:pos="2928"/>
              </w:tabs>
              <w:spacing w:after="0" w:line="240" w:lineRule="auto"/>
              <w:rPr>
                <w:rFonts w:ascii="Times New Roman" w:hAnsi="Times New Roman"/>
              </w:rPr>
            </w:pPr>
            <w:r w:rsidRPr="007D2E48">
              <w:rPr>
                <w:rStyle w:val="210pt"/>
                <w:rFonts w:eastAsia="Courier New"/>
                <w:sz w:val="24"/>
                <w:szCs w:val="24"/>
              </w:rPr>
              <w:t>ОК 03. Планировать</w:t>
            </w:r>
            <w:r w:rsidRPr="007D2E48">
              <w:rPr>
                <w:rStyle w:val="210pt"/>
                <w:rFonts w:eastAsia="Courier New"/>
                <w:sz w:val="24"/>
                <w:szCs w:val="24"/>
              </w:rPr>
              <w:tab/>
              <w:t>и</w:t>
            </w:r>
          </w:p>
          <w:p w:rsidR="00187B55" w:rsidRPr="007D2E48" w:rsidRDefault="00187B55" w:rsidP="00187B55">
            <w:pPr>
              <w:tabs>
                <w:tab w:val="right" w:pos="2923"/>
              </w:tabs>
              <w:spacing w:after="0" w:line="240" w:lineRule="auto"/>
              <w:rPr>
                <w:rFonts w:ascii="Times New Roman" w:hAnsi="Times New Roman"/>
              </w:rPr>
            </w:pPr>
            <w:r w:rsidRPr="007D2E48">
              <w:rPr>
                <w:rStyle w:val="210pt"/>
                <w:rFonts w:eastAsia="Courier New"/>
                <w:sz w:val="24"/>
                <w:szCs w:val="24"/>
              </w:rPr>
              <w:t>реализовывать</w:t>
            </w:r>
            <w:r w:rsidRPr="007D2E48">
              <w:rPr>
                <w:rStyle w:val="210pt"/>
                <w:rFonts w:eastAsia="Courier New"/>
                <w:sz w:val="24"/>
                <w:szCs w:val="24"/>
              </w:rPr>
              <w:tab/>
              <w:t>собственное</w:t>
            </w:r>
          </w:p>
          <w:p w:rsidR="00187B55" w:rsidRPr="007D2E48" w:rsidRDefault="00187B55" w:rsidP="00187B55">
            <w:pPr>
              <w:tabs>
                <w:tab w:val="left" w:pos="1392"/>
                <w:tab w:val="right" w:pos="2928"/>
              </w:tabs>
              <w:spacing w:after="0" w:line="240" w:lineRule="auto"/>
              <w:rPr>
                <w:rFonts w:ascii="Times New Roman" w:hAnsi="Times New Roman"/>
              </w:rPr>
            </w:pPr>
            <w:r w:rsidRPr="007D2E48">
              <w:rPr>
                <w:rStyle w:val="210pt"/>
                <w:rFonts w:eastAsia="Courier New"/>
                <w:sz w:val="24"/>
                <w:szCs w:val="24"/>
              </w:rPr>
              <w:t>профессиональное и личностное развитие, предпринимательскую деятельность в профессиональной сфере, использовать знания по финансовой</w:t>
            </w:r>
            <w:r w:rsidRPr="007D2E48">
              <w:rPr>
                <w:rStyle w:val="210pt"/>
                <w:rFonts w:eastAsia="Courier New"/>
                <w:sz w:val="24"/>
                <w:szCs w:val="24"/>
              </w:rPr>
              <w:tab/>
              <w:t>грамотности</w:t>
            </w:r>
            <w:r w:rsidRPr="007D2E48">
              <w:rPr>
                <w:rStyle w:val="210pt"/>
                <w:rFonts w:eastAsia="Courier New"/>
                <w:sz w:val="24"/>
                <w:szCs w:val="24"/>
              </w:rPr>
              <w:tab/>
              <w:t>в</w:t>
            </w:r>
          </w:p>
          <w:p w:rsidR="00187B55" w:rsidRPr="004000D5" w:rsidRDefault="00187B55" w:rsidP="00187B55">
            <w:pPr>
              <w:widowControl w:val="0"/>
              <w:spacing w:after="0" w:line="240" w:lineRule="auto"/>
              <w:rPr>
                <w:rFonts w:ascii="Times New Roman" w:hAnsi="Times New Roman"/>
                <w:color w:val="000000"/>
                <w:sz w:val="24"/>
                <w:szCs w:val="24"/>
              </w:rPr>
            </w:pPr>
            <w:r w:rsidRPr="007D2E48">
              <w:rPr>
                <w:rStyle w:val="210pt"/>
                <w:rFonts w:eastAsia="Courier New"/>
                <w:sz w:val="24"/>
                <w:szCs w:val="24"/>
              </w:rPr>
              <w:t>различных жизненных ситуациях</w:t>
            </w:r>
          </w:p>
        </w:tc>
        <w:tc>
          <w:tcPr>
            <w:tcW w:w="6237" w:type="dxa"/>
            <w:tcBorders>
              <w:top w:val="single" w:sz="4" w:space="0" w:color="auto"/>
              <w:left w:val="single" w:sz="4" w:space="0" w:color="auto"/>
              <w:right w:val="single" w:sz="4" w:space="0" w:color="auto"/>
            </w:tcBorders>
            <w:shd w:val="clear" w:color="auto" w:fill="FFFFFF"/>
          </w:tcPr>
          <w:p w:rsidR="00187B55" w:rsidRPr="007D2E48" w:rsidRDefault="00187B55" w:rsidP="00187B55">
            <w:pPr>
              <w:tabs>
                <w:tab w:val="left" w:pos="349"/>
              </w:tabs>
              <w:spacing w:after="0" w:line="240" w:lineRule="auto"/>
              <w:rPr>
                <w:rFonts w:ascii="Times New Roman" w:hAnsi="Times New Roman"/>
              </w:rPr>
            </w:pPr>
            <w:r w:rsidRPr="007D2E48">
              <w:rPr>
                <w:rStyle w:val="210pt0"/>
                <w:rFonts w:eastAsia="Courier New"/>
                <w:sz w:val="24"/>
                <w:szCs w:val="24"/>
              </w:rPr>
              <w:t>Умения</w:t>
            </w:r>
            <w:r w:rsidRPr="007D2E48">
              <w:rPr>
                <w:rStyle w:val="210pt"/>
                <w:rFonts w:eastAsia="Courier New"/>
                <w:sz w:val="24"/>
                <w:szCs w:val="24"/>
              </w:rPr>
              <w:t>:</w:t>
            </w:r>
          </w:p>
          <w:p w:rsidR="00187B55" w:rsidRPr="007D2E48" w:rsidRDefault="00187B55" w:rsidP="00E956B0">
            <w:pPr>
              <w:widowControl w:val="0"/>
              <w:numPr>
                <w:ilvl w:val="0"/>
                <w:numId w:val="12"/>
              </w:numPr>
              <w:tabs>
                <w:tab w:val="left" w:pos="-120"/>
                <w:tab w:val="left" w:pos="349"/>
              </w:tabs>
              <w:spacing w:after="0" w:line="240" w:lineRule="auto"/>
              <w:rPr>
                <w:rFonts w:ascii="Times New Roman" w:hAnsi="Times New Roman"/>
              </w:rPr>
            </w:pPr>
            <w:r w:rsidRPr="007D2E48">
              <w:rPr>
                <w:rStyle w:val="210pt"/>
                <w:rFonts w:eastAsia="Courier New"/>
                <w:sz w:val="24"/>
                <w:szCs w:val="24"/>
              </w:rPr>
              <w:t>определять актуальность нормативно-правовой документации в профессиональной деятельности;</w:t>
            </w:r>
          </w:p>
          <w:p w:rsidR="00187B55" w:rsidRPr="007D2E48" w:rsidRDefault="00187B55" w:rsidP="00E956B0">
            <w:pPr>
              <w:widowControl w:val="0"/>
              <w:numPr>
                <w:ilvl w:val="0"/>
                <w:numId w:val="12"/>
              </w:numPr>
              <w:tabs>
                <w:tab w:val="left" w:pos="-120"/>
                <w:tab w:val="left" w:pos="349"/>
              </w:tabs>
              <w:spacing w:after="0" w:line="240" w:lineRule="auto"/>
              <w:rPr>
                <w:rFonts w:ascii="Times New Roman" w:hAnsi="Times New Roman"/>
              </w:rPr>
            </w:pPr>
            <w:r w:rsidRPr="007D2E48">
              <w:rPr>
                <w:rStyle w:val="210pt"/>
                <w:rFonts w:eastAsia="Courier New"/>
                <w:sz w:val="24"/>
                <w:szCs w:val="24"/>
              </w:rPr>
              <w:t>применять современную научную профессиональную терминологию;</w:t>
            </w:r>
          </w:p>
          <w:p w:rsidR="00187B55" w:rsidRPr="004000D5" w:rsidRDefault="00187B55" w:rsidP="00187B55">
            <w:pPr>
              <w:widowControl w:val="0"/>
              <w:tabs>
                <w:tab w:val="left" w:pos="349"/>
              </w:tabs>
              <w:spacing w:after="0" w:line="240" w:lineRule="auto"/>
              <w:rPr>
                <w:rFonts w:ascii="Times New Roman" w:hAnsi="Times New Roman"/>
                <w:b/>
                <w:bCs/>
                <w:color w:val="000000"/>
                <w:sz w:val="24"/>
                <w:szCs w:val="24"/>
              </w:rPr>
            </w:pPr>
            <w:r w:rsidRPr="007D2E48">
              <w:rPr>
                <w:rStyle w:val="210pt"/>
                <w:rFonts w:eastAsia="Courier New"/>
                <w:sz w:val="24"/>
                <w:szCs w:val="24"/>
              </w:rPr>
              <w:t>определять и выстраивать траектории профессионального и личностного развития</w:t>
            </w:r>
          </w:p>
        </w:tc>
      </w:tr>
      <w:tr w:rsidR="00187B55" w:rsidRPr="004000D5" w:rsidTr="000777FC">
        <w:trPr>
          <w:jc w:val="center"/>
        </w:trPr>
        <w:tc>
          <w:tcPr>
            <w:tcW w:w="3681" w:type="dxa"/>
            <w:vMerge/>
            <w:tcBorders>
              <w:left w:val="single" w:sz="4" w:space="0" w:color="auto"/>
            </w:tcBorders>
            <w:shd w:val="clear" w:color="auto" w:fill="FFFFFF"/>
          </w:tcPr>
          <w:p w:rsidR="00187B55" w:rsidRPr="004000D5" w:rsidRDefault="00187B55" w:rsidP="00187B55">
            <w:pPr>
              <w:widowControl w:val="0"/>
              <w:spacing w:after="0" w:line="240" w:lineRule="auto"/>
              <w:rPr>
                <w:rFonts w:ascii="Times New Roman" w:hAnsi="Times New Roman"/>
                <w:color w:val="000000"/>
                <w:sz w:val="24"/>
                <w:szCs w:val="24"/>
              </w:rPr>
            </w:pPr>
          </w:p>
        </w:tc>
        <w:tc>
          <w:tcPr>
            <w:tcW w:w="6237" w:type="dxa"/>
            <w:tcBorders>
              <w:top w:val="single" w:sz="4" w:space="0" w:color="auto"/>
              <w:left w:val="single" w:sz="4" w:space="0" w:color="auto"/>
              <w:right w:val="single" w:sz="4" w:space="0" w:color="auto"/>
            </w:tcBorders>
            <w:shd w:val="clear" w:color="auto" w:fill="FFFFFF"/>
          </w:tcPr>
          <w:p w:rsidR="00187B55" w:rsidRPr="007D2E48" w:rsidRDefault="00187B55" w:rsidP="00187B55">
            <w:pPr>
              <w:tabs>
                <w:tab w:val="left" w:pos="349"/>
              </w:tabs>
              <w:spacing w:after="0" w:line="240" w:lineRule="auto"/>
              <w:rPr>
                <w:rFonts w:ascii="Times New Roman" w:hAnsi="Times New Roman"/>
              </w:rPr>
            </w:pPr>
            <w:r w:rsidRPr="007D2E48">
              <w:rPr>
                <w:rStyle w:val="210pt0"/>
                <w:rFonts w:eastAsia="Courier New"/>
                <w:sz w:val="24"/>
                <w:szCs w:val="24"/>
              </w:rPr>
              <w:t>Знания</w:t>
            </w:r>
            <w:r w:rsidRPr="007D2E48">
              <w:rPr>
                <w:rStyle w:val="210pt"/>
                <w:rFonts w:eastAsia="Courier New"/>
                <w:sz w:val="24"/>
                <w:szCs w:val="24"/>
              </w:rPr>
              <w:t>:</w:t>
            </w:r>
          </w:p>
          <w:p w:rsidR="00187B55" w:rsidRPr="007D2E48" w:rsidRDefault="00187B55" w:rsidP="00E956B0">
            <w:pPr>
              <w:widowControl w:val="0"/>
              <w:numPr>
                <w:ilvl w:val="0"/>
                <w:numId w:val="13"/>
              </w:numPr>
              <w:tabs>
                <w:tab w:val="left" w:pos="-120"/>
                <w:tab w:val="left" w:pos="349"/>
              </w:tabs>
              <w:spacing w:after="0" w:line="240" w:lineRule="auto"/>
              <w:rPr>
                <w:rFonts w:ascii="Times New Roman" w:hAnsi="Times New Roman"/>
              </w:rPr>
            </w:pPr>
            <w:r w:rsidRPr="007D2E48">
              <w:rPr>
                <w:rStyle w:val="210pt"/>
                <w:rFonts w:eastAsia="Courier New"/>
                <w:sz w:val="24"/>
                <w:szCs w:val="24"/>
              </w:rPr>
              <w:t>содержание актуальной нормативно-правовой документации;</w:t>
            </w:r>
          </w:p>
          <w:p w:rsidR="00187B55" w:rsidRPr="007D2E48" w:rsidRDefault="00187B55" w:rsidP="00E956B0">
            <w:pPr>
              <w:widowControl w:val="0"/>
              <w:numPr>
                <w:ilvl w:val="0"/>
                <w:numId w:val="13"/>
              </w:numPr>
              <w:tabs>
                <w:tab w:val="left" w:pos="-72"/>
                <w:tab w:val="left" w:pos="349"/>
              </w:tabs>
              <w:spacing w:after="0" w:line="240" w:lineRule="auto"/>
              <w:rPr>
                <w:rFonts w:ascii="Times New Roman" w:hAnsi="Times New Roman"/>
              </w:rPr>
            </w:pPr>
            <w:r w:rsidRPr="007D2E48">
              <w:rPr>
                <w:rStyle w:val="210pt"/>
                <w:rFonts w:eastAsia="Courier New"/>
                <w:sz w:val="24"/>
                <w:szCs w:val="24"/>
              </w:rPr>
              <w:t>современная научная и профессиональная терминология;</w:t>
            </w:r>
          </w:p>
          <w:p w:rsidR="00187B55" w:rsidRPr="004000D5" w:rsidRDefault="00187B55" w:rsidP="00187B55">
            <w:pPr>
              <w:widowControl w:val="0"/>
              <w:tabs>
                <w:tab w:val="left" w:pos="349"/>
              </w:tabs>
              <w:spacing w:after="0" w:line="240" w:lineRule="auto"/>
              <w:rPr>
                <w:rFonts w:ascii="Times New Roman" w:hAnsi="Times New Roman"/>
                <w:b/>
                <w:bCs/>
                <w:color w:val="000000"/>
                <w:sz w:val="24"/>
                <w:szCs w:val="24"/>
              </w:rPr>
            </w:pPr>
            <w:r w:rsidRPr="007D2E48">
              <w:rPr>
                <w:rStyle w:val="210pt"/>
                <w:rFonts w:eastAsia="Courier New"/>
                <w:sz w:val="24"/>
                <w:szCs w:val="24"/>
              </w:rPr>
              <w:t>возможные траектории профессионального развития</w:t>
            </w:r>
            <w:r w:rsidRPr="007D2E48">
              <w:rPr>
                <w:rStyle w:val="210pt"/>
                <w:rFonts w:eastAsia="Courier New"/>
                <w:sz w:val="24"/>
                <w:szCs w:val="24"/>
              </w:rPr>
              <w:tab/>
              <w:t>и самообразования</w:t>
            </w:r>
          </w:p>
        </w:tc>
      </w:tr>
      <w:tr w:rsidR="00F87B90" w:rsidRPr="004000D5" w:rsidTr="00475016">
        <w:trPr>
          <w:jc w:val="center"/>
        </w:trPr>
        <w:tc>
          <w:tcPr>
            <w:tcW w:w="3681" w:type="dxa"/>
            <w:vMerge w:val="restart"/>
            <w:shd w:val="clear" w:color="auto" w:fill="FFFFFF"/>
          </w:tcPr>
          <w:p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ОК04. Эффективно взаимодействовать и работать в коллективе и команде</w:t>
            </w: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r w:rsidRPr="004000D5">
              <w:rPr>
                <w:rFonts w:ascii="Times New Roman" w:hAnsi="Times New Roman"/>
                <w:color w:val="000000"/>
                <w:sz w:val="24"/>
                <w:szCs w:val="24"/>
              </w:rPr>
              <w:t>:</w:t>
            </w:r>
          </w:p>
          <w:p w:rsidR="00F87B90" w:rsidRPr="004000D5" w:rsidRDefault="00F87B90" w:rsidP="00E956B0">
            <w:pPr>
              <w:widowControl w:val="0"/>
              <w:numPr>
                <w:ilvl w:val="0"/>
                <w:numId w:val="4"/>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организовывать работу коллектива и команды;</w:t>
            </w:r>
          </w:p>
          <w:p w:rsidR="00F87B90" w:rsidRPr="004000D5" w:rsidRDefault="00F87B90" w:rsidP="00E956B0">
            <w:pPr>
              <w:widowControl w:val="0"/>
              <w:numPr>
                <w:ilvl w:val="0"/>
                <w:numId w:val="4"/>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F87B90" w:rsidRPr="004000D5" w:rsidTr="00475016">
        <w:trPr>
          <w:jc w:val="center"/>
        </w:trPr>
        <w:tc>
          <w:tcPr>
            <w:tcW w:w="3681" w:type="dxa"/>
            <w:vMerge/>
            <w:shd w:val="clear" w:color="auto" w:fill="FFFFFF"/>
          </w:tcPr>
          <w:p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r w:rsidRPr="004000D5">
              <w:rPr>
                <w:rFonts w:ascii="Times New Roman" w:hAnsi="Times New Roman"/>
                <w:color w:val="000000"/>
                <w:sz w:val="24"/>
                <w:szCs w:val="24"/>
              </w:rPr>
              <w:t>:</w:t>
            </w:r>
          </w:p>
          <w:p w:rsidR="00F87B90" w:rsidRPr="004000D5" w:rsidRDefault="00F87B90" w:rsidP="00E956B0">
            <w:pPr>
              <w:widowControl w:val="0"/>
              <w:numPr>
                <w:ilvl w:val="0"/>
                <w:numId w:val="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психологические основы деятельности коллектива;</w:t>
            </w:r>
          </w:p>
          <w:p w:rsidR="00F87B90" w:rsidRPr="004000D5" w:rsidRDefault="00F87B90" w:rsidP="00E956B0">
            <w:pPr>
              <w:widowControl w:val="0"/>
              <w:numPr>
                <w:ilvl w:val="0"/>
                <w:numId w:val="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психологические особенности личности;</w:t>
            </w:r>
          </w:p>
          <w:p w:rsidR="00F87B90" w:rsidRPr="004000D5" w:rsidRDefault="00F87B90" w:rsidP="00E956B0">
            <w:pPr>
              <w:widowControl w:val="0"/>
              <w:numPr>
                <w:ilvl w:val="0"/>
                <w:numId w:val="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основы проектной деятельности</w:t>
            </w:r>
          </w:p>
        </w:tc>
      </w:tr>
      <w:tr w:rsidR="00F87B90" w:rsidRPr="004000D5" w:rsidTr="00475016">
        <w:trPr>
          <w:jc w:val="center"/>
        </w:trPr>
        <w:tc>
          <w:tcPr>
            <w:tcW w:w="3681" w:type="dxa"/>
            <w:vMerge w:val="restart"/>
            <w:shd w:val="clear" w:color="auto" w:fill="FFFFFF"/>
          </w:tcPr>
          <w:p w:rsidR="00F87B90" w:rsidRPr="004000D5" w:rsidRDefault="00F87B90" w:rsidP="00C046E1">
            <w:pPr>
              <w:widowControl w:val="0"/>
              <w:tabs>
                <w:tab w:val="left" w:pos="243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05. Осуществлять устную и письменную коммуникацию на государственном</w:t>
            </w:r>
            <w:r w:rsidRPr="004000D5">
              <w:rPr>
                <w:rFonts w:ascii="Times New Roman" w:hAnsi="Times New Roman"/>
                <w:color w:val="000000"/>
                <w:sz w:val="24"/>
                <w:szCs w:val="24"/>
              </w:rPr>
              <w:tab/>
              <w:t>языке</w:t>
            </w:r>
          </w:p>
          <w:p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Российской Федерации с учетом особенностей социального и культурного контекста</w:t>
            </w: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rsidR="00F87B90" w:rsidRPr="004000D5" w:rsidRDefault="00F87B90" w:rsidP="00E956B0">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излагать свои мысли на государственном языке Российской Федерации;</w:t>
            </w:r>
          </w:p>
          <w:p w:rsidR="00F87B90" w:rsidRPr="004000D5" w:rsidRDefault="00F87B90" w:rsidP="00E956B0">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F87B90" w:rsidRPr="004000D5" w:rsidTr="00475016">
        <w:trPr>
          <w:jc w:val="center"/>
        </w:trPr>
        <w:tc>
          <w:tcPr>
            <w:tcW w:w="3681" w:type="dxa"/>
            <w:vMerge/>
            <w:shd w:val="clear" w:color="auto" w:fill="FFFFFF"/>
          </w:tcPr>
          <w:p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rsidR="00F87B90" w:rsidRPr="004000D5" w:rsidRDefault="00F87B90" w:rsidP="00E956B0">
            <w:pPr>
              <w:widowControl w:val="0"/>
              <w:numPr>
                <w:ilvl w:val="0"/>
                <w:numId w:val="7"/>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особенности социального и культурного контекста;</w:t>
            </w:r>
          </w:p>
          <w:p w:rsidR="00F87B90" w:rsidRPr="004000D5" w:rsidRDefault="00F87B90" w:rsidP="00E956B0">
            <w:pPr>
              <w:widowControl w:val="0"/>
              <w:numPr>
                <w:ilvl w:val="0"/>
                <w:numId w:val="7"/>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правила оформления документов и построения устных сообщений</w:t>
            </w:r>
          </w:p>
        </w:tc>
      </w:tr>
      <w:tr w:rsidR="00F87B90" w:rsidRPr="004000D5" w:rsidTr="00475016">
        <w:trPr>
          <w:jc w:val="center"/>
        </w:trPr>
        <w:tc>
          <w:tcPr>
            <w:tcW w:w="3681" w:type="dxa"/>
            <w:vMerge w:val="restart"/>
            <w:shd w:val="clear" w:color="auto" w:fill="FFFFFF"/>
          </w:tcPr>
          <w:p w:rsidR="00F87B90" w:rsidRPr="004000D5" w:rsidRDefault="00F87B90" w:rsidP="00C046E1">
            <w:pPr>
              <w:widowControl w:val="0"/>
              <w:tabs>
                <w:tab w:val="right" w:pos="2933"/>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06. Проявлять гражданско-патриотическую позицию, демонстрировать</w:t>
            </w:r>
            <w:r w:rsidRPr="004000D5">
              <w:rPr>
                <w:rFonts w:ascii="Times New Roman" w:hAnsi="Times New Roman"/>
                <w:color w:val="000000"/>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w:t>
            </w:r>
            <w:r w:rsidRPr="004000D5">
              <w:rPr>
                <w:rFonts w:ascii="Times New Roman" w:hAnsi="Times New Roman"/>
                <w:color w:val="000000"/>
                <w:sz w:val="24"/>
                <w:szCs w:val="24"/>
              </w:rPr>
              <w:lastRenderedPageBreak/>
              <w:t>межрелигиозных отношений, применять стандарты антикоррупционного поведения.</w:t>
            </w: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lastRenderedPageBreak/>
              <w:t>Умения:</w:t>
            </w:r>
          </w:p>
          <w:p w:rsidR="00F87B90" w:rsidRPr="004000D5" w:rsidRDefault="00F87B90" w:rsidP="00E956B0">
            <w:pPr>
              <w:widowControl w:val="0"/>
              <w:numPr>
                <w:ilvl w:val="0"/>
                <w:numId w:val="8"/>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описывать значимость своей профессии;</w:t>
            </w:r>
          </w:p>
          <w:p w:rsidR="00F87B90" w:rsidRPr="004000D5" w:rsidRDefault="00F87B90" w:rsidP="00E956B0">
            <w:pPr>
              <w:widowControl w:val="0"/>
              <w:numPr>
                <w:ilvl w:val="0"/>
                <w:numId w:val="8"/>
              </w:numPr>
              <w:tabs>
                <w:tab w:val="left" w:pos="-72"/>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применять стандарты антикоррупционного поведения.</w:t>
            </w:r>
          </w:p>
        </w:tc>
      </w:tr>
      <w:tr w:rsidR="00F87B90" w:rsidRPr="004000D5" w:rsidTr="00475016">
        <w:trPr>
          <w:jc w:val="center"/>
        </w:trPr>
        <w:tc>
          <w:tcPr>
            <w:tcW w:w="3681" w:type="dxa"/>
            <w:vMerge/>
            <w:shd w:val="clear" w:color="auto" w:fill="FFFFFF"/>
          </w:tcPr>
          <w:p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rsidR="00F87B90" w:rsidRPr="004000D5" w:rsidRDefault="00F87B90" w:rsidP="00E956B0">
            <w:pPr>
              <w:widowControl w:val="0"/>
              <w:numPr>
                <w:ilvl w:val="0"/>
                <w:numId w:val="9"/>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сущность гражданско-патриотической позиции, общечеловеческих ценностей;</w:t>
            </w:r>
          </w:p>
          <w:p w:rsidR="00F87B90" w:rsidRPr="004000D5" w:rsidRDefault="00F87B90" w:rsidP="00E956B0">
            <w:pPr>
              <w:widowControl w:val="0"/>
              <w:numPr>
                <w:ilvl w:val="0"/>
                <w:numId w:val="9"/>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 xml:space="preserve">значимость профессиональной деятельности по </w:t>
            </w:r>
            <w:r w:rsidRPr="004000D5">
              <w:rPr>
                <w:rFonts w:ascii="Times New Roman" w:hAnsi="Times New Roman"/>
                <w:color w:val="000000"/>
                <w:sz w:val="24"/>
                <w:szCs w:val="24"/>
              </w:rPr>
              <w:lastRenderedPageBreak/>
              <w:t>профессии;</w:t>
            </w:r>
          </w:p>
          <w:p w:rsidR="00F87B90" w:rsidRPr="004000D5" w:rsidRDefault="00F87B90" w:rsidP="00E956B0">
            <w:pPr>
              <w:widowControl w:val="0"/>
              <w:numPr>
                <w:ilvl w:val="0"/>
                <w:numId w:val="9"/>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стандарты антикоррупционного поведения и последствия его нарушения.</w:t>
            </w:r>
          </w:p>
        </w:tc>
      </w:tr>
    </w:tbl>
    <w:p w:rsidR="00153871" w:rsidRPr="004000D5" w:rsidRDefault="00153871" w:rsidP="00153871">
      <w:pPr>
        <w:pStyle w:val="ConsPlusNormal"/>
        <w:ind w:firstLineChars="125" w:firstLine="350"/>
        <w:jc w:val="both"/>
        <w:rPr>
          <w:sz w:val="28"/>
          <w:szCs w:val="28"/>
        </w:rPr>
      </w:pPr>
    </w:p>
    <w:p w:rsidR="00543606" w:rsidRPr="00AA13F3" w:rsidRDefault="00543606" w:rsidP="00AA13F3">
      <w:pPr>
        <w:spacing w:after="0" w:line="240" w:lineRule="auto"/>
        <w:ind w:firstLine="709"/>
        <w:jc w:val="both"/>
        <w:rPr>
          <w:rFonts w:ascii="Times New Roman" w:hAnsi="Times New Roman"/>
          <w:sz w:val="28"/>
          <w:szCs w:val="28"/>
        </w:rPr>
      </w:pPr>
      <w:r w:rsidRPr="00AA13F3">
        <w:rPr>
          <w:rFonts w:ascii="Times New Roman" w:hAnsi="Times New Roman"/>
          <w:sz w:val="28"/>
          <w:szCs w:val="28"/>
        </w:rPr>
        <w:t xml:space="preserve">Художник-мастер, преподаватель должен обладать </w:t>
      </w:r>
      <w:r w:rsidRPr="00AA13F3">
        <w:rPr>
          <w:rFonts w:ascii="Times New Roman" w:hAnsi="Times New Roman"/>
          <w:b/>
          <w:bCs/>
          <w:sz w:val="28"/>
          <w:szCs w:val="28"/>
        </w:rPr>
        <w:t>профессиональными компетенциями</w:t>
      </w:r>
      <w:r w:rsidRPr="00AA13F3">
        <w:rPr>
          <w:rFonts w:ascii="Times New Roman" w:hAnsi="Times New Roman"/>
          <w:sz w:val="28"/>
          <w:szCs w:val="28"/>
        </w:rPr>
        <w:t xml:space="preserve"> (далее – ПК), соответствующими виду деятельности </w:t>
      </w:r>
      <w:r w:rsidR="00AA13F3" w:rsidRPr="00AA13F3">
        <w:rPr>
          <w:rFonts w:ascii="Times New Roman" w:hAnsi="Times New Roman"/>
          <w:sz w:val="28"/>
          <w:szCs w:val="28"/>
        </w:rPr>
        <w:t>- Педагогическая</w:t>
      </w:r>
      <w:r w:rsidRPr="00AA13F3">
        <w:rPr>
          <w:rStyle w:val="210pt"/>
          <w:rFonts w:eastAsia="Courier New"/>
          <w:sz w:val="28"/>
          <w:szCs w:val="28"/>
        </w:rPr>
        <w:t xml:space="preserve"> деятельность</w:t>
      </w:r>
      <w:r w:rsidR="00AA13F3">
        <w:rPr>
          <w:rStyle w:val="210pt"/>
          <w:rFonts w:eastAsia="Courier New"/>
          <w:sz w:val="28"/>
          <w:szCs w:val="28"/>
        </w:rPr>
        <w:t>:</w:t>
      </w:r>
    </w:p>
    <w:tbl>
      <w:tblPr>
        <w:tblOverlap w:val="neve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681"/>
        <w:gridCol w:w="6095"/>
      </w:tblGrid>
      <w:tr w:rsidR="00543606" w:rsidRPr="00AA13F3" w:rsidTr="00543606">
        <w:trPr>
          <w:trHeight w:val="20"/>
          <w:tblHeader/>
          <w:jc w:val="center"/>
        </w:trPr>
        <w:tc>
          <w:tcPr>
            <w:tcW w:w="3681" w:type="dxa"/>
            <w:shd w:val="clear" w:color="auto" w:fill="FFFFFF"/>
            <w:vAlign w:val="center"/>
          </w:tcPr>
          <w:p w:rsidR="00543606" w:rsidRPr="00AA13F3" w:rsidRDefault="00543606" w:rsidP="00AA13F3">
            <w:pPr>
              <w:pStyle w:val="7"/>
              <w:shd w:val="clear" w:color="auto" w:fill="auto"/>
              <w:spacing w:line="240" w:lineRule="auto"/>
              <w:jc w:val="center"/>
              <w:rPr>
                <w:sz w:val="24"/>
                <w:szCs w:val="24"/>
                <w:u w:val="none"/>
              </w:rPr>
            </w:pPr>
            <w:r w:rsidRPr="00AA13F3">
              <w:rPr>
                <w:sz w:val="24"/>
                <w:szCs w:val="24"/>
                <w:u w:val="none"/>
              </w:rPr>
              <w:t>Код и наименование</w:t>
            </w:r>
            <w:r w:rsidRPr="00AA13F3">
              <w:rPr>
                <w:sz w:val="24"/>
                <w:szCs w:val="24"/>
                <w:u w:val="none"/>
              </w:rPr>
              <w:br/>
            </w:r>
            <w:r w:rsidRPr="00AA13F3">
              <w:rPr>
                <w:rStyle w:val="7Exact"/>
                <w:b/>
                <w:bCs/>
                <w:sz w:val="24"/>
                <w:szCs w:val="24"/>
                <w:u w:val="none"/>
              </w:rPr>
              <w:t>компетенции</w:t>
            </w:r>
          </w:p>
        </w:tc>
        <w:tc>
          <w:tcPr>
            <w:tcW w:w="6095" w:type="dxa"/>
            <w:shd w:val="clear" w:color="auto" w:fill="FFFFFF"/>
            <w:vAlign w:val="center"/>
          </w:tcPr>
          <w:p w:rsidR="00543606" w:rsidRPr="00AA13F3" w:rsidRDefault="00543606" w:rsidP="00AA13F3">
            <w:pPr>
              <w:pStyle w:val="7"/>
              <w:shd w:val="clear" w:color="auto" w:fill="auto"/>
              <w:spacing w:line="240" w:lineRule="auto"/>
              <w:jc w:val="center"/>
              <w:rPr>
                <w:sz w:val="24"/>
                <w:szCs w:val="24"/>
                <w:u w:val="none"/>
              </w:rPr>
            </w:pPr>
            <w:r w:rsidRPr="00AA13F3">
              <w:rPr>
                <w:sz w:val="24"/>
                <w:szCs w:val="24"/>
                <w:u w:val="none"/>
              </w:rPr>
              <w:t>Показатели освоения компетенции</w:t>
            </w:r>
          </w:p>
        </w:tc>
      </w:tr>
      <w:tr w:rsidR="00543606" w:rsidRPr="00543606" w:rsidTr="00AA13F3">
        <w:trPr>
          <w:trHeight w:val="20"/>
          <w:jc w:val="center"/>
        </w:trPr>
        <w:tc>
          <w:tcPr>
            <w:tcW w:w="3681" w:type="dxa"/>
            <w:vMerge w:val="restart"/>
            <w:shd w:val="clear" w:color="auto" w:fill="FFFFFF"/>
          </w:tcPr>
          <w:p w:rsidR="00543606" w:rsidRPr="00543606" w:rsidRDefault="00543606" w:rsidP="00AA13F3">
            <w:pPr>
              <w:tabs>
                <w:tab w:val="left" w:pos="1166"/>
                <w:tab w:val="right" w:pos="2621"/>
              </w:tabs>
              <w:spacing w:after="0" w:line="240" w:lineRule="auto"/>
              <w:rPr>
                <w:rFonts w:ascii="Times New Roman" w:hAnsi="Times New Roman"/>
                <w:sz w:val="24"/>
                <w:szCs w:val="24"/>
              </w:rPr>
            </w:pPr>
            <w:r w:rsidRPr="00543606">
              <w:rPr>
                <w:rStyle w:val="210pt"/>
                <w:rFonts w:eastAsia="Courier New"/>
                <w:sz w:val="24"/>
                <w:szCs w:val="24"/>
              </w:rPr>
              <w:t xml:space="preserve">ПК </w:t>
            </w:r>
            <w:r w:rsidR="007F0830">
              <w:rPr>
                <w:rStyle w:val="210pt"/>
                <w:rFonts w:eastAsia="Courier New"/>
                <w:sz w:val="24"/>
                <w:szCs w:val="24"/>
              </w:rPr>
              <w:t>2</w:t>
            </w:r>
            <w:r w:rsidRPr="00543606">
              <w:rPr>
                <w:rStyle w:val="210pt"/>
                <w:rFonts w:eastAsia="Courier New"/>
                <w:sz w:val="24"/>
                <w:szCs w:val="24"/>
              </w:rPr>
              <w:t>.2. Использовать базовые знания в области психологии и педагогики, специальных и теоретических дисциплин в преподавательской деятельности и практический опыт по организации и анализу учебного процесса, методике</w:t>
            </w:r>
            <w:r w:rsidRPr="00543606">
              <w:rPr>
                <w:rStyle w:val="210pt"/>
                <w:rFonts w:eastAsia="Courier New"/>
                <w:sz w:val="24"/>
                <w:szCs w:val="24"/>
              </w:rPr>
              <w:tab/>
              <w:t>подготовки</w:t>
            </w:r>
            <w:r w:rsidRPr="00543606">
              <w:rPr>
                <w:rStyle w:val="210pt"/>
                <w:rFonts w:eastAsia="Courier New"/>
                <w:sz w:val="24"/>
                <w:szCs w:val="24"/>
              </w:rPr>
              <w:tab/>
              <w:t>и</w:t>
            </w:r>
          </w:p>
          <w:p w:rsidR="00543606" w:rsidRPr="00543606" w:rsidRDefault="00543606" w:rsidP="00AA13F3">
            <w:pPr>
              <w:spacing w:after="0" w:line="240" w:lineRule="auto"/>
              <w:rPr>
                <w:rFonts w:ascii="Times New Roman" w:hAnsi="Times New Roman"/>
                <w:sz w:val="24"/>
                <w:szCs w:val="24"/>
              </w:rPr>
            </w:pPr>
            <w:r w:rsidRPr="00543606">
              <w:rPr>
                <w:rStyle w:val="210pt"/>
                <w:rFonts w:eastAsia="Courier New"/>
                <w:sz w:val="24"/>
                <w:szCs w:val="24"/>
              </w:rPr>
              <w:t>проведения урока.</w:t>
            </w:r>
          </w:p>
          <w:p w:rsidR="00543606" w:rsidRPr="00543606" w:rsidRDefault="00543606" w:rsidP="00AA13F3">
            <w:pPr>
              <w:tabs>
                <w:tab w:val="left" w:pos="658"/>
                <w:tab w:val="right" w:pos="2611"/>
              </w:tabs>
              <w:spacing w:after="0" w:line="240" w:lineRule="auto"/>
              <w:rPr>
                <w:rStyle w:val="210pt"/>
                <w:rFonts w:eastAsia="Courier New"/>
                <w:sz w:val="24"/>
                <w:szCs w:val="24"/>
              </w:rPr>
            </w:pPr>
          </w:p>
          <w:p w:rsidR="00543606" w:rsidRPr="00543606" w:rsidRDefault="00543606" w:rsidP="00AA13F3">
            <w:pPr>
              <w:tabs>
                <w:tab w:val="right" w:pos="2611"/>
              </w:tabs>
              <w:spacing w:after="0" w:line="240" w:lineRule="auto"/>
              <w:rPr>
                <w:rFonts w:ascii="Times New Roman" w:hAnsi="Times New Roman"/>
                <w:sz w:val="24"/>
                <w:szCs w:val="24"/>
              </w:rPr>
            </w:pPr>
            <w:r w:rsidRPr="00543606">
              <w:rPr>
                <w:rStyle w:val="210pt"/>
                <w:rFonts w:eastAsia="Courier New"/>
                <w:sz w:val="24"/>
                <w:szCs w:val="24"/>
              </w:rPr>
              <w:t xml:space="preserve">ПК </w:t>
            </w:r>
            <w:r w:rsidR="007F0830">
              <w:rPr>
                <w:rStyle w:val="210pt"/>
                <w:rFonts w:eastAsia="Courier New"/>
                <w:sz w:val="24"/>
                <w:szCs w:val="24"/>
              </w:rPr>
              <w:t>2</w:t>
            </w:r>
            <w:r w:rsidRPr="00543606">
              <w:rPr>
                <w:rStyle w:val="210pt"/>
                <w:rFonts w:eastAsia="Courier New"/>
                <w:sz w:val="24"/>
                <w:szCs w:val="24"/>
              </w:rPr>
              <w:t>.4. Планировать процесс развития обучающихся,используя индивидуальные методы и приемы работы с учетом возрастных,</w:t>
            </w:r>
          </w:p>
          <w:p w:rsidR="00543606" w:rsidRPr="00543606" w:rsidRDefault="00543606" w:rsidP="00AA13F3">
            <w:pPr>
              <w:tabs>
                <w:tab w:val="right" w:pos="2611"/>
              </w:tabs>
              <w:spacing w:after="0" w:line="240" w:lineRule="auto"/>
              <w:rPr>
                <w:rFonts w:ascii="Times New Roman" w:hAnsi="Times New Roman"/>
                <w:sz w:val="24"/>
                <w:szCs w:val="24"/>
              </w:rPr>
            </w:pPr>
            <w:r w:rsidRPr="00543606">
              <w:rPr>
                <w:rStyle w:val="210pt"/>
                <w:rFonts w:eastAsia="Courier New"/>
                <w:sz w:val="24"/>
                <w:szCs w:val="24"/>
              </w:rPr>
              <w:t xml:space="preserve">Психологическихифизиологическихособенностей обучающихся. </w:t>
            </w:r>
          </w:p>
        </w:tc>
        <w:tc>
          <w:tcPr>
            <w:tcW w:w="6095" w:type="dxa"/>
            <w:shd w:val="clear" w:color="auto" w:fill="FFFFFF"/>
          </w:tcPr>
          <w:p w:rsidR="00543606" w:rsidRPr="00543606" w:rsidRDefault="00543606" w:rsidP="00AA13F3">
            <w:pPr>
              <w:spacing w:after="0" w:line="240" w:lineRule="auto"/>
              <w:rPr>
                <w:rFonts w:ascii="Times New Roman" w:hAnsi="Times New Roman"/>
                <w:sz w:val="24"/>
                <w:szCs w:val="24"/>
              </w:rPr>
            </w:pPr>
            <w:r w:rsidRPr="00543606">
              <w:rPr>
                <w:rStyle w:val="210pt0"/>
                <w:rFonts w:eastAsia="Courier New"/>
                <w:sz w:val="24"/>
                <w:szCs w:val="24"/>
              </w:rPr>
              <w:t>Практический опыт в:</w:t>
            </w:r>
          </w:p>
          <w:p w:rsidR="00543606" w:rsidRPr="00543606" w:rsidRDefault="00543606" w:rsidP="00E956B0">
            <w:pPr>
              <w:pStyle w:val="a3"/>
              <w:widowControl w:val="0"/>
              <w:numPr>
                <w:ilvl w:val="0"/>
                <w:numId w:val="10"/>
              </w:numPr>
              <w:tabs>
                <w:tab w:val="left" w:pos="271"/>
              </w:tabs>
              <w:spacing w:after="0" w:line="240" w:lineRule="auto"/>
              <w:ind w:left="0"/>
              <w:rPr>
                <w:rFonts w:ascii="Times New Roman" w:hAnsi="Times New Roman"/>
                <w:sz w:val="24"/>
                <w:szCs w:val="24"/>
              </w:rPr>
            </w:pPr>
            <w:r w:rsidRPr="00543606">
              <w:rPr>
                <w:rStyle w:val="210pt"/>
                <w:rFonts w:eastAsia="Courier New"/>
                <w:sz w:val="24"/>
                <w:szCs w:val="24"/>
              </w:rPr>
              <w:t>планировании, организации и контроле преподавательской деятельности.</w:t>
            </w:r>
          </w:p>
        </w:tc>
      </w:tr>
      <w:tr w:rsidR="00543606" w:rsidRPr="00543606" w:rsidTr="00AA13F3">
        <w:trPr>
          <w:trHeight w:val="20"/>
          <w:jc w:val="center"/>
        </w:trPr>
        <w:tc>
          <w:tcPr>
            <w:tcW w:w="3681" w:type="dxa"/>
            <w:vMerge/>
            <w:shd w:val="clear" w:color="auto" w:fill="FFFFFF"/>
          </w:tcPr>
          <w:p w:rsidR="00543606" w:rsidRPr="00543606" w:rsidRDefault="00543606" w:rsidP="00AA13F3">
            <w:pPr>
              <w:spacing w:after="0" w:line="240" w:lineRule="auto"/>
              <w:rPr>
                <w:rFonts w:ascii="Times New Roman" w:hAnsi="Times New Roman"/>
                <w:sz w:val="24"/>
                <w:szCs w:val="24"/>
              </w:rPr>
            </w:pPr>
          </w:p>
        </w:tc>
        <w:tc>
          <w:tcPr>
            <w:tcW w:w="6095" w:type="dxa"/>
            <w:shd w:val="clear" w:color="auto" w:fill="FFFFFF"/>
          </w:tcPr>
          <w:p w:rsidR="00543606" w:rsidRPr="00543606" w:rsidRDefault="00543606" w:rsidP="00AA13F3">
            <w:pPr>
              <w:tabs>
                <w:tab w:val="left" w:pos="271"/>
              </w:tabs>
              <w:spacing w:after="0" w:line="240" w:lineRule="auto"/>
              <w:rPr>
                <w:rFonts w:ascii="Times New Roman" w:hAnsi="Times New Roman"/>
                <w:sz w:val="24"/>
                <w:szCs w:val="24"/>
              </w:rPr>
            </w:pPr>
            <w:r w:rsidRPr="00543606">
              <w:rPr>
                <w:rStyle w:val="210pt0"/>
                <w:rFonts w:eastAsia="Courier New"/>
                <w:sz w:val="24"/>
                <w:szCs w:val="24"/>
              </w:rPr>
              <w:t>Умения:</w:t>
            </w:r>
          </w:p>
          <w:p w:rsidR="00543606" w:rsidRPr="00543606" w:rsidRDefault="00543606" w:rsidP="00E956B0">
            <w:pPr>
              <w:pStyle w:val="a3"/>
              <w:widowControl w:val="0"/>
              <w:numPr>
                <w:ilvl w:val="1"/>
                <w:numId w:val="14"/>
              </w:numPr>
              <w:tabs>
                <w:tab w:val="left" w:pos="271"/>
                <w:tab w:val="left" w:pos="701"/>
              </w:tabs>
              <w:spacing w:after="0" w:line="240" w:lineRule="auto"/>
              <w:ind w:left="0" w:firstLine="0"/>
              <w:rPr>
                <w:rFonts w:ascii="Times New Roman" w:hAnsi="Times New Roman"/>
                <w:sz w:val="24"/>
                <w:szCs w:val="24"/>
              </w:rPr>
            </w:pPr>
            <w:r w:rsidRPr="00543606">
              <w:rPr>
                <w:rStyle w:val="210pt"/>
                <w:rFonts w:eastAsia="Courier New"/>
                <w:sz w:val="24"/>
                <w:szCs w:val="24"/>
              </w:rPr>
              <w:t>проводить уроки с учетом психолого</w:t>
            </w:r>
            <w:r>
              <w:rPr>
                <w:rStyle w:val="210pt"/>
                <w:rFonts w:eastAsia="Courier New"/>
                <w:sz w:val="24"/>
                <w:szCs w:val="24"/>
              </w:rPr>
              <w:t>-</w:t>
            </w:r>
            <w:r w:rsidRPr="00543606">
              <w:rPr>
                <w:rStyle w:val="210pt"/>
                <w:rFonts w:eastAsia="Courier New"/>
                <w:sz w:val="24"/>
                <w:szCs w:val="24"/>
              </w:rPr>
              <w:t>педагогических основ преподавания;</w:t>
            </w:r>
          </w:p>
          <w:p w:rsidR="00543606" w:rsidRPr="00543606" w:rsidRDefault="00543606" w:rsidP="00E956B0">
            <w:pPr>
              <w:pStyle w:val="a3"/>
              <w:widowControl w:val="0"/>
              <w:numPr>
                <w:ilvl w:val="1"/>
                <w:numId w:val="14"/>
              </w:numPr>
              <w:tabs>
                <w:tab w:val="left" w:pos="271"/>
                <w:tab w:val="left" w:pos="706"/>
              </w:tabs>
              <w:spacing w:after="0" w:line="240" w:lineRule="auto"/>
              <w:ind w:left="0" w:firstLine="0"/>
              <w:rPr>
                <w:rFonts w:ascii="Times New Roman" w:hAnsi="Times New Roman"/>
                <w:sz w:val="24"/>
                <w:szCs w:val="24"/>
              </w:rPr>
            </w:pPr>
            <w:r w:rsidRPr="00543606">
              <w:rPr>
                <w:rStyle w:val="210pt"/>
                <w:rFonts w:eastAsia="Courier New"/>
                <w:sz w:val="24"/>
                <w:szCs w:val="24"/>
              </w:rPr>
              <w:t>выстраивать систему стимулирования и дисциплинарной ответственности обучающихся на уроках;</w:t>
            </w:r>
          </w:p>
          <w:p w:rsidR="00543606" w:rsidRPr="00543606" w:rsidRDefault="00543606" w:rsidP="00E956B0">
            <w:pPr>
              <w:pStyle w:val="a3"/>
              <w:widowControl w:val="0"/>
              <w:numPr>
                <w:ilvl w:val="1"/>
                <w:numId w:val="14"/>
              </w:numPr>
              <w:tabs>
                <w:tab w:val="left" w:pos="271"/>
                <w:tab w:val="left" w:pos="701"/>
                <w:tab w:val="left" w:pos="1584"/>
                <w:tab w:val="left" w:pos="2074"/>
                <w:tab w:val="left" w:pos="2611"/>
                <w:tab w:val="left" w:pos="3096"/>
                <w:tab w:val="left" w:pos="3840"/>
                <w:tab w:val="left" w:pos="4488"/>
              </w:tabs>
              <w:spacing w:after="0" w:line="240" w:lineRule="auto"/>
              <w:ind w:left="0" w:firstLine="0"/>
              <w:rPr>
                <w:rFonts w:ascii="Times New Roman" w:hAnsi="Times New Roman"/>
                <w:sz w:val="24"/>
                <w:szCs w:val="24"/>
              </w:rPr>
            </w:pPr>
            <w:r w:rsidRPr="00543606">
              <w:rPr>
                <w:rStyle w:val="210pt"/>
                <w:rFonts w:eastAsia="Courier New"/>
                <w:sz w:val="24"/>
                <w:szCs w:val="24"/>
              </w:rPr>
              <w:t>организовывать</w:t>
            </w:r>
            <w:r w:rsidRPr="00543606">
              <w:rPr>
                <w:rStyle w:val="210pt"/>
                <w:rFonts w:eastAsia="Courier New"/>
                <w:sz w:val="24"/>
                <w:szCs w:val="24"/>
              </w:rPr>
              <w:tab/>
              <w:t>процесс</w:t>
            </w:r>
            <w:r w:rsidRPr="00543606">
              <w:rPr>
                <w:rStyle w:val="210pt"/>
                <w:rFonts w:eastAsia="Courier New"/>
                <w:sz w:val="24"/>
                <w:szCs w:val="24"/>
              </w:rPr>
              <w:tab/>
              <w:t>развития обучающихся с учетом</w:t>
            </w:r>
            <w:r w:rsidRPr="00543606">
              <w:rPr>
                <w:rStyle w:val="210pt"/>
                <w:rFonts w:eastAsia="Courier New"/>
                <w:sz w:val="24"/>
                <w:szCs w:val="24"/>
              </w:rPr>
              <w:tab/>
              <w:t>возрастных</w:t>
            </w:r>
            <w:r w:rsidRPr="00543606">
              <w:rPr>
                <w:rStyle w:val="210pt"/>
                <w:rFonts w:eastAsia="Courier New"/>
                <w:sz w:val="24"/>
                <w:szCs w:val="24"/>
              </w:rPr>
              <w:tab/>
              <w:t>и физиологических особенностей;</w:t>
            </w:r>
          </w:p>
          <w:p w:rsidR="00543606" w:rsidRPr="00543606" w:rsidRDefault="00543606" w:rsidP="00E956B0">
            <w:pPr>
              <w:pStyle w:val="a3"/>
              <w:widowControl w:val="0"/>
              <w:numPr>
                <w:ilvl w:val="1"/>
                <w:numId w:val="14"/>
              </w:numPr>
              <w:tabs>
                <w:tab w:val="left" w:pos="271"/>
                <w:tab w:val="left" w:pos="701"/>
                <w:tab w:val="left" w:pos="2371"/>
                <w:tab w:val="left" w:pos="3509"/>
              </w:tabs>
              <w:spacing w:after="0" w:line="240" w:lineRule="auto"/>
              <w:ind w:left="0" w:firstLine="0"/>
              <w:rPr>
                <w:rFonts w:ascii="Times New Roman" w:hAnsi="Times New Roman"/>
                <w:sz w:val="24"/>
                <w:szCs w:val="24"/>
              </w:rPr>
            </w:pPr>
            <w:r w:rsidRPr="00543606">
              <w:rPr>
                <w:rStyle w:val="210pt"/>
                <w:rFonts w:eastAsia="Courier New"/>
                <w:sz w:val="24"/>
                <w:szCs w:val="24"/>
              </w:rPr>
              <w:t>проводить анализ проведенных занятий с учетом поставленных задач и полученных результатов.</w:t>
            </w:r>
          </w:p>
        </w:tc>
      </w:tr>
      <w:tr w:rsidR="00543606" w:rsidRPr="00543606" w:rsidTr="00AA13F3">
        <w:trPr>
          <w:trHeight w:val="20"/>
          <w:jc w:val="center"/>
        </w:trPr>
        <w:tc>
          <w:tcPr>
            <w:tcW w:w="3681" w:type="dxa"/>
            <w:vMerge/>
            <w:shd w:val="clear" w:color="auto" w:fill="FFFFFF"/>
          </w:tcPr>
          <w:p w:rsidR="00543606" w:rsidRPr="00543606" w:rsidRDefault="00543606" w:rsidP="00AA13F3">
            <w:pPr>
              <w:spacing w:after="0" w:line="240" w:lineRule="auto"/>
              <w:rPr>
                <w:rFonts w:ascii="Times New Roman" w:hAnsi="Times New Roman"/>
                <w:sz w:val="24"/>
                <w:szCs w:val="24"/>
              </w:rPr>
            </w:pPr>
          </w:p>
        </w:tc>
        <w:tc>
          <w:tcPr>
            <w:tcW w:w="6095" w:type="dxa"/>
            <w:shd w:val="clear" w:color="auto" w:fill="FFFFFF"/>
          </w:tcPr>
          <w:p w:rsidR="00543606" w:rsidRPr="00543606" w:rsidRDefault="00543606" w:rsidP="00E956B0">
            <w:pPr>
              <w:pStyle w:val="a3"/>
              <w:numPr>
                <w:ilvl w:val="1"/>
                <w:numId w:val="14"/>
              </w:numPr>
              <w:tabs>
                <w:tab w:val="left" w:pos="271"/>
              </w:tabs>
              <w:spacing w:after="0" w:line="240" w:lineRule="auto"/>
              <w:ind w:left="0" w:firstLine="0"/>
              <w:rPr>
                <w:rFonts w:ascii="Times New Roman" w:hAnsi="Times New Roman"/>
                <w:sz w:val="24"/>
                <w:szCs w:val="24"/>
              </w:rPr>
            </w:pPr>
            <w:r w:rsidRPr="00543606">
              <w:rPr>
                <w:rStyle w:val="210pt0"/>
                <w:rFonts w:eastAsia="Courier New"/>
                <w:sz w:val="24"/>
                <w:szCs w:val="24"/>
              </w:rPr>
              <w:t>Знания:</w:t>
            </w:r>
          </w:p>
          <w:p w:rsidR="00543606" w:rsidRPr="00543606" w:rsidRDefault="00543606" w:rsidP="00E956B0">
            <w:pPr>
              <w:pStyle w:val="a3"/>
              <w:widowControl w:val="0"/>
              <w:numPr>
                <w:ilvl w:val="1"/>
                <w:numId w:val="14"/>
              </w:numPr>
              <w:tabs>
                <w:tab w:val="left" w:pos="271"/>
                <w:tab w:val="left" w:pos="696"/>
              </w:tabs>
              <w:spacing w:after="0" w:line="240" w:lineRule="auto"/>
              <w:ind w:left="0" w:firstLine="0"/>
              <w:rPr>
                <w:rFonts w:ascii="Times New Roman" w:hAnsi="Times New Roman"/>
                <w:sz w:val="24"/>
                <w:szCs w:val="24"/>
              </w:rPr>
            </w:pPr>
            <w:r w:rsidRPr="00543606">
              <w:rPr>
                <w:rStyle w:val="210pt"/>
                <w:rFonts w:eastAsia="Courier New"/>
                <w:sz w:val="24"/>
                <w:szCs w:val="24"/>
              </w:rPr>
              <w:t>нормативные правовые документы в сфере образования, в том числе дополнительного образования;</w:t>
            </w:r>
          </w:p>
          <w:p w:rsidR="00543606" w:rsidRPr="00543606" w:rsidRDefault="00543606" w:rsidP="00E956B0">
            <w:pPr>
              <w:pStyle w:val="a3"/>
              <w:widowControl w:val="0"/>
              <w:numPr>
                <w:ilvl w:val="1"/>
                <w:numId w:val="14"/>
              </w:numPr>
              <w:tabs>
                <w:tab w:val="left" w:pos="271"/>
                <w:tab w:val="left" w:pos="701"/>
                <w:tab w:val="left" w:pos="3206"/>
                <w:tab w:val="left" w:pos="4459"/>
              </w:tabs>
              <w:spacing w:after="0" w:line="240" w:lineRule="auto"/>
              <w:ind w:left="0" w:firstLine="0"/>
              <w:rPr>
                <w:rFonts w:ascii="Times New Roman" w:hAnsi="Times New Roman"/>
                <w:sz w:val="24"/>
                <w:szCs w:val="24"/>
              </w:rPr>
            </w:pPr>
            <w:r w:rsidRPr="00543606">
              <w:rPr>
                <w:rStyle w:val="210pt"/>
                <w:rFonts w:eastAsia="Courier New"/>
                <w:sz w:val="24"/>
                <w:szCs w:val="24"/>
              </w:rPr>
              <w:t>санитарные нормы и требования к проведению занятий с обучающимися учетом возрастных, психологических и физиологических особенностей обучающихся;</w:t>
            </w:r>
          </w:p>
          <w:p w:rsidR="00543606" w:rsidRPr="00543606" w:rsidRDefault="00543606" w:rsidP="00E956B0">
            <w:pPr>
              <w:pStyle w:val="a3"/>
              <w:widowControl w:val="0"/>
              <w:numPr>
                <w:ilvl w:val="1"/>
                <w:numId w:val="14"/>
              </w:numPr>
              <w:tabs>
                <w:tab w:val="left" w:pos="271"/>
                <w:tab w:val="left" w:pos="701"/>
                <w:tab w:val="left" w:pos="2530"/>
                <w:tab w:val="left" w:pos="3523"/>
                <w:tab w:val="left" w:pos="4459"/>
              </w:tabs>
              <w:spacing w:after="0" w:line="240" w:lineRule="auto"/>
              <w:ind w:left="0" w:firstLine="0"/>
              <w:rPr>
                <w:rFonts w:ascii="Times New Roman" w:hAnsi="Times New Roman"/>
                <w:sz w:val="24"/>
                <w:szCs w:val="24"/>
              </w:rPr>
            </w:pPr>
            <w:r w:rsidRPr="00543606">
              <w:rPr>
                <w:rStyle w:val="210pt"/>
                <w:rFonts w:eastAsia="Courier New"/>
                <w:sz w:val="24"/>
                <w:szCs w:val="24"/>
              </w:rPr>
              <w:t>психологические основы работы с обучающимися, этапы проведения урока, мотивацию, самоанализ урока.</w:t>
            </w:r>
          </w:p>
        </w:tc>
      </w:tr>
    </w:tbl>
    <w:p w:rsidR="00543606" w:rsidRDefault="00543606" w:rsidP="00543606">
      <w:pPr>
        <w:spacing w:after="0" w:line="240" w:lineRule="auto"/>
        <w:ind w:firstLine="709"/>
        <w:jc w:val="both"/>
        <w:rPr>
          <w:rFonts w:ascii="Times New Roman" w:hAnsi="Times New Roman"/>
          <w:sz w:val="28"/>
          <w:szCs w:val="28"/>
        </w:rPr>
      </w:pPr>
    </w:p>
    <w:p w:rsidR="00F87B90" w:rsidRPr="004000D5" w:rsidRDefault="00F87B90" w:rsidP="00543606">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4000D5">
          <w:rPr>
            <w:rFonts w:ascii="Times New Roman" w:hAnsi="Times New Roman"/>
            <w:color w:val="0000FF"/>
            <w:sz w:val="28"/>
            <w:szCs w:val="28"/>
            <w:u w:val="single"/>
          </w:rPr>
          <w:t>https://noki53.ru/about/education/informatsiya-o-metodicheskikh-i-inykh-dokumentakh/programma-vospitaniya/</w:t>
        </w:r>
      </w:hyperlink>
    </w:p>
    <w:p w:rsidR="00F87B90" w:rsidRPr="004000D5" w:rsidRDefault="00F87B90" w:rsidP="00543606">
      <w:pPr>
        <w:widowControl w:val="0"/>
        <w:autoSpaceDE w:val="0"/>
        <w:autoSpaceDN w:val="0"/>
        <w:adjustRightInd w:val="0"/>
        <w:spacing w:after="0" w:line="240" w:lineRule="auto"/>
        <w:ind w:firstLine="709"/>
        <w:jc w:val="both"/>
        <w:rPr>
          <w:rFonts w:ascii="Times New Roman" w:hAnsi="Times New Roman"/>
          <w:sz w:val="28"/>
          <w:szCs w:val="28"/>
        </w:rPr>
      </w:pPr>
    </w:p>
    <w:bookmarkEnd w:id="5"/>
    <w:p w:rsidR="00CF5765" w:rsidRPr="004000D5" w:rsidRDefault="00F87B90" w:rsidP="00F87B90">
      <w:pPr>
        <w:jc w:val="center"/>
        <w:rPr>
          <w:rFonts w:ascii="Times New Roman" w:hAnsi="Times New Roman"/>
          <w:b/>
          <w:sz w:val="28"/>
          <w:szCs w:val="28"/>
        </w:rPr>
      </w:pPr>
      <w:r w:rsidRPr="004000D5">
        <w:rPr>
          <w:rFonts w:ascii="Times New Roman" w:hAnsi="Times New Roman"/>
          <w:b/>
          <w:bCs/>
          <w:kern w:val="32"/>
          <w:sz w:val="28"/>
          <w:szCs w:val="28"/>
        </w:rPr>
        <w:br w:type="page"/>
      </w:r>
    </w:p>
    <w:p w:rsidR="00815546" w:rsidRPr="004D6013" w:rsidRDefault="00815546" w:rsidP="00E956B0">
      <w:pPr>
        <w:pStyle w:val="1"/>
        <w:keepLines w:val="0"/>
        <w:numPr>
          <w:ilvl w:val="0"/>
          <w:numId w:val="11"/>
        </w:numPr>
        <w:autoSpaceDN w:val="0"/>
        <w:spacing w:before="0" w:line="240" w:lineRule="auto"/>
        <w:ind w:firstLineChars="125" w:firstLine="351"/>
        <w:jc w:val="center"/>
        <w:rPr>
          <w:rFonts w:ascii="Times New Roman" w:hAnsi="Times New Roman" w:cs="Times New Roman"/>
          <w:b/>
          <w:bCs/>
          <w:caps/>
          <w:color w:val="auto"/>
          <w:sz w:val="28"/>
          <w:szCs w:val="28"/>
        </w:rPr>
      </w:pPr>
      <w:bookmarkStart w:id="8" w:name="_Toc200447050"/>
      <w:bookmarkStart w:id="9" w:name="_Toc199777778"/>
      <w:bookmarkStart w:id="10" w:name="_Toc2463"/>
      <w:bookmarkStart w:id="11" w:name="_Toc12791"/>
      <w:bookmarkStart w:id="12" w:name="_Toc217552691"/>
      <w:r w:rsidRPr="004D6013">
        <w:rPr>
          <w:rFonts w:ascii="Times New Roman" w:hAnsi="Times New Roman" w:cs="Times New Roman"/>
          <w:b/>
          <w:bCs/>
          <w:caps/>
          <w:color w:val="auto"/>
          <w:sz w:val="28"/>
          <w:szCs w:val="28"/>
        </w:rPr>
        <w:lastRenderedPageBreak/>
        <w:t xml:space="preserve">Структура и содержание </w:t>
      </w:r>
      <w:r w:rsidR="00770DB8" w:rsidRPr="004D6013">
        <w:rPr>
          <w:rFonts w:ascii="Times New Roman" w:hAnsi="Times New Roman" w:cs="Times New Roman"/>
          <w:b/>
          <w:bCs/>
          <w:caps/>
          <w:color w:val="auto"/>
          <w:sz w:val="28"/>
          <w:szCs w:val="28"/>
        </w:rPr>
        <w:t>учебно</w:t>
      </w:r>
      <w:r w:rsidR="00563ACE">
        <w:rPr>
          <w:rFonts w:ascii="Times New Roman" w:hAnsi="Times New Roman" w:cs="Times New Roman"/>
          <w:b/>
          <w:bCs/>
          <w:caps/>
          <w:color w:val="auto"/>
          <w:sz w:val="28"/>
          <w:szCs w:val="28"/>
        </w:rPr>
        <w:t>й</w:t>
      </w:r>
      <w:r w:rsidR="008B38B9">
        <w:rPr>
          <w:rFonts w:ascii="Times New Roman" w:hAnsi="Times New Roman" w:cs="Times New Roman"/>
          <w:b/>
          <w:bCs/>
          <w:caps/>
          <w:color w:val="auto"/>
          <w:sz w:val="28"/>
          <w:szCs w:val="28"/>
        </w:rPr>
        <w:t>дисциплины</w:t>
      </w:r>
      <w:bookmarkEnd w:id="8"/>
      <w:bookmarkEnd w:id="9"/>
      <w:bookmarkEnd w:id="10"/>
      <w:bookmarkEnd w:id="11"/>
      <w:bookmarkEnd w:id="12"/>
    </w:p>
    <w:p w:rsidR="00815546" w:rsidRPr="004D6013" w:rsidRDefault="00815546" w:rsidP="00815546">
      <w:pPr>
        <w:spacing w:line="240" w:lineRule="auto"/>
        <w:ind w:firstLineChars="125" w:firstLine="351"/>
        <w:jc w:val="center"/>
        <w:rPr>
          <w:rFonts w:ascii="Times New Roman" w:hAnsi="Times New Roman"/>
          <w:b/>
          <w:sz w:val="28"/>
          <w:szCs w:val="28"/>
        </w:rPr>
      </w:pPr>
      <w:r w:rsidRPr="004D6013">
        <w:rPr>
          <w:rFonts w:ascii="Times New Roman" w:hAnsi="Times New Roman"/>
          <w:b/>
          <w:sz w:val="28"/>
          <w:szCs w:val="28"/>
        </w:rPr>
        <w:t xml:space="preserve">2.1. Объём </w:t>
      </w:r>
      <w:r w:rsidR="00563ACE">
        <w:rPr>
          <w:rFonts w:ascii="Times New Roman" w:hAnsi="Times New Roman"/>
          <w:b/>
          <w:sz w:val="28"/>
          <w:szCs w:val="28"/>
        </w:rPr>
        <w:t>учебной дисциплины</w:t>
      </w:r>
      <w:r w:rsidRPr="004D6013">
        <w:rPr>
          <w:rFonts w:ascii="Times New Roman" w:hAnsi="Times New Roman"/>
          <w:b/>
          <w:sz w:val="28"/>
          <w:szCs w:val="28"/>
        </w:rPr>
        <w:t xml:space="preserve"> и виды учебной работы</w:t>
      </w:r>
    </w:p>
    <w:tbl>
      <w:tblPr>
        <w:tblW w:w="9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73"/>
        <w:gridCol w:w="2711"/>
      </w:tblGrid>
      <w:tr w:rsidR="00656D0D" w:rsidRPr="00656D0D" w:rsidTr="003E2952">
        <w:trPr>
          <w:jc w:val="center"/>
        </w:trPr>
        <w:tc>
          <w:tcPr>
            <w:tcW w:w="7073" w:type="dxa"/>
            <w:vAlign w:val="center"/>
          </w:tcPr>
          <w:p w:rsidR="00815546" w:rsidRPr="00656D0D" w:rsidRDefault="00815546" w:rsidP="00475016">
            <w:pPr>
              <w:spacing w:after="0" w:line="240" w:lineRule="auto"/>
              <w:ind w:firstLineChars="125" w:firstLine="301"/>
              <w:jc w:val="center"/>
              <w:rPr>
                <w:rFonts w:ascii="Times New Roman" w:hAnsi="Times New Roman"/>
                <w:b/>
                <w:sz w:val="24"/>
                <w:szCs w:val="24"/>
              </w:rPr>
            </w:pPr>
            <w:bookmarkStart w:id="13" w:name="_Hlk215572689"/>
            <w:r w:rsidRPr="00656D0D">
              <w:rPr>
                <w:rFonts w:ascii="Times New Roman" w:hAnsi="Times New Roman"/>
                <w:b/>
                <w:sz w:val="24"/>
                <w:szCs w:val="24"/>
              </w:rPr>
              <w:t>Вид учебной работы</w:t>
            </w:r>
          </w:p>
        </w:tc>
        <w:tc>
          <w:tcPr>
            <w:tcW w:w="2711" w:type="dxa"/>
          </w:tcPr>
          <w:p w:rsidR="00815546" w:rsidRPr="00656D0D" w:rsidRDefault="00815546" w:rsidP="00475016">
            <w:pPr>
              <w:snapToGrid w:val="0"/>
              <w:spacing w:after="0" w:line="240" w:lineRule="auto"/>
              <w:ind w:firstLineChars="125" w:firstLine="301"/>
              <w:jc w:val="center"/>
              <w:rPr>
                <w:rFonts w:ascii="Times New Roman" w:hAnsi="Times New Roman"/>
                <w:sz w:val="24"/>
                <w:szCs w:val="24"/>
              </w:rPr>
            </w:pPr>
            <w:r w:rsidRPr="00656D0D">
              <w:rPr>
                <w:rFonts w:ascii="Times New Roman" w:hAnsi="Times New Roman"/>
                <w:b/>
                <w:sz w:val="24"/>
                <w:szCs w:val="24"/>
              </w:rPr>
              <w:t>Количество часов</w:t>
            </w:r>
          </w:p>
        </w:tc>
      </w:tr>
      <w:tr w:rsidR="00656D0D" w:rsidRPr="00656D0D" w:rsidTr="003E2952">
        <w:trPr>
          <w:jc w:val="center"/>
        </w:trPr>
        <w:tc>
          <w:tcPr>
            <w:tcW w:w="7073" w:type="dxa"/>
            <w:vAlign w:val="center"/>
          </w:tcPr>
          <w:p w:rsidR="00815546" w:rsidRPr="00656D0D" w:rsidRDefault="00815546" w:rsidP="00475016">
            <w:pPr>
              <w:snapToGrid w:val="0"/>
              <w:spacing w:after="0" w:line="240" w:lineRule="auto"/>
              <w:ind w:firstLineChars="125" w:firstLine="301"/>
              <w:rPr>
                <w:rFonts w:ascii="Times New Roman" w:hAnsi="Times New Roman"/>
                <w:b/>
                <w:sz w:val="24"/>
                <w:szCs w:val="24"/>
              </w:rPr>
            </w:pPr>
            <w:r w:rsidRPr="00656D0D">
              <w:rPr>
                <w:rFonts w:ascii="Times New Roman" w:hAnsi="Times New Roman"/>
                <w:b/>
                <w:kern w:val="1"/>
                <w:sz w:val="24"/>
                <w:szCs w:val="24"/>
              </w:rPr>
              <w:t xml:space="preserve">Объем образовательной программы, </w:t>
            </w:r>
            <w:r w:rsidRPr="00656D0D">
              <w:rPr>
                <w:rFonts w:ascii="Times New Roman" w:hAnsi="Times New Roman"/>
                <w:bCs/>
                <w:kern w:val="1"/>
                <w:sz w:val="24"/>
                <w:szCs w:val="24"/>
              </w:rPr>
              <w:t>в том числе:</w:t>
            </w:r>
          </w:p>
        </w:tc>
        <w:tc>
          <w:tcPr>
            <w:tcW w:w="2711" w:type="dxa"/>
          </w:tcPr>
          <w:p w:rsidR="00815546" w:rsidRPr="00656D0D" w:rsidRDefault="007E2850" w:rsidP="00475016">
            <w:pPr>
              <w:snapToGrid w:val="0"/>
              <w:spacing w:after="0" w:line="240" w:lineRule="auto"/>
              <w:ind w:firstLineChars="125" w:firstLine="301"/>
              <w:jc w:val="center"/>
              <w:rPr>
                <w:rFonts w:ascii="Times New Roman" w:hAnsi="Times New Roman"/>
                <w:b/>
                <w:bCs/>
                <w:sz w:val="24"/>
                <w:szCs w:val="24"/>
              </w:rPr>
            </w:pPr>
            <w:r w:rsidRPr="00656D0D">
              <w:rPr>
                <w:rFonts w:ascii="Times New Roman" w:hAnsi="Times New Roman"/>
                <w:b/>
                <w:bCs/>
                <w:sz w:val="24"/>
                <w:szCs w:val="24"/>
              </w:rPr>
              <w:t>68</w:t>
            </w:r>
          </w:p>
        </w:tc>
      </w:tr>
      <w:tr w:rsidR="00656D0D" w:rsidRPr="00656D0D" w:rsidTr="003E2952">
        <w:trPr>
          <w:jc w:val="center"/>
        </w:trPr>
        <w:tc>
          <w:tcPr>
            <w:tcW w:w="7073" w:type="dxa"/>
          </w:tcPr>
          <w:p w:rsidR="00815546" w:rsidRPr="00656D0D" w:rsidRDefault="00815546" w:rsidP="00475016">
            <w:pPr>
              <w:snapToGrid w:val="0"/>
              <w:spacing w:after="0" w:line="240" w:lineRule="auto"/>
              <w:ind w:firstLineChars="125" w:firstLine="301"/>
              <w:rPr>
                <w:rFonts w:ascii="Times New Roman" w:hAnsi="Times New Roman"/>
                <w:b/>
                <w:sz w:val="24"/>
                <w:szCs w:val="24"/>
              </w:rPr>
            </w:pPr>
            <w:r w:rsidRPr="00656D0D">
              <w:rPr>
                <w:rFonts w:ascii="Times New Roman" w:hAnsi="Times New Roman"/>
                <w:b/>
                <w:bCs/>
                <w:sz w:val="24"/>
                <w:szCs w:val="24"/>
              </w:rPr>
              <w:t xml:space="preserve">Обязательная аудиторная нагрузка </w:t>
            </w:r>
            <w:r w:rsidRPr="00656D0D">
              <w:rPr>
                <w:rFonts w:ascii="Times New Roman" w:hAnsi="Times New Roman"/>
                <w:b/>
                <w:sz w:val="24"/>
                <w:szCs w:val="24"/>
              </w:rPr>
              <w:t>(всего), из</w:t>
            </w:r>
            <w:r w:rsidRPr="00656D0D">
              <w:rPr>
                <w:rFonts w:ascii="Times New Roman" w:hAnsi="Times New Roman"/>
                <w:sz w:val="24"/>
                <w:szCs w:val="24"/>
              </w:rPr>
              <w:t xml:space="preserve"> них:</w:t>
            </w:r>
          </w:p>
        </w:tc>
        <w:tc>
          <w:tcPr>
            <w:tcW w:w="2711" w:type="dxa"/>
          </w:tcPr>
          <w:p w:rsidR="00815546" w:rsidRPr="00656D0D" w:rsidRDefault="007E2850" w:rsidP="00475016">
            <w:pPr>
              <w:snapToGrid w:val="0"/>
              <w:spacing w:after="0" w:line="240" w:lineRule="auto"/>
              <w:ind w:firstLineChars="125" w:firstLine="301"/>
              <w:jc w:val="center"/>
              <w:rPr>
                <w:rFonts w:ascii="Times New Roman" w:hAnsi="Times New Roman"/>
                <w:b/>
                <w:bCs/>
                <w:sz w:val="24"/>
                <w:szCs w:val="24"/>
              </w:rPr>
            </w:pPr>
            <w:r w:rsidRPr="00656D0D">
              <w:rPr>
                <w:rFonts w:ascii="Times New Roman" w:hAnsi="Times New Roman"/>
                <w:b/>
                <w:bCs/>
                <w:sz w:val="24"/>
                <w:szCs w:val="24"/>
              </w:rPr>
              <w:t>68</w:t>
            </w:r>
          </w:p>
        </w:tc>
      </w:tr>
      <w:tr w:rsidR="00656D0D" w:rsidRPr="00656D0D" w:rsidTr="003E2952">
        <w:trPr>
          <w:jc w:val="center"/>
        </w:trPr>
        <w:tc>
          <w:tcPr>
            <w:tcW w:w="7073" w:type="dxa"/>
          </w:tcPr>
          <w:p w:rsidR="00475016" w:rsidRPr="00656D0D" w:rsidRDefault="00475016" w:rsidP="00475016">
            <w:pPr>
              <w:snapToGrid w:val="0"/>
              <w:spacing w:after="0" w:line="240" w:lineRule="auto"/>
              <w:ind w:firstLineChars="125" w:firstLine="300"/>
              <w:rPr>
                <w:rFonts w:ascii="Times New Roman" w:hAnsi="Times New Roman"/>
                <w:b/>
                <w:bCs/>
                <w:sz w:val="24"/>
                <w:szCs w:val="24"/>
              </w:rPr>
            </w:pPr>
            <w:r w:rsidRPr="00656D0D">
              <w:rPr>
                <w:rFonts w:ascii="Times New Roman" w:hAnsi="Times New Roman"/>
                <w:sz w:val="24"/>
                <w:szCs w:val="24"/>
              </w:rPr>
              <w:t>практические занятия</w:t>
            </w:r>
          </w:p>
        </w:tc>
        <w:tc>
          <w:tcPr>
            <w:tcW w:w="2711" w:type="dxa"/>
          </w:tcPr>
          <w:p w:rsidR="00475016" w:rsidRPr="00656D0D" w:rsidRDefault="00656D0D" w:rsidP="00475016">
            <w:pPr>
              <w:snapToGrid w:val="0"/>
              <w:spacing w:after="0" w:line="240" w:lineRule="auto"/>
              <w:ind w:firstLineChars="125" w:firstLine="301"/>
              <w:jc w:val="center"/>
              <w:rPr>
                <w:rFonts w:ascii="Times New Roman" w:hAnsi="Times New Roman"/>
                <w:b/>
                <w:sz w:val="24"/>
                <w:szCs w:val="24"/>
              </w:rPr>
            </w:pPr>
            <w:r w:rsidRPr="00656D0D">
              <w:rPr>
                <w:rFonts w:ascii="Times New Roman" w:hAnsi="Times New Roman"/>
                <w:b/>
                <w:sz w:val="24"/>
                <w:szCs w:val="24"/>
              </w:rPr>
              <w:t>29</w:t>
            </w:r>
          </w:p>
        </w:tc>
      </w:tr>
      <w:tr w:rsidR="00656D0D" w:rsidRPr="00656D0D" w:rsidTr="00C93722">
        <w:trPr>
          <w:jc w:val="center"/>
        </w:trPr>
        <w:tc>
          <w:tcPr>
            <w:tcW w:w="9784" w:type="dxa"/>
            <w:gridSpan w:val="2"/>
          </w:tcPr>
          <w:p w:rsidR="00656D0D" w:rsidRPr="00656D0D" w:rsidRDefault="00656D0D" w:rsidP="00475016">
            <w:pPr>
              <w:snapToGrid w:val="0"/>
              <w:spacing w:after="0" w:line="240" w:lineRule="auto"/>
              <w:ind w:firstLineChars="125" w:firstLine="301"/>
              <w:jc w:val="center"/>
              <w:rPr>
                <w:rFonts w:ascii="Times New Roman" w:hAnsi="Times New Roman"/>
                <w:b/>
                <w:sz w:val="24"/>
                <w:szCs w:val="24"/>
              </w:rPr>
            </w:pPr>
            <w:r w:rsidRPr="00656D0D">
              <w:rPr>
                <w:rFonts w:ascii="Times New Roman" w:hAnsi="Times New Roman"/>
                <w:b/>
                <w:i/>
                <w:sz w:val="24"/>
                <w:szCs w:val="24"/>
              </w:rPr>
              <w:t>Промежуточная аттестация в форме контрольной работы - в 5 семестре, дифференцированного зачета – в 6 семестре</w:t>
            </w:r>
          </w:p>
        </w:tc>
      </w:tr>
      <w:bookmarkEnd w:id="13"/>
    </w:tbl>
    <w:p w:rsidR="00815546" w:rsidRPr="004D6013" w:rsidRDefault="00815546" w:rsidP="00815546">
      <w:pPr>
        <w:spacing w:line="240" w:lineRule="auto"/>
        <w:ind w:firstLineChars="125" w:firstLine="351"/>
        <w:jc w:val="center"/>
        <w:rPr>
          <w:rFonts w:ascii="Times New Roman" w:hAnsi="Times New Roman"/>
          <w:b/>
          <w:caps/>
          <w:sz w:val="28"/>
          <w:szCs w:val="28"/>
        </w:rPr>
      </w:pPr>
    </w:p>
    <w:p w:rsidR="004F0F6F" w:rsidRPr="004D6013" w:rsidRDefault="00EE553B" w:rsidP="00024088">
      <w:pPr>
        <w:spacing w:after="0" w:line="276" w:lineRule="auto"/>
        <w:ind w:firstLine="709"/>
        <w:jc w:val="center"/>
        <w:rPr>
          <w:rFonts w:ascii="Times New Roman" w:hAnsi="Times New Roman"/>
          <w:b/>
          <w:sz w:val="28"/>
          <w:szCs w:val="28"/>
        </w:rPr>
      </w:pPr>
      <w:r w:rsidRPr="004D6013">
        <w:rPr>
          <w:rFonts w:ascii="Times New Roman" w:hAnsi="Times New Roman"/>
          <w:b/>
          <w:sz w:val="28"/>
          <w:szCs w:val="28"/>
        </w:rPr>
        <w:t xml:space="preserve">2.2 </w:t>
      </w:r>
      <w:r w:rsidR="00F26B9D" w:rsidRPr="004D6013">
        <w:rPr>
          <w:rFonts w:ascii="Times New Roman" w:hAnsi="Times New Roman"/>
          <w:b/>
          <w:sz w:val="28"/>
          <w:szCs w:val="28"/>
        </w:rPr>
        <w:t>Тематический план</w:t>
      </w:r>
    </w:p>
    <w:p w:rsidR="00623C74" w:rsidRPr="004D6013" w:rsidRDefault="00623C74" w:rsidP="00A81D98">
      <w:pPr>
        <w:spacing w:after="0" w:line="276" w:lineRule="auto"/>
        <w:ind w:firstLine="709"/>
        <w:jc w:val="both"/>
        <w:rPr>
          <w:rFonts w:ascii="Times New Roman" w:hAnsi="Times New Roman"/>
          <w:sz w:val="28"/>
          <w:szCs w:val="28"/>
        </w:rPr>
      </w:pPr>
      <w:r w:rsidRPr="004D6013">
        <w:rPr>
          <w:rFonts w:ascii="Times New Roman" w:hAnsi="Times New Roman"/>
          <w:sz w:val="28"/>
          <w:szCs w:val="28"/>
        </w:rPr>
        <w:t xml:space="preserve">Специальность: </w:t>
      </w:r>
      <w:r w:rsidR="004130E1">
        <w:rPr>
          <w:rFonts w:ascii="Times New Roman" w:hAnsi="Times New Roman"/>
          <w:sz w:val="28"/>
          <w:szCs w:val="28"/>
        </w:rPr>
        <w:t>54.02.01 Дизайн (по отраслям), отрасли - Дизайн</w:t>
      </w:r>
      <w:r w:rsidR="009D07D2">
        <w:rPr>
          <w:rFonts w:ascii="Times New Roman" w:hAnsi="Times New Roman"/>
          <w:sz w:val="28"/>
          <w:szCs w:val="28"/>
        </w:rPr>
        <w:t xml:space="preserve">графический, Дизайн костюма. </w:t>
      </w:r>
      <w:r w:rsidRPr="004D6013">
        <w:rPr>
          <w:rFonts w:ascii="Times New Roman" w:hAnsi="Times New Roman"/>
          <w:sz w:val="28"/>
          <w:szCs w:val="28"/>
        </w:rPr>
        <w:t>Форма обучения – очная</w:t>
      </w:r>
    </w:p>
    <w:tbl>
      <w:tblPr>
        <w:tblW w:w="9776" w:type="dxa"/>
        <w:tblLayout w:type="fixed"/>
        <w:tblCellMar>
          <w:left w:w="10" w:type="dxa"/>
          <w:right w:w="10" w:type="dxa"/>
        </w:tblCellMar>
        <w:tblLook w:val="04A0"/>
      </w:tblPr>
      <w:tblGrid>
        <w:gridCol w:w="4106"/>
        <w:gridCol w:w="709"/>
        <w:gridCol w:w="720"/>
        <w:gridCol w:w="1431"/>
        <w:gridCol w:w="1393"/>
        <w:gridCol w:w="1417"/>
      </w:tblGrid>
      <w:tr w:rsidR="004D6013" w:rsidRPr="004D6013" w:rsidTr="00656D0D">
        <w:trPr>
          <w:trHeight w:val="20"/>
          <w:tblHeader/>
        </w:trPr>
        <w:tc>
          <w:tcPr>
            <w:tcW w:w="4106" w:type="dxa"/>
            <w:vMerge w:val="restart"/>
            <w:tcBorders>
              <w:top w:val="single" w:sz="4" w:space="0" w:color="auto"/>
              <w:left w:val="single" w:sz="4" w:space="0" w:color="auto"/>
              <w:right w:val="single" w:sz="4" w:space="0" w:color="auto"/>
            </w:tcBorders>
            <w:shd w:val="clear" w:color="auto" w:fill="FFFFFF"/>
            <w:vAlign w:val="center"/>
          </w:tcPr>
          <w:p w:rsidR="00815546" w:rsidRPr="004D6013" w:rsidRDefault="00815546" w:rsidP="00656D0D">
            <w:pPr>
              <w:spacing w:after="0" w:line="240" w:lineRule="auto"/>
              <w:ind w:right="-57"/>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Наименование разделов и тем</w:t>
            </w:r>
          </w:p>
        </w:tc>
        <w:tc>
          <w:tcPr>
            <w:tcW w:w="709" w:type="dxa"/>
            <w:vMerge w:val="restart"/>
            <w:tcBorders>
              <w:top w:val="single" w:sz="4" w:space="0" w:color="auto"/>
              <w:left w:val="single" w:sz="4" w:space="0" w:color="auto"/>
              <w:right w:val="single" w:sz="4" w:space="0" w:color="auto"/>
            </w:tcBorders>
            <w:shd w:val="clear" w:color="auto" w:fill="FFFFFF"/>
            <w:vAlign w:val="center"/>
          </w:tcPr>
          <w:p w:rsidR="00815546" w:rsidRPr="004D6013" w:rsidRDefault="00815546" w:rsidP="00656D0D">
            <w:pPr>
              <w:spacing w:after="0" w:line="240" w:lineRule="auto"/>
              <w:ind w:right="-57"/>
              <w:jc w:val="center"/>
              <w:rPr>
                <w:rFonts w:ascii="Times New Roman" w:eastAsia="Times New Roman" w:hAnsi="Times New Roman"/>
                <w:b/>
                <w:bCs/>
                <w:lang w:eastAsia="ru-RU"/>
              </w:rPr>
            </w:pPr>
            <w:r w:rsidRPr="004D6013">
              <w:rPr>
                <w:rFonts w:ascii="Times New Roman" w:eastAsia="Times New Roman" w:hAnsi="Times New Roman"/>
                <w:b/>
                <w:bCs/>
                <w:lang w:eastAsia="ru-RU"/>
              </w:rPr>
              <w:t>Объем ОП, час.</w:t>
            </w:r>
          </w:p>
        </w:tc>
        <w:tc>
          <w:tcPr>
            <w:tcW w:w="354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4D6013" w:rsidRDefault="00815546" w:rsidP="00656D0D">
            <w:pPr>
              <w:spacing w:after="0" w:line="240" w:lineRule="auto"/>
              <w:ind w:right="-57"/>
              <w:jc w:val="center"/>
              <w:rPr>
                <w:rFonts w:ascii="Times New Roman" w:hAnsi="Times New Roman"/>
                <w:b/>
                <w:bCs/>
              </w:rPr>
            </w:pPr>
            <w:r w:rsidRPr="004D6013">
              <w:rPr>
                <w:rFonts w:ascii="Times New Roman" w:hAnsi="Times New Roman"/>
                <w:b/>
                <w:bCs/>
              </w:rPr>
              <w:t>Количество аудиторных часов</w:t>
            </w:r>
          </w:p>
        </w:tc>
        <w:tc>
          <w:tcPr>
            <w:tcW w:w="1417" w:type="dxa"/>
            <w:tcBorders>
              <w:top w:val="single" w:sz="4" w:space="0" w:color="auto"/>
              <w:left w:val="single" w:sz="4" w:space="0" w:color="auto"/>
              <w:right w:val="single" w:sz="4" w:space="0" w:color="auto"/>
            </w:tcBorders>
            <w:shd w:val="clear" w:color="auto" w:fill="FFFFFF"/>
            <w:vAlign w:val="center"/>
          </w:tcPr>
          <w:p w:rsidR="00815546" w:rsidRPr="004D6013" w:rsidRDefault="00187B55" w:rsidP="00656D0D">
            <w:pPr>
              <w:spacing w:after="0" w:line="240" w:lineRule="auto"/>
              <w:ind w:right="-57"/>
              <w:jc w:val="center"/>
              <w:rPr>
                <w:rFonts w:ascii="Times New Roman" w:hAnsi="Times New Roman"/>
                <w:b/>
                <w:bCs/>
              </w:rPr>
            </w:pPr>
            <w:r w:rsidRPr="004D6013">
              <w:rPr>
                <w:rFonts w:ascii="Times New Roman" w:hAnsi="Times New Roman"/>
                <w:b/>
                <w:bCs/>
              </w:rPr>
              <w:t>Осваиваемые компетенции</w:t>
            </w:r>
          </w:p>
        </w:tc>
      </w:tr>
      <w:tr w:rsidR="004D6013" w:rsidRPr="004D6013" w:rsidTr="00656D0D">
        <w:trPr>
          <w:trHeight w:val="20"/>
          <w:tblHeader/>
        </w:trPr>
        <w:tc>
          <w:tcPr>
            <w:tcW w:w="4106" w:type="dxa"/>
            <w:vMerge/>
            <w:tcBorders>
              <w:left w:val="single" w:sz="4" w:space="0" w:color="auto"/>
              <w:bottom w:val="single" w:sz="4" w:space="0" w:color="auto"/>
              <w:right w:val="single" w:sz="4" w:space="0" w:color="auto"/>
            </w:tcBorders>
            <w:shd w:val="clear" w:color="auto" w:fill="FFFFFF"/>
            <w:vAlign w:val="center"/>
          </w:tcPr>
          <w:p w:rsidR="00815546" w:rsidRPr="004D6013" w:rsidRDefault="00815546" w:rsidP="00656D0D">
            <w:pPr>
              <w:spacing w:after="0" w:line="240" w:lineRule="auto"/>
              <w:ind w:right="-57"/>
              <w:jc w:val="center"/>
              <w:rPr>
                <w:rFonts w:ascii="Times New Roman" w:eastAsia="Times New Roman" w:hAnsi="Times New Roman"/>
                <w:sz w:val="24"/>
                <w:szCs w:val="24"/>
                <w:lang w:eastAsia="ru-RU"/>
              </w:rPr>
            </w:pPr>
          </w:p>
        </w:tc>
        <w:tc>
          <w:tcPr>
            <w:tcW w:w="709" w:type="dxa"/>
            <w:vMerge/>
            <w:tcBorders>
              <w:left w:val="single" w:sz="4" w:space="0" w:color="auto"/>
              <w:bottom w:val="single" w:sz="4" w:space="0" w:color="auto"/>
              <w:right w:val="single" w:sz="4" w:space="0" w:color="auto"/>
            </w:tcBorders>
            <w:shd w:val="clear" w:color="auto" w:fill="FFFFFF"/>
            <w:vAlign w:val="center"/>
          </w:tcPr>
          <w:p w:rsidR="00815546" w:rsidRPr="004D6013" w:rsidRDefault="00815546" w:rsidP="00656D0D">
            <w:pPr>
              <w:spacing w:after="0" w:line="240" w:lineRule="auto"/>
              <w:ind w:right="-57"/>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9D07D2" w:rsidRDefault="00815546" w:rsidP="00656D0D">
            <w:pPr>
              <w:spacing w:after="0" w:line="240" w:lineRule="auto"/>
              <w:ind w:right="-57"/>
              <w:jc w:val="center"/>
              <w:rPr>
                <w:rFonts w:ascii="Times New Roman" w:hAnsi="Times New Roman"/>
                <w:b/>
                <w:bCs/>
              </w:rPr>
            </w:pPr>
            <w:r w:rsidRPr="009D07D2">
              <w:rPr>
                <w:rFonts w:ascii="Times New Roman" w:hAnsi="Times New Roman"/>
                <w:b/>
                <w:bCs/>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4D6013" w:rsidRDefault="00815546" w:rsidP="00656D0D">
            <w:pPr>
              <w:spacing w:after="0" w:line="240" w:lineRule="auto"/>
              <w:ind w:right="-57"/>
              <w:jc w:val="center"/>
              <w:rPr>
                <w:rFonts w:ascii="Times New Roman" w:hAnsi="Times New Roman"/>
                <w:bCs/>
              </w:rPr>
            </w:pPr>
            <w:r w:rsidRPr="004D6013">
              <w:rPr>
                <w:rFonts w:ascii="Times New Roman" w:hAnsi="Times New Roman"/>
                <w:bCs/>
              </w:rPr>
              <w:t>Теоретическое</w:t>
            </w:r>
          </w:p>
          <w:p w:rsidR="00815546" w:rsidRPr="004D6013" w:rsidRDefault="00815546" w:rsidP="00656D0D">
            <w:pPr>
              <w:spacing w:after="0" w:line="240" w:lineRule="auto"/>
              <w:ind w:right="-57"/>
              <w:jc w:val="center"/>
              <w:rPr>
                <w:rFonts w:ascii="Times New Roman" w:hAnsi="Times New Roman"/>
              </w:rPr>
            </w:pPr>
            <w:r w:rsidRPr="004D6013">
              <w:rPr>
                <w:rFonts w:ascii="Times New Roman" w:hAnsi="Times New Roman"/>
                <w:bCs/>
              </w:rPr>
              <w:t>обучение</w:t>
            </w:r>
          </w:p>
        </w:tc>
        <w:tc>
          <w:tcPr>
            <w:tcW w:w="1393" w:type="dxa"/>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4D6013" w:rsidRDefault="00815546" w:rsidP="00656D0D">
            <w:pPr>
              <w:spacing w:after="0" w:line="240" w:lineRule="auto"/>
              <w:ind w:right="-57"/>
              <w:jc w:val="center"/>
              <w:rPr>
                <w:rFonts w:ascii="Times New Roman" w:hAnsi="Times New Roman"/>
                <w:bCs/>
              </w:rPr>
            </w:pPr>
            <w:r w:rsidRPr="004D6013">
              <w:rPr>
                <w:rFonts w:ascii="Times New Roman" w:hAnsi="Times New Roman"/>
                <w:bCs/>
              </w:rPr>
              <w:t>Практическое</w:t>
            </w:r>
          </w:p>
          <w:p w:rsidR="00815546" w:rsidRPr="004D6013" w:rsidRDefault="00815546" w:rsidP="00656D0D">
            <w:pPr>
              <w:spacing w:after="0" w:line="240" w:lineRule="auto"/>
              <w:ind w:right="-57"/>
              <w:jc w:val="center"/>
              <w:rPr>
                <w:rFonts w:ascii="Times New Roman" w:hAnsi="Times New Roman"/>
              </w:rPr>
            </w:pPr>
            <w:r w:rsidRPr="004D6013">
              <w:rPr>
                <w:rFonts w:ascii="Times New Roman" w:hAnsi="Times New Roman"/>
                <w:bCs/>
              </w:rPr>
              <w:t>обучение</w:t>
            </w:r>
          </w:p>
        </w:tc>
        <w:tc>
          <w:tcPr>
            <w:tcW w:w="1417" w:type="dxa"/>
            <w:tcBorders>
              <w:left w:val="single" w:sz="4" w:space="0" w:color="auto"/>
              <w:bottom w:val="single" w:sz="4" w:space="0" w:color="auto"/>
              <w:right w:val="single" w:sz="4" w:space="0" w:color="auto"/>
            </w:tcBorders>
            <w:shd w:val="clear" w:color="auto" w:fill="FFFFFF"/>
            <w:vAlign w:val="center"/>
          </w:tcPr>
          <w:p w:rsidR="00815546" w:rsidRPr="004D6013" w:rsidRDefault="00815546" w:rsidP="00656D0D">
            <w:pPr>
              <w:spacing w:after="0" w:line="240" w:lineRule="auto"/>
              <w:ind w:right="-57"/>
              <w:jc w:val="center"/>
              <w:rPr>
                <w:rFonts w:ascii="Times New Roman" w:hAnsi="Times New Roman"/>
                <w:bCs/>
              </w:rPr>
            </w:pPr>
          </w:p>
        </w:tc>
      </w:tr>
      <w:tr w:rsidR="007E2850" w:rsidRPr="007E2850" w:rsidTr="00656D0D">
        <w:trPr>
          <w:trHeight w:val="20"/>
        </w:trPr>
        <w:tc>
          <w:tcPr>
            <w:tcW w:w="4106" w:type="dxa"/>
            <w:tcBorders>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V семестр</w:t>
            </w:r>
          </w:p>
        </w:tc>
        <w:tc>
          <w:tcPr>
            <w:tcW w:w="709" w:type="dxa"/>
            <w:tcBorders>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hAnsi="Times New Roman"/>
                <w:b/>
                <w:bCs/>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hAnsi="Times New Roman"/>
                <w:b/>
                <w:bCs/>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E2850" w:rsidRPr="007E2850" w:rsidRDefault="007E2850" w:rsidP="00656D0D">
            <w:pPr>
              <w:spacing w:after="0" w:line="240" w:lineRule="auto"/>
              <w:ind w:right="-57"/>
              <w:jc w:val="center"/>
              <w:rPr>
                <w:rFonts w:ascii="Times New Roman" w:hAnsi="Times New Roman"/>
                <w:b/>
                <w:bCs/>
              </w:rPr>
            </w:pPr>
          </w:p>
        </w:tc>
      </w:tr>
      <w:tr w:rsidR="007E2850" w:rsidRPr="007E2850" w:rsidTr="00656D0D">
        <w:trPr>
          <w:trHeight w:val="20"/>
        </w:trPr>
        <w:tc>
          <w:tcPr>
            <w:tcW w:w="4106" w:type="dxa"/>
            <w:tcBorders>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Раздел 1. Введение в психологию</w:t>
            </w:r>
          </w:p>
        </w:tc>
        <w:tc>
          <w:tcPr>
            <w:tcW w:w="709" w:type="dxa"/>
            <w:tcBorders>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sz w:val="24"/>
                <w:szCs w:val="24"/>
                <w:lang w:val="en-US"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hd w:val="clear" w:color="auto" w:fill="FFFFFF"/>
              <w:spacing w:after="0" w:line="240" w:lineRule="auto"/>
              <w:ind w:right="-57"/>
              <w:jc w:val="center"/>
              <w:rPr>
                <w:rFonts w:ascii="Times New Roman" w:eastAsia="Times New Roman" w:hAnsi="Times New Roman"/>
                <w:b/>
                <w:bCs/>
                <w:sz w:val="24"/>
                <w:szCs w:val="24"/>
                <w:lang w:val="en-US"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sz w:val="24"/>
                <w:szCs w:val="24"/>
                <w:lang w:eastAsia="ru-RU"/>
              </w:rPr>
            </w:pPr>
          </w:p>
        </w:tc>
        <w:tc>
          <w:tcPr>
            <w:tcW w:w="1417" w:type="dxa"/>
            <w:tcBorders>
              <w:top w:val="single" w:sz="4" w:space="0" w:color="auto"/>
              <w:left w:val="single" w:sz="4" w:space="0" w:color="auto"/>
              <w:right w:val="single" w:sz="4" w:space="0" w:color="auto"/>
            </w:tcBorders>
            <w:shd w:val="clear" w:color="auto" w:fill="FFFFFF"/>
            <w:vAlign w:val="center"/>
          </w:tcPr>
          <w:p w:rsidR="007E2850" w:rsidRPr="007E2850" w:rsidRDefault="007E2850" w:rsidP="00656D0D">
            <w:pPr>
              <w:spacing w:after="0" w:line="240" w:lineRule="auto"/>
              <w:ind w:right="-57"/>
              <w:jc w:val="center"/>
              <w:rPr>
                <w:rFonts w:ascii="Times New Roman" w:eastAsia="Times New Roman" w:hAnsi="Times New Roman"/>
                <w:b/>
                <w:bCs/>
                <w:lang w:eastAsia="ru-RU"/>
              </w:rPr>
            </w:pPr>
          </w:p>
        </w:tc>
      </w:tr>
      <w:tr w:rsidR="007E2850"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pacing w:after="0" w:line="240" w:lineRule="auto"/>
              <w:ind w:right="-57"/>
              <w:rPr>
                <w:rFonts w:ascii="Times New Roman" w:hAnsi="Times New Roman"/>
                <w:sz w:val="24"/>
                <w:szCs w:val="24"/>
              </w:rPr>
            </w:pPr>
            <w:r w:rsidRPr="00420296">
              <w:rPr>
                <w:rFonts w:ascii="Times New Roman" w:eastAsia="Times New Roman" w:hAnsi="Times New Roman"/>
                <w:color w:val="000000"/>
                <w:sz w:val="24"/>
                <w:szCs w:val="24"/>
                <w:lang w:eastAsia="ru-RU"/>
              </w:rPr>
              <w:t xml:space="preserve">1.1 </w:t>
            </w:r>
            <w:r>
              <w:rPr>
                <w:rFonts w:ascii="Times New Roman" w:eastAsia="Times New Roman" w:hAnsi="Times New Roman"/>
                <w:color w:val="000000"/>
                <w:sz w:val="24"/>
                <w:szCs w:val="24"/>
                <w:lang w:eastAsia="ru-RU"/>
              </w:rPr>
              <w:t>Предмет психологии, ее задачи и методы</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pacing w:after="0" w:line="240" w:lineRule="auto"/>
              <w:ind w:right="-57"/>
              <w:jc w:val="center"/>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sz w:val="24"/>
                <w:szCs w:val="24"/>
                <w:lang w:val="en-US"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E2850" w:rsidRPr="009D07D2" w:rsidRDefault="007E2850" w:rsidP="00656D0D">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tc>
      </w:tr>
      <w:tr w:rsidR="007E2850"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pacing w:after="0" w:line="240" w:lineRule="auto"/>
              <w:ind w:right="-57"/>
              <w:rPr>
                <w:rFonts w:ascii="Times New Roman" w:hAnsi="Times New Roman"/>
                <w:sz w:val="24"/>
                <w:szCs w:val="24"/>
              </w:rPr>
            </w:pPr>
            <w:r>
              <w:rPr>
                <w:rFonts w:ascii="Times New Roman" w:eastAsia="Times New Roman" w:hAnsi="Times New Roman"/>
                <w:color w:val="000000"/>
                <w:sz w:val="24"/>
                <w:szCs w:val="24"/>
                <w:lang w:eastAsia="ru-RU"/>
              </w:rPr>
              <w:t xml:space="preserve">1.2 </w:t>
            </w:r>
            <w:r w:rsidRPr="00C7099C">
              <w:rPr>
                <w:rFonts w:ascii="Times New Roman" w:eastAsia="Times New Roman" w:hAnsi="Times New Roman"/>
                <w:color w:val="000000"/>
                <w:sz w:val="24"/>
                <w:szCs w:val="24"/>
                <w:lang w:eastAsia="ru-RU"/>
              </w:rPr>
              <w:t xml:space="preserve">Развитие психики человека и животных. Сознание </w:t>
            </w:r>
            <w:r>
              <w:rPr>
                <w:rFonts w:ascii="Times New Roman" w:eastAsia="Times New Roman" w:hAnsi="Times New Roman"/>
                <w:color w:val="000000"/>
                <w:sz w:val="24"/>
                <w:szCs w:val="24"/>
                <w:lang w:eastAsia="ru-RU"/>
              </w:rPr>
              <w:t>и неосознаваемые психические процессы</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pacing w:after="0" w:line="240" w:lineRule="auto"/>
              <w:ind w:right="-57"/>
              <w:jc w:val="center"/>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sz w:val="24"/>
                <w:szCs w:val="24"/>
                <w:lang w:val="en-US"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E2850" w:rsidRPr="009D07D2" w:rsidRDefault="007E2850" w:rsidP="00656D0D">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tc>
      </w:tr>
      <w:tr w:rsidR="007E2850"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pacing w:after="0" w:line="240" w:lineRule="auto"/>
              <w:ind w:right="-57"/>
              <w:rPr>
                <w:rFonts w:ascii="Times New Roman" w:eastAsia="Times New Roman" w:hAnsi="Times New Roman"/>
                <w:sz w:val="24"/>
                <w:szCs w:val="24"/>
                <w:lang w:eastAsia="ru-RU"/>
              </w:rPr>
            </w:pPr>
            <w:r>
              <w:rPr>
                <w:rFonts w:ascii="Times New Roman" w:hAnsi="Times New Roman"/>
                <w:sz w:val="24"/>
                <w:szCs w:val="24"/>
              </w:rPr>
              <w:t xml:space="preserve">1.3 </w:t>
            </w:r>
            <w:r w:rsidRPr="00C7099C">
              <w:rPr>
                <w:rFonts w:ascii="Times New Roman" w:hAnsi="Times New Roman"/>
                <w:sz w:val="24"/>
                <w:szCs w:val="24"/>
              </w:rPr>
              <w:t>Психологическая теория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pacing w:after="0" w:line="240" w:lineRule="auto"/>
              <w:ind w:right="-57"/>
              <w:jc w:val="center"/>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sz w:val="24"/>
                <w:szCs w:val="24"/>
                <w:lang w:val="en-US"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7E2850" w:rsidRPr="004D6013" w:rsidRDefault="007E2850" w:rsidP="007E2850">
            <w:pPr>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E2850" w:rsidRPr="009D07D2" w:rsidRDefault="007E2850" w:rsidP="00656D0D">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tc>
      </w:tr>
      <w:tr w:rsidR="00656D0D" w:rsidRPr="007E2850"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rPr>
                <w:rFonts w:ascii="Times New Roman" w:eastAsia="Times New Roman" w:hAnsi="Times New Roman"/>
                <w:b/>
                <w:bCs/>
                <w:sz w:val="24"/>
                <w:szCs w:val="24"/>
                <w:lang w:eastAsia="ru-RU"/>
              </w:rPr>
            </w:pPr>
            <w:r w:rsidRPr="007E2850">
              <w:rPr>
                <w:rFonts w:ascii="Times New Roman" w:hAnsi="Times New Roman"/>
                <w:b/>
                <w:bCs/>
                <w:sz w:val="24"/>
                <w:szCs w:val="24"/>
              </w:rPr>
              <w:t>Раздел 2.Психология познавательных процессов</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hd w:val="clear" w:color="auto" w:fill="FFFFFF"/>
              <w:spacing w:after="0" w:line="240" w:lineRule="auto"/>
              <w:ind w:right="-57"/>
              <w:jc w:val="center"/>
              <w:rPr>
                <w:rFonts w:ascii="Times New Roman" w:eastAsia="Times New Roman" w:hAnsi="Times New Roman"/>
                <w:b/>
                <w:bCs/>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eastAsia="ru-RU"/>
              </w:rPr>
            </w:pPr>
          </w:p>
        </w:tc>
        <w:tc>
          <w:tcPr>
            <w:tcW w:w="1417" w:type="dxa"/>
            <w:vMerge w:val="restart"/>
            <w:tcBorders>
              <w:top w:val="single" w:sz="4" w:space="0" w:color="auto"/>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656D0D" w:rsidRPr="007E2850" w:rsidRDefault="00656D0D" w:rsidP="00656D0D">
            <w:pPr>
              <w:spacing w:after="0" w:line="240" w:lineRule="auto"/>
              <w:ind w:right="-57"/>
              <w:jc w:val="center"/>
              <w:rPr>
                <w:rFonts w:ascii="Times New Roman" w:eastAsia="Times New Roman" w:hAnsi="Times New Roman"/>
                <w:b/>
                <w:bCs/>
                <w:lang w:eastAsia="ru-RU"/>
              </w:rPr>
            </w:pPr>
            <w:r w:rsidRPr="009D07D2">
              <w:rPr>
                <w:rFonts w:ascii="Times New Roman" w:eastAsia="Times New Roman" w:hAnsi="Times New Roman"/>
                <w:lang w:eastAsia="ru-RU"/>
              </w:rPr>
              <w:t>ПК 2.2, ПК 2.4</w:t>
            </w:r>
          </w:p>
        </w:tc>
      </w:tr>
      <w:tr w:rsidR="00656D0D" w:rsidRPr="009D07D2"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rPr>
                <w:rFonts w:ascii="Times New Roman" w:hAnsi="Times New Roman"/>
                <w:b/>
                <w:bCs/>
                <w:sz w:val="24"/>
                <w:szCs w:val="24"/>
              </w:rPr>
            </w:pPr>
            <w:r>
              <w:rPr>
                <w:rFonts w:ascii="Times New Roman" w:hAnsi="Times New Roman"/>
                <w:sz w:val="24"/>
                <w:szCs w:val="24"/>
              </w:rPr>
              <w:t>2.1Ощущение</w:t>
            </w:r>
            <w:r w:rsidRPr="00C7099C">
              <w:rPr>
                <w:rFonts w:ascii="Times New Roman" w:hAnsi="Times New Roman"/>
                <w:sz w:val="24"/>
                <w:szCs w:val="24"/>
              </w:rPr>
              <w:t xml:space="preserve"> и восприятие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hd w:val="clear" w:color="auto" w:fill="FFFFFF"/>
              <w:spacing w:after="0" w:line="240" w:lineRule="auto"/>
              <w:ind w:right="-57"/>
              <w:jc w:val="center"/>
              <w:rPr>
                <w:rFonts w:ascii="Times New Roman" w:eastAsia="Times New Roman" w:hAnsi="Times New Roman"/>
                <w:b/>
                <w:bCs/>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Pr>
                <w:rFonts w:ascii="Times New Roman" w:eastAsia="Times New Roman" w:hAnsi="Times New Roman"/>
                <w:color w:val="000000"/>
                <w:sz w:val="24"/>
                <w:szCs w:val="24"/>
                <w:lang w:eastAsia="ru-RU"/>
              </w:rPr>
              <w:t>2</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b/>
                <w:bCs/>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rPr>
                <w:rFonts w:ascii="Times New Roman" w:hAnsi="Times New Roman"/>
                <w:sz w:val="24"/>
                <w:szCs w:val="24"/>
              </w:rPr>
            </w:pPr>
            <w:r>
              <w:rPr>
                <w:rFonts w:ascii="Times New Roman" w:hAnsi="Times New Roman"/>
                <w:sz w:val="24"/>
                <w:szCs w:val="24"/>
              </w:rPr>
              <w:t>2.2</w:t>
            </w:r>
            <w:r w:rsidRPr="00C7099C">
              <w:rPr>
                <w:rFonts w:ascii="Times New Roman" w:hAnsi="Times New Roman"/>
                <w:sz w:val="24"/>
                <w:szCs w:val="24"/>
              </w:rPr>
              <w:t>Представление и воображение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val="en-US"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1</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rPr>
                <w:rFonts w:ascii="Times New Roman" w:hAnsi="Times New Roman"/>
                <w:sz w:val="24"/>
                <w:szCs w:val="24"/>
              </w:rPr>
            </w:pPr>
            <w:r>
              <w:rPr>
                <w:rFonts w:ascii="Times New Roman" w:hAnsi="Times New Roman"/>
                <w:sz w:val="24"/>
                <w:szCs w:val="24"/>
              </w:rPr>
              <w:t>2.3</w:t>
            </w:r>
            <w:r w:rsidRPr="00C7099C">
              <w:rPr>
                <w:rFonts w:ascii="Times New Roman" w:hAnsi="Times New Roman"/>
                <w:sz w:val="24"/>
                <w:szCs w:val="24"/>
              </w:rPr>
              <w:t xml:space="preserve">Память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val="en-US"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hd w:val="clear" w:color="auto" w:fill="FFFFFF"/>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2</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rPr>
                <w:rFonts w:ascii="Times New Roman" w:hAnsi="Times New Roman"/>
                <w:sz w:val="24"/>
                <w:szCs w:val="24"/>
              </w:rPr>
            </w:pPr>
            <w:r>
              <w:rPr>
                <w:rFonts w:ascii="Times New Roman" w:hAnsi="Times New Roman"/>
                <w:sz w:val="24"/>
                <w:szCs w:val="24"/>
              </w:rPr>
              <w:t>2.4 Внимание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val="en-US"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hd w:val="clear" w:color="auto" w:fill="FFFFFF"/>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2</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rPr>
                <w:rFonts w:ascii="Times New Roman" w:hAnsi="Times New Roman"/>
                <w:sz w:val="24"/>
                <w:szCs w:val="24"/>
              </w:rPr>
            </w:pPr>
            <w:r>
              <w:rPr>
                <w:rFonts w:ascii="Times New Roman" w:hAnsi="Times New Roman"/>
                <w:sz w:val="24"/>
                <w:szCs w:val="24"/>
              </w:rPr>
              <w:t>2.5</w:t>
            </w:r>
            <w:r w:rsidRPr="00C7099C">
              <w:rPr>
                <w:rFonts w:ascii="Times New Roman" w:hAnsi="Times New Roman"/>
                <w:sz w:val="24"/>
                <w:szCs w:val="24"/>
              </w:rPr>
              <w:t>Мышление и речь</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val="en-US"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2</w:t>
            </w:r>
          </w:p>
        </w:tc>
        <w:tc>
          <w:tcPr>
            <w:tcW w:w="1417" w:type="dxa"/>
            <w:vMerge/>
            <w:tcBorders>
              <w:left w:val="single" w:sz="4" w:space="0" w:color="auto"/>
              <w:bottom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7E2850"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rPr>
                <w:rFonts w:ascii="Times New Roman" w:hAnsi="Times New Roman"/>
                <w:b/>
                <w:bCs/>
                <w:sz w:val="24"/>
                <w:szCs w:val="24"/>
              </w:rPr>
            </w:pPr>
            <w:r w:rsidRPr="007E2850">
              <w:rPr>
                <w:rFonts w:ascii="Times New Roman" w:hAnsi="Times New Roman"/>
                <w:b/>
                <w:bCs/>
                <w:sz w:val="24"/>
                <w:szCs w:val="24"/>
              </w:rPr>
              <w:t>Раздел 3. Эмоционально-волевая характеристика личности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hd w:val="clear" w:color="auto" w:fill="FFFFFF"/>
              <w:spacing w:after="0" w:line="240" w:lineRule="auto"/>
              <w:ind w:right="-57"/>
              <w:jc w:val="center"/>
              <w:rPr>
                <w:rFonts w:ascii="Times New Roman" w:eastAsia="Times New Roman" w:hAnsi="Times New Roman"/>
                <w:b/>
                <w:bCs/>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eastAsia="ru-RU"/>
              </w:rPr>
            </w:pPr>
          </w:p>
        </w:tc>
        <w:tc>
          <w:tcPr>
            <w:tcW w:w="1417" w:type="dxa"/>
            <w:vMerge w:val="restart"/>
            <w:tcBorders>
              <w:top w:val="single" w:sz="4" w:space="0" w:color="auto"/>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656D0D" w:rsidRPr="007E2850" w:rsidRDefault="00656D0D" w:rsidP="00656D0D">
            <w:pPr>
              <w:spacing w:after="0" w:line="240" w:lineRule="auto"/>
              <w:ind w:right="-57"/>
              <w:jc w:val="center"/>
              <w:rPr>
                <w:rFonts w:ascii="Times New Roman" w:eastAsia="Times New Roman" w:hAnsi="Times New Roman"/>
                <w:b/>
                <w:bCs/>
                <w:lang w:eastAsia="ru-RU"/>
              </w:rPr>
            </w:pPr>
            <w:r w:rsidRPr="009D07D2">
              <w:rPr>
                <w:rFonts w:ascii="Times New Roman" w:eastAsia="Times New Roman" w:hAnsi="Times New Roman"/>
                <w:lang w:eastAsia="ru-RU"/>
              </w:rPr>
              <w:t>ПК 2.2, ПК 2.4</w:t>
            </w: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rPr>
                <w:rFonts w:ascii="Times New Roman" w:hAnsi="Times New Roman"/>
                <w:sz w:val="24"/>
                <w:szCs w:val="24"/>
              </w:rPr>
            </w:pPr>
            <w:r>
              <w:rPr>
                <w:rFonts w:ascii="Times New Roman" w:eastAsia="Times New Roman" w:hAnsi="Times New Roman"/>
                <w:color w:val="000000"/>
                <w:sz w:val="24"/>
                <w:szCs w:val="24"/>
                <w:lang w:eastAsia="ru-RU"/>
              </w:rPr>
              <w:t>3.1 Эмоции и чувства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val="en-US"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hd w:val="clear" w:color="auto" w:fill="FFFFFF"/>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1</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rPr>
                <w:rFonts w:ascii="Times New Roman" w:hAnsi="Times New Roman"/>
                <w:sz w:val="24"/>
                <w:szCs w:val="24"/>
              </w:rPr>
            </w:pPr>
            <w:r>
              <w:rPr>
                <w:rFonts w:ascii="Times New Roman" w:hAnsi="Times New Roman"/>
                <w:sz w:val="24"/>
                <w:szCs w:val="24"/>
              </w:rPr>
              <w:t>3.2Воля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b/>
                <w:bCs/>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sz w:val="24"/>
                <w:szCs w:val="24"/>
                <w:lang w:val="en-US"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hd w:val="clear" w:color="auto" w:fill="FFFFFF"/>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4D6013" w:rsidRDefault="00656D0D" w:rsidP="007E2850">
            <w:pPr>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w:t>
            </w:r>
          </w:p>
        </w:tc>
        <w:tc>
          <w:tcPr>
            <w:tcW w:w="1417" w:type="dxa"/>
            <w:vMerge/>
            <w:tcBorders>
              <w:left w:val="single" w:sz="4" w:space="0" w:color="auto"/>
              <w:bottom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7E2850"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7E2850" w:rsidRDefault="007E2850" w:rsidP="007E2850">
            <w:pPr>
              <w:spacing w:after="0" w:line="240" w:lineRule="auto"/>
              <w:ind w:right="-57"/>
              <w:rPr>
                <w:rFonts w:ascii="Times New Roman" w:hAnsi="Times New Roman"/>
                <w:sz w:val="24"/>
                <w:szCs w:val="24"/>
              </w:rPr>
            </w:pPr>
            <w:r>
              <w:rPr>
                <w:rFonts w:ascii="Times New Roman" w:hAnsi="Times New Roman"/>
                <w:sz w:val="24"/>
                <w:szCs w:val="24"/>
              </w:rPr>
              <w:t>3.3 Психические состояния и их регуляция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7E2850" w:rsidRPr="009D07D2" w:rsidRDefault="007E2850"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E2850" w:rsidRDefault="007E2850"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7E2850" w:rsidRDefault="007E2850"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E2850" w:rsidRPr="009D07D2" w:rsidRDefault="007E2850" w:rsidP="00656D0D">
            <w:pPr>
              <w:spacing w:after="0" w:line="240" w:lineRule="auto"/>
              <w:ind w:right="-57"/>
              <w:jc w:val="center"/>
              <w:rPr>
                <w:rFonts w:ascii="Times New Roman" w:eastAsia="Times New Roman" w:hAnsi="Times New Roman"/>
                <w:lang w:eastAsia="ru-RU"/>
              </w:rPr>
            </w:pPr>
          </w:p>
        </w:tc>
      </w:tr>
      <w:tr w:rsidR="007E2850"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7E2850" w:rsidRDefault="007E2850" w:rsidP="007E2850">
            <w:pPr>
              <w:spacing w:after="0" w:line="240" w:lineRule="auto"/>
              <w:ind w:right="-57"/>
              <w:rPr>
                <w:rFonts w:ascii="Times New Roman" w:hAnsi="Times New Roman"/>
                <w:sz w:val="24"/>
                <w:szCs w:val="24"/>
              </w:rPr>
            </w:pPr>
            <w:r>
              <w:rPr>
                <w:rFonts w:ascii="Times New Roman" w:hAnsi="Times New Roman"/>
                <w:sz w:val="24"/>
                <w:szCs w:val="24"/>
              </w:rPr>
              <w:t>4. Контрольная работа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7E2850" w:rsidRPr="009D07D2" w:rsidRDefault="007E2850"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E2850" w:rsidRDefault="006041F7"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7E2850" w:rsidRDefault="007E2850" w:rsidP="007E2850">
            <w:pPr>
              <w:spacing w:after="0" w:line="240" w:lineRule="auto"/>
              <w:ind w:right="-57"/>
              <w:jc w:val="center"/>
              <w:rPr>
                <w:rFonts w:ascii="Times New Roman" w:eastAsia="Times New Roman" w:hAnsi="Times New Roman"/>
                <w:color w:val="000000"/>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E2850" w:rsidRPr="009D07D2" w:rsidRDefault="007E2850" w:rsidP="00656D0D">
            <w:pPr>
              <w:spacing w:after="0" w:line="240" w:lineRule="auto"/>
              <w:ind w:right="-57"/>
              <w:jc w:val="center"/>
              <w:rPr>
                <w:rFonts w:ascii="Times New Roman" w:eastAsia="Times New Roman" w:hAnsi="Times New Roman"/>
                <w:lang w:eastAsia="ru-RU"/>
              </w:rPr>
            </w:pPr>
          </w:p>
        </w:tc>
      </w:tr>
      <w:tr w:rsidR="007E2850" w:rsidRPr="007E2850"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hAnsi="Times New Roman"/>
                <w:b/>
                <w:bCs/>
                <w:sz w:val="24"/>
                <w:szCs w:val="24"/>
              </w:rPr>
            </w:pPr>
            <w:r w:rsidRPr="007E2850">
              <w:rPr>
                <w:rFonts w:ascii="Times New Roman" w:hAnsi="Times New Roman"/>
                <w:b/>
                <w:bCs/>
                <w:sz w:val="24"/>
                <w:szCs w:val="24"/>
              </w:rPr>
              <w:t>VI семестр</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hd w:val="clear" w:color="auto" w:fill="FFFFFF"/>
              <w:spacing w:after="0" w:line="240" w:lineRule="auto"/>
              <w:ind w:right="-57"/>
              <w:jc w:val="center"/>
              <w:rPr>
                <w:rFonts w:ascii="Times New Roman" w:eastAsia="Times New Roman" w:hAnsi="Times New Roman"/>
                <w:b/>
                <w:bCs/>
                <w:color w:val="000000"/>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E2850" w:rsidRPr="007E2850" w:rsidRDefault="007E2850" w:rsidP="00656D0D">
            <w:pPr>
              <w:spacing w:after="0" w:line="240" w:lineRule="auto"/>
              <w:ind w:right="-57"/>
              <w:jc w:val="center"/>
              <w:rPr>
                <w:rFonts w:ascii="Times New Roman" w:eastAsia="Times New Roman" w:hAnsi="Times New Roman"/>
                <w:b/>
                <w:bCs/>
                <w:lang w:eastAsia="ru-RU"/>
              </w:rPr>
            </w:pPr>
          </w:p>
        </w:tc>
      </w:tr>
      <w:tr w:rsidR="00656D0D" w:rsidRPr="007E2850"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rPr>
                <w:rFonts w:ascii="Times New Roman" w:hAnsi="Times New Roman"/>
                <w:b/>
                <w:bCs/>
                <w:sz w:val="24"/>
                <w:szCs w:val="24"/>
              </w:rPr>
            </w:pPr>
            <w:r w:rsidRPr="007E2850">
              <w:rPr>
                <w:rFonts w:ascii="Times New Roman" w:hAnsi="Times New Roman"/>
                <w:b/>
                <w:bCs/>
                <w:sz w:val="24"/>
                <w:szCs w:val="24"/>
              </w:rPr>
              <w:t>Раздел 4. Психические свойства личности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hd w:val="clear" w:color="auto" w:fill="FFFFFF"/>
              <w:spacing w:after="0" w:line="240" w:lineRule="auto"/>
              <w:ind w:right="-57"/>
              <w:jc w:val="center"/>
              <w:rPr>
                <w:rFonts w:ascii="Times New Roman" w:eastAsia="Times New Roman" w:hAnsi="Times New Roman"/>
                <w:b/>
                <w:bCs/>
                <w:color w:val="000000"/>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p>
        </w:tc>
        <w:tc>
          <w:tcPr>
            <w:tcW w:w="1417" w:type="dxa"/>
            <w:vMerge w:val="restart"/>
            <w:tcBorders>
              <w:top w:val="single" w:sz="4" w:space="0" w:color="auto"/>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656D0D" w:rsidRPr="007E2850" w:rsidRDefault="00656D0D" w:rsidP="00656D0D">
            <w:pPr>
              <w:spacing w:after="0" w:line="240" w:lineRule="auto"/>
              <w:ind w:right="-57"/>
              <w:jc w:val="center"/>
              <w:rPr>
                <w:rFonts w:ascii="Times New Roman" w:eastAsia="Times New Roman" w:hAnsi="Times New Roman"/>
                <w:b/>
                <w:bCs/>
                <w:lang w:eastAsia="ru-RU"/>
              </w:rPr>
            </w:pPr>
            <w:r w:rsidRPr="009D07D2">
              <w:rPr>
                <w:rFonts w:ascii="Times New Roman" w:eastAsia="Times New Roman" w:hAnsi="Times New Roman"/>
                <w:lang w:eastAsia="ru-RU"/>
              </w:rPr>
              <w:t>ПК 2.2, ПК 2.4</w:t>
            </w: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rPr>
                <w:rFonts w:ascii="Times New Roman" w:hAnsi="Times New Roman"/>
                <w:sz w:val="24"/>
                <w:szCs w:val="24"/>
              </w:rPr>
            </w:pPr>
            <w:r>
              <w:rPr>
                <w:rFonts w:ascii="Times New Roman" w:hAnsi="Times New Roman"/>
                <w:sz w:val="24"/>
                <w:szCs w:val="24"/>
              </w:rPr>
              <w:t>4.1 Личность. Современные теории личности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rPr>
                <w:rFonts w:ascii="Times New Roman" w:hAnsi="Times New Roman"/>
                <w:sz w:val="24"/>
                <w:szCs w:val="24"/>
              </w:rPr>
            </w:pPr>
            <w:r>
              <w:rPr>
                <w:rFonts w:ascii="Times New Roman" w:hAnsi="Times New Roman"/>
                <w:sz w:val="24"/>
                <w:szCs w:val="24"/>
              </w:rPr>
              <w:t>4.2 Направленность и мотивы деятельности личности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rPr>
                <w:rFonts w:ascii="Times New Roman" w:hAnsi="Times New Roman"/>
                <w:sz w:val="24"/>
                <w:szCs w:val="24"/>
              </w:rPr>
            </w:pPr>
            <w:r>
              <w:rPr>
                <w:rFonts w:ascii="Times New Roman" w:hAnsi="Times New Roman"/>
                <w:sz w:val="24"/>
                <w:szCs w:val="24"/>
              </w:rPr>
              <w:t>4.3 Темперамент</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rPr>
                <w:rFonts w:ascii="Times New Roman" w:hAnsi="Times New Roman"/>
                <w:sz w:val="24"/>
                <w:szCs w:val="24"/>
              </w:rPr>
            </w:pPr>
            <w:r>
              <w:rPr>
                <w:rFonts w:ascii="Times New Roman" w:hAnsi="Times New Roman"/>
                <w:sz w:val="24"/>
                <w:szCs w:val="24"/>
              </w:rPr>
              <w:t>4.4 Характер</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rPr>
                <w:rFonts w:ascii="Times New Roman" w:hAnsi="Times New Roman"/>
                <w:sz w:val="24"/>
                <w:szCs w:val="24"/>
              </w:rPr>
            </w:pPr>
            <w:r>
              <w:rPr>
                <w:rFonts w:ascii="Times New Roman" w:hAnsi="Times New Roman"/>
                <w:sz w:val="24"/>
                <w:szCs w:val="24"/>
              </w:rPr>
              <w:t>4.5 Способности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417" w:type="dxa"/>
            <w:vMerge/>
            <w:tcBorders>
              <w:left w:val="single" w:sz="4" w:space="0" w:color="auto"/>
              <w:bottom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rPr>
                <w:rFonts w:ascii="Times New Roman" w:hAnsi="Times New Roman"/>
                <w:sz w:val="24"/>
                <w:szCs w:val="24"/>
              </w:rPr>
            </w:pPr>
            <w:r>
              <w:rPr>
                <w:rFonts w:ascii="Times New Roman" w:hAnsi="Times New Roman"/>
                <w:sz w:val="24"/>
                <w:szCs w:val="24"/>
              </w:rPr>
              <w:lastRenderedPageBreak/>
              <w:t>4.6 Психологические особенности детского и подросткового возраста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17" w:type="dxa"/>
            <w:vMerge w:val="restart"/>
            <w:tcBorders>
              <w:top w:val="single" w:sz="4" w:space="0" w:color="auto"/>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r w:rsidRPr="00FF07AB">
              <w:rPr>
                <w:rFonts w:ascii="Times New Roman" w:eastAsia="Times New Roman" w:hAnsi="Times New Roman"/>
                <w:lang w:eastAsia="ru-RU"/>
              </w:rPr>
              <w:t>ОК2 – ОК6</w:t>
            </w:r>
          </w:p>
          <w:p w:rsidR="00656D0D" w:rsidRPr="009D07D2" w:rsidRDefault="00656D0D" w:rsidP="00656D0D">
            <w:pPr>
              <w:spacing w:after="0" w:line="240" w:lineRule="auto"/>
              <w:ind w:right="-57"/>
              <w:jc w:val="center"/>
              <w:rPr>
                <w:rFonts w:ascii="Times New Roman" w:eastAsia="Times New Roman" w:hAnsi="Times New Roman"/>
                <w:lang w:eastAsia="ru-RU"/>
              </w:rPr>
            </w:pPr>
            <w:r w:rsidRPr="00FF07AB">
              <w:rPr>
                <w:rFonts w:ascii="Times New Roman" w:eastAsia="Times New Roman" w:hAnsi="Times New Roman"/>
                <w:lang w:eastAsia="ru-RU"/>
              </w:rPr>
              <w:t>ПК 2.2, ПК 2.4</w:t>
            </w: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rPr>
                <w:rFonts w:ascii="Times New Roman" w:hAnsi="Times New Roman"/>
                <w:sz w:val="24"/>
                <w:szCs w:val="24"/>
              </w:rPr>
            </w:pPr>
            <w:r>
              <w:rPr>
                <w:rFonts w:ascii="Times New Roman" w:hAnsi="Times New Roman"/>
                <w:sz w:val="24"/>
                <w:szCs w:val="24"/>
              </w:rPr>
              <w:t>4.7Психологические особенности юности и взрослости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17" w:type="dxa"/>
            <w:vMerge/>
            <w:tcBorders>
              <w:left w:val="single" w:sz="4" w:space="0" w:color="auto"/>
              <w:bottom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7E2850"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rPr>
                <w:rFonts w:ascii="Times New Roman" w:hAnsi="Times New Roman"/>
                <w:b/>
                <w:bCs/>
                <w:sz w:val="24"/>
                <w:szCs w:val="24"/>
              </w:rPr>
            </w:pPr>
            <w:r w:rsidRPr="007E2850">
              <w:rPr>
                <w:rFonts w:ascii="Times New Roman" w:hAnsi="Times New Roman"/>
                <w:b/>
                <w:bCs/>
                <w:sz w:val="24"/>
                <w:szCs w:val="24"/>
              </w:rPr>
              <w:t>Раздел 5. Введение в социальную психологию</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hd w:val="clear" w:color="auto" w:fill="FFFFFF"/>
              <w:spacing w:after="0" w:line="240" w:lineRule="auto"/>
              <w:ind w:right="-57"/>
              <w:jc w:val="center"/>
              <w:rPr>
                <w:rFonts w:ascii="Times New Roman" w:eastAsia="Times New Roman" w:hAnsi="Times New Roman"/>
                <w:b/>
                <w:bCs/>
                <w:color w:val="000000"/>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p>
        </w:tc>
        <w:tc>
          <w:tcPr>
            <w:tcW w:w="1417" w:type="dxa"/>
            <w:vMerge w:val="restart"/>
            <w:tcBorders>
              <w:top w:val="single" w:sz="4" w:space="0" w:color="auto"/>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656D0D" w:rsidRPr="007E2850" w:rsidRDefault="00656D0D" w:rsidP="00656D0D">
            <w:pPr>
              <w:spacing w:after="0" w:line="240" w:lineRule="auto"/>
              <w:ind w:right="-57"/>
              <w:jc w:val="center"/>
              <w:rPr>
                <w:rFonts w:ascii="Times New Roman" w:eastAsia="Times New Roman" w:hAnsi="Times New Roman"/>
                <w:b/>
                <w:bCs/>
                <w:lang w:eastAsia="ru-RU"/>
              </w:rPr>
            </w:pPr>
            <w:r w:rsidRPr="009D07D2">
              <w:rPr>
                <w:rFonts w:ascii="Times New Roman" w:eastAsia="Times New Roman" w:hAnsi="Times New Roman"/>
                <w:lang w:eastAsia="ru-RU"/>
              </w:rPr>
              <w:t>ПК 2.2, ПК 2.4</w:t>
            </w: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rPr>
                <w:rFonts w:ascii="Times New Roman" w:hAnsi="Times New Roman"/>
                <w:sz w:val="24"/>
                <w:szCs w:val="24"/>
              </w:rPr>
            </w:pPr>
            <w:r>
              <w:rPr>
                <w:rFonts w:ascii="Times New Roman" w:hAnsi="Times New Roman"/>
                <w:sz w:val="24"/>
                <w:szCs w:val="24"/>
              </w:rPr>
              <w:t>5.1 Социализация. Личность и группа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rPr>
                <w:rFonts w:ascii="Times New Roman" w:hAnsi="Times New Roman"/>
                <w:sz w:val="24"/>
                <w:szCs w:val="24"/>
              </w:rPr>
            </w:pPr>
            <w:r>
              <w:rPr>
                <w:rFonts w:ascii="Times New Roman" w:hAnsi="Times New Roman"/>
                <w:sz w:val="24"/>
                <w:szCs w:val="24"/>
              </w:rPr>
              <w:t>5.2 Психология межличностного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17" w:type="dxa"/>
            <w:vMerge/>
            <w:tcBorders>
              <w:left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656D0D" w:rsidRPr="004D6013"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rPr>
                <w:rFonts w:ascii="Times New Roman" w:hAnsi="Times New Roman"/>
                <w:sz w:val="24"/>
                <w:szCs w:val="24"/>
              </w:rPr>
            </w:pPr>
            <w:r>
              <w:rPr>
                <w:rFonts w:ascii="Times New Roman" w:hAnsi="Times New Roman"/>
                <w:sz w:val="24"/>
                <w:szCs w:val="24"/>
              </w:rPr>
              <w:t>5.3 Основы конфликтологии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656D0D" w:rsidRPr="009D07D2"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656D0D" w:rsidRPr="007E2850" w:rsidRDefault="00656D0D"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hd w:val="clear" w:color="auto" w:fill="FFFFFF"/>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656D0D" w:rsidRDefault="00656D0D" w:rsidP="007E2850">
            <w:pPr>
              <w:spacing w:after="0" w:line="240" w:lineRule="auto"/>
              <w:ind w:right="-5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17" w:type="dxa"/>
            <w:vMerge/>
            <w:tcBorders>
              <w:left w:val="single" w:sz="4" w:space="0" w:color="auto"/>
              <w:bottom w:val="single" w:sz="4" w:space="0" w:color="auto"/>
              <w:right w:val="single" w:sz="4" w:space="0" w:color="auto"/>
            </w:tcBorders>
            <w:shd w:val="clear" w:color="auto" w:fill="FFFFFF"/>
            <w:vAlign w:val="center"/>
          </w:tcPr>
          <w:p w:rsidR="00656D0D" w:rsidRPr="009D07D2" w:rsidRDefault="00656D0D" w:rsidP="00656D0D">
            <w:pPr>
              <w:spacing w:after="0" w:line="240" w:lineRule="auto"/>
              <w:ind w:right="-57"/>
              <w:jc w:val="center"/>
              <w:rPr>
                <w:rFonts w:ascii="Times New Roman" w:eastAsia="Times New Roman" w:hAnsi="Times New Roman"/>
                <w:lang w:eastAsia="ru-RU"/>
              </w:rPr>
            </w:pPr>
          </w:p>
        </w:tc>
      </w:tr>
      <w:tr w:rsidR="007E2850" w:rsidRPr="007E2850"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rPr>
                <w:rFonts w:ascii="Times New Roman" w:hAnsi="Times New Roman"/>
                <w:b/>
                <w:bCs/>
                <w:sz w:val="24"/>
                <w:szCs w:val="24"/>
              </w:rPr>
            </w:pPr>
            <w:r w:rsidRPr="007E2850">
              <w:rPr>
                <w:rFonts w:ascii="Times New Roman" w:hAnsi="Times New Roman"/>
                <w:b/>
                <w:bCs/>
                <w:sz w:val="24"/>
                <w:szCs w:val="24"/>
              </w:rPr>
              <w:t xml:space="preserve">6. </w:t>
            </w:r>
            <w:r>
              <w:rPr>
                <w:rFonts w:ascii="Times New Roman" w:hAnsi="Times New Roman"/>
                <w:b/>
                <w:bCs/>
                <w:sz w:val="24"/>
                <w:szCs w:val="24"/>
              </w:rPr>
              <w:t>Дифференцированный з</w:t>
            </w:r>
            <w:r w:rsidRPr="007E2850">
              <w:rPr>
                <w:rFonts w:ascii="Times New Roman" w:hAnsi="Times New Roman"/>
                <w:b/>
                <w:bCs/>
                <w:sz w:val="24"/>
                <w:szCs w:val="24"/>
              </w:rPr>
              <w:t>ачет</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hd w:val="clear" w:color="auto" w:fill="FFFFFF"/>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E2850" w:rsidRPr="007E2850" w:rsidRDefault="007E2850" w:rsidP="00656D0D">
            <w:pPr>
              <w:spacing w:after="0" w:line="240" w:lineRule="auto"/>
              <w:ind w:right="-57"/>
              <w:jc w:val="center"/>
              <w:rPr>
                <w:rFonts w:ascii="Times New Roman" w:eastAsia="Times New Roman" w:hAnsi="Times New Roman"/>
                <w:b/>
                <w:bCs/>
                <w:lang w:eastAsia="ru-RU"/>
              </w:rPr>
            </w:pPr>
          </w:p>
        </w:tc>
      </w:tr>
      <w:tr w:rsidR="007E2850" w:rsidRPr="007E2850" w:rsidTr="00656D0D">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rPr>
                <w:rFonts w:ascii="Times New Roman" w:hAnsi="Times New Roman"/>
                <w:b/>
                <w:bCs/>
                <w:sz w:val="24"/>
                <w:szCs w:val="24"/>
              </w:rPr>
            </w:pPr>
            <w:r w:rsidRPr="007E2850">
              <w:rPr>
                <w:rFonts w:ascii="Times New Roman" w:eastAsia="Times New Roman" w:hAnsi="Times New Roman"/>
                <w:b/>
                <w:bCs/>
                <w:color w:val="000000"/>
                <w:sz w:val="24"/>
                <w:szCs w:val="24"/>
                <w:lang w:eastAsia="ru-RU"/>
              </w:rPr>
              <w:t>Всего:</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68</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68</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6C2EE4" w:rsidP="007E2850">
            <w:pPr>
              <w:shd w:val="clear" w:color="auto" w:fill="FFFFFF"/>
              <w:spacing w:after="0" w:line="240" w:lineRule="auto"/>
              <w:ind w:right="-57"/>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41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7E2850" w:rsidRPr="007E2850" w:rsidRDefault="007E2850" w:rsidP="007E2850">
            <w:pPr>
              <w:spacing w:after="0" w:line="240" w:lineRule="auto"/>
              <w:ind w:right="-57"/>
              <w:jc w:val="center"/>
              <w:rPr>
                <w:rFonts w:ascii="Times New Roman" w:eastAsia="Times New Roman" w:hAnsi="Times New Roman"/>
                <w:b/>
                <w:bCs/>
                <w:color w:val="000000"/>
                <w:sz w:val="24"/>
                <w:szCs w:val="24"/>
                <w:lang w:eastAsia="ru-RU"/>
              </w:rPr>
            </w:pPr>
            <w:r w:rsidRPr="007E2850">
              <w:rPr>
                <w:rFonts w:ascii="Times New Roman" w:eastAsia="Times New Roman" w:hAnsi="Times New Roman"/>
                <w:b/>
                <w:bCs/>
                <w:color w:val="000000"/>
                <w:sz w:val="24"/>
                <w:szCs w:val="24"/>
                <w:lang w:eastAsia="ru-RU"/>
              </w:rPr>
              <w:t>2</w:t>
            </w:r>
            <w:r w:rsidR="006041F7">
              <w:rPr>
                <w:rFonts w:ascii="Times New Roman" w:eastAsia="Times New Roman" w:hAnsi="Times New Roman"/>
                <w:b/>
                <w:bCs/>
                <w:color w:val="000000"/>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E2850" w:rsidRPr="007E2850" w:rsidRDefault="007E2850" w:rsidP="00656D0D">
            <w:pPr>
              <w:spacing w:after="0" w:line="240" w:lineRule="auto"/>
              <w:ind w:right="-57"/>
              <w:jc w:val="center"/>
              <w:rPr>
                <w:rFonts w:ascii="Times New Roman" w:eastAsia="Times New Roman" w:hAnsi="Times New Roman"/>
                <w:b/>
                <w:bCs/>
                <w:lang w:eastAsia="ru-RU"/>
              </w:rPr>
            </w:pPr>
          </w:p>
        </w:tc>
      </w:tr>
    </w:tbl>
    <w:p w:rsidR="00BA5702" w:rsidRPr="004D6013" w:rsidRDefault="00BA5702" w:rsidP="00623C74">
      <w:pPr>
        <w:spacing w:after="0" w:line="276" w:lineRule="auto"/>
        <w:ind w:firstLine="709"/>
        <w:jc w:val="both"/>
        <w:rPr>
          <w:rFonts w:ascii="Times New Roman" w:hAnsi="Times New Roman"/>
          <w:sz w:val="28"/>
          <w:szCs w:val="28"/>
        </w:rPr>
      </w:pPr>
    </w:p>
    <w:p w:rsidR="004F0F6F" w:rsidRPr="004D6013" w:rsidRDefault="00EE553B" w:rsidP="00623C74">
      <w:pPr>
        <w:spacing w:after="0" w:line="276" w:lineRule="auto"/>
        <w:jc w:val="center"/>
        <w:rPr>
          <w:rFonts w:ascii="Times New Roman" w:eastAsia="Times New Roman" w:hAnsi="Times New Roman"/>
          <w:b/>
          <w:bCs/>
          <w:sz w:val="28"/>
          <w:szCs w:val="28"/>
          <w:lang w:eastAsia="ru-RU"/>
        </w:rPr>
      </w:pPr>
      <w:r w:rsidRPr="004D6013">
        <w:rPr>
          <w:rFonts w:ascii="Times New Roman" w:eastAsia="Times New Roman" w:hAnsi="Times New Roman"/>
          <w:b/>
          <w:bCs/>
          <w:sz w:val="28"/>
          <w:szCs w:val="28"/>
          <w:lang w:eastAsia="ru-RU"/>
        </w:rPr>
        <w:t xml:space="preserve">2.3 </w:t>
      </w:r>
      <w:r w:rsidR="004F0F6F" w:rsidRPr="004D6013">
        <w:rPr>
          <w:rFonts w:ascii="Times New Roman" w:eastAsia="Times New Roman" w:hAnsi="Times New Roman"/>
          <w:b/>
          <w:bCs/>
          <w:sz w:val="28"/>
          <w:szCs w:val="28"/>
          <w:lang w:eastAsia="ru-RU"/>
        </w:rPr>
        <w:t>Распределение учебной нагрузки по семестрам</w:t>
      </w:r>
    </w:p>
    <w:p w:rsidR="00623C74" w:rsidRPr="004D6013" w:rsidRDefault="00623C74" w:rsidP="00623C74">
      <w:pPr>
        <w:spacing w:after="0" w:line="276" w:lineRule="auto"/>
        <w:jc w:val="both"/>
        <w:rPr>
          <w:rFonts w:ascii="Times New Roman" w:eastAsia="Times New Roman" w:hAnsi="Times New Roman"/>
          <w:sz w:val="28"/>
          <w:szCs w:val="28"/>
          <w:lang w:eastAsia="ru-RU"/>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28"/>
        <w:gridCol w:w="1737"/>
        <w:gridCol w:w="1683"/>
        <w:gridCol w:w="2580"/>
      </w:tblGrid>
      <w:tr w:rsidR="007E2850" w:rsidRPr="004D6013" w:rsidTr="00BE4DDC">
        <w:trPr>
          <w:trHeight w:val="20"/>
          <w:jc w:val="center"/>
        </w:trPr>
        <w:tc>
          <w:tcPr>
            <w:tcW w:w="4246" w:type="dxa"/>
            <w:vMerge w:val="restart"/>
            <w:vAlign w:val="center"/>
          </w:tcPr>
          <w:p w:rsidR="007E2850" w:rsidRPr="004D6013" w:rsidRDefault="007E2850" w:rsidP="0054160B">
            <w:pPr>
              <w:spacing w:after="0" w:line="240" w:lineRule="auto"/>
              <w:jc w:val="center"/>
              <w:rPr>
                <w:rFonts w:ascii="Times New Roman" w:hAnsi="Times New Roman"/>
                <w:b/>
                <w:bCs/>
                <w:sz w:val="24"/>
                <w:szCs w:val="24"/>
              </w:rPr>
            </w:pPr>
            <w:r w:rsidRPr="004D6013">
              <w:rPr>
                <w:rFonts w:ascii="Times New Roman" w:hAnsi="Times New Roman"/>
                <w:b/>
                <w:bCs/>
                <w:sz w:val="24"/>
                <w:szCs w:val="24"/>
              </w:rPr>
              <w:t>Вид учебной работы</w:t>
            </w:r>
          </w:p>
        </w:tc>
        <w:tc>
          <w:tcPr>
            <w:tcW w:w="1983" w:type="dxa"/>
            <w:vMerge w:val="restart"/>
            <w:vAlign w:val="center"/>
          </w:tcPr>
          <w:p w:rsidR="007E2850" w:rsidRPr="004D6013" w:rsidRDefault="007E2850" w:rsidP="0054160B">
            <w:pPr>
              <w:spacing w:after="0" w:line="240" w:lineRule="auto"/>
              <w:jc w:val="center"/>
              <w:rPr>
                <w:rFonts w:ascii="Times New Roman" w:hAnsi="Times New Roman"/>
                <w:b/>
                <w:bCs/>
                <w:sz w:val="24"/>
                <w:szCs w:val="24"/>
              </w:rPr>
            </w:pPr>
            <w:r w:rsidRPr="004D6013">
              <w:rPr>
                <w:rFonts w:ascii="Times New Roman" w:hAnsi="Times New Roman"/>
                <w:b/>
                <w:bCs/>
                <w:sz w:val="24"/>
                <w:szCs w:val="24"/>
              </w:rPr>
              <w:t>Объем ОП, час.</w:t>
            </w:r>
          </w:p>
        </w:tc>
        <w:tc>
          <w:tcPr>
            <w:tcW w:w="3399" w:type="dxa"/>
            <w:gridSpan w:val="2"/>
            <w:vAlign w:val="center"/>
          </w:tcPr>
          <w:p w:rsidR="007E2850" w:rsidRPr="004D6013" w:rsidRDefault="007E2850" w:rsidP="0054160B">
            <w:pPr>
              <w:spacing w:after="0" w:line="240" w:lineRule="auto"/>
              <w:jc w:val="center"/>
              <w:rPr>
                <w:rFonts w:ascii="Times New Roman" w:hAnsi="Times New Roman"/>
                <w:b/>
                <w:sz w:val="24"/>
                <w:szCs w:val="24"/>
              </w:rPr>
            </w:pPr>
            <w:r w:rsidRPr="004D6013">
              <w:rPr>
                <w:rFonts w:ascii="Times New Roman" w:hAnsi="Times New Roman"/>
                <w:b/>
                <w:sz w:val="24"/>
                <w:szCs w:val="24"/>
              </w:rPr>
              <w:t>Номер семестра</w:t>
            </w:r>
          </w:p>
        </w:tc>
      </w:tr>
      <w:tr w:rsidR="007E2850" w:rsidRPr="004D6013" w:rsidTr="007E2850">
        <w:trPr>
          <w:trHeight w:val="20"/>
          <w:jc w:val="center"/>
        </w:trPr>
        <w:tc>
          <w:tcPr>
            <w:tcW w:w="4246" w:type="dxa"/>
            <w:vMerge/>
            <w:vAlign w:val="center"/>
          </w:tcPr>
          <w:p w:rsidR="007E2850" w:rsidRPr="004D6013" w:rsidRDefault="007E2850" w:rsidP="0054160B">
            <w:pPr>
              <w:spacing w:after="0" w:line="240" w:lineRule="auto"/>
              <w:jc w:val="center"/>
              <w:rPr>
                <w:rFonts w:ascii="Times New Roman" w:hAnsi="Times New Roman"/>
                <w:sz w:val="24"/>
                <w:szCs w:val="24"/>
              </w:rPr>
            </w:pPr>
          </w:p>
        </w:tc>
        <w:tc>
          <w:tcPr>
            <w:tcW w:w="1983" w:type="dxa"/>
            <w:vMerge/>
            <w:vAlign w:val="center"/>
          </w:tcPr>
          <w:p w:rsidR="007E2850" w:rsidRPr="004D6013" w:rsidRDefault="007E2850" w:rsidP="0054160B">
            <w:pPr>
              <w:spacing w:after="0" w:line="240" w:lineRule="auto"/>
              <w:jc w:val="center"/>
              <w:rPr>
                <w:rFonts w:ascii="Times New Roman" w:hAnsi="Times New Roman"/>
                <w:sz w:val="24"/>
                <w:szCs w:val="24"/>
              </w:rPr>
            </w:pPr>
          </w:p>
        </w:tc>
        <w:tc>
          <w:tcPr>
            <w:tcW w:w="1700" w:type="dxa"/>
            <w:vAlign w:val="center"/>
          </w:tcPr>
          <w:p w:rsidR="007E2850" w:rsidRPr="004D6013" w:rsidRDefault="007E2850" w:rsidP="0054160B">
            <w:pPr>
              <w:spacing w:after="0" w:line="240" w:lineRule="auto"/>
              <w:jc w:val="center"/>
              <w:rPr>
                <w:rFonts w:ascii="Times New Roman" w:hAnsi="Times New Roman"/>
                <w:b/>
                <w:sz w:val="24"/>
                <w:szCs w:val="24"/>
              </w:rPr>
            </w:pPr>
            <w:r w:rsidRPr="004D6013">
              <w:rPr>
                <w:rFonts w:ascii="Times New Roman" w:hAnsi="Times New Roman"/>
                <w:b/>
                <w:sz w:val="24"/>
                <w:szCs w:val="24"/>
              </w:rPr>
              <w:t>5 семестр</w:t>
            </w:r>
          </w:p>
        </w:tc>
        <w:tc>
          <w:tcPr>
            <w:tcW w:w="1699" w:type="dxa"/>
          </w:tcPr>
          <w:p w:rsidR="007E2850" w:rsidRPr="004D6013" w:rsidRDefault="007E2850" w:rsidP="0054160B">
            <w:pPr>
              <w:spacing w:after="0" w:line="240" w:lineRule="auto"/>
              <w:jc w:val="center"/>
              <w:rPr>
                <w:rFonts w:ascii="Times New Roman" w:hAnsi="Times New Roman"/>
                <w:b/>
                <w:sz w:val="24"/>
                <w:szCs w:val="24"/>
              </w:rPr>
            </w:pPr>
            <w:r>
              <w:rPr>
                <w:rFonts w:ascii="Times New Roman" w:hAnsi="Times New Roman"/>
                <w:b/>
                <w:sz w:val="24"/>
                <w:szCs w:val="24"/>
              </w:rPr>
              <w:t>6</w:t>
            </w:r>
            <w:r w:rsidRPr="004D6013">
              <w:rPr>
                <w:rFonts w:ascii="Times New Roman" w:hAnsi="Times New Roman"/>
                <w:b/>
                <w:sz w:val="24"/>
                <w:szCs w:val="24"/>
              </w:rPr>
              <w:t xml:space="preserve"> семестр</w:t>
            </w:r>
          </w:p>
        </w:tc>
      </w:tr>
      <w:tr w:rsidR="007E2850" w:rsidRPr="004D6013" w:rsidTr="007E2850">
        <w:trPr>
          <w:trHeight w:val="20"/>
          <w:jc w:val="center"/>
        </w:trPr>
        <w:tc>
          <w:tcPr>
            <w:tcW w:w="4246" w:type="dxa"/>
          </w:tcPr>
          <w:p w:rsidR="007E2850" w:rsidRPr="004D6013" w:rsidRDefault="007E2850" w:rsidP="00EE553B">
            <w:pPr>
              <w:spacing w:after="0" w:line="240" w:lineRule="auto"/>
              <w:rPr>
                <w:rFonts w:ascii="Times New Roman" w:hAnsi="Times New Roman"/>
                <w:sz w:val="24"/>
                <w:szCs w:val="24"/>
              </w:rPr>
            </w:pPr>
            <w:r w:rsidRPr="004D6013">
              <w:rPr>
                <w:rFonts w:ascii="Times New Roman" w:hAnsi="Times New Roman"/>
                <w:b/>
                <w:bCs/>
                <w:sz w:val="24"/>
                <w:szCs w:val="24"/>
              </w:rPr>
              <w:t>Аудиторные занятия,</w:t>
            </w:r>
            <w:r w:rsidRPr="004D6013">
              <w:rPr>
                <w:rFonts w:ascii="Times New Roman" w:hAnsi="Times New Roman"/>
                <w:sz w:val="24"/>
                <w:szCs w:val="24"/>
              </w:rPr>
              <w:t xml:space="preserve"> из них</w:t>
            </w:r>
          </w:p>
        </w:tc>
        <w:tc>
          <w:tcPr>
            <w:tcW w:w="1983" w:type="dxa"/>
          </w:tcPr>
          <w:p w:rsidR="007E2850" w:rsidRPr="004D6013" w:rsidRDefault="007E2850" w:rsidP="0054160B">
            <w:pPr>
              <w:spacing w:after="0" w:line="240" w:lineRule="auto"/>
              <w:jc w:val="center"/>
              <w:rPr>
                <w:rFonts w:ascii="Times New Roman" w:hAnsi="Times New Roman"/>
                <w:b/>
                <w:sz w:val="24"/>
                <w:szCs w:val="24"/>
                <w:u w:val="single"/>
              </w:rPr>
            </w:pPr>
            <w:r>
              <w:rPr>
                <w:rFonts w:ascii="Times New Roman" w:hAnsi="Times New Roman"/>
                <w:b/>
                <w:sz w:val="24"/>
                <w:szCs w:val="24"/>
              </w:rPr>
              <w:t>68</w:t>
            </w:r>
          </w:p>
        </w:tc>
        <w:tc>
          <w:tcPr>
            <w:tcW w:w="1700" w:type="dxa"/>
          </w:tcPr>
          <w:p w:rsidR="007E2850" w:rsidRPr="004D6013" w:rsidRDefault="006041F7" w:rsidP="00EE553B">
            <w:pPr>
              <w:spacing w:after="0" w:line="240" w:lineRule="auto"/>
              <w:jc w:val="center"/>
              <w:rPr>
                <w:rFonts w:ascii="Times New Roman" w:hAnsi="Times New Roman"/>
                <w:sz w:val="24"/>
                <w:szCs w:val="24"/>
              </w:rPr>
            </w:pPr>
            <w:r>
              <w:rPr>
                <w:rFonts w:ascii="Times New Roman" w:hAnsi="Times New Roman"/>
                <w:sz w:val="24"/>
                <w:szCs w:val="24"/>
              </w:rPr>
              <w:t>32</w:t>
            </w:r>
          </w:p>
        </w:tc>
        <w:tc>
          <w:tcPr>
            <w:tcW w:w="1699" w:type="dxa"/>
          </w:tcPr>
          <w:p w:rsidR="007E2850" w:rsidRDefault="006041F7" w:rsidP="00EE553B">
            <w:pPr>
              <w:spacing w:after="0" w:line="240" w:lineRule="auto"/>
              <w:jc w:val="center"/>
              <w:rPr>
                <w:rFonts w:ascii="Times New Roman" w:hAnsi="Times New Roman"/>
                <w:sz w:val="24"/>
                <w:szCs w:val="24"/>
              </w:rPr>
            </w:pPr>
            <w:r>
              <w:rPr>
                <w:rFonts w:ascii="Times New Roman" w:hAnsi="Times New Roman"/>
                <w:sz w:val="24"/>
                <w:szCs w:val="24"/>
              </w:rPr>
              <w:t>36</w:t>
            </w:r>
          </w:p>
        </w:tc>
      </w:tr>
      <w:tr w:rsidR="007E2850" w:rsidRPr="004D6013" w:rsidTr="007E2850">
        <w:trPr>
          <w:trHeight w:val="20"/>
          <w:jc w:val="center"/>
        </w:trPr>
        <w:tc>
          <w:tcPr>
            <w:tcW w:w="4246" w:type="dxa"/>
          </w:tcPr>
          <w:p w:rsidR="007E2850" w:rsidRPr="004D6013" w:rsidRDefault="007E2850" w:rsidP="00EE553B">
            <w:pPr>
              <w:spacing w:after="0" w:line="240" w:lineRule="auto"/>
              <w:rPr>
                <w:rFonts w:ascii="Times New Roman" w:hAnsi="Times New Roman"/>
                <w:sz w:val="24"/>
                <w:szCs w:val="24"/>
              </w:rPr>
            </w:pPr>
            <w:r w:rsidRPr="004D6013">
              <w:rPr>
                <w:rFonts w:ascii="Times New Roman" w:hAnsi="Times New Roman"/>
                <w:sz w:val="24"/>
                <w:szCs w:val="24"/>
              </w:rPr>
              <w:t>практические занятия</w:t>
            </w:r>
          </w:p>
        </w:tc>
        <w:tc>
          <w:tcPr>
            <w:tcW w:w="1983" w:type="dxa"/>
          </w:tcPr>
          <w:p w:rsidR="007E2850" w:rsidRPr="005C7436" w:rsidRDefault="006C2EE4" w:rsidP="00EE553B">
            <w:pPr>
              <w:spacing w:after="0" w:line="240" w:lineRule="auto"/>
              <w:jc w:val="center"/>
              <w:rPr>
                <w:rFonts w:ascii="Times New Roman" w:hAnsi="Times New Roman"/>
                <w:b/>
                <w:sz w:val="24"/>
                <w:szCs w:val="24"/>
                <w:lang w:val="en-US"/>
              </w:rPr>
            </w:pPr>
            <w:r>
              <w:rPr>
                <w:rFonts w:ascii="Times New Roman" w:hAnsi="Times New Roman"/>
                <w:b/>
                <w:sz w:val="24"/>
                <w:szCs w:val="24"/>
              </w:rPr>
              <w:t>27</w:t>
            </w:r>
          </w:p>
        </w:tc>
        <w:tc>
          <w:tcPr>
            <w:tcW w:w="1700" w:type="dxa"/>
          </w:tcPr>
          <w:p w:rsidR="007E2850" w:rsidRPr="004130E1" w:rsidRDefault="006041F7" w:rsidP="00EE553B">
            <w:pPr>
              <w:spacing w:after="0" w:line="240" w:lineRule="auto"/>
              <w:jc w:val="center"/>
              <w:rPr>
                <w:rFonts w:ascii="Times New Roman" w:hAnsi="Times New Roman"/>
                <w:sz w:val="24"/>
                <w:szCs w:val="24"/>
              </w:rPr>
            </w:pPr>
            <w:r>
              <w:rPr>
                <w:rFonts w:ascii="Times New Roman" w:hAnsi="Times New Roman"/>
                <w:sz w:val="24"/>
                <w:szCs w:val="24"/>
              </w:rPr>
              <w:t>10</w:t>
            </w:r>
          </w:p>
        </w:tc>
        <w:tc>
          <w:tcPr>
            <w:tcW w:w="1699" w:type="dxa"/>
          </w:tcPr>
          <w:p w:rsidR="007E2850" w:rsidRDefault="006041F7" w:rsidP="00EE553B">
            <w:pPr>
              <w:spacing w:after="0" w:line="240" w:lineRule="auto"/>
              <w:jc w:val="center"/>
              <w:rPr>
                <w:rFonts w:ascii="Times New Roman" w:hAnsi="Times New Roman"/>
                <w:sz w:val="24"/>
                <w:szCs w:val="24"/>
              </w:rPr>
            </w:pPr>
            <w:r>
              <w:rPr>
                <w:rFonts w:ascii="Times New Roman" w:hAnsi="Times New Roman"/>
                <w:sz w:val="24"/>
                <w:szCs w:val="24"/>
              </w:rPr>
              <w:t>17</w:t>
            </w:r>
          </w:p>
        </w:tc>
      </w:tr>
      <w:tr w:rsidR="007E2850" w:rsidRPr="004D6013" w:rsidTr="007E2850">
        <w:trPr>
          <w:trHeight w:val="20"/>
          <w:jc w:val="center"/>
        </w:trPr>
        <w:tc>
          <w:tcPr>
            <w:tcW w:w="4246" w:type="dxa"/>
          </w:tcPr>
          <w:p w:rsidR="007E2850" w:rsidRPr="004D6013" w:rsidRDefault="007E2850" w:rsidP="00EE553B">
            <w:pPr>
              <w:spacing w:after="0" w:line="240" w:lineRule="auto"/>
              <w:jc w:val="both"/>
              <w:rPr>
                <w:rFonts w:ascii="Times New Roman" w:hAnsi="Times New Roman"/>
                <w:b/>
                <w:bCs/>
                <w:sz w:val="24"/>
                <w:szCs w:val="24"/>
              </w:rPr>
            </w:pPr>
            <w:r w:rsidRPr="004D6013">
              <w:rPr>
                <w:rFonts w:ascii="Times New Roman" w:hAnsi="Times New Roman"/>
                <w:b/>
                <w:bCs/>
                <w:sz w:val="24"/>
                <w:szCs w:val="24"/>
              </w:rPr>
              <w:t>Всего</w:t>
            </w:r>
          </w:p>
        </w:tc>
        <w:tc>
          <w:tcPr>
            <w:tcW w:w="1983" w:type="dxa"/>
          </w:tcPr>
          <w:p w:rsidR="007E2850" w:rsidRPr="00656D0D" w:rsidRDefault="00656D0D" w:rsidP="00EE553B">
            <w:pPr>
              <w:spacing w:after="0" w:line="240" w:lineRule="auto"/>
              <w:jc w:val="center"/>
              <w:rPr>
                <w:rFonts w:ascii="Times New Roman" w:hAnsi="Times New Roman"/>
                <w:b/>
                <w:bCs/>
                <w:sz w:val="24"/>
                <w:szCs w:val="24"/>
              </w:rPr>
            </w:pPr>
            <w:r>
              <w:rPr>
                <w:rFonts w:ascii="Times New Roman" w:hAnsi="Times New Roman"/>
                <w:b/>
                <w:bCs/>
                <w:sz w:val="24"/>
                <w:szCs w:val="24"/>
              </w:rPr>
              <w:t>68</w:t>
            </w:r>
          </w:p>
        </w:tc>
        <w:tc>
          <w:tcPr>
            <w:tcW w:w="1700" w:type="dxa"/>
          </w:tcPr>
          <w:p w:rsidR="007E2850" w:rsidRPr="004D6013" w:rsidRDefault="007E2850" w:rsidP="00EE553B">
            <w:pPr>
              <w:spacing w:after="0" w:line="240" w:lineRule="auto"/>
              <w:jc w:val="center"/>
              <w:rPr>
                <w:rFonts w:ascii="Times New Roman" w:hAnsi="Times New Roman"/>
                <w:b/>
                <w:bCs/>
                <w:sz w:val="24"/>
                <w:szCs w:val="24"/>
                <w:lang w:val="en-US"/>
              </w:rPr>
            </w:pPr>
          </w:p>
        </w:tc>
        <w:tc>
          <w:tcPr>
            <w:tcW w:w="1699" w:type="dxa"/>
          </w:tcPr>
          <w:p w:rsidR="007E2850" w:rsidRDefault="007E2850" w:rsidP="00EE553B">
            <w:pPr>
              <w:spacing w:after="0" w:line="240" w:lineRule="auto"/>
              <w:jc w:val="center"/>
              <w:rPr>
                <w:rFonts w:ascii="Times New Roman" w:hAnsi="Times New Roman"/>
                <w:b/>
                <w:bCs/>
                <w:sz w:val="24"/>
                <w:szCs w:val="24"/>
              </w:rPr>
            </w:pPr>
          </w:p>
        </w:tc>
      </w:tr>
      <w:tr w:rsidR="007E2850" w:rsidRPr="004D6013" w:rsidTr="007E2850">
        <w:trPr>
          <w:trHeight w:val="20"/>
          <w:jc w:val="center"/>
        </w:trPr>
        <w:tc>
          <w:tcPr>
            <w:tcW w:w="4246" w:type="dxa"/>
          </w:tcPr>
          <w:p w:rsidR="007E2850" w:rsidRPr="004D6013" w:rsidRDefault="007E2850" w:rsidP="00EE553B">
            <w:pPr>
              <w:spacing w:after="0" w:line="240" w:lineRule="auto"/>
              <w:rPr>
                <w:rFonts w:ascii="Times New Roman" w:hAnsi="Times New Roman"/>
                <w:b/>
                <w:bCs/>
                <w:sz w:val="24"/>
                <w:szCs w:val="24"/>
              </w:rPr>
            </w:pPr>
            <w:r w:rsidRPr="004D6013">
              <w:rPr>
                <w:rFonts w:ascii="Times New Roman" w:hAnsi="Times New Roman"/>
                <w:b/>
                <w:bCs/>
                <w:sz w:val="24"/>
                <w:szCs w:val="24"/>
              </w:rPr>
              <w:t>Вид итогового контроля</w:t>
            </w:r>
          </w:p>
        </w:tc>
        <w:tc>
          <w:tcPr>
            <w:tcW w:w="1983" w:type="dxa"/>
          </w:tcPr>
          <w:p w:rsidR="007E2850" w:rsidRPr="004D6013" w:rsidRDefault="007E2850" w:rsidP="00EE553B">
            <w:pPr>
              <w:spacing w:after="0" w:line="240" w:lineRule="auto"/>
              <w:jc w:val="center"/>
              <w:rPr>
                <w:rFonts w:ascii="Times New Roman" w:hAnsi="Times New Roman"/>
                <w:sz w:val="24"/>
                <w:szCs w:val="24"/>
              </w:rPr>
            </w:pPr>
          </w:p>
        </w:tc>
        <w:tc>
          <w:tcPr>
            <w:tcW w:w="1700" w:type="dxa"/>
          </w:tcPr>
          <w:p w:rsidR="007E2850" w:rsidRPr="004D6013" w:rsidRDefault="00656D0D" w:rsidP="00EE553B">
            <w:pPr>
              <w:spacing w:after="0" w:line="240" w:lineRule="auto"/>
              <w:jc w:val="center"/>
              <w:rPr>
                <w:rFonts w:ascii="Times New Roman" w:hAnsi="Times New Roman"/>
                <w:b/>
                <w:sz w:val="24"/>
                <w:szCs w:val="24"/>
              </w:rPr>
            </w:pPr>
            <w:r w:rsidRPr="00656D0D">
              <w:rPr>
                <w:rFonts w:ascii="Times New Roman" w:hAnsi="Times New Roman"/>
                <w:b/>
                <w:i/>
                <w:sz w:val="24"/>
                <w:szCs w:val="24"/>
              </w:rPr>
              <w:t>контрольн</w:t>
            </w:r>
            <w:r>
              <w:rPr>
                <w:rFonts w:ascii="Times New Roman" w:hAnsi="Times New Roman"/>
                <w:b/>
                <w:i/>
                <w:sz w:val="24"/>
                <w:szCs w:val="24"/>
              </w:rPr>
              <w:t>ая</w:t>
            </w:r>
            <w:r w:rsidRPr="00656D0D">
              <w:rPr>
                <w:rFonts w:ascii="Times New Roman" w:hAnsi="Times New Roman"/>
                <w:b/>
                <w:i/>
                <w:sz w:val="24"/>
                <w:szCs w:val="24"/>
              </w:rPr>
              <w:t xml:space="preserve"> работ</w:t>
            </w:r>
            <w:r>
              <w:rPr>
                <w:rFonts w:ascii="Times New Roman" w:hAnsi="Times New Roman"/>
                <w:b/>
                <w:i/>
                <w:sz w:val="24"/>
                <w:szCs w:val="24"/>
              </w:rPr>
              <w:t>а</w:t>
            </w:r>
          </w:p>
        </w:tc>
        <w:tc>
          <w:tcPr>
            <w:tcW w:w="1699" w:type="dxa"/>
          </w:tcPr>
          <w:p w:rsidR="007E2850" w:rsidRDefault="00656D0D" w:rsidP="00EE553B">
            <w:pPr>
              <w:spacing w:after="0" w:line="240" w:lineRule="auto"/>
              <w:jc w:val="center"/>
              <w:rPr>
                <w:rFonts w:ascii="Times New Roman" w:hAnsi="Times New Roman"/>
                <w:b/>
                <w:sz w:val="24"/>
                <w:szCs w:val="24"/>
              </w:rPr>
            </w:pPr>
            <w:r w:rsidRPr="00656D0D">
              <w:rPr>
                <w:rFonts w:ascii="Times New Roman" w:hAnsi="Times New Roman"/>
                <w:b/>
                <w:i/>
                <w:sz w:val="24"/>
                <w:szCs w:val="24"/>
              </w:rPr>
              <w:t>дифференцированн</w:t>
            </w:r>
            <w:r>
              <w:rPr>
                <w:rFonts w:ascii="Times New Roman" w:hAnsi="Times New Roman"/>
                <w:b/>
                <w:i/>
                <w:sz w:val="24"/>
                <w:szCs w:val="24"/>
              </w:rPr>
              <w:t>ый</w:t>
            </w:r>
            <w:r w:rsidRPr="00656D0D">
              <w:rPr>
                <w:rFonts w:ascii="Times New Roman" w:hAnsi="Times New Roman"/>
                <w:b/>
                <w:i/>
                <w:sz w:val="24"/>
                <w:szCs w:val="24"/>
              </w:rPr>
              <w:t xml:space="preserve"> зачет</w:t>
            </w:r>
          </w:p>
        </w:tc>
      </w:tr>
    </w:tbl>
    <w:p w:rsidR="00EE553B" w:rsidRPr="004D6013" w:rsidRDefault="00EE553B" w:rsidP="00623C74">
      <w:pPr>
        <w:spacing w:after="0" w:line="276" w:lineRule="auto"/>
        <w:jc w:val="both"/>
        <w:rPr>
          <w:rFonts w:ascii="Times New Roman" w:eastAsia="Times New Roman" w:hAnsi="Times New Roman"/>
          <w:sz w:val="28"/>
          <w:szCs w:val="28"/>
          <w:lang w:eastAsia="ru-RU"/>
        </w:rPr>
      </w:pPr>
    </w:p>
    <w:p w:rsidR="00623C74" w:rsidRPr="00E133CA" w:rsidRDefault="00EE553B" w:rsidP="00C915DD">
      <w:pPr>
        <w:pStyle w:val="a3"/>
        <w:spacing w:after="0" w:line="240" w:lineRule="auto"/>
        <w:ind w:left="0" w:firstLine="709"/>
        <w:jc w:val="center"/>
        <w:rPr>
          <w:rFonts w:ascii="Times New Roman" w:hAnsi="Times New Roman"/>
          <w:b/>
          <w:sz w:val="28"/>
          <w:szCs w:val="28"/>
        </w:rPr>
      </w:pPr>
      <w:r w:rsidRPr="004D6013">
        <w:rPr>
          <w:rFonts w:ascii="Times New Roman" w:hAnsi="Times New Roman"/>
          <w:b/>
          <w:sz w:val="28"/>
          <w:szCs w:val="28"/>
        </w:rPr>
        <w:t xml:space="preserve">2.4 </w:t>
      </w:r>
      <w:r w:rsidR="007E69E2" w:rsidRPr="004D6013">
        <w:rPr>
          <w:rFonts w:ascii="Times New Roman" w:hAnsi="Times New Roman"/>
          <w:b/>
          <w:sz w:val="28"/>
          <w:szCs w:val="28"/>
        </w:rPr>
        <w:t xml:space="preserve">Содержание </w:t>
      </w:r>
      <w:r w:rsidR="00770DB8" w:rsidRPr="004D6013">
        <w:rPr>
          <w:rFonts w:ascii="Times New Roman" w:hAnsi="Times New Roman"/>
          <w:b/>
          <w:sz w:val="28"/>
          <w:szCs w:val="28"/>
        </w:rPr>
        <w:t>учебно</w:t>
      </w:r>
      <w:r w:rsidR="005C7436">
        <w:rPr>
          <w:rFonts w:ascii="Times New Roman" w:hAnsi="Times New Roman"/>
          <w:b/>
          <w:sz w:val="28"/>
          <w:szCs w:val="28"/>
        </w:rPr>
        <w:t>й</w:t>
      </w:r>
      <w:r w:rsidR="008B38B9">
        <w:rPr>
          <w:rFonts w:ascii="Times New Roman" w:hAnsi="Times New Roman"/>
          <w:b/>
          <w:sz w:val="28"/>
          <w:szCs w:val="28"/>
        </w:rPr>
        <w:t>дисциплины</w:t>
      </w:r>
    </w:p>
    <w:p w:rsidR="005C7436" w:rsidRPr="00E133CA" w:rsidRDefault="005C7436" w:rsidP="00E133CA">
      <w:pPr>
        <w:spacing w:after="0" w:line="240" w:lineRule="auto"/>
        <w:ind w:firstLine="709"/>
        <w:jc w:val="center"/>
        <w:rPr>
          <w:rFonts w:ascii="Times New Roman" w:eastAsia="Times New Roman" w:hAnsi="Times New Roman"/>
          <w:b/>
          <w:bCs/>
          <w:sz w:val="28"/>
          <w:szCs w:val="28"/>
          <w:lang w:eastAsia="ru-RU"/>
        </w:rPr>
      </w:pPr>
      <w:bookmarkStart w:id="14" w:name="_Toc200447051"/>
      <w:bookmarkStart w:id="15" w:name="_Toc9827"/>
      <w:bookmarkStart w:id="16" w:name="_Toc16871"/>
      <w:r w:rsidRPr="00E133CA">
        <w:rPr>
          <w:rFonts w:ascii="Times New Roman" w:eastAsia="Times New Roman" w:hAnsi="Times New Roman"/>
          <w:b/>
          <w:bCs/>
          <w:sz w:val="28"/>
          <w:szCs w:val="28"/>
          <w:lang w:eastAsia="ru-RU"/>
        </w:rPr>
        <w:t>Раздел 1. Введение в психологию</w:t>
      </w:r>
    </w:p>
    <w:p w:rsidR="00E133CA" w:rsidRDefault="00E133CA"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 xml:space="preserve">1.1 </w:t>
      </w:r>
      <w:r w:rsidRPr="00E133CA">
        <w:rPr>
          <w:rFonts w:ascii="Times New Roman" w:eastAsia="Times New Roman" w:hAnsi="Times New Roman"/>
          <w:bCs/>
          <w:sz w:val="28"/>
          <w:szCs w:val="28"/>
          <w:lang w:eastAsia="ru-RU"/>
        </w:rPr>
        <w:t>Предмет психологии, ее задачи и методы</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Предмет психологии. Задачи психологии. Взаимосвязь психологии с другими науками. Структура современной психологии. Отрасли психологии: общая, социальная, педагогическая, возрастная, специальная, сравнительная, психология труда, психология личности, медицинская, юридическая и т.д. Основные этапы развития психологии. Классификация психических явлений: психические процессы, свойства и состояния.Понятие о методологии, методе и методике. Методология психологии. Классификация методов психологического исследования. Наблюдение, беседа, анкета, анализ продуктов человеческой деятельности. Естественный, лабораторный, формирующий эксперимент. Диагностические тесты. Основные этапы психологических исследований. Системный подход при исследовании психических явлений.</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место и роль психологии в системе получаемых знаний; провести сравнительный анализ и указать основные различия житейской и научной психологии; ориентироваться в использовании методов психологии. </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lastRenderedPageBreak/>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E133CA" w:rsidRDefault="00E133CA"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1.2 Развитие психики человека и животных. Сознание и неосознаваемые психические процессы</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Психика и организм. Возникновение и развитие психики в филогенезе. Стадия элементарной сенсорной психики, ее низший и высший уровни. Понятие чувствительности как элементарной формы психики. Субъективные и объективные критерии наличия психики. Основные функции психики. Структура психики. Общественно-историческая природа психики человека. Понятие высших психических функций. Основные источники развития высших психических функций у человека. Понятие о сознании. Соотношение понятий «психика» и «сознание». Происхождение и развитие сознания. Сознание как форма отражения человеком действительности. Основные признаки сознания. Виды неосознаваемых психических явлений. Сознательное, бессознательное и предсознательное. З.Фрейд о природе бессознательного и его отношении к сознанию. Проявление бессознательного. Основные этапы формирования сознания в онтогенезе.</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уметьобъяснить истоки психики животных; сравнить психику человека и животных; объяснить соотношение между сознанием и бессознательным; проанализировать этапы формирования сознания.</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E133CA" w:rsidRDefault="00E133CA"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1.3 Психологическая теория деятельности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Определение деятельности. Деятельностный подход и теория деятельности (С.Л.Рубинштейн, А.Н.Леонтьев). Специфика человеческой деятельности. Структура деятельности. Понятия действия, операции, и средства осуществления деятельности. Мотивация деятельности. Внутренние и внешние компоненты деятельности. Виды человеческой деятельности. Труд как деятельность. Учение и его особенности. Общение как деятельность. Игра как вид деятельности. Особенности и функции игр у людей разного возраста. Специфика детской игры. Психические процессы как внутренние компоненты деятельности. Зависимость развития психических процессов человека от его деятельности. Умения и навыки как структурные элементы деятельности. Образование умений и навыков. Понятие привычки и ее место в структуре деятельности.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механизмы формирования деятельности человека; выявить особенности игровой, учебной и трудовой деятельности; проанализировать внутренние и внешние компоненты деятельности.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915DD" w:rsidRDefault="00C915DD">
      <w:pP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br w:type="page"/>
      </w:r>
    </w:p>
    <w:p w:rsidR="005C7436" w:rsidRPr="00E133CA" w:rsidRDefault="005C7436" w:rsidP="00E133CA">
      <w:pPr>
        <w:spacing w:after="0" w:line="240" w:lineRule="auto"/>
        <w:ind w:firstLine="709"/>
        <w:jc w:val="center"/>
        <w:rPr>
          <w:rFonts w:ascii="Times New Roman" w:eastAsia="Times New Roman" w:hAnsi="Times New Roman"/>
          <w:b/>
          <w:bCs/>
          <w:sz w:val="28"/>
          <w:szCs w:val="28"/>
          <w:lang w:eastAsia="ru-RU"/>
        </w:rPr>
      </w:pPr>
      <w:r w:rsidRPr="00E133CA">
        <w:rPr>
          <w:rFonts w:ascii="Times New Roman" w:eastAsia="Times New Roman" w:hAnsi="Times New Roman"/>
          <w:b/>
          <w:bCs/>
          <w:sz w:val="28"/>
          <w:szCs w:val="28"/>
          <w:lang w:eastAsia="ru-RU"/>
        </w:rPr>
        <w:lastRenderedPageBreak/>
        <w:t>Раздел 2. Психология познавательных процессов</w:t>
      </w:r>
    </w:p>
    <w:p w:rsidR="00E133CA" w:rsidRDefault="00E133CA"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2.1 Ощущение и восприятие</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Представление об ощущениях. Происхождение ощущений. Физиологическая основа ощущений. Значение ощущений в жизни человека. Три класса ощущений: экстерорецептивные, интерорецептивные, проприорецептивные. Виды ощущений: зрительные, слуховые, вибрационные, кожные, вкусовые, обонятельные. Взаимодействие отдельных органов чувств друг с другом. Понятия чувствительности, абсолютного и относительного порогов ощущений. Две формы изменения чувствительности: адаптация и сенсибилизация.</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Понятие восприятие. Отличие восприятия от ощущений. Основные свойства восприятия: предметность, целостность, структурность, константность, осмысленность, избирательность. Процесс целенаправленного восприятия. Виды восприятия: восприятие пространства, движения, времени, человека. Иллюзии восприятия: аффективные, вербальные, парейдолические, зрительные.</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значение ощущений в жизни человека и их происхождение; сравнить процессы адаптации и сенсибилизации; объяснить отличие восприятия от ощущений. </w:t>
      </w: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E133CA" w:rsidRDefault="00E133CA"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2.2 Представление и воображение</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Понятие о представлении.  Типы представлений: представления памяти, представления воображения. Механизмы возникновения представлений. Основные характеристики представлений: наглядность, фрагментарность, неустойчивость, непостоянство. Представления как результат обобщения образа. Общие и частные представления. Классификация представлений по модальности: зрительные, слуховые, двигательные, осязательные, обонятельные и др. Классификации представлений по содержанию и по степени обобщенности. Характеристики отдельных видов представлений. Индивидуальные особенности представления: зрительный тип, слуховой тип, двигательный тип.</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 xml:space="preserve">Понятие о воображении. Виды воображения: активное, пассивное, продуктивное, репродуктивное – их особенности. Сновидения, галлюцинации и грезы как виды воображения. Роль воображения в жизни человека. Связь процесса творчества с воображением. Два вида творческой фантазии: конкретный и абстрактный, их связь с доминированием у человека правого и левого полушарий мозга. Взаимодействие воображения с органическими процессами в организме. Психогенные чувства (чувство страха). Сон и сновидения.  </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связь представления и воображения с другими познавательными процессами; проанализировать </w:t>
      </w:r>
      <w:r w:rsidRPr="00E133CA">
        <w:rPr>
          <w:rFonts w:ascii="Times New Roman" w:eastAsia="Times New Roman" w:hAnsi="Times New Roman"/>
          <w:sz w:val="28"/>
          <w:szCs w:val="28"/>
          <w:lang w:eastAsia="ru-RU"/>
        </w:rPr>
        <w:lastRenderedPageBreak/>
        <w:t>индивидуальные особенности представления и воображения; объяснить роль воображения в жизни человека.</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E133CA" w:rsidRDefault="00E133CA"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2.3 Память</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Понятие о памяти. Значение памяти в жизни и деятельности человека. Определение памяти. Процессы памяти: запоминание, сохранение, воспроизведение, забывание. Деление памяти по времени хранения информации на мгновенную, кратковременную, оперативную, промежуточную, долговременную, генетическую. Классификация видов памяти по органам чувств: наглядно-образная, словесно-логическая, двигательная, эмоциональная, произвольная и непроизвольная, механическая и логическая. Зрительная и эйдетическая память. Слуховая память и сфера ее профессионального использования. Фактор края. Значение процесса забывания в жизни человека. Закон обратного хода памяти. Характеристика процесса воспроизведения. Формы воспроизведения. </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значение памяти в жизни человека;проанализировать взаимосвязь и взаимодействие кратковременной и долговременной памяти; дать характеристику видам памяти; дать рекомендации по улучшению памяти.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E133CA" w:rsidRDefault="00E133CA"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2.4 Внимание</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Особенности внимания как психического процесса и состояния человека. Определение внимания. Свойства внимания: устойчивость, сосредоточенность, переключаемость, концентрация, распределение и объем. Функции внимания: активизация, обеспечение избирательности познавательных процессов. Природное и социально обусловленное внимание, непосредственное и опосредованное внимание, непроизвольное и произвольное внимание, чувственное и интеллектуальное внимание. Развитие внимания у детей.</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роль внимания в жизни человека; проанализировать связь внимания с психическими процессами памяти, восприятия, мышления.</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2.5 Мышление и речь</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Понятие о мышлении. Отличие мышления от других психических процессов. Теоретическое и практическое мышление, их подвиды: понятийное, наглядно-образное, конкретно-действенное. Особенности и сфера применения каждого подвида мышления. Логические операции мышления: сравнение, анализ, синтез, абстракция, обобщение. </w:t>
      </w:r>
      <w:r w:rsidRPr="00E133CA">
        <w:rPr>
          <w:rFonts w:ascii="Times New Roman" w:eastAsia="Times New Roman" w:hAnsi="Times New Roman"/>
          <w:sz w:val="28"/>
          <w:szCs w:val="28"/>
          <w:lang w:eastAsia="ru-RU"/>
        </w:rPr>
        <w:lastRenderedPageBreak/>
        <w:t>Основные процессы мышления: суждение, умозаключение. Определение понятия. Индукция и дедукция. Классификация людей по типам мышления. Понятие интеллекта. Тесты интеллекта. Коэффициент интеллекта. Речь и язык. Виды речи: устная, письменная, монологическая, диалогическая, внутренняя речь. Отличие речи от языка. Речь как средство общения. Язык, сознание и мышление. Взаимосвязь мышления и речи. Становление и функционирование речи у детей. Значение речи в жизни человека.</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чем отличается мышление от других познавательных процессов; проанализировать индивидуальные особенности мышления; доказать или опровергнуть связь между коэффициентом интеллекта и жизненными успехами; объяснить роль речи в жизни человека; объяснить отличия речи от языка; обосновать взаимосвязь мышления и речи.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9F36E3">
      <w:pPr>
        <w:spacing w:after="0" w:line="240" w:lineRule="auto"/>
        <w:ind w:firstLine="709"/>
        <w:jc w:val="center"/>
        <w:rPr>
          <w:rFonts w:ascii="Times New Roman" w:eastAsia="Times New Roman" w:hAnsi="Times New Roman"/>
          <w:sz w:val="28"/>
          <w:szCs w:val="28"/>
          <w:lang w:eastAsia="ru-RU"/>
        </w:rPr>
      </w:pPr>
    </w:p>
    <w:p w:rsidR="005C7436" w:rsidRPr="009F36E3" w:rsidRDefault="005C7436" w:rsidP="009F36E3">
      <w:pPr>
        <w:spacing w:after="0" w:line="240" w:lineRule="auto"/>
        <w:ind w:firstLine="709"/>
        <w:jc w:val="center"/>
        <w:rPr>
          <w:rFonts w:ascii="Times New Roman" w:eastAsia="Times New Roman" w:hAnsi="Times New Roman"/>
          <w:b/>
          <w:bCs/>
          <w:sz w:val="28"/>
          <w:szCs w:val="28"/>
          <w:lang w:eastAsia="ru-RU"/>
        </w:rPr>
      </w:pPr>
      <w:r w:rsidRPr="009F36E3">
        <w:rPr>
          <w:rFonts w:ascii="Times New Roman" w:eastAsia="Times New Roman" w:hAnsi="Times New Roman"/>
          <w:b/>
          <w:bCs/>
          <w:sz w:val="28"/>
          <w:szCs w:val="28"/>
          <w:lang w:eastAsia="ru-RU"/>
        </w:rPr>
        <w:t>Раздел 3. Эмоционально-волевая характеристика личности</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3.1 Эмоции и чувства</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Понятие об эмоциях. Значение эмоций в жизни человека. Основные функции эмоций: коммуникативная, регулятивная, сигнальная, мотивационная, оценочная, стимулирующая, защитная. Отличие эмоций от ощущений и чувств. Стенические и астенические эмоциональные состояния. Классификация и виды эмоций: настроение, аффект, страх, стресс. Параметры, по которым оцениваются эмоциональные процессы и состояния: интенсивность, продолжительность, глубина, осознанность, действие на организм, направленность и способ выражения. Психологические теории эмоций. Эволюционная теория Ч. Дарвина. Психоорганическая концепция эмоций Джемса-Ланге. Информационная теория эмоций П.В. Симонова. Понятие экспрессии чувств.</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отличие эмоций от ощущений и чувств; объяснить значение эмоций в жизни человека; проанализировать психологические теории эмоций.</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3.2 Воля</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Воля и ее основные признаки. Значение воли в жизни человека, в организации и регуляции его деятельности и общения. Природа волевого действия. Воля, сознание и речь. Структура волевого действия. Наличие препятствий, борьба мотивов как условия возникновения и осуществления волевого акта. Принятие и исполнение волевого решения. Первичные волевые качества личности: сила воли, настойчивость, выдержка. Вторичные, или производные волевые качества: решительность, смелость, уверенность. Третичные волевые качества: ответственность, </w:t>
      </w:r>
      <w:r w:rsidRPr="00E133CA">
        <w:rPr>
          <w:rFonts w:ascii="Times New Roman" w:eastAsia="Times New Roman" w:hAnsi="Times New Roman"/>
          <w:sz w:val="28"/>
          <w:szCs w:val="28"/>
          <w:lang w:eastAsia="ru-RU"/>
        </w:rPr>
        <w:lastRenderedPageBreak/>
        <w:t xml:space="preserve">дисциплинированность, обязательность, принципиальность, инициативность. Основные направления развития воли у человека. </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связь воли, сознания и речи; охарактеризовать простой и сложный волевой акт; описать приемы самовоспитания воли.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3.3 Психические состояния и их регуляция</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Понятие об адаптации человека.  Особенности взаимодействия человека с окружающей средой. Определение адаптации. Уровни адаптации: физиологический, психический, социальный. Общее представление о функциональном состоянии организма. Понятие психического состояния. Классификации психических состояний. Понятие «психофизиологические состояния» в концепции Е.П.Ильина. Понятие об уровнях функционирования физиологической системы. Личностный принцип регуляции состояний. Критерии оценки функционального состояния. Типичные функциональные состояния. Сон. Стресс и его стадии. Типология стресса. Общие черты психического стресса. Пограничные состояния и адаптация. Механизмы психической адаптации по Ю.А.Александровскому. Адаптационный барьер. Факторы, обусловливающие функциональное состояние и состояние психики. Понятие об эмоциональном стрессе.  Стресс как неспецифическая реакция организма. Основные стадии стресса по Г.Селье. Классификация психического стресса. Условия возникновения информационного стресса. Особенности проявления эмоционального стресса. Классификация тревоги. Индивидуальные особенности и проявления стресса. Регуляция  эмоциональных состояний. Механизмы регуляции психических состояний по Ф. Б. Березину. Функции психологической защиты и классификация видов психологической защиты. Роль фрустрации в формировании стрессовых состояний. Потребности и их роль в развитии стресса. Интрапсихический конфликт. Особенности построения интегрированного поведения.</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в чем состоит личностный принцип регуляции состояний; охарактеризовать основные типы стресса; охарактеризовать психические состояния с точки зрения соотношения «норма—патология» проанализировать в чем заключаются индивидуальные особенности в проявлении стресса; применять полученные знания для выбора способов избегания чрезмерного эмоционального напряжения.</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9F36E3">
      <w:pPr>
        <w:spacing w:after="0" w:line="240" w:lineRule="auto"/>
        <w:ind w:firstLine="709"/>
        <w:jc w:val="center"/>
        <w:rPr>
          <w:rFonts w:ascii="Times New Roman" w:eastAsia="Times New Roman" w:hAnsi="Times New Roman"/>
          <w:sz w:val="28"/>
          <w:szCs w:val="28"/>
          <w:lang w:eastAsia="ru-RU"/>
        </w:rPr>
      </w:pPr>
    </w:p>
    <w:p w:rsidR="005C7436" w:rsidRDefault="005C7436" w:rsidP="009F36E3">
      <w:pPr>
        <w:spacing w:after="0" w:line="240" w:lineRule="auto"/>
        <w:ind w:firstLine="709"/>
        <w:jc w:val="center"/>
        <w:rPr>
          <w:rFonts w:ascii="Times New Roman" w:eastAsia="Times New Roman" w:hAnsi="Times New Roman"/>
          <w:b/>
          <w:bCs/>
          <w:sz w:val="28"/>
          <w:szCs w:val="28"/>
          <w:lang w:eastAsia="ru-RU"/>
        </w:rPr>
      </w:pPr>
      <w:r w:rsidRPr="009F36E3">
        <w:rPr>
          <w:rFonts w:ascii="Times New Roman" w:eastAsia="Times New Roman" w:hAnsi="Times New Roman"/>
          <w:b/>
          <w:bCs/>
          <w:sz w:val="28"/>
          <w:szCs w:val="28"/>
          <w:lang w:eastAsia="ru-RU"/>
        </w:rPr>
        <w:t>Раздел 4. Психические свойства личности</w:t>
      </w:r>
    </w:p>
    <w:p w:rsidR="009F36E3" w:rsidRPr="009F36E3" w:rsidRDefault="009F36E3" w:rsidP="009F36E3">
      <w:pPr>
        <w:spacing w:after="0" w:line="240" w:lineRule="auto"/>
        <w:ind w:firstLine="709"/>
        <w:jc w:val="center"/>
        <w:rPr>
          <w:rFonts w:ascii="Times New Roman" w:eastAsia="Times New Roman" w:hAnsi="Times New Roman"/>
          <w:b/>
          <w:bCs/>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4.1 Личность. Современные теории личности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lastRenderedPageBreak/>
        <w:t>Требования к знаниям:</w:t>
      </w:r>
      <w:r w:rsidRPr="00E133CA">
        <w:rPr>
          <w:rFonts w:ascii="Times New Roman" w:eastAsia="Times New Roman" w:hAnsi="Times New Roman"/>
          <w:sz w:val="28"/>
          <w:szCs w:val="28"/>
          <w:lang w:eastAsia="ru-RU"/>
        </w:rPr>
        <w:t xml:space="preserve"> Личность как предмет психологического исследования. Общее понятие о личности. Определение личности. Биологическое и социальное в индивидуальном развитии личности. Характеристика понятий личность, индивид, индивидуальность и их соотношение. Многозначность понятий «личность» в современной психологии. Теории личности: психодинамическая, аналитическая, гуманистическая, когнитивная, поведенческая, деятельностная и диспозитивная. Структура личности по З.Фрейду. К. Юнг и А.Адлер о структуре личности. Эго-теория личности Э.Эриксона. Социокультурная теория личности К.Хорни. Проблема личности в гуманистической психологии (К. Роджерс, Г. Олпорт, А. Маслоу). Теория оперантного научения Б.Ф.Скиннера. Социально-когнитивная теория личности А.Бандуры. Когнитивная теория личности Дж.Келли. Теории личности отечественных психологов (Л.И.Божович, А.Н.Леонтьев, Б.Г.Ананьев, К.К.Платонов).</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социальную сущность личности; раскрыть проблему соотношения биологического и социального в личности; найти конкретные примеры приложения теории механизмов защиты психики на практике.</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4.2 Направленность и мотивы деятельности личности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Понятие направленности личности. Основные формы направленности: влечение, желание, стремление, интересы, идеалы, убеждения. Мотивы как основа направленности личности.  Понятие о потребности. Потребности как источник активности личности. Виды потребностей. Иерархия потребностей по А.Маслоу. Осознаваемые и неосознаваемые потребности. Неосознаваемые потребности – влечения, конформизм, установки.  Цель деятельности. Основные характеристики мотивационной сферы человека: широта, гибкость, иерархизированность. </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смысл понятия «направленность личности»; анализировать свою потребностно-мотивационную сферу; объяснить каким образом мотивационная сфера характеризует личность.</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4.3 Темперамент</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Понятие о темпераменте. Основные компоненты темперамента: общая психологическая активность, моторика, эмоциональность. Гуморальная теория темперамента по Гиппократу. Физиологическая основа темперамента. Вклад академика И.П. Павлова в изучение темперамента. Темперамент и основные свойства нервной системы человека. Соотношение типов темперамента и типов высшей нервной деятельности. Психологическая характеристика темперамента, проявление его основных свойств: активности, пластичности, ригидности, экстравертированности, интровертированности. </w:t>
      </w:r>
      <w:r w:rsidRPr="00E133CA">
        <w:rPr>
          <w:rFonts w:ascii="Times New Roman" w:eastAsia="Times New Roman" w:hAnsi="Times New Roman"/>
          <w:sz w:val="28"/>
          <w:szCs w:val="28"/>
          <w:lang w:eastAsia="ru-RU"/>
        </w:rPr>
        <w:lastRenderedPageBreak/>
        <w:t xml:space="preserve">Типы темперамента: холерический, сангвинический, флегматический, меланхолический. Их психологическая характеристика. Отсутствие чистых типов темпераментов, их смешанность у большинства людей.  </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объяснить соотношение типов темперамента и типов высшей нервной деятельности; охарактеризовать достоинства и недостатки каждого типа темперамента; проанализировать связь темперамента и деятельности человека.</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4.4 Характер</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Общее представление о характере. Связь характера и темперамента. Формирование характера. Характер как система наиболее устойчивых черт личности, проявляющих себя в различных видах деятельности, общения, взаимодействия человека с окружающими людьми. Проблема ломки характера. Группы черт в структуре характера: черты, проявляющиеся в деятельности, черты по отношению к другим, черты по отношению к себе, черты по отношению к вещам. Волевые черты характера. Выразительные признаки характера. Конституционные типологии характера по Э. Кречмеру и у. Шелдону. Социальные типы характеров по Э. Фромму. Акцентуированные типы характеров по К. Леонгарду.</w:t>
      </w:r>
      <w:r w:rsidRPr="00E133CA">
        <w:rPr>
          <w:rFonts w:ascii="Times New Roman" w:eastAsia="Times New Roman" w:hAnsi="Times New Roman"/>
          <w:sz w:val="28"/>
          <w:szCs w:val="28"/>
          <w:lang w:eastAsia="ru-RU"/>
        </w:rPr>
        <w:tab/>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проанализировать проблему ломки и перевоспитания характера; охарактеризовать место характера в общей структуре личности; объяснить связь характера и темперамента.</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4.5 Способности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Общее представление о способностях. Природные (естественные) и приобретенные (социально обусловленные) способности. Общие и специальные способности. Теоретические и практические, учебные и творческие, предметные  и межличностные способности. Понятие задатков. Задатки как природные и социально сформированные предпосылки  для развития способностей более высокого уровня. Способности, задатки и индивидуальные различия. Структура способностей: ведущие и вспомогательные свойства. Уровни способностей: репродуктивный и творческий. Понятия одаренности, таланта и гениальности.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проанализировать связь способностей с успешностью выполнения деятельности человека; охарактеризовать задатки как предпосылки к развитию способностей; объяснить разницу между одаренностью, талантом и гениальностью, объяснить роль мотивации в развитии способностей.</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lastRenderedPageBreak/>
        <w:t>4.6 Психологические особенности детского и подросткового возраста</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Период новорожденности. Комплекс оживления. Ведущая деятельность в младенческом возрасте </w:t>
      </w:r>
      <w:r w:rsidR="009F36E3">
        <w:rPr>
          <w:rFonts w:ascii="Times New Roman" w:eastAsia="Times New Roman" w:hAnsi="Times New Roman"/>
          <w:sz w:val="28"/>
          <w:szCs w:val="28"/>
          <w:lang w:eastAsia="ru-RU"/>
        </w:rPr>
        <w:t>–</w:t>
      </w:r>
      <w:r w:rsidRPr="00E133CA">
        <w:rPr>
          <w:rFonts w:ascii="Times New Roman" w:eastAsia="Times New Roman" w:hAnsi="Times New Roman"/>
          <w:sz w:val="28"/>
          <w:szCs w:val="28"/>
          <w:lang w:eastAsia="ru-RU"/>
        </w:rPr>
        <w:t xml:space="preserve"> эмоциональное общение между взрослым и ребенком. Роль взрослого в психическом развитии младенца. Кризис 1 года.Характеристика развития ребенка в раннем возрасте. Ведущая деятельность в раннем детстве – орудийно-предметная деятельность. Сензитивные периоды. Умственное развитие ребенка. Предпосылки развития личности в раннем детстве. Особенности взаимодействия с другими людьми. Кризис 3 лет. Социальная ситуация развития дошкольника. Игра – ведущая деятельность ребенка в дошкольном возрасте. Развитие познавательной и личностной сферы. Психологическая готовность ребенка к школе. Кризис 7 лет. Учебная деятельность младшего школьника. Адаптация ребенка к школе. Новообразования личности в младшем школьном возрасте. Развитие личности младшего школьника: освоение внутренней позиции ученика, отношение к учителю, к сверстникам, развитие самосознания. Особенности мотивационно </w:t>
      </w:r>
      <w:r w:rsidR="009F36E3">
        <w:rPr>
          <w:rFonts w:ascii="Times New Roman" w:eastAsia="Times New Roman" w:hAnsi="Times New Roman"/>
          <w:sz w:val="28"/>
          <w:szCs w:val="28"/>
          <w:lang w:eastAsia="ru-RU"/>
        </w:rPr>
        <w:t>–</w:t>
      </w:r>
      <w:r w:rsidRPr="00E133CA">
        <w:rPr>
          <w:rFonts w:ascii="Times New Roman" w:eastAsia="Times New Roman" w:hAnsi="Times New Roman"/>
          <w:sz w:val="28"/>
          <w:szCs w:val="28"/>
          <w:lang w:eastAsia="ru-RU"/>
        </w:rPr>
        <w:t>потребностной сферы. Социальная ситуация психического развития в подростковом возрасте. Интимно-личностное общение со сверстниками – ведущий вид деятельности в подростковом возрасте. Особенности личностного и интеллектуального развития подростка. Чувство взрослости. Роль подражания в становлении личности. Развитие волевых качеств личности. Самооценка подростка.</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дать развернутую характеристику всех этапов детства и подросткового возраста.</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4.7 Психологические особенности юности и взрослости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Социальная ситуация психического развития в юношеском возрасте. Ведущие виды деятельности, различные подходы к их выделению. Учебно-профессиональная деятельность как ведущий вид деятельности в ранней юности. Основные новообразования юношеского возраста. Проблема периодизации развития человека в период взрослости. Молодость – период активного профессионального, социального и личностного развития. Кризис молодости. Строительство перспектив дальнейшей жизни – преодоление кризиса. Взрослость – пик профессиональных, интеллектуальных достижений. Кризис взрослости. Переосмысление жизненных целей. Зрелость – вершина жизненного пути личности. Сознание ответственности и стремление к ней – основная характеристика периода зрелости.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дать развернутую характеристику всех этапов юности и взрослости.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u w:val="single"/>
          <w:lang w:eastAsia="ru-RU"/>
        </w:rPr>
        <w:t>:</w:t>
      </w:r>
      <w:r w:rsidRPr="00E133CA">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9F36E3" w:rsidRDefault="009F36E3" w:rsidP="009F36E3">
      <w:pPr>
        <w:spacing w:after="0" w:line="240" w:lineRule="auto"/>
        <w:ind w:firstLine="709"/>
        <w:jc w:val="center"/>
        <w:rPr>
          <w:rFonts w:ascii="Times New Roman" w:eastAsia="Times New Roman" w:hAnsi="Times New Roman"/>
          <w:sz w:val="28"/>
          <w:szCs w:val="28"/>
          <w:lang w:eastAsia="ru-RU"/>
        </w:rPr>
      </w:pPr>
    </w:p>
    <w:p w:rsidR="005C7436" w:rsidRDefault="005C7436" w:rsidP="009F36E3">
      <w:pPr>
        <w:spacing w:after="0" w:line="240" w:lineRule="auto"/>
        <w:ind w:firstLine="709"/>
        <w:jc w:val="center"/>
        <w:rPr>
          <w:rFonts w:ascii="Times New Roman" w:eastAsia="Times New Roman" w:hAnsi="Times New Roman"/>
          <w:b/>
          <w:bCs/>
          <w:sz w:val="28"/>
          <w:szCs w:val="28"/>
          <w:lang w:eastAsia="ru-RU"/>
        </w:rPr>
      </w:pPr>
      <w:r w:rsidRPr="009F36E3">
        <w:rPr>
          <w:rFonts w:ascii="Times New Roman" w:eastAsia="Times New Roman" w:hAnsi="Times New Roman"/>
          <w:b/>
          <w:bCs/>
          <w:sz w:val="28"/>
          <w:szCs w:val="28"/>
          <w:lang w:eastAsia="ru-RU"/>
        </w:rPr>
        <w:t>Раздел 5. Введение в социальную психологию</w:t>
      </w:r>
    </w:p>
    <w:p w:rsidR="009F36E3" w:rsidRPr="009F36E3" w:rsidRDefault="009F36E3" w:rsidP="009F36E3">
      <w:pPr>
        <w:spacing w:after="0" w:line="240" w:lineRule="auto"/>
        <w:ind w:firstLine="709"/>
        <w:jc w:val="center"/>
        <w:rPr>
          <w:rFonts w:ascii="Times New Roman" w:eastAsia="Times New Roman" w:hAnsi="Times New Roman"/>
          <w:b/>
          <w:bCs/>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lastRenderedPageBreak/>
        <w:t>5.1 Социализация. Личность и группа</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Понятие социализации личности. Стадии социализации: первичная социализация, стадия индивидуализации, стадия интеграции, трудовая стадия, послетрудовая стадия. Понятие социальной роли. Социальный статус. Предписанные и приобретенные статусы. Естественный и профессионально-должностной статусы. Понятия ролевые ожидания и ролевое поведение. Основные характеристики социальных ролей по Т. Парсонсу: эмоциональность, способ получения, масштаб, формализация, мотивация. Понятие социальная связь. Факторы, способствующие формированию аттракции (привязанности, симпатии).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уметь проанализировать понятие «нормальная социализация»; проанализировать собственные социальные роли.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5.2 Психология межличностного общения</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Определение малой группы. Классификация малых групп: первичные и вторичные, формальные и неформальные, группы членства и референтные группы, открытые и закрытые. Образование малой группы. Групповые феномены: конформизм, негативизм, групповая сплоченность, лидерство и руководство, процесс принятия групповых решений, совместная деятельность.  Пол и гендер. Личность в группе, положительное и отрицательное влияние группы на личность, социальная ситуация развития. Социальная установка. Психология малых групп. Межгрупповые отношения и взаимодействия.  Лидерство и руководство. Теории лидерства. Качества, наиболее часто встречающиеся у лидеров. Классификация видов лидеров.</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уметь проанализировать причины, по которым люди вступают в группы; охарактеризовать отрицательное влияние группы на личность; дать характеристику группе;</w:t>
      </w:r>
      <w:r w:rsidRPr="00E133CA">
        <w:rPr>
          <w:rFonts w:ascii="Times New Roman" w:eastAsia="Times New Roman" w:hAnsi="Times New Roman"/>
          <w:sz w:val="28"/>
          <w:szCs w:val="28"/>
          <w:lang w:eastAsia="ru-RU"/>
        </w:rPr>
        <w:tab/>
        <w:t>объяснить отличия лидерства и руководства; выбрать из классификации видов лидерства и стилей руководства самые конструктивные.</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eastAsia="Times New Roman" w:hAnsi="Times New Roman"/>
          <w:sz w:val="28"/>
          <w:szCs w:val="28"/>
          <w:lang w:eastAsia="ru-RU"/>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5.3 Основы конфликтологии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Понятия «конфликт», «конфликтная ситуация». Природа и социальная роль конфликтов. Типы и классификация конфликтов. Отличие внутриличностных и межличностных конфликтов. Позитивные функции и деструктивные проявления конфликта. Основные элементы, критерии конфликта, динамика его развития. Основные причины конфликтов. Стратегии поведения в конфликтах. Структурные и межличностные способы управления конфликтами. Негативные и позитивно эффективные стратегии конфликта. Рекомендации по разрешению конфликтных ситуаций и управлению конфликтами. </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lastRenderedPageBreak/>
        <w:t>Требования к умениям</w:t>
      </w:r>
      <w:r w:rsidRPr="00E133CA">
        <w:rPr>
          <w:rFonts w:ascii="Times New Roman" w:eastAsia="Times New Roman" w:hAnsi="Times New Roman"/>
          <w:sz w:val="28"/>
          <w:szCs w:val="28"/>
          <w:lang w:eastAsia="ru-RU"/>
        </w:rPr>
        <w:t>: уметь анализировать структуру конфликта; выявлять причины конфликта; выбирать оптимальную стратегию поведения в конфликтной ситуации.</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 xml:space="preserve">Самостоятельная работа </w:t>
      </w:r>
      <w:r w:rsidR="00E133CA">
        <w:rPr>
          <w:rFonts w:ascii="Times New Roman" w:eastAsia="Times New Roman" w:hAnsi="Times New Roman"/>
          <w:sz w:val="28"/>
          <w:szCs w:val="28"/>
          <w:u w:val="single"/>
          <w:lang w:eastAsia="ru-RU"/>
        </w:rPr>
        <w:t>обучающихся</w:t>
      </w:r>
      <w:r w:rsidRPr="00E133CA">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rsidR="009F36E3" w:rsidRDefault="009F36E3" w:rsidP="00E133CA">
      <w:pPr>
        <w:spacing w:after="0" w:line="240" w:lineRule="auto"/>
        <w:ind w:firstLine="709"/>
        <w:jc w:val="both"/>
        <w:rPr>
          <w:rFonts w:ascii="Times New Roman" w:hAnsi="Times New Roman"/>
          <w:sz w:val="28"/>
          <w:szCs w:val="28"/>
        </w:rPr>
      </w:pPr>
    </w:p>
    <w:p w:rsidR="005C7436" w:rsidRPr="00E133CA" w:rsidRDefault="009F36E3" w:rsidP="00E133CA">
      <w:pPr>
        <w:spacing w:after="0" w:line="240" w:lineRule="auto"/>
        <w:ind w:firstLine="709"/>
        <w:jc w:val="both"/>
        <w:rPr>
          <w:rFonts w:ascii="Times New Roman" w:hAnsi="Times New Roman"/>
          <w:sz w:val="28"/>
          <w:szCs w:val="28"/>
        </w:rPr>
      </w:pPr>
      <w:r>
        <w:rPr>
          <w:rFonts w:ascii="Times New Roman" w:hAnsi="Times New Roman"/>
          <w:sz w:val="28"/>
          <w:szCs w:val="28"/>
        </w:rPr>
        <w:t>Дифференцированный зачет</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Требования к знаниям:</w:t>
      </w:r>
      <w:r w:rsidRPr="00E133CA">
        <w:rPr>
          <w:rFonts w:ascii="Times New Roman" w:eastAsia="Times New Roman" w:hAnsi="Times New Roman"/>
          <w:sz w:val="28"/>
          <w:szCs w:val="28"/>
          <w:lang w:eastAsia="ru-RU"/>
        </w:rPr>
        <w:t xml:space="preserve"> знать пройденный в семестре материал по всем темам.</w:t>
      </w:r>
    </w:p>
    <w:p w:rsidR="005C7436" w:rsidRPr="00E133CA" w:rsidRDefault="005C7436" w:rsidP="00E133CA">
      <w:pPr>
        <w:spacing w:after="0" w:line="240" w:lineRule="auto"/>
        <w:ind w:firstLine="709"/>
        <w:jc w:val="both"/>
        <w:rPr>
          <w:rFonts w:ascii="Times New Roman" w:eastAsia="Times New Roman" w:hAnsi="Times New Roman"/>
          <w:sz w:val="28"/>
          <w:szCs w:val="28"/>
          <w:u w:val="single"/>
          <w:lang w:eastAsia="ru-RU"/>
        </w:rPr>
      </w:pPr>
      <w:r w:rsidRPr="00E133CA">
        <w:rPr>
          <w:rFonts w:ascii="Times New Roman" w:eastAsia="Times New Roman" w:hAnsi="Times New Roman"/>
          <w:sz w:val="28"/>
          <w:szCs w:val="28"/>
          <w:u w:val="single"/>
          <w:lang w:eastAsia="ru-RU"/>
        </w:rPr>
        <w:t>Требования к умениям:</w:t>
      </w:r>
      <w:r w:rsidRPr="00E133CA">
        <w:rPr>
          <w:rFonts w:ascii="Times New Roman" w:eastAsia="Times New Roman" w:hAnsi="Times New Roman"/>
          <w:sz w:val="28"/>
          <w:szCs w:val="28"/>
          <w:lang w:eastAsia="ru-RU"/>
        </w:rPr>
        <w:t xml:space="preserve"> уметь ответить на контрольные вопросы.</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u w:val="single"/>
          <w:lang w:eastAsia="ru-RU"/>
        </w:rPr>
        <w:t>Практическая работа:</w:t>
      </w:r>
      <w:r w:rsidRPr="00E133CA">
        <w:rPr>
          <w:rFonts w:ascii="Times New Roman" w:eastAsia="Times New Roman" w:hAnsi="Times New Roman"/>
          <w:sz w:val="28"/>
          <w:szCs w:val="28"/>
          <w:lang w:eastAsia="ru-RU"/>
        </w:rPr>
        <w:t xml:space="preserve"> проверочный тест.</w:t>
      </w:r>
    </w:p>
    <w:p w:rsidR="003C4B9C" w:rsidRPr="00E133CA" w:rsidRDefault="003C4B9C" w:rsidP="00E133CA">
      <w:pPr>
        <w:spacing w:after="0" w:line="240" w:lineRule="auto"/>
        <w:ind w:firstLine="709"/>
        <w:jc w:val="both"/>
        <w:rPr>
          <w:rFonts w:ascii="Times New Roman" w:eastAsia="Times New Roman" w:hAnsi="Times New Roman"/>
          <w:sz w:val="28"/>
          <w:szCs w:val="28"/>
          <w:lang w:eastAsia="ru-RU"/>
        </w:rPr>
      </w:pPr>
    </w:p>
    <w:p w:rsidR="003C4B9C" w:rsidRPr="00E133CA" w:rsidRDefault="003C4B9C" w:rsidP="00E133CA">
      <w:pPr>
        <w:spacing w:after="0" w:line="240" w:lineRule="auto"/>
        <w:ind w:firstLine="709"/>
        <w:jc w:val="both"/>
        <w:rPr>
          <w:rFonts w:ascii="Times New Roman" w:hAnsi="Times New Roman"/>
          <w:b/>
          <w:caps/>
          <w:sz w:val="28"/>
          <w:szCs w:val="28"/>
        </w:rPr>
      </w:pPr>
      <w:r w:rsidRPr="00E133CA">
        <w:rPr>
          <w:rFonts w:ascii="Times New Roman" w:hAnsi="Times New Roman"/>
          <w:b/>
          <w:caps/>
          <w:sz w:val="28"/>
          <w:szCs w:val="28"/>
        </w:rPr>
        <w:br w:type="page"/>
      </w:r>
    </w:p>
    <w:p w:rsidR="00EE553B" w:rsidRPr="00E133CA" w:rsidRDefault="00EE553B" w:rsidP="00E133C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
          <w:bCs/>
          <w:caps/>
          <w:sz w:val="28"/>
          <w:szCs w:val="28"/>
        </w:rPr>
      </w:pPr>
      <w:bookmarkStart w:id="17" w:name="_Toc217552692"/>
      <w:r w:rsidRPr="00E133CA">
        <w:rPr>
          <w:rFonts w:ascii="Times New Roman" w:hAnsi="Times New Roman"/>
          <w:b/>
          <w:caps/>
          <w:sz w:val="28"/>
          <w:szCs w:val="28"/>
        </w:rPr>
        <w:lastRenderedPageBreak/>
        <w:t xml:space="preserve">3. условия реализации ПРОГРАММЫ </w:t>
      </w:r>
      <w:r w:rsidR="00563ACE">
        <w:rPr>
          <w:rFonts w:ascii="Times New Roman" w:hAnsi="Times New Roman"/>
          <w:b/>
          <w:caps/>
          <w:sz w:val="28"/>
          <w:szCs w:val="28"/>
        </w:rPr>
        <w:t>учебной дисциплины</w:t>
      </w:r>
      <w:bookmarkEnd w:id="14"/>
      <w:bookmarkEnd w:id="15"/>
      <w:bookmarkEnd w:id="16"/>
      <w:bookmarkEnd w:id="17"/>
    </w:p>
    <w:p w:rsidR="00A74160" w:rsidRPr="00E133CA" w:rsidRDefault="00A74160" w:rsidP="00E13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rsidR="00EE553B" w:rsidRPr="00E133CA" w:rsidRDefault="00EE553B" w:rsidP="00E13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E133CA">
        <w:rPr>
          <w:rFonts w:ascii="Times New Roman" w:hAnsi="Times New Roman"/>
          <w:b/>
          <w:bCs/>
          <w:sz w:val="28"/>
          <w:szCs w:val="28"/>
        </w:rPr>
        <w:t>3.1. Требования к материально-техническому обеспечению</w:t>
      </w:r>
    </w:p>
    <w:p w:rsidR="00EE553B" w:rsidRPr="00E133CA" w:rsidRDefault="00EE553B" w:rsidP="00E133CA">
      <w:pPr>
        <w:spacing w:after="0" w:line="240" w:lineRule="auto"/>
        <w:ind w:firstLine="709"/>
        <w:jc w:val="both"/>
        <w:rPr>
          <w:rFonts w:ascii="Times New Roman" w:hAnsi="Times New Roman"/>
          <w:sz w:val="28"/>
          <w:szCs w:val="28"/>
        </w:rPr>
      </w:pPr>
      <w:r w:rsidRPr="00E133CA">
        <w:rPr>
          <w:rFonts w:ascii="Times New Roman" w:hAnsi="Times New Roman"/>
          <w:b/>
          <w:sz w:val="28"/>
          <w:szCs w:val="28"/>
        </w:rPr>
        <w:br/>
      </w:r>
      <w:r w:rsidRPr="00E133CA">
        <w:rPr>
          <w:rFonts w:ascii="Times New Roman" w:hAnsi="Times New Roman"/>
          <w:sz w:val="28"/>
          <w:szCs w:val="28"/>
        </w:rPr>
        <w:t xml:space="preserve">Реализация программы </w:t>
      </w:r>
      <w:r w:rsidR="00563ACE">
        <w:rPr>
          <w:rFonts w:ascii="Times New Roman" w:hAnsi="Times New Roman"/>
          <w:sz w:val="28"/>
          <w:szCs w:val="28"/>
        </w:rPr>
        <w:t>учебной дисциплины</w:t>
      </w:r>
      <w:r w:rsidRPr="00E133CA">
        <w:rPr>
          <w:rFonts w:ascii="Times New Roman" w:hAnsi="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rsidR="00DE4D36" w:rsidRPr="00E133CA" w:rsidRDefault="00DE4D36" w:rsidP="00E133CA">
      <w:pPr>
        <w:spacing w:after="0" w:line="240" w:lineRule="auto"/>
        <w:ind w:firstLine="709"/>
        <w:jc w:val="both"/>
        <w:rPr>
          <w:rFonts w:ascii="Times New Roman" w:hAnsi="Times New Roman"/>
          <w:sz w:val="28"/>
          <w:szCs w:val="28"/>
        </w:rPr>
      </w:pPr>
      <w:r w:rsidRPr="00E133CA">
        <w:rPr>
          <w:rFonts w:ascii="Times New Roman" w:hAnsi="Times New Roman"/>
          <w:sz w:val="28"/>
          <w:szCs w:val="28"/>
        </w:rPr>
        <w:t xml:space="preserve">Оборудование учебного кабинета и рабочих мест для проведения занятий по </w:t>
      </w:r>
      <w:r w:rsidR="003C4B9C" w:rsidRPr="00E133CA">
        <w:rPr>
          <w:rFonts w:ascii="Times New Roman" w:hAnsi="Times New Roman"/>
          <w:sz w:val="28"/>
          <w:szCs w:val="28"/>
        </w:rPr>
        <w:t>Психологии</w:t>
      </w:r>
      <w:r w:rsidRPr="00E133CA">
        <w:rPr>
          <w:rFonts w:ascii="Times New Roman" w:hAnsi="Times New Roman"/>
          <w:sz w:val="28"/>
          <w:szCs w:val="28"/>
        </w:rPr>
        <w:t>:</w:t>
      </w:r>
    </w:p>
    <w:p w:rsidR="00DE4D36" w:rsidRPr="00E133CA" w:rsidRDefault="00DE4D36" w:rsidP="00E133CA">
      <w:pPr>
        <w:spacing w:after="0" w:line="240" w:lineRule="auto"/>
        <w:ind w:firstLine="709"/>
        <w:jc w:val="both"/>
        <w:rPr>
          <w:rFonts w:ascii="Times New Roman" w:hAnsi="Times New Roman"/>
          <w:sz w:val="28"/>
          <w:szCs w:val="28"/>
        </w:rPr>
      </w:pPr>
      <w:r w:rsidRPr="00E133CA">
        <w:rPr>
          <w:rFonts w:ascii="Times New Roman" w:hAnsi="Times New Roman"/>
          <w:sz w:val="28"/>
          <w:szCs w:val="28"/>
        </w:rPr>
        <w:t>рабочие места по количеству обучающихся;</w:t>
      </w:r>
    </w:p>
    <w:p w:rsidR="00DE4D36" w:rsidRPr="00E133CA" w:rsidRDefault="00DE4D36" w:rsidP="00E133CA">
      <w:pPr>
        <w:spacing w:after="0" w:line="240" w:lineRule="auto"/>
        <w:ind w:firstLine="709"/>
        <w:jc w:val="both"/>
        <w:rPr>
          <w:rFonts w:ascii="Times New Roman" w:hAnsi="Times New Roman"/>
          <w:sz w:val="28"/>
          <w:szCs w:val="28"/>
        </w:rPr>
      </w:pPr>
      <w:r w:rsidRPr="00E133CA">
        <w:rPr>
          <w:rFonts w:ascii="Times New Roman" w:hAnsi="Times New Roman"/>
          <w:sz w:val="28"/>
          <w:szCs w:val="28"/>
        </w:rPr>
        <w:t>рабочее место преподавателя;</w:t>
      </w:r>
    </w:p>
    <w:p w:rsidR="00DE4D36" w:rsidRPr="00E133CA" w:rsidRDefault="00DE4D36" w:rsidP="00E133CA">
      <w:pPr>
        <w:spacing w:after="0" w:line="240" w:lineRule="auto"/>
        <w:ind w:firstLine="709"/>
        <w:jc w:val="both"/>
        <w:rPr>
          <w:rFonts w:ascii="Times New Roman" w:hAnsi="Times New Roman"/>
          <w:sz w:val="28"/>
          <w:szCs w:val="28"/>
        </w:rPr>
      </w:pPr>
      <w:r w:rsidRPr="00E133CA">
        <w:rPr>
          <w:rFonts w:ascii="Times New Roman" w:hAnsi="Times New Roman"/>
          <w:sz w:val="28"/>
          <w:szCs w:val="28"/>
        </w:rPr>
        <w:t>ноутбук (персональный компьютер);</w:t>
      </w:r>
    </w:p>
    <w:p w:rsidR="00DE4D36" w:rsidRPr="00E133CA" w:rsidRDefault="00DE4D36" w:rsidP="00E133CA">
      <w:pPr>
        <w:spacing w:after="0" w:line="240" w:lineRule="auto"/>
        <w:ind w:firstLine="709"/>
        <w:jc w:val="both"/>
        <w:rPr>
          <w:rFonts w:ascii="Times New Roman" w:hAnsi="Times New Roman"/>
          <w:sz w:val="28"/>
          <w:szCs w:val="28"/>
        </w:rPr>
      </w:pPr>
      <w:r w:rsidRPr="00E133CA">
        <w:rPr>
          <w:rFonts w:ascii="Times New Roman" w:hAnsi="Times New Roman"/>
          <w:sz w:val="28"/>
          <w:szCs w:val="28"/>
        </w:rPr>
        <w:t>методические рекомендации</w:t>
      </w:r>
      <w:r w:rsidR="003C4B9C" w:rsidRPr="00E133CA">
        <w:rPr>
          <w:rFonts w:ascii="Times New Roman" w:hAnsi="Times New Roman"/>
          <w:sz w:val="28"/>
          <w:szCs w:val="28"/>
        </w:rPr>
        <w:t>,</w:t>
      </w:r>
      <w:r w:rsidRPr="00E133CA">
        <w:rPr>
          <w:rFonts w:ascii="Times New Roman" w:hAnsi="Times New Roman"/>
          <w:sz w:val="28"/>
          <w:szCs w:val="28"/>
        </w:rPr>
        <w:t xml:space="preserve"> разработки;</w:t>
      </w:r>
    </w:p>
    <w:p w:rsidR="00DE4D36" w:rsidRPr="00E133CA" w:rsidRDefault="00DE4D36" w:rsidP="00E133CA">
      <w:pPr>
        <w:spacing w:after="0" w:line="240" w:lineRule="auto"/>
        <w:ind w:firstLine="709"/>
        <w:jc w:val="both"/>
        <w:rPr>
          <w:rFonts w:ascii="Times New Roman" w:hAnsi="Times New Roman"/>
          <w:sz w:val="28"/>
          <w:szCs w:val="28"/>
        </w:rPr>
      </w:pPr>
      <w:r w:rsidRPr="00E133CA">
        <w:rPr>
          <w:rFonts w:ascii="Times New Roman" w:hAnsi="Times New Roman"/>
          <w:sz w:val="28"/>
          <w:szCs w:val="28"/>
        </w:rPr>
        <w:t>учебно-методическая литература;</w:t>
      </w:r>
    </w:p>
    <w:p w:rsidR="00DE4D36" w:rsidRPr="00E133CA" w:rsidRDefault="00DE4D36" w:rsidP="00E133CA">
      <w:pPr>
        <w:spacing w:after="0" w:line="240" w:lineRule="auto"/>
        <w:ind w:firstLine="709"/>
        <w:jc w:val="both"/>
        <w:rPr>
          <w:rFonts w:ascii="Times New Roman" w:hAnsi="Times New Roman"/>
          <w:sz w:val="28"/>
          <w:szCs w:val="28"/>
        </w:rPr>
      </w:pPr>
      <w:r w:rsidRPr="00E133CA">
        <w:rPr>
          <w:rFonts w:ascii="Times New Roman" w:hAnsi="Times New Roman"/>
          <w:sz w:val="28"/>
          <w:szCs w:val="28"/>
        </w:rPr>
        <w:t>аудиоаппаратура.</w:t>
      </w:r>
    </w:p>
    <w:p w:rsidR="00EE553B" w:rsidRPr="00E133CA" w:rsidRDefault="00EE553B" w:rsidP="00E133CA">
      <w:pPr>
        <w:spacing w:after="0" w:line="240" w:lineRule="auto"/>
        <w:ind w:firstLine="709"/>
        <w:jc w:val="both"/>
        <w:rPr>
          <w:rFonts w:ascii="Times New Roman" w:hAnsi="Times New Roman"/>
          <w:sz w:val="28"/>
          <w:szCs w:val="28"/>
        </w:rPr>
      </w:pPr>
      <w:r w:rsidRPr="00E133CA">
        <w:rPr>
          <w:rFonts w:ascii="Times New Roman" w:hAnsi="Times New Roman"/>
          <w:sz w:val="28"/>
          <w:szCs w:val="28"/>
        </w:rPr>
        <w:t>В наличии необходимый комплект лицензионного программного обеспечения.</w:t>
      </w:r>
    </w:p>
    <w:p w:rsidR="00EE553B" w:rsidRPr="00E133CA" w:rsidRDefault="00EE553B" w:rsidP="00E133CA">
      <w:pPr>
        <w:spacing w:after="0" w:line="240" w:lineRule="auto"/>
        <w:ind w:firstLine="709"/>
        <w:jc w:val="both"/>
        <w:rPr>
          <w:rFonts w:ascii="Times New Roman" w:hAnsi="Times New Roman"/>
          <w:sz w:val="28"/>
          <w:szCs w:val="28"/>
        </w:rPr>
      </w:pPr>
    </w:p>
    <w:p w:rsidR="00EE553B" w:rsidRPr="00E133CA" w:rsidRDefault="00EE553B" w:rsidP="00E133CA">
      <w:pPr>
        <w:spacing w:after="0" w:line="240" w:lineRule="auto"/>
        <w:ind w:firstLine="709"/>
        <w:jc w:val="both"/>
        <w:rPr>
          <w:rFonts w:ascii="Times New Roman" w:hAnsi="Times New Roman"/>
          <w:b/>
          <w:sz w:val="28"/>
          <w:szCs w:val="28"/>
        </w:rPr>
      </w:pPr>
      <w:r w:rsidRPr="00E133CA">
        <w:rPr>
          <w:rFonts w:ascii="Times New Roman" w:hAnsi="Times New Roman"/>
          <w:b/>
          <w:sz w:val="28"/>
          <w:szCs w:val="28"/>
        </w:rPr>
        <w:t>3.2. Список информационных источников</w:t>
      </w:r>
    </w:p>
    <w:p w:rsidR="00EE553B" w:rsidRPr="00E133CA" w:rsidRDefault="00EE553B" w:rsidP="00E133CA">
      <w:pPr>
        <w:spacing w:after="0" w:line="240" w:lineRule="auto"/>
        <w:ind w:firstLine="709"/>
        <w:jc w:val="both"/>
        <w:rPr>
          <w:rFonts w:ascii="Times New Roman" w:hAnsi="Times New Roman"/>
          <w:b/>
          <w:sz w:val="28"/>
          <w:szCs w:val="28"/>
        </w:rPr>
      </w:pPr>
    </w:p>
    <w:p w:rsidR="00EE553B" w:rsidRPr="00E133CA" w:rsidRDefault="00EE553B" w:rsidP="00E133C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133CA">
        <w:rPr>
          <w:rFonts w:ascii="Times New Roman" w:hAnsi="Times New Roman"/>
          <w:bCs/>
          <w:sz w:val="28"/>
          <w:szCs w:val="28"/>
        </w:rPr>
        <w:t>Перечень рекомендуемых учебных изданий, дополнительной литературы</w:t>
      </w:r>
    </w:p>
    <w:p w:rsidR="00A74160" w:rsidRPr="00E133CA" w:rsidRDefault="00A74160" w:rsidP="00E133CA">
      <w:pPr>
        <w:spacing w:after="0" w:line="240" w:lineRule="auto"/>
        <w:ind w:firstLine="709"/>
        <w:jc w:val="both"/>
        <w:rPr>
          <w:rFonts w:ascii="Times New Roman" w:hAnsi="Times New Roman"/>
          <w:b/>
          <w:bCs/>
          <w:i/>
          <w:sz w:val="28"/>
          <w:szCs w:val="28"/>
        </w:rPr>
      </w:pPr>
    </w:p>
    <w:p w:rsidR="00EE553B" w:rsidRPr="00E133CA" w:rsidRDefault="00EE553B" w:rsidP="00E133CA">
      <w:pPr>
        <w:spacing w:after="0" w:line="240" w:lineRule="auto"/>
        <w:ind w:firstLine="709"/>
        <w:jc w:val="both"/>
        <w:rPr>
          <w:rFonts w:ascii="Times New Roman" w:hAnsi="Times New Roman"/>
          <w:b/>
          <w:bCs/>
          <w:i/>
          <w:sz w:val="28"/>
          <w:szCs w:val="28"/>
        </w:rPr>
      </w:pPr>
      <w:bookmarkStart w:id="18" w:name="_Hlk217552741"/>
      <w:r w:rsidRPr="00E133CA">
        <w:rPr>
          <w:rFonts w:ascii="Times New Roman" w:hAnsi="Times New Roman"/>
          <w:b/>
          <w:bCs/>
          <w:i/>
          <w:sz w:val="28"/>
          <w:szCs w:val="28"/>
        </w:rPr>
        <w:t>Основная литература</w:t>
      </w:r>
    </w:p>
    <w:p w:rsidR="005C7436" w:rsidRPr="00E133CA" w:rsidRDefault="005C7436" w:rsidP="00E956B0">
      <w:pPr>
        <w:pStyle w:val="a3"/>
        <w:numPr>
          <w:ilvl w:val="0"/>
          <w:numId w:val="25"/>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Бороздина Г. В.  Основы педагогики и психологии: учебник для среднего профессионального образования / Г. В. Бороздина. — 2-е изд., испр. и доп. — Москва: Издательство Юрайт, 2023. — 477 с. </w:t>
      </w:r>
    </w:p>
    <w:p w:rsidR="005C7436" w:rsidRPr="00E133CA" w:rsidRDefault="005C7436" w:rsidP="00E956B0">
      <w:pPr>
        <w:pStyle w:val="a3"/>
        <w:numPr>
          <w:ilvl w:val="0"/>
          <w:numId w:val="25"/>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Ефимова Н. С.  Социальная психология: учебник для среднего профессионального образования / Н. С. Ефимова, А. В. Литвинова. — Москва: Издательство Юрайт, 2023. — 442 с. </w:t>
      </w:r>
    </w:p>
    <w:p w:rsidR="005C7436" w:rsidRPr="00E133CA" w:rsidRDefault="005C7436" w:rsidP="00E956B0">
      <w:pPr>
        <w:pStyle w:val="a3"/>
        <w:numPr>
          <w:ilvl w:val="0"/>
          <w:numId w:val="25"/>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Макарова И. В.  Общая психология: учебное пособие для среднего профессионального образования / И. В. Макарова. – М.: Юрайт, 2022. - 185 с. </w:t>
      </w:r>
    </w:p>
    <w:p w:rsidR="005C7436" w:rsidRPr="00E133CA" w:rsidRDefault="005C7436" w:rsidP="00E956B0">
      <w:pPr>
        <w:pStyle w:val="a3"/>
        <w:numPr>
          <w:ilvl w:val="0"/>
          <w:numId w:val="25"/>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Маклаков А. Г. Общая психология. — СПб.: Питер, 2016. — 583 с.</w:t>
      </w:r>
    </w:p>
    <w:p w:rsidR="005C7436" w:rsidRPr="00E133CA" w:rsidRDefault="005C7436" w:rsidP="009F36E3">
      <w:pPr>
        <w:tabs>
          <w:tab w:val="left" w:pos="1134"/>
        </w:tabs>
        <w:spacing w:after="0" w:line="240" w:lineRule="auto"/>
        <w:ind w:firstLine="709"/>
        <w:jc w:val="both"/>
        <w:rPr>
          <w:rFonts w:ascii="Times New Roman" w:hAnsi="Times New Roman"/>
          <w:sz w:val="28"/>
          <w:szCs w:val="28"/>
        </w:rPr>
      </w:pPr>
    </w:p>
    <w:p w:rsidR="005C7436" w:rsidRPr="00E133CA" w:rsidRDefault="005C7436" w:rsidP="009F36E3">
      <w:pPr>
        <w:tabs>
          <w:tab w:val="left" w:pos="1134"/>
        </w:tabs>
        <w:spacing w:after="0" w:line="240" w:lineRule="auto"/>
        <w:ind w:firstLine="709"/>
        <w:jc w:val="both"/>
        <w:rPr>
          <w:rFonts w:ascii="Times New Roman" w:hAnsi="Times New Roman"/>
          <w:b/>
          <w:bCs/>
          <w:i/>
          <w:sz w:val="28"/>
          <w:szCs w:val="28"/>
        </w:rPr>
      </w:pPr>
      <w:r w:rsidRPr="00E133CA">
        <w:rPr>
          <w:rFonts w:ascii="Times New Roman" w:hAnsi="Times New Roman"/>
          <w:b/>
          <w:bCs/>
          <w:i/>
          <w:sz w:val="28"/>
          <w:szCs w:val="28"/>
        </w:rPr>
        <w:t>Дополнительная литература</w:t>
      </w:r>
    </w:p>
    <w:p w:rsidR="005C7436" w:rsidRPr="00E133CA" w:rsidRDefault="005C7436" w:rsidP="00E956B0">
      <w:pPr>
        <w:pStyle w:val="a3"/>
        <w:numPr>
          <w:ilvl w:val="0"/>
          <w:numId w:val="26"/>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Большой психологический словарь/Сост. и общ. ред. Б. Мещеряков, В. Зинченко, – СПб.: ПРАЙМ-ЕВРОЗНАК, 2003. – 672 с.</w:t>
      </w:r>
    </w:p>
    <w:p w:rsidR="005C7436" w:rsidRPr="00E133CA" w:rsidRDefault="005C7436" w:rsidP="00E956B0">
      <w:pPr>
        <w:pStyle w:val="a3"/>
        <w:numPr>
          <w:ilvl w:val="0"/>
          <w:numId w:val="26"/>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Ефимова, Н.С. Основы общей психологии: учеб. пособие для </w:t>
      </w:r>
      <w:r w:rsidR="00E133CA">
        <w:rPr>
          <w:rFonts w:ascii="Times New Roman" w:hAnsi="Times New Roman"/>
          <w:sz w:val="28"/>
          <w:szCs w:val="28"/>
        </w:rPr>
        <w:t>обучающихся</w:t>
      </w:r>
      <w:r w:rsidRPr="00E133CA">
        <w:rPr>
          <w:rFonts w:ascii="Times New Roman" w:hAnsi="Times New Roman"/>
          <w:sz w:val="28"/>
          <w:szCs w:val="28"/>
        </w:rPr>
        <w:t xml:space="preserve"> сред. проф. обр./ Ефимова Н.С.  М.: ИНФРА –М: ФОРУМ, 2013. – 288с.</w:t>
      </w:r>
    </w:p>
    <w:p w:rsidR="005C7436" w:rsidRPr="00E133CA" w:rsidRDefault="005C7436" w:rsidP="00E956B0">
      <w:pPr>
        <w:pStyle w:val="a3"/>
        <w:numPr>
          <w:ilvl w:val="0"/>
          <w:numId w:val="26"/>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Ильин Е. П. Эмоции и чувства. - СПб: Питер, 2001. – 752 с.</w:t>
      </w:r>
    </w:p>
    <w:p w:rsidR="005C7436" w:rsidRPr="00E133CA" w:rsidRDefault="005C7436" w:rsidP="00E956B0">
      <w:pPr>
        <w:pStyle w:val="a3"/>
        <w:numPr>
          <w:ilvl w:val="0"/>
          <w:numId w:val="26"/>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Ильин Е.П. Мотивация и мотивы. - СПб.: Питер, 2002. — 512 с.</w:t>
      </w:r>
    </w:p>
    <w:p w:rsidR="005C7436" w:rsidRPr="00E133CA" w:rsidRDefault="005C7436" w:rsidP="00E956B0">
      <w:pPr>
        <w:pStyle w:val="a3"/>
        <w:numPr>
          <w:ilvl w:val="0"/>
          <w:numId w:val="26"/>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lastRenderedPageBreak/>
        <w:t xml:space="preserve">Лурия А.Р. Маленькая книжка о большой памяти. Хрестоматия по психологии, / Под ред. А.В. Петровского. – М.: Просвещение, 1987. </w:t>
      </w:r>
      <w:r w:rsidR="009F36E3">
        <w:rPr>
          <w:rFonts w:ascii="Times New Roman" w:hAnsi="Times New Roman"/>
          <w:sz w:val="28"/>
          <w:szCs w:val="28"/>
        </w:rPr>
        <w:t xml:space="preserve">- </w:t>
      </w:r>
      <w:r w:rsidRPr="00E133CA">
        <w:rPr>
          <w:rFonts w:ascii="Times New Roman" w:hAnsi="Times New Roman"/>
          <w:sz w:val="28"/>
          <w:szCs w:val="28"/>
        </w:rPr>
        <w:t>с.194 –201.</w:t>
      </w:r>
    </w:p>
    <w:p w:rsidR="005C7436" w:rsidRPr="00E133CA" w:rsidRDefault="005C7436" w:rsidP="00E956B0">
      <w:pPr>
        <w:pStyle w:val="a3"/>
        <w:numPr>
          <w:ilvl w:val="0"/>
          <w:numId w:val="26"/>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Маклаков А. Г. Общая психология. — СПб.: Питер, 2016. — 583 с.</w:t>
      </w:r>
    </w:p>
    <w:p w:rsidR="005C7436" w:rsidRPr="00E133CA" w:rsidRDefault="005C7436" w:rsidP="00E956B0">
      <w:pPr>
        <w:pStyle w:val="a3"/>
        <w:numPr>
          <w:ilvl w:val="0"/>
          <w:numId w:val="26"/>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Рубинштейн Л.С. Основы общей психологии. – Спб.: «Питер», 2012. – 713с.</w:t>
      </w:r>
    </w:p>
    <w:p w:rsidR="005C7436" w:rsidRPr="00E133CA" w:rsidRDefault="005C7436" w:rsidP="00E956B0">
      <w:pPr>
        <w:pStyle w:val="a3"/>
        <w:numPr>
          <w:ilvl w:val="0"/>
          <w:numId w:val="26"/>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Свенцицкий А. Л.  Социальная психология: учебник и практикум для среднего профессионального образования / А. Л. Свенцицкий. — 2-е изд., перераб. и доп. — Москва: Издательство Юрайт, 2022. — 408 с. </w:t>
      </w:r>
    </w:p>
    <w:p w:rsidR="005C7436" w:rsidRPr="00E133CA" w:rsidRDefault="005C7436" w:rsidP="00E956B0">
      <w:pPr>
        <w:pStyle w:val="a3"/>
        <w:numPr>
          <w:ilvl w:val="0"/>
          <w:numId w:val="26"/>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Столяренко Л.Д. Краткий курс психологии / Столяренко Л.Д., Столяренко В.Е.- М.: Юрайт, 2011. – 173 с.</w:t>
      </w:r>
    </w:p>
    <w:p w:rsidR="00EF2453" w:rsidRPr="00E133CA" w:rsidRDefault="00EF2453" w:rsidP="009F36E3">
      <w:pPr>
        <w:tabs>
          <w:tab w:val="left" w:pos="1134"/>
        </w:tabs>
        <w:spacing w:after="0" w:line="240" w:lineRule="auto"/>
        <w:ind w:firstLine="709"/>
        <w:jc w:val="both"/>
        <w:rPr>
          <w:rFonts w:ascii="Times New Roman" w:hAnsi="Times New Roman"/>
          <w:b/>
          <w:bCs/>
          <w:i/>
          <w:sz w:val="28"/>
          <w:szCs w:val="28"/>
        </w:rPr>
      </w:pPr>
    </w:p>
    <w:p w:rsidR="00EF2453" w:rsidRPr="00E133CA" w:rsidRDefault="00EF2453" w:rsidP="00E133CA">
      <w:pPr>
        <w:spacing w:after="0" w:line="240" w:lineRule="auto"/>
        <w:ind w:firstLine="709"/>
        <w:jc w:val="both"/>
        <w:rPr>
          <w:rFonts w:ascii="Times New Roman" w:hAnsi="Times New Roman"/>
          <w:b/>
          <w:bCs/>
          <w:i/>
          <w:color w:val="EE0000"/>
          <w:sz w:val="28"/>
          <w:szCs w:val="28"/>
        </w:rPr>
      </w:pPr>
      <w:r w:rsidRPr="00E133CA">
        <w:rPr>
          <w:rFonts w:ascii="Times New Roman" w:hAnsi="Times New Roman"/>
          <w:b/>
          <w:bCs/>
          <w:i/>
          <w:sz w:val="28"/>
          <w:szCs w:val="28"/>
        </w:rPr>
        <w:t>Интернет-ресурсы</w:t>
      </w:r>
    </w:p>
    <w:p w:rsidR="00EF2453" w:rsidRPr="00E133CA" w:rsidRDefault="00EF2453" w:rsidP="00E956B0">
      <w:pPr>
        <w:pStyle w:val="a3"/>
        <w:numPr>
          <w:ilvl w:val="0"/>
          <w:numId w:val="27"/>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Федеральный портал «Российское образование» </w:t>
      </w:r>
      <w:hyperlink r:id="rId13" w:history="1">
        <w:r w:rsidRPr="00E133CA">
          <w:rPr>
            <w:rStyle w:val="ac"/>
            <w:rFonts w:ascii="Times New Roman" w:hAnsi="Times New Roman"/>
            <w:sz w:val="28"/>
            <w:szCs w:val="28"/>
          </w:rPr>
          <w:t>https://www.edu.ru/</w:t>
        </w:r>
      </w:hyperlink>
    </w:p>
    <w:p w:rsidR="00EF2453" w:rsidRPr="00E133CA" w:rsidRDefault="00EF2453" w:rsidP="00E956B0">
      <w:pPr>
        <w:pStyle w:val="a3"/>
        <w:numPr>
          <w:ilvl w:val="0"/>
          <w:numId w:val="27"/>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E133CA">
          <w:rPr>
            <w:rStyle w:val="ac"/>
            <w:rFonts w:ascii="Times New Roman" w:hAnsi="Times New Roman"/>
            <w:sz w:val="28"/>
            <w:szCs w:val="28"/>
          </w:rPr>
          <w:t>http://school-collection.edu.ru/</w:t>
        </w:r>
      </w:hyperlink>
    </w:p>
    <w:p w:rsidR="009F36E3" w:rsidRDefault="009F36E3" w:rsidP="00E956B0">
      <w:pPr>
        <w:pStyle w:val="a3"/>
        <w:numPr>
          <w:ilvl w:val="0"/>
          <w:numId w:val="27"/>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Портал «Гуманитарное образование» </w:t>
      </w:r>
      <w:hyperlink r:id="rId15" w:history="1">
        <w:r w:rsidRPr="00E133CA">
          <w:rPr>
            <w:rStyle w:val="ac"/>
            <w:rFonts w:ascii="Times New Roman" w:hAnsi="Times New Roman"/>
            <w:sz w:val="28"/>
            <w:szCs w:val="28"/>
          </w:rPr>
          <w:t>http://www.humanities.edu.ru/</w:t>
        </w:r>
      </w:hyperlink>
    </w:p>
    <w:p w:rsidR="00EF2453" w:rsidRPr="00E133CA" w:rsidRDefault="00EF2453" w:rsidP="00E956B0">
      <w:pPr>
        <w:pStyle w:val="a3"/>
        <w:numPr>
          <w:ilvl w:val="0"/>
          <w:numId w:val="27"/>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Психология на русском языке </w:t>
      </w:r>
      <w:hyperlink r:id="rId16" w:history="1">
        <w:r w:rsidRPr="00E133CA">
          <w:rPr>
            <w:rStyle w:val="ac"/>
            <w:rFonts w:ascii="Times New Roman" w:hAnsi="Times New Roman"/>
            <w:sz w:val="28"/>
            <w:szCs w:val="28"/>
          </w:rPr>
          <w:t>www.psychology.ru</w:t>
        </w:r>
      </w:hyperlink>
    </w:p>
    <w:p w:rsidR="00EF2453" w:rsidRPr="00E133CA" w:rsidRDefault="00EF2453" w:rsidP="00E956B0">
      <w:pPr>
        <w:numPr>
          <w:ilvl w:val="0"/>
          <w:numId w:val="27"/>
        </w:numPr>
        <w:tabs>
          <w:tab w:val="left" w:pos="1134"/>
        </w:tabs>
        <w:spacing w:after="0" w:line="240" w:lineRule="auto"/>
        <w:ind w:left="0" w:firstLine="709"/>
        <w:contextualSpacing/>
        <w:jc w:val="both"/>
        <w:rPr>
          <w:rFonts w:ascii="Times New Roman" w:hAnsi="Times New Roman"/>
          <w:sz w:val="28"/>
          <w:szCs w:val="28"/>
          <w:lang w:val="en-US"/>
        </w:rPr>
      </w:pPr>
      <w:r w:rsidRPr="00E133CA">
        <w:rPr>
          <w:rFonts w:ascii="Times New Roman" w:hAnsi="Times New Roman"/>
          <w:caps/>
          <w:sz w:val="28"/>
          <w:szCs w:val="28"/>
          <w:lang w:val="en-US"/>
        </w:rPr>
        <w:t xml:space="preserve">Psychologies </w:t>
      </w:r>
      <w:hyperlink r:id="rId17" w:history="1">
        <w:r w:rsidRPr="00E133CA">
          <w:rPr>
            <w:rStyle w:val="ac"/>
            <w:rFonts w:ascii="Times New Roman" w:hAnsi="Times New Roman"/>
            <w:sz w:val="28"/>
            <w:szCs w:val="28"/>
            <w:lang w:val="en-US"/>
          </w:rPr>
          <w:t>https://www.psychologies.ru/tests/</w:t>
        </w:r>
      </w:hyperlink>
    </w:p>
    <w:p w:rsidR="00EF2453" w:rsidRPr="00E133CA" w:rsidRDefault="00EF2453" w:rsidP="00E956B0">
      <w:pPr>
        <w:pStyle w:val="a3"/>
        <w:numPr>
          <w:ilvl w:val="0"/>
          <w:numId w:val="27"/>
        </w:numPr>
        <w:tabs>
          <w:tab w:val="left" w:pos="1134"/>
        </w:tabs>
        <w:spacing w:after="0" w:line="240" w:lineRule="auto"/>
        <w:ind w:left="0" w:firstLine="709"/>
        <w:jc w:val="both"/>
        <w:rPr>
          <w:rFonts w:ascii="Times New Roman" w:hAnsi="Times New Roman"/>
          <w:sz w:val="28"/>
          <w:szCs w:val="28"/>
        </w:rPr>
      </w:pPr>
      <w:r w:rsidRPr="00E133CA">
        <w:rPr>
          <w:rFonts w:ascii="Times New Roman" w:hAnsi="Times New Roman"/>
          <w:caps/>
          <w:sz w:val="28"/>
          <w:szCs w:val="28"/>
        </w:rPr>
        <w:t>psyjournals</w:t>
      </w:r>
      <w:hyperlink r:id="rId18" w:history="1">
        <w:r w:rsidRPr="00E133CA">
          <w:rPr>
            <w:rStyle w:val="ac"/>
            <w:rFonts w:ascii="Times New Roman" w:hAnsi="Times New Roman"/>
            <w:sz w:val="28"/>
            <w:szCs w:val="28"/>
          </w:rPr>
          <w:t>https://psyjournals.ru/</w:t>
        </w:r>
      </w:hyperlink>
    </w:p>
    <w:bookmarkEnd w:id="18"/>
    <w:p w:rsidR="00EE553B" w:rsidRPr="00E133CA" w:rsidRDefault="00EE553B" w:rsidP="00E133CA">
      <w:pPr>
        <w:tabs>
          <w:tab w:val="left" w:pos="3552"/>
        </w:tabs>
        <w:spacing w:after="0" w:line="240" w:lineRule="auto"/>
        <w:ind w:firstLine="709"/>
        <w:jc w:val="both"/>
        <w:rPr>
          <w:rFonts w:ascii="Times New Roman" w:hAnsi="Times New Roman"/>
          <w:b/>
          <w:sz w:val="28"/>
          <w:szCs w:val="28"/>
        </w:rPr>
      </w:pPr>
    </w:p>
    <w:p w:rsidR="00DE4D36" w:rsidRPr="00E133CA" w:rsidRDefault="00DE4D36" w:rsidP="00E133CA">
      <w:pPr>
        <w:tabs>
          <w:tab w:val="left" w:pos="2108"/>
        </w:tabs>
        <w:spacing w:after="0" w:line="240" w:lineRule="auto"/>
        <w:ind w:firstLine="709"/>
        <w:jc w:val="both"/>
        <w:rPr>
          <w:rFonts w:ascii="Times New Roman" w:hAnsi="Times New Roman"/>
          <w:b/>
          <w:bCs/>
          <w:sz w:val="28"/>
          <w:szCs w:val="28"/>
        </w:rPr>
      </w:pPr>
      <w:r w:rsidRPr="00E133CA">
        <w:rPr>
          <w:rFonts w:ascii="Times New Roman" w:hAnsi="Times New Roman"/>
          <w:b/>
          <w:sz w:val="28"/>
          <w:szCs w:val="28"/>
        </w:rPr>
        <w:t>3.3</w:t>
      </w:r>
      <w:r w:rsidRPr="00E133CA">
        <w:rPr>
          <w:rFonts w:ascii="Times New Roman" w:hAnsi="Times New Roman"/>
          <w:b/>
          <w:bCs/>
          <w:sz w:val="28"/>
          <w:szCs w:val="28"/>
        </w:rPr>
        <w:t>Методические рекомендации преподавателям</w:t>
      </w:r>
    </w:p>
    <w:p w:rsidR="00A74160" w:rsidRPr="00E133CA" w:rsidRDefault="00A74160" w:rsidP="00E133CA">
      <w:pPr>
        <w:tabs>
          <w:tab w:val="left" w:pos="2108"/>
        </w:tabs>
        <w:spacing w:after="0" w:line="240" w:lineRule="auto"/>
        <w:ind w:firstLine="709"/>
        <w:jc w:val="both"/>
        <w:rPr>
          <w:rFonts w:ascii="Times New Roman" w:hAnsi="Times New Roman"/>
          <w:b/>
          <w:bCs/>
          <w:sz w:val="28"/>
          <w:szCs w:val="28"/>
        </w:rPr>
      </w:pP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bookmarkStart w:id="19" w:name="_Toc7730"/>
      <w:bookmarkStart w:id="20" w:name="_Toc190765401"/>
      <w:bookmarkStart w:id="21" w:name="_Toc200447052"/>
      <w:bookmarkStart w:id="22" w:name="_Toc190774055"/>
      <w:bookmarkStart w:id="23" w:name="_Toc3602"/>
      <w:bookmarkStart w:id="24" w:name="_Toc199777780"/>
      <w:r w:rsidRPr="00E133CA">
        <w:rPr>
          <w:rFonts w:ascii="Times New Roman" w:eastAsia="Times New Roman" w:hAnsi="Times New Roman"/>
          <w:sz w:val="28"/>
          <w:szCs w:val="28"/>
          <w:lang w:eastAsia="ru-RU"/>
        </w:rPr>
        <w:t>Рабочая программа раздела Психология ориентирована на формирование базы знаний по общей и социальной психологии, получение навыков и умений использования данных знаний на практике.</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Раздел </w:t>
      </w:r>
      <w:r w:rsidRPr="00E133CA">
        <w:rPr>
          <w:rFonts w:ascii="Times New Roman" w:eastAsia="Times New Roman" w:hAnsi="Times New Roman"/>
          <w:sz w:val="28"/>
          <w:szCs w:val="28"/>
          <w:lang w:eastAsia="ru-RU"/>
        </w:rPr>
        <w:lastRenderedPageBreak/>
        <w:t xml:space="preserve">Психология направлен на знакомство </w:t>
      </w:r>
      <w:r w:rsidR="00E133CA">
        <w:rPr>
          <w:rFonts w:ascii="Times New Roman" w:eastAsia="Times New Roman" w:hAnsi="Times New Roman"/>
          <w:sz w:val="28"/>
          <w:szCs w:val="28"/>
          <w:lang w:eastAsia="ru-RU"/>
        </w:rPr>
        <w:t>обучающихся</w:t>
      </w:r>
      <w:r w:rsidRPr="00E133CA">
        <w:rPr>
          <w:rFonts w:ascii="Times New Roman" w:eastAsia="Times New Roman" w:hAnsi="Times New Roman"/>
          <w:sz w:val="28"/>
          <w:szCs w:val="28"/>
          <w:lang w:eastAsia="ru-RU"/>
        </w:rPr>
        <w:t xml:space="preserve">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w:t>
      </w:r>
      <w:r w:rsidR="00E133CA">
        <w:rPr>
          <w:rFonts w:ascii="Times New Roman" w:eastAsia="Times New Roman" w:hAnsi="Times New Roman"/>
          <w:sz w:val="28"/>
          <w:szCs w:val="28"/>
          <w:lang w:eastAsia="ru-RU"/>
        </w:rPr>
        <w:t>обучающихся</w:t>
      </w:r>
      <w:r w:rsidRPr="00E133CA">
        <w:rPr>
          <w:rFonts w:ascii="Times New Roman" w:eastAsia="Times New Roman" w:hAnsi="Times New Roman"/>
          <w:sz w:val="28"/>
          <w:szCs w:val="28"/>
          <w:lang w:eastAsia="ru-RU"/>
        </w:rPr>
        <w:t xml:space="preserve">, уровень запоминания и освоения материала, затрагивает эмоциональную сторону личности студента. </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 xml:space="preserve">Практические занятия проводятся с целью научить </w:t>
      </w:r>
      <w:r w:rsidR="00E133CA">
        <w:rPr>
          <w:rFonts w:ascii="Times New Roman" w:eastAsia="Times New Roman" w:hAnsi="Times New Roman"/>
          <w:sz w:val="28"/>
          <w:szCs w:val="28"/>
          <w:lang w:eastAsia="ru-RU"/>
        </w:rPr>
        <w:t>обучающихся</w:t>
      </w:r>
      <w:r w:rsidRPr="00E133CA">
        <w:rPr>
          <w:rFonts w:ascii="Times New Roman" w:eastAsia="Times New Roman" w:hAnsi="Times New Roman"/>
          <w:sz w:val="28"/>
          <w:szCs w:val="28"/>
          <w:lang w:eastAsia="ru-RU"/>
        </w:rPr>
        <w:t xml:space="preserve">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 xml:space="preserve">Проведение занятий ориентировано, также, на самостоятельную работу </w:t>
      </w:r>
      <w:r w:rsidR="00E133CA">
        <w:rPr>
          <w:rFonts w:ascii="Times New Roman" w:eastAsia="Times New Roman" w:hAnsi="Times New Roman"/>
          <w:sz w:val="28"/>
          <w:szCs w:val="28"/>
          <w:lang w:eastAsia="ru-RU"/>
        </w:rPr>
        <w:t>обучающихся</w:t>
      </w:r>
      <w:r w:rsidRPr="00E133CA">
        <w:rPr>
          <w:rFonts w:ascii="Times New Roman" w:eastAsia="Times New Roman" w:hAnsi="Times New Roman"/>
          <w:sz w:val="28"/>
          <w:szCs w:val="28"/>
          <w:lang w:eastAsia="ru-RU"/>
        </w:rPr>
        <w:t xml:space="preserve">. Прежде всего, следует научить </w:t>
      </w:r>
      <w:r w:rsidR="00E133CA">
        <w:rPr>
          <w:rFonts w:ascii="Times New Roman" w:eastAsia="Times New Roman" w:hAnsi="Times New Roman"/>
          <w:sz w:val="28"/>
          <w:szCs w:val="28"/>
          <w:lang w:eastAsia="ru-RU"/>
        </w:rPr>
        <w:t>обучающихся</w:t>
      </w:r>
      <w:r w:rsidRPr="00E133CA">
        <w:rPr>
          <w:rFonts w:ascii="Times New Roman" w:eastAsia="Times New Roman" w:hAnsi="Times New Roman"/>
          <w:sz w:val="28"/>
          <w:szCs w:val="28"/>
          <w:lang w:eastAsia="ru-RU"/>
        </w:rPr>
        <w:t xml:space="preserve">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w:t>
      </w:r>
      <w:r w:rsidRPr="00E133CA">
        <w:rPr>
          <w:rFonts w:ascii="Times New Roman" w:eastAsia="Times New Roman" w:hAnsi="Times New Roman"/>
          <w:sz w:val="28"/>
          <w:szCs w:val="28"/>
          <w:lang w:eastAsia="ru-RU"/>
        </w:rPr>
        <w:lastRenderedPageBreak/>
        <w:t>лекции, осмысливать иллюстративный материал, кратко записывать содержание лекций.</w:t>
      </w:r>
    </w:p>
    <w:p w:rsidR="005C7436" w:rsidRPr="00E133CA" w:rsidRDefault="005C7436" w:rsidP="00E133CA">
      <w:pPr>
        <w:spacing w:after="0" w:line="240" w:lineRule="auto"/>
        <w:ind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4D6013" w:rsidRPr="00E133CA" w:rsidRDefault="004D6013" w:rsidP="00E133CA">
      <w:pPr>
        <w:spacing w:after="0" w:line="240" w:lineRule="auto"/>
        <w:ind w:firstLine="709"/>
        <w:jc w:val="both"/>
        <w:rPr>
          <w:rFonts w:ascii="Times New Roman" w:eastAsiaTheme="majorEastAsia" w:hAnsi="Times New Roman"/>
          <w:b/>
          <w:sz w:val="28"/>
          <w:szCs w:val="28"/>
          <w:lang w:val="tr-TR"/>
        </w:rPr>
      </w:pPr>
      <w:r w:rsidRPr="00E133CA">
        <w:rPr>
          <w:rFonts w:ascii="Times New Roman" w:hAnsi="Times New Roman"/>
          <w:b/>
          <w:sz w:val="28"/>
          <w:szCs w:val="28"/>
          <w:lang w:val="tr-TR"/>
        </w:rPr>
        <w:br w:type="page"/>
      </w:r>
    </w:p>
    <w:p w:rsidR="00A74160" w:rsidRPr="00E133CA" w:rsidRDefault="00A74160" w:rsidP="00E133CA">
      <w:pPr>
        <w:pStyle w:val="1"/>
        <w:keepLines w:val="0"/>
        <w:tabs>
          <w:tab w:val="left" w:pos="1215"/>
        </w:tabs>
        <w:spacing w:before="0" w:line="240" w:lineRule="auto"/>
        <w:ind w:firstLine="709"/>
        <w:jc w:val="both"/>
        <w:rPr>
          <w:rFonts w:ascii="Times New Roman" w:hAnsi="Times New Roman" w:cs="Times New Roman"/>
          <w:b/>
          <w:caps/>
          <w:color w:val="auto"/>
          <w:sz w:val="28"/>
          <w:szCs w:val="28"/>
        </w:rPr>
      </w:pPr>
      <w:bookmarkStart w:id="25" w:name="_Toc217552693"/>
      <w:r w:rsidRPr="00E133CA">
        <w:rPr>
          <w:rFonts w:ascii="Times New Roman" w:hAnsi="Times New Roman" w:cs="Times New Roman"/>
          <w:b/>
          <w:color w:val="auto"/>
          <w:sz w:val="28"/>
          <w:szCs w:val="28"/>
          <w:lang w:val="tr-TR"/>
        </w:rPr>
        <w:lastRenderedPageBreak/>
        <w:t xml:space="preserve">4 </w:t>
      </w:r>
      <w:r w:rsidRPr="00E133CA">
        <w:rPr>
          <w:rFonts w:ascii="Times New Roman" w:hAnsi="Times New Roman" w:cs="Times New Roman"/>
          <w:b/>
          <w:caps/>
          <w:color w:val="auto"/>
          <w:sz w:val="28"/>
          <w:szCs w:val="28"/>
        </w:rPr>
        <w:t>Контроль и оценка результатов освоения курса</w:t>
      </w:r>
      <w:bookmarkEnd w:id="19"/>
      <w:bookmarkEnd w:id="20"/>
      <w:bookmarkEnd w:id="21"/>
      <w:bookmarkEnd w:id="22"/>
      <w:bookmarkEnd w:id="23"/>
      <w:bookmarkEnd w:id="24"/>
      <w:bookmarkEnd w:id="25"/>
    </w:p>
    <w:p w:rsidR="00A74160" w:rsidRPr="00E133CA" w:rsidRDefault="00A74160" w:rsidP="00E133CA">
      <w:pPr>
        <w:tabs>
          <w:tab w:val="left" w:pos="1134"/>
          <w:tab w:val="left" w:pos="3552"/>
        </w:tabs>
        <w:spacing w:after="0" w:line="240" w:lineRule="auto"/>
        <w:ind w:firstLine="709"/>
        <w:jc w:val="both"/>
        <w:rPr>
          <w:rFonts w:ascii="Times New Roman" w:hAnsi="Times New Roman"/>
          <w:sz w:val="28"/>
          <w:szCs w:val="28"/>
        </w:rPr>
      </w:pP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Промежуточный контроль по разделу Психология – контрольная работа.</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Итоговый контроль по разделу Психология – дифференцированный зачет.</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Формы текущего контроля:</w:t>
      </w:r>
    </w:p>
    <w:p w:rsidR="005C7436" w:rsidRPr="00E133CA" w:rsidRDefault="005C7436" w:rsidP="009F36E3">
      <w:pPr>
        <w:pStyle w:val="a3"/>
        <w:numPr>
          <w:ilvl w:val="0"/>
          <w:numId w:val="1"/>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Устный опрос (фронтальный, индивидуальный)</w:t>
      </w:r>
    </w:p>
    <w:p w:rsidR="005C7436" w:rsidRPr="00E133CA" w:rsidRDefault="005C7436" w:rsidP="009F36E3">
      <w:pPr>
        <w:pStyle w:val="a3"/>
        <w:numPr>
          <w:ilvl w:val="0"/>
          <w:numId w:val="1"/>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Письменный опрос (письменный ответ на поставленный вопрос в свободной форме)</w:t>
      </w:r>
    </w:p>
    <w:p w:rsidR="005C7436" w:rsidRPr="00E133CA" w:rsidRDefault="005C7436" w:rsidP="009F36E3">
      <w:pPr>
        <w:pStyle w:val="a3"/>
        <w:numPr>
          <w:ilvl w:val="0"/>
          <w:numId w:val="1"/>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Оценка самостоятельной работы (доклады по изученной теме)</w:t>
      </w:r>
    </w:p>
    <w:p w:rsidR="005C7436" w:rsidRPr="00E133CA" w:rsidRDefault="005C7436" w:rsidP="009F36E3">
      <w:pPr>
        <w:pStyle w:val="a3"/>
        <w:numPr>
          <w:ilvl w:val="0"/>
          <w:numId w:val="1"/>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Тест проверки знаний</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Промежуточный контроль проводится в форме письменного опроса.</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Итоговый контроль проводится в форме теста проверки знаний.</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 xml:space="preserve">Степень сложности контрольных заданий определяется индивидуальными способностями </w:t>
      </w:r>
      <w:r w:rsidR="00E133CA">
        <w:rPr>
          <w:rFonts w:ascii="Times New Roman" w:hAnsi="Times New Roman"/>
          <w:sz w:val="28"/>
          <w:szCs w:val="28"/>
        </w:rPr>
        <w:t>обучающихся</w:t>
      </w:r>
      <w:r w:rsidRPr="00E133CA">
        <w:rPr>
          <w:rFonts w:ascii="Times New Roman" w:hAnsi="Times New Roman"/>
          <w:sz w:val="28"/>
          <w:szCs w:val="28"/>
        </w:rPr>
        <w:t xml:space="preserve"> и требованиями программы.</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p>
    <w:p w:rsidR="005C7436" w:rsidRPr="00E133CA" w:rsidRDefault="005C7436" w:rsidP="009F36E3">
      <w:pPr>
        <w:tabs>
          <w:tab w:val="left" w:pos="3552"/>
        </w:tabs>
        <w:spacing w:after="0" w:line="240" w:lineRule="auto"/>
        <w:ind w:firstLine="709"/>
        <w:jc w:val="center"/>
        <w:rPr>
          <w:rFonts w:ascii="Times New Roman" w:hAnsi="Times New Roman"/>
          <w:b/>
          <w:sz w:val="28"/>
          <w:szCs w:val="28"/>
        </w:rPr>
      </w:pPr>
      <w:r w:rsidRPr="00E133CA">
        <w:rPr>
          <w:rFonts w:ascii="Times New Roman" w:hAnsi="Times New Roman"/>
          <w:b/>
          <w:sz w:val="28"/>
          <w:szCs w:val="28"/>
        </w:rPr>
        <w:t>Критерии оценки результатов обучения</w:t>
      </w:r>
    </w:p>
    <w:p w:rsidR="005C7436" w:rsidRPr="00E133CA" w:rsidRDefault="005C7436" w:rsidP="00E133CA">
      <w:pPr>
        <w:tabs>
          <w:tab w:val="left" w:pos="3552"/>
        </w:tabs>
        <w:spacing w:after="0" w:line="240" w:lineRule="auto"/>
        <w:ind w:firstLine="709"/>
        <w:jc w:val="both"/>
        <w:rPr>
          <w:rFonts w:ascii="Times New Roman" w:hAnsi="Times New Roman"/>
          <w:b/>
          <w:sz w:val="28"/>
          <w:szCs w:val="28"/>
        </w:rPr>
      </w:pPr>
      <w:r w:rsidRPr="00E133CA">
        <w:rPr>
          <w:rFonts w:ascii="Times New Roman" w:hAnsi="Times New Roman"/>
          <w:b/>
          <w:sz w:val="28"/>
          <w:szCs w:val="28"/>
        </w:rPr>
        <w:t>Критерии оценки при устном опросе</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5C7436" w:rsidRPr="00E133CA" w:rsidRDefault="005C7436" w:rsidP="00E133CA">
      <w:pPr>
        <w:tabs>
          <w:tab w:val="left" w:pos="3552"/>
        </w:tabs>
        <w:spacing w:after="0" w:line="240" w:lineRule="auto"/>
        <w:ind w:firstLine="709"/>
        <w:jc w:val="both"/>
        <w:rPr>
          <w:rFonts w:ascii="Times New Roman" w:hAnsi="Times New Roman"/>
          <w:b/>
          <w:sz w:val="28"/>
          <w:szCs w:val="28"/>
        </w:rPr>
      </w:pPr>
    </w:p>
    <w:p w:rsidR="005C7436" w:rsidRPr="00E133CA" w:rsidRDefault="005C7436" w:rsidP="00E133CA">
      <w:pPr>
        <w:tabs>
          <w:tab w:val="left" w:pos="3552"/>
        </w:tabs>
        <w:spacing w:after="0" w:line="240" w:lineRule="auto"/>
        <w:ind w:firstLine="709"/>
        <w:jc w:val="both"/>
        <w:rPr>
          <w:rFonts w:ascii="Times New Roman" w:hAnsi="Times New Roman"/>
          <w:b/>
          <w:sz w:val="28"/>
          <w:szCs w:val="28"/>
        </w:rPr>
      </w:pPr>
      <w:r w:rsidRPr="00E133CA">
        <w:rPr>
          <w:rFonts w:ascii="Times New Roman" w:hAnsi="Times New Roman"/>
          <w:b/>
          <w:sz w:val="28"/>
          <w:szCs w:val="28"/>
        </w:rPr>
        <w:t>Критерии оценки при тестовом контроле</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Оценка 5 (отлично) ставится за 90% и более правильных ответов.</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Оценка 4 (хорошо) ставится от 75% до 89% правильных ответов.</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Оценка 3 (удовлетворительно) ставится от 50% до 74% правильных ответов.</w:t>
      </w:r>
    </w:p>
    <w:p w:rsidR="005C7436" w:rsidRPr="00E133CA" w:rsidRDefault="005C7436" w:rsidP="00E133CA">
      <w:pPr>
        <w:tabs>
          <w:tab w:val="left" w:pos="3552"/>
        </w:tabs>
        <w:spacing w:after="0" w:line="240" w:lineRule="auto"/>
        <w:ind w:firstLine="709"/>
        <w:jc w:val="both"/>
        <w:rPr>
          <w:rFonts w:ascii="Times New Roman" w:hAnsi="Times New Roman"/>
          <w:sz w:val="28"/>
          <w:szCs w:val="28"/>
        </w:rPr>
      </w:pPr>
      <w:r w:rsidRPr="00E133CA">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r w:rsidRPr="00E133CA">
        <w:rPr>
          <w:rFonts w:ascii="Times New Roman" w:hAnsi="Times New Roman"/>
          <w:sz w:val="28"/>
          <w:szCs w:val="28"/>
        </w:rPr>
        <w:tab/>
      </w:r>
    </w:p>
    <w:p w:rsidR="009F36E3" w:rsidRDefault="009F36E3">
      <w:pPr>
        <w:rPr>
          <w:rFonts w:ascii="Times New Roman" w:hAnsi="Times New Roman"/>
          <w:b/>
          <w:sz w:val="28"/>
          <w:szCs w:val="28"/>
        </w:rPr>
      </w:pPr>
      <w:r>
        <w:rPr>
          <w:rFonts w:ascii="Times New Roman" w:hAnsi="Times New Roman"/>
          <w:b/>
          <w:sz w:val="28"/>
          <w:szCs w:val="28"/>
        </w:rPr>
        <w:br w:type="page"/>
      </w:r>
    </w:p>
    <w:p w:rsidR="005C7436" w:rsidRPr="00E133CA" w:rsidRDefault="005C7436" w:rsidP="009F36E3">
      <w:pPr>
        <w:tabs>
          <w:tab w:val="left" w:pos="3552"/>
        </w:tabs>
        <w:spacing w:after="0" w:line="240" w:lineRule="auto"/>
        <w:ind w:firstLine="709"/>
        <w:jc w:val="center"/>
        <w:rPr>
          <w:rFonts w:ascii="Times New Roman" w:hAnsi="Times New Roman"/>
          <w:b/>
          <w:sz w:val="28"/>
          <w:szCs w:val="28"/>
        </w:rPr>
      </w:pPr>
      <w:r w:rsidRPr="00E133CA">
        <w:rPr>
          <w:rFonts w:ascii="Times New Roman" w:hAnsi="Times New Roman"/>
          <w:b/>
          <w:sz w:val="28"/>
          <w:szCs w:val="28"/>
        </w:rPr>
        <w:lastRenderedPageBreak/>
        <w:t>Содержание контрольных заданий</w:t>
      </w:r>
    </w:p>
    <w:p w:rsidR="005C7436" w:rsidRPr="00E133CA" w:rsidRDefault="005C7436" w:rsidP="00E133CA">
      <w:pPr>
        <w:tabs>
          <w:tab w:val="left" w:pos="3552"/>
        </w:tabs>
        <w:spacing w:after="0" w:line="240" w:lineRule="auto"/>
        <w:ind w:firstLine="709"/>
        <w:jc w:val="both"/>
        <w:rPr>
          <w:rFonts w:ascii="Times New Roman" w:hAnsi="Times New Roman"/>
          <w:b/>
          <w:sz w:val="28"/>
          <w:szCs w:val="28"/>
        </w:rPr>
      </w:pPr>
      <w:r w:rsidRPr="00E133CA">
        <w:rPr>
          <w:rFonts w:ascii="Times New Roman" w:hAnsi="Times New Roman"/>
          <w:b/>
          <w:sz w:val="28"/>
          <w:szCs w:val="28"/>
        </w:rPr>
        <w:t>Темы для подготовки докладов</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Этапы становления психологии как науки</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Место психологии в системе наук</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Психологический тест как объективный метод исследования</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Понятие о психике и ее эволюции</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Происхождение и развитие сознания человека</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Адаптация и сенсибилизация</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Индивидуальные различия в восприятии</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Роль воображения в творчестве</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Роль памяти в жизни человека</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Мышление как высший познавательный процесс</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Язык и речь</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Эмоции и чувства в жизни человека</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Волевая характеристика человека</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Психические состояния и их регуляция</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 xml:space="preserve">Мотивационно-потребностная сфера личности </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Темперамент и характер</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Способности, развитие творческих способностей</w:t>
      </w:r>
    </w:p>
    <w:p w:rsidR="005C7436" w:rsidRPr="00E133CA" w:rsidRDefault="005C7436" w:rsidP="00E956B0">
      <w:pPr>
        <w:numPr>
          <w:ilvl w:val="0"/>
          <w:numId w:val="17"/>
        </w:numPr>
        <w:spacing w:after="0" w:line="240" w:lineRule="auto"/>
        <w:ind w:left="0" w:firstLine="709"/>
        <w:contextualSpacing/>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Психология малых групп</w:t>
      </w:r>
    </w:p>
    <w:p w:rsidR="005C7436" w:rsidRPr="00E133CA" w:rsidRDefault="005C7436" w:rsidP="00E956B0">
      <w:pPr>
        <w:numPr>
          <w:ilvl w:val="0"/>
          <w:numId w:val="17"/>
        </w:numPr>
        <w:spacing w:after="0" w:line="240" w:lineRule="auto"/>
        <w:ind w:left="0"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Социализация личности</w:t>
      </w:r>
    </w:p>
    <w:p w:rsidR="005C7436" w:rsidRPr="00E133CA" w:rsidRDefault="005C7436" w:rsidP="00E956B0">
      <w:pPr>
        <w:numPr>
          <w:ilvl w:val="0"/>
          <w:numId w:val="17"/>
        </w:numPr>
        <w:spacing w:after="0" w:line="240" w:lineRule="auto"/>
        <w:ind w:left="0"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Природа и социальная роль конфликтов</w:t>
      </w:r>
    </w:p>
    <w:p w:rsidR="009F36E3" w:rsidRDefault="009F36E3" w:rsidP="00E133CA">
      <w:pPr>
        <w:tabs>
          <w:tab w:val="left" w:pos="3552"/>
        </w:tabs>
        <w:spacing w:after="0" w:line="240" w:lineRule="auto"/>
        <w:ind w:firstLine="709"/>
        <w:jc w:val="both"/>
        <w:rPr>
          <w:rFonts w:ascii="Times New Roman" w:hAnsi="Times New Roman"/>
          <w:b/>
          <w:sz w:val="28"/>
          <w:szCs w:val="28"/>
        </w:rPr>
      </w:pPr>
    </w:p>
    <w:p w:rsidR="005C7436" w:rsidRPr="00E133CA" w:rsidRDefault="005C7436" w:rsidP="009F36E3">
      <w:pPr>
        <w:tabs>
          <w:tab w:val="left" w:pos="3552"/>
        </w:tabs>
        <w:spacing w:after="0" w:line="240" w:lineRule="auto"/>
        <w:ind w:firstLine="709"/>
        <w:jc w:val="center"/>
        <w:rPr>
          <w:rFonts w:ascii="Times New Roman" w:hAnsi="Times New Roman"/>
          <w:b/>
          <w:sz w:val="28"/>
          <w:szCs w:val="28"/>
        </w:rPr>
      </w:pPr>
      <w:r w:rsidRPr="00E133CA">
        <w:rPr>
          <w:rFonts w:ascii="Times New Roman" w:hAnsi="Times New Roman"/>
          <w:b/>
          <w:sz w:val="28"/>
          <w:szCs w:val="28"/>
        </w:rPr>
        <w:t>Примерный список вопросов по разделам</w:t>
      </w:r>
    </w:p>
    <w:p w:rsidR="005C7436" w:rsidRPr="009F36E3" w:rsidRDefault="005C7436" w:rsidP="00E133CA">
      <w:pPr>
        <w:tabs>
          <w:tab w:val="left" w:pos="3552"/>
        </w:tabs>
        <w:spacing w:after="0" w:line="240" w:lineRule="auto"/>
        <w:ind w:firstLine="709"/>
        <w:jc w:val="both"/>
        <w:rPr>
          <w:rFonts w:ascii="Times New Roman" w:hAnsi="Times New Roman"/>
          <w:b/>
          <w:bCs/>
          <w:i/>
          <w:iCs/>
          <w:sz w:val="28"/>
          <w:szCs w:val="28"/>
        </w:rPr>
      </w:pPr>
      <w:r w:rsidRPr="009F36E3">
        <w:rPr>
          <w:rFonts w:ascii="Times New Roman" w:hAnsi="Times New Roman"/>
          <w:b/>
          <w:bCs/>
          <w:i/>
          <w:iCs/>
          <w:sz w:val="28"/>
          <w:szCs w:val="28"/>
        </w:rPr>
        <w:t>Раздел 1. Введение в психологию</w:t>
      </w:r>
    </w:p>
    <w:p w:rsidR="005C7436" w:rsidRPr="00E133CA" w:rsidRDefault="005C7436" w:rsidP="00E956B0">
      <w:pPr>
        <w:pStyle w:val="a3"/>
        <w:numPr>
          <w:ilvl w:val="0"/>
          <w:numId w:val="18"/>
        </w:numPr>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E133CA">
        <w:rPr>
          <w:rFonts w:ascii="Times New Roman" w:eastAsia="Times New Roman" w:hAnsi="Times New Roman"/>
          <w:color w:val="000000"/>
          <w:sz w:val="28"/>
          <w:szCs w:val="28"/>
          <w:lang w:eastAsia="ru-RU"/>
        </w:rPr>
        <w:t>Дайте определение психологии как науки.</w:t>
      </w:r>
    </w:p>
    <w:p w:rsidR="005C7436" w:rsidRPr="00E133CA" w:rsidRDefault="005C7436" w:rsidP="00E956B0">
      <w:pPr>
        <w:pStyle w:val="a3"/>
        <w:numPr>
          <w:ilvl w:val="0"/>
          <w:numId w:val="18"/>
        </w:numPr>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E133CA">
        <w:rPr>
          <w:rFonts w:ascii="Times New Roman" w:eastAsia="Times New Roman" w:hAnsi="Times New Roman"/>
          <w:color w:val="000000"/>
          <w:sz w:val="28"/>
          <w:szCs w:val="28"/>
          <w:lang w:eastAsia="ru-RU"/>
        </w:rPr>
        <w:t>В чем состоят различия между научной и житейской психологией?</w:t>
      </w:r>
    </w:p>
    <w:p w:rsidR="005C7436" w:rsidRPr="00E133CA" w:rsidRDefault="005C7436" w:rsidP="00E956B0">
      <w:pPr>
        <w:pStyle w:val="a3"/>
        <w:numPr>
          <w:ilvl w:val="0"/>
          <w:numId w:val="18"/>
        </w:numPr>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E133CA">
        <w:rPr>
          <w:rFonts w:ascii="Times New Roman" w:eastAsia="Times New Roman" w:hAnsi="Times New Roman"/>
          <w:color w:val="000000"/>
          <w:sz w:val="28"/>
          <w:szCs w:val="28"/>
          <w:lang w:eastAsia="ru-RU"/>
        </w:rPr>
        <w:t>Что является предметом психологии? Дайте классификацию психических явлений.</w:t>
      </w:r>
    </w:p>
    <w:p w:rsidR="005C7436" w:rsidRPr="00E133CA" w:rsidRDefault="005C7436" w:rsidP="00E956B0">
      <w:pPr>
        <w:pStyle w:val="a3"/>
        <w:numPr>
          <w:ilvl w:val="0"/>
          <w:numId w:val="18"/>
        </w:numPr>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E133CA">
        <w:rPr>
          <w:rFonts w:ascii="Times New Roman" w:eastAsia="Times New Roman" w:hAnsi="Times New Roman"/>
          <w:color w:val="000000"/>
          <w:sz w:val="28"/>
          <w:szCs w:val="28"/>
          <w:lang w:eastAsia="ru-RU"/>
        </w:rPr>
        <w:t>Объясните суть понятия «психика».</w:t>
      </w:r>
    </w:p>
    <w:p w:rsidR="005C7436" w:rsidRPr="00E133CA" w:rsidRDefault="005C7436" w:rsidP="00E956B0">
      <w:pPr>
        <w:pStyle w:val="a3"/>
        <w:numPr>
          <w:ilvl w:val="0"/>
          <w:numId w:val="18"/>
        </w:numPr>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E133CA">
        <w:rPr>
          <w:rFonts w:ascii="Times New Roman" w:eastAsia="Times New Roman" w:hAnsi="Times New Roman"/>
          <w:color w:val="000000"/>
          <w:sz w:val="28"/>
          <w:szCs w:val="28"/>
          <w:lang w:eastAsia="ru-RU"/>
        </w:rPr>
        <w:t>Объясните суть понятия «сознание».</w:t>
      </w:r>
    </w:p>
    <w:p w:rsidR="005C7436" w:rsidRPr="00E133CA" w:rsidRDefault="005C7436" w:rsidP="00E956B0">
      <w:pPr>
        <w:pStyle w:val="a3"/>
        <w:numPr>
          <w:ilvl w:val="0"/>
          <w:numId w:val="18"/>
        </w:numPr>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E133CA">
        <w:rPr>
          <w:rFonts w:ascii="Times New Roman" w:eastAsia="Times New Roman" w:hAnsi="Times New Roman"/>
          <w:color w:val="000000"/>
          <w:sz w:val="28"/>
          <w:szCs w:val="28"/>
          <w:lang w:eastAsia="ru-RU"/>
        </w:rPr>
        <w:t>Что вы знаете о происхождении сознания?</w:t>
      </w:r>
    </w:p>
    <w:p w:rsidR="005C7436" w:rsidRPr="00E133CA" w:rsidRDefault="005C7436" w:rsidP="00E956B0">
      <w:pPr>
        <w:pStyle w:val="a3"/>
        <w:numPr>
          <w:ilvl w:val="0"/>
          <w:numId w:val="18"/>
        </w:numPr>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E133CA">
        <w:rPr>
          <w:rFonts w:ascii="Times New Roman" w:eastAsia="Times New Roman" w:hAnsi="Times New Roman"/>
          <w:color w:val="000000"/>
          <w:sz w:val="28"/>
          <w:szCs w:val="28"/>
          <w:lang w:eastAsia="ru-RU"/>
        </w:rPr>
        <w:t>Какие методы психологических исследований вы знаете?</w:t>
      </w:r>
    </w:p>
    <w:p w:rsidR="005C7436" w:rsidRPr="00E133CA" w:rsidRDefault="005C7436" w:rsidP="00E956B0">
      <w:pPr>
        <w:pStyle w:val="a3"/>
        <w:numPr>
          <w:ilvl w:val="0"/>
          <w:numId w:val="18"/>
        </w:numPr>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E133CA">
        <w:rPr>
          <w:rFonts w:ascii="Times New Roman" w:eastAsia="Times New Roman" w:hAnsi="Times New Roman"/>
          <w:color w:val="000000"/>
          <w:sz w:val="28"/>
          <w:szCs w:val="28"/>
          <w:lang w:eastAsia="ru-RU"/>
        </w:rPr>
        <w:t>Что такое тест? Какие бывают тесты?</w:t>
      </w:r>
    </w:p>
    <w:p w:rsidR="005C7436" w:rsidRPr="00E133CA" w:rsidRDefault="005C7436" w:rsidP="00E956B0">
      <w:pPr>
        <w:pStyle w:val="a3"/>
        <w:numPr>
          <w:ilvl w:val="0"/>
          <w:numId w:val="18"/>
        </w:numPr>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E133CA">
        <w:rPr>
          <w:rFonts w:ascii="Times New Roman" w:eastAsia="Times New Roman" w:hAnsi="Times New Roman"/>
          <w:color w:val="000000"/>
          <w:sz w:val="28"/>
          <w:szCs w:val="28"/>
          <w:lang w:eastAsia="ru-RU"/>
        </w:rPr>
        <w:t>Дайте общую характеристику и классификацию неосознаваемых психических процессов.</w:t>
      </w:r>
    </w:p>
    <w:p w:rsidR="005C7436" w:rsidRPr="00E133CA" w:rsidRDefault="005C7436" w:rsidP="00E956B0">
      <w:pPr>
        <w:pStyle w:val="a3"/>
        <w:numPr>
          <w:ilvl w:val="0"/>
          <w:numId w:val="18"/>
        </w:numPr>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E133CA">
        <w:rPr>
          <w:rFonts w:ascii="Times New Roman" w:eastAsia="Times New Roman" w:hAnsi="Times New Roman"/>
          <w:color w:val="000000"/>
          <w:sz w:val="28"/>
          <w:szCs w:val="28"/>
          <w:lang w:eastAsia="ru-RU"/>
        </w:rPr>
        <w:t>Расскажите об исследованиях 3. Фрейда неосознаваемых побудителей сознательных действий.</w:t>
      </w:r>
    </w:p>
    <w:p w:rsidR="005C7436" w:rsidRPr="009F36E3" w:rsidRDefault="005C7436" w:rsidP="009F36E3">
      <w:pPr>
        <w:tabs>
          <w:tab w:val="left" w:pos="993"/>
        </w:tabs>
        <w:spacing w:after="0" w:line="240" w:lineRule="auto"/>
        <w:ind w:firstLine="709"/>
        <w:jc w:val="both"/>
        <w:rPr>
          <w:rFonts w:ascii="Times New Roman" w:hAnsi="Times New Roman"/>
          <w:b/>
          <w:bCs/>
          <w:i/>
          <w:iCs/>
          <w:sz w:val="28"/>
          <w:szCs w:val="28"/>
        </w:rPr>
      </w:pPr>
      <w:r w:rsidRPr="009F36E3">
        <w:rPr>
          <w:rFonts w:ascii="Times New Roman" w:hAnsi="Times New Roman"/>
          <w:b/>
          <w:bCs/>
          <w:i/>
          <w:iCs/>
          <w:sz w:val="28"/>
          <w:szCs w:val="28"/>
        </w:rPr>
        <w:t>Раздел 2. Психология познавательных процессов</w:t>
      </w:r>
    </w:p>
    <w:p w:rsidR="005C7436" w:rsidRPr="00E133CA" w:rsidRDefault="005C7436" w:rsidP="00E956B0">
      <w:pPr>
        <w:pStyle w:val="a3"/>
        <w:numPr>
          <w:ilvl w:val="0"/>
          <w:numId w:val="19"/>
        </w:numPr>
        <w:tabs>
          <w:tab w:val="left" w:pos="993"/>
        </w:tabs>
        <w:spacing w:after="0" w:line="240" w:lineRule="auto"/>
        <w:ind w:left="0" w:firstLine="709"/>
        <w:jc w:val="both"/>
        <w:rPr>
          <w:rStyle w:val="FontStyle103"/>
          <w:b w:val="0"/>
          <w:sz w:val="28"/>
          <w:szCs w:val="28"/>
        </w:rPr>
      </w:pPr>
      <w:r w:rsidRPr="00E133CA">
        <w:rPr>
          <w:rStyle w:val="FontStyle103"/>
          <w:b w:val="0"/>
          <w:sz w:val="28"/>
          <w:szCs w:val="28"/>
        </w:rPr>
        <w:t>Что такое «ощущение»? Каковы основные характеристики данного психического процесса?</w:t>
      </w:r>
    </w:p>
    <w:p w:rsidR="009F36E3" w:rsidRPr="009F36E3" w:rsidRDefault="005C7436" w:rsidP="00E956B0">
      <w:pPr>
        <w:pStyle w:val="a3"/>
        <w:numPr>
          <w:ilvl w:val="0"/>
          <w:numId w:val="19"/>
        </w:numPr>
        <w:tabs>
          <w:tab w:val="left" w:pos="993"/>
        </w:tabs>
        <w:spacing w:after="0" w:line="240" w:lineRule="auto"/>
        <w:ind w:left="0" w:firstLine="709"/>
        <w:jc w:val="both"/>
        <w:rPr>
          <w:rStyle w:val="FontStyle103"/>
          <w:b w:val="0"/>
          <w:bCs w:val="0"/>
          <w:sz w:val="28"/>
          <w:szCs w:val="28"/>
        </w:rPr>
      </w:pPr>
      <w:r w:rsidRPr="00E133CA">
        <w:rPr>
          <w:rStyle w:val="FontStyle103"/>
          <w:b w:val="0"/>
          <w:sz w:val="28"/>
          <w:szCs w:val="28"/>
        </w:rPr>
        <w:t>Что вы знаете об абсолютном и относительном порогах ощущений?</w:t>
      </w:r>
    </w:p>
    <w:p w:rsidR="009F36E3" w:rsidRDefault="005C7436" w:rsidP="00E956B0">
      <w:pPr>
        <w:pStyle w:val="a3"/>
        <w:numPr>
          <w:ilvl w:val="0"/>
          <w:numId w:val="19"/>
        </w:numPr>
        <w:tabs>
          <w:tab w:val="left" w:pos="993"/>
        </w:tabs>
        <w:spacing w:after="0" w:line="240" w:lineRule="auto"/>
        <w:ind w:left="0" w:firstLine="709"/>
        <w:jc w:val="both"/>
        <w:rPr>
          <w:rStyle w:val="FontStyle58"/>
          <w:sz w:val="28"/>
          <w:szCs w:val="28"/>
        </w:rPr>
      </w:pPr>
      <w:r w:rsidRPr="009F36E3">
        <w:rPr>
          <w:rStyle w:val="FontStyle58"/>
          <w:sz w:val="28"/>
          <w:szCs w:val="28"/>
        </w:rPr>
        <w:t>Охарактеризуйте восприятие как познавательный психический процесс.</w:t>
      </w:r>
    </w:p>
    <w:p w:rsidR="005C7436" w:rsidRPr="009F36E3" w:rsidRDefault="005C7436" w:rsidP="00E956B0">
      <w:pPr>
        <w:pStyle w:val="a3"/>
        <w:numPr>
          <w:ilvl w:val="0"/>
          <w:numId w:val="19"/>
        </w:numPr>
        <w:tabs>
          <w:tab w:val="left" w:pos="993"/>
        </w:tabs>
        <w:spacing w:after="0" w:line="240" w:lineRule="auto"/>
        <w:ind w:left="0" w:firstLine="709"/>
        <w:jc w:val="both"/>
        <w:rPr>
          <w:rStyle w:val="FontStyle58"/>
          <w:sz w:val="28"/>
          <w:szCs w:val="28"/>
        </w:rPr>
      </w:pPr>
      <w:r w:rsidRPr="009F36E3">
        <w:rPr>
          <w:rStyle w:val="FontStyle58"/>
          <w:sz w:val="28"/>
          <w:szCs w:val="28"/>
        </w:rPr>
        <w:lastRenderedPageBreak/>
        <w:t>В чем проявляются индивидуальные различия в восприятии?</w:t>
      </w:r>
    </w:p>
    <w:p w:rsidR="005C7436" w:rsidRPr="00E133CA" w:rsidRDefault="005C7436" w:rsidP="00E956B0">
      <w:pPr>
        <w:pStyle w:val="Style55"/>
        <w:widowControl/>
        <w:numPr>
          <w:ilvl w:val="0"/>
          <w:numId w:val="19"/>
        </w:numPr>
        <w:tabs>
          <w:tab w:val="left" w:pos="504"/>
          <w:tab w:val="left" w:pos="1134"/>
        </w:tabs>
        <w:spacing w:line="240" w:lineRule="auto"/>
        <w:ind w:left="0" w:firstLine="709"/>
        <w:rPr>
          <w:rStyle w:val="FontStyle85"/>
          <w:i w:val="0"/>
          <w:sz w:val="28"/>
          <w:szCs w:val="28"/>
        </w:rPr>
      </w:pPr>
      <w:r w:rsidRPr="00E133CA">
        <w:rPr>
          <w:rStyle w:val="FontStyle85"/>
          <w:i w:val="0"/>
          <w:sz w:val="28"/>
          <w:szCs w:val="28"/>
        </w:rPr>
        <w:t>Дайте определение представлению как познавательному психическому процессу.</w:t>
      </w:r>
    </w:p>
    <w:p w:rsidR="005C7436" w:rsidRPr="00E133CA" w:rsidRDefault="005C7436" w:rsidP="00E956B0">
      <w:pPr>
        <w:pStyle w:val="Style20"/>
        <w:widowControl/>
        <w:numPr>
          <w:ilvl w:val="0"/>
          <w:numId w:val="19"/>
        </w:numPr>
        <w:tabs>
          <w:tab w:val="left" w:pos="598"/>
          <w:tab w:val="left" w:pos="1134"/>
        </w:tabs>
        <w:spacing w:line="240" w:lineRule="auto"/>
        <w:ind w:left="0" w:firstLine="709"/>
        <w:jc w:val="both"/>
        <w:rPr>
          <w:rStyle w:val="FontStyle85"/>
          <w:i w:val="0"/>
          <w:iCs w:val="0"/>
          <w:sz w:val="28"/>
          <w:szCs w:val="28"/>
        </w:rPr>
      </w:pPr>
      <w:r w:rsidRPr="00E133CA">
        <w:rPr>
          <w:rStyle w:val="FontStyle58"/>
          <w:sz w:val="28"/>
          <w:szCs w:val="28"/>
        </w:rPr>
        <w:t xml:space="preserve">  Какие виды воображения вы знаете? Приведите их классификацию.</w:t>
      </w:r>
    </w:p>
    <w:p w:rsidR="005C7436" w:rsidRPr="00E133CA" w:rsidRDefault="005C7436" w:rsidP="00E956B0">
      <w:pPr>
        <w:pStyle w:val="Style20"/>
        <w:widowControl/>
        <w:numPr>
          <w:ilvl w:val="0"/>
          <w:numId w:val="19"/>
        </w:numPr>
        <w:tabs>
          <w:tab w:val="left" w:pos="202"/>
          <w:tab w:val="left" w:pos="1134"/>
        </w:tabs>
        <w:spacing w:line="240" w:lineRule="auto"/>
        <w:ind w:left="0" w:firstLine="709"/>
        <w:jc w:val="both"/>
        <w:rPr>
          <w:rStyle w:val="FontStyle58"/>
          <w:sz w:val="28"/>
          <w:szCs w:val="28"/>
        </w:rPr>
      </w:pPr>
      <w:r w:rsidRPr="00E133CA">
        <w:rPr>
          <w:rStyle w:val="FontStyle58"/>
          <w:sz w:val="28"/>
          <w:szCs w:val="28"/>
        </w:rPr>
        <w:t>Дайте характеристику памяти как познавательному психическому процессу.</w:t>
      </w:r>
    </w:p>
    <w:p w:rsidR="005C7436" w:rsidRPr="00E133CA" w:rsidRDefault="005C7436" w:rsidP="00E956B0">
      <w:pPr>
        <w:pStyle w:val="Style20"/>
        <w:widowControl/>
        <w:numPr>
          <w:ilvl w:val="0"/>
          <w:numId w:val="19"/>
        </w:numPr>
        <w:tabs>
          <w:tab w:val="left" w:pos="202"/>
          <w:tab w:val="left" w:pos="1134"/>
        </w:tabs>
        <w:spacing w:line="240" w:lineRule="auto"/>
        <w:ind w:left="0" w:firstLine="709"/>
        <w:jc w:val="both"/>
        <w:rPr>
          <w:rStyle w:val="FontStyle58"/>
          <w:sz w:val="28"/>
          <w:szCs w:val="28"/>
        </w:rPr>
      </w:pPr>
      <w:r w:rsidRPr="00E133CA">
        <w:rPr>
          <w:rStyle w:val="FontStyle58"/>
          <w:sz w:val="28"/>
          <w:szCs w:val="28"/>
        </w:rPr>
        <w:t>Дайте характеристику основным видам памяти.</w:t>
      </w:r>
    </w:p>
    <w:p w:rsidR="005C7436" w:rsidRPr="00E133CA" w:rsidRDefault="005C7436" w:rsidP="00E956B0">
      <w:pPr>
        <w:pStyle w:val="Style23"/>
        <w:widowControl/>
        <w:numPr>
          <w:ilvl w:val="0"/>
          <w:numId w:val="19"/>
        </w:numPr>
        <w:tabs>
          <w:tab w:val="left" w:pos="209"/>
          <w:tab w:val="left" w:pos="1134"/>
        </w:tabs>
        <w:spacing w:line="240" w:lineRule="auto"/>
        <w:ind w:left="0" w:firstLine="709"/>
        <w:jc w:val="both"/>
        <w:rPr>
          <w:rStyle w:val="FontStyle34"/>
          <w:sz w:val="28"/>
          <w:szCs w:val="28"/>
        </w:rPr>
      </w:pPr>
      <w:r w:rsidRPr="00E133CA">
        <w:rPr>
          <w:rStyle w:val="FontStyle34"/>
          <w:sz w:val="28"/>
          <w:szCs w:val="28"/>
        </w:rPr>
        <w:t>Назовите основные характеристики мышления.</w:t>
      </w:r>
    </w:p>
    <w:p w:rsidR="005C7436" w:rsidRPr="00E133CA" w:rsidRDefault="005C7436" w:rsidP="00E956B0">
      <w:pPr>
        <w:pStyle w:val="Style20"/>
        <w:widowControl/>
        <w:numPr>
          <w:ilvl w:val="0"/>
          <w:numId w:val="19"/>
        </w:numPr>
        <w:tabs>
          <w:tab w:val="left" w:pos="202"/>
          <w:tab w:val="left" w:pos="1134"/>
        </w:tabs>
        <w:spacing w:line="240" w:lineRule="auto"/>
        <w:ind w:left="0" w:firstLine="709"/>
        <w:jc w:val="both"/>
        <w:rPr>
          <w:rStyle w:val="FontStyle58"/>
          <w:sz w:val="28"/>
          <w:szCs w:val="28"/>
        </w:rPr>
      </w:pPr>
      <w:r w:rsidRPr="00E133CA">
        <w:rPr>
          <w:rStyle w:val="FontStyle58"/>
          <w:sz w:val="28"/>
          <w:szCs w:val="28"/>
        </w:rPr>
        <w:t>Охарактеризуйте основные типы мышления</w:t>
      </w:r>
    </w:p>
    <w:p w:rsidR="005C7436" w:rsidRPr="00E133CA" w:rsidRDefault="005C7436" w:rsidP="00E956B0">
      <w:pPr>
        <w:pStyle w:val="Style20"/>
        <w:widowControl/>
        <w:numPr>
          <w:ilvl w:val="0"/>
          <w:numId w:val="19"/>
        </w:numPr>
        <w:tabs>
          <w:tab w:val="left" w:pos="202"/>
          <w:tab w:val="left" w:pos="1134"/>
        </w:tabs>
        <w:spacing w:line="240" w:lineRule="auto"/>
        <w:ind w:left="0" w:firstLine="709"/>
        <w:jc w:val="both"/>
        <w:rPr>
          <w:rStyle w:val="FontStyle58"/>
          <w:sz w:val="28"/>
          <w:szCs w:val="28"/>
        </w:rPr>
      </w:pPr>
      <w:r w:rsidRPr="00E133CA">
        <w:rPr>
          <w:rStyle w:val="FontStyle58"/>
          <w:sz w:val="28"/>
          <w:szCs w:val="28"/>
        </w:rPr>
        <w:t>Почему речь называют орудием мышления?</w:t>
      </w:r>
    </w:p>
    <w:p w:rsidR="005C7436" w:rsidRPr="00E133CA" w:rsidRDefault="005C7436" w:rsidP="00E956B0">
      <w:pPr>
        <w:pStyle w:val="a3"/>
        <w:numPr>
          <w:ilvl w:val="0"/>
          <w:numId w:val="19"/>
        </w:numPr>
        <w:tabs>
          <w:tab w:val="left" w:pos="1134"/>
        </w:tabs>
        <w:spacing w:after="0" w:line="240" w:lineRule="auto"/>
        <w:ind w:left="0" w:firstLine="709"/>
        <w:jc w:val="both"/>
        <w:rPr>
          <w:rFonts w:ascii="Times New Roman" w:eastAsia="Times New Roman" w:hAnsi="Times New Roman"/>
          <w:sz w:val="28"/>
          <w:szCs w:val="28"/>
          <w:lang w:eastAsia="ru-RU"/>
        </w:rPr>
      </w:pPr>
      <w:r w:rsidRPr="00E133CA">
        <w:rPr>
          <w:rFonts w:ascii="Times New Roman" w:eastAsia="Times New Roman" w:hAnsi="Times New Roman"/>
          <w:sz w:val="28"/>
          <w:szCs w:val="28"/>
          <w:lang w:eastAsia="ru-RU"/>
        </w:rPr>
        <w:t>Дайте характеристику внимания как психического явления.</w:t>
      </w:r>
    </w:p>
    <w:p w:rsidR="005C7436" w:rsidRPr="009F36E3" w:rsidRDefault="005C7436" w:rsidP="009F36E3">
      <w:pPr>
        <w:tabs>
          <w:tab w:val="left" w:pos="1134"/>
          <w:tab w:val="left" w:pos="3552"/>
        </w:tabs>
        <w:spacing w:after="0" w:line="240" w:lineRule="auto"/>
        <w:ind w:firstLine="709"/>
        <w:jc w:val="both"/>
        <w:rPr>
          <w:rFonts w:ascii="Times New Roman" w:hAnsi="Times New Roman"/>
          <w:b/>
          <w:bCs/>
          <w:i/>
          <w:iCs/>
          <w:sz w:val="28"/>
          <w:szCs w:val="28"/>
        </w:rPr>
      </w:pPr>
      <w:r w:rsidRPr="009F36E3">
        <w:rPr>
          <w:rFonts w:ascii="Times New Roman" w:hAnsi="Times New Roman"/>
          <w:b/>
          <w:bCs/>
          <w:i/>
          <w:iCs/>
          <w:sz w:val="28"/>
          <w:szCs w:val="28"/>
        </w:rPr>
        <w:t xml:space="preserve">Раздел 3. Эмоционально-волевая характеристика личности </w:t>
      </w:r>
    </w:p>
    <w:p w:rsidR="005C7436" w:rsidRPr="00E133CA" w:rsidRDefault="005C7436" w:rsidP="00E956B0">
      <w:pPr>
        <w:pStyle w:val="Style51"/>
        <w:widowControl/>
        <w:numPr>
          <w:ilvl w:val="0"/>
          <w:numId w:val="20"/>
        </w:numPr>
        <w:tabs>
          <w:tab w:val="left" w:pos="223"/>
          <w:tab w:val="left" w:pos="1134"/>
        </w:tabs>
        <w:spacing w:line="240" w:lineRule="auto"/>
        <w:ind w:left="0" w:firstLine="709"/>
        <w:jc w:val="both"/>
        <w:rPr>
          <w:rStyle w:val="FontStyle56"/>
          <w:sz w:val="28"/>
          <w:szCs w:val="28"/>
        </w:rPr>
      </w:pPr>
      <w:r w:rsidRPr="00E133CA">
        <w:rPr>
          <w:rStyle w:val="FontStyle56"/>
          <w:sz w:val="28"/>
          <w:szCs w:val="28"/>
        </w:rPr>
        <w:t>Охарактеризуйте волевые действия.</w:t>
      </w:r>
    </w:p>
    <w:p w:rsidR="005C7436" w:rsidRPr="00E133CA" w:rsidRDefault="005C7436" w:rsidP="00E956B0">
      <w:pPr>
        <w:pStyle w:val="Style51"/>
        <w:widowControl/>
        <w:numPr>
          <w:ilvl w:val="0"/>
          <w:numId w:val="20"/>
        </w:numPr>
        <w:tabs>
          <w:tab w:val="left" w:pos="223"/>
          <w:tab w:val="left" w:pos="1134"/>
        </w:tabs>
        <w:spacing w:line="240" w:lineRule="auto"/>
        <w:ind w:left="0" w:firstLine="709"/>
        <w:jc w:val="both"/>
        <w:rPr>
          <w:rStyle w:val="FontStyle56"/>
          <w:sz w:val="28"/>
          <w:szCs w:val="28"/>
        </w:rPr>
      </w:pPr>
      <w:r w:rsidRPr="00E133CA">
        <w:rPr>
          <w:rStyle w:val="FontStyle56"/>
          <w:sz w:val="28"/>
          <w:szCs w:val="28"/>
        </w:rPr>
        <w:t>В чем проявляется взаимосвязь воли и сознания?</w:t>
      </w:r>
    </w:p>
    <w:p w:rsidR="005C7436" w:rsidRPr="00E133CA" w:rsidRDefault="005C7436" w:rsidP="00E956B0">
      <w:pPr>
        <w:pStyle w:val="Style51"/>
        <w:widowControl/>
        <w:numPr>
          <w:ilvl w:val="0"/>
          <w:numId w:val="20"/>
        </w:numPr>
        <w:tabs>
          <w:tab w:val="left" w:pos="331"/>
          <w:tab w:val="left" w:pos="1134"/>
        </w:tabs>
        <w:spacing w:line="240" w:lineRule="auto"/>
        <w:ind w:left="0" w:firstLine="709"/>
        <w:jc w:val="both"/>
        <w:rPr>
          <w:rStyle w:val="FontStyle56"/>
          <w:sz w:val="28"/>
          <w:szCs w:val="28"/>
        </w:rPr>
      </w:pPr>
      <w:r w:rsidRPr="00E133CA">
        <w:rPr>
          <w:rStyle w:val="FontStyle56"/>
          <w:sz w:val="28"/>
          <w:szCs w:val="28"/>
        </w:rPr>
        <w:t>Что такое волевое усилие и решительность?</w:t>
      </w:r>
    </w:p>
    <w:p w:rsidR="005C7436" w:rsidRPr="00E133CA" w:rsidRDefault="005C7436" w:rsidP="00E956B0">
      <w:pPr>
        <w:pStyle w:val="Style51"/>
        <w:widowControl/>
        <w:numPr>
          <w:ilvl w:val="0"/>
          <w:numId w:val="20"/>
        </w:numPr>
        <w:tabs>
          <w:tab w:val="left" w:pos="331"/>
          <w:tab w:val="left" w:pos="1134"/>
        </w:tabs>
        <w:spacing w:line="240" w:lineRule="auto"/>
        <w:ind w:left="0" w:firstLine="709"/>
        <w:jc w:val="both"/>
        <w:rPr>
          <w:rStyle w:val="FontStyle56"/>
          <w:sz w:val="28"/>
          <w:szCs w:val="28"/>
        </w:rPr>
      </w:pPr>
      <w:r w:rsidRPr="00E133CA">
        <w:rPr>
          <w:rStyle w:val="FontStyle56"/>
          <w:sz w:val="28"/>
          <w:szCs w:val="28"/>
        </w:rPr>
        <w:t>Что относится к волевым качествам человека?</w:t>
      </w:r>
    </w:p>
    <w:p w:rsidR="005C7436" w:rsidRPr="00E133CA" w:rsidRDefault="005C7436" w:rsidP="00E956B0">
      <w:pPr>
        <w:pStyle w:val="Style4"/>
        <w:widowControl/>
        <w:numPr>
          <w:ilvl w:val="0"/>
          <w:numId w:val="20"/>
        </w:numPr>
        <w:tabs>
          <w:tab w:val="left" w:pos="511"/>
          <w:tab w:val="left" w:pos="1134"/>
        </w:tabs>
        <w:spacing w:line="240" w:lineRule="auto"/>
        <w:ind w:left="0" w:firstLine="709"/>
        <w:jc w:val="both"/>
        <w:rPr>
          <w:rStyle w:val="FontStyle56"/>
          <w:sz w:val="28"/>
          <w:szCs w:val="28"/>
        </w:rPr>
      </w:pPr>
      <w:r w:rsidRPr="00E133CA">
        <w:rPr>
          <w:rStyle w:val="FontStyle56"/>
          <w:sz w:val="28"/>
          <w:szCs w:val="28"/>
        </w:rPr>
        <w:t>Расскажите о соотношении понятий «эмоции» и «чувства».</w:t>
      </w:r>
    </w:p>
    <w:p w:rsidR="005C7436" w:rsidRPr="00E133CA" w:rsidRDefault="005C7436" w:rsidP="00E956B0">
      <w:pPr>
        <w:pStyle w:val="Style4"/>
        <w:widowControl/>
        <w:numPr>
          <w:ilvl w:val="0"/>
          <w:numId w:val="20"/>
        </w:numPr>
        <w:tabs>
          <w:tab w:val="left" w:pos="511"/>
          <w:tab w:val="left" w:pos="1134"/>
        </w:tabs>
        <w:spacing w:line="240" w:lineRule="auto"/>
        <w:ind w:left="0" w:firstLine="709"/>
        <w:jc w:val="both"/>
        <w:rPr>
          <w:rStyle w:val="FontStyle56"/>
          <w:sz w:val="28"/>
          <w:szCs w:val="28"/>
        </w:rPr>
      </w:pPr>
      <w:r w:rsidRPr="00E133CA">
        <w:rPr>
          <w:rStyle w:val="FontStyle56"/>
          <w:sz w:val="28"/>
          <w:szCs w:val="28"/>
        </w:rPr>
        <w:t>Назовите основные виды эмоций.</w:t>
      </w:r>
    </w:p>
    <w:p w:rsidR="005C7436" w:rsidRPr="00E133CA" w:rsidRDefault="005C7436" w:rsidP="00E956B0">
      <w:pPr>
        <w:pStyle w:val="Style4"/>
        <w:widowControl/>
        <w:numPr>
          <w:ilvl w:val="0"/>
          <w:numId w:val="20"/>
        </w:numPr>
        <w:tabs>
          <w:tab w:val="left" w:pos="511"/>
          <w:tab w:val="left" w:pos="1134"/>
        </w:tabs>
        <w:spacing w:line="240" w:lineRule="auto"/>
        <w:ind w:left="0" w:firstLine="709"/>
        <w:jc w:val="both"/>
        <w:rPr>
          <w:rStyle w:val="FontStyle56"/>
          <w:sz w:val="28"/>
          <w:szCs w:val="28"/>
        </w:rPr>
      </w:pPr>
      <w:r w:rsidRPr="00E133CA">
        <w:rPr>
          <w:rStyle w:val="FontStyle56"/>
          <w:sz w:val="28"/>
          <w:szCs w:val="28"/>
        </w:rPr>
        <w:t>В чем заключается амбивалентность эмоций?</w:t>
      </w:r>
    </w:p>
    <w:p w:rsidR="005C7436" w:rsidRPr="00E133CA" w:rsidRDefault="005C7436" w:rsidP="00E956B0">
      <w:pPr>
        <w:pStyle w:val="Style4"/>
        <w:widowControl/>
        <w:numPr>
          <w:ilvl w:val="0"/>
          <w:numId w:val="20"/>
        </w:numPr>
        <w:tabs>
          <w:tab w:val="left" w:pos="511"/>
          <w:tab w:val="left" w:pos="1134"/>
        </w:tabs>
        <w:spacing w:line="240" w:lineRule="auto"/>
        <w:ind w:left="0" w:firstLine="709"/>
        <w:jc w:val="both"/>
        <w:rPr>
          <w:sz w:val="28"/>
          <w:szCs w:val="28"/>
        </w:rPr>
      </w:pPr>
      <w:r w:rsidRPr="00E133CA">
        <w:rPr>
          <w:rStyle w:val="FontStyle56"/>
          <w:sz w:val="28"/>
          <w:szCs w:val="28"/>
        </w:rPr>
        <w:t>Дайте характеристику высшим чувствам человека.</w:t>
      </w:r>
    </w:p>
    <w:p w:rsidR="005C7436" w:rsidRPr="009F36E3" w:rsidRDefault="005C7436" w:rsidP="009F36E3">
      <w:pPr>
        <w:tabs>
          <w:tab w:val="left" w:pos="1134"/>
          <w:tab w:val="left" w:pos="3552"/>
        </w:tabs>
        <w:spacing w:after="0" w:line="240" w:lineRule="auto"/>
        <w:ind w:firstLine="709"/>
        <w:jc w:val="both"/>
        <w:rPr>
          <w:rFonts w:ascii="Times New Roman" w:hAnsi="Times New Roman"/>
          <w:b/>
          <w:bCs/>
          <w:i/>
          <w:iCs/>
          <w:sz w:val="28"/>
          <w:szCs w:val="28"/>
        </w:rPr>
      </w:pPr>
      <w:r w:rsidRPr="009F36E3">
        <w:rPr>
          <w:rFonts w:ascii="Times New Roman" w:hAnsi="Times New Roman"/>
          <w:b/>
          <w:bCs/>
          <w:i/>
          <w:iCs/>
          <w:sz w:val="28"/>
          <w:szCs w:val="28"/>
        </w:rPr>
        <w:t>Раздел 4. Психические свойства личности</w:t>
      </w:r>
    </w:p>
    <w:p w:rsidR="005C7436" w:rsidRPr="00E133CA" w:rsidRDefault="005C7436" w:rsidP="00E956B0">
      <w:pPr>
        <w:pStyle w:val="Style51"/>
        <w:widowControl/>
        <w:numPr>
          <w:ilvl w:val="0"/>
          <w:numId w:val="21"/>
        </w:numPr>
        <w:tabs>
          <w:tab w:val="left" w:pos="223"/>
          <w:tab w:val="left" w:pos="1134"/>
        </w:tabs>
        <w:spacing w:line="240" w:lineRule="auto"/>
        <w:ind w:left="0" w:firstLine="709"/>
        <w:jc w:val="both"/>
        <w:rPr>
          <w:rStyle w:val="FontStyle56"/>
          <w:sz w:val="28"/>
          <w:szCs w:val="28"/>
        </w:rPr>
      </w:pPr>
      <w:r w:rsidRPr="00E133CA">
        <w:rPr>
          <w:rStyle w:val="FontStyle56"/>
          <w:sz w:val="28"/>
          <w:szCs w:val="28"/>
        </w:rPr>
        <w:t>Дайте определение личности и раскройте содержание этого понятия.</w:t>
      </w:r>
    </w:p>
    <w:p w:rsidR="005C7436" w:rsidRPr="00E133CA" w:rsidRDefault="005C7436" w:rsidP="00E956B0">
      <w:pPr>
        <w:pStyle w:val="Style51"/>
        <w:widowControl/>
        <w:numPr>
          <w:ilvl w:val="0"/>
          <w:numId w:val="21"/>
        </w:numPr>
        <w:tabs>
          <w:tab w:val="left" w:pos="223"/>
          <w:tab w:val="left" w:pos="1134"/>
        </w:tabs>
        <w:spacing w:line="240" w:lineRule="auto"/>
        <w:ind w:left="0" w:firstLine="709"/>
        <w:jc w:val="both"/>
        <w:rPr>
          <w:rStyle w:val="FontStyle56"/>
          <w:sz w:val="28"/>
          <w:szCs w:val="28"/>
        </w:rPr>
      </w:pPr>
      <w:r w:rsidRPr="00E133CA">
        <w:rPr>
          <w:rStyle w:val="FontStyle56"/>
          <w:sz w:val="28"/>
          <w:szCs w:val="28"/>
        </w:rPr>
        <w:t>Раскройте соотношение понятий «индивид», «субъект деятельности», «лич</w:t>
      </w:r>
      <w:r w:rsidRPr="00E133CA">
        <w:rPr>
          <w:rStyle w:val="FontStyle56"/>
          <w:sz w:val="28"/>
          <w:szCs w:val="28"/>
        </w:rPr>
        <w:softHyphen/>
        <w:t>ность» и «индивидуальность».</w:t>
      </w:r>
    </w:p>
    <w:p w:rsidR="005C7436" w:rsidRPr="00E133CA" w:rsidRDefault="005C7436" w:rsidP="00E956B0">
      <w:pPr>
        <w:pStyle w:val="a3"/>
        <w:numPr>
          <w:ilvl w:val="0"/>
          <w:numId w:val="21"/>
        </w:numPr>
        <w:tabs>
          <w:tab w:val="left" w:pos="1134"/>
          <w:tab w:val="left" w:pos="3552"/>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Объясните суть понятий «потребность» и «мотив»</w:t>
      </w:r>
    </w:p>
    <w:p w:rsidR="005C7436" w:rsidRPr="00E133CA" w:rsidRDefault="005C7436" w:rsidP="00E956B0">
      <w:pPr>
        <w:pStyle w:val="a3"/>
        <w:numPr>
          <w:ilvl w:val="0"/>
          <w:numId w:val="21"/>
        </w:numPr>
        <w:tabs>
          <w:tab w:val="left" w:pos="1134"/>
          <w:tab w:val="left" w:pos="3552"/>
        </w:tabs>
        <w:spacing w:after="0" w:line="240" w:lineRule="auto"/>
        <w:ind w:left="0" w:firstLine="709"/>
        <w:jc w:val="both"/>
        <w:rPr>
          <w:rStyle w:val="FontStyle35"/>
          <w:rFonts w:ascii="Times New Roman" w:hAnsi="Times New Roman" w:cs="Times New Roman"/>
          <w:b w:val="0"/>
          <w:sz w:val="28"/>
          <w:szCs w:val="28"/>
        </w:rPr>
      </w:pPr>
      <w:r w:rsidRPr="00E133CA">
        <w:rPr>
          <w:rStyle w:val="FontStyle35"/>
          <w:rFonts w:ascii="Times New Roman" w:hAnsi="Times New Roman" w:cs="Times New Roman"/>
          <w:b w:val="0"/>
          <w:sz w:val="28"/>
          <w:szCs w:val="28"/>
        </w:rPr>
        <w:t>Расскажите об основных формах направленности</w:t>
      </w:r>
    </w:p>
    <w:p w:rsidR="005C7436" w:rsidRPr="00E133CA" w:rsidRDefault="005C7436" w:rsidP="00E956B0">
      <w:pPr>
        <w:pStyle w:val="Style19"/>
        <w:widowControl/>
        <w:numPr>
          <w:ilvl w:val="0"/>
          <w:numId w:val="21"/>
        </w:numPr>
        <w:tabs>
          <w:tab w:val="left" w:pos="223"/>
          <w:tab w:val="left" w:pos="1134"/>
        </w:tabs>
        <w:spacing w:line="240" w:lineRule="auto"/>
        <w:ind w:left="0" w:firstLine="709"/>
        <w:jc w:val="both"/>
        <w:rPr>
          <w:rStyle w:val="FontStyle35"/>
          <w:rFonts w:ascii="Times New Roman" w:cs="Times New Roman"/>
          <w:b w:val="0"/>
          <w:sz w:val="28"/>
          <w:szCs w:val="28"/>
        </w:rPr>
      </w:pPr>
      <w:r w:rsidRPr="00E133CA">
        <w:rPr>
          <w:rStyle w:val="FontStyle35"/>
          <w:rFonts w:ascii="Times New Roman" w:cs="Times New Roman"/>
          <w:b w:val="0"/>
          <w:sz w:val="28"/>
          <w:szCs w:val="28"/>
        </w:rPr>
        <w:t>Дайте характеристику общих способностей человека.</w:t>
      </w:r>
    </w:p>
    <w:p w:rsidR="005C7436" w:rsidRPr="00E133CA" w:rsidRDefault="005C7436" w:rsidP="00E956B0">
      <w:pPr>
        <w:pStyle w:val="Style19"/>
        <w:widowControl/>
        <w:numPr>
          <w:ilvl w:val="0"/>
          <w:numId w:val="21"/>
        </w:numPr>
        <w:tabs>
          <w:tab w:val="left" w:pos="223"/>
          <w:tab w:val="left" w:pos="1134"/>
        </w:tabs>
        <w:spacing w:line="240" w:lineRule="auto"/>
        <w:ind w:left="0" w:firstLine="709"/>
        <w:jc w:val="both"/>
        <w:rPr>
          <w:rStyle w:val="FontStyle35"/>
          <w:rFonts w:ascii="Times New Roman" w:cs="Times New Roman"/>
          <w:b w:val="0"/>
          <w:sz w:val="28"/>
          <w:szCs w:val="28"/>
        </w:rPr>
      </w:pPr>
      <w:r w:rsidRPr="00E133CA">
        <w:rPr>
          <w:rStyle w:val="FontStyle35"/>
          <w:rFonts w:ascii="Times New Roman" w:cs="Times New Roman"/>
          <w:b w:val="0"/>
          <w:sz w:val="28"/>
          <w:szCs w:val="28"/>
        </w:rPr>
        <w:t>Какие уровни развития способностей вы знаете?</w:t>
      </w:r>
    </w:p>
    <w:p w:rsidR="005C7436" w:rsidRPr="00E133CA" w:rsidRDefault="005C7436" w:rsidP="00E956B0">
      <w:pPr>
        <w:pStyle w:val="a3"/>
        <w:numPr>
          <w:ilvl w:val="0"/>
          <w:numId w:val="21"/>
        </w:numPr>
        <w:tabs>
          <w:tab w:val="left" w:pos="1134"/>
        </w:tabs>
        <w:spacing w:after="0" w:line="240" w:lineRule="auto"/>
        <w:ind w:left="0" w:firstLine="709"/>
        <w:jc w:val="both"/>
        <w:rPr>
          <w:rStyle w:val="FontStyle35"/>
          <w:rFonts w:ascii="Times New Roman" w:hAnsi="Times New Roman" w:cs="Times New Roman"/>
          <w:b w:val="0"/>
          <w:sz w:val="28"/>
          <w:szCs w:val="28"/>
          <w:lang w:eastAsia="ru-RU"/>
        </w:rPr>
      </w:pPr>
      <w:r w:rsidRPr="00E133CA">
        <w:rPr>
          <w:rStyle w:val="FontStyle35"/>
          <w:rFonts w:ascii="Times New Roman" w:hAnsi="Times New Roman" w:cs="Times New Roman"/>
          <w:b w:val="0"/>
          <w:sz w:val="28"/>
          <w:szCs w:val="28"/>
          <w:lang w:eastAsia="ru-RU"/>
        </w:rPr>
        <w:t>Что является физиологической основой темперамента?</w:t>
      </w:r>
    </w:p>
    <w:p w:rsidR="005C7436" w:rsidRPr="00E133CA" w:rsidRDefault="005C7436" w:rsidP="00E956B0">
      <w:pPr>
        <w:pStyle w:val="Style19"/>
        <w:widowControl/>
        <w:numPr>
          <w:ilvl w:val="0"/>
          <w:numId w:val="21"/>
        </w:numPr>
        <w:tabs>
          <w:tab w:val="left" w:pos="238"/>
          <w:tab w:val="left" w:pos="1134"/>
        </w:tabs>
        <w:spacing w:line="240" w:lineRule="auto"/>
        <w:ind w:left="0" w:firstLine="709"/>
        <w:jc w:val="both"/>
        <w:rPr>
          <w:rStyle w:val="FontStyle35"/>
          <w:rFonts w:ascii="Times New Roman" w:cs="Times New Roman"/>
          <w:b w:val="0"/>
          <w:sz w:val="28"/>
          <w:szCs w:val="28"/>
        </w:rPr>
      </w:pPr>
      <w:r w:rsidRPr="00E133CA">
        <w:rPr>
          <w:rStyle w:val="FontStyle35"/>
          <w:rFonts w:ascii="Times New Roman" w:cs="Times New Roman"/>
          <w:b w:val="0"/>
          <w:sz w:val="28"/>
          <w:szCs w:val="28"/>
        </w:rPr>
        <w:t>Расскажите об исследовании проблемы темперамента в трудах И. П. Павлова.</w:t>
      </w:r>
    </w:p>
    <w:p w:rsidR="005C7436" w:rsidRPr="00E133CA" w:rsidRDefault="005C7436" w:rsidP="00E956B0">
      <w:pPr>
        <w:pStyle w:val="Style36"/>
        <w:widowControl/>
        <w:numPr>
          <w:ilvl w:val="0"/>
          <w:numId w:val="21"/>
        </w:numPr>
        <w:tabs>
          <w:tab w:val="left" w:pos="238"/>
          <w:tab w:val="left" w:pos="1134"/>
        </w:tabs>
        <w:ind w:left="0" w:firstLine="709"/>
        <w:jc w:val="both"/>
        <w:rPr>
          <w:rStyle w:val="FontStyle35"/>
          <w:rFonts w:ascii="Times New Roman" w:cs="Times New Roman"/>
          <w:b w:val="0"/>
          <w:sz w:val="28"/>
          <w:szCs w:val="28"/>
        </w:rPr>
      </w:pPr>
      <w:r w:rsidRPr="00E133CA">
        <w:rPr>
          <w:rStyle w:val="FontStyle35"/>
          <w:rFonts w:ascii="Times New Roman" w:cs="Times New Roman"/>
          <w:b w:val="0"/>
          <w:sz w:val="28"/>
          <w:szCs w:val="28"/>
        </w:rPr>
        <w:t>Расскажите об основных типах темперамента.</w:t>
      </w:r>
    </w:p>
    <w:p w:rsidR="005C7436" w:rsidRPr="00E133CA" w:rsidRDefault="005C7436" w:rsidP="00E956B0">
      <w:pPr>
        <w:pStyle w:val="Style19"/>
        <w:widowControl/>
        <w:numPr>
          <w:ilvl w:val="0"/>
          <w:numId w:val="21"/>
        </w:numPr>
        <w:tabs>
          <w:tab w:val="left" w:pos="605"/>
          <w:tab w:val="left" w:pos="1134"/>
        </w:tabs>
        <w:spacing w:line="240" w:lineRule="auto"/>
        <w:ind w:left="0" w:firstLine="709"/>
        <w:jc w:val="both"/>
        <w:rPr>
          <w:rStyle w:val="FontStyle35"/>
          <w:rFonts w:ascii="Times New Roman" w:cs="Times New Roman"/>
          <w:b w:val="0"/>
          <w:sz w:val="28"/>
          <w:szCs w:val="28"/>
        </w:rPr>
      </w:pPr>
      <w:r w:rsidRPr="00E133CA">
        <w:rPr>
          <w:rStyle w:val="FontStyle35"/>
          <w:rFonts w:ascii="Times New Roman" w:cs="Times New Roman"/>
          <w:b w:val="0"/>
          <w:sz w:val="28"/>
          <w:szCs w:val="28"/>
        </w:rPr>
        <w:t>Что вы знаете о классификации черт характера?</w:t>
      </w:r>
    </w:p>
    <w:p w:rsidR="005C7436" w:rsidRPr="00E133CA" w:rsidRDefault="005C7436" w:rsidP="00E956B0">
      <w:pPr>
        <w:pStyle w:val="Style19"/>
        <w:widowControl/>
        <w:numPr>
          <w:ilvl w:val="0"/>
          <w:numId w:val="21"/>
        </w:numPr>
        <w:tabs>
          <w:tab w:val="left" w:pos="605"/>
          <w:tab w:val="left" w:pos="1134"/>
        </w:tabs>
        <w:spacing w:line="240" w:lineRule="auto"/>
        <w:ind w:left="0" w:firstLine="709"/>
        <w:jc w:val="both"/>
        <w:rPr>
          <w:rStyle w:val="FontStyle35"/>
          <w:rFonts w:ascii="Times New Roman" w:cs="Times New Roman"/>
          <w:b w:val="0"/>
          <w:sz w:val="28"/>
          <w:szCs w:val="28"/>
        </w:rPr>
      </w:pPr>
      <w:r w:rsidRPr="00E133CA">
        <w:rPr>
          <w:rStyle w:val="FontStyle35"/>
          <w:rFonts w:ascii="Times New Roman" w:cs="Times New Roman"/>
          <w:b w:val="0"/>
          <w:sz w:val="28"/>
          <w:szCs w:val="28"/>
        </w:rPr>
        <w:t>Как характер проявляется через деятельность?</w:t>
      </w:r>
    </w:p>
    <w:p w:rsidR="005C7436" w:rsidRPr="00E133CA" w:rsidRDefault="005C7436" w:rsidP="00E956B0">
      <w:pPr>
        <w:pStyle w:val="Style19"/>
        <w:widowControl/>
        <w:numPr>
          <w:ilvl w:val="0"/>
          <w:numId w:val="21"/>
        </w:numPr>
        <w:tabs>
          <w:tab w:val="left" w:pos="605"/>
          <w:tab w:val="left" w:pos="1134"/>
        </w:tabs>
        <w:spacing w:line="240" w:lineRule="auto"/>
        <w:ind w:left="0" w:firstLine="709"/>
        <w:jc w:val="both"/>
        <w:rPr>
          <w:rStyle w:val="FontStyle35"/>
          <w:rFonts w:ascii="Times New Roman" w:cs="Times New Roman"/>
          <w:b w:val="0"/>
          <w:sz w:val="28"/>
          <w:szCs w:val="28"/>
        </w:rPr>
      </w:pPr>
      <w:r w:rsidRPr="00E133CA">
        <w:rPr>
          <w:rStyle w:val="FontStyle35"/>
          <w:rFonts w:ascii="Times New Roman" w:cs="Times New Roman"/>
          <w:b w:val="0"/>
          <w:sz w:val="28"/>
          <w:szCs w:val="28"/>
        </w:rPr>
        <w:t>В чем проявляется взаимосвязь характера и темперамента?</w:t>
      </w:r>
    </w:p>
    <w:p w:rsidR="005C7436" w:rsidRPr="00E133CA" w:rsidRDefault="005C7436" w:rsidP="00E956B0">
      <w:pPr>
        <w:pStyle w:val="a3"/>
        <w:numPr>
          <w:ilvl w:val="0"/>
          <w:numId w:val="21"/>
        </w:numPr>
        <w:tabs>
          <w:tab w:val="left" w:pos="1134"/>
          <w:tab w:val="left" w:pos="3552"/>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Расскажите о концепциях акцентуаций характера, предложенных К. Леонгардом и А. Е. Личко.</w:t>
      </w:r>
    </w:p>
    <w:p w:rsidR="005C7436" w:rsidRPr="00E133CA" w:rsidRDefault="005C7436" w:rsidP="00E956B0">
      <w:pPr>
        <w:pStyle w:val="a3"/>
        <w:numPr>
          <w:ilvl w:val="0"/>
          <w:numId w:val="24"/>
        </w:numPr>
        <w:tabs>
          <w:tab w:val="left" w:pos="1134"/>
          <w:tab w:val="left" w:pos="3552"/>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Дать характеристику раннему детству.</w:t>
      </w:r>
    </w:p>
    <w:p w:rsidR="005C7436" w:rsidRPr="00E133CA" w:rsidRDefault="005C7436" w:rsidP="00E956B0">
      <w:pPr>
        <w:pStyle w:val="a3"/>
        <w:numPr>
          <w:ilvl w:val="0"/>
          <w:numId w:val="24"/>
        </w:numPr>
        <w:tabs>
          <w:tab w:val="left" w:pos="1134"/>
          <w:tab w:val="left" w:pos="3552"/>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Дать характеристику дошкольного возраста.</w:t>
      </w:r>
    </w:p>
    <w:p w:rsidR="005C7436" w:rsidRPr="00E133CA" w:rsidRDefault="005C7436" w:rsidP="00E956B0">
      <w:pPr>
        <w:pStyle w:val="a3"/>
        <w:numPr>
          <w:ilvl w:val="0"/>
          <w:numId w:val="24"/>
        </w:numPr>
        <w:tabs>
          <w:tab w:val="left" w:pos="1134"/>
          <w:tab w:val="left" w:pos="3552"/>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Дать характеристику младшего школьного возраста.</w:t>
      </w:r>
    </w:p>
    <w:p w:rsidR="005C7436" w:rsidRPr="00E133CA" w:rsidRDefault="005C7436" w:rsidP="00E956B0">
      <w:pPr>
        <w:pStyle w:val="a3"/>
        <w:numPr>
          <w:ilvl w:val="0"/>
          <w:numId w:val="24"/>
        </w:numPr>
        <w:tabs>
          <w:tab w:val="left" w:pos="1134"/>
          <w:tab w:val="left" w:pos="3552"/>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Дать характеристику подросткового возраста.</w:t>
      </w:r>
    </w:p>
    <w:p w:rsidR="005C7436" w:rsidRPr="009F36E3" w:rsidRDefault="005C7436" w:rsidP="00E133CA">
      <w:pPr>
        <w:tabs>
          <w:tab w:val="left" w:pos="3552"/>
        </w:tabs>
        <w:spacing w:after="0" w:line="240" w:lineRule="auto"/>
        <w:ind w:firstLine="709"/>
        <w:jc w:val="both"/>
        <w:rPr>
          <w:rFonts w:ascii="Times New Roman" w:hAnsi="Times New Roman"/>
          <w:b/>
          <w:bCs/>
          <w:i/>
          <w:iCs/>
          <w:sz w:val="28"/>
          <w:szCs w:val="28"/>
        </w:rPr>
      </w:pPr>
      <w:r w:rsidRPr="009F36E3">
        <w:rPr>
          <w:rFonts w:ascii="Times New Roman" w:hAnsi="Times New Roman"/>
          <w:b/>
          <w:bCs/>
          <w:i/>
          <w:iCs/>
          <w:sz w:val="28"/>
          <w:szCs w:val="28"/>
        </w:rPr>
        <w:t>Раздел 5. Введение в социальную психологию</w:t>
      </w:r>
    </w:p>
    <w:p w:rsidR="005C7436" w:rsidRPr="00E133CA" w:rsidRDefault="005C7436" w:rsidP="00E956B0">
      <w:pPr>
        <w:pStyle w:val="a3"/>
        <w:numPr>
          <w:ilvl w:val="0"/>
          <w:numId w:val="22"/>
        </w:numPr>
        <w:tabs>
          <w:tab w:val="left" w:pos="567"/>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Что такое социализация? Перечислите этапы социализации.</w:t>
      </w:r>
    </w:p>
    <w:p w:rsidR="005C7436" w:rsidRPr="00E133CA" w:rsidRDefault="005C7436" w:rsidP="00E956B0">
      <w:pPr>
        <w:pStyle w:val="a3"/>
        <w:numPr>
          <w:ilvl w:val="0"/>
          <w:numId w:val="22"/>
        </w:numPr>
        <w:tabs>
          <w:tab w:val="left" w:pos="567"/>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lastRenderedPageBreak/>
        <w:t>Дайте характеристику малой группы.</w:t>
      </w:r>
    </w:p>
    <w:p w:rsidR="005C7436" w:rsidRPr="00E133CA" w:rsidRDefault="005C7436" w:rsidP="00E956B0">
      <w:pPr>
        <w:pStyle w:val="a3"/>
        <w:numPr>
          <w:ilvl w:val="0"/>
          <w:numId w:val="22"/>
        </w:numPr>
        <w:tabs>
          <w:tab w:val="left" w:pos="567"/>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Перечислите этапы вхождения личности в группу.</w:t>
      </w:r>
    </w:p>
    <w:p w:rsidR="005C7436" w:rsidRPr="00E133CA" w:rsidRDefault="005C7436" w:rsidP="00E956B0">
      <w:pPr>
        <w:pStyle w:val="a3"/>
        <w:numPr>
          <w:ilvl w:val="0"/>
          <w:numId w:val="22"/>
        </w:numPr>
        <w:tabs>
          <w:tab w:val="left" w:pos="567"/>
          <w:tab w:val="left" w:pos="1134"/>
        </w:tabs>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Что такое социальная установка?</w:t>
      </w:r>
    </w:p>
    <w:p w:rsidR="005C7436" w:rsidRPr="00E133CA" w:rsidRDefault="005C7436" w:rsidP="00E956B0">
      <w:pPr>
        <w:pStyle w:val="a3"/>
        <w:numPr>
          <w:ilvl w:val="0"/>
          <w:numId w:val="22"/>
        </w:numPr>
        <w:tabs>
          <w:tab w:val="left" w:pos="567"/>
          <w:tab w:val="left" w:pos="1134"/>
        </w:tabs>
        <w:spacing w:after="0" w:line="240" w:lineRule="auto"/>
        <w:ind w:left="0" w:firstLine="709"/>
        <w:jc w:val="both"/>
        <w:rPr>
          <w:rFonts w:ascii="Times New Roman" w:hAnsi="Times New Roman"/>
          <w:color w:val="181818"/>
          <w:sz w:val="28"/>
          <w:szCs w:val="28"/>
          <w:shd w:val="clear" w:color="auto" w:fill="FFFFFF"/>
        </w:rPr>
      </w:pPr>
      <w:r w:rsidRPr="00E133CA">
        <w:rPr>
          <w:rFonts w:ascii="Times New Roman" w:hAnsi="Times New Roman"/>
          <w:color w:val="181818"/>
          <w:sz w:val="28"/>
          <w:szCs w:val="28"/>
          <w:shd w:val="clear" w:color="auto" w:fill="FFFFFF"/>
        </w:rPr>
        <w:t>В чем сущность и отличие лидерства и руководства?</w:t>
      </w:r>
    </w:p>
    <w:p w:rsidR="005C7436" w:rsidRPr="00E133CA" w:rsidRDefault="005C7436" w:rsidP="00E956B0">
      <w:pPr>
        <w:pStyle w:val="a3"/>
        <w:numPr>
          <w:ilvl w:val="0"/>
          <w:numId w:val="22"/>
        </w:numPr>
        <w:tabs>
          <w:tab w:val="left" w:pos="567"/>
          <w:tab w:val="left" w:pos="1134"/>
        </w:tabs>
        <w:spacing w:after="0" w:line="240" w:lineRule="auto"/>
        <w:ind w:left="0" w:firstLine="709"/>
        <w:jc w:val="both"/>
        <w:rPr>
          <w:rFonts w:ascii="Times New Roman" w:hAnsi="Times New Roman"/>
          <w:color w:val="181818"/>
          <w:sz w:val="28"/>
          <w:szCs w:val="28"/>
          <w:shd w:val="clear" w:color="auto" w:fill="FFFFFF"/>
        </w:rPr>
      </w:pPr>
      <w:r w:rsidRPr="00E133CA">
        <w:rPr>
          <w:rFonts w:ascii="Times New Roman" w:hAnsi="Times New Roman"/>
          <w:color w:val="181818"/>
          <w:sz w:val="28"/>
          <w:szCs w:val="28"/>
          <w:shd w:val="clear" w:color="auto" w:fill="FFFFFF"/>
        </w:rPr>
        <w:t>Что такое социометрия?</w:t>
      </w:r>
    </w:p>
    <w:p w:rsidR="005C7436" w:rsidRPr="00E133CA" w:rsidRDefault="005C7436" w:rsidP="00E956B0">
      <w:pPr>
        <w:pStyle w:val="a3"/>
        <w:numPr>
          <w:ilvl w:val="0"/>
          <w:numId w:val="22"/>
        </w:numPr>
        <w:tabs>
          <w:tab w:val="left" w:pos="567"/>
          <w:tab w:val="left" w:pos="1134"/>
        </w:tabs>
        <w:spacing w:after="0" w:line="240" w:lineRule="auto"/>
        <w:ind w:left="0" w:firstLine="709"/>
        <w:jc w:val="both"/>
        <w:rPr>
          <w:rFonts w:ascii="Times New Roman" w:hAnsi="Times New Roman"/>
          <w:color w:val="181818"/>
          <w:sz w:val="28"/>
          <w:szCs w:val="28"/>
          <w:shd w:val="clear" w:color="auto" w:fill="FFFFFF"/>
        </w:rPr>
      </w:pPr>
      <w:r w:rsidRPr="00E133CA">
        <w:rPr>
          <w:rFonts w:ascii="Times New Roman" w:hAnsi="Times New Roman"/>
          <w:color w:val="181818"/>
          <w:sz w:val="28"/>
          <w:szCs w:val="28"/>
          <w:shd w:val="clear" w:color="auto" w:fill="FFFFFF"/>
        </w:rPr>
        <w:t>Конфликты, пути их разрешения, функции конфликта.</w:t>
      </w:r>
    </w:p>
    <w:p w:rsidR="005C7436" w:rsidRPr="00E133CA" w:rsidRDefault="005C7436" w:rsidP="00E133CA">
      <w:pPr>
        <w:widowControl w:val="0"/>
        <w:autoSpaceDE w:val="0"/>
        <w:autoSpaceDN w:val="0"/>
        <w:adjustRightInd w:val="0"/>
        <w:spacing w:after="0" w:line="240" w:lineRule="auto"/>
        <w:ind w:firstLine="709"/>
        <w:jc w:val="both"/>
        <w:rPr>
          <w:rFonts w:ascii="Times New Roman" w:hAnsi="Times New Roman"/>
          <w:b/>
          <w:sz w:val="28"/>
          <w:szCs w:val="28"/>
        </w:rPr>
      </w:pPr>
    </w:p>
    <w:p w:rsidR="005C7436" w:rsidRPr="00E133CA" w:rsidRDefault="005C7436" w:rsidP="00E133CA">
      <w:pPr>
        <w:widowControl w:val="0"/>
        <w:autoSpaceDE w:val="0"/>
        <w:autoSpaceDN w:val="0"/>
        <w:adjustRightInd w:val="0"/>
        <w:spacing w:after="0" w:line="240" w:lineRule="auto"/>
        <w:ind w:firstLine="709"/>
        <w:jc w:val="both"/>
        <w:rPr>
          <w:rFonts w:ascii="Times New Roman" w:hAnsi="Times New Roman"/>
          <w:b/>
          <w:sz w:val="28"/>
          <w:szCs w:val="28"/>
        </w:rPr>
      </w:pPr>
      <w:r w:rsidRPr="00E133CA">
        <w:rPr>
          <w:rFonts w:ascii="Times New Roman" w:hAnsi="Times New Roman"/>
          <w:b/>
          <w:sz w:val="28"/>
          <w:szCs w:val="28"/>
        </w:rPr>
        <w:t xml:space="preserve">Темы для подготовки к зачету </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Предмет и задачи психологии. Этапы становления психологии как науки.</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Методы психологии.</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Понятие о психике и ее эволюции.</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Происхождение и развитие сознания человека.</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Неосознаваемые психические процессы</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Психологическая теория деятельности.</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Характеристика познавательных психических процессов.</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Ощущение и восприятие.</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Представление и воображение.</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Память.</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Внимание.</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Мышление.</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Язык и речь.</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Эмоции и чувства.</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Волевая характеристика человека.</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Психические состояния и их регуляция.</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Общее понятие личности. </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Направленность и мотивы деятельности личности.</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 xml:space="preserve">Темперамент. </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Характер. Акцентуации характера.</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Способности. Развитие творческих способностей.</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Возрастные особенности развития человека.</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Социализация, этапы социализации</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Межличностные отношения. Психология малых групп.</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Характеристика процесса общения.</w:t>
      </w:r>
    </w:p>
    <w:p w:rsidR="005C7436" w:rsidRPr="00E133CA" w:rsidRDefault="005C7436" w:rsidP="00E956B0">
      <w:pPr>
        <w:pStyle w:val="a3"/>
        <w:numPr>
          <w:ilvl w:val="0"/>
          <w:numId w:val="23"/>
        </w:numPr>
        <w:spacing w:after="0" w:line="240" w:lineRule="auto"/>
        <w:ind w:left="0" w:firstLine="709"/>
        <w:jc w:val="both"/>
        <w:rPr>
          <w:rFonts w:ascii="Times New Roman" w:hAnsi="Times New Roman"/>
          <w:sz w:val="28"/>
          <w:szCs w:val="28"/>
        </w:rPr>
      </w:pPr>
      <w:r w:rsidRPr="00E133CA">
        <w:rPr>
          <w:rFonts w:ascii="Times New Roman" w:hAnsi="Times New Roman"/>
          <w:sz w:val="28"/>
          <w:szCs w:val="28"/>
        </w:rPr>
        <w:t>Природа и социальная роль конфликтов.</w:t>
      </w:r>
    </w:p>
    <w:p w:rsidR="009F36E3" w:rsidRDefault="009F36E3">
      <w:pPr>
        <w:rPr>
          <w:rFonts w:ascii="Times New Roman" w:eastAsiaTheme="majorEastAsia" w:hAnsi="Times New Roman"/>
          <w:b/>
          <w:sz w:val="28"/>
          <w:szCs w:val="28"/>
        </w:rPr>
      </w:pPr>
      <w:r>
        <w:rPr>
          <w:rFonts w:ascii="Times New Roman" w:hAnsi="Times New Roman"/>
          <w:b/>
          <w:sz w:val="28"/>
          <w:szCs w:val="28"/>
        </w:rPr>
        <w:br w:type="page"/>
      </w:r>
    </w:p>
    <w:p w:rsidR="00DD7103" w:rsidRPr="004000D5" w:rsidRDefault="00DD7103" w:rsidP="00DD7103">
      <w:pPr>
        <w:pStyle w:val="1"/>
        <w:spacing w:before="0" w:line="276" w:lineRule="auto"/>
        <w:jc w:val="center"/>
        <w:rPr>
          <w:rFonts w:ascii="Times New Roman" w:hAnsi="Times New Roman" w:cs="Times New Roman"/>
          <w:b/>
          <w:color w:val="auto"/>
          <w:sz w:val="28"/>
          <w:szCs w:val="28"/>
        </w:rPr>
      </w:pPr>
      <w:bookmarkStart w:id="26" w:name="_Toc217552694"/>
      <w:r w:rsidRPr="004000D5">
        <w:rPr>
          <w:rFonts w:ascii="Times New Roman" w:hAnsi="Times New Roman" w:cs="Times New Roman"/>
          <w:b/>
          <w:color w:val="auto"/>
          <w:sz w:val="28"/>
          <w:szCs w:val="28"/>
        </w:rPr>
        <w:lastRenderedPageBreak/>
        <w:t xml:space="preserve">ЛИСТ ПЕРЕУТВЕРЖДЕНИЯ РАБОЧЕЙ ПРОГРАММЫ </w:t>
      </w:r>
      <w:r w:rsidR="00563ACE">
        <w:rPr>
          <w:rFonts w:ascii="Times New Roman" w:hAnsi="Times New Roman" w:cs="Times New Roman"/>
          <w:b/>
          <w:color w:val="auto"/>
          <w:sz w:val="28"/>
          <w:szCs w:val="28"/>
        </w:rPr>
        <w:t>УЧЕБНОЙ ДИСЦИПЛИНЫ</w:t>
      </w:r>
      <w:bookmarkEnd w:id="26"/>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021612" w:rsidRDefault="00021612" w:rsidP="00021612">
      <w:pPr>
        <w:ind w:firstLine="709"/>
        <w:jc w:val="both"/>
        <w:rPr>
          <w:rFonts w:ascii="Times New Roman" w:hAnsi="Times New Roman"/>
          <w:sz w:val="28"/>
          <w:szCs w:val="28"/>
        </w:rPr>
      </w:pPr>
      <w:r>
        <w:rPr>
          <w:rFonts w:ascii="Times New Roman" w:hAnsi="Times New Roman"/>
          <w:sz w:val="28"/>
          <w:szCs w:val="28"/>
        </w:rPr>
        <w:t xml:space="preserve">Рабочая программа: </w:t>
      </w:r>
      <w:r>
        <w:rPr>
          <w:rFonts w:ascii="Times New Roman" w:hAnsi="Times New Roman"/>
          <w:b/>
          <w:bCs/>
          <w:sz w:val="28"/>
          <w:szCs w:val="28"/>
        </w:rPr>
        <w:t>МДК 02.01</w:t>
      </w:r>
      <w:r>
        <w:rPr>
          <w:rFonts w:ascii="Times New Roman" w:hAnsi="Times New Roman"/>
          <w:b/>
          <w:bCs/>
          <w:sz w:val="28"/>
          <w:szCs w:val="28"/>
        </w:rPr>
        <w:tab/>
        <w:t>Психология</w:t>
      </w:r>
    </w:p>
    <w:p w:rsidR="00021612" w:rsidRDefault="00021612" w:rsidP="00021612">
      <w:pPr>
        <w:tabs>
          <w:tab w:val="left" w:leader="underscore" w:pos="2067"/>
          <w:tab w:val="left" w:leader="underscore" w:pos="2783"/>
        </w:tabs>
        <w:rPr>
          <w:rFonts w:ascii="Times New Roman" w:hAnsi="Times New Roman"/>
          <w:sz w:val="28"/>
          <w:szCs w:val="28"/>
        </w:rPr>
      </w:pPr>
      <w:r>
        <w:rPr>
          <w:rFonts w:ascii="Times New Roman" w:hAnsi="Times New Roman"/>
          <w:sz w:val="28"/>
          <w:szCs w:val="28"/>
        </w:rPr>
        <w:t xml:space="preserve">одобрена на 2026_/2027 учебный год на заседании предметно-цикловой </w:t>
      </w:r>
    </w:p>
    <w:p w:rsidR="00021612" w:rsidRDefault="00021612" w:rsidP="00021612">
      <w:pPr>
        <w:tabs>
          <w:tab w:val="left" w:leader="underscore" w:pos="9210"/>
        </w:tabs>
        <w:rPr>
          <w:rFonts w:ascii="Times New Roman" w:hAnsi="Times New Roman"/>
          <w:sz w:val="28"/>
          <w:szCs w:val="28"/>
        </w:rPr>
      </w:pPr>
      <w:r>
        <w:rPr>
          <w:rFonts w:ascii="Times New Roman" w:hAnsi="Times New Roman"/>
          <w:sz w:val="28"/>
          <w:szCs w:val="28"/>
        </w:rPr>
        <w:t>комиссии художественных дисциплин от 08.05.2026 г., протокол № 10</w:t>
      </w:r>
    </w:p>
    <w:p w:rsidR="00DD7103" w:rsidRPr="004000D5" w:rsidRDefault="00DD7103" w:rsidP="00DD7103">
      <w:pPr>
        <w:pStyle w:val="22"/>
        <w:shd w:val="clear" w:color="auto" w:fill="auto"/>
        <w:spacing w:after="120" w:line="310" w:lineRule="exact"/>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4000D5">
        <w:rPr>
          <w:rFonts w:ascii="Times New Roman" w:hAnsi="Times New Roman" w:cs="Times New Roman"/>
        </w:rPr>
        <w:t xml:space="preserve">одобрена на 20__/20__ учебный год на заседании предметно-цикловой </w:t>
      </w:r>
    </w:p>
    <w:p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4000D5">
        <w:rPr>
          <w:rFonts w:ascii="Times New Roman" w:hAnsi="Times New Roman" w:cs="Times New Roman"/>
        </w:rPr>
        <w:t xml:space="preserve">одобрена на 20__/20__  учебный год на заседании предметно-цикловой </w:t>
      </w:r>
    </w:p>
    <w:p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rsidR="00DD7103" w:rsidRPr="004000D5"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4000D5">
        <w:rPr>
          <w:rFonts w:ascii="Times New Roman" w:hAnsi="Times New Roman" w:cs="Times New Roman"/>
          <w:spacing w:val="0"/>
        </w:rPr>
        <w:t>(подпись)</w:t>
      </w:r>
      <w:r w:rsidRPr="004000D5">
        <w:rPr>
          <w:rFonts w:ascii="Times New Roman" w:hAnsi="Times New Roman" w:cs="Times New Roman"/>
          <w:spacing w:val="0"/>
        </w:rPr>
        <w:tab/>
        <w:t>(Инициалы и фамилия)</w:t>
      </w:r>
    </w:p>
    <w:p w:rsidR="00DD7103" w:rsidRPr="004000D5" w:rsidRDefault="00DD7103" w:rsidP="00DD7103">
      <w:pPr>
        <w:rPr>
          <w:rFonts w:ascii="Times New Roman" w:hAnsi="Times New Roman"/>
          <w:color w:val="000000"/>
          <w:sz w:val="28"/>
          <w:szCs w:val="28"/>
        </w:rPr>
      </w:pPr>
    </w:p>
    <w:p w:rsidR="00AC166B" w:rsidRPr="004000D5" w:rsidRDefault="00AC166B" w:rsidP="00DD7103">
      <w:pPr>
        <w:rPr>
          <w:rFonts w:ascii="Times New Roman" w:hAnsi="Times New Roman"/>
          <w:color w:val="000000"/>
          <w:sz w:val="28"/>
          <w:szCs w:val="28"/>
        </w:rPr>
      </w:pPr>
    </w:p>
    <w:p w:rsidR="00314D5D" w:rsidRPr="004000D5" w:rsidRDefault="00314D5D">
      <w:pPr>
        <w:rPr>
          <w:rFonts w:ascii="Times New Roman" w:eastAsiaTheme="majorEastAsia" w:hAnsi="Times New Roman"/>
          <w:b/>
          <w:sz w:val="28"/>
          <w:szCs w:val="28"/>
        </w:rPr>
      </w:pPr>
      <w:bookmarkStart w:id="27" w:name="_Toc22988032"/>
      <w:bookmarkStart w:id="28" w:name="_Toc22990944"/>
      <w:bookmarkStart w:id="29" w:name="_Toc32152435"/>
      <w:bookmarkStart w:id="30" w:name="_Toc144484195"/>
      <w:r w:rsidRPr="004000D5">
        <w:rPr>
          <w:rFonts w:ascii="Times New Roman" w:hAnsi="Times New Roman"/>
          <w:b/>
          <w:sz w:val="28"/>
          <w:szCs w:val="28"/>
        </w:rPr>
        <w:br w:type="page"/>
      </w:r>
    </w:p>
    <w:p w:rsidR="00DD7103" w:rsidRPr="004000D5" w:rsidRDefault="00DD7103" w:rsidP="00DD7103">
      <w:pPr>
        <w:pStyle w:val="1"/>
        <w:spacing w:before="0" w:line="276" w:lineRule="auto"/>
        <w:jc w:val="center"/>
        <w:rPr>
          <w:rFonts w:ascii="Times New Roman" w:hAnsi="Times New Roman" w:cs="Times New Roman"/>
          <w:b/>
          <w:color w:val="auto"/>
          <w:sz w:val="28"/>
          <w:szCs w:val="28"/>
        </w:rPr>
      </w:pPr>
      <w:bookmarkStart w:id="31" w:name="_Toc217552695"/>
      <w:r w:rsidRPr="004000D5">
        <w:rPr>
          <w:rFonts w:ascii="Times New Roman" w:hAnsi="Times New Roman" w:cs="Times New Roman"/>
          <w:b/>
          <w:color w:val="auto"/>
          <w:sz w:val="28"/>
          <w:szCs w:val="28"/>
        </w:rPr>
        <w:lastRenderedPageBreak/>
        <w:t>ЛИСТ РЕГИСТРАЦИИ ИЗМЕНЕНИЙ, ВНЕСЕННЫХ В РАБОЧУЮ ПРОГРАММУ</w:t>
      </w:r>
      <w:bookmarkEnd w:id="27"/>
      <w:bookmarkEnd w:id="28"/>
      <w:bookmarkEnd w:id="29"/>
      <w:bookmarkEnd w:id="30"/>
      <w:bookmarkEnd w:id="31"/>
    </w:p>
    <w:tbl>
      <w:tblPr>
        <w:tblpPr w:leftFromText="180" w:rightFromText="180" w:vertAnchor="text" w:horzAnchor="margin" w:tblpY="164"/>
        <w:tblW w:w="9325" w:type="dxa"/>
        <w:tblLayout w:type="fixed"/>
        <w:tblLook w:val="0000"/>
      </w:tblPr>
      <w:tblGrid>
        <w:gridCol w:w="993"/>
        <w:gridCol w:w="3538"/>
        <w:gridCol w:w="1418"/>
        <w:gridCol w:w="1842"/>
        <w:gridCol w:w="1534"/>
      </w:tblGrid>
      <w:tr w:rsidR="00DD7103" w:rsidRPr="004000D5" w:rsidTr="00314D5D">
        <w:tc>
          <w:tcPr>
            <w:tcW w:w="993"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ind w:left="-57" w:right="-57"/>
              <w:jc w:val="center"/>
              <w:rPr>
                <w:rFonts w:ascii="Times New Roman" w:hAnsi="Times New Roman"/>
                <w:b/>
              </w:rPr>
            </w:pPr>
            <w:r w:rsidRPr="004000D5">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Подпись</w:t>
            </w:r>
          </w:p>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ответственного за внесение изменения</w:t>
            </w: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bl>
    <w:p w:rsidR="00DD7103" w:rsidRPr="004000D5" w:rsidRDefault="00DD7103" w:rsidP="00DD7103">
      <w:pPr>
        <w:rPr>
          <w:rFonts w:ascii="Times New Roman" w:hAnsi="Times New Roman"/>
          <w:b/>
          <w:sz w:val="28"/>
          <w:szCs w:val="28"/>
        </w:rPr>
      </w:pPr>
    </w:p>
    <w:p w:rsidR="00DD7103" w:rsidRPr="004000D5" w:rsidRDefault="00DD7103" w:rsidP="00103BBD">
      <w:pPr>
        <w:tabs>
          <w:tab w:val="left" w:pos="3552"/>
        </w:tabs>
        <w:spacing w:after="0" w:line="276" w:lineRule="auto"/>
        <w:jc w:val="both"/>
        <w:rPr>
          <w:rFonts w:ascii="Times New Roman" w:hAnsi="Times New Roman"/>
          <w:sz w:val="28"/>
          <w:szCs w:val="28"/>
        </w:rPr>
      </w:pPr>
    </w:p>
    <w:p w:rsidR="004000D5" w:rsidRPr="004000D5" w:rsidRDefault="004000D5">
      <w:pPr>
        <w:tabs>
          <w:tab w:val="left" w:pos="3552"/>
        </w:tabs>
        <w:spacing w:after="0" w:line="276" w:lineRule="auto"/>
        <w:jc w:val="both"/>
        <w:rPr>
          <w:rFonts w:ascii="Times New Roman" w:hAnsi="Times New Roman"/>
          <w:sz w:val="28"/>
          <w:szCs w:val="28"/>
        </w:rPr>
      </w:pPr>
    </w:p>
    <w:sectPr w:rsidR="004000D5" w:rsidRPr="004000D5" w:rsidSect="004D6013">
      <w:footerReference w:type="default" r:id="rId19"/>
      <w:pgSz w:w="11906" w:h="16838"/>
      <w:pgMar w:top="1134" w:right="567" w:bottom="1134" w:left="1701"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208C" w:rsidRDefault="0046208C" w:rsidP="000C6876">
      <w:pPr>
        <w:spacing w:after="0" w:line="240" w:lineRule="auto"/>
      </w:pPr>
      <w:r>
        <w:separator/>
      </w:r>
    </w:p>
  </w:endnote>
  <w:endnote w:type="continuationSeparator" w:id="1">
    <w:p w:rsidR="0046208C" w:rsidRDefault="0046208C" w:rsidP="000C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6513617"/>
    </w:sdtPr>
    <w:sdtEndPr>
      <w:rPr>
        <w:rFonts w:ascii="Times New Roman" w:hAnsi="Times New Roman"/>
      </w:rPr>
    </w:sdtEndPr>
    <w:sdtContent>
      <w:p w:rsidR="00530DCC" w:rsidRPr="009F36E3" w:rsidRDefault="00CC2A68">
        <w:pPr>
          <w:pStyle w:val="a7"/>
          <w:jc w:val="center"/>
          <w:rPr>
            <w:rFonts w:ascii="Times New Roman" w:hAnsi="Times New Roman"/>
          </w:rPr>
        </w:pPr>
        <w:r w:rsidRPr="009F36E3">
          <w:rPr>
            <w:rFonts w:ascii="Times New Roman" w:hAnsi="Times New Roman"/>
          </w:rPr>
          <w:fldChar w:fldCharType="begin"/>
        </w:r>
        <w:r w:rsidR="00530DCC" w:rsidRPr="009F36E3">
          <w:rPr>
            <w:rFonts w:ascii="Times New Roman" w:hAnsi="Times New Roman"/>
          </w:rPr>
          <w:instrText>PAGE   \* MERGEFORMAT</w:instrText>
        </w:r>
        <w:r w:rsidRPr="009F36E3">
          <w:rPr>
            <w:rFonts w:ascii="Times New Roman" w:hAnsi="Times New Roman"/>
          </w:rPr>
          <w:fldChar w:fldCharType="separate"/>
        </w:r>
        <w:r w:rsidR="009C348B">
          <w:rPr>
            <w:rFonts w:ascii="Times New Roman" w:hAnsi="Times New Roman"/>
            <w:noProof/>
          </w:rPr>
          <w:t>2</w:t>
        </w:r>
        <w:r w:rsidRPr="009F36E3">
          <w:rPr>
            <w:rFonts w:ascii="Times New Roman" w:hAnsi="Times New Roman"/>
          </w:rPr>
          <w:fldChar w:fldCharType="end"/>
        </w:r>
      </w:p>
    </w:sdtContent>
  </w:sdt>
  <w:p w:rsidR="00530DCC" w:rsidRDefault="00530DC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208C" w:rsidRDefault="0046208C" w:rsidP="000C6876">
      <w:pPr>
        <w:spacing w:after="0" w:line="240" w:lineRule="auto"/>
      </w:pPr>
      <w:r>
        <w:separator/>
      </w:r>
    </w:p>
  </w:footnote>
  <w:footnote w:type="continuationSeparator" w:id="1">
    <w:p w:rsidR="0046208C" w:rsidRDefault="0046208C" w:rsidP="000C68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48B7C1"/>
    <w:multiLevelType w:val="singleLevel"/>
    <w:tmpl w:val="AB48B7C1"/>
    <w:lvl w:ilvl="0">
      <w:start w:val="2"/>
      <w:numFmt w:val="decimal"/>
      <w:suff w:val="space"/>
      <w:lvlText w:val="%1."/>
      <w:lvlJc w:val="left"/>
    </w:lvl>
  </w:abstractNum>
  <w:abstractNum w:abstractNumId="1">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6311028"/>
    <w:multiLevelType w:val="multilevel"/>
    <w:tmpl w:val="F586B2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9C74C0"/>
    <w:multiLevelType w:val="multilevel"/>
    <w:tmpl w:val="CB3EC704"/>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start w:val="1"/>
      <w:numFmt w:val="bullet"/>
      <w:lvlText w:val=""/>
      <w:lvlJc w:val="left"/>
      <w:pPr>
        <w:ind w:left="36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1316D9F"/>
    <w:multiLevelType w:val="hybridMultilevel"/>
    <w:tmpl w:val="66507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DA85E56"/>
    <w:multiLevelType w:val="hybridMultilevel"/>
    <w:tmpl w:val="3D684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1FF7A7D"/>
    <w:multiLevelType w:val="multilevel"/>
    <w:tmpl w:val="C5FAB8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B34338F"/>
    <w:multiLevelType w:val="multilevel"/>
    <w:tmpl w:val="AECE8ADE"/>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73305A34"/>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4028E0"/>
    <w:multiLevelType w:val="hybridMultilevel"/>
    <w:tmpl w:val="A8AE8C0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4"/>
  </w:num>
  <w:num w:numId="4">
    <w:abstractNumId w:val="9"/>
  </w:num>
  <w:num w:numId="5">
    <w:abstractNumId w:val="21"/>
  </w:num>
  <w:num w:numId="6">
    <w:abstractNumId w:val="2"/>
  </w:num>
  <w:num w:numId="7">
    <w:abstractNumId w:val="13"/>
  </w:num>
  <w:num w:numId="8">
    <w:abstractNumId w:val="1"/>
  </w:num>
  <w:num w:numId="9">
    <w:abstractNumId w:val="18"/>
  </w:num>
  <w:num w:numId="10">
    <w:abstractNumId w:val="20"/>
  </w:num>
  <w:num w:numId="11">
    <w:abstractNumId w:val="0"/>
  </w:num>
  <w:num w:numId="12">
    <w:abstractNumId w:val="5"/>
  </w:num>
  <w:num w:numId="13">
    <w:abstractNumId w:val="19"/>
  </w:num>
  <w:num w:numId="14">
    <w:abstractNumId w:val="6"/>
  </w:num>
  <w:num w:numId="15">
    <w:abstractNumId w:val="23"/>
  </w:num>
  <w:num w:numId="16">
    <w:abstractNumId w:val="16"/>
  </w:num>
  <w:num w:numId="17">
    <w:abstractNumId w:val="15"/>
  </w:num>
  <w:num w:numId="18">
    <w:abstractNumId w:val="24"/>
  </w:num>
  <w:num w:numId="19">
    <w:abstractNumId w:val="26"/>
  </w:num>
  <w:num w:numId="20">
    <w:abstractNumId w:val="10"/>
  </w:num>
  <w:num w:numId="21">
    <w:abstractNumId w:val="7"/>
  </w:num>
  <w:num w:numId="22">
    <w:abstractNumId w:val="3"/>
  </w:num>
  <w:num w:numId="23">
    <w:abstractNumId w:val="22"/>
  </w:num>
  <w:num w:numId="24">
    <w:abstractNumId w:val="25"/>
  </w:num>
  <w:num w:numId="25">
    <w:abstractNumId w:val="12"/>
  </w:num>
  <w:num w:numId="26">
    <w:abstractNumId w:val="17"/>
  </w:num>
  <w:num w:numId="27">
    <w:abstractNumId w:val="1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D207B"/>
    <w:rsid w:val="00021612"/>
    <w:rsid w:val="0002210D"/>
    <w:rsid w:val="00024088"/>
    <w:rsid w:val="00052830"/>
    <w:rsid w:val="00063D99"/>
    <w:rsid w:val="0008347A"/>
    <w:rsid w:val="000A7883"/>
    <w:rsid w:val="000B2D2C"/>
    <w:rsid w:val="000C57B6"/>
    <w:rsid w:val="000C6876"/>
    <w:rsid w:val="000C6A81"/>
    <w:rsid w:val="000D207B"/>
    <w:rsid w:val="000D75EB"/>
    <w:rsid w:val="000E3F13"/>
    <w:rsid w:val="000F0C43"/>
    <w:rsid w:val="000F7CF8"/>
    <w:rsid w:val="00103BBD"/>
    <w:rsid w:val="00120768"/>
    <w:rsid w:val="00144514"/>
    <w:rsid w:val="00151311"/>
    <w:rsid w:val="00153871"/>
    <w:rsid w:val="0017232F"/>
    <w:rsid w:val="00172ABA"/>
    <w:rsid w:val="00182B21"/>
    <w:rsid w:val="001872A7"/>
    <w:rsid w:val="00187B55"/>
    <w:rsid w:val="001A1F92"/>
    <w:rsid w:val="001B49BC"/>
    <w:rsid w:val="001D36BD"/>
    <w:rsid w:val="001E676D"/>
    <w:rsid w:val="002036D1"/>
    <w:rsid w:val="002242E0"/>
    <w:rsid w:val="002254AE"/>
    <w:rsid w:val="002257A7"/>
    <w:rsid w:val="00254844"/>
    <w:rsid w:val="0026206A"/>
    <w:rsid w:val="002662C5"/>
    <w:rsid w:val="002B7394"/>
    <w:rsid w:val="002E5F94"/>
    <w:rsid w:val="002F33F6"/>
    <w:rsid w:val="00314D5D"/>
    <w:rsid w:val="00316FE2"/>
    <w:rsid w:val="00331237"/>
    <w:rsid w:val="00344B1D"/>
    <w:rsid w:val="0037318F"/>
    <w:rsid w:val="003A68FF"/>
    <w:rsid w:val="003B05DF"/>
    <w:rsid w:val="003B46F9"/>
    <w:rsid w:val="003C387F"/>
    <w:rsid w:val="003C4B9C"/>
    <w:rsid w:val="003E2952"/>
    <w:rsid w:val="003F336A"/>
    <w:rsid w:val="004000D5"/>
    <w:rsid w:val="004130E1"/>
    <w:rsid w:val="00420296"/>
    <w:rsid w:val="00433AF0"/>
    <w:rsid w:val="00434EE7"/>
    <w:rsid w:val="0046208C"/>
    <w:rsid w:val="00475016"/>
    <w:rsid w:val="004961E8"/>
    <w:rsid w:val="00496F76"/>
    <w:rsid w:val="004A5DE6"/>
    <w:rsid w:val="004C7DF6"/>
    <w:rsid w:val="004D6013"/>
    <w:rsid w:val="004D7C9E"/>
    <w:rsid w:val="004F0F6F"/>
    <w:rsid w:val="0051264D"/>
    <w:rsid w:val="0053014B"/>
    <w:rsid w:val="00530DCC"/>
    <w:rsid w:val="00533023"/>
    <w:rsid w:val="0054160B"/>
    <w:rsid w:val="00543606"/>
    <w:rsid w:val="005466F9"/>
    <w:rsid w:val="00547D14"/>
    <w:rsid w:val="005538EC"/>
    <w:rsid w:val="00554DAC"/>
    <w:rsid w:val="00563ACE"/>
    <w:rsid w:val="00587021"/>
    <w:rsid w:val="005879D3"/>
    <w:rsid w:val="005901C5"/>
    <w:rsid w:val="00590811"/>
    <w:rsid w:val="005932A4"/>
    <w:rsid w:val="00595DFF"/>
    <w:rsid w:val="005A5D2C"/>
    <w:rsid w:val="005A6B16"/>
    <w:rsid w:val="005B1FCE"/>
    <w:rsid w:val="005B2F4B"/>
    <w:rsid w:val="005B30A3"/>
    <w:rsid w:val="005C19EF"/>
    <w:rsid w:val="005C1B24"/>
    <w:rsid w:val="005C7031"/>
    <w:rsid w:val="005C7436"/>
    <w:rsid w:val="005D46DD"/>
    <w:rsid w:val="005E1B44"/>
    <w:rsid w:val="005F39EA"/>
    <w:rsid w:val="006041F7"/>
    <w:rsid w:val="00606106"/>
    <w:rsid w:val="00623C74"/>
    <w:rsid w:val="0065379B"/>
    <w:rsid w:val="00656D0D"/>
    <w:rsid w:val="00660516"/>
    <w:rsid w:val="00671700"/>
    <w:rsid w:val="00674945"/>
    <w:rsid w:val="00676D3A"/>
    <w:rsid w:val="00691A3B"/>
    <w:rsid w:val="006A0904"/>
    <w:rsid w:val="006B094F"/>
    <w:rsid w:val="006B0C2B"/>
    <w:rsid w:val="006C1BB7"/>
    <w:rsid w:val="006C2EE4"/>
    <w:rsid w:val="006C7BA3"/>
    <w:rsid w:val="006D2E77"/>
    <w:rsid w:val="007069B6"/>
    <w:rsid w:val="00716DC5"/>
    <w:rsid w:val="00727955"/>
    <w:rsid w:val="00727C48"/>
    <w:rsid w:val="00743A86"/>
    <w:rsid w:val="007458A7"/>
    <w:rsid w:val="007542EB"/>
    <w:rsid w:val="00770DB8"/>
    <w:rsid w:val="007711AE"/>
    <w:rsid w:val="007804C4"/>
    <w:rsid w:val="007869F8"/>
    <w:rsid w:val="007935BE"/>
    <w:rsid w:val="00793C94"/>
    <w:rsid w:val="007E12AC"/>
    <w:rsid w:val="007E2850"/>
    <w:rsid w:val="007E595C"/>
    <w:rsid w:val="007E69E2"/>
    <w:rsid w:val="007F0660"/>
    <w:rsid w:val="007F0830"/>
    <w:rsid w:val="007F292E"/>
    <w:rsid w:val="008057BD"/>
    <w:rsid w:val="00805FD8"/>
    <w:rsid w:val="00815546"/>
    <w:rsid w:val="00861048"/>
    <w:rsid w:val="00876753"/>
    <w:rsid w:val="00886900"/>
    <w:rsid w:val="00886EC3"/>
    <w:rsid w:val="008A690F"/>
    <w:rsid w:val="008B38B9"/>
    <w:rsid w:val="008B74EC"/>
    <w:rsid w:val="008C457E"/>
    <w:rsid w:val="008D459F"/>
    <w:rsid w:val="00913314"/>
    <w:rsid w:val="009478F0"/>
    <w:rsid w:val="00960A5C"/>
    <w:rsid w:val="00987B3B"/>
    <w:rsid w:val="009934D2"/>
    <w:rsid w:val="009954DA"/>
    <w:rsid w:val="009A7445"/>
    <w:rsid w:val="009C348B"/>
    <w:rsid w:val="009D07D2"/>
    <w:rsid w:val="009D7EA5"/>
    <w:rsid w:val="009F36E3"/>
    <w:rsid w:val="00A031A1"/>
    <w:rsid w:val="00A065E8"/>
    <w:rsid w:val="00A30F0D"/>
    <w:rsid w:val="00A3786E"/>
    <w:rsid w:val="00A472BB"/>
    <w:rsid w:val="00A47727"/>
    <w:rsid w:val="00A66A99"/>
    <w:rsid w:val="00A74160"/>
    <w:rsid w:val="00A81D98"/>
    <w:rsid w:val="00A827B6"/>
    <w:rsid w:val="00A957C3"/>
    <w:rsid w:val="00AA07E0"/>
    <w:rsid w:val="00AA13F3"/>
    <w:rsid w:val="00AC166B"/>
    <w:rsid w:val="00AC2A15"/>
    <w:rsid w:val="00AE48F4"/>
    <w:rsid w:val="00AE4D4A"/>
    <w:rsid w:val="00AF75B2"/>
    <w:rsid w:val="00B00DBC"/>
    <w:rsid w:val="00B0583B"/>
    <w:rsid w:val="00B12AF5"/>
    <w:rsid w:val="00B2671A"/>
    <w:rsid w:val="00B26815"/>
    <w:rsid w:val="00B30056"/>
    <w:rsid w:val="00B325EA"/>
    <w:rsid w:val="00B37CD6"/>
    <w:rsid w:val="00B407B3"/>
    <w:rsid w:val="00B55A49"/>
    <w:rsid w:val="00B567CA"/>
    <w:rsid w:val="00B739AF"/>
    <w:rsid w:val="00B73AF6"/>
    <w:rsid w:val="00B75C50"/>
    <w:rsid w:val="00B867CC"/>
    <w:rsid w:val="00B92AE1"/>
    <w:rsid w:val="00B92F13"/>
    <w:rsid w:val="00B96E1F"/>
    <w:rsid w:val="00B97777"/>
    <w:rsid w:val="00BA5702"/>
    <w:rsid w:val="00BC62A9"/>
    <w:rsid w:val="00BD190D"/>
    <w:rsid w:val="00BD7834"/>
    <w:rsid w:val="00BE01B8"/>
    <w:rsid w:val="00BE4DED"/>
    <w:rsid w:val="00C026C6"/>
    <w:rsid w:val="00C168E9"/>
    <w:rsid w:val="00C22079"/>
    <w:rsid w:val="00C606FD"/>
    <w:rsid w:val="00C7099C"/>
    <w:rsid w:val="00C915DD"/>
    <w:rsid w:val="00C93A64"/>
    <w:rsid w:val="00CC2A68"/>
    <w:rsid w:val="00CD5F5F"/>
    <w:rsid w:val="00CF5765"/>
    <w:rsid w:val="00D27A31"/>
    <w:rsid w:val="00D35C1D"/>
    <w:rsid w:val="00D477DC"/>
    <w:rsid w:val="00D66BDC"/>
    <w:rsid w:val="00D70F74"/>
    <w:rsid w:val="00D76E46"/>
    <w:rsid w:val="00D80A53"/>
    <w:rsid w:val="00D86250"/>
    <w:rsid w:val="00D974B6"/>
    <w:rsid w:val="00DA44C9"/>
    <w:rsid w:val="00DA523C"/>
    <w:rsid w:val="00DA5F83"/>
    <w:rsid w:val="00DD7103"/>
    <w:rsid w:val="00DE4D36"/>
    <w:rsid w:val="00E133CA"/>
    <w:rsid w:val="00E1611A"/>
    <w:rsid w:val="00E17281"/>
    <w:rsid w:val="00E2082B"/>
    <w:rsid w:val="00E24D12"/>
    <w:rsid w:val="00E250A7"/>
    <w:rsid w:val="00E445B7"/>
    <w:rsid w:val="00E53388"/>
    <w:rsid w:val="00E61102"/>
    <w:rsid w:val="00E76739"/>
    <w:rsid w:val="00E83D12"/>
    <w:rsid w:val="00E93823"/>
    <w:rsid w:val="00E955DC"/>
    <w:rsid w:val="00E956B0"/>
    <w:rsid w:val="00EB71EB"/>
    <w:rsid w:val="00EC6484"/>
    <w:rsid w:val="00ED024A"/>
    <w:rsid w:val="00EE4E1F"/>
    <w:rsid w:val="00EE553B"/>
    <w:rsid w:val="00EE6EF7"/>
    <w:rsid w:val="00EF102D"/>
    <w:rsid w:val="00EF2453"/>
    <w:rsid w:val="00F0166E"/>
    <w:rsid w:val="00F07813"/>
    <w:rsid w:val="00F221A3"/>
    <w:rsid w:val="00F23A8A"/>
    <w:rsid w:val="00F26B9D"/>
    <w:rsid w:val="00F26BD8"/>
    <w:rsid w:val="00F34DC4"/>
    <w:rsid w:val="00F61F22"/>
    <w:rsid w:val="00F7799C"/>
    <w:rsid w:val="00F808AF"/>
    <w:rsid w:val="00F87B90"/>
    <w:rsid w:val="00FD3CD4"/>
    <w:rsid w:val="00FF20A2"/>
    <w:rsid w:val="00FF39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link w:val="7"/>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character" w:customStyle="1" w:styleId="2Exact">
    <w:name w:val="Основной текст (2) Exact"/>
    <w:basedOn w:val="a0"/>
    <w:rsid w:val="00543606"/>
    <w:rPr>
      <w:rFonts w:ascii="Times New Roman" w:eastAsia="Times New Roman" w:hAnsi="Times New Roman" w:cs="Times New Roman"/>
      <w:b w:val="0"/>
      <w:bCs w:val="0"/>
      <w:i w:val="0"/>
      <w:iCs w:val="0"/>
      <w:smallCaps w:val="0"/>
      <w:strike w:val="0"/>
      <w:sz w:val="22"/>
      <w:szCs w:val="22"/>
      <w:u w:val="none"/>
    </w:rPr>
  </w:style>
  <w:style w:type="character" w:customStyle="1" w:styleId="2105pt">
    <w:name w:val="Основной текст (2) + 10;5 pt;Полужирный"/>
    <w:basedOn w:val="21"/>
    <w:rsid w:val="0054360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7">
    <w:name w:val="Основной текст (7)"/>
    <w:basedOn w:val="a"/>
    <w:link w:val="7Exact"/>
    <w:rsid w:val="00543606"/>
    <w:pPr>
      <w:widowControl w:val="0"/>
      <w:shd w:val="clear" w:color="auto" w:fill="FFFFFF"/>
      <w:spacing w:after="0" w:line="232" w:lineRule="exact"/>
    </w:pPr>
    <w:rPr>
      <w:rFonts w:ascii="Times New Roman" w:eastAsia="Times New Roman" w:hAnsi="Times New Roman"/>
      <w:b/>
      <w:bCs/>
      <w:color w:val="000000"/>
      <w:sz w:val="21"/>
      <w:szCs w:val="21"/>
      <w:u w:val="single"/>
      <w:lang w:eastAsia="ru-RU" w:bidi="ru-RU"/>
    </w:rPr>
  </w:style>
  <w:style w:type="character" w:customStyle="1" w:styleId="UnresolvedMention">
    <w:name w:val="Unresolved Mention"/>
    <w:basedOn w:val="a0"/>
    <w:uiPriority w:val="99"/>
    <w:semiHidden/>
    <w:unhideWhenUsed/>
    <w:rsid w:val="005C743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4885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hyperlink" Target="https://psyjournals.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www.psychologies.ru/tests/" TargetMode="External"/><Relationship Id="rId2" Type="http://schemas.openxmlformats.org/officeDocument/2006/relationships/numbering" Target="numbering.xml"/><Relationship Id="rId16" Type="http://schemas.openxmlformats.org/officeDocument/2006/relationships/hyperlink" Target="http://www.psychology.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humanities.edu.ru/"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7668</Words>
  <Characters>43713</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Худ отделение</cp:lastModifiedBy>
  <cp:revision>4</cp:revision>
  <dcterms:created xsi:type="dcterms:W3CDTF">2026-06-22T14:22:00Z</dcterms:created>
  <dcterms:modified xsi:type="dcterms:W3CDTF">2026-06-26T09:21:00Z</dcterms:modified>
</cp:coreProperties>
</file>