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81F" w:rsidRPr="000C2BC3" w:rsidRDefault="00FA381F" w:rsidP="00952720">
      <w:pPr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Государственное бюджетное профессиональное образовательное учрежд</w:t>
      </w:r>
      <w:r w:rsidRPr="000C2BC3">
        <w:rPr>
          <w:b/>
          <w:sz w:val="28"/>
          <w:szCs w:val="28"/>
        </w:rPr>
        <w:t>е</w:t>
      </w:r>
      <w:r w:rsidRPr="000C2BC3">
        <w:rPr>
          <w:b/>
          <w:sz w:val="28"/>
          <w:szCs w:val="28"/>
        </w:rPr>
        <w:t xml:space="preserve">ние «Новгородский областной колледж искусств                         </w:t>
      </w:r>
    </w:p>
    <w:p w:rsidR="00FA381F" w:rsidRPr="000C2BC3" w:rsidRDefault="00FA381F" w:rsidP="00952720">
      <w:pPr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им. С.В. Рахманинова»</w:t>
      </w:r>
    </w:p>
    <w:p w:rsidR="00FA381F" w:rsidRPr="000C2BC3" w:rsidRDefault="00FA381F" w:rsidP="00952720">
      <w:pPr>
        <w:jc w:val="center"/>
        <w:rPr>
          <w:b/>
          <w:sz w:val="28"/>
          <w:szCs w:val="28"/>
        </w:rPr>
      </w:pPr>
    </w:p>
    <w:tbl>
      <w:tblPr>
        <w:tblW w:w="0" w:type="auto"/>
        <w:jc w:val="right"/>
        <w:tblLook w:val="04A0"/>
      </w:tblPr>
      <w:tblGrid>
        <w:gridCol w:w="3687"/>
      </w:tblGrid>
      <w:tr w:rsidR="00FA381F" w:rsidRPr="000C2BC3" w:rsidTr="0096517C">
        <w:trPr>
          <w:jc w:val="right"/>
        </w:trPr>
        <w:tc>
          <w:tcPr>
            <w:tcW w:w="3687" w:type="dxa"/>
          </w:tcPr>
          <w:p w:rsidR="00FA381F" w:rsidRPr="000C2BC3" w:rsidRDefault="00FA381F" w:rsidP="00952720">
            <w:pPr>
              <w:rPr>
                <w:b/>
                <w:sz w:val="28"/>
                <w:szCs w:val="28"/>
              </w:rPr>
            </w:pPr>
          </w:p>
        </w:tc>
      </w:tr>
    </w:tbl>
    <w:p w:rsidR="00FA381F" w:rsidRPr="000C2BC3" w:rsidRDefault="00806DF6" w:rsidP="00B65440">
      <w:pPr>
        <w:ind w:right="-1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12010" cy="1409700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01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381F" w:rsidRPr="000C2BC3" w:rsidRDefault="00FA381F" w:rsidP="00952720">
      <w:pPr>
        <w:ind w:left="-720" w:right="-900"/>
        <w:rPr>
          <w:sz w:val="28"/>
          <w:szCs w:val="28"/>
        </w:rPr>
      </w:pPr>
    </w:p>
    <w:p w:rsidR="00FA381F" w:rsidRPr="000C2BC3" w:rsidRDefault="00FA381F" w:rsidP="00952720">
      <w:pPr>
        <w:ind w:left="-720" w:right="-900"/>
        <w:rPr>
          <w:sz w:val="28"/>
          <w:szCs w:val="28"/>
        </w:rPr>
      </w:pPr>
    </w:p>
    <w:p w:rsidR="00FA381F" w:rsidRPr="000C2BC3" w:rsidRDefault="00FA381F" w:rsidP="00952720">
      <w:pPr>
        <w:ind w:left="-720" w:right="-900"/>
        <w:jc w:val="center"/>
        <w:rPr>
          <w:sz w:val="28"/>
          <w:szCs w:val="28"/>
        </w:rPr>
      </w:pPr>
    </w:p>
    <w:p w:rsidR="00FA381F" w:rsidRPr="000C2BC3" w:rsidRDefault="00FA381F" w:rsidP="00952720">
      <w:pPr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Рабочая программа</w:t>
      </w:r>
    </w:p>
    <w:p w:rsidR="00FA381F" w:rsidRPr="000C2BC3" w:rsidRDefault="00FA381F" w:rsidP="00952720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35"/>
      </w:tblGrid>
      <w:tr w:rsidR="00FA381F" w:rsidRPr="000C2BC3" w:rsidTr="0096517C">
        <w:tc>
          <w:tcPr>
            <w:tcW w:w="9435" w:type="dxa"/>
          </w:tcPr>
          <w:p w:rsidR="00FA381F" w:rsidRPr="000C2BC3" w:rsidRDefault="00FE66FD" w:rsidP="000E337E">
            <w:pPr>
              <w:jc w:val="center"/>
              <w:rPr>
                <w:b/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>О</w:t>
            </w:r>
            <w:r w:rsidR="000E337E">
              <w:rPr>
                <w:b/>
                <w:sz w:val="28"/>
                <w:szCs w:val="28"/>
              </w:rPr>
              <w:t>П.</w:t>
            </w:r>
            <w:r w:rsidRPr="000C2BC3">
              <w:rPr>
                <w:b/>
                <w:sz w:val="28"/>
                <w:szCs w:val="28"/>
              </w:rPr>
              <w:t xml:space="preserve"> Общеобразовательный цикл</w:t>
            </w:r>
          </w:p>
        </w:tc>
      </w:tr>
      <w:tr w:rsidR="00FA381F" w:rsidRPr="000C2BC3" w:rsidTr="0096517C">
        <w:tc>
          <w:tcPr>
            <w:tcW w:w="9435" w:type="dxa"/>
          </w:tcPr>
          <w:p w:rsidR="00FA381F" w:rsidRPr="000C2BC3" w:rsidRDefault="00FA381F" w:rsidP="00952720">
            <w:pPr>
              <w:jc w:val="center"/>
              <w:rPr>
                <w:b/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FA381F" w:rsidRPr="000C2BC3" w:rsidTr="0096517C">
        <w:tc>
          <w:tcPr>
            <w:tcW w:w="9435" w:type="dxa"/>
          </w:tcPr>
          <w:p w:rsidR="00ED4E25" w:rsidRPr="000C2BC3" w:rsidRDefault="000E337E" w:rsidP="009527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ДУП</w:t>
            </w:r>
            <w:r w:rsidR="00ED4E25" w:rsidRPr="000C2BC3">
              <w:rPr>
                <w:b/>
                <w:sz w:val="28"/>
                <w:szCs w:val="28"/>
              </w:rPr>
              <w:t xml:space="preserve"> Дополнительные предметы</w:t>
            </w:r>
          </w:p>
          <w:p w:rsidR="00FA381F" w:rsidRPr="000C2BC3" w:rsidRDefault="000E337E" w:rsidP="009527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ДУП</w:t>
            </w:r>
            <w:r w:rsidR="00ED4E25" w:rsidRPr="000C2BC3">
              <w:rPr>
                <w:b/>
                <w:sz w:val="28"/>
                <w:szCs w:val="28"/>
              </w:rPr>
              <w:t>.02 Введение в специальность «Основы композиции»</w:t>
            </w:r>
          </w:p>
        </w:tc>
      </w:tr>
      <w:tr w:rsidR="00FA381F" w:rsidRPr="000C2BC3" w:rsidTr="0096517C">
        <w:tc>
          <w:tcPr>
            <w:tcW w:w="9435" w:type="dxa"/>
          </w:tcPr>
          <w:p w:rsidR="00FA381F" w:rsidRPr="000C2BC3" w:rsidRDefault="00FA381F" w:rsidP="00952720">
            <w:pPr>
              <w:ind w:right="20"/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(наименование мдк, дисциплина)</w:t>
            </w:r>
          </w:p>
          <w:p w:rsidR="00FA381F" w:rsidRPr="000C2BC3" w:rsidRDefault="00FA381F" w:rsidP="00952720">
            <w:pPr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FA381F" w:rsidRPr="000C2BC3" w:rsidTr="0096517C">
        <w:tc>
          <w:tcPr>
            <w:tcW w:w="9435" w:type="dxa"/>
          </w:tcPr>
          <w:p w:rsidR="00FA381F" w:rsidRPr="000C2BC3" w:rsidRDefault="00F14468" w:rsidP="00952720">
            <w:pPr>
              <w:ind w:left="284" w:right="-900" w:firstLine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54.02.02  </w:t>
            </w:r>
            <w:r w:rsidR="00FA381F" w:rsidRPr="000C2BC3">
              <w:rPr>
                <w:sz w:val="28"/>
                <w:szCs w:val="28"/>
              </w:rPr>
              <w:t>Декоративно-прикладно</w:t>
            </w:r>
            <w:r>
              <w:rPr>
                <w:sz w:val="28"/>
                <w:szCs w:val="28"/>
              </w:rPr>
              <w:t>е искусство и народные промыслы</w:t>
            </w:r>
            <w:r w:rsidR="00FA381F" w:rsidRPr="000C2BC3">
              <w:rPr>
                <w:sz w:val="28"/>
                <w:szCs w:val="28"/>
              </w:rPr>
              <w:t xml:space="preserve"> </w:t>
            </w:r>
          </w:p>
        </w:tc>
      </w:tr>
      <w:tr w:rsidR="00FA381F" w:rsidRPr="000C2BC3" w:rsidTr="0096517C">
        <w:tc>
          <w:tcPr>
            <w:tcW w:w="9435" w:type="dxa"/>
          </w:tcPr>
          <w:p w:rsidR="00FA381F" w:rsidRPr="000C2BC3" w:rsidRDefault="00FA381F" w:rsidP="00952720">
            <w:pPr>
              <w:ind w:right="20"/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(код и наименование специальности)</w:t>
            </w:r>
          </w:p>
          <w:p w:rsidR="00FA381F" w:rsidRPr="000C2BC3" w:rsidRDefault="00FA381F" w:rsidP="00952720">
            <w:pPr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FA381F" w:rsidRPr="000C2BC3" w:rsidTr="0096517C">
        <w:tc>
          <w:tcPr>
            <w:tcW w:w="9435" w:type="dxa"/>
          </w:tcPr>
          <w:p w:rsidR="00FA381F" w:rsidRPr="000C2BC3" w:rsidRDefault="003E744E" w:rsidP="003E744E">
            <w:pPr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A381F" w:rsidRPr="000C2BC3">
              <w:rPr>
                <w:sz w:val="28"/>
                <w:szCs w:val="28"/>
              </w:rPr>
              <w:t>Художественн</w:t>
            </w:r>
            <w:r w:rsidR="000B7FA6" w:rsidRPr="000C2BC3">
              <w:rPr>
                <w:sz w:val="28"/>
                <w:szCs w:val="28"/>
              </w:rPr>
              <w:t>ая</w:t>
            </w:r>
            <w:r w:rsidR="00FA381F" w:rsidRPr="000C2BC3">
              <w:rPr>
                <w:sz w:val="28"/>
                <w:szCs w:val="28"/>
              </w:rPr>
              <w:t xml:space="preserve"> </w:t>
            </w:r>
            <w:r w:rsidR="00AC0430" w:rsidRPr="000C2BC3">
              <w:rPr>
                <w:sz w:val="28"/>
                <w:szCs w:val="28"/>
              </w:rPr>
              <w:t>роспись ткани</w:t>
            </w:r>
          </w:p>
        </w:tc>
      </w:tr>
      <w:tr w:rsidR="00FA381F" w:rsidRPr="000C2BC3" w:rsidTr="0096517C">
        <w:tc>
          <w:tcPr>
            <w:tcW w:w="9435" w:type="dxa"/>
          </w:tcPr>
          <w:p w:rsidR="00FA381F" w:rsidRPr="000C2BC3" w:rsidRDefault="00FA381F" w:rsidP="00952720">
            <w:pPr>
              <w:ind w:right="20"/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(наименование вида)</w:t>
            </w:r>
          </w:p>
        </w:tc>
      </w:tr>
    </w:tbl>
    <w:p w:rsidR="00FA381F" w:rsidRPr="000C2BC3" w:rsidRDefault="00FA381F" w:rsidP="00952720">
      <w:pPr>
        <w:spacing w:line="276" w:lineRule="auto"/>
        <w:jc w:val="center"/>
        <w:rPr>
          <w:sz w:val="28"/>
          <w:szCs w:val="28"/>
        </w:rPr>
      </w:pPr>
    </w:p>
    <w:p w:rsidR="00FA381F" w:rsidRPr="000C2BC3" w:rsidRDefault="00FA381F" w:rsidP="00952720">
      <w:pPr>
        <w:ind w:left="-720" w:right="-900"/>
        <w:jc w:val="center"/>
        <w:rPr>
          <w:sz w:val="28"/>
          <w:szCs w:val="28"/>
        </w:rPr>
      </w:pPr>
    </w:p>
    <w:p w:rsidR="00FA381F" w:rsidRPr="000C2BC3" w:rsidRDefault="00FA381F" w:rsidP="00952720">
      <w:pPr>
        <w:ind w:left="-720" w:right="-900"/>
        <w:jc w:val="center"/>
        <w:rPr>
          <w:sz w:val="28"/>
          <w:szCs w:val="28"/>
        </w:rPr>
      </w:pPr>
    </w:p>
    <w:p w:rsidR="00FA381F" w:rsidRPr="000C2BC3" w:rsidRDefault="00FA381F" w:rsidP="00952720">
      <w:pPr>
        <w:ind w:left="-720" w:right="-900"/>
        <w:rPr>
          <w:sz w:val="28"/>
          <w:szCs w:val="28"/>
        </w:rPr>
      </w:pPr>
    </w:p>
    <w:p w:rsidR="00FA381F" w:rsidRPr="000C2BC3" w:rsidRDefault="00FA381F" w:rsidP="00952720">
      <w:pPr>
        <w:ind w:left="-720" w:right="-900"/>
        <w:rPr>
          <w:sz w:val="28"/>
          <w:szCs w:val="28"/>
        </w:rPr>
      </w:pPr>
    </w:p>
    <w:p w:rsidR="00FA381F" w:rsidRPr="000C2BC3" w:rsidRDefault="00FA381F" w:rsidP="00952720">
      <w:pPr>
        <w:ind w:right="-568" w:firstLine="720"/>
        <w:rPr>
          <w:sz w:val="28"/>
          <w:szCs w:val="28"/>
        </w:rPr>
      </w:pPr>
    </w:p>
    <w:p w:rsidR="00FA381F" w:rsidRPr="000C2BC3" w:rsidRDefault="00FA381F" w:rsidP="00952720">
      <w:pPr>
        <w:ind w:right="-568" w:firstLine="720"/>
        <w:rPr>
          <w:sz w:val="28"/>
          <w:szCs w:val="28"/>
        </w:rPr>
      </w:pPr>
    </w:p>
    <w:p w:rsidR="007D5A53" w:rsidRPr="000C2BC3" w:rsidRDefault="005E05CB" w:rsidP="00952720">
      <w:pPr>
        <w:ind w:right="-568" w:firstLine="720"/>
        <w:rPr>
          <w:sz w:val="28"/>
          <w:szCs w:val="28"/>
        </w:rPr>
      </w:pPr>
      <w:r w:rsidRPr="000C2BC3">
        <w:rPr>
          <w:sz w:val="28"/>
          <w:szCs w:val="28"/>
        </w:rPr>
        <w:t xml:space="preserve"> </w:t>
      </w:r>
    </w:p>
    <w:p w:rsidR="00FA381F" w:rsidRPr="000C2BC3" w:rsidRDefault="00FA381F" w:rsidP="00952720">
      <w:pPr>
        <w:ind w:right="-568" w:firstLine="720"/>
        <w:rPr>
          <w:sz w:val="28"/>
          <w:szCs w:val="28"/>
        </w:rPr>
      </w:pPr>
    </w:p>
    <w:p w:rsidR="00FA381F" w:rsidRPr="000C2BC3" w:rsidRDefault="00FA381F" w:rsidP="00952720">
      <w:pPr>
        <w:ind w:right="-568" w:firstLine="720"/>
        <w:rPr>
          <w:sz w:val="28"/>
          <w:szCs w:val="28"/>
        </w:rPr>
      </w:pPr>
    </w:p>
    <w:p w:rsidR="001605F7" w:rsidRPr="000C2BC3" w:rsidRDefault="001605F7" w:rsidP="00952720">
      <w:pPr>
        <w:ind w:right="-568" w:firstLine="720"/>
        <w:rPr>
          <w:sz w:val="28"/>
          <w:szCs w:val="28"/>
        </w:rPr>
      </w:pPr>
    </w:p>
    <w:p w:rsidR="00FA381F" w:rsidRPr="000C2BC3" w:rsidRDefault="00FA381F" w:rsidP="00952720">
      <w:pPr>
        <w:ind w:right="-568" w:firstLine="720"/>
        <w:rPr>
          <w:sz w:val="28"/>
          <w:szCs w:val="28"/>
        </w:rPr>
      </w:pPr>
    </w:p>
    <w:p w:rsidR="00FA381F" w:rsidRPr="000C2BC3" w:rsidRDefault="00FA381F" w:rsidP="00952720">
      <w:pPr>
        <w:ind w:right="-568" w:firstLine="720"/>
        <w:rPr>
          <w:sz w:val="28"/>
          <w:szCs w:val="28"/>
        </w:rPr>
      </w:pPr>
    </w:p>
    <w:p w:rsidR="00FA381F" w:rsidRPr="000C2BC3" w:rsidRDefault="00FA381F" w:rsidP="00952720">
      <w:pPr>
        <w:ind w:right="-568" w:firstLine="720"/>
        <w:rPr>
          <w:sz w:val="28"/>
          <w:szCs w:val="28"/>
        </w:rPr>
      </w:pPr>
    </w:p>
    <w:p w:rsidR="00B65440" w:rsidRPr="000C2BC3" w:rsidRDefault="00B65440" w:rsidP="00952720">
      <w:pPr>
        <w:ind w:right="-568" w:firstLine="720"/>
        <w:rPr>
          <w:sz w:val="28"/>
          <w:szCs w:val="28"/>
        </w:rPr>
      </w:pPr>
    </w:p>
    <w:p w:rsidR="00FA381F" w:rsidRPr="000C2BC3" w:rsidRDefault="00FA381F" w:rsidP="00952720">
      <w:pPr>
        <w:ind w:right="-568" w:firstLine="720"/>
        <w:rPr>
          <w:sz w:val="28"/>
          <w:szCs w:val="28"/>
        </w:rPr>
      </w:pPr>
    </w:p>
    <w:p w:rsidR="00B65440" w:rsidRPr="000C2BC3" w:rsidRDefault="00B65440" w:rsidP="00B65440">
      <w:pPr>
        <w:spacing w:line="276" w:lineRule="auto"/>
        <w:jc w:val="right"/>
        <w:rPr>
          <w:sz w:val="28"/>
          <w:szCs w:val="28"/>
        </w:rPr>
      </w:pPr>
      <w:r w:rsidRPr="000C2BC3">
        <w:rPr>
          <w:sz w:val="28"/>
          <w:szCs w:val="28"/>
        </w:rPr>
        <w:lastRenderedPageBreak/>
        <w:t xml:space="preserve">Принята на заседании </w:t>
      </w:r>
    </w:p>
    <w:p w:rsidR="00B65440" w:rsidRPr="000C2BC3" w:rsidRDefault="00B65440" w:rsidP="00B65440">
      <w:pPr>
        <w:spacing w:line="276" w:lineRule="auto"/>
        <w:jc w:val="right"/>
        <w:rPr>
          <w:sz w:val="28"/>
          <w:szCs w:val="28"/>
        </w:rPr>
      </w:pPr>
      <w:r w:rsidRPr="000C2BC3">
        <w:rPr>
          <w:sz w:val="28"/>
          <w:szCs w:val="28"/>
        </w:rPr>
        <w:t>Предметно-цикловой комиссии</w:t>
      </w:r>
    </w:p>
    <w:p w:rsidR="00B65440" w:rsidRPr="000C2BC3" w:rsidRDefault="00B65440" w:rsidP="00B65440">
      <w:pPr>
        <w:spacing w:line="276" w:lineRule="auto"/>
        <w:jc w:val="right"/>
        <w:rPr>
          <w:sz w:val="28"/>
          <w:szCs w:val="28"/>
        </w:rPr>
      </w:pPr>
      <w:r w:rsidRPr="000C2BC3">
        <w:rPr>
          <w:sz w:val="28"/>
          <w:szCs w:val="28"/>
        </w:rPr>
        <w:t>Протокол № 9 от «15» 05_2025г.</w:t>
      </w:r>
    </w:p>
    <w:p w:rsidR="00B65440" w:rsidRPr="000C2BC3" w:rsidRDefault="00B65440" w:rsidP="00B65440">
      <w:pPr>
        <w:spacing w:line="276" w:lineRule="auto"/>
        <w:jc w:val="right"/>
        <w:rPr>
          <w:sz w:val="28"/>
          <w:szCs w:val="28"/>
        </w:rPr>
      </w:pPr>
    </w:p>
    <w:p w:rsidR="00B65440" w:rsidRPr="000C2BC3" w:rsidRDefault="00B65440" w:rsidP="00B65440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B65440" w:rsidRPr="000C2BC3" w:rsidTr="00842A62">
        <w:trPr>
          <w:trHeight w:val="323"/>
        </w:trPr>
        <w:tc>
          <w:tcPr>
            <w:tcW w:w="4810" w:type="dxa"/>
          </w:tcPr>
          <w:p w:rsidR="00B65440" w:rsidRPr="000C2BC3" w:rsidRDefault="00B65440" w:rsidP="00842A6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B65440" w:rsidRPr="000C2BC3" w:rsidRDefault="00B65440" w:rsidP="00842A6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Разработчики</w:t>
            </w:r>
          </w:p>
        </w:tc>
      </w:tr>
      <w:tr w:rsidR="00B65440" w:rsidRPr="000C2BC3" w:rsidTr="00842A62">
        <w:trPr>
          <w:trHeight w:val="1086"/>
        </w:trPr>
        <w:tc>
          <w:tcPr>
            <w:tcW w:w="4810" w:type="dxa"/>
          </w:tcPr>
          <w:p w:rsidR="00B65440" w:rsidRPr="000C2BC3" w:rsidRDefault="00B65440" w:rsidP="00842A6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C2BC3">
              <w:rPr>
                <w:rFonts w:eastAsia="Times New Roman"/>
                <w:sz w:val="28"/>
                <w:szCs w:val="28"/>
              </w:rPr>
              <w:t>Сполохова Ю.В.</w:t>
            </w:r>
          </w:p>
        </w:tc>
        <w:tc>
          <w:tcPr>
            <w:tcW w:w="4810" w:type="dxa"/>
          </w:tcPr>
          <w:p w:rsidR="00B65440" w:rsidRPr="000C2BC3" w:rsidRDefault="00AC0430" w:rsidP="00842A62">
            <w:pPr>
              <w:spacing w:after="160" w:line="276" w:lineRule="auto"/>
              <w:jc w:val="right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Полюшкевич Н.В.</w:t>
            </w:r>
          </w:p>
        </w:tc>
      </w:tr>
    </w:tbl>
    <w:p w:rsidR="00B65440" w:rsidRPr="000C2BC3" w:rsidRDefault="00B65440" w:rsidP="00B65440">
      <w:pPr>
        <w:jc w:val="center"/>
        <w:rPr>
          <w:sz w:val="28"/>
          <w:szCs w:val="28"/>
        </w:rPr>
      </w:pPr>
    </w:p>
    <w:p w:rsidR="00FA381F" w:rsidRPr="000C2BC3" w:rsidRDefault="00FA381F" w:rsidP="00952720">
      <w:pPr>
        <w:jc w:val="center"/>
        <w:rPr>
          <w:sz w:val="28"/>
          <w:szCs w:val="28"/>
        </w:rPr>
      </w:pPr>
    </w:p>
    <w:p w:rsidR="00FA381F" w:rsidRPr="000C2BC3" w:rsidRDefault="00FA381F" w:rsidP="00952720">
      <w:pPr>
        <w:jc w:val="center"/>
        <w:rPr>
          <w:sz w:val="28"/>
          <w:szCs w:val="28"/>
        </w:rPr>
      </w:pPr>
    </w:p>
    <w:p w:rsidR="00BB30FD" w:rsidRPr="000C2BC3" w:rsidRDefault="00FA381F" w:rsidP="00901DCF">
      <w:pPr>
        <w:jc w:val="both"/>
        <w:rPr>
          <w:sz w:val="28"/>
          <w:szCs w:val="28"/>
        </w:rPr>
      </w:pPr>
      <w:r w:rsidRPr="000C2BC3">
        <w:rPr>
          <w:b/>
          <w:sz w:val="28"/>
          <w:szCs w:val="28"/>
        </w:rPr>
        <w:t xml:space="preserve">Рабочая программа </w:t>
      </w:r>
      <w:r w:rsidR="00FE66FD" w:rsidRPr="000C2BC3">
        <w:rPr>
          <w:b/>
          <w:sz w:val="28"/>
          <w:szCs w:val="28"/>
        </w:rPr>
        <w:t xml:space="preserve">ОЦ.00 Общеобразовательный цикл </w:t>
      </w:r>
      <w:r w:rsidR="00901DCF" w:rsidRPr="000C2BC3">
        <w:rPr>
          <w:b/>
          <w:sz w:val="28"/>
          <w:szCs w:val="28"/>
        </w:rPr>
        <w:t>ПОО Дополн</w:t>
      </w:r>
      <w:r w:rsidR="00901DCF" w:rsidRPr="000C2BC3">
        <w:rPr>
          <w:b/>
          <w:sz w:val="28"/>
          <w:szCs w:val="28"/>
        </w:rPr>
        <w:t>и</w:t>
      </w:r>
      <w:r w:rsidR="00901DCF" w:rsidRPr="000C2BC3">
        <w:rPr>
          <w:b/>
          <w:sz w:val="28"/>
          <w:szCs w:val="28"/>
        </w:rPr>
        <w:t>тельные предметы ПОО.02 Введение в специальность «Основы композ</w:t>
      </w:r>
      <w:r w:rsidR="00901DCF" w:rsidRPr="000C2BC3">
        <w:rPr>
          <w:b/>
          <w:sz w:val="28"/>
          <w:szCs w:val="28"/>
        </w:rPr>
        <w:t>и</w:t>
      </w:r>
      <w:r w:rsidR="00901DCF" w:rsidRPr="000C2BC3">
        <w:rPr>
          <w:b/>
          <w:sz w:val="28"/>
          <w:szCs w:val="28"/>
        </w:rPr>
        <w:t>ции»</w:t>
      </w:r>
      <w:r w:rsidRPr="000C2BC3">
        <w:rPr>
          <w:sz w:val="28"/>
          <w:szCs w:val="28"/>
        </w:rPr>
        <w:t xml:space="preserve"> составлена в соответствии с федеральным государственным образов</w:t>
      </w:r>
      <w:r w:rsidRPr="000C2BC3">
        <w:rPr>
          <w:sz w:val="28"/>
          <w:szCs w:val="28"/>
        </w:rPr>
        <w:t>а</w:t>
      </w:r>
      <w:r w:rsidRPr="000C2BC3">
        <w:rPr>
          <w:sz w:val="28"/>
          <w:szCs w:val="28"/>
        </w:rPr>
        <w:t xml:space="preserve">тельным стандартом СПО специальности 54.02.02  "Декоративно-прикладное искусство и народные промыслы" (по видам), </w:t>
      </w:r>
      <w:r w:rsidR="00BB30FD" w:rsidRPr="000C2BC3">
        <w:rPr>
          <w:sz w:val="28"/>
          <w:szCs w:val="28"/>
        </w:rPr>
        <w:t>приказом Минпросвещения Ро</w:t>
      </w:r>
      <w:r w:rsidR="00BB30FD" w:rsidRPr="000C2BC3">
        <w:rPr>
          <w:sz w:val="28"/>
          <w:szCs w:val="28"/>
        </w:rPr>
        <w:t>с</w:t>
      </w:r>
      <w:r w:rsidR="00BB30FD" w:rsidRPr="000C2BC3">
        <w:rPr>
          <w:sz w:val="28"/>
          <w:szCs w:val="28"/>
        </w:rPr>
        <w:t>сии от 19.07.2023 N 547 "Об утверждении федерального государственного о</w:t>
      </w:r>
      <w:r w:rsidR="00BB30FD" w:rsidRPr="000C2BC3">
        <w:rPr>
          <w:sz w:val="28"/>
          <w:szCs w:val="28"/>
        </w:rPr>
        <w:t>б</w:t>
      </w:r>
      <w:r w:rsidR="00BB30FD" w:rsidRPr="000C2BC3">
        <w:rPr>
          <w:sz w:val="28"/>
          <w:szCs w:val="28"/>
        </w:rPr>
        <w:t>разовательного стандарта среднего профессионального образования по спец</w:t>
      </w:r>
      <w:r w:rsidR="00BB30FD" w:rsidRPr="000C2BC3">
        <w:rPr>
          <w:sz w:val="28"/>
          <w:szCs w:val="28"/>
        </w:rPr>
        <w:t>и</w:t>
      </w:r>
      <w:r w:rsidR="00BB30FD" w:rsidRPr="000C2BC3">
        <w:rPr>
          <w:sz w:val="28"/>
          <w:szCs w:val="28"/>
        </w:rPr>
        <w:t>альности 54.02.02 Декоративно- прикладное искусство</w:t>
      </w:r>
      <w:r w:rsidR="00F14468">
        <w:rPr>
          <w:sz w:val="28"/>
          <w:szCs w:val="28"/>
        </w:rPr>
        <w:t xml:space="preserve"> и народные промыслы (по видам)</w:t>
      </w:r>
      <w:r w:rsidR="00BB30FD" w:rsidRPr="000C2BC3">
        <w:rPr>
          <w:sz w:val="28"/>
          <w:szCs w:val="28"/>
        </w:rPr>
        <w:t xml:space="preserve"> (Зарегистрировано в Минюсте России 23.08.2023 N 74939).</w:t>
      </w:r>
    </w:p>
    <w:p w:rsidR="00FA381F" w:rsidRPr="000C2BC3" w:rsidRDefault="00FA381F" w:rsidP="00952720">
      <w:pPr>
        <w:spacing w:before="100" w:beforeAutospacing="1" w:after="100" w:afterAutospacing="1"/>
        <w:ind w:left="-142"/>
        <w:jc w:val="both"/>
        <w:rPr>
          <w:sz w:val="28"/>
          <w:szCs w:val="28"/>
        </w:rPr>
      </w:pPr>
    </w:p>
    <w:p w:rsidR="00FA381F" w:rsidRPr="000C2BC3" w:rsidRDefault="00FA381F" w:rsidP="00952720">
      <w:pPr>
        <w:ind w:left="-142" w:right="-900"/>
        <w:jc w:val="both"/>
        <w:rPr>
          <w:sz w:val="28"/>
          <w:szCs w:val="28"/>
        </w:rPr>
      </w:pPr>
    </w:p>
    <w:p w:rsidR="00FA381F" w:rsidRPr="000C2BC3" w:rsidRDefault="00FA381F" w:rsidP="00952720">
      <w:pPr>
        <w:rPr>
          <w:sz w:val="28"/>
          <w:szCs w:val="28"/>
        </w:rPr>
      </w:pPr>
    </w:p>
    <w:p w:rsidR="00B65440" w:rsidRPr="000C2BC3" w:rsidRDefault="00FA381F" w:rsidP="00B65440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0C2BC3">
        <w:rPr>
          <w:b/>
          <w:sz w:val="28"/>
          <w:szCs w:val="28"/>
        </w:rPr>
        <w:t xml:space="preserve">                            </w:t>
      </w:r>
      <w:r w:rsidR="00B65440" w:rsidRPr="000C2BC3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B65440" w:rsidRPr="000C2BC3" w:rsidTr="00842A62">
        <w:trPr>
          <w:trHeight w:val="20"/>
          <w:jc w:val="right"/>
        </w:trPr>
        <w:tc>
          <w:tcPr>
            <w:tcW w:w="6621" w:type="dxa"/>
          </w:tcPr>
          <w:p w:rsidR="00B65440" w:rsidRPr="000C2BC3" w:rsidRDefault="00B65440" w:rsidP="00842A62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0C2BC3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</w:t>
            </w:r>
            <w:r w:rsidRPr="000C2BC3">
              <w:rPr>
                <w:rFonts w:eastAsia="Courier New"/>
                <w:sz w:val="28"/>
                <w:szCs w:val="28"/>
                <w:lang w:bidi="ru-RU"/>
              </w:rPr>
              <w:t>н</w:t>
            </w:r>
            <w:r w:rsidRPr="000C2BC3">
              <w:rPr>
                <w:rFonts w:eastAsia="Courier New"/>
                <w:sz w:val="28"/>
                <w:szCs w:val="28"/>
                <w:lang w:bidi="ru-RU"/>
              </w:rPr>
              <w:t>но- методической работе</w:t>
            </w:r>
          </w:p>
          <w:p w:rsidR="00B65440" w:rsidRPr="000C2BC3" w:rsidRDefault="00806DF6" w:rsidP="00842A62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2306955</wp:posOffset>
                  </wp:positionH>
                  <wp:positionV relativeFrom="paragraph">
                    <wp:posOffset>99695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B65440" w:rsidRPr="000C2BC3" w:rsidRDefault="00B65440" w:rsidP="00842A62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u w:val="single"/>
                <w:lang w:bidi="ru-RU"/>
              </w:rPr>
            </w:pPr>
            <w:r w:rsidRPr="000C2BC3">
              <w:rPr>
                <w:rFonts w:eastAsia="Courier New"/>
                <w:sz w:val="28"/>
                <w:szCs w:val="28"/>
                <w:lang w:bidi="ru-RU"/>
              </w:rPr>
              <w:t xml:space="preserve">                </w:t>
            </w:r>
            <w:r w:rsidRPr="000C2BC3">
              <w:rPr>
                <w:rFonts w:eastAsia="Courier New"/>
                <w:sz w:val="28"/>
                <w:szCs w:val="28"/>
                <w:u w:val="single"/>
                <w:lang w:bidi="ru-RU"/>
              </w:rPr>
              <w:t>С.Н. Зимнева</w:t>
            </w:r>
          </w:p>
          <w:p w:rsidR="00B65440" w:rsidRPr="000C2BC3" w:rsidRDefault="00B65440" w:rsidP="00842A62">
            <w:pPr>
              <w:widowControl w:val="0"/>
              <w:spacing w:line="276" w:lineRule="auto"/>
              <w:jc w:val="right"/>
              <w:rPr>
                <w:rFonts w:eastAsia="Courier New"/>
                <w:i/>
                <w:sz w:val="28"/>
                <w:szCs w:val="28"/>
                <w:lang w:bidi="ru-RU"/>
              </w:rPr>
            </w:pPr>
            <w:r w:rsidRPr="000C2BC3">
              <w:rPr>
                <w:rFonts w:eastAsia="Courier New"/>
                <w:i/>
                <w:sz w:val="28"/>
                <w:szCs w:val="28"/>
                <w:lang w:bidi="ru-RU"/>
              </w:rPr>
              <w:t>подпись                инициалы и фамилия</w:t>
            </w:r>
          </w:p>
        </w:tc>
      </w:tr>
      <w:tr w:rsidR="00B65440" w:rsidRPr="000C2BC3" w:rsidTr="00842A62">
        <w:trPr>
          <w:trHeight w:val="20"/>
          <w:jc w:val="right"/>
        </w:trPr>
        <w:tc>
          <w:tcPr>
            <w:tcW w:w="6621" w:type="dxa"/>
          </w:tcPr>
          <w:p w:rsidR="00B65440" w:rsidRPr="000C2BC3" w:rsidRDefault="00B65440" w:rsidP="00842A62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0C2BC3">
              <w:rPr>
                <w:rFonts w:eastAsia="Courier New"/>
                <w:sz w:val="28"/>
                <w:szCs w:val="28"/>
                <w:lang w:bidi="ru-RU"/>
              </w:rPr>
              <w:t>«20» мая 2025 г.</w:t>
            </w:r>
          </w:p>
          <w:p w:rsidR="00B65440" w:rsidRPr="000C2BC3" w:rsidRDefault="00B65440" w:rsidP="00842A62">
            <w:pPr>
              <w:widowControl w:val="0"/>
              <w:spacing w:line="276" w:lineRule="auto"/>
              <w:rPr>
                <w:rFonts w:eastAsia="Courier New"/>
                <w:b/>
                <w:sz w:val="28"/>
                <w:szCs w:val="28"/>
                <w:lang w:bidi="ru-RU"/>
              </w:rPr>
            </w:pPr>
          </w:p>
        </w:tc>
      </w:tr>
    </w:tbl>
    <w:p w:rsidR="00FA381F" w:rsidRPr="000C2BC3" w:rsidRDefault="00FA381F" w:rsidP="00952720">
      <w:pPr>
        <w:jc w:val="center"/>
        <w:rPr>
          <w:sz w:val="28"/>
          <w:szCs w:val="28"/>
        </w:rPr>
      </w:pPr>
      <w:r w:rsidRPr="000C2BC3">
        <w:rPr>
          <w:b/>
          <w:sz w:val="28"/>
          <w:szCs w:val="28"/>
        </w:rPr>
        <w:t xml:space="preserve">                                   </w:t>
      </w: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0C2BC3" w:rsidRPr="000C2BC3" w:rsidRDefault="000C2BC3" w:rsidP="00952720">
      <w:pPr>
        <w:jc w:val="center"/>
        <w:rPr>
          <w:b/>
          <w:sz w:val="28"/>
          <w:szCs w:val="28"/>
        </w:rPr>
      </w:pPr>
    </w:p>
    <w:p w:rsidR="000C2BC3" w:rsidRPr="000C2BC3" w:rsidRDefault="000C2BC3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B65440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0C2BC3">
        <w:rPr>
          <w:b/>
          <w:spacing w:val="0"/>
          <w:sz w:val="28"/>
          <w:szCs w:val="28"/>
        </w:rPr>
        <w:t>СОДЕРЖАНИЕ</w:t>
      </w:r>
    </w:p>
    <w:p w:rsidR="00B65440" w:rsidRPr="000C2BC3" w:rsidRDefault="00B65440" w:rsidP="00B65440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B65440" w:rsidRPr="00F14468" w:rsidRDefault="00B65440" w:rsidP="00B65440">
      <w:pPr>
        <w:pStyle w:val="13"/>
        <w:tabs>
          <w:tab w:val="right" w:leader="dot" w:pos="9628"/>
        </w:tabs>
        <w:spacing w:line="360" w:lineRule="auto"/>
        <w:jc w:val="both"/>
        <w:rPr>
          <w:b/>
          <w:noProof/>
        </w:rPr>
      </w:pPr>
      <w:r w:rsidRPr="000C2BC3">
        <w:rPr>
          <w:sz w:val="28"/>
          <w:szCs w:val="28"/>
        </w:rPr>
        <w:t xml:space="preserve"> </w:t>
      </w:r>
      <w:r w:rsidR="00B048C0" w:rsidRPr="00B048C0">
        <w:rPr>
          <w:b/>
          <w:sz w:val="28"/>
          <w:szCs w:val="28"/>
        </w:rPr>
        <w:fldChar w:fldCharType="begin"/>
      </w:r>
      <w:r w:rsidRPr="000C2BC3">
        <w:rPr>
          <w:b/>
          <w:sz w:val="28"/>
          <w:szCs w:val="28"/>
        </w:rPr>
        <w:instrText xml:space="preserve"> TOC \o "1-3" \h \z \u </w:instrText>
      </w:r>
      <w:r w:rsidR="00B048C0" w:rsidRPr="00B048C0">
        <w:rPr>
          <w:b/>
          <w:sz w:val="28"/>
          <w:szCs w:val="28"/>
        </w:rPr>
        <w:fldChar w:fldCharType="separate"/>
      </w:r>
    </w:p>
    <w:p w:rsidR="00B65440" w:rsidRPr="00F14468" w:rsidRDefault="00B048C0" w:rsidP="00B65440">
      <w:pPr>
        <w:pStyle w:val="13"/>
        <w:tabs>
          <w:tab w:val="left" w:pos="480"/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897" w:history="1">
        <w:r w:rsidR="00B65440" w:rsidRPr="00F14468">
          <w:rPr>
            <w:rStyle w:val="af3"/>
            <w:caps/>
            <w:noProof/>
          </w:rPr>
          <w:t>1.</w:t>
        </w:r>
        <w:r w:rsidR="00B65440" w:rsidRPr="00F14468">
          <w:rPr>
            <w:rFonts w:ascii="Calibri" w:hAnsi="Calibri"/>
            <w:b/>
            <w:noProof/>
          </w:rPr>
          <w:tab/>
        </w:r>
        <w:r w:rsidR="00B65440" w:rsidRPr="00F14468">
          <w:rPr>
            <w:rStyle w:val="af3"/>
            <w:caps/>
            <w:noProof/>
          </w:rPr>
          <w:t>Пояснительная записка</w:t>
        </w:r>
        <w:r w:rsidR="00B65440" w:rsidRPr="00F14468">
          <w:rPr>
            <w:b/>
            <w:noProof/>
            <w:webHidden/>
          </w:rPr>
          <w:tab/>
        </w:r>
        <w:r w:rsidRPr="00F14468">
          <w:rPr>
            <w:b/>
            <w:noProof/>
            <w:webHidden/>
          </w:rPr>
          <w:fldChar w:fldCharType="begin"/>
        </w:r>
        <w:r w:rsidR="00B65440" w:rsidRPr="00F14468">
          <w:rPr>
            <w:b/>
            <w:noProof/>
            <w:webHidden/>
          </w:rPr>
          <w:instrText xml:space="preserve"> PAGEREF _Toc194011897 \h </w:instrText>
        </w:r>
        <w:r w:rsidRPr="00F14468">
          <w:rPr>
            <w:b/>
            <w:noProof/>
            <w:webHidden/>
          </w:rPr>
        </w:r>
        <w:r w:rsidRPr="00F14468">
          <w:rPr>
            <w:b/>
            <w:noProof/>
            <w:webHidden/>
          </w:rPr>
          <w:fldChar w:fldCharType="separate"/>
        </w:r>
        <w:r w:rsidR="00B65440" w:rsidRPr="00F14468">
          <w:rPr>
            <w:b/>
            <w:noProof/>
            <w:webHidden/>
          </w:rPr>
          <w:t>4</w:t>
        </w:r>
        <w:r w:rsidRPr="00F14468">
          <w:rPr>
            <w:b/>
            <w:noProof/>
            <w:webHidden/>
          </w:rPr>
          <w:fldChar w:fldCharType="end"/>
        </w:r>
      </w:hyperlink>
    </w:p>
    <w:p w:rsidR="00B65440" w:rsidRPr="00F14468" w:rsidRDefault="00B048C0" w:rsidP="00B65440">
      <w:pPr>
        <w:pStyle w:val="13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898" w:history="1">
        <w:r w:rsidR="00B65440" w:rsidRPr="00F14468">
          <w:rPr>
            <w:rStyle w:val="af3"/>
            <w:caps/>
            <w:noProof/>
          </w:rPr>
          <w:t>2.  Структура и содержание учебной дисциплины, РАЗДЕЛА МДК</w:t>
        </w:r>
        <w:r w:rsidR="00B65440" w:rsidRPr="00F14468">
          <w:rPr>
            <w:b/>
            <w:noProof/>
            <w:webHidden/>
          </w:rPr>
          <w:tab/>
        </w:r>
        <w:r w:rsidR="000C2BC3" w:rsidRPr="00F14468">
          <w:rPr>
            <w:b/>
            <w:noProof/>
            <w:webHidden/>
          </w:rPr>
          <w:t>7</w:t>
        </w:r>
      </w:hyperlink>
    </w:p>
    <w:p w:rsidR="00B65440" w:rsidRPr="00F14468" w:rsidRDefault="00B048C0" w:rsidP="00B65440">
      <w:pPr>
        <w:pStyle w:val="13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899" w:history="1">
        <w:r w:rsidR="00B65440" w:rsidRPr="00F14468">
          <w:rPr>
            <w:rStyle w:val="af3"/>
            <w:caps/>
            <w:noProof/>
          </w:rPr>
          <w:t>3. условия реализации ПРОГРАММЫ дисциплины</w:t>
        </w:r>
        <w:r w:rsidR="00B65440" w:rsidRPr="00F14468">
          <w:rPr>
            <w:b/>
            <w:noProof/>
            <w:webHidden/>
          </w:rPr>
          <w:tab/>
        </w:r>
        <w:r w:rsidRPr="00F14468">
          <w:rPr>
            <w:b/>
            <w:noProof/>
            <w:webHidden/>
          </w:rPr>
          <w:fldChar w:fldCharType="begin"/>
        </w:r>
        <w:r w:rsidR="00B65440" w:rsidRPr="00F14468">
          <w:rPr>
            <w:b/>
            <w:noProof/>
            <w:webHidden/>
          </w:rPr>
          <w:instrText xml:space="preserve"> PAGEREF _Toc194011899 \h </w:instrText>
        </w:r>
        <w:r w:rsidRPr="00F14468">
          <w:rPr>
            <w:b/>
            <w:noProof/>
            <w:webHidden/>
          </w:rPr>
        </w:r>
        <w:r w:rsidRPr="00F14468">
          <w:rPr>
            <w:b/>
            <w:noProof/>
            <w:webHidden/>
          </w:rPr>
          <w:fldChar w:fldCharType="separate"/>
        </w:r>
        <w:r w:rsidR="00B65440" w:rsidRPr="00F14468">
          <w:rPr>
            <w:b/>
            <w:noProof/>
            <w:webHidden/>
          </w:rPr>
          <w:t>1</w:t>
        </w:r>
        <w:r w:rsidR="000C2BC3" w:rsidRPr="00F14468">
          <w:rPr>
            <w:b/>
            <w:noProof/>
            <w:webHidden/>
          </w:rPr>
          <w:t>3</w:t>
        </w:r>
        <w:r w:rsidRPr="00F14468">
          <w:rPr>
            <w:b/>
            <w:noProof/>
            <w:webHidden/>
          </w:rPr>
          <w:fldChar w:fldCharType="end"/>
        </w:r>
      </w:hyperlink>
    </w:p>
    <w:p w:rsidR="00B65440" w:rsidRPr="00F14468" w:rsidRDefault="00B048C0" w:rsidP="00B65440">
      <w:pPr>
        <w:pStyle w:val="13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900" w:history="1">
        <w:r w:rsidR="00B65440" w:rsidRPr="00F14468">
          <w:rPr>
            <w:rStyle w:val="af3"/>
            <w:caps/>
            <w:noProof/>
          </w:rPr>
          <w:t>4. Контроль и оценка результатов освоения курса</w:t>
        </w:r>
        <w:r w:rsidR="00B65440" w:rsidRPr="00F14468">
          <w:rPr>
            <w:b/>
            <w:noProof/>
            <w:webHidden/>
          </w:rPr>
          <w:tab/>
        </w:r>
        <w:r w:rsidRPr="00F14468">
          <w:rPr>
            <w:b/>
            <w:noProof/>
            <w:webHidden/>
          </w:rPr>
          <w:fldChar w:fldCharType="begin"/>
        </w:r>
        <w:r w:rsidR="00B65440" w:rsidRPr="00F14468">
          <w:rPr>
            <w:b/>
            <w:noProof/>
            <w:webHidden/>
          </w:rPr>
          <w:instrText xml:space="preserve"> PAGEREF _Toc194011900 \h </w:instrText>
        </w:r>
        <w:r w:rsidRPr="00F14468">
          <w:rPr>
            <w:b/>
            <w:noProof/>
            <w:webHidden/>
          </w:rPr>
        </w:r>
        <w:r w:rsidRPr="00F14468">
          <w:rPr>
            <w:b/>
            <w:noProof/>
            <w:webHidden/>
          </w:rPr>
          <w:fldChar w:fldCharType="separate"/>
        </w:r>
        <w:r w:rsidR="00B65440" w:rsidRPr="00F14468">
          <w:rPr>
            <w:b/>
            <w:noProof/>
            <w:webHidden/>
          </w:rPr>
          <w:t>1</w:t>
        </w:r>
        <w:r w:rsidR="000C2BC3" w:rsidRPr="00F14468">
          <w:rPr>
            <w:b/>
            <w:noProof/>
            <w:webHidden/>
          </w:rPr>
          <w:t>6</w:t>
        </w:r>
        <w:r w:rsidRPr="00F14468">
          <w:rPr>
            <w:b/>
            <w:noProof/>
            <w:webHidden/>
          </w:rPr>
          <w:fldChar w:fldCharType="end"/>
        </w:r>
      </w:hyperlink>
    </w:p>
    <w:p w:rsidR="00B65440" w:rsidRPr="00F14468" w:rsidRDefault="00B048C0" w:rsidP="00B65440">
      <w:pPr>
        <w:pStyle w:val="13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902" w:history="1">
        <w:r w:rsidR="00B65440" w:rsidRPr="00F14468">
          <w:rPr>
            <w:rStyle w:val="af3"/>
            <w:caps/>
            <w:noProof/>
          </w:rPr>
          <w:t>Лист переутверждения рабочей программы</w:t>
        </w:r>
        <w:r w:rsidR="00B65440" w:rsidRPr="00F14468">
          <w:rPr>
            <w:b/>
            <w:noProof/>
            <w:webHidden/>
          </w:rPr>
          <w:tab/>
        </w:r>
        <w:r w:rsidR="000C2BC3" w:rsidRPr="00F14468">
          <w:rPr>
            <w:b/>
            <w:noProof/>
            <w:webHidden/>
          </w:rPr>
          <w:t>2</w:t>
        </w:r>
        <w:r w:rsidR="00762634">
          <w:rPr>
            <w:b/>
            <w:noProof/>
            <w:webHidden/>
          </w:rPr>
          <w:t>1</w:t>
        </w:r>
      </w:hyperlink>
    </w:p>
    <w:p w:rsidR="00B65440" w:rsidRPr="000C2BC3" w:rsidRDefault="00B048C0" w:rsidP="00B65440">
      <w:pPr>
        <w:pStyle w:val="13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8"/>
          <w:szCs w:val="28"/>
        </w:rPr>
      </w:pPr>
      <w:hyperlink w:anchor="_Toc194011904" w:history="1">
        <w:r w:rsidR="00B65440" w:rsidRPr="00F14468">
          <w:rPr>
            <w:rStyle w:val="af3"/>
            <w:noProof/>
          </w:rPr>
          <w:t>ЛИСТ РЕГИСТРАЦИИ ИЗМЕНЕНИЙ, ВНЕСЕННЫХ В РАБОЧУЮ ПРОГРАММУ</w:t>
        </w:r>
        <w:r w:rsidR="00B65440" w:rsidRPr="00F14468">
          <w:rPr>
            <w:b/>
            <w:noProof/>
            <w:webHidden/>
          </w:rPr>
          <w:tab/>
        </w:r>
        <w:r w:rsidR="000C2BC3" w:rsidRPr="00F14468">
          <w:rPr>
            <w:b/>
            <w:noProof/>
            <w:webHidden/>
          </w:rPr>
          <w:t>22</w:t>
        </w:r>
      </w:hyperlink>
    </w:p>
    <w:p w:rsidR="00B65440" w:rsidRPr="000C2BC3" w:rsidRDefault="00B048C0" w:rsidP="00B65440">
      <w:pPr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fldChar w:fldCharType="end"/>
      </w: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Default="00B65440" w:rsidP="00952720">
      <w:pPr>
        <w:jc w:val="center"/>
        <w:rPr>
          <w:b/>
          <w:sz w:val="28"/>
          <w:szCs w:val="28"/>
        </w:rPr>
      </w:pPr>
    </w:p>
    <w:p w:rsidR="00F14468" w:rsidRDefault="00F14468" w:rsidP="00952720">
      <w:pPr>
        <w:jc w:val="center"/>
        <w:rPr>
          <w:b/>
          <w:sz w:val="28"/>
          <w:szCs w:val="28"/>
        </w:rPr>
      </w:pPr>
    </w:p>
    <w:p w:rsidR="00F14468" w:rsidRDefault="00F14468" w:rsidP="00952720">
      <w:pPr>
        <w:jc w:val="center"/>
        <w:rPr>
          <w:b/>
          <w:sz w:val="28"/>
          <w:szCs w:val="28"/>
        </w:rPr>
      </w:pPr>
    </w:p>
    <w:p w:rsidR="00F14468" w:rsidRDefault="00F14468" w:rsidP="00952720">
      <w:pPr>
        <w:jc w:val="center"/>
        <w:rPr>
          <w:b/>
          <w:sz w:val="28"/>
          <w:szCs w:val="28"/>
        </w:rPr>
      </w:pPr>
    </w:p>
    <w:p w:rsidR="00F14468" w:rsidRPr="000C2BC3" w:rsidRDefault="00F14468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B65440" w:rsidRPr="000C2BC3" w:rsidRDefault="00B65440" w:rsidP="00952720">
      <w:pPr>
        <w:jc w:val="center"/>
        <w:rPr>
          <w:b/>
          <w:sz w:val="28"/>
          <w:szCs w:val="28"/>
        </w:rPr>
      </w:pPr>
    </w:p>
    <w:p w:rsidR="00CA17B6" w:rsidRPr="000C2BC3" w:rsidRDefault="00CA17B6" w:rsidP="00AC7EDB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0C2BC3">
        <w:rPr>
          <w:rFonts w:eastAsia="Times New Roman"/>
          <w:b/>
          <w:sz w:val="28"/>
          <w:szCs w:val="28"/>
        </w:rPr>
        <w:t>Пояснительная записка</w:t>
      </w:r>
    </w:p>
    <w:p w:rsidR="00CA17B6" w:rsidRPr="000C2BC3" w:rsidRDefault="00CA17B6" w:rsidP="00952720">
      <w:pPr>
        <w:ind w:left="720"/>
        <w:rPr>
          <w:rFonts w:eastAsia="Times New Roman"/>
          <w:b/>
          <w:sz w:val="28"/>
          <w:szCs w:val="28"/>
        </w:rPr>
      </w:pPr>
    </w:p>
    <w:p w:rsidR="00CA17B6" w:rsidRPr="000C2BC3" w:rsidRDefault="00CA17B6" w:rsidP="00AC7EDB">
      <w:pPr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1.1 Область применения программы</w:t>
      </w:r>
    </w:p>
    <w:p w:rsidR="00AC7EDB" w:rsidRPr="000C2BC3" w:rsidRDefault="00CA17B6" w:rsidP="00534291">
      <w:pPr>
        <w:autoSpaceDN w:val="0"/>
        <w:snapToGrid w:val="0"/>
        <w:ind w:firstLine="708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 xml:space="preserve">Рабочая программа </w:t>
      </w:r>
      <w:r w:rsidR="00FE66FD" w:rsidRPr="000C2BC3">
        <w:rPr>
          <w:rFonts w:eastAsia="Times New Roman"/>
          <w:sz w:val="28"/>
          <w:szCs w:val="28"/>
        </w:rPr>
        <w:t>О</w:t>
      </w:r>
      <w:r w:rsidR="000E337E">
        <w:rPr>
          <w:rFonts w:eastAsia="Times New Roman"/>
          <w:sz w:val="28"/>
          <w:szCs w:val="28"/>
        </w:rPr>
        <w:t>П</w:t>
      </w:r>
      <w:r w:rsidR="00FE66FD" w:rsidRPr="000C2BC3">
        <w:rPr>
          <w:rFonts w:eastAsia="Times New Roman"/>
          <w:sz w:val="28"/>
          <w:szCs w:val="28"/>
        </w:rPr>
        <w:t xml:space="preserve">. Общеобразовательный цикл </w:t>
      </w:r>
      <w:r w:rsidR="000E337E">
        <w:rPr>
          <w:rFonts w:eastAsia="Times New Roman"/>
          <w:sz w:val="28"/>
          <w:szCs w:val="28"/>
        </w:rPr>
        <w:t>ДУП</w:t>
      </w:r>
      <w:r w:rsidR="00901DCF" w:rsidRPr="000C2BC3">
        <w:rPr>
          <w:rFonts w:eastAsia="Times New Roman"/>
          <w:sz w:val="28"/>
          <w:szCs w:val="28"/>
        </w:rPr>
        <w:t xml:space="preserve"> Дополнител</w:t>
      </w:r>
      <w:r w:rsidR="00901DCF" w:rsidRPr="000C2BC3">
        <w:rPr>
          <w:rFonts w:eastAsia="Times New Roman"/>
          <w:sz w:val="28"/>
          <w:szCs w:val="28"/>
        </w:rPr>
        <w:t>ь</w:t>
      </w:r>
      <w:r w:rsidR="00901DCF" w:rsidRPr="000C2BC3">
        <w:rPr>
          <w:rFonts w:eastAsia="Times New Roman"/>
          <w:sz w:val="28"/>
          <w:szCs w:val="28"/>
        </w:rPr>
        <w:t xml:space="preserve">ные предметы </w:t>
      </w:r>
      <w:r w:rsidR="000E337E">
        <w:rPr>
          <w:rFonts w:eastAsia="Times New Roman"/>
          <w:sz w:val="28"/>
          <w:szCs w:val="28"/>
        </w:rPr>
        <w:t>ДУП</w:t>
      </w:r>
      <w:r w:rsidR="00901DCF" w:rsidRPr="000C2BC3">
        <w:rPr>
          <w:rFonts w:eastAsia="Times New Roman"/>
          <w:sz w:val="28"/>
          <w:szCs w:val="28"/>
        </w:rPr>
        <w:t xml:space="preserve">.02 Введение в специальность «Основы композиции» </w:t>
      </w:r>
      <w:r w:rsidRPr="000C2BC3">
        <w:rPr>
          <w:rFonts w:eastAsia="Times New Roman"/>
          <w:sz w:val="28"/>
          <w:szCs w:val="28"/>
        </w:rPr>
        <w:t>явл</w:t>
      </w:r>
      <w:r w:rsidRPr="000C2BC3">
        <w:rPr>
          <w:rFonts w:eastAsia="Times New Roman"/>
          <w:sz w:val="28"/>
          <w:szCs w:val="28"/>
        </w:rPr>
        <w:t>я</w:t>
      </w:r>
      <w:r w:rsidRPr="000C2BC3">
        <w:rPr>
          <w:rFonts w:eastAsia="Times New Roman"/>
          <w:sz w:val="28"/>
          <w:szCs w:val="28"/>
        </w:rPr>
        <w:t xml:space="preserve">ется частью основной образовательной программы в соответствии с ФГОС по специальности СПО 54.02.02 «Декоративно-прикладное искусство и народные промыслы» (по видам) углубленной подготовки, </w:t>
      </w:r>
      <w:r w:rsidR="00257838" w:rsidRPr="000C2BC3">
        <w:rPr>
          <w:rFonts w:eastAsia="Times New Roman"/>
          <w:sz w:val="28"/>
          <w:szCs w:val="28"/>
        </w:rPr>
        <w:t>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</w:t>
      </w:r>
      <w:r w:rsidR="00257838" w:rsidRPr="000C2BC3">
        <w:rPr>
          <w:rFonts w:eastAsia="Times New Roman"/>
          <w:sz w:val="28"/>
          <w:szCs w:val="28"/>
        </w:rPr>
        <w:t>б</w:t>
      </w:r>
      <w:r w:rsidR="00257838" w:rsidRPr="000C2BC3">
        <w:rPr>
          <w:rFonts w:eastAsia="Times New Roman"/>
          <w:sz w:val="28"/>
          <w:szCs w:val="28"/>
        </w:rPr>
        <w:t>разования по специальности 54.02.02 Декоративно- прикладное искусство и н</w:t>
      </w:r>
      <w:r w:rsidR="00257838" w:rsidRPr="000C2BC3">
        <w:rPr>
          <w:rFonts w:eastAsia="Times New Roman"/>
          <w:sz w:val="28"/>
          <w:szCs w:val="28"/>
        </w:rPr>
        <w:t>а</w:t>
      </w:r>
      <w:r w:rsidR="00257838" w:rsidRPr="000C2BC3">
        <w:rPr>
          <w:rFonts w:eastAsia="Times New Roman"/>
          <w:sz w:val="28"/>
          <w:szCs w:val="28"/>
        </w:rPr>
        <w:t xml:space="preserve">родные промыслы (по видам)" (Зарегистрировано в Минюсте России 23.08.2023 N 74939) </w:t>
      </w:r>
    </w:p>
    <w:p w:rsidR="002A3EB0" w:rsidRPr="000C2BC3" w:rsidRDefault="00AC7EDB" w:rsidP="00AC7EDB">
      <w:pPr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 xml:space="preserve">1.2 Место дисциплины в структуре программы подготовки </w:t>
      </w:r>
    </w:p>
    <w:p w:rsidR="00AC7EDB" w:rsidRPr="000C2BC3" w:rsidRDefault="00AC7EDB" w:rsidP="00AC7EDB">
      <w:pPr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специалистов среднего звена</w:t>
      </w:r>
    </w:p>
    <w:p w:rsidR="00AC7EDB" w:rsidRPr="000C2BC3" w:rsidRDefault="000E337E" w:rsidP="00534291">
      <w:pPr>
        <w:autoSpaceDN w:val="0"/>
        <w:snapToGrid w:val="0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ДУП</w:t>
      </w:r>
      <w:r w:rsidR="00AC7EDB" w:rsidRPr="000C2BC3">
        <w:rPr>
          <w:rFonts w:eastAsia="Times New Roman"/>
          <w:sz w:val="28"/>
          <w:szCs w:val="28"/>
        </w:rPr>
        <w:t>.02 Введение в специальность «Основы композиции» принадлежит к О</w:t>
      </w:r>
      <w:r>
        <w:rPr>
          <w:rFonts w:eastAsia="Times New Roman"/>
          <w:sz w:val="28"/>
          <w:szCs w:val="28"/>
        </w:rPr>
        <w:t>П</w:t>
      </w:r>
      <w:r w:rsidR="00AC7EDB" w:rsidRPr="000C2BC3">
        <w:rPr>
          <w:rFonts w:eastAsia="Times New Roman"/>
          <w:sz w:val="28"/>
          <w:szCs w:val="28"/>
        </w:rPr>
        <w:t xml:space="preserve">. Общеобразовательный цикл, </w:t>
      </w:r>
      <w:r>
        <w:rPr>
          <w:rFonts w:eastAsia="Times New Roman"/>
          <w:sz w:val="28"/>
          <w:szCs w:val="28"/>
        </w:rPr>
        <w:t>ДУП</w:t>
      </w:r>
      <w:r w:rsidR="00AC7EDB" w:rsidRPr="000C2BC3">
        <w:rPr>
          <w:rFonts w:eastAsia="Times New Roman"/>
          <w:sz w:val="28"/>
          <w:szCs w:val="28"/>
        </w:rPr>
        <w:t xml:space="preserve"> Дополнительные предметы.</w:t>
      </w:r>
    </w:p>
    <w:p w:rsidR="00AC7EDB" w:rsidRPr="000C2BC3" w:rsidRDefault="00AC7EDB" w:rsidP="00534291">
      <w:pPr>
        <w:autoSpaceDN w:val="0"/>
        <w:snapToGrid w:val="0"/>
        <w:ind w:firstLine="708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 xml:space="preserve"> Рабочая программа дополнительного предмета Введение в специальность «Основы композиции» может быть использована в следующих областях пр</w:t>
      </w:r>
      <w:r w:rsidRPr="000C2BC3">
        <w:rPr>
          <w:rFonts w:eastAsia="Times New Roman"/>
          <w:sz w:val="28"/>
          <w:szCs w:val="28"/>
        </w:rPr>
        <w:t>о</w:t>
      </w:r>
      <w:r w:rsidRPr="000C2BC3">
        <w:rPr>
          <w:rFonts w:eastAsia="Times New Roman"/>
          <w:sz w:val="28"/>
          <w:szCs w:val="28"/>
        </w:rPr>
        <w:t>фессиональной деятельности выпускников. Область профессиональной де</w:t>
      </w:r>
      <w:r w:rsidRPr="000C2BC3">
        <w:rPr>
          <w:rFonts w:eastAsia="Times New Roman"/>
          <w:sz w:val="28"/>
          <w:szCs w:val="28"/>
        </w:rPr>
        <w:t>я</w:t>
      </w:r>
      <w:r w:rsidRPr="000C2BC3">
        <w:rPr>
          <w:rFonts w:eastAsia="Times New Roman"/>
          <w:sz w:val="28"/>
          <w:szCs w:val="28"/>
        </w:rPr>
        <w:t>тельности выпускников:</w:t>
      </w:r>
    </w:p>
    <w:p w:rsidR="00AC7EDB" w:rsidRPr="000C2BC3" w:rsidRDefault="00AC7EDB" w:rsidP="00534291">
      <w:pPr>
        <w:autoSpaceDN w:val="0"/>
        <w:snapToGrid w:val="0"/>
        <w:ind w:firstLine="708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 xml:space="preserve">- художественное проектирование и изготовление изделий декоративно-прикладного искусства; </w:t>
      </w:r>
    </w:p>
    <w:p w:rsidR="002A3EB0" w:rsidRPr="000C2BC3" w:rsidRDefault="00AC7EDB" w:rsidP="00534291">
      <w:pPr>
        <w:autoSpaceDN w:val="0"/>
        <w:snapToGrid w:val="0"/>
        <w:ind w:firstLine="708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-образование художественное в детских школах искусств, детских худ</w:t>
      </w:r>
      <w:r w:rsidRPr="000C2BC3">
        <w:rPr>
          <w:rFonts w:eastAsia="Times New Roman"/>
          <w:sz w:val="28"/>
          <w:szCs w:val="28"/>
        </w:rPr>
        <w:t>о</w:t>
      </w:r>
      <w:r w:rsidRPr="000C2BC3">
        <w:rPr>
          <w:rFonts w:eastAsia="Times New Roman"/>
          <w:sz w:val="28"/>
          <w:szCs w:val="28"/>
        </w:rPr>
        <w:t>жественных школах, других учреждениях дополнительного образования, общ</w:t>
      </w:r>
      <w:r w:rsidRPr="000C2BC3">
        <w:rPr>
          <w:rFonts w:eastAsia="Times New Roman"/>
          <w:sz w:val="28"/>
          <w:szCs w:val="28"/>
        </w:rPr>
        <w:t>е</w:t>
      </w:r>
      <w:r w:rsidRPr="000C2BC3">
        <w:rPr>
          <w:rFonts w:eastAsia="Times New Roman"/>
          <w:sz w:val="28"/>
          <w:szCs w:val="28"/>
        </w:rPr>
        <w:t>образовательных учреждениях, учреждениях СПО.</w:t>
      </w:r>
      <w:r w:rsidR="002A3EB0" w:rsidRPr="000C2BC3">
        <w:rPr>
          <w:rFonts w:eastAsia="Times New Roman"/>
          <w:sz w:val="28"/>
          <w:szCs w:val="28"/>
        </w:rPr>
        <w:t xml:space="preserve"> </w:t>
      </w:r>
    </w:p>
    <w:p w:rsidR="002A3EB0" w:rsidRPr="000C2BC3" w:rsidRDefault="002A3EB0" w:rsidP="002A3EB0">
      <w:pPr>
        <w:tabs>
          <w:tab w:val="num" w:pos="-540"/>
        </w:tabs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 xml:space="preserve">1.3 Цель и задачи </w:t>
      </w:r>
      <w:r w:rsidRPr="000C2BC3">
        <w:rPr>
          <w:b/>
          <w:sz w:val="28"/>
        </w:rPr>
        <w:t xml:space="preserve">предмета </w:t>
      </w:r>
      <w:r w:rsidRPr="000C2BC3">
        <w:rPr>
          <w:b/>
          <w:sz w:val="28"/>
          <w:szCs w:val="28"/>
        </w:rPr>
        <w:t xml:space="preserve">Введение в специальность </w:t>
      </w:r>
    </w:p>
    <w:p w:rsidR="002A3EB0" w:rsidRPr="000C2BC3" w:rsidRDefault="002A3EB0" w:rsidP="002A3EB0">
      <w:pPr>
        <w:tabs>
          <w:tab w:val="num" w:pos="-540"/>
        </w:tabs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«Основы композиции»</w:t>
      </w:r>
    </w:p>
    <w:p w:rsidR="002A3EB0" w:rsidRPr="000C2BC3" w:rsidRDefault="002A3EB0" w:rsidP="00534291">
      <w:pPr>
        <w:autoSpaceDN w:val="0"/>
        <w:snapToGrid w:val="0"/>
        <w:ind w:firstLine="708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Целью предмета является:</w:t>
      </w:r>
    </w:p>
    <w:p w:rsidR="002A3EB0" w:rsidRPr="000C2BC3" w:rsidRDefault="002A3EB0" w:rsidP="00534291">
      <w:pPr>
        <w:autoSpaceDN w:val="0"/>
        <w:snapToGrid w:val="0"/>
        <w:ind w:firstLine="708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- познакомить обучающихся с особенностями композиционных постро</w:t>
      </w:r>
      <w:r w:rsidRPr="000C2BC3">
        <w:rPr>
          <w:rFonts w:eastAsia="Times New Roman"/>
          <w:sz w:val="28"/>
          <w:szCs w:val="28"/>
        </w:rPr>
        <w:t>е</w:t>
      </w:r>
      <w:r w:rsidRPr="000C2BC3">
        <w:rPr>
          <w:rFonts w:eastAsia="Times New Roman"/>
          <w:sz w:val="28"/>
          <w:szCs w:val="28"/>
        </w:rPr>
        <w:t>ний в декоративно-прикладном искусстве.</w:t>
      </w:r>
    </w:p>
    <w:p w:rsidR="002A3EB0" w:rsidRPr="000C2BC3" w:rsidRDefault="002A3EB0" w:rsidP="00534291">
      <w:pPr>
        <w:autoSpaceDN w:val="0"/>
        <w:snapToGrid w:val="0"/>
        <w:ind w:firstLine="708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Задачами предмета являются:</w:t>
      </w:r>
    </w:p>
    <w:p w:rsidR="002A3EB0" w:rsidRPr="000C2BC3" w:rsidRDefault="002A3EB0" w:rsidP="00534291">
      <w:pPr>
        <w:autoSpaceDN w:val="0"/>
        <w:snapToGrid w:val="0"/>
        <w:ind w:firstLine="708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- содействовать развитию восприятия декоративной композиции как ос</w:t>
      </w:r>
      <w:r w:rsidRPr="000C2BC3">
        <w:rPr>
          <w:rFonts w:eastAsia="Times New Roman"/>
          <w:sz w:val="28"/>
          <w:szCs w:val="28"/>
        </w:rPr>
        <w:t>о</w:t>
      </w:r>
      <w:r w:rsidRPr="000C2BC3">
        <w:rPr>
          <w:rFonts w:eastAsia="Times New Roman"/>
          <w:sz w:val="28"/>
          <w:szCs w:val="28"/>
        </w:rPr>
        <w:t>бого художественного мира со своим условным порядком, ритмической орг</w:t>
      </w:r>
      <w:r w:rsidRPr="000C2BC3">
        <w:rPr>
          <w:rFonts w:eastAsia="Times New Roman"/>
          <w:sz w:val="28"/>
          <w:szCs w:val="28"/>
        </w:rPr>
        <w:t>а</w:t>
      </w:r>
      <w:r w:rsidRPr="000C2BC3">
        <w:rPr>
          <w:rFonts w:eastAsia="Times New Roman"/>
          <w:sz w:val="28"/>
          <w:szCs w:val="28"/>
        </w:rPr>
        <w:t>низацией;</w:t>
      </w:r>
    </w:p>
    <w:p w:rsidR="002A3EB0" w:rsidRPr="000C2BC3" w:rsidRDefault="002A3EB0" w:rsidP="00534291">
      <w:pPr>
        <w:autoSpaceDN w:val="0"/>
        <w:snapToGrid w:val="0"/>
        <w:ind w:firstLine="708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- дать представление о цветовых решениях;</w:t>
      </w:r>
    </w:p>
    <w:p w:rsidR="002A3EB0" w:rsidRPr="000C2BC3" w:rsidRDefault="002A3EB0" w:rsidP="00534291">
      <w:pPr>
        <w:autoSpaceDN w:val="0"/>
        <w:snapToGrid w:val="0"/>
        <w:ind w:firstLine="708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- создать условия для развития творческого мышления и выполнения х</w:t>
      </w:r>
      <w:r w:rsidRPr="000C2BC3">
        <w:rPr>
          <w:rFonts w:eastAsia="Times New Roman"/>
          <w:sz w:val="28"/>
          <w:szCs w:val="28"/>
        </w:rPr>
        <w:t>у</w:t>
      </w:r>
      <w:r w:rsidRPr="000C2BC3">
        <w:rPr>
          <w:rFonts w:eastAsia="Times New Roman"/>
          <w:sz w:val="28"/>
          <w:szCs w:val="28"/>
        </w:rPr>
        <w:t>дожественных творческих задач.</w:t>
      </w:r>
    </w:p>
    <w:p w:rsidR="00AC7EDB" w:rsidRPr="000C2BC3" w:rsidRDefault="00AC7EDB" w:rsidP="00AC7EDB">
      <w:pPr>
        <w:pStyle w:val="a4"/>
        <w:ind w:left="0" w:firstLine="0"/>
        <w:jc w:val="both"/>
        <w:rPr>
          <w:rFonts w:ascii="Times New Roman" w:hAnsi="Times New Roman" w:cs="Times New Roman"/>
          <w:iCs/>
          <w:sz w:val="28"/>
        </w:rPr>
      </w:pPr>
    </w:p>
    <w:p w:rsidR="002A3EB0" w:rsidRPr="000C2BC3" w:rsidRDefault="002A3EB0" w:rsidP="002A3EB0">
      <w:pPr>
        <w:pStyle w:val="21"/>
        <w:widowControl w:val="0"/>
        <w:ind w:left="0" w:firstLine="720"/>
        <w:jc w:val="center"/>
        <w:rPr>
          <w:sz w:val="28"/>
          <w:szCs w:val="28"/>
        </w:rPr>
      </w:pPr>
      <w:r w:rsidRPr="000C2BC3">
        <w:rPr>
          <w:b/>
          <w:sz w:val="28"/>
          <w:szCs w:val="28"/>
        </w:rPr>
        <w:t>1.4. Требования к уровню освоения содержания раздела междисци</w:t>
      </w:r>
      <w:r w:rsidRPr="000C2BC3">
        <w:rPr>
          <w:b/>
          <w:sz w:val="28"/>
          <w:szCs w:val="28"/>
        </w:rPr>
        <w:t>п</w:t>
      </w:r>
      <w:r w:rsidRPr="000C2BC3">
        <w:rPr>
          <w:b/>
          <w:sz w:val="28"/>
          <w:szCs w:val="28"/>
        </w:rPr>
        <w:t>линарного курса</w:t>
      </w:r>
    </w:p>
    <w:p w:rsidR="002A3EB0" w:rsidRPr="000C2BC3" w:rsidRDefault="002A3EB0" w:rsidP="002A3EB0">
      <w:pPr>
        <w:pStyle w:val="21"/>
        <w:widowControl w:val="0"/>
        <w:ind w:left="0" w:firstLine="72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Художник-мастер, преподаватель готовится к следующим видам деятел</w:t>
      </w:r>
      <w:r w:rsidRPr="000C2BC3">
        <w:rPr>
          <w:sz w:val="28"/>
          <w:szCs w:val="28"/>
        </w:rPr>
        <w:t>ь</w:t>
      </w:r>
      <w:r w:rsidRPr="000C2BC3">
        <w:rPr>
          <w:sz w:val="28"/>
          <w:szCs w:val="28"/>
        </w:rPr>
        <w:t>ности:</w:t>
      </w:r>
    </w:p>
    <w:p w:rsidR="002A3EB0" w:rsidRPr="000C2BC3" w:rsidRDefault="002A3EB0" w:rsidP="002A3EB0">
      <w:pPr>
        <w:pStyle w:val="21"/>
        <w:widowControl w:val="0"/>
        <w:ind w:left="0" w:firstLine="720"/>
        <w:jc w:val="both"/>
        <w:rPr>
          <w:sz w:val="28"/>
          <w:szCs w:val="28"/>
        </w:rPr>
      </w:pPr>
      <w:r w:rsidRPr="000C2BC3">
        <w:rPr>
          <w:sz w:val="28"/>
          <w:szCs w:val="28"/>
        </w:rPr>
        <w:lastRenderedPageBreak/>
        <w:t>-Творческая и исполнительская деятельность (изготовление изделий д</w:t>
      </w:r>
      <w:r w:rsidRPr="000C2BC3">
        <w:rPr>
          <w:sz w:val="28"/>
          <w:szCs w:val="28"/>
        </w:rPr>
        <w:t>е</w:t>
      </w:r>
      <w:r w:rsidRPr="000C2BC3">
        <w:rPr>
          <w:sz w:val="28"/>
          <w:szCs w:val="28"/>
        </w:rPr>
        <w:t>коративно-прикладного искусства индивидуального и интерьерного назнач</w:t>
      </w:r>
      <w:r w:rsidRPr="000C2BC3">
        <w:rPr>
          <w:sz w:val="28"/>
          <w:szCs w:val="28"/>
        </w:rPr>
        <w:t>е</w:t>
      </w:r>
      <w:r w:rsidRPr="000C2BC3">
        <w:rPr>
          <w:sz w:val="28"/>
          <w:szCs w:val="28"/>
        </w:rPr>
        <w:t>ния).</w:t>
      </w:r>
    </w:p>
    <w:p w:rsidR="002A3EB0" w:rsidRPr="000C2BC3" w:rsidRDefault="002A3EB0" w:rsidP="002A3EB0">
      <w:pPr>
        <w:pStyle w:val="21"/>
        <w:widowControl w:val="0"/>
        <w:ind w:left="0" w:firstLine="72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-Производственно-технологическая деятельность (изготовление бытовых предметов прикладного характера на традиционных художественных произво</w:t>
      </w:r>
      <w:r w:rsidRPr="000C2BC3">
        <w:rPr>
          <w:sz w:val="28"/>
          <w:szCs w:val="28"/>
        </w:rPr>
        <w:t>д</w:t>
      </w:r>
      <w:r w:rsidRPr="000C2BC3">
        <w:rPr>
          <w:sz w:val="28"/>
          <w:szCs w:val="28"/>
        </w:rPr>
        <w:t>ствах, в организациях малого и среднего бизнеса).</w:t>
      </w:r>
    </w:p>
    <w:p w:rsidR="002A3EB0" w:rsidRPr="000C2BC3" w:rsidRDefault="002A3EB0" w:rsidP="002A3EB0">
      <w:pPr>
        <w:pStyle w:val="a4"/>
        <w:ind w:left="0" w:firstLine="720"/>
        <w:jc w:val="both"/>
        <w:rPr>
          <w:rFonts w:ascii="Times New Roman" w:hAnsi="Times New Roman" w:cs="Times New Roman"/>
          <w:sz w:val="28"/>
        </w:rPr>
      </w:pPr>
      <w:r w:rsidRPr="000C2BC3">
        <w:rPr>
          <w:rFonts w:ascii="Times New Roman" w:hAnsi="Times New Roman" w:cs="Times New Roman"/>
          <w:sz w:val="28"/>
        </w:rPr>
        <w:t>-Педагогическая деятельность (учебно-методическое обеспечение обр</w:t>
      </w:r>
      <w:r w:rsidRPr="000C2BC3">
        <w:rPr>
          <w:rFonts w:ascii="Times New Roman" w:hAnsi="Times New Roman" w:cs="Times New Roman"/>
          <w:sz w:val="28"/>
        </w:rPr>
        <w:t>а</w:t>
      </w:r>
      <w:r w:rsidRPr="000C2BC3">
        <w:rPr>
          <w:rFonts w:ascii="Times New Roman" w:hAnsi="Times New Roman" w:cs="Times New Roman"/>
          <w:sz w:val="28"/>
        </w:rPr>
        <w:t>зовательного процесса в детских школах искусств, детских художественных школах, других учреждениях дополнительного образования, в общеобразов</w:t>
      </w:r>
      <w:r w:rsidRPr="000C2BC3">
        <w:rPr>
          <w:rFonts w:ascii="Times New Roman" w:hAnsi="Times New Roman" w:cs="Times New Roman"/>
          <w:sz w:val="28"/>
        </w:rPr>
        <w:t>а</w:t>
      </w:r>
      <w:r w:rsidRPr="000C2BC3">
        <w:rPr>
          <w:rFonts w:ascii="Times New Roman" w:hAnsi="Times New Roman" w:cs="Times New Roman"/>
          <w:sz w:val="28"/>
        </w:rPr>
        <w:t xml:space="preserve">тельных учреждениях, учреждениях СПО). </w:t>
      </w:r>
    </w:p>
    <w:p w:rsidR="00CA17B6" w:rsidRPr="000C2BC3" w:rsidRDefault="00CA17B6" w:rsidP="00952720">
      <w:pPr>
        <w:pStyle w:val="a4"/>
        <w:ind w:left="0" w:firstLine="720"/>
        <w:jc w:val="both"/>
        <w:rPr>
          <w:rFonts w:ascii="Times New Roman" w:hAnsi="Times New Roman" w:cs="Times New Roman"/>
          <w:sz w:val="28"/>
        </w:rPr>
      </w:pPr>
      <w:r w:rsidRPr="000C2BC3">
        <w:rPr>
          <w:rFonts w:ascii="Times New Roman" w:hAnsi="Times New Roman" w:cs="Times New Roman"/>
          <w:sz w:val="28"/>
        </w:rPr>
        <w:t xml:space="preserve">Художник-мастер, преподаватель должен </w:t>
      </w:r>
      <w:r w:rsidR="00D90A20" w:rsidRPr="000C2BC3">
        <w:rPr>
          <w:rFonts w:ascii="Times New Roman" w:hAnsi="Times New Roman" w:cs="Times New Roman"/>
          <w:sz w:val="28"/>
        </w:rPr>
        <w:t>облад</w:t>
      </w:r>
      <w:r w:rsidRPr="000C2BC3">
        <w:rPr>
          <w:rFonts w:ascii="Times New Roman" w:hAnsi="Times New Roman" w:cs="Times New Roman"/>
          <w:sz w:val="28"/>
        </w:rPr>
        <w:t>ать следующими</w:t>
      </w:r>
      <w:r w:rsidRPr="000C2BC3">
        <w:rPr>
          <w:rFonts w:ascii="Times New Roman" w:hAnsi="Times New Roman" w:cs="Times New Roman"/>
          <w:b/>
          <w:sz w:val="28"/>
        </w:rPr>
        <w:t xml:space="preserve">                     общими компетенциям</w:t>
      </w:r>
      <w:r w:rsidR="0024634A" w:rsidRPr="000C2BC3">
        <w:rPr>
          <w:rFonts w:ascii="Times New Roman" w:hAnsi="Times New Roman" w:cs="Times New Roman"/>
          <w:b/>
          <w:sz w:val="28"/>
        </w:rPr>
        <w:t>и</w:t>
      </w:r>
      <w:r w:rsidR="00B71883" w:rsidRPr="000C2BC3">
        <w:rPr>
          <w:rFonts w:ascii="Times New Roman" w:hAnsi="Times New Roman" w:cs="Times New Roman"/>
          <w:iCs/>
          <w:sz w:val="28"/>
        </w:rPr>
        <w:t>, включающими в себя способность</w:t>
      </w:r>
      <w:r w:rsidRPr="000C2BC3">
        <w:rPr>
          <w:rFonts w:ascii="Times New Roman" w:hAnsi="Times New Roman" w:cs="Times New Roman"/>
          <w:b/>
          <w:sz w:val="28"/>
        </w:rPr>
        <w:t xml:space="preserve">: </w:t>
      </w:r>
    </w:p>
    <w:p w:rsidR="00F60A18" w:rsidRPr="000C2BC3" w:rsidRDefault="00F60A18" w:rsidP="00534291">
      <w:pPr>
        <w:pStyle w:val="a4"/>
        <w:ind w:left="0" w:firstLine="720"/>
        <w:jc w:val="both"/>
        <w:rPr>
          <w:rFonts w:ascii="Times New Roman" w:hAnsi="Times New Roman" w:cs="Times New Roman"/>
          <w:sz w:val="28"/>
        </w:rPr>
      </w:pPr>
      <w:r w:rsidRPr="000C2BC3">
        <w:rPr>
          <w:rFonts w:ascii="Times New Roman" w:hAnsi="Times New Roman" w:cs="Times New Roman"/>
          <w:sz w:val="28"/>
        </w:rPr>
        <w:t>ОК 01. Выбирать способы решения задач профессиональной деятельн</w:t>
      </w:r>
      <w:r w:rsidRPr="000C2BC3">
        <w:rPr>
          <w:rFonts w:ascii="Times New Roman" w:hAnsi="Times New Roman" w:cs="Times New Roman"/>
          <w:sz w:val="28"/>
        </w:rPr>
        <w:t>о</w:t>
      </w:r>
      <w:r w:rsidRPr="000C2BC3">
        <w:rPr>
          <w:rFonts w:ascii="Times New Roman" w:hAnsi="Times New Roman" w:cs="Times New Roman"/>
          <w:sz w:val="28"/>
        </w:rPr>
        <w:t xml:space="preserve">сти применительно к различным </w:t>
      </w:r>
      <w:r w:rsidRPr="000C2BC3">
        <w:rPr>
          <w:rFonts w:ascii="Times New Roman" w:hAnsi="Times New Roman" w:cs="Times New Roman"/>
          <w:sz w:val="28"/>
        </w:rPr>
        <w:br/>
        <w:t>контекстам;</w:t>
      </w:r>
      <w:r w:rsidRPr="000C2BC3">
        <w:rPr>
          <w:rFonts w:ascii="Times New Roman" w:hAnsi="Times New Roman" w:cs="Times New Roman"/>
          <w:sz w:val="28"/>
        </w:rPr>
        <w:br/>
        <w:t xml:space="preserve">ОК 02. Использовать современные средства поиска, анализа и интерпретации информации и информационные </w:t>
      </w:r>
      <w:r w:rsidRPr="000C2BC3">
        <w:rPr>
          <w:rFonts w:ascii="Times New Roman" w:hAnsi="Times New Roman" w:cs="Times New Roman"/>
          <w:sz w:val="28"/>
        </w:rPr>
        <w:br/>
        <w:t>технологии для выполнения задач профессиональной деятельности;</w:t>
      </w:r>
      <w:r w:rsidRPr="000C2BC3">
        <w:rPr>
          <w:rFonts w:ascii="Times New Roman" w:hAnsi="Times New Roman" w:cs="Times New Roman"/>
          <w:sz w:val="28"/>
        </w:rPr>
        <w:br/>
        <w:t>ОК 04. Эффективно взаимодействовать и работать в коллективе и команде;</w:t>
      </w:r>
      <w:r w:rsidRPr="000C2BC3">
        <w:rPr>
          <w:rFonts w:ascii="Times New Roman" w:hAnsi="Times New Roman" w:cs="Times New Roman"/>
          <w:sz w:val="28"/>
        </w:rPr>
        <w:br/>
        <w:t>ОК 05. Осуществлять устную и письменную коммуникацию на государстве</w:t>
      </w:r>
      <w:r w:rsidRPr="000C2BC3">
        <w:rPr>
          <w:rFonts w:ascii="Times New Roman" w:hAnsi="Times New Roman" w:cs="Times New Roman"/>
          <w:sz w:val="28"/>
        </w:rPr>
        <w:t>н</w:t>
      </w:r>
      <w:r w:rsidRPr="000C2BC3">
        <w:rPr>
          <w:rFonts w:ascii="Times New Roman" w:hAnsi="Times New Roman" w:cs="Times New Roman"/>
          <w:sz w:val="28"/>
        </w:rPr>
        <w:t xml:space="preserve">ном языке Российской </w:t>
      </w:r>
      <w:r w:rsidRPr="000C2BC3">
        <w:rPr>
          <w:rFonts w:ascii="Times New Roman" w:hAnsi="Times New Roman" w:cs="Times New Roman"/>
          <w:sz w:val="28"/>
        </w:rPr>
        <w:br/>
        <w:t>Федерации с учетом особенностей социального и культурного контекста;</w:t>
      </w:r>
      <w:r w:rsidRPr="000C2BC3">
        <w:rPr>
          <w:rFonts w:ascii="Times New Roman" w:hAnsi="Times New Roman" w:cs="Times New Roman"/>
          <w:sz w:val="28"/>
        </w:rPr>
        <w:br/>
        <w:t xml:space="preserve">ОК 06. Проявлять гражданско-патриотическую позицию, демонстрировать осознанное поведение на основе </w:t>
      </w:r>
      <w:r w:rsidRPr="000C2BC3">
        <w:rPr>
          <w:rFonts w:ascii="Times New Roman" w:hAnsi="Times New Roman" w:cs="Times New Roman"/>
          <w:sz w:val="28"/>
        </w:rPr>
        <w:br/>
        <w:t xml:space="preserve">традиционных российских духовно-нравственных ценностей, в том числе с учетом гармонизации межнациональных и </w:t>
      </w:r>
      <w:r w:rsidRPr="000C2BC3">
        <w:rPr>
          <w:rFonts w:ascii="Times New Roman" w:hAnsi="Times New Roman" w:cs="Times New Roman"/>
          <w:sz w:val="28"/>
        </w:rPr>
        <w:br/>
        <w:t>межрелигиозных отношений, применять стандарты антикоррупционного пов</w:t>
      </w:r>
      <w:r w:rsidRPr="000C2BC3">
        <w:rPr>
          <w:rFonts w:ascii="Times New Roman" w:hAnsi="Times New Roman" w:cs="Times New Roman"/>
          <w:sz w:val="28"/>
        </w:rPr>
        <w:t>е</w:t>
      </w:r>
      <w:r w:rsidRPr="000C2BC3">
        <w:rPr>
          <w:rFonts w:ascii="Times New Roman" w:hAnsi="Times New Roman" w:cs="Times New Roman"/>
          <w:sz w:val="28"/>
        </w:rPr>
        <w:t>дения;</w:t>
      </w:r>
      <w:r w:rsidRPr="000C2BC3">
        <w:rPr>
          <w:rFonts w:ascii="Times New Roman" w:hAnsi="Times New Roman" w:cs="Times New Roman"/>
          <w:sz w:val="28"/>
        </w:rPr>
        <w:br/>
        <w:t>ОК 07. Содействовать сохранению окружающей среды, ресурсосбережению, применять</w:t>
      </w:r>
      <w:r w:rsidR="00D6714E" w:rsidRPr="000C2BC3">
        <w:rPr>
          <w:rFonts w:ascii="Times New Roman" w:hAnsi="Times New Roman" w:cs="Times New Roman"/>
          <w:sz w:val="28"/>
        </w:rPr>
        <w:t xml:space="preserve"> </w:t>
      </w:r>
      <w:r w:rsidRPr="000C2BC3">
        <w:rPr>
          <w:rFonts w:ascii="Times New Roman" w:hAnsi="Times New Roman" w:cs="Times New Roman"/>
          <w:sz w:val="28"/>
        </w:rPr>
        <w:t xml:space="preserve">знания об изменении </w:t>
      </w:r>
      <w:r w:rsidRPr="000C2BC3">
        <w:rPr>
          <w:rFonts w:ascii="Times New Roman" w:hAnsi="Times New Roman" w:cs="Times New Roman"/>
          <w:sz w:val="28"/>
        </w:rPr>
        <w:br/>
        <w:t>климата, принципы бережливого производства, эффективно действовать в чрезвычайных ситуациях;</w:t>
      </w:r>
      <w:r w:rsidRPr="000C2BC3">
        <w:rPr>
          <w:rFonts w:ascii="Times New Roman" w:hAnsi="Times New Roman" w:cs="Times New Roman"/>
          <w:sz w:val="28"/>
        </w:rPr>
        <w:br/>
        <w:t>ОК 09. Пользоваться профессиональной документацией на государственном и иностранном языках.</w:t>
      </w:r>
      <w:r w:rsidRPr="000C2BC3">
        <w:rPr>
          <w:rFonts w:ascii="Times New Roman" w:hAnsi="Times New Roman" w:cs="Times New Roman"/>
          <w:sz w:val="28"/>
        </w:rPr>
        <w:br/>
        <w:t>Производственно-технологическая деятельность.</w:t>
      </w:r>
    </w:p>
    <w:p w:rsidR="00F60A18" w:rsidRPr="000C2BC3" w:rsidRDefault="00F60A18" w:rsidP="00F60A18">
      <w:pPr>
        <w:pStyle w:val="21"/>
        <w:ind w:left="0" w:firstLine="720"/>
        <w:jc w:val="both"/>
        <w:rPr>
          <w:bCs/>
          <w:sz w:val="28"/>
          <w:szCs w:val="28"/>
        </w:rPr>
      </w:pPr>
      <w:r w:rsidRPr="000C2BC3">
        <w:rPr>
          <w:sz w:val="28"/>
          <w:szCs w:val="28"/>
        </w:rPr>
        <w:t xml:space="preserve">Художник-мастер, преподаватель должен </w:t>
      </w:r>
      <w:r w:rsidRPr="000C2BC3">
        <w:rPr>
          <w:bCs/>
          <w:sz w:val="28"/>
          <w:szCs w:val="28"/>
        </w:rPr>
        <w:t xml:space="preserve">обладать </w:t>
      </w:r>
      <w:r w:rsidRPr="000C2BC3">
        <w:rPr>
          <w:b/>
          <w:bCs/>
          <w:sz w:val="28"/>
          <w:szCs w:val="28"/>
        </w:rPr>
        <w:t xml:space="preserve">профессиональными </w:t>
      </w:r>
      <w:r w:rsidRPr="000C2BC3">
        <w:rPr>
          <w:b/>
          <w:bCs/>
          <w:iCs/>
          <w:sz w:val="28"/>
          <w:szCs w:val="28"/>
        </w:rPr>
        <w:t>компетенциями:</w:t>
      </w:r>
    </w:p>
    <w:p w:rsidR="00F60A18" w:rsidRPr="000C2BC3" w:rsidRDefault="00F60A18" w:rsidP="00F60A18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0C2BC3">
        <w:rPr>
          <w:rFonts w:ascii="Times New Roman" w:hAnsi="Times New Roman" w:cs="Times New Roman"/>
          <w:sz w:val="28"/>
          <w:szCs w:val="28"/>
        </w:rPr>
        <w:t>ПК 1.1. Изображать фигуру человека, животных и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окружающую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предметно-пространственную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среду</w:t>
      </w:r>
      <w:r w:rsidRPr="000C2BC3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средствами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академического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рисунка,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живописи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скульптуры.</w:t>
      </w:r>
    </w:p>
    <w:p w:rsidR="00F60A18" w:rsidRPr="000C2BC3" w:rsidRDefault="00F60A18" w:rsidP="00F60A18">
      <w:pPr>
        <w:pStyle w:val="TableParagraph"/>
        <w:spacing w:line="244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0C2BC3">
        <w:rPr>
          <w:rFonts w:ascii="Times New Roman" w:hAnsi="Times New Roman" w:cs="Times New Roman"/>
          <w:sz w:val="28"/>
          <w:szCs w:val="28"/>
        </w:rPr>
        <w:t>ПК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1.2.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Создавать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художественно-графические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pacing w:val="-1"/>
          <w:sz w:val="28"/>
          <w:szCs w:val="28"/>
        </w:rPr>
        <w:t>проекты</w:t>
      </w:r>
      <w:r w:rsidRPr="000C2BC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pacing w:val="-1"/>
          <w:sz w:val="28"/>
          <w:szCs w:val="28"/>
        </w:rPr>
        <w:t>изделий</w:t>
      </w:r>
      <w:r w:rsidRPr="000C2BC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pacing w:val="-1"/>
          <w:sz w:val="28"/>
          <w:szCs w:val="28"/>
        </w:rPr>
        <w:t>декоративно-прикладного</w:t>
      </w:r>
      <w:r w:rsidRPr="000C2BC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искусства</w:t>
      </w:r>
      <w:r w:rsidRPr="000C2BC3"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индивидуального,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утилитарного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интерьерного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назн</w:t>
      </w:r>
      <w:r w:rsidRPr="000C2BC3">
        <w:rPr>
          <w:rFonts w:ascii="Times New Roman" w:hAnsi="Times New Roman" w:cs="Times New Roman"/>
          <w:sz w:val="28"/>
          <w:szCs w:val="28"/>
        </w:rPr>
        <w:t>а</w:t>
      </w:r>
      <w:r w:rsidRPr="000C2BC3">
        <w:rPr>
          <w:rFonts w:ascii="Times New Roman" w:hAnsi="Times New Roman" w:cs="Times New Roman"/>
          <w:sz w:val="28"/>
          <w:szCs w:val="28"/>
        </w:rPr>
        <w:t>чения</w:t>
      </w:r>
      <w:r w:rsidRPr="000C2BC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воплощать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их</w:t>
      </w:r>
      <w:r w:rsidRPr="000C2BC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в материале.</w:t>
      </w:r>
    </w:p>
    <w:p w:rsidR="00F60A18" w:rsidRPr="000C2BC3" w:rsidRDefault="00F60A18" w:rsidP="00F60A18">
      <w:pPr>
        <w:pStyle w:val="TableParagraph"/>
        <w:spacing w:line="242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0C2BC3">
        <w:rPr>
          <w:rFonts w:ascii="Times New Roman" w:hAnsi="Times New Roman" w:cs="Times New Roman"/>
          <w:sz w:val="28"/>
          <w:szCs w:val="28"/>
        </w:rPr>
        <w:t>ПК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1.3.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Собирать,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анализировать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</w:t>
      </w:r>
      <w:r w:rsidRPr="000C2BC3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систематизировать подготовительный м</w:t>
      </w:r>
      <w:r w:rsidRPr="000C2BC3">
        <w:rPr>
          <w:rFonts w:ascii="Times New Roman" w:hAnsi="Times New Roman" w:cs="Times New Roman"/>
          <w:sz w:val="28"/>
          <w:szCs w:val="28"/>
        </w:rPr>
        <w:t>а</w:t>
      </w:r>
      <w:r w:rsidRPr="000C2BC3">
        <w:rPr>
          <w:rFonts w:ascii="Times New Roman" w:hAnsi="Times New Roman" w:cs="Times New Roman"/>
          <w:sz w:val="28"/>
          <w:szCs w:val="28"/>
        </w:rPr>
        <w:lastRenderedPageBreak/>
        <w:t>териал при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проектировании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изделий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декоративно-прикладного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искусства.</w:t>
      </w:r>
    </w:p>
    <w:p w:rsidR="00F60A18" w:rsidRPr="000C2BC3" w:rsidRDefault="00F60A18" w:rsidP="00F60A18">
      <w:pPr>
        <w:pStyle w:val="TableParagraph"/>
        <w:spacing w:line="244" w:lineRule="auto"/>
        <w:ind w:right="55"/>
        <w:rPr>
          <w:rFonts w:ascii="Times New Roman" w:hAnsi="Times New Roman" w:cs="Times New Roman"/>
          <w:sz w:val="28"/>
          <w:szCs w:val="28"/>
        </w:rPr>
      </w:pPr>
      <w:r w:rsidRPr="000C2BC3">
        <w:rPr>
          <w:rFonts w:ascii="Times New Roman" w:hAnsi="Times New Roman" w:cs="Times New Roman"/>
          <w:sz w:val="28"/>
          <w:szCs w:val="28"/>
        </w:rPr>
        <w:t>ПК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1.4.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Выполнять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эскизы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проекты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изделий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с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использованием различных графических средств и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приемов.</w:t>
      </w:r>
    </w:p>
    <w:p w:rsidR="00F60A18" w:rsidRPr="000C2BC3" w:rsidRDefault="00F60A18" w:rsidP="00F60A18">
      <w:pPr>
        <w:pStyle w:val="TableParagraph"/>
        <w:tabs>
          <w:tab w:val="left" w:pos="2215"/>
          <w:tab w:val="left" w:pos="3614"/>
        </w:tabs>
        <w:spacing w:line="244" w:lineRule="auto"/>
        <w:ind w:right="49"/>
        <w:rPr>
          <w:rFonts w:ascii="Times New Roman" w:hAnsi="Times New Roman" w:cs="Times New Roman"/>
          <w:sz w:val="28"/>
          <w:szCs w:val="28"/>
        </w:rPr>
      </w:pPr>
      <w:r w:rsidRPr="000C2BC3">
        <w:rPr>
          <w:rFonts w:ascii="Times New Roman" w:hAnsi="Times New Roman" w:cs="Times New Roman"/>
          <w:sz w:val="28"/>
          <w:szCs w:val="28"/>
        </w:rPr>
        <w:t>ПК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1.5.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Самостоятельно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разрабатывать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колористические</w:t>
      </w:r>
      <w:r w:rsidRPr="000C2BC3">
        <w:rPr>
          <w:rFonts w:ascii="Times New Roman" w:hAnsi="Times New Roman" w:cs="Times New Roman"/>
          <w:sz w:val="28"/>
          <w:szCs w:val="28"/>
        </w:rPr>
        <w:tab/>
        <w:t>решения</w:t>
      </w:r>
      <w:r w:rsidRPr="000C2BC3">
        <w:rPr>
          <w:rFonts w:ascii="Times New Roman" w:hAnsi="Times New Roman" w:cs="Times New Roman"/>
          <w:sz w:val="28"/>
          <w:szCs w:val="28"/>
        </w:rPr>
        <w:tab/>
      </w:r>
      <w:r w:rsidRPr="000C2BC3">
        <w:rPr>
          <w:rFonts w:ascii="Times New Roman" w:hAnsi="Times New Roman" w:cs="Times New Roman"/>
          <w:spacing w:val="-1"/>
          <w:sz w:val="28"/>
          <w:szCs w:val="28"/>
        </w:rPr>
        <w:t>худож</w:t>
      </w:r>
      <w:r w:rsidRPr="000C2BC3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0C2BC3">
        <w:rPr>
          <w:rFonts w:ascii="Times New Roman" w:hAnsi="Times New Roman" w:cs="Times New Roman"/>
          <w:spacing w:val="-1"/>
          <w:sz w:val="28"/>
          <w:szCs w:val="28"/>
        </w:rPr>
        <w:t>ственно-</w:t>
      </w:r>
      <w:r w:rsidRPr="000C2BC3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графических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проектов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изделий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декоративно-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прикладного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</w:t>
      </w:r>
      <w:r w:rsidRPr="000C2BC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народн</w:t>
      </w:r>
      <w:r w:rsidRPr="000C2BC3">
        <w:rPr>
          <w:rFonts w:ascii="Times New Roman" w:hAnsi="Times New Roman" w:cs="Times New Roman"/>
          <w:sz w:val="28"/>
          <w:szCs w:val="28"/>
        </w:rPr>
        <w:t>о</w:t>
      </w:r>
      <w:r w:rsidRPr="000C2BC3">
        <w:rPr>
          <w:rFonts w:ascii="Times New Roman" w:hAnsi="Times New Roman" w:cs="Times New Roman"/>
          <w:sz w:val="28"/>
          <w:szCs w:val="28"/>
        </w:rPr>
        <w:t>го</w:t>
      </w:r>
      <w:r w:rsidRPr="000C2BC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искусства.</w:t>
      </w:r>
    </w:p>
    <w:p w:rsidR="00F60A18" w:rsidRPr="000C2BC3" w:rsidRDefault="00F60A18" w:rsidP="00F60A18">
      <w:pPr>
        <w:pStyle w:val="TableParagraph"/>
        <w:spacing w:line="244" w:lineRule="auto"/>
        <w:ind w:right="52"/>
        <w:rPr>
          <w:rFonts w:ascii="Times New Roman" w:hAnsi="Times New Roman" w:cs="Times New Roman"/>
          <w:sz w:val="28"/>
          <w:szCs w:val="28"/>
        </w:rPr>
      </w:pPr>
      <w:r w:rsidRPr="000C2BC3">
        <w:rPr>
          <w:rFonts w:ascii="Times New Roman" w:hAnsi="Times New Roman" w:cs="Times New Roman"/>
          <w:sz w:val="28"/>
          <w:szCs w:val="28"/>
        </w:rPr>
        <w:t>ПК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1.6.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Владеть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культурой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устной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</w:t>
      </w:r>
      <w:r w:rsidRPr="000C2BC3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письменной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речи, профессиональной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терминологией.</w:t>
      </w:r>
    </w:p>
    <w:p w:rsidR="00F60A18" w:rsidRPr="000C2BC3" w:rsidRDefault="00F60A18" w:rsidP="00F60A18">
      <w:pPr>
        <w:pStyle w:val="TableParagraph"/>
        <w:spacing w:line="244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0C2BC3">
        <w:rPr>
          <w:rFonts w:ascii="Times New Roman" w:hAnsi="Times New Roman" w:cs="Times New Roman"/>
          <w:sz w:val="28"/>
          <w:szCs w:val="28"/>
        </w:rPr>
        <w:t>ПК 1.7. Использовать компьютерные технологии при</w:t>
      </w:r>
      <w:r w:rsidRPr="000C2BC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проектировании</w:t>
      </w:r>
      <w:r w:rsidRPr="000C2BC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изделий</w:t>
      </w:r>
      <w:r w:rsidRPr="000C2BC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традиционного</w:t>
      </w:r>
      <w:r w:rsidRPr="000C2BC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прикладного</w:t>
      </w:r>
      <w:r w:rsidRPr="000C2BC3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0C2BC3">
        <w:rPr>
          <w:rFonts w:ascii="Times New Roman" w:hAnsi="Times New Roman" w:cs="Times New Roman"/>
          <w:sz w:val="28"/>
          <w:szCs w:val="28"/>
        </w:rPr>
        <w:t>искусства.</w:t>
      </w:r>
    </w:p>
    <w:p w:rsidR="00F60A18" w:rsidRPr="000C2BC3" w:rsidRDefault="00F60A18" w:rsidP="00F60A18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ПК</w:t>
      </w:r>
      <w:r w:rsidRPr="000C2BC3">
        <w:rPr>
          <w:spacing w:val="1"/>
          <w:sz w:val="28"/>
          <w:szCs w:val="28"/>
        </w:rPr>
        <w:t xml:space="preserve"> </w:t>
      </w:r>
      <w:r w:rsidRPr="000C2BC3">
        <w:rPr>
          <w:sz w:val="28"/>
          <w:szCs w:val="28"/>
        </w:rPr>
        <w:t>1.8.</w:t>
      </w:r>
      <w:r w:rsidRPr="000C2BC3">
        <w:rPr>
          <w:spacing w:val="1"/>
          <w:sz w:val="28"/>
          <w:szCs w:val="28"/>
        </w:rPr>
        <w:t xml:space="preserve"> </w:t>
      </w:r>
      <w:r w:rsidRPr="000C2BC3">
        <w:rPr>
          <w:sz w:val="28"/>
          <w:szCs w:val="28"/>
        </w:rPr>
        <w:t>Представлять</w:t>
      </w:r>
      <w:r w:rsidRPr="000C2BC3">
        <w:rPr>
          <w:spacing w:val="1"/>
          <w:sz w:val="28"/>
          <w:szCs w:val="28"/>
        </w:rPr>
        <w:t xml:space="preserve"> </w:t>
      </w:r>
      <w:r w:rsidRPr="000C2BC3">
        <w:rPr>
          <w:sz w:val="28"/>
          <w:szCs w:val="28"/>
        </w:rPr>
        <w:t>художественные</w:t>
      </w:r>
      <w:r w:rsidRPr="000C2BC3">
        <w:rPr>
          <w:spacing w:val="1"/>
          <w:sz w:val="28"/>
          <w:szCs w:val="28"/>
        </w:rPr>
        <w:t xml:space="preserve"> </w:t>
      </w:r>
      <w:r w:rsidRPr="000C2BC3">
        <w:rPr>
          <w:sz w:val="28"/>
          <w:szCs w:val="28"/>
        </w:rPr>
        <w:t>изделия</w:t>
      </w:r>
      <w:r w:rsidRPr="000C2BC3">
        <w:rPr>
          <w:spacing w:val="1"/>
          <w:sz w:val="28"/>
          <w:szCs w:val="28"/>
        </w:rPr>
        <w:t xml:space="preserve"> </w:t>
      </w:r>
      <w:r w:rsidRPr="000C2BC3">
        <w:rPr>
          <w:sz w:val="28"/>
          <w:szCs w:val="28"/>
        </w:rPr>
        <w:t>по</w:t>
      </w:r>
      <w:r w:rsidRPr="000C2BC3">
        <w:rPr>
          <w:spacing w:val="-51"/>
          <w:sz w:val="28"/>
          <w:szCs w:val="28"/>
        </w:rPr>
        <w:t xml:space="preserve"> </w:t>
      </w:r>
      <w:r w:rsidRPr="000C2BC3">
        <w:rPr>
          <w:sz w:val="28"/>
          <w:szCs w:val="28"/>
        </w:rPr>
        <w:t>собственным композициям для участия в различных</w:t>
      </w:r>
      <w:r w:rsidRPr="000C2BC3">
        <w:rPr>
          <w:spacing w:val="1"/>
          <w:sz w:val="28"/>
          <w:szCs w:val="28"/>
        </w:rPr>
        <w:t xml:space="preserve"> </w:t>
      </w:r>
      <w:r w:rsidRPr="000C2BC3">
        <w:rPr>
          <w:sz w:val="28"/>
          <w:szCs w:val="28"/>
        </w:rPr>
        <w:t>выставках</w:t>
      </w:r>
      <w:r w:rsidRPr="000C2BC3">
        <w:rPr>
          <w:spacing w:val="3"/>
          <w:sz w:val="28"/>
          <w:szCs w:val="28"/>
        </w:rPr>
        <w:t xml:space="preserve"> </w:t>
      </w:r>
      <w:r w:rsidRPr="000C2BC3">
        <w:rPr>
          <w:sz w:val="28"/>
          <w:szCs w:val="28"/>
        </w:rPr>
        <w:t>и конкурсах.</w:t>
      </w:r>
    </w:p>
    <w:p w:rsidR="00DE1DE5" w:rsidRPr="000C2BC3" w:rsidRDefault="00DE1DE5" w:rsidP="00952720">
      <w:pPr>
        <w:rPr>
          <w:b/>
          <w:i/>
          <w:shadow/>
          <w:sz w:val="28"/>
          <w:szCs w:val="28"/>
          <w:lang w:eastAsia="en-US"/>
        </w:rPr>
      </w:pPr>
    </w:p>
    <w:p w:rsidR="00EC241A" w:rsidRPr="000C2BC3" w:rsidRDefault="00EC241A" w:rsidP="00EC241A">
      <w:pPr>
        <w:tabs>
          <w:tab w:val="num" w:pos="-540"/>
        </w:tabs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 В результате изучения предмета  обучающийся должен:</w:t>
      </w:r>
    </w:p>
    <w:p w:rsidR="009978CB" w:rsidRPr="000C2BC3" w:rsidRDefault="00EC241A" w:rsidP="00952720">
      <w:pPr>
        <w:ind w:firstLine="851"/>
        <w:jc w:val="both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и</w:t>
      </w:r>
      <w:r w:rsidR="009978CB" w:rsidRPr="000C2BC3">
        <w:rPr>
          <w:b/>
          <w:sz w:val="28"/>
          <w:szCs w:val="28"/>
        </w:rPr>
        <w:t>меть практический опыт:</w:t>
      </w:r>
    </w:p>
    <w:p w:rsidR="009978CB" w:rsidRPr="000C2BC3" w:rsidRDefault="009B51C2" w:rsidP="00952720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- </w:t>
      </w:r>
      <w:r w:rsidR="009978CB" w:rsidRPr="000C2BC3">
        <w:rPr>
          <w:sz w:val="28"/>
          <w:szCs w:val="28"/>
        </w:rPr>
        <w:t xml:space="preserve">разработки специальных композиций для декоративного оформления изделий декоративно-прикладного искусства; </w:t>
      </w:r>
    </w:p>
    <w:p w:rsidR="009978CB" w:rsidRPr="000C2BC3" w:rsidRDefault="009B51C2" w:rsidP="00952720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- </w:t>
      </w:r>
      <w:r w:rsidR="009978CB" w:rsidRPr="000C2BC3">
        <w:rPr>
          <w:sz w:val="28"/>
          <w:szCs w:val="28"/>
        </w:rPr>
        <w:t>разработки графического и колористического решения декоративной комп</w:t>
      </w:r>
      <w:r w:rsidR="009978CB" w:rsidRPr="000C2BC3">
        <w:rPr>
          <w:sz w:val="28"/>
          <w:szCs w:val="28"/>
        </w:rPr>
        <w:t>о</w:t>
      </w:r>
      <w:r w:rsidR="009978CB" w:rsidRPr="000C2BC3">
        <w:rPr>
          <w:sz w:val="28"/>
          <w:szCs w:val="28"/>
        </w:rPr>
        <w:t xml:space="preserve">зиции; </w:t>
      </w:r>
    </w:p>
    <w:p w:rsidR="009978CB" w:rsidRPr="000C2BC3" w:rsidRDefault="009B51C2" w:rsidP="00952720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- </w:t>
      </w:r>
      <w:r w:rsidR="009978CB" w:rsidRPr="000C2BC3">
        <w:rPr>
          <w:sz w:val="28"/>
          <w:szCs w:val="28"/>
        </w:rPr>
        <w:t>пользования специальной литературой;</w:t>
      </w:r>
    </w:p>
    <w:p w:rsidR="009978CB" w:rsidRPr="000C2BC3" w:rsidRDefault="009978CB" w:rsidP="00952720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составления аннотаций к разработанным проектам изделий декоративно-прикладного искусства;</w:t>
      </w:r>
    </w:p>
    <w:p w:rsidR="009978CB" w:rsidRPr="000C2BC3" w:rsidRDefault="009978CB" w:rsidP="00952720">
      <w:pPr>
        <w:ind w:firstLine="851"/>
        <w:jc w:val="both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знать:</w:t>
      </w:r>
    </w:p>
    <w:p w:rsidR="009978CB" w:rsidRPr="000C2BC3" w:rsidRDefault="009B51C2" w:rsidP="00952720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- </w:t>
      </w:r>
      <w:r w:rsidR="009978CB" w:rsidRPr="000C2BC3">
        <w:rPr>
          <w:sz w:val="28"/>
          <w:szCs w:val="28"/>
        </w:rPr>
        <w:t>особенности графических, живописных, пластических решений при изгото</w:t>
      </w:r>
      <w:r w:rsidR="009978CB" w:rsidRPr="000C2BC3">
        <w:rPr>
          <w:sz w:val="28"/>
          <w:szCs w:val="28"/>
        </w:rPr>
        <w:t>в</w:t>
      </w:r>
      <w:r w:rsidR="009978CB" w:rsidRPr="000C2BC3">
        <w:rPr>
          <w:sz w:val="28"/>
          <w:szCs w:val="28"/>
        </w:rPr>
        <w:t>лении изделий декоративно-прикладного искусства;</w:t>
      </w:r>
    </w:p>
    <w:p w:rsidR="009978CB" w:rsidRPr="000C2BC3" w:rsidRDefault="009B51C2" w:rsidP="00952720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- </w:t>
      </w:r>
      <w:r w:rsidR="009978CB" w:rsidRPr="000C2BC3">
        <w:rPr>
          <w:sz w:val="28"/>
          <w:szCs w:val="28"/>
        </w:rPr>
        <w:t>основные методы и способы проектирования и моделирования изделий дек</w:t>
      </w:r>
      <w:r w:rsidR="009978CB" w:rsidRPr="000C2BC3">
        <w:rPr>
          <w:sz w:val="28"/>
          <w:szCs w:val="28"/>
        </w:rPr>
        <w:t>о</w:t>
      </w:r>
      <w:r w:rsidR="009978CB" w:rsidRPr="000C2BC3">
        <w:rPr>
          <w:sz w:val="28"/>
          <w:szCs w:val="28"/>
        </w:rPr>
        <w:t xml:space="preserve">ративно-прикладного искусства; </w:t>
      </w:r>
    </w:p>
    <w:p w:rsidR="009978CB" w:rsidRPr="000C2BC3" w:rsidRDefault="009B51C2" w:rsidP="00952720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- </w:t>
      </w:r>
      <w:r w:rsidR="009978CB" w:rsidRPr="000C2BC3">
        <w:rPr>
          <w:sz w:val="28"/>
          <w:szCs w:val="28"/>
        </w:rPr>
        <w:t xml:space="preserve">происхождение, содержание и виды народного орнамента; </w:t>
      </w:r>
    </w:p>
    <w:p w:rsidR="009978CB" w:rsidRPr="000C2BC3" w:rsidRDefault="009B51C2" w:rsidP="00952720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- </w:t>
      </w:r>
      <w:r w:rsidR="009978CB" w:rsidRPr="000C2BC3">
        <w:rPr>
          <w:sz w:val="28"/>
          <w:szCs w:val="28"/>
        </w:rPr>
        <w:t>специальную литературу по декоративно-прикладному искусству и народному искусству, профессиональную терминологию</w:t>
      </w:r>
      <w:r w:rsidR="007A6DF8" w:rsidRPr="000C2BC3">
        <w:rPr>
          <w:sz w:val="28"/>
          <w:szCs w:val="28"/>
        </w:rPr>
        <w:t>.</w:t>
      </w:r>
    </w:p>
    <w:p w:rsidR="009978CB" w:rsidRPr="000C2BC3" w:rsidRDefault="009978CB" w:rsidP="00952720">
      <w:pPr>
        <w:ind w:firstLine="709"/>
        <w:jc w:val="both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 xml:space="preserve">уметь: </w:t>
      </w:r>
    </w:p>
    <w:p w:rsidR="009978CB" w:rsidRPr="000C2BC3" w:rsidRDefault="009B51C2" w:rsidP="00952720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- </w:t>
      </w:r>
      <w:r w:rsidR="009978CB" w:rsidRPr="000C2BC3">
        <w:rPr>
          <w:sz w:val="28"/>
          <w:szCs w:val="28"/>
        </w:rPr>
        <w:t>использовать основные изобразительные материалы и техники при проект</w:t>
      </w:r>
      <w:r w:rsidR="009978CB" w:rsidRPr="000C2BC3">
        <w:rPr>
          <w:sz w:val="28"/>
          <w:szCs w:val="28"/>
        </w:rPr>
        <w:t>и</w:t>
      </w:r>
      <w:r w:rsidR="009978CB" w:rsidRPr="000C2BC3">
        <w:rPr>
          <w:sz w:val="28"/>
          <w:szCs w:val="28"/>
        </w:rPr>
        <w:t>ровании изделий декоративно-прикладного искусства;</w:t>
      </w:r>
    </w:p>
    <w:p w:rsidR="009978CB" w:rsidRPr="000C2BC3" w:rsidRDefault="009B51C2" w:rsidP="00952720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- </w:t>
      </w:r>
      <w:r w:rsidR="009978CB" w:rsidRPr="000C2BC3">
        <w:rPr>
          <w:sz w:val="28"/>
          <w:szCs w:val="28"/>
        </w:rPr>
        <w:t>применять основные композиционные законы и понятия при проектировании и исполнении</w:t>
      </w:r>
      <w:r w:rsidR="000F62D8" w:rsidRPr="000C2BC3">
        <w:rPr>
          <w:sz w:val="28"/>
          <w:szCs w:val="28"/>
        </w:rPr>
        <w:t xml:space="preserve"> </w:t>
      </w:r>
      <w:r w:rsidR="009978CB" w:rsidRPr="000C2BC3">
        <w:rPr>
          <w:sz w:val="28"/>
          <w:szCs w:val="28"/>
        </w:rPr>
        <w:t>изделий декоративно-прикладного искусства;</w:t>
      </w:r>
    </w:p>
    <w:p w:rsidR="009978CB" w:rsidRPr="000C2BC3" w:rsidRDefault="009B51C2" w:rsidP="00952720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- </w:t>
      </w:r>
      <w:r w:rsidR="009978CB" w:rsidRPr="000C2BC3">
        <w:rPr>
          <w:sz w:val="28"/>
          <w:szCs w:val="28"/>
        </w:rPr>
        <w:t>включать теоретические знания о художественно-стилистических особенн</w:t>
      </w:r>
      <w:r w:rsidR="009978CB" w:rsidRPr="000C2BC3">
        <w:rPr>
          <w:sz w:val="28"/>
          <w:szCs w:val="28"/>
        </w:rPr>
        <w:t>о</w:t>
      </w:r>
      <w:r w:rsidR="009978CB" w:rsidRPr="000C2BC3">
        <w:rPr>
          <w:sz w:val="28"/>
          <w:szCs w:val="28"/>
        </w:rPr>
        <w:t>стях конкретного вида декоративно-прикладного искусства в практическую учебно-познавательную деятельность;</w:t>
      </w:r>
    </w:p>
    <w:p w:rsidR="009978CB" w:rsidRPr="000C2BC3" w:rsidRDefault="009B51C2" w:rsidP="00952720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- </w:t>
      </w:r>
      <w:r w:rsidR="009978CB" w:rsidRPr="000C2BC3">
        <w:rPr>
          <w:sz w:val="28"/>
          <w:szCs w:val="28"/>
        </w:rPr>
        <w:t>разрабатывать авторские композиции на основе традиций и современных тр</w:t>
      </w:r>
      <w:r w:rsidR="009978CB" w:rsidRPr="000C2BC3">
        <w:rPr>
          <w:sz w:val="28"/>
          <w:szCs w:val="28"/>
        </w:rPr>
        <w:t>е</w:t>
      </w:r>
      <w:r w:rsidR="009978CB" w:rsidRPr="000C2BC3">
        <w:rPr>
          <w:sz w:val="28"/>
          <w:szCs w:val="28"/>
        </w:rPr>
        <w:t>бований декоративно-прикладного искусства;</w:t>
      </w:r>
    </w:p>
    <w:p w:rsidR="009978CB" w:rsidRPr="000C2BC3" w:rsidRDefault="007A6DF8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- </w:t>
      </w:r>
      <w:r w:rsidR="009978CB" w:rsidRPr="000C2BC3">
        <w:rPr>
          <w:sz w:val="28"/>
          <w:szCs w:val="28"/>
        </w:rPr>
        <w:t>адаптироваться к условиям работы в художественно-творческом коллективе.</w:t>
      </w:r>
    </w:p>
    <w:p w:rsidR="00FB2869" w:rsidRPr="000C2BC3" w:rsidRDefault="002B63A8" w:rsidP="00FB2869">
      <w:pPr>
        <w:ind w:right="228" w:firstLine="709"/>
        <w:rPr>
          <w:sz w:val="28"/>
          <w:szCs w:val="28"/>
        </w:rPr>
      </w:pPr>
      <w:r w:rsidRPr="000C2BC3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="00FB2869" w:rsidRPr="000C2BC3">
          <w:rPr>
            <w:rStyle w:val="af3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236A8B" w:rsidRPr="000C2BC3" w:rsidRDefault="00236A8B" w:rsidP="00AF60B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 Образовательная деятельность при освоении образовательной программы или отдельных ее компонентов организуется с использованием средств электронн</w:t>
      </w:r>
      <w:r w:rsidRPr="000C2BC3">
        <w:rPr>
          <w:sz w:val="28"/>
          <w:szCs w:val="28"/>
        </w:rPr>
        <w:t>о</w:t>
      </w:r>
      <w:r w:rsidRPr="000C2BC3">
        <w:rPr>
          <w:sz w:val="28"/>
          <w:szCs w:val="28"/>
        </w:rPr>
        <w:t>го обучения, с применением дистанционных образовательных технологий:</w:t>
      </w:r>
    </w:p>
    <w:p w:rsidR="00236A8B" w:rsidRPr="000C2BC3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- тестирующие системы (НЭШ)</w:t>
      </w:r>
    </w:p>
    <w:p w:rsidR="00236A8B" w:rsidRPr="000C2BC3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- информационно-справочные системы</w:t>
      </w:r>
    </w:p>
    <w:p w:rsidR="00236A8B" w:rsidRPr="000C2BC3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- учебные базы данных (библиотека колледжа: электронный читальный </w:t>
      </w:r>
    </w:p>
    <w:p w:rsidR="00236A8B" w:rsidRPr="000C2BC3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зал Президентской</w:t>
      </w:r>
      <w:r w:rsidR="00E44A04" w:rsidRPr="000C2BC3">
        <w:rPr>
          <w:sz w:val="28"/>
          <w:szCs w:val="28"/>
        </w:rPr>
        <w:t xml:space="preserve"> </w:t>
      </w:r>
      <w:r w:rsidRPr="000C2BC3">
        <w:rPr>
          <w:sz w:val="28"/>
          <w:szCs w:val="28"/>
        </w:rPr>
        <w:t>библиотеки</w:t>
      </w:r>
      <w:r w:rsidR="00E44A04" w:rsidRPr="000C2BC3">
        <w:rPr>
          <w:sz w:val="28"/>
          <w:szCs w:val="28"/>
        </w:rPr>
        <w:t xml:space="preserve"> </w:t>
      </w:r>
      <w:r w:rsidRPr="000C2BC3">
        <w:rPr>
          <w:sz w:val="28"/>
          <w:szCs w:val="28"/>
        </w:rPr>
        <w:t>имени Б.Н.</w:t>
      </w:r>
      <w:r w:rsidR="00E44A04" w:rsidRPr="000C2BC3">
        <w:rPr>
          <w:sz w:val="28"/>
          <w:szCs w:val="28"/>
        </w:rPr>
        <w:t xml:space="preserve"> </w:t>
      </w:r>
      <w:r w:rsidRPr="000C2BC3">
        <w:rPr>
          <w:sz w:val="28"/>
          <w:szCs w:val="28"/>
        </w:rPr>
        <w:t>Ельцина)</w:t>
      </w:r>
    </w:p>
    <w:p w:rsidR="00236A8B" w:rsidRPr="000C2BC3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- </w:t>
      </w:r>
      <w:r w:rsidR="00E44A04" w:rsidRPr="000C2BC3">
        <w:rPr>
          <w:sz w:val="28"/>
          <w:szCs w:val="28"/>
        </w:rPr>
        <w:t>э</w:t>
      </w:r>
      <w:r w:rsidRPr="000C2BC3">
        <w:rPr>
          <w:sz w:val="28"/>
          <w:szCs w:val="28"/>
        </w:rPr>
        <w:t xml:space="preserve">лектронные энциклопедии (библиотека колледжа: электронный </w:t>
      </w:r>
    </w:p>
    <w:p w:rsidR="00236A8B" w:rsidRPr="000C2BC3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читальный зал Президентской</w:t>
      </w:r>
      <w:r w:rsidR="00E44A04" w:rsidRPr="000C2BC3">
        <w:rPr>
          <w:sz w:val="28"/>
          <w:szCs w:val="28"/>
        </w:rPr>
        <w:t xml:space="preserve"> </w:t>
      </w:r>
      <w:r w:rsidRPr="000C2BC3">
        <w:rPr>
          <w:sz w:val="28"/>
          <w:szCs w:val="28"/>
        </w:rPr>
        <w:t>библиотеки</w:t>
      </w:r>
      <w:r w:rsidR="00E44A04" w:rsidRPr="000C2BC3">
        <w:rPr>
          <w:sz w:val="28"/>
          <w:szCs w:val="28"/>
        </w:rPr>
        <w:t xml:space="preserve"> </w:t>
      </w:r>
      <w:r w:rsidRPr="000C2BC3">
        <w:rPr>
          <w:sz w:val="28"/>
          <w:szCs w:val="28"/>
        </w:rPr>
        <w:t>имени Б.Н.</w:t>
      </w:r>
      <w:r w:rsidR="00E44A04" w:rsidRPr="000C2BC3">
        <w:rPr>
          <w:sz w:val="28"/>
          <w:szCs w:val="28"/>
        </w:rPr>
        <w:t xml:space="preserve"> </w:t>
      </w:r>
      <w:r w:rsidRPr="000C2BC3">
        <w:rPr>
          <w:sz w:val="28"/>
          <w:szCs w:val="28"/>
        </w:rPr>
        <w:t>Ельцина)</w:t>
      </w:r>
    </w:p>
    <w:p w:rsidR="00236A8B" w:rsidRPr="000C2BC3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- справочники (библиотека колледжа: электронный читальный зал </w:t>
      </w:r>
    </w:p>
    <w:p w:rsidR="00236A8B" w:rsidRPr="000C2BC3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Президентской</w:t>
      </w:r>
      <w:r w:rsidR="00E44A04" w:rsidRPr="000C2BC3">
        <w:rPr>
          <w:sz w:val="28"/>
          <w:szCs w:val="28"/>
        </w:rPr>
        <w:t xml:space="preserve"> </w:t>
      </w:r>
      <w:r w:rsidRPr="000C2BC3">
        <w:rPr>
          <w:sz w:val="28"/>
          <w:szCs w:val="28"/>
        </w:rPr>
        <w:t>библиотеки</w:t>
      </w:r>
      <w:r w:rsidR="00E44A04" w:rsidRPr="000C2BC3">
        <w:rPr>
          <w:sz w:val="28"/>
          <w:szCs w:val="28"/>
        </w:rPr>
        <w:t xml:space="preserve"> </w:t>
      </w:r>
      <w:r w:rsidRPr="000C2BC3">
        <w:rPr>
          <w:sz w:val="28"/>
          <w:szCs w:val="28"/>
        </w:rPr>
        <w:t>имени Б.Н.</w:t>
      </w:r>
      <w:r w:rsidR="00E44A04" w:rsidRPr="000C2BC3">
        <w:rPr>
          <w:sz w:val="28"/>
          <w:szCs w:val="28"/>
        </w:rPr>
        <w:t xml:space="preserve"> </w:t>
      </w:r>
      <w:r w:rsidRPr="000C2BC3">
        <w:rPr>
          <w:sz w:val="28"/>
          <w:szCs w:val="28"/>
        </w:rPr>
        <w:t>Ельцина)</w:t>
      </w:r>
    </w:p>
    <w:p w:rsidR="00236A8B" w:rsidRPr="000C2BC3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- электронные дидактические материалы</w:t>
      </w:r>
    </w:p>
    <w:p w:rsidR="00236A8B" w:rsidRPr="000C2BC3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-образовательные видеофильмы</w:t>
      </w:r>
    </w:p>
    <w:p w:rsidR="00236A8B" w:rsidRPr="000C2BC3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-фоторепродукции картин, памятников архитектуры и скульптуры, </w:t>
      </w:r>
    </w:p>
    <w:p w:rsidR="00236A8B" w:rsidRPr="000C2BC3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фотоизображения окружающего мира (природы и общества) и т.п.</w:t>
      </w:r>
    </w:p>
    <w:p w:rsidR="00236A8B" w:rsidRPr="000C2BC3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- презентации.</w:t>
      </w:r>
    </w:p>
    <w:p w:rsidR="00236A8B" w:rsidRPr="000C2BC3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В зависимости от целей занятий могут использоваться электронная почта, с</w:t>
      </w:r>
      <w:r w:rsidRPr="000C2BC3">
        <w:rPr>
          <w:sz w:val="28"/>
          <w:szCs w:val="28"/>
        </w:rPr>
        <w:t>о</w:t>
      </w:r>
      <w:r w:rsidRPr="000C2BC3">
        <w:rPr>
          <w:sz w:val="28"/>
          <w:szCs w:val="28"/>
        </w:rPr>
        <w:t>циальные сети, мессенджеры.</w:t>
      </w:r>
    </w:p>
    <w:p w:rsidR="00236A8B" w:rsidRPr="000C2BC3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56FE1" w:rsidRPr="000C2BC3" w:rsidRDefault="00856FE1" w:rsidP="00952720">
      <w:pPr>
        <w:ind w:firstLine="426"/>
        <w:rPr>
          <w:shadow/>
          <w:sz w:val="28"/>
          <w:szCs w:val="28"/>
          <w:lang w:eastAsia="en-US"/>
        </w:rPr>
      </w:pPr>
      <w:r w:rsidRPr="000C2BC3">
        <w:rPr>
          <w:rFonts w:eastAsia="Times New Roman"/>
          <w:sz w:val="28"/>
          <w:szCs w:val="28"/>
        </w:rPr>
        <w:t xml:space="preserve">В результате освоения основной профессиональной рабочей программы по специальности </w:t>
      </w:r>
      <w:r w:rsidRPr="000C2BC3">
        <w:rPr>
          <w:sz w:val="28"/>
          <w:szCs w:val="28"/>
        </w:rPr>
        <w:t>54.02.02 «Декоративно-прикладное искусство и народные пр</w:t>
      </w:r>
      <w:r w:rsidRPr="000C2BC3">
        <w:rPr>
          <w:sz w:val="28"/>
          <w:szCs w:val="28"/>
        </w:rPr>
        <w:t>о</w:t>
      </w:r>
      <w:r w:rsidRPr="000C2BC3">
        <w:rPr>
          <w:sz w:val="28"/>
          <w:szCs w:val="28"/>
        </w:rPr>
        <w:t>мыслы» (по  видам)</w:t>
      </w:r>
      <w:r w:rsidRPr="000C2BC3">
        <w:rPr>
          <w:rFonts w:eastAsia="Times New Roman"/>
          <w:sz w:val="28"/>
          <w:szCs w:val="28"/>
        </w:rPr>
        <w:t xml:space="preserve">, выпускник должен быть готов </w:t>
      </w:r>
      <w:r w:rsidRPr="000C2BC3">
        <w:rPr>
          <w:shadow/>
          <w:sz w:val="28"/>
          <w:szCs w:val="28"/>
          <w:lang w:eastAsia="en-US"/>
        </w:rPr>
        <w:t>использовать актуальные передовые технологии при реализации  творческого замысла</w:t>
      </w:r>
      <w:r w:rsidR="00E44A04" w:rsidRPr="000C2BC3">
        <w:rPr>
          <w:shadow/>
          <w:sz w:val="28"/>
          <w:szCs w:val="28"/>
          <w:lang w:eastAsia="en-US"/>
        </w:rPr>
        <w:t xml:space="preserve"> </w:t>
      </w:r>
      <w:r w:rsidR="0082342A" w:rsidRPr="000C2BC3">
        <w:rPr>
          <w:shadow/>
          <w:sz w:val="28"/>
          <w:szCs w:val="28"/>
          <w:lang w:eastAsia="en-US"/>
        </w:rPr>
        <w:t>художественного</w:t>
      </w:r>
      <w:r w:rsidRPr="000C2BC3">
        <w:rPr>
          <w:shadow/>
          <w:sz w:val="28"/>
          <w:szCs w:val="28"/>
          <w:lang w:eastAsia="en-US"/>
        </w:rPr>
        <w:t xml:space="preserve"> произведения. </w:t>
      </w:r>
    </w:p>
    <w:p w:rsidR="000C2BC3" w:rsidRPr="000C2BC3" w:rsidRDefault="000C2BC3" w:rsidP="00952720">
      <w:pPr>
        <w:ind w:firstLine="426"/>
        <w:rPr>
          <w:shadow/>
          <w:sz w:val="28"/>
          <w:szCs w:val="28"/>
          <w:lang w:eastAsia="en-US"/>
        </w:rPr>
      </w:pPr>
    </w:p>
    <w:p w:rsidR="005A54A4" w:rsidRPr="000C2BC3" w:rsidRDefault="005A54A4" w:rsidP="005A54A4">
      <w:pPr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 xml:space="preserve">2. СТРУКТУРА И СОДЕРЖАНИЕ  МЕЖДИСЦИПЛИНАРНОГО </w:t>
      </w:r>
    </w:p>
    <w:p w:rsidR="005A54A4" w:rsidRPr="000C2BC3" w:rsidRDefault="005A54A4" w:rsidP="005A54A4">
      <w:pPr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КУРСА</w:t>
      </w:r>
    </w:p>
    <w:p w:rsidR="005A54A4" w:rsidRPr="000C2BC3" w:rsidRDefault="005A54A4" w:rsidP="005A54A4">
      <w:pPr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2.1 Объём времени и виды учебной работы</w:t>
      </w:r>
    </w:p>
    <w:p w:rsidR="005A54A4" w:rsidRPr="000C2BC3" w:rsidRDefault="005A54A4" w:rsidP="00D6714E">
      <w:pPr>
        <w:jc w:val="both"/>
        <w:rPr>
          <w:b/>
          <w:sz w:val="28"/>
          <w:szCs w:val="28"/>
        </w:rPr>
      </w:pPr>
    </w:p>
    <w:p w:rsidR="0082342A" w:rsidRPr="000C2BC3" w:rsidRDefault="0082342A" w:rsidP="00534291">
      <w:pPr>
        <w:ind w:firstLine="426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 xml:space="preserve">Обязательная  аудиторная нагрузка </w:t>
      </w:r>
      <w:r w:rsidR="00C50757" w:rsidRPr="000C2BC3">
        <w:rPr>
          <w:rFonts w:eastAsia="Times New Roman"/>
          <w:sz w:val="28"/>
          <w:szCs w:val="28"/>
        </w:rPr>
        <w:t>214</w:t>
      </w:r>
      <w:r w:rsidRPr="000C2BC3">
        <w:rPr>
          <w:rFonts w:eastAsia="Times New Roman"/>
          <w:sz w:val="28"/>
          <w:szCs w:val="28"/>
        </w:rPr>
        <w:t xml:space="preserve"> час, промежуточная аттестация </w:t>
      </w:r>
      <w:r w:rsidR="00927957">
        <w:rPr>
          <w:rFonts w:eastAsia="Times New Roman"/>
          <w:sz w:val="28"/>
          <w:szCs w:val="28"/>
        </w:rPr>
        <w:t>32</w:t>
      </w:r>
      <w:r w:rsidRPr="000C2BC3">
        <w:rPr>
          <w:rFonts w:eastAsia="Times New Roman"/>
          <w:sz w:val="28"/>
          <w:szCs w:val="28"/>
        </w:rPr>
        <w:t xml:space="preserve"> час</w:t>
      </w:r>
      <w:r w:rsidR="005A54A4" w:rsidRPr="000C2BC3">
        <w:rPr>
          <w:rFonts w:eastAsia="Times New Roman"/>
          <w:sz w:val="28"/>
          <w:szCs w:val="28"/>
        </w:rPr>
        <w:t>ов</w:t>
      </w:r>
      <w:r w:rsidRPr="000C2BC3">
        <w:rPr>
          <w:rFonts w:eastAsia="Times New Roman"/>
          <w:sz w:val="28"/>
          <w:szCs w:val="28"/>
        </w:rPr>
        <w:t xml:space="preserve">. </w:t>
      </w:r>
    </w:p>
    <w:p w:rsidR="00E81D31" w:rsidRPr="000C2BC3" w:rsidRDefault="00E81D31" w:rsidP="00534291">
      <w:pPr>
        <w:ind w:firstLine="426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 xml:space="preserve">Время изучения </w:t>
      </w:r>
      <w:r w:rsidR="00C50757" w:rsidRPr="000C2BC3">
        <w:rPr>
          <w:rFonts w:eastAsia="Times New Roman"/>
          <w:sz w:val="28"/>
          <w:szCs w:val="28"/>
        </w:rPr>
        <w:t>1,</w:t>
      </w:r>
      <w:r w:rsidRPr="000C2BC3">
        <w:rPr>
          <w:rFonts w:eastAsia="Times New Roman"/>
          <w:sz w:val="28"/>
          <w:szCs w:val="28"/>
        </w:rPr>
        <w:t xml:space="preserve"> </w:t>
      </w:r>
      <w:r w:rsidR="00FE0127" w:rsidRPr="000C2BC3">
        <w:rPr>
          <w:rFonts w:eastAsia="Times New Roman"/>
          <w:sz w:val="28"/>
          <w:szCs w:val="28"/>
        </w:rPr>
        <w:t>2</w:t>
      </w:r>
      <w:r w:rsidR="00BF0858" w:rsidRPr="000C2BC3">
        <w:rPr>
          <w:rFonts w:eastAsia="Times New Roman"/>
          <w:sz w:val="28"/>
          <w:szCs w:val="28"/>
        </w:rPr>
        <w:t>, 3, 4</w:t>
      </w:r>
      <w:r w:rsidR="0061789C" w:rsidRPr="000C2BC3">
        <w:rPr>
          <w:rFonts w:eastAsia="Times New Roman"/>
          <w:sz w:val="28"/>
          <w:szCs w:val="28"/>
        </w:rPr>
        <w:t xml:space="preserve"> </w:t>
      </w:r>
      <w:r w:rsidRPr="000C2BC3">
        <w:rPr>
          <w:rFonts w:eastAsia="Times New Roman"/>
          <w:sz w:val="28"/>
          <w:szCs w:val="28"/>
        </w:rPr>
        <w:t>семес</w:t>
      </w:r>
      <w:r w:rsidR="005A54A4" w:rsidRPr="000C2BC3">
        <w:rPr>
          <w:rFonts w:eastAsia="Times New Roman"/>
          <w:sz w:val="28"/>
          <w:szCs w:val="28"/>
        </w:rPr>
        <w:t>тры, форма промежуточной аттестации- э</w:t>
      </w:r>
      <w:r w:rsidR="005A54A4" w:rsidRPr="000C2BC3">
        <w:rPr>
          <w:rFonts w:eastAsia="Times New Roman"/>
          <w:sz w:val="28"/>
          <w:szCs w:val="28"/>
        </w:rPr>
        <w:t>к</w:t>
      </w:r>
      <w:r w:rsidR="005A54A4" w:rsidRPr="000C2BC3">
        <w:rPr>
          <w:rFonts w:eastAsia="Times New Roman"/>
          <w:sz w:val="28"/>
          <w:szCs w:val="28"/>
        </w:rPr>
        <w:t>замены</w:t>
      </w:r>
    </w:p>
    <w:p w:rsidR="00C752CD" w:rsidRPr="000C2BC3" w:rsidRDefault="00C752CD" w:rsidP="00952720">
      <w:pPr>
        <w:jc w:val="both"/>
        <w:rPr>
          <w:b/>
          <w:sz w:val="28"/>
          <w:szCs w:val="28"/>
        </w:rPr>
      </w:pPr>
    </w:p>
    <w:p w:rsidR="005A54A4" w:rsidRPr="000C2BC3" w:rsidRDefault="005A54A4" w:rsidP="005A54A4">
      <w:pPr>
        <w:jc w:val="center"/>
        <w:rPr>
          <w:sz w:val="28"/>
          <w:szCs w:val="28"/>
        </w:rPr>
      </w:pPr>
      <w:r w:rsidRPr="000C2BC3">
        <w:rPr>
          <w:b/>
          <w:sz w:val="28"/>
          <w:szCs w:val="28"/>
        </w:rPr>
        <w:t>2.2. Тематический план</w:t>
      </w:r>
    </w:p>
    <w:p w:rsidR="005A54A4" w:rsidRPr="000C2BC3" w:rsidRDefault="005A54A4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064F" w:rsidRPr="000C2BC3" w:rsidRDefault="00B80506" w:rsidP="00534291">
      <w:pPr>
        <w:ind w:firstLine="426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 xml:space="preserve">Специальность – </w:t>
      </w:r>
      <w:r w:rsidR="00D028B6" w:rsidRPr="000C2BC3">
        <w:rPr>
          <w:rFonts w:eastAsia="Times New Roman"/>
          <w:sz w:val="28"/>
          <w:szCs w:val="28"/>
        </w:rPr>
        <w:t>54.02.02</w:t>
      </w:r>
      <w:r w:rsidR="00D019CB" w:rsidRPr="000C2BC3">
        <w:rPr>
          <w:rFonts w:eastAsia="Times New Roman"/>
          <w:sz w:val="28"/>
          <w:szCs w:val="28"/>
        </w:rPr>
        <w:t xml:space="preserve"> </w:t>
      </w:r>
      <w:r w:rsidRPr="000C2BC3">
        <w:rPr>
          <w:rFonts w:eastAsia="Times New Roman"/>
          <w:sz w:val="28"/>
          <w:szCs w:val="28"/>
        </w:rPr>
        <w:t>Декоративно-прикладно</w:t>
      </w:r>
      <w:r w:rsidR="00927957">
        <w:rPr>
          <w:rFonts w:eastAsia="Times New Roman"/>
          <w:sz w:val="28"/>
          <w:szCs w:val="28"/>
        </w:rPr>
        <w:t>е искусство и народные промыслы</w:t>
      </w:r>
      <w:r w:rsidR="00D028B6" w:rsidRPr="000C2BC3">
        <w:rPr>
          <w:rFonts w:eastAsia="Times New Roman"/>
          <w:sz w:val="28"/>
          <w:szCs w:val="28"/>
        </w:rPr>
        <w:t xml:space="preserve"> (по видам)</w:t>
      </w:r>
    </w:p>
    <w:p w:rsidR="005A54A4" w:rsidRPr="000C2BC3" w:rsidRDefault="005A54A4" w:rsidP="00534291">
      <w:pPr>
        <w:ind w:firstLine="426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 xml:space="preserve">Вид – «Художественная </w:t>
      </w:r>
      <w:r w:rsidR="000C2BC3" w:rsidRPr="000C2BC3">
        <w:rPr>
          <w:rFonts w:eastAsia="Times New Roman"/>
          <w:sz w:val="28"/>
          <w:szCs w:val="28"/>
        </w:rPr>
        <w:t>роспись ткани</w:t>
      </w:r>
      <w:r w:rsidRPr="000C2BC3">
        <w:rPr>
          <w:rFonts w:eastAsia="Times New Roman"/>
          <w:sz w:val="28"/>
          <w:szCs w:val="28"/>
        </w:rPr>
        <w:t xml:space="preserve">» </w:t>
      </w:r>
    </w:p>
    <w:p w:rsidR="005A54A4" w:rsidRPr="000C2BC3" w:rsidRDefault="005A54A4" w:rsidP="00534291">
      <w:pPr>
        <w:ind w:firstLine="426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Форма обучения – очная</w:t>
      </w:r>
    </w:p>
    <w:p w:rsidR="009751C7" w:rsidRPr="000C2BC3" w:rsidRDefault="009751C7" w:rsidP="00952720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tbl>
      <w:tblPr>
        <w:tblW w:w="9607" w:type="dxa"/>
        <w:tblInd w:w="-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6064"/>
        <w:gridCol w:w="1843"/>
        <w:gridCol w:w="850"/>
        <w:gridCol w:w="850"/>
      </w:tblGrid>
      <w:tr w:rsidR="00C550D5" w:rsidRPr="000C2BC3" w:rsidTr="00C550D5">
        <w:trPr>
          <w:cantSplit/>
          <w:trHeight w:val="1092"/>
        </w:trPr>
        <w:tc>
          <w:tcPr>
            <w:tcW w:w="6064" w:type="dxa"/>
            <w:vAlign w:val="center"/>
          </w:tcPr>
          <w:p w:rsidR="00C550D5" w:rsidRPr="000C2BC3" w:rsidRDefault="00C550D5" w:rsidP="00952720">
            <w:pPr>
              <w:jc w:val="center"/>
              <w:rPr>
                <w:b/>
                <w:bCs/>
                <w:sz w:val="28"/>
                <w:szCs w:val="28"/>
              </w:rPr>
            </w:pPr>
            <w:r w:rsidRPr="000C2BC3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C550D5" w:rsidRPr="000C2BC3" w:rsidRDefault="00C550D5" w:rsidP="00952720">
            <w:pPr>
              <w:jc w:val="center"/>
              <w:rPr>
                <w:b/>
                <w:bCs/>
                <w:sz w:val="28"/>
                <w:szCs w:val="28"/>
              </w:rPr>
            </w:pPr>
            <w:r w:rsidRPr="000C2BC3">
              <w:rPr>
                <w:b/>
                <w:bCs/>
                <w:sz w:val="28"/>
                <w:szCs w:val="28"/>
              </w:rPr>
              <w:t>разделов и тем</w:t>
            </w:r>
          </w:p>
        </w:tc>
        <w:tc>
          <w:tcPr>
            <w:tcW w:w="1843" w:type="dxa"/>
            <w:vAlign w:val="center"/>
          </w:tcPr>
          <w:p w:rsidR="00C550D5" w:rsidRPr="000C2BC3" w:rsidRDefault="00C550D5" w:rsidP="00952720">
            <w:pPr>
              <w:jc w:val="center"/>
              <w:rPr>
                <w:b/>
                <w:bCs/>
                <w:sz w:val="28"/>
                <w:szCs w:val="28"/>
              </w:rPr>
            </w:pPr>
            <w:r w:rsidRPr="000C2BC3">
              <w:rPr>
                <w:b/>
                <w:bCs/>
                <w:sz w:val="28"/>
                <w:szCs w:val="28"/>
              </w:rPr>
              <w:t>Объём ООП</w:t>
            </w:r>
          </w:p>
        </w:tc>
        <w:tc>
          <w:tcPr>
            <w:tcW w:w="850" w:type="dxa"/>
          </w:tcPr>
          <w:p w:rsidR="00C550D5" w:rsidRPr="000C2BC3" w:rsidRDefault="00343C4B" w:rsidP="00952720">
            <w:pPr>
              <w:jc w:val="center"/>
              <w:rPr>
                <w:b/>
                <w:bCs/>
                <w:sz w:val="20"/>
                <w:szCs w:val="20"/>
              </w:rPr>
            </w:pPr>
            <w:r w:rsidRPr="000C2BC3">
              <w:rPr>
                <w:b/>
                <w:bCs/>
                <w:sz w:val="20"/>
                <w:szCs w:val="20"/>
              </w:rPr>
              <w:t>теор</w:t>
            </w:r>
            <w:r w:rsidRPr="000C2BC3">
              <w:rPr>
                <w:b/>
                <w:bCs/>
                <w:sz w:val="20"/>
                <w:szCs w:val="20"/>
              </w:rPr>
              <w:t>е</w:t>
            </w:r>
            <w:r w:rsidRPr="000C2BC3">
              <w:rPr>
                <w:b/>
                <w:bCs/>
                <w:sz w:val="20"/>
                <w:szCs w:val="20"/>
              </w:rPr>
              <w:t>тич.</w:t>
            </w:r>
          </w:p>
        </w:tc>
        <w:tc>
          <w:tcPr>
            <w:tcW w:w="850" w:type="dxa"/>
          </w:tcPr>
          <w:p w:rsidR="00C550D5" w:rsidRPr="000C2BC3" w:rsidRDefault="00343C4B" w:rsidP="00952720">
            <w:pPr>
              <w:jc w:val="center"/>
              <w:rPr>
                <w:b/>
                <w:bCs/>
                <w:sz w:val="20"/>
                <w:szCs w:val="20"/>
              </w:rPr>
            </w:pPr>
            <w:r w:rsidRPr="000C2BC3">
              <w:rPr>
                <w:b/>
                <w:bCs/>
                <w:sz w:val="20"/>
                <w:szCs w:val="20"/>
              </w:rPr>
              <w:t>практ</w:t>
            </w:r>
          </w:p>
        </w:tc>
      </w:tr>
      <w:tr w:rsidR="00C550D5" w:rsidRPr="000C2BC3" w:rsidTr="00C550D5">
        <w:trPr>
          <w:cantSplit/>
        </w:trPr>
        <w:tc>
          <w:tcPr>
            <w:tcW w:w="6064" w:type="dxa"/>
          </w:tcPr>
          <w:p w:rsidR="00C550D5" w:rsidRPr="000C2BC3" w:rsidRDefault="00C550D5" w:rsidP="00952720">
            <w:pPr>
              <w:jc w:val="center"/>
              <w:rPr>
                <w:sz w:val="28"/>
                <w:szCs w:val="28"/>
                <w:lang w:val="en-US"/>
              </w:rPr>
            </w:pPr>
            <w:r w:rsidRPr="000C2BC3">
              <w:rPr>
                <w:sz w:val="28"/>
                <w:szCs w:val="28"/>
                <w:lang w:val="en-US"/>
              </w:rPr>
              <w:t>I</w:t>
            </w:r>
            <w:r w:rsidRPr="000C2BC3">
              <w:rPr>
                <w:sz w:val="28"/>
                <w:szCs w:val="28"/>
              </w:rPr>
              <w:t>курс</w:t>
            </w:r>
          </w:p>
          <w:p w:rsidR="00C550D5" w:rsidRPr="000C2BC3" w:rsidRDefault="00C550D5" w:rsidP="00952720">
            <w:pPr>
              <w:jc w:val="center"/>
              <w:rPr>
                <w:sz w:val="28"/>
                <w:szCs w:val="28"/>
              </w:rPr>
            </w:pPr>
            <w:r w:rsidRPr="000C2BC3">
              <w:rPr>
                <w:b/>
                <w:bCs/>
                <w:sz w:val="28"/>
                <w:szCs w:val="28"/>
              </w:rPr>
              <w:t>1 семестр</w:t>
            </w:r>
          </w:p>
        </w:tc>
        <w:tc>
          <w:tcPr>
            <w:tcW w:w="1843" w:type="dxa"/>
            <w:vAlign w:val="center"/>
          </w:tcPr>
          <w:p w:rsidR="00C550D5" w:rsidRPr="000C2BC3" w:rsidRDefault="00C550D5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C550D5" w:rsidRPr="000C2BC3" w:rsidRDefault="00C550D5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C550D5" w:rsidRPr="000C2BC3" w:rsidRDefault="00C550D5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AC0430" w:rsidRPr="000C2BC3" w:rsidTr="00C550D5">
        <w:trPr>
          <w:cantSplit/>
        </w:trPr>
        <w:tc>
          <w:tcPr>
            <w:tcW w:w="6064" w:type="dxa"/>
          </w:tcPr>
          <w:p w:rsidR="00AC0430" w:rsidRPr="000C2BC3" w:rsidRDefault="00AC0430" w:rsidP="00C74164">
            <w:pPr>
              <w:shd w:val="clear" w:color="auto" w:fill="FFFFFF"/>
              <w:rPr>
                <w:rFonts w:eastAsia="Times New Roman"/>
                <w:sz w:val="28"/>
                <w:szCs w:val="28"/>
              </w:rPr>
            </w:pPr>
            <w:r w:rsidRPr="000C2BC3">
              <w:rPr>
                <w:rFonts w:eastAsia="Times New Roman"/>
                <w:sz w:val="28"/>
                <w:szCs w:val="28"/>
              </w:rPr>
              <w:t xml:space="preserve">Тема 1. </w:t>
            </w:r>
            <w:r w:rsidRPr="000C2BC3">
              <w:rPr>
                <w:sz w:val="28"/>
                <w:szCs w:val="28"/>
              </w:rPr>
              <w:t>Средства художественной выразительн</w:t>
            </w:r>
            <w:r w:rsidRPr="000C2BC3">
              <w:rPr>
                <w:sz w:val="28"/>
                <w:szCs w:val="28"/>
              </w:rPr>
              <w:t>о</w:t>
            </w:r>
            <w:r w:rsidRPr="000C2BC3">
              <w:rPr>
                <w:sz w:val="28"/>
                <w:szCs w:val="28"/>
              </w:rPr>
              <w:t>сти.</w:t>
            </w:r>
          </w:p>
        </w:tc>
        <w:tc>
          <w:tcPr>
            <w:tcW w:w="1843" w:type="dxa"/>
            <w:vAlign w:val="center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16</w:t>
            </w:r>
          </w:p>
        </w:tc>
        <w:tc>
          <w:tcPr>
            <w:tcW w:w="850" w:type="dxa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10</w:t>
            </w:r>
          </w:p>
        </w:tc>
      </w:tr>
      <w:tr w:rsidR="00AC0430" w:rsidRPr="000C2BC3" w:rsidTr="00C550D5">
        <w:trPr>
          <w:cantSplit/>
        </w:trPr>
        <w:tc>
          <w:tcPr>
            <w:tcW w:w="6064" w:type="dxa"/>
          </w:tcPr>
          <w:p w:rsidR="00AC0430" w:rsidRPr="000C2BC3" w:rsidRDefault="00AC0430" w:rsidP="00C74164">
            <w:pPr>
              <w:rPr>
                <w:rFonts w:eastAsia="Times New Roman"/>
                <w:sz w:val="28"/>
                <w:szCs w:val="28"/>
              </w:rPr>
            </w:pPr>
            <w:r w:rsidRPr="000C2BC3">
              <w:rPr>
                <w:rFonts w:eastAsia="Times New Roman"/>
                <w:sz w:val="28"/>
                <w:szCs w:val="28"/>
              </w:rPr>
              <w:t>Тема 2. Принцип деления плоскости.</w:t>
            </w:r>
          </w:p>
        </w:tc>
        <w:tc>
          <w:tcPr>
            <w:tcW w:w="1843" w:type="dxa"/>
            <w:vAlign w:val="center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16</w:t>
            </w:r>
          </w:p>
        </w:tc>
        <w:tc>
          <w:tcPr>
            <w:tcW w:w="850" w:type="dxa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10</w:t>
            </w:r>
          </w:p>
        </w:tc>
      </w:tr>
      <w:tr w:rsidR="00AC0430" w:rsidRPr="000C2BC3" w:rsidTr="00C550D5">
        <w:trPr>
          <w:cantSplit/>
        </w:trPr>
        <w:tc>
          <w:tcPr>
            <w:tcW w:w="6064" w:type="dxa"/>
          </w:tcPr>
          <w:p w:rsidR="00AC0430" w:rsidRPr="000C2BC3" w:rsidRDefault="00AC0430" w:rsidP="00C74164">
            <w:pPr>
              <w:rPr>
                <w:rFonts w:eastAsia="Times New Roman"/>
                <w:sz w:val="28"/>
                <w:szCs w:val="28"/>
              </w:rPr>
            </w:pPr>
            <w:r w:rsidRPr="000C2BC3">
              <w:rPr>
                <w:rFonts w:eastAsia="Times New Roman"/>
                <w:sz w:val="28"/>
                <w:szCs w:val="28"/>
              </w:rPr>
              <w:t>Тема 3. Контраст. Типы контрастов.</w:t>
            </w:r>
          </w:p>
        </w:tc>
        <w:tc>
          <w:tcPr>
            <w:tcW w:w="1843" w:type="dxa"/>
            <w:vAlign w:val="center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16</w:t>
            </w:r>
          </w:p>
        </w:tc>
        <w:tc>
          <w:tcPr>
            <w:tcW w:w="850" w:type="dxa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12</w:t>
            </w:r>
          </w:p>
        </w:tc>
      </w:tr>
      <w:tr w:rsidR="00AC0430" w:rsidRPr="000C2BC3" w:rsidTr="00C550D5">
        <w:trPr>
          <w:cantSplit/>
        </w:trPr>
        <w:tc>
          <w:tcPr>
            <w:tcW w:w="6064" w:type="dxa"/>
          </w:tcPr>
          <w:p w:rsidR="00AC0430" w:rsidRPr="000C2BC3" w:rsidRDefault="00AC0430" w:rsidP="00CE7CA3">
            <w:pPr>
              <w:rPr>
                <w:rFonts w:eastAsia="Times New Roman"/>
                <w:sz w:val="28"/>
                <w:szCs w:val="28"/>
              </w:rPr>
            </w:pPr>
            <w:r w:rsidRPr="000C2BC3">
              <w:rPr>
                <w:rFonts w:eastAsia="Times New Roman"/>
                <w:sz w:val="28"/>
                <w:szCs w:val="28"/>
              </w:rPr>
              <w:t xml:space="preserve">Тема 4. </w:t>
            </w:r>
            <w:r w:rsidR="00CE7CA3" w:rsidRPr="000C2BC3">
              <w:rPr>
                <w:rFonts w:eastAsia="Times New Roman"/>
                <w:sz w:val="28"/>
                <w:szCs w:val="28"/>
              </w:rPr>
              <w:t xml:space="preserve"> Тематический эскиз. </w:t>
            </w:r>
            <w:r w:rsidRPr="000C2BC3">
              <w:rPr>
                <w:sz w:val="28"/>
                <w:szCs w:val="28"/>
              </w:rPr>
              <w:t xml:space="preserve">Разработка </w:t>
            </w:r>
            <w:r w:rsidR="00CE7CA3" w:rsidRPr="000C2BC3">
              <w:rPr>
                <w:sz w:val="28"/>
                <w:szCs w:val="28"/>
              </w:rPr>
              <w:t>д</w:t>
            </w:r>
            <w:r w:rsidRPr="000C2BC3">
              <w:rPr>
                <w:sz w:val="28"/>
                <w:szCs w:val="28"/>
              </w:rPr>
              <w:t>изайн – проект</w:t>
            </w:r>
            <w:r w:rsidR="00CE7CA3" w:rsidRPr="000C2BC3">
              <w:rPr>
                <w:sz w:val="28"/>
                <w:szCs w:val="28"/>
              </w:rPr>
              <w:t>а</w:t>
            </w:r>
            <w:r w:rsidRPr="000C2BC3">
              <w:rPr>
                <w:sz w:val="28"/>
                <w:szCs w:val="28"/>
              </w:rPr>
              <w:t xml:space="preserve">  росписи декоративного панно (малая форма) на тему: «Листья осени». Технология росписи - холодный батик. </w:t>
            </w:r>
            <w:r w:rsidR="00E90B8C" w:rsidRPr="000C2BC3">
              <w:rPr>
                <w:sz w:val="28"/>
                <w:szCs w:val="28"/>
              </w:rPr>
              <w:t>Эскиз в цвете, М 1:2</w:t>
            </w:r>
          </w:p>
        </w:tc>
        <w:tc>
          <w:tcPr>
            <w:tcW w:w="1843" w:type="dxa"/>
            <w:vAlign w:val="center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16</w:t>
            </w:r>
          </w:p>
        </w:tc>
        <w:tc>
          <w:tcPr>
            <w:tcW w:w="850" w:type="dxa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16</w:t>
            </w:r>
          </w:p>
        </w:tc>
      </w:tr>
      <w:tr w:rsidR="00AC0430" w:rsidRPr="000C2BC3" w:rsidTr="00C550D5">
        <w:trPr>
          <w:cantSplit/>
        </w:trPr>
        <w:tc>
          <w:tcPr>
            <w:tcW w:w="6064" w:type="dxa"/>
          </w:tcPr>
          <w:p w:rsidR="00AC0430" w:rsidRPr="000C2BC3" w:rsidRDefault="00AC0430" w:rsidP="00302AE1">
            <w:pPr>
              <w:shd w:val="clear" w:color="auto" w:fill="FFFFFF"/>
              <w:rPr>
                <w:rFonts w:eastAsia="Times New Roman"/>
                <w:sz w:val="20"/>
                <w:szCs w:val="20"/>
              </w:rPr>
            </w:pPr>
            <w:r w:rsidRPr="000C2BC3">
              <w:rPr>
                <w:sz w:val="28"/>
                <w:szCs w:val="28"/>
              </w:rPr>
              <w:t>ВСЕГО ЗА СЕМЕСТР:</w:t>
            </w:r>
          </w:p>
        </w:tc>
        <w:tc>
          <w:tcPr>
            <w:tcW w:w="1843" w:type="dxa"/>
            <w:vAlign w:val="center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>64</w:t>
            </w:r>
          </w:p>
        </w:tc>
        <w:tc>
          <w:tcPr>
            <w:tcW w:w="850" w:type="dxa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AC0430" w:rsidRPr="000C2BC3" w:rsidTr="00C550D5">
        <w:trPr>
          <w:cantSplit/>
        </w:trPr>
        <w:tc>
          <w:tcPr>
            <w:tcW w:w="6064" w:type="dxa"/>
          </w:tcPr>
          <w:p w:rsidR="00AC0430" w:rsidRPr="000C2BC3" w:rsidRDefault="00AC0430" w:rsidP="00302AE1">
            <w:pPr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  <w:lang w:val="en-US"/>
              </w:rPr>
              <w:t>I</w:t>
            </w:r>
            <w:r w:rsidRPr="000C2BC3">
              <w:rPr>
                <w:sz w:val="28"/>
                <w:szCs w:val="28"/>
              </w:rPr>
              <w:t>курс</w:t>
            </w:r>
          </w:p>
          <w:p w:rsidR="00AC0430" w:rsidRPr="000C2BC3" w:rsidRDefault="00AC0430" w:rsidP="00302AE1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0C2BC3">
              <w:rPr>
                <w:b/>
                <w:bCs/>
                <w:sz w:val="28"/>
                <w:szCs w:val="28"/>
              </w:rPr>
              <w:t>2 семестр</w:t>
            </w:r>
          </w:p>
        </w:tc>
        <w:tc>
          <w:tcPr>
            <w:tcW w:w="1843" w:type="dxa"/>
            <w:vAlign w:val="center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C0430" w:rsidRPr="000C2BC3" w:rsidRDefault="00AC0430" w:rsidP="00C252B9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</w:tr>
      <w:tr w:rsidR="00AC0430" w:rsidRPr="000C2BC3" w:rsidTr="00C550D5">
        <w:trPr>
          <w:cantSplit/>
        </w:trPr>
        <w:tc>
          <w:tcPr>
            <w:tcW w:w="6064" w:type="dxa"/>
            <w:vAlign w:val="center"/>
          </w:tcPr>
          <w:p w:rsidR="00AC0430" w:rsidRPr="000C2BC3" w:rsidRDefault="00AC0430" w:rsidP="00C741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Тема 1. Ритм.</w:t>
            </w:r>
          </w:p>
        </w:tc>
        <w:tc>
          <w:tcPr>
            <w:tcW w:w="1843" w:type="dxa"/>
            <w:vAlign w:val="center"/>
          </w:tcPr>
          <w:p w:rsidR="00AC0430" w:rsidRPr="000C2BC3" w:rsidRDefault="00CE7181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AC0430" w:rsidRPr="000C2BC3" w:rsidRDefault="00AC0430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AC0430" w:rsidRPr="000C2BC3" w:rsidRDefault="00CE7181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C0430" w:rsidRPr="000C2BC3" w:rsidTr="00C550D5">
        <w:trPr>
          <w:cantSplit/>
        </w:trPr>
        <w:tc>
          <w:tcPr>
            <w:tcW w:w="6064" w:type="dxa"/>
            <w:vAlign w:val="center"/>
          </w:tcPr>
          <w:p w:rsidR="00AC0430" w:rsidRPr="000C2BC3" w:rsidRDefault="00AC0430" w:rsidP="00C741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Тема 2. Динамика. Статика.</w:t>
            </w:r>
          </w:p>
        </w:tc>
        <w:tc>
          <w:tcPr>
            <w:tcW w:w="1843" w:type="dxa"/>
            <w:vAlign w:val="center"/>
          </w:tcPr>
          <w:p w:rsidR="00AC0430" w:rsidRPr="000C2BC3" w:rsidRDefault="00CE7181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AC0430" w:rsidRPr="000C2BC3" w:rsidRDefault="00AC0430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AC0430" w:rsidRPr="000C2BC3" w:rsidRDefault="00CE7181" w:rsidP="00CE7181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C0430" w:rsidRPr="000C2BC3" w:rsidTr="00C550D5">
        <w:trPr>
          <w:cantSplit/>
        </w:trPr>
        <w:tc>
          <w:tcPr>
            <w:tcW w:w="6064" w:type="dxa"/>
            <w:vAlign w:val="center"/>
          </w:tcPr>
          <w:p w:rsidR="00AC0430" w:rsidRPr="000C2BC3" w:rsidRDefault="00AC0430" w:rsidP="00C741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Тема 3.</w:t>
            </w:r>
            <w:r w:rsidRPr="000C2BC3">
              <w:rPr>
                <w:rFonts w:eastAsia="Times New Roman"/>
                <w:sz w:val="28"/>
                <w:szCs w:val="28"/>
              </w:rPr>
              <w:t xml:space="preserve"> Цветовые гармонии.</w:t>
            </w:r>
          </w:p>
        </w:tc>
        <w:tc>
          <w:tcPr>
            <w:tcW w:w="1843" w:type="dxa"/>
            <w:vAlign w:val="center"/>
          </w:tcPr>
          <w:p w:rsidR="00AC0430" w:rsidRPr="000C2BC3" w:rsidRDefault="00CE7181" w:rsidP="0098548F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AC0430" w:rsidRPr="000C2BC3" w:rsidRDefault="00AC0430" w:rsidP="0098548F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AC0430" w:rsidRPr="000C2BC3" w:rsidRDefault="00CE7181" w:rsidP="0098548F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C0430" w:rsidRPr="000C2BC3" w:rsidTr="00CE7181">
        <w:trPr>
          <w:cantSplit/>
          <w:trHeight w:val="408"/>
        </w:trPr>
        <w:tc>
          <w:tcPr>
            <w:tcW w:w="6064" w:type="dxa"/>
            <w:vAlign w:val="center"/>
          </w:tcPr>
          <w:p w:rsidR="00CE7181" w:rsidRPr="00CE7181" w:rsidRDefault="00CE7181" w:rsidP="00CE7181">
            <w:pPr>
              <w:jc w:val="both"/>
              <w:rPr>
                <w:sz w:val="28"/>
                <w:szCs w:val="28"/>
              </w:rPr>
            </w:pPr>
            <w:r w:rsidRPr="00CE7181">
              <w:rPr>
                <w:sz w:val="28"/>
                <w:szCs w:val="28"/>
              </w:rPr>
              <w:t xml:space="preserve">Тема 4. </w:t>
            </w:r>
            <w:r w:rsidR="00C74164">
              <w:rPr>
                <w:sz w:val="28"/>
                <w:szCs w:val="28"/>
              </w:rPr>
              <w:t xml:space="preserve">Тематический эскиз. </w:t>
            </w:r>
            <w:r w:rsidRPr="00CE7181">
              <w:rPr>
                <w:sz w:val="28"/>
                <w:szCs w:val="28"/>
              </w:rPr>
              <w:t xml:space="preserve">Разработка дизайн – проекта  росписи композиции "Знак зодиака". Технология росписи - холодный батик. Эскиз в цвете, М 1:2 </w:t>
            </w:r>
          </w:p>
          <w:p w:rsidR="00AC0430" w:rsidRPr="00CE7181" w:rsidRDefault="00AC0430" w:rsidP="00CE7181">
            <w:pPr>
              <w:jc w:val="both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AC0430" w:rsidRPr="000C2BC3" w:rsidRDefault="00CE7181" w:rsidP="00CE7181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AC0430" w:rsidRPr="000C2BC3" w:rsidRDefault="00AC0430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C0430" w:rsidRPr="000C2BC3" w:rsidRDefault="00CE7181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CE7181" w:rsidRPr="000C2BC3" w:rsidTr="00C550D5">
        <w:trPr>
          <w:cantSplit/>
          <w:trHeight w:val="1838"/>
        </w:trPr>
        <w:tc>
          <w:tcPr>
            <w:tcW w:w="6064" w:type="dxa"/>
            <w:vAlign w:val="center"/>
          </w:tcPr>
          <w:p w:rsidR="00CE7181" w:rsidRDefault="00CE7181" w:rsidP="00CE7181">
            <w:pPr>
              <w:jc w:val="both"/>
              <w:rPr>
                <w:rFonts w:eastAsia="Times New Roman"/>
                <w:sz w:val="28"/>
                <w:szCs w:val="28"/>
              </w:rPr>
            </w:pPr>
          </w:p>
          <w:p w:rsidR="00CE7181" w:rsidRPr="00CE7181" w:rsidRDefault="00CE7181" w:rsidP="00CE7181">
            <w:pPr>
              <w:jc w:val="both"/>
              <w:rPr>
                <w:b/>
                <w:sz w:val="28"/>
                <w:szCs w:val="28"/>
              </w:rPr>
            </w:pPr>
            <w:r w:rsidRPr="000C2BC3">
              <w:rPr>
                <w:rFonts w:eastAsia="Times New Roman"/>
                <w:sz w:val="28"/>
                <w:szCs w:val="28"/>
              </w:rPr>
              <w:t xml:space="preserve">Тема </w:t>
            </w:r>
            <w:r>
              <w:rPr>
                <w:rFonts w:eastAsia="Times New Roman"/>
                <w:sz w:val="28"/>
                <w:szCs w:val="28"/>
              </w:rPr>
              <w:t>5</w:t>
            </w:r>
            <w:r w:rsidRPr="000C2BC3">
              <w:rPr>
                <w:rFonts w:eastAsia="Times New Roman"/>
                <w:sz w:val="28"/>
                <w:szCs w:val="28"/>
              </w:rPr>
              <w:t xml:space="preserve">. </w:t>
            </w:r>
            <w:r w:rsidRPr="000C2BC3">
              <w:rPr>
                <w:sz w:val="28"/>
                <w:szCs w:val="28"/>
              </w:rPr>
              <w:t>Тематический эскиз.</w:t>
            </w:r>
            <w:r w:rsidRPr="000C2BC3">
              <w:rPr>
                <w:b/>
                <w:sz w:val="28"/>
                <w:szCs w:val="28"/>
              </w:rPr>
              <w:t xml:space="preserve"> </w:t>
            </w:r>
            <w:r w:rsidRPr="000C2BC3">
              <w:rPr>
                <w:sz w:val="28"/>
                <w:szCs w:val="28"/>
              </w:rPr>
              <w:t xml:space="preserve">Разработка дизайн – проекта  росписи </w:t>
            </w:r>
            <w:r w:rsidRPr="00CE7181">
              <w:rPr>
                <w:sz w:val="28"/>
                <w:szCs w:val="28"/>
              </w:rPr>
              <w:t xml:space="preserve">композиции головного платка. Технология росписи - холодный батик. </w:t>
            </w:r>
          </w:p>
          <w:p w:rsidR="00CE7181" w:rsidRDefault="00CE7181" w:rsidP="00CE7181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CE7181">
              <w:rPr>
                <w:sz w:val="28"/>
                <w:szCs w:val="28"/>
              </w:rPr>
              <w:t>Технология росписи - холодный батик. Эскиз</w:t>
            </w:r>
            <w:r w:rsidRPr="000C2BC3">
              <w:rPr>
                <w:sz w:val="28"/>
                <w:szCs w:val="28"/>
              </w:rPr>
              <w:t xml:space="preserve"> в цвете, М 1:2</w:t>
            </w:r>
          </w:p>
        </w:tc>
        <w:tc>
          <w:tcPr>
            <w:tcW w:w="1843" w:type="dxa"/>
            <w:vAlign w:val="center"/>
          </w:tcPr>
          <w:p w:rsidR="00CE7181" w:rsidRPr="000C2BC3" w:rsidRDefault="00CE7181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850" w:type="dxa"/>
          </w:tcPr>
          <w:p w:rsidR="00CE7181" w:rsidRPr="000C2BC3" w:rsidRDefault="00CE7181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CE7181" w:rsidRPr="000C2BC3" w:rsidRDefault="00CE7181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</w:tr>
      <w:tr w:rsidR="00AC0430" w:rsidRPr="000C2BC3" w:rsidTr="00C550D5">
        <w:trPr>
          <w:cantSplit/>
        </w:trPr>
        <w:tc>
          <w:tcPr>
            <w:tcW w:w="6064" w:type="dxa"/>
          </w:tcPr>
          <w:p w:rsidR="00AC0430" w:rsidRPr="000C2BC3" w:rsidRDefault="00AC0430" w:rsidP="00952720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 xml:space="preserve"> ВСЕГО ЗА СЕМЕСТР:</w:t>
            </w:r>
          </w:p>
        </w:tc>
        <w:tc>
          <w:tcPr>
            <w:tcW w:w="1843" w:type="dxa"/>
            <w:vAlign w:val="center"/>
          </w:tcPr>
          <w:p w:rsidR="00AC0430" w:rsidRPr="000C2BC3" w:rsidRDefault="00AC0430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>80</w:t>
            </w:r>
          </w:p>
        </w:tc>
        <w:tc>
          <w:tcPr>
            <w:tcW w:w="850" w:type="dxa"/>
          </w:tcPr>
          <w:p w:rsidR="00AC0430" w:rsidRPr="000C2BC3" w:rsidRDefault="00AC0430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AC0430" w:rsidRPr="000C2BC3" w:rsidRDefault="00AC0430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AC0430" w:rsidRPr="000C2BC3" w:rsidTr="00C550D5">
        <w:trPr>
          <w:cantSplit/>
        </w:trPr>
        <w:tc>
          <w:tcPr>
            <w:tcW w:w="6064" w:type="dxa"/>
          </w:tcPr>
          <w:p w:rsidR="00AC0430" w:rsidRPr="000C2BC3" w:rsidRDefault="00AC0430" w:rsidP="00952720">
            <w:pPr>
              <w:tabs>
                <w:tab w:val="num" w:pos="-540"/>
              </w:tabs>
              <w:ind w:left="57"/>
              <w:jc w:val="center"/>
              <w:rPr>
                <w:b/>
                <w:sz w:val="28"/>
                <w:szCs w:val="28"/>
              </w:rPr>
            </w:pPr>
            <w:r w:rsidRPr="000C2BC3">
              <w:rPr>
                <w:sz w:val="28"/>
                <w:szCs w:val="28"/>
                <w:lang w:val="en-US"/>
              </w:rPr>
              <w:t>II</w:t>
            </w:r>
            <w:r w:rsidRPr="000C2BC3">
              <w:rPr>
                <w:sz w:val="28"/>
                <w:szCs w:val="28"/>
              </w:rPr>
              <w:t xml:space="preserve"> курс</w:t>
            </w:r>
          </w:p>
          <w:p w:rsidR="00AC0430" w:rsidRPr="000C2BC3" w:rsidRDefault="00AC0430" w:rsidP="00952720">
            <w:pPr>
              <w:tabs>
                <w:tab w:val="num" w:pos="-540"/>
              </w:tabs>
              <w:ind w:left="57"/>
              <w:jc w:val="center"/>
              <w:rPr>
                <w:b/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>3 семестр</w:t>
            </w:r>
          </w:p>
        </w:tc>
        <w:tc>
          <w:tcPr>
            <w:tcW w:w="1843" w:type="dxa"/>
            <w:vAlign w:val="center"/>
          </w:tcPr>
          <w:p w:rsidR="00AC0430" w:rsidRPr="000C2BC3" w:rsidRDefault="00AC0430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AC0430" w:rsidRPr="000C2BC3" w:rsidRDefault="00AC0430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AC0430" w:rsidRPr="000C2BC3" w:rsidRDefault="00AC0430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CE7CA3" w:rsidRPr="000C2BC3" w:rsidTr="00C74164">
        <w:trPr>
          <w:cantSplit/>
        </w:trPr>
        <w:tc>
          <w:tcPr>
            <w:tcW w:w="6064" w:type="dxa"/>
            <w:vAlign w:val="center"/>
          </w:tcPr>
          <w:p w:rsidR="00CE7CA3" w:rsidRPr="000C2BC3" w:rsidRDefault="00CE7CA3" w:rsidP="00C74164">
            <w:pPr>
              <w:autoSpaceDE w:val="0"/>
              <w:autoSpaceDN w:val="0"/>
              <w:adjustRightInd w:val="0"/>
              <w:ind w:left="57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Тема 1. Виды композиций. Композиционный центр. Равновесие.</w:t>
            </w:r>
          </w:p>
        </w:tc>
        <w:tc>
          <w:tcPr>
            <w:tcW w:w="1843" w:type="dxa"/>
            <w:vAlign w:val="center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>8</w:t>
            </w:r>
          </w:p>
        </w:tc>
      </w:tr>
      <w:tr w:rsidR="00CE7CA3" w:rsidRPr="000C2BC3" w:rsidTr="00C550D5">
        <w:trPr>
          <w:cantSplit/>
        </w:trPr>
        <w:tc>
          <w:tcPr>
            <w:tcW w:w="6064" w:type="dxa"/>
            <w:vAlign w:val="center"/>
          </w:tcPr>
          <w:p w:rsidR="00CE7CA3" w:rsidRPr="000C2BC3" w:rsidRDefault="00CE7CA3" w:rsidP="00C74164">
            <w:pPr>
              <w:autoSpaceDE w:val="0"/>
              <w:autoSpaceDN w:val="0"/>
              <w:adjustRightInd w:val="0"/>
              <w:ind w:left="57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Тема 2</w:t>
            </w:r>
            <w:r w:rsidRPr="000C2BC3">
              <w:rPr>
                <w:rFonts w:eastAsia="Times New Roman"/>
                <w:sz w:val="28"/>
                <w:szCs w:val="28"/>
              </w:rPr>
              <w:t xml:space="preserve">. </w:t>
            </w:r>
            <w:r w:rsidRPr="000C2BC3">
              <w:rPr>
                <w:sz w:val="28"/>
                <w:szCs w:val="28"/>
              </w:rPr>
              <w:t>Симметрия. Асимметрия.</w:t>
            </w:r>
          </w:p>
        </w:tc>
        <w:tc>
          <w:tcPr>
            <w:tcW w:w="1843" w:type="dxa"/>
            <w:vAlign w:val="center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8</w:t>
            </w:r>
          </w:p>
        </w:tc>
      </w:tr>
      <w:tr w:rsidR="00CE7CA3" w:rsidRPr="000C2BC3" w:rsidTr="00C550D5">
        <w:trPr>
          <w:cantSplit/>
        </w:trPr>
        <w:tc>
          <w:tcPr>
            <w:tcW w:w="6064" w:type="dxa"/>
            <w:vAlign w:val="center"/>
          </w:tcPr>
          <w:p w:rsidR="00CE7CA3" w:rsidRPr="000C2BC3" w:rsidRDefault="00CE7CA3" w:rsidP="00C74164">
            <w:pPr>
              <w:autoSpaceDE w:val="0"/>
              <w:autoSpaceDN w:val="0"/>
              <w:adjustRightInd w:val="0"/>
              <w:ind w:left="57"/>
              <w:rPr>
                <w:rFonts w:eastAsia="Times New Roman"/>
                <w:sz w:val="28"/>
                <w:szCs w:val="28"/>
              </w:rPr>
            </w:pPr>
            <w:r w:rsidRPr="000C2BC3">
              <w:rPr>
                <w:rFonts w:eastAsia="Times New Roman"/>
                <w:sz w:val="28"/>
                <w:szCs w:val="28"/>
              </w:rPr>
              <w:t>Тема 3.</w:t>
            </w:r>
            <w:r w:rsidRPr="000C2BC3">
              <w:rPr>
                <w:sz w:val="28"/>
                <w:szCs w:val="28"/>
              </w:rPr>
              <w:t xml:space="preserve"> Принципы построения  композиции.</w:t>
            </w:r>
          </w:p>
        </w:tc>
        <w:tc>
          <w:tcPr>
            <w:tcW w:w="1843" w:type="dxa"/>
            <w:vAlign w:val="center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10</w:t>
            </w:r>
          </w:p>
        </w:tc>
      </w:tr>
      <w:tr w:rsidR="00CE7CA3" w:rsidRPr="000C2BC3" w:rsidTr="00C550D5">
        <w:trPr>
          <w:cantSplit/>
        </w:trPr>
        <w:tc>
          <w:tcPr>
            <w:tcW w:w="6064" w:type="dxa"/>
            <w:vAlign w:val="center"/>
          </w:tcPr>
          <w:p w:rsidR="00CE7CA3" w:rsidRPr="000C2BC3" w:rsidRDefault="00CE7CA3" w:rsidP="00C74164">
            <w:pPr>
              <w:autoSpaceDE w:val="0"/>
              <w:autoSpaceDN w:val="0"/>
              <w:adjustRightInd w:val="0"/>
              <w:ind w:left="57"/>
              <w:rPr>
                <w:rFonts w:eastAsia="Times New Roman"/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Тема 4. Связь композиционных элементов с ф</w:t>
            </w:r>
            <w:r w:rsidRPr="000C2BC3">
              <w:rPr>
                <w:sz w:val="28"/>
                <w:szCs w:val="28"/>
              </w:rPr>
              <w:t>о</w:t>
            </w:r>
            <w:r w:rsidRPr="000C2BC3">
              <w:rPr>
                <w:sz w:val="28"/>
                <w:szCs w:val="28"/>
              </w:rPr>
              <w:t>ном.</w:t>
            </w:r>
          </w:p>
        </w:tc>
        <w:tc>
          <w:tcPr>
            <w:tcW w:w="1843" w:type="dxa"/>
            <w:vAlign w:val="center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850" w:type="dxa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>32</w:t>
            </w:r>
          </w:p>
        </w:tc>
      </w:tr>
      <w:tr w:rsidR="00CE7CA3" w:rsidRPr="000C2BC3" w:rsidTr="00C550D5">
        <w:trPr>
          <w:cantSplit/>
        </w:trPr>
        <w:tc>
          <w:tcPr>
            <w:tcW w:w="6064" w:type="dxa"/>
          </w:tcPr>
          <w:p w:rsidR="00CE7CA3" w:rsidRPr="000C2BC3" w:rsidRDefault="00CE7CA3" w:rsidP="00952720">
            <w:pPr>
              <w:tabs>
                <w:tab w:val="num" w:pos="-540"/>
              </w:tabs>
              <w:ind w:left="57"/>
              <w:jc w:val="center"/>
              <w:rPr>
                <w:sz w:val="28"/>
                <w:szCs w:val="28"/>
              </w:rPr>
            </w:pPr>
          </w:p>
          <w:p w:rsidR="00CE7CA3" w:rsidRPr="000C2BC3" w:rsidRDefault="00CE7CA3" w:rsidP="00952720">
            <w:pPr>
              <w:tabs>
                <w:tab w:val="num" w:pos="-540"/>
              </w:tabs>
              <w:ind w:left="57"/>
              <w:jc w:val="center"/>
              <w:rPr>
                <w:sz w:val="28"/>
                <w:szCs w:val="28"/>
              </w:rPr>
            </w:pPr>
          </w:p>
          <w:p w:rsidR="00CE7CA3" w:rsidRPr="000C2BC3" w:rsidRDefault="00CE7CA3" w:rsidP="00952720">
            <w:pPr>
              <w:tabs>
                <w:tab w:val="num" w:pos="-540"/>
              </w:tabs>
              <w:ind w:left="57"/>
              <w:jc w:val="center"/>
              <w:rPr>
                <w:b/>
                <w:sz w:val="28"/>
                <w:szCs w:val="28"/>
              </w:rPr>
            </w:pPr>
            <w:r w:rsidRPr="000C2BC3">
              <w:rPr>
                <w:sz w:val="28"/>
                <w:szCs w:val="28"/>
                <w:lang w:val="en-US"/>
              </w:rPr>
              <w:t>II</w:t>
            </w:r>
            <w:r w:rsidRPr="000C2BC3">
              <w:rPr>
                <w:sz w:val="28"/>
                <w:szCs w:val="28"/>
              </w:rPr>
              <w:t xml:space="preserve"> курс</w:t>
            </w:r>
          </w:p>
          <w:p w:rsidR="00CE7CA3" w:rsidRPr="000C2BC3" w:rsidRDefault="00CE7CA3" w:rsidP="00952720">
            <w:pPr>
              <w:jc w:val="center"/>
              <w:rPr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>4 семестр</w:t>
            </w:r>
          </w:p>
        </w:tc>
        <w:tc>
          <w:tcPr>
            <w:tcW w:w="1843" w:type="dxa"/>
            <w:vAlign w:val="center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CE7CA3" w:rsidRPr="000C2BC3" w:rsidTr="00C74164">
        <w:trPr>
          <w:cantSplit/>
          <w:trHeight w:val="162"/>
        </w:trPr>
        <w:tc>
          <w:tcPr>
            <w:tcW w:w="6064" w:type="dxa"/>
          </w:tcPr>
          <w:p w:rsidR="00CE7CA3" w:rsidRPr="000C2BC3" w:rsidRDefault="00CE7CA3" w:rsidP="00C741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 xml:space="preserve">Тема 1. </w:t>
            </w:r>
            <w:r w:rsidRPr="000C2BC3">
              <w:rPr>
                <w:rFonts w:eastAsia="Times New Roman"/>
                <w:sz w:val="28"/>
                <w:szCs w:val="28"/>
              </w:rPr>
              <w:t xml:space="preserve">Цвет. Основные  характеристики цвета. </w:t>
            </w:r>
          </w:p>
        </w:tc>
        <w:tc>
          <w:tcPr>
            <w:tcW w:w="1843" w:type="dxa"/>
            <w:vAlign w:val="center"/>
          </w:tcPr>
          <w:p w:rsidR="00CE7CA3" w:rsidRPr="000C2BC3" w:rsidRDefault="00CE7CA3" w:rsidP="00C74164">
            <w:pPr>
              <w:tabs>
                <w:tab w:val="num" w:pos="-540"/>
              </w:tabs>
              <w:ind w:left="57"/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CE7CA3" w:rsidRPr="000C2BC3" w:rsidRDefault="00CE7CA3" w:rsidP="00C74164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CE7CA3" w:rsidRPr="000C2BC3" w:rsidRDefault="00CE7CA3" w:rsidP="00C74164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6</w:t>
            </w:r>
          </w:p>
        </w:tc>
      </w:tr>
      <w:tr w:rsidR="00CE7CA3" w:rsidRPr="000C2BC3" w:rsidTr="00CE7CA3">
        <w:trPr>
          <w:cantSplit/>
          <w:trHeight w:val="162"/>
        </w:trPr>
        <w:tc>
          <w:tcPr>
            <w:tcW w:w="6064" w:type="dxa"/>
          </w:tcPr>
          <w:p w:rsidR="00CE7CA3" w:rsidRPr="000C2BC3" w:rsidRDefault="00CE7CA3" w:rsidP="00C74164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 xml:space="preserve">Тема 2. Ахроматические и хроматические цвета. </w:t>
            </w:r>
          </w:p>
        </w:tc>
        <w:tc>
          <w:tcPr>
            <w:tcW w:w="1843" w:type="dxa"/>
            <w:vAlign w:val="center"/>
          </w:tcPr>
          <w:p w:rsidR="00CE7CA3" w:rsidRPr="000C2BC3" w:rsidRDefault="00CE7CA3" w:rsidP="00C74164">
            <w:pPr>
              <w:tabs>
                <w:tab w:val="num" w:pos="-540"/>
              </w:tabs>
              <w:ind w:left="57"/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6</w:t>
            </w:r>
          </w:p>
        </w:tc>
      </w:tr>
      <w:tr w:rsidR="00CE7CA3" w:rsidRPr="000C2BC3" w:rsidTr="00C550D5">
        <w:trPr>
          <w:cantSplit/>
          <w:trHeight w:val="150"/>
        </w:trPr>
        <w:tc>
          <w:tcPr>
            <w:tcW w:w="6064" w:type="dxa"/>
          </w:tcPr>
          <w:p w:rsidR="00CE7CA3" w:rsidRPr="000C2BC3" w:rsidRDefault="00CE7CA3" w:rsidP="00C74164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Тема 3. Комбинаторика цвета.</w:t>
            </w:r>
          </w:p>
        </w:tc>
        <w:tc>
          <w:tcPr>
            <w:tcW w:w="1843" w:type="dxa"/>
            <w:vAlign w:val="center"/>
          </w:tcPr>
          <w:p w:rsidR="00CE7CA3" w:rsidRPr="000C2BC3" w:rsidRDefault="00CE7CA3" w:rsidP="00C74164">
            <w:pPr>
              <w:tabs>
                <w:tab w:val="num" w:pos="-540"/>
              </w:tabs>
              <w:ind w:left="57"/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CE7CA3" w:rsidRPr="000C2BC3" w:rsidRDefault="00CE7CA3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6</w:t>
            </w:r>
          </w:p>
        </w:tc>
      </w:tr>
      <w:tr w:rsidR="00CE7CA3" w:rsidRPr="000C2BC3" w:rsidTr="00C550D5">
        <w:trPr>
          <w:cantSplit/>
        </w:trPr>
        <w:tc>
          <w:tcPr>
            <w:tcW w:w="6064" w:type="dxa"/>
          </w:tcPr>
          <w:p w:rsidR="00CE7CA3" w:rsidRPr="000C2BC3" w:rsidRDefault="00CE7CA3" w:rsidP="00C74164">
            <w:pPr>
              <w:rPr>
                <w:b/>
                <w:bCs/>
                <w:sz w:val="28"/>
                <w:szCs w:val="28"/>
                <w:lang w:val="en-US"/>
              </w:rPr>
            </w:pPr>
            <w:r w:rsidRPr="000C2BC3">
              <w:rPr>
                <w:sz w:val="28"/>
                <w:szCs w:val="28"/>
              </w:rPr>
              <w:t>Тема 4. Цветовой акцент. Нюанс.</w:t>
            </w:r>
          </w:p>
        </w:tc>
        <w:tc>
          <w:tcPr>
            <w:tcW w:w="1843" w:type="dxa"/>
            <w:vAlign w:val="center"/>
          </w:tcPr>
          <w:p w:rsidR="00CE7CA3" w:rsidRPr="000C2BC3" w:rsidRDefault="00CE7CA3" w:rsidP="00C74164">
            <w:pPr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CE7CA3" w:rsidRPr="000C2BC3" w:rsidRDefault="00CE7CA3" w:rsidP="00302AE1">
            <w:pPr>
              <w:tabs>
                <w:tab w:val="num" w:pos="-540"/>
              </w:tabs>
              <w:ind w:left="57"/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CE7CA3" w:rsidRPr="000C2BC3" w:rsidRDefault="00CE7CA3" w:rsidP="00302AE1">
            <w:pPr>
              <w:tabs>
                <w:tab w:val="num" w:pos="-540"/>
              </w:tabs>
              <w:ind w:left="57"/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6</w:t>
            </w:r>
          </w:p>
        </w:tc>
      </w:tr>
      <w:tr w:rsidR="00CE7CA3" w:rsidRPr="000C2BC3" w:rsidTr="00CE7CA3">
        <w:trPr>
          <w:cantSplit/>
          <w:trHeight w:val="279"/>
        </w:trPr>
        <w:tc>
          <w:tcPr>
            <w:tcW w:w="6064" w:type="dxa"/>
          </w:tcPr>
          <w:p w:rsidR="00CE7CA3" w:rsidRPr="000C2BC3" w:rsidRDefault="00CE7CA3" w:rsidP="00C74164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Тема 5. Контраст. Виды цветовых контрастов.</w:t>
            </w:r>
          </w:p>
        </w:tc>
        <w:tc>
          <w:tcPr>
            <w:tcW w:w="1843" w:type="dxa"/>
            <w:vAlign w:val="center"/>
          </w:tcPr>
          <w:p w:rsidR="00CE7CA3" w:rsidRPr="000C2BC3" w:rsidRDefault="00CE7CA3" w:rsidP="00C74164">
            <w:pPr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CE7CA3" w:rsidRPr="000C2BC3" w:rsidRDefault="00CE7CA3" w:rsidP="00302AE1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CE7CA3" w:rsidRPr="000C2BC3" w:rsidRDefault="00CE7CA3" w:rsidP="00302AE1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6</w:t>
            </w:r>
          </w:p>
        </w:tc>
      </w:tr>
      <w:tr w:rsidR="00CE7CA3" w:rsidRPr="000C2BC3" w:rsidTr="00C550D5">
        <w:trPr>
          <w:cantSplit/>
          <w:trHeight w:val="1655"/>
        </w:trPr>
        <w:tc>
          <w:tcPr>
            <w:tcW w:w="6064" w:type="dxa"/>
          </w:tcPr>
          <w:p w:rsidR="00CE7CA3" w:rsidRPr="000C2BC3" w:rsidRDefault="00CE7CA3" w:rsidP="00C74164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ВСЕГО ЗА СЕМЕСТР:</w:t>
            </w:r>
          </w:p>
        </w:tc>
        <w:tc>
          <w:tcPr>
            <w:tcW w:w="1843" w:type="dxa"/>
            <w:vAlign w:val="center"/>
          </w:tcPr>
          <w:p w:rsidR="00CE7CA3" w:rsidRPr="000C2BC3" w:rsidRDefault="00CE7CA3" w:rsidP="00C74164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850" w:type="dxa"/>
          </w:tcPr>
          <w:p w:rsidR="00CE7CA3" w:rsidRPr="000C2BC3" w:rsidRDefault="00CE7CA3" w:rsidP="00CE7CA3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CE7CA3" w:rsidRPr="000C2BC3" w:rsidRDefault="00CE7CA3" w:rsidP="00302AE1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>18</w:t>
            </w:r>
          </w:p>
        </w:tc>
      </w:tr>
      <w:tr w:rsidR="00CE7CA3" w:rsidRPr="000C2BC3" w:rsidTr="00C550D5">
        <w:trPr>
          <w:cantSplit/>
          <w:trHeight w:val="311"/>
        </w:trPr>
        <w:tc>
          <w:tcPr>
            <w:tcW w:w="6064" w:type="dxa"/>
          </w:tcPr>
          <w:p w:rsidR="00CE7CA3" w:rsidRPr="000C2BC3" w:rsidRDefault="00CE7CA3" w:rsidP="0098548F">
            <w:pPr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ВСЕГО:</w:t>
            </w:r>
          </w:p>
        </w:tc>
        <w:tc>
          <w:tcPr>
            <w:tcW w:w="1843" w:type="dxa"/>
          </w:tcPr>
          <w:p w:rsidR="00CE7CA3" w:rsidRPr="000C2BC3" w:rsidRDefault="00CE7CA3" w:rsidP="00302AE1">
            <w:pPr>
              <w:jc w:val="center"/>
              <w:rPr>
                <w:b/>
                <w:bCs/>
                <w:sz w:val="28"/>
                <w:szCs w:val="28"/>
              </w:rPr>
            </w:pPr>
            <w:r w:rsidRPr="000C2BC3">
              <w:rPr>
                <w:b/>
                <w:bCs/>
                <w:sz w:val="28"/>
                <w:szCs w:val="28"/>
              </w:rPr>
              <w:t>214</w:t>
            </w:r>
          </w:p>
        </w:tc>
        <w:tc>
          <w:tcPr>
            <w:tcW w:w="850" w:type="dxa"/>
          </w:tcPr>
          <w:p w:rsidR="00CE7CA3" w:rsidRPr="000C2BC3" w:rsidRDefault="00CE7CA3" w:rsidP="00302A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:rsidR="00CE7CA3" w:rsidRPr="000C2BC3" w:rsidRDefault="00CE7CA3" w:rsidP="00302A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DD68AE" w:rsidRPr="000C2BC3" w:rsidRDefault="00DD68AE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0037E" w:rsidRPr="000C2BC3" w:rsidRDefault="0050037E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752CD" w:rsidRPr="000C2BC3" w:rsidRDefault="005256CE" w:rsidP="005256CE">
      <w:pPr>
        <w:tabs>
          <w:tab w:val="num" w:pos="-540"/>
        </w:tabs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2</w:t>
      </w:r>
      <w:r w:rsidR="00C752CD" w:rsidRPr="000C2BC3">
        <w:rPr>
          <w:b/>
          <w:sz w:val="28"/>
          <w:szCs w:val="28"/>
        </w:rPr>
        <w:t>.3 Распределение учебной нагрузки по семестрам</w:t>
      </w:r>
    </w:p>
    <w:p w:rsidR="0061789C" w:rsidRPr="000C2BC3" w:rsidRDefault="0061789C" w:rsidP="00952720">
      <w:pPr>
        <w:tabs>
          <w:tab w:val="num" w:pos="-540"/>
        </w:tabs>
        <w:jc w:val="center"/>
        <w:rPr>
          <w:b/>
          <w:sz w:val="28"/>
          <w:szCs w:val="28"/>
        </w:rPr>
      </w:pPr>
    </w:p>
    <w:p w:rsidR="0061789C" w:rsidRPr="000C2BC3" w:rsidRDefault="0061789C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29"/>
        <w:gridCol w:w="1507"/>
        <w:gridCol w:w="1506"/>
        <w:gridCol w:w="1507"/>
        <w:gridCol w:w="1660"/>
      </w:tblGrid>
      <w:tr w:rsidR="00F62E1D" w:rsidRPr="000C2BC3" w:rsidTr="00327914">
        <w:trPr>
          <w:trHeight w:val="479"/>
        </w:trPr>
        <w:tc>
          <w:tcPr>
            <w:tcW w:w="3129" w:type="dxa"/>
            <w:vMerge w:val="restart"/>
          </w:tcPr>
          <w:p w:rsidR="0099323A" w:rsidRPr="000C2BC3" w:rsidRDefault="0099323A" w:rsidP="0099323A">
            <w:pPr>
              <w:tabs>
                <w:tab w:val="left" w:pos="567"/>
                <w:tab w:val="left" w:pos="709"/>
              </w:tabs>
              <w:jc w:val="center"/>
              <w:rPr>
                <w:bCs/>
                <w:sz w:val="28"/>
                <w:szCs w:val="28"/>
              </w:rPr>
            </w:pPr>
          </w:p>
          <w:p w:rsidR="00F62E1D" w:rsidRPr="000C2BC3" w:rsidRDefault="00F62E1D" w:rsidP="0099323A">
            <w:pPr>
              <w:tabs>
                <w:tab w:val="left" w:pos="567"/>
                <w:tab w:val="left" w:pos="709"/>
              </w:tabs>
              <w:jc w:val="center"/>
              <w:rPr>
                <w:bCs/>
                <w:sz w:val="28"/>
                <w:szCs w:val="28"/>
              </w:rPr>
            </w:pPr>
            <w:r w:rsidRPr="000C2BC3">
              <w:rPr>
                <w:bCs/>
                <w:sz w:val="28"/>
                <w:szCs w:val="28"/>
              </w:rPr>
              <w:t>Вид учебной</w:t>
            </w:r>
          </w:p>
          <w:p w:rsidR="00F62E1D" w:rsidRPr="000C2BC3" w:rsidRDefault="00F62E1D" w:rsidP="0099323A">
            <w:pPr>
              <w:tabs>
                <w:tab w:val="left" w:pos="567"/>
                <w:tab w:val="left" w:pos="709"/>
              </w:tabs>
              <w:jc w:val="center"/>
              <w:rPr>
                <w:bCs/>
                <w:sz w:val="28"/>
                <w:szCs w:val="28"/>
              </w:rPr>
            </w:pPr>
            <w:r w:rsidRPr="000C2BC3">
              <w:rPr>
                <w:bCs/>
                <w:sz w:val="28"/>
                <w:szCs w:val="28"/>
              </w:rPr>
              <w:t>работы</w:t>
            </w:r>
          </w:p>
        </w:tc>
        <w:tc>
          <w:tcPr>
            <w:tcW w:w="6180" w:type="dxa"/>
            <w:gridSpan w:val="4"/>
            <w:tcBorders>
              <w:bottom w:val="single" w:sz="2" w:space="0" w:color="auto"/>
            </w:tcBorders>
          </w:tcPr>
          <w:p w:rsidR="00F62E1D" w:rsidRPr="000C2BC3" w:rsidRDefault="00F62E1D" w:rsidP="0099323A">
            <w:pPr>
              <w:tabs>
                <w:tab w:val="left" w:pos="567"/>
                <w:tab w:val="left" w:pos="709"/>
              </w:tabs>
              <w:jc w:val="center"/>
              <w:rPr>
                <w:bCs/>
                <w:sz w:val="28"/>
                <w:szCs w:val="28"/>
              </w:rPr>
            </w:pPr>
            <w:r w:rsidRPr="000C2BC3">
              <w:rPr>
                <w:bCs/>
                <w:sz w:val="28"/>
                <w:szCs w:val="28"/>
              </w:rPr>
              <w:t>СЕМЕСТРЫ</w:t>
            </w:r>
          </w:p>
        </w:tc>
      </w:tr>
      <w:tr w:rsidR="0099323A" w:rsidRPr="000C2BC3" w:rsidTr="00327914">
        <w:trPr>
          <w:trHeight w:val="509"/>
        </w:trPr>
        <w:tc>
          <w:tcPr>
            <w:tcW w:w="3129" w:type="dxa"/>
            <w:vMerge/>
          </w:tcPr>
          <w:p w:rsidR="0099323A" w:rsidRPr="000C2BC3" w:rsidRDefault="0099323A" w:rsidP="00952720">
            <w:pPr>
              <w:tabs>
                <w:tab w:val="left" w:pos="567"/>
                <w:tab w:val="left" w:pos="709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sz="2" w:space="0" w:color="auto"/>
              <w:right w:val="single" w:sz="2" w:space="0" w:color="auto"/>
            </w:tcBorders>
          </w:tcPr>
          <w:p w:rsidR="0099323A" w:rsidRPr="000C2BC3" w:rsidRDefault="0099323A" w:rsidP="0099323A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0C2BC3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50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99323A" w:rsidRPr="000C2BC3" w:rsidRDefault="0099323A" w:rsidP="0099323A">
            <w:pPr>
              <w:jc w:val="center"/>
              <w:rPr>
                <w:b/>
                <w:bCs/>
                <w:sz w:val="28"/>
                <w:szCs w:val="28"/>
              </w:rPr>
            </w:pPr>
            <w:r w:rsidRPr="000C2BC3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50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99323A" w:rsidRPr="000C2BC3" w:rsidRDefault="0099323A" w:rsidP="0099323A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0C2BC3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657" w:type="dxa"/>
            <w:tcBorders>
              <w:top w:val="single" w:sz="2" w:space="0" w:color="auto"/>
              <w:left w:val="single" w:sz="4" w:space="0" w:color="auto"/>
            </w:tcBorders>
          </w:tcPr>
          <w:p w:rsidR="0099323A" w:rsidRPr="000C2BC3" w:rsidRDefault="0099323A" w:rsidP="0099323A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0C2BC3">
              <w:rPr>
                <w:b/>
                <w:bCs/>
                <w:sz w:val="28"/>
                <w:szCs w:val="28"/>
              </w:rPr>
              <w:t>4</w:t>
            </w:r>
          </w:p>
          <w:p w:rsidR="0099323A" w:rsidRPr="000C2BC3" w:rsidRDefault="0099323A" w:rsidP="0099323A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9323A" w:rsidRPr="000C2BC3" w:rsidTr="00327914">
        <w:trPr>
          <w:trHeight w:val="1325"/>
        </w:trPr>
        <w:tc>
          <w:tcPr>
            <w:tcW w:w="3129" w:type="dxa"/>
          </w:tcPr>
          <w:p w:rsidR="0099323A" w:rsidRPr="000C2BC3" w:rsidRDefault="0099323A" w:rsidP="00952720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Кол-во</w:t>
            </w:r>
          </w:p>
          <w:p w:rsidR="0099323A" w:rsidRPr="000C2BC3" w:rsidRDefault="0099323A" w:rsidP="00952720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аудиторных часов</w:t>
            </w:r>
          </w:p>
          <w:p w:rsidR="0099323A" w:rsidRPr="000C2BC3" w:rsidRDefault="0099323A" w:rsidP="00952720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при очной форме</w:t>
            </w:r>
          </w:p>
          <w:p w:rsidR="0099323A" w:rsidRPr="000C2BC3" w:rsidRDefault="0099323A" w:rsidP="0099323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обучения</w:t>
            </w:r>
          </w:p>
        </w:tc>
        <w:tc>
          <w:tcPr>
            <w:tcW w:w="1507" w:type="dxa"/>
            <w:tcBorders>
              <w:right w:val="single" w:sz="2" w:space="0" w:color="auto"/>
            </w:tcBorders>
          </w:tcPr>
          <w:p w:rsidR="0099323A" w:rsidRPr="000C2BC3" w:rsidRDefault="0099323A" w:rsidP="0099323A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64</w:t>
            </w:r>
          </w:p>
        </w:tc>
        <w:tc>
          <w:tcPr>
            <w:tcW w:w="1506" w:type="dxa"/>
            <w:tcBorders>
              <w:left w:val="single" w:sz="2" w:space="0" w:color="auto"/>
              <w:right w:val="single" w:sz="2" w:space="0" w:color="auto"/>
            </w:tcBorders>
          </w:tcPr>
          <w:p w:rsidR="0099323A" w:rsidRPr="000C2BC3" w:rsidRDefault="00BF0858" w:rsidP="0099323A">
            <w:pPr>
              <w:tabs>
                <w:tab w:val="left" w:pos="567"/>
                <w:tab w:val="left" w:pos="709"/>
              </w:tabs>
              <w:ind w:left="180"/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80</w:t>
            </w:r>
          </w:p>
        </w:tc>
        <w:tc>
          <w:tcPr>
            <w:tcW w:w="1507" w:type="dxa"/>
            <w:tcBorders>
              <w:left w:val="single" w:sz="2" w:space="0" w:color="auto"/>
              <w:right w:val="single" w:sz="4" w:space="0" w:color="auto"/>
            </w:tcBorders>
          </w:tcPr>
          <w:p w:rsidR="0099323A" w:rsidRPr="000C2BC3" w:rsidRDefault="0099323A" w:rsidP="0099323A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32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99323A" w:rsidRPr="000C2BC3" w:rsidRDefault="0099323A" w:rsidP="0099323A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38</w:t>
            </w:r>
          </w:p>
        </w:tc>
      </w:tr>
      <w:tr w:rsidR="0099323A" w:rsidRPr="000C2BC3" w:rsidTr="00327914">
        <w:trPr>
          <w:trHeight w:val="648"/>
        </w:trPr>
        <w:tc>
          <w:tcPr>
            <w:tcW w:w="3129" w:type="dxa"/>
          </w:tcPr>
          <w:p w:rsidR="0099323A" w:rsidRPr="000C2BC3" w:rsidRDefault="0099323A" w:rsidP="00952720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1507" w:type="dxa"/>
            <w:tcBorders>
              <w:right w:val="single" w:sz="2" w:space="0" w:color="auto"/>
            </w:tcBorders>
          </w:tcPr>
          <w:p w:rsidR="0099323A" w:rsidRPr="000C2BC3" w:rsidRDefault="0099323A" w:rsidP="0099323A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экзамен</w:t>
            </w:r>
          </w:p>
        </w:tc>
        <w:tc>
          <w:tcPr>
            <w:tcW w:w="1506" w:type="dxa"/>
            <w:tcBorders>
              <w:left w:val="single" w:sz="2" w:space="0" w:color="auto"/>
              <w:right w:val="single" w:sz="2" w:space="0" w:color="auto"/>
            </w:tcBorders>
          </w:tcPr>
          <w:p w:rsidR="0099323A" w:rsidRPr="000C2BC3" w:rsidRDefault="00927957" w:rsidP="0099323A">
            <w:pPr>
              <w:tabs>
                <w:tab w:val="left" w:pos="567"/>
                <w:tab w:val="left" w:pos="709"/>
              </w:tabs>
              <w:ind w:left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зачёт</w:t>
            </w:r>
          </w:p>
        </w:tc>
        <w:tc>
          <w:tcPr>
            <w:tcW w:w="1507" w:type="dxa"/>
            <w:tcBorders>
              <w:left w:val="single" w:sz="2" w:space="0" w:color="auto"/>
              <w:right w:val="single" w:sz="4" w:space="0" w:color="auto"/>
            </w:tcBorders>
          </w:tcPr>
          <w:p w:rsidR="0099323A" w:rsidRPr="000C2BC3" w:rsidRDefault="0099323A" w:rsidP="0099323A">
            <w:pPr>
              <w:tabs>
                <w:tab w:val="left" w:pos="567"/>
                <w:tab w:val="left" w:pos="709"/>
              </w:tabs>
              <w:ind w:left="180"/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экзамен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99323A" w:rsidRPr="000C2BC3" w:rsidRDefault="0099323A" w:rsidP="0099323A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экзамен</w:t>
            </w:r>
          </w:p>
        </w:tc>
      </w:tr>
    </w:tbl>
    <w:p w:rsidR="00EA04DF" w:rsidRPr="000C2BC3" w:rsidRDefault="00EA04DF" w:rsidP="00952720">
      <w:pPr>
        <w:widowControl w:val="0"/>
        <w:autoSpaceDE w:val="0"/>
        <w:adjustRightInd w:val="0"/>
        <w:jc w:val="both"/>
        <w:rPr>
          <w:b/>
          <w:sz w:val="28"/>
          <w:szCs w:val="28"/>
        </w:rPr>
      </w:pPr>
    </w:p>
    <w:p w:rsidR="00681684" w:rsidRPr="000C2BC3" w:rsidRDefault="00681684" w:rsidP="00681684">
      <w:pPr>
        <w:widowControl w:val="0"/>
        <w:autoSpaceDE w:val="0"/>
        <w:adjustRightInd w:val="0"/>
        <w:jc w:val="center"/>
        <w:rPr>
          <w:sz w:val="20"/>
        </w:rPr>
      </w:pPr>
      <w:r w:rsidRPr="000C2BC3">
        <w:rPr>
          <w:b/>
          <w:sz w:val="28"/>
          <w:szCs w:val="28"/>
        </w:rPr>
        <w:t>2.4</w:t>
      </w:r>
      <w:r w:rsidRPr="000C2BC3">
        <w:rPr>
          <w:sz w:val="28"/>
          <w:szCs w:val="28"/>
        </w:rPr>
        <w:t>.</w:t>
      </w:r>
      <w:r w:rsidRPr="000C2BC3">
        <w:rPr>
          <w:sz w:val="20"/>
        </w:rPr>
        <w:t xml:space="preserve"> </w:t>
      </w:r>
      <w:r w:rsidRPr="000C2BC3">
        <w:rPr>
          <w:b/>
          <w:bCs/>
          <w:sz w:val="28"/>
          <w:szCs w:val="28"/>
        </w:rPr>
        <w:t>Содержание учебного предмета</w:t>
      </w:r>
    </w:p>
    <w:p w:rsidR="00B36B7D" w:rsidRPr="000C2BC3" w:rsidRDefault="00B36B7D" w:rsidP="00952720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04CFF" w:rsidRPr="000C2BC3" w:rsidRDefault="001867B0" w:rsidP="00952720">
      <w:pPr>
        <w:tabs>
          <w:tab w:val="num" w:pos="-540"/>
        </w:tabs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1курс</w:t>
      </w:r>
      <w:r w:rsidR="00681684" w:rsidRPr="000C2BC3">
        <w:rPr>
          <w:b/>
          <w:sz w:val="28"/>
          <w:szCs w:val="28"/>
        </w:rPr>
        <w:t>, 1 семестр.</w:t>
      </w:r>
    </w:p>
    <w:p w:rsidR="00CE7CA3" w:rsidRPr="000C2BC3" w:rsidRDefault="00CE7CA3" w:rsidP="00952720">
      <w:pPr>
        <w:tabs>
          <w:tab w:val="num" w:pos="-540"/>
        </w:tabs>
        <w:jc w:val="center"/>
        <w:rPr>
          <w:b/>
          <w:sz w:val="28"/>
          <w:szCs w:val="28"/>
        </w:rPr>
      </w:pPr>
    </w:p>
    <w:p w:rsidR="00CE7CA3" w:rsidRPr="000C2BC3" w:rsidRDefault="00CE7CA3" w:rsidP="00952720">
      <w:pPr>
        <w:tabs>
          <w:tab w:val="num" w:pos="-540"/>
        </w:tabs>
        <w:jc w:val="center"/>
        <w:rPr>
          <w:b/>
          <w:sz w:val="28"/>
          <w:szCs w:val="28"/>
        </w:rPr>
      </w:pPr>
    </w:p>
    <w:p w:rsidR="00CE7CA3" w:rsidRPr="000C2BC3" w:rsidRDefault="00CE7CA3" w:rsidP="00C117F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b/>
          <w:sz w:val="28"/>
          <w:szCs w:val="28"/>
        </w:rPr>
        <w:t>Тема 1. Средства художественной выразительности</w:t>
      </w:r>
      <w:r w:rsidRPr="000C2BC3">
        <w:rPr>
          <w:sz w:val="28"/>
          <w:szCs w:val="28"/>
        </w:rPr>
        <w:t>.</w:t>
      </w:r>
    </w:p>
    <w:p w:rsidR="00CE7CA3" w:rsidRPr="000C2BC3" w:rsidRDefault="00CE7CA3" w:rsidP="00C117FD">
      <w:pPr>
        <w:rPr>
          <w:sz w:val="28"/>
          <w:szCs w:val="28"/>
        </w:rPr>
      </w:pPr>
      <w:r w:rsidRPr="000C2BC3">
        <w:rPr>
          <w:sz w:val="28"/>
          <w:szCs w:val="28"/>
        </w:rPr>
        <w:t>Содержание урока: знакомство с основными</w:t>
      </w:r>
      <w:r w:rsidRPr="000C2BC3">
        <w:rPr>
          <w:spacing w:val="-6"/>
          <w:sz w:val="28"/>
          <w:szCs w:val="28"/>
        </w:rPr>
        <w:t xml:space="preserve"> композиционными средствами в</w:t>
      </w:r>
      <w:r w:rsidRPr="000C2BC3">
        <w:rPr>
          <w:spacing w:val="-6"/>
          <w:sz w:val="28"/>
          <w:szCs w:val="28"/>
        </w:rPr>
        <w:t>ы</w:t>
      </w:r>
      <w:r w:rsidRPr="000C2BC3">
        <w:rPr>
          <w:spacing w:val="-6"/>
          <w:sz w:val="28"/>
          <w:szCs w:val="28"/>
        </w:rPr>
        <w:t>разительности</w:t>
      </w:r>
      <w:r w:rsidRPr="000C2BC3">
        <w:rPr>
          <w:sz w:val="28"/>
          <w:szCs w:val="28"/>
        </w:rPr>
        <w:t>. Выполнение эскизов.</w:t>
      </w:r>
    </w:p>
    <w:p w:rsidR="00CE7CA3" w:rsidRPr="000C2BC3" w:rsidRDefault="00CE7CA3" w:rsidP="00C117FD">
      <w:pPr>
        <w:rPr>
          <w:spacing w:val="6"/>
          <w:sz w:val="28"/>
          <w:szCs w:val="28"/>
        </w:rPr>
      </w:pPr>
      <w:r w:rsidRPr="000C2BC3">
        <w:rPr>
          <w:sz w:val="28"/>
          <w:szCs w:val="28"/>
        </w:rPr>
        <w:t>Термины –</w:t>
      </w:r>
      <w:r w:rsidRPr="000C2BC3">
        <w:rPr>
          <w:spacing w:val="2"/>
          <w:sz w:val="28"/>
          <w:szCs w:val="28"/>
        </w:rPr>
        <w:t>точка, линия, пятно</w:t>
      </w:r>
      <w:r w:rsidRPr="000C2BC3">
        <w:rPr>
          <w:spacing w:val="6"/>
          <w:sz w:val="28"/>
          <w:szCs w:val="28"/>
        </w:rPr>
        <w:t>, фактура.</w:t>
      </w:r>
    </w:p>
    <w:p w:rsidR="00CE7CA3" w:rsidRPr="000C2BC3" w:rsidRDefault="00CE7CA3" w:rsidP="00C117FD">
      <w:pPr>
        <w:rPr>
          <w:sz w:val="28"/>
          <w:szCs w:val="28"/>
        </w:rPr>
      </w:pPr>
      <w:r w:rsidRPr="000C2BC3">
        <w:rPr>
          <w:sz w:val="28"/>
          <w:szCs w:val="28"/>
        </w:rPr>
        <w:t xml:space="preserve">Требования к знаниям: знать терминологию.  </w:t>
      </w:r>
    </w:p>
    <w:p w:rsidR="00CE7CA3" w:rsidRPr="000C2BC3" w:rsidRDefault="00CE7CA3" w:rsidP="00C117FD">
      <w:pPr>
        <w:rPr>
          <w:spacing w:val="-6"/>
          <w:sz w:val="28"/>
          <w:szCs w:val="28"/>
        </w:rPr>
      </w:pPr>
      <w:r w:rsidRPr="000C2BC3">
        <w:rPr>
          <w:sz w:val="28"/>
          <w:szCs w:val="28"/>
        </w:rPr>
        <w:t xml:space="preserve">Требования к умениям: </w:t>
      </w:r>
      <w:r w:rsidRPr="000C2BC3">
        <w:rPr>
          <w:spacing w:val="-6"/>
          <w:sz w:val="28"/>
          <w:szCs w:val="28"/>
        </w:rPr>
        <w:t>использовать средства выразительности при построении композиций.</w:t>
      </w:r>
    </w:p>
    <w:p w:rsidR="00CE7CA3" w:rsidRPr="000C2BC3" w:rsidRDefault="00CE7CA3" w:rsidP="00C117F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 xml:space="preserve">Тема 2. </w:t>
      </w:r>
      <w:r w:rsidRPr="000C2BC3">
        <w:rPr>
          <w:rFonts w:eastAsia="Times New Roman"/>
          <w:b/>
          <w:sz w:val="28"/>
          <w:szCs w:val="28"/>
        </w:rPr>
        <w:t xml:space="preserve">Принцип деления плоскости. </w:t>
      </w:r>
    </w:p>
    <w:p w:rsidR="00CE7CA3" w:rsidRPr="000C2BC3" w:rsidRDefault="00CE7CA3" w:rsidP="00C117FD">
      <w:pPr>
        <w:rPr>
          <w:sz w:val="28"/>
          <w:szCs w:val="28"/>
        </w:rPr>
      </w:pPr>
      <w:r w:rsidRPr="000C2BC3">
        <w:rPr>
          <w:sz w:val="28"/>
          <w:szCs w:val="28"/>
        </w:rPr>
        <w:lastRenderedPageBreak/>
        <w:t xml:space="preserve">Содержание урока: </w:t>
      </w:r>
      <w:r w:rsidRPr="000C2BC3">
        <w:rPr>
          <w:rFonts w:eastAsia="Times New Roman"/>
          <w:color w:val="000000"/>
          <w:spacing w:val="7"/>
          <w:sz w:val="28"/>
          <w:szCs w:val="28"/>
        </w:rPr>
        <w:t>изучение закона золотого сечения (одной трети).</w:t>
      </w:r>
      <w:r w:rsidRPr="000C2BC3">
        <w:rPr>
          <w:sz w:val="28"/>
          <w:szCs w:val="28"/>
        </w:rPr>
        <w:t xml:space="preserve"> </w:t>
      </w:r>
      <w:r w:rsidRPr="000C2BC3">
        <w:rPr>
          <w:rFonts w:eastAsia="Times New Roman"/>
          <w:color w:val="000000"/>
          <w:spacing w:val="7"/>
          <w:sz w:val="28"/>
          <w:szCs w:val="28"/>
        </w:rPr>
        <w:t>Дел</w:t>
      </w:r>
      <w:r w:rsidRPr="000C2BC3">
        <w:rPr>
          <w:rFonts w:eastAsia="Times New Roman"/>
          <w:color w:val="000000"/>
          <w:spacing w:val="7"/>
          <w:sz w:val="28"/>
          <w:szCs w:val="28"/>
        </w:rPr>
        <w:t>е</w:t>
      </w:r>
      <w:r w:rsidRPr="000C2BC3">
        <w:rPr>
          <w:rFonts w:eastAsia="Times New Roman"/>
          <w:color w:val="000000"/>
          <w:spacing w:val="7"/>
          <w:sz w:val="28"/>
          <w:szCs w:val="28"/>
        </w:rPr>
        <w:t>ние плоскости на две и три части, деление плоскости на большое количес</w:t>
      </w:r>
      <w:r w:rsidRPr="000C2BC3">
        <w:rPr>
          <w:rFonts w:eastAsia="Times New Roman"/>
          <w:color w:val="000000"/>
          <w:spacing w:val="7"/>
          <w:sz w:val="28"/>
          <w:szCs w:val="28"/>
        </w:rPr>
        <w:t>т</w:t>
      </w:r>
      <w:r w:rsidRPr="000C2BC3">
        <w:rPr>
          <w:rFonts w:eastAsia="Times New Roman"/>
          <w:color w:val="000000"/>
          <w:spacing w:val="7"/>
          <w:sz w:val="28"/>
          <w:szCs w:val="28"/>
        </w:rPr>
        <w:t>во частей. Пр</w:t>
      </w:r>
      <w:r w:rsidRPr="000C2BC3">
        <w:rPr>
          <w:rFonts w:eastAsia="Times New Roman"/>
          <w:sz w:val="28"/>
          <w:szCs w:val="28"/>
        </w:rPr>
        <w:t xml:space="preserve">инцип «прозрачности» в композиции. </w:t>
      </w:r>
      <w:r w:rsidRPr="000C2BC3">
        <w:rPr>
          <w:sz w:val="28"/>
          <w:szCs w:val="28"/>
        </w:rPr>
        <w:t>Выполнение эскизов.</w:t>
      </w:r>
    </w:p>
    <w:p w:rsidR="00CE7CA3" w:rsidRPr="000C2BC3" w:rsidRDefault="00CE7CA3" w:rsidP="00C117FD">
      <w:pPr>
        <w:rPr>
          <w:spacing w:val="6"/>
          <w:sz w:val="28"/>
          <w:szCs w:val="28"/>
        </w:rPr>
      </w:pPr>
      <w:r w:rsidRPr="000C2BC3">
        <w:rPr>
          <w:sz w:val="28"/>
          <w:szCs w:val="28"/>
        </w:rPr>
        <w:t>Термины –</w:t>
      </w:r>
      <w:r w:rsidRPr="000C2BC3">
        <w:rPr>
          <w:rFonts w:eastAsia="Times New Roman"/>
          <w:color w:val="000000"/>
          <w:spacing w:val="7"/>
          <w:sz w:val="28"/>
          <w:szCs w:val="28"/>
        </w:rPr>
        <w:t xml:space="preserve"> золотое сечение, </w:t>
      </w:r>
      <w:r w:rsidRPr="000C2BC3">
        <w:rPr>
          <w:rFonts w:eastAsia="Times New Roman"/>
          <w:sz w:val="28"/>
          <w:szCs w:val="28"/>
        </w:rPr>
        <w:t>«прозрачность»</w:t>
      </w:r>
      <w:r w:rsidRPr="000C2BC3">
        <w:rPr>
          <w:spacing w:val="6"/>
          <w:sz w:val="28"/>
          <w:szCs w:val="28"/>
        </w:rPr>
        <w:t>.</w:t>
      </w:r>
    </w:p>
    <w:p w:rsidR="00CE7CA3" w:rsidRPr="000C2BC3" w:rsidRDefault="00CE7CA3" w:rsidP="00C117FD">
      <w:pPr>
        <w:rPr>
          <w:sz w:val="28"/>
          <w:szCs w:val="28"/>
        </w:rPr>
      </w:pPr>
      <w:r w:rsidRPr="000C2BC3">
        <w:rPr>
          <w:sz w:val="28"/>
          <w:szCs w:val="28"/>
        </w:rPr>
        <w:t xml:space="preserve">Требования к знаниям: знать терминологию.  </w:t>
      </w:r>
    </w:p>
    <w:p w:rsidR="00CE7CA3" w:rsidRPr="000C2BC3" w:rsidRDefault="00CE7CA3" w:rsidP="00C117FD">
      <w:pPr>
        <w:rPr>
          <w:rFonts w:eastAsia="Times New Roman"/>
          <w:color w:val="000000"/>
          <w:spacing w:val="-4"/>
          <w:sz w:val="28"/>
          <w:szCs w:val="28"/>
        </w:rPr>
      </w:pPr>
      <w:r w:rsidRPr="000C2BC3">
        <w:rPr>
          <w:sz w:val="28"/>
          <w:szCs w:val="28"/>
        </w:rPr>
        <w:t xml:space="preserve">Требования к умениям: </w:t>
      </w:r>
      <w:r w:rsidRPr="000C2BC3">
        <w:rPr>
          <w:rFonts w:eastAsia="Times New Roman"/>
          <w:color w:val="000000"/>
          <w:spacing w:val="-4"/>
          <w:sz w:val="28"/>
          <w:szCs w:val="28"/>
        </w:rPr>
        <w:t>выполнение композиций с делением плоскости на две, три и много частей, одновременно используя принцип прозрачности.</w:t>
      </w:r>
    </w:p>
    <w:p w:rsidR="00CE7CA3" w:rsidRPr="000C2BC3" w:rsidRDefault="00CE7CA3" w:rsidP="00C117FD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0C2BC3">
        <w:rPr>
          <w:b/>
          <w:sz w:val="28"/>
          <w:szCs w:val="28"/>
        </w:rPr>
        <w:t xml:space="preserve">Тема 3. </w:t>
      </w:r>
      <w:r w:rsidRPr="000C2BC3">
        <w:rPr>
          <w:rFonts w:eastAsia="Times New Roman"/>
          <w:b/>
          <w:sz w:val="28"/>
          <w:szCs w:val="28"/>
        </w:rPr>
        <w:t>Контраст. Типы контрастов.</w:t>
      </w:r>
    </w:p>
    <w:p w:rsidR="00CE7CA3" w:rsidRPr="000C2BC3" w:rsidRDefault="00CE7CA3" w:rsidP="00C117FD">
      <w:pPr>
        <w:rPr>
          <w:sz w:val="28"/>
          <w:szCs w:val="28"/>
        </w:rPr>
      </w:pPr>
      <w:r w:rsidRPr="000C2BC3">
        <w:rPr>
          <w:sz w:val="28"/>
          <w:szCs w:val="28"/>
        </w:rPr>
        <w:t xml:space="preserve">Содержание урока: </w:t>
      </w:r>
      <w:r w:rsidRPr="000C2BC3">
        <w:rPr>
          <w:rFonts w:eastAsia="Times New Roman"/>
          <w:color w:val="000000"/>
          <w:spacing w:val="7"/>
          <w:sz w:val="28"/>
          <w:szCs w:val="28"/>
        </w:rPr>
        <w:t>изучение типов контраста. Контраст направления, ко</w:t>
      </w:r>
      <w:r w:rsidRPr="000C2BC3">
        <w:rPr>
          <w:rFonts w:eastAsia="Times New Roman"/>
          <w:color w:val="000000"/>
          <w:spacing w:val="7"/>
          <w:sz w:val="28"/>
          <w:szCs w:val="28"/>
        </w:rPr>
        <w:t>н</w:t>
      </w:r>
      <w:r w:rsidRPr="000C2BC3">
        <w:rPr>
          <w:rFonts w:eastAsia="Times New Roman"/>
          <w:color w:val="000000"/>
          <w:spacing w:val="7"/>
          <w:sz w:val="28"/>
          <w:szCs w:val="28"/>
        </w:rPr>
        <w:t xml:space="preserve">траст борьбы и спокойствия, </w:t>
      </w:r>
      <w:r w:rsidRPr="000C2BC3">
        <w:rPr>
          <w:rFonts w:eastAsia="Times New Roman"/>
          <w:color w:val="000000"/>
          <w:spacing w:val="6"/>
          <w:sz w:val="28"/>
          <w:szCs w:val="28"/>
        </w:rPr>
        <w:t xml:space="preserve">контраст формы, контраст длины, контраст расположения, контраст </w:t>
      </w:r>
      <w:r w:rsidRPr="000C2BC3">
        <w:rPr>
          <w:rFonts w:eastAsia="Times New Roman"/>
          <w:color w:val="000000"/>
          <w:spacing w:val="3"/>
          <w:sz w:val="28"/>
          <w:szCs w:val="28"/>
        </w:rPr>
        <w:t>величины, контраст фактур.</w:t>
      </w:r>
      <w:r w:rsidRPr="000C2BC3">
        <w:rPr>
          <w:rFonts w:eastAsia="Times New Roman"/>
          <w:sz w:val="28"/>
          <w:szCs w:val="28"/>
        </w:rPr>
        <w:t xml:space="preserve"> </w:t>
      </w:r>
      <w:r w:rsidRPr="000C2BC3">
        <w:rPr>
          <w:sz w:val="28"/>
          <w:szCs w:val="28"/>
        </w:rPr>
        <w:t>Выполнение эскизов.</w:t>
      </w:r>
    </w:p>
    <w:p w:rsidR="00CE7CA3" w:rsidRPr="000C2BC3" w:rsidRDefault="00CE7CA3" w:rsidP="00C117FD">
      <w:pPr>
        <w:rPr>
          <w:spacing w:val="6"/>
          <w:sz w:val="28"/>
          <w:szCs w:val="28"/>
        </w:rPr>
      </w:pPr>
      <w:r w:rsidRPr="000C2BC3">
        <w:rPr>
          <w:sz w:val="28"/>
          <w:szCs w:val="28"/>
        </w:rPr>
        <w:t>Термины –</w:t>
      </w:r>
      <w:r w:rsidRPr="000C2BC3">
        <w:rPr>
          <w:rFonts w:eastAsia="Times New Roman"/>
          <w:color w:val="000000"/>
          <w:spacing w:val="7"/>
          <w:sz w:val="28"/>
          <w:szCs w:val="28"/>
        </w:rPr>
        <w:t xml:space="preserve"> </w:t>
      </w:r>
      <w:r w:rsidRPr="000C2BC3">
        <w:rPr>
          <w:rFonts w:eastAsia="Times New Roman"/>
          <w:sz w:val="28"/>
          <w:szCs w:val="28"/>
        </w:rPr>
        <w:t>контраст</w:t>
      </w:r>
      <w:r w:rsidRPr="000C2BC3">
        <w:rPr>
          <w:spacing w:val="6"/>
          <w:sz w:val="28"/>
          <w:szCs w:val="28"/>
        </w:rPr>
        <w:t>.</w:t>
      </w:r>
    </w:p>
    <w:p w:rsidR="00CE7CA3" w:rsidRPr="000C2BC3" w:rsidRDefault="00CE7CA3" w:rsidP="00C117FD">
      <w:pPr>
        <w:rPr>
          <w:sz w:val="28"/>
          <w:szCs w:val="28"/>
        </w:rPr>
      </w:pPr>
      <w:r w:rsidRPr="000C2BC3">
        <w:rPr>
          <w:sz w:val="28"/>
          <w:szCs w:val="28"/>
        </w:rPr>
        <w:t xml:space="preserve">Требования к знаниям: знать терминологию.  </w:t>
      </w:r>
    </w:p>
    <w:p w:rsidR="00CE7CA3" w:rsidRDefault="00CE7CA3" w:rsidP="00C117FD">
      <w:pPr>
        <w:rPr>
          <w:rFonts w:eastAsia="Times New Roman"/>
          <w:color w:val="000000"/>
          <w:spacing w:val="-4"/>
          <w:sz w:val="28"/>
          <w:szCs w:val="28"/>
        </w:rPr>
      </w:pPr>
      <w:r w:rsidRPr="000C2BC3">
        <w:rPr>
          <w:sz w:val="28"/>
          <w:szCs w:val="28"/>
        </w:rPr>
        <w:t xml:space="preserve">Требования к умениям: </w:t>
      </w:r>
      <w:r w:rsidRPr="000C2BC3">
        <w:rPr>
          <w:rFonts w:eastAsia="Times New Roman"/>
          <w:color w:val="000000"/>
          <w:spacing w:val="-4"/>
          <w:sz w:val="28"/>
          <w:szCs w:val="28"/>
        </w:rPr>
        <w:t>выполнение композиций используя типы контрастов.</w:t>
      </w:r>
    </w:p>
    <w:p w:rsidR="00CE7181" w:rsidRPr="00CE7181" w:rsidRDefault="00CE7181" w:rsidP="00CE7181">
      <w:pPr>
        <w:jc w:val="both"/>
        <w:rPr>
          <w:sz w:val="28"/>
          <w:szCs w:val="28"/>
        </w:rPr>
      </w:pPr>
      <w:r w:rsidRPr="00CE7181">
        <w:rPr>
          <w:b/>
          <w:sz w:val="28"/>
          <w:szCs w:val="28"/>
        </w:rPr>
        <w:t>Тема 4. Разработка дизайн – проекта  росписи композиции "Знак зодиака".</w:t>
      </w:r>
      <w:r w:rsidRPr="00CE7181">
        <w:rPr>
          <w:sz w:val="28"/>
          <w:szCs w:val="28"/>
        </w:rPr>
        <w:t xml:space="preserve"> Технология росписи - холодный батик. Эскиз в цвете, М 1:2 </w:t>
      </w:r>
    </w:p>
    <w:p w:rsidR="00CE7181" w:rsidRPr="00D3076F" w:rsidRDefault="00CE7181" w:rsidP="00CE7181">
      <w:pPr>
        <w:jc w:val="both"/>
        <w:rPr>
          <w:color w:val="000000"/>
          <w:sz w:val="28"/>
          <w:szCs w:val="28"/>
        </w:rPr>
      </w:pPr>
      <w:r w:rsidRPr="00D3076F">
        <w:rPr>
          <w:color w:val="000000"/>
          <w:sz w:val="28"/>
          <w:szCs w:val="28"/>
        </w:rPr>
        <w:t>В квадрате 500 х. 500 мм. придумать и скомпоновать одно из зодиакальных изображений. Использовать 3-4 цвета плюс цвет резерва. Холодный батик с цветными резервирующими составами. Задание требует достаточной самосто</w:t>
      </w:r>
      <w:r w:rsidRPr="00D3076F">
        <w:rPr>
          <w:color w:val="000000"/>
          <w:sz w:val="28"/>
          <w:szCs w:val="28"/>
        </w:rPr>
        <w:t>я</w:t>
      </w:r>
      <w:r w:rsidRPr="00D3076F">
        <w:rPr>
          <w:color w:val="000000"/>
          <w:sz w:val="28"/>
          <w:szCs w:val="28"/>
        </w:rPr>
        <w:t>тельности в мышлении, учит искать лаконичное решение, как в самом изобр</w:t>
      </w:r>
      <w:r w:rsidRPr="00D3076F">
        <w:rPr>
          <w:color w:val="000000"/>
          <w:sz w:val="28"/>
          <w:szCs w:val="28"/>
        </w:rPr>
        <w:t>а</w:t>
      </w:r>
      <w:r w:rsidRPr="00D3076F">
        <w:rPr>
          <w:color w:val="000000"/>
          <w:sz w:val="28"/>
          <w:szCs w:val="28"/>
        </w:rPr>
        <w:t>жении, так и в цвете.</w:t>
      </w:r>
    </w:p>
    <w:p w:rsidR="00CE7181" w:rsidRPr="00D3076F" w:rsidRDefault="00CE7181" w:rsidP="00CE7181">
      <w:pPr>
        <w:jc w:val="both"/>
        <w:rPr>
          <w:color w:val="000000"/>
          <w:sz w:val="28"/>
          <w:szCs w:val="28"/>
        </w:rPr>
      </w:pPr>
      <w:r w:rsidRPr="00D3076F">
        <w:rPr>
          <w:color w:val="000000"/>
          <w:sz w:val="28"/>
          <w:szCs w:val="28"/>
        </w:rPr>
        <w:tab/>
        <w:t>Требования к знаниям: знать особенности графических, живописных, пластических решений при изготовлении изделий декоративно-прикладного искусства; основные методы и способы проектирования и моделирования изд</w:t>
      </w:r>
      <w:r w:rsidRPr="00D3076F">
        <w:rPr>
          <w:color w:val="000000"/>
          <w:sz w:val="28"/>
          <w:szCs w:val="28"/>
        </w:rPr>
        <w:t>е</w:t>
      </w:r>
      <w:r w:rsidRPr="00D3076F">
        <w:rPr>
          <w:color w:val="000000"/>
          <w:sz w:val="28"/>
          <w:szCs w:val="28"/>
        </w:rPr>
        <w:t xml:space="preserve">лий декоративно-прикладного искусства. </w:t>
      </w:r>
    </w:p>
    <w:p w:rsidR="00CE7181" w:rsidRPr="00D3076F" w:rsidRDefault="00CE7181" w:rsidP="00CE7181">
      <w:pPr>
        <w:jc w:val="both"/>
        <w:rPr>
          <w:color w:val="000000"/>
          <w:sz w:val="28"/>
          <w:szCs w:val="28"/>
        </w:rPr>
      </w:pPr>
      <w:r w:rsidRPr="00D3076F">
        <w:rPr>
          <w:color w:val="000000"/>
          <w:sz w:val="28"/>
          <w:szCs w:val="28"/>
        </w:rPr>
        <w:tab/>
        <w:t>Требования к умениям: включение теоретических знаний о художестве</w:t>
      </w:r>
      <w:r w:rsidRPr="00D3076F">
        <w:rPr>
          <w:color w:val="000000"/>
          <w:sz w:val="28"/>
          <w:szCs w:val="28"/>
        </w:rPr>
        <w:t>н</w:t>
      </w:r>
      <w:r w:rsidRPr="00D3076F">
        <w:rPr>
          <w:color w:val="000000"/>
          <w:sz w:val="28"/>
          <w:szCs w:val="28"/>
        </w:rPr>
        <w:t>но-стилистических особенностях конкретного вида декоративно-прикладного искусства в практическую учебно-познавательную деятельность; уметь разр</w:t>
      </w:r>
      <w:r w:rsidRPr="00D3076F">
        <w:rPr>
          <w:color w:val="000000"/>
          <w:sz w:val="28"/>
          <w:szCs w:val="28"/>
        </w:rPr>
        <w:t>а</w:t>
      </w:r>
      <w:r w:rsidRPr="00D3076F">
        <w:rPr>
          <w:color w:val="000000"/>
          <w:sz w:val="28"/>
          <w:szCs w:val="28"/>
        </w:rPr>
        <w:t xml:space="preserve">батывать авторские композиции на основе традиций и современных требований декоративно-прикладного искусства. </w:t>
      </w:r>
    </w:p>
    <w:p w:rsidR="00CE7181" w:rsidRPr="000C2BC3" w:rsidRDefault="00CE7181" w:rsidP="00C117FD">
      <w:pPr>
        <w:rPr>
          <w:rFonts w:eastAsia="Times New Roman"/>
          <w:color w:val="000000"/>
          <w:spacing w:val="-4"/>
          <w:sz w:val="28"/>
          <w:szCs w:val="28"/>
        </w:rPr>
      </w:pPr>
    </w:p>
    <w:p w:rsidR="00C117FD" w:rsidRPr="000C2BC3" w:rsidRDefault="00CE7CA3" w:rsidP="00C117FD">
      <w:pPr>
        <w:jc w:val="both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 xml:space="preserve">Тема </w:t>
      </w:r>
      <w:r w:rsidR="00CE7181">
        <w:rPr>
          <w:b/>
          <w:sz w:val="28"/>
          <w:szCs w:val="28"/>
        </w:rPr>
        <w:t>5</w:t>
      </w:r>
      <w:r w:rsidRPr="000C2BC3">
        <w:rPr>
          <w:b/>
          <w:sz w:val="28"/>
          <w:szCs w:val="28"/>
        </w:rPr>
        <w:t>. Тематический эскиз. Разработка дизайн – проекта  композиции росписи декоративного панно (малая форма) на тему: «Листья осени».</w:t>
      </w:r>
    </w:p>
    <w:p w:rsidR="00C117FD" w:rsidRPr="000C2BC3" w:rsidRDefault="00C117FD" w:rsidP="00C117FD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Эскиз в цвете М 1:2 (25х25 см).</w:t>
      </w:r>
    </w:p>
    <w:p w:rsidR="00CE7CA3" w:rsidRPr="000C2BC3" w:rsidRDefault="00CE7CA3" w:rsidP="00C117FD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 Технология росписи - холодный батик. Цветовое решение-не более пяти цв</w:t>
      </w:r>
      <w:r w:rsidRPr="000C2BC3">
        <w:rPr>
          <w:sz w:val="28"/>
          <w:szCs w:val="28"/>
        </w:rPr>
        <w:t>е</w:t>
      </w:r>
      <w:r w:rsidRPr="000C2BC3">
        <w:rPr>
          <w:sz w:val="28"/>
          <w:szCs w:val="28"/>
        </w:rPr>
        <w:t>тов</w:t>
      </w:r>
    </w:p>
    <w:p w:rsidR="00CE7CA3" w:rsidRPr="000C2BC3" w:rsidRDefault="00CE7CA3" w:rsidP="00C117FD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Композиция из растительных элементов в квадрате. Скомпоновать несколько листочков или веточек, придав им ритмическое движение: центробежное или по кругу.</w:t>
      </w:r>
    </w:p>
    <w:p w:rsidR="00CE7CA3" w:rsidRPr="000C2BC3" w:rsidRDefault="00CE7CA3" w:rsidP="00C117FD">
      <w:pPr>
        <w:tabs>
          <w:tab w:val="num" w:pos="-540"/>
        </w:tabs>
        <w:jc w:val="both"/>
        <w:rPr>
          <w:sz w:val="28"/>
          <w:szCs w:val="28"/>
        </w:rPr>
      </w:pPr>
      <w:r w:rsidRPr="000C2BC3">
        <w:rPr>
          <w:sz w:val="28"/>
          <w:szCs w:val="28"/>
        </w:rPr>
        <w:t>Учащимся необходимо ознакомиться с орнаментом, оформляющим текстил</w:t>
      </w:r>
      <w:r w:rsidRPr="000C2BC3">
        <w:rPr>
          <w:sz w:val="28"/>
          <w:szCs w:val="28"/>
        </w:rPr>
        <w:t>ь</w:t>
      </w:r>
      <w:r w:rsidRPr="000C2BC3">
        <w:rPr>
          <w:sz w:val="28"/>
          <w:szCs w:val="28"/>
        </w:rPr>
        <w:t>ные изделия, в котором основными мотивами являются формы растительного мира. Важно проанализировать художественные приемы изображения, граф</w:t>
      </w:r>
      <w:r w:rsidRPr="000C2BC3">
        <w:rPr>
          <w:sz w:val="28"/>
          <w:szCs w:val="28"/>
        </w:rPr>
        <w:t>и</w:t>
      </w:r>
      <w:r w:rsidRPr="000C2BC3">
        <w:rPr>
          <w:sz w:val="28"/>
          <w:szCs w:val="28"/>
        </w:rPr>
        <w:t xml:space="preserve">ческие средства, использованные в рисунке, степень приближения к натуре, т. е </w:t>
      </w:r>
      <w:r w:rsidRPr="000C2BC3">
        <w:rPr>
          <w:sz w:val="28"/>
          <w:szCs w:val="28"/>
        </w:rPr>
        <w:lastRenderedPageBreak/>
        <w:t>меру стилизации мотива, соединение в рисунке элементов растительного орн</w:t>
      </w:r>
      <w:r w:rsidRPr="000C2BC3">
        <w:rPr>
          <w:sz w:val="28"/>
          <w:szCs w:val="28"/>
        </w:rPr>
        <w:t>а</w:t>
      </w:r>
      <w:r w:rsidRPr="000C2BC3">
        <w:rPr>
          <w:sz w:val="28"/>
          <w:szCs w:val="28"/>
        </w:rPr>
        <w:t>мента и других орнаментальных форм.</w:t>
      </w:r>
    </w:p>
    <w:p w:rsidR="00CE7CA3" w:rsidRPr="000C2BC3" w:rsidRDefault="00CE7CA3" w:rsidP="00C117FD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Требования к знаниям: знать особенности графических, живописных, пластич</w:t>
      </w:r>
      <w:r w:rsidRPr="000C2BC3">
        <w:rPr>
          <w:sz w:val="28"/>
          <w:szCs w:val="28"/>
        </w:rPr>
        <w:t>е</w:t>
      </w:r>
      <w:r w:rsidRPr="000C2BC3">
        <w:rPr>
          <w:sz w:val="28"/>
          <w:szCs w:val="28"/>
        </w:rPr>
        <w:t>ских решений при изготовлении изделий декоративно-прикладного искусства, основные методы и способы проектирования и моделирования изделий декор</w:t>
      </w:r>
      <w:r w:rsidRPr="000C2BC3">
        <w:rPr>
          <w:sz w:val="28"/>
          <w:szCs w:val="28"/>
        </w:rPr>
        <w:t>а</w:t>
      </w:r>
      <w:r w:rsidRPr="000C2BC3">
        <w:rPr>
          <w:sz w:val="28"/>
          <w:szCs w:val="28"/>
        </w:rPr>
        <w:t xml:space="preserve">тивно-прикладного искусства. </w:t>
      </w:r>
    </w:p>
    <w:p w:rsidR="00CE7CA3" w:rsidRPr="000C2BC3" w:rsidRDefault="00CE7CA3" w:rsidP="00C117FD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Требования к умениям: включают теоретические знания о художественно-стилистических особенностях конкретного вида декоративно-прикладного и</w:t>
      </w:r>
      <w:r w:rsidRPr="000C2BC3">
        <w:rPr>
          <w:sz w:val="28"/>
          <w:szCs w:val="28"/>
        </w:rPr>
        <w:t>с</w:t>
      </w:r>
      <w:r w:rsidRPr="000C2BC3">
        <w:rPr>
          <w:sz w:val="28"/>
          <w:szCs w:val="28"/>
        </w:rPr>
        <w:t>кусства в практическую учебно-познавательную деятельность, разработку а</w:t>
      </w:r>
      <w:r w:rsidRPr="000C2BC3">
        <w:rPr>
          <w:sz w:val="28"/>
          <w:szCs w:val="28"/>
        </w:rPr>
        <w:t>в</w:t>
      </w:r>
      <w:r w:rsidRPr="000C2BC3">
        <w:rPr>
          <w:sz w:val="28"/>
          <w:szCs w:val="28"/>
        </w:rPr>
        <w:t>торских композиций на основе традиций и современных требований декор</w:t>
      </w:r>
      <w:r w:rsidRPr="000C2BC3">
        <w:rPr>
          <w:sz w:val="28"/>
          <w:szCs w:val="28"/>
        </w:rPr>
        <w:t>а</w:t>
      </w:r>
      <w:r w:rsidRPr="000C2BC3">
        <w:rPr>
          <w:sz w:val="28"/>
          <w:szCs w:val="28"/>
        </w:rPr>
        <w:t>тивно-прикладного искусства, адаптироваться к условиям работы в художес</w:t>
      </w:r>
      <w:r w:rsidRPr="000C2BC3">
        <w:rPr>
          <w:sz w:val="28"/>
          <w:szCs w:val="28"/>
        </w:rPr>
        <w:t>т</w:t>
      </w:r>
      <w:r w:rsidRPr="000C2BC3">
        <w:rPr>
          <w:sz w:val="28"/>
          <w:szCs w:val="28"/>
        </w:rPr>
        <w:t>венно-творческом коллективе.</w:t>
      </w:r>
    </w:p>
    <w:p w:rsidR="00C117FD" w:rsidRPr="000C2BC3" w:rsidRDefault="00C117FD" w:rsidP="00C117FD">
      <w:pPr>
        <w:jc w:val="both"/>
        <w:rPr>
          <w:sz w:val="28"/>
          <w:szCs w:val="28"/>
        </w:rPr>
      </w:pPr>
    </w:p>
    <w:p w:rsidR="00C117FD" w:rsidRPr="000C2BC3" w:rsidRDefault="00C117FD" w:rsidP="00C117FD">
      <w:pPr>
        <w:tabs>
          <w:tab w:val="num" w:pos="-540"/>
        </w:tabs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1курс, 2 семестр.</w:t>
      </w:r>
    </w:p>
    <w:p w:rsidR="00E90B8C" w:rsidRPr="00EC7F26" w:rsidRDefault="00E90B8C" w:rsidP="00E90B8C">
      <w:pPr>
        <w:jc w:val="both"/>
        <w:rPr>
          <w:b/>
          <w:sz w:val="28"/>
          <w:szCs w:val="28"/>
        </w:rPr>
      </w:pPr>
      <w:r w:rsidRPr="00EC7F26">
        <w:rPr>
          <w:b/>
          <w:sz w:val="28"/>
          <w:szCs w:val="28"/>
        </w:rPr>
        <w:t>Тема 1. Ритм.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>Содержание урока: знакомство с понятиями «ритм», «метр», метрический ритм, динамический ритм. Выполнение эскизов.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>Термины: ритм, метр.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 xml:space="preserve">Требования к знаниям: знать терминологию.  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>Требования к умениям: применять полученные знания.</w:t>
      </w:r>
    </w:p>
    <w:p w:rsidR="00E90B8C" w:rsidRPr="00EC7F26" w:rsidRDefault="00E90B8C" w:rsidP="00E90B8C">
      <w:pPr>
        <w:jc w:val="both"/>
        <w:rPr>
          <w:b/>
          <w:sz w:val="28"/>
          <w:szCs w:val="28"/>
        </w:rPr>
      </w:pPr>
      <w:r w:rsidRPr="00EC7F26">
        <w:rPr>
          <w:b/>
          <w:sz w:val="28"/>
          <w:szCs w:val="28"/>
        </w:rPr>
        <w:t>Тема 2. Динамика. Статика.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>Содержание урока: знакомство с понятиями «ритм», «статика», «динамика». Выполнение эскизов.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>Термины: ритм, статика, динамика.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 xml:space="preserve">Требования к знаниям: знать терминологию.  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>Требования к умениям: применять полученные знания.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E90B8C" w:rsidRPr="00EC7F26" w:rsidRDefault="00E90B8C" w:rsidP="00E90B8C">
      <w:pPr>
        <w:jc w:val="both"/>
        <w:rPr>
          <w:rFonts w:eastAsia="Times New Roman"/>
          <w:b/>
          <w:sz w:val="28"/>
          <w:szCs w:val="28"/>
        </w:rPr>
      </w:pPr>
      <w:r w:rsidRPr="00EC7F26">
        <w:rPr>
          <w:b/>
          <w:sz w:val="28"/>
          <w:szCs w:val="28"/>
        </w:rPr>
        <w:t xml:space="preserve">Тема 3. </w:t>
      </w:r>
      <w:r w:rsidRPr="00EC7F26">
        <w:rPr>
          <w:rFonts w:eastAsia="Times New Roman"/>
          <w:b/>
          <w:sz w:val="28"/>
          <w:szCs w:val="28"/>
        </w:rPr>
        <w:t>Цветовые гармонии.</w:t>
      </w:r>
    </w:p>
    <w:p w:rsidR="00E90B8C" w:rsidRPr="000C2BC3" w:rsidRDefault="00E90B8C" w:rsidP="00E90B8C">
      <w:pPr>
        <w:jc w:val="both"/>
        <w:rPr>
          <w:spacing w:val="6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 xml:space="preserve"> </w:t>
      </w:r>
      <w:r w:rsidRPr="000C2BC3">
        <w:rPr>
          <w:sz w:val="28"/>
          <w:szCs w:val="28"/>
        </w:rPr>
        <w:t>Содержание урока: б</w:t>
      </w:r>
      <w:r w:rsidRPr="000C2BC3">
        <w:rPr>
          <w:spacing w:val="6"/>
          <w:sz w:val="28"/>
          <w:szCs w:val="28"/>
        </w:rPr>
        <w:t>еседа о цвете. Восприятие цвета. Особенности цвета. Основные цвета</w:t>
      </w:r>
      <w:r w:rsidRPr="000C2BC3">
        <w:rPr>
          <w:spacing w:val="3"/>
          <w:sz w:val="28"/>
          <w:szCs w:val="28"/>
        </w:rPr>
        <w:t xml:space="preserve">. Составные цвета. </w:t>
      </w:r>
      <w:r w:rsidRPr="000C2BC3">
        <w:rPr>
          <w:spacing w:val="5"/>
          <w:sz w:val="28"/>
          <w:szCs w:val="28"/>
        </w:rPr>
        <w:t>Цветовые гармонии.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Термины: </w:t>
      </w:r>
      <w:r w:rsidRPr="000C2BC3">
        <w:rPr>
          <w:spacing w:val="6"/>
          <w:sz w:val="28"/>
          <w:szCs w:val="28"/>
        </w:rPr>
        <w:t>основные цвета</w:t>
      </w:r>
      <w:r w:rsidRPr="000C2BC3">
        <w:rPr>
          <w:spacing w:val="3"/>
          <w:sz w:val="28"/>
          <w:szCs w:val="28"/>
        </w:rPr>
        <w:t xml:space="preserve">, составные цвета, </w:t>
      </w:r>
      <w:r w:rsidRPr="000C2BC3">
        <w:rPr>
          <w:spacing w:val="8"/>
          <w:sz w:val="28"/>
          <w:szCs w:val="28"/>
        </w:rPr>
        <w:t xml:space="preserve">цветовая </w:t>
      </w:r>
      <w:r w:rsidRPr="000C2BC3">
        <w:rPr>
          <w:rFonts w:eastAsia="Times New Roman"/>
          <w:sz w:val="28"/>
          <w:szCs w:val="28"/>
        </w:rPr>
        <w:t>гармония</w:t>
      </w:r>
      <w:r w:rsidRPr="000C2BC3">
        <w:rPr>
          <w:spacing w:val="8"/>
          <w:sz w:val="28"/>
          <w:szCs w:val="28"/>
        </w:rPr>
        <w:t xml:space="preserve">. 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 xml:space="preserve">Требования к знаниям: знать терминологию    </w:t>
      </w:r>
    </w:p>
    <w:p w:rsidR="00E90B8C" w:rsidRPr="000C2BC3" w:rsidRDefault="00E90B8C" w:rsidP="00E90B8C">
      <w:pPr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Требования к умениям: применять полученные знания</w:t>
      </w:r>
    </w:p>
    <w:p w:rsidR="00E90B8C" w:rsidRPr="000C2BC3" w:rsidRDefault="00E90B8C" w:rsidP="00E90B8C">
      <w:pPr>
        <w:jc w:val="both"/>
        <w:rPr>
          <w:sz w:val="28"/>
          <w:szCs w:val="28"/>
        </w:rPr>
      </w:pPr>
      <w:r w:rsidRPr="000C2BC3">
        <w:rPr>
          <w:rFonts w:eastAsia="Times New Roman"/>
          <w:b/>
          <w:sz w:val="28"/>
          <w:szCs w:val="28"/>
        </w:rPr>
        <w:t>Тема 4.</w:t>
      </w:r>
      <w:r w:rsidRPr="000C2BC3">
        <w:rPr>
          <w:b/>
          <w:sz w:val="28"/>
          <w:szCs w:val="28"/>
        </w:rPr>
        <w:t xml:space="preserve"> Тематический эскиз. </w:t>
      </w:r>
      <w:r w:rsidRPr="000C2BC3">
        <w:rPr>
          <w:rFonts w:eastAsia="Times New Roman"/>
          <w:b/>
          <w:sz w:val="28"/>
          <w:szCs w:val="28"/>
        </w:rPr>
        <w:t xml:space="preserve"> </w:t>
      </w:r>
      <w:r w:rsidRPr="000C2BC3">
        <w:rPr>
          <w:b/>
          <w:sz w:val="28"/>
          <w:szCs w:val="28"/>
        </w:rPr>
        <w:t>Разработка дизайн – проекта  росписи комп</w:t>
      </w:r>
      <w:r w:rsidRPr="000C2BC3">
        <w:rPr>
          <w:b/>
          <w:sz w:val="28"/>
          <w:szCs w:val="28"/>
        </w:rPr>
        <w:t>о</w:t>
      </w:r>
      <w:r w:rsidRPr="000C2BC3">
        <w:rPr>
          <w:b/>
          <w:sz w:val="28"/>
          <w:szCs w:val="28"/>
        </w:rPr>
        <w:t>зиции на тему: «Декоративный натюрморт». Технология росписи - холо</w:t>
      </w:r>
      <w:r w:rsidRPr="000C2BC3">
        <w:rPr>
          <w:b/>
          <w:sz w:val="28"/>
          <w:szCs w:val="28"/>
        </w:rPr>
        <w:t>д</w:t>
      </w:r>
      <w:r w:rsidRPr="000C2BC3">
        <w:rPr>
          <w:b/>
          <w:sz w:val="28"/>
          <w:szCs w:val="28"/>
        </w:rPr>
        <w:t>ный батик.</w:t>
      </w:r>
      <w:r w:rsidRPr="000C2BC3">
        <w:rPr>
          <w:sz w:val="28"/>
          <w:szCs w:val="28"/>
        </w:rPr>
        <w:t xml:space="preserve"> </w:t>
      </w:r>
    </w:p>
    <w:p w:rsidR="00E90B8C" w:rsidRPr="000C2BC3" w:rsidRDefault="00E90B8C" w:rsidP="00E90B8C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Эскиз в цвете, М 1:2 (25х25 см). Цветовое решение - три цвета и один нецвет (белый, черный, серый)</w:t>
      </w:r>
    </w:p>
    <w:p w:rsidR="00E90B8C" w:rsidRPr="000C2BC3" w:rsidRDefault="00E90B8C" w:rsidP="00E90B8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Учащимся необходимо ознакомиться с декоративной </w:t>
      </w:r>
      <w:r w:rsidRPr="000C2BC3">
        <w:rPr>
          <w:rFonts w:eastAsia="Times New Roman"/>
          <w:sz w:val="28"/>
          <w:szCs w:val="28"/>
        </w:rPr>
        <w:t>стилизацией натюрморта. Стилизация как процесс работы представляет собой декоративное обобщение изображаемых объектов (фигур, предметов) с помощью ряда условных приемов изменения формы, объемных и цветовых отношений.</w:t>
      </w:r>
      <w:r w:rsidRPr="000C2BC3">
        <w:rPr>
          <w:rFonts w:eastAsia="Times New Roman"/>
          <w:b/>
          <w:bCs/>
          <w:sz w:val="28"/>
          <w:szCs w:val="28"/>
        </w:rPr>
        <w:t xml:space="preserve"> </w:t>
      </w:r>
      <w:r w:rsidRPr="000C2BC3">
        <w:rPr>
          <w:rFonts w:eastAsia="Times New Roman"/>
          <w:bCs/>
          <w:sz w:val="28"/>
          <w:szCs w:val="28"/>
        </w:rPr>
        <w:t xml:space="preserve">Стилизация </w:t>
      </w:r>
      <w:r w:rsidRPr="000C2BC3">
        <w:rPr>
          <w:rFonts w:eastAsia="Times New Roman"/>
          <w:sz w:val="28"/>
          <w:szCs w:val="28"/>
        </w:rPr>
        <w:t xml:space="preserve">есть средство композиции, которое в основном связано с декоративным искусством, где очень важны ритмическая организация целого, а также обобщение и упрощение </w:t>
      </w:r>
      <w:r w:rsidRPr="000C2BC3">
        <w:rPr>
          <w:rFonts w:eastAsia="Times New Roman"/>
          <w:sz w:val="28"/>
          <w:szCs w:val="28"/>
        </w:rPr>
        <w:lastRenderedPageBreak/>
        <w:t>изображаемых фигур по рисунку и цвету, приведение фигур в удобную для о</w:t>
      </w:r>
      <w:r w:rsidRPr="000C2BC3">
        <w:rPr>
          <w:rFonts w:eastAsia="Times New Roman"/>
          <w:sz w:val="28"/>
          <w:szCs w:val="28"/>
        </w:rPr>
        <w:t>р</w:t>
      </w:r>
      <w:r w:rsidRPr="000C2BC3">
        <w:rPr>
          <w:rFonts w:eastAsia="Times New Roman"/>
          <w:sz w:val="28"/>
          <w:szCs w:val="28"/>
        </w:rPr>
        <w:t>намента форму. Вторая ипостась стилизованных форм – средство дизайна, м</w:t>
      </w:r>
      <w:r w:rsidRPr="000C2BC3">
        <w:rPr>
          <w:rFonts w:eastAsia="Times New Roman"/>
          <w:sz w:val="28"/>
          <w:szCs w:val="28"/>
        </w:rPr>
        <w:t>о</w:t>
      </w:r>
      <w:r w:rsidRPr="000C2BC3">
        <w:rPr>
          <w:rFonts w:eastAsia="Times New Roman"/>
          <w:sz w:val="28"/>
          <w:szCs w:val="28"/>
        </w:rPr>
        <w:t>нументального искусства. Наконец, стилизация применяется в станковом из</w:t>
      </w:r>
      <w:r w:rsidRPr="000C2BC3">
        <w:rPr>
          <w:rFonts w:eastAsia="Times New Roman"/>
          <w:sz w:val="28"/>
          <w:szCs w:val="28"/>
        </w:rPr>
        <w:t>о</w:t>
      </w:r>
      <w:r w:rsidRPr="000C2BC3">
        <w:rPr>
          <w:rFonts w:eastAsia="Times New Roman"/>
          <w:sz w:val="28"/>
          <w:szCs w:val="28"/>
        </w:rPr>
        <w:t>бразительном искусстве для усиления декоративности. В декоративном иску</w:t>
      </w:r>
      <w:r w:rsidRPr="000C2BC3">
        <w:rPr>
          <w:rFonts w:eastAsia="Times New Roman"/>
          <w:sz w:val="28"/>
          <w:szCs w:val="28"/>
        </w:rPr>
        <w:t>с</w:t>
      </w:r>
      <w:r w:rsidRPr="000C2BC3">
        <w:rPr>
          <w:rFonts w:eastAsia="Times New Roman"/>
          <w:sz w:val="28"/>
          <w:szCs w:val="28"/>
        </w:rPr>
        <w:t>стве стилизация – метод ритмической организации целого, благодаря которому изображение приобретает признаки повышенной декоративности и восприн</w:t>
      </w:r>
      <w:r w:rsidRPr="000C2BC3">
        <w:rPr>
          <w:rFonts w:eastAsia="Times New Roman"/>
          <w:sz w:val="28"/>
          <w:szCs w:val="28"/>
        </w:rPr>
        <w:t>и</w:t>
      </w:r>
      <w:r w:rsidRPr="000C2BC3">
        <w:rPr>
          <w:rFonts w:eastAsia="Times New Roman"/>
          <w:sz w:val="28"/>
          <w:szCs w:val="28"/>
        </w:rPr>
        <w:t>мается своеобразным мотивом. Стилизованное изображение изучаемых объе</w:t>
      </w:r>
      <w:r w:rsidRPr="000C2BC3">
        <w:rPr>
          <w:rFonts w:eastAsia="Times New Roman"/>
          <w:sz w:val="28"/>
          <w:szCs w:val="28"/>
        </w:rPr>
        <w:t>к</w:t>
      </w:r>
      <w:r w:rsidRPr="000C2BC3">
        <w:rPr>
          <w:rFonts w:eastAsia="Times New Roman"/>
          <w:sz w:val="28"/>
          <w:szCs w:val="28"/>
        </w:rPr>
        <w:t>тов даёт возможность находить все новые оригинальные способы отображения действительности, отличные от иллюзорного, фотографического изображения.</w:t>
      </w:r>
    </w:p>
    <w:p w:rsidR="00E90B8C" w:rsidRPr="000C2BC3" w:rsidRDefault="00E90B8C" w:rsidP="00E90B8C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Требования к знаниям: знать особенности графических, живописных, пластич</w:t>
      </w:r>
      <w:r w:rsidRPr="000C2BC3">
        <w:rPr>
          <w:sz w:val="28"/>
          <w:szCs w:val="28"/>
        </w:rPr>
        <w:t>е</w:t>
      </w:r>
      <w:r w:rsidRPr="000C2BC3">
        <w:rPr>
          <w:sz w:val="28"/>
          <w:szCs w:val="28"/>
        </w:rPr>
        <w:t>ских решений при изготовлении изделий декоративно-прикладного искусства; основные методы и способы проектирования и моделирования изделий декор</w:t>
      </w:r>
      <w:r w:rsidRPr="000C2BC3">
        <w:rPr>
          <w:sz w:val="28"/>
          <w:szCs w:val="28"/>
        </w:rPr>
        <w:t>а</w:t>
      </w:r>
      <w:r w:rsidRPr="000C2BC3">
        <w:rPr>
          <w:sz w:val="28"/>
          <w:szCs w:val="28"/>
        </w:rPr>
        <w:t>тивно-прикладного искусства.</w:t>
      </w:r>
    </w:p>
    <w:p w:rsidR="00E90B8C" w:rsidRPr="000C2BC3" w:rsidRDefault="00E90B8C" w:rsidP="00E90B8C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Требования к умениям: включение теоретических знаний о художественно-стилистических особенностях конкретного вида декоративно-прикладного и</w:t>
      </w:r>
      <w:r w:rsidRPr="000C2BC3">
        <w:rPr>
          <w:sz w:val="28"/>
          <w:szCs w:val="28"/>
        </w:rPr>
        <w:t>с</w:t>
      </w:r>
      <w:r w:rsidRPr="000C2BC3">
        <w:rPr>
          <w:sz w:val="28"/>
          <w:szCs w:val="28"/>
        </w:rPr>
        <w:t>кусства в практическую учебно-познавательную деятельность; уметь разраб</w:t>
      </w:r>
      <w:r w:rsidRPr="000C2BC3">
        <w:rPr>
          <w:sz w:val="28"/>
          <w:szCs w:val="28"/>
        </w:rPr>
        <w:t>а</w:t>
      </w:r>
      <w:r w:rsidRPr="000C2BC3">
        <w:rPr>
          <w:sz w:val="28"/>
          <w:szCs w:val="28"/>
        </w:rPr>
        <w:t>тывать авторские композиции на основе традиций и современных требований декоративно-прикладного искусства.</w:t>
      </w:r>
    </w:p>
    <w:p w:rsidR="00E90B8C" w:rsidRPr="000C2BC3" w:rsidRDefault="00E90B8C" w:rsidP="00E90B8C">
      <w:pPr>
        <w:jc w:val="center"/>
        <w:rPr>
          <w:rFonts w:eastAsia="Times New Roman"/>
          <w:b/>
          <w:sz w:val="28"/>
          <w:szCs w:val="28"/>
        </w:rPr>
      </w:pPr>
      <w:r w:rsidRPr="000C2BC3">
        <w:rPr>
          <w:rFonts w:eastAsia="Times New Roman"/>
          <w:b/>
          <w:sz w:val="28"/>
          <w:szCs w:val="28"/>
        </w:rPr>
        <w:t>2 курс,3 семестр</w:t>
      </w:r>
    </w:p>
    <w:p w:rsidR="00E90B8C" w:rsidRPr="00EC7F26" w:rsidRDefault="00E90B8C" w:rsidP="00E90B8C">
      <w:pPr>
        <w:jc w:val="both"/>
        <w:rPr>
          <w:b/>
          <w:sz w:val="28"/>
          <w:szCs w:val="28"/>
        </w:rPr>
      </w:pPr>
      <w:r w:rsidRPr="00EC7F26">
        <w:rPr>
          <w:b/>
          <w:sz w:val="28"/>
          <w:szCs w:val="28"/>
        </w:rPr>
        <w:t>Тема 1. Виды композиций. Композиционный центр. Равновесие.</w:t>
      </w:r>
    </w:p>
    <w:p w:rsidR="00E90B8C" w:rsidRPr="000C2BC3" w:rsidRDefault="00E90B8C" w:rsidP="00E90B8C">
      <w:pPr>
        <w:tabs>
          <w:tab w:val="left" w:pos="173"/>
        </w:tabs>
        <w:spacing w:line="321" w:lineRule="exact"/>
        <w:rPr>
          <w:spacing w:val="-4"/>
          <w:sz w:val="28"/>
          <w:szCs w:val="28"/>
        </w:rPr>
      </w:pPr>
      <w:r w:rsidRPr="000C2BC3">
        <w:rPr>
          <w:sz w:val="28"/>
          <w:szCs w:val="28"/>
        </w:rPr>
        <w:t xml:space="preserve"> Содержание урока: изучить виды композиций; </w:t>
      </w:r>
      <w:r w:rsidRPr="000C2BC3">
        <w:rPr>
          <w:spacing w:val="6"/>
          <w:sz w:val="28"/>
          <w:szCs w:val="28"/>
        </w:rPr>
        <w:t xml:space="preserve">закон цельности, закон </w:t>
      </w:r>
      <w:r w:rsidRPr="000C2BC3">
        <w:rPr>
          <w:spacing w:val="7"/>
          <w:sz w:val="28"/>
          <w:szCs w:val="28"/>
        </w:rPr>
        <w:t>сора</w:t>
      </w:r>
      <w:r w:rsidRPr="000C2BC3">
        <w:rPr>
          <w:spacing w:val="7"/>
          <w:sz w:val="28"/>
          <w:szCs w:val="28"/>
        </w:rPr>
        <w:t>з</w:t>
      </w:r>
      <w:r w:rsidRPr="000C2BC3">
        <w:rPr>
          <w:spacing w:val="7"/>
          <w:sz w:val="28"/>
          <w:szCs w:val="28"/>
        </w:rPr>
        <w:t xml:space="preserve">мерности, закон пропорциональности, </w:t>
      </w:r>
      <w:r w:rsidRPr="000C2BC3">
        <w:rPr>
          <w:spacing w:val="5"/>
          <w:sz w:val="28"/>
          <w:szCs w:val="28"/>
        </w:rPr>
        <w:t>расположение предметов в органич</w:t>
      </w:r>
      <w:r w:rsidRPr="000C2BC3">
        <w:rPr>
          <w:spacing w:val="5"/>
          <w:sz w:val="28"/>
          <w:szCs w:val="28"/>
        </w:rPr>
        <w:t>е</w:t>
      </w:r>
      <w:r w:rsidRPr="000C2BC3">
        <w:rPr>
          <w:spacing w:val="5"/>
          <w:sz w:val="28"/>
          <w:szCs w:val="28"/>
        </w:rPr>
        <w:t>ской связи с их размером, формой, цветом.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Термины – композиция, формат.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Требования к знаниям: знать терминологию  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 xml:space="preserve">Требования к умениям: </w:t>
      </w:r>
      <w:r w:rsidRPr="000C2BC3">
        <w:rPr>
          <w:spacing w:val="4"/>
          <w:sz w:val="28"/>
          <w:szCs w:val="28"/>
        </w:rPr>
        <w:t>добиваться равновесия частей композиции.</w:t>
      </w:r>
    </w:p>
    <w:p w:rsidR="00E90B8C" w:rsidRPr="00EC7F26" w:rsidRDefault="00E90B8C" w:rsidP="00E90B8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C7F26">
        <w:rPr>
          <w:b/>
          <w:sz w:val="28"/>
          <w:szCs w:val="28"/>
        </w:rPr>
        <w:t>Тема 2</w:t>
      </w:r>
      <w:r w:rsidRPr="00EC7F26">
        <w:rPr>
          <w:rFonts w:eastAsia="Times New Roman"/>
          <w:b/>
          <w:sz w:val="28"/>
          <w:szCs w:val="28"/>
        </w:rPr>
        <w:t xml:space="preserve">. </w:t>
      </w:r>
      <w:r w:rsidRPr="00EC7F26">
        <w:rPr>
          <w:b/>
          <w:sz w:val="28"/>
          <w:szCs w:val="28"/>
        </w:rPr>
        <w:t>Симметрия. Асимметрия.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>Содержание урока: знакомство с понятиями «симметрия» и «асимметрия». В</w:t>
      </w:r>
      <w:r w:rsidRPr="000C2BC3">
        <w:rPr>
          <w:sz w:val="28"/>
          <w:szCs w:val="28"/>
        </w:rPr>
        <w:t>и</w:t>
      </w:r>
      <w:r w:rsidRPr="000C2BC3">
        <w:rPr>
          <w:sz w:val="28"/>
          <w:szCs w:val="28"/>
        </w:rPr>
        <w:t>ды симметрии. Выполнение эскизов.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Термины – симметрия, асимметрия.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Требования к знаниям: знать терминологию.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>Требования к умениям: применять полученные знания.</w:t>
      </w:r>
    </w:p>
    <w:p w:rsidR="00E90B8C" w:rsidRPr="00EC7F26" w:rsidRDefault="00E90B8C" w:rsidP="00E90B8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C7F26">
        <w:rPr>
          <w:rFonts w:eastAsia="Times New Roman"/>
          <w:b/>
          <w:sz w:val="28"/>
          <w:szCs w:val="28"/>
        </w:rPr>
        <w:t>Тема 3.</w:t>
      </w:r>
      <w:r w:rsidRPr="00EC7F26">
        <w:rPr>
          <w:b/>
          <w:sz w:val="28"/>
          <w:szCs w:val="28"/>
        </w:rPr>
        <w:t xml:space="preserve"> Принципы построения композиции.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 xml:space="preserve">Содержание урока: </w:t>
      </w:r>
      <w:r w:rsidRPr="000C2BC3">
        <w:rPr>
          <w:spacing w:val="4"/>
          <w:sz w:val="28"/>
          <w:szCs w:val="28"/>
        </w:rPr>
        <w:t xml:space="preserve">свободная композиция, принцип касания, </w:t>
      </w:r>
      <w:r w:rsidRPr="000C2BC3">
        <w:rPr>
          <w:spacing w:val="8"/>
          <w:sz w:val="28"/>
          <w:szCs w:val="28"/>
        </w:rPr>
        <w:t>центровая ко</w:t>
      </w:r>
      <w:r w:rsidRPr="000C2BC3">
        <w:rPr>
          <w:spacing w:val="8"/>
          <w:sz w:val="28"/>
          <w:szCs w:val="28"/>
        </w:rPr>
        <w:t>м</w:t>
      </w:r>
      <w:r w:rsidRPr="000C2BC3">
        <w:rPr>
          <w:spacing w:val="8"/>
          <w:sz w:val="28"/>
          <w:szCs w:val="28"/>
        </w:rPr>
        <w:t>позиция, зеркальный тип композиции.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Термины –</w:t>
      </w:r>
      <w:r w:rsidRPr="000C2BC3">
        <w:rPr>
          <w:spacing w:val="4"/>
          <w:sz w:val="28"/>
          <w:szCs w:val="28"/>
        </w:rPr>
        <w:t xml:space="preserve"> свободная композиция, принцип касания, </w:t>
      </w:r>
      <w:r w:rsidRPr="000C2BC3">
        <w:rPr>
          <w:spacing w:val="8"/>
          <w:sz w:val="28"/>
          <w:szCs w:val="28"/>
        </w:rPr>
        <w:t>центровая композиция, зеркальный тип композиции</w:t>
      </w:r>
      <w:r w:rsidRPr="000C2BC3">
        <w:rPr>
          <w:sz w:val="28"/>
          <w:szCs w:val="28"/>
        </w:rPr>
        <w:t>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Требования к знаниям: знать терминологию.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>Требования к умениям: применять полученные знания.</w:t>
      </w:r>
    </w:p>
    <w:p w:rsidR="00E90B8C" w:rsidRPr="00EC7F26" w:rsidRDefault="00E90B8C" w:rsidP="00E90B8C">
      <w:pPr>
        <w:rPr>
          <w:b/>
          <w:sz w:val="28"/>
          <w:szCs w:val="28"/>
        </w:rPr>
      </w:pPr>
      <w:r w:rsidRPr="00EC7F26">
        <w:rPr>
          <w:b/>
          <w:sz w:val="28"/>
          <w:szCs w:val="28"/>
        </w:rPr>
        <w:t>Тема 4. Связь композиционных элементов с фоном.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Содержание урока: изучение связи композиционных элементов с фоном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Термины – связь с фоном.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Требования к знаниям: знать терминологию.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>Требования к умениям: применять полученные знания.</w:t>
      </w:r>
    </w:p>
    <w:p w:rsidR="00E90B8C" w:rsidRPr="000C2BC3" w:rsidRDefault="00E90B8C" w:rsidP="00E90B8C">
      <w:pPr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lastRenderedPageBreak/>
        <w:t>2 курс, 4 семестр</w:t>
      </w:r>
    </w:p>
    <w:p w:rsidR="00E90B8C" w:rsidRPr="00EC7F26" w:rsidRDefault="00E90B8C" w:rsidP="00E90B8C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EC7F26">
        <w:rPr>
          <w:rFonts w:eastAsia="Times New Roman"/>
          <w:b/>
          <w:sz w:val="28"/>
          <w:szCs w:val="28"/>
        </w:rPr>
        <w:t xml:space="preserve">Тема 1. Цвет. Основные характеристики цвета. 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Содержание урока: </w:t>
      </w:r>
      <w:r w:rsidRPr="000C2BC3">
        <w:rPr>
          <w:rFonts w:eastAsia="Times New Roman"/>
          <w:sz w:val="28"/>
          <w:szCs w:val="28"/>
        </w:rPr>
        <w:t>Б</w:t>
      </w:r>
      <w:r w:rsidRPr="000C2BC3">
        <w:rPr>
          <w:rFonts w:eastAsia="Times New Roman"/>
          <w:spacing w:val="6"/>
          <w:sz w:val="28"/>
          <w:szCs w:val="28"/>
        </w:rPr>
        <w:t xml:space="preserve">еседа о цвете. Восприятие цвета. Особенности цвета. </w:t>
      </w:r>
      <w:r w:rsidRPr="000C2BC3">
        <w:rPr>
          <w:rFonts w:eastAsia="Times New Roman"/>
          <w:spacing w:val="3"/>
          <w:sz w:val="28"/>
          <w:szCs w:val="28"/>
        </w:rPr>
        <w:t>Цветовой тон. Насыщенность цвета. Светлота. Тональная градация.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Термины – </w:t>
      </w:r>
      <w:r w:rsidRPr="000C2BC3">
        <w:rPr>
          <w:rFonts w:eastAsia="Times New Roman"/>
          <w:spacing w:val="3"/>
          <w:sz w:val="28"/>
          <w:szCs w:val="28"/>
        </w:rPr>
        <w:t>цветовой тон, тональная градация, насыщенность цвета, светлота.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Требования к знаниям: знать терминологию.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>Требования к умениям: применять полученные знания.</w:t>
      </w:r>
    </w:p>
    <w:p w:rsidR="00E90B8C" w:rsidRPr="00EC7F26" w:rsidRDefault="00E90B8C" w:rsidP="00E90B8C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EC7F26">
        <w:rPr>
          <w:rFonts w:eastAsia="Times New Roman"/>
          <w:b/>
          <w:sz w:val="28"/>
          <w:szCs w:val="28"/>
        </w:rPr>
        <w:t>Тема 2. Ахроматические и хроматические цвета.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Содержание урока: </w:t>
      </w:r>
      <w:r w:rsidRPr="000C2BC3">
        <w:rPr>
          <w:rFonts w:eastAsia="Times New Roman"/>
          <w:iCs/>
          <w:spacing w:val="8"/>
          <w:sz w:val="28"/>
          <w:szCs w:val="28"/>
        </w:rPr>
        <w:t xml:space="preserve">Ахроматическая цветовая гамма. </w:t>
      </w:r>
      <w:r w:rsidRPr="000C2BC3">
        <w:rPr>
          <w:rFonts w:eastAsia="Times New Roman"/>
          <w:iCs/>
          <w:spacing w:val="5"/>
          <w:sz w:val="28"/>
          <w:szCs w:val="28"/>
        </w:rPr>
        <w:t>Хроматическая цвет</w:t>
      </w:r>
      <w:r w:rsidRPr="000C2BC3">
        <w:rPr>
          <w:rFonts w:eastAsia="Times New Roman"/>
          <w:iCs/>
          <w:spacing w:val="5"/>
          <w:sz w:val="28"/>
          <w:szCs w:val="28"/>
        </w:rPr>
        <w:t>о</w:t>
      </w:r>
      <w:r w:rsidRPr="000C2BC3">
        <w:rPr>
          <w:rFonts w:eastAsia="Times New Roman"/>
          <w:iCs/>
          <w:spacing w:val="5"/>
          <w:sz w:val="28"/>
          <w:szCs w:val="28"/>
        </w:rPr>
        <w:t xml:space="preserve">вая гамма. </w:t>
      </w:r>
      <w:r w:rsidRPr="000C2BC3">
        <w:rPr>
          <w:rFonts w:eastAsia="Times New Roman"/>
          <w:spacing w:val="6"/>
          <w:sz w:val="28"/>
          <w:szCs w:val="28"/>
        </w:rPr>
        <w:t>Основные цвета</w:t>
      </w:r>
      <w:r w:rsidRPr="000C2BC3">
        <w:rPr>
          <w:rFonts w:eastAsia="Times New Roman"/>
          <w:spacing w:val="3"/>
          <w:sz w:val="28"/>
          <w:szCs w:val="28"/>
        </w:rPr>
        <w:t>. Составные цвета.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Термины – </w:t>
      </w:r>
      <w:r w:rsidRPr="000C2BC3">
        <w:rPr>
          <w:rFonts w:eastAsia="Times New Roman"/>
          <w:spacing w:val="6"/>
          <w:sz w:val="28"/>
          <w:szCs w:val="28"/>
        </w:rPr>
        <w:t>основные цвета</w:t>
      </w:r>
      <w:r w:rsidRPr="000C2BC3">
        <w:rPr>
          <w:rFonts w:eastAsia="Times New Roman"/>
          <w:spacing w:val="3"/>
          <w:sz w:val="28"/>
          <w:szCs w:val="28"/>
        </w:rPr>
        <w:t xml:space="preserve">, составные цвета, </w:t>
      </w:r>
      <w:r w:rsidRPr="000C2BC3">
        <w:rPr>
          <w:rFonts w:eastAsia="Times New Roman"/>
          <w:iCs/>
          <w:spacing w:val="8"/>
          <w:sz w:val="28"/>
          <w:szCs w:val="28"/>
        </w:rPr>
        <w:t>ахроматическая цветовая га</w:t>
      </w:r>
      <w:r w:rsidRPr="000C2BC3">
        <w:rPr>
          <w:rFonts w:eastAsia="Times New Roman"/>
          <w:iCs/>
          <w:spacing w:val="8"/>
          <w:sz w:val="28"/>
          <w:szCs w:val="28"/>
        </w:rPr>
        <w:t>м</w:t>
      </w:r>
      <w:r w:rsidRPr="000C2BC3">
        <w:rPr>
          <w:rFonts w:eastAsia="Times New Roman"/>
          <w:iCs/>
          <w:spacing w:val="8"/>
          <w:sz w:val="28"/>
          <w:szCs w:val="28"/>
        </w:rPr>
        <w:t>ма, х</w:t>
      </w:r>
      <w:r w:rsidRPr="000C2BC3">
        <w:rPr>
          <w:rFonts w:eastAsia="Times New Roman"/>
          <w:iCs/>
          <w:spacing w:val="5"/>
          <w:sz w:val="28"/>
          <w:szCs w:val="28"/>
        </w:rPr>
        <w:t>роматическая цветовая гамма.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Требования к знаниям: знать терминологию.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>Требования к умениям: применять полученные знания.</w:t>
      </w:r>
    </w:p>
    <w:p w:rsidR="00E90B8C" w:rsidRPr="00EC7F26" w:rsidRDefault="00E90B8C" w:rsidP="00E90B8C">
      <w:pPr>
        <w:rPr>
          <w:rFonts w:eastAsia="Times New Roman"/>
          <w:b/>
          <w:sz w:val="28"/>
          <w:szCs w:val="28"/>
        </w:rPr>
      </w:pPr>
      <w:r w:rsidRPr="00EC7F26">
        <w:rPr>
          <w:b/>
          <w:sz w:val="28"/>
          <w:szCs w:val="28"/>
        </w:rPr>
        <w:t xml:space="preserve">Тема 3. </w:t>
      </w:r>
      <w:r w:rsidRPr="00EC7F26">
        <w:rPr>
          <w:rFonts w:eastAsia="Times New Roman"/>
          <w:b/>
          <w:sz w:val="28"/>
          <w:szCs w:val="28"/>
        </w:rPr>
        <w:t>Комбинаторика цвета.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Содержание урока: </w:t>
      </w:r>
      <w:r w:rsidRPr="000C2BC3">
        <w:rPr>
          <w:rFonts w:eastAsia="Times New Roman"/>
          <w:spacing w:val="5"/>
          <w:sz w:val="28"/>
          <w:szCs w:val="28"/>
        </w:rPr>
        <w:t>подбор колорита композиции таким образом, чтобы да</w:t>
      </w:r>
      <w:r w:rsidRPr="000C2BC3">
        <w:rPr>
          <w:rFonts w:eastAsia="Times New Roman"/>
          <w:spacing w:val="5"/>
          <w:sz w:val="28"/>
          <w:szCs w:val="28"/>
        </w:rPr>
        <w:t>н</w:t>
      </w:r>
      <w:r w:rsidRPr="000C2BC3">
        <w:rPr>
          <w:rFonts w:eastAsia="Times New Roman"/>
          <w:spacing w:val="5"/>
          <w:sz w:val="28"/>
          <w:szCs w:val="28"/>
        </w:rPr>
        <w:t xml:space="preserve">ное цветовое сочетание создавало </w:t>
      </w:r>
      <w:r w:rsidRPr="000C2BC3">
        <w:rPr>
          <w:rFonts w:eastAsia="Times New Roman"/>
          <w:spacing w:val="3"/>
          <w:sz w:val="28"/>
          <w:szCs w:val="28"/>
        </w:rPr>
        <w:t>определенное ощущение,</w:t>
      </w:r>
      <w:r w:rsidRPr="000C2BC3">
        <w:rPr>
          <w:rFonts w:eastAsia="Times New Roman"/>
          <w:spacing w:val="4"/>
          <w:sz w:val="28"/>
          <w:szCs w:val="28"/>
        </w:rPr>
        <w:t xml:space="preserve"> ритмичность цвета</w:t>
      </w:r>
      <w:r w:rsidRPr="000C2BC3">
        <w:rPr>
          <w:rFonts w:eastAsia="Times New Roman"/>
          <w:spacing w:val="3"/>
          <w:sz w:val="28"/>
          <w:szCs w:val="28"/>
        </w:rPr>
        <w:t>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Термины – </w:t>
      </w:r>
      <w:r w:rsidRPr="000C2BC3">
        <w:rPr>
          <w:rFonts w:eastAsia="Times New Roman"/>
          <w:sz w:val="28"/>
          <w:szCs w:val="28"/>
        </w:rPr>
        <w:t>теплые и холодные цвета; легкие и тяжелые цвета.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Требования к знаниям: знать терминологию.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>Требования к умениям: применять полученные знания.</w:t>
      </w:r>
    </w:p>
    <w:p w:rsidR="00E90B8C" w:rsidRPr="00EC7F26" w:rsidRDefault="00E90B8C" w:rsidP="00E90B8C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EC7F26">
        <w:rPr>
          <w:rFonts w:eastAsia="Times New Roman"/>
          <w:b/>
          <w:sz w:val="28"/>
          <w:szCs w:val="28"/>
        </w:rPr>
        <w:t xml:space="preserve">Тема 4. </w:t>
      </w:r>
      <w:r w:rsidRPr="00EC7F26">
        <w:rPr>
          <w:b/>
          <w:sz w:val="28"/>
          <w:szCs w:val="28"/>
        </w:rPr>
        <w:t>Цветовой акцент. Нюанс.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Содержание урока: </w:t>
      </w:r>
      <w:r w:rsidRPr="000C2BC3">
        <w:rPr>
          <w:rFonts w:eastAsia="Times New Roman"/>
          <w:spacing w:val="4"/>
          <w:sz w:val="28"/>
          <w:szCs w:val="28"/>
        </w:rPr>
        <w:t xml:space="preserve">целостность стиля, </w:t>
      </w:r>
      <w:r w:rsidRPr="000C2BC3">
        <w:rPr>
          <w:rFonts w:eastAsia="Times New Roman"/>
          <w:bCs/>
          <w:sz w:val="28"/>
          <w:szCs w:val="28"/>
        </w:rPr>
        <w:t xml:space="preserve">смысловое использование акцентов в работе, </w:t>
      </w:r>
      <w:r w:rsidRPr="000C2BC3">
        <w:rPr>
          <w:rFonts w:eastAsia="Times New Roman"/>
          <w:spacing w:val="4"/>
          <w:sz w:val="28"/>
          <w:szCs w:val="28"/>
        </w:rPr>
        <w:t>особенности, свойственные цветовому нюансу.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Термины – </w:t>
      </w:r>
      <w:r w:rsidRPr="000C2BC3">
        <w:rPr>
          <w:rFonts w:eastAsia="Times New Roman"/>
          <w:sz w:val="28"/>
          <w:szCs w:val="28"/>
        </w:rPr>
        <w:t>колорит, цветовой акцент, нюанс.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Требования к знаниям: знать терминологию.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>Требования к умениям: применять полученные знания.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Тема 5. Контраст. Виды цветовых контрастов.</w:t>
      </w:r>
    </w:p>
    <w:p w:rsidR="00E90B8C" w:rsidRPr="000C2BC3" w:rsidRDefault="00E90B8C" w:rsidP="00E90B8C">
      <w:pPr>
        <w:jc w:val="both"/>
        <w:rPr>
          <w:rFonts w:eastAsia="Times New Roman"/>
          <w:sz w:val="28"/>
          <w:szCs w:val="28"/>
        </w:rPr>
      </w:pPr>
      <w:r w:rsidRPr="000C2BC3">
        <w:rPr>
          <w:sz w:val="28"/>
          <w:szCs w:val="28"/>
        </w:rPr>
        <w:t xml:space="preserve">Содержание урока: </w:t>
      </w:r>
      <w:r w:rsidRPr="000C2BC3">
        <w:rPr>
          <w:rFonts w:eastAsia="Times New Roman"/>
          <w:sz w:val="28"/>
          <w:szCs w:val="28"/>
        </w:rPr>
        <w:t>Цветовой контраст: контраст по цвету, контраст светлого и темного, контраст холодного и теплого, контраст дополнительных цветов, с</w:t>
      </w:r>
      <w:r w:rsidRPr="000C2BC3">
        <w:rPr>
          <w:rFonts w:eastAsia="Times New Roman"/>
          <w:sz w:val="28"/>
          <w:szCs w:val="28"/>
        </w:rPr>
        <w:t>и</w:t>
      </w:r>
      <w:r w:rsidRPr="000C2BC3">
        <w:rPr>
          <w:rFonts w:eastAsia="Times New Roman"/>
          <w:sz w:val="28"/>
          <w:szCs w:val="28"/>
        </w:rPr>
        <w:t>мультанный контраст, контраст по насыщенности, контраст по площади цвет</w:t>
      </w:r>
      <w:r w:rsidRPr="000C2BC3">
        <w:rPr>
          <w:rFonts w:eastAsia="Times New Roman"/>
          <w:sz w:val="28"/>
          <w:szCs w:val="28"/>
        </w:rPr>
        <w:t>о</w:t>
      </w:r>
      <w:r w:rsidRPr="000C2BC3">
        <w:rPr>
          <w:rFonts w:eastAsia="Times New Roman"/>
          <w:sz w:val="28"/>
          <w:szCs w:val="28"/>
        </w:rPr>
        <w:t>вых пятен.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Термины – </w:t>
      </w:r>
      <w:r w:rsidRPr="000C2BC3">
        <w:rPr>
          <w:rFonts w:eastAsia="Times New Roman"/>
          <w:sz w:val="28"/>
          <w:szCs w:val="28"/>
        </w:rPr>
        <w:t>цветовой контраст</w:t>
      </w:r>
    </w:p>
    <w:p w:rsidR="00E90B8C" w:rsidRPr="000C2BC3" w:rsidRDefault="00E90B8C" w:rsidP="00E90B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Требования к знаниям: знать терминологию.</w:t>
      </w:r>
    </w:p>
    <w:p w:rsidR="00E90B8C" w:rsidRPr="000C2BC3" w:rsidRDefault="00E90B8C" w:rsidP="00E90B8C">
      <w:pPr>
        <w:rPr>
          <w:sz w:val="28"/>
          <w:szCs w:val="28"/>
        </w:rPr>
      </w:pPr>
      <w:r w:rsidRPr="000C2BC3">
        <w:rPr>
          <w:sz w:val="28"/>
          <w:szCs w:val="28"/>
        </w:rPr>
        <w:t>Требования к умениям: применять полученные знания.</w:t>
      </w:r>
    </w:p>
    <w:p w:rsidR="00E90B8C" w:rsidRPr="000C2BC3" w:rsidRDefault="00E90B8C" w:rsidP="00E90B8C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При проектировании керамического изделия применять основные законы ко</w:t>
      </w:r>
      <w:r w:rsidRPr="000C2BC3">
        <w:rPr>
          <w:sz w:val="28"/>
          <w:szCs w:val="28"/>
        </w:rPr>
        <w:t>м</w:t>
      </w:r>
      <w:r w:rsidRPr="000C2BC3">
        <w:rPr>
          <w:sz w:val="28"/>
          <w:szCs w:val="28"/>
        </w:rPr>
        <w:t>позиции: целостности, соразмерности, соподчиненности частей и целого.</w:t>
      </w:r>
    </w:p>
    <w:p w:rsidR="00E90B8C" w:rsidRPr="000C2BC3" w:rsidRDefault="00E90B8C" w:rsidP="00E90B8C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Требования к умениям: включают теоретические знания о художественно-стилистических особенностях конкретного вида декоративно-прикладного и</w:t>
      </w:r>
      <w:r w:rsidRPr="000C2BC3">
        <w:rPr>
          <w:sz w:val="28"/>
          <w:szCs w:val="28"/>
        </w:rPr>
        <w:t>с</w:t>
      </w:r>
      <w:r w:rsidRPr="000C2BC3">
        <w:rPr>
          <w:sz w:val="28"/>
          <w:szCs w:val="28"/>
        </w:rPr>
        <w:t>кусства в практическую учебно-познавательную деятельность;</w:t>
      </w:r>
    </w:p>
    <w:p w:rsidR="00E90B8C" w:rsidRPr="000C2BC3" w:rsidRDefault="00E90B8C" w:rsidP="00E90B8C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разрабатывать авторские композиции на основе традиций и современных тр</w:t>
      </w:r>
      <w:r w:rsidRPr="000C2BC3">
        <w:rPr>
          <w:sz w:val="28"/>
          <w:szCs w:val="28"/>
        </w:rPr>
        <w:t>е</w:t>
      </w:r>
      <w:r w:rsidRPr="000C2BC3">
        <w:rPr>
          <w:sz w:val="28"/>
          <w:szCs w:val="28"/>
        </w:rPr>
        <w:t>бований декоративно-прикладного искусства; адаптироваться к условиям раб</w:t>
      </w:r>
      <w:r w:rsidRPr="000C2BC3">
        <w:rPr>
          <w:sz w:val="28"/>
          <w:szCs w:val="28"/>
        </w:rPr>
        <w:t>о</w:t>
      </w:r>
      <w:r w:rsidRPr="000C2BC3">
        <w:rPr>
          <w:sz w:val="28"/>
          <w:szCs w:val="28"/>
        </w:rPr>
        <w:t>ты в художественно-творческом коллективе.</w:t>
      </w:r>
    </w:p>
    <w:p w:rsidR="004460D5" w:rsidRPr="000C2BC3" w:rsidRDefault="004460D5" w:rsidP="004460D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/>
          <w:b w:val="0"/>
          <w:bCs w:val="0"/>
          <w:caps/>
          <w:sz w:val="28"/>
          <w:szCs w:val="28"/>
        </w:rPr>
      </w:pPr>
      <w:bookmarkStart w:id="0" w:name="_Toc190774054"/>
      <w:bookmarkStart w:id="1" w:name="_Toc194011899"/>
      <w:r w:rsidRPr="000C2BC3">
        <w:rPr>
          <w:rFonts w:ascii="Times New Roman" w:hAnsi="Times New Roman"/>
          <w:caps/>
          <w:sz w:val="28"/>
          <w:szCs w:val="28"/>
        </w:rPr>
        <w:lastRenderedPageBreak/>
        <w:t>3. условия реализации ПРОГРАММЫ дисциплины</w:t>
      </w:r>
      <w:bookmarkEnd w:id="0"/>
      <w:bookmarkEnd w:id="1"/>
    </w:p>
    <w:p w:rsidR="004460D5" w:rsidRPr="000C2BC3" w:rsidRDefault="004460D5" w:rsidP="004460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:rsidR="004460D5" w:rsidRPr="000C2BC3" w:rsidRDefault="004460D5" w:rsidP="004460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0C2BC3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:rsidR="004460D5" w:rsidRPr="000C2BC3" w:rsidRDefault="004460D5" w:rsidP="004460D5">
      <w:pPr>
        <w:jc w:val="center"/>
        <w:rPr>
          <w:b/>
          <w:sz w:val="28"/>
          <w:szCs w:val="28"/>
        </w:rPr>
      </w:pPr>
    </w:p>
    <w:p w:rsidR="004460D5" w:rsidRPr="000C2BC3" w:rsidRDefault="004460D5" w:rsidP="004460D5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  <w:r w:rsidRPr="000C2BC3">
        <w:rPr>
          <w:bCs/>
          <w:sz w:val="28"/>
          <w:szCs w:val="28"/>
        </w:rPr>
        <w:t xml:space="preserve">    Реализация предмета требует наличия мастерских</w:t>
      </w:r>
      <w:r w:rsidRPr="000C2BC3">
        <w:rPr>
          <w:sz w:val="28"/>
          <w:szCs w:val="28"/>
        </w:rPr>
        <w:t xml:space="preserve"> для занятий. </w:t>
      </w:r>
      <w:r w:rsidRPr="000C2BC3">
        <w:rPr>
          <w:bCs/>
          <w:sz w:val="28"/>
          <w:szCs w:val="28"/>
        </w:rPr>
        <w:t>Помещения, где установлено оборудование для занятий должно отвечать нормам организ</w:t>
      </w:r>
      <w:r w:rsidRPr="000C2BC3">
        <w:rPr>
          <w:bCs/>
          <w:sz w:val="28"/>
          <w:szCs w:val="28"/>
        </w:rPr>
        <w:t>а</w:t>
      </w:r>
      <w:r w:rsidRPr="000C2BC3">
        <w:rPr>
          <w:bCs/>
          <w:sz w:val="28"/>
          <w:szCs w:val="28"/>
        </w:rPr>
        <w:t>ции мастерской резьбы по дереву. Все оборудование, используемое при реал</w:t>
      </w:r>
      <w:r w:rsidRPr="000C2BC3">
        <w:rPr>
          <w:bCs/>
          <w:sz w:val="28"/>
          <w:szCs w:val="28"/>
        </w:rPr>
        <w:t>и</w:t>
      </w:r>
      <w:r w:rsidRPr="000C2BC3">
        <w:rPr>
          <w:bCs/>
          <w:sz w:val="28"/>
          <w:szCs w:val="28"/>
        </w:rPr>
        <w:t>зации предмета должно эксплуатироваться в соответствии с инструкциями по технике безопасности и эксплуатации. Помещения должны иметь естественное и искусственное освещение.</w:t>
      </w:r>
    </w:p>
    <w:p w:rsidR="004460D5" w:rsidRPr="000C2BC3" w:rsidRDefault="004460D5" w:rsidP="004460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0C2BC3">
        <w:rPr>
          <w:bCs/>
          <w:sz w:val="28"/>
          <w:szCs w:val="28"/>
        </w:rPr>
        <w:t>Оборудование мастерских:</w:t>
      </w:r>
    </w:p>
    <w:p w:rsidR="004460D5" w:rsidRPr="000C2BC3" w:rsidRDefault="004460D5" w:rsidP="004460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0C2BC3">
        <w:rPr>
          <w:bCs/>
          <w:sz w:val="28"/>
          <w:szCs w:val="28"/>
        </w:rPr>
        <w:t>- посадочные места по количеству обучающихся;</w:t>
      </w:r>
    </w:p>
    <w:p w:rsidR="004460D5" w:rsidRPr="000C2BC3" w:rsidRDefault="004460D5" w:rsidP="004460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0C2BC3">
        <w:rPr>
          <w:bCs/>
          <w:sz w:val="28"/>
          <w:szCs w:val="28"/>
        </w:rPr>
        <w:t>- рабочее место преподавателя;</w:t>
      </w:r>
    </w:p>
    <w:p w:rsidR="004460D5" w:rsidRPr="000C2BC3" w:rsidRDefault="004460D5" w:rsidP="004460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0C2BC3">
        <w:rPr>
          <w:bCs/>
          <w:sz w:val="28"/>
          <w:szCs w:val="28"/>
        </w:rPr>
        <w:t>- комплект учебно-наглядных пособий.</w:t>
      </w:r>
    </w:p>
    <w:p w:rsidR="004460D5" w:rsidRPr="000C2BC3" w:rsidRDefault="004460D5" w:rsidP="004460D5">
      <w:pPr>
        <w:tabs>
          <w:tab w:val="num" w:pos="426"/>
        </w:tabs>
        <w:jc w:val="both"/>
        <w:rPr>
          <w:sz w:val="28"/>
          <w:szCs w:val="28"/>
        </w:rPr>
      </w:pPr>
      <w:r w:rsidRPr="000C2BC3">
        <w:rPr>
          <w:bCs/>
          <w:sz w:val="28"/>
          <w:szCs w:val="28"/>
        </w:rPr>
        <w:t xml:space="preserve">       Технические средства обучения: персональный компьютер (ноутбук), мультимедийное оборудование.</w:t>
      </w:r>
    </w:p>
    <w:p w:rsidR="004460D5" w:rsidRPr="000C2BC3" w:rsidRDefault="004460D5" w:rsidP="004460D5">
      <w:pPr>
        <w:shd w:val="clear" w:color="auto" w:fill="FFFFFF"/>
        <w:ind w:firstLine="709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В наличии необходимый комплект лицензионного программного обесп</w:t>
      </w:r>
      <w:r w:rsidRPr="000C2BC3">
        <w:rPr>
          <w:sz w:val="28"/>
          <w:szCs w:val="28"/>
        </w:rPr>
        <w:t>е</w:t>
      </w:r>
      <w:r w:rsidRPr="000C2BC3">
        <w:rPr>
          <w:sz w:val="28"/>
          <w:szCs w:val="28"/>
        </w:rPr>
        <w:t>чения.</w:t>
      </w:r>
    </w:p>
    <w:p w:rsidR="004460D5" w:rsidRPr="000C2BC3" w:rsidRDefault="004460D5" w:rsidP="004460D5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</w:p>
    <w:p w:rsidR="004460D5" w:rsidRPr="000C2BC3" w:rsidRDefault="004460D5" w:rsidP="004460D5">
      <w:pPr>
        <w:ind w:firstLine="709"/>
        <w:jc w:val="center"/>
        <w:rPr>
          <w:b/>
          <w:bCs/>
          <w:sz w:val="28"/>
          <w:szCs w:val="28"/>
        </w:rPr>
      </w:pPr>
      <w:r w:rsidRPr="000C2BC3">
        <w:rPr>
          <w:b/>
          <w:sz w:val="28"/>
          <w:szCs w:val="28"/>
        </w:rPr>
        <w:t>3.2. Список информационных источников</w:t>
      </w:r>
    </w:p>
    <w:p w:rsidR="004460D5" w:rsidRPr="000C2BC3" w:rsidRDefault="004460D5" w:rsidP="004460D5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4460D5" w:rsidRPr="000C2BC3" w:rsidRDefault="004460D5" w:rsidP="004460D5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0C2BC3">
        <w:rPr>
          <w:bCs/>
          <w:sz w:val="28"/>
          <w:szCs w:val="28"/>
        </w:rPr>
        <w:t>Перечень рекомендуемых учебных изданий, Интернет-ресурсов, допо</w:t>
      </w:r>
      <w:r w:rsidRPr="000C2BC3">
        <w:rPr>
          <w:bCs/>
          <w:sz w:val="28"/>
          <w:szCs w:val="28"/>
        </w:rPr>
        <w:t>л</w:t>
      </w:r>
      <w:r w:rsidRPr="000C2BC3">
        <w:rPr>
          <w:bCs/>
          <w:sz w:val="28"/>
          <w:szCs w:val="28"/>
        </w:rPr>
        <w:t>нительной литературы</w:t>
      </w:r>
    </w:p>
    <w:p w:rsidR="004460D5" w:rsidRPr="000C2BC3" w:rsidRDefault="004460D5" w:rsidP="004460D5">
      <w:pPr>
        <w:tabs>
          <w:tab w:val="num" w:pos="-540"/>
        </w:tabs>
        <w:jc w:val="both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Основная литература: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1.Астраханцева, С. В. Методические основы преподавания декоративно-прикладного творчества : учебно-методическое пособие / С. В. Астраханцева, В. Ю. Рукавица, А. В. Шушпанова. – Ростов на Дону: Феникс, 2006. – 347 с.: ил. – (Высшее образование).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2.Беляева, С. Е. Спецрисунок и художественная графика : учеб. пособие / С. Е. Беляева, Е. А. Розанов. – Москва: Академия, 2006. – 240 с., [16] цв. вкл.: ил. – (Среднее профессиональное образование: легкая промышленность).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3. Беляева, С. Е. Основы изобразительного искусства и художественного прое</w:t>
      </w:r>
      <w:r w:rsidRPr="000C2BC3">
        <w:rPr>
          <w:sz w:val="28"/>
          <w:szCs w:val="28"/>
        </w:rPr>
        <w:t>к</w:t>
      </w:r>
      <w:r w:rsidRPr="000C2BC3">
        <w:rPr>
          <w:sz w:val="28"/>
          <w:szCs w:val="28"/>
        </w:rPr>
        <w:t>тирования : учеб. пособие / С. Е. Беляева. – 2-е изд., стер. – Москва: Академия, 2007. – 208 с.: ил. – (Начальное профессиональное образование: легкая пр</w:t>
      </w:r>
      <w:r w:rsidRPr="000C2BC3">
        <w:rPr>
          <w:sz w:val="28"/>
          <w:szCs w:val="28"/>
        </w:rPr>
        <w:t>о</w:t>
      </w:r>
      <w:r w:rsidRPr="000C2BC3">
        <w:rPr>
          <w:sz w:val="28"/>
          <w:szCs w:val="28"/>
        </w:rPr>
        <w:t>мышленность).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4. Бесчастнов, Н. П. Художественный язык орна- мента : учеб. пособие / Н. П. Бесчастнов. — М. : Владос, 2010. — 368 с.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5. Голубева, О. Л. Основы композиции: учебник / О. Л. Голубева. – 3-е изд. – Москва: Сварог и К, 2008. – 144 с.: ил.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6. Ефимов, А. В. Дизайн архитектурной среды: учебник / А. В. Ефимов, А. П. Ермолаев и др. – Москва: Архитектура-С, 2006. – 504 с.: ил.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7. Иттен, И. Искусство цвета. Учебник-М.: Д. Андронов,2022. -260с.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color w:val="252626"/>
          <w:sz w:val="28"/>
          <w:szCs w:val="28"/>
          <w:shd w:val="clear" w:color="auto" w:fill="FFFFFF"/>
        </w:rPr>
        <w:t>8. Иоханнес Иттен, Искусство формы. Издательство: Издатель Дмитрий Ар</w:t>
      </w:r>
      <w:r w:rsidRPr="000C2BC3">
        <w:rPr>
          <w:color w:val="252626"/>
          <w:sz w:val="28"/>
          <w:szCs w:val="28"/>
          <w:shd w:val="clear" w:color="auto" w:fill="FFFFFF"/>
        </w:rPr>
        <w:t>о</w:t>
      </w:r>
      <w:r w:rsidRPr="000C2BC3">
        <w:rPr>
          <w:color w:val="252626"/>
          <w:sz w:val="28"/>
          <w:szCs w:val="28"/>
          <w:shd w:val="clear" w:color="auto" w:fill="FFFFFF"/>
        </w:rPr>
        <w:t>нов</w:t>
      </w:r>
      <w:r w:rsidRPr="000C2BC3">
        <w:rPr>
          <w:sz w:val="28"/>
          <w:szCs w:val="28"/>
        </w:rPr>
        <w:t xml:space="preserve">, </w:t>
      </w:r>
      <w:r w:rsidRPr="000C2BC3">
        <w:rPr>
          <w:color w:val="252626"/>
          <w:sz w:val="28"/>
          <w:szCs w:val="28"/>
          <w:shd w:val="clear" w:color="auto" w:fill="FFFFFF"/>
        </w:rPr>
        <w:t>2019.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lastRenderedPageBreak/>
        <w:t>9. Логвиненко, Г. М. Декоративная композиция : учеб. пособие / Г. М. Логв</w:t>
      </w:r>
      <w:r w:rsidRPr="000C2BC3">
        <w:rPr>
          <w:sz w:val="28"/>
          <w:szCs w:val="28"/>
        </w:rPr>
        <w:t>и</w:t>
      </w:r>
      <w:r w:rsidRPr="000C2BC3">
        <w:rPr>
          <w:sz w:val="28"/>
          <w:szCs w:val="28"/>
        </w:rPr>
        <w:t>ненко. – Москва: ВЛАДОС, 2004. – 144 с. ил. – (Учебное пособие для вузов).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10. Строгановская школа композиции : к 180-летию со дня основания Моско</w:t>
      </w:r>
      <w:r w:rsidRPr="000C2BC3">
        <w:rPr>
          <w:sz w:val="28"/>
          <w:szCs w:val="28"/>
        </w:rPr>
        <w:t>в</w:t>
      </w:r>
      <w:r w:rsidRPr="000C2BC3">
        <w:rPr>
          <w:sz w:val="28"/>
          <w:szCs w:val="28"/>
        </w:rPr>
        <w:t>ского государственного художественно-промышленного университета им. С. Г. Строганова / гл. ред. О. Л. Голубева; рук. проекта Н. К. Соловьев, О. Л. Голуб</w:t>
      </w:r>
      <w:r w:rsidRPr="000C2BC3">
        <w:rPr>
          <w:sz w:val="28"/>
          <w:szCs w:val="28"/>
        </w:rPr>
        <w:t>е</w:t>
      </w:r>
      <w:r w:rsidRPr="000C2BC3">
        <w:rPr>
          <w:sz w:val="28"/>
          <w:szCs w:val="28"/>
        </w:rPr>
        <w:t>ва. – Москва: МГХПУ им. С. Г. Строганова, 2005. – 352 с.: ил.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11. </w:t>
      </w:r>
      <w:r w:rsidRPr="000C2BC3">
        <w:rPr>
          <w:color w:val="252626"/>
          <w:sz w:val="28"/>
          <w:szCs w:val="28"/>
          <w:shd w:val="clear" w:color="auto" w:fill="FFFFFF"/>
        </w:rPr>
        <w:t>Юрий Гордон. О языке композиции. Издательство: Издательство Студии Артемия Лебедева, 2021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</w:p>
    <w:p w:rsidR="004460D5" w:rsidRPr="000C2BC3" w:rsidRDefault="004460D5" w:rsidP="004460D5">
      <w:pPr>
        <w:jc w:val="both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Дополнительная литература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1.Арнхейм, Р. Л. Искусство и визуальное восприятие / Р. Л. Арнхейм. – Москва, 1991.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2. Бочаров, Г. Н. Прикладное искусство Новгорода Великого / Г. Н. Бочаров. — М. : Наука, 1969. — 128 с.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3.Власов, В. Г. Стили в искусстве / В. Г. Власов. – Москва, 1996.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4.Волкотруб, Ж. Т. Основы комбинаторики / Ж. Т. Волкотруб. – Киев, 1986.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5.Иттен, И. Искусство цвета / И. Иттен. – Москва: Издатель Д. Миронов, 2000.</w:t>
      </w:r>
    </w:p>
    <w:p w:rsidR="004460D5" w:rsidRPr="000C2BC3" w:rsidRDefault="004460D5" w:rsidP="004460D5">
      <w:pPr>
        <w:jc w:val="both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Интернет-ресурсы: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1. Электронно-библиотечная система «IPRbooks» [Электронный 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ресурс]. – Режим доступа: http://www.iprbookshop.ru.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2.Электронная библиотека СПбГУПТД [Электронный ресурс]. – Режим 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доступа: http://publish.sutd.ru.</w:t>
      </w:r>
    </w:p>
    <w:p w:rsidR="004460D5" w:rsidRPr="000C2BC3" w:rsidRDefault="004460D5" w:rsidP="004460D5">
      <w:pPr>
        <w:jc w:val="both"/>
        <w:rPr>
          <w:sz w:val="28"/>
          <w:szCs w:val="28"/>
        </w:rPr>
      </w:pPr>
    </w:p>
    <w:p w:rsidR="00291C59" w:rsidRPr="000C2BC3" w:rsidRDefault="00291C59" w:rsidP="00291C59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3.3. Методические рекомендации преподавателям</w:t>
      </w:r>
    </w:p>
    <w:p w:rsidR="00291C59" w:rsidRPr="000C2BC3" w:rsidRDefault="00291C59" w:rsidP="00291C59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</w:p>
    <w:p w:rsidR="00291C59" w:rsidRPr="000C2BC3" w:rsidRDefault="00291C59" w:rsidP="00072E7B">
      <w:pPr>
        <w:ind w:firstLine="708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Все разделы и темы предмета ПОО.02 Введение в специальность «Осн</w:t>
      </w:r>
      <w:r w:rsidRPr="000C2BC3">
        <w:rPr>
          <w:sz w:val="28"/>
          <w:szCs w:val="28"/>
        </w:rPr>
        <w:t>о</w:t>
      </w:r>
      <w:r w:rsidRPr="000C2BC3">
        <w:rPr>
          <w:sz w:val="28"/>
          <w:szCs w:val="28"/>
        </w:rPr>
        <w:t>вы композиции» должны изучаться строго в определенном порядке.</w:t>
      </w:r>
    </w:p>
    <w:p w:rsidR="00291C59" w:rsidRPr="000C2BC3" w:rsidRDefault="00291C59" w:rsidP="00072E7B">
      <w:pPr>
        <w:ind w:firstLine="708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Работа над проектом планируется по определенным этапам, которые м</w:t>
      </w:r>
      <w:r w:rsidRPr="000C2BC3">
        <w:rPr>
          <w:sz w:val="28"/>
          <w:szCs w:val="28"/>
        </w:rPr>
        <w:t>о</w:t>
      </w:r>
      <w:r w:rsidRPr="000C2BC3">
        <w:rPr>
          <w:sz w:val="28"/>
          <w:szCs w:val="28"/>
        </w:rPr>
        <w:t>гут контролироваться промежуточными просмотрами и зачетами.</w:t>
      </w:r>
    </w:p>
    <w:p w:rsidR="00291C59" w:rsidRPr="000C2BC3" w:rsidRDefault="00291C59" w:rsidP="00072E7B">
      <w:pPr>
        <w:ind w:firstLine="708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1 этап: постановка задачи, анализ ситуации, исследовательская работа, разработка концепции.</w:t>
      </w:r>
    </w:p>
    <w:p w:rsidR="00291C59" w:rsidRPr="000C2BC3" w:rsidRDefault="00291C59" w:rsidP="00072E7B">
      <w:pPr>
        <w:ind w:firstLine="708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2 этап: визуальная эскизная часть, поиск художественного решения. Р</w:t>
      </w:r>
      <w:r w:rsidRPr="000C2BC3">
        <w:rPr>
          <w:sz w:val="28"/>
          <w:szCs w:val="28"/>
        </w:rPr>
        <w:t>е</w:t>
      </w:r>
      <w:r w:rsidRPr="000C2BC3">
        <w:rPr>
          <w:sz w:val="28"/>
          <w:szCs w:val="28"/>
        </w:rPr>
        <w:t>шение вопросов формообразования, эргономики, функции.</w:t>
      </w:r>
    </w:p>
    <w:p w:rsidR="00291C59" w:rsidRPr="000C2BC3" w:rsidRDefault="00291C59" w:rsidP="00072E7B">
      <w:pPr>
        <w:ind w:firstLine="708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3 этап: выполнение планшетов, пояснительной записки (аннотации). З</w:t>
      </w:r>
      <w:r w:rsidRPr="000C2BC3">
        <w:rPr>
          <w:sz w:val="28"/>
          <w:szCs w:val="28"/>
        </w:rPr>
        <w:t>а</w:t>
      </w:r>
      <w:r w:rsidRPr="000C2BC3">
        <w:rPr>
          <w:sz w:val="28"/>
          <w:szCs w:val="28"/>
        </w:rPr>
        <w:t>щита проекта.</w:t>
      </w:r>
    </w:p>
    <w:p w:rsidR="00291C59" w:rsidRPr="000C2BC3" w:rsidRDefault="00291C59" w:rsidP="00072E7B">
      <w:pPr>
        <w:ind w:firstLine="708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Форма отчетности дисциплины - экзамен или курсовая работа.</w:t>
      </w:r>
    </w:p>
    <w:p w:rsidR="00291C59" w:rsidRPr="000C2BC3" w:rsidRDefault="00291C59" w:rsidP="00072E7B">
      <w:pPr>
        <w:ind w:firstLine="708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Лекционный курс строится на лекциях информационного, проблемного и смешанного типа. По своей направленности лекционные занятия выполняют мотивационные, организационно-ориентационные, профессионально-воспитательные, методологические, оценочные и развивающие функции в пр</w:t>
      </w:r>
      <w:r w:rsidRPr="000C2BC3">
        <w:rPr>
          <w:sz w:val="28"/>
          <w:szCs w:val="28"/>
        </w:rPr>
        <w:t>о</w:t>
      </w:r>
      <w:r w:rsidRPr="000C2BC3">
        <w:rPr>
          <w:sz w:val="28"/>
          <w:szCs w:val="28"/>
        </w:rPr>
        <w:t>цессе профессионального становления личности студента.</w:t>
      </w:r>
    </w:p>
    <w:p w:rsidR="00291C59" w:rsidRPr="000C2BC3" w:rsidRDefault="00291C59" w:rsidP="00072E7B">
      <w:pPr>
        <w:ind w:firstLine="708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Практические занятия. Данный вид занятий строится на практическом о</w:t>
      </w:r>
      <w:r w:rsidRPr="000C2BC3">
        <w:rPr>
          <w:sz w:val="28"/>
          <w:szCs w:val="28"/>
        </w:rPr>
        <w:t>с</w:t>
      </w:r>
      <w:r w:rsidRPr="000C2BC3">
        <w:rPr>
          <w:sz w:val="28"/>
          <w:szCs w:val="28"/>
        </w:rPr>
        <w:t>воении студентами теоретических основ деятельности в сфере ДПИ, цель кот</w:t>
      </w:r>
      <w:r w:rsidRPr="000C2BC3">
        <w:rPr>
          <w:sz w:val="28"/>
          <w:szCs w:val="28"/>
        </w:rPr>
        <w:t>о</w:t>
      </w:r>
      <w:r w:rsidRPr="000C2BC3">
        <w:rPr>
          <w:sz w:val="28"/>
          <w:szCs w:val="28"/>
        </w:rPr>
        <w:t>рых состоит в инструментализации знаний, превращение их в средство для р</w:t>
      </w:r>
      <w:r w:rsidRPr="000C2BC3">
        <w:rPr>
          <w:sz w:val="28"/>
          <w:szCs w:val="28"/>
        </w:rPr>
        <w:t>е</w:t>
      </w:r>
      <w:r w:rsidRPr="000C2BC3">
        <w:rPr>
          <w:sz w:val="28"/>
          <w:szCs w:val="28"/>
        </w:rPr>
        <w:lastRenderedPageBreak/>
        <w:t>шения учебно-творческих задач. По своей направленности практические зан</w:t>
      </w:r>
      <w:r w:rsidRPr="000C2BC3">
        <w:rPr>
          <w:sz w:val="28"/>
          <w:szCs w:val="28"/>
        </w:rPr>
        <w:t>я</w:t>
      </w:r>
      <w:r w:rsidRPr="000C2BC3">
        <w:rPr>
          <w:sz w:val="28"/>
          <w:szCs w:val="28"/>
        </w:rPr>
        <w:t>тия делятся на ознакомительные, экспериментальные и поисковопроблемные работы. Практические занятия предполагают выполнение упражнений, позв</w:t>
      </w:r>
      <w:r w:rsidRPr="000C2BC3">
        <w:rPr>
          <w:sz w:val="28"/>
          <w:szCs w:val="28"/>
        </w:rPr>
        <w:t>о</w:t>
      </w:r>
      <w:r w:rsidRPr="000C2BC3">
        <w:rPr>
          <w:sz w:val="28"/>
          <w:szCs w:val="28"/>
        </w:rPr>
        <w:t>ляющих освоить основные приемы работы с графическими материалами и на компьютере, применяемые в практической деятельности. А также ряд творч</w:t>
      </w:r>
      <w:r w:rsidRPr="000C2BC3">
        <w:rPr>
          <w:sz w:val="28"/>
          <w:szCs w:val="28"/>
        </w:rPr>
        <w:t>е</w:t>
      </w:r>
      <w:r w:rsidRPr="000C2BC3">
        <w:rPr>
          <w:sz w:val="28"/>
          <w:szCs w:val="28"/>
        </w:rPr>
        <w:t>ских заданий в виде серий работ.</w:t>
      </w:r>
    </w:p>
    <w:p w:rsidR="00291C59" w:rsidRPr="000C2BC3" w:rsidRDefault="00291C59" w:rsidP="00291C59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</w:p>
    <w:p w:rsidR="00291C59" w:rsidRPr="000C2BC3" w:rsidRDefault="00291C59" w:rsidP="00291C59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3.4. Методические рекомендации по организации самостоятельной работе обучающихся</w:t>
      </w:r>
    </w:p>
    <w:p w:rsidR="00291C59" w:rsidRPr="000C2BC3" w:rsidRDefault="00291C59" w:rsidP="00291C5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91C59" w:rsidRPr="000C2BC3" w:rsidRDefault="00291C59" w:rsidP="00291C5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Самостоятельная работа представляет собой обязательную часть осно</w:t>
      </w:r>
      <w:r w:rsidRPr="000C2BC3">
        <w:rPr>
          <w:sz w:val="28"/>
          <w:szCs w:val="28"/>
        </w:rPr>
        <w:t>в</w:t>
      </w:r>
      <w:r w:rsidRPr="000C2BC3">
        <w:rPr>
          <w:sz w:val="28"/>
          <w:szCs w:val="28"/>
        </w:rPr>
        <w:t>ной профессиональной образовательной программы и выполняемую студентом вне аудиторных занятий в соответствии с заданиями преподавателя. Результат самостоятельной работы контролируется преподавателем. Самостоятельная р</w:t>
      </w:r>
      <w:r w:rsidRPr="000C2BC3">
        <w:rPr>
          <w:sz w:val="28"/>
          <w:szCs w:val="28"/>
        </w:rPr>
        <w:t>а</w:t>
      </w:r>
      <w:r w:rsidRPr="000C2BC3">
        <w:rPr>
          <w:sz w:val="28"/>
          <w:szCs w:val="28"/>
        </w:rPr>
        <w:t>бота может выполняться студентом в учебных кабинетах и мастерских, читал</w:t>
      </w:r>
      <w:r w:rsidRPr="000C2BC3">
        <w:rPr>
          <w:sz w:val="28"/>
          <w:szCs w:val="28"/>
        </w:rPr>
        <w:t>ь</w:t>
      </w:r>
      <w:r w:rsidRPr="000C2BC3">
        <w:rPr>
          <w:sz w:val="28"/>
          <w:szCs w:val="28"/>
        </w:rPr>
        <w:t xml:space="preserve">ном зале библиотеки, компьютерных классах, а также в домашних условиях. </w:t>
      </w:r>
    </w:p>
    <w:p w:rsidR="00291C59" w:rsidRPr="000C2BC3" w:rsidRDefault="00291C59" w:rsidP="00291C5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291C59" w:rsidRPr="000C2BC3" w:rsidRDefault="00291C59" w:rsidP="00291C59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>Самостоятельная работа студентов (СРС) это активная форма индивидуальной деятельности, направленная на завершение выполненного задания, формиров</w:t>
      </w:r>
      <w:r w:rsidRPr="000C2BC3">
        <w:rPr>
          <w:sz w:val="28"/>
          <w:szCs w:val="28"/>
        </w:rPr>
        <w:t>а</w:t>
      </w:r>
      <w:r w:rsidRPr="000C2BC3">
        <w:rPr>
          <w:sz w:val="28"/>
          <w:szCs w:val="28"/>
        </w:rPr>
        <w:t>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291C59" w:rsidRPr="000C2BC3" w:rsidRDefault="00291C59" w:rsidP="00291C59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ab/>
      </w:r>
      <w:r w:rsidRPr="000C2BC3">
        <w:rPr>
          <w:sz w:val="28"/>
          <w:szCs w:val="28"/>
        </w:rPr>
        <w:tab/>
        <w:t>Самостоятельная работа предполагает выполнение следующих р</w:t>
      </w:r>
      <w:r w:rsidRPr="000C2BC3">
        <w:rPr>
          <w:sz w:val="28"/>
          <w:szCs w:val="28"/>
        </w:rPr>
        <w:t>а</w:t>
      </w:r>
      <w:r w:rsidRPr="000C2BC3">
        <w:rPr>
          <w:sz w:val="28"/>
          <w:szCs w:val="28"/>
        </w:rPr>
        <w:t>бот:</w:t>
      </w:r>
    </w:p>
    <w:p w:rsidR="00291C59" w:rsidRPr="000C2BC3" w:rsidRDefault="00291C59" w:rsidP="00291C59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ab/>
        <w:t>- проанализировать работу для завершения</w:t>
      </w:r>
    </w:p>
    <w:p w:rsidR="00291C59" w:rsidRPr="000C2BC3" w:rsidRDefault="00291C59" w:rsidP="00291C59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ab/>
        <w:t>- подготовить работу к завершению</w:t>
      </w:r>
    </w:p>
    <w:p w:rsidR="00291C59" w:rsidRPr="000C2BC3" w:rsidRDefault="00291C59" w:rsidP="00291C59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ab/>
        <w:t>- подготовить паспарту для оформления работы</w:t>
      </w:r>
    </w:p>
    <w:p w:rsidR="00291C59" w:rsidRPr="000C2BC3" w:rsidRDefault="00291C59" w:rsidP="00291C59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ab/>
        <w:t>- выполнить основные надписи</w:t>
      </w:r>
    </w:p>
    <w:p w:rsidR="00291C59" w:rsidRPr="000C2BC3" w:rsidRDefault="00291C59" w:rsidP="00291C59">
      <w:pPr>
        <w:jc w:val="both"/>
        <w:rPr>
          <w:sz w:val="28"/>
          <w:szCs w:val="28"/>
        </w:rPr>
      </w:pPr>
      <w:r w:rsidRPr="000C2BC3">
        <w:rPr>
          <w:b/>
          <w:sz w:val="28"/>
          <w:szCs w:val="28"/>
        </w:rPr>
        <w:tab/>
        <w:t>Основными формами контроля</w:t>
      </w:r>
      <w:r w:rsidRPr="000C2BC3">
        <w:rPr>
          <w:sz w:val="28"/>
          <w:szCs w:val="28"/>
        </w:rPr>
        <w:t xml:space="preserve"> самостоятельной работы является кач</w:t>
      </w:r>
      <w:r w:rsidRPr="000C2BC3">
        <w:rPr>
          <w:sz w:val="28"/>
          <w:szCs w:val="28"/>
        </w:rPr>
        <w:t>е</w:t>
      </w:r>
      <w:r w:rsidRPr="000C2BC3">
        <w:rPr>
          <w:sz w:val="28"/>
          <w:szCs w:val="28"/>
        </w:rPr>
        <w:t>ственная работа по завершению и оформлению работы к экспонированию.</w:t>
      </w:r>
    </w:p>
    <w:p w:rsidR="00291C59" w:rsidRPr="000C2BC3" w:rsidRDefault="00291C59" w:rsidP="00291C59">
      <w:pPr>
        <w:jc w:val="both"/>
        <w:rPr>
          <w:sz w:val="28"/>
          <w:szCs w:val="28"/>
        </w:rPr>
      </w:pPr>
      <w:r w:rsidRPr="000C2BC3">
        <w:rPr>
          <w:b/>
          <w:sz w:val="28"/>
          <w:szCs w:val="28"/>
        </w:rPr>
        <w:tab/>
        <w:t>Основные требования</w:t>
      </w:r>
      <w:r w:rsidRPr="000C2BC3">
        <w:rPr>
          <w:sz w:val="28"/>
          <w:szCs w:val="28"/>
        </w:rPr>
        <w:t xml:space="preserve"> к результатам работы:</w:t>
      </w:r>
    </w:p>
    <w:p w:rsidR="00291C59" w:rsidRPr="000C2BC3" w:rsidRDefault="00291C59" w:rsidP="00291C59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ab/>
        <w:t>- работа должна быть завершена в срок и качественно</w:t>
      </w:r>
    </w:p>
    <w:p w:rsidR="00291C59" w:rsidRPr="000C2BC3" w:rsidRDefault="00291C59" w:rsidP="00291C59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ab/>
        <w:t>- работа должна быть очищена от посторонних загрязнений</w:t>
      </w:r>
    </w:p>
    <w:p w:rsidR="00291C59" w:rsidRPr="000C2BC3" w:rsidRDefault="00291C59" w:rsidP="00291C59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ab/>
        <w:t xml:space="preserve">- на работу должно быть наклеено аккуратно выполненное паспарту </w:t>
      </w:r>
    </w:p>
    <w:p w:rsidR="00291C59" w:rsidRPr="000C2BC3" w:rsidRDefault="00291C59" w:rsidP="00291C59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ab/>
        <w:t>- должны быть выполнены все необходимые надписи</w:t>
      </w:r>
    </w:p>
    <w:p w:rsidR="00291C59" w:rsidRPr="000C2BC3" w:rsidRDefault="00291C59" w:rsidP="00291C5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ab/>
        <w:t xml:space="preserve">В соответствии с государственными требованиями в области </w:t>
      </w:r>
      <w:r w:rsidR="00A043ED" w:rsidRPr="000C2BC3">
        <w:rPr>
          <w:sz w:val="28"/>
          <w:szCs w:val="28"/>
        </w:rPr>
        <w:t xml:space="preserve">предмета </w:t>
      </w:r>
      <w:r w:rsidR="00A043ED" w:rsidRPr="000C2BC3">
        <w:rPr>
          <w:sz w:val="28"/>
          <w:szCs w:val="28"/>
          <w:shd w:val="clear" w:color="auto" w:fill="FFFFFF"/>
          <w:lang w:eastAsia="en-US"/>
        </w:rPr>
        <w:t xml:space="preserve">ПОО.02 Введение в специальность </w:t>
      </w:r>
      <w:r w:rsidR="00A043ED" w:rsidRPr="000C2BC3">
        <w:rPr>
          <w:sz w:val="28"/>
          <w:szCs w:val="28"/>
        </w:rPr>
        <w:t xml:space="preserve">«Основы композиции» </w:t>
      </w:r>
      <w:r w:rsidRPr="000C2BC3">
        <w:rPr>
          <w:sz w:val="28"/>
          <w:szCs w:val="28"/>
        </w:rPr>
        <w:t>студент должен:</w:t>
      </w:r>
    </w:p>
    <w:p w:rsidR="00291C59" w:rsidRPr="000C2BC3" w:rsidRDefault="00291C59" w:rsidP="00291C59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ab/>
        <w:t>-знать все средства и методы для завершения работ и их экспонирования;</w:t>
      </w:r>
    </w:p>
    <w:p w:rsidR="00291C59" w:rsidRPr="000C2BC3" w:rsidRDefault="00291C59" w:rsidP="00291C59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ab/>
        <w:t>-уметь выполнять необходимые работы для завершения и экспониров</w:t>
      </w:r>
      <w:r w:rsidRPr="000C2BC3">
        <w:rPr>
          <w:sz w:val="28"/>
          <w:szCs w:val="28"/>
        </w:rPr>
        <w:t>а</w:t>
      </w:r>
      <w:r w:rsidRPr="000C2BC3">
        <w:rPr>
          <w:sz w:val="28"/>
          <w:szCs w:val="28"/>
        </w:rPr>
        <w:t>ния;</w:t>
      </w:r>
    </w:p>
    <w:p w:rsidR="00291C59" w:rsidRPr="000C2BC3" w:rsidRDefault="00291C59" w:rsidP="00291C59">
      <w:pPr>
        <w:jc w:val="both"/>
        <w:rPr>
          <w:sz w:val="28"/>
          <w:szCs w:val="28"/>
        </w:rPr>
      </w:pPr>
      <w:r w:rsidRPr="000C2BC3">
        <w:rPr>
          <w:sz w:val="28"/>
          <w:szCs w:val="28"/>
        </w:rPr>
        <w:tab/>
        <w:t>-приобрести навыки для работы с различными видами завершения и оформления заданий.</w:t>
      </w:r>
    </w:p>
    <w:p w:rsidR="00291C59" w:rsidRPr="000C2BC3" w:rsidRDefault="00291C59" w:rsidP="00291C59">
      <w:pPr>
        <w:ind w:firstLine="720"/>
        <w:jc w:val="both"/>
        <w:rPr>
          <w:rFonts w:eastAsia="Times New Roman"/>
          <w:sz w:val="28"/>
          <w:szCs w:val="28"/>
        </w:rPr>
      </w:pPr>
    </w:p>
    <w:p w:rsidR="009552C6" w:rsidRPr="000C2BC3" w:rsidRDefault="009552C6" w:rsidP="009552C6">
      <w:pPr>
        <w:pStyle w:val="1"/>
        <w:jc w:val="center"/>
        <w:rPr>
          <w:rFonts w:ascii="Times New Roman" w:hAnsi="Times New Roman"/>
          <w:b w:val="0"/>
          <w:caps/>
          <w:sz w:val="28"/>
          <w:szCs w:val="28"/>
        </w:rPr>
      </w:pPr>
      <w:bookmarkStart w:id="2" w:name="_Toc190765401"/>
      <w:bookmarkStart w:id="3" w:name="_Toc190774055"/>
      <w:bookmarkStart w:id="4" w:name="_Toc194011900"/>
      <w:r w:rsidRPr="000C2BC3">
        <w:rPr>
          <w:rFonts w:ascii="Times New Roman" w:hAnsi="Times New Roman"/>
          <w:caps/>
          <w:sz w:val="28"/>
          <w:szCs w:val="28"/>
        </w:rPr>
        <w:lastRenderedPageBreak/>
        <w:t>4. Контроль и оценка результатов освоения курса</w:t>
      </w:r>
      <w:bookmarkEnd w:id="2"/>
      <w:bookmarkEnd w:id="3"/>
      <w:bookmarkEnd w:id="4"/>
    </w:p>
    <w:p w:rsidR="00250030" w:rsidRPr="000C2BC3" w:rsidRDefault="00250030" w:rsidP="00952720">
      <w:pPr>
        <w:ind w:left="57"/>
        <w:jc w:val="both"/>
        <w:rPr>
          <w:sz w:val="28"/>
          <w:szCs w:val="28"/>
        </w:rPr>
      </w:pPr>
    </w:p>
    <w:p w:rsidR="00DB73F6" w:rsidRPr="000C2BC3" w:rsidRDefault="00DB73F6" w:rsidP="00952720">
      <w:pPr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 xml:space="preserve">Контроль охватывает весь объем </w:t>
      </w:r>
      <w:r w:rsidR="00131F5E" w:rsidRPr="000C2BC3">
        <w:rPr>
          <w:sz w:val="28"/>
          <w:szCs w:val="28"/>
        </w:rPr>
        <w:t>ПОО.02 Введение в специальность «О</w:t>
      </w:r>
      <w:r w:rsidR="00131F5E" w:rsidRPr="000C2BC3">
        <w:rPr>
          <w:sz w:val="28"/>
          <w:szCs w:val="28"/>
        </w:rPr>
        <w:t>с</w:t>
      </w:r>
      <w:r w:rsidR="00131F5E" w:rsidRPr="000C2BC3">
        <w:rPr>
          <w:sz w:val="28"/>
          <w:szCs w:val="28"/>
        </w:rPr>
        <w:t>новы композиции»</w:t>
      </w:r>
      <w:r w:rsidR="0088398C" w:rsidRPr="000C2BC3">
        <w:rPr>
          <w:rFonts w:eastAsia="Times New Roman"/>
          <w:color w:val="000000"/>
          <w:sz w:val="28"/>
          <w:szCs w:val="28"/>
        </w:rPr>
        <w:t xml:space="preserve"> для специальности 54.02.02 «Декоративно-прикладное и</w:t>
      </w:r>
      <w:r w:rsidR="0088398C" w:rsidRPr="000C2BC3">
        <w:rPr>
          <w:rFonts w:eastAsia="Times New Roman"/>
          <w:color w:val="000000"/>
          <w:sz w:val="28"/>
          <w:szCs w:val="28"/>
        </w:rPr>
        <w:t>с</w:t>
      </w:r>
      <w:r w:rsidR="0088398C" w:rsidRPr="000C2BC3">
        <w:rPr>
          <w:rFonts w:eastAsia="Times New Roman"/>
          <w:color w:val="000000"/>
          <w:sz w:val="28"/>
          <w:szCs w:val="28"/>
        </w:rPr>
        <w:t xml:space="preserve">кусство и народные промыслы»  ( по вида ) в размере  </w:t>
      </w:r>
      <w:r w:rsidR="00131F5E" w:rsidRPr="000C2BC3">
        <w:rPr>
          <w:rFonts w:eastAsia="Times New Roman"/>
          <w:color w:val="000000"/>
          <w:sz w:val="28"/>
          <w:szCs w:val="28"/>
        </w:rPr>
        <w:t>230</w:t>
      </w:r>
      <w:r w:rsidR="0088398C" w:rsidRPr="000C2BC3">
        <w:rPr>
          <w:rFonts w:eastAsia="Times New Roman"/>
          <w:color w:val="000000"/>
          <w:sz w:val="28"/>
          <w:szCs w:val="28"/>
        </w:rPr>
        <w:t xml:space="preserve"> час.</w:t>
      </w:r>
    </w:p>
    <w:p w:rsidR="00DB73F6" w:rsidRPr="000C2BC3" w:rsidRDefault="00DB73F6" w:rsidP="00952720">
      <w:pPr>
        <w:ind w:firstLine="720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Требования к содержанию и формам контроля включают</w:t>
      </w:r>
    </w:p>
    <w:p w:rsidR="00DB73F6" w:rsidRPr="000C2BC3" w:rsidRDefault="00DB73F6" w:rsidP="00952720">
      <w:pPr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 xml:space="preserve"> </w:t>
      </w:r>
      <w:r w:rsidRPr="000C2BC3">
        <w:rPr>
          <w:rFonts w:eastAsia="Times New Roman"/>
          <w:b/>
          <w:sz w:val="28"/>
          <w:szCs w:val="28"/>
          <w:u w:val="single"/>
        </w:rPr>
        <w:t>знания</w:t>
      </w:r>
      <w:r w:rsidRPr="000C2BC3">
        <w:rPr>
          <w:rFonts w:eastAsia="Times New Roman"/>
          <w:b/>
          <w:sz w:val="28"/>
          <w:szCs w:val="28"/>
        </w:rPr>
        <w:t>:</w:t>
      </w:r>
    </w:p>
    <w:p w:rsidR="00DB73F6" w:rsidRPr="000C2BC3" w:rsidRDefault="00DB73F6" w:rsidP="00952720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Федерального государственного образовательного стандарта</w:t>
      </w:r>
    </w:p>
    <w:p w:rsidR="00DB73F6" w:rsidRPr="000C2BC3" w:rsidRDefault="00DB73F6" w:rsidP="00952720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цели, задачи, содержание форм и методов обучения</w:t>
      </w:r>
    </w:p>
    <w:p w:rsidR="00DB73F6" w:rsidRPr="000C2BC3" w:rsidRDefault="00DB73F6" w:rsidP="00952720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научно-методических основ преемственности по деятельности декор</w:t>
      </w:r>
      <w:r w:rsidRPr="000C2BC3">
        <w:rPr>
          <w:rFonts w:eastAsia="Times New Roman"/>
          <w:sz w:val="28"/>
          <w:szCs w:val="28"/>
        </w:rPr>
        <w:t>а</w:t>
      </w:r>
      <w:r w:rsidRPr="000C2BC3">
        <w:rPr>
          <w:rFonts w:eastAsia="Times New Roman"/>
          <w:sz w:val="28"/>
          <w:szCs w:val="28"/>
        </w:rPr>
        <w:t>тивно-</w:t>
      </w:r>
      <w:r w:rsidRPr="000C2BC3">
        <w:rPr>
          <w:rFonts w:eastAsia="Times New Roman"/>
          <w:sz w:val="28"/>
          <w:szCs w:val="28"/>
        </w:rPr>
        <w:br/>
        <w:t>прикладного искусства и народных художественных промыслов</w:t>
      </w:r>
    </w:p>
    <w:p w:rsidR="00DB73F6" w:rsidRPr="000C2BC3" w:rsidRDefault="00DB73F6" w:rsidP="00952720">
      <w:pPr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b/>
          <w:sz w:val="28"/>
          <w:szCs w:val="28"/>
          <w:u w:val="single"/>
        </w:rPr>
        <w:t>умения</w:t>
      </w:r>
      <w:r w:rsidRPr="000C2BC3">
        <w:rPr>
          <w:rFonts w:eastAsia="Times New Roman"/>
          <w:b/>
          <w:sz w:val="28"/>
          <w:szCs w:val="28"/>
        </w:rPr>
        <w:t>:</w:t>
      </w:r>
    </w:p>
    <w:p w:rsidR="00DB73F6" w:rsidRPr="000C2BC3" w:rsidRDefault="00DB73F6" w:rsidP="00952720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организовывать учебно-творческую деятельность</w:t>
      </w:r>
    </w:p>
    <w:p w:rsidR="00DB73F6" w:rsidRPr="000C2BC3" w:rsidRDefault="00DB73F6" w:rsidP="00952720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создавать предметно-пространственную среду, обеспечивающую усл</w:t>
      </w:r>
      <w:r w:rsidRPr="000C2BC3">
        <w:rPr>
          <w:rFonts w:eastAsia="Times New Roman"/>
          <w:sz w:val="28"/>
          <w:szCs w:val="28"/>
        </w:rPr>
        <w:t>о</w:t>
      </w:r>
      <w:r w:rsidRPr="000C2BC3">
        <w:rPr>
          <w:rFonts w:eastAsia="Times New Roman"/>
          <w:sz w:val="28"/>
          <w:szCs w:val="28"/>
        </w:rPr>
        <w:t>вия для творческого развития</w:t>
      </w:r>
    </w:p>
    <w:p w:rsidR="00DB73F6" w:rsidRPr="000C2BC3" w:rsidRDefault="00DB73F6" w:rsidP="00952720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использовать современные инновационные технологии</w:t>
      </w:r>
    </w:p>
    <w:p w:rsidR="00DB73F6" w:rsidRPr="000C2BC3" w:rsidRDefault="00DB73F6" w:rsidP="00952720">
      <w:pPr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 xml:space="preserve">Программа помогает проследить реализацию требований к </w:t>
      </w:r>
      <w:r w:rsidRPr="000C2BC3">
        <w:rPr>
          <w:rFonts w:eastAsia="Times New Roman"/>
          <w:sz w:val="28"/>
          <w:szCs w:val="28"/>
          <w:u w:val="single"/>
        </w:rPr>
        <w:t>уровню кв</w:t>
      </w:r>
      <w:r w:rsidRPr="000C2BC3">
        <w:rPr>
          <w:rFonts w:eastAsia="Times New Roman"/>
          <w:sz w:val="28"/>
          <w:szCs w:val="28"/>
          <w:u w:val="single"/>
        </w:rPr>
        <w:t>а</w:t>
      </w:r>
      <w:r w:rsidRPr="000C2BC3">
        <w:rPr>
          <w:rFonts w:eastAsia="Times New Roman"/>
          <w:sz w:val="28"/>
          <w:szCs w:val="28"/>
          <w:u w:val="single"/>
        </w:rPr>
        <w:t>лификации студента:</w:t>
      </w:r>
    </w:p>
    <w:p w:rsidR="00DB73F6" w:rsidRPr="000C2BC3" w:rsidRDefault="00DB73F6" w:rsidP="00952720">
      <w:pPr>
        <w:jc w:val="both"/>
        <w:rPr>
          <w:rFonts w:eastAsia="Times New Roman"/>
          <w:sz w:val="28"/>
          <w:szCs w:val="28"/>
        </w:rPr>
      </w:pPr>
      <w:r w:rsidRPr="000C2BC3">
        <w:rPr>
          <w:sz w:val="28"/>
          <w:szCs w:val="28"/>
        </w:rPr>
        <w:tab/>
        <w:t>-</w:t>
      </w:r>
      <w:r w:rsidRPr="000C2BC3">
        <w:rPr>
          <w:rFonts w:eastAsia="Times New Roman"/>
          <w:sz w:val="28"/>
          <w:szCs w:val="28"/>
        </w:rPr>
        <w:t>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</w:t>
      </w:r>
      <w:r w:rsidRPr="000C2BC3">
        <w:rPr>
          <w:rFonts w:eastAsia="Times New Roman"/>
          <w:sz w:val="28"/>
          <w:szCs w:val="28"/>
        </w:rPr>
        <w:t>и</w:t>
      </w:r>
      <w:r w:rsidRPr="000C2BC3">
        <w:rPr>
          <w:rFonts w:eastAsia="Times New Roman"/>
          <w:sz w:val="28"/>
          <w:szCs w:val="28"/>
        </w:rPr>
        <w:t>вающего произведения народного творчества по образцам и собственным ко</w:t>
      </w:r>
      <w:r w:rsidRPr="000C2BC3">
        <w:rPr>
          <w:rFonts w:eastAsia="Times New Roman"/>
          <w:sz w:val="28"/>
          <w:szCs w:val="28"/>
        </w:rPr>
        <w:t>м</w:t>
      </w:r>
      <w:r w:rsidRPr="000C2BC3">
        <w:rPr>
          <w:rFonts w:eastAsia="Times New Roman"/>
          <w:sz w:val="28"/>
          <w:szCs w:val="28"/>
        </w:rPr>
        <w:t>позициям на предприятиях народных художественных промыслов в культурно-просветительских учреждениях и организациях художественного профиля, н</w:t>
      </w:r>
      <w:r w:rsidRPr="000C2BC3">
        <w:rPr>
          <w:rFonts w:eastAsia="Times New Roman"/>
          <w:sz w:val="28"/>
          <w:szCs w:val="28"/>
        </w:rPr>
        <w:t>е</w:t>
      </w:r>
      <w:r w:rsidRPr="000C2BC3">
        <w:rPr>
          <w:rFonts w:eastAsia="Times New Roman"/>
          <w:sz w:val="28"/>
          <w:szCs w:val="28"/>
        </w:rPr>
        <w:t>зависимо от их организационно-правовых форм</w:t>
      </w:r>
    </w:p>
    <w:p w:rsidR="00DB73F6" w:rsidRPr="000C2BC3" w:rsidRDefault="00DB73F6" w:rsidP="00952720">
      <w:pPr>
        <w:ind w:firstLine="720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b/>
          <w:sz w:val="28"/>
          <w:szCs w:val="28"/>
        </w:rPr>
        <w:t>-</w:t>
      </w:r>
      <w:r w:rsidRPr="000C2BC3">
        <w:rPr>
          <w:rFonts w:eastAsia="Times New Roman"/>
          <w:sz w:val="28"/>
          <w:szCs w:val="28"/>
        </w:rPr>
        <w:t>Знания проверяются на всех уровнях усвоения: репродуктивном, творч</w:t>
      </w:r>
      <w:r w:rsidRPr="000C2BC3">
        <w:rPr>
          <w:rFonts w:eastAsia="Times New Roman"/>
          <w:sz w:val="28"/>
          <w:szCs w:val="28"/>
        </w:rPr>
        <w:t>е</w:t>
      </w:r>
      <w:r w:rsidRPr="000C2BC3">
        <w:rPr>
          <w:rFonts w:eastAsia="Times New Roman"/>
          <w:sz w:val="28"/>
          <w:szCs w:val="28"/>
        </w:rPr>
        <w:t>ском.</w:t>
      </w:r>
    </w:p>
    <w:p w:rsidR="00DB73F6" w:rsidRPr="000C2BC3" w:rsidRDefault="00DB73F6" w:rsidP="00952720">
      <w:pPr>
        <w:ind w:firstLine="720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-Для качественной реализации требований ФГОС СПО программа вкл</w:t>
      </w:r>
      <w:r w:rsidRPr="000C2BC3">
        <w:rPr>
          <w:rFonts w:eastAsia="Times New Roman"/>
          <w:sz w:val="28"/>
          <w:szCs w:val="28"/>
        </w:rPr>
        <w:t>ю</w:t>
      </w:r>
      <w:r w:rsidRPr="000C2BC3">
        <w:rPr>
          <w:rFonts w:eastAsia="Times New Roman"/>
          <w:sz w:val="28"/>
          <w:szCs w:val="28"/>
        </w:rPr>
        <w:t xml:space="preserve">чает в себя следующие </w:t>
      </w:r>
    </w:p>
    <w:p w:rsidR="00DB73F6" w:rsidRPr="000C2BC3" w:rsidRDefault="00DB73F6" w:rsidP="00952720">
      <w:pPr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b/>
          <w:sz w:val="28"/>
          <w:szCs w:val="28"/>
        </w:rPr>
        <w:t>виды контроля</w:t>
      </w:r>
      <w:r w:rsidRPr="000C2BC3">
        <w:rPr>
          <w:rFonts w:eastAsia="Times New Roman"/>
          <w:sz w:val="28"/>
          <w:szCs w:val="28"/>
        </w:rPr>
        <w:t>: промежуточный, текущий, рубежный (периодический), административный, итоговый.</w:t>
      </w:r>
    </w:p>
    <w:p w:rsidR="00DB73F6" w:rsidRPr="000C2BC3" w:rsidRDefault="00DB73F6" w:rsidP="00952720">
      <w:pPr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  <w:u w:val="single"/>
        </w:rPr>
        <w:t>-Промежуточный контроль</w:t>
      </w:r>
      <w:r w:rsidRPr="000C2BC3">
        <w:rPr>
          <w:rFonts w:eastAsia="Times New Roman"/>
          <w:sz w:val="28"/>
          <w:szCs w:val="28"/>
        </w:rPr>
        <w:t xml:space="preserve"> позволяет определить исходный уровень зн</w:t>
      </w:r>
      <w:r w:rsidRPr="000C2BC3">
        <w:rPr>
          <w:rFonts w:eastAsia="Times New Roman"/>
          <w:sz w:val="28"/>
          <w:szCs w:val="28"/>
        </w:rPr>
        <w:t>а</w:t>
      </w:r>
      <w:r w:rsidRPr="000C2BC3">
        <w:rPr>
          <w:rFonts w:eastAsia="Times New Roman"/>
          <w:sz w:val="28"/>
          <w:szCs w:val="28"/>
        </w:rPr>
        <w:t>ний и умений по дисциплине, уровень познавательных возможностей, потре</w:t>
      </w:r>
      <w:r w:rsidRPr="000C2BC3">
        <w:rPr>
          <w:rFonts w:eastAsia="Times New Roman"/>
          <w:sz w:val="28"/>
          <w:szCs w:val="28"/>
        </w:rPr>
        <w:t>б</w:t>
      </w:r>
      <w:r w:rsidRPr="000C2BC3">
        <w:rPr>
          <w:rFonts w:eastAsia="Times New Roman"/>
          <w:sz w:val="28"/>
          <w:szCs w:val="28"/>
        </w:rPr>
        <w:t>ностей студентов к профессиональной деятельности, к саморазвитию.</w:t>
      </w:r>
    </w:p>
    <w:p w:rsidR="00DB73F6" w:rsidRPr="000C2BC3" w:rsidRDefault="00DB73F6" w:rsidP="00952720">
      <w:pPr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  <w:u w:val="single"/>
        </w:rPr>
        <w:t>-Текущий контроль</w:t>
      </w:r>
      <w:r w:rsidRPr="000C2BC3">
        <w:rPr>
          <w:rFonts w:eastAsia="Times New Roman"/>
          <w:sz w:val="28"/>
          <w:szCs w:val="28"/>
        </w:rPr>
        <w:t xml:space="preserve"> стимулирует регулярную, напряженную и целен</w:t>
      </w:r>
      <w:r w:rsidRPr="000C2BC3">
        <w:rPr>
          <w:rFonts w:eastAsia="Times New Roman"/>
          <w:sz w:val="28"/>
          <w:szCs w:val="28"/>
        </w:rPr>
        <w:t>а</w:t>
      </w:r>
      <w:r w:rsidRPr="000C2BC3">
        <w:rPr>
          <w:rFonts w:eastAsia="Times New Roman"/>
          <w:sz w:val="28"/>
          <w:szCs w:val="28"/>
        </w:rPr>
        <w:t>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DB73F6" w:rsidRPr="000C2BC3" w:rsidRDefault="00DB73F6" w:rsidP="00952720">
      <w:pPr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-Периодический (рубежный) контроль позволяет определить качество о</w:t>
      </w:r>
      <w:r w:rsidRPr="000C2BC3">
        <w:rPr>
          <w:rFonts w:eastAsia="Times New Roman"/>
          <w:sz w:val="28"/>
          <w:szCs w:val="28"/>
        </w:rPr>
        <w:t>с</w:t>
      </w:r>
      <w:r w:rsidRPr="000C2BC3">
        <w:rPr>
          <w:rFonts w:eastAsia="Times New Roman"/>
          <w:sz w:val="28"/>
          <w:szCs w:val="28"/>
        </w:rPr>
        <w:t>воения студентами учебного материала по разделам, темам, дисциплинам.</w:t>
      </w:r>
    </w:p>
    <w:p w:rsidR="00DB73F6" w:rsidRPr="000C2BC3" w:rsidRDefault="00DB73F6" w:rsidP="00952720">
      <w:pPr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:rsidR="00DB73F6" w:rsidRPr="000C2BC3" w:rsidRDefault="00DB73F6" w:rsidP="00952720">
      <w:pPr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  <w:u w:val="single"/>
        </w:rPr>
        <w:t>-Стандартизированный контроль</w:t>
      </w:r>
      <w:r w:rsidRPr="000C2BC3">
        <w:rPr>
          <w:rFonts w:eastAsia="Times New Roman"/>
          <w:sz w:val="28"/>
          <w:szCs w:val="28"/>
        </w:rPr>
        <w:t xml:space="preserve"> позволяет оценить большое количество студентов. Он дает возможность получить студенту валидную (соответствие </w:t>
      </w:r>
      <w:r w:rsidRPr="000C2BC3">
        <w:rPr>
          <w:rFonts w:eastAsia="Times New Roman"/>
          <w:sz w:val="28"/>
          <w:szCs w:val="28"/>
        </w:rPr>
        <w:lastRenderedPageBreak/>
        <w:t>оценки ее целям по содержанию и степени трудности), надежную (устойч</w:t>
      </w:r>
      <w:r w:rsidRPr="000C2BC3">
        <w:rPr>
          <w:rFonts w:eastAsia="Times New Roman"/>
          <w:sz w:val="28"/>
          <w:szCs w:val="28"/>
        </w:rPr>
        <w:t>и</w:t>
      </w:r>
      <w:r w:rsidRPr="000C2BC3">
        <w:rPr>
          <w:rFonts w:eastAsia="Times New Roman"/>
          <w:sz w:val="28"/>
          <w:szCs w:val="28"/>
        </w:rPr>
        <w:t>вость результатов оценки), стандартизированную оценку.</w:t>
      </w:r>
    </w:p>
    <w:p w:rsidR="00DB73F6" w:rsidRPr="000C2BC3" w:rsidRDefault="00DB73F6" w:rsidP="00952720">
      <w:pPr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  <w:u w:val="single"/>
        </w:rPr>
        <w:t>-Административный контроль</w:t>
      </w:r>
      <w:r w:rsidRPr="000C2BC3">
        <w:rPr>
          <w:rFonts w:eastAsia="Times New Roman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DB73F6" w:rsidRPr="000C2BC3" w:rsidRDefault="00DB73F6" w:rsidP="00952720">
      <w:pPr>
        <w:ind w:firstLine="720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  <w:u w:val="single"/>
        </w:rPr>
        <w:t>-Итоговый контроль</w:t>
      </w:r>
      <w:r w:rsidRPr="000C2BC3">
        <w:rPr>
          <w:rFonts w:eastAsia="Times New Roman"/>
          <w:sz w:val="28"/>
          <w:szCs w:val="28"/>
        </w:rPr>
        <w:t xml:space="preserve"> направлен на проверку конечных результатов обуч</w:t>
      </w:r>
      <w:r w:rsidRPr="000C2BC3">
        <w:rPr>
          <w:rFonts w:eastAsia="Times New Roman"/>
          <w:sz w:val="28"/>
          <w:szCs w:val="28"/>
        </w:rPr>
        <w:t>е</w:t>
      </w:r>
      <w:r w:rsidRPr="000C2BC3">
        <w:rPr>
          <w:rFonts w:eastAsia="Times New Roman"/>
          <w:sz w:val="28"/>
          <w:szCs w:val="28"/>
        </w:rPr>
        <w:t>ния дисциплине, овладение студентами системы знаний, умений и навыков.</w:t>
      </w:r>
      <w:r w:rsidR="001A234C" w:rsidRPr="000C2BC3">
        <w:rPr>
          <w:rFonts w:eastAsia="Times New Roman"/>
          <w:sz w:val="28"/>
          <w:szCs w:val="28"/>
        </w:rPr>
        <w:t xml:space="preserve"> </w:t>
      </w:r>
      <w:r w:rsidRPr="000C2BC3">
        <w:rPr>
          <w:rFonts w:eastAsia="Times New Roman"/>
          <w:sz w:val="28"/>
          <w:szCs w:val="28"/>
        </w:rPr>
        <w:t>Он осуществляется на семестровых и государственных экзаменах, защите дипло</w:t>
      </w:r>
      <w:r w:rsidRPr="000C2BC3">
        <w:rPr>
          <w:rFonts w:eastAsia="Times New Roman"/>
          <w:sz w:val="28"/>
          <w:szCs w:val="28"/>
        </w:rPr>
        <w:t>м</w:t>
      </w:r>
      <w:r w:rsidRPr="000C2BC3">
        <w:rPr>
          <w:rFonts w:eastAsia="Times New Roman"/>
          <w:sz w:val="28"/>
          <w:szCs w:val="28"/>
        </w:rPr>
        <w:t xml:space="preserve">ного проекта. </w:t>
      </w:r>
    </w:p>
    <w:p w:rsidR="00DB73F6" w:rsidRPr="000C2BC3" w:rsidRDefault="00DB73F6" w:rsidP="00952720">
      <w:pPr>
        <w:jc w:val="center"/>
        <w:rPr>
          <w:b/>
          <w:bCs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 xml:space="preserve"> </w:t>
      </w:r>
      <w:r w:rsidRPr="000C2BC3">
        <w:rPr>
          <w:rFonts w:eastAsia="Times New Roman"/>
          <w:b/>
          <w:sz w:val="28"/>
          <w:szCs w:val="28"/>
        </w:rPr>
        <w:t>Ф</w:t>
      </w:r>
      <w:r w:rsidRPr="000C2BC3">
        <w:rPr>
          <w:rFonts w:eastAsia="Times New Roman"/>
          <w:b/>
          <w:bCs/>
          <w:sz w:val="28"/>
          <w:szCs w:val="28"/>
        </w:rPr>
        <w:t>орма итогового контроля</w:t>
      </w:r>
    </w:p>
    <w:p w:rsidR="00DB73F6" w:rsidRPr="000C2BC3" w:rsidRDefault="00DB73F6" w:rsidP="00072E7B">
      <w:pPr>
        <w:ind w:firstLine="720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Экзамен осуществляется в форме просмотров работ, которые были в</w:t>
      </w:r>
      <w:r w:rsidRPr="000C2BC3">
        <w:rPr>
          <w:rFonts w:eastAsia="Times New Roman"/>
          <w:sz w:val="28"/>
          <w:szCs w:val="28"/>
        </w:rPr>
        <w:t>ы</w:t>
      </w:r>
      <w:r w:rsidRPr="000C2BC3">
        <w:rPr>
          <w:rFonts w:eastAsia="Times New Roman"/>
          <w:sz w:val="28"/>
          <w:szCs w:val="28"/>
        </w:rPr>
        <w:t>полнены обучающимися в процессе обучения. Просмотр осуществляется пр</w:t>
      </w:r>
      <w:r w:rsidRPr="000C2BC3">
        <w:rPr>
          <w:rFonts w:eastAsia="Times New Roman"/>
          <w:sz w:val="28"/>
          <w:szCs w:val="28"/>
        </w:rPr>
        <w:t>е</w:t>
      </w:r>
      <w:r w:rsidRPr="000C2BC3">
        <w:rPr>
          <w:rFonts w:eastAsia="Times New Roman"/>
          <w:sz w:val="28"/>
          <w:szCs w:val="28"/>
        </w:rPr>
        <w:t>подавателями ПЦК художественного отделения. По итогам просмотра студенту выставляется соответствующая оценка.</w:t>
      </w:r>
    </w:p>
    <w:p w:rsidR="00426A06" w:rsidRPr="000C2BC3" w:rsidRDefault="00426A06" w:rsidP="00952720">
      <w:pPr>
        <w:ind w:firstLine="720"/>
        <w:jc w:val="both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 xml:space="preserve">Критерии оценки       </w:t>
      </w:r>
    </w:p>
    <w:p w:rsidR="00426A06" w:rsidRPr="000C2BC3" w:rsidRDefault="00426A06" w:rsidP="00952720">
      <w:pPr>
        <w:ind w:firstLine="720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426A06" w:rsidRPr="000C2BC3" w:rsidRDefault="00426A06" w:rsidP="00952720">
      <w:pPr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Оценка - это определение и выражение в условных знаках, а также в оц</w:t>
      </w:r>
      <w:r w:rsidRPr="000C2BC3">
        <w:rPr>
          <w:rFonts w:eastAsia="Times New Roman"/>
          <w:sz w:val="28"/>
          <w:szCs w:val="28"/>
        </w:rPr>
        <w:t>е</w:t>
      </w:r>
      <w:r w:rsidRPr="000C2BC3">
        <w:rPr>
          <w:rFonts w:eastAsia="Times New Roman"/>
          <w:sz w:val="28"/>
          <w:szCs w:val="28"/>
        </w:rPr>
        <w:t>ночных суждениях преподавателя степени усвоения знаний и умений, устано</w:t>
      </w:r>
      <w:r w:rsidRPr="000C2BC3">
        <w:rPr>
          <w:rFonts w:eastAsia="Times New Roman"/>
          <w:sz w:val="28"/>
          <w:szCs w:val="28"/>
        </w:rPr>
        <w:t>в</w:t>
      </w:r>
      <w:r w:rsidRPr="000C2BC3">
        <w:rPr>
          <w:rFonts w:eastAsia="Times New Roman"/>
          <w:sz w:val="28"/>
          <w:szCs w:val="28"/>
        </w:rPr>
        <w:t>ленных программой (по пятибалльной системе).</w:t>
      </w:r>
    </w:p>
    <w:p w:rsidR="00426A06" w:rsidRPr="000C2BC3" w:rsidRDefault="00426A06" w:rsidP="00952720">
      <w:pPr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Оценка имеет большое образовательное и воспитательное значение, о</w:t>
      </w:r>
      <w:r w:rsidRPr="000C2BC3">
        <w:rPr>
          <w:rFonts w:eastAsia="Times New Roman"/>
          <w:sz w:val="28"/>
          <w:szCs w:val="28"/>
        </w:rPr>
        <w:t>р</w:t>
      </w:r>
      <w:r w:rsidRPr="000C2BC3">
        <w:rPr>
          <w:rFonts w:eastAsia="Times New Roman"/>
          <w:sz w:val="28"/>
          <w:szCs w:val="28"/>
        </w:rPr>
        <w:t>ганизующее воздействие.</w:t>
      </w:r>
    </w:p>
    <w:p w:rsidR="00426A06" w:rsidRPr="000C2BC3" w:rsidRDefault="00426A06" w:rsidP="00952720">
      <w:pPr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Оценка знаний и умений студентов отвечает следующим требованиям:</w:t>
      </w:r>
    </w:p>
    <w:p w:rsidR="00426A06" w:rsidRPr="000C2BC3" w:rsidRDefault="00426A06" w:rsidP="00952720">
      <w:pPr>
        <w:widowControl w:val="0"/>
        <w:numPr>
          <w:ilvl w:val="0"/>
          <w:numId w:val="27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объективности (действительный уровень усвоения учебного материала)</w:t>
      </w:r>
    </w:p>
    <w:p w:rsidR="00426A06" w:rsidRPr="000C2BC3" w:rsidRDefault="00426A06" w:rsidP="00952720">
      <w:pPr>
        <w:widowControl w:val="0"/>
        <w:numPr>
          <w:ilvl w:val="0"/>
          <w:numId w:val="27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индивидуальности характера (уровень знаний конкретного студента)</w:t>
      </w:r>
    </w:p>
    <w:p w:rsidR="00426A06" w:rsidRPr="000C2BC3" w:rsidRDefault="00426A06" w:rsidP="00952720">
      <w:pPr>
        <w:widowControl w:val="0"/>
        <w:numPr>
          <w:ilvl w:val="0"/>
          <w:numId w:val="27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гласности (должна быть оглашена)</w:t>
      </w:r>
    </w:p>
    <w:p w:rsidR="00426A06" w:rsidRPr="000C2BC3" w:rsidRDefault="00426A06" w:rsidP="00952720">
      <w:pPr>
        <w:widowControl w:val="0"/>
        <w:numPr>
          <w:ilvl w:val="0"/>
          <w:numId w:val="27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обоснованности (должна быть мотивированной и убеждающей, соотн</w:t>
      </w:r>
      <w:r w:rsidRPr="000C2BC3">
        <w:rPr>
          <w:rFonts w:eastAsia="Times New Roman"/>
          <w:sz w:val="28"/>
          <w:szCs w:val="28"/>
        </w:rPr>
        <w:t>о</w:t>
      </w:r>
      <w:r w:rsidRPr="000C2BC3">
        <w:rPr>
          <w:rFonts w:eastAsia="Times New Roman"/>
          <w:sz w:val="28"/>
          <w:szCs w:val="28"/>
        </w:rPr>
        <w:t>сящейся с самооценкой и мнением учебной группы).</w:t>
      </w:r>
    </w:p>
    <w:p w:rsidR="00426A06" w:rsidRPr="000C2BC3" w:rsidRDefault="00426A06" w:rsidP="00952720">
      <w:pPr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Оценка выполнения задания в качественной форме:</w:t>
      </w:r>
    </w:p>
    <w:p w:rsidR="00426A06" w:rsidRPr="000C2BC3" w:rsidRDefault="00426A06" w:rsidP="00952720">
      <w:pPr>
        <w:ind w:firstLine="720"/>
        <w:jc w:val="both"/>
        <w:rPr>
          <w:rFonts w:eastAsia="Times New Roman"/>
          <w:sz w:val="28"/>
          <w:szCs w:val="28"/>
        </w:rPr>
      </w:pPr>
      <w:r w:rsidRPr="000C2BC3">
        <w:rPr>
          <w:sz w:val="28"/>
          <w:szCs w:val="28"/>
        </w:rPr>
        <w:t xml:space="preserve">100-90% </w:t>
      </w:r>
      <w:r w:rsidRPr="000C2BC3">
        <w:rPr>
          <w:rFonts w:eastAsia="Times New Roman"/>
          <w:sz w:val="28"/>
          <w:szCs w:val="28"/>
        </w:rPr>
        <w:t xml:space="preserve">качественного исполнения - 5 </w:t>
      </w:r>
    </w:p>
    <w:p w:rsidR="00426A06" w:rsidRPr="000C2BC3" w:rsidRDefault="00426A06" w:rsidP="00952720">
      <w:pPr>
        <w:ind w:firstLine="720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 xml:space="preserve">90-75%   правильного исполнения - 4 </w:t>
      </w:r>
    </w:p>
    <w:p w:rsidR="00426A06" w:rsidRPr="000C2BC3" w:rsidRDefault="00426A06" w:rsidP="00952720">
      <w:pPr>
        <w:ind w:firstLine="720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 xml:space="preserve">75-50%   правильного исполнения - 3 </w:t>
      </w:r>
    </w:p>
    <w:p w:rsidR="00426A06" w:rsidRPr="000C2BC3" w:rsidRDefault="00426A06" w:rsidP="00952720">
      <w:pPr>
        <w:ind w:firstLine="720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50-%       правильного исполнения – 2</w:t>
      </w:r>
    </w:p>
    <w:p w:rsidR="00426A06" w:rsidRPr="000C2BC3" w:rsidRDefault="00426A06" w:rsidP="00952720">
      <w:pPr>
        <w:ind w:firstLine="720"/>
        <w:jc w:val="both"/>
        <w:rPr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Критерии итоговых оценок знаний и умений студентов, обучающихся дисциплине Рисунок по специальности 072601  Декоративно-прикладное и</w:t>
      </w:r>
      <w:r w:rsidRPr="000C2BC3">
        <w:rPr>
          <w:rFonts w:eastAsia="Times New Roman"/>
          <w:sz w:val="28"/>
          <w:szCs w:val="28"/>
        </w:rPr>
        <w:t>с</w:t>
      </w:r>
      <w:r w:rsidRPr="000C2BC3">
        <w:rPr>
          <w:rFonts w:eastAsia="Times New Roman"/>
          <w:sz w:val="28"/>
          <w:szCs w:val="28"/>
        </w:rPr>
        <w:t>кусство и народные промыслы  ( по видам ):</w:t>
      </w:r>
    </w:p>
    <w:p w:rsidR="00426A06" w:rsidRPr="000C2BC3" w:rsidRDefault="00426A06" w:rsidP="00952720">
      <w:pPr>
        <w:ind w:firstLine="72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"Отлично" - </w:t>
      </w:r>
      <w:r w:rsidRPr="000C2BC3">
        <w:rPr>
          <w:rFonts w:eastAsia="Times New Roman"/>
          <w:sz w:val="28"/>
          <w:szCs w:val="28"/>
        </w:rPr>
        <w:t>за качественное исполнение задания, художественно-образное графическое и колористическое решение, высокопрофессиональное исполнение изделия. За точное соблюдение технологического процесса, влад</w:t>
      </w:r>
      <w:r w:rsidRPr="000C2BC3">
        <w:rPr>
          <w:rFonts w:eastAsia="Times New Roman"/>
          <w:sz w:val="28"/>
          <w:szCs w:val="28"/>
        </w:rPr>
        <w:t>е</w:t>
      </w:r>
      <w:r w:rsidRPr="000C2BC3">
        <w:rPr>
          <w:rFonts w:eastAsia="Times New Roman"/>
          <w:sz w:val="28"/>
          <w:szCs w:val="28"/>
        </w:rPr>
        <w:t>ние теоретическими и практическими знаниями.</w:t>
      </w:r>
    </w:p>
    <w:p w:rsidR="00426A06" w:rsidRPr="000C2BC3" w:rsidRDefault="00426A06" w:rsidP="00952720">
      <w:pPr>
        <w:ind w:firstLine="72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"Хорошо" - </w:t>
      </w:r>
      <w:r w:rsidRPr="000C2BC3">
        <w:rPr>
          <w:rFonts w:eastAsia="Times New Roman"/>
          <w:sz w:val="28"/>
          <w:szCs w:val="28"/>
        </w:rPr>
        <w:t>за хорошее исполнение изделия, владение художественно-графическим и колористическим решением, профессиональное выполнение и</w:t>
      </w:r>
      <w:r w:rsidRPr="000C2BC3">
        <w:rPr>
          <w:rFonts w:eastAsia="Times New Roman"/>
          <w:sz w:val="28"/>
          <w:szCs w:val="28"/>
        </w:rPr>
        <w:t>з</w:t>
      </w:r>
      <w:r w:rsidRPr="000C2BC3">
        <w:rPr>
          <w:rFonts w:eastAsia="Times New Roman"/>
          <w:sz w:val="28"/>
          <w:szCs w:val="28"/>
        </w:rPr>
        <w:t>делия. За грамотное соблюдение технологического процесса, владение теорет</w:t>
      </w:r>
      <w:r w:rsidRPr="000C2BC3">
        <w:rPr>
          <w:rFonts w:eastAsia="Times New Roman"/>
          <w:sz w:val="28"/>
          <w:szCs w:val="28"/>
        </w:rPr>
        <w:t>и</w:t>
      </w:r>
      <w:r w:rsidRPr="000C2BC3">
        <w:rPr>
          <w:rFonts w:eastAsia="Times New Roman"/>
          <w:sz w:val="28"/>
          <w:szCs w:val="28"/>
        </w:rPr>
        <w:t>ческими и практическими знаниями.</w:t>
      </w:r>
    </w:p>
    <w:p w:rsidR="00426A06" w:rsidRPr="000C2BC3" w:rsidRDefault="00426A06" w:rsidP="00952720">
      <w:pPr>
        <w:ind w:firstLine="720"/>
        <w:jc w:val="both"/>
        <w:rPr>
          <w:sz w:val="28"/>
          <w:szCs w:val="28"/>
        </w:rPr>
      </w:pPr>
      <w:r w:rsidRPr="000C2BC3">
        <w:rPr>
          <w:sz w:val="28"/>
          <w:szCs w:val="28"/>
        </w:rPr>
        <w:lastRenderedPageBreak/>
        <w:t xml:space="preserve">"Удовлетворительно" - </w:t>
      </w:r>
      <w:r w:rsidRPr="000C2BC3">
        <w:rPr>
          <w:rFonts w:eastAsia="Times New Roman"/>
          <w:sz w:val="28"/>
          <w:szCs w:val="28"/>
        </w:rPr>
        <w:t>за удовлетворительное исполнение задания, н</w:t>
      </w:r>
      <w:r w:rsidRPr="000C2BC3">
        <w:rPr>
          <w:rFonts w:eastAsia="Times New Roman"/>
          <w:sz w:val="28"/>
          <w:szCs w:val="28"/>
        </w:rPr>
        <w:t>е</w:t>
      </w:r>
      <w:r w:rsidRPr="000C2BC3">
        <w:rPr>
          <w:rFonts w:eastAsia="Times New Roman"/>
          <w:sz w:val="28"/>
          <w:szCs w:val="28"/>
        </w:rPr>
        <w:t>достаточное владение художественно - графическим и колористическим реш</w:t>
      </w:r>
      <w:r w:rsidRPr="000C2BC3">
        <w:rPr>
          <w:rFonts w:eastAsia="Times New Roman"/>
          <w:sz w:val="28"/>
          <w:szCs w:val="28"/>
        </w:rPr>
        <w:t>е</w:t>
      </w:r>
      <w:r w:rsidRPr="000C2BC3">
        <w:rPr>
          <w:rFonts w:eastAsia="Times New Roman"/>
          <w:sz w:val="28"/>
          <w:szCs w:val="28"/>
        </w:rPr>
        <w:t>нием, удовлетворительное выполнение изделия.</w:t>
      </w:r>
    </w:p>
    <w:p w:rsidR="00426A06" w:rsidRPr="000C2BC3" w:rsidRDefault="00426A06" w:rsidP="00952720">
      <w:pPr>
        <w:ind w:firstLine="720"/>
        <w:jc w:val="both"/>
        <w:rPr>
          <w:sz w:val="28"/>
          <w:szCs w:val="28"/>
        </w:rPr>
      </w:pPr>
      <w:r w:rsidRPr="000C2BC3">
        <w:rPr>
          <w:sz w:val="28"/>
          <w:szCs w:val="28"/>
        </w:rPr>
        <w:t xml:space="preserve">"Неудовлетворительно" - </w:t>
      </w:r>
      <w:r w:rsidRPr="000C2BC3">
        <w:rPr>
          <w:rFonts w:eastAsia="Times New Roman"/>
          <w:sz w:val="28"/>
          <w:szCs w:val="28"/>
        </w:rPr>
        <w:t>за допущенные ошибки в исполнении работы, неумение применять знания для решения практических задач.</w:t>
      </w:r>
    </w:p>
    <w:p w:rsidR="00426A06" w:rsidRPr="000C2BC3" w:rsidRDefault="00426A06" w:rsidP="00952720">
      <w:pPr>
        <w:ind w:firstLine="720"/>
        <w:jc w:val="both"/>
        <w:rPr>
          <w:rFonts w:eastAsia="Times New Roman"/>
          <w:sz w:val="28"/>
          <w:szCs w:val="28"/>
        </w:rPr>
      </w:pPr>
      <w:r w:rsidRPr="000C2BC3">
        <w:rPr>
          <w:rFonts w:eastAsia="Times New Roman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</w:t>
      </w:r>
      <w:r w:rsidRPr="000C2BC3">
        <w:rPr>
          <w:rFonts w:eastAsia="Times New Roman"/>
          <w:sz w:val="28"/>
          <w:szCs w:val="28"/>
        </w:rPr>
        <w:t>о</w:t>
      </w:r>
      <w:r w:rsidRPr="000C2BC3">
        <w:rPr>
          <w:rFonts w:eastAsia="Times New Roman"/>
          <w:sz w:val="28"/>
          <w:szCs w:val="28"/>
        </w:rPr>
        <w:t>биться высокого качества подготовки студентов в соответствии с требованиями ФГОС СПО.</w:t>
      </w:r>
    </w:p>
    <w:p w:rsidR="003848CA" w:rsidRPr="000C2BC3" w:rsidRDefault="003848CA" w:rsidP="003848CA">
      <w:pPr>
        <w:jc w:val="center"/>
        <w:rPr>
          <w:rStyle w:val="12"/>
          <w:rFonts w:eastAsia="Times New Roman"/>
          <w:b/>
          <w:color w:val="000000"/>
          <w:sz w:val="28"/>
          <w:szCs w:val="28"/>
        </w:rPr>
      </w:pPr>
      <w:r w:rsidRPr="000C2BC3">
        <w:rPr>
          <w:rStyle w:val="12"/>
          <w:rFonts w:eastAsia="Times New Roman"/>
          <w:b/>
          <w:color w:val="000000"/>
          <w:sz w:val="28"/>
          <w:szCs w:val="28"/>
        </w:rPr>
        <w:t>Текущая и промежуточная аттестация</w:t>
      </w:r>
    </w:p>
    <w:p w:rsidR="003848CA" w:rsidRPr="000C2BC3" w:rsidRDefault="003848CA" w:rsidP="003848CA">
      <w:pPr>
        <w:jc w:val="both"/>
        <w:rPr>
          <w:rStyle w:val="12"/>
          <w:rFonts w:eastAsia="Times New Roman"/>
          <w:color w:val="00000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7"/>
        <w:gridCol w:w="2125"/>
        <w:gridCol w:w="2692"/>
        <w:gridCol w:w="3825"/>
      </w:tblGrid>
      <w:tr w:rsidR="003848CA" w:rsidRPr="000C2BC3" w:rsidTr="00E558F3">
        <w:trPr>
          <w:trHeight w:val="170"/>
        </w:trPr>
        <w:tc>
          <w:tcPr>
            <w:tcW w:w="997" w:type="dxa"/>
          </w:tcPr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срок</w:t>
            </w:r>
          </w:p>
          <w:p w:rsidR="003848CA" w:rsidRPr="000C2BC3" w:rsidRDefault="003848CA" w:rsidP="00E558F3">
            <w:pPr>
              <w:rPr>
                <w:sz w:val="28"/>
                <w:szCs w:val="28"/>
              </w:rPr>
            </w:pPr>
          </w:p>
        </w:tc>
        <w:tc>
          <w:tcPr>
            <w:tcW w:w="2125" w:type="dxa"/>
          </w:tcPr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форма аттест</w:t>
            </w:r>
            <w:r w:rsidRPr="000C2BC3">
              <w:rPr>
                <w:sz w:val="28"/>
                <w:szCs w:val="28"/>
              </w:rPr>
              <w:t>а</w:t>
            </w:r>
            <w:r w:rsidRPr="000C2BC3">
              <w:rPr>
                <w:sz w:val="28"/>
                <w:szCs w:val="28"/>
              </w:rPr>
              <w:t>ции</w:t>
            </w:r>
          </w:p>
        </w:tc>
        <w:tc>
          <w:tcPr>
            <w:tcW w:w="2692" w:type="dxa"/>
          </w:tcPr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 xml:space="preserve">Формы контроля </w:t>
            </w:r>
          </w:p>
        </w:tc>
        <w:tc>
          <w:tcPr>
            <w:tcW w:w="3825" w:type="dxa"/>
            <w:shd w:val="clear" w:color="auto" w:fill="auto"/>
          </w:tcPr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Сформированные</w:t>
            </w:r>
          </w:p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 xml:space="preserve">знания, умения, </w:t>
            </w:r>
          </w:p>
        </w:tc>
      </w:tr>
      <w:tr w:rsidR="003848CA" w:rsidRPr="000C2BC3" w:rsidTr="00E558F3">
        <w:trPr>
          <w:trHeight w:val="648"/>
        </w:trPr>
        <w:tc>
          <w:tcPr>
            <w:tcW w:w="997" w:type="dxa"/>
            <w:vMerge w:val="restart"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  <w:p w:rsidR="003848CA" w:rsidRPr="000C2BC3" w:rsidRDefault="003848CA" w:rsidP="00E558F3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1 сем.</w:t>
            </w:r>
          </w:p>
          <w:p w:rsidR="003848CA" w:rsidRPr="000C2BC3" w:rsidRDefault="003848CA" w:rsidP="00E558F3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Текущая</w:t>
            </w:r>
          </w:p>
          <w:p w:rsidR="003848CA" w:rsidRPr="000C2BC3" w:rsidRDefault="003848CA" w:rsidP="00E558F3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Аттестация по ка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ж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дой теме</w:t>
            </w:r>
          </w:p>
          <w:p w:rsidR="003848CA" w:rsidRPr="000C2BC3" w:rsidRDefault="003848CA" w:rsidP="00E558F3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Анализ и оценка к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а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чества исполнения </w:t>
            </w:r>
            <w:r w:rsidR="00EC7F26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декоративной ко</w:t>
            </w:r>
            <w:r w:rsidR="00EC7F26">
              <w:rPr>
                <w:rStyle w:val="12"/>
                <w:rFonts w:eastAsia="Times New Roman"/>
                <w:color w:val="000000"/>
                <w:sz w:val="28"/>
                <w:szCs w:val="28"/>
              </w:rPr>
              <w:t>м</w:t>
            </w:r>
            <w:r w:rsidR="00EC7F26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позиции 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по этапам и согласно поста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в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ленных задач.</w:t>
            </w:r>
          </w:p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  <w:vMerge w:val="restart"/>
            <w:shd w:val="clear" w:color="auto" w:fill="auto"/>
          </w:tcPr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>знания:</w:t>
            </w:r>
            <w:r w:rsidRPr="000C2BC3">
              <w:rPr>
                <w:sz w:val="28"/>
                <w:szCs w:val="28"/>
              </w:rPr>
              <w:t xml:space="preserve"> основные композ</w:t>
            </w:r>
            <w:r w:rsidRPr="000C2BC3">
              <w:rPr>
                <w:sz w:val="28"/>
                <w:szCs w:val="28"/>
              </w:rPr>
              <w:t>и</w:t>
            </w:r>
            <w:r w:rsidRPr="000C2BC3">
              <w:rPr>
                <w:sz w:val="28"/>
                <w:szCs w:val="28"/>
              </w:rPr>
              <w:t>ционные средства выраз</w:t>
            </w:r>
            <w:r w:rsidRPr="000C2BC3">
              <w:rPr>
                <w:sz w:val="28"/>
                <w:szCs w:val="28"/>
              </w:rPr>
              <w:t>и</w:t>
            </w:r>
            <w:r w:rsidRPr="000C2BC3">
              <w:rPr>
                <w:sz w:val="28"/>
                <w:szCs w:val="28"/>
              </w:rPr>
              <w:t>тельности, знать такие те</w:t>
            </w:r>
            <w:r w:rsidRPr="000C2BC3">
              <w:rPr>
                <w:sz w:val="28"/>
                <w:szCs w:val="28"/>
              </w:rPr>
              <w:t>р</w:t>
            </w:r>
            <w:r w:rsidRPr="000C2BC3">
              <w:rPr>
                <w:sz w:val="28"/>
                <w:szCs w:val="28"/>
              </w:rPr>
              <w:t>мины, как точка, линия, пя</w:t>
            </w:r>
            <w:r w:rsidRPr="000C2BC3">
              <w:rPr>
                <w:sz w:val="28"/>
                <w:szCs w:val="28"/>
              </w:rPr>
              <w:t>т</w:t>
            </w:r>
            <w:r w:rsidRPr="000C2BC3">
              <w:rPr>
                <w:sz w:val="28"/>
                <w:szCs w:val="28"/>
              </w:rPr>
              <w:t>но, фактура, золотое сечение, принцип «прозрачности», контрасты</w:t>
            </w:r>
          </w:p>
          <w:p w:rsidR="003848CA" w:rsidRPr="000C2BC3" w:rsidRDefault="003848CA" w:rsidP="00E558F3">
            <w:pPr>
              <w:rPr>
                <w:sz w:val="28"/>
                <w:szCs w:val="28"/>
              </w:rPr>
            </w:pPr>
          </w:p>
          <w:p w:rsidR="003848CA" w:rsidRPr="000C2BC3" w:rsidRDefault="003848CA" w:rsidP="00E558F3">
            <w:pPr>
              <w:rPr>
                <w:b/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 xml:space="preserve">умения: </w:t>
            </w:r>
            <w:r w:rsidRPr="000C2BC3">
              <w:rPr>
                <w:sz w:val="28"/>
                <w:szCs w:val="28"/>
              </w:rPr>
              <w:t>выполнять композ</w:t>
            </w:r>
            <w:r w:rsidRPr="000C2BC3">
              <w:rPr>
                <w:sz w:val="28"/>
                <w:szCs w:val="28"/>
              </w:rPr>
              <w:t>и</w:t>
            </w:r>
            <w:r w:rsidRPr="000C2BC3">
              <w:rPr>
                <w:sz w:val="28"/>
                <w:szCs w:val="28"/>
              </w:rPr>
              <w:t>ции, применяя на практике полученные знания, испол</w:t>
            </w:r>
            <w:r w:rsidRPr="000C2BC3">
              <w:rPr>
                <w:sz w:val="28"/>
                <w:szCs w:val="28"/>
              </w:rPr>
              <w:t>ь</w:t>
            </w:r>
            <w:r w:rsidRPr="000C2BC3">
              <w:rPr>
                <w:sz w:val="28"/>
                <w:szCs w:val="28"/>
              </w:rPr>
              <w:t>зовать различные средства выразительности при п</w:t>
            </w:r>
            <w:r w:rsidRPr="000C2BC3">
              <w:rPr>
                <w:sz w:val="28"/>
                <w:szCs w:val="28"/>
              </w:rPr>
              <w:t>о</w:t>
            </w:r>
            <w:r w:rsidRPr="000C2BC3">
              <w:rPr>
                <w:sz w:val="28"/>
                <w:szCs w:val="28"/>
              </w:rPr>
              <w:t>строении композиции.</w:t>
            </w:r>
          </w:p>
        </w:tc>
      </w:tr>
      <w:tr w:rsidR="003848CA" w:rsidRPr="000C2BC3" w:rsidTr="00E558F3">
        <w:trPr>
          <w:trHeight w:val="628"/>
        </w:trPr>
        <w:tc>
          <w:tcPr>
            <w:tcW w:w="997" w:type="dxa"/>
            <w:vMerge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Промежуто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ч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ная аттестация</w:t>
            </w:r>
          </w:p>
          <w:p w:rsidR="003848CA" w:rsidRPr="000C2BC3" w:rsidRDefault="003848CA" w:rsidP="00E558F3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 xml:space="preserve">Экзамен. </w:t>
            </w:r>
          </w:p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Просмотр и оценка работ студентов,</w:t>
            </w:r>
          </w:p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выполненных  за семестр.</w:t>
            </w:r>
          </w:p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  <w:vMerge/>
            <w:shd w:val="clear" w:color="auto" w:fill="auto"/>
          </w:tcPr>
          <w:p w:rsidR="003848CA" w:rsidRPr="000C2BC3" w:rsidRDefault="003848CA" w:rsidP="00E558F3">
            <w:pPr>
              <w:rPr>
                <w:b/>
                <w:sz w:val="28"/>
                <w:szCs w:val="28"/>
              </w:rPr>
            </w:pPr>
          </w:p>
        </w:tc>
      </w:tr>
      <w:tr w:rsidR="003848CA" w:rsidRPr="000C2BC3" w:rsidTr="00E558F3">
        <w:trPr>
          <w:trHeight w:val="660"/>
        </w:trPr>
        <w:tc>
          <w:tcPr>
            <w:tcW w:w="997" w:type="dxa"/>
            <w:vMerge w:val="restart"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2 сем.</w:t>
            </w:r>
          </w:p>
        </w:tc>
        <w:tc>
          <w:tcPr>
            <w:tcW w:w="2125" w:type="dxa"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Текущая</w:t>
            </w:r>
          </w:p>
          <w:p w:rsidR="003848CA" w:rsidRPr="000C2BC3" w:rsidRDefault="003848CA" w:rsidP="00E558F3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Аттестация по ка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ж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дой теме</w:t>
            </w:r>
          </w:p>
          <w:p w:rsidR="003848CA" w:rsidRPr="000C2BC3" w:rsidRDefault="003848CA" w:rsidP="00EC7F26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Анализ и оценка к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а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чества исполнения </w:t>
            </w:r>
            <w:r w:rsidR="00EC7F26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декоративной ко</w:t>
            </w:r>
            <w:r w:rsidR="00EC7F26">
              <w:rPr>
                <w:rStyle w:val="12"/>
                <w:rFonts w:eastAsia="Times New Roman"/>
                <w:color w:val="000000"/>
                <w:sz w:val="28"/>
                <w:szCs w:val="28"/>
              </w:rPr>
              <w:t>м</w:t>
            </w:r>
            <w:r w:rsidR="00EC7F26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позиции 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по этапам и согласно поста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в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ленных задач.</w:t>
            </w:r>
          </w:p>
        </w:tc>
        <w:tc>
          <w:tcPr>
            <w:tcW w:w="3825" w:type="dxa"/>
            <w:vMerge w:val="restart"/>
            <w:shd w:val="clear" w:color="auto" w:fill="auto"/>
          </w:tcPr>
          <w:p w:rsidR="003848CA" w:rsidRPr="000C2BC3" w:rsidRDefault="003848CA" w:rsidP="00E558F3">
            <w:pPr>
              <w:rPr>
                <w:b/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 xml:space="preserve">знания: </w:t>
            </w:r>
            <w:r w:rsidRPr="000C2BC3">
              <w:rPr>
                <w:sz w:val="28"/>
                <w:szCs w:val="28"/>
              </w:rPr>
              <w:t>знать такие понятия, как ритм, статика, динамика, цветовые гармонии.</w:t>
            </w:r>
          </w:p>
          <w:p w:rsidR="003848CA" w:rsidRPr="000C2BC3" w:rsidRDefault="003848CA" w:rsidP="00E558F3">
            <w:pPr>
              <w:rPr>
                <w:b/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 xml:space="preserve">умения: </w:t>
            </w:r>
            <w:r w:rsidRPr="000C2BC3">
              <w:rPr>
                <w:sz w:val="28"/>
                <w:szCs w:val="28"/>
              </w:rPr>
              <w:t>применять получе</w:t>
            </w:r>
            <w:r w:rsidRPr="000C2BC3">
              <w:rPr>
                <w:sz w:val="28"/>
                <w:szCs w:val="28"/>
              </w:rPr>
              <w:t>н</w:t>
            </w:r>
            <w:r w:rsidRPr="000C2BC3">
              <w:rPr>
                <w:sz w:val="28"/>
                <w:szCs w:val="28"/>
              </w:rPr>
              <w:t>ные знания при выполнении заданий; при создании тем</w:t>
            </w:r>
            <w:r w:rsidRPr="000C2BC3">
              <w:rPr>
                <w:sz w:val="28"/>
                <w:szCs w:val="28"/>
              </w:rPr>
              <w:t>а</w:t>
            </w:r>
            <w:r w:rsidRPr="000C2BC3">
              <w:rPr>
                <w:sz w:val="28"/>
                <w:szCs w:val="28"/>
              </w:rPr>
              <w:t>тического эскиза уметь гр</w:t>
            </w:r>
            <w:r w:rsidRPr="000C2BC3">
              <w:rPr>
                <w:sz w:val="28"/>
                <w:szCs w:val="28"/>
              </w:rPr>
              <w:t>а</w:t>
            </w:r>
            <w:r w:rsidRPr="000C2BC3">
              <w:rPr>
                <w:sz w:val="28"/>
                <w:szCs w:val="28"/>
              </w:rPr>
              <w:t>мотно выбрать композицио</w:t>
            </w:r>
            <w:r w:rsidRPr="000C2BC3">
              <w:rPr>
                <w:sz w:val="28"/>
                <w:szCs w:val="28"/>
              </w:rPr>
              <w:t>н</w:t>
            </w:r>
            <w:r w:rsidRPr="000C2BC3">
              <w:rPr>
                <w:sz w:val="28"/>
                <w:szCs w:val="28"/>
              </w:rPr>
              <w:t>ное решение с учетом ос</w:t>
            </w:r>
            <w:r w:rsidRPr="000C2BC3">
              <w:rPr>
                <w:sz w:val="28"/>
                <w:szCs w:val="28"/>
              </w:rPr>
              <w:t>о</w:t>
            </w:r>
            <w:r w:rsidRPr="000C2BC3">
              <w:rPr>
                <w:sz w:val="28"/>
                <w:szCs w:val="28"/>
              </w:rPr>
              <w:t>бенности материала.</w:t>
            </w:r>
          </w:p>
          <w:p w:rsidR="003848CA" w:rsidRPr="000C2BC3" w:rsidRDefault="003848CA" w:rsidP="00E558F3">
            <w:pPr>
              <w:rPr>
                <w:sz w:val="28"/>
                <w:szCs w:val="28"/>
              </w:rPr>
            </w:pPr>
          </w:p>
        </w:tc>
      </w:tr>
      <w:tr w:rsidR="003848CA" w:rsidRPr="000C2BC3" w:rsidTr="00E558F3">
        <w:trPr>
          <w:trHeight w:val="616"/>
        </w:trPr>
        <w:tc>
          <w:tcPr>
            <w:tcW w:w="997" w:type="dxa"/>
            <w:vMerge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Промежуто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ч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ная аттестация</w:t>
            </w:r>
          </w:p>
          <w:p w:rsidR="003848CA" w:rsidRPr="000C2BC3" w:rsidRDefault="003848CA" w:rsidP="00E558F3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 xml:space="preserve">Экзамен. </w:t>
            </w:r>
          </w:p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Просмотр и оценка работ студентов,</w:t>
            </w:r>
          </w:p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выполненных за с</w:t>
            </w:r>
            <w:r w:rsidRPr="000C2BC3">
              <w:rPr>
                <w:sz w:val="28"/>
                <w:szCs w:val="28"/>
              </w:rPr>
              <w:t>е</w:t>
            </w:r>
            <w:r w:rsidRPr="000C2BC3">
              <w:rPr>
                <w:sz w:val="28"/>
                <w:szCs w:val="28"/>
              </w:rPr>
              <w:t>местр.</w:t>
            </w:r>
          </w:p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  <w:vMerge/>
            <w:shd w:val="clear" w:color="auto" w:fill="auto"/>
          </w:tcPr>
          <w:p w:rsidR="003848CA" w:rsidRPr="000C2BC3" w:rsidRDefault="003848CA" w:rsidP="00E558F3">
            <w:pPr>
              <w:rPr>
                <w:b/>
                <w:sz w:val="28"/>
                <w:szCs w:val="28"/>
              </w:rPr>
            </w:pPr>
          </w:p>
        </w:tc>
      </w:tr>
      <w:tr w:rsidR="003848CA" w:rsidRPr="000C2BC3" w:rsidTr="00E558F3">
        <w:trPr>
          <w:trHeight w:val="296"/>
        </w:trPr>
        <w:tc>
          <w:tcPr>
            <w:tcW w:w="997" w:type="dxa"/>
            <w:vMerge w:val="restart"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  <w:p w:rsidR="003848CA" w:rsidRPr="000C2BC3" w:rsidRDefault="003848CA" w:rsidP="00E558F3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3 сем.</w:t>
            </w:r>
          </w:p>
        </w:tc>
        <w:tc>
          <w:tcPr>
            <w:tcW w:w="2125" w:type="dxa"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Текущая</w:t>
            </w:r>
          </w:p>
          <w:p w:rsidR="003848CA" w:rsidRPr="000C2BC3" w:rsidRDefault="003848CA" w:rsidP="00E558F3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Аттестация по ка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ж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дой теме</w:t>
            </w:r>
          </w:p>
          <w:p w:rsidR="003848CA" w:rsidRPr="000C2BC3" w:rsidRDefault="003848CA" w:rsidP="00EC7F26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lastRenderedPageBreak/>
              <w:t>Анализ и оценка к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а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чества исполнения </w:t>
            </w:r>
            <w:r w:rsidR="00EC7F26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декоративной ко</w:t>
            </w:r>
            <w:r w:rsidR="00EC7F26">
              <w:rPr>
                <w:rStyle w:val="12"/>
                <w:rFonts w:eastAsia="Times New Roman"/>
                <w:color w:val="000000"/>
                <w:sz w:val="28"/>
                <w:szCs w:val="28"/>
              </w:rPr>
              <w:t>м</w:t>
            </w:r>
            <w:r w:rsidR="00EC7F26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позиции 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по этапам и согласно поста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в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ленных задач.</w:t>
            </w:r>
          </w:p>
        </w:tc>
        <w:tc>
          <w:tcPr>
            <w:tcW w:w="3825" w:type="dxa"/>
            <w:vMerge w:val="restart"/>
            <w:shd w:val="clear" w:color="auto" w:fill="auto"/>
          </w:tcPr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lastRenderedPageBreak/>
              <w:t>знания</w:t>
            </w:r>
            <w:r w:rsidRPr="000C2BC3">
              <w:rPr>
                <w:sz w:val="28"/>
                <w:szCs w:val="28"/>
              </w:rPr>
              <w:t xml:space="preserve">: знать такие понятия, как композиционный центр, </w:t>
            </w:r>
            <w:r w:rsidRPr="000C2BC3">
              <w:rPr>
                <w:sz w:val="28"/>
                <w:szCs w:val="28"/>
              </w:rPr>
              <w:lastRenderedPageBreak/>
              <w:t>равновесие, соразмерность, пропорциональность, си</w:t>
            </w:r>
            <w:r w:rsidRPr="000C2BC3">
              <w:rPr>
                <w:sz w:val="28"/>
                <w:szCs w:val="28"/>
              </w:rPr>
              <w:t>м</w:t>
            </w:r>
            <w:r w:rsidRPr="000C2BC3">
              <w:rPr>
                <w:sz w:val="28"/>
                <w:szCs w:val="28"/>
              </w:rPr>
              <w:t>метрия и ассиметрия.</w:t>
            </w:r>
          </w:p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 xml:space="preserve"> умения</w:t>
            </w:r>
            <w:r w:rsidRPr="000C2BC3">
              <w:rPr>
                <w:sz w:val="28"/>
                <w:szCs w:val="28"/>
              </w:rPr>
              <w:t>:</w:t>
            </w:r>
            <w:r w:rsidRPr="000C2BC3">
              <w:rPr>
                <w:b/>
                <w:sz w:val="28"/>
                <w:szCs w:val="28"/>
              </w:rPr>
              <w:t xml:space="preserve"> </w:t>
            </w:r>
            <w:r w:rsidRPr="000C2BC3">
              <w:rPr>
                <w:sz w:val="28"/>
                <w:szCs w:val="28"/>
              </w:rPr>
              <w:t>выполнять эскизы на высоком профессионал</w:t>
            </w:r>
            <w:r w:rsidRPr="000C2BC3">
              <w:rPr>
                <w:sz w:val="28"/>
                <w:szCs w:val="28"/>
              </w:rPr>
              <w:t>ь</w:t>
            </w:r>
            <w:r w:rsidRPr="000C2BC3">
              <w:rPr>
                <w:sz w:val="28"/>
                <w:szCs w:val="28"/>
              </w:rPr>
              <w:t>ном уровне, применяя пол</w:t>
            </w:r>
            <w:r w:rsidRPr="000C2BC3">
              <w:rPr>
                <w:sz w:val="28"/>
                <w:szCs w:val="28"/>
              </w:rPr>
              <w:t>у</w:t>
            </w:r>
            <w:r w:rsidRPr="000C2BC3">
              <w:rPr>
                <w:sz w:val="28"/>
                <w:szCs w:val="28"/>
              </w:rPr>
              <w:t>ченные знания.</w:t>
            </w:r>
          </w:p>
        </w:tc>
      </w:tr>
      <w:tr w:rsidR="003848CA" w:rsidRPr="000C2BC3" w:rsidTr="00E558F3">
        <w:trPr>
          <w:trHeight w:val="336"/>
        </w:trPr>
        <w:tc>
          <w:tcPr>
            <w:tcW w:w="997" w:type="dxa"/>
            <w:vMerge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Промежуто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ч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ная аттестация</w:t>
            </w:r>
          </w:p>
          <w:p w:rsidR="003848CA" w:rsidRPr="000C2BC3" w:rsidRDefault="003848CA" w:rsidP="00E558F3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 xml:space="preserve">Экзамен. </w:t>
            </w:r>
          </w:p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Просмотр и оценка работ студентов,</w:t>
            </w:r>
          </w:p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выполненных  за семестр.</w:t>
            </w:r>
          </w:p>
        </w:tc>
        <w:tc>
          <w:tcPr>
            <w:tcW w:w="3825" w:type="dxa"/>
            <w:vMerge/>
            <w:shd w:val="clear" w:color="auto" w:fill="auto"/>
          </w:tcPr>
          <w:p w:rsidR="003848CA" w:rsidRPr="000C2BC3" w:rsidRDefault="003848CA" w:rsidP="00E558F3">
            <w:pPr>
              <w:rPr>
                <w:sz w:val="28"/>
                <w:szCs w:val="28"/>
              </w:rPr>
            </w:pPr>
          </w:p>
        </w:tc>
      </w:tr>
      <w:tr w:rsidR="003848CA" w:rsidRPr="000C2BC3" w:rsidTr="00E558F3">
        <w:trPr>
          <w:trHeight w:val="216"/>
        </w:trPr>
        <w:tc>
          <w:tcPr>
            <w:tcW w:w="997" w:type="dxa"/>
            <w:vMerge w:val="restart"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4сем</w:t>
            </w:r>
          </w:p>
        </w:tc>
        <w:tc>
          <w:tcPr>
            <w:tcW w:w="2125" w:type="dxa"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Текущая</w:t>
            </w:r>
          </w:p>
          <w:p w:rsidR="003848CA" w:rsidRPr="000C2BC3" w:rsidRDefault="003848CA" w:rsidP="00E558F3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Аттестация по ка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ж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дой теме</w:t>
            </w:r>
          </w:p>
          <w:p w:rsidR="003848CA" w:rsidRPr="000C2BC3" w:rsidRDefault="003848CA" w:rsidP="00EC7F26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Анализ и оценка к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а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чества исполнения </w:t>
            </w:r>
            <w:r w:rsidR="00EC7F26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декоративной ко</w:t>
            </w:r>
            <w:r w:rsidR="00EC7F26">
              <w:rPr>
                <w:rStyle w:val="12"/>
                <w:rFonts w:eastAsia="Times New Roman"/>
                <w:color w:val="000000"/>
                <w:sz w:val="28"/>
                <w:szCs w:val="28"/>
              </w:rPr>
              <w:t>м</w:t>
            </w:r>
            <w:r w:rsidR="00EC7F26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позиции 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по этапам и согласно поста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в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ленных задач.</w:t>
            </w:r>
          </w:p>
        </w:tc>
        <w:tc>
          <w:tcPr>
            <w:tcW w:w="3825" w:type="dxa"/>
            <w:vMerge w:val="restart"/>
            <w:shd w:val="clear" w:color="auto" w:fill="auto"/>
          </w:tcPr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 xml:space="preserve">знания: </w:t>
            </w:r>
            <w:r w:rsidRPr="000C2BC3">
              <w:rPr>
                <w:sz w:val="28"/>
                <w:szCs w:val="28"/>
              </w:rPr>
              <w:t>знать особенности цвета, цветовой тон, нас</w:t>
            </w:r>
            <w:r w:rsidRPr="000C2BC3">
              <w:rPr>
                <w:sz w:val="28"/>
                <w:szCs w:val="28"/>
              </w:rPr>
              <w:t>ы</w:t>
            </w:r>
            <w:r w:rsidRPr="000C2BC3">
              <w:rPr>
                <w:sz w:val="28"/>
                <w:szCs w:val="28"/>
              </w:rPr>
              <w:t>щенность, светлота, тонал</w:t>
            </w:r>
            <w:r w:rsidRPr="000C2BC3">
              <w:rPr>
                <w:sz w:val="28"/>
                <w:szCs w:val="28"/>
              </w:rPr>
              <w:t>ь</w:t>
            </w:r>
            <w:r w:rsidRPr="000C2BC3">
              <w:rPr>
                <w:sz w:val="28"/>
                <w:szCs w:val="28"/>
              </w:rPr>
              <w:t>ность, градация, хроматич</w:t>
            </w:r>
            <w:r w:rsidRPr="000C2BC3">
              <w:rPr>
                <w:sz w:val="28"/>
                <w:szCs w:val="28"/>
              </w:rPr>
              <w:t>е</w:t>
            </w:r>
            <w:r w:rsidRPr="000C2BC3">
              <w:rPr>
                <w:sz w:val="28"/>
                <w:szCs w:val="28"/>
              </w:rPr>
              <w:t>ские и ахроматические цвета, теплые, холодные цвета, комбинаторика цвета, цвет</w:t>
            </w:r>
            <w:r w:rsidRPr="000C2BC3">
              <w:rPr>
                <w:sz w:val="28"/>
                <w:szCs w:val="28"/>
              </w:rPr>
              <w:t>о</w:t>
            </w:r>
            <w:r w:rsidRPr="000C2BC3">
              <w:rPr>
                <w:sz w:val="28"/>
                <w:szCs w:val="28"/>
              </w:rPr>
              <w:t>вой акцент, цветовой ко</w:t>
            </w:r>
            <w:r w:rsidRPr="000C2BC3">
              <w:rPr>
                <w:sz w:val="28"/>
                <w:szCs w:val="28"/>
              </w:rPr>
              <w:t>н</w:t>
            </w:r>
            <w:r w:rsidRPr="000C2BC3">
              <w:rPr>
                <w:sz w:val="28"/>
                <w:szCs w:val="28"/>
              </w:rPr>
              <w:t>траст.</w:t>
            </w:r>
          </w:p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b/>
                <w:sz w:val="28"/>
                <w:szCs w:val="28"/>
              </w:rPr>
              <w:t xml:space="preserve"> умения: </w:t>
            </w:r>
            <w:r w:rsidRPr="000C2BC3">
              <w:rPr>
                <w:sz w:val="28"/>
                <w:szCs w:val="28"/>
              </w:rPr>
              <w:t>выполнять эскизы на высоком профессионал</w:t>
            </w:r>
            <w:r w:rsidRPr="000C2BC3">
              <w:rPr>
                <w:sz w:val="28"/>
                <w:szCs w:val="28"/>
              </w:rPr>
              <w:t>ь</w:t>
            </w:r>
            <w:r w:rsidRPr="000C2BC3">
              <w:rPr>
                <w:sz w:val="28"/>
                <w:szCs w:val="28"/>
              </w:rPr>
              <w:t>ном уровне, применяя пол</w:t>
            </w:r>
            <w:r w:rsidRPr="000C2BC3">
              <w:rPr>
                <w:sz w:val="28"/>
                <w:szCs w:val="28"/>
              </w:rPr>
              <w:t>у</w:t>
            </w:r>
            <w:r w:rsidRPr="000C2BC3">
              <w:rPr>
                <w:sz w:val="28"/>
                <w:szCs w:val="28"/>
              </w:rPr>
              <w:t xml:space="preserve">ченные знания. </w:t>
            </w:r>
          </w:p>
        </w:tc>
      </w:tr>
      <w:tr w:rsidR="003848CA" w:rsidRPr="000C2BC3" w:rsidTr="00E558F3">
        <w:trPr>
          <w:trHeight w:val="94"/>
        </w:trPr>
        <w:tc>
          <w:tcPr>
            <w:tcW w:w="997" w:type="dxa"/>
            <w:vMerge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Промежуто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ч</w:t>
            </w:r>
            <w:r w:rsidRPr="000C2BC3">
              <w:rPr>
                <w:rStyle w:val="12"/>
                <w:rFonts w:eastAsia="Times New Roman"/>
                <w:color w:val="000000"/>
                <w:sz w:val="28"/>
                <w:szCs w:val="28"/>
              </w:rPr>
              <w:t>ная аттестация</w:t>
            </w:r>
          </w:p>
          <w:p w:rsidR="003848CA" w:rsidRPr="000C2BC3" w:rsidRDefault="003848CA" w:rsidP="00E558F3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 xml:space="preserve">Итоговый экзамен. </w:t>
            </w:r>
          </w:p>
          <w:p w:rsidR="003848CA" w:rsidRPr="000C2BC3" w:rsidRDefault="003848CA" w:rsidP="00E558F3">
            <w:pPr>
              <w:rPr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Просмотр и оценка работ студентов,</w:t>
            </w:r>
          </w:p>
          <w:p w:rsidR="003848CA" w:rsidRPr="000C2BC3" w:rsidRDefault="003848CA" w:rsidP="00E558F3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0C2BC3">
              <w:rPr>
                <w:sz w:val="28"/>
                <w:szCs w:val="28"/>
              </w:rPr>
              <w:t>выполненных  за семестр.</w:t>
            </w:r>
          </w:p>
        </w:tc>
        <w:tc>
          <w:tcPr>
            <w:tcW w:w="3825" w:type="dxa"/>
            <w:vMerge/>
            <w:shd w:val="clear" w:color="auto" w:fill="auto"/>
          </w:tcPr>
          <w:p w:rsidR="003848CA" w:rsidRPr="000C2BC3" w:rsidRDefault="003848CA" w:rsidP="00E558F3">
            <w:pPr>
              <w:rPr>
                <w:sz w:val="28"/>
                <w:szCs w:val="28"/>
              </w:rPr>
            </w:pPr>
          </w:p>
        </w:tc>
      </w:tr>
    </w:tbl>
    <w:p w:rsidR="00BE6102" w:rsidRPr="000C2BC3" w:rsidRDefault="00BE6102" w:rsidP="00952720">
      <w:pPr>
        <w:ind w:firstLine="720"/>
        <w:jc w:val="both"/>
        <w:rPr>
          <w:sz w:val="28"/>
          <w:szCs w:val="28"/>
        </w:rPr>
      </w:pPr>
    </w:p>
    <w:p w:rsidR="003848CA" w:rsidRPr="000C2BC3" w:rsidRDefault="003848CA" w:rsidP="00952720">
      <w:pPr>
        <w:ind w:firstLine="720"/>
        <w:jc w:val="both"/>
        <w:rPr>
          <w:sz w:val="28"/>
          <w:szCs w:val="28"/>
        </w:rPr>
      </w:pPr>
    </w:p>
    <w:p w:rsidR="00F66281" w:rsidRPr="000C2BC3" w:rsidRDefault="00F66281" w:rsidP="00952720">
      <w:pPr>
        <w:ind w:firstLine="720"/>
        <w:jc w:val="both"/>
        <w:rPr>
          <w:sz w:val="28"/>
          <w:szCs w:val="28"/>
        </w:rPr>
      </w:pPr>
    </w:p>
    <w:p w:rsidR="00F66281" w:rsidRPr="000C2BC3" w:rsidRDefault="00F66281" w:rsidP="00952720">
      <w:pPr>
        <w:ind w:firstLine="720"/>
        <w:jc w:val="both"/>
        <w:rPr>
          <w:sz w:val="28"/>
          <w:szCs w:val="28"/>
        </w:rPr>
      </w:pPr>
    </w:p>
    <w:p w:rsidR="00F66281" w:rsidRPr="000C2BC3" w:rsidRDefault="00F66281" w:rsidP="00952720">
      <w:pPr>
        <w:ind w:firstLine="720"/>
        <w:jc w:val="both"/>
        <w:rPr>
          <w:sz w:val="28"/>
          <w:szCs w:val="28"/>
        </w:rPr>
      </w:pPr>
    </w:p>
    <w:p w:rsidR="00F66281" w:rsidRPr="000C2BC3" w:rsidRDefault="00F66281" w:rsidP="00952720">
      <w:pPr>
        <w:ind w:firstLine="720"/>
        <w:jc w:val="both"/>
        <w:rPr>
          <w:sz w:val="28"/>
          <w:szCs w:val="28"/>
        </w:rPr>
      </w:pPr>
    </w:p>
    <w:p w:rsidR="00F66281" w:rsidRPr="000C2BC3" w:rsidRDefault="00F66281" w:rsidP="00952720">
      <w:pPr>
        <w:ind w:firstLine="720"/>
        <w:jc w:val="both"/>
        <w:rPr>
          <w:sz w:val="28"/>
          <w:szCs w:val="28"/>
        </w:rPr>
      </w:pPr>
    </w:p>
    <w:p w:rsidR="00F66281" w:rsidRPr="000C2BC3" w:rsidRDefault="00F66281" w:rsidP="00952720">
      <w:pPr>
        <w:ind w:firstLine="720"/>
        <w:jc w:val="both"/>
        <w:rPr>
          <w:sz w:val="28"/>
          <w:szCs w:val="28"/>
        </w:rPr>
      </w:pPr>
    </w:p>
    <w:p w:rsidR="00F66281" w:rsidRPr="000C2BC3" w:rsidRDefault="00F66281" w:rsidP="00952720">
      <w:pPr>
        <w:ind w:firstLine="720"/>
        <w:jc w:val="both"/>
        <w:rPr>
          <w:sz w:val="28"/>
          <w:szCs w:val="28"/>
        </w:rPr>
      </w:pPr>
    </w:p>
    <w:p w:rsidR="00F66281" w:rsidRPr="000C2BC3" w:rsidRDefault="00F66281" w:rsidP="00952720">
      <w:pPr>
        <w:ind w:firstLine="720"/>
        <w:jc w:val="both"/>
        <w:rPr>
          <w:sz w:val="28"/>
          <w:szCs w:val="28"/>
        </w:rPr>
      </w:pPr>
    </w:p>
    <w:p w:rsidR="00F66281" w:rsidRPr="000C2BC3" w:rsidRDefault="00F66281" w:rsidP="00952720">
      <w:pPr>
        <w:ind w:firstLine="720"/>
        <w:jc w:val="both"/>
        <w:rPr>
          <w:sz w:val="28"/>
          <w:szCs w:val="28"/>
        </w:rPr>
      </w:pPr>
    </w:p>
    <w:p w:rsidR="00F66281" w:rsidRPr="000C2BC3" w:rsidRDefault="00F66281" w:rsidP="00952720">
      <w:pPr>
        <w:ind w:firstLine="720"/>
        <w:jc w:val="both"/>
        <w:rPr>
          <w:sz w:val="28"/>
          <w:szCs w:val="28"/>
        </w:rPr>
      </w:pPr>
    </w:p>
    <w:p w:rsidR="00F66281" w:rsidRPr="000C2BC3" w:rsidRDefault="00F66281" w:rsidP="00952720">
      <w:pPr>
        <w:ind w:firstLine="720"/>
        <w:jc w:val="both"/>
        <w:rPr>
          <w:sz w:val="28"/>
          <w:szCs w:val="28"/>
        </w:rPr>
      </w:pPr>
    </w:p>
    <w:p w:rsidR="00F66281" w:rsidRPr="000C2BC3" w:rsidRDefault="00F66281" w:rsidP="00952720">
      <w:pPr>
        <w:ind w:firstLine="720"/>
        <w:jc w:val="both"/>
        <w:rPr>
          <w:sz w:val="28"/>
          <w:szCs w:val="28"/>
        </w:rPr>
      </w:pPr>
    </w:p>
    <w:p w:rsidR="00F66281" w:rsidRPr="000C2BC3" w:rsidRDefault="00F66281" w:rsidP="00952720">
      <w:pPr>
        <w:ind w:firstLine="720"/>
        <w:jc w:val="both"/>
        <w:rPr>
          <w:sz w:val="28"/>
          <w:szCs w:val="28"/>
        </w:rPr>
      </w:pPr>
    </w:p>
    <w:p w:rsidR="00F66281" w:rsidRPr="000C2BC3" w:rsidRDefault="00F66281" w:rsidP="00952720">
      <w:pPr>
        <w:ind w:firstLine="720"/>
        <w:jc w:val="both"/>
        <w:rPr>
          <w:sz w:val="28"/>
          <w:szCs w:val="28"/>
        </w:rPr>
      </w:pPr>
    </w:p>
    <w:p w:rsidR="00F66281" w:rsidRDefault="00F66281" w:rsidP="00952720">
      <w:pPr>
        <w:ind w:firstLine="720"/>
        <w:jc w:val="both"/>
        <w:rPr>
          <w:sz w:val="28"/>
          <w:szCs w:val="28"/>
        </w:rPr>
      </w:pPr>
    </w:p>
    <w:p w:rsidR="0078725B" w:rsidRPr="000C2BC3" w:rsidRDefault="0078725B" w:rsidP="00952720">
      <w:pPr>
        <w:ind w:firstLine="720"/>
        <w:jc w:val="both"/>
        <w:rPr>
          <w:sz w:val="28"/>
          <w:szCs w:val="28"/>
        </w:rPr>
      </w:pPr>
    </w:p>
    <w:p w:rsidR="00F66281" w:rsidRPr="000C2BC3" w:rsidRDefault="00F66281" w:rsidP="00952720">
      <w:pPr>
        <w:ind w:firstLine="720"/>
        <w:jc w:val="both"/>
        <w:rPr>
          <w:sz w:val="28"/>
          <w:szCs w:val="28"/>
        </w:rPr>
      </w:pPr>
    </w:p>
    <w:p w:rsidR="00F66281" w:rsidRPr="000C2BC3" w:rsidRDefault="00F66281" w:rsidP="00F66281">
      <w:pPr>
        <w:ind w:firstLine="709"/>
        <w:jc w:val="right"/>
        <w:outlineLvl w:val="0"/>
        <w:rPr>
          <w:b/>
          <w:caps/>
          <w:sz w:val="28"/>
          <w:szCs w:val="28"/>
        </w:rPr>
      </w:pPr>
      <w:bookmarkStart w:id="5" w:name="_Toc147673735"/>
    </w:p>
    <w:p w:rsidR="00F66281" w:rsidRPr="000C2BC3" w:rsidRDefault="00F66281" w:rsidP="00F66281">
      <w:pPr>
        <w:ind w:firstLine="709"/>
        <w:outlineLvl w:val="0"/>
        <w:rPr>
          <w:b/>
          <w:sz w:val="28"/>
          <w:szCs w:val="28"/>
        </w:rPr>
      </w:pPr>
      <w:bookmarkStart w:id="6" w:name="_Toc194011902"/>
      <w:r w:rsidRPr="000C2BC3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5"/>
      <w:bookmarkEnd w:id="6"/>
    </w:p>
    <w:p w:rsidR="00F66281" w:rsidRPr="000C2BC3" w:rsidRDefault="00F66281" w:rsidP="00F66281">
      <w:pPr>
        <w:ind w:firstLine="709"/>
        <w:rPr>
          <w:b/>
          <w:sz w:val="28"/>
          <w:szCs w:val="28"/>
        </w:rPr>
      </w:pPr>
      <w:r w:rsidRPr="000C2BC3">
        <w:rPr>
          <w:b/>
          <w:sz w:val="28"/>
          <w:szCs w:val="28"/>
        </w:rPr>
        <w:t>дисциплины (профессионального модуля)</w:t>
      </w:r>
    </w:p>
    <w:p w:rsidR="00F66281" w:rsidRPr="000C2BC3" w:rsidRDefault="00F66281" w:rsidP="00F66281">
      <w:pPr>
        <w:ind w:firstLine="709"/>
        <w:jc w:val="both"/>
      </w:pPr>
    </w:p>
    <w:p w:rsidR="00F66281" w:rsidRPr="000C2BC3" w:rsidRDefault="00F66281" w:rsidP="00F66281">
      <w:pPr>
        <w:ind w:firstLine="709"/>
        <w:jc w:val="both"/>
      </w:pPr>
    </w:p>
    <w:p w:rsidR="00F31753" w:rsidRDefault="00F31753" w:rsidP="00F31753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r>
        <w:rPr>
          <w:sz w:val="28"/>
          <w:szCs w:val="28"/>
        </w:rPr>
        <w:t xml:space="preserve">одобрена на 2026_/2027 учебный год на заседании предметно-цикловой </w:t>
      </w:r>
    </w:p>
    <w:p w:rsidR="00F31753" w:rsidRDefault="00F31753" w:rsidP="00F31753">
      <w:pPr>
        <w:tabs>
          <w:tab w:val="left" w:leader="underscore" w:pos="9210"/>
        </w:tabs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 от 08.05.2026 г., протокол № 10</w:t>
      </w:r>
    </w:p>
    <w:p w:rsidR="00F66281" w:rsidRPr="000C2BC3" w:rsidRDefault="00F66281" w:rsidP="00F66281">
      <w:pPr>
        <w:rPr>
          <w:sz w:val="28"/>
          <w:szCs w:val="28"/>
        </w:rPr>
      </w:pPr>
    </w:p>
    <w:p w:rsidR="00F66281" w:rsidRPr="000C2BC3" w:rsidRDefault="00F66281" w:rsidP="00F66281">
      <w:pPr>
        <w:tabs>
          <w:tab w:val="left" w:pos="567"/>
          <w:tab w:val="left" w:pos="709"/>
        </w:tabs>
        <w:jc w:val="both"/>
      </w:pPr>
    </w:p>
    <w:p w:rsidR="00F66281" w:rsidRPr="000C2BC3" w:rsidRDefault="00F66281" w:rsidP="00F66281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bookmarkStart w:id="7" w:name="_Toc144484195"/>
      <w:bookmarkStart w:id="8" w:name="_Toc32152435"/>
      <w:bookmarkStart w:id="9" w:name="_Toc22990944"/>
      <w:bookmarkStart w:id="10" w:name="_Toc22988032"/>
    </w:p>
    <w:p w:rsidR="00F66281" w:rsidRPr="000C2BC3" w:rsidRDefault="00F66281" w:rsidP="00F66281">
      <w:pPr>
        <w:rPr>
          <w:b/>
          <w:sz w:val="28"/>
          <w:szCs w:val="28"/>
        </w:rPr>
        <w:sectPr w:rsidR="00F66281" w:rsidRPr="000C2BC3">
          <w:footerReference w:type="default" r:id="rId11"/>
          <w:pgSz w:w="11906" w:h="16838"/>
          <w:pgMar w:top="1134" w:right="567" w:bottom="1134" w:left="1701" w:header="709" w:footer="709" w:gutter="0"/>
          <w:cols w:space="720"/>
        </w:sectPr>
      </w:pPr>
    </w:p>
    <w:p w:rsidR="00F66281" w:rsidRPr="000C2BC3" w:rsidRDefault="00F66281" w:rsidP="00F66281">
      <w:pPr>
        <w:outlineLvl w:val="0"/>
        <w:rPr>
          <w:b/>
          <w:sz w:val="28"/>
          <w:szCs w:val="28"/>
        </w:rPr>
      </w:pPr>
      <w:bookmarkStart w:id="11" w:name="_Toc147673736"/>
    </w:p>
    <w:p w:rsidR="00F66281" w:rsidRPr="000C2BC3" w:rsidRDefault="00F66281" w:rsidP="00F66281">
      <w:pPr>
        <w:outlineLvl w:val="0"/>
        <w:rPr>
          <w:b/>
          <w:sz w:val="28"/>
          <w:szCs w:val="28"/>
        </w:rPr>
      </w:pPr>
      <w:bookmarkStart w:id="12" w:name="_Toc194011904"/>
      <w:r w:rsidRPr="000C2BC3">
        <w:rPr>
          <w:b/>
          <w:sz w:val="28"/>
          <w:szCs w:val="28"/>
        </w:rPr>
        <w:t>ЛИСТ РЕГИСТРАЦИИ ИЗМЕНЕНИЙ, ВНЕСЕННЫХ В РАБОЧУЮ ПРОГРАММУ</w:t>
      </w:r>
      <w:bookmarkEnd w:id="7"/>
      <w:bookmarkEnd w:id="8"/>
      <w:bookmarkEnd w:id="9"/>
      <w:bookmarkEnd w:id="10"/>
      <w:bookmarkEnd w:id="11"/>
      <w:bookmarkEnd w:id="12"/>
    </w:p>
    <w:tbl>
      <w:tblPr>
        <w:tblpPr w:leftFromText="180" w:rightFromText="180" w:vertAnchor="text" w:horzAnchor="margin" w:tblpY="164"/>
        <w:tblW w:w="9720" w:type="dxa"/>
        <w:tblLayout w:type="fixed"/>
        <w:tblLook w:val="04A0"/>
      </w:tblPr>
      <w:tblGrid>
        <w:gridCol w:w="992"/>
        <w:gridCol w:w="3934"/>
        <w:gridCol w:w="1418"/>
        <w:gridCol w:w="1842"/>
        <w:gridCol w:w="1534"/>
      </w:tblGrid>
      <w:tr w:rsidR="00F66281" w:rsidTr="00F6628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281" w:rsidRPr="000C2BC3" w:rsidRDefault="00F66281">
            <w:pPr>
              <w:autoSpaceDN w:val="0"/>
              <w:jc w:val="center"/>
              <w:rPr>
                <w:b/>
              </w:rPr>
            </w:pPr>
            <w:r w:rsidRPr="000C2BC3">
              <w:rPr>
                <w:b/>
              </w:rPr>
              <w:t>Номер изм</w:t>
            </w:r>
            <w:r w:rsidRPr="000C2BC3">
              <w:rPr>
                <w:b/>
              </w:rPr>
              <w:t>е</w:t>
            </w:r>
            <w:r w:rsidRPr="000C2BC3">
              <w:rPr>
                <w:b/>
              </w:rPr>
              <w:t>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281" w:rsidRPr="000C2BC3" w:rsidRDefault="00F66281">
            <w:pPr>
              <w:autoSpaceDN w:val="0"/>
              <w:jc w:val="center"/>
              <w:rPr>
                <w:b/>
              </w:rPr>
            </w:pPr>
            <w:r w:rsidRPr="000C2B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281" w:rsidRPr="000C2BC3" w:rsidRDefault="00F66281">
            <w:pPr>
              <w:autoSpaceDN w:val="0"/>
              <w:jc w:val="center"/>
              <w:rPr>
                <w:b/>
              </w:rPr>
            </w:pPr>
            <w:r w:rsidRPr="000C2BC3">
              <w:rPr>
                <w:b/>
              </w:rPr>
              <w:t>Дата вн</w:t>
            </w:r>
            <w:r w:rsidRPr="000C2BC3">
              <w:rPr>
                <w:b/>
              </w:rPr>
              <w:t>е</w:t>
            </w:r>
            <w:r w:rsidRPr="000C2BC3">
              <w:rPr>
                <w:b/>
              </w:rPr>
              <w:t>сения и</w:t>
            </w:r>
            <w:r w:rsidRPr="000C2BC3">
              <w:rPr>
                <w:b/>
              </w:rPr>
              <w:t>з</w:t>
            </w:r>
            <w:r w:rsidRPr="000C2BC3">
              <w:rPr>
                <w:b/>
              </w:rPr>
              <w:t>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281" w:rsidRPr="000C2BC3" w:rsidRDefault="00F66281">
            <w:pPr>
              <w:autoSpaceDN w:val="0"/>
              <w:ind w:left="-57" w:right="-57"/>
              <w:jc w:val="center"/>
              <w:rPr>
                <w:b/>
              </w:rPr>
            </w:pPr>
            <w:r w:rsidRPr="000C2BC3">
              <w:rPr>
                <w:b/>
              </w:rPr>
              <w:t>ФИО ответс</w:t>
            </w:r>
            <w:r w:rsidRPr="000C2BC3">
              <w:rPr>
                <w:b/>
              </w:rPr>
              <w:t>т</w:t>
            </w:r>
            <w:r w:rsidRPr="000C2BC3">
              <w:rPr>
                <w:b/>
              </w:rPr>
              <w:t>венного за вн</w:t>
            </w:r>
            <w:r w:rsidRPr="000C2BC3">
              <w:rPr>
                <w:b/>
              </w:rPr>
              <w:t>е</w:t>
            </w:r>
            <w:r w:rsidRPr="000C2BC3">
              <w:rPr>
                <w:b/>
              </w:rPr>
              <w:t>сение измен</w:t>
            </w:r>
            <w:r w:rsidRPr="000C2BC3">
              <w:rPr>
                <w:b/>
              </w:rPr>
              <w:t>е</w:t>
            </w:r>
            <w:r w:rsidRPr="000C2BC3">
              <w:rPr>
                <w:b/>
              </w:rPr>
              <w:t>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281" w:rsidRPr="000C2BC3" w:rsidRDefault="00F66281">
            <w:pPr>
              <w:rPr>
                <w:rFonts w:eastAsia="Times New Roman"/>
                <w:b/>
              </w:rPr>
            </w:pPr>
            <w:r w:rsidRPr="000C2BC3">
              <w:rPr>
                <w:b/>
              </w:rPr>
              <w:t>Подпись</w:t>
            </w:r>
          </w:p>
          <w:p w:rsidR="00F66281" w:rsidRDefault="00F66281">
            <w:pPr>
              <w:autoSpaceDN w:val="0"/>
              <w:jc w:val="center"/>
              <w:rPr>
                <w:b/>
              </w:rPr>
            </w:pPr>
            <w:r w:rsidRPr="000C2BC3">
              <w:rPr>
                <w:b/>
              </w:rPr>
              <w:t>ответс</w:t>
            </w:r>
            <w:r w:rsidRPr="000C2BC3">
              <w:rPr>
                <w:b/>
              </w:rPr>
              <w:t>т</w:t>
            </w:r>
            <w:r w:rsidRPr="000C2BC3">
              <w:rPr>
                <w:b/>
              </w:rPr>
              <w:t>венного за внесение изменения</w:t>
            </w:r>
          </w:p>
        </w:tc>
      </w:tr>
      <w:tr w:rsidR="00F66281" w:rsidTr="00F6628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snapToGrid w:val="0"/>
              <w:rPr>
                <w:rFonts w:eastAsia="Times New Roman"/>
              </w:rPr>
            </w:pPr>
          </w:p>
          <w:p w:rsidR="00F66281" w:rsidRDefault="00F66281">
            <w:pPr>
              <w:snapToGrid w:val="0"/>
            </w:pPr>
          </w:p>
          <w:p w:rsidR="00F66281" w:rsidRDefault="00F66281">
            <w:pPr>
              <w:snapToGrid w:val="0"/>
            </w:pPr>
          </w:p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</w:tr>
      <w:tr w:rsidR="00F66281" w:rsidTr="00F6628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snapToGrid w:val="0"/>
              <w:rPr>
                <w:rFonts w:eastAsia="Times New Roman"/>
              </w:rPr>
            </w:pPr>
          </w:p>
          <w:p w:rsidR="00F66281" w:rsidRDefault="00F66281">
            <w:pPr>
              <w:snapToGrid w:val="0"/>
            </w:pPr>
          </w:p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</w:tr>
      <w:tr w:rsidR="00F66281" w:rsidTr="00F6628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snapToGrid w:val="0"/>
              <w:rPr>
                <w:rFonts w:eastAsia="Times New Roman"/>
              </w:rPr>
            </w:pPr>
          </w:p>
          <w:p w:rsidR="00F66281" w:rsidRDefault="00F66281">
            <w:pPr>
              <w:snapToGrid w:val="0"/>
            </w:pPr>
          </w:p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</w:tr>
      <w:tr w:rsidR="00F66281" w:rsidTr="00F6628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snapToGrid w:val="0"/>
              <w:rPr>
                <w:rFonts w:eastAsia="Times New Roman"/>
              </w:rPr>
            </w:pPr>
          </w:p>
          <w:p w:rsidR="00F66281" w:rsidRDefault="00F66281">
            <w:pPr>
              <w:snapToGrid w:val="0"/>
            </w:pPr>
          </w:p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</w:tr>
      <w:tr w:rsidR="00F66281" w:rsidTr="00F6628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snapToGrid w:val="0"/>
              <w:rPr>
                <w:rFonts w:eastAsia="Times New Roman"/>
              </w:rPr>
            </w:pPr>
          </w:p>
          <w:p w:rsidR="00F66281" w:rsidRDefault="00F66281">
            <w:pPr>
              <w:snapToGrid w:val="0"/>
            </w:pPr>
          </w:p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</w:tr>
      <w:tr w:rsidR="00F66281" w:rsidTr="00F6628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snapToGrid w:val="0"/>
              <w:rPr>
                <w:rFonts w:eastAsia="Times New Roman"/>
              </w:rPr>
            </w:pPr>
          </w:p>
          <w:p w:rsidR="00F66281" w:rsidRDefault="00F66281">
            <w:pPr>
              <w:snapToGrid w:val="0"/>
            </w:pPr>
          </w:p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</w:tr>
      <w:tr w:rsidR="00F66281" w:rsidTr="00F6628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snapToGrid w:val="0"/>
              <w:rPr>
                <w:rFonts w:eastAsia="Times New Roman"/>
              </w:rPr>
            </w:pPr>
          </w:p>
          <w:p w:rsidR="00F66281" w:rsidRDefault="00F66281">
            <w:pPr>
              <w:snapToGrid w:val="0"/>
            </w:pPr>
          </w:p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</w:tr>
      <w:tr w:rsidR="00F66281" w:rsidTr="00F6628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snapToGrid w:val="0"/>
              <w:rPr>
                <w:rFonts w:eastAsia="Times New Roman"/>
              </w:rPr>
            </w:pPr>
          </w:p>
          <w:p w:rsidR="00F66281" w:rsidRDefault="00F66281">
            <w:pPr>
              <w:snapToGrid w:val="0"/>
            </w:pPr>
          </w:p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1" w:rsidRDefault="00F66281">
            <w:pPr>
              <w:autoSpaceDN w:val="0"/>
              <w:snapToGrid w:val="0"/>
              <w:jc w:val="center"/>
            </w:pPr>
          </w:p>
        </w:tc>
      </w:tr>
    </w:tbl>
    <w:p w:rsidR="00F66281" w:rsidRDefault="00F66281" w:rsidP="00F66281">
      <w:pPr>
        <w:rPr>
          <w:sz w:val="28"/>
          <w:szCs w:val="28"/>
        </w:rPr>
      </w:pPr>
    </w:p>
    <w:p w:rsidR="00F66281" w:rsidRDefault="00F66281" w:rsidP="00F66281">
      <w:pPr>
        <w:rPr>
          <w:sz w:val="28"/>
          <w:szCs w:val="28"/>
        </w:rPr>
      </w:pPr>
    </w:p>
    <w:p w:rsidR="00C42DC4" w:rsidRPr="00E64870" w:rsidRDefault="00C42DC4" w:rsidP="00952720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</w:p>
    <w:sectPr w:rsidR="00C42DC4" w:rsidRPr="00E64870" w:rsidSect="00BB30EA"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266D" w:rsidRDefault="001A266D">
      <w:r>
        <w:separator/>
      </w:r>
    </w:p>
  </w:endnote>
  <w:endnote w:type="continuationSeparator" w:id="1">
    <w:p w:rsidR="001A266D" w:rsidRDefault="001A26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31274"/>
    </w:sdtPr>
    <w:sdtContent>
      <w:p w:rsidR="00F14468" w:rsidRDefault="00B048C0">
        <w:pPr>
          <w:pStyle w:val="ab"/>
          <w:jc w:val="center"/>
        </w:pPr>
        <w:fldSimple w:instr=" PAGE   \* MERGEFORMAT ">
          <w:r w:rsidR="006361C2">
            <w:rPr>
              <w:noProof/>
            </w:rPr>
            <w:t>21</w:t>
          </w:r>
        </w:fldSimple>
      </w:p>
    </w:sdtContent>
  </w:sdt>
  <w:p w:rsidR="00F14468" w:rsidRDefault="00F14468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64" w:rsidRDefault="00B048C0" w:rsidP="00240F5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C7416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74164" w:rsidRDefault="00C74164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64" w:rsidRDefault="0078725B">
    <w:pPr>
      <w:pStyle w:val="ab"/>
      <w:jc w:val="center"/>
    </w:pPr>
    <w:r>
      <w:t>22</w:t>
    </w:r>
  </w:p>
  <w:p w:rsidR="00C74164" w:rsidRDefault="00C74164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64" w:rsidRDefault="00B048C0">
    <w:pPr>
      <w:pStyle w:val="ab"/>
      <w:jc w:val="right"/>
    </w:pPr>
    <w:fldSimple w:instr=" PAGE   \* MERGEFORMAT ">
      <w:r w:rsidR="00C74164">
        <w:rPr>
          <w:noProof/>
        </w:rPr>
        <w:t>1</w:t>
      </w:r>
    </w:fldSimple>
  </w:p>
  <w:p w:rsidR="00C74164" w:rsidRDefault="00C7416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266D" w:rsidRDefault="001A266D">
      <w:r>
        <w:separator/>
      </w:r>
    </w:p>
  </w:footnote>
  <w:footnote w:type="continuationSeparator" w:id="1">
    <w:p w:rsidR="001A266D" w:rsidRDefault="001A26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64" w:rsidRDefault="00B048C0">
    <w:pPr>
      <w:pStyle w:val="af"/>
      <w:jc w:val="right"/>
    </w:pPr>
    <w:fldSimple w:instr=" PAGE   \* MERGEFORMAT ">
      <w:r w:rsidR="00C74164">
        <w:rPr>
          <w:noProof/>
        </w:rPr>
        <w:t>1</w:t>
      </w:r>
    </w:fldSimple>
  </w:p>
  <w:p w:rsidR="00C74164" w:rsidRDefault="00C74164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>
    <w:nsid w:val="0AFD3F87"/>
    <w:multiLevelType w:val="multilevel"/>
    <w:tmpl w:val="E3969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C409EF"/>
    <w:multiLevelType w:val="hybridMultilevel"/>
    <w:tmpl w:val="4B30073A"/>
    <w:lvl w:ilvl="0" w:tplc="437A292A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2417F35"/>
    <w:multiLevelType w:val="hybridMultilevel"/>
    <w:tmpl w:val="82683E4A"/>
    <w:lvl w:ilvl="0" w:tplc="437A292A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2A201FC"/>
    <w:multiLevelType w:val="hybridMultilevel"/>
    <w:tmpl w:val="328EDFE2"/>
    <w:lvl w:ilvl="0" w:tplc="437A292A">
      <w:start w:val="1"/>
      <w:numFmt w:val="decimal"/>
      <w:lvlText w:val="%1."/>
      <w:lvlJc w:val="left"/>
      <w:pPr>
        <w:tabs>
          <w:tab w:val="num" w:pos="889"/>
        </w:tabs>
        <w:ind w:left="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9"/>
        </w:tabs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9"/>
        </w:tabs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9"/>
        </w:tabs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9"/>
        </w:tabs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9"/>
        </w:tabs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9"/>
        </w:tabs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9"/>
        </w:tabs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9"/>
        </w:tabs>
        <w:ind w:left="7369" w:hanging="180"/>
      </w:pPr>
    </w:lvl>
  </w:abstractNum>
  <w:abstractNum w:abstractNumId="5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356B8B"/>
    <w:multiLevelType w:val="hybridMultilevel"/>
    <w:tmpl w:val="4C860AD2"/>
    <w:lvl w:ilvl="0" w:tplc="437A292A">
      <w:start w:val="1"/>
      <w:numFmt w:val="decimal"/>
      <w:lvlText w:val="%1."/>
      <w:lvlJc w:val="left"/>
      <w:pPr>
        <w:tabs>
          <w:tab w:val="num" w:pos="889"/>
        </w:tabs>
        <w:ind w:left="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9"/>
        </w:tabs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9"/>
        </w:tabs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9"/>
        </w:tabs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9"/>
        </w:tabs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9"/>
        </w:tabs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9"/>
        </w:tabs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9"/>
        </w:tabs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9"/>
        </w:tabs>
        <w:ind w:left="7369" w:hanging="180"/>
      </w:pPr>
    </w:lvl>
  </w:abstractNum>
  <w:abstractNum w:abstractNumId="7">
    <w:nsid w:val="1E792D0F"/>
    <w:multiLevelType w:val="hybridMultilevel"/>
    <w:tmpl w:val="98DEE7FA"/>
    <w:lvl w:ilvl="0" w:tplc="437A292A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2D792C32"/>
    <w:multiLevelType w:val="hybridMultilevel"/>
    <w:tmpl w:val="E1DEC790"/>
    <w:lvl w:ilvl="0" w:tplc="FC62D3D2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352AA2"/>
    <w:multiLevelType w:val="hybridMultilevel"/>
    <w:tmpl w:val="43AA2DC4"/>
    <w:lvl w:ilvl="0" w:tplc="437A292A">
      <w:start w:val="1"/>
      <w:numFmt w:val="decimal"/>
      <w:lvlText w:val="%1."/>
      <w:lvlJc w:val="left"/>
      <w:pPr>
        <w:tabs>
          <w:tab w:val="num" w:pos="889"/>
        </w:tabs>
        <w:ind w:left="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9"/>
        </w:tabs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9"/>
        </w:tabs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9"/>
        </w:tabs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9"/>
        </w:tabs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9"/>
        </w:tabs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9"/>
        </w:tabs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9"/>
        </w:tabs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9"/>
        </w:tabs>
        <w:ind w:left="7369" w:hanging="180"/>
      </w:pPr>
    </w:lvl>
  </w:abstractNum>
  <w:abstractNum w:abstractNumId="11">
    <w:nsid w:val="3A576540"/>
    <w:multiLevelType w:val="hybridMultilevel"/>
    <w:tmpl w:val="FDE294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B7077B6"/>
    <w:multiLevelType w:val="multilevel"/>
    <w:tmpl w:val="AFB68A6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45"/>
        </w:tabs>
        <w:ind w:left="945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140"/>
        </w:tabs>
        <w:ind w:left="41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00"/>
        </w:tabs>
        <w:ind w:left="45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220"/>
        </w:tabs>
        <w:ind w:left="5220" w:hanging="2520"/>
      </w:pPr>
      <w:rPr>
        <w:rFonts w:hint="default"/>
      </w:rPr>
    </w:lvl>
  </w:abstractNum>
  <w:abstractNum w:abstractNumId="13">
    <w:nsid w:val="451A43FE"/>
    <w:multiLevelType w:val="hybridMultilevel"/>
    <w:tmpl w:val="B9022F90"/>
    <w:lvl w:ilvl="0" w:tplc="437A292A">
      <w:start w:val="1"/>
      <w:numFmt w:val="decimal"/>
      <w:lvlText w:val="%1."/>
      <w:lvlJc w:val="left"/>
      <w:pPr>
        <w:tabs>
          <w:tab w:val="num" w:pos="889"/>
        </w:tabs>
        <w:ind w:left="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9"/>
        </w:tabs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9"/>
        </w:tabs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9"/>
        </w:tabs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9"/>
        </w:tabs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9"/>
        </w:tabs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9"/>
        </w:tabs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9"/>
        </w:tabs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9"/>
        </w:tabs>
        <w:ind w:left="7369" w:hanging="180"/>
      </w:pPr>
    </w:lvl>
  </w:abstractNum>
  <w:abstractNum w:abstractNumId="14">
    <w:nsid w:val="54FB79C8"/>
    <w:multiLevelType w:val="hybridMultilevel"/>
    <w:tmpl w:val="B6C4F848"/>
    <w:lvl w:ilvl="0" w:tplc="8004B1A0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565C4FBB"/>
    <w:multiLevelType w:val="hybridMultilevel"/>
    <w:tmpl w:val="C590CA26"/>
    <w:lvl w:ilvl="0" w:tplc="48961C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16">
    <w:nsid w:val="586862BD"/>
    <w:multiLevelType w:val="hybridMultilevel"/>
    <w:tmpl w:val="70A0443C"/>
    <w:lvl w:ilvl="0" w:tplc="437A29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>
    <w:nsid w:val="6CA2579D"/>
    <w:multiLevelType w:val="hybridMultilevel"/>
    <w:tmpl w:val="F9B07854"/>
    <w:lvl w:ilvl="0" w:tplc="078CF35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8">
    <w:nsid w:val="72101E69"/>
    <w:multiLevelType w:val="hybridMultilevel"/>
    <w:tmpl w:val="2012B376"/>
    <w:lvl w:ilvl="0" w:tplc="F7C4E6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735D7A48"/>
    <w:multiLevelType w:val="hybridMultilevel"/>
    <w:tmpl w:val="F7A2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12C9"/>
    <w:multiLevelType w:val="hybridMultilevel"/>
    <w:tmpl w:val="213C6754"/>
    <w:lvl w:ilvl="0" w:tplc="A6C44178">
      <w:start w:val="1"/>
      <w:numFmt w:val="decimal"/>
      <w:lvlText w:val="%1."/>
      <w:lvlJc w:val="left"/>
      <w:pPr>
        <w:ind w:left="41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>
    <w:nsid w:val="74926614"/>
    <w:multiLevelType w:val="hybridMultilevel"/>
    <w:tmpl w:val="C7EC2D34"/>
    <w:lvl w:ilvl="0" w:tplc="04190019">
      <w:start w:val="1"/>
      <w:numFmt w:val="lowerLetter"/>
      <w:lvlText w:val="%1."/>
      <w:lvlJc w:val="left"/>
      <w:pPr>
        <w:tabs>
          <w:tab w:val="num" w:pos="1680"/>
        </w:tabs>
        <w:ind w:left="16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2">
    <w:nsid w:val="757307AE"/>
    <w:multiLevelType w:val="hybridMultilevel"/>
    <w:tmpl w:val="B9F6AB70"/>
    <w:lvl w:ilvl="0" w:tplc="FC62D3D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>
    <w:nsid w:val="76ED3376"/>
    <w:multiLevelType w:val="hybridMultilevel"/>
    <w:tmpl w:val="63F666BA"/>
    <w:lvl w:ilvl="0" w:tplc="F1B686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FF356F0"/>
    <w:multiLevelType w:val="hybridMultilevel"/>
    <w:tmpl w:val="50AE9704"/>
    <w:lvl w:ilvl="0" w:tplc="F7C4E618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num w:numId="1">
    <w:abstractNumId w:val="11"/>
  </w:num>
  <w:num w:numId="2">
    <w:abstractNumId w:val="18"/>
  </w:num>
  <w:num w:numId="3">
    <w:abstractNumId w:val="25"/>
  </w:num>
  <w:num w:numId="4">
    <w:abstractNumId w:val="15"/>
  </w:num>
  <w:num w:numId="5">
    <w:abstractNumId w:val="23"/>
  </w:num>
  <w:num w:numId="6">
    <w:abstractNumId w:val="22"/>
  </w:num>
  <w:num w:numId="7">
    <w:abstractNumId w:val="8"/>
  </w:num>
  <w:num w:numId="8">
    <w:abstractNumId w:val="16"/>
  </w:num>
  <w:num w:numId="9">
    <w:abstractNumId w:val="2"/>
  </w:num>
  <w:num w:numId="10">
    <w:abstractNumId w:val="12"/>
  </w:num>
  <w:num w:numId="11">
    <w:abstractNumId w:val="6"/>
  </w:num>
  <w:num w:numId="12">
    <w:abstractNumId w:val="10"/>
  </w:num>
  <w:num w:numId="13">
    <w:abstractNumId w:val="7"/>
  </w:num>
  <w:num w:numId="14">
    <w:abstractNumId w:val="3"/>
  </w:num>
  <w:num w:numId="15">
    <w:abstractNumId w:val="4"/>
  </w:num>
  <w:num w:numId="16">
    <w:abstractNumId w:val="13"/>
  </w:num>
  <w:num w:numId="17">
    <w:abstractNumId w:val="21"/>
  </w:num>
  <w:num w:numId="18">
    <w:abstractNumId w:val="17"/>
  </w:num>
  <w:num w:numId="19">
    <w:abstractNumId w:val="14"/>
  </w:num>
  <w:num w:numId="20">
    <w:abstractNumId w:val="19"/>
  </w:num>
  <w:num w:numId="21">
    <w:abstractNumId w:val="5"/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9"/>
  </w:num>
  <w:num w:numId="24">
    <w:abstractNumId w:val="24"/>
  </w:num>
  <w:num w:numId="25">
    <w:abstractNumId w:val="1"/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0506"/>
    <w:rsid w:val="0000429E"/>
    <w:rsid w:val="000066D5"/>
    <w:rsid w:val="000102C7"/>
    <w:rsid w:val="00012B72"/>
    <w:rsid w:val="0001740B"/>
    <w:rsid w:val="00020E96"/>
    <w:rsid w:val="000231F2"/>
    <w:rsid w:val="00027FE9"/>
    <w:rsid w:val="00031FFE"/>
    <w:rsid w:val="00032182"/>
    <w:rsid w:val="00033CBF"/>
    <w:rsid w:val="00034E92"/>
    <w:rsid w:val="00035254"/>
    <w:rsid w:val="0004162D"/>
    <w:rsid w:val="00043679"/>
    <w:rsid w:val="00055D2F"/>
    <w:rsid w:val="00062C58"/>
    <w:rsid w:val="00062D6F"/>
    <w:rsid w:val="00064ADF"/>
    <w:rsid w:val="000704BD"/>
    <w:rsid w:val="00072E7B"/>
    <w:rsid w:val="000872E1"/>
    <w:rsid w:val="00087304"/>
    <w:rsid w:val="00093B05"/>
    <w:rsid w:val="00095E41"/>
    <w:rsid w:val="00097B69"/>
    <w:rsid w:val="00097D2E"/>
    <w:rsid w:val="000B01BE"/>
    <w:rsid w:val="000B7FA6"/>
    <w:rsid w:val="000C23CC"/>
    <w:rsid w:val="000C2BC3"/>
    <w:rsid w:val="000C3908"/>
    <w:rsid w:val="000D0B65"/>
    <w:rsid w:val="000D483D"/>
    <w:rsid w:val="000D70AF"/>
    <w:rsid w:val="000E06FE"/>
    <w:rsid w:val="000E337E"/>
    <w:rsid w:val="000F36EA"/>
    <w:rsid w:val="000F61AF"/>
    <w:rsid w:val="000F62D8"/>
    <w:rsid w:val="000F79E2"/>
    <w:rsid w:val="00100CCB"/>
    <w:rsid w:val="001031A1"/>
    <w:rsid w:val="00103D53"/>
    <w:rsid w:val="00106D06"/>
    <w:rsid w:val="0011431D"/>
    <w:rsid w:val="00115544"/>
    <w:rsid w:val="00117919"/>
    <w:rsid w:val="001212CC"/>
    <w:rsid w:val="001219A6"/>
    <w:rsid w:val="00124B74"/>
    <w:rsid w:val="00130877"/>
    <w:rsid w:val="00131F5E"/>
    <w:rsid w:val="0013622C"/>
    <w:rsid w:val="00144D8F"/>
    <w:rsid w:val="00144DC2"/>
    <w:rsid w:val="001451F4"/>
    <w:rsid w:val="00146491"/>
    <w:rsid w:val="00147D06"/>
    <w:rsid w:val="00153193"/>
    <w:rsid w:val="00154539"/>
    <w:rsid w:val="0015616D"/>
    <w:rsid w:val="001605F7"/>
    <w:rsid w:val="0016094C"/>
    <w:rsid w:val="0016421B"/>
    <w:rsid w:val="0016513B"/>
    <w:rsid w:val="001746DE"/>
    <w:rsid w:val="001758EB"/>
    <w:rsid w:val="00175DB1"/>
    <w:rsid w:val="00177854"/>
    <w:rsid w:val="00177AF6"/>
    <w:rsid w:val="00181726"/>
    <w:rsid w:val="001867B0"/>
    <w:rsid w:val="001A0606"/>
    <w:rsid w:val="001A06D6"/>
    <w:rsid w:val="001A234C"/>
    <w:rsid w:val="001A266D"/>
    <w:rsid w:val="001A451B"/>
    <w:rsid w:val="001A6050"/>
    <w:rsid w:val="001A6D17"/>
    <w:rsid w:val="001B37A5"/>
    <w:rsid w:val="001B4E72"/>
    <w:rsid w:val="001B5983"/>
    <w:rsid w:val="001C0536"/>
    <w:rsid w:val="001C0C0F"/>
    <w:rsid w:val="001C73BF"/>
    <w:rsid w:val="001C7774"/>
    <w:rsid w:val="001D02F3"/>
    <w:rsid w:val="001D1A9B"/>
    <w:rsid w:val="001D2FD6"/>
    <w:rsid w:val="001E0AE2"/>
    <w:rsid w:val="001E0D43"/>
    <w:rsid w:val="001E5B07"/>
    <w:rsid w:val="001E7302"/>
    <w:rsid w:val="001E7F1A"/>
    <w:rsid w:val="001F094D"/>
    <w:rsid w:val="001F166B"/>
    <w:rsid w:val="001F288B"/>
    <w:rsid w:val="001F535B"/>
    <w:rsid w:val="001F65CD"/>
    <w:rsid w:val="00200430"/>
    <w:rsid w:val="00203482"/>
    <w:rsid w:val="002042C9"/>
    <w:rsid w:val="00204851"/>
    <w:rsid w:val="00216133"/>
    <w:rsid w:val="002236ED"/>
    <w:rsid w:val="002268B6"/>
    <w:rsid w:val="00226AA5"/>
    <w:rsid w:val="002315BC"/>
    <w:rsid w:val="00233C75"/>
    <w:rsid w:val="00234401"/>
    <w:rsid w:val="002354E8"/>
    <w:rsid w:val="00236532"/>
    <w:rsid w:val="00236A8B"/>
    <w:rsid w:val="0024076B"/>
    <w:rsid w:val="00240F5C"/>
    <w:rsid w:val="002441E8"/>
    <w:rsid w:val="00245A4C"/>
    <w:rsid w:val="0024633F"/>
    <w:rsid w:val="0024634A"/>
    <w:rsid w:val="00250030"/>
    <w:rsid w:val="00257838"/>
    <w:rsid w:val="0026080E"/>
    <w:rsid w:val="002623F7"/>
    <w:rsid w:val="002628D7"/>
    <w:rsid w:val="00270873"/>
    <w:rsid w:val="0027679A"/>
    <w:rsid w:val="00282671"/>
    <w:rsid w:val="00285E1B"/>
    <w:rsid w:val="002863E9"/>
    <w:rsid w:val="00291C59"/>
    <w:rsid w:val="00297CE0"/>
    <w:rsid w:val="002A3EB0"/>
    <w:rsid w:val="002A6E8A"/>
    <w:rsid w:val="002A79C0"/>
    <w:rsid w:val="002B06DB"/>
    <w:rsid w:val="002B2810"/>
    <w:rsid w:val="002B63A8"/>
    <w:rsid w:val="002B7556"/>
    <w:rsid w:val="002C0B6C"/>
    <w:rsid w:val="002C3D7C"/>
    <w:rsid w:val="002C3EA2"/>
    <w:rsid w:val="002C7C77"/>
    <w:rsid w:val="002D1215"/>
    <w:rsid w:val="002D2C03"/>
    <w:rsid w:val="002D51F0"/>
    <w:rsid w:val="002D5A33"/>
    <w:rsid w:val="002D7122"/>
    <w:rsid w:val="002D7350"/>
    <w:rsid w:val="002D79F8"/>
    <w:rsid w:val="002E03CB"/>
    <w:rsid w:val="002E18AB"/>
    <w:rsid w:val="002E49B2"/>
    <w:rsid w:val="002E61EA"/>
    <w:rsid w:val="002E63D4"/>
    <w:rsid w:val="002E792E"/>
    <w:rsid w:val="002F04C3"/>
    <w:rsid w:val="002F0CB3"/>
    <w:rsid w:val="002F5C2F"/>
    <w:rsid w:val="002F5DD1"/>
    <w:rsid w:val="002F5E30"/>
    <w:rsid w:val="002F5F4B"/>
    <w:rsid w:val="00302AE1"/>
    <w:rsid w:val="00303612"/>
    <w:rsid w:val="003039BD"/>
    <w:rsid w:val="00305C10"/>
    <w:rsid w:val="00305C94"/>
    <w:rsid w:val="0030669A"/>
    <w:rsid w:val="00306893"/>
    <w:rsid w:val="00306C8E"/>
    <w:rsid w:val="00312C52"/>
    <w:rsid w:val="00317D7B"/>
    <w:rsid w:val="00327914"/>
    <w:rsid w:val="00332B44"/>
    <w:rsid w:val="00332E67"/>
    <w:rsid w:val="00342CFC"/>
    <w:rsid w:val="00343C4B"/>
    <w:rsid w:val="00344821"/>
    <w:rsid w:val="00346100"/>
    <w:rsid w:val="003479F1"/>
    <w:rsid w:val="003506F1"/>
    <w:rsid w:val="00356D79"/>
    <w:rsid w:val="00365461"/>
    <w:rsid w:val="0036587D"/>
    <w:rsid w:val="00366467"/>
    <w:rsid w:val="003664EC"/>
    <w:rsid w:val="003703F6"/>
    <w:rsid w:val="003741A4"/>
    <w:rsid w:val="00374A55"/>
    <w:rsid w:val="00375346"/>
    <w:rsid w:val="00380986"/>
    <w:rsid w:val="003814F2"/>
    <w:rsid w:val="00382BF7"/>
    <w:rsid w:val="00383E42"/>
    <w:rsid w:val="003848CA"/>
    <w:rsid w:val="0038714F"/>
    <w:rsid w:val="00390772"/>
    <w:rsid w:val="0039163A"/>
    <w:rsid w:val="003A0F35"/>
    <w:rsid w:val="003A1E60"/>
    <w:rsid w:val="003A2BC6"/>
    <w:rsid w:val="003A2F70"/>
    <w:rsid w:val="003A3AFC"/>
    <w:rsid w:val="003A4304"/>
    <w:rsid w:val="003A4667"/>
    <w:rsid w:val="003A492F"/>
    <w:rsid w:val="003B32FF"/>
    <w:rsid w:val="003B54ED"/>
    <w:rsid w:val="003B7E0F"/>
    <w:rsid w:val="003C013A"/>
    <w:rsid w:val="003C155D"/>
    <w:rsid w:val="003C1A7C"/>
    <w:rsid w:val="003C1AF2"/>
    <w:rsid w:val="003C1EDD"/>
    <w:rsid w:val="003C791A"/>
    <w:rsid w:val="003D3FCA"/>
    <w:rsid w:val="003D4467"/>
    <w:rsid w:val="003D72BB"/>
    <w:rsid w:val="003E0E9E"/>
    <w:rsid w:val="003E1074"/>
    <w:rsid w:val="003E31D3"/>
    <w:rsid w:val="003E4B0C"/>
    <w:rsid w:val="003E744E"/>
    <w:rsid w:val="003F1144"/>
    <w:rsid w:val="003F1DE2"/>
    <w:rsid w:val="003F2813"/>
    <w:rsid w:val="003F4243"/>
    <w:rsid w:val="003F7115"/>
    <w:rsid w:val="00401FDE"/>
    <w:rsid w:val="004034E6"/>
    <w:rsid w:val="0041028B"/>
    <w:rsid w:val="00417875"/>
    <w:rsid w:val="00420F93"/>
    <w:rsid w:val="004263D6"/>
    <w:rsid w:val="00426A06"/>
    <w:rsid w:val="004354EF"/>
    <w:rsid w:val="00437FB4"/>
    <w:rsid w:val="00440B87"/>
    <w:rsid w:val="00440EB1"/>
    <w:rsid w:val="0044137B"/>
    <w:rsid w:val="004460D5"/>
    <w:rsid w:val="00447F10"/>
    <w:rsid w:val="0045064F"/>
    <w:rsid w:val="004519B8"/>
    <w:rsid w:val="00452852"/>
    <w:rsid w:val="0045466D"/>
    <w:rsid w:val="004640E0"/>
    <w:rsid w:val="004644E2"/>
    <w:rsid w:val="004665A7"/>
    <w:rsid w:val="0047344F"/>
    <w:rsid w:val="00473E91"/>
    <w:rsid w:val="00476110"/>
    <w:rsid w:val="0047713D"/>
    <w:rsid w:val="004858F0"/>
    <w:rsid w:val="00487265"/>
    <w:rsid w:val="00487F2C"/>
    <w:rsid w:val="00490D2D"/>
    <w:rsid w:val="0049532C"/>
    <w:rsid w:val="004B655F"/>
    <w:rsid w:val="004C1010"/>
    <w:rsid w:val="004C5E63"/>
    <w:rsid w:val="004C74E1"/>
    <w:rsid w:val="004D0853"/>
    <w:rsid w:val="004D53E6"/>
    <w:rsid w:val="004D74A1"/>
    <w:rsid w:val="004E1CC1"/>
    <w:rsid w:val="004E673C"/>
    <w:rsid w:val="004F5A2C"/>
    <w:rsid w:val="0050037E"/>
    <w:rsid w:val="005016EB"/>
    <w:rsid w:val="00512256"/>
    <w:rsid w:val="00512EAF"/>
    <w:rsid w:val="00515C1B"/>
    <w:rsid w:val="00516A22"/>
    <w:rsid w:val="00522302"/>
    <w:rsid w:val="005256CE"/>
    <w:rsid w:val="005322BD"/>
    <w:rsid w:val="00534291"/>
    <w:rsid w:val="005370E7"/>
    <w:rsid w:val="00541F87"/>
    <w:rsid w:val="00543B33"/>
    <w:rsid w:val="00554CD7"/>
    <w:rsid w:val="00556122"/>
    <w:rsid w:val="00557478"/>
    <w:rsid w:val="00557BD1"/>
    <w:rsid w:val="005611BC"/>
    <w:rsid w:val="00564510"/>
    <w:rsid w:val="00565458"/>
    <w:rsid w:val="00582E9F"/>
    <w:rsid w:val="00582EC6"/>
    <w:rsid w:val="0058775E"/>
    <w:rsid w:val="00592875"/>
    <w:rsid w:val="00593A37"/>
    <w:rsid w:val="00597B85"/>
    <w:rsid w:val="005A2811"/>
    <w:rsid w:val="005A54A4"/>
    <w:rsid w:val="005B1265"/>
    <w:rsid w:val="005B2546"/>
    <w:rsid w:val="005B658A"/>
    <w:rsid w:val="005C148F"/>
    <w:rsid w:val="005C3781"/>
    <w:rsid w:val="005C3B64"/>
    <w:rsid w:val="005C5667"/>
    <w:rsid w:val="005C6E39"/>
    <w:rsid w:val="005C77C0"/>
    <w:rsid w:val="005D2865"/>
    <w:rsid w:val="005D65FA"/>
    <w:rsid w:val="005D69D5"/>
    <w:rsid w:val="005D72E7"/>
    <w:rsid w:val="005E05CB"/>
    <w:rsid w:val="005E40C5"/>
    <w:rsid w:val="005E61EF"/>
    <w:rsid w:val="005E64A6"/>
    <w:rsid w:val="005E76CD"/>
    <w:rsid w:val="00604209"/>
    <w:rsid w:val="00604DFC"/>
    <w:rsid w:val="00607568"/>
    <w:rsid w:val="00607624"/>
    <w:rsid w:val="006164D7"/>
    <w:rsid w:val="0061789C"/>
    <w:rsid w:val="00617A5B"/>
    <w:rsid w:val="00625B0F"/>
    <w:rsid w:val="00627B98"/>
    <w:rsid w:val="00627E90"/>
    <w:rsid w:val="006335E1"/>
    <w:rsid w:val="006361C2"/>
    <w:rsid w:val="00640D2D"/>
    <w:rsid w:val="00640F17"/>
    <w:rsid w:val="00641C89"/>
    <w:rsid w:val="00642AD7"/>
    <w:rsid w:val="0064672A"/>
    <w:rsid w:val="00647469"/>
    <w:rsid w:val="00650834"/>
    <w:rsid w:val="006520EF"/>
    <w:rsid w:val="00654E79"/>
    <w:rsid w:val="006561F4"/>
    <w:rsid w:val="006636AE"/>
    <w:rsid w:val="00671F8F"/>
    <w:rsid w:val="006733A6"/>
    <w:rsid w:val="00675B40"/>
    <w:rsid w:val="00681684"/>
    <w:rsid w:val="00687C38"/>
    <w:rsid w:val="00690620"/>
    <w:rsid w:val="006906DB"/>
    <w:rsid w:val="00690C9A"/>
    <w:rsid w:val="006910AC"/>
    <w:rsid w:val="00692591"/>
    <w:rsid w:val="006953CC"/>
    <w:rsid w:val="006A059C"/>
    <w:rsid w:val="006A15B1"/>
    <w:rsid w:val="006A2944"/>
    <w:rsid w:val="006A475F"/>
    <w:rsid w:val="006B0134"/>
    <w:rsid w:val="006B5FC9"/>
    <w:rsid w:val="006C137D"/>
    <w:rsid w:val="006C1D53"/>
    <w:rsid w:val="006D5551"/>
    <w:rsid w:val="006D5BF1"/>
    <w:rsid w:val="006D5FBF"/>
    <w:rsid w:val="006E51A4"/>
    <w:rsid w:val="006E53DD"/>
    <w:rsid w:val="006E556F"/>
    <w:rsid w:val="006E61B7"/>
    <w:rsid w:val="006E69C1"/>
    <w:rsid w:val="006F157E"/>
    <w:rsid w:val="006F1B04"/>
    <w:rsid w:val="006F50C5"/>
    <w:rsid w:val="007030BE"/>
    <w:rsid w:val="00711DCD"/>
    <w:rsid w:val="00713A90"/>
    <w:rsid w:val="00716984"/>
    <w:rsid w:val="007244EC"/>
    <w:rsid w:val="00727CAC"/>
    <w:rsid w:val="0073395F"/>
    <w:rsid w:val="00735E0F"/>
    <w:rsid w:val="007403D3"/>
    <w:rsid w:val="0074077B"/>
    <w:rsid w:val="00740D61"/>
    <w:rsid w:val="00743183"/>
    <w:rsid w:val="00745421"/>
    <w:rsid w:val="00747863"/>
    <w:rsid w:val="007530B6"/>
    <w:rsid w:val="00753FF6"/>
    <w:rsid w:val="0076186A"/>
    <w:rsid w:val="00762634"/>
    <w:rsid w:val="00764DBF"/>
    <w:rsid w:val="00766C44"/>
    <w:rsid w:val="0077547C"/>
    <w:rsid w:val="0078507E"/>
    <w:rsid w:val="0078557F"/>
    <w:rsid w:val="00786B67"/>
    <w:rsid w:val="0078725B"/>
    <w:rsid w:val="0079004E"/>
    <w:rsid w:val="00796853"/>
    <w:rsid w:val="00796D8B"/>
    <w:rsid w:val="007A08A5"/>
    <w:rsid w:val="007A435A"/>
    <w:rsid w:val="007A4F91"/>
    <w:rsid w:val="007A6DF8"/>
    <w:rsid w:val="007B1601"/>
    <w:rsid w:val="007B4866"/>
    <w:rsid w:val="007D0716"/>
    <w:rsid w:val="007D1488"/>
    <w:rsid w:val="007D5A53"/>
    <w:rsid w:val="007D7143"/>
    <w:rsid w:val="007E171E"/>
    <w:rsid w:val="007E3C2C"/>
    <w:rsid w:val="007E4D92"/>
    <w:rsid w:val="007E4E21"/>
    <w:rsid w:val="007F061C"/>
    <w:rsid w:val="007F2B82"/>
    <w:rsid w:val="007F5C4F"/>
    <w:rsid w:val="008016A7"/>
    <w:rsid w:val="00802951"/>
    <w:rsid w:val="008059DC"/>
    <w:rsid w:val="00806DF6"/>
    <w:rsid w:val="0081081B"/>
    <w:rsid w:val="008124C7"/>
    <w:rsid w:val="008174AA"/>
    <w:rsid w:val="008202BD"/>
    <w:rsid w:val="008213D6"/>
    <w:rsid w:val="00822842"/>
    <w:rsid w:val="0082342A"/>
    <w:rsid w:val="00836E87"/>
    <w:rsid w:val="00842A62"/>
    <w:rsid w:val="00856FE1"/>
    <w:rsid w:val="0085711E"/>
    <w:rsid w:val="00863B61"/>
    <w:rsid w:val="00865984"/>
    <w:rsid w:val="008660DB"/>
    <w:rsid w:val="008745DF"/>
    <w:rsid w:val="008807FC"/>
    <w:rsid w:val="00881638"/>
    <w:rsid w:val="008834B3"/>
    <w:rsid w:val="0088398C"/>
    <w:rsid w:val="008A118A"/>
    <w:rsid w:val="008B1406"/>
    <w:rsid w:val="008B2061"/>
    <w:rsid w:val="008B64F6"/>
    <w:rsid w:val="008B714A"/>
    <w:rsid w:val="008D6701"/>
    <w:rsid w:val="008E1476"/>
    <w:rsid w:val="008E49A1"/>
    <w:rsid w:val="008E546B"/>
    <w:rsid w:val="008E7D2E"/>
    <w:rsid w:val="008F1A92"/>
    <w:rsid w:val="0090031D"/>
    <w:rsid w:val="00901DCF"/>
    <w:rsid w:val="00902C09"/>
    <w:rsid w:val="00903114"/>
    <w:rsid w:val="00903D4B"/>
    <w:rsid w:val="0090445A"/>
    <w:rsid w:val="00904CFF"/>
    <w:rsid w:val="0090601D"/>
    <w:rsid w:val="00907F61"/>
    <w:rsid w:val="00910989"/>
    <w:rsid w:val="00913377"/>
    <w:rsid w:val="009201DC"/>
    <w:rsid w:val="00922843"/>
    <w:rsid w:val="00924F95"/>
    <w:rsid w:val="009251DA"/>
    <w:rsid w:val="00927957"/>
    <w:rsid w:val="00927E19"/>
    <w:rsid w:val="0094003C"/>
    <w:rsid w:val="00941309"/>
    <w:rsid w:val="00941C3D"/>
    <w:rsid w:val="009455F9"/>
    <w:rsid w:val="00945A6C"/>
    <w:rsid w:val="00952720"/>
    <w:rsid w:val="009535A2"/>
    <w:rsid w:val="009552C6"/>
    <w:rsid w:val="00957A68"/>
    <w:rsid w:val="0096170D"/>
    <w:rsid w:val="00961CF6"/>
    <w:rsid w:val="0096517C"/>
    <w:rsid w:val="0097113B"/>
    <w:rsid w:val="0097163B"/>
    <w:rsid w:val="009751C7"/>
    <w:rsid w:val="0098071E"/>
    <w:rsid w:val="0098149B"/>
    <w:rsid w:val="0098241B"/>
    <w:rsid w:val="00982D31"/>
    <w:rsid w:val="00982EDD"/>
    <w:rsid w:val="0098464A"/>
    <w:rsid w:val="0098548F"/>
    <w:rsid w:val="0099323A"/>
    <w:rsid w:val="009945E6"/>
    <w:rsid w:val="009976A8"/>
    <w:rsid w:val="009978CB"/>
    <w:rsid w:val="009A0065"/>
    <w:rsid w:val="009A7245"/>
    <w:rsid w:val="009B04EF"/>
    <w:rsid w:val="009B07C3"/>
    <w:rsid w:val="009B08B8"/>
    <w:rsid w:val="009B227E"/>
    <w:rsid w:val="009B4E5F"/>
    <w:rsid w:val="009B51C2"/>
    <w:rsid w:val="009C013F"/>
    <w:rsid w:val="009C2063"/>
    <w:rsid w:val="009C5963"/>
    <w:rsid w:val="009C6D37"/>
    <w:rsid w:val="009C7A02"/>
    <w:rsid w:val="009D1AD4"/>
    <w:rsid w:val="009D6F62"/>
    <w:rsid w:val="009E0B94"/>
    <w:rsid w:val="009E0CC9"/>
    <w:rsid w:val="009E449C"/>
    <w:rsid w:val="009E4B3B"/>
    <w:rsid w:val="009E697F"/>
    <w:rsid w:val="009E6FF8"/>
    <w:rsid w:val="009F281E"/>
    <w:rsid w:val="009F76A8"/>
    <w:rsid w:val="00A00227"/>
    <w:rsid w:val="00A030F3"/>
    <w:rsid w:val="00A043ED"/>
    <w:rsid w:val="00A10031"/>
    <w:rsid w:val="00A11CB3"/>
    <w:rsid w:val="00A12D3F"/>
    <w:rsid w:val="00A13384"/>
    <w:rsid w:val="00A1379C"/>
    <w:rsid w:val="00A13A74"/>
    <w:rsid w:val="00A1551F"/>
    <w:rsid w:val="00A17C40"/>
    <w:rsid w:val="00A22FEC"/>
    <w:rsid w:val="00A31EB5"/>
    <w:rsid w:val="00A34582"/>
    <w:rsid w:val="00A4259E"/>
    <w:rsid w:val="00A44763"/>
    <w:rsid w:val="00A452F8"/>
    <w:rsid w:val="00A51133"/>
    <w:rsid w:val="00A57975"/>
    <w:rsid w:val="00A63D65"/>
    <w:rsid w:val="00A63FEF"/>
    <w:rsid w:val="00A75522"/>
    <w:rsid w:val="00A75742"/>
    <w:rsid w:val="00A75E0A"/>
    <w:rsid w:val="00A76DC1"/>
    <w:rsid w:val="00A80CB4"/>
    <w:rsid w:val="00A847A3"/>
    <w:rsid w:val="00A872E8"/>
    <w:rsid w:val="00A9187F"/>
    <w:rsid w:val="00A94D03"/>
    <w:rsid w:val="00A959EC"/>
    <w:rsid w:val="00AA1FFD"/>
    <w:rsid w:val="00AB4A26"/>
    <w:rsid w:val="00AB4D9C"/>
    <w:rsid w:val="00AB60CB"/>
    <w:rsid w:val="00AB68BA"/>
    <w:rsid w:val="00AC0430"/>
    <w:rsid w:val="00AC1362"/>
    <w:rsid w:val="00AC1603"/>
    <w:rsid w:val="00AC16E4"/>
    <w:rsid w:val="00AC7EDB"/>
    <w:rsid w:val="00AD4604"/>
    <w:rsid w:val="00AD5597"/>
    <w:rsid w:val="00AE2D0D"/>
    <w:rsid w:val="00AE32A3"/>
    <w:rsid w:val="00AE4359"/>
    <w:rsid w:val="00AF046C"/>
    <w:rsid w:val="00AF0954"/>
    <w:rsid w:val="00AF60BB"/>
    <w:rsid w:val="00AF6405"/>
    <w:rsid w:val="00B048C0"/>
    <w:rsid w:val="00B1006C"/>
    <w:rsid w:val="00B110BD"/>
    <w:rsid w:val="00B15D31"/>
    <w:rsid w:val="00B1739C"/>
    <w:rsid w:val="00B2157A"/>
    <w:rsid w:val="00B247D6"/>
    <w:rsid w:val="00B27715"/>
    <w:rsid w:val="00B30526"/>
    <w:rsid w:val="00B30A90"/>
    <w:rsid w:val="00B310A1"/>
    <w:rsid w:val="00B34D44"/>
    <w:rsid w:val="00B36B53"/>
    <w:rsid w:val="00B36B7D"/>
    <w:rsid w:val="00B36FBE"/>
    <w:rsid w:val="00B401DF"/>
    <w:rsid w:val="00B410CB"/>
    <w:rsid w:val="00B43379"/>
    <w:rsid w:val="00B457F1"/>
    <w:rsid w:val="00B620EB"/>
    <w:rsid w:val="00B62397"/>
    <w:rsid w:val="00B65440"/>
    <w:rsid w:val="00B662F6"/>
    <w:rsid w:val="00B71883"/>
    <w:rsid w:val="00B71DEE"/>
    <w:rsid w:val="00B76AFA"/>
    <w:rsid w:val="00B80506"/>
    <w:rsid w:val="00B81790"/>
    <w:rsid w:val="00B84524"/>
    <w:rsid w:val="00B84CC6"/>
    <w:rsid w:val="00B85C9F"/>
    <w:rsid w:val="00B85ED2"/>
    <w:rsid w:val="00B90475"/>
    <w:rsid w:val="00B91DF7"/>
    <w:rsid w:val="00B93BFB"/>
    <w:rsid w:val="00BA309D"/>
    <w:rsid w:val="00BA3540"/>
    <w:rsid w:val="00BA7B73"/>
    <w:rsid w:val="00BA7D44"/>
    <w:rsid w:val="00BB30EA"/>
    <w:rsid w:val="00BB30FD"/>
    <w:rsid w:val="00BB4BAD"/>
    <w:rsid w:val="00BB65DD"/>
    <w:rsid w:val="00BC2EC9"/>
    <w:rsid w:val="00BC465E"/>
    <w:rsid w:val="00BC6C6D"/>
    <w:rsid w:val="00BD0156"/>
    <w:rsid w:val="00BD6039"/>
    <w:rsid w:val="00BD6864"/>
    <w:rsid w:val="00BE0F39"/>
    <w:rsid w:val="00BE181E"/>
    <w:rsid w:val="00BE6102"/>
    <w:rsid w:val="00BE6784"/>
    <w:rsid w:val="00BF0858"/>
    <w:rsid w:val="00BF0ADA"/>
    <w:rsid w:val="00BF3AE5"/>
    <w:rsid w:val="00BF4389"/>
    <w:rsid w:val="00BF647A"/>
    <w:rsid w:val="00C01DB1"/>
    <w:rsid w:val="00C0222B"/>
    <w:rsid w:val="00C10357"/>
    <w:rsid w:val="00C1046A"/>
    <w:rsid w:val="00C117FD"/>
    <w:rsid w:val="00C12245"/>
    <w:rsid w:val="00C12BB1"/>
    <w:rsid w:val="00C160DB"/>
    <w:rsid w:val="00C2238D"/>
    <w:rsid w:val="00C22FA0"/>
    <w:rsid w:val="00C252B9"/>
    <w:rsid w:val="00C254E1"/>
    <w:rsid w:val="00C354CD"/>
    <w:rsid w:val="00C36E23"/>
    <w:rsid w:val="00C3740C"/>
    <w:rsid w:val="00C42DC4"/>
    <w:rsid w:val="00C445B6"/>
    <w:rsid w:val="00C474D0"/>
    <w:rsid w:val="00C50156"/>
    <w:rsid w:val="00C5041D"/>
    <w:rsid w:val="00C50757"/>
    <w:rsid w:val="00C51E2B"/>
    <w:rsid w:val="00C545ED"/>
    <w:rsid w:val="00C550D5"/>
    <w:rsid w:val="00C569D5"/>
    <w:rsid w:val="00C5708C"/>
    <w:rsid w:val="00C6086B"/>
    <w:rsid w:val="00C63E2B"/>
    <w:rsid w:val="00C63F9D"/>
    <w:rsid w:val="00C65199"/>
    <w:rsid w:val="00C702F6"/>
    <w:rsid w:val="00C74164"/>
    <w:rsid w:val="00C743BA"/>
    <w:rsid w:val="00C752CD"/>
    <w:rsid w:val="00C7551E"/>
    <w:rsid w:val="00C761D8"/>
    <w:rsid w:val="00C8154F"/>
    <w:rsid w:val="00C85A3E"/>
    <w:rsid w:val="00C8743E"/>
    <w:rsid w:val="00C90F7E"/>
    <w:rsid w:val="00C9142B"/>
    <w:rsid w:val="00C94492"/>
    <w:rsid w:val="00CA17B6"/>
    <w:rsid w:val="00CB28E5"/>
    <w:rsid w:val="00CB4FE1"/>
    <w:rsid w:val="00CB576C"/>
    <w:rsid w:val="00CB5DFB"/>
    <w:rsid w:val="00CC4F5D"/>
    <w:rsid w:val="00CC5028"/>
    <w:rsid w:val="00CD3122"/>
    <w:rsid w:val="00CD6E37"/>
    <w:rsid w:val="00CD7B92"/>
    <w:rsid w:val="00CE04D7"/>
    <w:rsid w:val="00CE1212"/>
    <w:rsid w:val="00CE7181"/>
    <w:rsid w:val="00CE7A3F"/>
    <w:rsid w:val="00CE7CA3"/>
    <w:rsid w:val="00CF71F1"/>
    <w:rsid w:val="00D0141A"/>
    <w:rsid w:val="00D019CB"/>
    <w:rsid w:val="00D028B6"/>
    <w:rsid w:val="00D0365D"/>
    <w:rsid w:val="00D06048"/>
    <w:rsid w:val="00D133D4"/>
    <w:rsid w:val="00D1425D"/>
    <w:rsid w:val="00D16E50"/>
    <w:rsid w:val="00D2203A"/>
    <w:rsid w:val="00D2219E"/>
    <w:rsid w:val="00D23790"/>
    <w:rsid w:val="00D3252C"/>
    <w:rsid w:val="00D3448D"/>
    <w:rsid w:val="00D3458D"/>
    <w:rsid w:val="00D3486D"/>
    <w:rsid w:val="00D409A2"/>
    <w:rsid w:val="00D43C9A"/>
    <w:rsid w:val="00D46D1B"/>
    <w:rsid w:val="00D4712C"/>
    <w:rsid w:val="00D4738E"/>
    <w:rsid w:val="00D5188A"/>
    <w:rsid w:val="00D5325C"/>
    <w:rsid w:val="00D5528F"/>
    <w:rsid w:val="00D55817"/>
    <w:rsid w:val="00D573EA"/>
    <w:rsid w:val="00D5745F"/>
    <w:rsid w:val="00D60426"/>
    <w:rsid w:val="00D62B6D"/>
    <w:rsid w:val="00D63D41"/>
    <w:rsid w:val="00D65BCF"/>
    <w:rsid w:val="00D6714E"/>
    <w:rsid w:val="00D71A5C"/>
    <w:rsid w:val="00D76E78"/>
    <w:rsid w:val="00D823AC"/>
    <w:rsid w:val="00D85F63"/>
    <w:rsid w:val="00D8649E"/>
    <w:rsid w:val="00D90A20"/>
    <w:rsid w:val="00D9236D"/>
    <w:rsid w:val="00D93EAE"/>
    <w:rsid w:val="00D95479"/>
    <w:rsid w:val="00D96705"/>
    <w:rsid w:val="00DA0C6D"/>
    <w:rsid w:val="00DA5552"/>
    <w:rsid w:val="00DA5E02"/>
    <w:rsid w:val="00DB07F4"/>
    <w:rsid w:val="00DB4F08"/>
    <w:rsid w:val="00DB73F6"/>
    <w:rsid w:val="00DC2D52"/>
    <w:rsid w:val="00DD037C"/>
    <w:rsid w:val="00DD1DC3"/>
    <w:rsid w:val="00DD332E"/>
    <w:rsid w:val="00DD68AE"/>
    <w:rsid w:val="00DE10D4"/>
    <w:rsid w:val="00DE1DE5"/>
    <w:rsid w:val="00DE3704"/>
    <w:rsid w:val="00DF1DC7"/>
    <w:rsid w:val="00DF23E1"/>
    <w:rsid w:val="00DF3179"/>
    <w:rsid w:val="00DF350B"/>
    <w:rsid w:val="00DF3B15"/>
    <w:rsid w:val="00E03C83"/>
    <w:rsid w:val="00E07516"/>
    <w:rsid w:val="00E07726"/>
    <w:rsid w:val="00E07E0C"/>
    <w:rsid w:val="00E12354"/>
    <w:rsid w:val="00E20D66"/>
    <w:rsid w:val="00E251AE"/>
    <w:rsid w:val="00E3407C"/>
    <w:rsid w:val="00E35466"/>
    <w:rsid w:val="00E40548"/>
    <w:rsid w:val="00E40A1F"/>
    <w:rsid w:val="00E41253"/>
    <w:rsid w:val="00E41FB0"/>
    <w:rsid w:val="00E4453C"/>
    <w:rsid w:val="00E44A04"/>
    <w:rsid w:val="00E45915"/>
    <w:rsid w:val="00E4593C"/>
    <w:rsid w:val="00E45E9B"/>
    <w:rsid w:val="00E516B0"/>
    <w:rsid w:val="00E558F3"/>
    <w:rsid w:val="00E576C7"/>
    <w:rsid w:val="00E63441"/>
    <w:rsid w:val="00E64870"/>
    <w:rsid w:val="00E6725A"/>
    <w:rsid w:val="00E70283"/>
    <w:rsid w:val="00E70F0F"/>
    <w:rsid w:val="00E767D4"/>
    <w:rsid w:val="00E81D2D"/>
    <w:rsid w:val="00E81D31"/>
    <w:rsid w:val="00E82E3A"/>
    <w:rsid w:val="00E83C5C"/>
    <w:rsid w:val="00E87C50"/>
    <w:rsid w:val="00E90B8C"/>
    <w:rsid w:val="00E91EF8"/>
    <w:rsid w:val="00E93559"/>
    <w:rsid w:val="00E97571"/>
    <w:rsid w:val="00E975AB"/>
    <w:rsid w:val="00EA04DF"/>
    <w:rsid w:val="00EA05A7"/>
    <w:rsid w:val="00EA4A52"/>
    <w:rsid w:val="00EA5882"/>
    <w:rsid w:val="00EB34D3"/>
    <w:rsid w:val="00EB6A2A"/>
    <w:rsid w:val="00EB77D6"/>
    <w:rsid w:val="00EC241A"/>
    <w:rsid w:val="00EC2F81"/>
    <w:rsid w:val="00EC36EA"/>
    <w:rsid w:val="00EC440E"/>
    <w:rsid w:val="00EC5269"/>
    <w:rsid w:val="00EC5AF0"/>
    <w:rsid w:val="00EC6417"/>
    <w:rsid w:val="00EC7853"/>
    <w:rsid w:val="00EC7F26"/>
    <w:rsid w:val="00ED0963"/>
    <w:rsid w:val="00ED4426"/>
    <w:rsid w:val="00ED4E25"/>
    <w:rsid w:val="00ED6936"/>
    <w:rsid w:val="00ED6AA9"/>
    <w:rsid w:val="00EF33F4"/>
    <w:rsid w:val="00EF63CA"/>
    <w:rsid w:val="00EF7D9C"/>
    <w:rsid w:val="00F00731"/>
    <w:rsid w:val="00F01AFC"/>
    <w:rsid w:val="00F01EF6"/>
    <w:rsid w:val="00F0456F"/>
    <w:rsid w:val="00F0540A"/>
    <w:rsid w:val="00F05E82"/>
    <w:rsid w:val="00F07AEE"/>
    <w:rsid w:val="00F07F94"/>
    <w:rsid w:val="00F1009C"/>
    <w:rsid w:val="00F10470"/>
    <w:rsid w:val="00F14468"/>
    <w:rsid w:val="00F17124"/>
    <w:rsid w:val="00F2158C"/>
    <w:rsid w:val="00F22F24"/>
    <w:rsid w:val="00F2366E"/>
    <w:rsid w:val="00F269BB"/>
    <w:rsid w:val="00F27641"/>
    <w:rsid w:val="00F27BB1"/>
    <w:rsid w:val="00F308A1"/>
    <w:rsid w:val="00F30A56"/>
    <w:rsid w:val="00F31753"/>
    <w:rsid w:val="00F336B3"/>
    <w:rsid w:val="00F3437D"/>
    <w:rsid w:val="00F41155"/>
    <w:rsid w:val="00F424C7"/>
    <w:rsid w:val="00F43595"/>
    <w:rsid w:val="00F47824"/>
    <w:rsid w:val="00F542C7"/>
    <w:rsid w:val="00F56DA5"/>
    <w:rsid w:val="00F57C86"/>
    <w:rsid w:val="00F60A18"/>
    <w:rsid w:val="00F61879"/>
    <w:rsid w:val="00F62E1D"/>
    <w:rsid w:val="00F65ECD"/>
    <w:rsid w:val="00F66281"/>
    <w:rsid w:val="00F66A31"/>
    <w:rsid w:val="00F7156D"/>
    <w:rsid w:val="00F77B1C"/>
    <w:rsid w:val="00F86E92"/>
    <w:rsid w:val="00F904DC"/>
    <w:rsid w:val="00F90787"/>
    <w:rsid w:val="00F92934"/>
    <w:rsid w:val="00F94749"/>
    <w:rsid w:val="00F955D3"/>
    <w:rsid w:val="00F95DA3"/>
    <w:rsid w:val="00F962C4"/>
    <w:rsid w:val="00FA1C3D"/>
    <w:rsid w:val="00FA23DD"/>
    <w:rsid w:val="00FA381F"/>
    <w:rsid w:val="00FB2608"/>
    <w:rsid w:val="00FB2869"/>
    <w:rsid w:val="00FB2AF8"/>
    <w:rsid w:val="00FB40B0"/>
    <w:rsid w:val="00FC37B2"/>
    <w:rsid w:val="00FD36F7"/>
    <w:rsid w:val="00FD6A2D"/>
    <w:rsid w:val="00FE0127"/>
    <w:rsid w:val="00FE24BB"/>
    <w:rsid w:val="00FE3107"/>
    <w:rsid w:val="00FE3B92"/>
    <w:rsid w:val="00FE66FD"/>
    <w:rsid w:val="00FE6C0B"/>
    <w:rsid w:val="00FE7B57"/>
    <w:rsid w:val="00FF0A6C"/>
    <w:rsid w:val="00FF1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464A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1605F7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6513B"/>
    <w:pPr>
      <w:keepNext/>
      <w:jc w:val="center"/>
      <w:outlineLvl w:val="1"/>
    </w:pPr>
    <w:rPr>
      <w:rFonts w:eastAsia="Times New Roman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605F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1605F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rsid w:val="00B80506"/>
    <w:pPr>
      <w:autoSpaceDN w:val="0"/>
      <w:contextualSpacing/>
      <w:jc w:val="both"/>
    </w:pPr>
    <w:rPr>
      <w:rFonts w:eastAsia="Times New Roman"/>
      <w:sz w:val="28"/>
      <w:szCs w:val="28"/>
      <w:lang w:eastAsia="en-US"/>
    </w:rPr>
  </w:style>
  <w:style w:type="paragraph" w:styleId="a4">
    <w:name w:val="List"/>
    <w:basedOn w:val="a"/>
    <w:rsid w:val="00B80506"/>
    <w:pPr>
      <w:ind w:left="283" w:hanging="283"/>
    </w:pPr>
    <w:rPr>
      <w:rFonts w:ascii="Arial" w:hAnsi="Arial" w:cs="Wingdings"/>
      <w:szCs w:val="28"/>
      <w:lang w:eastAsia="ar-SA"/>
    </w:rPr>
  </w:style>
  <w:style w:type="paragraph" w:styleId="21">
    <w:name w:val="List 2"/>
    <w:basedOn w:val="a"/>
    <w:rsid w:val="00B80506"/>
    <w:pPr>
      <w:ind w:left="566" w:hanging="283"/>
      <w:contextualSpacing/>
    </w:pPr>
  </w:style>
  <w:style w:type="paragraph" w:styleId="a5">
    <w:name w:val="Body Text Indent"/>
    <w:aliases w:val="текст,Основной текст 1,Основной текст 1 Знак"/>
    <w:basedOn w:val="a"/>
    <w:link w:val="a6"/>
    <w:rsid w:val="00B80506"/>
    <w:pPr>
      <w:spacing w:after="120"/>
      <w:ind w:left="283"/>
    </w:pPr>
  </w:style>
  <w:style w:type="character" w:customStyle="1" w:styleId="a6">
    <w:name w:val="Основной текст с отступом Знак"/>
    <w:aliases w:val="текст Знак,Основной текст 1 Знак1,Основной текст 1 Знак Знак"/>
    <w:link w:val="a5"/>
    <w:locked/>
    <w:rsid w:val="00B80506"/>
    <w:rPr>
      <w:rFonts w:eastAsia="Calibri"/>
      <w:sz w:val="24"/>
      <w:szCs w:val="24"/>
      <w:lang w:val="ru-RU" w:eastAsia="ru-RU" w:bidi="ar-SA"/>
    </w:rPr>
  </w:style>
  <w:style w:type="table" w:styleId="a7">
    <w:name w:val="Table Grid"/>
    <w:basedOn w:val="a1"/>
    <w:rsid w:val="00B805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semiHidden/>
    <w:rsid w:val="00AD4604"/>
    <w:rPr>
      <w:vertAlign w:val="superscript"/>
    </w:rPr>
  </w:style>
  <w:style w:type="paragraph" w:customStyle="1" w:styleId="a9">
    <w:name w:val="Стиль"/>
    <w:rsid w:val="0016094C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aa">
    <w:name w:val="Знак Знак Знак Знак"/>
    <w:basedOn w:val="a"/>
    <w:rsid w:val="0016094C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Без интервала1"/>
    <w:rsid w:val="0016094C"/>
    <w:rPr>
      <w:rFonts w:eastAsia="Calibri"/>
      <w:sz w:val="24"/>
      <w:szCs w:val="24"/>
    </w:rPr>
  </w:style>
  <w:style w:type="paragraph" w:styleId="22">
    <w:name w:val="Body Text 2"/>
    <w:basedOn w:val="a"/>
    <w:link w:val="23"/>
    <w:rsid w:val="0016094C"/>
    <w:pPr>
      <w:spacing w:after="120" w:line="480" w:lineRule="auto"/>
    </w:pPr>
  </w:style>
  <w:style w:type="character" w:customStyle="1" w:styleId="23">
    <w:name w:val="Основной текст 2 Знак"/>
    <w:link w:val="22"/>
    <w:locked/>
    <w:rsid w:val="0016094C"/>
    <w:rPr>
      <w:rFonts w:eastAsia="Calibri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rsid w:val="0016513B"/>
    <w:rPr>
      <w:sz w:val="24"/>
      <w:lang w:val="ru-RU" w:eastAsia="ru-RU" w:bidi="ar-SA"/>
    </w:rPr>
  </w:style>
  <w:style w:type="paragraph" w:styleId="24">
    <w:name w:val="Body Text First Indent 2"/>
    <w:basedOn w:val="a5"/>
    <w:rsid w:val="0016513B"/>
    <w:pPr>
      <w:ind w:firstLine="210"/>
    </w:pPr>
    <w:rPr>
      <w:rFonts w:ascii="Lucida Grande CY" w:eastAsia="Lucida Grande CY" w:hAnsi="Lucida Grande CY"/>
      <w:lang w:eastAsia="en-US"/>
    </w:rPr>
  </w:style>
  <w:style w:type="paragraph" w:styleId="ab">
    <w:name w:val="footer"/>
    <w:basedOn w:val="a"/>
    <w:link w:val="ac"/>
    <w:uiPriority w:val="99"/>
    <w:rsid w:val="00240F5C"/>
    <w:pPr>
      <w:tabs>
        <w:tab w:val="center" w:pos="4844"/>
        <w:tab w:val="right" w:pos="9689"/>
      </w:tabs>
    </w:pPr>
  </w:style>
  <w:style w:type="character" w:styleId="ad">
    <w:name w:val="page number"/>
    <w:basedOn w:val="a0"/>
    <w:rsid w:val="00240F5C"/>
  </w:style>
  <w:style w:type="paragraph" w:styleId="ae">
    <w:name w:val="Balloon Text"/>
    <w:basedOn w:val="a"/>
    <w:semiHidden/>
    <w:rsid w:val="00F94749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rsid w:val="005E40C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5E40C5"/>
    <w:rPr>
      <w:rFonts w:eastAsia="Calibri"/>
      <w:sz w:val="24"/>
      <w:szCs w:val="24"/>
    </w:rPr>
  </w:style>
  <w:style w:type="character" w:customStyle="1" w:styleId="ac">
    <w:name w:val="Нижний колонтитул Знак"/>
    <w:link w:val="ab"/>
    <w:uiPriority w:val="99"/>
    <w:rsid w:val="005E40C5"/>
    <w:rPr>
      <w:rFonts w:eastAsia="Calibri"/>
      <w:sz w:val="24"/>
      <w:szCs w:val="24"/>
    </w:rPr>
  </w:style>
  <w:style w:type="paragraph" w:styleId="af1">
    <w:name w:val="Body Text"/>
    <w:basedOn w:val="a"/>
    <w:link w:val="af2"/>
    <w:rsid w:val="00062C58"/>
    <w:pPr>
      <w:spacing w:after="120"/>
    </w:pPr>
  </w:style>
  <w:style w:type="character" w:customStyle="1" w:styleId="af2">
    <w:name w:val="Основной текст Знак"/>
    <w:link w:val="af1"/>
    <w:rsid w:val="00062C58"/>
    <w:rPr>
      <w:rFonts w:eastAsia="Calibri"/>
      <w:sz w:val="24"/>
      <w:szCs w:val="24"/>
    </w:rPr>
  </w:style>
  <w:style w:type="character" w:styleId="af3">
    <w:name w:val="Hyperlink"/>
    <w:rsid w:val="00306893"/>
    <w:rPr>
      <w:color w:val="0000FF"/>
      <w:u w:val="single"/>
    </w:rPr>
  </w:style>
  <w:style w:type="paragraph" w:styleId="af4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5"/>
    <w:uiPriority w:val="34"/>
    <w:qFormat/>
    <w:rsid w:val="00DE1DE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4"/>
    <w:uiPriority w:val="34"/>
    <w:qFormat/>
    <w:locked/>
    <w:rsid w:val="00DE1DE5"/>
    <w:rPr>
      <w:rFonts w:ascii="Calibri" w:eastAsia="Calibri" w:hAnsi="Calibri"/>
      <w:sz w:val="22"/>
      <w:szCs w:val="22"/>
      <w:lang w:eastAsia="en-US"/>
    </w:rPr>
  </w:style>
  <w:style w:type="paragraph" w:customStyle="1" w:styleId="af6">
    <w:name w:val="Прижатый влево"/>
    <w:basedOn w:val="a"/>
    <w:next w:val="a"/>
    <w:rsid w:val="00C474D0"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</w:rPr>
  </w:style>
  <w:style w:type="paragraph" w:styleId="af7">
    <w:name w:val="No Spacing"/>
    <w:uiPriority w:val="1"/>
    <w:qFormat/>
    <w:rsid w:val="00E3407C"/>
    <w:rPr>
      <w:sz w:val="24"/>
      <w:szCs w:val="24"/>
    </w:rPr>
  </w:style>
  <w:style w:type="character" w:customStyle="1" w:styleId="fontstyle01">
    <w:name w:val="fontstyle01"/>
    <w:rsid w:val="00E3407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10">
    <w:name w:val="Заголовок 1 Знак"/>
    <w:link w:val="1"/>
    <w:rsid w:val="001605F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semiHidden/>
    <w:rsid w:val="001605F7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1605F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F60A18"/>
    <w:pPr>
      <w:widowControl w:val="0"/>
      <w:autoSpaceDE w:val="0"/>
      <w:autoSpaceDN w:val="0"/>
      <w:ind w:left="64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12">
    <w:name w:val="Основной шрифт абзаца1"/>
    <w:rsid w:val="003848CA"/>
  </w:style>
  <w:style w:type="paragraph" w:styleId="13">
    <w:name w:val="toc 1"/>
    <w:basedOn w:val="a"/>
    <w:next w:val="a"/>
    <w:autoRedefine/>
    <w:uiPriority w:val="39"/>
    <w:unhideWhenUsed/>
    <w:rsid w:val="00B65440"/>
    <w:pPr>
      <w:spacing w:after="100"/>
    </w:pPr>
    <w:rPr>
      <w:rFonts w:eastAsia="Times New Roman"/>
    </w:rPr>
  </w:style>
  <w:style w:type="character" w:customStyle="1" w:styleId="31">
    <w:name w:val="Подпись к таблице (3)_"/>
    <w:basedOn w:val="a0"/>
    <w:link w:val="32"/>
    <w:rsid w:val="00B65440"/>
    <w:rPr>
      <w:spacing w:val="14"/>
      <w:sz w:val="22"/>
      <w:szCs w:val="22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B65440"/>
    <w:pPr>
      <w:shd w:val="clear" w:color="auto" w:fill="FFFFFF"/>
      <w:spacing w:line="0" w:lineRule="atLeast"/>
      <w:jc w:val="center"/>
    </w:pPr>
    <w:rPr>
      <w:rFonts w:eastAsia="Times New Roman"/>
      <w:spacing w:val="14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BFE07A-14AD-450A-91F6-AD0BADA58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5536</Words>
  <Characters>31556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37018</CharactersWithSpaces>
  <SharedDoc>false</SharedDoc>
  <HLinks>
    <vt:vector size="54" baseType="variant">
      <vt:variant>
        <vt:i4>7733304</vt:i4>
      </vt:variant>
      <vt:variant>
        <vt:i4>45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2031677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_Toc194011904</vt:lpwstr>
      </vt:variant>
      <vt:variant>
        <vt:i4>2031677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_Toc194011903</vt:lpwstr>
      </vt:variant>
      <vt:variant>
        <vt:i4>2031677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_Toc194011902</vt:lpwstr>
      </vt:variant>
      <vt:variant>
        <vt:i4>2031677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_Toc194011901</vt:lpwstr>
      </vt:variant>
      <vt:variant>
        <vt:i4>2031677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_Toc194011900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_Toc194011899</vt:lpwstr>
      </vt:variant>
      <vt:variant>
        <vt:i4>1441852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_Toc194011898</vt:lpwstr>
      </vt:variant>
      <vt:variant>
        <vt:i4>1441852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_Toc194011897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Худ отделение</cp:lastModifiedBy>
  <cp:revision>10</cp:revision>
  <cp:lastPrinted>2012-03-13T13:08:00Z</cp:lastPrinted>
  <dcterms:created xsi:type="dcterms:W3CDTF">2025-06-05T14:45:00Z</dcterms:created>
  <dcterms:modified xsi:type="dcterms:W3CDTF">2026-06-15T13:01:00Z</dcterms:modified>
</cp:coreProperties>
</file>