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8EC0E" w14:textId="7C60D305" w:rsidR="00BF4862" w:rsidRPr="00BF4862" w:rsidRDefault="00BF4862" w:rsidP="00BF4862">
      <w:pPr>
        <w:spacing w:after="0" w:line="240" w:lineRule="auto"/>
        <w:jc w:val="center"/>
        <w:rPr>
          <w:rFonts w:ascii="Times New Roman" w:eastAsia="Times New Roman" w:hAnsi="Times New Roman" w:cs="Times New Roman"/>
          <w:b/>
          <w:sz w:val="28"/>
          <w:szCs w:val="28"/>
          <w:lang w:eastAsia="ru-RU"/>
        </w:rPr>
      </w:pPr>
      <w:bookmarkStart w:id="0" w:name="_Hlk189037498"/>
      <w:bookmarkStart w:id="1" w:name="_Hlk95990822"/>
      <w:r w:rsidRPr="00BF4862">
        <w:rPr>
          <w:rFonts w:ascii="Times New Roman" w:eastAsia="Times New Roman" w:hAnsi="Times New Roman" w:cs="Times New Roman"/>
          <w:b/>
          <w:sz w:val="28"/>
          <w:szCs w:val="28"/>
          <w:lang w:eastAsia="ru-RU"/>
        </w:rPr>
        <w:t>Государственное бюджетное профессиональное образовательное учреждение «Новгородский областной колледж искусств им. С.В. Рахманинова»</w:t>
      </w:r>
    </w:p>
    <w:p w14:paraId="65B7AC0F" w14:textId="77777777" w:rsidR="00A052B1" w:rsidRPr="00CE19A9" w:rsidRDefault="00A052B1" w:rsidP="0045073F">
      <w:pPr>
        <w:spacing w:after="0" w:line="240" w:lineRule="auto"/>
        <w:rPr>
          <w:rFonts w:ascii="Times New Roman" w:hAnsi="Times New Roman" w:cs="Times New Roman"/>
          <w:color w:val="333333"/>
          <w:sz w:val="28"/>
          <w:szCs w:val="28"/>
          <w:shd w:val="clear" w:color="auto" w:fill="FFFFFF"/>
        </w:rPr>
      </w:pPr>
    </w:p>
    <w:p w14:paraId="5250A5C6" w14:textId="77777777" w:rsidR="00A052B1" w:rsidRPr="00CE19A9" w:rsidRDefault="00A052B1" w:rsidP="0045073F">
      <w:pPr>
        <w:spacing w:after="0" w:line="240" w:lineRule="auto"/>
        <w:rPr>
          <w:rFonts w:ascii="Times New Roman" w:hAnsi="Times New Roman" w:cs="Times New Roman"/>
          <w:color w:val="333333"/>
          <w:sz w:val="28"/>
          <w:szCs w:val="28"/>
          <w:shd w:val="clear" w:color="auto" w:fill="FFFFFF"/>
        </w:rPr>
      </w:pPr>
    </w:p>
    <w:p w14:paraId="7FB7B4ED" w14:textId="1D9A0D39" w:rsidR="00A052B1" w:rsidRPr="00CE19A9" w:rsidRDefault="00BF4862" w:rsidP="0045073F">
      <w:pPr>
        <w:spacing w:after="0" w:line="240" w:lineRule="auto"/>
        <w:jc w:val="right"/>
        <w:rPr>
          <w:rFonts w:ascii="Times New Roman" w:hAnsi="Times New Roman" w:cs="Times New Roman"/>
          <w:color w:val="333333"/>
          <w:sz w:val="28"/>
          <w:szCs w:val="28"/>
          <w:shd w:val="clear" w:color="auto" w:fill="FFFFFF"/>
        </w:rPr>
      </w:pPr>
      <w:r>
        <w:rPr>
          <w:rFonts w:cs="Times New Roman"/>
          <w:b/>
          <w:noProof/>
          <w:sz w:val="20"/>
          <w:szCs w:val="20"/>
          <w:lang w:eastAsia="ru-RU"/>
        </w:rPr>
        <w:drawing>
          <wp:inline distT="0" distB="0" distL="0" distR="0" wp14:anchorId="39FA0F9C" wp14:editId="4935AD96">
            <wp:extent cx="3289300" cy="1231900"/>
            <wp:effectExtent l="19050" t="0" r="635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a:srcRect/>
                    <a:stretch>
                      <a:fillRect/>
                    </a:stretch>
                  </pic:blipFill>
                  <pic:spPr bwMode="auto">
                    <a:xfrm>
                      <a:off x="0" y="0"/>
                      <a:ext cx="3289300" cy="1231900"/>
                    </a:xfrm>
                    <a:prstGeom prst="rect">
                      <a:avLst/>
                    </a:prstGeom>
                    <a:noFill/>
                    <a:ln w="9525">
                      <a:noFill/>
                      <a:miter lim="800000"/>
                      <a:headEnd/>
                      <a:tailEnd/>
                    </a:ln>
                  </pic:spPr>
                </pic:pic>
              </a:graphicData>
            </a:graphic>
          </wp:inline>
        </w:drawing>
      </w:r>
    </w:p>
    <w:bookmarkEnd w:id="0"/>
    <w:p w14:paraId="0E54FC28" w14:textId="77777777" w:rsidR="00BF4862" w:rsidRDefault="00BF4862" w:rsidP="0045073F">
      <w:pPr>
        <w:spacing w:after="0" w:line="240" w:lineRule="auto"/>
        <w:jc w:val="center"/>
        <w:rPr>
          <w:rFonts w:ascii="Times New Roman" w:hAnsi="Times New Roman" w:cs="Times New Roman"/>
          <w:b/>
          <w:bCs/>
          <w:sz w:val="28"/>
          <w:szCs w:val="28"/>
        </w:rPr>
      </w:pPr>
    </w:p>
    <w:p w14:paraId="45A4D678" w14:textId="18A85F19" w:rsidR="00A052B1" w:rsidRPr="00CE19A9" w:rsidRDefault="00E37473" w:rsidP="0045073F">
      <w:pPr>
        <w:spacing w:after="0" w:line="240" w:lineRule="auto"/>
        <w:jc w:val="center"/>
        <w:rPr>
          <w:rFonts w:ascii="Times New Roman" w:hAnsi="Times New Roman" w:cs="Times New Roman"/>
          <w:b/>
          <w:bCs/>
          <w:sz w:val="28"/>
          <w:szCs w:val="28"/>
        </w:rPr>
      </w:pPr>
      <w:r w:rsidRPr="00CE19A9">
        <w:rPr>
          <w:rFonts w:ascii="Times New Roman" w:hAnsi="Times New Roman" w:cs="Times New Roman"/>
          <w:b/>
          <w:bCs/>
          <w:sz w:val="28"/>
          <w:szCs w:val="28"/>
        </w:rPr>
        <w:t>Рабочая программа</w:t>
      </w:r>
    </w:p>
    <w:p w14:paraId="5FC4827F" w14:textId="77777777" w:rsidR="00A052B1" w:rsidRPr="00CE19A9" w:rsidRDefault="00A052B1" w:rsidP="0045073F">
      <w:pPr>
        <w:spacing w:after="0" w:line="240" w:lineRule="auto"/>
        <w:jc w:val="center"/>
        <w:rPr>
          <w:rFonts w:ascii="Times New Roman" w:hAnsi="Times New Roman" w:cs="Times New Roman"/>
          <w:color w:val="333333"/>
          <w:sz w:val="28"/>
          <w:szCs w:val="28"/>
          <w:shd w:val="clear" w:color="auto" w:fill="FFFFFF"/>
        </w:rPr>
      </w:pPr>
    </w:p>
    <w:p w14:paraId="42DA581B" w14:textId="77777777" w:rsidR="00144249" w:rsidRPr="00CE19A9" w:rsidRDefault="00144249" w:rsidP="0045073F">
      <w:pPr>
        <w:spacing w:after="0" w:line="240" w:lineRule="auto"/>
        <w:jc w:val="right"/>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A54355" w:rsidRPr="00CE19A9" w14:paraId="3358FEC1" w14:textId="77777777" w:rsidTr="0082173D">
        <w:tc>
          <w:tcPr>
            <w:tcW w:w="9345" w:type="dxa"/>
          </w:tcPr>
          <w:p w14:paraId="6B3A36E6" w14:textId="3373E2E9" w:rsidR="00A54355" w:rsidRPr="00CE19A9" w:rsidRDefault="00ED7BC4" w:rsidP="00ED7BC4">
            <w:pPr>
              <w:spacing w:line="276" w:lineRule="auto"/>
              <w:ind w:firstLine="426"/>
              <w:jc w:val="center"/>
              <w:rPr>
                <w:rFonts w:ascii="Times New Roman" w:eastAsia="Calibri" w:hAnsi="Times New Roman" w:cs="Times New Roman"/>
                <w:sz w:val="28"/>
                <w:szCs w:val="28"/>
              </w:rPr>
            </w:pPr>
            <w:r w:rsidRPr="00ED7BC4">
              <w:rPr>
                <w:rFonts w:ascii="Times New Roman" w:hAnsi="Times New Roman" w:cs="Times New Roman"/>
                <w:kern w:val="2"/>
                <w:sz w:val="28"/>
                <w:szCs w:val="28"/>
              </w:rPr>
              <w:t>ПП. Профессиональная подготовка</w:t>
            </w:r>
          </w:p>
        </w:tc>
      </w:tr>
      <w:tr w:rsidR="00A54355" w:rsidRPr="007027E0" w14:paraId="3323DFC3" w14:textId="77777777" w:rsidTr="0082173D">
        <w:tc>
          <w:tcPr>
            <w:tcW w:w="9345" w:type="dxa"/>
          </w:tcPr>
          <w:p w14:paraId="78320CD9" w14:textId="77777777" w:rsidR="00A54355" w:rsidRPr="007027E0" w:rsidRDefault="00A54355" w:rsidP="00A54355">
            <w:pPr>
              <w:ind w:right="20"/>
              <w:jc w:val="center"/>
              <w:rPr>
                <w:rFonts w:ascii="Times New Roman" w:eastAsia="Calibri" w:hAnsi="Times New Roman" w:cs="Times New Roman"/>
                <w:sz w:val="24"/>
                <w:szCs w:val="24"/>
              </w:rPr>
            </w:pPr>
            <w:r w:rsidRPr="007027E0">
              <w:rPr>
                <w:rFonts w:ascii="Times New Roman" w:eastAsia="Calibri" w:hAnsi="Times New Roman" w:cs="Times New Roman"/>
                <w:sz w:val="24"/>
                <w:szCs w:val="24"/>
              </w:rPr>
              <w:t>(наименование профессионального модуля)</w:t>
            </w:r>
          </w:p>
        </w:tc>
      </w:tr>
      <w:tr w:rsidR="00A54355" w:rsidRPr="00CE19A9" w14:paraId="3A33998A" w14:textId="77777777" w:rsidTr="0082173D">
        <w:tc>
          <w:tcPr>
            <w:tcW w:w="9345" w:type="dxa"/>
          </w:tcPr>
          <w:p w14:paraId="024C0A4B" w14:textId="51EEFA40" w:rsidR="00A54355" w:rsidRPr="00CE19A9" w:rsidRDefault="007027E0" w:rsidP="00A54355">
            <w:pPr>
              <w:ind w:right="20"/>
              <w:jc w:val="center"/>
              <w:rPr>
                <w:rFonts w:ascii="Times New Roman" w:eastAsia="Calibri" w:hAnsi="Times New Roman" w:cs="Times New Roman"/>
                <w:sz w:val="28"/>
                <w:szCs w:val="28"/>
                <w:highlight w:val="yellow"/>
              </w:rPr>
            </w:pPr>
            <w:r>
              <w:rPr>
                <w:rFonts w:ascii="Times New Roman" w:eastAsia="Calibri" w:hAnsi="Times New Roman" w:cs="Times New Roman"/>
                <w:sz w:val="28"/>
                <w:szCs w:val="28"/>
              </w:rPr>
              <w:t>ОГСЭ.</w:t>
            </w:r>
            <w:r w:rsidR="00A54355" w:rsidRPr="00CE19A9">
              <w:rPr>
                <w:rFonts w:ascii="Times New Roman" w:eastAsia="Calibri" w:hAnsi="Times New Roman" w:cs="Times New Roman"/>
                <w:sz w:val="28"/>
                <w:szCs w:val="28"/>
              </w:rPr>
              <w:t xml:space="preserve"> </w:t>
            </w:r>
            <w:r>
              <w:rPr>
                <w:rFonts w:ascii="Times New Roman" w:eastAsia="Calibri" w:hAnsi="Times New Roman" w:cs="Times New Roman"/>
                <w:sz w:val="28"/>
                <w:szCs w:val="28"/>
              </w:rPr>
              <w:t>Общий гуманитарный и социально-экономический цикл</w:t>
            </w:r>
          </w:p>
        </w:tc>
      </w:tr>
      <w:tr w:rsidR="00A54355" w:rsidRPr="007027E0" w14:paraId="63B4102E" w14:textId="77777777" w:rsidTr="0082173D">
        <w:tc>
          <w:tcPr>
            <w:tcW w:w="9345" w:type="dxa"/>
          </w:tcPr>
          <w:p w14:paraId="6896291C" w14:textId="77777777" w:rsidR="00A54355" w:rsidRPr="007027E0" w:rsidRDefault="00A54355" w:rsidP="00A54355">
            <w:pPr>
              <w:ind w:right="20"/>
              <w:jc w:val="center"/>
              <w:rPr>
                <w:rFonts w:ascii="Times New Roman" w:eastAsia="Calibri" w:hAnsi="Times New Roman" w:cs="Times New Roman"/>
                <w:sz w:val="24"/>
                <w:szCs w:val="24"/>
                <w:highlight w:val="yellow"/>
              </w:rPr>
            </w:pPr>
            <w:r w:rsidRPr="007027E0">
              <w:rPr>
                <w:rFonts w:ascii="Times New Roman" w:eastAsia="Calibri" w:hAnsi="Times New Roman" w:cs="Times New Roman"/>
                <w:sz w:val="24"/>
                <w:szCs w:val="24"/>
              </w:rPr>
              <w:t xml:space="preserve">(наименование </w:t>
            </w:r>
            <w:proofErr w:type="spellStart"/>
            <w:r w:rsidRPr="007027E0">
              <w:rPr>
                <w:rFonts w:ascii="Times New Roman" w:eastAsia="Calibri" w:hAnsi="Times New Roman" w:cs="Times New Roman"/>
                <w:sz w:val="24"/>
                <w:szCs w:val="24"/>
              </w:rPr>
              <w:t>мдк</w:t>
            </w:r>
            <w:proofErr w:type="spellEnd"/>
            <w:r w:rsidRPr="007027E0">
              <w:rPr>
                <w:rFonts w:ascii="Times New Roman" w:eastAsia="Calibri" w:hAnsi="Times New Roman" w:cs="Times New Roman"/>
                <w:sz w:val="24"/>
                <w:szCs w:val="24"/>
              </w:rPr>
              <w:t>, дисциплина)</w:t>
            </w:r>
          </w:p>
        </w:tc>
      </w:tr>
      <w:tr w:rsidR="00A54355" w:rsidRPr="00CE19A9" w14:paraId="09B511C0" w14:textId="77777777" w:rsidTr="0082173D">
        <w:tc>
          <w:tcPr>
            <w:tcW w:w="9345" w:type="dxa"/>
          </w:tcPr>
          <w:p w14:paraId="0DDD9BF7" w14:textId="32F38CAA" w:rsidR="00A54355" w:rsidRPr="007027E0" w:rsidRDefault="007027E0" w:rsidP="00A54355">
            <w:pPr>
              <w:ind w:right="20"/>
              <w:jc w:val="center"/>
              <w:rPr>
                <w:rFonts w:ascii="Times New Roman" w:eastAsia="Calibri" w:hAnsi="Times New Roman" w:cs="Times New Roman"/>
                <w:sz w:val="28"/>
                <w:szCs w:val="28"/>
              </w:rPr>
            </w:pPr>
            <w:r w:rsidRPr="007027E0">
              <w:rPr>
                <w:rFonts w:ascii="Times New Roman" w:eastAsia="Calibri" w:hAnsi="Times New Roman" w:cs="Times New Roman"/>
                <w:sz w:val="28"/>
                <w:szCs w:val="28"/>
              </w:rPr>
              <w:t>ОГСЭ</w:t>
            </w:r>
            <w:r>
              <w:rPr>
                <w:rFonts w:ascii="Times New Roman" w:eastAsia="Calibri" w:hAnsi="Times New Roman" w:cs="Times New Roman"/>
                <w:sz w:val="28"/>
                <w:szCs w:val="28"/>
              </w:rPr>
              <w:t>.01 Основы философии</w:t>
            </w:r>
          </w:p>
        </w:tc>
      </w:tr>
      <w:tr w:rsidR="00A54355" w:rsidRPr="007027E0" w14:paraId="1B7240A7" w14:textId="77777777" w:rsidTr="0082173D">
        <w:tc>
          <w:tcPr>
            <w:tcW w:w="9345" w:type="dxa"/>
          </w:tcPr>
          <w:p w14:paraId="02769D03" w14:textId="77777777" w:rsidR="00A54355" w:rsidRPr="007027E0" w:rsidRDefault="00A54355" w:rsidP="00A54355">
            <w:pPr>
              <w:ind w:right="20"/>
              <w:jc w:val="center"/>
              <w:rPr>
                <w:rFonts w:ascii="Times New Roman" w:eastAsia="Calibri" w:hAnsi="Times New Roman" w:cs="Times New Roman"/>
                <w:sz w:val="24"/>
                <w:szCs w:val="24"/>
              </w:rPr>
            </w:pPr>
            <w:r w:rsidRPr="007027E0">
              <w:rPr>
                <w:rFonts w:ascii="Times New Roman" w:eastAsia="Calibri" w:hAnsi="Times New Roman" w:cs="Times New Roman"/>
                <w:sz w:val="24"/>
                <w:szCs w:val="24"/>
              </w:rPr>
              <w:t xml:space="preserve">(раздел </w:t>
            </w:r>
            <w:proofErr w:type="spellStart"/>
            <w:r w:rsidRPr="007027E0">
              <w:rPr>
                <w:rFonts w:ascii="Times New Roman" w:eastAsia="Calibri" w:hAnsi="Times New Roman" w:cs="Times New Roman"/>
                <w:sz w:val="24"/>
                <w:szCs w:val="24"/>
              </w:rPr>
              <w:t>мдк</w:t>
            </w:r>
            <w:proofErr w:type="spellEnd"/>
            <w:r w:rsidRPr="007027E0">
              <w:rPr>
                <w:rFonts w:ascii="Times New Roman" w:eastAsia="Calibri" w:hAnsi="Times New Roman" w:cs="Times New Roman"/>
                <w:sz w:val="24"/>
                <w:szCs w:val="24"/>
              </w:rPr>
              <w:t>, дисциплина)</w:t>
            </w:r>
          </w:p>
        </w:tc>
      </w:tr>
      <w:tr w:rsidR="00A54355" w:rsidRPr="00CE19A9" w14:paraId="387F58CC" w14:textId="77777777" w:rsidTr="0082173D">
        <w:tc>
          <w:tcPr>
            <w:tcW w:w="9345" w:type="dxa"/>
          </w:tcPr>
          <w:p w14:paraId="319FA63F" w14:textId="77777777" w:rsidR="009F5EB6" w:rsidRPr="009F5EB6" w:rsidRDefault="009F5EB6" w:rsidP="009F5EB6">
            <w:pPr>
              <w:spacing w:after="0"/>
              <w:ind w:right="20"/>
              <w:jc w:val="both"/>
              <w:rPr>
                <w:rFonts w:ascii="Times New Roman" w:eastAsia="Calibri" w:hAnsi="Times New Roman" w:cs="Times New Roman"/>
                <w:sz w:val="28"/>
                <w:szCs w:val="28"/>
              </w:rPr>
            </w:pPr>
            <w:bookmarkStart w:id="2" w:name="_Hlk148445987"/>
            <w:r w:rsidRPr="009F5EB6">
              <w:rPr>
                <w:rFonts w:ascii="Times New Roman" w:eastAsia="Calibri" w:hAnsi="Times New Roman" w:cs="Times New Roman"/>
                <w:sz w:val="28"/>
                <w:szCs w:val="28"/>
              </w:rPr>
              <w:t xml:space="preserve">53.02.03 Инструментальное исполнительство (по видам инструментов), 53.02.04 Вокальное искусство, 53.02.06 Хоровое дирижирование, </w:t>
            </w:r>
          </w:p>
          <w:p w14:paraId="092701DE" w14:textId="54B97BF4" w:rsidR="00A54355" w:rsidRPr="007027E0" w:rsidRDefault="009F5EB6" w:rsidP="009F5EB6">
            <w:pPr>
              <w:spacing w:after="0"/>
              <w:ind w:right="20"/>
              <w:jc w:val="both"/>
              <w:rPr>
                <w:rFonts w:ascii="Times New Roman" w:eastAsia="Calibri" w:hAnsi="Times New Roman" w:cs="Times New Roman"/>
                <w:sz w:val="28"/>
                <w:szCs w:val="28"/>
              </w:rPr>
            </w:pPr>
            <w:r w:rsidRPr="009F5EB6">
              <w:rPr>
                <w:rFonts w:ascii="Times New Roman" w:eastAsia="Calibri" w:hAnsi="Times New Roman" w:cs="Times New Roman"/>
                <w:sz w:val="28"/>
                <w:szCs w:val="28"/>
              </w:rPr>
              <w:t>53.02.07 Теория музыки</w:t>
            </w:r>
            <w:bookmarkEnd w:id="2"/>
          </w:p>
        </w:tc>
      </w:tr>
      <w:tr w:rsidR="00A54355" w:rsidRPr="007027E0" w14:paraId="720147A3" w14:textId="77777777" w:rsidTr="0082173D">
        <w:tc>
          <w:tcPr>
            <w:tcW w:w="9345" w:type="dxa"/>
          </w:tcPr>
          <w:p w14:paraId="087E57F7" w14:textId="77777777" w:rsidR="00A54355" w:rsidRPr="007027E0" w:rsidRDefault="00A54355" w:rsidP="00A54355">
            <w:pPr>
              <w:ind w:right="20"/>
              <w:jc w:val="center"/>
              <w:rPr>
                <w:rFonts w:ascii="Times New Roman" w:eastAsia="Calibri" w:hAnsi="Times New Roman" w:cs="Times New Roman"/>
                <w:sz w:val="24"/>
                <w:szCs w:val="24"/>
              </w:rPr>
            </w:pPr>
            <w:r w:rsidRPr="007027E0">
              <w:rPr>
                <w:rFonts w:ascii="Times New Roman" w:eastAsia="Calibri" w:hAnsi="Times New Roman" w:cs="Times New Roman"/>
                <w:sz w:val="24"/>
                <w:szCs w:val="24"/>
              </w:rPr>
              <w:t>(код и наименование специальности)</w:t>
            </w:r>
          </w:p>
        </w:tc>
      </w:tr>
    </w:tbl>
    <w:p w14:paraId="4971C934" w14:textId="77777777" w:rsidR="00144249" w:rsidRPr="00CE19A9" w:rsidRDefault="00144249" w:rsidP="0045073F">
      <w:pPr>
        <w:spacing w:after="0" w:line="240" w:lineRule="auto"/>
        <w:jc w:val="right"/>
        <w:rPr>
          <w:rFonts w:ascii="Times New Roman" w:hAnsi="Times New Roman" w:cs="Times New Roman"/>
          <w:sz w:val="28"/>
          <w:szCs w:val="28"/>
        </w:rPr>
      </w:pPr>
    </w:p>
    <w:p w14:paraId="239CC98A" w14:textId="77777777" w:rsidR="00144249" w:rsidRPr="00CE19A9" w:rsidRDefault="00144249" w:rsidP="0045073F">
      <w:pPr>
        <w:spacing w:after="0" w:line="240" w:lineRule="auto"/>
        <w:jc w:val="right"/>
        <w:rPr>
          <w:rFonts w:ascii="Times New Roman" w:hAnsi="Times New Roman" w:cs="Times New Roman"/>
          <w:sz w:val="28"/>
          <w:szCs w:val="28"/>
        </w:rPr>
      </w:pPr>
    </w:p>
    <w:p w14:paraId="1C5C4FFA" w14:textId="77777777" w:rsidR="00144249" w:rsidRPr="00CE19A9" w:rsidRDefault="00144249" w:rsidP="0045073F">
      <w:pPr>
        <w:spacing w:after="0" w:line="240" w:lineRule="auto"/>
        <w:jc w:val="right"/>
        <w:rPr>
          <w:rFonts w:ascii="Times New Roman" w:hAnsi="Times New Roman" w:cs="Times New Roman"/>
          <w:sz w:val="28"/>
          <w:szCs w:val="28"/>
        </w:rPr>
      </w:pPr>
    </w:p>
    <w:p w14:paraId="4F06487B" w14:textId="77777777" w:rsidR="00144249" w:rsidRPr="00CE19A9" w:rsidRDefault="00144249" w:rsidP="0045073F">
      <w:pPr>
        <w:spacing w:after="0" w:line="240" w:lineRule="auto"/>
        <w:jc w:val="right"/>
        <w:rPr>
          <w:rFonts w:ascii="Times New Roman" w:hAnsi="Times New Roman" w:cs="Times New Roman"/>
          <w:sz w:val="28"/>
          <w:szCs w:val="28"/>
        </w:rPr>
      </w:pPr>
    </w:p>
    <w:p w14:paraId="02FF4270" w14:textId="77777777" w:rsidR="00144249" w:rsidRPr="00CE19A9" w:rsidRDefault="00144249" w:rsidP="0045073F">
      <w:pPr>
        <w:spacing w:after="0" w:line="240" w:lineRule="auto"/>
        <w:jc w:val="right"/>
        <w:rPr>
          <w:rFonts w:ascii="Times New Roman" w:hAnsi="Times New Roman" w:cs="Times New Roman"/>
          <w:sz w:val="28"/>
          <w:szCs w:val="28"/>
        </w:rPr>
      </w:pPr>
    </w:p>
    <w:p w14:paraId="63E55D72" w14:textId="77777777" w:rsidR="00144249" w:rsidRPr="00CE19A9" w:rsidRDefault="00144249" w:rsidP="0045073F">
      <w:pPr>
        <w:spacing w:after="0" w:line="240" w:lineRule="auto"/>
        <w:jc w:val="right"/>
        <w:rPr>
          <w:rFonts w:ascii="Times New Roman" w:hAnsi="Times New Roman" w:cs="Times New Roman"/>
          <w:sz w:val="28"/>
          <w:szCs w:val="28"/>
        </w:rPr>
      </w:pPr>
    </w:p>
    <w:p w14:paraId="0EBC40F4" w14:textId="0CBE4289" w:rsidR="00144249" w:rsidRPr="00CE19A9" w:rsidRDefault="00144249" w:rsidP="0045073F">
      <w:pPr>
        <w:spacing w:after="0" w:line="240" w:lineRule="auto"/>
        <w:jc w:val="right"/>
        <w:rPr>
          <w:rFonts w:ascii="Times New Roman" w:hAnsi="Times New Roman" w:cs="Times New Roman"/>
          <w:sz w:val="28"/>
          <w:szCs w:val="28"/>
        </w:rPr>
      </w:pPr>
    </w:p>
    <w:p w14:paraId="7A0B4520" w14:textId="1D67E825" w:rsidR="00144249" w:rsidRPr="00CE19A9" w:rsidRDefault="00144249" w:rsidP="0045073F">
      <w:pPr>
        <w:spacing w:after="0" w:line="240" w:lineRule="auto"/>
        <w:jc w:val="right"/>
        <w:rPr>
          <w:rFonts w:ascii="Times New Roman" w:hAnsi="Times New Roman" w:cs="Times New Roman"/>
          <w:sz w:val="28"/>
          <w:szCs w:val="28"/>
        </w:rPr>
      </w:pPr>
    </w:p>
    <w:p w14:paraId="36418F4F" w14:textId="0C23A890" w:rsidR="00144249" w:rsidRPr="00CE19A9" w:rsidRDefault="00144249" w:rsidP="0045073F">
      <w:pPr>
        <w:spacing w:after="0" w:line="240" w:lineRule="auto"/>
        <w:jc w:val="right"/>
        <w:rPr>
          <w:rFonts w:ascii="Times New Roman" w:hAnsi="Times New Roman" w:cs="Times New Roman"/>
          <w:sz w:val="28"/>
          <w:szCs w:val="28"/>
        </w:rPr>
      </w:pPr>
    </w:p>
    <w:p w14:paraId="4F064E24" w14:textId="3FF08CE6" w:rsidR="00144249" w:rsidRPr="00CE19A9" w:rsidRDefault="00144249" w:rsidP="0045073F">
      <w:pPr>
        <w:spacing w:after="0" w:line="240" w:lineRule="auto"/>
        <w:jc w:val="right"/>
        <w:rPr>
          <w:rFonts w:ascii="Times New Roman" w:hAnsi="Times New Roman" w:cs="Times New Roman"/>
          <w:sz w:val="28"/>
          <w:szCs w:val="28"/>
        </w:rPr>
      </w:pPr>
    </w:p>
    <w:p w14:paraId="0A5A3AE2" w14:textId="4291B616" w:rsidR="00144249" w:rsidRPr="00CE19A9" w:rsidRDefault="00144249" w:rsidP="0045073F">
      <w:pPr>
        <w:spacing w:after="0" w:line="240" w:lineRule="auto"/>
        <w:jc w:val="right"/>
        <w:rPr>
          <w:rFonts w:ascii="Times New Roman" w:hAnsi="Times New Roman" w:cs="Times New Roman"/>
          <w:sz w:val="28"/>
          <w:szCs w:val="28"/>
        </w:rPr>
      </w:pPr>
    </w:p>
    <w:p w14:paraId="6B03367E" w14:textId="754E6B11" w:rsidR="00144249" w:rsidRPr="00CE19A9" w:rsidRDefault="00144249" w:rsidP="0045073F">
      <w:pPr>
        <w:spacing w:after="0" w:line="240" w:lineRule="auto"/>
        <w:jc w:val="right"/>
        <w:rPr>
          <w:rFonts w:ascii="Times New Roman" w:hAnsi="Times New Roman" w:cs="Times New Roman"/>
          <w:sz w:val="28"/>
          <w:szCs w:val="28"/>
        </w:rPr>
      </w:pPr>
    </w:p>
    <w:p w14:paraId="5C6E6F93" w14:textId="13BB32BF" w:rsidR="00144249" w:rsidRPr="00CE19A9" w:rsidRDefault="00144249" w:rsidP="0045073F">
      <w:pPr>
        <w:spacing w:after="0" w:line="240" w:lineRule="auto"/>
        <w:jc w:val="right"/>
        <w:rPr>
          <w:rFonts w:ascii="Times New Roman" w:hAnsi="Times New Roman" w:cs="Times New Roman"/>
          <w:sz w:val="28"/>
          <w:szCs w:val="28"/>
        </w:rPr>
      </w:pPr>
    </w:p>
    <w:p w14:paraId="0F9682C9" w14:textId="1C2411BE" w:rsidR="00144249" w:rsidRPr="00CE19A9" w:rsidRDefault="00144249" w:rsidP="0045073F">
      <w:pPr>
        <w:spacing w:after="0" w:line="240" w:lineRule="auto"/>
        <w:jc w:val="right"/>
        <w:rPr>
          <w:rFonts w:ascii="Times New Roman" w:hAnsi="Times New Roman" w:cs="Times New Roman"/>
          <w:sz w:val="28"/>
          <w:szCs w:val="28"/>
        </w:rPr>
      </w:pPr>
    </w:p>
    <w:p w14:paraId="2EC96CC2" w14:textId="4DAE3AAC" w:rsidR="00144249" w:rsidRPr="00CE19A9" w:rsidRDefault="00DE48D8" w:rsidP="00DE48D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2024</w:t>
      </w:r>
    </w:p>
    <w:p w14:paraId="342FA046" w14:textId="22247F37" w:rsidR="00144249" w:rsidRPr="00CE19A9" w:rsidRDefault="00144249" w:rsidP="0045073F">
      <w:pPr>
        <w:spacing w:after="0" w:line="240" w:lineRule="auto"/>
        <w:jc w:val="right"/>
        <w:rPr>
          <w:rFonts w:ascii="Times New Roman" w:hAnsi="Times New Roman" w:cs="Times New Roman"/>
          <w:sz w:val="28"/>
          <w:szCs w:val="28"/>
        </w:rPr>
      </w:pPr>
    </w:p>
    <w:p w14:paraId="6D31246A" w14:textId="114EE2A2" w:rsidR="00144249" w:rsidRPr="00CE19A9" w:rsidRDefault="00144249" w:rsidP="0045073F">
      <w:pPr>
        <w:spacing w:after="0" w:line="240" w:lineRule="auto"/>
        <w:jc w:val="right"/>
        <w:rPr>
          <w:rFonts w:ascii="Times New Roman" w:hAnsi="Times New Roman" w:cs="Times New Roman"/>
          <w:sz w:val="28"/>
          <w:szCs w:val="28"/>
        </w:rPr>
      </w:pPr>
    </w:p>
    <w:p w14:paraId="1A591887" w14:textId="670EA4F1" w:rsidR="00144249" w:rsidRPr="00CE19A9" w:rsidRDefault="00144249" w:rsidP="0045073F">
      <w:pPr>
        <w:spacing w:after="0" w:line="240" w:lineRule="auto"/>
        <w:jc w:val="right"/>
        <w:rPr>
          <w:rFonts w:ascii="Times New Roman" w:hAnsi="Times New Roman" w:cs="Times New Roman"/>
          <w:sz w:val="28"/>
          <w:szCs w:val="28"/>
        </w:rPr>
      </w:pPr>
    </w:p>
    <w:p w14:paraId="7613018C" w14:textId="77777777" w:rsidR="00E522DD" w:rsidRPr="00CE19A9" w:rsidRDefault="00E522DD" w:rsidP="0045073F">
      <w:pPr>
        <w:spacing w:after="0" w:line="240" w:lineRule="auto"/>
        <w:jc w:val="right"/>
        <w:rPr>
          <w:rFonts w:ascii="Times New Roman" w:hAnsi="Times New Roman" w:cs="Times New Roman"/>
          <w:sz w:val="28"/>
          <w:szCs w:val="28"/>
        </w:rPr>
      </w:pPr>
    </w:p>
    <w:p w14:paraId="3BB10A3C" w14:textId="3737E32D" w:rsidR="00A052B1" w:rsidRPr="00CE19A9" w:rsidRDefault="00A052B1" w:rsidP="00E522DD">
      <w:pPr>
        <w:spacing w:after="0" w:line="276" w:lineRule="auto"/>
        <w:jc w:val="right"/>
        <w:rPr>
          <w:rFonts w:ascii="Times New Roman" w:hAnsi="Times New Roman" w:cs="Times New Roman"/>
          <w:sz w:val="28"/>
          <w:szCs w:val="28"/>
        </w:rPr>
      </w:pPr>
      <w:r w:rsidRPr="00CE19A9">
        <w:rPr>
          <w:rFonts w:ascii="Times New Roman" w:hAnsi="Times New Roman" w:cs="Times New Roman"/>
          <w:sz w:val="28"/>
          <w:szCs w:val="28"/>
        </w:rPr>
        <w:t xml:space="preserve">Принята на заседании </w:t>
      </w:r>
    </w:p>
    <w:p w14:paraId="361A734A" w14:textId="77777777" w:rsidR="00E522DD" w:rsidRPr="00CE19A9" w:rsidRDefault="00E522DD" w:rsidP="00E522DD">
      <w:pPr>
        <w:spacing w:line="276" w:lineRule="auto"/>
        <w:jc w:val="right"/>
        <w:rPr>
          <w:rFonts w:ascii="Times New Roman" w:eastAsia="Calibri" w:hAnsi="Times New Roman" w:cs="Times New Roman"/>
          <w:sz w:val="28"/>
          <w:szCs w:val="28"/>
        </w:rPr>
      </w:pPr>
      <w:r w:rsidRPr="00CE19A9">
        <w:rPr>
          <w:rFonts w:ascii="Times New Roman" w:eastAsia="Calibri" w:hAnsi="Times New Roman" w:cs="Times New Roman"/>
          <w:sz w:val="28"/>
          <w:szCs w:val="28"/>
        </w:rPr>
        <w:t>Предметно-цикловой комиссии</w:t>
      </w:r>
    </w:p>
    <w:p w14:paraId="396F67BB" w14:textId="5E8D8BED" w:rsidR="00A052B1" w:rsidRPr="00CE19A9" w:rsidRDefault="00A052B1" w:rsidP="00E522DD">
      <w:pPr>
        <w:spacing w:after="0" w:line="276" w:lineRule="auto"/>
        <w:jc w:val="right"/>
        <w:rPr>
          <w:rFonts w:ascii="Times New Roman" w:hAnsi="Times New Roman" w:cs="Times New Roman"/>
          <w:sz w:val="28"/>
          <w:szCs w:val="28"/>
        </w:rPr>
      </w:pPr>
      <w:r w:rsidRPr="00CE19A9">
        <w:rPr>
          <w:rFonts w:ascii="Times New Roman" w:hAnsi="Times New Roman" w:cs="Times New Roman"/>
          <w:sz w:val="28"/>
          <w:szCs w:val="28"/>
        </w:rPr>
        <w:t>Протокол №</w:t>
      </w:r>
      <w:r w:rsidR="00E522DD" w:rsidRPr="00CE19A9">
        <w:rPr>
          <w:rFonts w:ascii="Times New Roman" w:hAnsi="Times New Roman" w:cs="Times New Roman"/>
          <w:sz w:val="28"/>
          <w:szCs w:val="28"/>
        </w:rPr>
        <w:t>1</w:t>
      </w:r>
      <w:r w:rsidRPr="00CE19A9">
        <w:rPr>
          <w:rFonts w:ascii="Times New Roman" w:hAnsi="Times New Roman" w:cs="Times New Roman"/>
          <w:sz w:val="28"/>
          <w:szCs w:val="28"/>
        </w:rPr>
        <w:t xml:space="preserve"> от </w:t>
      </w:r>
      <w:r w:rsidR="00920EFF" w:rsidRPr="00CE19A9">
        <w:rPr>
          <w:rFonts w:ascii="Times New Roman" w:hAnsi="Times New Roman" w:cs="Times New Roman"/>
          <w:sz w:val="28"/>
          <w:szCs w:val="28"/>
        </w:rPr>
        <w:t>«</w:t>
      </w:r>
      <w:r w:rsidR="00E522DD" w:rsidRPr="00CE19A9">
        <w:rPr>
          <w:rFonts w:ascii="Times New Roman" w:hAnsi="Times New Roman" w:cs="Times New Roman"/>
          <w:sz w:val="28"/>
          <w:szCs w:val="28"/>
        </w:rPr>
        <w:t>28</w:t>
      </w:r>
      <w:r w:rsidR="00920EFF" w:rsidRPr="00CE19A9">
        <w:rPr>
          <w:rFonts w:ascii="Times New Roman" w:hAnsi="Times New Roman" w:cs="Times New Roman"/>
          <w:sz w:val="28"/>
          <w:szCs w:val="28"/>
        </w:rPr>
        <w:t>»</w:t>
      </w:r>
      <w:r w:rsidR="00E522DD" w:rsidRPr="00CE19A9">
        <w:rPr>
          <w:rFonts w:ascii="Times New Roman" w:hAnsi="Times New Roman" w:cs="Times New Roman"/>
          <w:sz w:val="28"/>
          <w:szCs w:val="28"/>
        </w:rPr>
        <w:t xml:space="preserve"> августа 202</w:t>
      </w:r>
      <w:r w:rsidR="00BF4862">
        <w:rPr>
          <w:rFonts w:ascii="Times New Roman" w:hAnsi="Times New Roman" w:cs="Times New Roman"/>
          <w:sz w:val="28"/>
          <w:szCs w:val="28"/>
        </w:rPr>
        <w:t>4</w:t>
      </w:r>
      <w:r w:rsidR="00E522DD" w:rsidRPr="00CE19A9">
        <w:rPr>
          <w:rFonts w:ascii="Times New Roman" w:hAnsi="Times New Roman" w:cs="Times New Roman"/>
          <w:sz w:val="28"/>
          <w:szCs w:val="28"/>
        </w:rPr>
        <w:t xml:space="preserve"> г.</w:t>
      </w:r>
    </w:p>
    <w:p w14:paraId="01EB4695" w14:textId="77777777" w:rsidR="00A052B1" w:rsidRPr="00CE19A9" w:rsidRDefault="00A052B1" w:rsidP="0045073F">
      <w:pPr>
        <w:spacing w:after="0" w:line="240" w:lineRule="auto"/>
        <w:jc w:val="right"/>
        <w:rPr>
          <w:rFonts w:ascii="Times New Roman" w:hAnsi="Times New Roman" w:cs="Times New Roman"/>
          <w:sz w:val="28"/>
          <w:szCs w:val="28"/>
        </w:rPr>
      </w:pPr>
    </w:p>
    <w:p w14:paraId="39FF66D8" w14:textId="77777777" w:rsidR="00A052B1" w:rsidRPr="00CE19A9" w:rsidRDefault="00A052B1" w:rsidP="0045073F">
      <w:pPr>
        <w:spacing w:after="0" w:line="240" w:lineRule="auto"/>
        <w:jc w:val="right"/>
        <w:rPr>
          <w:rFonts w:ascii="Times New Roman" w:hAnsi="Times New Roman" w:cs="Times New Roman"/>
          <w:sz w:val="28"/>
          <w:szCs w:val="28"/>
        </w:rPr>
      </w:pPr>
    </w:p>
    <w:tbl>
      <w:tblPr>
        <w:tblStyle w:val="af2"/>
        <w:tblW w:w="0" w:type="auto"/>
        <w:tblLook w:val="04A0" w:firstRow="1" w:lastRow="0" w:firstColumn="1" w:lastColumn="0" w:noHBand="0" w:noVBand="1"/>
      </w:tblPr>
      <w:tblGrid>
        <w:gridCol w:w="4785"/>
        <w:gridCol w:w="4785"/>
      </w:tblGrid>
      <w:tr w:rsidR="00A052B1" w:rsidRPr="00CE19A9" w14:paraId="6FBFEFFB" w14:textId="77777777" w:rsidTr="00920EFF">
        <w:tc>
          <w:tcPr>
            <w:tcW w:w="4785" w:type="dxa"/>
          </w:tcPr>
          <w:p w14:paraId="16194676" w14:textId="77777777" w:rsidR="00A052B1" w:rsidRPr="00CE19A9" w:rsidRDefault="00A052B1" w:rsidP="0045073F">
            <w:pPr>
              <w:rPr>
                <w:sz w:val="28"/>
                <w:szCs w:val="28"/>
              </w:rPr>
            </w:pPr>
            <w:r w:rsidRPr="00CE19A9">
              <w:rPr>
                <w:sz w:val="28"/>
                <w:szCs w:val="28"/>
              </w:rPr>
              <w:t>Председатель предметной</w:t>
            </w:r>
          </w:p>
          <w:p w14:paraId="62B0ED1D" w14:textId="77777777" w:rsidR="00A052B1" w:rsidRPr="00CE19A9" w:rsidRDefault="00A052B1" w:rsidP="0045073F">
            <w:pPr>
              <w:rPr>
                <w:sz w:val="28"/>
                <w:szCs w:val="28"/>
              </w:rPr>
            </w:pPr>
            <w:r w:rsidRPr="00CE19A9">
              <w:rPr>
                <w:sz w:val="28"/>
                <w:szCs w:val="28"/>
              </w:rPr>
              <w:t>(цикловой) комиссии</w:t>
            </w:r>
          </w:p>
        </w:tc>
        <w:tc>
          <w:tcPr>
            <w:tcW w:w="4785" w:type="dxa"/>
          </w:tcPr>
          <w:p w14:paraId="38855FFB" w14:textId="77777777" w:rsidR="00A052B1" w:rsidRPr="00CE19A9" w:rsidRDefault="00A052B1" w:rsidP="0045073F">
            <w:pPr>
              <w:rPr>
                <w:sz w:val="28"/>
                <w:szCs w:val="28"/>
              </w:rPr>
            </w:pPr>
            <w:r w:rsidRPr="00CE19A9">
              <w:rPr>
                <w:sz w:val="28"/>
                <w:szCs w:val="28"/>
              </w:rPr>
              <w:t>Разработали</w:t>
            </w:r>
          </w:p>
        </w:tc>
      </w:tr>
      <w:tr w:rsidR="00A052B1" w:rsidRPr="00CE19A9" w14:paraId="5E3FCF18" w14:textId="77777777" w:rsidTr="00920EFF">
        <w:tc>
          <w:tcPr>
            <w:tcW w:w="4785" w:type="dxa"/>
          </w:tcPr>
          <w:p w14:paraId="31665B2F" w14:textId="77777777" w:rsidR="00A052B1" w:rsidRPr="00CE19A9" w:rsidRDefault="00A052B1" w:rsidP="0045073F">
            <w:pPr>
              <w:jc w:val="right"/>
              <w:rPr>
                <w:sz w:val="28"/>
                <w:szCs w:val="28"/>
                <w:highlight w:val="yellow"/>
              </w:rPr>
            </w:pPr>
          </w:p>
          <w:p w14:paraId="3EC4DC3C" w14:textId="2D03EEE0" w:rsidR="00A052B1" w:rsidRPr="00CE19A9" w:rsidRDefault="003F1EF5" w:rsidP="003F1EF5">
            <w:pPr>
              <w:rPr>
                <w:sz w:val="28"/>
                <w:szCs w:val="28"/>
                <w:highlight w:val="yellow"/>
              </w:rPr>
            </w:pPr>
            <w:r>
              <w:rPr>
                <w:sz w:val="28"/>
                <w:szCs w:val="28"/>
              </w:rPr>
              <w:t xml:space="preserve">       </w:t>
            </w:r>
            <w:r>
              <w:rPr>
                <w:noProof/>
              </w:rPr>
              <w:drawing>
                <wp:inline distT="0" distB="0" distL="0" distR="0" wp14:anchorId="2F9FCB37" wp14:editId="49193A2E">
                  <wp:extent cx="590550" cy="260350"/>
                  <wp:effectExtent l="0" t="0" r="0" b="0"/>
                  <wp:docPr id="1168468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260350"/>
                          </a:xfrm>
                          <a:prstGeom prst="rect">
                            <a:avLst/>
                          </a:prstGeom>
                          <a:noFill/>
                          <a:ln>
                            <a:noFill/>
                          </a:ln>
                        </pic:spPr>
                      </pic:pic>
                    </a:graphicData>
                  </a:graphic>
                </wp:inline>
              </w:drawing>
            </w:r>
            <w:r>
              <w:rPr>
                <w:sz w:val="28"/>
                <w:szCs w:val="28"/>
              </w:rPr>
              <w:t xml:space="preserve">              </w:t>
            </w:r>
            <w:r w:rsidR="002E50B2" w:rsidRPr="00CE19A9">
              <w:rPr>
                <w:sz w:val="28"/>
                <w:szCs w:val="28"/>
              </w:rPr>
              <w:t>Лаврушкина А.В.</w:t>
            </w:r>
          </w:p>
        </w:tc>
        <w:tc>
          <w:tcPr>
            <w:tcW w:w="4785" w:type="dxa"/>
          </w:tcPr>
          <w:p w14:paraId="2141D28C" w14:textId="77777777" w:rsidR="00A052B1" w:rsidRPr="00CE19A9" w:rsidRDefault="00A052B1" w:rsidP="0045073F">
            <w:pPr>
              <w:jc w:val="right"/>
              <w:rPr>
                <w:sz w:val="28"/>
                <w:szCs w:val="28"/>
                <w:highlight w:val="yellow"/>
              </w:rPr>
            </w:pPr>
          </w:p>
          <w:p w14:paraId="75371C26" w14:textId="317EC537" w:rsidR="00A052B1" w:rsidRPr="00CE19A9" w:rsidRDefault="003F1EF5" w:rsidP="003F1EF5">
            <w:pPr>
              <w:rPr>
                <w:sz w:val="28"/>
                <w:szCs w:val="28"/>
                <w:highlight w:val="yellow"/>
              </w:rPr>
            </w:pPr>
            <w:r>
              <w:rPr>
                <w:sz w:val="28"/>
                <w:szCs w:val="28"/>
              </w:rPr>
              <w:t xml:space="preserve">      </w:t>
            </w:r>
            <w:r>
              <w:rPr>
                <w:noProof/>
              </w:rPr>
              <w:drawing>
                <wp:inline distT="0" distB="0" distL="0" distR="0" wp14:anchorId="479EDC12" wp14:editId="7ABA8A3D">
                  <wp:extent cx="590550" cy="260350"/>
                  <wp:effectExtent l="0" t="0" r="0" b="0"/>
                  <wp:docPr id="130423056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260350"/>
                          </a:xfrm>
                          <a:prstGeom prst="rect">
                            <a:avLst/>
                          </a:prstGeom>
                          <a:noFill/>
                          <a:ln>
                            <a:noFill/>
                          </a:ln>
                        </pic:spPr>
                      </pic:pic>
                    </a:graphicData>
                  </a:graphic>
                </wp:inline>
              </w:drawing>
            </w:r>
            <w:r>
              <w:rPr>
                <w:sz w:val="28"/>
                <w:szCs w:val="28"/>
              </w:rPr>
              <w:t xml:space="preserve">               </w:t>
            </w:r>
            <w:r w:rsidR="002E50B2" w:rsidRPr="00CE19A9">
              <w:rPr>
                <w:sz w:val="28"/>
                <w:szCs w:val="28"/>
              </w:rPr>
              <w:t>Лаврушкина А.В.</w:t>
            </w:r>
          </w:p>
        </w:tc>
      </w:tr>
      <w:tr w:rsidR="00920EFF" w:rsidRPr="00CE19A9" w14:paraId="426E93EE" w14:textId="77777777" w:rsidTr="00920EFF">
        <w:trPr>
          <w:trHeight w:val="252"/>
        </w:trPr>
        <w:tc>
          <w:tcPr>
            <w:tcW w:w="4785" w:type="dxa"/>
          </w:tcPr>
          <w:p w14:paraId="13B954F3" w14:textId="1CA4E59A" w:rsidR="00920EFF" w:rsidRPr="00CE19A9" w:rsidRDefault="00920EFF" w:rsidP="0082173D">
            <w:pPr>
              <w:spacing w:line="276" w:lineRule="auto"/>
              <w:jc w:val="right"/>
              <w:rPr>
                <w:sz w:val="28"/>
                <w:szCs w:val="28"/>
              </w:rPr>
            </w:pPr>
            <w:r w:rsidRPr="00CE19A9">
              <w:rPr>
                <w:sz w:val="28"/>
                <w:szCs w:val="28"/>
              </w:rPr>
              <w:t>«28» августа 202</w:t>
            </w:r>
            <w:r w:rsidR="00BF4862">
              <w:rPr>
                <w:sz w:val="28"/>
                <w:szCs w:val="28"/>
              </w:rPr>
              <w:t>4</w:t>
            </w:r>
            <w:r w:rsidRPr="00CE19A9">
              <w:rPr>
                <w:sz w:val="28"/>
                <w:szCs w:val="28"/>
              </w:rPr>
              <w:t>г.</w:t>
            </w:r>
          </w:p>
        </w:tc>
        <w:tc>
          <w:tcPr>
            <w:tcW w:w="4785" w:type="dxa"/>
          </w:tcPr>
          <w:p w14:paraId="47FCA5B9" w14:textId="5DFB0436" w:rsidR="00920EFF" w:rsidRPr="00CE19A9" w:rsidRDefault="00920EFF" w:rsidP="0082173D">
            <w:pPr>
              <w:spacing w:line="276" w:lineRule="auto"/>
              <w:jc w:val="right"/>
              <w:rPr>
                <w:sz w:val="28"/>
                <w:szCs w:val="28"/>
              </w:rPr>
            </w:pPr>
            <w:r w:rsidRPr="00CE19A9">
              <w:rPr>
                <w:sz w:val="28"/>
                <w:szCs w:val="28"/>
              </w:rPr>
              <w:t>«28» августа 202</w:t>
            </w:r>
            <w:r w:rsidR="00BF4862">
              <w:rPr>
                <w:sz w:val="28"/>
                <w:szCs w:val="28"/>
              </w:rPr>
              <w:t>4</w:t>
            </w:r>
            <w:r w:rsidRPr="00CE19A9">
              <w:rPr>
                <w:sz w:val="28"/>
                <w:szCs w:val="28"/>
              </w:rPr>
              <w:t>г.</w:t>
            </w:r>
          </w:p>
        </w:tc>
      </w:tr>
    </w:tbl>
    <w:p w14:paraId="0F03F1FB" w14:textId="77777777" w:rsidR="00A052B1" w:rsidRPr="00CE19A9" w:rsidRDefault="00A052B1" w:rsidP="0045073F">
      <w:pPr>
        <w:spacing w:after="0" w:line="240" w:lineRule="auto"/>
        <w:jc w:val="center"/>
        <w:rPr>
          <w:rFonts w:ascii="Times New Roman" w:hAnsi="Times New Roman" w:cs="Times New Roman"/>
          <w:sz w:val="28"/>
          <w:szCs w:val="28"/>
        </w:rPr>
      </w:pPr>
    </w:p>
    <w:p w14:paraId="2566D259" w14:textId="77777777" w:rsidR="00A052B1" w:rsidRPr="00CE19A9" w:rsidRDefault="00A052B1" w:rsidP="0045073F">
      <w:pPr>
        <w:spacing w:after="0" w:line="240" w:lineRule="auto"/>
        <w:ind w:firstLine="709"/>
        <w:jc w:val="right"/>
        <w:rPr>
          <w:rFonts w:ascii="Times New Roman" w:hAnsi="Times New Roman" w:cs="Times New Roman"/>
          <w:sz w:val="28"/>
          <w:szCs w:val="28"/>
        </w:rPr>
      </w:pPr>
    </w:p>
    <w:p w14:paraId="1D0C7B40" w14:textId="77777777" w:rsidR="00CE48D6" w:rsidRPr="0096694D" w:rsidRDefault="00920EFF" w:rsidP="00CE48D6">
      <w:pPr>
        <w:widowControl w:val="0"/>
        <w:spacing w:line="240" w:lineRule="auto"/>
        <w:jc w:val="both"/>
        <w:rPr>
          <w:rFonts w:ascii="Times New Roman" w:eastAsia="Courier New" w:hAnsi="Times New Roman" w:cs="Times New Roman"/>
          <w:sz w:val="28"/>
          <w:szCs w:val="28"/>
          <w:lang w:eastAsia="ru-RU" w:bidi="ru-RU"/>
        </w:rPr>
      </w:pPr>
      <w:r w:rsidRPr="00CE19A9">
        <w:rPr>
          <w:rFonts w:ascii="Times New Roman" w:hAnsi="Times New Roman" w:cs="Times New Roman"/>
          <w:sz w:val="28"/>
          <w:szCs w:val="28"/>
        </w:rPr>
        <w:t xml:space="preserve">Рабочая программа учебного предмета </w:t>
      </w:r>
      <w:r w:rsidR="007027E0">
        <w:rPr>
          <w:rFonts w:ascii="Times New Roman" w:hAnsi="Times New Roman" w:cs="Times New Roman"/>
          <w:sz w:val="28"/>
          <w:szCs w:val="28"/>
        </w:rPr>
        <w:t>Основы философии</w:t>
      </w:r>
      <w:r w:rsidRPr="00CE19A9">
        <w:rPr>
          <w:rFonts w:ascii="Times New Roman" w:hAnsi="Times New Roman" w:cs="Times New Roman"/>
          <w:sz w:val="28"/>
          <w:szCs w:val="28"/>
        </w:rPr>
        <w:t xml:space="preserve"> разработана </w:t>
      </w:r>
      <w:r w:rsidR="00CE48D6" w:rsidRPr="0096694D">
        <w:rPr>
          <w:rFonts w:ascii="Times New Roman" w:eastAsia="Courier New" w:hAnsi="Times New Roman" w:cs="Times New Roman"/>
          <w:sz w:val="28"/>
          <w:szCs w:val="28"/>
          <w:lang w:eastAsia="ru-RU" w:bidi="ru-RU"/>
        </w:rPr>
        <w:t xml:space="preserve">в соответствии с федеральными государственными образовательными стандартами СПО </w:t>
      </w:r>
      <w:r w:rsidR="00CE48D6" w:rsidRPr="0096694D">
        <w:rPr>
          <w:rFonts w:ascii="Times New Roman" w:eastAsia="Calibri" w:hAnsi="Times New Roman" w:cs="Times New Roman"/>
          <w:sz w:val="28"/>
          <w:szCs w:val="28"/>
          <w:shd w:val="clear" w:color="auto" w:fill="FFFFFF"/>
        </w:rPr>
        <w:t xml:space="preserve">по специальностям </w:t>
      </w:r>
      <w:r w:rsidR="00CE48D6" w:rsidRPr="0096694D">
        <w:rPr>
          <w:rFonts w:ascii="Times New Roman" w:eastAsia="Calibri" w:hAnsi="Times New Roman" w:cs="Times New Roman"/>
          <w:sz w:val="28"/>
          <w:szCs w:val="28"/>
        </w:rPr>
        <w:t>53.02.03 Инструментальное исполнительство (по видам инструментов),</w:t>
      </w:r>
      <w:r w:rsidR="00CE48D6" w:rsidRPr="0096694D">
        <w:rPr>
          <w:rFonts w:ascii="Times New Roman" w:eastAsia="Calibri" w:hAnsi="Times New Roman" w:cs="Times New Roman"/>
          <w:sz w:val="28"/>
          <w:szCs w:val="28"/>
          <w:shd w:val="clear" w:color="auto" w:fill="FFFFFF"/>
        </w:rPr>
        <w:t xml:space="preserve"> утвержденным Приказом Минобрнауки России от 27.10.2014 N 1390; </w:t>
      </w:r>
      <w:r w:rsidR="00CE48D6" w:rsidRPr="0096694D">
        <w:rPr>
          <w:rFonts w:ascii="Times New Roman" w:eastAsia="Calibri" w:hAnsi="Times New Roman" w:cs="Times New Roman"/>
          <w:sz w:val="28"/>
          <w:szCs w:val="28"/>
        </w:rPr>
        <w:t>53.02.06 Хоровое дирижирование,</w:t>
      </w:r>
      <w:r w:rsidR="00CE48D6" w:rsidRPr="0096694D">
        <w:rPr>
          <w:rFonts w:ascii="Times New Roman" w:eastAsia="Calibri" w:hAnsi="Times New Roman" w:cs="Times New Roman"/>
          <w:sz w:val="28"/>
          <w:szCs w:val="28"/>
          <w:shd w:val="clear" w:color="auto" w:fill="FFFFFF"/>
        </w:rPr>
        <w:t xml:space="preserve"> утвержденным Приказом Минобрнауки России от 27.10.2014 N 1383; </w:t>
      </w:r>
      <w:r w:rsidR="00CE48D6" w:rsidRPr="0096694D">
        <w:rPr>
          <w:rFonts w:ascii="Times New Roman" w:eastAsia="Calibri" w:hAnsi="Times New Roman" w:cs="Times New Roman"/>
          <w:sz w:val="28"/>
          <w:szCs w:val="28"/>
        </w:rPr>
        <w:t xml:space="preserve">53.02.07 Теория музыки, </w:t>
      </w:r>
      <w:r w:rsidR="00CE48D6" w:rsidRPr="0096694D">
        <w:rPr>
          <w:rFonts w:ascii="Times New Roman" w:eastAsia="Calibri" w:hAnsi="Times New Roman" w:cs="Times New Roman"/>
          <w:sz w:val="28"/>
          <w:szCs w:val="28"/>
          <w:shd w:val="clear" w:color="auto" w:fill="FFFFFF"/>
        </w:rPr>
        <w:t xml:space="preserve">утвержденным Приказом Минобрнауки России от 27.10.2014 N 1387; </w:t>
      </w:r>
      <w:r w:rsidR="00CE48D6" w:rsidRPr="0096694D">
        <w:rPr>
          <w:rFonts w:ascii="Times New Roman" w:eastAsia="Calibri" w:hAnsi="Times New Roman" w:cs="Times New Roman"/>
          <w:sz w:val="28"/>
          <w:szCs w:val="28"/>
        </w:rPr>
        <w:t>53.02.04 Вокальное искусство,</w:t>
      </w:r>
      <w:r w:rsidR="00CE48D6" w:rsidRPr="0096694D">
        <w:rPr>
          <w:rFonts w:ascii="Times New Roman" w:eastAsia="Times New Roman" w:hAnsi="Times New Roman" w:cs="Times New Roman"/>
          <w:color w:val="000000"/>
          <w:sz w:val="28"/>
          <w:szCs w:val="28"/>
          <w:lang w:eastAsia="ru-RU"/>
        </w:rPr>
        <w:t xml:space="preserve"> </w:t>
      </w:r>
      <w:r w:rsidR="00CE48D6" w:rsidRPr="0096694D">
        <w:rPr>
          <w:rFonts w:ascii="Times New Roman" w:eastAsia="Calibri" w:hAnsi="Times New Roman" w:cs="Times New Roman"/>
          <w:sz w:val="28"/>
          <w:szCs w:val="28"/>
          <w:shd w:val="clear" w:color="auto" w:fill="FFFFFF"/>
        </w:rPr>
        <w:t xml:space="preserve">утвержденным Приказом Минобрнауки России от 27.10.2014 N 1381; </w:t>
      </w:r>
      <w:r w:rsidR="00CE48D6" w:rsidRPr="0096694D">
        <w:rPr>
          <w:rFonts w:ascii="Times New Roman" w:eastAsia="Calibri" w:hAnsi="Times New Roman" w:cs="Times New Roman"/>
          <w:sz w:val="28"/>
          <w:szCs w:val="28"/>
        </w:rPr>
        <w:t xml:space="preserve"> </w:t>
      </w:r>
      <w:r w:rsidR="00CE48D6" w:rsidRPr="0096694D">
        <w:rPr>
          <w:rFonts w:ascii="Times New Roman" w:eastAsia="Times New Roman" w:hAnsi="Times New Roman" w:cs="Times New Roman"/>
          <w:color w:val="000000"/>
          <w:sz w:val="28"/>
          <w:szCs w:val="28"/>
          <w:lang w:eastAsia="ru-RU"/>
        </w:rPr>
        <w:t>с дополнениями и изменениями от 03.07.</w:t>
      </w:r>
      <w:r w:rsidR="00CE48D6">
        <w:rPr>
          <w:rFonts w:ascii="Times New Roman" w:eastAsia="Times New Roman" w:hAnsi="Times New Roman" w:cs="Times New Roman"/>
          <w:color w:val="000000"/>
          <w:sz w:val="28"/>
          <w:szCs w:val="28"/>
          <w:lang w:eastAsia="ru-RU"/>
        </w:rPr>
        <w:t xml:space="preserve"> 2024</w:t>
      </w:r>
    </w:p>
    <w:p w14:paraId="1DA859C8" w14:textId="02E11514" w:rsidR="00144249" w:rsidRPr="00CE19A9" w:rsidRDefault="00144249" w:rsidP="00CE48D6">
      <w:pPr>
        <w:jc w:val="both"/>
        <w:rPr>
          <w:rFonts w:ascii="Times New Roman" w:hAnsi="Times New Roman" w:cs="Times New Roman"/>
          <w:sz w:val="28"/>
          <w:szCs w:val="28"/>
        </w:rPr>
      </w:pPr>
    </w:p>
    <w:p w14:paraId="4B30ADAD" w14:textId="77777777" w:rsidR="00144249" w:rsidRPr="00CE19A9" w:rsidRDefault="00144249" w:rsidP="0045073F">
      <w:pPr>
        <w:spacing w:after="0" w:line="240" w:lineRule="auto"/>
        <w:ind w:firstLine="709"/>
        <w:jc w:val="right"/>
        <w:rPr>
          <w:rFonts w:ascii="Times New Roman" w:hAnsi="Times New Roman" w:cs="Times New Roman"/>
          <w:sz w:val="28"/>
          <w:szCs w:val="28"/>
        </w:rPr>
      </w:pPr>
    </w:p>
    <w:p w14:paraId="6DF1EA74" w14:textId="77777777" w:rsidR="00920EFF" w:rsidRPr="00CE19A9" w:rsidRDefault="00920EFF" w:rsidP="00920EFF">
      <w:pPr>
        <w:jc w:val="right"/>
        <w:rPr>
          <w:rFonts w:ascii="Times New Roman" w:eastAsia="Calibri" w:hAnsi="Times New Roman" w:cs="Times New Roman"/>
          <w:sz w:val="28"/>
          <w:szCs w:val="28"/>
        </w:rPr>
      </w:pPr>
      <w:r w:rsidRPr="00CE19A9">
        <w:rPr>
          <w:rFonts w:ascii="Times New Roman" w:eastAsia="Calibri" w:hAnsi="Times New Roman" w:cs="Times New Roman"/>
          <w:sz w:val="28"/>
          <w:szCs w:val="28"/>
        </w:rPr>
        <w:t>«Согласовано»</w:t>
      </w:r>
    </w:p>
    <w:tbl>
      <w:tblPr>
        <w:tblW w:w="498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9"/>
      </w:tblGrid>
      <w:tr w:rsidR="00F10811" w:rsidRPr="00F10811" w14:paraId="0DDE7E6F" w14:textId="77777777" w:rsidTr="000560B2">
        <w:trPr>
          <w:trHeight w:val="20"/>
          <w:jc w:val="right"/>
        </w:trPr>
        <w:tc>
          <w:tcPr>
            <w:tcW w:w="4989" w:type="dxa"/>
            <w:tcBorders>
              <w:top w:val="single" w:sz="4" w:space="0" w:color="auto"/>
              <w:left w:val="single" w:sz="4" w:space="0" w:color="auto"/>
              <w:bottom w:val="single" w:sz="4" w:space="0" w:color="auto"/>
              <w:right w:val="single" w:sz="4" w:space="0" w:color="auto"/>
            </w:tcBorders>
          </w:tcPr>
          <w:p w14:paraId="77E1D356" w14:textId="77777777" w:rsidR="00F10811" w:rsidRPr="00F10811" w:rsidRDefault="00F10811" w:rsidP="00F10811">
            <w:pPr>
              <w:spacing w:after="0" w:line="240" w:lineRule="auto"/>
              <w:rPr>
                <w:rFonts w:ascii="Times New Roman" w:eastAsia="Calibri" w:hAnsi="Times New Roman" w:cs="Times New Roman"/>
                <w:sz w:val="28"/>
                <w:szCs w:val="28"/>
              </w:rPr>
            </w:pPr>
            <w:bookmarkStart w:id="3" w:name="_Hlk188445112"/>
            <w:r w:rsidRPr="00F10811">
              <w:rPr>
                <w:rFonts w:ascii="Times New Roman" w:eastAsia="Calibri" w:hAnsi="Times New Roman" w:cs="Times New Roman"/>
                <w:noProof/>
                <w:sz w:val="28"/>
                <w:szCs w:val="28"/>
                <w:lang w:eastAsia="ru-RU"/>
              </w:rPr>
              <w:drawing>
                <wp:anchor distT="0" distB="0" distL="0" distR="0" simplePos="0" relativeHeight="251659264" behindDoc="0" locked="0" layoutInCell="1" allowOverlap="1" wp14:anchorId="396E1F45" wp14:editId="50B26BE4">
                  <wp:simplePos x="0" y="0"/>
                  <wp:positionH relativeFrom="page">
                    <wp:posOffset>159385</wp:posOffset>
                  </wp:positionH>
                  <wp:positionV relativeFrom="paragraph">
                    <wp:posOffset>483235</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3"/>
                          <a:srcRect/>
                          <a:stretch>
                            <a:fillRect/>
                          </a:stretch>
                        </pic:blipFill>
                        <pic:spPr bwMode="auto">
                          <a:xfrm>
                            <a:off x="0" y="0"/>
                            <a:ext cx="581025" cy="323850"/>
                          </a:xfrm>
                          <a:prstGeom prst="rect">
                            <a:avLst/>
                          </a:prstGeom>
                          <a:noFill/>
                        </pic:spPr>
                      </pic:pic>
                    </a:graphicData>
                  </a:graphic>
                </wp:anchor>
              </w:drawing>
            </w:r>
            <w:r w:rsidRPr="00F10811">
              <w:rPr>
                <w:rFonts w:ascii="Times New Roman" w:eastAsia="Calibri" w:hAnsi="Times New Roman" w:cs="Times New Roman"/>
                <w:sz w:val="28"/>
                <w:szCs w:val="28"/>
              </w:rPr>
              <w:t>Заместитель директора по учебной и организационно-методической работе</w:t>
            </w:r>
          </w:p>
          <w:p w14:paraId="2D758294" w14:textId="77777777" w:rsidR="00F10811" w:rsidRPr="00F10811" w:rsidRDefault="00F10811" w:rsidP="00F10811">
            <w:pPr>
              <w:spacing w:after="0" w:line="240" w:lineRule="auto"/>
              <w:jc w:val="right"/>
              <w:rPr>
                <w:rFonts w:ascii="Times New Roman" w:eastAsia="Calibri" w:hAnsi="Times New Roman" w:cs="Times New Roman"/>
                <w:sz w:val="28"/>
                <w:szCs w:val="28"/>
              </w:rPr>
            </w:pPr>
          </w:p>
          <w:p w14:paraId="101F36D1" w14:textId="77777777" w:rsidR="00F10811" w:rsidRPr="00F10811" w:rsidRDefault="00F10811" w:rsidP="00F10811">
            <w:pPr>
              <w:spacing w:after="0" w:line="240" w:lineRule="auto"/>
              <w:rPr>
                <w:rFonts w:ascii="Times New Roman" w:eastAsia="Calibri" w:hAnsi="Times New Roman" w:cs="Times New Roman"/>
                <w:sz w:val="6"/>
                <w:szCs w:val="6"/>
              </w:rPr>
            </w:pPr>
            <w:r w:rsidRPr="00F10811">
              <w:rPr>
                <w:rFonts w:ascii="Times New Roman" w:eastAsia="Calibri" w:hAnsi="Times New Roman" w:cs="Times New Roman"/>
                <w:sz w:val="28"/>
                <w:szCs w:val="28"/>
              </w:rPr>
              <w:t xml:space="preserve">                          С.Н. </w:t>
            </w:r>
            <w:proofErr w:type="spellStart"/>
            <w:r w:rsidRPr="00F10811">
              <w:rPr>
                <w:rFonts w:ascii="Times New Roman" w:eastAsia="Calibri" w:hAnsi="Times New Roman" w:cs="Times New Roman"/>
                <w:sz w:val="28"/>
                <w:szCs w:val="28"/>
              </w:rPr>
              <w:t>Зимнева</w:t>
            </w:r>
            <w:proofErr w:type="spellEnd"/>
            <w:r w:rsidRPr="00F10811">
              <w:rPr>
                <w:rFonts w:ascii="Times New Roman" w:eastAsia="Calibri" w:hAnsi="Times New Roman" w:cs="Times New Roman"/>
                <w:sz w:val="28"/>
                <w:szCs w:val="28"/>
              </w:rPr>
              <w:t xml:space="preserve">  </w:t>
            </w:r>
          </w:p>
          <w:p w14:paraId="1886BB9B" w14:textId="77777777" w:rsidR="00F10811" w:rsidRPr="00F10811" w:rsidRDefault="00F10811" w:rsidP="00F10811">
            <w:pPr>
              <w:spacing w:after="0" w:line="240" w:lineRule="auto"/>
              <w:rPr>
                <w:rFonts w:ascii="Times New Roman" w:eastAsia="Calibri" w:hAnsi="Times New Roman" w:cs="Times New Roman"/>
                <w:sz w:val="6"/>
                <w:szCs w:val="6"/>
              </w:rPr>
            </w:pPr>
            <w:r w:rsidRPr="00F10811">
              <w:rPr>
                <w:rFonts w:ascii="Times New Roman" w:eastAsia="Calibri" w:hAnsi="Times New Roman" w:cs="Times New Roman"/>
                <w:sz w:val="6"/>
                <w:szCs w:val="6"/>
              </w:rPr>
              <w:t>_________________________________________</w:t>
            </w:r>
          </w:p>
          <w:p w14:paraId="03D7EE52" w14:textId="77777777" w:rsidR="00F10811" w:rsidRPr="00F10811" w:rsidRDefault="00F10811" w:rsidP="00F10811">
            <w:pPr>
              <w:spacing w:after="0" w:line="240" w:lineRule="auto"/>
              <w:rPr>
                <w:rFonts w:ascii="Times New Roman" w:eastAsia="Calibri" w:hAnsi="Times New Roman" w:cs="Times New Roman"/>
                <w:i/>
                <w:sz w:val="20"/>
                <w:szCs w:val="20"/>
              </w:rPr>
            </w:pPr>
            <w:r w:rsidRPr="00F10811">
              <w:rPr>
                <w:rFonts w:ascii="Times New Roman" w:eastAsia="Calibri" w:hAnsi="Times New Roman" w:cs="Times New Roman"/>
                <w:sz w:val="20"/>
                <w:szCs w:val="20"/>
              </w:rPr>
              <w:t xml:space="preserve">         </w:t>
            </w:r>
            <w:r w:rsidRPr="00F10811">
              <w:rPr>
                <w:rFonts w:ascii="Times New Roman" w:eastAsia="Calibri" w:hAnsi="Times New Roman" w:cs="Times New Roman"/>
                <w:i/>
                <w:sz w:val="20"/>
                <w:szCs w:val="20"/>
              </w:rPr>
              <w:t xml:space="preserve">подпись      </w:t>
            </w:r>
            <w:r w:rsidRPr="00F10811">
              <w:rPr>
                <w:rFonts w:ascii="Times New Roman" w:eastAsia="Calibri" w:hAnsi="Times New Roman" w:cs="Times New Roman"/>
                <w:i/>
                <w:sz w:val="24"/>
                <w:szCs w:val="20"/>
              </w:rPr>
              <w:t xml:space="preserve">     </w:t>
            </w:r>
            <w:r w:rsidRPr="00F10811">
              <w:rPr>
                <w:rFonts w:ascii="Times New Roman" w:eastAsia="Calibri" w:hAnsi="Times New Roman" w:cs="Times New Roman"/>
                <w:i/>
                <w:sz w:val="20"/>
                <w:szCs w:val="20"/>
              </w:rPr>
              <w:t xml:space="preserve">   инициалы и фамилия</w:t>
            </w:r>
          </w:p>
        </w:tc>
      </w:tr>
      <w:tr w:rsidR="00F10811" w:rsidRPr="00F10811" w14:paraId="02094A25" w14:textId="77777777" w:rsidTr="000560B2">
        <w:trPr>
          <w:trHeight w:val="20"/>
          <w:jc w:val="right"/>
        </w:trPr>
        <w:tc>
          <w:tcPr>
            <w:tcW w:w="4989" w:type="dxa"/>
            <w:tcBorders>
              <w:top w:val="single" w:sz="4" w:space="0" w:color="auto"/>
              <w:left w:val="single" w:sz="4" w:space="0" w:color="auto"/>
              <w:bottom w:val="single" w:sz="4" w:space="0" w:color="auto"/>
              <w:right w:val="single" w:sz="4" w:space="0" w:color="auto"/>
            </w:tcBorders>
          </w:tcPr>
          <w:p w14:paraId="2BA5161B" w14:textId="77777777" w:rsidR="00F10811" w:rsidRPr="00F10811" w:rsidRDefault="00F10811" w:rsidP="00F10811">
            <w:pPr>
              <w:spacing w:after="0" w:line="240" w:lineRule="auto"/>
              <w:jc w:val="right"/>
              <w:rPr>
                <w:rFonts w:ascii="Times New Roman" w:eastAsia="Calibri" w:hAnsi="Times New Roman" w:cs="Times New Roman"/>
                <w:b/>
                <w:sz w:val="28"/>
                <w:szCs w:val="28"/>
              </w:rPr>
            </w:pPr>
            <w:r w:rsidRPr="00F10811">
              <w:rPr>
                <w:rFonts w:ascii="Times New Roman" w:eastAsia="Calibri" w:hAnsi="Times New Roman" w:cs="Times New Roman"/>
                <w:sz w:val="28"/>
                <w:szCs w:val="28"/>
              </w:rPr>
              <w:t>«30» августа 2024 г.</w:t>
            </w:r>
          </w:p>
          <w:p w14:paraId="774DE2F8" w14:textId="77777777" w:rsidR="00F10811" w:rsidRPr="00F10811" w:rsidRDefault="00F10811" w:rsidP="00F10811">
            <w:pPr>
              <w:spacing w:after="0" w:line="240" w:lineRule="auto"/>
              <w:rPr>
                <w:rFonts w:ascii="Times New Roman" w:eastAsia="Calibri" w:hAnsi="Times New Roman" w:cs="Times New Roman"/>
                <w:b/>
                <w:sz w:val="28"/>
                <w:szCs w:val="28"/>
              </w:rPr>
            </w:pPr>
          </w:p>
        </w:tc>
      </w:tr>
      <w:bookmarkEnd w:id="3"/>
    </w:tbl>
    <w:p w14:paraId="7B7FCC55" w14:textId="77777777" w:rsidR="00A052B1" w:rsidRPr="00CE19A9" w:rsidRDefault="00A052B1" w:rsidP="0045073F">
      <w:pPr>
        <w:spacing w:after="0" w:line="240" w:lineRule="auto"/>
        <w:ind w:firstLine="709"/>
        <w:jc w:val="right"/>
        <w:rPr>
          <w:rFonts w:ascii="Times New Roman" w:hAnsi="Times New Roman" w:cs="Times New Roman"/>
          <w:sz w:val="28"/>
          <w:szCs w:val="28"/>
        </w:rPr>
      </w:pPr>
    </w:p>
    <w:p w14:paraId="70CED27C" w14:textId="58D0D8BF" w:rsidR="00A052B1" w:rsidRPr="00CE19A9" w:rsidRDefault="00A052B1" w:rsidP="0045073F">
      <w:pPr>
        <w:spacing w:after="0" w:line="240" w:lineRule="auto"/>
        <w:ind w:firstLine="709"/>
        <w:jc w:val="right"/>
        <w:rPr>
          <w:rFonts w:ascii="Times New Roman" w:hAnsi="Times New Roman" w:cs="Times New Roman"/>
          <w:sz w:val="28"/>
          <w:szCs w:val="28"/>
        </w:rPr>
      </w:pPr>
    </w:p>
    <w:p w14:paraId="4B54B608" w14:textId="77777777" w:rsidR="00BB2D79" w:rsidRPr="00CE19A9" w:rsidRDefault="00BB2D79" w:rsidP="0045073F">
      <w:pPr>
        <w:spacing w:after="0" w:line="240" w:lineRule="auto"/>
        <w:ind w:firstLine="709"/>
        <w:jc w:val="right"/>
        <w:rPr>
          <w:rFonts w:ascii="Times New Roman" w:hAnsi="Times New Roman" w:cs="Times New Roman"/>
          <w:sz w:val="28"/>
          <w:szCs w:val="28"/>
        </w:rPr>
      </w:pPr>
    </w:p>
    <w:p w14:paraId="016236BE" w14:textId="77777777" w:rsidR="00BB2D79" w:rsidRDefault="00BB2D79" w:rsidP="0045073F">
      <w:pPr>
        <w:spacing w:after="0" w:line="240" w:lineRule="auto"/>
        <w:ind w:firstLine="709"/>
        <w:jc w:val="right"/>
        <w:rPr>
          <w:rFonts w:ascii="Times New Roman" w:hAnsi="Times New Roman" w:cs="Times New Roman"/>
          <w:sz w:val="28"/>
          <w:szCs w:val="28"/>
        </w:rPr>
      </w:pPr>
    </w:p>
    <w:p w14:paraId="25C00B63" w14:textId="77777777" w:rsidR="009F5EB6" w:rsidRDefault="009F5EB6" w:rsidP="0045073F">
      <w:pPr>
        <w:spacing w:after="0" w:line="240" w:lineRule="auto"/>
        <w:ind w:firstLine="709"/>
        <w:jc w:val="right"/>
        <w:rPr>
          <w:rFonts w:ascii="Times New Roman" w:hAnsi="Times New Roman" w:cs="Times New Roman"/>
          <w:sz w:val="28"/>
          <w:szCs w:val="28"/>
        </w:rPr>
      </w:pPr>
    </w:p>
    <w:p w14:paraId="1408AECD" w14:textId="77777777" w:rsidR="00ED7BC4" w:rsidRDefault="00ED7BC4" w:rsidP="0045073F">
      <w:pPr>
        <w:spacing w:after="0" w:line="240" w:lineRule="auto"/>
        <w:ind w:firstLine="709"/>
        <w:jc w:val="right"/>
        <w:rPr>
          <w:rFonts w:ascii="Times New Roman" w:hAnsi="Times New Roman" w:cs="Times New Roman"/>
          <w:sz w:val="28"/>
          <w:szCs w:val="28"/>
        </w:rPr>
      </w:pPr>
    </w:p>
    <w:p w14:paraId="628FA865" w14:textId="77777777" w:rsidR="00ED7BC4" w:rsidRDefault="00ED7BC4" w:rsidP="0045073F">
      <w:pPr>
        <w:spacing w:after="0" w:line="240" w:lineRule="auto"/>
        <w:ind w:firstLine="709"/>
        <w:jc w:val="right"/>
        <w:rPr>
          <w:rFonts w:ascii="Times New Roman" w:hAnsi="Times New Roman" w:cs="Times New Roman"/>
          <w:sz w:val="28"/>
          <w:szCs w:val="28"/>
        </w:rPr>
      </w:pPr>
    </w:p>
    <w:p w14:paraId="748814D0" w14:textId="77777777" w:rsidR="00A052B1" w:rsidRPr="00CE19A9" w:rsidRDefault="00A052B1" w:rsidP="0045073F">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CE19A9">
        <w:rPr>
          <w:rFonts w:ascii="Times New Roman" w:eastAsia="Times New Roman" w:hAnsi="Times New Roman" w:cs="Times New Roman"/>
          <w:bCs/>
          <w:color w:val="000000"/>
          <w:sz w:val="28"/>
          <w:szCs w:val="28"/>
          <w:lang w:eastAsia="ru-RU"/>
        </w:rPr>
        <w:lastRenderedPageBreak/>
        <w:t>СОДЕРЖАНИЕ</w:t>
      </w:r>
    </w:p>
    <w:p w14:paraId="23935D2F" w14:textId="77777777" w:rsidR="00A052B1" w:rsidRPr="00CE19A9" w:rsidRDefault="00A052B1" w:rsidP="0045073F">
      <w:pPr>
        <w:spacing w:after="0" w:line="240" w:lineRule="auto"/>
        <w:ind w:firstLine="709"/>
        <w:rPr>
          <w:rFonts w:ascii="Times New Roman" w:hAnsi="Times New Roman" w:cs="Times New Roman"/>
          <w:sz w:val="28"/>
          <w:szCs w:val="28"/>
        </w:rPr>
      </w:pPr>
    </w:p>
    <w:bookmarkStart w:id="4" w:name="_Hlk211022634"/>
    <w:p w14:paraId="30A709E0" w14:textId="4FB460F0" w:rsidR="00644C2C" w:rsidRPr="00644C2C" w:rsidRDefault="005C1B03" w:rsidP="00644C2C">
      <w:pPr>
        <w:pStyle w:val="1a"/>
        <w:tabs>
          <w:tab w:val="left" w:pos="440"/>
          <w:tab w:val="right" w:leader="dot" w:pos="9345"/>
        </w:tabs>
        <w:spacing w:after="0"/>
        <w:rPr>
          <w:rFonts w:asciiTheme="minorHAnsi" w:eastAsiaTheme="minorEastAsia" w:hAnsiTheme="minorHAnsi" w:cstheme="minorBidi"/>
          <w:b/>
          <w:noProof/>
          <w:kern w:val="2"/>
          <w:sz w:val="24"/>
          <w:szCs w:val="24"/>
          <w:lang w:eastAsia="ru-RU"/>
          <w14:ligatures w14:val="standardContextual"/>
        </w:rPr>
      </w:pPr>
      <w:r w:rsidRPr="00644C2C">
        <w:rPr>
          <w:rFonts w:ascii="Times New Roman" w:hAnsi="Times New Roman" w:cs="Times New Roman"/>
          <w:b/>
          <w:color w:val="000000" w:themeColor="text1"/>
          <w:sz w:val="24"/>
          <w:szCs w:val="24"/>
          <w:lang w:eastAsia="ru-RU"/>
        </w:rPr>
        <w:fldChar w:fldCharType="begin"/>
      </w:r>
      <w:r w:rsidRPr="00644C2C">
        <w:rPr>
          <w:rFonts w:ascii="Times New Roman" w:hAnsi="Times New Roman" w:cs="Times New Roman"/>
          <w:b/>
          <w:color w:val="000000" w:themeColor="text1"/>
          <w:sz w:val="24"/>
          <w:szCs w:val="24"/>
          <w:lang w:eastAsia="ru-RU"/>
        </w:rPr>
        <w:instrText xml:space="preserve"> TOC \o "1-3" \h \z \u </w:instrText>
      </w:r>
      <w:r w:rsidRPr="00644C2C">
        <w:rPr>
          <w:rFonts w:ascii="Times New Roman" w:hAnsi="Times New Roman" w:cs="Times New Roman"/>
          <w:b/>
          <w:color w:val="000000" w:themeColor="text1"/>
          <w:sz w:val="24"/>
          <w:szCs w:val="24"/>
          <w:lang w:eastAsia="ru-RU"/>
        </w:rPr>
        <w:fldChar w:fldCharType="separate"/>
      </w:r>
      <w:hyperlink w:anchor="_Toc211022543" w:history="1">
        <w:r w:rsidR="00644C2C" w:rsidRPr="00644C2C">
          <w:rPr>
            <w:rStyle w:val="a7"/>
            <w:rFonts w:ascii="Times New Roman" w:hAnsi="Times New Roman" w:cs="Times New Roman"/>
            <w:b/>
            <w:noProof/>
          </w:rPr>
          <w:t>1.</w:t>
        </w:r>
        <w:r w:rsidR="00644C2C" w:rsidRPr="00644C2C">
          <w:rPr>
            <w:rFonts w:asciiTheme="minorHAnsi" w:eastAsiaTheme="minorEastAsia" w:hAnsiTheme="minorHAnsi" w:cstheme="minorBidi"/>
            <w:b/>
            <w:noProof/>
            <w:kern w:val="2"/>
            <w:sz w:val="24"/>
            <w:szCs w:val="24"/>
            <w:lang w:eastAsia="ru-RU"/>
            <w14:ligatures w14:val="standardContextual"/>
          </w:rPr>
          <w:tab/>
        </w:r>
        <w:r w:rsidR="00644C2C" w:rsidRPr="00644C2C">
          <w:rPr>
            <w:rStyle w:val="a7"/>
            <w:rFonts w:ascii="Times New Roman" w:hAnsi="Times New Roman" w:cs="Times New Roman"/>
            <w:b/>
            <w:noProof/>
          </w:rPr>
          <w:t>ПОЯСНИТЕЛЬНАЯ ЗАПИСКА</w:t>
        </w:r>
        <w:r w:rsidR="00644C2C" w:rsidRPr="00644C2C">
          <w:rPr>
            <w:b/>
            <w:noProof/>
            <w:webHidden/>
          </w:rPr>
          <w:tab/>
        </w:r>
        <w:r w:rsidR="00644C2C" w:rsidRPr="00644C2C">
          <w:rPr>
            <w:b/>
            <w:noProof/>
            <w:webHidden/>
          </w:rPr>
          <w:fldChar w:fldCharType="begin"/>
        </w:r>
        <w:r w:rsidR="00644C2C" w:rsidRPr="00644C2C">
          <w:rPr>
            <w:b/>
            <w:noProof/>
            <w:webHidden/>
          </w:rPr>
          <w:instrText xml:space="preserve"> PAGEREF _Toc211022543 \h </w:instrText>
        </w:r>
        <w:r w:rsidR="00644C2C" w:rsidRPr="00644C2C">
          <w:rPr>
            <w:b/>
            <w:noProof/>
            <w:webHidden/>
          </w:rPr>
        </w:r>
        <w:r w:rsidR="00644C2C" w:rsidRPr="00644C2C">
          <w:rPr>
            <w:b/>
            <w:noProof/>
            <w:webHidden/>
          </w:rPr>
          <w:fldChar w:fldCharType="separate"/>
        </w:r>
        <w:r w:rsidR="00644C2C" w:rsidRPr="00644C2C">
          <w:rPr>
            <w:b/>
            <w:noProof/>
            <w:webHidden/>
          </w:rPr>
          <w:t>4</w:t>
        </w:r>
        <w:r w:rsidR="00644C2C" w:rsidRPr="00644C2C">
          <w:rPr>
            <w:b/>
            <w:noProof/>
            <w:webHidden/>
          </w:rPr>
          <w:fldChar w:fldCharType="end"/>
        </w:r>
      </w:hyperlink>
    </w:p>
    <w:p w14:paraId="133299AA" w14:textId="1C743284" w:rsidR="00644C2C" w:rsidRPr="00644C2C" w:rsidRDefault="00644C2C" w:rsidP="00644C2C">
      <w:pPr>
        <w:pStyle w:val="1a"/>
        <w:tabs>
          <w:tab w:val="right" w:leader="dot" w:pos="9345"/>
        </w:tabs>
        <w:spacing w:after="0"/>
        <w:rPr>
          <w:rFonts w:asciiTheme="minorHAnsi" w:eastAsiaTheme="minorEastAsia" w:hAnsiTheme="minorHAnsi" w:cstheme="minorBidi"/>
          <w:b/>
          <w:noProof/>
          <w:kern w:val="2"/>
          <w:sz w:val="24"/>
          <w:szCs w:val="24"/>
          <w:lang w:eastAsia="ru-RU"/>
          <w14:ligatures w14:val="standardContextual"/>
        </w:rPr>
      </w:pPr>
      <w:hyperlink w:anchor="_Toc211022544" w:history="1">
        <w:r w:rsidRPr="00644C2C">
          <w:rPr>
            <w:rStyle w:val="a7"/>
            <w:rFonts w:ascii="Times New Roman" w:hAnsi="Times New Roman" w:cs="Times New Roman"/>
            <w:b/>
            <w:noProof/>
          </w:rPr>
          <w:t>2. СТРУКТУРА И СОДЕРЖАНИЕ УЧЕБНОЙ ДИСЦИПЛИНЫ</w:t>
        </w:r>
        <w:r w:rsidRPr="00644C2C">
          <w:rPr>
            <w:b/>
            <w:noProof/>
            <w:webHidden/>
          </w:rPr>
          <w:tab/>
        </w:r>
        <w:r w:rsidRPr="00644C2C">
          <w:rPr>
            <w:b/>
            <w:noProof/>
            <w:webHidden/>
          </w:rPr>
          <w:fldChar w:fldCharType="begin"/>
        </w:r>
        <w:r w:rsidRPr="00644C2C">
          <w:rPr>
            <w:b/>
            <w:noProof/>
            <w:webHidden/>
          </w:rPr>
          <w:instrText xml:space="preserve"> PAGEREF _Toc211022544 \h </w:instrText>
        </w:r>
        <w:r w:rsidRPr="00644C2C">
          <w:rPr>
            <w:b/>
            <w:noProof/>
            <w:webHidden/>
          </w:rPr>
        </w:r>
        <w:r w:rsidRPr="00644C2C">
          <w:rPr>
            <w:b/>
            <w:noProof/>
            <w:webHidden/>
          </w:rPr>
          <w:fldChar w:fldCharType="separate"/>
        </w:r>
        <w:r w:rsidRPr="00644C2C">
          <w:rPr>
            <w:b/>
            <w:noProof/>
            <w:webHidden/>
          </w:rPr>
          <w:t>13</w:t>
        </w:r>
        <w:r w:rsidRPr="00644C2C">
          <w:rPr>
            <w:b/>
            <w:noProof/>
            <w:webHidden/>
          </w:rPr>
          <w:fldChar w:fldCharType="end"/>
        </w:r>
      </w:hyperlink>
    </w:p>
    <w:p w14:paraId="173DC695" w14:textId="3905FF77" w:rsidR="00644C2C" w:rsidRPr="00644C2C" w:rsidRDefault="00644C2C" w:rsidP="00644C2C">
      <w:pPr>
        <w:pStyle w:val="1a"/>
        <w:tabs>
          <w:tab w:val="right" w:leader="dot" w:pos="9345"/>
        </w:tabs>
        <w:spacing w:after="0"/>
        <w:rPr>
          <w:rFonts w:asciiTheme="minorHAnsi" w:eastAsiaTheme="minorEastAsia" w:hAnsiTheme="minorHAnsi" w:cstheme="minorBidi"/>
          <w:b/>
          <w:noProof/>
          <w:kern w:val="2"/>
          <w:sz w:val="24"/>
          <w:szCs w:val="24"/>
          <w:lang w:eastAsia="ru-RU"/>
          <w14:ligatures w14:val="standardContextual"/>
        </w:rPr>
      </w:pPr>
      <w:hyperlink w:anchor="_Toc211022545" w:history="1">
        <w:r w:rsidRPr="00644C2C">
          <w:rPr>
            <w:rStyle w:val="a7"/>
            <w:rFonts w:ascii="Times New Roman" w:hAnsi="Times New Roman" w:cs="Times New Roman"/>
            <w:b/>
            <w:noProof/>
          </w:rPr>
          <w:t>3. КОНТРОЛЬ И ОЦЕНКА РЕЗУЛЬТАТОВ ОСВОЕНИЯ УЧЕБНОЙ ДИСЦИПЛИНЫ</w:t>
        </w:r>
        <w:r w:rsidRPr="00644C2C">
          <w:rPr>
            <w:b/>
            <w:noProof/>
            <w:webHidden/>
          </w:rPr>
          <w:tab/>
        </w:r>
        <w:r w:rsidRPr="00644C2C">
          <w:rPr>
            <w:b/>
            <w:noProof/>
            <w:webHidden/>
          </w:rPr>
          <w:fldChar w:fldCharType="begin"/>
        </w:r>
        <w:r w:rsidRPr="00644C2C">
          <w:rPr>
            <w:b/>
            <w:noProof/>
            <w:webHidden/>
          </w:rPr>
          <w:instrText xml:space="preserve"> PAGEREF _Toc211022545 \h </w:instrText>
        </w:r>
        <w:r w:rsidRPr="00644C2C">
          <w:rPr>
            <w:b/>
            <w:noProof/>
            <w:webHidden/>
          </w:rPr>
        </w:r>
        <w:r w:rsidRPr="00644C2C">
          <w:rPr>
            <w:b/>
            <w:noProof/>
            <w:webHidden/>
          </w:rPr>
          <w:fldChar w:fldCharType="separate"/>
        </w:r>
        <w:r w:rsidRPr="00644C2C">
          <w:rPr>
            <w:b/>
            <w:noProof/>
            <w:webHidden/>
          </w:rPr>
          <w:t>18</w:t>
        </w:r>
        <w:r w:rsidRPr="00644C2C">
          <w:rPr>
            <w:b/>
            <w:noProof/>
            <w:webHidden/>
          </w:rPr>
          <w:fldChar w:fldCharType="end"/>
        </w:r>
      </w:hyperlink>
    </w:p>
    <w:p w14:paraId="37F801F8" w14:textId="77B9E79D" w:rsidR="00644C2C" w:rsidRPr="00644C2C" w:rsidRDefault="00644C2C" w:rsidP="00644C2C">
      <w:pPr>
        <w:pStyle w:val="1a"/>
        <w:tabs>
          <w:tab w:val="right" w:leader="dot" w:pos="9345"/>
        </w:tabs>
        <w:spacing w:after="0"/>
        <w:rPr>
          <w:rFonts w:asciiTheme="minorHAnsi" w:eastAsiaTheme="minorEastAsia" w:hAnsiTheme="minorHAnsi" w:cstheme="minorBidi"/>
          <w:b/>
          <w:noProof/>
          <w:kern w:val="2"/>
          <w:sz w:val="24"/>
          <w:szCs w:val="24"/>
          <w:lang w:eastAsia="ru-RU"/>
          <w14:ligatures w14:val="standardContextual"/>
        </w:rPr>
      </w:pPr>
      <w:hyperlink w:anchor="_Toc211022546" w:history="1">
        <w:r w:rsidRPr="00644C2C">
          <w:rPr>
            <w:rStyle w:val="a7"/>
            <w:rFonts w:ascii="Times New Roman" w:hAnsi="Times New Roman" w:cs="Times New Roman"/>
            <w:b/>
            <w:noProof/>
          </w:rPr>
          <w:t>4.УСЛОВИЯ РЕАЛИЗАЦИИ ПРОГРАММЫ ДИСЦИПЛИНЫ</w:t>
        </w:r>
        <w:r w:rsidRPr="00644C2C">
          <w:rPr>
            <w:b/>
            <w:noProof/>
            <w:webHidden/>
          </w:rPr>
          <w:tab/>
        </w:r>
        <w:r w:rsidRPr="00644C2C">
          <w:rPr>
            <w:b/>
            <w:noProof/>
            <w:webHidden/>
          </w:rPr>
          <w:fldChar w:fldCharType="begin"/>
        </w:r>
        <w:r w:rsidRPr="00644C2C">
          <w:rPr>
            <w:b/>
            <w:noProof/>
            <w:webHidden/>
          </w:rPr>
          <w:instrText xml:space="preserve"> PAGEREF _Toc211022546 \h </w:instrText>
        </w:r>
        <w:r w:rsidRPr="00644C2C">
          <w:rPr>
            <w:b/>
            <w:noProof/>
            <w:webHidden/>
          </w:rPr>
        </w:r>
        <w:r w:rsidRPr="00644C2C">
          <w:rPr>
            <w:b/>
            <w:noProof/>
            <w:webHidden/>
          </w:rPr>
          <w:fldChar w:fldCharType="separate"/>
        </w:r>
        <w:r w:rsidRPr="00644C2C">
          <w:rPr>
            <w:b/>
            <w:noProof/>
            <w:webHidden/>
          </w:rPr>
          <w:t>19</w:t>
        </w:r>
        <w:r w:rsidRPr="00644C2C">
          <w:rPr>
            <w:b/>
            <w:noProof/>
            <w:webHidden/>
          </w:rPr>
          <w:fldChar w:fldCharType="end"/>
        </w:r>
      </w:hyperlink>
    </w:p>
    <w:p w14:paraId="3A8B4910" w14:textId="689010C0" w:rsidR="00644C2C" w:rsidRPr="00644C2C" w:rsidRDefault="00644C2C" w:rsidP="00644C2C">
      <w:pPr>
        <w:pStyle w:val="1a"/>
        <w:tabs>
          <w:tab w:val="left" w:pos="440"/>
          <w:tab w:val="right" w:leader="dot" w:pos="9345"/>
        </w:tabs>
        <w:spacing w:after="0"/>
        <w:rPr>
          <w:rFonts w:asciiTheme="minorHAnsi" w:eastAsiaTheme="minorEastAsia" w:hAnsiTheme="minorHAnsi" w:cstheme="minorBidi"/>
          <w:b/>
          <w:noProof/>
          <w:kern w:val="2"/>
          <w:sz w:val="24"/>
          <w:szCs w:val="24"/>
          <w:lang w:eastAsia="ru-RU"/>
          <w14:ligatures w14:val="standardContextual"/>
        </w:rPr>
      </w:pPr>
      <w:r>
        <w:rPr>
          <w:rStyle w:val="a7"/>
          <w:b/>
          <w:noProof/>
        </w:rPr>
        <w:t xml:space="preserve"> </w:t>
      </w:r>
      <w:hyperlink w:anchor="_Toc211022551" w:history="1">
        <w:r w:rsidRPr="00644C2C">
          <w:rPr>
            <w:rStyle w:val="a7"/>
            <w:rFonts w:ascii="Times New Roman" w:eastAsia="Calibri" w:hAnsi="Times New Roman" w:cs="Times New Roman"/>
            <w:b/>
            <w:noProof/>
          </w:rPr>
          <w:t>ЛИСТ ПЕРЕУТВЕРЖДЕНИЯ РАБОЧЕЙ ПРОГРАММЫ</w:t>
        </w:r>
        <w:r w:rsidRPr="00644C2C">
          <w:rPr>
            <w:b/>
            <w:noProof/>
            <w:webHidden/>
          </w:rPr>
          <w:tab/>
        </w:r>
        <w:r w:rsidRPr="00644C2C">
          <w:rPr>
            <w:b/>
            <w:noProof/>
            <w:webHidden/>
          </w:rPr>
          <w:fldChar w:fldCharType="begin"/>
        </w:r>
        <w:r w:rsidRPr="00644C2C">
          <w:rPr>
            <w:b/>
            <w:noProof/>
            <w:webHidden/>
          </w:rPr>
          <w:instrText xml:space="preserve"> PAGEREF _Toc211022551 \h </w:instrText>
        </w:r>
        <w:r w:rsidRPr="00644C2C">
          <w:rPr>
            <w:b/>
            <w:noProof/>
            <w:webHidden/>
          </w:rPr>
        </w:r>
        <w:r w:rsidRPr="00644C2C">
          <w:rPr>
            <w:b/>
            <w:noProof/>
            <w:webHidden/>
          </w:rPr>
          <w:fldChar w:fldCharType="separate"/>
        </w:r>
        <w:r w:rsidRPr="00644C2C">
          <w:rPr>
            <w:b/>
            <w:noProof/>
            <w:webHidden/>
          </w:rPr>
          <w:t>25</w:t>
        </w:r>
        <w:r w:rsidRPr="00644C2C">
          <w:rPr>
            <w:b/>
            <w:noProof/>
            <w:webHidden/>
          </w:rPr>
          <w:fldChar w:fldCharType="end"/>
        </w:r>
      </w:hyperlink>
    </w:p>
    <w:p w14:paraId="77AC9C6E" w14:textId="0859C442" w:rsidR="00644C2C" w:rsidRPr="00644C2C" w:rsidRDefault="00644C2C" w:rsidP="00644C2C">
      <w:pPr>
        <w:pStyle w:val="1a"/>
        <w:tabs>
          <w:tab w:val="right" w:leader="dot" w:pos="9345"/>
        </w:tabs>
        <w:spacing w:after="0"/>
        <w:rPr>
          <w:rFonts w:asciiTheme="minorHAnsi" w:eastAsiaTheme="minorEastAsia" w:hAnsiTheme="minorHAnsi" w:cstheme="minorBidi"/>
          <w:b/>
          <w:noProof/>
          <w:kern w:val="2"/>
          <w:sz w:val="24"/>
          <w:szCs w:val="24"/>
          <w:lang w:eastAsia="ru-RU"/>
          <w14:ligatures w14:val="standardContextual"/>
        </w:rPr>
      </w:pPr>
      <w:hyperlink w:anchor="_Toc211022552" w:history="1"/>
      <w:r>
        <w:rPr>
          <w:rStyle w:val="a7"/>
          <w:b/>
          <w:noProof/>
        </w:rPr>
        <w:t xml:space="preserve"> </w:t>
      </w:r>
      <w:hyperlink w:anchor="_Toc211022553" w:history="1">
        <w:r w:rsidRPr="00644C2C">
          <w:rPr>
            <w:rStyle w:val="a7"/>
            <w:rFonts w:ascii="Times New Roman" w:eastAsia="Calibri" w:hAnsi="Times New Roman" w:cs="Times New Roman"/>
            <w:b/>
            <w:noProof/>
          </w:rPr>
          <w:t>ЛИСТ РЕГИСТРАЦИИ ИЗМЕНЕНИЙ, ВНЕСЕННЫХ В РАБОЧУЮ ПРОГРАММУ</w:t>
        </w:r>
        <w:r w:rsidRPr="00644C2C">
          <w:rPr>
            <w:b/>
            <w:noProof/>
            <w:webHidden/>
          </w:rPr>
          <w:tab/>
        </w:r>
        <w:r w:rsidRPr="00644C2C">
          <w:rPr>
            <w:b/>
            <w:noProof/>
            <w:webHidden/>
          </w:rPr>
          <w:fldChar w:fldCharType="begin"/>
        </w:r>
        <w:r w:rsidRPr="00644C2C">
          <w:rPr>
            <w:b/>
            <w:noProof/>
            <w:webHidden/>
          </w:rPr>
          <w:instrText xml:space="preserve"> PAGEREF _Toc211022553 \h </w:instrText>
        </w:r>
        <w:r w:rsidRPr="00644C2C">
          <w:rPr>
            <w:b/>
            <w:noProof/>
            <w:webHidden/>
          </w:rPr>
        </w:r>
        <w:r w:rsidRPr="00644C2C">
          <w:rPr>
            <w:b/>
            <w:noProof/>
            <w:webHidden/>
          </w:rPr>
          <w:fldChar w:fldCharType="separate"/>
        </w:r>
        <w:r w:rsidRPr="00644C2C">
          <w:rPr>
            <w:b/>
            <w:noProof/>
            <w:webHidden/>
          </w:rPr>
          <w:t>26</w:t>
        </w:r>
        <w:r w:rsidRPr="00644C2C">
          <w:rPr>
            <w:b/>
            <w:noProof/>
            <w:webHidden/>
          </w:rPr>
          <w:fldChar w:fldCharType="end"/>
        </w:r>
      </w:hyperlink>
    </w:p>
    <w:p w14:paraId="653AFBDC" w14:textId="33FA1F8C" w:rsidR="00A052B1" w:rsidRPr="00CE19A9" w:rsidRDefault="005C1B03" w:rsidP="00644C2C">
      <w:pPr>
        <w:spacing w:after="0" w:line="240" w:lineRule="auto"/>
        <w:ind w:firstLine="709"/>
        <w:rPr>
          <w:rFonts w:ascii="Times New Roman" w:hAnsi="Times New Roman" w:cs="Times New Roman"/>
          <w:sz w:val="28"/>
          <w:szCs w:val="28"/>
        </w:rPr>
      </w:pPr>
      <w:r w:rsidRPr="00644C2C">
        <w:rPr>
          <w:rFonts w:ascii="Times New Roman" w:eastAsia="Times New Roman" w:hAnsi="Times New Roman" w:cs="Times New Roman"/>
          <w:b/>
          <w:color w:val="000000" w:themeColor="text1"/>
          <w:sz w:val="24"/>
          <w:szCs w:val="24"/>
          <w:lang w:eastAsia="ru-RU"/>
        </w:rPr>
        <w:fldChar w:fldCharType="end"/>
      </w:r>
      <w:bookmarkEnd w:id="4"/>
    </w:p>
    <w:p w14:paraId="22DD1AD7" w14:textId="5E3D06EE" w:rsidR="00A052B1" w:rsidRPr="00CE19A9" w:rsidRDefault="00A052B1" w:rsidP="0045073F">
      <w:pPr>
        <w:spacing w:after="0" w:line="240" w:lineRule="auto"/>
        <w:ind w:firstLine="709"/>
        <w:rPr>
          <w:rFonts w:ascii="Times New Roman" w:hAnsi="Times New Roman" w:cs="Times New Roman"/>
          <w:sz w:val="28"/>
          <w:szCs w:val="28"/>
        </w:rPr>
      </w:pPr>
    </w:p>
    <w:p w14:paraId="175B5D82" w14:textId="77777777" w:rsidR="00A052B1" w:rsidRPr="00CE19A9" w:rsidRDefault="00A052B1" w:rsidP="0045073F">
      <w:pPr>
        <w:spacing w:after="0" w:line="240" w:lineRule="auto"/>
        <w:ind w:firstLine="709"/>
        <w:rPr>
          <w:rFonts w:ascii="Times New Roman" w:hAnsi="Times New Roman" w:cs="Times New Roman"/>
          <w:sz w:val="28"/>
          <w:szCs w:val="28"/>
        </w:rPr>
      </w:pPr>
    </w:p>
    <w:p w14:paraId="271F0EEF" w14:textId="26224439" w:rsidR="004A0A19" w:rsidRPr="00CE19A9" w:rsidRDefault="004A0A19" w:rsidP="0045073F">
      <w:pPr>
        <w:spacing w:after="0" w:line="240" w:lineRule="auto"/>
        <w:ind w:firstLine="709"/>
        <w:rPr>
          <w:rFonts w:ascii="Times New Roman" w:hAnsi="Times New Roman" w:cs="Times New Roman"/>
          <w:sz w:val="28"/>
          <w:szCs w:val="28"/>
        </w:rPr>
      </w:pPr>
    </w:p>
    <w:p w14:paraId="0BA00FEF" w14:textId="168FF368" w:rsidR="00144249" w:rsidRPr="00CE19A9" w:rsidRDefault="00144249" w:rsidP="0045073F">
      <w:pPr>
        <w:spacing w:after="0" w:line="240" w:lineRule="auto"/>
        <w:ind w:firstLine="709"/>
        <w:rPr>
          <w:rFonts w:ascii="Times New Roman" w:hAnsi="Times New Roman" w:cs="Times New Roman"/>
          <w:sz w:val="28"/>
          <w:szCs w:val="28"/>
        </w:rPr>
      </w:pPr>
    </w:p>
    <w:p w14:paraId="2B799D5F" w14:textId="73970F03" w:rsidR="00144249" w:rsidRPr="00CE19A9" w:rsidRDefault="00144249" w:rsidP="0045073F">
      <w:pPr>
        <w:spacing w:after="0" w:line="240" w:lineRule="auto"/>
        <w:ind w:firstLine="709"/>
        <w:rPr>
          <w:rFonts w:ascii="Times New Roman" w:hAnsi="Times New Roman" w:cs="Times New Roman"/>
          <w:sz w:val="28"/>
          <w:szCs w:val="28"/>
        </w:rPr>
      </w:pPr>
    </w:p>
    <w:p w14:paraId="0527ED90" w14:textId="67D1705F" w:rsidR="00144249" w:rsidRPr="00CE19A9" w:rsidRDefault="00144249" w:rsidP="0045073F">
      <w:pPr>
        <w:spacing w:after="0" w:line="240" w:lineRule="auto"/>
        <w:ind w:firstLine="709"/>
        <w:rPr>
          <w:rFonts w:ascii="Times New Roman" w:hAnsi="Times New Roman" w:cs="Times New Roman"/>
          <w:sz w:val="28"/>
          <w:szCs w:val="28"/>
        </w:rPr>
      </w:pPr>
    </w:p>
    <w:p w14:paraId="68D0DC27" w14:textId="2F9AB6BC" w:rsidR="00144249" w:rsidRPr="00CE19A9" w:rsidRDefault="00144249" w:rsidP="0045073F">
      <w:pPr>
        <w:spacing w:after="0" w:line="240" w:lineRule="auto"/>
        <w:ind w:firstLine="709"/>
        <w:rPr>
          <w:rFonts w:ascii="Times New Roman" w:hAnsi="Times New Roman" w:cs="Times New Roman"/>
          <w:sz w:val="28"/>
          <w:szCs w:val="28"/>
        </w:rPr>
      </w:pPr>
    </w:p>
    <w:p w14:paraId="5D6119B8" w14:textId="7124965C" w:rsidR="00144249" w:rsidRPr="00CE19A9" w:rsidRDefault="00144249" w:rsidP="0045073F">
      <w:pPr>
        <w:spacing w:after="0" w:line="240" w:lineRule="auto"/>
        <w:ind w:firstLine="709"/>
        <w:rPr>
          <w:rFonts w:ascii="Times New Roman" w:hAnsi="Times New Roman" w:cs="Times New Roman"/>
          <w:sz w:val="28"/>
          <w:szCs w:val="28"/>
        </w:rPr>
      </w:pPr>
    </w:p>
    <w:p w14:paraId="23A9448E" w14:textId="2FB7BC40" w:rsidR="00144249" w:rsidRPr="00CE19A9" w:rsidRDefault="00144249" w:rsidP="0045073F">
      <w:pPr>
        <w:spacing w:after="0" w:line="240" w:lineRule="auto"/>
        <w:ind w:firstLine="709"/>
        <w:rPr>
          <w:rFonts w:ascii="Times New Roman" w:hAnsi="Times New Roman" w:cs="Times New Roman"/>
          <w:sz w:val="28"/>
          <w:szCs w:val="28"/>
        </w:rPr>
      </w:pPr>
    </w:p>
    <w:p w14:paraId="36BDB3B9" w14:textId="26A49D32" w:rsidR="00144249" w:rsidRPr="00CE19A9" w:rsidRDefault="00144249" w:rsidP="0045073F">
      <w:pPr>
        <w:spacing w:after="0" w:line="240" w:lineRule="auto"/>
        <w:ind w:firstLine="709"/>
        <w:rPr>
          <w:rFonts w:ascii="Times New Roman" w:hAnsi="Times New Roman" w:cs="Times New Roman"/>
          <w:sz w:val="28"/>
          <w:szCs w:val="28"/>
        </w:rPr>
      </w:pPr>
    </w:p>
    <w:p w14:paraId="142F4A9A" w14:textId="754DBBB3" w:rsidR="00144249" w:rsidRPr="00CE19A9" w:rsidRDefault="00144249" w:rsidP="0045073F">
      <w:pPr>
        <w:spacing w:after="0" w:line="240" w:lineRule="auto"/>
        <w:ind w:firstLine="709"/>
        <w:rPr>
          <w:rFonts w:ascii="Times New Roman" w:hAnsi="Times New Roman" w:cs="Times New Roman"/>
          <w:sz w:val="28"/>
          <w:szCs w:val="28"/>
        </w:rPr>
      </w:pPr>
    </w:p>
    <w:p w14:paraId="4226C65A" w14:textId="64943C24" w:rsidR="00144249" w:rsidRPr="00CE19A9" w:rsidRDefault="00144249" w:rsidP="0045073F">
      <w:pPr>
        <w:spacing w:after="0" w:line="240" w:lineRule="auto"/>
        <w:ind w:firstLine="709"/>
        <w:rPr>
          <w:rFonts w:ascii="Times New Roman" w:hAnsi="Times New Roman" w:cs="Times New Roman"/>
          <w:sz w:val="28"/>
          <w:szCs w:val="28"/>
        </w:rPr>
      </w:pPr>
    </w:p>
    <w:p w14:paraId="25D41BEE" w14:textId="55402DAF" w:rsidR="00144249" w:rsidRPr="00CE19A9" w:rsidRDefault="00144249" w:rsidP="0045073F">
      <w:pPr>
        <w:spacing w:after="0" w:line="240" w:lineRule="auto"/>
        <w:ind w:firstLine="709"/>
        <w:rPr>
          <w:rFonts w:ascii="Times New Roman" w:hAnsi="Times New Roman" w:cs="Times New Roman"/>
          <w:sz w:val="28"/>
          <w:szCs w:val="28"/>
        </w:rPr>
      </w:pPr>
    </w:p>
    <w:p w14:paraId="1A258392" w14:textId="2C352838" w:rsidR="00144249" w:rsidRPr="00CE19A9" w:rsidRDefault="00144249" w:rsidP="0045073F">
      <w:pPr>
        <w:spacing w:after="0" w:line="240" w:lineRule="auto"/>
        <w:ind w:firstLine="709"/>
        <w:rPr>
          <w:rFonts w:ascii="Times New Roman" w:hAnsi="Times New Roman" w:cs="Times New Roman"/>
          <w:sz w:val="28"/>
          <w:szCs w:val="28"/>
        </w:rPr>
      </w:pPr>
    </w:p>
    <w:p w14:paraId="0E54BE52" w14:textId="6415F853" w:rsidR="00144249" w:rsidRPr="00CE19A9" w:rsidRDefault="00144249" w:rsidP="0045073F">
      <w:pPr>
        <w:spacing w:after="0" w:line="240" w:lineRule="auto"/>
        <w:ind w:firstLine="709"/>
        <w:rPr>
          <w:rFonts w:ascii="Times New Roman" w:hAnsi="Times New Roman" w:cs="Times New Roman"/>
          <w:sz w:val="28"/>
          <w:szCs w:val="28"/>
        </w:rPr>
      </w:pPr>
    </w:p>
    <w:p w14:paraId="39E46C42" w14:textId="0B19ED3B" w:rsidR="00144249" w:rsidRPr="00CE19A9" w:rsidRDefault="00144249" w:rsidP="0045073F">
      <w:pPr>
        <w:spacing w:after="0" w:line="240" w:lineRule="auto"/>
        <w:ind w:firstLine="709"/>
        <w:rPr>
          <w:rFonts w:ascii="Times New Roman" w:hAnsi="Times New Roman" w:cs="Times New Roman"/>
          <w:sz w:val="28"/>
          <w:szCs w:val="28"/>
        </w:rPr>
      </w:pPr>
    </w:p>
    <w:p w14:paraId="7CAEAE52" w14:textId="54628157" w:rsidR="00144249" w:rsidRPr="00CE19A9" w:rsidRDefault="00144249" w:rsidP="0045073F">
      <w:pPr>
        <w:spacing w:after="0" w:line="240" w:lineRule="auto"/>
        <w:ind w:firstLine="709"/>
        <w:rPr>
          <w:rFonts w:ascii="Times New Roman" w:hAnsi="Times New Roman" w:cs="Times New Roman"/>
          <w:sz w:val="28"/>
          <w:szCs w:val="28"/>
        </w:rPr>
      </w:pPr>
    </w:p>
    <w:p w14:paraId="2EC7EA97" w14:textId="77777777" w:rsidR="00CA4A84" w:rsidRPr="00CE19A9" w:rsidRDefault="00CA4A84" w:rsidP="0045073F">
      <w:pPr>
        <w:spacing w:after="0" w:line="240" w:lineRule="auto"/>
        <w:ind w:firstLine="709"/>
        <w:rPr>
          <w:rFonts w:ascii="Times New Roman" w:hAnsi="Times New Roman" w:cs="Times New Roman"/>
          <w:sz w:val="28"/>
          <w:szCs w:val="28"/>
        </w:rPr>
      </w:pPr>
    </w:p>
    <w:p w14:paraId="22ABF82D" w14:textId="77777777" w:rsidR="00CA4A84" w:rsidRPr="00CE19A9" w:rsidRDefault="00CA4A84" w:rsidP="0045073F">
      <w:pPr>
        <w:spacing w:after="0" w:line="240" w:lineRule="auto"/>
        <w:ind w:firstLine="709"/>
        <w:rPr>
          <w:rFonts w:ascii="Times New Roman" w:hAnsi="Times New Roman" w:cs="Times New Roman"/>
          <w:sz w:val="28"/>
          <w:szCs w:val="28"/>
        </w:rPr>
      </w:pPr>
    </w:p>
    <w:p w14:paraId="0DE63562" w14:textId="77777777" w:rsidR="00CA4A84" w:rsidRPr="00CE19A9" w:rsidRDefault="00CA4A84" w:rsidP="0045073F">
      <w:pPr>
        <w:spacing w:after="0" w:line="240" w:lineRule="auto"/>
        <w:ind w:firstLine="709"/>
        <w:rPr>
          <w:rFonts w:ascii="Times New Roman" w:hAnsi="Times New Roman" w:cs="Times New Roman"/>
          <w:sz w:val="28"/>
          <w:szCs w:val="28"/>
        </w:rPr>
      </w:pPr>
    </w:p>
    <w:p w14:paraId="713326CD" w14:textId="77777777" w:rsidR="00CA4A84" w:rsidRDefault="00CA4A84" w:rsidP="0045073F">
      <w:pPr>
        <w:spacing w:after="0" w:line="240" w:lineRule="auto"/>
        <w:ind w:firstLine="709"/>
        <w:rPr>
          <w:rFonts w:ascii="Times New Roman" w:hAnsi="Times New Roman" w:cs="Times New Roman"/>
          <w:sz w:val="28"/>
          <w:szCs w:val="28"/>
        </w:rPr>
      </w:pPr>
    </w:p>
    <w:p w14:paraId="3982C75D" w14:textId="77777777" w:rsidR="007B6575" w:rsidRDefault="007B6575" w:rsidP="0045073F">
      <w:pPr>
        <w:spacing w:after="0" w:line="240" w:lineRule="auto"/>
        <w:ind w:firstLine="709"/>
        <w:rPr>
          <w:rFonts w:ascii="Times New Roman" w:hAnsi="Times New Roman" w:cs="Times New Roman"/>
          <w:sz w:val="28"/>
          <w:szCs w:val="28"/>
        </w:rPr>
      </w:pPr>
    </w:p>
    <w:p w14:paraId="18F92AB3" w14:textId="77777777" w:rsidR="007B6575" w:rsidRPr="00CE19A9" w:rsidRDefault="007B6575" w:rsidP="0045073F">
      <w:pPr>
        <w:spacing w:after="0" w:line="240" w:lineRule="auto"/>
        <w:ind w:firstLine="709"/>
        <w:rPr>
          <w:rFonts w:ascii="Times New Roman" w:hAnsi="Times New Roman" w:cs="Times New Roman"/>
          <w:sz w:val="28"/>
          <w:szCs w:val="28"/>
        </w:rPr>
      </w:pPr>
    </w:p>
    <w:p w14:paraId="75530F62" w14:textId="77777777" w:rsidR="00CA4A84" w:rsidRPr="00CE19A9" w:rsidRDefault="00CA4A84" w:rsidP="0045073F">
      <w:pPr>
        <w:spacing w:after="0" w:line="240" w:lineRule="auto"/>
        <w:ind w:firstLine="709"/>
        <w:rPr>
          <w:rFonts w:ascii="Times New Roman" w:hAnsi="Times New Roman" w:cs="Times New Roman"/>
          <w:sz w:val="28"/>
          <w:szCs w:val="28"/>
        </w:rPr>
      </w:pPr>
    </w:p>
    <w:p w14:paraId="2F3C44A7" w14:textId="77777777" w:rsidR="00CA4A84" w:rsidRDefault="00CA4A84" w:rsidP="0045073F">
      <w:pPr>
        <w:spacing w:after="0" w:line="240" w:lineRule="auto"/>
        <w:ind w:firstLine="709"/>
        <w:rPr>
          <w:rFonts w:ascii="Times New Roman" w:hAnsi="Times New Roman" w:cs="Times New Roman"/>
          <w:sz w:val="28"/>
          <w:szCs w:val="28"/>
        </w:rPr>
      </w:pPr>
    </w:p>
    <w:p w14:paraId="67770AA1" w14:textId="77777777" w:rsidR="000A6A4A" w:rsidRDefault="000A6A4A" w:rsidP="0045073F">
      <w:pPr>
        <w:spacing w:after="0" w:line="240" w:lineRule="auto"/>
        <w:ind w:firstLine="709"/>
        <w:rPr>
          <w:rFonts w:ascii="Times New Roman" w:hAnsi="Times New Roman" w:cs="Times New Roman"/>
          <w:sz w:val="28"/>
          <w:szCs w:val="28"/>
        </w:rPr>
      </w:pPr>
    </w:p>
    <w:p w14:paraId="16FBB89C" w14:textId="77777777" w:rsidR="00A142F6" w:rsidRDefault="00A142F6" w:rsidP="0045073F">
      <w:pPr>
        <w:spacing w:after="0" w:line="240" w:lineRule="auto"/>
        <w:ind w:firstLine="709"/>
        <w:rPr>
          <w:rFonts w:ascii="Times New Roman" w:hAnsi="Times New Roman" w:cs="Times New Roman"/>
          <w:sz w:val="28"/>
          <w:szCs w:val="28"/>
        </w:rPr>
      </w:pPr>
    </w:p>
    <w:p w14:paraId="0DF240D9" w14:textId="77777777" w:rsidR="000A6A4A" w:rsidRDefault="000A6A4A" w:rsidP="0045073F">
      <w:pPr>
        <w:spacing w:after="0" w:line="240" w:lineRule="auto"/>
        <w:ind w:firstLine="709"/>
        <w:rPr>
          <w:rFonts w:ascii="Times New Roman" w:hAnsi="Times New Roman" w:cs="Times New Roman"/>
          <w:sz w:val="28"/>
          <w:szCs w:val="28"/>
        </w:rPr>
      </w:pPr>
    </w:p>
    <w:p w14:paraId="3F4149BD" w14:textId="77777777" w:rsidR="000A6A4A" w:rsidRDefault="000A6A4A" w:rsidP="0045073F">
      <w:pPr>
        <w:spacing w:after="0" w:line="240" w:lineRule="auto"/>
        <w:ind w:firstLine="709"/>
        <w:rPr>
          <w:rFonts w:ascii="Times New Roman" w:hAnsi="Times New Roman" w:cs="Times New Roman"/>
          <w:sz w:val="28"/>
          <w:szCs w:val="28"/>
        </w:rPr>
      </w:pPr>
    </w:p>
    <w:p w14:paraId="6ADB20A0" w14:textId="77777777" w:rsidR="000A6A4A" w:rsidRPr="00CE19A9" w:rsidRDefault="000A6A4A" w:rsidP="0045073F">
      <w:pPr>
        <w:spacing w:after="0" w:line="240" w:lineRule="auto"/>
        <w:ind w:firstLine="709"/>
        <w:rPr>
          <w:rFonts w:ascii="Times New Roman" w:hAnsi="Times New Roman" w:cs="Times New Roman"/>
          <w:sz w:val="28"/>
          <w:szCs w:val="28"/>
        </w:rPr>
      </w:pPr>
    </w:p>
    <w:p w14:paraId="6754B4A6" w14:textId="77777777" w:rsidR="00CA4A84" w:rsidRPr="00CE19A9" w:rsidRDefault="00CA4A84" w:rsidP="0045073F">
      <w:pPr>
        <w:spacing w:after="0" w:line="240" w:lineRule="auto"/>
        <w:ind w:firstLine="709"/>
        <w:rPr>
          <w:rFonts w:ascii="Times New Roman" w:hAnsi="Times New Roman" w:cs="Times New Roman"/>
          <w:sz w:val="28"/>
          <w:szCs w:val="28"/>
        </w:rPr>
      </w:pPr>
    </w:p>
    <w:p w14:paraId="6208C2B1" w14:textId="77777777" w:rsidR="00144249" w:rsidRPr="00CE19A9" w:rsidRDefault="00144249" w:rsidP="0045073F">
      <w:pPr>
        <w:spacing w:after="0" w:line="240" w:lineRule="auto"/>
        <w:ind w:firstLine="709"/>
        <w:rPr>
          <w:rFonts w:ascii="Times New Roman" w:hAnsi="Times New Roman" w:cs="Times New Roman"/>
          <w:sz w:val="28"/>
          <w:szCs w:val="28"/>
        </w:rPr>
      </w:pPr>
    </w:p>
    <w:p w14:paraId="7D62E587" w14:textId="578D8DFF" w:rsidR="00A052B1" w:rsidRPr="005C1B03" w:rsidRDefault="005C1B03" w:rsidP="005C1B03">
      <w:pPr>
        <w:pStyle w:val="1"/>
        <w:numPr>
          <w:ilvl w:val="0"/>
          <w:numId w:val="33"/>
        </w:numPr>
        <w:jc w:val="center"/>
        <w:rPr>
          <w:rFonts w:ascii="Times New Roman" w:hAnsi="Times New Roman" w:cs="Times New Roman"/>
          <w:sz w:val="28"/>
          <w:szCs w:val="28"/>
        </w:rPr>
      </w:pPr>
      <w:bookmarkStart w:id="5" w:name="_Toc211022543"/>
      <w:r w:rsidRPr="005C1B03">
        <w:rPr>
          <w:rFonts w:ascii="Times New Roman" w:hAnsi="Times New Roman" w:cs="Times New Roman"/>
          <w:sz w:val="28"/>
          <w:szCs w:val="28"/>
        </w:rPr>
        <w:t>ПОЯСНИТЕЛЬНАЯ ЗАПИСКА</w:t>
      </w:r>
      <w:bookmarkEnd w:id="5"/>
    </w:p>
    <w:p w14:paraId="4F94347E" w14:textId="77777777" w:rsidR="00A052B1" w:rsidRPr="00CE19A9" w:rsidRDefault="00A052B1" w:rsidP="0045073F">
      <w:pPr>
        <w:spacing w:after="0" w:line="240" w:lineRule="auto"/>
        <w:jc w:val="both"/>
        <w:rPr>
          <w:rFonts w:ascii="Times New Roman" w:hAnsi="Times New Roman" w:cs="Times New Roman"/>
          <w:sz w:val="28"/>
          <w:szCs w:val="28"/>
        </w:rPr>
      </w:pPr>
    </w:p>
    <w:p w14:paraId="020B5402" w14:textId="15AEA026" w:rsidR="00DC1596" w:rsidRPr="00CE19A9" w:rsidRDefault="00DC1596" w:rsidP="00DC1596">
      <w:pPr>
        <w:ind w:firstLine="567"/>
        <w:jc w:val="both"/>
        <w:rPr>
          <w:rFonts w:ascii="Times New Roman" w:hAnsi="Times New Roman" w:cs="Times New Roman"/>
          <w:sz w:val="28"/>
          <w:szCs w:val="28"/>
        </w:rPr>
      </w:pPr>
      <w:r w:rsidRPr="00CE19A9">
        <w:rPr>
          <w:rFonts w:ascii="Times New Roman" w:hAnsi="Times New Roman" w:cs="Times New Roman"/>
          <w:sz w:val="28"/>
          <w:szCs w:val="28"/>
        </w:rPr>
        <w:lastRenderedPageBreak/>
        <w:t>Рабочая программа учебно</w:t>
      </w:r>
      <w:r w:rsidR="00945C2C">
        <w:rPr>
          <w:rFonts w:ascii="Times New Roman" w:hAnsi="Times New Roman" w:cs="Times New Roman"/>
          <w:sz w:val="28"/>
          <w:szCs w:val="28"/>
        </w:rPr>
        <w:t>й дисциплины</w:t>
      </w:r>
      <w:r w:rsidRPr="00CE19A9">
        <w:rPr>
          <w:rFonts w:ascii="Times New Roman" w:hAnsi="Times New Roman" w:cs="Times New Roman"/>
          <w:sz w:val="28"/>
          <w:szCs w:val="28"/>
        </w:rPr>
        <w:t xml:space="preserve"> </w:t>
      </w:r>
      <w:bookmarkStart w:id="6" w:name="_Hlk85020624"/>
      <w:r w:rsidRPr="00CE19A9">
        <w:rPr>
          <w:rFonts w:ascii="Times New Roman" w:hAnsi="Times New Roman" w:cs="Times New Roman"/>
          <w:sz w:val="28"/>
          <w:szCs w:val="28"/>
        </w:rPr>
        <w:t>«</w:t>
      </w:r>
      <w:r w:rsidR="00ED6A1B">
        <w:rPr>
          <w:rFonts w:ascii="Times New Roman" w:hAnsi="Times New Roman" w:cs="Times New Roman"/>
          <w:sz w:val="28"/>
          <w:szCs w:val="28"/>
        </w:rPr>
        <w:t>Основы философии</w:t>
      </w:r>
      <w:r w:rsidRPr="00CE19A9">
        <w:rPr>
          <w:rFonts w:ascii="Times New Roman" w:hAnsi="Times New Roman" w:cs="Times New Roman"/>
          <w:sz w:val="28"/>
          <w:szCs w:val="28"/>
        </w:rPr>
        <w:t>»</w:t>
      </w:r>
      <w:bookmarkEnd w:id="6"/>
      <w:r w:rsidRPr="00CE19A9">
        <w:rPr>
          <w:rFonts w:ascii="Times New Roman" w:hAnsi="Times New Roman" w:cs="Times New Roman"/>
          <w:sz w:val="28"/>
          <w:szCs w:val="28"/>
        </w:rPr>
        <w:t xml:space="preserve"> разработана на основании требований ФГОС СПО 53.02.03 Инструментальное исполнительство, 53.02.04 Вокальное искусство, 53.02.06 Хоровое дирижирование, 53.02.07 Теория музыки</w:t>
      </w:r>
      <w:r w:rsidR="00ED6A1B">
        <w:rPr>
          <w:rFonts w:ascii="Times New Roman" w:hAnsi="Times New Roman" w:cs="Times New Roman"/>
          <w:sz w:val="28"/>
          <w:szCs w:val="28"/>
        </w:rPr>
        <w:t>.</w:t>
      </w:r>
    </w:p>
    <w:p w14:paraId="40E3A4F2" w14:textId="77777777" w:rsidR="00B7198F" w:rsidRPr="00CE19A9" w:rsidRDefault="00B7198F" w:rsidP="00B7198F">
      <w:pPr>
        <w:pStyle w:val="aff0"/>
        <w:widowControl w:val="0"/>
        <w:tabs>
          <w:tab w:val="left" w:pos="1620"/>
        </w:tabs>
        <w:ind w:firstLine="567"/>
        <w:jc w:val="both"/>
        <w:rPr>
          <w:rFonts w:cs="Times New Roman"/>
          <w:bCs/>
          <w:color w:val="000000"/>
          <w:lang w:eastAsia="ru-RU"/>
        </w:rPr>
      </w:pPr>
      <w:r w:rsidRPr="00CE19A9">
        <w:rPr>
          <w:rFonts w:cs="Times New Roman"/>
          <w:bCs/>
          <w:color w:val="000000"/>
          <w:lang w:eastAsia="ru-RU"/>
        </w:rPr>
        <w:t>Рабочая программа составлена в соответствии с Рабочей программой воспитания и календарным планом воспитательной работы.</w:t>
      </w:r>
    </w:p>
    <w:p w14:paraId="3B6D4A55" w14:textId="77777777" w:rsidR="00A54355" w:rsidRPr="00CE19A9" w:rsidRDefault="00A54355" w:rsidP="00A54355">
      <w:pPr>
        <w:widowControl w:val="0"/>
        <w:autoSpaceDE w:val="0"/>
        <w:autoSpaceDN w:val="0"/>
        <w:adjustRightInd w:val="0"/>
        <w:spacing w:after="0" w:line="240" w:lineRule="auto"/>
        <w:jc w:val="center"/>
        <w:rPr>
          <w:rFonts w:ascii="Times New Roman" w:hAnsi="Times New Roman" w:cs="Times New Roman"/>
          <w:b/>
          <w:sz w:val="28"/>
          <w:szCs w:val="28"/>
        </w:rPr>
      </w:pPr>
    </w:p>
    <w:p w14:paraId="44109C5F" w14:textId="2B76FEAE" w:rsidR="00A052B1" w:rsidRPr="00CE19A9" w:rsidRDefault="00A052B1" w:rsidP="00A54355">
      <w:pPr>
        <w:widowControl w:val="0"/>
        <w:autoSpaceDE w:val="0"/>
        <w:autoSpaceDN w:val="0"/>
        <w:adjustRightInd w:val="0"/>
        <w:spacing w:after="0" w:line="240" w:lineRule="auto"/>
        <w:jc w:val="center"/>
        <w:rPr>
          <w:rFonts w:ascii="Times New Roman" w:hAnsi="Times New Roman" w:cs="Times New Roman"/>
          <w:b/>
          <w:sz w:val="28"/>
          <w:szCs w:val="28"/>
        </w:rPr>
      </w:pPr>
      <w:r w:rsidRPr="00CE19A9">
        <w:rPr>
          <w:rFonts w:ascii="Times New Roman" w:hAnsi="Times New Roman" w:cs="Times New Roman"/>
          <w:b/>
          <w:sz w:val="28"/>
          <w:szCs w:val="28"/>
        </w:rPr>
        <w:t>1.1</w:t>
      </w:r>
      <w:r w:rsidRPr="00CE19A9">
        <w:rPr>
          <w:rFonts w:ascii="Times New Roman" w:hAnsi="Times New Roman" w:cs="Times New Roman"/>
          <w:sz w:val="28"/>
          <w:szCs w:val="28"/>
        </w:rPr>
        <w:t xml:space="preserve">. </w:t>
      </w:r>
      <w:r w:rsidRPr="00CE19A9">
        <w:rPr>
          <w:rFonts w:ascii="Times New Roman" w:hAnsi="Times New Roman" w:cs="Times New Roman"/>
          <w:b/>
          <w:sz w:val="28"/>
          <w:szCs w:val="28"/>
        </w:rPr>
        <w:t>Место учебно</w:t>
      </w:r>
      <w:r w:rsidR="009A14D9">
        <w:rPr>
          <w:rFonts w:ascii="Times New Roman" w:hAnsi="Times New Roman" w:cs="Times New Roman"/>
          <w:b/>
          <w:sz w:val="28"/>
          <w:szCs w:val="28"/>
        </w:rPr>
        <w:t>й дисциплины</w:t>
      </w:r>
      <w:r w:rsidRPr="00CE19A9">
        <w:rPr>
          <w:rFonts w:ascii="Times New Roman" w:hAnsi="Times New Roman" w:cs="Times New Roman"/>
          <w:b/>
          <w:sz w:val="28"/>
          <w:szCs w:val="28"/>
        </w:rPr>
        <w:t xml:space="preserve"> в структуре ППССЗ</w:t>
      </w:r>
    </w:p>
    <w:p w14:paraId="59BEA1C3" w14:textId="01AEC26A" w:rsidR="00ED6A1B" w:rsidRDefault="00ED6A1B" w:rsidP="008F3E27">
      <w:pPr>
        <w:spacing w:after="0" w:line="240" w:lineRule="auto"/>
        <w:ind w:right="-1" w:firstLine="708"/>
        <w:jc w:val="both"/>
        <w:rPr>
          <w:rFonts w:ascii="Times New Roman" w:eastAsia="Times New Roman" w:hAnsi="Times New Roman" w:cs="Times New Roman"/>
          <w:sz w:val="28"/>
          <w:szCs w:val="28"/>
          <w:lang w:eastAsia="ru-RU"/>
        </w:rPr>
      </w:pPr>
      <w:bookmarkStart w:id="7" w:name="_Hlk184743100"/>
      <w:r w:rsidRPr="00ED6A1B">
        <w:rPr>
          <w:rFonts w:ascii="Times New Roman" w:eastAsia="Times New Roman" w:hAnsi="Times New Roman" w:cs="Times New Roman"/>
          <w:sz w:val="28"/>
          <w:szCs w:val="28"/>
          <w:lang w:eastAsia="ru-RU"/>
        </w:rPr>
        <w:t>Учебная дисциплина ОГСЭ.01. Основы философии является обязательной частью Общего гуманитарного социально-экономического цикла основной образовательной программы в соответствии с ФГОС по специальностям: 53.02.03. Инструментальное исполнительство (по видам инструментов); 53.02.04. Вокальное искусство; 53.02.05. Сольное и хоровое народное пение; 53.02.06. Хоровое дирижирование; 53.02.07. Теория музыки.</w:t>
      </w:r>
      <w:bookmarkEnd w:id="7"/>
    </w:p>
    <w:p w14:paraId="050C64A6" w14:textId="0ED507A6" w:rsidR="008F3E27" w:rsidRPr="00CE19A9" w:rsidRDefault="00975B8F" w:rsidP="008F3E27">
      <w:pPr>
        <w:spacing w:after="0" w:line="240" w:lineRule="auto"/>
        <w:ind w:right="-1" w:firstLine="708"/>
        <w:jc w:val="both"/>
        <w:rPr>
          <w:rFonts w:ascii="Times New Roman" w:hAnsi="Times New Roman" w:cs="Times New Roman"/>
          <w:sz w:val="28"/>
          <w:szCs w:val="28"/>
        </w:rPr>
      </w:pPr>
      <w:r w:rsidRPr="00CE19A9">
        <w:rPr>
          <w:rFonts w:ascii="Times New Roman" w:hAnsi="Times New Roman" w:cs="Times New Roman"/>
          <w:sz w:val="28"/>
          <w:szCs w:val="28"/>
        </w:rPr>
        <w:t xml:space="preserve"> </w:t>
      </w:r>
      <w:r w:rsidR="00ED6A1B">
        <w:rPr>
          <w:rFonts w:ascii="Times New Roman" w:hAnsi="Times New Roman" w:cs="Times New Roman"/>
          <w:sz w:val="28"/>
          <w:szCs w:val="28"/>
        </w:rPr>
        <w:t xml:space="preserve"> </w:t>
      </w:r>
    </w:p>
    <w:p w14:paraId="5AF7099A" w14:textId="488C5EBE" w:rsidR="00601173" w:rsidRPr="00CE19A9" w:rsidRDefault="00601173" w:rsidP="004507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bookmarkEnd w:id="1"/>
    <w:p w14:paraId="09FB6118" w14:textId="3E1F2E30" w:rsidR="00C6268B" w:rsidRPr="00CE19A9" w:rsidRDefault="00DC1596" w:rsidP="00AA79BA">
      <w:pPr>
        <w:shd w:val="clear" w:color="auto" w:fill="FFFFFF"/>
        <w:spacing w:after="0" w:line="240" w:lineRule="auto"/>
        <w:jc w:val="center"/>
        <w:rPr>
          <w:rFonts w:ascii="Times New Roman" w:eastAsia="Times New Roman" w:hAnsi="Times New Roman" w:cs="Times New Roman"/>
          <w:b/>
          <w:sz w:val="28"/>
          <w:szCs w:val="28"/>
          <w:lang w:eastAsia="ru-RU"/>
        </w:rPr>
      </w:pPr>
      <w:r w:rsidRPr="00CE19A9">
        <w:rPr>
          <w:rFonts w:ascii="Times New Roman" w:eastAsia="Times New Roman" w:hAnsi="Times New Roman" w:cs="Times New Roman"/>
          <w:b/>
          <w:sz w:val="28"/>
          <w:szCs w:val="28"/>
          <w:lang w:eastAsia="ru-RU"/>
        </w:rPr>
        <w:t>1.2</w:t>
      </w:r>
      <w:r w:rsidR="00C6268B" w:rsidRPr="00CE19A9">
        <w:rPr>
          <w:rFonts w:ascii="Times New Roman" w:eastAsia="Times New Roman" w:hAnsi="Times New Roman" w:cs="Times New Roman"/>
          <w:b/>
          <w:sz w:val="28"/>
          <w:szCs w:val="28"/>
          <w:lang w:eastAsia="ru-RU"/>
        </w:rPr>
        <w:t xml:space="preserve"> </w:t>
      </w:r>
      <w:bookmarkStart w:id="8" w:name="_Hlk184743583"/>
      <w:r w:rsidR="00C6268B" w:rsidRPr="00CE19A9">
        <w:rPr>
          <w:rFonts w:ascii="Times New Roman" w:eastAsia="Times New Roman" w:hAnsi="Times New Roman" w:cs="Times New Roman"/>
          <w:b/>
          <w:sz w:val="28"/>
          <w:szCs w:val="28"/>
          <w:lang w:eastAsia="ru-RU"/>
        </w:rPr>
        <w:t xml:space="preserve">Цели </w:t>
      </w:r>
      <w:r w:rsidR="001D540B" w:rsidRPr="00CE19A9">
        <w:rPr>
          <w:rFonts w:ascii="Times New Roman" w:eastAsia="Times New Roman" w:hAnsi="Times New Roman" w:cs="Times New Roman"/>
          <w:b/>
          <w:sz w:val="28"/>
          <w:szCs w:val="28"/>
          <w:lang w:eastAsia="ru-RU"/>
        </w:rPr>
        <w:t xml:space="preserve">и задачи </w:t>
      </w:r>
      <w:r w:rsidR="00C6268B" w:rsidRPr="00CE19A9">
        <w:rPr>
          <w:rFonts w:ascii="Times New Roman" w:eastAsia="Times New Roman" w:hAnsi="Times New Roman" w:cs="Times New Roman"/>
          <w:b/>
          <w:sz w:val="28"/>
          <w:szCs w:val="28"/>
          <w:lang w:eastAsia="ru-RU"/>
        </w:rPr>
        <w:t>учебного предмета</w:t>
      </w:r>
      <w:bookmarkEnd w:id="8"/>
      <w:r w:rsidR="00C6268B" w:rsidRPr="00CE19A9">
        <w:rPr>
          <w:rFonts w:ascii="Times New Roman" w:eastAsia="Times New Roman" w:hAnsi="Times New Roman" w:cs="Times New Roman"/>
          <w:b/>
          <w:sz w:val="28"/>
          <w:szCs w:val="28"/>
          <w:lang w:eastAsia="ru-RU"/>
        </w:rPr>
        <w:t xml:space="preserve">, требования к </w:t>
      </w:r>
      <w:r w:rsidR="001D540B" w:rsidRPr="00CE19A9">
        <w:rPr>
          <w:rFonts w:ascii="Times New Roman" w:eastAsia="Times New Roman" w:hAnsi="Times New Roman" w:cs="Times New Roman"/>
          <w:b/>
          <w:sz w:val="28"/>
          <w:szCs w:val="28"/>
          <w:lang w:eastAsia="ru-RU"/>
        </w:rPr>
        <w:t xml:space="preserve">результатам освоения </w:t>
      </w:r>
      <w:r w:rsidR="009A14D9">
        <w:rPr>
          <w:rFonts w:ascii="Times New Roman" w:eastAsia="Times New Roman" w:hAnsi="Times New Roman" w:cs="Times New Roman"/>
          <w:b/>
          <w:sz w:val="28"/>
          <w:szCs w:val="28"/>
          <w:lang w:eastAsia="ru-RU"/>
        </w:rPr>
        <w:t>дисциплины</w:t>
      </w:r>
    </w:p>
    <w:p w14:paraId="0BC891E4" w14:textId="7382C652" w:rsidR="00CF5D14" w:rsidRPr="00CE19A9" w:rsidRDefault="00C6268B" w:rsidP="0045073F">
      <w:pPr>
        <w:shd w:val="clear" w:color="auto" w:fill="FFFFFF"/>
        <w:spacing w:after="0" w:line="240" w:lineRule="auto"/>
        <w:rPr>
          <w:rFonts w:ascii="Times New Roman" w:eastAsia="Times New Roman" w:hAnsi="Times New Roman" w:cs="Times New Roman"/>
          <w:sz w:val="28"/>
          <w:szCs w:val="28"/>
          <w:lang w:eastAsia="ru-RU"/>
        </w:rPr>
      </w:pPr>
      <w:bookmarkStart w:id="9" w:name="_Hlk184743611"/>
      <w:r w:rsidRPr="00CE19A9">
        <w:rPr>
          <w:rFonts w:ascii="Times New Roman" w:eastAsia="Times New Roman" w:hAnsi="Times New Roman" w:cs="Times New Roman"/>
          <w:sz w:val="28"/>
          <w:szCs w:val="28"/>
          <w:lang w:eastAsia="ru-RU"/>
        </w:rPr>
        <w:t>Содержание программы «</w:t>
      </w:r>
      <w:r w:rsidR="009A14D9">
        <w:rPr>
          <w:rFonts w:ascii="Times New Roman" w:eastAsia="Times New Roman" w:hAnsi="Times New Roman" w:cs="Times New Roman"/>
          <w:sz w:val="28"/>
          <w:szCs w:val="28"/>
          <w:lang w:eastAsia="ru-RU"/>
        </w:rPr>
        <w:t>Основы философии</w:t>
      </w:r>
      <w:r w:rsidRPr="00CE19A9">
        <w:rPr>
          <w:rFonts w:ascii="Times New Roman" w:eastAsia="Times New Roman" w:hAnsi="Times New Roman" w:cs="Times New Roman"/>
          <w:sz w:val="28"/>
          <w:szCs w:val="28"/>
          <w:lang w:eastAsia="ru-RU"/>
        </w:rPr>
        <w:t xml:space="preserve">» направлено на достижение следующих </w:t>
      </w:r>
      <w:r w:rsidRPr="00CE19A9">
        <w:rPr>
          <w:rFonts w:ascii="Times New Roman" w:eastAsia="Times New Roman" w:hAnsi="Times New Roman" w:cs="Times New Roman"/>
          <w:b/>
          <w:bCs/>
          <w:sz w:val="28"/>
          <w:szCs w:val="28"/>
          <w:lang w:eastAsia="ru-RU"/>
        </w:rPr>
        <w:t>целей</w:t>
      </w:r>
      <w:r w:rsidRPr="00CE19A9">
        <w:rPr>
          <w:rFonts w:ascii="Times New Roman" w:eastAsia="Times New Roman" w:hAnsi="Times New Roman" w:cs="Times New Roman"/>
          <w:sz w:val="28"/>
          <w:szCs w:val="28"/>
          <w:lang w:eastAsia="ru-RU"/>
        </w:rPr>
        <w:t>:</w:t>
      </w:r>
      <w:r w:rsidR="00CF5D14" w:rsidRPr="00CE19A9">
        <w:rPr>
          <w:rFonts w:ascii="Times New Roman" w:eastAsia="Times New Roman" w:hAnsi="Times New Roman" w:cs="Times New Roman"/>
          <w:sz w:val="28"/>
          <w:szCs w:val="28"/>
          <w:lang w:eastAsia="ru-RU"/>
        </w:rPr>
        <w:t xml:space="preserve"> </w:t>
      </w:r>
      <w:r w:rsidR="00C44D06" w:rsidRPr="00CE19A9">
        <w:rPr>
          <w:rFonts w:ascii="Times New Roman" w:eastAsia="Times New Roman" w:hAnsi="Times New Roman" w:cs="Times New Roman"/>
          <w:color w:val="FF0000"/>
          <w:sz w:val="28"/>
          <w:szCs w:val="28"/>
          <w:lang w:eastAsia="ru-RU"/>
        </w:rPr>
        <w:t xml:space="preserve"> </w:t>
      </w:r>
    </w:p>
    <w:p w14:paraId="289185D6" w14:textId="214E67D4" w:rsidR="00C6268B" w:rsidRPr="009A14D9" w:rsidRDefault="009A14D9" w:rsidP="009A14D9">
      <w:pPr>
        <w:pStyle w:val="a8"/>
        <w:numPr>
          <w:ilvl w:val="0"/>
          <w:numId w:val="24"/>
        </w:numPr>
        <w:shd w:val="clear" w:color="auto" w:fill="FFFFFF"/>
        <w:spacing w:after="0" w:line="240" w:lineRule="auto"/>
        <w:rPr>
          <w:rFonts w:ascii="Times New Roman" w:hAnsi="Times New Roman"/>
          <w:sz w:val="28"/>
          <w:szCs w:val="28"/>
          <w:lang w:eastAsia="ru-RU"/>
        </w:rPr>
      </w:pPr>
      <w:r w:rsidRPr="009A14D9">
        <w:rPr>
          <w:rFonts w:ascii="Times New Roman" w:hAnsi="Times New Roman"/>
          <w:sz w:val="28"/>
          <w:szCs w:val="28"/>
          <w:lang w:eastAsia="ru-RU"/>
        </w:rPr>
        <w:t>формирование у студента гуманистического научного мировоззрения, системного и критического мышления, активной и ответственной жизненной позиции.</w:t>
      </w:r>
    </w:p>
    <w:p w14:paraId="746C2355" w14:textId="77777777" w:rsidR="00612025" w:rsidRPr="00CE19A9" w:rsidRDefault="00367CEA">
      <w:pPr>
        <w:numPr>
          <w:ilvl w:val="0"/>
          <w:numId w:val="2"/>
        </w:numPr>
        <w:shd w:val="clear" w:color="auto" w:fill="FFFFFF"/>
        <w:spacing w:after="0" w:line="240" w:lineRule="auto"/>
        <w:rPr>
          <w:rFonts w:ascii="Times New Roman" w:eastAsia="Times New Roman" w:hAnsi="Times New Roman" w:cs="Times New Roman"/>
          <w:sz w:val="28"/>
          <w:szCs w:val="28"/>
          <w:lang w:eastAsia="ru-RU"/>
        </w:rPr>
      </w:pPr>
      <w:r w:rsidRPr="00CE19A9">
        <w:rPr>
          <w:rFonts w:ascii="Times New Roman" w:eastAsia="Times New Roman" w:hAnsi="Times New Roman" w:cs="Times New Roman"/>
          <w:sz w:val="28"/>
          <w:szCs w:val="28"/>
          <w:lang w:eastAsia="ru-RU"/>
        </w:rPr>
        <w:t xml:space="preserve"> </w:t>
      </w:r>
      <w:r w:rsidR="00612025" w:rsidRPr="00CE19A9">
        <w:rPr>
          <w:rFonts w:ascii="Times New Roman" w:eastAsia="Times New Roman" w:hAnsi="Times New Roman" w:cs="Times New Roman"/>
          <w:sz w:val="28"/>
          <w:szCs w:val="28"/>
          <w:lang w:eastAsia="ru-RU"/>
        </w:rPr>
        <w:t xml:space="preserve">достичь предметных, личностных и метапредметных результатов обучения на базовом / углублённом уровнях; </w:t>
      </w:r>
    </w:p>
    <w:p w14:paraId="4B160171" w14:textId="73946CCF" w:rsidR="00C6268B" w:rsidRPr="00CE19A9" w:rsidRDefault="00612025">
      <w:pPr>
        <w:numPr>
          <w:ilvl w:val="0"/>
          <w:numId w:val="2"/>
        </w:numPr>
        <w:shd w:val="clear" w:color="auto" w:fill="FFFFFF"/>
        <w:spacing w:after="0" w:line="240" w:lineRule="auto"/>
        <w:rPr>
          <w:rFonts w:ascii="Times New Roman" w:eastAsia="Times New Roman" w:hAnsi="Times New Roman" w:cs="Times New Roman"/>
          <w:sz w:val="28"/>
          <w:szCs w:val="28"/>
          <w:lang w:eastAsia="ru-RU"/>
        </w:rPr>
      </w:pPr>
      <w:r w:rsidRPr="00CE19A9">
        <w:rPr>
          <w:rFonts w:ascii="Times New Roman" w:eastAsia="Times New Roman" w:hAnsi="Times New Roman" w:cs="Times New Roman"/>
          <w:sz w:val="28"/>
          <w:szCs w:val="28"/>
          <w:lang w:eastAsia="ru-RU"/>
        </w:rPr>
        <w:t xml:space="preserve"> способствовать формированию ОК и ПК специальности / профессии.</w:t>
      </w:r>
    </w:p>
    <w:p w14:paraId="2642200C" w14:textId="544C789B" w:rsidR="001D540B" w:rsidRPr="00CE19A9" w:rsidRDefault="001D540B" w:rsidP="0045073F">
      <w:pPr>
        <w:spacing w:before="100" w:beforeAutospacing="1" w:after="0" w:line="240" w:lineRule="auto"/>
        <w:rPr>
          <w:rFonts w:ascii="Times New Roman" w:eastAsia="Times New Roman" w:hAnsi="Times New Roman" w:cs="Times New Roman"/>
          <w:color w:val="000000"/>
          <w:sz w:val="28"/>
          <w:szCs w:val="28"/>
          <w:lang w:eastAsia="ru-RU"/>
        </w:rPr>
      </w:pPr>
      <w:r w:rsidRPr="00CE19A9">
        <w:rPr>
          <w:rFonts w:ascii="Times New Roman" w:eastAsia="Times New Roman" w:hAnsi="Times New Roman" w:cs="Times New Roman"/>
          <w:b/>
          <w:bCs/>
          <w:color w:val="000000"/>
          <w:sz w:val="28"/>
          <w:szCs w:val="28"/>
          <w:lang w:eastAsia="ru-RU"/>
        </w:rPr>
        <w:t xml:space="preserve">Задачи </w:t>
      </w:r>
      <w:r w:rsidRPr="00945C2C">
        <w:rPr>
          <w:rFonts w:ascii="Times New Roman" w:eastAsia="Times New Roman" w:hAnsi="Times New Roman" w:cs="Times New Roman"/>
          <w:color w:val="000000"/>
          <w:sz w:val="28"/>
          <w:szCs w:val="28"/>
          <w:lang w:eastAsia="ru-RU"/>
        </w:rPr>
        <w:t>учебно</w:t>
      </w:r>
      <w:r w:rsidR="009A14D9" w:rsidRPr="00945C2C">
        <w:rPr>
          <w:rFonts w:ascii="Times New Roman" w:eastAsia="Times New Roman" w:hAnsi="Times New Roman" w:cs="Times New Roman"/>
          <w:color w:val="000000"/>
          <w:sz w:val="28"/>
          <w:szCs w:val="28"/>
          <w:lang w:eastAsia="ru-RU"/>
        </w:rPr>
        <w:t>й дисциплины</w:t>
      </w:r>
      <w:r w:rsidRPr="00945C2C">
        <w:rPr>
          <w:rFonts w:ascii="Times New Roman" w:eastAsia="Times New Roman" w:hAnsi="Times New Roman" w:cs="Times New Roman"/>
          <w:color w:val="000000"/>
          <w:sz w:val="28"/>
          <w:szCs w:val="28"/>
          <w:lang w:eastAsia="ru-RU"/>
        </w:rPr>
        <w:t xml:space="preserve"> «</w:t>
      </w:r>
      <w:r w:rsidR="009A14D9" w:rsidRPr="00945C2C">
        <w:rPr>
          <w:rFonts w:ascii="Times New Roman" w:eastAsia="Times New Roman" w:hAnsi="Times New Roman" w:cs="Times New Roman"/>
          <w:color w:val="000000"/>
          <w:sz w:val="28"/>
          <w:szCs w:val="28"/>
          <w:lang w:eastAsia="ru-RU"/>
        </w:rPr>
        <w:t>Основы философии</w:t>
      </w:r>
      <w:r w:rsidRPr="00945C2C">
        <w:rPr>
          <w:rFonts w:ascii="Times New Roman" w:eastAsia="Times New Roman" w:hAnsi="Times New Roman" w:cs="Times New Roman"/>
          <w:color w:val="000000"/>
          <w:sz w:val="28"/>
          <w:szCs w:val="28"/>
          <w:lang w:eastAsia="ru-RU"/>
        </w:rPr>
        <w:t>»</w:t>
      </w:r>
      <w:r w:rsidR="00E24B0E" w:rsidRPr="00CE19A9">
        <w:rPr>
          <w:rFonts w:ascii="Times New Roman" w:eastAsia="Times New Roman" w:hAnsi="Times New Roman" w:cs="Times New Roman"/>
          <w:color w:val="000000"/>
          <w:sz w:val="28"/>
          <w:szCs w:val="28"/>
          <w:lang w:eastAsia="ru-RU"/>
        </w:rPr>
        <w:t xml:space="preserve"> </w:t>
      </w:r>
      <w:r w:rsidR="009A14D9">
        <w:rPr>
          <w:rFonts w:ascii="Times New Roman" w:eastAsia="Times New Roman" w:hAnsi="Times New Roman" w:cs="Times New Roman"/>
          <w:color w:val="000000"/>
          <w:sz w:val="28"/>
          <w:szCs w:val="28"/>
          <w:lang w:eastAsia="ru-RU"/>
        </w:rPr>
        <w:t>:</w:t>
      </w:r>
    </w:p>
    <w:p w14:paraId="28A2E5EA" w14:textId="77777777" w:rsidR="009A14D9" w:rsidRPr="009A14D9" w:rsidRDefault="009A14D9" w:rsidP="009A14D9">
      <w:pPr>
        <w:numPr>
          <w:ilvl w:val="0"/>
          <w:numId w:val="3"/>
        </w:numPr>
        <w:spacing w:before="100" w:beforeAutospacing="1" w:after="0" w:line="240" w:lineRule="auto"/>
        <w:rPr>
          <w:rFonts w:ascii="Times New Roman" w:eastAsia="Times New Roman" w:hAnsi="Times New Roman" w:cs="Times New Roman"/>
          <w:color w:val="000000"/>
          <w:spacing w:val="-4"/>
          <w:sz w:val="28"/>
          <w:szCs w:val="28"/>
          <w:lang w:eastAsia="ru-RU"/>
        </w:rPr>
      </w:pPr>
      <w:r w:rsidRPr="009A14D9">
        <w:rPr>
          <w:rFonts w:ascii="Times New Roman" w:eastAsia="Times New Roman" w:hAnsi="Times New Roman" w:cs="Times New Roman"/>
          <w:color w:val="000000"/>
          <w:sz w:val="28"/>
          <w:szCs w:val="28"/>
          <w:lang w:eastAsia="ru-RU"/>
        </w:rPr>
        <w:t xml:space="preserve">способствовать формированию у студентов целостного системного представления о мире и месте человека в нем; </w:t>
      </w:r>
    </w:p>
    <w:p w14:paraId="656D0247" w14:textId="77777777" w:rsidR="009A14D9" w:rsidRPr="009A14D9" w:rsidRDefault="009A14D9" w:rsidP="009A14D9">
      <w:pPr>
        <w:numPr>
          <w:ilvl w:val="0"/>
          <w:numId w:val="3"/>
        </w:numPr>
        <w:spacing w:before="100" w:beforeAutospacing="1" w:after="0" w:line="240" w:lineRule="auto"/>
        <w:rPr>
          <w:rFonts w:ascii="Times New Roman" w:eastAsia="Times New Roman" w:hAnsi="Times New Roman" w:cs="Times New Roman"/>
          <w:color w:val="000000"/>
          <w:spacing w:val="-4"/>
          <w:sz w:val="28"/>
          <w:szCs w:val="28"/>
          <w:lang w:eastAsia="ru-RU"/>
        </w:rPr>
      </w:pPr>
      <w:r w:rsidRPr="009A14D9">
        <w:rPr>
          <w:rFonts w:ascii="Times New Roman" w:eastAsia="Times New Roman" w:hAnsi="Times New Roman" w:cs="Times New Roman"/>
          <w:color w:val="000000"/>
          <w:sz w:val="28"/>
          <w:szCs w:val="28"/>
          <w:lang w:eastAsia="ru-RU"/>
        </w:rPr>
        <w:t xml:space="preserve">познакомить студентов с разнообразием мировоззрений, философских школ и направлений, показать, как менялось в ходе истории, особенно в связи с развитием науки, понимание человеком природы, общества, познания и самого себя; </w:t>
      </w:r>
    </w:p>
    <w:p w14:paraId="12E95747" w14:textId="77777777" w:rsidR="009A14D9" w:rsidRPr="009A14D9" w:rsidRDefault="009A14D9" w:rsidP="009A14D9">
      <w:pPr>
        <w:numPr>
          <w:ilvl w:val="0"/>
          <w:numId w:val="3"/>
        </w:numPr>
        <w:spacing w:before="100" w:beforeAutospacing="1" w:after="0" w:line="240" w:lineRule="auto"/>
        <w:rPr>
          <w:rFonts w:ascii="Times New Roman" w:eastAsia="Times New Roman" w:hAnsi="Times New Roman" w:cs="Times New Roman"/>
          <w:color w:val="000000"/>
          <w:spacing w:val="-4"/>
          <w:sz w:val="28"/>
          <w:szCs w:val="28"/>
          <w:lang w:eastAsia="ru-RU"/>
        </w:rPr>
      </w:pPr>
      <w:r w:rsidRPr="009A14D9">
        <w:rPr>
          <w:rFonts w:ascii="Times New Roman" w:eastAsia="Times New Roman" w:hAnsi="Times New Roman" w:cs="Times New Roman"/>
          <w:color w:val="000000"/>
          <w:sz w:val="28"/>
          <w:szCs w:val="28"/>
          <w:lang w:eastAsia="ru-RU"/>
        </w:rPr>
        <w:t xml:space="preserve">развить умение логично формулировать, излагать и аргументировано отстаивать собственное видение рассматриваемых проблем и способов их разрешения; </w:t>
      </w:r>
    </w:p>
    <w:p w14:paraId="45CC6335" w14:textId="77777777" w:rsidR="009A14D9" w:rsidRPr="009A14D9" w:rsidRDefault="009A14D9" w:rsidP="009A14D9">
      <w:pPr>
        <w:numPr>
          <w:ilvl w:val="0"/>
          <w:numId w:val="3"/>
        </w:numPr>
        <w:spacing w:before="100" w:beforeAutospacing="1" w:after="0" w:line="240" w:lineRule="auto"/>
        <w:rPr>
          <w:rFonts w:ascii="Times New Roman" w:eastAsia="Times New Roman" w:hAnsi="Times New Roman" w:cs="Times New Roman"/>
          <w:color w:val="000000"/>
          <w:spacing w:val="-4"/>
          <w:sz w:val="28"/>
          <w:szCs w:val="28"/>
          <w:lang w:eastAsia="ru-RU"/>
        </w:rPr>
      </w:pPr>
      <w:r w:rsidRPr="009A14D9">
        <w:rPr>
          <w:rFonts w:ascii="Times New Roman" w:eastAsia="Times New Roman" w:hAnsi="Times New Roman" w:cs="Times New Roman"/>
          <w:color w:val="000000"/>
          <w:sz w:val="28"/>
          <w:szCs w:val="28"/>
          <w:lang w:eastAsia="ru-RU"/>
        </w:rPr>
        <w:t xml:space="preserve">развить у студентов навыков критического восприятия любых источников информации, овладение приемами ведения научной дискуссии, полемики, диалога. </w:t>
      </w:r>
    </w:p>
    <w:p w14:paraId="1596421F" w14:textId="604803F3" w:rsidR="00B275AA" w:rsidRPr="00CE19A9" w:rsidRDefault="009A14D9" w:rsidP="009A14D9">
      <w:pPr>
        <w:numPr>
          <w:ilvl w:val="0"/>
          <w:numId w:val="3"/>
        </w:numPr>
        <w:spacing w:before="100" w:beforeAutospacing="1" w:after="0" w:line="240" w:lineRule="auto"/>
        <w:rPr>
          <w:rFonts w:ascii="Times New Roman" w:eastAsia="Times New Roman" w:hAnsi="Times New Roman" w:cs="Times New Roman"/>
          <w:color w:val="000000"/>
          <w:spacing w:val="-4"/>
          <w:sz w:val="28"/>
          <w:szCs w:val="28"/>
          <w:lang w:eastAsia="ru-RU"/>
        </w:rPr>
      </w:pPr>
      <w:bookmarkStart w:id="10" w:name="_Hlk184743624"/>
      <w:bookmarkEnd w:id="9"/>
      <w:r w:rsidRPr="009A14D9">
        <w:rPr>
          <w:rFonts w:ascii="Times New Roman" w:eastAsia="Times New Roman" w:hAnsi="Times New Roman" w:cs="Times New Roman"/>
          <w:color w:val="000000"/>
          <w:sz w:val="28"/>
          <w:szCs w:val="28"/>
          <w:lang w:eastAsia="ru-RU"/>
        </w:rPr>
        <w:t>помочь будущим социальным работникам сформировать свою собственную философскую позицию по важнейшим проблемам современной социальной жизни.</w:t>
      </w:r>
    </w:p>
    <w:bookmarkEnd w:id="10"/>
    <w:p w14:paraId="4030108A" w14:textId="4D06D19A" w:rsidR="00B275AA" w:rsidRPr="00CE19A9" w:rsidRDefault="00B275AA" w:rsidP="00B275AA">
      <w:pPr>
        <w:widowControl w:val="0"/>
        <w:shd w:val="clear" w:color="auto" w:fill="FFFFFF"/>
        <w:autoSpaceDE w:val="0"/>
        <w:autoSpaceDN w:val="0"/>
        <w:adjustRightInd w:val="0"/>
        <w:spacing w:after="0" w:line="346" w:lineRule="exact"/>
        <w:ind w:left="567" w:right="284" w:firstLine="567"/>
        <w:rPr>
          <w:rFonts w:ascii="Times New Roman" w:eastAsia="Times New Roman" w:hAnsi="Times New Roman" w:cs="Times New Roman"/>
          <w:color w:val="000000"/>
          <w:spacing w:val="-5"/>
          <w:sz w:val="28"/>
          <w:szCs w:val="28"/>
          <w:lang w:eastAsia="ru-RU"/>
        </w:rPr>
      </w:pPr>
      <w:r w:rsidRPr="00CE19A9">
        <w:rPr>
          <w:rFonts w:ascii="Times New Roman" w:eastAsia="Times New Roman" w:hAnsi="Times New Roman" w:cs="Times New Roman"/>
          <w:color w:val="000000"/>
          <w:spacing w:val="-4"/>
          <w:sz w:val="28"/>
          <w:szCs w:val="28"/>
          <w:lang w:eastAsia="ru-RU"/>
        </w:rPr>
        <w:lastRenderedPageBreak/>
        <w:t>В результате изучения дисциплины сту</w:t>
      </w:r>
      <w:r w:rsidRPr="00CE19A9">
        <w:rPr>
          <w:rFonts w:ascii="Times New Roman" w:eastAsia="Times New Roman" w:hAnsi="Times New Roman" w:cs="Times New Roman"/>
          <w:color w:val="000000"/>
          <w:spacing w:val="-4"/>
          <w:sz w:val="28"/>
          <w:szCs w:val="28"/>
          <w:lang w:eastAsia="ru-RU"/>
        </w:rPr>
        <w:softHyphen/>
      </w:r>
      <w:r w:rsidRPr="00CE19A9">
        <w:rPr>
          <w:rFonts w:ascii="Times New Roman" w:eastAsia="Times New Roman" w:hAnsi="Times New Roman" w:cs="Times New Roman"/>
          <w:color w:val="000000"/>
          <w:spacing w:val="-5"/>
          <w:sz w:val="28"/>
          <w:szCs w:val="28"/>
          <w:lang w:eastAsia="ru-RU"/>
        </w:rPr>
        <w:t>дент должен:</w:t>
      </w:r>
    </w:p>
    <w:p w14:paraId="349DDB44" w14:textId="3DEC788D" w:rsidR="00B275AA" w:rsidRPr="00CE19A9" w:rsidRDefault="00B275AA" w:rsidP="004E3AF6">
      <w:pPr>
        <w:pStyle w:val="63"/>
        <w:shd w:val="clear" w:color="auto" w:fill="auto"/>
        <w:spacing w:line="240" w:lineRule="auto"/>
        <w:ind w:left="426" w:firstLine="700"/>
        <w:jc w:val="both"/>
        <w:rPr>
          <w:rStyle w:val="afff2"/>
          <w:sz w:val="28"/>
          <w:szCs w:val="28"/>
        </w:rPr>
      </w:pPr>
      <w:r w:rsidRPr="00CE19A9">
        <w:rPr>
          <w:rStyle w:val="afff2"/>
          <w:sz w:val="28"/>
          <w:szCs w:val="28"/>
        </w:rPr>
        <w:t>Иметь практический опыт:</w:t>
      </w:r>
    </w:p>
    <w:p w14:paraId="27673E39" w14:textId="53E86F2F" w:rsidR="00B275AA" w:rsidRPr="00CE19A9" w:rsidRDefault="004E3AF6">
      <w:pPr>
        <w:pStyle w:val="a8"/>
        <w:widowControl w:val="0"/>
        <w:numPr>
          <w:ilvl w:val="0"/>
          <w:numId w:val="8"/>
        </w:numPr>
        <w:autoSpaceDE w:val="0"/>
        <w:autoSpaceDN w:val="0"/>
        <w:adjustRightInd w:val="0"/>
        <w:spacing w:after="0" w:line="240" w:lineRule="auto"/>
        <w:ind w:left="426" w:right="284"/>
        <w:jc w:val="both"/>
        <w:rPr>
          <w:rFonts w:ascii="Times New Roman" w:hAnsi="Times New Roman"/>
          <w:sz w:val="28"/>
          <w:szCs w:val="28"/>
        </w:rPr>
      </w:pPr>
      <w:r w:rsidRPr="00CE19A9">
        <w:rPr>
          <w:rFonts w:ascii="Times New Roman" w:hAnsi="Times New Roman"/>
          <w:sz w:val="28"/>
          <w:szCs w:val="28"/>
        </w:rPr>
        <w:t>составления описание (реконструкцию) в устной и письменной форме исторических событий, явлений, процессов истории;</w:t>
      </w:r>
    </w:p>
    <w:p w14:paraId="11771975" w14:textId="36C51638" w:rsidR="004E3AF6" w:rsidRPr="00CE19A9" w:rsidRDefault="004E3AF6">
      <w:pPr>
        <w:pStyle w:val="a8"/>
        <w:widowControl w:val="0"/>
        <w:numPr>
          <w:ilvl w:val="0"/>
          <w:numId w:val="8"/>
        </w:numPr>
        <w:autoSpaceDE w:val="0"/>
        <w:autoSpaceDN w:val="0"/>
        <w:adjustRightInd w:val="0"/>
        <w:spacing w:after="0" w:line="240" w:lineRule="auto"/>
        <w:ind w:left="426" w:right="284"/>
        <w:jc w:val="both"/>
        <w:rPr>
          <w:rFonts w:ascii="Times New Roman" w:hAnsi="Times New Roman"/>
          <w:sz w:val="28"/>
          <w:szCs w:val="28"/>
        </w:rPr>
      </w:pPr>
      <w:r w:rsidRPr="00CE19A9">
        <w:rPr>
          <w:rFonts w:ascii="Times New Roman" w:hAnsi="Times New Roman"/>
          <w:sz w:val="28"/>
          <w:szCs w:val="28"/>
        </w:rPr>
        <w:t>осуществления с соблюдением правил информационной безопасности поиск исторической информации</w:t>
      </w:r>
    </w:p>
    <w:p w14:paraId="254319D4" w14:textId="5AAAB485" w:rsidR="004E3AF6" w:rsidRPr="00CE19A9" w:rsidRDefault="004E3AF6">
      <w:pPr>
        <w:pStyle w:val="a8"/>
        <w:widowControl w:val="0"/>
        <w:numPr>
          <w:ilvl w:val="0"/>
          <w:numId w:val="8"/>
        </w:numPr>
        <w:autoSpaceDE w:val="0"/>
        <w:autoSpaceDN w:val="0"/>
        <w:adjustRightInd w:val="0"/>
        <w:spacing w:after="0" w:line="240" w:lineRule="auto"/>
        <w:ind w:left="426" w:right="284"/>
        <w:jc w:val="both"/>
        <w:rPr>
          <w:rFonts w:ascii="Times New Roman" w:hAnsi="Times New Roman"/>
          <w:sz w:val="28"/>
          <w:szCs w:val="28"/>
        </w:rPr>
      </w:pPr>
      <w:r w:rsidRPr="00CE19A9">
        <w:rPr>
          <w:rFonts w:ascii="Times New Roman" w:hAnsi="Times New Roman"/>
          <w:sz w:val="28"/>
          <w:szCs w:val="28"/>
        </w:rPr>
        <w:t>осуществления проектной деятельности в форме разработки и представления учебных проектов</w:t>
      </w:r>
    </w:p>
    <w:p w14:paraId="6A2EF1FF" w14:textId="7E02762A" w:rsidR="004E3AF6" w:rsidRPr="00CE19A9" w:rsidRDefault="004E3AF6">
      <w:pPr>
        <w:pStyle w:val="a8"/>
        <w:widowControl w:val="0"/>
        <w:numPr>
          <w:ilvl w:val="0"/>
          <w:numId w:val="8"/>
        </w:numPr>
        <w:autoSpaceDE w:val="0"/>
        <w:autoSpaceDN w:val="0"/>
        <w:adjustRightInd w:val="0"/>
        <w:spacing w:after="0" w:line="240" w:lineRule="auto"/>
        <w:ind w:left="426" w:right="284"/>
        <w:jc w:val="both"/>
        <w:rPr>
          <w:rFonts w:ascii="Times New Roman" w:hAnsi="Times New Roman"/>
          <w:b/>
          <w:sz w:val="28"/>
          <w:szCs w:val="28"/>
          <w:lang w:eastAsia="ru-RU"/>
        </w:rPr>
      </w:pPr>
      <w:r w:rsidRPr="00CE19A9">
        <w:rPr>
          <w:rFonts w:ascii="Times New Roman" w:hAnsi="Times New Roman"/>
          <w:sz w:val="28"/>
          <w:szCs w:val="28"/>
        </w:rPr>
        <w:t>взаимодействия с людьми другой культуры, национальной и религиозной принадлежности на основе ценностей современного российского общества.</w:t>
      </w:r>
    </w:p>
    <w:p w14:paraId="0EF761A4" w14:textId="40736E9C" w:rsidR="00B275AA" w:rsidRPr="00CE19A9" w:rsidRDefault="00B275AA" w:rsidP="00B275AA">
      <w:pPr>
        <w:widowControl w:val="0"/>
        <w:autoSpaceDE w:val="0"/>
        <w:autoSpaceDN w:val="0"/>
        <w:adjustRightInd w:val="0"/>
        <w:spacing w:after="0" w:line="240" w:lineRule="auto"/>
        <w:ind w:left="567" w:right="284" w:firstLine="567"/>
        <w:jc w:val="both"/>
        <w:rPr>
          <w:rFonts w:ascii="Times New Roman" w:eastAsia="Times New Roman" w:hAnsi="Times New Roman" w:cs="Times New Roman"/>
          <w:b/>
          <w:sz w:val="28"/>
          <w:szCs w:val="28"/>
          <w:lang w:eastAsia="ru-RU"/>
        </w:rPr>
      </w:pPr>
      <w:r w:rsidRPr="00CE19A9">
        <w:rPr>
          <w:rFonts w:ascii="Times New Roman" w:eastAsia="Times New Roman" w:hAnsi="Times New Roman" w:cs="Times New Roman"/>
          <w:b/>
          <w:sz w:val="28"/>
          <w:szCs w:val="28"/>
          <w:lang w:eastAsia="ru-RU"/>
        </w:rPr>
        <w:t>Уметь:</w:t>
      </w:r>
    </w:p>
    <w:p w14:paraId="1B538E3C" w14:textId="77777777" w:rsidR="009A14D9" w:rsidRDefault="009A14D9" w:rsidP="009A14D9">
      <w:pPr>
        <w:pStyle w:val="a8"/>
        <w:numPr>
          <w:ilvl w:val="0"/>
          <w:numId w:val="24"/>
        </w:numPr>
        <w:spacing w:after="0" w:line="240" w:lineRule="auto"/>
        <w:ind w:right="284"/>
        <w:jc w:val="both"/>
        <w:textAlignment w:val="baseline"/>
        <w:rPr>
          <w:rFonts w:ascii="Times New Roman" w:eastAsia="Lucida Sans Unicode" w:hAnsi="Times New Roman"/>
          <w:kern w:val="1"/>
          <w:sz w:val="28"/>
          <w:szCs w:val="28"/>
        </w:rPr>
      </w:pPr>
      <w:r w:rsidRPr="009A14D9">
        <w:rPr>
          <w:rFonts w:ascii="Times New Roman" w:eastAsia="Lucida Sans Unicode" w:hAnsi="Times New Roman"/>
          <w:kern w:val="1"/>
          <w:sz w:val="28"/>
          <w:szCs w:val="28"/>
        </w:rPr>
        <w:t xml:space="preserve">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 </w:t>
      </w:r>
    </w:p>
    <w:p w14:paraId="216D7BBB" w14:textId="77777777" w:rsidR="009A14D9" w:rsidRDefault="009A14D9" w:rsidP="009A14D9">
      <w:pPr>
        <w:pStyle w:val="a8"/>
        <w:numPr>
          <w:ilvl w:val="0"/>
          <w:numId w:val="24"/>
        </w:numPr>
        <w:spacing w:after="0" w:line="240" w:lineRule="auto"/>
        <w:ind w:right="284"/>
        <w:jc w:val="both"/>
        <w:textAlignment w:val="baseline"/>
        <w:rPr>
          <w:rFonts w:ascii="Times New Roman" w:eastAsia="Lucida Sans Unicode" w:hAnsi="Times New Roman"/>
          <w:kern w:val="1"/>
          <w:sz w:val="28"/>
          <w:szCs w:val="28"/>
        </w:rPr>
      </w:pPr>
      <w:r w:rsidRPr="009A14D9">
        <w:rPr>
          <w:rFonts w:ascii="Times New Roman" w:eastAsia="Lucida Sans Unicode" w:hAnsi="Times New Roman"/>
          <w:kern w:val="1"/>
          <w:sz w:val="28"/>
          <w:szCs w:val="28"/>
        </w:rPr>
        <w:t xml:space="preserve">определять значение философии как отрасли духовной культуры для формирования личности, гражданской позиции и профессиональных навыков; </w:t>
      </w:r>
    </w:p>
    <w:p w14:paraId="2C55DC13" w14:textId="77777777" w:rsidR="009A14D9" w:rsidRDefault="009A14D9" w:rsidP="009A14D9">
      <w:pPr>
        <w:pStyle w:val="a8"/>
        <w:numPr>
          <w:ilvl w:val="0"/>
          <w:numId w:val="24"/>
        </w:numPr>
        <w:spacing w:after="0" w:line="240" w:lineRule="auto"/>
        <w:ind w:right="284"/>
        <w:jc w:val="both"/>
        <w:textAlignment w:val="baseline"/>
        <w:rPr>
          <w:rFonts w:ascii="Times New Roman" w:eastAsia="Lucida Sans Unicode" w:hAnsi="Times New Roman"/>
          <w:kern w:val="1"/>
          <w:sz w:val="28"/>
          <w:szCs w:val="28"/>
        </w:rPr>
      </w:pPr>
      <w:r w:rsidRPr="009A14D9">
        <w:rPr>
          <w:rFonts w:ascii="Times New Roman" w:eastAsia="Lucida Sans Unicode" w:hAnsi="Times New Roman"/>
          <w:kern w:val="1"/>
          <w:sz w:val="28"/>
          <w:szCs w:val="28"/>
        </w:rPr>
        <w:t xml:space="preserve">определять соотношение для жизни человека свободы и ответственности, материальных и духовных ценностей; </w:t>
      </w:r>
    </w:p>
    <w:p w14:paraId="1FEF65B8" w14:textId="77777777" w:rsidR="009A14D9" w:rsidRDefault="009A14D9" w:rsidP="009A14D9">
      <w:pPr>
        <w:pStyle w:val="a8"/>
        <w:numPr>
          <w:ilvl w:val="0"/>
          <w:numId w:val="24"/>
        </w:numPr>
        <w:spacing w:after="0" w:line="240" w:lineRule="auto"/>
        <w:ind w:right="284"/>
        <w:jc w:val="both"/>
        <w:textAlignment w:val="baseline"/>
        <w:rPr>
          <w:rFonts w:ascii="Times New Roman" w:eastAsia="Lucida Sans Unicode" w:hAnsi="Times New Roman"/>
          <w:kern w:val="1"/>
          <w:sz w:val="28"/>
          <w:szCs w:val="28"/>
        </w:rPr>
      </w:pPr>
      <w:r w:rsidRPr="009A14D9">
        <w:rPr>
          <w:rFonts w:ascii="Times New Roman" w:eastAsia="Lucida Sans Unicode" w:hAnsi="Times New Roman"/>
          <w:kern w:val="1"/>
          <w:sz w:val="28"/>
          <w:szCs w:val="28"/>
        </w:rPr>
        <w:t xml:space="preserve">сформулировать представление об истине и смысле жизни; </w:t>
      </w:r>
    </w:p>
    <w:p w14:paraId="2C28281F" w14:textId="585C0024" w:rsidR="009A14D9" w:rsidRPr="009A14D9" w:rsidRDefault="009A14D9" w:rsidP="009A14D9">
      <w:pPr>
        <w:pStyle w:val="a8"/>
        <w:numPr>
          <w:ilvl w:val="0"/>
          <w:numId w:val="24"/>
        </w:numPr>
        <w:spacing w:after="0" w:line="240" w:lineRule="auto"/>
        <w:ind w:right="284"/>
        <w:jc w:val="both"/>
        <w:textAlignment w:val="baseline"/>
        <w:rPr>
          <w:rFonts w:ascii="Times New Roman" w:eastAsia="Lucida Sans Unicode" w:hAnsi="Times New Roman"/>
          <w:kern w:val="1"/>
          <w:sz w:val="28"/>
          <w:szCs w:val="28"/>
        </w:rPr>
      </w:pPr>
      <w:r w:rsidRPr="009A14D9">
        <w:rPr>
          <w:rFonts w:ascii="Times New Roman" w:eastAsia="Lucida Sans Unicode" w:hAnsi="Times New Roman"/>
          <w:kern w:val="1"/>
          <w:sz w:val="28"/>
          <w:szCs w:val="28"/>
        </w:rPr>
        <w:t xml:space="preserve">решать мировоззренческие проблемы, опираясь на знания пост классической европейской философии и русской философии. </w:t>
      </w:r>
      <w:r>
        <w:rPr>
          <w:rFonts w:ascii="Times New Roman" w:eastAsia="Lucida Sans Unicode" w:hAnsi="Times New Roman"/>
          <w:kern w:val="1"/>
          <w:sz w:val="28"/>
          <w:szCs w:val="28"/>
        </w:rPr>
        <w:t xml:space="preserve"> </w:t>
      </w:r>
    </w:p>
    <w:p w14:paraId="18C65EEA" w14:textId="7C999CFA" w:rsidR="00B275AA" w:rsidRPr="00CE19A9" w:rsidRDefault="00B275AA" w:rsidP="00B275AA">
      <w:pPr>
        <w:suppressAutoHyphens/>
        <w:spacing w:after="0" w:line="240" w:lineRule="auto"/>
        <w:ind w:left="567" w:right="284" w:firstLine="567"/>
        <w:jc w:val="both"/>
        <w:textAlignment w:val="baseline"/>
        <w:rPr>
          <w:rFonts w:ascii="Times New Roman" w:eastAsia="Lucida Sans Unicode" w:hAnsi="Times New Roman" w:cs="Times New Roman"/>
          <w:b/>
          <w:kern w:val="1"/>
          <w:sz w:val="28"/>
          <w:szCs w:val="28"/>
          <w:lang w:eastAsia="ar-SA"/>
        </w:rPr>
      </w:pPr>
      <w:r w:rsidRPr="00CE19A9">
        <w:rPr>
          <w:rFonts w:ascii="Times New Roman" w:eastAsia="Lucida Sans Unicode" w:hAnsi="Times New Roman" w:cs="Times New Roman"/>
          <w:b/>
          <w:kern w:val="1"/>
          <w:sz w:val="28"/>
          <w:szCs w:val="28"/>
          <w:lang w:eastAsia="ar-SA"/>
        </w:rPr>
        <w:t>Знать:</w:t>
      </w:r>
    </w:p>
    <w:p w14:paraId="56B7112E"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основные категории и понятия философии; </w:t>
      </w:r>
    </w:p>
    <w:p w14:paraId="7B5FF473"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роль философии в жизни человека и общества; </w:t>
      </w:r>
    </w:p>
    <w:p w14:paraId="0E077B11"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основы философского учения о бытии; </w:t>
      </w:r>
    </w:p>
    <w:p w14:paraId="5A9FE425"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сущность процесса познания; </w:t>
      </w:r>
    </w:p>
    <w:p w14:paraId="264E20AB"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основы научной, философской и религиозной картины мира; </w:t>
      </w:r>
    </w:p>
    <w:p w14:paraId="177484D6"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условия формирования личности, свободы и ответственности за сохранение жизни, культуры, окружающей среды; </w:t>
      </w:r>
    </w:p>
    <w:p w14:paraId="53842FD9" w14:textId="55682587" w:rsidR="00B275AA"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социальные и этические проблемы, связанные с развитием и использованием достижений науки, техники и технологий.</w:t>
      </w:r>
    </w:p>
    <w:p w14:paraId="0CEDBADA" w14:textId="77777777" w:rsidR="009A14D9" w:rsidRDefault="009A14D9" w:rsidP="00B275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14:paraId="708D6155" w14:textId="77777777" w:rsidR="00945C2C" w:rsidRDefault="00945C2C" w:rsidP="00747DCB">
      <w:pPr>
        <w:pStyle w:val="aff0"/>
        <w:widowControl w:val="0"/>
        <w:tabs>
          <w:tab w:val="left" w:pos="1620"/>
        </w:tabs>
        <w:ind w:firstLine="567"/>
        <w:jc w:val="both"/>
        <w:rPr>
          <w:rFonts w:eastAsia="Times New Roman" w:cs="Times New Roman"/>
          <w:lang w:eastAsia="ru-RU"/>
        </w:rPr>
      </w:pPr>
      <w:r w:rsidRPr="00945C2C">
        <w:rPr>
          <w:rFonts w:eastAsia="Times New Roman" w:cs="Times New Roman"/>
          <w:lang w:eastAsia="ru-RU"/>
        </w:rPr>
        <w:t xml:space="preserve">В результате освоения дисциплины обучающийся должен освоить аспекты общих и/или профессиональных компетенций: </w:t>
      </w:r>
    </w:p>
    <w:p w14:paraId="3C5E67F2"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ОК 01. Выбирать способы решения задач профессиональной деятельности применительно к различным контекстам; </w:t>
      </w:r>
    </w:p>
    <w:p w14:paraId="0CC68E00"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14:paraId="38425CBC"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w:t>
      </w:r>
      <w:r>
        <w:rPr>
          <w:rFonts w:ascii="Times New Roman" w:hAnsi="Times New Roman" w:cs="Times New Roman"/>
          <w:sz w:val="28"/>
          <w:szCs w:val="28"/>
        </w:rPr>
        <w:lastRenderedPageBreak/>
        <w:t xml:space="preserve">ной сфере, использовать знания по правовой и финансовой грамотности в различных жизненных ситуациях; </w:t>
      </w:r>
    </w:p>
    <w:p w14:paraId="64EC5DC1"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ОК 04. Эффективно взаимодействовать и работать в коллективе и команде; </w:t>
      </w:r>
    </w:p>
    <w:p w14:paraId="5AD59D90"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p w14:paraId="500A7F18"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 </w:t>
      </w:r>
    </w:p>
    <w:p w14:paraId="3A44BDE8" w14:textId="2DAF6184"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00AC48D7">
        <w:rPr>
          <w:rFonts w:ascii="Times New Roman" w:hAnsi="Times New Roman" w:cs="Times New Roman"/>
          <w:sz w:val="28"/>
          <w:szCs w:val="28"/>
        </w:rPr>
        <w:t xml:space="preserve"> </w:t>
      </w:r>
    </w:p>
    <w:p w14:paraId="7A363CDA" w14:textId="77777777" w:rsidR="00960281" w:rsidRPr="00AC48D7" w:rsidRDefault="00960281" w:rsidP="00960281">
      <w:pPr>
        <w:pStyle w:val="aff0"/>
        <w:widowControl w:val="0"/>
        <w:tabs>
          <w:tab w:val="left" w:pos="1620"/>
        </w:tabs>
        <w:spacing w:line="276" w:lineRule="auto"/>
        <w:ind w:firstLine="709"/>
        <w:jc w:val="both"/>
        <w:rPr>
          <w:rFonts w:cs="Times New Roman"/>
        </w:rPr>
      </w:pPr>
      <w:r w:rsidRPr="00AC48D7">
        <w:rPr>
          <w:rFonts w:cs="Times New Roman"/>
        </w:rPr>
        <w:t>ОК 09. Пользоваться профессиональной документацией на государственном и иностранном языках.</w:t>
      </w:r>
    </w:p>
    <w:p w14:paraId="61B9E1D9" w14:textId="1A24D887" w:rsidR="00B275AA" w:rsidRPr="00CE19A9" w:rsidRDefault="00B275AA" w:rsidP="00747DCB">
      <w:pPr>
        <w:pStyle w:val="aff0"/>
        <w:widowControl w:val="0"/>
        <w:tabs>
          <w:tab w:val="left" w:pos="1620"/>
        </w:tabs>
        <w:ind w:firstLine="567"/>
        <w:jc w:val="both"/>
        <w:rPr>
          <w:rFonts w:cs="Times New Roman"/>
          <w:bCs/>
          <w:color w:val="000000"/>
          <w:lang w:eastAsia="ru-RU"/>
        </w:rPr>
      </w:pPr>
    </w:p>
    <w:p w14:paraId="64F4A4C2" w14:textId="36525B79" w:rsidR="00227BA5" w:rsidRPr="00CE19A9" w:rsidRDefault="00227BA5" w:rsidP="00747DCB">
      <w:pPr>
        <w:pStyle w:val="aff0"/>
        <w:widowControl w:val="0"/>
        <w:tabs>
          <w:tab w:val="left" w:pos="1620"/>
        </w:tabs>
        <w:ind w:firstLine="567"/>
        <w:jc w:val="both"/>
        <w:rPr>
          <w:rFonts w:cs="Times New Roman"/>
          <w:color w:val="000000"/>
          <w:lang w:eastAsia="ru-RU"/>
        </w:rPr>
      </w:pPr>
      <w:r w:rsidRPr="00CE19A9">
        <w:rPr>
          <w:rFonts w:cs="Times New Roman"/>
          <w:color w:val="000000"/>
          <w:lang w:eastAsia="ru-RU"/>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w:t>
      </w:r>
      <w:r w:rsidR="003531B1" w:rsidRPr="00CE19A9">
        <w:rPr>
          <w:rFonts w:cs="Times New Roman"/>
          <w:color w:val="000000"/>
          <w:lang w:eastAsia="ru-RU"/>
        </w:rPr>
        <w:t xml:space="preserve"> </w:t>
      </w:r>
      <w:r w:rsidRPr="00CE19A9">
        <w:rPr>
          <w:rFonts w:cs="Times New Roman"/>
          <w:color w:val="000000"/>
          <w:lang w:eastAsia="ru-RU"/>
        </w:rPr>
        <w:t>с применением дистанционных образовательных технологий:</w:t>
      </w:r>
    </w:p>
    <w:p w14:paraId="1861832A"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тестирующие системы (НЭШ)</w:t>
      </w:r>
    </w:p>
    <w:p w14:paraId="6FF1B02E"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 xml:space="preserve">электронные тренажеры (МЭО на базе ЦОК </w:t>
      </w:r>
      <w:hyperlink r:id="rId14" w:tgtFrame="_blank" w:history="1">
        <w:proofErr w:type="spellStart"/>
        <w:r w:rsidRPr="00CE19A9">
          <w:rPr>
            <w:rFonts w:ascii="Times New Roman" w:hAnsi="Times New Roman" w:cs="Times New Roman"/>
            <w:sz w:val="28"/>
            <w:szCs w:val="28"/>
            <w:lang w:eastAsia="ru-RU"/>
          </w:rPr>
          <w:t>educont</w:t>
        </w:r>
        <w:proofErr w:type="spellEnd"/>
      </w:hyperlink>
      <w:r w:rsidRPr="00CE19A9">
        <w:rPr>
          <w:rFonts w:ascii="Times New Roman" w:hAnsi="Times New Roman" w:cs="Times New Roman"/>
          <w:sz w:val="28"/>
          <w:szCs w:val="28"/>
          <w:lang w:eastAsia="ru-RU"/>
        </w:rPr>
        <w:t>)</w:t>
      </w:r>
    </w:p>
    <w:p w14:paraId="2600D152"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информационно-справочные системы</w:t>
      </w:r>
    </w:p>
    <w:p w14:paraId="086AECF7" w14:textId="77777777" w:rsidR="00227BA5" w:rsidRPr="00CE19A9" w:rsidRDefault="00227BA5">
      <w:pPr>
        <w:numPr>
          <w:ilvl w:val="0"/>
          <w:numId w:val="6"/>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учебные базы данных (библиотека колледжа: электронный читальный зал Президентской библиотеки имени Б.Н. Ельцина)</w:t>
      </w:r>
    </w:p>
    <w:p w14:paraId="09117FB9" w14:textId="77777777" w:rsidR="00227BA5" w:rsidRPr="00CE19A9" w:rsidRDefault="00227BA5">
      <w:pPr>
        <w:numPr>
          <w:ilvl w:val="0"/>
          <w:numId w:val="6"/>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электронные энциклопедии (библиотека колледжа: электронный читальный зал Президентской библиотеки имени Б.Н. Ельцина)</w:t>
      </w:r>
    </w:p>
    <w:p w14:paraId="7F5D9453" w14:textId="77777777" w:rsidR="00227BA5" w:rsidRPr="00CE19A9" w:rsidRDefault="00227BA5">
      <w:pPr>
        <w:numPr>
          <w:ilvl w:val="0"/>
          <w:numId w:val="6"/>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справочники (библиотека колледжа: электронный читальный зал Президентской библиотеки имени Б.Н. Ельцина)</w:t>
      </w:r>
    </w:p>
    <w:p w14:paraId="4410363A"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дидактические компьютерные игры</w:t>
      </w:r>
      <w:r w:rsidR="008E4811" w:rsidRPr="00CE19A9">
        <w:rPr>
          <w:rFonts w:ascii="Times New Roman" w:hAnsi="Times New Roman" w:cs="Times New Roman"/>
          <w:sz w:val="28"/>
          <w:szCs w:val="28"/>
          <w:lang w:eastAsia="ru-RU"/>
        </w:rPr>
        <w:t xml:space="preserve"> (МЭО на базе ЦОК </w:t>
      </w:r>
      <w:hyperlink r:id="rId15" w:tgtFrame="_blank" w:history="1">
        <w:proofErr w:type="spellStart"/>
        <w:r w:rsidR="008E4811" w:rsidRPr="00CE19A9">
          <w:rPr>
            <w:rFonts w:ascii="Times New Roman" w:hAnsi="Times New Roman" w:cs="Times New Roman"/>
            <w:sz w:val="28"/>
            <w:szCs w:val="28"/>
            <w:lang w:eastAsia="ru-RU"/>
          </w:rPr>
          <w:t>educont</w:t>
        </w:r>
        <w:proofErr w:type="spellEnd"/>
      </w:hyperlink>
      <w:r w:rsidR="008E4811" w:rsidRPr="00CE19A9">
        <w:rPr>
          <w:rFonts w:ascii="Times New Roman" w:hAnsi="Times New Roman" w:cs="Times New Roman"/>
          <w:sz w:val="28"/>
          <w:szCs w:val="28"/>
          <w:lang w:eastAsia="ru-RU"/>
        </w:rPr>
        <w:t>)</w:t>
      </w:r>
    </w:p>
    <w:p w14:paraId="3CFD357F"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электронные дидактические материалы</w:t>
      </w:r>
    </w:p>
    <w:p w14:paraId="58FA2E97" w14:textId="77777777" w:rsidR="00227BA5" w:rsidRPr="00CE19A9" w:rsidRDefault="00227BA5">
      <w:pPr>
        <w:numPr>
          <w:ilvl w:val="0"/>
          <w:numId w:val="7"/>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образовательные видеофильмы</w:t>
      </w:r>
    </w:p>
    <w:p w14:paraId="10DA2E73" w14:textId="77777777" w:rsidR="00227BA5" w:rsidRPr="00CE19A9" w:rsidRDefault="00227BA5">
      <w:pPr>
        <w:numPr>
          <w:ilvl w:val="0"/>
          <w:numId w:val="7"/>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фоторепродукции картин, памят</w:t>
      </w:r>
      <w:r w:rsidR="008E4811" w:rsidRPr="00CE19A9">
        <w:rPr>
          <w:rFonts w:ascii="Times New Roman" w:hAnsi="Times New Roman" w:cs="Times New Roman"/>
          <w:sz w:val="28"/>
          <w:szCs w:val="28"/>
          <w:lang w:eastAsia="ru-RU"/>
        </w:rPr>
        <w:t>ников архитектуры и скульптуры</w:t>
      </w:r>
    </w:p>
    <w:p w14:paraId="1D34B238" w14:textId="77777777" w:rsidR="00227BA5" w:rsidRPr="00CE19A9" w:rsidRDefault="00227BA5">
      <w:pPr>
        <w:numPr>
          <w:ilvl w:val="0"/>
          <w:numId w:val="7"/>
        </w:numPr>
        <w:spacing w:after="0" w:line="240" w:lineRule="auto"/>
        <w:jc w:val="both"/>
        <w:rPr>
          <w:rFonts w:ascii="Times New Roman" w:hAnsi="Times New Roman" w:cs="Times New Roman"/>
          <w:sz w:val="28"/>
          <w:szCs w:val="28"/>
          <w:lang w:eastAsia="ru-RU"/>
        </w:rPr>
      </w:pPr>
      <w:proofErr w:type="spellStart"/>
      <w:r w:rsidRPr="00CE19A9">
        <w:rPr>
          <w:rFonts w:ascii="Times New Roman" w:hAnsi="Times New Roman" w:cs="Times New Roman"/>
          <w:sz w:val="28"/>
          <w:szCs w:val="28"/>
          <w:lang w:eastAsia="ru-RU"/>
        </w:rPr>
        <w:t>аудиофрагменты</w:t>
      </w:r>
      <w:proofErr w:type="spellEnd"/>
      <w:r w:rsidRPr="00CE19A9">
        <w:rPr>
          <w:rFonts w:ascii="Times New Roman" w:hAnsi="Times New Roman" w:cs="Times New Roman"/>
          <w:sz w:val="28"/>
          <w:szCs w:val="28"/>
          <w:lang w:eastAsia="ru-RU"/>
        </w:rPr>
        <w:t xml:space="preserve"> (</w:t>
      </w:r>
      <w:proofErr w:type="spellStart"/>
      <w:r w:rsidRPr="00CE19A9">
        <w:rPr>
          <w:rFonts w:ascii="Times New Roman" w:hAnsi="Times New Roman" w:cs="Times New Roman"/>
          <w:sz w:val="28"/>
          <w:szCs w:val="28"/>
          <w:lang w:eastAsia="ru-RU"/>
        </w:rPr>
        <w:t>аудиофрагменты</w:t>
      </w:r>
      <w:proofErr w:type="spellEnd"/>
      <w:r w:rsidRPr="00CE19A9">
        <w:rPr>
          <w:rFonts w:ascii="Times New Roman" w:hAnsi="Times New Roman" w:cs="Times New Roman"/>
          <w:sz w:val="28"/>
          <w:szCs w:val="28"/>
          <w:lang w:eastAsia="ru-RU"/>
        </w:rPr>
        <w:t xml:space="preserve"> текста, </w:t>
      </w:r>
      <w:proofErr w:type="spellStart"/>
      <w:r w:rsidRPr="00CE19A9">
        <w:rPr>
          <w:rFonts w:ascii="Times New Roman" w:hAnsi="Times New Roman" w:cs="Times New Roman"/>
          <w:sz w:val="28"/>
          <w:szCs w:val="28"/>
          <w:lang w:eastAsia="ru-RU"/>
        </w:rPr>
        <w:t>аудиолекции</w:t>
      </w:r>
      <w:proofErr w:type="spellEnd"/>
      <w:r w:rsidRPr="00CE19A9">
        <w:rPr>
          <w:rFonts w:ascii="Times New Roman" w:hAnsi="Times New Roman" w:cs="Times New Roman"/>
          <w:sz w:val="28"/>
          <w:szCs w:val="28"/>
          <w:lang w:eastAsia="ru-RU"/>
        </w:rPr>
        <w:t>, звуковые комментарии к рисункам, речевые фрагменты персоналий и др., музыкальные композиции)</w:t>
      </w:r>
    </w:p>
    <w:p w14:paraId="09A5C9EA" w14:textId="77777777" w:rsidR="00227BA5" w:rsidRPr="00CE19A9" w:rsidRDefault="008E4811">
      <w:pPr>
        <w:numPr>
          <w:ilvl w:val="0"/>
          <w:numId w:val="7"/>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и</w:t>
      </w:r>
      <w:r w:rsidR="00227BA5" w:rsidRPr="00CE19A9">
        <w:rPr>
          <w:rFonts w:ascii="Times New Roman" w:hAnsi="Times New Roman" w:cs="Times New Roman"/>
          <w:sz w:val="28"/>
          <w:szCs w:val="28"/>
          <w:lang w:eastAsia="ru-RU"/>
        </w:rPr>
        <w:t>нструкции к заданиям</w:t>
      </w:r>
    </w:p>
    <w:p w14:paraId="383FD8FF"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презентации</w:t>
      </w:r>
    </w:p>
    <w:p w14:paraId="047470F4" w14:textId="77777777" w:rsidR="00227BA5" w:rsidRPr="00CE19A9" w:rsidRDefault="00227BA5" w:rsidP="0045073F">
      <w:pPr>
        <w:pStyle w:val="aff0"/>
        <w:widowControl w:val="0"/>
        <w:tabs>
          <w:tab w:val="left" w:pos="1620"/>
        </w:tabs>
        <w:jc w:val="both"/>
        <w:rPr>
          <w:rFonts w:cs="Times New Roman"/>
        </w:rPr>
      </w:pPr>
    </w:p>
    <w:p w14:paraId="021DEA9B" w14:textId="5ED3BE1F" w:rsidR="00732767" w:rsidRPr="00CE19A9" w:rsidRDefault="00732767" w:rsidP="0045073F">
      <w:pPr>
        <w:spacing w:after="0" w:line="240" w:lineRule="auto"/>
        <w:ind w:firstLine="709"/>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 xml:space="preserve">В зависимости от целей занятий могут использоваться Скайп, </w:t>
      </w:r>
      <w:proofErr w:type="spellStart"/>
      <w:r w:rsidRPr="00CE19A9">
        <w:rPr>
          <w:rFonts w:ascii="Times New Roman" w:hAnsi="Times New Roman" w:cs="Times New Roman"/>
          <w:sz w:val="28"/>
          <w:szCs w:val="28"/>
          <w:lang w:eastAsia="ru-RU"/>
        </w:rPr>
        <w:t>WhatsApp</w:t>
      </w:r>
      <w:proofErr w:type="spellEnd"/>
      <w:r w:rsidR="00012E2C" w:rsidRPr="00CE19A9">
        <w:rPr>
          <w:rFonts w:ascii="Times New Roman" w:hAnsi="Times New Roman" w:cs="Times New Roman"/>
          <w:sz w:val="28"/>
          <w:szCs w:val="28"/>
          <w:lang w:eastAsia="ru-RU"/>
        </w:rPr>
        <w:t>,</w:t>
      </w:r>
      <w:r w:rsidRPr="00CE19A9">
        <w:rPr>
          <w:rFonts w:ascii="Times New Roman" w:hAnsi="Times New Roman" w:cs="Times New Roman"/>
          <w:sz w:val="28"/>
          <w:szCs w:val="28"/>
          <w:lang w:eastAsia="ru-RU"/>
        </w:rPr>
        <w:t xml:space="preserve"> ВКонтакте, электронная почта.</w:t>
      </w:r>
    </w:p>
    <w:p w14:paraId="45D4D73F" w14:textId="77777777" w:rsidR="00A052B1" w:rsidRPr="00CE19A9" w:rsidRDefault="00A052B1" w:rsidP="004507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8"/>
          <w:szCs w:val="28"/>
          <w:lang w:eastAsia="ru-RU"/>
        </w:rPr>
      </w:pPr>
    </w:p>
    <w:p w14:paraId="1152565E" w14:textId="229ED288" w:rsidR="00EB5D2E" w:rsidRPr="00CE19A9" w:rsidRDefault="00CA4A84" w:rsidP="0045073F">
      <w:pPr>
        <w:spacing w:after="0" w:line="240" w:lineRule="auto"/>
        <w:rPr>
          <w:rFonts w:ascii="Times New Roman" w:hAnsi="Times New Roman" w:cs="Times New Roman"/>
          <w:b/>
          <w:sz w:val="28"/>
          <w:szCs w:val="28"/>
        </w:rPr>
      </w:pPr>
      <w:r w:rsidRPr="00CE19A9">
        <w:rPr>
          <w:rFonts w:ascii="Times New Roman" w:hAnsi="Times New Roman" w:cs="Times New Roman"/>
          <w:b/>
          <w:sz w:val="28"/>
          <w:szCs w:val="28"/>
        </w:rPr>
        <w:t>1.3</w:t>
      </w:r>
      <w:r w:rsidR="00EB5D2E" w:rsidRPr="00CE19A9">
        <w:rPr>
          <w:rFonts w:ascii="Times New Roman" w:hAnsi="Times New Roman" w:cs="Times New Roman"/>
          <w:b/>
          <w:sz w:val="28"/>
          <w:szCs w:val="28"/>
        </w:rPr>
        <w:t>. Планируемые результаты освоения учебно</w:t>
      </w:r>
      <w:r w:rsidR="00945C2C">
        <w:rPr>
          <w:rFonts w:ascii="Times New Roman" w:hAnsi="Times New Roman" w:cs="Times New Roman"/>
          <w:b/>
          <w:sz w:val="28"/>
          <w:szCs w:val="28"/>
        </w:rPr>
        <w:t>й дисциплины «Основы философии»</w:t>
      </w:r>
    </w:p>
    <w:p w14:paraId="1EC81CC2" w14:textId="593AA02B" w:rsidR="0037688E" w:rsidRPr="00CE19A9" w:rsidRDefault="00191C35" w:rsidP="0045073F">
      <w:pPr>
        <w:shd w:val="clear" w:color="auto" w:fill="FFFFFF" w:themeFill="background1"/>
        <w:suppressAutoHyphens/>
        <w:spacing w:after="0" w:line="240" w:lineRule="auto"/>
        <w:ind w:firstLine="567"/>
        <w:jc w:val="both"/>
        <w:rPr>
          <w:rFonts w:ascii="Times New Roman" w:eastAsia="Times New Roman" w:hAnsi="Times New Roman" w:cs="Times New Roman"/>
          <w:sz w:val="28"/>
          <w:szCs w:val="28"/>
          <w:lang w:eastAsia="ru-RU"/>
        </w:rPr>
      </w:pPr>
      <w:r w:rsidRPr="00CE19A9">
        <w:rPr>
          <w:rFonts w:ascii="Times New Roman" w:eastAsia="Times New Roman" w:hAnsi="Times New Roman" w:cs="Times New Roman"/>
          <w:sz w:val="28"/>
          <w:szCs w:val="28"/>
          <w:lang w:eastAsia="ru-RU"/>
        </w:rPr>
        <w:t>В рамках программы учебно</w:t>
      </w:r>
      <w:r w:rsidR="00945C2C">
        <w:rPr>
          <w:rFonts w:ascii="Times New Roman" w:eastAsia="Times New Roman" w:hAnsi="Times New Roman" w:cs="Times New Roman"/>
          <w:sz w:val="28"/>
          <w:szCs w:val="28"/>
          <w:lang w:eastAsia="ru-RU"/>
        </w:rPr>
        <w:t>й</w:t>
      </w:r>
      <w:r w:rsidRPr="00CE19A9">
        <w:rPr>
          <w:rFonts w:ascii="Times New Roman" w:eastAsia="Times New Roman" w:hAnsi="Times New Roman" w:cs="Times New Roman"/>
          <w:sz w:val="28"/>
          <w:szCs w:val="28"/>
          <w:lang w:eastAsia="ru-RU"/>
        </w:rPr>
        <w:t xml:space="preserve"> </w:t>
      </w:r>
      <w:r w:rsidR="00945C2C">
        <w:rPr>
          <w:rFonts w:ascii="Times New Roman" w:eastAsia="Times New Roman" w:hAnsi="Times New Roman" w:cs="Times New Roman"/>
          <w:sz w:val="28"/>
          <w:szCs w:val="28"/>
          <w:lang w:eastAsia="ru-RU"/>
        </w:rPr>
        <w:t>дисциплины</w:t>
      </w:r>
      <w:r w:rsidRPr="00CE19A9">
        <w:rPr>
          <w:rFonts w:ascii="Times New Roman" w:hAnsi="Times New Roman" w:cs="Times New Roman"/>
          <w:sz w:val="28"/>
          <w:szCs w:val="28"/>
        </w:rPr>
        <w:t xml:space="preserve"> </w:t>
      </w:r>
      <w:r w:rsidR="0037688E" w:rsidRPr="00CE19A9">
        <w:rPr>
          <w:rFonts w:ascii="Times New Roman" w:eastAsia="Times New Roman" w:hAnsi="Times New Roman" w:cs="Times New Roman"/>
          <w:sz w:val="28"/>
          <w:szCs w:val="28"/>
          <w:lang w:eastAsia="ru-RU"/>
        </w:rPr>
        <w:t xml:space="preserve">обучающимися осваиваются </w:t>
      </w:r>
      <w:r w:rsidR="0037688E" w:rsidRPr="00CE19A9">
        <w:rPr>
          <w:rFonts w:ascii="Times New Roman" w:eastAsia="Times New Roman" w:hAnsi="Times New Roman" w:cs="Times New Roman"/>
          <w:bCs/>
          <w:sz w:val="28"/>
          <w:szCs w:val="28"/>
          <w:lang w:eastAsia="ru-RU"/>
        </w:rPr>
        <w:t>личностные (ЛР), метапредметные (МР) и предметные результаты базового и углубленного уровней (</w:t>
      </w:r>
      <w:proofErr w:type="spellStart"/>
      <w:r w:rsidR="0037688E" w:rsidRPr="00CE19A9">
        <w:rPr>
          <w:rFonts w:ascii="Times New Roman" w:eastAsia="Times New Roman" w:hAnsi="Times New Roman" w:cs="Times New Roman"/>
          <w:bCs/>
          <w:sz w:val="28"/>
          <w:szCs w:val="28"/>
          <w:lang w:eastAsia="ru-RU"/>
        </w:rPr>
        <w:t>ПРб</w:t>
      </w:r>
      <w:proofErr w:type="spellEnd"/>
      <w:r w:rsidR="0037688E" w:rsidRPr="00CE19A9">
        <w:rPr>
          <w:rFonts w:ascii="Times New Roman" w:eastAsia="Times New Roman" w:hAnsi="Times New Roman" w:cs="Times New Roman"/>
          <w:bCs/>
          <w:sz w:val="28"/>
          <w:szCs w:val="28"/>
          <w:lang w:eastAsia="ru-RU"/>
        </w:rPr>
        <w:t>) и (</w:t>
      </w:r>
      <w:proofErr w:type="spellStart"/>
      <w:r w:rsidR="0037688E" w:rsidRPr="00CE19A9">
        <w:rPr>
          <w:rFonts w:ascii="Times New Roman" w:eastAsia="Times New Roman" w:hAnsi="Times New Roman" w:cs="Times New Roman"/>
          <w:bCs/>
          <w:sz w:val="28"/>
          <w:szCs w:val="28"/>
          <w:lang w:eastAsia="ru-RU"/>
        </w:rPr>
        <w:t>ПРу</w:t>
      </w:r>
      <w:proofErr w:type="spellEnd"/>
      <w:r w:rsidR="0037688E" w:rsidRPr="00CE19A9">
        <w:rPr>
          <w:rFonts w:ascii="Times New Roman" w:eastAsia="Times New Roman" w:hAnsi="Times New Roman" w:cs="Times New Roman"/>
          <w:bCs/>
          <w:sz w:val="28"/>
          <w:szCs w:val="28"/>
          <w:lang w:eastAsia="ru-RU"/>
        </w:rPr>
        <w:t>)</w:t>
      </w:r>
      <w:r w:rsidR="0037688E" w:rsidRPr="00CE19A9">
        <w:rPr>
          <w:rFonts w:ascii="Times New Roman" w:eastAsia="Times New Roman" w:hAnsi="Times New Roman" w:cs="Times New Roman"/>
          <w:sz w:val="28"/>
          <w:szCs w:val="28"/>
          <w:lang w:eastAsia="ru-RU"/>
        </w:rPr>
        <w:t xml:space="preserve"> в соответствии с требованиями ФГОС среднего общего образования</w:t>
      </w:r>
      <w:r w:rsidR="00C757FD" w:rsidRPr="00CE19A9">
        <w:rPr>
          <w:rFonts w:ascii="Times New Roman" w:eastAsia="Times New Roman" w:hAnsi="Times New Roman" w:cs="Times New Roman"/>
          <w:sz w:val="28"/>
          <w:szCs w:val="28"/>
          <w:lang w:eastAsia="ru-RU"/>
        </w:rPr>
        <w:t>.</w:t>
      </w:r>
      <w:r w:rsidR="00CF5D14" w:rsidRPr="00CE19A9">
        <w:rPr>
          <w:rFonts w:ascii="Times New Roman" w:eastAsia="Times New Roman" w:hAnsi="Times New Roman" w:cs="Times New Roman"/>
          <w:sz w:val="28"/>
          <w:szCs w:val="28"/>
          <w:lang w:eastAsia="ru-RU"/>
        </w:rPr>
        <w:t xml:space="preserve"> </w:t>
      </w:r>
      <w:r w:rsidR="001B2028" w:rsidRPr="00CE19A9">
        <w:rPr>
          <w:rFonts w:ascii="Times New Roman" w:eastAsia="Times New Roman" w:hAnsi="Times New Roman" w:cs="Times New Roman"/>
          <w:color w:val="FF0000"/>
          <w:sz w:val="28"/>
          <w:szCs w:val="28"/>
          <w:lang w:eastAsia="ru-RU"/>
        </w:rPr>
        <w:t xml:space="preserve"> </w:t>
      </w:r>
    </w:p>
    <w:p w14:paraId="7E03F253" w14:textId="77777777" w:rsidR="0037688E" w:rsidRPr="00CE19A9" w:rsidRDefault="0037688E" w:rsidP="004507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p>
    <w:tbl>
      <w:tblPr>
        <w:tblW w:w="9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2518"/>
        <w:gridCol w:w="7425"/>
        <w:gridCol w:w="15"/>
      </w:tblGrid>
      <w:tr w:rsidR="00005227" w:rsidRPr="00CE19A9" w14:paraId="3FD38182" w14:textId="77777777" w:rsidTr="007B6575">
        <w:trPr>
          <w:gridAfter w:val="1"/>
          <w:wAfter w:w="15" w:type="dxa"/>
          <w:trHeight w:val="649"/>
        </w:trPr>
        <w:tc>
          <w:tcPr>
            <w:tcW w:w="2518" w:type="dxa"/>
            <w:hideMark/>
          </w:tcPr>
          <w:p w14:paraId="78744EAA" w14:textId="77777777" w:rsidR="00005227" w:rsidRPr="00CE19A9" w:rsidRDefault="00005227" w:rsidP="0045073F">
            <w:pPr>
              <w:suppressAutoHyphens/>
              <w:spacing w:after="0" w:line="240" w:lineRule="auto"/>
              <w:rPr>
                <w:rFonts w:ascii="Times New Roman" w:eastAsia="Times New Roman" w:hAnsi="Times New Roman" w:cs="Times New Roman"/>
                <w:b/>
                <w:bCs/>
                <w:sz w:val="28"/>
                <w:szCs w:val="28"/>
                <w:lang w:eastAsia="ru-RU"/>
              </w:rPr>
            </w:pPr>
            <w:r w:rsidRPr="00CE19A9">
              <w:rPr>
                <w:rFonts w:ascii="Times New Roman" w:eastAsia="Times New Roman" w:hAnsi="Times New Roman" w:cs="Times New Roman"/>
                <w:b/>
                <w:bCs/>
                <w:sz w:val="28"/>
                <w:szCs w:val="28"/>
                <w:lang w:eastAsia="ru-RU"/>
              </w:rPr>
              <w:t>Коды результатов</w:t>
            </w:r>
          </w:p>
        </w:tc>
        <w:tc>
          <w:tcPr>
            <w:tcW w:w="7425" w:type="dxa"/>
            <w:hideMark/>
          </w:tcPr>
          <w:p w14:paraId="4DE40653" w14:textId="0ED7D9D8" w:rsidR="00005227" w:rsidRPr="00CE19A9" w:rsidRDefault="00005227" w:rsidP="00830EDE">
            <w:pPr>
              <w:suppressAutoHyphens/>
              <w:spacing w:after="0" w:line="240" w:lineRule="auto"/>
              <w:jc w:val="center"/>
              <w:rPr>
                <w:rFonts w:ascii="Times New Roman" w:eastAsia="Times New Roman" w:hAnsi="Times New Roman" w:cs="Times New Roman"/>
                <w:sz w:val="28"/>
                <w:szCs w:val="28"/>
                <w:lang w:eastAsia="ru-RU"/>
              </w:rPr>
            </w:pPr>
            <w:r w:rsidRPr="00CE19A9">
              <w:rPr>
                <w:rFonts w:ascii="Times New Roman" w:eastAsia="Times New Roman" w:hAnsi="Times New Roman" w:cs="Times New Roman"/>
                <w:b/>
                <w:sz w:val="28"/>
                <w:szCs w:val="28"/>
                <w:lang w:eastAsia="ru-RU"/>
              </w:rPr>
              <w:t xml:space="preserve">Планируемые результаты освоения </w:t>
            </w:r>
            <w:r w:rsidR="00CA4A84" w:rsidRPr="00CE19A9">
              <w:rPr>
                <w:rFonts w:ascii="Times New Roman" w:eastAsia="Times New Roman" w:hAnsi="Times New Roman" w:cs="Times New Roman"/>
                <w:b/>
                <w:sz w:val="28"/>
                <w:szCs w:val="28"/>
                <w:lang w:eastAsia="ru-RU"/>
              </w:rPr>
              <w:t>предмета</w:t>
            </w:r>
            <w:r w:rsidR="0037688E" w:rsidRPr="00CE19A9">
              <w:rPr>
                <w:rFonts w:ascii="Times New Roman" w:eastAsia="Times New Roman" w:hAnsi="Times New Roman" w:cs="Times New Roman"/>
                <w:b/>
                <w:sz w:val="28"/>
                <w:szCs w:val="28"/>
                <w:lang w:eastAsia="ru-RU"/>
              </w:rPr>
              <w:t xml:space="preserve"> </w:t>
            </w:r>
          </w:p>
        </w:tc>
      </w:tr>
      <w:tr w:rsidR="00174FDD" w:rsidRPr="00CE19A9" w14:paraId="45CEBC08" w14:textId="77777777" w:rsidTr="00BC1BD1">
        <w:trPr>
          <w:trHeight w:val="355"/>
        </w:trPr>
        <w:tc>
          <w:tcPr>
            <w:tcW w:w="9958" w:type="dxa"/>
            <w:gridSpan w:val="3"/>
          </w:tcPr>
          <w:p w14:paraId="67E7E1CF" w14:textId="0C5147F7" w:rsidR="00174FDD" w:rsidRPr="00CE19A9" w:rsidRDefault="00174FDD" w:rsidP="00174FDD">
            <w:pPr>
              <w:suppressAutoHyphens/>
              <w:spacing w:after="0" w:line="240" w:lineRule="auto"/>
              <w:jc w:val="center"/>
              <w:rPr>
                <w:rFonts w:ascii="Times New Roman" w:eastAsia="Times New Roman" w:hAnsi="Times New Roman" w:cs="Times New Roman"/>
                <w:b/>
                <w:sz w:val="28"/>
                <w:szCs w:val="28"/>
                <w:lang w:eastAsia="ru-RU"/>
              </w:rPr>
            </w:pPr>
            <w:r w:rsidRPr="00CE19A9">
              <w:rPr>
                <w:rFonts w:ascii="Times New Roman" w:hAnsi="Times New Roman" w:cs="Times New Roman"/>
                <w:b/>
                <w:bCs/>
                <w:sz w:val="28"/>
                <w:szCs w:val="28"/>
              </w:rPr>
              <w:t>Личностные результаты</w:t>
            </w:r>
          </w:p>
        </w:tc>
      </w:tr>
      <w:tr w:rsidR="00FF62FE" w:rsidRPr="00CE19A9" w14:paraId="4A5F0DDF" w14:textId="77777777" w:rsidTr="00BC1BD1">
        <w:trPr>
          <w:trHeight w:val="354"/>
        </w:trPr>
        <w:tc>
          <w:tcPr>
            <w:tcW w:w="9958" w:type="dxa"/>
            <w:gridSpan w:val="3"/>
          </w:tcPr>
          <w:p w14:paraId="776A76DE" w14:textId="4BEC9532" w:rsidR="00FF62FE" w:rsidRPr="00CE19A9" w:rsidRDefault="00AE57A5" w:rsidP="00174FDD">
            <w:pPr>
              <w:suppressAutoHyphens/>
              <w:spacing w:after="0" w:line="240" w:lineRule="auto"/>
              <w:jc w:val="center"/>
              <w:rPr>
                <w:rFonts w:ascii="Times New Roman" w:hAnsi="Times New Roman" w:cs="Times New Roman"/>
                <w:b/>
                <w:bCs/>
                <w:sz w:val="28"/>
                <w:szCs w:val="28"/>
              </w:rPr>
            </w:pPr>
            <w:r w:rsidRPr="00CE19A9">
              <w:rPr>
                <w:rFonts w:ascii="Times New Roman" w:hAnsi="Times New Roman" w:cs="Times New Roman"/>
                <w:b/>
                <w:bCs/>
                <w:sz w:val="28"/>
                <w:szCs w:val="28"/>
              </w:rPr>
              <w:t>гражданского воспитания:</w:t>
            </w:r>
          </w:p>
        </w:tc>
      </w:tr>
      <w:tr w:rsidR="00174FDD" w:rsidRPr="00CE19A9" w14:paraId="3C42CD50" w14:textId="77777777" w:rsidTr="007B6575">
        <w:trPr>
          <w:gridAfter w:val="1"/>
          <w:wAfter w:w="15" w:type="dxa"/>
          <w:trHeight w:val="212"/>
        </w:trPr>
        <w:tc>
          <w:tcPr>
            <w:tcW w:w="2518" w:type="dxa"/>
          </w:tcPr>
          <w:p w14:paraId="0ED3681B" w14:textId="117C9986" w:rsidR="00174FDD" w:rsidRPr="00CE19A9" w:rsidRDefault="00174FDD" w:rsidP="00174FDD">
            <w:pPr>
              <w:suppressAutoHyphens/>
              <w:spacing w:after="0" w:line="240" w:lineRule="auto"/>
              <w:jc w:val="both"/>
              <w:rPr>
                <w:rFonts w:ascii="Times New Roman" w:hAnsi="Times New Roman" w:cs="Times New Roman"/>
                <w:bCs/>
                <w:color w:val="FF0000"/>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bCs/>
                <w:sz w:val="28"/>
                <w:szCs w:val="28"/>
              </w:rPr>
              <w:t>ЛР ГВ 1</w:t>
            </w:r>
          </w:p>
          <w:p w14:paraId="3B4ED893" w14:textId="77777777" w:rsidR="00174FDD" w:rsidRPr="00CE19A9" w:rsidRDefault="00174FDD" w:rsidP="00174FDD">
            <w:pPr>
              <w:suppressAutoHyphens/>
              <w:spacing w:after="0" w:line="240" w:lineRule="auto"/>
              <w:jc w:val="both"/>
              <w:rPr>
                <w:rFonts w:ascii="Times New Roman" w:hAnsi="Times New Roman" w:cs="Times New Roman"/>
                <w:b/>
                <w:i/>
                <w:color w:val="FF0000"/>
                <w:sz w:val="28"/>
                <w:szCs w:val="28"/>
              </w:rPr>
            </w:pPr>
          </w:p>
          <w:p w14:paraId="301C2C86" w14:textId="5F4D80B0" w:rsidR="00174FDD" w:rsidRPr="00CE19A9" w:rsidRDefault="00174FDD" w:rsidP="00174FDD">
            <w:pPr>
              <w:suppressAutoHyphens/>
              <w:spacing w:after="0" w:line="240" w:lineRule="auto"/>
              <w:jc w:val="both"/>
              <w:rPr>
                <w:rFonts w:ascii="Times New Roman" w:eastAsia="Times New Roman" w:hAnsi="Times New Roman" w:cs="Times New Roman"/>
                <w:b/>
                <w:i/>
                <w:sz w:val="28"/>
                <w:szCs w:val="28"/>
                <w:lang w:eastAsia="ru-RU"/>
              </w:rPr>
            </w:pPr>
          </w:p>
        </w:tc>
        <w:tc>
          <w:tcPr>
            <w:tcW w:w="7425" w:type="dxa"/>
          </w:tcPr>
          <w:p w14:paraId="6BD1B1B6" w14:textId="77777777" w:rsidR="00174FDD" w:rsidRPr="00CE19A9" w:rsidRDefault="00174FDD" w:rsidP="00174FDD">
            <w:pPr>
              <w:pStyle w:val="ConsPlusNormal"/>
              <w:spacing w:before="240"/>
              <w:ind w:left="316"/>
              <w:jc w:val="both"/>
              <w:rPr>
                <w:rFonts w:ascii="Times New Roman" w:hAnsi="Times New Roman" w:cs="Times New Roman"/>
                <w:sz w:val="28"/>
                <w:szCs w:val="28"/>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сформированность гражданской позиции обучающегося как активного и ответственного члена российского общества;</w:t>
            </w:r>
          </w:p>
          <w:p w14:paraId="43E4D16B" w14:textId="669B8681"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p>
        </w:tc>
      </w:tr>
      <w:tr w:rsidR="00174FDD" w:rsidRPr="00CE19A9" w14:paraId="1EA3FDDA" w14:textId="77777777" w:rsidTr="007B6575">
        <w:trPr>
          <w:gridAfter w:val="1"/>
          <w:wAfter w:w="15" w:type="dxa"/>
          <w:trHeight w:val="212"/>
        </w:trPr>
        <w:tc>
          <w:tcPr>
            <w:tcW w:w="2518" w:type="dxa"/>
          </w:tcPr>
          <w:p w14:paraId="0CA59609" w14:textId="6ECF63A7"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sz w:val="28"/>
                <w:szCs w:val="28"/>
              </w:rPr>
              <w:t>ЛР ГВ 3.</w:t>
            </w:r>
          </w:p>
        </w:tc>
        <w:tc>
          <w:tcPr>
            <w:tcW w:w="7425" w:type="dxa"/>
          </w:tcPr>
          <w:p w14:paraId="47799709" w14:textId="32D02728"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hAnsi="Times New Roman" w:cs="Times New Roman"/>
                <w:sz w:val="28"/>
                <w:szCs w:val="28"/>
              </w:rPr>
              <w:t>принятие традиционных национальных, общечеловеческих гуманистических и демократических ценностей;</w:t>
            </w:r>
          </w:p>
        </w:tc>
      </w:tr>
      <w:tr w:rsidR="00174FDD" w:rsidRPr="00CE19A9" w14:paraId="073973AC" w14:textId="77777777" w:rsidTr="007B6575">
        <w:trPr>
          <w:gridAfter w:val="1"/>
          <w:wAfter w:w="15" w:type="dxa"/>
          <w:trHeight w:val="212"/>
        </w:trPr>
        <w:tc>
          <w:tcPr>
            <w:tcW w:w="2518" w:type="dxa"/>
          </w:tcPr>
          <w:p w14:paraId="7B0399A2" w14:textId="102F3314" w:rsidR="00174FDD" w:rsidRPr="00CE19A9" w:rsidRDefault="00174FDD" w:rsidP="00174FDD">
            <w:pPr>
              <w:suppressAutoHyphens/>
              <w:spacing w:after="0" w:line="240" w:lineRule="auto"/>
              <w:jc w:val="both"/>
              <w:rPr>
                <w:rFonts w:ascii="Times New Roman" w:eastAsia="Times New Roman" w:hAnsi="Times New Roman" w:cs="Times New Roman"/>
                <w:b/>
                <w:bCs/>
                <w:sz w:val="28"/>
                <w:szCs w:val="28"/>
                <w:lang w:eastAsia="ru-RU"/>
              </w:rPr>
            </w:pPr>
            <w:r w:rsidRPr="00CE19A9">
              <w:rPr>
                <w:rFonts w:ascii="Times New Roman" w:hAnsi="Times New Roman" w:cs="Times New Roman"/>
                <w:sz w:val="28"/>
                <w:szCs w:val="28"/>
              </w:rPr>
              <w:t>ЛР ГВ 4.</w:t>
            </w:r>
          </w:p>
          <w:p w14:paraId="65A98E4C" w14:textId="77777777" w:rsidR="00174FDD" w:rsidRPr="00CE19A9" w:rsidRDefault="00174FDD" w:rsidP="00174FDD">
            <w:pPr>
              <w:suppressAutoHyphens/>
              <w:spacing w:after="0" w:line="240" w:lineRule="auto"/>
              <w:jc w:val="both"/>
              <w:rPr>
                <w:rFonts w:ascii="Times New Roman" w:eastAsia="Times New Roman" w:hAnsi="Times New Roman" w:cs="Times New Roman"/>
                <w:b/>
                <w:bCs/>
                <w:i/>
                <w:sz w:val="28"/>
                <w:szCs w:val="28"/>
                <w:lang w:eastAsia="ru-RU"/>
              </w:rPr>
            </w:pPr>
          </w:p>
          <w:p w14:paraId="7E668F25" w14:textId="77777777" w:rsidR="00174FDD" w:rsidRPr="00CE19A9" w:rsidRDefault="00174FDD" w:rsidP="00174FDD">
            <w:pPr>
              <w:suppressAutoHyphens/>
              <w:spacing w:after="0" w:line="240" w:lineRule="auto"/>
              <w:jc w:val="both"/>
              <w:rPr>
                <w:rFonts w:ascii="Times New Roman" w:eastAsia="Times New Roman" w:hAnsi="Times New Roman" w:cs="Times New Roman"/>
                <w:b/>
                <w:bCs/>
                <w:i/>
                <w:sz w:val="28"/>
                <w:szCs w:val="28"/>
                <w:lang w:eastAsia="ru-RU"/>
              </w:rPr>
            </w:pPr>
          </w:p>
          <w:p w14:paraId="69CB4EED" w14:textId="34C4D685" w:rsidR="00174FDD" w:rsidRPr="00CE19A9" w:rsidRDefault="00174FDD" w:rsidP="00174FDD">
            <w:pPr>
              <w:suppressAutoHyphens/>
              <w:spacing w:after="0" w:line="240" w:lineRule="auto"/>
              <w:jc w:val="both"/>
              <w:rPr>
                <w:rFonts w:ascii="Times New Roman" w:eastAsia="Times New Roman" w:hAnsi="Times New Roman" w:cs="Times New Roman"/>
                <w:b/>
                <w:bCs/>
                <w:i/>
                <w:sz w:val="28"/>
                <w:szCs w:val="28"/>
                <w:lang w:eastAsia="ru-RU"/>
              </w:rPr>
            </w:pPr>
          </w:p>
        </w:tc>
        <w:tc>
          <w:tcPr>
            <w:tcW w:w="7425" w:type="dxa"/>
          </w:tcPr>
          <w:p w14:paraId="379FC446" w14:textId="0B055845"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tc>
      </w:tr>
      <w:tr w:rsidR="00174FDD" w:rsidRPr="00CE19A9" w14:paraId="1A639D3C" w14:textId="77777777" w:rsidTr="007B6575">
        <w:trPr>
          <w:gridAfter w:val="1"/>
          <w:wAfter w:w="15" w:type="dxa"/>
          <w:trHeight w:val="212"/>
        </w:trPr>
        <w:tc>
          <w:tcPr>
            <w:tcW w:w="2518" w:type="dxa"/>
          </w:tcPr>
          <w:p w14:paraId="44702AAD" w14:textId="4CAC7CCE" w:rsidR="00174FDD" w:rsidRPr="00CE19A9" w:rsidRDefault="00174FDD" w:rsidP="00174FDD">
            <w:pPr>
              <w:suppressAutoHyphens/>
              <w:spacing w:after="0" w:line="240" w:lineRule="auto"/>
              <w:jc w:val="both"/>
              <w:rPr>
                <w:rFonts w:ascii="Times New Roman" w:eastAsia="Times New Roman" w:hAnsi="Times New Roman" w:cs="Times New Roman"/>
                <w:b/>
                <w:bCs/>
                <w:sz w:val="28"/>
                <w:szCs w:val="28"/>
                <w:lang w:eastAsia="ru-RU"/>
              </w:rPr>
            </w:pPr>
            <w:r w:rsidRPr="00CE19A9">
              <w:rPr>
                <w:rFonts w:ascii="Times New Roman" w:hAnsi="Times New Roman" w:cs="Times New Roman"/>
                <w:sz w:val="28"/>
                <w:szCs w:val="28"/>
              </w:rPr>
              <w:t>ЛР ГВ 5.</w:t>
            </w:r>
          </w:p>
        </w:tc>
        <w:tc>
          <w:tcPr>
            <w:tcW w:w="7425" w:type="dxa"/>
          </w:tcPr>
          <w:p w14:paraId="1E220697" w14:textId="757E2734"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tc>
      </w:tr>
      <w:tr w:rsidR="00174FDD" w:rsidRPr="00CE19A9" w14:paraId="05EA4155" w14:textId="77777777" w:rsidTr="007B6575">
        <w:trPr>
          <w:gridAfter w:val="1"/>
          <w:wAfter w:w="15" w:type="dxa"/>
          <w:trHeight w:val="212"/>
        </w:trPr>
        <w:tc>
          <w:tcPr>
            <w:tcW w:w="2518" w:type="dxa"/>
          </w:tcPr>
          <w:p w14:paraId="088EC3CD" w14:textId="1B24BA45" w:rsidR="00174FDD" w:rsidRPr="00CE19A9" w:rsidRDefault="00174FDD" w:rsidP="00174FDD">
            <w:pPr>
              <w:suppressAutoHyphens/>
              <w:spacing w:after="0" w:line="240" w:lineRule="auto"/>
              <w:jc w:val="both"/>
              <w:rPr>
                <w:rFonts w:ascii="Times New Roman" w:eastAsia="Times New Roman" w:hAnsi="Times New Roman" w:cs="Times New Roman"/>
                <w:b/>
                <w:i/>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ГВ 6</w:t>
            </w:r>
          </w:p>
        </w:tc>
        <w:tc>
          <w:tcPr>
            <w:tcW w:w="7425" w:type="dxa"/>
          </w:tcPr>
          <w:p w14:paraId="67FA3C5A" w14:textId="797D875D" w:rsidR="00174FDD" w:rsidRPr="00CE19A9" w:rsidRDefault="00174FDD" w:rsidP="00174FDD">
            <w:pPr>
              <w:suppressAutoHyphens/>
              <w:spacing w:after="0" w:line="240" w:lineRule="auto"/>
              <w:jc w:val="both"/>
              <w:rPr>
                <w:rFonts w:ascii="Times New Roman" w:eastAsia="Times New Roman" w:hAnsi="Times New Roman" w:cs="Times New Roman"/>
                <w:i/>
                <w:sz w:val="28"/>
                <w:szCs w:val="28"/>
                <w:lang w:eastAsia="ru-RU"/>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умение взаимодействовать с социальными институтами в соответствии с их функциями и назначением;</w:t>
            </w:r>
          </w:p>
        </w:tc>
      </w:tr>
      <w:tr w:rsidR="00174FDD" w:rsidRPr="00CE19A9" w14:paraId="0D2AB39E" w14:textId="77777777" w:rsidTr="007B6575">
        <w:trPr>
          <w:gridAfter w:val="1"/>
          <w:wAfter w:w="15" w:type="dxa"/>
          <w:trHeight w:val="212"/>
        </w:trPr>
        <w:tc>
          <w:tcPr>
            <w:tcW w:w="2518" w:type="dxa"/>
          </w:tcPr>
          <w:p w14:paraId="06D91E4B" w14:textId="63D7A482" w:rsidR="00174FDD" w:rsidRPr="00CE19A9" w:rsidRDefault="00174FDD" w:rsidP="00174FDD">
            <w:pPr>
              <w:suppressAutoHyphens/>
              <w:spacing w:after="0" w:line="240" w:lineRule="auto"/>
              <w:jc w:val="both"/>
              <w:rPr>
                <w:rFonts w:ascii="Times New Roman" w:eastAsia="Times New Roman" w:hAnsi="Times New Roman" w:cs="Times New Roman"/>
                <w:b/>
                <w:i/>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ГВ 7.</w:t>
            </w:r>
          </w:p>
        </w:tc>
        <w:tc>
          <w:tcPr>
            <w:tcW w:w="7425" w:type="dxa"/>
          </w:tcPr>
          <w:p w14:paraId="526BD081" w14:textId="508A3865"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готовность к гуманитарной и волонтерской деятельности;</w:t>
            </w:r>
          </w:p>
        </w:tc>
      </w:tr>
      <w:tr w:rsidR="00AE57A5" w:rsidRPr="00CE19A9" w14:paraId="6E745DD1" w14:textId="77777777" w:rsidTr="00BC1BD1">
        <w:trPr>
          <w:trHeight w:val="212"/>
        </w:trPr>
        <w:tc>
          <w:tcPr>
            <w:tcW w:w="9958" w:type="dxa"/>
            <w:gridSpan w:val="3"/>
          </w:tcPr>
          <w:p w14:paraId="195F0CA2" w14:textId="39C21E20" w:rsidR="00AE57A5" w:rsidRPr="00CE19A9" w:rsidRDefault="00AE57A5"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eastAsia="Times New Roman" w:hAnsi="Times New Roman" w:cs="Times New Roman"/>
                <w:b/>
                <w:bCs/>
                <w:sz w:val="28"/>
                <w:szCs w:val="28"/>
                <w:lang w:eastAsia="ru-RU"/>
              </w:rPr>
              <w:t>духовно-нравственного воспитания:</w:t>
            </w:r>
          </w:p>
        </w:tc>
      </w:tr>
      <w:tr w:rsidR="00174FDD" w:rsidRPr="00CE19A9" w14:paraId="0EE21C36" w14:textId="77777777" w:rsidTr="007B6575">
        <w:trPr>
          <w:gridAfter w:val="1"/>
          <w:wAfter w:w="15" w:type="dxa"/>
          <w:trHeight w:val="212"/>
        </w:trPr>
        <w:tc>
          <w:tcPr>
            <w:tcW w:w="2518" w:type="dxa"/>
          </w:tcPr>
          <w:p w14:paraId="683B658D" w14:textId="5B9893A8"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ДНВ 1</w:t>
            </w:r>
          </w:p>
        </w:tc>
        <w:tc>
          <w:tcPr>
            <w:tcW w:w="7425" w:type="dxa"/>
          </w:tcPr>
          <w:p w14:paraId="49B3B98C" w14:textId="024EB751"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осознание духовных ценностей российского народа;</w:t>
            </w:r>
          </w:p>
        </w:tc>
      </w:tr>
      <w:tr w:rsidR="00174FDD" w:rsidRPr="00CE19A9" w14:paraId="77C0FF6E" w14:textId="77777777" w:rsidTr="007B6575">
        <w:trPr>
          <w:gridAfter w:val="1"/>
          <w:wAfter w:w="15" w:type="dxa"/>
          <w:trHeight w:val="212"/>
        </w:trPr>
        <w:tc>
          <w:tcPr>
            <w:tcW w:w="2518" w:type="dxa"/>
          </w:tcPr>
          <w:p w14:paraId="730FAB8B" w14:textId="1DD836A9"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ДНВ 2</w:t>
            </w:r>
          </w:p>
        </w:tc>
        <w:tc>
          <w:tcPr>
            <w:tcW w:w="7425" w:type="dxa"/>
          </w:tcPr>
          <w:p w14:paraId="3B34E84F" w14:textId="24B20475"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сформированность нравственного сознания, этического поведения;</w:t>
            </w:r>
          </w:p>
        </w:tc>
      </w:tr>
      <w:tr w:rsidR="00174FDD" w:rsidRPr="00CE19A9" w14:paraId="4955A62E" w14:textId="77777777" w:rsidTr="007B6575">
        <w:trPr>
          <w:gridAfter w:val="1"/>
          <w:wAfter w:w="15" w:type="dxa"/>
          <w:trHeight w:val="212"/>
        </w:trPr>
        <w:tc>
          <w:tcPr>
            <w:tcW w:w="2518" w:type="dxa"/>
          </w:tcPr>
          <w:p w14:paraId="1360E9C2" w14:textId="1E0318D8" w:rsidR="00174FDD" w:rsidRPr="00CE19A9" w:rsidRDefault="00174FDD" w:rsidP="00174FDD">
            <w:pPr>
              <w:suppressAutoHyphens/>
              <w:spacing w:after="0" w:line="240" w:lineRule="auto"/>
              <w:jc w:val="both"/>
              <w:rPr>
                <w:rFonts w:ascii="Times New Roman" w:eastAsia="Times New Roman" w:hAnsi="Times New Roman" w:cs="Times New Roman"/>
                <w:b/>
                <w:bCs/>
                <w:iCs/>
                <w:sz w:val="28"/>
                <w:szCs w:val="28"/>
                <w:lang w:eastAsia="ru-RU"/>
              </w:rPr>
            </w:pPr>
            <w:r w:rsidRPr="00CE19A9">
              <w:rPr>
                <w:rFonts w:ascii="Times New Roman" w:eastAsia="Times New Roman" w:hAnsi="Times New Roman" w:cs="Times New Roman"/>
                <w:b/>
                <w:bCs/>
                <w:iCs/>
                <w:sz w:val="28"/>
                <w:szCs w:val="28"/>
                <w:lang w:eastAsia="ru-RU"/>
              </w:rPr>
              <w:t xml:space="preserve"> </w:t>
            </w:r>
            <w:r w:rsidRPr="00CE19A9">
              <w:rPr>
                <w:rFonts w:ascii="Times New Roman" w:hAnsi="Times New Roman" w:cs="Times New Roman"/>
                <w:sz w:val="28"/>
                <w:szCs w:val="28"/>
              </w:rPr>
              <w:t>ЛР ДНВ 3</w:t>
            </w:r>
          </w:p>
        </w:tc>
        <w:tc>
          <w:tcPr>
            <w:tcW w:w="7425" w:type="dxa"/>
          </w:tcPr>
          <w:p w14:paraId="07F47C6A" w14:textId="120399FD"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способность оценивать ситуацию и принимать осознанные решения, ориентируясь на морально-нравственные нормы и ценности;</w:t>
            </w:r>
          </w:p>
        </w:tc>
      </w:tr>
      <w:tr w:rsidR="00174FDD" w:rsidRPr="00CE19A9" w14:paraId="36CBD0F4" w14:textId="77777777" w:rsidTr="007B6575">
        <w:trPr>
          <w:gridAfter w:val="1"/>
          <w:wAfter w:w="15" w:type="dxa"/>
          <w:trHeight w:val="212"/>
        </w:trPr>
        <w:tc>
          <w:tcPr>
            <w:tcW w:w="2518" w:type="dxa"/>
          </w:tcPr>
          <w:p w14:paraId="75D50AF9" w14:textId="02C74E50" w:rsidR="00174FDD" w:rsidRPr="00CE19A9" w:rsidRDefault="00174FDD" w:rsidP="00174FDD">
            <w:pPr>
              <w:suppressAutoHyphens/>
              <w:spacing w:after="0" w:line="240" w:lineRule="auto"/>
              <w:jc w:val="both"/>
              <w:rPr>
                <w:rFonts w:ascii="Times New Roman" w:eastAsia="Times New Roman" w:hAnsi="Times New Roman" w:cs="Times New Roman"/>
                <w:b/>
                <w:bCs/>
                <w:iCs/>
                <w:sz w:val="28"/>
                <w:szCs w:val="28"/>
                <w:lang w:eastAsia="ru-RU"/>
              </w:rPr>
            </w:pPr>
            <w:r w:rsidRPr="00CE19A9">
              <w:rPr>
                <w:rFonts w:ascii="Times New Roman" w:eastAsia="Times New Roman" w:hAnsi="Times New Roman" w:cs="Times New Roman"/>
                <w:b/>
                <w:bCs/>
                <w:iCs/>
                <w:sz w:val="28"/>
                <w:szCs w:val="28"/>
                <w:lang w:eastAsia="ru-RU"/>
              </w:rPr>
              <w:t xml:space="preserve"> </w:t>
            </w:r>
            <w:r w:rsidRPr="00CE19A9">
              <w:rPr>
                <w:rFonts w:ascii="Times New Roman" w:hAnsi="Times New Roman" w:cs="Times New Roman"/>
                <w:sz w:val="28"/>
                <w:szCs w:val="28"/>
              </w:rPr>
              <w:t>ЛР ДНВ 4</w:t>
            </w:r>
          </w:p>
        </w:tc>
        <w:tc>
          <w:tcPr>
            <w:tcW w:w="7425" w:type="dxa"/>
          </w:tcPr>
          <w:p w14:paraId="0912F19D" w14:textId="6D0C5E07"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осознание личного вклада в построение устойчивого будущего;</w:t>
            </w:r>
          </w:p>
        </w:tc>
      </w:tr>
      <w:tr w:rsidR="00174FDD" w:rsidRPr="00CE19A9" w14:paraId="508EF2B5" w14:textId="77777777" w:rsidTr="007B6575">
        <w:trPr>
          <w:gridAfter w:val="1"/>
          <w:wAfter w:w="15" w:type="dxa"/>
          <w:trHeight w:val="212"/>
        </w:trPr>
        <w:tc>
          <w:tcPr>
            <w:tcW w:w="2518" w:type="dxa"/>
          </w:tcPr>
          <w:p w14:paraId="6DCF6AE0" w14:textId="1F2CD875" w:rsidR="00174FDD" w:rsidRPr="00CE19A9" w:rsidRDefault="00174FDD" w:rsidP="00174FDD">
            <w:pPr>
              <w:suppressAutoHyphens/>
              <w:spacing w:after="0" w:line="240" w:lineRule="auto"/>
              <w:jc w:val="both"/>
              <w:rPr>
                <w:rFonts w:ascii="Times New Roman" w:hAnsi="Times New Roman" w:cs="Times New Roman"/>
                <w:b/>
                <w:i/>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ДНВ 5</w:t>
            </w:r>
          </w:p>
          <w:p w14:paraId="441BEDF7" w14:textId="7F51524E" w:rsidR="00174FDD" w:rsidRPr="00CE19A9" w:rsidRDefault="00174FDD" w:rsidP="00174FDD">
            <w:pPr>
              <w:suppressAutoHyphens/>
              <w:spacing w:after="0" w:line="240" w:lineRule="auto"/>
              <w:jc w:val="both"/>
              <w:rPr>
                <w:rFonts w:ascii="Times New Roman" w:eastAsia="Times New Roman" w:hAnsi="Times New Roman" w:cs="Times New Roman"/>
                <w:b/>
                <w:i/>
                <w:sz w:val="28"/>
                <w:szCs w:val="28"/>
                <w:lang w:eastAsia="ru-RU"/>
              </w:rPr>
            </w:pPr>
          </w:p>
        </w:tc>
        <w:tc>
          <w:tcPr>
            <w:tcW w:w="7425" w:type="dxa"/>
          </w:tcPr>
          <w:p w14:paraId="7E8507F3" w14:textId="58B19027"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r>
      <w:tr w:rsidR="00AE57A5" w:rsidRPr="00CE19A9" w14:paraId="321C21BC" w14:textId="77777777" w:rsidTr="00BC1BD1">
        <w:trPr>
          <w:trHeight w:val="212"/>
        </w:trPr>
        <w:tc>
          <w:tcPr>
            <w:tcW w:w="9958" w:type="dxa"/>
            <w:gridSpan w:val="3"/>
          </w:tcPr>
          <w:p w14:paraId="39028E5C" w14:textId="1F3B8846" w:rsidR="00AE57A5" w:rsidRPr="00CE19A9" w:rsidRDefault="00AE57A5" w:rsidP="00AE57A5">
            <w:pPr>
              <w:autoSpaceDE w:val="0"/>
              <w:autoSpaceDN w:val="0"/>
              <w:adjustRightInd w:val="0"/>
              <w:spacing w:after="0" w:line="240" w:lineRule="auto"/>
              <w:jc w:val="center"/>
              <w:rPr>
                <w:rFonts w:ascii="Times New Roman" w:hAnsi="Times New Roman" w:cs="Times New Roman"/>
                <w:bCs/>
                <w:sz w:val="28"/>
                <w:szCs w:val="28"/>
              </w:rPr>
            </w:pPr>
            <w:r w:rsidRPr="00CE19A9">
              <w:rPr>
                <w:rFonts w:ascii="Times New Roman" w:hAnsi="Times New Roman" w:cs="Times New Roman"/>
                <w:b/>
                <w:bCs/>
                <w:sz w:val="28"/>
                <w:szCs w:val="28"/>
              </w:rPr>
              <w:t>эстетического воспитания:</w:t>
            </w:r>
          </w:p>
        </w:tc>
      </w:tr>
      <w:tr w:rsidR="00174FDD" w:rsidRPr="00CE19A9" w14:paraId="2D4B1E42" w14:textId="77777777" w:rsidTr="007B6575">
        <w:trPr>
          <w:gridAfter w:val="1"/>
          <w:wAfter w:w="15" w:type="dxa"/>
          <w:trHeight w:val="212"/>
        </w:trPr>
        <w:tc>
          <w:tcPr>
            <w:tcW w:w="2518" w:type="dxa"/>
          </w:tcPr>
          <w:p w14:paraId="35F6A992" w14:textId="347DFE91"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b/>
                <w:sz w:val="28"/>
                <w:szCs w:val="28"/>
              </w:rPr>
              <w:lastRenderedPageBreak/>
              <w:t xml:space="preserve"> </w:t>
            </w:r>
            <w:r w:rsidRPr="00CE19A9">
              <w:rPr>
                <w:rFonts w:ascii="Times New Roman" w:hAnsi="Times New Roman" w:cs="Times New Roman"/>
                <w:sz w:val="28"/>
                <w:szCs w:val="28"/>
              </w:rPr>
              <w:t xml:space="preserve">ЛР </w:t>
            </w:r>
            <w:proofErr w:type="spellStart"/>
            <w:r w:rsidRPr="00CE19A9">
              <w:rPr>
                <w:rFonts w:ascii="Times New Roman" w:hAnsi="Times New Roman" w:cs="Times New Roman"/>
                <w:sz w:val="28"/>
                <w:szCs w:val="28"/>
              </w:rPr>
              <w:t>ЭстВ</w:t>
            </w:r>
            <w:proofErr w:type="spellEnd"/>
            <w:r w:rsidRPr="00CE19A9">
              <w:rPr>
                <w:rFonts w:ascii="Times New Roman" w:hAnsi="Times New Roman" w:cs="Times New Roman"/>
                <w:sz w:val="28"/>
                <w:szCs w:val="28"/>
              </w:rPr>
              <w:t xml:space="preserve"> 1</w:t>
            </w:r>
          </w:p>
        </w:tc>
        <w:tc>
          <w:tcPr>
            <w:tcW w:w="7425" w:type="dxa"/>
          </w:tcPr>
          <w:p w14:paraId="52D4158A" w14:textId="3E75278C"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эстетическое отношение к миру, включая эстетику быта, научного и технического творчества, спорта, труда и общественных отношений;</w:t>
            </w:r>
          </w:p>
        </w:tc>
      </w:tr>
      <w:tr w:rsidR="00174FDD" w:rsidRPr="00CE19A9" w14:paraId="1F265FE8" w14:textId="77777777" w:rsidTr="007B6575">
        <w:trPr>
          <w:gridAfter w:val="1"/>
          <w:wAfter w:w="15" w:type="dxa"/>
          <w:trHeight w:val="212"/>
        </w:trPr>
        <w:tc>
          <w:tcPr>
            <w:tcW w:w="2518" w:type="dxa"/>
          </w:tcPr>
          <w:p w14:paraId="0A41C379" w14:textId="2F06B63E"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 xml:space="preserve">ЛР </w:t>
            </w:r>
            <w:proofErr w:type="spellStart"/>
            <w:r w:rsidRPr="00CE19A9">
              <w:rPr>
                <w:rFonts w:ascii="Times New Roman" w:hAnsi="Times New Roman" w:cs="Times New Roman"/>
                <w:sz w:val="28"/>
                <w:szCs w:val="28"/>
              </w:rPr>
              <w:t>ЭстВ</w:t>
            </w:r>
            <w:proofErr w:type="spellEnd"/>
            <w:r w:rsidRPr="00CE19A9">
              <w:rPr>
                <w:rFonts w:ascii="Times New Roman" w:hAnsi="Times New Roman" w:cs="Times New Roman"/>
                <w:sz w:val="28"/>
                <w:szCs w:val="28"/>
              </w:rPr>
              <w:t xml:space="preserve"> 2</w:t>
            </w:r>
          </w:p>
        </w:tc>
        <w:tc>
          <w:tcPr>
            <w:tcW w:w="7425" w:type="dxa"/>
          </w:tcPr>
          <w:p w14:paraId="17F4A338" w14:textId="6B5382EE"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tc>
      </w:tr>
      <w:tr w:rsidR="00174FDD" w:rsidRPr="00CE19A9" w14:paraId="3584BC17" w14:textId="77777777" w:rsidTr="007B6575">
        <w:trPr>
          <w:gridAfter w:val="1"/>
          <w:wAfter w:w="15" w:type="dxa"/>
          <w:trHeight w:val="212"/>
        </w:trPr>
        <w:tc>
          <w:tcPr>
            <w:tcW w:w="2518" w:type="dxa"/>
          </w:tcPr>
          <w:p w14:paraId="1E8E43EF" w14:textId="7C09B842"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 xml:space="preserve">ЛР </w:t>
            </w:r>
            <w:proofErr w:type="spellStart"/>
            <w:r w:rsidRPr="00CE19A9">
              <w:rPr>
                <w:rFonts w:ascii="Times New Roman" w:hAnsi="Times New Roman" w:cs="Times New Roman"/>
                <w:sz w:val="28"/>
                <w:szCs w:val="28"/>
              </w:rPr>
              <w:t>ЭстВ</w:t>
            </w:r>
            <w:proofErr w:type="spellEnd"/>
            <w:r w:rsidRPr="00CE19A9">
              <w:rPr>
                <w:rFonts w:ascii="Times New Roman" w:hAnsi="Times New Roman" w:cs="Times New Roman"/>
                <w:sz w:val="28"/>
                <w:szCs w:val="28"/>
              </w:rPr>
              <w:t xml:space="preserve"> 3</w:t>
            </w:r>
          </w:p>
        </w:tc>
        <w:tc>
          <w:tcPr>
            <w:tcW w:w="7425" w:type="dxa"/>
          </w:tcPr>
          <w:p w14:paraId="52D0F646" w14:textId="28ABDD7A"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tc>
      </w:tr>
      <w:tr w:rsidR="00174FDD" w:rsidRPr="00CE19A9" w14:paraId="13A65B49" w14:textId="77777777" w:rsidTr="007B6575">
        <w:trPr>
          <w:gridAfter w:val="1"/>
          <w:wAfter w:w="15" w:type="dxa"/>
          <w:trHeight w:val="212"/>
        </w:trPr>
        <w:tc>
          <w:tcPr>
            <w:tcW w:w="2518" w:type="dxa"/>
          </w:tcPr>
          <w:p w14:paraId="1701E64B" w14:textId="7F22031E" w:rsidR="00174FDD" w:rsidRPr="00CE19A9" w:rsidRDefault="00174FDD" w:rsidP="00174FDD">
            <w:pPr>
              <w:suppressAutoHyphens/>
              <w:spacing w:after="0" w:line="240" w:lineRule="auto"/>
              <w:ind w:firstLine="22"/>
              <w:rPr>
                <w:rFonts w:ascii="Times New Roman" w:eastAsia="Times New Roman" w:hAnsi="Times New Roman" w:cs="Times New Roman"/>
                <w:b/>
                <w:i/>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 xml:space="preserve">ЛР </w:t>
            </w:r>
            <w:proofErr w:type="spellStart"/>
            <w:r w:rsidRPr="00CE19A9">
              <w:rPr>
                <w:rFonts w:ascii="Times New Roman" w:hAnsi="Times New Roman" w:cs="Times New Roman"/>
                <w:sz w:val="28"/>
                <w:szCs w:val="28"/>
              </w:rPr>
              <w:t>ЭстВ</w:t>
            </w:r>
            <w:proofErr w:type="spellEnd"/>
            <w:r w:rsidRPr="00CE19A9">
              <w:rPr>
                <w:rFonts w:ascii="Times New Roman" w:hAnsi="Times New Roman" w:cs="Times New Roman"/>
                <w:sz w:val="28"/>
                <w:szCs w:val="28"/>
              </w:rPr>
              <w:t xml:space="preserve"> 4</w:t>
            </w:r>
          </w:p>
        </w:tc>
        <w:tc>
          <w:tcPr>
            <w:tcW w:w="7425" w:type="dxa"/>
          </w:tcPr>
          <w:p w14:paraId="3EEC8B3C" w14:textId="07B3F1DB"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готовность к самовыражению в разных видах искусства, стремление проявлять качества творческой личности;</w:t>
            </w:r>
          </w:p>
        </w:tc>
      </w:tr>
      <w:tr w:rsidR="00AE57A5" w:rsidRPr="00CE19A9" w14:paraId="4E2AA278" w14:textId="77777777" w:rsidTr="00BC1BD1">
        <w:trPr>
          <w:trHeight w:val="212"/>
        </w:trPr>
        <w:tc>
          <w:tcPr>
            <w:tcW w:w="9958" w:type="dxa"/>
            <w:gridSpan w:val="3"/>
          </w:tcPr>
          <w:p w14:paraId="7B60DDD1" w14:textId="5D63F6CE" w:rsidR="00AE57A5" w:rsidRPr="00CE19A9" w:rsidRDefault="00AE57A5"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eastAsia="Times New Roman" w:hAnsi="Times New Roman" w:cs="Times New Roman"/>
                <w:b/>
                <w:bCs/>
                <w:sz w:val="28"/>
                <w:szCs w:val="28"/>
                <w:lang w:eastAsia="ru-RU"/>
              </w:rPr>
              <w:t>трудового воспитания:</w:t>
            </w:r>
          </w:p>
        </w:tc>
      </w:tr>
      <w:tr w:rsidR="00174FDD" w:rsidRPr="00CE19A9" w14:paraId="198FD443" w14:textId="77777777" w:rsidTr="007B6575">
        <w:trPr>
          <w:gridAfter w:val="1"/>
          <w:wAfter w:w="15" w:type="dxa"/>
          <w:trHeight w:val="212"/>
        </w:trPr>
        <w:tc>
          <w:tcPr>
            <w:tcW w:w="2518" w:type="dxa"/>
          </w:tcPr>
          <w:p w14:paraId="7DAA11C1" w14:textId="7CEA7AB8" w:rsidR="00174FDD" w:rsidRPr="00CE19A9" w:rsidRDefault="00174FDD" w:rsidP="00174FDD">
            <w:pPr>
              <w:suppressAutoHyphens/>
              <w:spacing w:after="0" w:line="240" w:lineRule="auto"/>
              <w:ind w:firstLine="22"/>
              <w:rPr>
                <w:rFonts w:ascii="Times New Roman" w:eastAsia="Times New Roman" w:hAnsi="Times New Roman" w:cs="Times New Roman"/>
                <w:b/>
                <w:sz w:val="28"/>
                <w:szCs w:val="28"/>
                <w:lang w:eastAsia="ru-RU"/>
              </w:rPr>
            </w:pPr>
            <w:r w:rsidRPr="00CE19A9">
              <w:rPr>
                <w:rFonts w:ascii="Times New Roman" w:hAnsi="Times New Roman" w:cs="Times New Roman"/>
                <w:sz w:val="28"/>
                <w:szCs w:val="28"/>
              </w:rPr>
              <w:t>ЛР ТВ 1</w:t>
            </w:r>
          </w:p>
        </w:tc>
        <w:tc>
          <w:tcPr>
            <w:tcW w:w="7425" w:type="dxa"/>
          </w:tcPr>
          <w:p w14:paraId="0078137A" w14:textId="6BBD6730" w:rsidR="00174FDD" w:rsidRPr="00CE19A9" w:rsidRDefault="00174FDD" w:rsidP="00174FDD">
            <w:pPr>
              <w:suppressAutoHyphens/>
              <w:spacing w:after="0" w:line="240" w:lineRule="auto"/>
              <w:jc w:val="both"/>
              <w:rPr>
                <w:rFonts w:ascii="Times New Roman" w:eastAsia="Times New Roman" w:hAnsi="Times New Roman" w:cs="Times New Roman"/>
                <w:i/>
                <w:sz w:val="28"/>
                <w:szCs w:val="28"/>
                <w:lang w:eastAsia="ru-RU"/>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готовность к труду, осознание ценности мастерства, трудолюбие;</w:t>
            </w:r>
          </w:p>
        </w:tc>
      </w:tr>
      <w:tr w:rsidR="00174FDD" w:rsidRPr="00CE19A9" w14:paraId="3F347E6F" w14:textId="77777777" w:rsidTr="007B6575">
        <w:trPr>
          <w:gridAfter w:val="1"/>
          <w:wAfter w:w="15" w:type="dxa"/>
          <w:trHeight w:val="212"/>
        </w:trPr>
        <w:tc>
          <w:tcPr>
            <w:tcW w:w="2518" w:type="dxa"/>
          </w:tcPr>
          <w:p w14:paraId="3DCED6DF" w14:textId="2C0D9947" w:rsidR="00174FDD" w:rsidRPr="00CE19A9" w:rsidRDefault="00174FDD" w:rsidP="00174FDD">
            <w:pPr>
              <w:suppressAutoHyphens/>
              <w:spacing w:after="0" w:line="240" w:lineRule="auto"/>
              <w:ind w:firstLine="22"/>
              <w:rPr>
                <w:rFonts w:ascii="Times New Roman" w:eastAsia="Times New Roman" w:hAnsi="Times New Roman" w:cs="Times New Roman"/>
                <w:b/>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ТВ 2</w:t>
            </w:r>
          </w:p>
        </w:tc>
        <w:tc>
          <w:tcPr>
            <w:tcW w:w="7425" w:type="dxa"/>
          </w:tcPr>
          <w:p w14:paraId="431607C2" w14:textId="2B1FEDBB"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tc>
      </w:tr>
      <w:tr w:rsidR="00174FDD" w:rsidRPr="00CE19A9" w14:paraId="6C7F9B71" w14:textId="77777777" w:rsidTr="007B6575">
        <w:trPr>
          <w:gridAfter w:val="1"/>
          <w:wAfter w:w="15" w:type="dxa"/>
          <w:trHeight w:val="212"/>
        </w:trPr>
        <w:tc>
          <w:tcPr>
            <w:tcW w:w="2518" w:type="dxa"/>
          </w:tcPr>
          <w:p w14:paraId="5BE343CF" w14:textId="123AC583" w:rsidR="00174FDD" w:rsidRPr="00CE19A9" w:rsidRDefault="00174FDD" w:rsidP="00174FDD">
            <w:pPr>
              <w:suppressAutoHyphens/>
              <w:spacing w:after="0" w:line="240" w:lineRule="auto"/>
              <w:ind w:firstLine="22"/>
              <w:rPr>
                <w:rFonts w:ascii="Times New Roman" w:eastAsia="Times New Roman" w:hAnsi="Times New Roman" w:cs="Times New Roman"/>
                <w:b/>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ТВ 3</w:t>
            </w:r>
          </w:p>
        </w:tc>
        <w:tc>
          <w:tcPr>
            <w:tcW w:w="7425" w:type="dxa"/>
          </w:tcPr>
          <w:p w14:paraId="2D457310" w14:textId="50AECD5A" w:rsidR="00174FDD" w:rsidRPr="00CE19A9" w:rsidRDefault="00174FDD" w:rsidP="00174FD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38AD5416" w14:textId="470F33DD" w:rsidR="00174FDD" w:rsidRPr="00CE19A9" w:rsidRDefault="00174FDD" w:rsidP="00174FDD">
            <w:pPr>
              <w:suppressAutoHyphens/>
              <w:spacing w:after="0" w:line="240" w:lineRule="auto"/>
              <w:jc w:val="both"/>
              <w:rPr>
                <w:rFonts w:ascii="Times New Roman" w:eastAsia="Times New Roman" w:hAnsi="Times New Roman" w:cs="Times New Roman"/>
                <w:i/>
                <w:sz w:val="28"/>
                <w:szCs w:val="28"/>
                <w:lang w:eastAsia="ru-RU"/>
              </w:rPr>
            </w:pPr>
          </w:p>
        </w:tc>
      </w:tr>
      <w:tr w:rsidR="00174FDD" w:rsidRPr="00CE19A9" w14:paraId="1ABF709E" w14:textId="77777777" w:rsidTr="007B6575">
        <w:trPr>
          <w:gridAfter w:val="1"/>
          <w:wAfter w:w="15" w:type="dxa"/>
          <w:trHeight w:val="212"/>
        </w:trPr>
        <w:tc>
          <w:tcPr>
            <w:tcW w:w="2518" w:type="dxa"/>
          </w:tcPr>
          <w:p w14:paraId="5028F7A9" w14:textId="44355BB6" w:rsidR="00174FDD" w:rsidRPr="00CE19A9" w:rsidRDefault="00174FDD" w:rsidP="00174FDD">
            <w:pPr>
              <w:suppressAutoHyphens/>
              <w:spacing w:after="0" w:line="240" w:lineRule="auto"/>
              <w:ind w:firstLine="22"/>
              <w:rPr>
                <w:rFonts w:ascii="Times New Roman" w:eastAsia="Times New Roman" w:hAnsi="Times New Roman" w:cs="Times New Roman"/>
                <w:b/>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ТВ 4</w:t>
            </w:r>
          </w:p>
        </w:tc>
        <w:tc>
          <w:tcPr>
            <w:tcW w:w="7425" w:type="dxa"/>
          </w:tcPr>
          <w:p w14:paraId="4EB1EC34" w14:textId="247EBB67"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готовность и способность к образованию и самообразованию на протяжении всей жизни;</w:t>
            </w:r>
          </w:p>
        </w:tc>
      </w:tr>
      <w:tr w:rsidR="00AE57A5" w:rsidRPr="00CE19A9" w14:paraId="6905867B" w14:textId="77777777" w:rsidTr="00BC1BD1">
        <w:trPr>
          <w:trHeight w:val="212"/>
        </w:trPr>
        <w:tc>
          <w:tcPr>
            <w:tcW w:w="9958" w:type="dxa"/>
            <w:gridSpan w:val="3"/>
          </w:tcPr>
          <w:p w14:paraId="570EACBC" w14:textId="381302C7" w:rsidR="00AE57A5" w:rsidRPr="00CE19A9" w:rsidRDefault="00AE57A5" w:rsidP="00AE57A5">
            <w:pPr>
              <w:autoSpaceDE w:val="0"/>
              <w:autoSpaceDN w:val="0"/>
              <w:adjustRightInd w:val="0"/>
              <w:spacing w:after="0" w:line="240" w:lineRule="auto"/>
              <w:jc w:val="center"/>
              <w:rPr>
                <w:rFonts w:ascii="Times New Roman" w:hAnsi="Times New Roman" w:cs="Times New Roman"/>
                <w:sz w:val="28"/>
                <w:szCs w:val="28"/>
              </w:rPr>
            </w:pPr>
            <w:r w:rsidRPr="00CE19A9">
              <w:rPr>
                <w:rFonts w:ascii="Times New Roman" w:hAnsi="Times New Roman" w:cs="Times New Roman"/>
                <w:b/>
                <w:bCs/>
                <w:sz w:val="28"/>
                <w:szCs w:val="28"/>
              </w:rPr>
              <w:t>ценности научного познания:</w:t>
            </w:r>
          </w:p>
        </w:tc>
      </w:tr>
      <w:tr w:rsidR="00174FDD" w:rsidRPr="00CE19A9" w14:paraId="5E67EE93" w14:textId="77777777" w:rsidTr="007B6575">
        <w:trPr>
          <w:gridAfter w:val="1"/>
          <w:wAfter w:w="15" w:type="dxa"/>
          <w:trHeight w:val="212"/>
        </w:trPr>
        <w:tc>
          <w:tcPr>
            <w:tcW w:w="2518" w:type="dxa"/>
          </w:tcPr>
          <w:p w14:paraId="4891EA7A" w14:textId="72997EC7" w:rsidR="00174FDD" w:rsidRPr="00CE19A9" w:rsidRDefault="005D3176"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ЦНПВ 1</w:t>
            </w:r>
          </w:p>
        </w:tc>
        <w:tc>
          <w:tcPr>
            <w:tcW w:w="7425" w:type="dxa"/>
          </w:tcPr>
          <w:p w14:paraId="20DD21D7" w14:textId="6902CE1C" w:rsidR="00174FDD" w:rsidRPr="00CE19A9" w:rsidRDefault="005D3176"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tc>
      </w:tr>
      <w:tr w:rsidR="00174FDD" w:rsidRPr="00CE19A9" w14:paraId="1C969B77" w14:textId="77777777" w:rsidTr="007B6575">
        <w:trPr>
          <w:gridAfter w:val="1"/>
          <w:wAfter w:w="15" w:type="dxa"/>
          <w:trHeight w:val="212"/>
        </w:trPr>
        <w:tc>
          <w:tcPr>
            <w:tcW w:w="2518" w:type="dxa"/>
          </w:tcPr>
          <w:p w14:paraId="12913EBC" w14:textId="628BA957" w:rsidR="00174FDD" w:rsidRPr="00CE19A9" w:rsidRDefault="005D3176"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ЦНПВ 2</w:t>
            </w:r>
          </w:p>
        </w:tc>
        <w:tc>
          <w:tcPr>
            <w:tcW w:w="7425" w:type="dxa"/>
          </w:tcPr>
          <w:p w14:paraId="692070DC" w14:textId="74831F7C" w:rsidR="00174FDD" w:rsidRPr="00CE19A9" w:rsidRDefault="005D3176"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совершенствование языковой и читательской культуры как средства взаимодействия между людьми и познания мира;</w:t>
            </w:r>
          </w:p>
        </w:tc>
      </w:tr>
      <w:tr w:rsidR="00174FDD" w:rsidRPr="00CE19A9" w14:paraId="128AEF98" w14:textId="77777777" w:rsidTr="007B6575">
        <w:trPr>
          <w:gridAfter w:val="1"/>
          <w:wAfter w:w="15" w:type="dxa"/>
          <w:trHeight w:val="212"/>
        </w:trPr>
        <w:tc>
          <w:tcPr>
            <w:tcW w:w="2518" w:type="dxa"/>
          </w:tcPr>
          <w:p w14:paraId="7D7691F4" w14:textId="5DD07463" w:rsidR="00174FDD" w:rsidRPr="00CE19A9" w:rsidRDefault="005D3176"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ЦНПВ 3</w:t>
            </w:r>
          </w:p>
        </w:tc>
        <w:tc>
          <w:tcPr>
            <w:tcW w:w="7425" w:type="dxa"/>
          </w:tcPr>
          <w:p w14:paraId="48CA4376" w14:textId="4B6BC410" w:rsidR="00174FDD" w:rsidRPr="00CE19A9" w:rsidRDefault="005D3176"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tc>
      </w:tr>
      <w:tr w:rsidR="00AE57A5" w:rsidRPr="00CE19A9" w14:paraId="6931CDA0" w14:textId="77777777" w:rsidTr="00BC1BD1">
        <w:trPr>
          <w:trHeight w:val="212"/>
        </w:trPr>
        <w:tc>
          <w:tcPr>
            <w:tcW w:w="9958" w:type="dxa"/>
            <w:gridSpan w:val="3"/>
          </w:tcPr>
          <w:p w14:paraId="6A0BFE90" w14:textId="30103CC4" w:rsidR="00AE57A5" w:rsidRPr="00CE19A9" w:rsidRDefault="00AE57A5"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в сфере эмоционального интеллекта:</w:t>
            </w:r>
          </w:p>
        </w:tc>
      </w:tr>
      <w:tr w:rsidR="00174FDD" w:rsidRPr="00CE19A9" w14:paraId="41FF3D4D" w14:textId="77777777" w:rsidTr="007B6575">
        <w:trPr>
          <w:gridAfter w:val="1"/>
          <w:wAfter w:w="15" w:type="dxa"/>
          <w:trHeight w:val="212"/>
        </w:trPr>
        <w:tc>
          <w:tcPr>
            <w:tcW w:w="2518" w:type="dxa"/>
          </w:tcPr>
          <w:p w14:paraId="6A63BD4D" w14:textId="580F7D58" w:rsidR="00174FDD" w:rsidRPr="00CE19A9" w:rsidRDefault="00AE57A5"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ЭИ 1</w:t>
            </w:r>
          </w:p>
        </w:tc>
        <w:tc>
          <w:tcPr>
            <w:tcW w:w="7425" w:type="dxa"/>
          </w:tcPr>
          <w:p w14:paraId="0F621D00" w14:textId="416B9A69" w:rsidR="00174FDD" w:rsidRPr="00CE19A9" w:rsidRDefault="00AE57A5"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w:t>
            </w:r>
          </w:p>
        </w:tc>
      </w:tr>
      <w:tr w:rsidR="00174FDD" w:rsidRPr="00CE19A9" w14:paraId="186169EC" w14:textId="77777777" w:rsidTr="007B6575">
        <w:trPr>
          <w:gridAfter w:val="1"/>
          <w:wAfter w:w="15" w:type="dxa"/>
          <w:trHeight w:val="212"/>
        </w:trPr>
        <w:tc>
          <w:tcPr>
            <w:tcW w:w="2518" w:type="dxa"/>
          </w:tcPr>
          <w:p w14:paraId="3C3E2C37" w14:textId="77BA7EE0" w:rsidR="00174FDD" w:rsidRPr="00CE19A9" w:rsidRDefault="00AE57A5"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ЭИ 2</w:t>
            </w:r>
          </w:p>
        </w:tc>
        <w:tc>
          <w:tcPr>
            <w:tcW w:w="7425" w:type="dxa"/>
          </w:tcPr>
          <w:p w14:paraId="3833055C" w14:textId="3C7F3900" w:rsidR="00174FDD" w:rsidRPr="00CE19A9" w:rsidRDefault="00AE57A5"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tc>
      </w:tr>
      <w:tr w:rsidR="00174FDD" w:rsidRPr="00CE19A9" w14:paraId="70A623D5" w14:textId="77777777" w:rsidTr="007B6575">
        <w:trPr>
          <w:gridAfter w:val="1"/>
          <w:wAfter w:w="15" w:type="dxa"/>
          <w:trHeight w:val="212"/>
        </w:trPr>
        <w:tc>
          <w:tcPr>
            <w:tcW w:w="2518" w:type="dxa"/>
          </w:tcPr>
          <w:p w14:paraId="22FE9D01" w14:textId="3C355872" w:rsidR="00174FDD" w:rsidRPr="00CE19A9" w:rsidRDefault="00AE57A5"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lastRenderedPageBreak/>
              <w:t>ЛР ЭИ 3</w:t>
            </w:r>
          </w:p>
        </w:tc>
        <w:tc>
          <w:tcPr>
            <w:tcW w:w="7425" w:type="dxa"/>
          </w:tcPr>
          <w:p w14:paraId="1CD9F559" w14:textId="44D86206" w:rsidR="00174FDD" w:rsidRPr="00CE19A9" w:rsidRDefault="00AE57A5"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r>
      <w:tr w:rsidR="00174FDD" w:rsidRPr="00CE19A9" w14:paraId="74214564" w14:textId="77777777" w:rsidTr="007B6575">
        <w:trPr>
          <w:gridAfter w:val="1"/>
          <w:wAfter w:w="15" w:type="dxa"/>
          <w:trHeight w:val="212"/>
        </w:trPr>
        <w:tc>
          <w:tcPr>
            <w:tcW w:w="2518" w:type="dxa"/>
          </w:tcPr>
          <w:p w14:paraId="2C0ACD5E" w14:textId="2ACDD352" w:rsidR="00174FDD" w:rsidRPr="00CE19A9" w:rsidRDefault="00AE57A5"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ЭИ 4</w:t>
            </w:r>
          </w:p>
        </w:tc>
        <w:tc>
          <w:tcPr>
            <w:tcW w:w="7425" w:type="dxa"/>
          </w:tcPr>
          <w:p w14:paraId="357567F0" w14:textId="1FCD8757" w:rsidR="00174FDD" w:rsidRPr="00CE19A9" w:rsidRDefault="00AE57A5"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эмпатии (способность понимать другого человека, оказавшегося в определенных обстоятельствах);</w:t>
            </w:r>
          </w:p>
        </w:tc>
      </w:tr>
      <w:tr w:rsidR="00AE57A5" w:rsidRPr="00CE19A9" w14:paraId="3932A712" w14:textId="77777777" w:rsidTr="007B6575">
        <w:trPr>
          <w:gridAfter w:val="1"/>
          <w:wAfter w:w="15" w:type="dxa"/>
          <w:trHeight w:val="212"/>
        </w:trPr>
        <w:tc>
          <w:tcPr>
            <w:tcW w:w="2518" w:type="dxa"/>
          </w:tcPr>
          <w:p w14:paraId="7BC3E8F3" w14:textId="150AB1A5" w:rsidR="00AE57A5" w:rsidRPr="00CE19A9" w:rsidRDefault="00AE57A5" w:rsidP="00AE57A5">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ЭИ 5</w:t>
            </w:r>
          </w:p>
        </w:tc>
        <w:tc>
          <w:tcPr>
            <w:tcW w:w="7425" w:type="dxa"/>
          </w:tcPr>
          <w:p w14:paraId="27E2AED9" w14:textId="4E89BC54" w:rsidR="00AE57A5" w:rsidRPr="00CE19A9" w:rsidRDefault="00AE57A5" w:rsidP="00AE57A5">
            <w:pPr>
              <w:rPr>
                <w:rFonts w:ascii="Times New Roman" w:hAnsi="Times New Roman" w:cs="Times New Roman"/>
                <w:sz w:val="28"/>
                <w:szCs w:val="28"/>
              </w:rPr>
            </w:pPr>
            <w:r w:rsidRPr="00CE19A9">
              <w:rPr>
                <w:rFonts w:ascii="Times New Roman" w:hAnsi="Times New Roman" w:cs="Times New Roman"/>
                <w:sz w:val="28"/>
                <w:szCs w:val="28"/>
              </w:rPr>
              <w:t>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14:paraId="25CCB46E" w14:textId="77777777" w:rsidR="00AE57A5" w:rsidRPr="00CE19A9" w:rsidRDefault="00AE57A5" w:rsidP="00AE57A5">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AE57A5" w:rsidRPr="00CE19A9" w14:paraId="343D2D2E" w14:textId="77777777" w:rsidTr="00BC1BD1">
        <w:trPr>
          <w:trHeight w:val="212"/>
        </w:trPr>
        <w:tc>
          <w:tcPr>
            <w:tcW w:w="9958" w:type="dxa"/>
            <w:gridSpan w:val="3"/>
          </w:tcPr>
          <w:p w14:paraId="1A8D27D1" w14:textId="7B740937" w:rsidR="00AE57A5" w:rsidRPr="00CE19A9" w:rsidRDefault="00AE57A5"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Метапредметные результаты</w:t>
            </w:r>
          </w:p>
        </w:tc>
      </w:tr>
      <w:tr w:rsidR="00AE57A5" w:rsidRPr="00CE19A9" w14:paraId="0D622B63" w14:textId="77777777" w:rsidTr="00BC1BD1">
        <w:trPr>
          <w:trHeight w:val="212"/>
        </w:trPr>
        <w:tc>
          <w:tcPr>
            <w:tcW w:w="9958" w:type="dxa"/>
            <w:gridSpan w:val="3"/>
          </w:tcPr>
          <w:p w14:paraId="301E16EC" w14:textId="3E5249C5" w:rsidR="00AE57A5" w:rsidRPr="00CE19A9" w:rsidRDefault="00AE57A5"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Овладение универсальными учебными познавательными действиями:</w:t>
            </w:r>
          </w:p>
        </w:tc>
      </w:tr>
      <w:tr w:rsidR="00AE57A5" w:rsidRPr="00CE19A9" w14:paraId="2735F6D2" w14:textId="77777777" w:rsidTr="00BC1BD1">
        <w:trPr>
          <w:trHeight w:val="212"/>
        </w:trPr>
        <w:tc>
          <w:tcPr>
            <w:tcW w:w="9958" w:type="dxa"/>
            <w:gridSpan w:val="3"/>
          </w:tcPr>
          <w:p w14:paraId="4F7DC687" w14:textId="7433CE1C" w:rsidR="00AE57A5" w:rsidRPr="00CE19A9" w:rsidRDefault="00BC1BD1"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базовые логические действия:</w:t>
            </w:r>
          </w:p>
        </w:tc>
      </w:tr>
      <w:tr w:rsidR="00AE57A5" w:rsidRPr="00CE19A9" w14:paraId="23C6844C" w14:textId="77777777" w:rsidTr="007B6575">
        <w:trPr>
          <w:gridAfter w:val="1"/>
          <w:wAfter w:w="15" w:type="dxa"/>
          <w:trHeight w:val="212"/>
        </w:trPr>
        <w:tc>
          <w:tcPr>
            <w:tcW w:w="2518" w:type="dxa"/>
          </w:tcPr>
          <w:p w14:paraId="31C3695F" w14:textId="00263EBA" w:rsidR="00AE57A5" w:rsidRPr="00CE19A9" w:rsidRDefault="00BC1BD1" w:rsidP="00AE57A5">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БЛД1</w:t>
            </w:r>
          </w:p>
        </w:tc>
        <w:tc>
          <w:tcPr>
            <w:tcW w:w="7425" w:type="dxa"/>
          </w:tcPr>
          <w:p w14:paraId="30AE24CC" w14:textId="44339DA2" w:rsidR="00AE57A5" w:rsidRPr="00CE19A9" w:rsidRDefault="00BC1BD1" w:rsidP="00AE57A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самостоятельно формулировать и актуализировать проблему, рассматривать ее всесторонне;</w:t>
            </w:r>
          </w:p>
        </w:tc>
      </w:tr>
      <w:tr w:rsidR="00AE57A5" w:rsidRPr="00CE19A9" w14:paraId="536C058B" w14:textId="77777777" w:rsidTr="007B6575">
        <w:trPr>
          <w:gridAfter w:val="1"/>
          <w:wAfter w:w="15" w:type="dxa"/>
          <w:trHeight w:val="212"/>
        </w:trPr>
        <w:tc>
          <w:tcPr>
            <w:tcW w:w="2518" w:type="dxa"/>
          </w:tcPr>
          <w:p w14:paraId="3596BF1C" w14:textId="20377145" w:rsidR="00AE57A5" w:rsidRPr="00CE19A9" w:rsidRDefault="00BC1BD1" w:rsidP="00AE57A5">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 2</w:t>
            </w:r>
          </w:p>
        </w:tc>
        <w:tc>
          <w:tcPr>
            <w:tcW w:w="7425" w:type="dxa"/>
          </w:tcPr>
          <w:p w14:paraId="732E547C" w14:textId="5C35469C" w:rsidR="00AE57A5" w:rsidRPr="00CE19A9" w:rsidRDefault="00BC1BD1" w:rsidP="00AE57A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устанавливать существенный признак или основания для сравнения, классификации и обобщения;</w:t>
            </w:r>
          </w:p>
        </w:tc>
      </w:tr>
      <w:tr w:rsidR="00AE57A5" w:rsidRPr="00CE19A9" w14:paraId="5FFB4C83" w14:textId="77777777" w:rsidTr="007B6575">
        <w:trPr>
          <w:gridAfter w:val="1"/>
          <w:wAfter w:w="15" w:type="dxa"/>
          <w:trHeight w:val="212"/>
        </w:trPr>
        <w:tc>
          <w:tcPr>
            <w:tcW w:w="2518" w:type="dxa"/>
          </w:tcPr>
          <w:p w14:paraId="575D54AC" w14:textId="16BA6410" w:rsidR="00AE57A5" w:rsidRPr="00CE19A9" w:rsidRDefault="00BC1BD1" w:rsidP="00AE57A5">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 3</w:t>
            </w:r>
          </w:p>
        </w:tc>
        <w:tc>
          <w:tcPr>
            <w:tcW w:w="7425" w:type="dxa"/>
          </w:tcPr>
          <w:p w14:paraId="328629B8" w14:textId="0F4727D6" w:rsidR="00AE57A5" w:rsidRPr="00CE19A9" w:rsidRDefault="00BC1BD1" w:rsidP="00AE57A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определять цели деятельности, задавать параметры и критерии их достижения;</w:t>
            </w:r>
          </w:p>
        </w:tc>
      </w:tr>
      <w:tr w:rsidR="00BC1BD1" w:rsidRPr="00CE19A9" w14:paraId="39650F79" w14:textId="77777777" w:rsidTr="007B6575">
        <w:trPr>
          <w:gridAfter w:val="1"/>
          <w:wAfter w:w="15" w:type="dxa"/>
          <w:trHeight w:val="212"/>
        </w:trPr>
        <w:tc>
          <w:tcPr>
            <w:tcW w:w="2518" w:type="dxa"/>
          </w:tcPr>
          <w:p w14:paraId="3191EE07" w14:textId="52DC569B"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 4</w:t>
            </w:r>
          </w:p>
        </w:tc>
        <w:tc>
          <w:tcPr>
            <w:tcW w:w="7425" w:type="dxa"/>
          </w:tcPr>
          <w:p w14:paraId="46655B1C" w14:textId="6F2BEAF8"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выявлять закономерности и противоречия в рассматриваемых явлениях;</w:t>
            </w:r>
          </w:p>
        </w:tc>
      </w:tr>
      <w:tr w:rsidR="00BC1BD1" w:rsidRPr="00CE19A9" w14:paraId="608040D3" w14:textId="77777777" w:rsidTr="007B6575">
        <w:trPr>
          <w:gridAfter w:val="1"/>
          <w:wAfter w:w="15" w:type="dxa"/>
          <w:trHeight w:val="212"/>
        </w:trPr>
        <w:tc>
          <w:tcPr>
            <w:tcW w:w="2518" w:type="dxa"/>
          </w:tcPr>
          <w:p w14:paraId="35FF7DA8" w14:textId="13A046AC"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 5</w:t>
            </w:r>
          </w:p>
        </w:tc>
        <w:tc>
          <w:tcPr>
            <w:tcW w:w="7425" w:type="dxa"/>
          </w:tcPr>
          <w:p w14:paraId="25845366" w14:textId="166ADED3"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вносить коррективы в деятельность, оценивать соответствие результатов целям, оценивать риски последствий деятельности;</w:t>
            </w:r>
          </w:p>
        </w:tc>
      </w:tr>
      <w:tr w:rsidR="00BC1BD1" w:rsidRPr="00CE19A9" w14:paraId="10B4EA55" w14:textId="77777777" w:rsidTr="007B6575">
        <w:trPr>
          <w:gridAfter w:val="1"/>
          <w:wAfter w:w="15" w:type="dxa"/>
          <w:trHeight w:val="212"/>
        </w:trPr>
        <w:tc>
          <w:tcPr>
            <w:tcW w:w="2518" w:type="dxa"/>
          </w:tcPr>
          <w:p w14:paraId="0716AC8B" w14:textId="4BBF86FA"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 6</w:t>
            </w:r>
          </w:p>
        </w:tc>
        <w:tc>
          <w:tcPr>
            <w:tcW w:w="7425" w:type="dxa"/>
          </w:tcPr>
          <w:p w14:paraId="0BE5FA03" w14:textId="2374A1C7"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развивать креативное мышление при решении жизненных проблем;</w:t>
            </w:r>
          </w:p>
        </w:tc>
      </w:tr>
      <w:tr w:rsidR="00BC1BD1" w:rsidRPr="00CE19A9" w14:paraId="4318F568" w14:textId="77777777" w:rsidTr="00A474C3">
        <w:trPr>
          <w:gridAfter w:val="1"/>
          <w:wAfter w:w="15" w:type="dxa"/>
          <w:trHeight w:val="212"/>
        </w:trPr>
        <w:tc>
          <w:tcPr>
            <w:tcW w:w="9943" w:type="dxa"/>
            <w:gridSpan w:val="2"/>
          </w:tcPr>
          <w:p w14:paraId="1B55BBF9" w14:textId="192C775E" w:rsidR="00BC1BD1" w:rsidRPr="00CE19A9" w:rsidRDefault="00BC1BD1" w:rsidP="00BC1BD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базовые исследовательские действия:</w:t>
            </w:r>
          </w:p>
        </w:tc>
      </w:tr>
      <w:tr w:rsidR="00BC1BD1" w:rsidRPr="00CE19A9" w14:paraId="707D002D" w14:textId="77777777" w:rsidTr="007B6575">
        <w:trPr>
          <w:gridAfter w:val="1"/>
          <w:wAfter w:w="15" w:type="dxa"/>
          <w:trHeight w:val="212"/>
        </w:trPr>
        <w:tc>
          <w:tcPr>
            <w:tcW w:w="2518" w:type="dxa"/>
          </w:tcPr>
          <w:p w14:paraId="7F4808F5" w14:textId="5155DC84"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w:t>
            </w:r>
          </w:p>
        </w:tc>
        <w:tc>
          <w:tcPr>
            <w:tcW w:w="7425" w:type="dxa"/>
          </w:tcPr>
          <w:p w14:paraId="098C9000" w14:textId="63A90FB8"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владеть навыками учебно-исследовательской и проектной деятельности, навыками разрешения проблем;</w:t>
            </w:r>
          </w:p>
        </w:tc>
      </w:tr>
      <w:tr w:rsidR="00BC1BD1" w:rsidRPr="00CE19A9" w14:paraId="3B9CA537" w14:textId="77777777" w:rsidTr="007B6575">
        <w:trPr>
          <w:gridAfter w:val="1"/>
          <w:wAfter w:w="15" w:type="dxa"/>
          <w:trHeight w:val="212"/>
        </w:trPr>
        <w:tc>
          <w:tcPr>
            <w:tcW w:w="2518" w:type="dxa"/>
          </w:tcPr>
          <w:p w14:paraId="37CB93CE" w14:textId="6713B81A"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2</w:t>
            </w:r>
          </w:p>
        </w:tc>
        <w:tc>
          <w:tcPr>
            <w:tcW w:w="7425" w:type="dxa"/>
          </w:tcPr>
          <w:p w14:paraId="17F20AFF" w14:textId="55C17BF0"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способность и готовность к самостоятельному поиску методов решения практических задач, применению различных методов познания;</w:t>
            </w:r>
          </w:p>
        </w:tc>
      </w:tr>
      <w:tr w:rsidR="00BC1BD1" w:rsidRPr="00CE19A9" w14:paraId="5AB685A9" w14:textId="77777777" w:rsidTr="007B6575">
        <w:trPr>
          <w:gridAfter w:val="1"/>
          <w:wAfter w:w="15" w:type="dxa"/>
          <w:trHeight w:val="212"/>
        </w:trPr>
        <w:tc>
          <w:tcPr>
            <w:tcW w:w="2518" w:type="dxa"/>
          </w:tcPr>
          <w:p w14:paraId="76769417" w14:textId="1EA24DEA"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3</w:t>
            </w:r>
          </w:p>
        </w:tc>
        <w:tc>
          <w:tcPr>
            <w:tcW w:w="7425" w:type="dxa"/>
          </w:tcPr>
          <w:p w14:paraId="3E1C31FD" w14:textId="413A35CF"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tc>
      </w:tr>
      <w:tr w:rsidR="00BC1BD1" w:rsidRPr="00CE19A9" w14:paraId="320E489A" w14:textId="77777777" w:rsidTr="007B6575">
        <w:trPr>
          <w:gridAfter w:val="1"/>
          <w:wAfter w:w="15" w:type="dxa"/>
          <w:trHeight w:val="212"/>
        </w:trPr>
        <w:tc>
          <w:tcPr>
            <w:tcW w:w="2518" w:type="dxa"/>
          </w:tcPr>
          <w:p w14:paraId="22F5B158" w14:textId="3ED75197"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4</w:t>
            </w:r>
          </w:p>
        </w:tc>
        <w:tc>
          <w:tcPr>
            <w:tcW w:w="7425" w:type="dxa"/>
          </w:tcPr>
          <w:p w14:paraId="46A138D6" w14:textId="1527A8D3"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формирование научного типа мышления, владение научной терминологией, ключевыми понятиями и методами;</w:t>
            </w:r>
          </w:p>
        </w:tc>
      </w:tr>
      <w:tr w:rsidR="00BC1BD1" w:rsidRPr="00CE19A9" w14:paraId="653B74AE" w14:textId="77777777" w:rsidTr="007B6575">
        <w:trPr>
          <w:gridAfter w:val="1"/>
          <w:wAfter w:w="15" w:type="dxa"/>
          <w:trHeight w:val="212"/>
        </w:trPr>
        <w:tc>
          <w:tcPr>
            <w:tcW w:w="2518" w:type="dxa"/>
          </w:tcPr>
          <w:p w14:paraId="0208F31A" w14:textId="2F28DE93"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5</w:t>
            </w:r>
          </w:p>
        </w:tc>
        <w:tc>
          <w:tcPr>
            <w:tcW w:w="7425" w:type="dxa"/>
          </w:tcPr>
          <w:p w14:paraId="2C62CC11" w14:textId="47A4F939"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ставить и формулировать собственные задачи в образовательной деятельности и жизненных ситуациях;</w:t>
            </w:r>
          </w:p>
        </w:tc>
      </w:tr>
      <w:tr w:rsidR="00BC1BD1" w:rsidRPr="00CE19A9" w14:paraId="476E03A5" w14:textId="77777777" w:rsidTr="007B6575">
        <w:trPr>
          <w:gridAfter w:val="1"/>
          <w:wAfter w:w="15" w:type="dxa"/>
          <w:trHeight w:val="212"/>
        </w:trPr>
        <w:tc>
          <w:tcPr>
            <w:tcW w:w="2518" w:type="dxa"/>
          </w:tcPr>
          <w:p w14:paraId="1A971E06" w14:textId="32CFD2F7"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6</w:t>
            </w:r>
          </w:p>
        </w:tc>
        <w:tc>
          <w:tcPr>
            <w:tcW w:w="7425" w:type="dxa"/>
          </w:tcPr>
          <w:p w14:paraId="32677E88" w14:textId="57A9C06B"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w:t>
            </w:r>
            <w:r w:rsidRPr="00CE19A9">
              <w:rPr>
                <w:rFonts w:ascii="Times New Roman" w:hAnsi="Times New Roman" w:cs="Times New Roman"/>
                <w:sz w:val="28"/>
                <w:szCs w:val="28"/>
              </w:rPr>
              <w:lastRenderedPageBreak/>
              <w:t>метры и критерии решения;</w:t>
            </w:r>
          </w:p>
        </w:tc>
      </w:tr>
      <w:tr w:rsidR="00BC1BD1" w:rsidRPr="00CE19A9" w14:paraId="2BB7BD56" w14:textId="77777777" w:rsidTr="007B6575">
        <w:trPr>
          <w:gridAfter w:val="1"/>
          <w:wAfter w:w="15" w:type="dxa"/>
          <w:trHeight w:val="212"/>
        </w:trPr>
        <w:tc>
          <w:tcPr>
            <w:tcW w:w="2518" w:type="dxa"/>
          </w:tcPr>
          <w:p w14:paraId="10C38053" w14:textId="04F2E4C2"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lastRenderedPageBreak/>
              <w:t>МР ОУУД БИД 7</w:t>
            </w:r>
          </w:p>
        </w:tc>
        <w:tc>
          <w:tcPr>
            <w:tcW w:w="7425" w:type="dxa"/>
          </w:tcPr>
          <w:p w14:paraId="371E97F1" w14:textId="73ED8B81"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tc>
      </w:tr>
      <w:tr w:rsidR="00BC1BD1" w:rsidRPr="00CE19A9" w14:paraId="40C3BAE0" w14:textId="77777777" w:rsidTr="007B6575">
        <w:trPr>
          <w:gridAfter w:val="1"/>
          <w:wAfter w:w="15" w:type="dxa"/>
          <w:trHeight w:val="212"/>
        </w:trPr>
        <w:tc>
          <w:tcPr>
            <w:tcW w:w="2518" w:type="dxa"/>
          </w:tcPr>
          <w:p w14:paraId="46CA6E93" w14:textId="34C5AAA6"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8</w:t>
            </w:r>
          </w:p>
        </w:tc>
        <w:tc>
          <w:tcPr>
            <w:tcW w:w="7425" w:type="dxa"/>
          </w:tcPr>
          <w:p w14:paraId="5F00E7A6" w14:textId="27762B62"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давать оценку новым ситуациям, оценивать приобретенный опыт;</w:t>
            </w:r>
          </w:p>
        </w:tc>
      </w:tr>
      <w:tr w:rsidR="00BC1BD1" w:rsidRPr="00CE19A9" w14:paraId="27C68EDF" w14:textId="77777777" w:rsidTr="007B6575">
        <w:trPr>
          <w:gridAfter w:val="1"/>
          <w:wAfter w:w="15" w:type="dxa"/>
          <w:trHeight w:val="212"/>
        </w:trPr>
        <w:tc>
          <w:tcPr>
            <w:tcW w:w="2518" w:type="dxa"/>
          </w:tcPr>
          <w:p w14:paraId="08F63821" w14:textId="02E6C17D"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9</w:t>
            </w:r>
          </w:p>
        </w:tc>
        <w:tc>
          <w:tcPr>
            <w:tcW w:w="7425" w:type="dxa"/>
          </w:tcPr>
          <w:p w14:paraId="68D3FE10" w14:textId="787AD1D8"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разрабатывать план решения проблемы с учетом анализа имеющихся материальных и нематериальных ресурсов;</w:t>
            </w:r>
          </w:p>
        </w:tc>
      </w:tr>
      <w:tr w:rsidR="00BC1BD1" w:rsidRPr="00CE19A9" w14:paraId="01F07A1B" w14:textId="77777777" w:rsidTr="007B6575">
        <w:trPr>
          <w:gridAfter w:val="1"/>
          <w:wAfter w:w="15" w:type="dxa"/>
          <w:trHeight w:val="212"/>
        </w:trPr>
        <w:tc>
          <w:tcPr>
            <w:tcW w:w="2518" w:type="dxa"/>
          </w:tcPr>
          <w:p w14:paraId="47C7D8CD" w14:textId="474A4EEE"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10</w:t>
            </w:r>
          </w:p>
        </w:tc>
        <w:tc>
          <w:tcPr>
            <w:tcW w:w="7425" w:type="dxa"/>
          </w:tcPr>
          <w:p w14:paraId="58D5176C" w14:textId="1C31980B"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осуществлять целенаправленный поиск переноса средств и способов действия в профессиональную среду;</w:t>
            </w:r>
          </w:p>
        </w:tc>
      </w:tr>
      <w:tr w:rsidR="00BC1BD1" w:rsidRPr="00CE19A9" w14:paraId="6594ECC4" w14:textId="77777777" w:rsidTr="007B6575">
        <w:trPr>
          <w:gridAfter w:val="1"/>
          <w:wAfter w:w="15" w:type="dxa"/>
          <w:trHeight w:val="212"/>
        </w:trPr>
        <w:tc>
          <w:tcPr>
            <w:tcW w:w="2518" w:type="dxa"/>
          </w:tcPr>
          <w:p w14:paraId="575B3A95" w14:textId="2A374796"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11</w:t>
            </w:r>
          </w:p>
        </w:tc>
        <w:tc>
          <w:tcPr>
            <w:tcW w:w="7425" w:type="dxa"/>
          </w:tcPr>
          <w:p w14:paraId="61E33C80" w14:textId="60675D79"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уметь переносить знания в познавательную и практическую области жизнедеятельности;</w:t>
            </w:r>
          </w:p>
        </w:tc>
      </w:tr>
      <w:tr w:rsidR="00BC1BD1" w:rsidRPr="00CE19A9" w14:paraId="506FA10C" w14:textId="77777777" w:rsidTr="007B6575">
        <w:trPr>
          <w:gridAfter w:val="1"/>
          <w:wAfter w:w="15" w:type="dxa"/>
          <w:trHeight w:val="212"/>
        </w:trPr>
        <w:tc>
          <w:tcPr>
            <w:tcW w:w="2518" w:type="dxa"/>
          </w:tcPr>
          <w:p w14:paraId="62DC7B66" w14:textId="068BA99C"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12</w:t>
            </w:r>
          </w:p>
        </w:tc>
        <w:tc>
          <w:tcPr>
            <w:tcW w:w="7425" w:type="dxa"/>
          </w:tcPr>
          <w:p w14:paraId="3F76ED05" w14:textId="44DF783E"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уметь интегрировать знания из разных предметных областей;</w:t>
            </w:r>
          </w:p>
        </w:tc>
      </w:tr>
      <w:tr w:rsidR="00BC1BD1" w:rsidRPr="00CE19A9" w14:paraId="7C484F85" w14:textId="77777777" w:rsidTr="007B6575">
        <w:trPr>
          <w:gridAfter w:val="1"/>
          <w:wAfter w:w="15" w:type="dxa"/>
          <w:trHeight w:val="212"/>
        </w:trPr>
        <w:tc>
          <w:tcPr>
            <w:tcW w:w="2518" w:type="dxa"/>
          </w:tcPr>
          <w:p w14:paraId="4559593B" w14:textId="4E302302"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13</w:t>
            </w:r>
          </w:p>
        </w:tc>
        <w:tc>
          <w:tcPr>
            <w:tcW w:w="7425" w:type="dxa"/>
          </w:tcPr>
          <w:p w14:paraId="0FC10E25" w14:textId="1464D2B7"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выдвигать новые идеи, предлагать оригинальные подходы и решения;</w:t>
            </w:r>
          </w:p>
        </w:tc>
      </w:tr>
      <w:tr w:rsidR="00BC1BD1" w:rsidRPr="00CE19A9" w14:paraId="5F2F8EC4" w14:textId="77777777" w:rsidTr="007B6575">
        <w:trPr>
          <w:gridAfter w:val="1"/>
          <w:wAfter w:w="15" w:type="dxa"/>
          <w:trHeight w:val="212"/>
        </w:trPr>
        <w:tc>
          <w:tcPr>
            <w:tcW w:w="2518" w:type="dxa"/>
          </w:tcPr>
          <w:p w14:paraId="7EF864AA" w14:textId="134346B0"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14</w:t>
            </w:r>
          </w:p>
        </w:tc>
        <w:tc>
          <w:tcPr>
            <w:tcW w:w="7425" w:type="dxa"/>
          </w:tcPr>
          <w:p w14:paraId="1A3ADCA6" w14:textId="597A2C2B"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ставить проблемы и задачи, допускающие альтернативные решения;</w:t>
            </w:r>
          </w:p>
        </w:tc>
      </w:tr>
      <w:tr w:rsidR="00BC1BD1" w:rsidRPr="00CE19A9" w14:paraId="10006674" w14:textId="77777777" w:rsidTr="004E6C6E">
        <w:trPr>
          <w:gridAfter w:val="1"/>
          <w:wAfter w:w="15" w:type="dxa"/>
          <w:trHeight w:val="212"/>
        </w:trPr>
        <w:tc>
          <w:tcPr>
            <w:tcW w:w="9943" w:type="dxa"/>
            <w:gridSpan w:val="2"/>
          </w:tcPr>
          <w:p w14:paraId="3D2D5AC7" w14:textId="04A8985E" w:rsidR="00BC1BD1" w:rsidRPr="00CE19A9" w:rsidRDefault="00BC1BD1" w:rsidP="00BC1BD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работа с информацией:</w:t>
            </w:r>
          </w:p>
        </w:tc>
      </w:tr>
      <w:tr w:rsidR="00BC1BD1" w:rsidRPr="00CE19A9" w14:paraId="74471518" w14:textId="77777777" w:rsidTr="007B6575">
        <w:trPr>
          <w:gridAfter w:val="1"/>
          <w:wAfter w:w="15" w:type="dxa"/>
          <w:trHeight w:val="212"/>
        </w:trPr>
        <w:tc>
          <w:tcPr>
            <w:tcW w:w="2518" w:type="dxa"/>
          </w:tcPr>
          <w:p w14:paraId="0BD668C6" w14:textId="230E0733"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РИ 1</w:t>
            </w:r>
          </w:p>
        </w:tc>
        <w:tc>
          <w:tcPr>
            <w:tcW w:w="7425" w:type="dxa"/>
          </w:tcPr>
          <w:p w14:paraId="3B7E386A" w14:textId="12DF0837"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tc>
      </w:tr>
      <w:tr w:rsidR="00BC1BD1" w:rsidRPr="00CE19A9" w14:paraId="7797C476" w14:textId="77777777" w:rsidTr="007B6575">
        <w:trPr>
          <w:gridAfter w:val="1"/>
          <w:wAfter w:w="15" w:type="dxa"/>
          <w:trHeight w:val="212"/>
        </w:trPr>
        <w:tc>
          <w:tcPr>
            <w:tcW w:w="2518" w:type="dxa"/>
          </w:tcPr>
          <w:p w14:paraId="35CC4B5E" w14:textId="7C0C79A5"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РИ 2</w:t>
            </w:r>
          </w:p>
        </w:tc>
        <w:tc>
          <w:tcPr>
            <w:tcW w:w="7425" w:type="dxa"/>
          </w:tcPr>
          <w:p w14:paraId="7974240B" w14:textId="114ACF58"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tc>
      </w:tr>
      <w:tr w:rsidR="00BC1BD1" w:rsidRPr="00CE19A9" w14:paraId="4540E89B" w14:textId="77777777" w:rsidTr="007B6575">
        <w:trPr>
          <w:gridAfter w:val="1"/>
          <w:wAfter w:w="15" w:type="dxa"/>
          <w:trHeight w:val="212"/>
        </w:trPr>
        <w:tc>
          <w:tcPr>
            <w:tcW w:w="2518" w:type="dxa"/>
          </w:tcPr>
          <w:p w14:paraId="557E823F" w14:textId="32BFF6BB"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РИ 3</w:t>
            </w:r>
          </w:p>
        </w:tc>
        <w:tc>
          <w:tcPr>
            <w:tcW w:w="7425" w:type="dxa"/>
          </w:tcPr>
          <w:p w14:paraId="715782C6" w14:textId="04366ED7"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оценивать достоверность, легитимность информации, ее соответствие правовым и морально-этическим нормам;</w:t>
            </w:r>
          </w:p>
        </w:tc>
      </w:tr>
      <w:tr w:rsidR="00BC1BD1" w:rsidRPr="00CE19A9" w14:paraId="05BC9A66" w14:textId="77777777" w:rsidTr="007B6575">
        <w:trPr>
          <w:gridAfter w:val="1"/>
          <w:wAfter w:w="15" w:type="dxa"/>
          <w:trHeight w:val="212"/>
        </w:trPr>
        <w:tc>
          <w:tcPr>
            <w:tcW w:w="2518" w:type="dxa"/>
          </w:tcPr>
          <w:p w14:paraId="1718A0F5" w14:textId="10505E90"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РИ 4</w:t>
            </w:r>
          </w:p>
        </w:tc>
        <w:tc>
          <w:tcPr>
            <w:tcW w:w="7425" w:type="dxa"/>
          </w:tcPr>
          <w:p w14:paraId="26E3A1A2" w14:textId="792379A7"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BC1BD1" w:rsidRPr="00CE19A9" w14:paraId="5E826DFC" w14:textId="77777777" w:rsidTr="007B6575">
        <w:trPr>
          <w:gridAfter w:val="1"/>
          <w:wAfter w:w="15" w:type="dxa"/>
          <w:trHeight w:val="212"/>
        </w:trPr>
        <w:tc>
          <w:tcPr>
            <w:tcW w:w="2518" w:type="dxa"/>
          </w:tcPr>
          <w:p w14:paraId="01D3CF24" w14:textId="6661A520"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РИ 5</w:t>
            </w:r>
          </w:p>
        </w:tc>
        <w:tc>
          <w:tcPr>
            <w:tcW w:w="7425" w:type="dxa"/>
          </w:tcPr>
          <w:p w14:paraId="35BE3EF8" w14:textId="22A27E56"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владеть навыками распознавания и защиты информации, информационной безопасности личности.</w:t>
            </w:r>
          </w:p>
        </w:tc>
      </w:tr>
      <w:tr w:rsidR="00BC1BD1" w:rsidRPr="00CE19A9" w14:paraId="1ED5F586" w14:textId="77777777" w:rsidTr="00F0574F">
        <w:trPr>
          <w:gridAfter w:val="1"/>
          <w:wAfter w:w="15" w:type="dxa"/>
          <w:trHeight w:val="212"/>
        </w:trPr>
        <w:tc>
          <w:tcPr>
            <w:tcW w:w="9943" w:type="dxa"/>
            <w:gridSpan w:val="2"/>
          </w:tcPr>
          <w:p w14:paraId="37F0756F" w14:textId="292D3D9D" w:rsidR="00BC1BD1" w:rsidRPr="00CE19A9" w:rsidRDefault="00BC1BD1" w:rsidP="00BC1BD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Овладение универсальными коммуникативными действиями:</w:t>
            </w:r>
          </w:p>
        </w:tc>
      </w:tr>
      <w:tr w:rsidR="00BC1BD1" w:rsidRPr="00CE19A9" w14:paraId="732F8481" w14:textId="77777777" w:rsidTr="006613CB">
        <w:trPr>
          <w:gridAfter w:val="1"/>
          <w:wAfter w:w="15" w:type="dxa"/>
          <w:trHeight w:val="212"/>
        </w:trPr>
        <w:tc>
          <w:tcPr>
            <w:tcW w:w="9943" w:type="dxa"/>
            <w:gridSpan w:val="2"/>
          </w:tcPr>
          <w:p w14:paraId="6C0E1459" w14:textId="33F9AFF2" w:rsidR="00BC1BD1" w:rsidRPr="00CE19A9" w:rsidRDefault="00BC1BD1" w:rsidP="00BC1BD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общение:</w:t>
            </w:r>
          </w:p>
        </w:tc>
      </w:tr>
      <w:tr w:rsidR="00BC1BD1" w:rsidRPr="00CE19A9" w14:paraId="2E3CBF21" w14:textId="77777777" w:rsidTr="007B6575">
        <w:trPr>
          <w:gridAfter w:val="1"/>
          <w:wAfter w:w="15" w:type="dxa"/>
          <w:trHeight w:val="212"/>
        </w:trPr>
        <w:tc>
          <w:tcPr>
            <w:tcW w:w="2518" w:type="dxa"/>
          </w:tcPr>
          <w:p w14:paraId="3666766D" w14:textId="23341944"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ОУКД О 1</w:t>
            </w:r>
          </w:p>
        </w:tc>
        <w:tc>
          <w:tcPr>
            <w:tcW w:w="7425" w:type="dxa"/>
          </w:tcPr>
          <w:p w14:paraId="13DA069F" w14:textId="1EDE4D1E"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осуществлять коммуникации во всех сферах жизни;</w:t>
            </w:r>
          </w:p>
        </w:tc>
      </w:tr>
      <w:tr w:rsidR="00BC1BD1" w:rsidRPr="00CE19A9" w14:paraId="301F7405" w14:textId="77777777" w:rsidTr="007B6575">
        <w:trPr>
          <w:gridAfter w:val="1"/>
          <w:wAfter w:w="15" w:type="dxa"/>
          <w:trHeight w:val="212"/>
        </w:trPr>
        <w:tc>
          <w:tcPr>
            <w:tcW w:w="2518" w:type="dxa"/>
          </w:tcPr>
          <w:p w14:paraId="1B94C8A2" w14:textId="0A8676A1"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ОУКД О 2</w:t>
            </w:r>
          </w:p>
        </w:tc>
        <w:tc>
          <w:tcPr>
            <w:tcW w:w="7425" w:type="dxa"/>
          </w:tcPr>
          <w:p w14:paraId="35E1BD14" w14:textId="3CE6FC2C"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tc>
      </w:tr>
      <w:tr w:rsidR="00BC1BD1" w:rsidRPr="00CE19A9" w14:paraId="2C5419AB" w14:textId="77777777" w:rsidTr="007B6575">
        <w:trPr>
          <w:gridAfter w:val="1"/>
          <w:wAfter w:w="15" w:type="dxa"/>
          <w:trHeight w:val="212"/>
        </w:trPr>
        <w:tc>
          <w:tcPr>
            <w:tcW w:w="2518" w:type="dxa"/>
          </w:tcPr>
          <w:p w14:paraId="78A5F801" w14:textId="2A48CC45" w:rsidR="00BC1BD1" w:rsidRPr="00CE19A9" w:rsidRDefault="0003608F"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ОУКД О 3</w:t>
            </w:r>
          </w:p>
        </w:tc>
        <w:tc>
          <w:tcPr>
            <w:tcW w:w="7425" w:type="dxa"/>
          </w:tcPr>
          <w:p w14:paraId="12283A5F" w14:textId="1D73045D" w:rsidR="00BC1BD1" w:rsidRPr="00CE19A9" w:rsidRDefault="0003608F"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владеть различными способами общения и взаимодействия;</w:t>
            </w:r>
          </w:p>
        </w:tc>
      </w:tr>
      <w:tr w:rsidR="00BC1BD1" w:rsidRPr="00CE19A9" w14:paraId="05855F99" w14:textId="77777777" w:rsidTr="007B6575">
        <w:trPr>
          <w:gridAfter w:val="1"/>
          <w:wAfter w:w="15" w:type="dxa"/>
          <w:trHeight w:val="212"/>
        </w:trPr>
        <w:tc>
          <w:tcPr>
            <w:tcW w:w="2518" w:type="dxa"/>
          </w:tcPr>
          <w:p w14:paraId="5A2EAD68" w14:textId="4F7214E4" w:rsidR="00BC1BD1" w:rsidRPr="00CE19A9" w:rsidRDefault="0003608F"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ОУКД О 4</w:t>
            </w:r>
          </w:p>
        </w:tc>
        <w:tc>
          <w:tcPr>
            <w:tcW w:w="7425" w:type="dxa"/>
          </w:tcPr>
          <w:p w14:paraId="4BBF50A3" w14:textId="6A40DD05" w:rsidR="00BC1BD1" w:rsidRPr="00CE19A9" w:rsidRDefault="0003608F"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аргументированно вести диалог, уметь смягчать конфликт</w:t>
            </w:r>
            <w:r w:rsidRPr="00CE19A9">
              <w:rPr>
                <w:rFonts w:ascii="Times New Roman" w:hAnsi="Times New Roman" w:cs="Times New Roman"/>
                <w:sz w:val="28"/>
                <w:szCs w:val="28"/>
              </w:rPr>
              <w:lastRenderedPageBreak/>
              <w:t>ные ситуации;</w:t>
            </w:r>
          </w:p>
        </w:tc>
      </w:tr>
      <w:tr w:rsidR="00BC1BD1" w:rsidRPr="00CE19A9" w14:paraId="3F9B34F4" w14:textId="77777777" w:rsidTr="007B6575">
        <w:trPr>
          <w:gridAfter w:val="1"/>
          <w:wAfter w:w="15" w:type="dxa"/>
          <w:trHeight w:val="212"/>
        </w:trPr>
        <w:tc>
          <w:tcPr>
            <w:tcW w:w="2518" w:type="dxa"/>
          </w:tcPr>
          <w:p w14:paraId="5DD1DB82" w14:textId="6BCB0C1B" w:rsidR="00BC1BD1" w:rsidRPr="00CE19A9" w:rsidRDefault="0003608F"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lastRenderedPageBreak/>
              <w:t>МР ОУКД О 5</w:t>
            </w:r>
          </w:p>
        </w:tc>
        <w:tc>
          <w:tcPr>
            <w:tcW w:w="7425" w:type="dxa"/>
          </w:tcPr>
          <w:p w14:paraId="56DEE244" w14:textId="0B3D27F7" w:rsidR="00BC1BD1" w:rsidRPr="00CE19A9" w:rsidRDefault="0003608F"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развернуто и логично излагать свою точку зрения с использованием языковых средств;</w:t>
            </w:r>
          </w:p>
        </w:tc>
      </w:tr>
      <w:tr w:rsidR="00B944B8" w:rsidRPr="00CE19A9" w14:paraId="7DE2DF24" w14:textId="77777777" w:rsidTr="00496169">
        <w:trPr>
          <w:gridAfter w:val="1"/>
          <w:wAfter w:w="15" w:type="dxa"/>
          <w:trHeight w:val="212"/>
        </w:trPr>
        <w:tc>
          <w:tcPr>
            <w:tcW w:w="9943" w:type="dxa"/>
            <w:gridSpan w:val="2"/>
          </w:tcPr>
          <w:p w14:paraId="217AC4F6" w14:textId="20F0AE32" w:rsidR="00B944B8" w:rsidRPr="00CE19A9" w:rsidRDefault="00B944B8" w:rsidP="00B944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Овладение универсальными регулятивными действиями:</w:t>
            </w:r>
          </w:p>
        </w:tc>
      </w:tr>
      <w:tr w:rsidR="00B944B8" w:rsidRPr="00CE19A9" w14:paraId="5B2CDD56" w14:textId="77777777" w:rsidTr="00A0640B">
        <w:trPr>
          <w:gridAfter w:val="1"/>
          <w:wAfter w:w="15" w:type="dxa"/>
          <w:trHeight w:val="212"/>
        </w:trPr>
        <w:tc>
          <w:tcPr>
            <w:tcW w:w="9943" w:type="dxa"/>
            <w:gridSpan w:val="2"/>
          </w:tcPr>
          <w:p w14:paraId="6F779F72" w14:textId="79992B25" w:rsidR="00B944B8" w:rsidRPr="00CE19A9" w:rsidRDefault="00B944B8" w:rsidP="00B944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самоорганизация:</w:t>
            </w:r>
          </w:p>
        </w:tc>
      </w:tr>
      <w:tr w:rsidR="00B944B8" w:rsidRPr="00CE19A9" w14:paraId="6CC4AD1F" w14:textId="77777777" w:rsidTr="007B6575">
        <w:trPr>
          <w:gridAfter w:val="1"/>
          <w:wAfter w:w="15" w:type="dxa"/>
          <w:trHeight w:val="212"/>
        </w:trPr>
        <w:tc>
          <w:tcPr>
            <w:tcW w:w="2518" w:type="dxa"/>
          </w:tcPr>
          <w:p w14:paraId="45D7773E" w14:textId="69B5E9F4" w:rsidR="00B944B8" w:rsidRPr="00CE19A9" w:rsidRDefault="00B944B8"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1</w:t>
            </w:r>
          </w:p>
        </w:tc>
        <w:tc>
          <w:tcPr>
            <w:tcW w:w="7425" w:type="dxa"/>
          </w:tcPr>
          <w:p w14:paraId="76065A57" w14:textId="51F4848A" w:rsidR="00B944B8" w:rsidRPr="00CE19A9" w:rsidRDefault="00B944B8"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tc>
      </w:tr>
      <w:tr w:rsidR="00B944B8" w:rsidRPr="00CE19A9" w14:paraId="5ABDC58D" w14:textId="77777777" w:rsidTr="007B6575">
        <w:trPr>
          <w:gridAfter w:val="1"/>
          <w:wAfter w:w="15" w:type="dxa"/>
          <w:trHeight w:val="212"/>
        </w:trPr>
        <w:tc>
          <w:tcPr>
            <w:tcW w:w="2518" w:type="dxa"/>
          </w:tcPr>
          <w:p w14:paraId="103780AA" w14:textId="62ADC687" w:rsidR="00B944B8" w:rsidRPr="00CE19A9" w:rsidRDefault="00B944B8"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2</w:t>
            </w:r>
          </w:p>
        </w:tc>
        <w:tc>
          <w:tcPr>
            <w:tcW w:w="7425" w:type="dxa"/>
          </w:tcPr>
          <w:p w14:paraId="3C4FC177" w14:textId="50CF5EF9" w:rsidR="00B944B8" w:rsidRPr="00CE19A9" w:rsidRDefault="00B944B8"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самостоятельно составлять план решения проблемы с учетом имеющихся ресурсов, собственных возможностей и предпочтений;</w:t>
            </w:r>
          </w:p>
        </w:tc>
      </w:tr>
      <w:tr w:rsidR="00B944B8" w:rsidRPr="00CE19A9" w14:paraId="6C6A5CCE" w14:textId="77777777" w:rsidTr="007B6575">
        <w:trPr>
          <w:gridAfter w:val="1"/>
          <w:wAfter w:w="15" w:type="dxa"/>
          <w:trHeight w:val="212"/>
        </w:trPr>
        <w:tc>
          <w:tcPr>
            <w:tcW w:w="2518" w:type="dxa"/>
          </w:tcPr>
          <w:p w14:paraId="4F37064F" w14:textId="62CF417E" w:rsidR="00B944B8" w:rsidRPr="00CE19A9" w:rsidRDefault="00B944B8"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3</w:t>
            </w:r>
          </w:p>
        </w:tc>
        <w:tc>
          <w:tcPr>
            <w:tcW w:w="7425" w:type="dxa"/>
          </w:tcPr>
          <w:p w14:paraId="0CF9F64B" w14:textId="0093E681" w:rsidR="00B944B8" w:rsidRPr="00CE19A9" w:rsidRDefault="00B944B8"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давать оценку новым ситуациям;</w:t>
            </w:r>
          </w:p>
        </w:tc>
      </w:tr>
      <w:tr w:rsidR="00B944B8" w:rsidRPr="00CE19A9" w14:paraId="7A06752A" w14:textId="77777777" w:rsidTr="007B6575">
        <w:trPr>
          <w:gridAfter w:val="1"/>
          <w:wAfter w:w="15" w:type="dxa"/>
          <w:trHeight w:val="212"/>
        </w:trPr>
        <w:tc>
          <w:tcPr>
            <w:tcW w:w="2518" w:type="dxa"/>
          </w:tcPr>
          <w:p w14:paraId="7C4CF312" w14:textId="4119F807"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4</w:t>
            </w:r>
          </w:p>
        </w:tc>
        <w:tc>
          <w:tcPr>
            <w:tcW w:w="7425" w:type="dxa"/>
          </w:tcPr>
          <w:p w14:paraId="2F15FFE3" w14:textId="15FA8810"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расширять рамки учебного предмета на основе личных предпочтений;</w:t>
            </w:r>
          </w:p>
        </w:tc>
      </w:tr>
      <w:tr w:rsidR="00B944B8" w:rsidRPr="00CE19A9" w14:paraId="7CA49B72" w14:textId="77777777" w:rsidTr="007B6575">
        <w:trPr>
          <w:gridAfter w:val="1"/>
          <w:wAfter w:w="15" w:type="dxa"/>
          <w:trHeight w:val="212"/>
        </w:trPr>
        <w:tc>
          <w:tcPr>
            <w:tcW w:w="2518" w:type="dxa"/>
          </w:tcPr>
          <w:p w14:paraId="7251F146" w14:textId="6994CBA7"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5</w:t>
            </w:r>
          </w:p>
        </w:tc>
        <w:tc>
          <w:tcPr>
            <w:tcW w:w="7425" w:type="dxa"/>
          </w:tcPr>
          <w:p w14:paraId="4CA1F79A" w14:textId="549C5B8B"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делать осознанный выбор, аргументировать его, брать ответственность за решение;</w:t>
            </w:r>
          </w:p>
        </w:tc>
      </w:tr>
      <w:tr w:rsidR="00B944B8" w:rsidRPr="00CE19A9" w14:paraId="18490D7C" w14:textId="77777777" w:rsidTr="007B6575">
        <w:trPr>
          <w:gridAfter w:val="1"/>
          <w:wAfter w:w="15" w:type="dxa"/>
          <w:trHeight w:val="212"/>
        </w:trPr>
        <w:tc>
          <w:tcPr>
            <w:tcW w:w="2518" w:type="dxa"/>
          </w:tcPr>
          <w:p w14:paraId="27DCCB6F" w14:textId="25EAF46E"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6</w:t>
            </w:r>
          </w:p>
        </w:tc>
        <w:tc>
          <w:tcPr>
            <w:tcW w:w="7425" w:type="dxa"/>
          </w:tcPr>
          <w:p w14:paraId="5C753A43" w14:textId="63F3CCA6"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оценивать приобретенный опыт;</w:t>
            </w:r>
          </w:p>
        </w:tc>
      </w:tr>
      <w:tr w:rsidR="00B944B8" w:rsidRPr="00CE19A9" w14:paraId="6330ED7E" w14:textId="77777777" w:rsidTr="007B6575">
        <w:trPr>
          <w:gridAfter w:val="1"/>
          <w:wAfter w:w="15" w:type="dxa"/>
          <w:trHeight w:val="212"/>
        </w:trPr>
        <w:tc>
          <w:tcPr>
            <w:tcW w:w="2518" w:type="dxa"/>
          </w:tcPr>
          <w:p w14:paraId="618D698F" w14:textId="55DB5E37"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7</w:t>
            </w:r>
          </w:p>
        </w:tc>
        <w:tc>
          <w:tcPr>
            <w:tcW w:w="7425" w:type="dxa"/>
          </w:tcPr>
          <w:p w14:paraId="09177004" w14:textId="0DEB5EB0"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tc>
      </w:tr>
      <w:tr w:rsidR="008F7D99" w:rsidRPr="00CE19A9" w14:paraId="40EF1A1C" w14:textId="77777777" w:rsidTr="00252ADF">
        <w:trPr>
          <w:gridAfter w:val="1"/>
          <w:wAfter w:w="15" w:type="dxa"/>
          <w:trHeight w:val="212"/>
        </w:trPr>
        <w:tc>
          <w:tcPr>
            <w:tcW w:w="9943" w:type="dxa"/>
            <w:gridSpan w:val="2"/>
          </w:tcPr>
          <w:p w14:paraId="606940FD" w14:textId="78DEEEAD" w:rsidR="008F7D99" w:rsidRPr="00CE19A9" w:rsidRDefault="008F7D99" w:rsidP="008F7D9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самоконтроль:</w:t>
            </w:r>
          </w:p>
        </w:tc>
      </w:tr>
      <w:tr w:rsidR="00B944B8" w:rsidRPr="00CE19A9" w14:paraId="56AC5073" w14:textId="77777777" w:rsidTr="007B6575">
        <w:trPr>
          <w:gridAfter w:val="1"/>
          <w:wAfter w:w="15" w:type="dxa"/>
          <w:trHeight w:val="212"/>
        </w:trPr>
        <w:tc>
          <w:tcPr>
            <w:tcW w:w="2518" w:type="dxa"/>
          </w:tcPr>
          <w:p w14:paraId="3FC30EF4" w14:textId="45579CCF"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СК 1</w:t>
            </w:r>
          </w:p>
        </w:tc>
        <w:tc>
          <w:tcPr>
            <w:tcW w:w="7425" w:type="dxa"/>
          </w:tcPr>
          <w:p w14:paraId="392189B2" w14:textId="5CB49D28"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давать оценку новым ситуациям, вносить коррективы в деятельность, оценивать соответствие результатов целям;</w:t>
            </w:r>
          </w:p>
        </w:tc>
      </w:tr>
      <w:tr w:rsidR="00B944B8" w:rsidRPr="00CE19A9" w14:paraId="5F5BD741" w14:textId="77777777" w:rsidTr="007B6575">
        <w:trPr>
          <w:gridAfter w:val="1"/>
          <w:wAfter w:w="15" w:type="dxa"/>
          <w:trHeight w:val="212"/>
        </w:trPr>
        <w:tc>
          <w:tcPr>
            <w:tcW w:w="2518" w:type="dxa"/>
          </w:tcPr>
          <w:p w14:paraId="43872A81" w14:textId="2AFC48C1"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СК 2</w:t>
            </w:r>
          </w:p>
        </w:tc>
        <w:tc>
          <w:tcPr>
            <w:tcW w:w="7425" w:type="dxa"/>
          </w:tcPr>
          <w:p w14:paraId="3376605E" w14:textId="015CB954"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w:t>
            </w:r>
          </w:p>
        </w:tc>
      </w:tr>
      <w:tr w:rsidR="008F7D99" w:rsidRPr="00CE19A9" w14:paraId="1F186D04" w14:textId="77777777" w:rsidTr="007B6575">
        <w:trPr>
          <w:gridAfter w:val="1"/>
          <w:wAfter w:w="15" w:type="dxa"/>
          <w:trHeight w:val="212"/>
        </w:trPr>
        <w:tc>
          <w:tcPr>
            <w:tcW w:w="2518" w:type="dxa"/>
          </w:tcPr>
          <w:p w14:paraId="17DE27DC" w14:textId="7C4D58D5" w:rsidR="008F7D99" w:rsidRPr="00CE19A9" w:rsidRDefault="008F7D99" w:rsidP="00B944B8">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СК 3</w:t>
            </w:r>
          </w:p>
        </w:tc>
        <w:tc>
          <w:tcPr>
            <w:tcW w:w="7425" w:type="dxa"/>
          </w:tcPr>
          <w:p w14:paraId="40ABEFB9" w14:textId="2990BE13" w:rsidR="008F7D99" w:rsidRPr="00CE19A9" w:rsidRDefault="008F7D99" w:rsidP="00B944B8">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использовать приемы рефлексии для оценки ситуации, выбора верного решения;</w:t>
            </w:r>
          </w:p>
        </w:tc>
      </w:tr>
      <w:tr w:rsidR="008F7D99" w:rsidRPr="00CE19A9" w14:paraId="47318C6A" w14:textId="77777777" w:rsidTr="007B6575">
        <w:trPr>
          <w:gridAfter w:val="1"/>
          <w:wAfter w:w="15" w:type="dxa"/>
          <w:trHeight w:val="212"/>
        </w:trPr>
        <w:tc>
          <w:tcPr>
            <w:tcW w:w="2518" w:type="dxa"/>
          </w:tcPr>
          <w:p w14:paraId="5FFDBCB1" w14:textId="18A9A202" w:rsidR="008F7D99" w:rsidRPr="00CE19A9" w:rsidRDefault="008F7D99" w:rsidP="00B944B8">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СК 4</w:t>
            </w:r>
          </w:p>
        </w:tc>
        <w:tc>
          <w:tcPr>
            <w:tcW w:w="7425" w:type="dxa"/>
          </w:tcPr>
          <w:p w14:paraId="243CAFD0" w14:textId="6D3D6586" w:rsidR="008F7D99" w:rsidRPr="00CE19A9" w:rsidRDefault="008F7D99" w:rsidP="00B944B8">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уметь оценивать риски и своевременно принимать решения по их снижению;</w:t>
            </w:r>
          </w:p>
        </w:tc>
      </w:tr>
      <w:tr w:rsidR="008F7D99" w:rsidRPr="00CE19A9" w14:paraId="2F49DF55" w14:textId="77777777" w:rsidTr="00433597">
        <w:trPr>
          <w:gridAfter w:val="1"/>
          <w:wAfter w:w="15" w:type="dxa"/>
          <w:trHeight w:val="212"/>
        </w:trPr>
        <w:tc>
          <w:tcPr>
            <w:tcW w:w="9943" w:type="dxa"/>
            <w:gridSpan w:val="2"/>
          </w:tcPr>
          <w:p w14:paraId="77FC90BF" w14:textId="1BA81EFC" w:rsidR="008F7D99" w:rsidRPr="00CE19A9" w:rsidRDefault="008F7D99" w:rsidP="008F7D99">
            <w:pPr>
              <w:autoSpaceDE w:val="0"/>
              <w:autoSpaceDN w:val="0"/>
              <w:adjustRightInd w:val="0"/>
              <w:spacing w:after="0" w:line="240" w:lineRule="auto"/>
              <w:jc w:val="center"/>
              <w:rPr>
                <w:rFonts w:ascii="Times New Roman" w:hAnsi="Times New Roman" w:cs="Times New Roman"/>
                <w:sz w:val="28"/>
                <w:szCs w:val="28"/>
              </w:rPr>
            </w:pPr>
            <w:r w:rsidRPr="00CE19A9">
              <w:rPr>
                <w:rFonts w:ascii="Times New Roman" w:hAnsi="Times New Roman" w:cs="Times New Roman"/>
                <w:b/>
                <w:bCs/>
                <w:sz w:val="28"/>
                <w:szCs w:val="28"/>
              </w:rPr>
              <w:t>эмоциональный интеллект, предполагающий сформированность:</w:t>
            </w:r>
          </w:p>
        </w:tc>
      </w:tr>
      <w:tr w:rsidR="008F7D99" w:rsidRPr="00CE19A9" w14:paraId="4EF69FD6" w14:textId="77777777" w:rsidTr="007B6575">
        <w:trPr>
          <w:gridAfter w:val="1"/>
          <w:wAfter w:w="15" w:type="dxa"/>
          <w:trHeight w:val="212"/>
        </w:trPr>
        <w:tc>
          <w:tcPr>
            <w:tcW w:w="2518" w:type="dxa"/>
          </w:tcPr>
          <w:p w14:paraId="241EB955" w14:textId="42B6D8A2" w:rsidR="008F7D99" w:rsidRPr="00CE19A9" w:rsidRDefault="008F7D99"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ЭИ 1</w:t>
            </w:r>
          </w:p>
        </w:tc>
        <w:tc>
          <w:tcPr>
            <w:tcW w:w="7425" w:type="dxa"/>
          </w:tcPr>
          <w:p w14:paraId="49B8BB4F" w14:textId="31318777" w:rsidR="008F7D99" w:rsidRPr="00CE19A9" w:rsidRDefault="008F7D99"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tc>
      </w:tr>
      <w:tr w:rsidR="008F7D99" w:rsidRPr="00CE19A9" w14:paraId="303C0B64" w14:textId="77777777" w:rsidTr="007B6575">
        <w:trPr>
          <w:gridAfter w:val="1"/>
          <w:wAfter w:w="15" w:type="dxa"/>
          <w:trHeight w:val="212"/>
        </w:trPr>
        <w:tc>
          <w:tcPr>
            <w:tcW w:w="2518" w:type="dxa"/>
          </w:tcPr>
          <w:p w14:paraId="11916A1C" w14:textId="51F5D0F0" w:rsidR="008F7D99" w:rsidRPr="00CE19A9" w:rsidRDefault="008F7D99"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 xml:space="preserve">МР ОУРД ЭИ 2  </w:t>
            </w:r>
          </w:p>
        </w:tc>
        <w:tc>
          <w:tcPr>
            <w:tcW w:w="7425" w:type="dxa"/>
          </w:tcPr>
          <w:p w14:paraId="12A071D7" w14:textId="3F361A7D" w:rsidR="008F7D99" w:rsidRPr="00CE19A9" w:rsidRDefault="008F7D99"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tc>
      </w:tr>
      <w:tr w:rsidR="008F7D99" w:rsidRPr="00CE19A9" w14:paraId="55FAFC55" w14:textId="77777777" w:rsidTr="007B6575">
        <w:trPr>
          <w:gridAfter w:val="1"/>
          <w:wAfter w:w="15" w:type="dxa"/>
          <w:trHeight w:val="212"/>
        </w:trPr>
        <w:tc>
          <w:tcPr>
            <w:tcW w:w="2518" w:type="dxa"/>
          </w:tcPr>
          <w:p w14:paraId="3C2F2168" w14:textId="3A0B2066" w:rsidR="008F7D99" w:rsidRPr="00CE19A9" w:rsidRDefault="008F7D99"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ЭИ 3</w:t>
            </w:r>
          </w:p>
        </w:tc>
        <w:tc>
          <w:tcPr>
            <w:tcW w:w="7425" w:type="dxa"/>
          </w:tcPr>
          <w:p w14:paraId="77215D08" w14:textId="7403AC01" w:rsidR="008F7D99" w:rsidRPr="00CE19A9" w:rsidRDefault="008F7D99"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r>
      <w:tr w:rsidR="008F7D99" w:rsidRPr="00CE19A9" w14:paraId="25586263" w14:textId="77777777" w:rsidTr="007B6575">
        <w:trPr>
          <w:gridAfter w:val="1"/>
          <w:wAfter w:w="15" w:type="dxa"/>
          <w:trHeight w:val="212"/>
        </w:trPr>
        <w:tc>
          <w:tcPr>
            <w:tcW w:w="2518" w:type="dxa"/>
          </w:tcPr>
          <w:p w14:paraId="1A8FCC8A" w14:textId="768788E0" w:rsidR="008F7D99" w:rsidRPr="00CE19A9" w:rsidRDefault="008F7D99"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ЭИ 4</w:t>
            </w:r>
          </w:p>
        </w:tc>
        <w:tc>
          <w:tcPr>
            <w:tcW w:w="7425" w:type="dxa"/>
          </w:tcPr>
          <w:p w14:paraId="19A68C13" w14:textId="50BDFEDB" w:rsidR="008F7D99" w:rsidRPr="00CE19A9" w:rsidRDefault="008F7D99"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эмпатии, включающей способность понимать эмоциональ</w:t>
            </w:r>
            <w:r w:rsidRPr="00CE19A9">
              <w:rPr>
                <w:rFonts w:ascii="Times New Roman" w:hAnsi="Times New Roman" w:cs="Times New Roman"/>
                <w:sz w:val="28"/>
                <w:szCs w:val="28"/>
              </w:rPr>
              <w:lastRenderedPageBreak/>
              <w:t>ное состояние других, учитывать его при осуществлении коммуникации, способность к сочувствию и сопереживанию;</w:t>
            </w:r>
          </w:p>
        </w:tc>
      </w:tr>
      <w:tr w:rsidR="008F7D99" w:rsidRPr="00CE19A9" w14:paraId="4FD4EA4A" w14:textId="77777777" w:rsidTr="007B6575">
        <w:trPr>
          <w:gridAfter w:val="1"/>
          <w:wAfter w:w="15" w:type="dxa"/>
          <w:trHeight w:val="212"/>
        </w:trPr>
        <w:tc>
          <w:tcPr>
            <w:tcW w:w="2518" w:type="dxa"/>
          </w:tcPr>
          <w:p w14:paraId="2E8CFD46" w14:textId="0A58EF8A" w:rsidR="008F7D99" w:rsidRPr="00CE19A9" w:rsidRDefault="008F7D99"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lastRenderedPageBreak/>
              <w:t xml:space="preserve">МР ОУРД ЭИ 5  </w:t>
            </w:r>
          </w:p>
        </w:tc>
        <w:tc>
          <w:tcPr>
            <w:tcW w:w="7425" w:type="dxa"/>
          </w:tcPr>
          <w:p w14:paraId="71DD3F5E" w14:textId="71CE3212" w:rsidR="008F7D99" w:rsidRPr="00CE19A9" w:rsidRDefault="008F7D99"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tc>
      </w:tr>
      <w:tr w:rsidR="008F7D99" w:rsidRPr="00CE19A9" w14:paraId="36CAEBBD" w14:textId="77777777" w:rsidTr="00D75AB2">
        <w:trPr>
          <w:gridAfter w:val="1"/>
          <w:wAfter w:w="15" w:type="dxa"/>
          <w:trHeight w:val="212"/>
        </w:trPr>
        <w:tc>
          <w:tcPr>
            <w:tcW w:w="9943" w:type="dxa"/>
            <w:gridSpan w:val="2"/>
          </w:tcPr>
          <w:p w14:paraId="18169E7D" w14:textId="4FECBD2B" w:rsidR="008F7D99" w:rsidRPr="00CE19A9" w:rsidRDefault="008F7D99" w:rsidP="008F7D99">
            <w:pPr>
              <w:autoSpaceDE w:val="0"/>
              <w:autoSpaceDN w:val="0"/>
              <w:adjustRightInd w:val="0"/>
              <w:spacing w:after="0" w:line="240" w:lineRule="auto"/>
              <w:jc w:val="center"/>
              <w:rPr>
                <w:rFonts w:ascii="Times New Roman" w:hAnsi="Times New Roman" w:cs="Times New Roman"/>
                <w:sz w:val="28"/>
                <w:szCs w:val="28"/>
              </w:rPr>
            </w:pPr>
            <w:r w:rsidRPr="00CE19A9">
              <w:rPr>
                <w:rFonts w:ascii="Times New Roman" w:hAnsi="Times New Roman" w:cs="Times New Roman"/>
                <w:b/>
                <w:bCs/>
                <w:sz w:val="28"/>
                <w:szCs w:val="28"/>
              </w:rPr>
              <w:t>принятие себя и других людей:</w:t>
            </w:r>
          </w:p>
        </w:tc>
      </w:tr>
      <w:tr w:rsidR="008F7D99" w:rsidRPr="00CE19A9" w14:paraId="229975A0" w14:textId="77777777" w:rsidTr="007B6575">
        <w:trPr>
          <w:gridAfter w:val="1"/>
          <w:wAfter w:w="15" w:type="dxa"/>
          <w:trHeight w:val="212"/>
        </w:trPr>
        <w:tc>
          <w:tcPr>
            <w:tcW w:w="2518" w:type="dxa"/>
          </w:tcPr>
          <w:p w14:paraId="677949E0" w14:textId="340EF23F" w:rsidR="008F7D99" w:rsidRPr="00CE19A9" w:rsidRDefault="00357E7E"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ПСЛ 1</w:t>
            </w:r>
          </w:p>
        </w:tc>
        <w:tc>
          <w:tcPr>
            <w:tcW w:w="7425" w:type="dxa"/>
          </w:tcPr>
          <w:p w14:paraId="33140891" w14:textId="2D5C06BA" w:rsidR="008F7D99" w:rsidRPr="00CE19A9" w:rsidRDefault="00357E7E"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принимать себя, понимая свои недостатки и достоинства;</w:t>
            </w:r>
          </w:p>
        </w:tc>
      </w:tr>
      <w:tr w:rsidR="008F7D99" w:rsidRPr="00CE19A9" w14:paraId="2C2389B5" w14:textId="77777777" w:rsidTr="007B6575">
        <w:trPr>
          <w:gridAfter w:val="1"/>
          <w:wAfter w:w="15" w:type="dxa"/>
          <w:trHeight w:val="212"/>
        </w:trPr>
        <w:tc>
          <w:tcPr>
            <w:tcW w:w="2518" w:type="dxa"/>
          </w:tcPr>
          <w:p w14:paraId="0DD2F79A" w14:textId="21D4B068" w:rsidR="008F7D99" w:rsidRPr="00CE19A9" w:rsidRDefault="00357E7E"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ПСЛ 2</w:t>
            </w:r>
          </w:p>
        </w:tc>
        <w:tc>
          <w:tcPr>
            <w:tcW w:w="7425" w:type="dxa"/>
          </w:tcPr>
          <w:p w14:paraId="71718C62" w14:textId="0B0DDAF7" w:rsidR="008F7D99" w:rsidRPr="00CE19A9" w:rsidRDefault="00357E7E"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принимать мотивы и аргументы других людей при анализе результатов деятельности;</w:t>
            </w:r>
          </w:p>
        </w:tc>
      </w:tr>
      <w:tr w:rsidR="008F7D99" w:rsidRPr="00CE19A9" w14:paraId="44653C3E" w14:textId="77777777" w:rsidTr="007B6575">
        <w:trPr>
          <w:gridAfter w:val="1"/>
          <w:wAfter w:w="15" w:type="dxa"/>
          <w:trHeight w:val="212"/>
        </w:trPr>
        <w:tc>
          <w:tcPr>
            <w:tcW w:w="2518" w:type="dxa"/>
          </w:tcPr>
          <w:p w14:paraId="6CCF8AD6" w14:textId="755D290F" w:rsidR="008F7D99" w:rsidRPr="00CE19A9" w:rsidRDefault="00357E7E"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ПСЛ 3</w:t>
            </w:r>
          </w:p>
        </w:tc>
        <w:tc>
          <w:tcPr>
            <w:tcW w:w="7425" w:type="dxa"/>
          </w:tcPr>
          <w:p w14:paraId="710E15BF" w14:textId="6BD4D158" w:rsidR="008F7D99" w:rsidRPr="00CE19A9" w:rsidRDefault="00357E7E"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признавать свое право и право других людей на ошибки;</w:t>
            </w:r>
          </w:p>
        </w:tc>
      </w:tr>
      <w:tr w:rsidR="008F7D99" w:rsidRPr="00CE19A9" w14:paraId="35E4275A" w14:textId="77777777" w:rsidTr="007B6575">
        <w:trPr>
          <w:gridAfter w:val="1"/>
          <w:wAfter w:w="15" w:type="dxa"/>
          <w:trHeight w:val="212"/>
        </w:trPr>
        <w:tc>
          <w:tcPr>
            <w:tcW w:w="2518" w:type="dxa"/>
          </w:tcPr>
          <w:p w14:paraId="0DBA7AC5" w14:textId="46416A7B" w:rsidR="008F7D99" w:rsidRPr="00CE19A9" w:rsidRDefault="00357E7E"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ПСЛ 4</w:t>
            </w:r>
          </w:p>
        </w:tc>
        <w:tc>
          <w:tcPr>
            <w:tcW w:w="7425" w:type="dxa"/>
          </w:tcPr>
          <w:p w14:paraId="46048160" w14:textId="1961AE33" w:rsidR="008F7D99" w:rsidRPr="00CE19A9" w:rsidRDefault="00357E7E"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развивать способность понимать мир с позиции другого человека.</w:t>
            </w:r>
          </w:p>
        </w:tc>
      </w:tr>
    </w:tbl>
    <w:p w14:paraId="3DC11F0A" w14:textId="72B5293F" w:rsidR="00F241E3" w:rsidRPr="00CE19A9" w:rsidRDefault="00F241E3" w:rsidP="0045073F">
      <w:pPr>
        <w:suppressAutoHyphens/>
        <w:spacing w:after="0" w:line="240" w:lineRule="auto"/>
        <w:ind w:firstLine="709"/>
        <w:rPr>
          <w:rFonts w:ascii="Times New Roman" w:eastAsia="Times New Roman" w:hAnsi="Times New Roman" w:cs="Times New Roman"/>
          <w:b/>
          <w:sz w:val="28"/>
          <w:szCs w:val="28"/>
          <w:lang w:eastAsia="ru-RU"/>
        </w:rPr>
      </w:pPr>
    </w:p>
    <w:p w14:paraId="18B50B81" w14:textId="77777777" w:rsidR="00951E80" w:rsidRDefault="00951E80"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16986435"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60E7A829"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38FB9CF8"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49CF94CB"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06419234"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3BA619E9"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2BCCE59F"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6BEA9911"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4EE20F56"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4BDFFD9A"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7FA81337"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158D5E61"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6AE6DD53"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794E58E0"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239E529D"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6227EB74"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55E805C1"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25E0872B"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0663339F"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33CC0ADB"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04580E80"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0FF0949F"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74336ACC"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39A92DD7"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29700512" w14:textId="77777777" w:rsidR="00812E29" w:rsidRDefault="00812E29"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6B150CB8"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0FCCB370" w14:textId="77777777" w:rsidR="005C1B03" w:rsidRPr="00CE19A9"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6B343010" w14:textId="5CE669BC" w:rsidR="00951E80" w:rsidRPr="005C1B03" w:rsidRDefault="00951E80" w:rsidP="005C1B03">
      <w:pPr>
        <w:pStyle w:val="1"/>
        <w:jc w:val="center"/>
        <w:rPr>
          <w:rFonts w:ascii="Times New Roman" w:hAnsi="Times New Roman" w:cs="Times New Roman"/>
          <w:noProof/>
          <w:sz w:val="28"/>
          <w:szCs w:val="28"/>
        </w:rPr>
      </w:pPr>
      <w:hyperlink w:anchor="_Toc144484191" w:history="1"/>
      <w:r w:rsidR="003A3B6B" w:rsidRPr="005C1B03">
        <w:rPr>
          <w:rFonts w:ascii="Times New Roman" w:hAnsi="Times New Roman" w:cs="Times New Roman"/>
          <w:noProof/>
          <w:sz w:val="28"/>
          <w:szCs w:val="28"/>
        </w:rPr>
        <w:t xml:space="preserve"> </w:t>
      </w:r>
      <w:bookmarkStart w:id="11" w:name="_Toc211022544"/>
      <w:r w:rsidR="003A3B6B" w:rsidRPr="005C1B03">
        <w:rPr>
          <w:rFonts w:ascii="Times New Roman" w:hAnsi="Times New Roman" w:cs="Times New Roman"/>
          <w:noProof/>
          <w:sz w:val="28"/>
          <w:szCs w:val="28"/>
        </w:rPr>
        <w:t>2. СТРУКТУРА И СОДЕРЖАНИЕ УЧЕБНОЙ ДИСЦИПЛИНЫ</w:t>
      </w:r>
      <w:bookmarkEnd w:id="11"/>
    </w:p>
    <w:p w14:paraId="5DB4F3D9" w14:textId="6F710860" w:rsidR="00B7198F" w:rsidRPr="00CE19A9" w:rsidRDefault="00B7198F" w:rsidP="00C1179B">
      <w:pPr>
        <w:spacing w:line="240" w:lineRule="auto"/>
        <w:jc w:val="center"/>
        <w:rPr>
          <w:rFonts w:ascii="Times New Roman" w:eastAsia="Calibri" w:hAnsi="Times New Roman" w:cs="Times New Roman"/>
          <w:b/>
          <w:color w:val="000000"/>
          <w:sz w:val="28"/>
          <w:szCs w:val="28"/>
        </w:rPr>
      </w:pPr>
      <w:r w:rsidRPr="00CE19A9">
        <w:rPr>
          <w:rFonts w:ascii="Times New Roman" w:eastAsia="Calibri" w:hAnsi="Times New Roman" w:cs="Times New Roman"/>
          <w:b/>
          <w:sz w:val="28"/>
          <w:szCs w:val="28"/>
          <w:lang w:eastAsia="ar-SA"/>
        </w:rPr>
        <w:t>2.1. Объем</w:t>
      </w:r>
      <w:r w:rsidRPr="00CE19A9">
        <w:rPr>
          <w:rFonts w:ascii="Times New Roman" w:eastAsia="Calibri" w:hAnsi="Times New Roman" w:cs="Times New Roman"/>
          <w:b/>
          <w:sz w:val="28"/>
          <w:szCs w:val="28"/>
        </w:rPr>
        <w:t xml:space="preserve"> времени, выделяемый на предмет </w:t>
      </w:r>
    </w:p>
    <w:tbl>
      <w:tblPr>
        <w:tblW w:w="9544" w:type="dxa"/>
        <w:tblInd w:w="-40" w:type="dxa"/>
        <w:tblLayout w:type="fixed"/>
        <w:tblLook w:val="0000" w:firstRow="0" w:lastRow="0" w:firstColumn="0" w:lastColumn="0" w:noHBand="0" w:noVBand="0"/>
      </w:tblPr>
      <w:tblGrid>
        <w:gridCol w:w="6839"/>
        <w:gridCol w:w="2705"/>
      </w:tblGrid>
      <w:tr w:rsidR="00270F0C" w:rsidRPr="00270F0C" w14:paraId="71733A83" w14:textId="77777777" w:rsidTr="001E7F9E">
        <w:tc>
          <w:tcPr>
            <w:tcW w:w="6839" w:type="dxa"/>
            <w:tcBorders>
              <w:top w:val="single" w:sz="4" w:space="0" w:color="000000"/>
              <w:left w:val="single" w:sz="4" w:space="0" w:color="000000"/>
              <w:bottom w:val="single" w:sz="4" w:space="0" w:color="000000"/>
            </w:tcBorders>
            <w:vAlign w:val="center"/>
          </w:tcPr>
          <w:p w14:paraId="53E1C251" w14:textId="77777777" w:rsidR="00270F0C" w:rsidRPr="00270F0C" w:rsidRDefault="00270F0C" w:rsidP="00270F0C">
            <w:pPr>
              <w:spacing w:after="0" w:line="240" w:lineRule="auto"/>
              <w:jc w:val="center"/>
              <w:rPr>
                <w:rFonts w:ascii="Times New Roman" w:eastAsia="Times New Roman" w:hAnsi="Times New Roman" w:cs="Times New Roman"/>
                <w:b/>
                <w:sz w:val="28"/>
                <w:szCs w:val="28"/>
                <w:lang w:eastAsia="ru-RU"/>
              </w:rPr>
            </w:pPr>
            <w:r w:rsidRPr="00270F0C">
              <w:rPr>
                <w:rFonts w:ascii="Times New Roman" w:eastAsia="Times New Roman" w:hAnsi="Times New Roman" w:cs="Times New Roman"/>
                <w:b/>
                <w:sz w:val="28"/>
                <w:szCs w:val="28"/>
                <w:lang w:eastAsia="ru-RU"/>
              </w:rPr>
              <w:t>Вид учебной работы</w:t>
            </w:r>
          </w:p>
        </w:tc>
        <w:tc>
          <w:tcPr>
            <w:tcW w:w="2705" w:type="dxa"/>
            <w:tcBorders>
              <w:top w:val="single" w:sz="4" w:space="0" w:color="000000"/>
              <w:left w:val="single" w:sz="4" w:space="0" w:color="000000"/>
              <w:bottom w:val="single" w:sz="4" w:space="0" w:color="000000"/>
              <w:right w:val="single" w:sz="4" w:space="0" w:color="000000"/>
            </w:tcBorders>
          </w:tcPr>
          <w:p w14:paraId="16E88641" w14:textId="77777777" w:rsidR="00270F0C" w:rsidRPr="00270F0C" w:rsidRDefault="00270F0C" w:rsidP="00270F0C">
            <w:pPr>
              <w:snapToGrid w:val="0"/>
              <w:spacing w:after="0" w:line="240" w:lineRule="auto"/>
              <w:jc w:val="center"/>
              <w:rPr>
                <w:rFonts w:ascii="Times New Roman" w:eastAsia="Times New Roman" w:hAnsi="Times New Roman" w:cs="Times New Roman"/>
                <w:sz w:val="28"/>
                <w:szCs w:val="28"/>
                <w:lang w:eastAsia="ru-RU"/>
              </w:rPr>
            </w:pPr>
            <w:r w:rsidRPr="00270F0C">
              <w:rPr>
                <w:rFonts w:ascii="Times New Roman" w:eastAsia="Times New Roman" w:hAnsi="Times New Roman" w:cs="Times New Roman"/>
                <w:b/>
                <w:sz w:val="28"/>
                <w:szCs w:val="28"/>
                <w:lang w:eastAsia="ru-RU"/>
              </w:rPr>
              <w:t>Количество часов</w:t>
            </w:r>
          </w:p>
        </w:tc>
      </w:tr>
      <w:tr w:rsidR="00270F0C" w:rsidRPr="00270F0C" w14:paraId="68C67956" w14:textId="77777777" w:rsidTr="001E7F9E">
        <w:tc>
          <w:tcPr>
            <w:tcW w:w="6839" w:type="dxa"/>
            <w:tcBorders>
              <w:top w:val="single" w:sz="4" w:space="0" w:color="000000"/>
              <w:left w:val="single" w:sz="4" w:space="0" w:color="000000"/>
              <w:bottom w:val="single" w:sz="4" w:space="0" w:color="000000"/>
            </w:tcBorders>
          </w:tcPr>
          <w:p w14:paraId="6C9897B1" w14:textId="77777777" w:rsidR="00270F0C" w:rsidRPr="00270F0C" w:rsidRDefault="00270F0C" w:rsidP="00270F0C">
            <w:pPr>
              <w:snapToGrid w:val="0"/>
              <w:spacing w:after="0" w:line="240" w:lineRule="auto"/>
              <w:rPr>
                <w:rFonts w:ascii="Times New Roman" w:eastAsia="Times New Roman" w:hAnsi="Times New Roman" w:cs="Times New Roman"/>
                <w:b/>
                <w:sz w:val="28"/>
                <w:szCs w:val="28"/>
                <w:lang w:val="en-US" w:eastAsia="ru-RU"/>
              </w:rPr>
            </w:pPr>
            <w:r w:rsidRPr="00270F0C">
              <w:rPr>
                <w:rFonts w:ascii="Times New Roman" w:eastAsia="Times New Roman" w:hAnsi="Times New Roman" w:cs="Times New Roman"/>
                <w:b/>
                <w:sz w:val="28"/>
                <w:szCs w:val="28"/>
                <w:lang w:eastAsia="ru-RU"/>
              </w:rPr>
              <w:t>Максимальная учебная нагрузка (всего)</w:t>
            </w:r>
          </w:p>
        </w:tc>
        <w:tc>
          <w:tcPr>
            <w:tcW w:w="2705" w:type="dxa"/>
            <w:tcBorders>
              <w:top w:val="single" w:sz="4" w:space="0" w:color="000000"/>
              <w:left w:val="single" w:sz="4" w:space="0" w:color="000000"/>
              <w:bottom w:val="single" w:sz="4" w:space="0" w:color="000000"/>
              <w:right w:val="single" w:sz="4" w:space="0" w:color="000000"/>
            </w:tcBorders>
          </w:tcPr>
          <w:p w14:paraId="350054EB" w14:textId="1176EEC4" w:rsidR="00270F0C" w:rsidRPr="00270F0C" w:rsidRDefault="00270F0C" w:rsidP="00270F0C">
            <w:pPr>
              <w:snapToGri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7</w:t>
            </w:r>
            <w:r w:rsidRPr="00270F0C">
              <w:rPr>
                <w:rFonts w:ascii="Times New Roman" w:eastAsia="Times New Roman" w:hAnsi="Times New Roman" w:cs="Times New Roman"/>
                <w:b/>
                <w:sz w:val="28"/>
                <w:szCs w:val="28"/>
                <w:lang w:eastAsia="ru-RU"/>
              </w:rPr>
              <w:t>2</w:t>
            </w:r>
          </w:p>
        </w:tc>
      </w:tr>
      <w:tr w:rsidR="00270F0C" w:rsidRPr="00270F0C" w14:paraId="3F3DCA3A" w14:textId="77777777" w:rsidTr="001E7F9E">
        <w:tc>
          <w:tcPr>
            <w:tcW w:w="6839" w:type="dxa"/>
            <w:tcBorders>
              <w:top w:val="single" w:sz="4" w:space="0" w:color="000000"/>
              <w:left w:val="single" w:sz="4" w:space="0" w:color="000000"/>
              <w:bottom w:val="single" w:sz="4" w:space="0" w:color="000000"/>
            </w:tcBorders>
          </w:tcPr>
          <w:p w14:paraId="2129BA67" w14:textId="77777777" w:rsidR="00270F0C" w:rsidRPr="00270F0C" w:rsidRDefault="00270F0C" w:rsidP="00270F0C">
            <w:pPr>
              <w:snapToGrid w:val="0"/>
              <w:spacing w:after="0" w:line="240" w:lineRule="auto"/>
              <w:rPr>
                <w:rFonts w:ascii="Times New Roman" w:eastAsia="Times New Roman" w:hAnsi="Times New Roman" w:cs="Times New Roman"/>
                <w:sz w:val="28"/>
                <w:szCs w:val="28"/>
                <w:lang w:eastAsia="ru-RU"/>
              </w:rPr>
            </w:pPr>
            <w:r w:rsidRPr="00270F0C">
              <w:rPr>
                <w:rFonts w:ascii="Times New Roman" w:eastAsia="Times New Roman" w:hAnsi="Times New Roman" w:cs="Times New Roman"/>
                <w:sz w:val="28"/>
                <w:szCs w:val="28"/>
                <w:lang w:eastAsia="ru-RU"/>
              </w:rPr>
              <w:t>в том числе:</w:t>
            </w:r>
          </w:p>
        </w:tc>
        <w:tc>
          <w:tcPr>
            <w:tcW w:w="2705" w:type="dxa"/>
            <w:tcBorders>
              <w:top w:val="single" w:sz="4" w:space="0" w:color="000000"/>
              <w:left w:val="single" w:sz="4" w:space="0" w:color="000000"/>
              <w:bottom w:val="single" w:sz="4" w:space="0" w:color="000000"/>
              <w:right w:val="single" w:sz="4" w:space="0" w:color="000000"/>
            </w:tcBorders>
          </w:tcPr>
          <w:p w14:paraId="58E0B2F2" w14:textId="77777777" w:rsidR="00270F0C" w:rsidRPr="00270F0C" w:rsidRDefault="00270F0C" w:rsidP="00270F0C">
            <w:pPr>
              <w:snapToGrid w:val="0"/>
              <w:spacing w:after="0" w:line="240" w:lineRule="auto"/>
              <w:jc w:val="center"/>
              <w:rPr>
                <w:rFonts w:ascii="Times New Roman" w:eastAsia="Times New Roman" w:hAnsi="Times New Roman" w:cs="Times New Roman"/>
                <w:sz w:val="28"/>
                <w:szCs w:val="28"/>
                <w:lang w:eastAsia="ru-RU"/>
              </w:rPr>
            </w:pPr>
          </w:p>
        </w:tc>
      </w:tr>
      <w:tr w:rsidR="00270F0C" w:rsidRPr="00270F0C" w14:paraId="735A410F" w14:textId="77777777" w:rsidTr="001E7F9E">
        <w:tc>
          <w:tcPr>
            <w:tcW w:w="6839" w:type="dxa"/>
            <w:tcBorders>
              <w:top w:val="single" w:sz="4" w:space="0" w:color="000000"/>
              <w:left w:val="single" w:sz="4" w:space="0" w:color="000000"/>
              <w:bottom w:val="single" w:sz="4" w:space="0" w:color="000000"/>
            </w:tcBorders>
          </w:tcPr>
          <w:p w14:paraId="4083E485" w14:textId="77777777" w:rsidR="00270F0C" w:rsidRPr="00270F0C" w:rsidRDefault="00270F0C" w:rsidP="00270F0C">
            <w:pPr>
              <w:snapToGrid w:val="0"/>
              <w:spacing w:after="0" w:line="240" w:lineRule="auto"/>
              <w:rPr>
                <w:rFonts w:ascii="Times New Roman" w:eastAsia="Times New Roman" w:hAnsi="Times New Roman" w:cs="Times New Roman"/>
                <w:b/>
                <w:sz w:val="28"/>
                <w:szCs w:val="28"/>
                <w:lang w:eastAsia="ru-RU"/>
              </w:rPr>
            </w:pPr>
            <w:r w:rsidRPr="00270F0C">
              <w:rPr>
                <w:rFonts w:ascii="Times New Roman" w:eastAsia="Times New Roman" w:hAnsi="Times New Roman" w:cs="Times New Roman"/>
                <w:b/>
                <w:bCs/>
                <w:sz w:val="28"/>
                <w:szCs w:val="28"/>
                <w:lang w:eastAsia="ru-RU"/>
              </w:rPr>
              <w:t>обязательная аудиторная нагрузка</w:t>
            </w:r>
            <w:r w:rsidRPr="00270F0C">
              <w:rPr>
                <w:rFonts w:ascii="Times New Roman" w:eastAsia="Times New Roman" w:hAnsi="Times New Roman" w:cs="Times New Roman"/>
                <w:b/>
                <w:sz w:val="28"/>
                <w:szCs w:val="28"/>
                <w:lang w:eastAsia="ru-RU"/>
              </w:rPr>
              <w:t xml:space="preserve">(всего), </w:t>
            </w:r>
            <w:r w:rsidRPr="00270F0C">
              <w:rPr>
                <w:rFonts w:ascii="Times New Roman" w:eastAsia="Times New Roman" w:hAnsi="Times New Roman" w:cs="Times New Roman"/>
                <w:sz w:val="28"/>
                <w:szCs w:val="28"/>
                <w:lang w:eastAsia="ru-RU"/>
              </w:rPr>
              <w:t>из них:</w:t>
            </w:r>
          </w:p>
        </w:tc>
        <w:tc>
          <w:tcPr>
            <w:tcW w:w="2705" w:type="dxa"/>
            <w:tcBorders>
              <w:top w:val="single" w:sz="4" w:space="0" w:color="000000"/>
              <w:left w:val="single" w:sz="4" w:space="0" w:color="000000"/>
              <w:bottom w:val="single" w:sz="4" w:space="0" w:color="000000"/>
              <w:right w:val="single" w:sz="4" w:space="0" w:color="000000"/>
            </w:tcBorders>
          </w:tcPr>
          <w:p w14:paraId="1EE286CE" w14:textId="5FA11DD1" w:rsidR="00270F0C" w:rsidRPr="00270F0C" w:rsidRDefault="00270F0C" w:rsidP="00270F0C">
            <w:pPr>
              <w:snapToGri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48</w:t>
            </w:r>
          </w:p>
        </w:tc>
      </w:tr>
      <w:tr w:rsidR="00270F0C" w:rsidRPr="00270F0C" w14:paraId="7C1A1F30" w14:textId="77777777" w:rsidTr="001E7F9E">
        <w:tc>
          <w:tcPr>
            <w:tcW w:w="6839" w:type="dxa"/>
            <w:tcBorders>
              <w:top w:val="single" w:sz="4" w:space="0" w:color="000000"/>
              <w:left w:val="single" w:sz="4" w:space="0" w:color="000000"/>
              <w:bottom w:val="single" w:sz="4" w:space="0" w:color="000000"/>
            </w:tcBorders>
          </w:tcPr>
          <w:p w14:paraId="687ECD70" w14:textId="77777777" w:rsidR="00270F0C" w:rsidRPr="00270F0C" w:rsidRDefault="00270F0C" w:rsidP="00270F0C">
            <w:pPr>
              <w:snapToGrid w:val="0"/>
              <w:spacing w:after="0" w:line="240" w:lineRule="auto"/>
              <w:rPr>
                <w:rFonts w:ascii="Times New Roman" w:eastAsia="Times New Roman" w:hAnsi="Times New Roman" w:cs="Times New Roman"/>
                <w:bCs/>
                <w:sz w:val="28"/>
                <w:szCs w:val="28"/>
                <w:lang w:eastAsia="ru-RU"/>
              </w:rPr>
            </w:pPr>
            <w:r w:rsidRPr="00270F0C">
              <w:rPr>
                <w:rFonts w:ascii="Times New Roman" w:eastAsia="Times New Roman" w:hAnsi="Times New Roman" w:cs="Times New Roman"/>
                <w:bCs/>
                <w:sz w:val="28"/>
                <w:szCs w:val="28"/>
                <w:lang w:eastAsia="ru-RU"/>
              </w:rPr>
              <w:t>практические (лабораторные)</w:t>
            </w:r>
          </w:p>
        </w:tc>
        <w:tc>
          <w:tcPr>
            <w:tcW w:w="2705" w:type="dxa"/>
            <w:tcBorders>
              <w:top w:val="single" w:sz="4" w:space="0" w:color="000000"/>
              <w:left w:val="single" w:sz="4" w:space="0" w:color="000000"/>
              <w:bottom w:val="single" w:sz="4" w:space="0" w:color="000000"/>
              <w:right w:val="single" w:sz="4" w:space="0" w:color="000000"/>
            </w:tcBorders>
          </w:tcPr>
          <w:p w14:paraId="639C3E97" w14:textId="3162C0CF" w:rsidR="00270F0C" w:rsidRPr="00270F0C" w:rsidRDefault="00270F0C" w:rsidP="00270F0C">
            <w:pPr>
              <w:snapToGrid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18</w:t>
            </w:r>
          </w:p>
        </w:tc>
      </w:tr>
      <w:tr w:rsidR="00270F0C" w:rsidRPr="00270F0C" w14:paraId="3C46B179" w14:textId="77777777" w:rsidTr="001E7F9E">
        <w:tc>
          <w:tcPr>
            <w:tcW w:w="6839" w:type="dxa"/>
            <w:tcBorders>
              <w:top w:val="single" w:sz="4" w:space="0" w:color="000000"/>
              <w:left w:val="single" w:sz="4" w:space="0" w:color="000000"/>
              <w:bottom w:val="single" w:sz="4" w:space="0" w:color="000000"/>
            </w:tcBorders>
          </w:tcPr>
          <w:p w14:paraId="112B69B4" w14:textId="77777777" w:rsidR="00270F0C" w:rsidRPr="00270F0C" w:rsidRDefault="00270F0C" w:rsidP="00270F0C">
            <w:pPr>
              <w:snapToGrid w:val="0"/>
              <w:spacing w:after="0" w:line="240" w:lineRule="auto"/>
              <w:rPr>
                <w:rFonts w:ascii="Times New Roman" w:eastAsia="Times New Roman" w:hAnsi="Times New Roman" w:cs="Times New Roman"/>
                <w:sz w:val="28"/>
                <w:szCs w:val="28"/>
                <w:lang w:eastAsia="ru-RU"/>
              </w:rPr>
            </w:pPr>
            <w:r w:rsidRPr="00270F0C">
              <w:rPr>
                <w:rFonts w:ascii="Times New Roman" w:eastAsia="Times New Roman" w:hAnsi="Times New Roman" w:cs="Times New Roman"/>
                <w:sz w:val="28"/>
                <w:szCs w:val="28"/>
                <w:lang w:eastAsia="ru-RU"/>
              </w:rPr>
              <w:t xml:space="preserve">Самостоятельная работа обучающегося </w:t>
            </w:r>
          </w:p>
        </w:tc>
        <w:tc>
          <w:tcPr>
            <w:tcW w:w="2705" w:type="dxa"/>
            <w:tcBorders>
              <w:top w:val="single" w:sz="4" w:space="0" w:color="000000"/>
              <w:left w:val="single" w:sz="4" w:space="0" w:color="000000"/>
              <w:bottom w:val="single" w:sz="4" w:space="0" w:color="000000"/>
              <w:right w:val="single" w:sz="4" w:space="0" w:color="000000"/>
            </w:tcBorders>
          </w:tcPr>
          <w:p w14:paraId="4982DC35" w14:textId="7D8FD009" w:rsidR="00270F0C" w:rsidRPr="00270F0C" w:rsidRDefault="00270F0C" w:rsidP="00270F0C">
            <w:pPr>
              <w:snapToGrid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24</w:t>
            </w:r>
          </w:p>
        </w:tc>
      </w:tr>
      <w:tr w:rsidR="00270F0C" w:rsidRPr="00270F0C" w14:paraId="22CE00EC" w14:textId="77777777" w:rsidTr="001E7F9E">
        <w:tc>
          <w:tcPr>
            <w:tcW w:w="9544" w:type="dxa"/>
            <w:gridSpan w:val="2"/>
            <w:tcBorders>
              <w:top w:val="single" w:sz="4" w:space="0" w:color="000000"/>
              <w:left w:val="single" w:sz="4" w:space="0" w:color="000000"/>
              <w:bottom w:val="single" w:sz="4" w:space="0" w:color="000000"/>
              <w:right w:val="single" w:sz="4" w:space="0" w:color="000000"/>
            </w:tcBorders>
          </w:tcPr>
          <w:p w14:paraId="7F134F16" w14:textId="2BAE7094" w:rsidR="00270F0C" w:rsidRPr="00270F0C" w:rsidRDefault="00270F0C" w:rsidP="00270F0C">
            <w:pPr>
              <w:snapToGrid w:val="0"/>
              <w:spacing w:after="0" w:line="240" w:lineRule="auto"/>
              <w:jc w:val="center"/>
              <w:rPr>
                <w:rFonts w:ascii="Times New Roman" w:eastAsia="Times New Roman" w:hAnsi="Times New Roman" w:cs="Times New Roman"/>
                <w:i/>
                <w:sz w:val="28"/>
                <w:szCs w:val="28"/>
                <w:lang w:eastAsia="ru-RU"/>
              </w:rPr>
            </w:pPr>
            <w:r w:rsidRPr="00021245">
              <w:rPr>
                <w:rFonts w:ascii="Times New Roman" w:eastAsia="Times New Roman" w:hAnsi="Times New Roman"/>
                <w:b/>
                <w:i/>
                <w:sz w:val="28"/>
                <w:szCs w:val="28"/>
                <w:lang w:eastAsia="ru-RU"/>
              </w:rPr>
              <w:t>Промежуточная аттестация в форме дифференцированного зачета</w:t>
            </w:r>
            <w:r>
              <w:rPr>
                <w:rFonts w:ascii="Times New Roman" w:eastAsia="Times New Roman" w:hAnsi="Times New Roman"/>
                <w:b/>
                <w:i/>
                <w:sz w:val="28"/>
                <w:szCs w:val="28"/>
                <w:lang w:eastAsia="ru-RU"/>
              </w:rPr>
              <w:t xml:space="preserve"> – 5 семестр</w:t>
            </w:r>
          </w:p>
        </w:tc>
      </w:tr>
    </w:tbl>
    <w:p w14:paraId="409FB02F" w14:textId="77777777" w:rsidR="00B56C89" w:rsidRPr="00CE19A9" w:rsidRDefault="00B56C89" w:rsidP="0045073F">
      <w:pPr>
        <w:suppressAutoHyphens/>
        <w:spacing w:after="0" w:line="240" w:lineRule="auto"/>
        <w:ind w:firstLine="709"/>
        <w:rPr>
          <w:rFonts w:ascii="Times New Roman" w:eastAsia="Times New Roman" w:hAnsi="Times New Roman" w:cs="Times New Roman"/>
          <w:b/>
          <w:sz w:val="28"/>
          <w:szCs w:val="28"/>
          <w:lang w:eastAsia="ru-RU"/>
        </w:rPr>
      </w:pPr>
    </w:p>
    <w:p w14:paraId="4936CADF" w14:textId="488DC22B" w:rsidR="00EB5D2E" w:rsidRPr="00CE19A9" w:rsidRDefault="00CE19A9" w:rsidP="00CE19A9">
      <w:pPr>
        <w:spacing w:after="0" w:line="240" w:lineRule="auto"/>
        <w:jc w:val="center"/>
        <w:rPr>
          <w:rFonts w:ascii="Times New Roman" w:hAnsi="Times New Roman" w:cs="Times New Roman"/>
          <w:b/>
          <w:bCs/>
          <w:sz w:val="28"/>
          <w:szCs w:val="28"/>
        </w:rPr>
      </w:pPr>
      <w:r w:rsidRPr="00CE19A9">
        <w:rPr>
          <w:rFonts w:ascii="Times New Roman" w:hAnsi="Times New Roman" w:cs="Times New Roman"/>
          <w:b/>
          <w:bCs/>
          <w:sz w:val="28"/>
          <w:szCs w:val="28"/>
        </w:rPr>
        <w:t>2.2</w:t>
      </w:r>
      <w:r w:rsidR="00EB5D2E" w:rsidRPr="00CE19A9">
        <w:rPr>
          <w:rFonts w:ascii="Times New Roman" w:hAnsi="Times New Roman" w:cs="Times New Roman"/>
          <w:b/>
          <w:bCs/>
          <w:sz w:val="28"/>
          <w:szCs w:val="28"/>
        </w:rPr>
        <w:t>. Тематический план</w:t>
      </w:r>
    </w:p>
    <w:p w14:paraId="5611B802" w14:textId="77777777" w:rsidR="00EB5D2E" w:rsidRPr="00CE19A9" w:rsidRDefault="00EB5D2E" w:rsidP="0045073F">
      <w:pPr>
        <w:widowControl w:val="0"/>
        <w:autoSpaceDE w:val="0"/>
        <w:adjustRightInd w:val="0"/>
        <w:spacing w:after="0" w:line="240" w:lineRule="auto"/>
        <w:jc w:val="center"/>
        <w:rPr>
          <w:rFonts w:ascii="Times New Roman" w:hAnsi="Times New Roman" w:cs="Times New Roman"/>
          <w:bCs/>
          <w:sz w:val="28"/>
          <w:szCs w:val="28"/>
        </w:rPr>
      </w:pPr>
    </w:p>
    <w:p w14:paraId="7FD18C4A" w14:textId="1514610C" w:rsidR="00EB5D2E" w:rsidRPr="00CE19A9" w:rsidRDefault="00EB5D2E" w:rsidP="0045073F">
      <w:pPr>
        <w:tabs>
          <w:tab w:val="left" w:pos="994"/>
        </w:tabs>
        <w:spacing w:after="0" w:line="240" w:lineRule="auto"/>
        <w:rPr>
          <w:rFonts w:ascii="Times New Roman" w:hAnsi="Times New Roman" w:cs="Times New Roman"/>
          <w:bCs/>
          <w:sz w:val="28"/>
          <w:szCs w:val="28"/>
        </w:rPr>
      </w:pPr>
      <w:r w:rsidRPr="00CE19A9">
        <w:rPr>
          <w:rFonts w:ascii="Times New Roman" w:hAnsi="Times New Roman" w:cs="Times New Roman"/>
          <w:bCs/>
          <w:sz w:val="28"/>
          <w:szCs w:val="28"/>
        </w:rPr>
        <w:t>Специальност</w:t>
      </w:r>
      <w:r w:rsidR="005974D4" w:rsidRPr="00CE19A9">
        <w:rPr>
          <w:rFonts w:ascii="Times New Roman" w:hAnsi="Times New Roman" w:cs="Times New Roman"/>
          <w:bCs/>
          <w:sz w:val="28"/>
          <w:szCs w:val="28"/>
        </w:rPr>
        <w:t>и: 53.02.03 Инструментальное исполнительство, 53.02.04 Вокальное искусство, 53.02.06 Хоровое дирижирование, 53.02.07 Теория музыки.</w:t>
      </w:r>
      <w:r w:rsidRPr="00CE19A9">
        <w:rPr>
          <w:rFonts w:ascii="Times New Roman" w:hAnsi="Times New Roman" w:cs="Times New Roman"/>
          <w:bCs/>
          <w:sz w:val="28"/>
          <w:szCs w:val="28"/>
        </w:rPr>
        <w:t xml:space="preserve"> </w:t>
      </w:r>
      <w:r w:rsidR="005974D4" w:rsidRPr="00CE19A9">
        <w:rPr>
          <w:rFonts w:ascii="Times New Roman" w:hAnsi="Times New Roman" w:cs="Times New Roman"/>
          <w:bCs/>
          <w:sz w:val="28"/>
          <w:szCs w:val="28"/>
        </w:rPr>
        <w:t xml:space="preserve"> </w:t>
      </w:r>
    </w:p>
    <w:p w14:paraId="24FFEFA4" w14:textId="77777777" w:rsidR="00EB5D2E" w:rsidRPr="00CE19A9" w:rsidRDefault="00EB5D2E" w:rsidP="0045073F">
      <w:pPr>
        <w:tabs>
          <w:tab w:val="left" w:pos="994"/>
        </w:tabs>
        <w:spacing w:after="0" w:line="240" w:lineRule="auto"/>
        <w:rPr>
          <w:rFonts w:ascii="Times New Roman" w:hAnsi="Times New Roman" w:cs="Times New Roman"/>
          <w:bCs/>
          <w:sz w:val="28"/>
          <w:szCs w:val="28"/>
        </w:rPr>
      </w:pPr>
      <w:r w:rsidRPr="00CE19A9">
        <w:rPr>
          <w:rFonts w:ascii="Times New Roman" w:hAnsi="Times New Roman" w:cs="Times New Roman"/>
          <w:bCs/>
          <w:sz w:val="28"/>
          <w:szCs w:val="28"/>
        </w:rPr>
        <w:t xml:space="preserve">       </w:t>
      </w:r>
    </w:p>
    <w:p w14:paraId="09992AB1" w14:textId="6636DEC5" w:rsidR="00EB5D2E" w:rsidRPr="00CE19A9" w:rsidRDefault="00EB5D2E" w:rsidP="0045073F">
      <w:pPr>
        <w:tabs>
          <w:tab w:val="left" w:pos="994"/>
        </w:tabs>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Форма обучения – очная</w:t>
      </w:r>
    </w:p>
    <w:p w14:paraId="797272E8" w14:textId="77777777" w:rsidR="00F9344F" w:rsidRDefault="00F9344F" w:rsidP="0045073F">
      <w:pPr>
        <w:tabs>
          <w:tab w:val="left" w:pos="994"/>
        </w:tabs>
        <w:spacing w:after="0" w:line="240" w:lineRule="auto"/>
        <w:jc w:val="both"/>
        <w:rPr>
          <w:rFonts w:ascii="Times New Roman" w:hAnsi="Times New Roman" w:cs="Times New Roman"/>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0"/>
        <w:gridCol w:w="1305"/>
        <w:gridCol w:w="1350"/>
        <w:gridCol w:w="1988"/>
        <w:gridCol w:w="1028"/>
      </w:tblGrid>
      <w:tr w:rsidR="00E45B5D" w:rsidRPr="00E45B5D" w14:paraId="5F5450CA" w14:textId="77777777" w:rsidTr="004F69DF">
        <w:trPr>
          <w:cantSplit/>
          <w:trHeight w:val="1335"/>
        </w:trPr>
        <w:tc>
          <w:tcPr>
            <w:tcW w:w="4077" w:type="dxa"/>
            <w:vMerge w:val="restart"/>
            <w:vAlign w:val="center"/>
          </w:tcPr>
          <w:p w14:paraId="277F3E0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77A422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08493FF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D28BAFA"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Наименование разделов и тем</w:t>
            </w:r>
          </w:p>
        </w:tc>
        <w:tc>
          <w:tcPr>
            <w:tcW w:w="1418" w:type="dxa"/>
            <w:vMerge w:val="restart"/>
            <w:textDirection w:val="btLr"/>
            <w:vAlign w:val="center"/>
          </w:tcPr>
          <w:p w14:paraId="1E9A028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Максимальная нагрузка студента. Час</w:t>
            </w:r>
          </w:p>
        </w:tc>
        <w:tc>
          <w:tcPr>
            <w:tcW w:w="2977" w:type="dxa"/>
            <w:gridSpan w:val="2"/>
            <w:vAlign w:val="center"/>
          </w:tcPr>
          <w:p w14:paraId="155EE81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4FB141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F3ED71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Количество аудиторных часов</w:t>
            </w:r>
          </w:p>
          <w:p w14:paraId="08CDE59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DECDA9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099" w:type="dxa"/>
            <w:vMerge w:val="restart"/>
            <w:textDirection w:val="btLr"/>
            <w:vAlign w:val="center"/>
          </w:tcPr>
          <w:p w14:paraId="6289E64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Самостоятельная работа студента, час</w:t>
            </w:r>
          </w:p>
        </w:tc>
      </w:tr>
      <w:tr w:rsidR="00E45B5D" w:rsidRPr="00E45B5D" w14:paraId="5A4544C3" w14:textId="77777777" w:rsidTr="004F69DF">
        <w:trPr>
          <w:cantSplit/>
          <w:trHeight w:val="1335"/>
        </w:trPr>
        <w:tc>
          <w:tcPr>
            <w:tcW w:w="4077" w:type="dxa"/>
            <w:vMerge/>
            <w:vAlign w:val="center"/>
          </w:tcPr>
          <w:p w14:paraId="40AC402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418" w:type="dxa"/>
            <w:vMerge/>
            <w:textDirection w:val="btLr"/>
            <w:vAlign w:val="center"/>
          </w:tcPr>
          <w:p w14:paraId="2B26122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417" w:type="dxa"/>
            <w:vAlign w:val="center"/>
          </w:tcPr>
          <w:p w14:paraId="6E9330EA"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FC87D8A"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984ECC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Всего</w:t>
            </w:r>
          </w:p>
        </w:tc>
        <w:tc>
          <w:tcPr>
            <w:tcW w:w="1560" w:type="dxa"/>
            <w:vAlign w:val="center"/>
          </w:tcPr>
          <w:p w14:paraId="2B7C595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Теоретические занятия</w:t>
            </w:r>
          </w:p>
          <w:p w14:paraId="5C7D6B8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(урок, лекции)</w:t>
            </w:r>
          </w:p>
          <w:p w14:paraId="5291ED1C"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099" w:type="dxa"/>
            <w:vMerge/>
            <w:textDirection w:val="btLr"/>
            <w:vAlign w:val="center"/>
          </w:tcPr>
          <w:p w14:paraId="43421C5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r>
      <w:tr w:rsidR="00E45B5D" w:rsidRPr="00E45B5D" w14:paraId="2F753277" w14:textId="77777777" w:rsidTr="004F69DF">
        <w:tc>
          <w:tcPr>
            <w:tcW w:w="4077" w:type="dxa"/>
          </w:tcPr>
          <w:p w14:paraId="2E6BD7EA"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1</w:t>
            </w:r>
          </w:p>
        </w:tc>
        <w:tc>
          <w:tcPr>
            <w:tcW w:w="1418" w:type="dxa"/>
          </w:tcPr>
          <w:p w14:paraId="7A46F52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2</w:t>
            </w:r>
          </w:p>
        </w:tc>
        <w:tc>
          <w:tcPr>
            <w:tcW w:w="1417" w:type="dxa"/>
          </w:tcPr>
          <w:p w14:paraId="0F372459"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c>
          <w:tcPr>
            <w:tcW w:w="1560" w:type="dxa"/>
          </w:tcPr>
          <w:p w14:paraId="517A1BB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4 </w:t>
            </w:r>
          </w:p>
        </w:tc>
        <w:tc>
          <w:tcPr>
            <w:tcW w:w="1099" w:type="dxa"/>
          </w:tcPr>
          <w:p w14:paraId="5485E37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r>
      <w:tr w:rsidR="00E45B5D" w:rsidRPr="00E45B5D" w14:paraId="3AA855C4" w14:textId="77777777" w:rsidTr="004F69DF">
        <w:trPr>
          <w:trHeight w:val="1134"/>
        </w:trPr>
        <w:tc>
          <w:tcPr>
            <w:tcW w:w="4077" w:type="dxa"/>
          </w:tcPr>
          <w:p w14:paraId="3E1DC2F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1. </w:t>
            </w:r>
            <w:r w:rsidRPr="00E45B5D">
              <w:rPr>
                <w:rFonts w:ascii="Times New Roman" w:hAnsi="Times New Roman" w:cs="Times New Roman"/>
                <w:bCs/>
                <w:sz w:val="28"/>
                <w:szCs w:val="28"/>
              </w:rPr>
              <w:t>Развитие представлений о мире: от</w:t>
            </w:r>
          </w:p>
          <w:p w14:paraId="16CD5F5D" w14:textId="77777777" w:rsidR="00E45B5D" w:rsidRPr="00E45B5D" w:rsidRDefault="00E45B5D" w:rsidP="00E45B5D">
            <w:pPr>
              <w:tabs>
                <w:tab w:val="left" w:pos="994"/>
              </w:tabs>
              <w:spacing w:after="0" w:line="240" w:lineRule="auto"/>
              <w:jc w:val="both"/>
              <w:rPr>
                <w:rFonts w:ascii="Times New Roman" w:hAnsi="Times New Roman" w:cs="Times New Roman"/>
                <w:b/>
                <w:bCs/>
                <w:sz w:val="28"/>
                <w:szCs w:val="28"/>
              </w:rPr>
            </w:pPr>
            <w:r w:rsidRPr="00E45B5D">
              <w:rPr>
                <w:rFonts w:ascii="Times New Roman" w:hAnsi="Times New Roman" w:cs="Times New Roman"/>
                <w:bCs/>
                <w:sz w:val="28"/>
                <w:szCs w:val="28"/>
              </w:rPr>
              <w:t>мифологии к философии.</w:t>
            </w:r>
          </w:p>
        </w:tc>
        <w:tc>
          <w:tcPr>
            <w:tcW w:w="1418" w:type="dxa"/>
          </w:tcPr>
          <w:p w14:paraId="5FD0404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33E1D2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tc>
        <w:tc>
          <w:tcPr>
            <w:tcW w:w="1417" w:type="dxa"/>
          </w:tcPr>
          <w:p w14:paraId="10F0968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8CC094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468C6D7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44F45B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560" w:type="dxa"/>
          </w:tcPr>
          <w:p w14:paraId="40326A2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91E35F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470A78D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7C9A31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0D82C04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C169D95"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03B1D4B7" w14:textId="77777777" w:rsidTr="004F69DF">
        <w:tc>
          <w:tcPr>
            <w:tcW w:w="4077" w:type="dxa"/>
          </w:tcPr>
          <w:p w14:paraId="66EF04C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2. </w:t>
            </w:r>
            <w:r w:rsidRPr="00E45B5D">
              <w:rPr>
                <w:rFonts w:ascii="Times New Roman" w:hAnsi="Times New Roman" w:cs="Times New Roman"/>
                <w:bCs/>
                <w:sz w:val="28"/>
                <w:szCs w:val="28"/>
              </w:rPr>
              <w:t>Философские взгляды античности.</w:t>
            </w:r>
          </w:p>
        </w:tc>
        <w:tc>
          <w:tcPr>
            <w:tcW w:w="1418" w:type="dxa"/>
          </w:tcPr>
          <w:p w14:paraId="7A968E65"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CE1A58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tc>
        <w:tc>
          <w:tcPr>
            <w:tcW w:w="1417" w:type="dxa"/>
          </w:tcPr>
          <w:p w14:paraId="77995C4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176F1D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c>
          <w:tcPr>
            <w:tcW w:w="1560" w:type="dxa"/>
          </w:tcPr>
          <w:p w14:paraId="5B28359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09CF16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0FE6709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67AE93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0452977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F895C9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26309742" w14:textId="77777777" w:rsidTr="004F69DF">
        <w:tc>
          <w:tcPr>
            <w:tcW w:w="4077" w:type="dxa"/>
          </w:tcPr>
          <w:p w14:paraId="583A2B7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3. </w:t>
            </w:r>
            <w:r w:rsidRPr="00E45B5D">
              <w:rPr>
                <w:rFonts w:ascii="Times New Roman" w:hAnsi="Times New Roman" w:cs="Times New Roman"/>
                <w:bCs/>
                <w:sz w:val="28"/>
                <w:szCs w:val="28"/>
              </w:rPr>
              <w:t>Философия средневековья.</w:t>
            </w:r>
          </w:p>
        </w:tc>
        <w:tc>
          <w:tcPr>
            <w:tcW w:w="1418" w:type="dxa"/>
          </w:tcPr>
          <w:p w14:paraId="4AA1B2B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853064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p w14:paraId="6425ABA9"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417" w:type="dxa"/>
          </w:tcPr>
          <w:p w14:paraId="14375D9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B0F4D7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c>
          <w:tcPr>
            <w:tcW w:w="1560" w:type="dxa"/>
          </w:tcPr>
          <w:p w14:paraId="051BAA9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16D47D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2868DD4A"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9FE3AD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09245DF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334A87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217A9F25" w14:textId="77777777" w:rsidTr="004F69DF">
        <w:tc>
          <w:tcPr>
            <w:tcW w:w="4077" w:type="dxa"/>
          </w:tcPr>
          <w:p w14:paraId="31277C45"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4. </w:t>
            </w:r>
            <w:r w:rsidRPr="00E45B5D">
              <w:rPr>
                <w:rFonts w:ascii="Times New Roman" w:hAnsi="Times New Roman" w:cs="Times New Roman"/>
                <w:bCs/>
                <w:sz w:val="28"/>
                <w:szCs w:val="28"/>
              </w:rPr>
              <w:t>Эпоха торжества ра</w:t>
            </w:r>
            <w:r w:rsidRPr="00E45B5D">
              <w:rPr>
                <w:rFonts w:ascii="Times New Roman" w:hAnsi="Times New Roman" w:cs="Times New Roman"/>
                <w:bCs/>
                <w:sz w:val="28"/>
                <w:szCs w:val="28"/>
              </w:rPr>
              <w:lastRenderedPageBreak/>
              <w:t>зума в Европе (XVII – XVIII вв.) (Философия Нового времени).</w:t>
            </w:r>
          </w:p>
        </w:tc>
        <w:tc>
          <w:tcPr>
            <w:tcW w:w="1418" w:type="dxa"/>
          </w:tcPr>
          <w:p w14:paraId="52D72CD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3E13DA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lastRenderedPageBreak/>
              <w:t>9</w:t>
            </w:r>
          </w:p>
        </w:tc>
        <w:tc>
          <w:tcPr>
            <w:tcW w:w="1417" w:type="dxa"/>
          </w:tcPr>
          <w:p w14:paraId="1306226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D63A0B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lastRenderedPageBreak/>
              <w:t>6</w:t>
            </w:r>
          </w:p>
        </w:tc>
        <w:tc>
          <w:tcPr>
            <w:tcW w:w="1560" w:type="dxa"/>
          </w:tcPr>
          <w:p w14:paraId="221A572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78DC9E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lastRenderedPageBreak/>
              <w:t>6</w:t>
            </w:r>
          </w:p>
          <w:p w14:paraId="4586B9B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p w14:paraId="5C8FA0C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099" w:type="dxa"/>
          </w:tcPr>
          <w:p w14:paraId="0D1809C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E3CBB9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lastRenderedPageBreak/>
              <w:t>3</w:t>
            </w:r>
          </w:p>
          <w:p w14:paraId="2AF5599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r>
      <w:tr w:rsidR="00E45B5D" w:rsidRPr="00E45B5D" w14:paraId="52B9F7C3" w14:textId="77777777" w:rsidTr="004F69DF">
        <w:tc>
          <w:tcPr>
            <w:tcW w:w="4077" w:type="dxa"/>
          </w:tcPr>
          <w:p w14:paraId="7838052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lastRenderedPageBreak/>
              <w:t xml:space="preserve">Тема 5. </w:t>
            </w:r>
            <w:r w:rsidRPr="00E45B5D">
              <w:rPr>
                <w:rFonts w:ascii="Times New Roman" w:hAnsi="Times New Roman" w:cs="Times New Roman"/>
                <w:bCs/>
                <w:sz w:val="28"/>
                <w:szCs w:val="28"/>
              </w:rPr>
              <w:t>Разум и воля в европейской философии</w:t>
            </w:r>
          </w:p>
          <w:p w14:paraId="182A007C"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XIX века (Философия </w:t>
            </w:r>
            <w:proofErr w:type="spellStart"/>
            <w:r w:rsidRPr="00E45B5D">
              <w:rPr>
                <w:rFonts w:ascii="Times New Roman" w:hAnsi="Times New Roman" w:cs="Times New Roman"/>
                <w:bCs/>
                <w:sz w:val="28"/>
                <w:szCs w:val="28"/>
              </w:rPr>
              <w:t>Новейшеговремени</w:t>
            </w:r>
            <w:proofErr w:type="spellEnd"/>
            <w:r w:rsidRPr="00E45B5D">
              <w:rPr>
                <w:rFonts w:ascii="Times New Roman" w:hAnsi="Times New Roman" w:cs="Times New Roman"/>
                <w:bCs/>
                <w:sz w:val="28"/>
                <w:szCs w:val="28"/>
              </w:rPr>
              <w:t>).</w:t>
            </w:r>
          </w:p>
        </w:tc>
        <w:tc>
          <w:tcPr>
            <w:tcW w:w="1418" w:type="dxa"/>
          </w:tcPr>
          <w:p w14:paraId="1E6156C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74A35C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tc>
        <w:tc>
          <w:tcPr>
            <w:tcW w:w="1417" w:type="dxa"/>
          </w:tcPr>
          <w:p w14:paraId="14FE035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FD1DCB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c>
          <w:tcPr>
            <w:tcW w:w="1560" w:type="dxa"/>
          </w:tcPr>
          <w:p w14:paraId="610E463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BA8295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7D477A8C"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A353BA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273F4E9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42B5C7AC"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7261A754" w14:textId="77777777" w:rsidTr="004F69DF">
        <w:tc>
          <w:tcPr>
            <w:tcW w:w="4077" w:type="dxa"/>
          </w:tcPr>
          <w:p w14:paraId="4362CB5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6. </w:t>
            </w:r>
            <w:r w:rsidRPr="00E45B5D">
              <w:rPr>
                <w:rFonts w:ascii="Times New Roman" w:hAnsi="Times New Roman" w:cs="Times New Roman"/>
                <w:bCs/>
                <w:sz w:val="28"/>
                <w:szCs w:val="28"/>
              </w:rPr>
              <w:t>Зарубежная философия XX века.</w:t>
            </w:r>
          </w:p>
        </w:tc>
        <w:tc>
          <w:tcPr>
            <w:tcW w:w="1418" w:type="dxa"/>
          </w:tcPr>
          <w:p w14:paraId="402041E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08CADE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tc>
        <w:tc>
          <w:tcPr>
            <w:tcW w:w="1417" w:type="dxa"/>
          </w:tcPr>
          <w:p w14:paraId="1FF779B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405275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c>
          <w:tcPr>
            <w:tcW w:w="1560" w:type="dxa"/>
          </w:tcPr>
          <w:p w14:paraId="04C20CF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379398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7CA0ADE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B3D850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4224A02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221C14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p w14:paraId="33FFAB7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r>
      <w:tr w:rsidR="00E45B5D" w:rsidRPr="00E45B5D" w14:paraId="490ED06D" w14:textId="77777777" w:rsidTr="004F69DF">
        <w:tc>
          <w:tcPr>
            <w:tcW w:w="4077" w:type="dxa"/>
          </w:tcPr>
          <w:p w14:paraId="275D3D1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7. </w:t>
            </w:r>
            <w:r w:rsidRPr="00E45B5D">
              <w:rPr>
                <w:rFonts w:ascii="Times New Roman" w:hAnsi="Times New Roman" w:cs="Times New Roman"/>
                <w:bCs/>
                <w:sz w:val="28"/>
                <w:szCs w:val="28"/>
              </w:rPr>
              <w:t>Развитие философской мысли в России</w:t>
            </w:r>
          </w:p>
          <w:p w14:paraId="3EFCC99C"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(X – ХХ век)</w:t>
            </w:r>
          </w:p>
        </w:tc>
        <w:tc>
          <w:tcPr>
            <w:tcW w:w="1418" w:type="dxa"/>
          </w:tcPr>
          <w:p w14:paraId="02CF38F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2CA418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12</w:t>
            </w:r>
          </w:p>
        </w:tc>
        <w:tc>
          <w:tcPr>
            <w:tcW w:w="1417" w:type="dxa"/>
          </w:tcPr>
          <w:p w14:paraId="0440253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BE1A68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tc>
        <w:tc>
          <w:tcPr>
            <w:tcW w:w="1560" w:type="dxa"/>
          </w:tcPr>
          <w:p w14:paraId="0ABE24D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B9834D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p w14:paraId="59308CD9"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698522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0C9361A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0D1711B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636A1B76" w14:textId="77777777" w:rsidTr="004F69DF">
        <w:tc>
          <w:tcPr>
            <w:tcW w:w="4077" w:type="dxa"/>
          </w:tcPr>
          <w:p w14:paraId="585EBB9D" w14:textId="77777777" w:rsidR="00E45B5D" w:rsidRPr="00E45B5D" w:rsidRDefault="00E45B5D" w:rsidP="00E45B5D">
            <w:pPr>
              <w:tabs>
                <w:tab w:val="left" w:pos="994"/>
              </w:tabs>
              <w:spacing w:after="0" w:line="240" w:lineRule="auto"/>
              <w:jc w:val="both"/>
              <w:rPr>
                <w:rFonts w:ascii="Times New Roman" w:hAnsi="Times New Roman" w:cs="Times New Roman"/>
                <w:b/>
                <w:bCs/>
                <w:sz w:val="28"/>
                <w:szCs w:val="28"/>
              </w:rPr>
            </w:pPr>
            <w:r w:rsidRPr="00E45B5D">
              <w:rPr>
                <w:rFonts w:ascii="Times New Roman" w:hAnsi="Times New Roman" w:cs="Times New Roman"/>
                <w:b/>
                <w:bCs/>
                <w:sz w:val="28"/>
                <w:szCs w:val="28"/>
              </w:rPr>
              <w:t xml:space="preserve">Зачет </w:t>
            </w:r>
          </w:p>
        </w:tc>
        <w:tc>
          <w:tcPr>
            <w:tcW w:w="1418" w:type="dxa"/>
          </w:tcPr>
          <w:p w14:paraId="455063F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c>
          <w:tcPr>
            <w:tcW w:w="1417" w:type="dxa"/>
          </w:tcPr>
          <w:p w14:paraId="3817736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c>
          <w:tcPr>
            <w:tcW w:w="1560" w:type="dxa"/>
          </w:tcPr>
          <w:p w14:paraId="76B27E7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c>
          <w:tcPr>
            <w:tcW w:w="1099" w:type="dxa"/>
          </w:tcPr>
          <w:p w14:paraId="38A9C15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73D553A4" w14:textId="77777777" w:rsidTr="004F69DF">
        <w:tc>
          <w:tcPr>
            <w:tcW w:w="4077" w:type="dxa"/>
          </w:tcPr>
          <w:p w14:paraId="78AC724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0AA9FE85" w14:textId="77777777" w:rsidR="00E45B5D" w:rsidRPr="00E45B5D" w:rsidRDefault="00E45B5D" w:rsidP="00E45B5D">
            <w:pPr>
              <w:tabs>
                <w:tab w:val="left" w:pos="994"/>
              </w:tabs>
              <w:spacing w:after="0" w:line="240" w:lineRule="auto"/>
              <w:jc w:val="both"/>
              <w:rPr>
                <w:rFonts w:ascii="Times New Roman" w:hAnsi="Times New Roman" w:cs="Times New Roman"/>
                <w:b/>
                <w:bCs/>
                <w:sz w:val="28"/>
                <w:szCs w:val="28"/>
              </w:rPr>
            </w:pPr>
            <w:r w:rsidRPr="00E45B5D">
              <w:rPr>
                <w:rFonts w:ascii="Times New Roman" w:hAnsi="Times New Roman" w:cs="Times New Roman"/>
                <w:b/>
                <w:bCs/>
                <w:sz w:val="28"/>
                <w:szCs w:val="28"/>
              </w:rPr>
              <w:t>Итого:</w:t>
            </w:r>
          </w:p>
        </w:tc>
        <w:tc>
          <w:tcPr>
            <w:tcW w:w="1418" w:type="dxa"/>
          </w:tcPr>
          <w:p w14:paraId="3695E24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F1571F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72</w:t>
            </w:r>
          </w:p>
        </w:tc>
        <w:tc>
          <w:tcPr>
            <w:tcW w:w="1417" w:type="dxa"/>
          </w:tcPr>
          <w:p w14:paraId="64C2CE59"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0732B9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48</w:t>
            </w:r>
          </w:p>
        </w:tc>
        <w:tc>
          <w:tcPr>
            <w:tcW w:w="1560" w:type="dxa"/>
          </w:tcPr>
          <w:p w14:paraId="7D5AF71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5C748D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48</w:t>
            </w:r>
          </w:p>
          <w:p w14:paraId="69430FA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4CBBD9C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5D9D660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A60EF9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24</w:t>
            </w:r>
          </w:p>
        </w:tc>
      </w:tr>
    </w:tbl>
    <w:p w14:paraId="4121DFF6" w14:textId="77777777" w:rsidR="00800D47" w:rsidRPr="00CE19A9" w:rsidRDefault="00800D47" w:rsidP="0045073F">
      <w:pPr>
        <w:suppressAutoHyphens/>
        <w:spacing w:after="0" w:line="240" w:lineRule="auto"/>
        <w:ind w:firstLine="709"/>
        <w:jc w:val="center"/>
        <w:rPr>
          <w:rFonts w:ascii="Times New Roman" w:hAnsi="Times New Roman" w:cs="Times New Roman"/>
          <w:bCs/>
          <w:sz w:val="28"/>
          <w:szCs w:val="28"/>
        </w:rPr>
      </w:pPr>
    </w:p>
    <w:p w14:paraId="21056F17" w14:textId="797CABEA" w:rsidR="00BA3B45" w:rsidRPr="00CE19A9" w:rsidRDefault="006D7A71" w:rsidP="0051584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2.</w:t>
      </w:r>
      <w:r w:rsidR="003A3B6B">
        <w:rPr>
          <w:rFonts w:ascii="Times New Roman" w:hAnsi="Times New Roman" w:cs="Times New Roman"/>
          <w:b/>
          <w:bCs/>
          <w:sz w:val="28"/>
          <w:szCs w:val="28"/>
        </w:rPr>
        <w:t>3</w:t>
      </w:r>
      <w:r w:rsidR="00BA3B45" w:rsidRPr="00CE19A9">
        <w:rPr>
          <w:rFonts w:ascii="Times New Roman" w:hAnsi="Times New Roman" w:cs="Times New Roman"/>
          <w:b/>
          <w:bCs/>
          <w:sz w:val="28"/>
          <w:szCs w:val="28"/>
        </w:rPr>
        <w:t xml:space="preserve">. Содержание </w:t>
      </w:r>
      <w:r w:rsidR="000E5F07">
        <w:rPr>
          <w:rFonts w:ascii="Times New Roman" w:hAnsi="Times New Roman" w:cs="Times New Roman"/>
          <w:b/>
          <w:bCs/>
          <w:sz w:val="28"/>
          <w:szCs w:val="28"/>
        </w:rPr>
        <w:t>дисциплины</w:t>
      </w:r>
    </w:p>
    <w:p w14:paraId="059124FA" w14:textId="799DB7DC" w:rsidR="00E45B5D" w:rsidRPr="00E45B5D" w:rsidRDefault="000E5F07"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52642C47"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1. Развитие представлений о мире: от мифологии к философии.</w:t>
      </w:r>
    </w:p>
    <w:p w14:paraId="573E4A06" w14:textId="77777777" w:rsidR="000E5F07" w:rsidRPr="00E45B5D" w:rsidRDefault="000E5F07" w:rsidP="000E5F07">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Философия – наука о наиболее общих законах развития прир</w:t>
      </w:r>
      <w:r>
        <w:rPr>
          <w:rFonts w:ascii="Times New Roman" w:eastAsia="Times New Roman" w:hAnsi="Times New Roman" w:cs="Times New Roman"/>
          <w:sz w:val="28"/>
          <w:szCs w:val="28"/>
        </w:rPr>
        <w:t>о</w:t>
      </w:r>
      <w:r w:rsidRPr="00E45B5D">
        <w:rPr>
          <w:rFonts w:ascii="Times New Roman" w:eastAsia="Times New Roman" w:hAnsi="Times New Roman" w:cs="Times New Roman"/>
          <w:sz w:val="28"/>
          <w:szCs w:val="28"/>
        </w:rPr>
        <w:t>ды,</w:t>
      </w:r>
      <w:r>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общества и человека. Роль философии в развитии педагогической науки.</w:t>
      </w:r>
    </w:p>
    <w:p w14:paraId="68038DDC" w14:textId="32A36D48"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Мировоззрение, его основной вопрос и уровни. Мифология как ранняя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форма мировоззрения. Основные темы мифов, их развитие. Роль мифа в жизни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древних.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Философия как способ познания мира. Мифология – мать, интеллект –отец философии. Философия и культура.</w:t>
      </w:r>
    </w:p>
    <w:p w14:paraId="6B662A9A"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2. Философские взгляды античности.</w:t>
      </w:r>
    </w:p>
    <w:p w14:paraId="497D558C" w14:textId="2D61DD3F"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 xml:space="preserve">Греция – колыбель философии. </w:t>
      </w:r>
      <w:proofErr w:type="spellStart"/>
      <w:r w:rsidRPr="00E45B5D">
        <w:rPr>
          <w:rFonts w:ascii="Times New Roman" w:eastAsia="Times New Roman" w:hAnsi="Times New Roman" w:cs="Times New Roman"/>
          <w:sz w:val="28"/>
          <w:szCs w:val="28"/>
        </w:rPr>
        <w:t>Досократики</w:t>
      </w:r>
      <w:proofErr w:type="spellEnd"/>
      <w:r w:rsidRPr="00E45B5D">
        <w:rPr>
          <w:rFonts w:ascii="Times New Roman" w:eastAsia="Times New Roman" w:hAnsi="Times New Roman" w:cs="Times New Roman"/>
          <w:sz w:val="28"/>
          <w:szCs w:val="28"/>
        </w:rPr>
        <w:t>: поиск первоначала всег</w:t>
      </w:r>
      <w:r w:rsidR="000E5F07">
        <w:rPr>
          <w:rFonts w:ascii="Times New Roman" w:eastAsia="Times New Roman" w:hAnsi="Times New Roman" w:cs="Times New Roman"/>
          <w:sz w:val="28"/>
          <w:szCs w:val="28"/>
        </w:rPr>
        <w:t xml:space="preserve">о </w:t>
      </w:r>
      <w:r w:rsidRPr="00E45B5D">
        <w:rPr>
          <w:rFonts w:ascii="Times New Roman" w:eastAsia="Times New Roman" w:hAnsi="Times New Roman" w:cs="Times New Roman"/>
          <w:sz w:val="28"/>
          <w:szCs w:val="28"/>
        </w:rPr>
        <w:t xml:space="preserve">сущего. Основные школы </w:t>
      </w:r>
      <w:proofErr w:type="spellStart"/>
      <w:r w:rsidRPr="00E45B5D">
        <w:rPr>
          <w:rFonts w:ascii="Times New Roman" w:eastAsia="Times New Roman" w:hAnsi="Times New Roman" w:cs="Times New Roman"/>
          <w:sz w:val="28"/>
          <w:szCs w:val="28"/>
        </w:rPr>
        <w:t>досократиков</w:t>
      </w:r>
      <w:proofErr w:type="spellEnd"/>
      <w:r w:rsidRPr="00E45B5D">
        <w:rPr>
          <w:rFonts w:ascii="Times New Roman" w:eastAsia="Times New Roman" w:hAnsi="Times New Roman" w:cs="Times New Roman"/>
          <w:sz w:val="28"/>
          <w:szCs w:val="28"/>
        </w:rPr>
        <w:t>, их учения. Основные различия 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толковании первоначала милетской, пифагорейской и элейской школами.</w:t>
      </w:r>
    </w:p>
    <w:p w14:paraId="6847C295" w14:textId="3E2D8F2F"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От поиска основ мироздания к проблемам человека и общества, из мира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природы в мир культуры. Человек есть мера всех вещей. Учение софистов –учителей «мнимой мудрости».  Сократ; его учение и метод. Вопросы этики – главный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предмет</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речей и бесед Сократа. Основное различие между учениями софистов и Сократа.</w:t>
      </w:r>
    </w:p>
    <w:p w14:paraId="2400CF75" w14:textId="0C82B284"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О мире, человеке в обществе в учениях Платона и Аристотеля.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Мир идей и мир вещей в учении Платона о разуме, о воле и благородных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желаниях, о влечениях и чувственности в трех частях души. Теория идеального</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государства. Платон о формах государства.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Аристотель</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как энциклопедия античной философии. Форма (идея)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 xml:space="preserve">материя – два основных начала всего сущего. </w:t>
      </w:r>
      <w:r w:rsidRPr="00E45B5D">
        <w:rPr>
          <w:rFonts w:ascii="Times New Roman" w:eastAsia="Times New Roman" w:hAnsi="Times New Roman" w:cs="Times New Roman"/>
          <w:sz w:val="28"/>
          <w:szCs w:val="28"/>
        </w:rPr>
        <w:lastRenderedPageBreak/>
        <w:t>Формальная, материальная,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движущая и целевая первопричины всего сущего. Учение о Боге (абсолютном</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уме) как триединой формально-движущей целевой причине. Три уровня души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(вегетативный, чувственный и разумный). Человек – «политическое животное».</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Семья, род, селение, государство как этапы развития человеческого общежития.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Аристотель о государстве и его формах.</w:t>
      </w:r>
    </w:p>
    <w:p w14:paraId="4E23829C" w14:textId="642E55E9"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Основной лейтмотив философских воззрений эпохи эллинизма: «Я» – 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 xml:space="preserve">мире. Философия </w:t>
      </w:r>
      <w:proofErr w:type="spellStart"/>
      <w:r w:rsidRPr="00E45B5D">
        <w:rPr>
          <w:rFonts w:ascii="Times New Roman" w:eastAsia="Times New Roman" w:hAnsi="Times New Roman" w:cs="Times New Roman"/>
          <w:sz w:val="28"/>
          <w:szCs w:val="28"/>
        </w:rPr>
        <w:t>кинизма</w:t>
      </w:r>
      <w:proofErr w:type="spellEnd"/>
      <w:r w:rsidRPr="00E45B5D">
        <w:rPr>
          <w:rFonts w:ascii="Times New Roman" w:eastAsia="Times New Roman" w:hAnsi="Times New Roman" w:cs="Times New Roman"/>
          <w:sz w:val="28"/>
          <w:szCs w:val="28"/>
        </w:rPr>
        <w:t xml:space="preserve"> – предшественница трех основных школ эллинизма.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Повергнуть в прах ложные ценности (богатство, телесные удовольствия, зависимость от общественного мнения) – основной призыв этой философии.</w:t>
      </w:r>
    </w:p>
    <w:p w14:paraId="435682F9" w14:textId="2EE1B116"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Наслаждение есть конечная цель – девиз эпикуреизма. Стоицизм как</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философия усталого духа. Удержаться от суждения – основной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тезис</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скептицизма, третьего философского направления эллинизма.</w:t>
      </w:r>
    </w:p>
    <w:p w14:paraId="68EB5E4D"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Неоплатонизм – последнее цельное философское направление античности.</w:t>
      </w:r>
    </w:p>
    <w:p w14:paraId="288D93A1"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3. Философия средневековья</w:t>
      </w:r>
    </w:p>
    <w:p w14:paraId="5A65514B"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Христианство и античная философия – истоки христианской философии.</w:t>
      </w:r>
    </w:p>
    <w:p w14:paraId="7BEC80DC" w14:textId="3E8325D0" w:rsidR="00E45B5D" w:rsidRPr="00E45B5D" w:rsidRDefault="00E45B5D" w:rsidP="00E45B5D">
      <w:pPr>
        <w:autoSpaceDE w:val="0"/>
        <w:autoSpaceDN w:val="0"/>
        <w:adjustRightInd w:val="0"/>
        <w:spacing w:after="0" w:line="240" w:lineRule="auto"/>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Эллинизация христианства и христианизация эллинизма. Патристика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схоластика – два этапа средневековой философии. Философия – служанка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теологии.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Августин</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Аврелий – главная фигура патристики – о Боге и мире, о вере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разуме, о добре и зле, о свободе воли, о смысле истории.</w:t>
      </w:r>
    </w:p>
    <w:p w14:paraId="3B18773A" w14:textId="134D1CC4" w:rsidR="00E45B5D" w:rsidRPr="00E45B5D" w:rsidRDefault="00E45B5D" w:rsidP="00E45B5D">
      <w:pPr>
        <w:autoSpaceDE w:val="0"/>
        <w:autoSpaceDN w:val="0"/>
        <w:adjustRightInd w:val="0"/>
        <w:spacing w:after="0" w:line="240" w:lineRule="auto"/>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Фома Аквинский – знаменитый представитель схоластики – о бытии, о</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соотношении философии и теологии, разума и веры. Пять доказательств быти</w:t>
      </w:r>
      <w:r w:rsidR="000E5F07">
        <w:rPr>
          <w:rFonts w:ascii="Times New Roman" w:eastAsia="Times New Roman" w:hAnsi="Times New Roman" w:cs="Times New Roman"/>
          <w:sz w:val="28"/>
          <w:szCs w:val="28"/>
        </w:rPr>
        <w:t xml:space="preserve">я </w:t>
      </w:r>
      <w:r w:rsidRPr="00E45B5D">
        <w:rPr>
          <w:rFonts w:ascii="Times New Roman" w:eastAsia="Times New Roman" w:hAnsi="Times New Roman" w:cs="Times New Roman"/>
          <w:sz w:val="28"/>
          <w:szCs w:val="28"/>
        </w:rPr>
        <w:t>Бога.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Учение о разграничении философии и теологии, о двойственности истины.</w:t>
      </w:r>
    </w:p>
    <w:p w14:paraId="34A2B6ED" w14:textId="2E3ABF52"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Изменение мировосприятия в эпоху Возрождения. Гуманизм,</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антропоцентризм, пантеизм, зарождение рационализма – основные черты</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возрожденческого мировоззрения. Н. Кузанский, Н. Макиавелли, Леонардо да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Винчи, Н. Коперник, Дж. Бруно – виднейшие представители эпохи Возрождения.</w:t>
      </w:r>
    </w:p>
    <w:p w14:paraId="6150672E"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 xml:space="preserve">Тема 4. Эпоха торжества разума в Европе (XVII – XVIII </w:t>
      </w:r>
      <w:proofErr w:type="gramStart"/>
      <w:r w:rsidRPr="00E45B5D">
        <w:rPr>
          <w:rFonts w:ascii="Times New Roman" w:eastAsia="Times New Roman" w:hAnsi="Times New Roman" w:cs="Times New Roman"/>
          <w:b/>
          <w:bCs/>
          <w:sz w:val="28"/>
          <w:szCs w:val="28"/>
        </w:rPr>
        <w:t>вв.)(</w:t>
      </w:r>
      <w:proofErr w:type="gramEnd"/>
      <w:r w:rsidRPr="00E45B5D">
        <w:rPr>
          <w:rFonts w:ascii="Times New Roman" w:eastAsia="Times New Roman" w:hAnsi="Times New Roman" w:cs="Times New Roman"/>
          <w:b/>
          <w:bCs/>
          <w:sz w:val="28"/>
          <w:szCs w:val="28"/>
        </w:rPr>
        <w:t>Философия Нового времени).</w:t>
      </w:r>
    </w:p>
    <w:p w14:paraId="64933BAE" w14:textId="1ECA6DE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Знание – сила. Эмпиризм и рационализм в гносеологии. Ф. Бэкон,</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 Декарт.</w:t>
      </w:r>
    </w:p>
    <w:p w14:paraId="7F657898" w14:textId="56E70AD6"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Социально-политические учения Т. Гоббса и Д. Локка. Общественный договор. Неотчуждаемые права человека. Материалистические воззрения Гоббса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и Локка на мир. Вклад Д. Локка в учение эмпирической философии.</w:t>
      </w:r>
    </w:p>
    <w:p w14:paraId="72D05F1E" w14:textId="71215F85"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Торжество рационализма в эпоху Просвещения. Особенности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просветительского движения в отдельных странах.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 xml:space="preserve">Французское Просвещение, его антиклерикальная </w:t>
      </w:r>
      <w:proofErr w:type="gramStart"/>
      <w:r w:rsidRPr="00E45B5D">
        <w:rPr>
          <w:rFonts w:ascii="Times New Roman" w:eastAsia="Times New Roman" w:hAnsi="Times New Roman" w:cs="Times New Roman"/>
          <w:sz w:val="28"/>
          <w:szCs w:val="28"/>
        </w:rPr>
        <w:t>направленность(</w:t>
      </w:r>
      <w:proofErr w:type="gramEnd"/>
      <w:r w:rsidRPr="00E45B5D">
        <w:rPr>
          <w:rFonts w:ascii="Times New Roman" w:eastAsia="Times New Roman" w:hAnsi="Times New Roman" w:cs="Times New Roman"/>
          <w:sz w:val="28"/>
          <w:szCs w:val="28"/>
        </w:rPr>
        <w:t>Вольтер, Монтескье, Дидро). Французский материализм (Гольбах, Гельвеций,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 xml:space="preserve">Дидро, </w:t>
      </w:r>
      <w:proofErr w:type="spellStart"/>
      <w:r w:rsidRPr="00E45B5D">
        <w:rPr>
          <w:rFonts w:ascii="Times New Roman" w:eastAsia="Times New Roman" w:hAnsi="Times New Roman" w:cs="Times New Roman"/>
          <w:sz w:val="28"/>
          <w:szCs w:val="28"/>
        </w:rPr>
        <w:t>Ламерти</w:t>
      </w:r>
      <w:proofErr w:type="spellEnd"/>
      <w:r w:rsidRPr="00E45B5D">
        <w:rPr>
          <w:rFonts w:ascii="Times New Roman" w:eastAsia="Times New Roman" w:hAnsi="Times New Roman" w:cs="Times New Roman"/>
          <w:sz w:val="28"/>
          <w:szCs w:val="28"/>
        </w:rPr>
        <w:t>), его механистический характер.</w:t>
      </w:r>
    </w:p>
    <w:p w14:paraId="3EDE0480" w14:textId="2C45E928"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5. Разум и воля в европейской философии XIX в</w:t>
      </w:r>
      <w:r w:rsidR="000E5F07">
        <w:rPr>
          <w:rFonts w:ascii="Times New Roman" w:eastAsia="Times New Roman" w:hAnsi="Times New Roman" w:cs="Times New Roman"/>
          <w:b/>
          <w:bCs/>
          <w:sz w:val="28"/>
          <w:szCs w:val="28"/>
        </w:rPr>
        <w:t>е</w:t>
      </w:r>
      <w:r w:rsidRPr="00E45B5D">
        <w:rPr>
          <w:rFonts w:ascii="Times New Roman" w:eastAsia="Times New Roman" w:hAnsi="Times New Roman" w:cs="Times New Roman"/>
          <w:b/>
          <w:bCs/>
          <w:sz w:val="28"/>
          <w:szCs w:val="28"/>
        </w:rPr>
        <w:t>ка</w:t>
      </w:r>
      <w:r w:rsidR="000E5F07">
        <w:rPr>
          <w:rFonts w:ascii="Times New Roman" w:eastAsia="Times New Roman" w:hAnsi="Times New Roman" w:cs="Times New Roman"/>
          <w:b/>
          <w:bCs/>
          <w:sz w:val="28"/>
          <w:szCs w:val="28"/>
        </w:rPr>
        <w:t xml:space="preserve"> </w:t>
      </w:r>
      <w:r w:rsidRPr="00E45B5D">
        <w:rPr>
          <w:rFonts w:ascii="Times New Roman" w:eastAsia="Times New Roman" w:hAnsi="Times New Roman" w:cs="Times New Roman"/>
          <w:b/>
          <w:bCs/>
          <w:sz w:val="28"/>
          <w:szCs w:val="28"/>
        </w:rPr>
        <w:t>(Философия Новейшего времени).</w:t>
      </w:r>
    </w:p>
    <w:p w14:paraId="665F6D0D" w14:textId="7F17346D"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lastRenderedPageBreak/>
        <w:t xml:space="preserve">И. Кант – «первый философ» Германии. </w:t>
      </w:r>
      <w:proofErr w:type="spellStart"/>
      <w:r w:rsidRPr="00E45B5D">
        <w:rPr>
          <w:rFonts w:ascii="Times New Roman" w:eastAsia="Times New Roman" w:hAnsi="Times New Roman" w:cs="Times New Roman"/>
          <w:sz w:val="28"/>
          <w:szCs w:val="28"/>
        </w:rPr>
        <w:t>Коперниканский</w:t>
      </w:r>
      <w:proofErr w:type="spellEnd"/>
      <w:r w:rsidRPr="00E45B5D">
        <w:rPr>
          <w:rFonts w:ascii="Times New Roman" w:eastAsia="Times New Roman" w:hAnsi="Times New Roman" w:cs="Times New Roman"/>
          <w:sz w:val="28"/>
          <w:szCs w:val="28"/>
        </w:rPr>
        <w:t xml:space="preserve"> переворот 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гносеологии. Мир вещей в себе и мир явлений. Нравственный долг человека - собственное совершенство и чужое счастье. Категорический императив Канта.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Кант о роли эстетики. Социально-политические взгляды И. Канта.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Материалистические и идеалистические положения его философии.</w:t>
      </w:r>
    </w:p>
    <w:p w14:paraId="75E781A8" w14:textId="1E388B14"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Г. Гегель о мире как инобытии мирового разума (абсолютной идее).</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Основные ступени развития абсолютной идеи, гегелевская триада. Теория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развития, диалектический метод Гегеля.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Гегель об истории человечества, о четырех основных периодах всемирной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истории. Концепция «разумного государства». Противоречие между системой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методом в философии Гегеля.</w:t>
      </w:r>
    </w:p>
    <w:p w14:paraId="4D66067D"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6. Зарубежная философия XX века</w:t>
      </w:r>
    </w:p>
    <w:p w14:paraId="5E13B802" w14:textId="0C223DFA"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 xml:space="preserve">Основные направления и школы философской мысли XX века: </w:t>
      </w:r>
      <w:proofErr w:type="spellStart"/>
      <w:r w:rsidRPr="00E45B5D">
        <w:rPr>
          <w:rFonts w:ascii="Times New Roman" w:eastAsia="Times New Roman" w:hAnsi="Times New Roman" w:cs="Times New Roman"/>
          <w:sz w:val="28"/>
          <w:szCs w:val="28"/>
        </w:rPr>
        <w:t>сцеинтизм</w:t>
      </w:r>
      <w:proofErr w:type="spellEnd"/>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и</w:t>
      </w:r>
      <w:r w:rsidR="000E5F07">
        <w:rPr>
          <w:rFonts w:ascii="Times New Roman" w:eastAsia="Times New Roman" w:hAnsi="Times New Roman" w:cs="Times New Roman"/>
          <w:sz w:val="28"/>
          <w:szCs w:val="28"/>
        </w:rPr>
        <w:t xml:space="preserve"> </w:t>
      </w:r>
      <w:proofErr w:type="spellStart"/>
      <w:r w:rsidRPr="00E45B5D">
        <w:rPr>
          <w:rFonts w:ascii="Times New Roman" w:eastAsia="Times New Roman" w:hAnsi="Times New Roman" w:cs="Times New Roman"/>
          <w:sz w:val="28"/>
          <w:szCs w:val="28"/>
        </w:rPr>
        <w:t>антисцеинтизм</w:t>
      </w:r>
      <w:proofErr w:type="spellEnd"/>
      <w:r w:rsidRPr="00E45B5D">
        <w:rPr>
          <w:rFonts w:ascii="Times New Roman" w:eastAsia="Times New Roman" w:hAnsi="Times New Roman" w:cs="Times New Roman"/>
          <w:sz w:val="28"/>
          <w:szCs w:val="28"/>
        </w:rPr>
        <w:t>. Антропологизм. Структурализм. Западные мыслители XX</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века: М. Хайдеггер, А. Камю, А. Эйнштейн, А. Тойнби. Синтез философии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 xml:space="preserve">социологии в XX веке (Т. Арно, Р. Арон, У. Бек, Д. Белл, Б. </w:t>
      </w:r>
      <w:proofErr w:type="spellStart"/>
      <w:r w:rsidRPr="00E45B5D">
        <w:rPr>
          <w:rFonts w:ascii="Times New Roman" w:eastAsia="Times New Roman" w:hAnsi="Times New Roman" w:cs="Times New Roman"/>
          <w:sz w:val="28"/>
          <w:szCs w:val="28"/>
        </w:rPr>
        <w:t>Блумер</w:t>
      </w:r>
      <w:proofErr w:type="spellEnd"/>
      <w:r w:rsidRPr="00E45B5D">
        <w:rPr>
          <w:rFonts w:ascii="Times New Roman" w:eastAsia="Times New Roman" w:hAnsi="Times New Roman" w:cs="Times New Roman"/>
          <w:sz w:val="28"/>
          <w:szCs w:val="28"/>
        </w:rPr>
        <w:t>). Эрих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Фромм и концепция «больного общества». Макс Вебер – интерпретация или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«понимающее действие».</w:t>
      </w:r>
    </w:p>
    <w:p w14:paraId="35871352"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7. Развитие философской мысли в России (X – XX век)</w:t>
      </w:r>
    </w:p>
    <w:p w14:paraId="19FD0E87" w14:textId="3F18595F"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Философская мысль средневековой Руси. Развитие религиозно-философской тематики на протяжении X – XVII веков. Ведущие темы</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религиозно-философской мысли, их отражение в разных пластах культуры.</w:t>
      </w:r>
    </w:p>
    <w:p w14:paraId="1C230D70" w14:textId="561559C8"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Диалогические элементы в религиозно-философском поле России X-XVII вв.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Начало светской культуры. Философские движения в России XVIII 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Распространение просвещения. Начало секуляризации отечественной культуры,</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развитие светского образования. Формирование новой интеллигенции. Развитие</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науки и культуры, философское осмысление их достижений (Ломоносов,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Новиков и др.). Философские социально-политические взгляды Радищева.</w:t>
      </w:r>
    </w:p>
    <w:p w14:paraId="07C7449A"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Распространение и развитие масонства в России.</w:t>
      </w:r>
    </w:p>
    <w:p w14:paraId="029F834B" w14:textId="411369CA"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Возникновение философских кружков. «Общество любомудров»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(Веневитинов, Одоевский и др.). П.Я. Чаадаев, основные идеи его философских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писем.</w:t>
      </w:r>
    </w:p>
    <w:p w14:paraId="3C7C8254" w14:textId="20CE35EA"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Диалог славянофилов и западников, общность и различие их идейных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позиций. А.С. Хомяков и И.В. Киреевский – «отцы» славянофильства.</w:t>
      </w:r>
    </w:p>
    <w:p w14:paraId="0FA09F32" w14:textId="108C41FD"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Почвенничество (Данилевский, Достоевский и др.) – прямое продолжение</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славянофильства. Неоднородность западничества, его либеральное (Грановский,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Кавелин) и социалистическое (Белинский, Герцен) направления. Материализм</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русской социал-демократии (Герцен, Писарев, Чернышевский).</w:t>
      </w:r>
    </w:p>
    <w:p w14:paraId="20080101" w14:textId="0087A464"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Русский консерватизм и политический радикализм, основы их философии.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Социально-философская концепция консерватизма К.Н. Леонтьева. Религиозно-нравственные позиции К.П. Победоносцева. Обоснование в русском</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консерватизме имперской идеи. Философия политического радикализма. Теория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народничества М.А. Бакунина, П.А. Кропоткина – теоретиков анархизма.</w:t>
      </w:r>
    </w:p>
    <w:p w14:paraId="6E1B53E9" w14:textId="11752ED3"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lastRenderedPageBreak/>
        <w:t>Усиление влияния марксизма. Социокультурная обусловленность философии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консерватизма и радикализма.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Особенности становления русской социологии. Борьба объективной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субъективной школ. «Формула прогресса» Н.К. Михайловского и П.Л. Лаврова.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«Правда-истина» и «правда-справедливость».</w:t>
      </w:r>
    </w:p>
    <w:p w14:paraId="296EF59A" w14:textId="18BBE6C0"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Русский космизм. Н.Ф. Федоров – родоначальник отечественного</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космизма. «Философия общего дела», ее естественнонаучное и религиозно-богословское содержание. Развитие естественнонаучного направления в трудах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К.Э. Циолковского и В.И. Вернадского.</w:t>
      </w:r>
    </w:p>
    <w:p w14:paraId="20D0D469" w14:textId="1DD95299"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Русская религиозная философия. Концепция «сродности» Г.С. Сковороды.</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Эволюция философских взглядов В.С. Соловьева. Понятия Всеединства, Добра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его воплощений, богочеловечества, София – основа его философии. Соловьев о</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цельном</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знании как синтезе науки, философии и веры. Философия Соловьева –попытка реализовать синтез философской и богословской мысли, рационального</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и мистического типов философствования, западной и восточной культурной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традиции.</w:t>
      </w:r>
    </w:p>
    <w:p w14:paraId="06719438" w14:textId="53D7C4AB"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Религиозно-философский Ренессанс первой половины XX века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(В.В. Розанов, Д.С. Мережковский, П.А. Флоренский, С.Н. Булгаков,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Н.А. Бердяев, Л.И. Шестов, И. Ильин, Н.О. Лосский, А.Ф. Лосев).</w:t>
      </w:r>
    </w:p>
    <w:p w14:paraId="4E4FD42D"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 xml:space="preserve">Марксистская философия в России. Г.В. Плеханов, А.А. </w:t>
      </w:r>
      <w:proofErr w:type="spellStart"/>
      <w:proofErr w:type="gramStart"/>
      <w:r w:rsidRPr="00E45B5D">
        <w:rPr>
          <w:rFonts w:ascii="Times New Roman" w:eastAsia="Times New Roman" w:hAnsi="Times New Roman" w:cs="Times New Roman"/>
          <w:sz w:val="28"/>
          <w:szCs w:val="28"/>
        </w:rPr>
        <w:t>Богданов,В.И</w:t>
      </w:r>
      <w:proofErr w:type="spellEnd"/>
      <w:r w:rsidRPr="00E45B5D">
        <w:rPr>
          <w:rFonts w:ascii="Times New Roman" w:eastAsia="Times New Roman" w:hAnsi="Times New Roman" w:cs="Times New Roman"/>
          <w:sz w:val="28"/>
          <w:szCs w:val="28"/>
        </w:rPr>
        <w:t>.</w:t>
      </w:r>
      <w:proofErr w:type="gramEnd"/>
      <w:r w:rsidRPr="00E45B5D">
        <w:rPr>
          <w:rFonts w:ascii="Times New Roman" w:eastAsia="Times New Roman" w:hAnsi="Times New Roman" w:cs="Times New Roman"/>
          <w:sz w:val="28"/>
          <w:szCs w:val="28"/>
        </w:rPr>
        <w:t xml:space="preserve"> Ленин. Марксистская философия в послесталинский период.</w:t>
      </w:r>
    </w:p>
    <w:p w14:paraId="3FEDC5E6" w14:textId="64C53CE3" w:rsidR="00BD6EB5" w:rsidRDefault="00E45B5D" w:rsidP="00F14A34">
      <w:pPr>
        <w:spacing w:after="0" w:line="240" w:lineRule="auto"/>
        <w:ind w:firstLine="426"/>
        <w:rPr>
          <w:rFonts w:ascii="Times New Roman" w:hAnsi="Times New Roman" w:cs="Times New Roman"/>
          <w:b/>
          <w:bCs/>
          <w:sz w:val="28"/>
          <w:szCs w:val="28"/>
        </w:rPr>
      </w:pPr>
      <w:r>
        <w:rPr>
          <w:rFonts w:ascii="Times New Roman" w:hAnsi="Times New Roman" w:cs="Times New Roman"/>
          <w:b/>
          <w:bCs/>
          <w:sz w:val="28"/>
          <w:szCs w:val="28"/>
        </w:rPr>
        <w:t xml:space="preserve"> </w:t>
      </w:r>
    </w:p>
    <w:p w14:paraId="2099D4B6" w14:textId="77777777" w:rsidR="003A3B6B" w:rsidRDefault="003A3B6B" w:rsidP="00F14A34">
      <w:pPr>
        <w:spacing w:after="0" w:line="240" w:lineRule="auto"/>
        <w:ind w:firstLine="426"/>
        <w:rPr>
          <w:rFonts w:ascii="Times New Roman" w:hAnsi="Times New Roman" w:cs="Times New Roman"/>
          <w:b/>
          <w:bCs/>
          <w:sz w:val="28"/>
          <w:szCs w:val="28"/>
        </w:rPr>
      </w:pPr>
    </w:p>
    <w:p w14:paraId="4E966A3A" w14:textId="77777777" w:rsidR="005C1B03" w:rsidRDefault="005C1B03" w:rsidP="00F14A34">
      <w:pPr>
        <w:spacing w:after="0" w:line="240" w:lineRule="auto"/>
        <w:ind w:firstLine="426"/>
        <w:rPr>
          <w:rFonts w:ascii="Times New Roman" w:hAnsi="Times New Roman" w:cs="Times New Roman"/>
          <w:b/>
          <w:bCs/>
          <w:sz w:val="28"/>
          <w:szCs w:val="28"/>
        </w:rPr>
      </w:pPr>
    </w:p>
    <w:p w14:paraId="7ACEA44B" w14:textId="77777777" w:rsidR="005C1B03" w:rsidRDefault="005C1B03" w:rsidP="00F14A34">
      <w:pPr>
        <w:spacing w:after="0" w:line="240" w:lineRule="auto"/>
        <w:ind w:firstLine="426"/>
        <w:rPr>
          <w:rFonts w:ascii="Times New Roman" w:hAnsi="Times New Roman" w:cs="Times New Roman"/>
          <w:b/>
          <w:bCs/>
          <w:sz w:val="28"/>
          <w:szCs w:val="28"/>
        </w:rPr>
      </w:pPr>
    </w:p>
    <w:p w14:paraId="64836C8E" w14:textId="77777777" w:rsidR="005C1B03" w:rsidRDefault="005C1B03" w:rsidP="00F14A34">
      <w:pPr>
        <w:spacing w:after="0" w:line="240" w:lineRule="auto"/>
        <w:ind w:firstLine="426"/>
        <w:rPr>
          <w:rFonts w:ascii="Times New Roman" w:hAnsi="Times New Roman" w:cs="Times New Roman"/>
          <w:b/>
          <w:bCs/>
          <w:sz w:val="28"/>
          <w:szCs w:val="28"/>
        </w:rPr>
      </w:pPr>
    </w:p>
    <w:p w14:paraId="10996AA4" w14:textId="77777777" w:rsidR="005C1B03" w:rsidRDefault="005C1B03" w:rsidP="00F14A34">
      <w:pPr>
        <w:spacing w:after="0" w:line="240" w:lineRule="auto"/>
        <w:ind w:firstLine="426"/>
        <w:rPr>
          <w:rFonts w:ascii="Times New Roman" w:hAnsi="Times New Roman" w:cs="Times New Roman"/>
          <w:b/>
          <w:bCs/>
          <w:sz w:val="28"/>
          <w:szCs w:val="28"/>
        </w:rPr>
      </w:pPr>
    </w:p>
    <w:p w14:paraId="604A61BC" w14:textId="77777777" w:rsidR="005C1B03" w:rsidRDefault="005C1B03" w:rsidP="00F14A34">
      <w:pPr>
        <w:spacing w:after="0" w:line="240" w:lineRule="auto"/>
        <w:ind w:firstLine="426"/>
        <w:rPr>
          <w:rFonts w:ascii="Times New Roman" w:hAnsi="Times New Roman" w:cs="Times New Roman"/>
          <w:b/>
          <w:bCs/>
          <w:sz w:val="28"/>
          <w:szCs w:val="28"/>
        </w:rPr>
      </w:pPr>
    </w:p>
    <w:p w14:paraId="726A8CB0" w14:textId="77777777" w:rsidR="005C1B03" w:rsidRDefault="005C1B03" w:rsidP="00F14A34">
      <w:pPr>
        <w:spacing w:after="0" w:line="240" w:lineRule="auto"/>
        <w:ind w:firstLine="426"/>
        <w:rPr>
          <w:rFonts w:ascii="Times New Roman" w:hAnsi="Times New Roman" w:cs="Times New Roman"/>
          <w:b/>
          <w:bCs/>
          <w:sz w:val="28"/>
          <w:szCs w:val="28"/>
        </w:rPr>
      </w:pPr>
    </w:p>
    <w:p w14:paraId="40260AF8" w14:textId="77777777" w:rsidR="005C1B03" w:rsidRDefault="005C1B03" w:rsidP="00F14A34">
      <w:pPr>
        <w:spacing w:after="0" w:line="240" w:lineRule="auto"/>
        <w:ind w:firstLine="426"/>
        <w:rPr>
          <w:rFonts w:ascii="Times New Roman" w:hAnsi="Times New Roman" w:cs="Times New Roman"/>
          <w:b/>
          <w:bCs/>
          <w:sz w:val="28"/>
          <w:szCs w:val="28"/>
        </w:rPr>
      </w:pPr>
    </w:p>
    <w:p w14:paraId="5457F91D" w14:textId="77777777" w:rsidR="005C1B03" w:rsidRDefault="005C1B03" w:rsidP="00F14A34">
      <w:pPr>
        <w:spacing w:after="0" w:line="240" w:lineRule="auto"/>
        <w:ind w:firstLine="426"/>
        <w:rPr>
          <w:rFonts w:ascii="Times New Roman" w:hAnsi="Times New Roman" w:cs="Times New Roman"/>
          <w:b/>
          <w:bCs/>
          <w:sz w:val="28"/>
          <w:szCs w:val="28"/>
        </w:rPr>
      </w:pPr>
    </w:p>
    <w:p w14:paraId="711B1AA1" w14:textId="77777777" w:rsidR="005C1B03" w:rsidRDefault="005C1B03" w:rsidP="00F14A34">
      <w:pPr>
        <w:spacing w:after="0" w:line="240" w:lineRule="auto"/>
        <w:ind w:firstLine="426"/>
        <w:rPr>
          <w:rFonts w:ascii="Times New Roman" w:hAnsi="Times New Roman" w:cs="Times New Roman"/>
          <w:b/>
          <w:bCs/>
          <w:sz w:val="28"/>
          <w:szCs w:val="28"/>
        </w:rPr>
      </w:pPr>
    </w:p>
    <w:p w14:paraId="30536842" w14:textId="77777777" w:rsidR="005C1B03" w:rsidRDefault="005C1B03" w:rsidP="00F14A34">
      <w:pPr>
        <w:spacing w:after="0" w:line="240" w:lineRule="auto"/>
        <w:ind w:firstLine="426"/>
        <w:rPr>
          <w:rFonts w:ascii="Times New Roman" w:hAnsi="Times New Roman" w:cs="Times New Roman"/>
          <w:b/>
          <w:bCs/>
          <w:sz w:val="28"/>
          <w:szCs w:val="28"/>
        </w:rPr>
      </w:pPr>
    </w:p>
    <w:p w14:paraId="6BE1C136" w14:textId="77777777" w:rsidR="005C1B03" w:rsidRDefault="005C1B03" w:rsidP="00F14A34">
      <w:pPr>
        <w:spacing w:after="0" w:line="240" w:lineRule="auto"/>
        <w:ind w:firstLine="426"/>
        <w:rPr>
          <w:rFonts w:ascii="Times New Roman" w:hAnsi="Times New Roman" w:cs="Times New Roman"/>
          <w:b/>
          <w:bCs/>
          <w:sz w:val="28"/>
          <w:szCs w:val="28"/>
        </w:rPr>
      </w:pPr>
    </w:p>
    <w:p w14:paraId="72450ABA" w14:textId="77777777" w:rsidR="005C1B03" w:rsidRDefault="005C1B03" w:rsidP="00F14A34">
      <w:pPr>
        <w:spacing w:after="0" w:line="240" w:lineRule="auto"/>
        <w:ind w:firstLine="426"/>
        <w:rPr>
          <w:rFonts w:ascii="Times New Roman" w:hAnsi="Times New Roman" w:cs="Times New Roman"/>
          <w:b/>
          <w:bCs/>
          <w:sz w:val="28"/>
          <w:szCs w:val="28"/>
        </w:rPr>
      </w:pPr>
    </w:p>
    <w:p w14:paraId="2CB228EC" w14:textId="77777777" w:rsidR="005C1B03" w:rsidRDefault="005C1B03" w:rsidP="00F14A34">
      <w:pPr>
        <w:spacing w:after="0" w:line="240" w:lineRule="auto"/>
        <w:ind w:firstLine="426"/>
        <w:rPr>
          <w:rFonts w:ascii="Times New Roman" w:hAnsi="Times New Roman" w:cs="Times New Roman"/>
          <w:b/>
          <w:bCs/>
          <w:sz w:val="28"/>
          <w:szCs w:val="28"/>
        </w:rPr>
      </w:pPr>
    </w:p>
    <w:p w14:paraId="19826FDD" w14:textId="77777777" w:rsidR="005C1B03" w:rsidRDefault="005C1B03" w:rsidP="00F14A34">
      <w:pPr>
        <w:spacing w:after="0" w:line="240" w:lineRule="auto"/>
        <w:ind w:firstLine="426"/>
        <w:rPr>
          <w:rFonts w:ascii="Times New Roman" w:hAnsi="Times New Roman" w:cs="Times New Roman"/>
          <w:b/>
          <w:bCs/>
          <w:sz w:val="28"/>
          <w:szCs w:val="28"/>
        </w:rPr>
      </w:pPr>
    </w:p>
    <w:p w14:paraId="6EA0E272" w14:textId="77777777" w:rsidR="005C1B03" w:rsidRDefault="005C1B03" w:rsidP="00F14A34">
      <w:pPr>
        <w:spacing w:after="0" w:line="240" w:lineRule="auto"/>
        <w:ind w:firstLine="426"/>
        <w:rPr>
          <w:rFonts w:ascii="Times New Roman" w:hAnsi="Times New Roman" w:cs="Times New Roman"/>
          <w:b/>
          <w:bCs/>
          <w:sz w:val="28"/>
          <w:szCs w:val="28"/>
        </w:rPr>
      </w:pPr>
    </w:p>
    <w:p w14:paraId="2B81478F" w14:textId="77777777" w:rsidR="005C1B03" w:rsidRDefault="005C1B03" w:rsidP="00F14A34">
      <w:pPr>
        <w:spacing w:after="0" w:line="240" w:lineRule="auto"/>
        <w:ind w:firstLine="426"/>
        <w:rPr>
          <w:rFonts w:ascii="Times New Roman" w:hAnsi="Times New Roman" w:cs="Times New Roman"/>
          <w:b/>
          <w:bCs/>
          <w:sz w:val="28"/>
          <w:szCs w:val="28"/>
        </w:rPr>
      </w:pPr>
    </w:p>
    <w:p w14:paraId="2084BC03" w14:textId="77777777" w:rsidR="005C1B03" w:rsidRDefault="005C1B03" w:rsidP="00F14A34">
      <w:pPr>
        <w:spacing w:after="0" w:line="240" w:lineRule="auto"/>
        <w:ind w:firstLine="426"/>
        <w:rPr>
          <w:rFonts w:ascii="Times New Roman" w:hAnsi="Times New Roman" w:cs="Times New Roman"/>
          <w:b/>
          <w:bCs/>
          <w:sz w:val="28"/>
          <w:szCs w:val="28"/>
        </w:rPr>
      </w:pPr>
    </w:p>
    <w:p w14:paraId="143DBEF5" w14:textId="77777777" w:rsidR="003A3B6B" w:rsidRDefault="003A3B6B" w:rsidP="00F14A34">
      <w:pPr>
        <w:spacing w:after="0" w:line="240" w:lineRule="auto"/>
        <w:ind w:firstLine="426"/>
        <w:rPr>
          <w:rFonts w:ascii="Times New Roman" w:hAnsi="Times New Roman" w:cs="Times New Roman"/>
          <w:b/>
          <w:bCs/>
          <w:sz w:val="28"/>
          <w:szCs w:val="28"/>
        </w:rPr>
      </w:pPr>
    </w:p>
    <w:p w14:paraId="5F18B69A" w14:textId="07EDCA92" w:rsidR="00FC31FD" w:rsidRPr="005C1B03" w:rsidRDefault="003A3B6B" w:rsidP="005C1B03">
      <w:pPr>
        <w:pStyle w:val="1"/>
        <w:jc w:val="center"/>
        <w:rPr>
          <w:rFonts w:ascii="Times New Roman" w:hAnsi="Times New Roman" w:cs="Times New Roman"/>
          <w:sz w:val="28"/>
          <w:szCs w:val="28"/>
        </w:rPr>
      </w:pPr>
      <w:bookmarkStart w:id="12" w:name="_Toc211022545"/>
      <w:r w:rsidRPr="005C1B03">
        <w:rPr>
          <w:rFonts w:ascii="Times New Roman" w:hAnsi="Times New Roman" w:cs="Times New Roman"/>
          <w:sz w:val="28"/>
          <w:szCs w:val="28"/>
        </w:rPr>
        <w:lastRenderedPageBreak/>
        <w:t>3. КОНТРОЛЬ И ОЦЕНКА РЕЗУЛЬТАТОВ ОСВОЕНИЯ УЧЕБНОЙ ДИСЦИПЛИНЫ</w:t>
      </w:r>
      <w:bookmarkEnd w:id="12"/>
    </w:p>
    <w:p w14:paraId="450B7F4F" w14:textId="77777777" w:rsidR="00EA1D11" w:rsidRDefault="00EA1D11" w:rsidP="00EA1D11">
      <w:pPr>
        <w:spacing w:after="0" w:line="240" w:lineRule="auto"/>
        <w:jc w:val="center"/>
        <w:rPr>
          <w:rFonts w:ascii="Times New Roman" w:hAnsi="Times New Roman" w:cs="Times New Roman"/>
          <w:bCs/>
          <w:sz w:val="28"/>
          <w:szCs w:val="28"/>
        </w:rPr>
      </w:pPr>
      <w:r w:rsidRPr="00EA1D11">
        <w:rPr>
          <w:rFonts w:ascii="Times New Roman" w:hAnsi="Times New Roman" w:cs="Times New Roman"/>
          <w:b/>
          <w:sz w:val="28"/>
          <w:szCs w:val="28"/>
        </w:rPr>
        <w:t>3.1</w:t>
      </w:r>
      <w:r>
        <w:rPr>
          <w:rFonts w:ascii="Times New Roman" w:hAnsi="Times New Roman" w:cs="Times New Roman"/>
          <w:bCs/>
          <w:sz w:val="28"/>
          <w:szCs w:val="28"/>
        </w:rPr>
        <w:t xml:space="preserve"> </w:t>
      </w:r>
      <w:r w:rsidRPr="00EA1D11">
        <w:rPr>
          <w:rFonts w:ascii="Times New Roman" w:hAnsi="Times New Roman" w:cs="Times New Roman"/>
          <w:b/>
          <w:bCs/>
          <w:sz w:val="28"/>
          <w:szCs w:val="28"/>
        </w:rPr>
        <w:t>Требования к формам и содержанию текущего, промежуточного, итогового контроля</w:t>
      </w:r>
    </w:p>
    <w:p w14:paraId="5222282E" w14:textId="77777777" w:rsidR="00FC31FD" w:rsidRPr="00CE19A9" w:rsidRDefault="00FC31FD" w:rsidP="0045073F">
      <w:pPr>
        <w:widowControl w:val="0"/>
        <w:autoSpaceDE w:val="0"/>
        <w:adjustRightInd w:val="0"/>
        <w:spacing w:after="0" w:line="240" w:lineRule="auto"/>
        <w:jc w:val="both"/>
        <w:rPr>
          <w:rFonts w:ascii="Times New Roman" w:hAnsi="Times New Roman" w:cs="Times New Roman"/>
          <w:bCs/>
          <w:sz w:val="28"/>
          <w:szCs w:val="28"/>
        </w:rPr>
      </w:pPr>
    </w:p>
    <w:tbl>
      <w:tblPr>
        <w:tblW w:w="9356" w:type="dxa"/>
        <w:tblInd w:w="5" w:type="dxa"/>
        <w:tblLayout w:type="fixed"/>
        <w:tblCellMar>
          <w:left w:w="0" w:type="dxa"/>
          <w:right w:w="0" w:type="dxa"/>
        </w:tblCellMar>
        <w:tblLook w:val="0000" w:firstRow="0" w:lastRow="0" w:firstColumn="0" w:lastColumn="0" w:noHBand="0" w:noVBand="0"/>
      </w:tblPr>
      <w:tblGrid>
        <w:gridCol w:w="758"/>
        <w:gridCol w:w="1210"/>
        <w:gridCol w:w="2568"/>
        <w:gridCol w:w="4820"/>
      </w:tblGrid>
      <w:tr w:rsidR="00FC31FD" w:rsidRPr="00CE19A9" w14:paraId="228E6780" w14:textId="77777777" w:rsidTr="00E45B5D">
        <w:trPr>
          <w:trHeight w:val="331"/>
        </w:trPr>
        <w:tc>
          <w:tcPr>
            <w:tcW w:w="758" w:type="dxa"/>
            <w:tcBorders>
              <w:top w:val="single" w:sz="4" w:space="0" w:color="auto"/>
              <w:left w:val="single" w:sz="4" w:space="0" w:color="auto"/>
              <w:bottom w:val="nil"/>
              <w:right w:val="single" w:sz="4" w:space="0" w:color="auto"/>
            </w:tcBorders>
            <w:vAlign w:val="center"/>
          </w:tcPr>
          <w:p w14:paraId="036C5EAE" w14:textId="77777777" w:rsidR="00FC31FD" w:rsidRPr="00CE19A9" w:rsidRDefault="00FC31FD" w:rsidP="0045073F">
            <w:pPr>
              <w:pStyle w:val="afff0"/>
              <w:jc w:val="center"/>
              <w:rPr>
                <w:rFonts w:ascii="Times New Roman" w:eastAsiaTheme="minorHAnsi" w:hAnsi="Times New Roman" w:cs="Times New Roman"/>
                <w:bCs/>
                <w:sz w:val="28"/>
                <w:szCs w:val="28"/>
                <w:lang w:eastAsia="en-US"/>
              </w:rPr>
            </w:pPr>
          </w:p>
        </w:tc>
        <w:tc>
          <w:tcPr>
            <w:tcW w:w="1210" w:type="dxa"/>
            <w:tcBorders>
              <w:top w:val="single" w:sz="4" w:space="0" w:color="auto"/>
              <w:left w:val="single" w:sz="4" w:space="0" w:color="auto"/>
              <w:bottom w:val="nil"/>
              <w:right w:val="single" w:sz="4" w:space="0" w:color="auto"/>
            </w:tcBorders>
            <w:vAlign w:val="center"/>
          </w:tcPr>
          <w:p w14:paraId="6F78F740" w14:textId="77777777" w:rsidR="00FC31FD" w:rsidRPr="00CE19A9" w:rsidRDefault="00FC31FD" w:rsidP="0045073F">
            <w:pPr>
              <w:pStyle w:val="afff0"/>
              <w:jc w:val="center"/>
              <w:rPr>
                <w:rFonts w:ascii="Times New Roman" w:eastAsiaTheme="minorHAnsi" w:hAnsi="Times New Roman" w:cs="Times New Roman"/>
                <w:bCs/>
                <w:sz w:val="28"/>
                <w:szCs w:val="28"/>
                <w:lang w:eastAsia="en-US"/>
              </w:rPr>
            </w:pPr>
          </w:p>
        </w:tc>
        <w:tc>
          <w:tcPr>
            <w:tcW w:w="2568" w:type="dxa"/>
            <w:vMerge w:val="restart"/>
            <w:tcBorders>
              <w:top w:val="single" w:sz="4" w:space="0" w:color="auto"/>
              <w:left w:val="single" w:sz="4" w:space="0" w:color="auto"/>
              <w:bottom w:val="single" w:sz="4" w:space="0" w:color="auto"/>
              <w:right w:val="single" w:sz="4" w:space="0" w:color="auto"/>
            </w:tcBorders>
            <w:vAlign w:val="center"/>
          </w:tcPr>
          <w:p w14:paraId="0EB23B61" w14:textId="77777777" w:rsidR="00FC31FD" w:rsidRPr="00CE19A9" w:rsidRDefault="00FC31FD" w:rsidP="0045073F">
            <w:pPr>
              <w:pStyle w:val="afff0"/>
              <w:ind w:right="134"/>
              <w:jc w:val="center"/>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Формы контроля (контрольная работа, зачёт, экзамен)</w:t>
            </w:r>
          </w:p>
        </w:tc>
        <w:tc>
          <w:tcPr>
            <w:tcW w:w="4820" w:type="dxa"/>
            <w:vMerge w:val="restart"/>
            <w:tcBorders>
              <w:top w:val="single" w:sz="4" w:space="0" w:color="auto"/>
              <w:left w:val="single" w:sz="4" w:space="0" w:color="auto"/>
              <w:bottom w:val="single" w:sz="4" w:space="0" w:color="auto"/>
              <w:right w:val="single" w:sz="4" w:space="0" w:color="auto"/>
            </w:tcBorders>
            <w:vAlign w:val="center"/>
          </w:tcPr>
          <w:p w14:paraId="669CA5B8" w14:textId="77777777" w:rsidR="00FC31FD" w:rsidRPr="00CE19A9" w:rsidRDefault="00FC31FD" w:rsidP="0045073F">
            <w:pPr>
              <w:pStyle w:val="afff0"/>
              <w:ind w:left="38"/>
              <w:jc w:val="center"/>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Содержание текущего, промежуточного или итогового контроля </w:t>
            </w:r>
          </w:p>
        </w:tc>
      </w:tr>
      <w:tr w:rsidR="00FC31FD" w:rsidRPr="00CE19A9" w14:paraId="103B70C3" w14:textId="77777777" w:rsidTr="00E45B5D">
        <w:trPr>
          <w:trHeight w:val="749"/>
        </w:trPr>
        <w:tc>
          <w:tcPr>
            <w:tcW w:w="758" w:type="dxa"/>
            <w:tcBorders>
              <w:top w:val="nil"/>
              <w:left w:val="single" w:sz="4" w:space="0" w:color="auto"/>
              <w:bottom w:val="single" w:sz="4" w:space="0" w:color="auto"/>
              <w:right w:val="single" w:sz="4" w:space="0" w:color="auto"/>
            </w:tcBorders>
            <w:vAlign w:val="center"/>
          </w:tcPr>
          <w:p w14:paraId="4C25634E" w14:textId="77777777" w:rsidR="00FC31FD" w:rsidRPr="00CE19A9" w:rsidRDefault="00FC31FD" w:rsidP="0045073F">
            <w:pPr>
              <w:pStyle w:val="afff0"/>
              <w:ind w:right="49"/>
              <w:jc w:val="center"/>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курс </w:t>
            </w:r>
          </w:p>
        </w:tc>
        <w:tc>
          <w:tcPr>
            <w:tcW w:w="1210" w:type="dxa"/>
            <w:tcBorders>
              <w:top w:val="nil"/>
              <w:left w:val="single" w:sz="4" w:space="0" w:color="auto"/>
              <w:bottom w:val="single" w:sz="4" w:space="0" w:color="auto"/>
              <w:right w:val="single" w:sz="4" w:space="0" w:color="auto"/>
            </w:tcBorders>
            <w:vAlign w:val="center"/>
          </w:tcPr>
          <w:p w14:paraId="515F7DF4" w14:textId="77777777" w:rsidR="00FC31FD" w:rsidRPr="00CE19A9" w:rsidRDefault="00FC31FD" w:rsidP="0045073F">
            <w:pPr>
              <w:pStyle w:val="afff0"/>
              <w:ind w:right="125"/>
              <w:jc w:val="center"/>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семестр </w:t>
            </w:r>
          </w:p>
        </w:tc>
        <w:tc>
          <w:tcPr>
            <w:tcW w:w="2568" w:type="dxa"/>
            <w:vMerge/>
            <w:tcBorders>
              <w:top w:val="single" w:sz="4" w:space="0" w:color="auto"/>
              <w:left w:val="single" w:sz="4" w:space="0" w:color="auto"/>
              <w:bottom w:val="single" w:sz="4" w:space="0" w:color="auto"/>
              <w:right w:val="single" w:sz="4" w:space="0" w:color="auto"/>
            </w:tcBorders>
            <w:vAlign w:val="center"/>
          </w:tcPr>
          <w:p w14:paraId="576FD294" w14:textId="77777777" w:rsidR="00FC31FD" w:rsidRPr="00CE19A9" w:rsidRDefault="00FC31FD" w:rsidP="0045073F">
            <w:pPr>
              <w:spacing w:after="0" w:line="240" w:lineRule="auto"/>
              <w:rPr>
                <w:rFonts w:ascii="Times New Roman" w:hAnsi="Times New Roman" w:cs="Times New Roman"/>
                <w:bCs/>
                <w:sz w:val="28"/>
                <w:szCs w:val="28"/>
              </w:rPr>
            </w:pPr>
          </w:p>
        </w:tc>
        <w:tc>
          <w:tcPr>
            <w:tcW w:w="4820" w:type="dxa"/>
            <w:vMerge/>
            <w:tcBorders>
              <w:top w:val="single" w:sz="4" w:space="0" w:color="auto"/>
              <w:left w:val="single" w:sz="4" w:space="0" w:color="auto"/>
              <w:bottom w:val="single" w:sz="4" w:space="0" w:color="auto"/>
              <w:right w:val="single" w:sz="4" w:space="0" w:color="auto"/>
            </w:tcBorders>
            <w:vAlign w:val="center"/>
          </w:tcPr>
          <w:p w14:paraId="77EE68E7" w14:textId="77777777" w:rsidR="00FC31FD" w:rsidRPr="00CE19A9" w:rsidRDefault="00FC31FD" w:rsidP="0045073F">
            <w:pPr>
              <w:spacing w:after="0" w:line="240" w:lineRule="auto"/>
              <w:rPr>
                <w:rFonts w:ascii="Times New Roman" w:hAnsi="Times New Roman" w:cs="Times New Roman"/>
                <w:bCs/>
                <w:sz w:val="28"/>
                <w:szCs w:val="28"/>
              </w:rPr>
            </w:pPr>
          </w:p>
        </w:tc>
      </w:tr>
      <w:tr w:rsidR="00FC31FD" w:rsidRPr="00CE19A9" w14:paraId="7AC437EF" w14:textId="77777777" w:rsidTr="00E45B5D">
        <w:trPr>
          <w:trHeight w:val="345"/>
        </w:trPr>
        <w:tc>
          <w:tcPr>
            <w:tcW w:w="758" w:type="dxa"/>
            <w:tcBorders>
              <w:top w:val="single" w:sz="4" w:space="0" w:color="auto"/>
              <w:left w:val="single" w:sz="4" w:space="0" w:color="auto"/>
              <w:right w:val="single" w:sz="4" w:space="0" w:color="auto"/>
            </w:tcBorders>
            <w:vAlign w:val="center"/>
          </w:tcPr>
          <w:p w14:paraId="5361B2A5" w14:textId="72E95988" w:rsidR="00FC31FD" w:rsidRPr="00CE19A9" w:rsidRDefault="00E45B5D" w:rsidP="0045073F">
            <w:pPr>
              <w:pStyle w:val="afff0"/>
              <w:ind w:right="374"/>
              <w:jc w:val="center"/>
              <w:rPr>
                <w:rFonts w:ascii="Times New Roman" w:eastAsiaTheme="minorHAnsi" w:hAnsi="Times New Roman" w:cs="Times New Roman"/>
                <w:bCs/>
                <w:sz w:val="28"/>
                <w:szCs w:val="28"/>
                <w:lang w:eastAsia="en-US"/>
              </w:rPr>
            </w:pPr>
            <w:r>
              <w:rPr>
                <w:rFonts w:ascii="Times New Roman" w:eastAsiaTheme="minorHAnsi" w:hAnsi="Times New Roman" w:cs="Times New Roman"/>
                <w:bCs/>
                <w:sz w:val="28"/>
                <w:szCs w:val="28"/>
                <w:lang w:eastAsia="en-US"/>
              </w:rPr>
              <w:t>3</w:t>
            </w:r>
          </w:p>
        </w:tc>
        <w:tc>
          <w:tcPr>
            <w:tcW w:w="1210" w:type="dxa"/>
            <w:tcBorders>
              <w:top w:val="single" w:sz="4" w:space="0" w:color="auto"/>
              <w:left w:val="single" w:sz="4" w:space="0" w:color="auto"/>
              <w:right w:val="single" w:sz="4" w:space="0" w:color="auto"/>
            </w:tcBorders>
            <w:vAlign w:val="center"/>
          </w:tcPr>
          <w:p w14:paraId="660F3A8E" w14:textId="516B3248" w:rsidR="00FC31FD" w:rsidRPr="00CE19A9" w:rsidRDefault="003D6488" w:rsidP="0045073F">
            <w:pPr>
              <w:pStyle w:val="afff0"/>
              <w:ind w:right="268"/>
              <w:jc w:val="center"/>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  </w:t>
            </w:r>
            <w:r w:rsidR="00E45B5D">
              <w:rPr>
                <w:rFonts w:ascii="Times New Roman" w:eastAsiaTheme="minorHAnsi" w:hAnsi="Times New Roman" w:cs="Times New Roman"/>
                <w:bCs/>
                <w:sz w:val="28"/>
                <w:szCs w:val="28"/>
                <w:lang w:eastAsia="en-US"/>
              </w:rPr>
              <w:t>5</w:t>
            </w:r>
          </w:p>
        </w:tc>
        <w:tc>
          <w:tcPr>
            <w:tcW w:w="2568" w:type="dxa"/>
            <w:tcBorders>
              <w:top w:val="single" w:sz="4" w:space="0" w:color="auto"/>
              <w:left w:val="single" w:sz="4" w:space="0" w:color="auto"/>
              <w:right w:val="single" w:sz="4" w:space="0" w:color="auto"/>
            </w:tcBorders>
            <w:vAlign w:val="center"/>
          </w:tcPr>
          <w:p w14:paraId="714658E3" w14:textId="468EAB07" w:rsidR="00FC31FD" w:rsidRPr="00CE19A9" w:rsidRDefault="00FC31FD" w:rsidP="0045073F">
            <w:pPr>
              <w:pStyle w:val="afff0"/>
              <w:ind w:right="134"/>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 </w:t>
            </w:r>
            <w:r w:rsidR="003D6488" w:rsidRPr="00CE19A9">
              <w:rPr>
                <w:rFonts w:ascii="Times New Roman" w:eastAsiaTheme="minorHAnsi" w:hAnsi="Times New Roman" w:cs="Times New Roman"/>
                <w:bCs/>
                <w:sz w:val="28"/>
                <w:szCs w:val="28"/>
                <w:lang w:eastAsia="en-US"/>
              </w:rPr>
              <w:t>Дифференцированный зачет</w:t>
            </w:r>
          </w:p>
        </w:tc>
        <w:tc>
          <w:tcPr>
            <w:tcW w:w="4820" w:type="dxa"/>
            <w:tcBorders>
              <w:top w:val="single" w:sz="4" w:space="0" w:color="auto"/>
              <w:left w:val="single" w:sz="4" w:space="0" w:color="auto"/>
              <w:right w:val="single" w:sz="4" w:space="0" w:color="auto"/>
            </w:tcBorders>
            <w:vAlign w:val="center"/>
          </w:tcPr>
          <w:p w14:paraId="32CCED9C" w14:textId="6FF2C6B8" w:rsidR="00FC31FD" w:rsidRPr="00CE19A9" w:rsidRDefault="00FC31FD" w:rsidP="0045073F">
            <w:pPr>
              <w:pStyle w:val="afff0"/>
              <w:ind w:left="38"/>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 </w:t>
            </w:r>
            <w:r w:rsidR="003D6488" w:rsidRPr="00CE19A9">
              <w:rPr>
                <w:rFonts w:ascii="Times New Roman" w:eastAsiaTheme="minorHAnsi" w:hAnsi="Times New Roman" w:cs="Times New Roman"/>
                <w:bCs/>
                <w:sz w:val="28"/>
                <w:szCs w:val="28"/>
                <w:lang w:eastAsia="en-US"/>
              </w:rPr>
              <w:t>устный опрос</w:t>
            </w:r>
          </w:p>
        </w:tc>
      </w:tr>
      <w:tr w:rsidR="00FC31FD" w:rsidRPr="00CE19A9" w14:paraId="2C13EC1E" w14:textId="77777777" w:rsidTr="00E45B5D">
        <w:trPr>
          <w:trHeight w:val="312"/>
        </w:trPr>
        <w:tc>
          <w:tcPr>
            <w:tcW w:w="758" w:type="dxa"/>
            <w:tcBorders>
              <w:top w:val="nil"/>
              <w:left w:val="single" w:sz="4" w:space="0" w:color="auto"/>
              <w:bottom w:val="single" w:sz="4" w:space="0" w:color="auto"/>
              <w:right w:val="single" w:sz="4" w:space="0" w:color="auto"/>
            </w:tcBorders>
            <w:vAlign w:val="center"/>
          </w:tcPr>
          <w:p w14:paraId="54A2C9DA" w14:textId="77777777" w:rsidR="00FC31FD" w:rsidRPr="00CE19A9" w:rsidRDefault="00FC31FD" w:rsidP="0045073F">
            <w:pPr>
              <w:pStyle w:val="afff0"/>
              <w:jc w:val="center"/>
              <w:rPr>
                <w:rFonts w:ascii="Times New Roman" w:eastAsiaTheme="minorHAnsi" w:hAnsi="Times New Roman" w:cs="Times New Roman"/>
                <w:bCs/>
                <w:sz w:val="28"/>
                <w:szCs w:val="28"/>
                <w:lang w:eastAsia="en-US"/>
              </w:rPr>
            </w:pPr>
          </w:p>
        </w:tc>
        <w:tc>
          <w:tcPr>
            <w:tcW w:w="1210" w:type="dxa"/>
            <w:tcBorders>
              <w:top w:val="nil"/>
              <w:left w:val="single" w:sz="4" w:space="0" w:color="auto"/>
              <w:bottom w:val="single" w:sz="4" w:space="0" w:color="auto"/>
              <w:right w:val="single" w:sz="4" w:space="0" w:color="auto"/>
            </w:tcBorders>
            <w:vAlign w:val="center"/>
          </w:tcPr>
          <w:p w14:paraId="04269E1E" w14:textId="77777777" w:rsidR="00FC31FD" w:rsidRPr="00CE19A9" w:rsidRDefault="00FC31FD" w:rsidP="0045073F">
            <w:pPr>
              <w:pStyle w:val="afff0"/>
              <w:jc w:val="center"/>
              <w:rPr>
                <w:rFonts w:ascii="Times New Roman" w:eastAsiaTheme="minorHAnsi" w:hAnsi="Times New Roman" w:cs="Times New Roman"/>
                <w:bCs/>
                <w:sz w:val="28"/>
                <w:szCs w:val="28"/>
                <w:lang w:eastAsia="en-US"/>
              </w:rPr>
            </w:pPr>
          </w:p>
        </w:tc>
        <w:tc>
          <w:tcPr>
            <w:tcW w:w="2568" w:type="dxa"/>
            <w:tcBorders>
              <w:top w:val="nil"/>
              <w:left w:val="single" w:sz="4" w:space="0" w:color="auto"/>
              <w:bottom w:val="single" w:sz="4" w:space="0" w:color="auto"/>
              <w:right w:val="single" w:sz="4" w:space="0" w:color="auto"/>
            </w:tcBorders>
            <w:vAlign w:val="center"/>
          </w:tcPr>
          <w:p w14:paraId="588CAA48" w14:textId="77777777" w:rsidR="00FC31FD" w:rsidRPr="00CE19A9" w:rsidRDefault="00FC31FD" w:rsidP="0045073F">
            <w:pPr>
              <w:pStyle w:val="afff0"/>
              <w:ind w:right="134"/>
              <w:jc w:val="center"/>
              <w:rPr>
                <w:rFonts w:ascii="Times New Roman" w:eastAsiaTheme="minorHAnsi" w:hAnsi="Times New Roman" w:cs="Times New Roman"/>
                <w:bCs/>
                <w:sz w:val="28"/>
                <w:szCs w:val="28"/>
                <w:lang w:eastAsia="en-US"/>
              </w:rPr>
            </w:pPr>
          </w:p>
        </w:tc>
        <w:tc>
          <w:tcPr>
            <w:tcW w:w="4820" w:type="dxa"/>
            <w:tcBorders>
              <w:top w:val="nil"/>
              <w:left w:val="single" w:sz="4" w:space="0" w:color="auto"/>
              <w:bottom w:val="single" w:sz="4" w:space="0" w:color="auto"/>
              <w:right w:val="single" w:sz="4" w:space="0" w:color="auto"/>
            </w:tcBorders>
            <w:vAlign w:val="center"/>
          </w:tcPr>
          <w:p w14:paraId="276D6DA4" w14:textId="77777777" w:rsidR="00FC31FD" w:rsidRPr="00CE19A9" w:rsidRDefault="00FC31FD" w:rsidP="0045073F">
            <w:pPr>
              <w:pStyle w:val="afff0"/>
              <w:ind w:left="38"/>
              <w:jc w:val="center"/>
              <w:rPr>
                <w:rFonts w:ascii="Times New Roman" w:eastAsiaTheme="minorHAnsi" w:hAnsi="Times New Roman" w:cs="Times New Roman"/>
                <w:bCs/>
                <w:sz w:val="28"/>
                <w:szCs w:val="28"/>
                <w:lang w:eastAsia="en-US"/>
              </w:rPr>
            </w:pPr>
          </w:p>
        </w:tc>
      </w:tr>
    </w:tbl>
    <w:p w14:paraId="7B6744D6" w14:textId="163DE222" w:rsidR="001D540B" w:rsidRPr="00CE19A9" w:rsidRDefault="002E7D31" w:rsidP="0045073F">
      <w:pPr>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p>
    <w:p w14:paraId="19B86E2E" w14:textId="2064FA2C" w:rsidR="006831D7" w:rsidRPr="006A1EB2" w:rsidRDefault="006A1EB2" w:rsidP="0045073F">
      <w:pPr>
        <w:spacing w:after="0" w:line="240" w:lineRule="auto"/>
        <w:jc w:val="both"/>
        <w:rPr>
          <w:rFonts w:ascii="Times New Roman" w:hAnsi="Times New Roman" w:cs="Times New Roman"/>
          <w:b/>
          <w:sz w:val="28"/>
          <w:szCs w:val="28"/>
        </w:rPr>
      </w:pPr>
      <w:r w:rsidRPr="006A1EB2">
        <w:rPr>
          <w:rFonts w:ascii="Times New Roman" w:hAnsi="Times New Roman" w:cs="Times New Roman"/>
          <w:b/>
          <w:sz w:val="28"/>
          <w:szCs w:val="28"/>
        </w:rPr>
        <w:t>Критерии оценивания устного ответа</w:t>
      </w:r>
    </w:p>
    <w:p w14:paraId="09449C52" w14:textId="6C627F3E" w:rsidR="00FC31FD" w:rsidRPr="00CE19A9" w:rsidRDefault="00FC31FD" w:rsidP="003A3B6B">
      <w:pPr>
        <w:spacing w:after="0" w:line="240" w:lineRule="auto"/>
        <w:ind w:firstLine="567"/>
        <w:jc w:val="both"/>
        <w:rPr>
          <w:rFonts w:ascii="Times New Roman" w:hAnsi="Times New Roman" w:cs="Times New Roman"/>
          <w:bCs/>
          <w:sz w:val="28"/>
          <w:szCs w:val="28"/>
        </w:rPr>
      </w:pPr>
      <w:r w:rsidRPr="00CE19A9">
        <w:rPr>
          <w:rFonts w:ascii="Times New Roman" w:hAnsi="Times New Roman" w:cs="Times New Roman"/>
          <w:bCs/>
          <w:sz w:val="28"/>
          <w:szCs w:val="28"/>
        </w:rPr>
        <w:t>Оценка «</w:t>
      </w:r>
      <w:r w:rsidRPr="00CE19A9">
        <w:rPr>
          <w:rFonts w:ascii="Times New Roman" w:hAnsi="Times New Roman" w:cs="Times New Roman"/>
          <w:b/>
          <w:bCs/>
          <w:sz w:val="28"/>
          <w:szCs w:val="28"/>
        </w:rPr>
        <w:t>отлично</w:t>
      </w:r>
      <w:r w:rsidRPr="00CE19A9">
        <w:rPr>
          <w:rFonts w:ascii="Times New Roman" w:hAnsi="Times New Roman" w:cs="Times New Roman"/>
          <w:bCs/>
          <w:sz w:val="28"/>
          <w:szCs w:val="28"/>
        </w:rPr>
        <w:t>» ставится, если:</w:t>
      </w:r>
      <w:r w:rsidR="006831D7" w:rsidRPr="006831D7">
        <w:t xml:space="preserve"> </w:t>
      </w:r>
      <w:r w:rsidR="006831D7" w:rsidRPr="006831D7">
        <w:rPr>
          <w:rFonts w:ascii="Times New Roman" w:hAnsi="Times New Roman" w:cs="Times New Roman"/>
          <w:bCs/>
          <w:sz w:val="28"/>
          <w:szCs w:val="28"/>
        </w:rPr>
        <w:t>ответ, обнаруживающий осознанность знаний, их безошибочность, умение излагать материал в соответствии с требованиями логики и нормами литературной речи. Оценка «5» ставится за краткий, точный, правильный, глубокий ответ или за отличное исправление ошибочного ответа по сложной теме.</w:t>
      </w:r>
    </w:p>
    <w:p w14:paraId="0978E244" w14:textId="2FBAB428" w:rsidR="00FC31FD" w:rsidRPr="00CE19A9" w:rsidRDefault="002E7D31" w:rsidP="003A3B6B">
      <w:pPr>
        <w:spacing w:after="0" w:line="240" w:lineRule="auto"/>
        <w:ind w:firstLine="567"/>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r w:rsidR="00FC31FD" w:rsidRPr="00CE19A9">
        <w:rPr>
          <w:rFonts w:ascii="Times New Roman" w:hAnsi="Times New Roman" w:cs="Times New Roman"/>
          <w:bCs/>
          <w:sz w:val="28"/>
          <w:szCs w:val="28"/>
        </w:rPr>
        <w:t>Оценка «</w:t>
      </w:r>
      <w:r w:rsidR="00FC31FD" w:rsidRPr="00CE19A9">
        <w:rPr>
          <w:rFonts w:ascii="Times New Roman" w:hAnsi="Times New Roman" w:cs="Times New Roman"/>
          <w:b/>
          <w:bCs/>
          <w:sz w:val="28"/>
          <w:szCs w:val="28"/>
        </w:rPr>
        <w:t>хорошо</w:t>
      </w:r>
      <w:r w:rsidR="00FC31FD" w:rsidRPr="00CE19A9">
        <w:rPr>
          <w:rFonts w:ascii="Times New Roman" w:hAnsi="Times New Roman" w:cs="Times New Roman"/>
          <w:bCs/>
          <w:sz w:val="28"/>
          <w:szCs w:val="28"/>
        </w:rPr>
        <w:t>» ставится, если:</w:t>
      </w:r>
      <w:r w:rsidR="006831D7">
        <w:rPr>
          <w:rFonts w:ascii="Times New Roman" w:hAnsi="Times New Roman" w:cs="Times New Roman"/>
          <w:bCs/>
          <w:sz w:val="28"/>
          <w:szCs w:val="28"/>
        </w:rPr>
        <w:t xml:space="preserve"> ответ неполный или присутствуют 1-2 неточности</w:t>
      </w:r>
    </w:p>
    <w:p w14:paraId="7F293B48" w14:textId="394C51CB" w:rsidR="00FC31FD" w:rsidRPr="00CE19A9" w:rsidRDefault="002E7D31" w:rsidP="003A3B6B">
      <w:pPr>
        <w:spacing w:after="0" w:line="240" w:lineRule="auto"/>
        <w:ind w:firstLine="567"/>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r w:rsidR="00FC31FD" w:rsidRPr="00CE19A9">
        <w:rPr>
          <w:rFonts w:ascii="Times New Roman" w:hAnsi="Times New Roman" w:cs="Times New Roman"/>
          <w:bCs/>
          <w:sz w:val="28"/>
          <w:szCs w:val="28"/>
        </w:rPr>
        <w:t>Оценка «</w:t>
      </w:r>
      <w:r w:rsidR="00FC31FD" w:rsidRPr="00CE19A9">
        <w:rPr>
          <w:rFonts w:ascii="Times New Roman" w:hAnsi="Times New Roman" w:cs="Times New Roman"/>
          <w:b/>
          <w:bCs/>
          <w:sz w:val="28"/>
          <w:szCs w:val="28"/>
        </w:rPr>
        <w:t>удовлетворительно</w:t>
      </w:r>
      <w:r w:rsidR="00FC31FD" w:rsidRPr="00CE19A9">
        <w:rPr>
          <w:rFonts w:ascii="Times New Roman" w:hAnsi="Times New Roman" w:cs="Times New Roman"/>
          <w:bCs/>
          <w:sz w:val="28"/>
          <w:szCs w:val="28"/>
        </w:rPr>
        <w:t>» ставится, если:</w:t>
      </w:r>
      <w:r w:rsidR="006831D7" w:rsidRPr="006831D7">
        <w:t xml:space="preserve"> </w:t>
      </w:r>
      <w:r w:rsidR="006831D7" w:rsidRPr="006831D7">
        <w:rPr>
          <w:rFonts w:ascii="Times New Roman" w:hAnsi="Times New Roman" w:cs="Times New Roman"/>
          <w:bCs/>
          <w:sz w:val="28"/>
          <w:szCs w:val="28"/>
        </w:rPr>
        <w:t>знание основных положений темы при значительной неполноте знаний,</w:t>
      </w:r>
      <w:r w:rsidR="006831D7">
        <w:rPr>
          <w:rFonts w:ascii="Times New Roman" w:hAnsi="Times New Roman" w:cs="Times New Roman"/>
          <w:bCs/>
          <w:sz w:val="28"/>
          <w:szCs w:val="28"/>
        </w:rPr>
        <w:t xml:space="preserve"> </w:t>
      </w:r>
      <w:r w:rsidR="006831D7" w:rsidRPr="006831D7">
        <w:rPr>
          <w:rFonts w:ascii="Times New Roman" w:hAnsi="Times New Roman" w:cs="Times New Roman"/>
          <w:bCs/>
          <w:sz w:val="28"/>
          <w:szCs w:val="28"/>
        </w:rPr>
        <w:t>одной – двух ошибок</w:t>
      </w:r>
    </w:p>
    <w:p w14:paraId="30B1A80A" w14:textId="5A2E324B" w:rsidR="00FC31FD" w:rsidRDefault="002E7D31" w:rsidP="003A3B6B">
      <w:pPr>
        <w:spacing w:after="0" w:line="240" w:lineRule="auto"/>
        <w:ind w:firstLine="567"/>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r w:rsidR="00FC31FD" w:rsidRPr="00CE19A9">
        <w:rPr>
          <w:rFonts w:ascii="Times New Roman" w:hAnsi="Times New Roman" w:cs="Times New Roman"/>
          <w:bCs/>
          <w:sz w:val="28"/>
          <w:szCs w:val="28"/>
        </w:rPr>
        <w:t>Оценка «</w:t>
      </w:r>
      <w:r w:rsidR="00FC31FD" w:rsidRPr="00CE19A9">
        <w:rPr>
          <w:rFonts w:ascii="Times New Roman" w:hAnsi="Times New Roman" w:cs="Times New Roman"/>
          <w:b/>
          <w:bCs/>
          <w:sz w:val="28"/>
          <w:szCs w:val="28"/>
        </w:rPr>
        <w:t>неудовлетворительно</w:t>
      </w:r>
      <w:r w:rsidR="00FC31FD" w:rsidRPr="00CE19A9">
        <w:rPr>
          <w:rFonts w:ascii="Times New Roman" w:hAnsi="Times New Roman" w:cs="Times New Roman"/>
          <w:bCs/>
          <w:sz w:val="28"/>
          <w:szCs w:val="28"/>
        </w:rPr>
        <w:t>» ставится, если:</w:t>
      </w:r>
      <w:r w:rsidR="006831D7" w:rsidRPr="006831D7">
        <w:t xml:space="preserve"> </w:t>
      </w:r>
      <w:r w:rsidR="006831D7" w:rsidRPr="006831D7">
        <w:rPr>
          <w:rFonts w:ascii="Times New Roman" w:hAnsi="Times New Roman" w:cs="Times New Roman"/>
          <w:bCs/>
          <w:sz w:val="28"/>
          <w:szCs w:val="28"/>
        </w:rPr>
        <w:t>незнание большей части материала темы или основных ее вопросов.</w:t>
      </w:r>
    </w:p>
    <w:p w14:paraId="17138C36" w14:textId="77777777" w:rsidR="006A1EB2" w:rsidRDefault="006A1EB2" w:rsidP="0045073F">
      <w:pPr>
        <w:spacing w:after="0" w:line="240" w:lineRule="auto"/>
        <w:jc w:val="both"/>
        <w:rPr>
          <w:rFonts w:ascii="Times New Roman" w:hAnsi="Times New Roman" w:cs="Times New Roman"/>
          <w:b/>
          <w:sz w:val="28"/>
          <w:szCs w:val="28"/>
        </w:rPr>
      </w:pPr>
    </w:p>
    <w:p w14:paraId="47F61297" w14:textId="2EF8BA65" w:rsidR="006A1EB2" w:rsidRPr="006A1EB2" w:rsidRDefault="006A1EB2" w:rsidP="0045073F">
      <w:pPr>
        <w:spacing w:after="0" w:line="240" w:lineRule="auto"/>
        <w:jc w:val="both"/>
        <w:rPr>
          <w:rFonts w:ascii="Times New Roman" w:hAnsi="Times New Roman" w:cs="Times New Roman"/>
          <w:b/>
          <w:sz w:val="28"/>
          <w:szCs w:val="28"/>
        </w:rPr>
      </w:pPr>
      <w:r w:rsidRPr="006A1EB2">
        <w:rPr>
          <w:rFonts w:ascii="Times New Roman" w:hAnsi="Times New Roman" w:cs="Times New Roman"/>
          <w:b/>
          <w:sz w:val="28"/>
          <w:szCs w:val="28"/>
        </w:rPr>
        <w:t>Критерии оценивания письменного ответа</w:t>
      </w:r>
    </w:p>
    <w:p w14:paraId="1ED40A27" w14:textId="77777777" w:rsidR="006A1EB2" w:rsidRDefault="006A1EB2" w:rsidP="005C1B03">
      <w:pPr>
        <w:spacing w:after="0" w:line="240" w:lineRule="auto"/>
        <w:ind w:firstLine="709"/>
        <w:jc w:val="both"/>
        <w:rPr>
          <w:rFonts w:ascii="Times New Roman" w:hAnsi="Times New Roman" w:cs="Times New Roman"/>
          <w:bCs/>
          <w:sz w:val="28"/>
          <w:szCs w:val="28"/>
        </w:rPr>
      </w:pPr>
      <w:r w:rsidRPr="006A1EB2">
        <w:rPr>
          <w:rFonts w:ascii="Times New Roman" w:hAnsi="Times New Roman" w:cs="Times New Roman"/>
          <w:b/>
          <w:sz w:val="28"/>
          <w:szCs w:val="28"/>
        </w:rPr>
        <w:t>«5»</w:t>
      </w:r>
      <w:r w:rsidRPr="006A1EB2">
        <w:rPr>
          <w:rFonts w:ascii="Times New Roman" w:hAnsi="Times New Roman" w:cs="Times New Roman"/>
          <w:bCs/>
          <w:sz w:val="28"/>
          <w:szCs w:val="28"/>
        </w:rPr>
        <w:t xml:space="preserve"> ставится, если представлена собственная точка зрения (позиция, отношение) при раскрытии проблемы. Проблема раскрыта на теоретическом уровне, в связях и с обоснованиями, с корректным использованием исторических терминов и понятий в контексте ответа. Дана аргументация своего мнения с опорой на факты. </w:t>
      </w:r>
    </w:p>
    <w:p w14:paraId="6AC5FD8E" w14:textId="489D1F68" w:rsidR="006A1EB2" w:rsidRDefault="006A1EB2" w:rsidP="005C1B03">
      <w:pPr>
        <w:spacing w:after="0" w:line="240" w:lineRule="auto"/>
        <w:ind w:firstLine="709"/>
        <w:jc w:val="both"/>
        <w:rPr>
          <w:rFonts w:ascii="Times New Roman" w:hAnsi="Times New Roman" w:cs="Times New Roman"/>
          <w:bCs/>
          <w:sz w:val="28"/>
          <w:szCs w:val="28"/>
        </w:rPr>
      </w:pPr>
      <w:r w:rsidRPr="006A1EB2">
        <w:rPr>
          <w:rFonts w:ascii="Times New Roman" w:hAnsi="Times New Roman" w:cs="Times New Roman"/>
          <w:b/>
          <w:sz w:val="28"/>
          <w:szCs w:val="28"/>
        </w:rPr>
        <w:t>«4»</w:t>
      </w:r>
      <w:r w:rsidRPr="006A1EB2">
        <w:rPr>
          <w:rFonts w:ascii="Times New Roman" w:hAnsi="Times New Roman" w:cs="Times New Roman"/>
          <w:bCs/>
          <w:sz w:val="28"/>
          <w:szCs w:val="28"/>
        </w:rPr>
        <w:t xml:space="preserve"> ставится, если представлена собственная точка зрения (позиция, отношение) при раскрытии проблемы. Проблема раскрыта с корректным использованием исторических терминов и понятий в контексте ответа (теоретические связи и обоснования не присутствуют или явно не прослеживаются). Дана аргументация своего</w:t>
      </w:r>
      <w:r>
        <w:rPr>
          <w:rFonts w:ascii="Times New Roman" w:hAnsi="Times New Roman" w:cs="Times New Roman"/>
          <w:bCs/>
          <w:sz w:val="28"/>
          <w:szCs w:val="28"/>
        </w:rPr>
        <w:t xml:space="preserve"> </w:t>
      </w:r>
      <w:r w:rsidRPr="006A1EB2">
        <w:rPr>
          <w:rFonts w:ascii="Times New Roman" w:hAnsi="Times New Roman" w:cs="Times New Roman"/>
          <w:bCs/>
          <w:sz w:val="28"/>
          <w:szCs w:val="28"/>
        </w:rPr>
        <w:t xml:space="preserve">мнения с опорой на факты. </w:t>
      </w:r>
    </w:p>
    <w:p w14:paraId="4F2DE6B6" w14:textId="77777777" w:rsidR="006A1EB2" w:rsidRDefault="006A1EB2" w:rsidP="005C1B03">
      <w:pPr>
        <w:spacing w:after="0" w:line="240" w:lineRule="auto"/>
        <w:ind w:firstLine="709"/>
        <w:jc w:val="both"/>
        <w:rPr>
          <w:rFonts w:ascii="Times New Roman" w:hAnsi="Times New Roman" w:cs="Times New Roman"/>
          <w:bCs/>
          <w:sz w:val="28"/>
          <w:szCs w:val="28"/>
        </w:rPr>
      </w:pPr>
      <w:r w:rsidRPr="006A1EB2">
        <w:rPr>
          <w:rFonts w:ascii="Times New Roman" w:hAnsi="Times New Roman" w:cs="Times New Roman"/>
          <w:b/>
          <w:sz w:val="28"/>
          <w:szCs w:val="28"/>
        </w:rPr>
        <w:t>«3»</w:t>
      </w:r>
      <w:r w:rsidRPr="006A1EB2">
        <w:rPr>
          <w:rFonts w:ascii="Times New Roman" w:hAnsi="Times New Roman" w:cs="Times New Roman"/>
          <w:bCs/>
          <w:sz w:val="28"/>
          <w:szCs w:val="28"/>
        </w:rPr>
        <w:t xml:space="preserve"> ставится, если представлена собственная точка зрения (позиция, отношение) при раскрытии проблемы. Проблема раскрыта при формальном использовании исторических терминов. Дана аргументация своего мнения с опорой на факты общественной жизни или личный социальный опыт. </w:t>
      </w:r>
    </w:p>
    <w:p w14:paraId="5596F3C0" w14:textId="4ECAA522" w:rsidR="006A1EB2" w:rsidRDefault="006A1EB2" w:rsidP="005C1B03">
      <w:pPr>
        <w:spacing w:after="0" w:line="240" w:lineRule="auto"/>
        <w:ind w:firstLine="709"/>
        <w:jc w:val="both"/>
        <w:rPr>
          <w:rFonts w:ascii="Times New Roman" w:hAnsi="Times New Roman" w:cs="Times New Roman"/>
          <w:bCs/>
          <w:sz w:val="28"/>
          <w:szCs w:val="28"/>
        </w:rPr>
      </w:pPr>
      <w:r w:rsidRPr="006A1EB2">
        <w:rPr>
          <w:rFonts w:ascii="Times New Roman" w:hAnsi="Times New Roman" w:cs="Times New Roman"/>
          <w:b/>
          <w:sz w:val="28"/>
          <w:szCs w:val="28"/>
        </w:rPr>
        <w:t>«2»</w:t>
      </w:r>
      <w:r w:rsidRPr="006A1EB2">
        <w:rPr>
          <w:rFonts w:ascii="Times New Roman" w:hAnsi="Times New Roman" w:cs="Times New Roman"/>
          <w:bCs/>
          <w:sz w:val="28"/>
          <w:szCs w:val="28"/>
        </w:rPr>
        <w:t xml:space="preserve"> ставится, если представлена собственная позиция по поднятой проблеме на бытовом уровне без аргументации.</w:t>
      </w:r>
    </w:p>
    <w:p w14:paraId="5751138E" w14:textId="77777777" w:rsidR="006A1EB2" w:rsidRDefault="006A1EB2" w:rsidP="005C1B03">
      <w:pPr>
        <w:spacing w:after="0" w:line="240" w:lineRule="auto"/>
        <w:ind w:firstLine="709"/>
        <w:jc w:val="both"/>
        <w:rPr>
          <w:rFonts w:ascii="Times New Roman" w:hAnsi="Times New Roman" w:cs="Times New Roman"/>
          <w:bCs/>
          <w:sz w:val="28"/>
          <w:szCs w:val="28"/>
        </w:rPr>
      </w:pPr>
    </w:p>
    <w:p w14:paraId="28C61AB5" w14:textId="76A76BEC" w:rsidR="00FC31FD" w:rsidRDefault="00F13A1C" w:rsidP="00E45B5D">
      <w:pPr>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 xml:space="preserve"> </w:t>
      </w:r>
      <w:r w:rsidR="002E7D31" w:rsidRPr="00CE19A9">
        <w:rPr>
          <w:rFonts w:ascii="Times New Roman" w:hAnsi="Times New Roman" w:cs="Times New Roman"/>
          <w:bCs/>
          <w:sz w:val="28"/>
          <w:szCs w:val="28"/>
        </w:rPr>
        <w:t xml:space="preserve"> </w:t>
      </w:r>
    </w:p>
    <w:p w14:paraId="3DA8D7C4" w14:textId="71F351F7" w:rsidR="00EA1D11" w:rsidRPr="005C1B03" w:rsidRDefault="003A3B6B" w:rsidP="005C1B03">
      <w:pPr>
        <w:pStyle w:val="1"/>
        <w:jc w:val="center"/>
        <w:rPr>
          <w:rFonts w:ascii="Times New Roman" w:hAnsi="Times New Roman" w:cs="Times New Roman"/>
          <w:sz w:val="28"/>
          <w:szCs w:val="28"/>
        </w:rPr>
      </w:pPr>
      <w:bookmarkStart w:id="13" w:name="_Toc211022546"/>
      <w:r w:rsidRPr="005C1B03">
        <w:rPr>
          <w:rFonts w:ascii="Times New Roman" w:hAnsi="Times New Roman" w:cs="Times New Roman"/>
          <w:sz w:val="28"/>
          <w:szCs w:val="28"/>
        </w:rPr>
        <w:lastRenderedPageBreak/>
        <w:t>4.УСЛОВИЯ РЕАЛИЗАЦИИ ПРОГРАММЫ ДИСЦИПЛИНЫ</w:t>
      </w:r>
      <w:bookmarkEnd w:id="13"/>
    </w:p>
    <w:p w14:paraId="0DC9330C" w14:textId="28581818" w:rsidR="00D11EF6" w:rsidRPr="00EA1D11" w:rsidRDefault="00237CFF" w:rsidP="00EA1D11">
      <w:pPr>
        <w:pStyle w:val="a8"/>
        <w:numPr>
          <w:ilvl w:val="1"/>
          <w:numId w:val="8"/>
        </w:numPr>
        <w:spacing w:after="0" w:line="240" w:lineRule="auto"/>
        <w:rPr>
          <w:rFonts w:ascii="Times New Roman" w:hAnsi="Times New Roman"/>
          <w:b/>
          <w:bCs/>
          <w:sz w:val="28"/>
          <w:szCs w:val="28"/>
        </w:rPr>
      </w:pPr>
      <w:r>
        <w:rPr>
          <w:rFonts w:ascii="Times New Roman" w:hAnsi="Times New Roman"/>
          <w:b/>
          <w:bCs/>
          <w:sz w:val="28"/>
          <w:szCs w:val="28"/>
        </w:rPr>
        <w:t xml:space="preserve"> </w:t>
      </w:r>
      <w:r w:rsidR="00EA1D11" w:rsidRPr="00EA1D11">
        <w:rPr>
          <w:rFonts w:ascii="Times New Roman" w:hAnsi="Times New Roman"/>
          <w:b/>
          <w:bCs/>
          <w:sz w:val="28"/>
          <w:szCs w:val="28"/>
        </w:rPr>
        <w:t xml:space="preserve">Учебно-методическое и информационное обеспечение </w:t>
      </w:r>
    </w:p>
    <w:p w14:paraId="5227E2FE" w14:textId="77777777" w:rsidR="000B6C53" w:rsidRDefault="000B6C53" w:rsidP="00EA1D11">
      <w:pPr>
        <w:spacing w:after="0" w:line="240" w:lineRule="auto"/>
        <w:ind w:left="852"/>
        <w:rPr>
          <w:rFonts w:ascii="Times New Roman" w:hAnsi="Times New Roman"/>
          <w:b/>
          <w:bCs/>
          <w:sz w:val="28"/>
          <w:szCs w:val="28"/>
        </w:rPr>
      </w:pPr>
      <w:r>
        <w:rPr>
          <w:rFonts w:ascii="Times New Roman" w:hAnsi="Times New Roman"/>
          <w:b/>
          <w:bCs/>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7"/>
      </w:tblGrid>
      <w:tr w:rsidR="000B6C53" w:rsidRPr="000B6C53" w14:paraId="7A8525FF" w14:textId="77777777" w:rsidTr="00EB6822">
        <w:tc>
          <w:tcPr>
            <w:tcW w:w="2336" w:type="dxa"/>
          </w:tcPr>
          <w:p w14:paraId="5F3C1EA3" w14:textId="77777777" w:rsidR="000B6C53" w:rsidRPr="000B6C53" w:rsidRDefault="000B6C53" w:rsidP="000B6C53">
            <w:pPr>
              <w:spacing w:after="0" w:line="240" w:lineRule="auto"/>
              <w:rPr>
                <w:rFonts w:ascii="Times New Roman" w:hAnsi="Times New Roman"/>
                <w:b/>
                <w:bCs/>
                <w:sz w:val="28"/>
                <w:szCs w:val="28"/>
              </w:rPr>
            </w:pPr>
            <w:r w:rsidRPr="000B6C53">
              <w:rPr>
                <w:rFonts w:ascii="Times New Roman" w:hAnsi="Times New Roman"/>
                <w:b/>
                <w:bCs/>
                <w:sz w:val="28"/>
                <w:szCs w:val="28"/>
              </w:rPr>
              <w:t>Наименование и описание средств обучения</w:t>
            </w:r>
          </w:p>
        </w:tc>
        <w:tc>
          <w:tcPr>
            <w:tcW w:w="2336" w:type="dxa"/>
          </w:tcPr>
          <w:p w14:paraId="2070306E" w14:textId="77777777" w:rsidR="000B6C53" w:rsidRPr="000B6C53" w:rsidRDefault="000B6C53" w:rsidP="000B6C53">
            <w:pPr>
              <w:spacing w:after="0" w:line="240" w:lineRule="auto"/>
              <w:rPr>
                <w:rFonts w:ascii="Times New Roman" w:hAnsi="Times New Roman"/>
                <w:b/>
                <w:bCs/>
                <w:sz w:val="28"/>
                <w:szCs w:val="28"/>
              </w:rPr>
            </w:pPr>
            <w:r w:rsidRPr="000B6C53">
              <w:rPr>
                <w:rFonts w:ascii="Times New Roman" w:hAnsi="Times New Roman"/>
                <w:b/>
                <w:bCs/>
                <w:sz w:val="28"/>
                <w:szCs w:val="28"/>
              </w:rPr>
              <w:t>Вид занятий, в котором используется</w:t>
            </w:r>
          </w:p>
        </w:tc>
        <w:tc>
          <w:tcPr>
            <w:tcW w:w="2336" w:type="dxa"/>
          </w:tcPr>
          <w:p w14:paraId="0AFE9DF1" w14:textId="77777777" w:rsidR="000B6C53" w:rsidRPr="000B6C53" w:rsidRDefault="000B6C53" w:rsidP="000B6C53">
            <w:pPr>
              <w:spacing w:after="0" w:line="240" w:lineRule="auto"/>
              <w:rPr>
                <w:rFonts w:ascii="Times New Roman" w:hAnsi="Times New Roman"/>
                <w:b/>
                <w:bCs/>
                <w:sz w:val="28"/>
                <w:szCs w:val="28"/>
              </w:rPr>
            </w:pPr>
            <w:r w:rsidRPr="000B6C53">
              <w:rPr>
                <w:rFonts w:ascii="Times New Roman" w:hAnsi="Times New Roman"/>
                <w:b/>
                <w:bCs/>
                <w:sz w:val="28"/>
                <w:szCs w:val="28"/>
              </w:rPr>
              <w:t>Число обеспечиваемых часов</w:t>
            </w:r>
          </w:p>
        </w:tc>
        <w:tc>
          <w:tcPr>
            <w:tcW w:w="2337" w:type="dxa"/>
          </w:tcPr>
          <w:p w14:paraId="64FDDFF2" w14:textId="77777777" w:rsidR="000B6C53" w:rsidRPr="000B6C53" w:rsidRDefault="000B6C53" w:rsidP="000B6C53">
            <w:pPr>
              <w:spacing w:after="0" w:line="240" w:lineRule="auto"/>
              <w:rPr>
                <w:rFonts w:ascii="Times New Roman" w:hAnsi="Times New Roman"/>
                <w:b/>
                <w:bCs/>
                <w:sz w:val="28"/>
                <w:szCs w:val="28"/>
              </w:rPr>
            </w:pPr>
            <w:r w:rsidRPr="000B6C53">
              <w:rPr>
                <w:rFonts w:ascii="Times New Roman" w:hAnsi="Times New Roman"/>
                <w:b/>
                <w:bCs/>
                <w:sz w:val="28"/>
                <w:szCs w:val="28"/>
              </w:rPr>
              <w:t>Кол-во экземпляров</w:t>
            </w:r>
          </w:p>
        </w:tc>
      </w:tr>
      <w:tr w:rsidR="000B6C53" w:rsidRPr="000B6C53" w14:paraId="1ECD4F22" w14:textId="77777777" w:rsidTr="00EB6822">
        <w:tc>
          <w:tcPr>
            <w:tcW w:w="2336" w:type="dxa"/>
          </w:tcPr>
          <w:p w14:paraId="610F94BB" w14:textId="2B81CC60" w:rsidR="000B6C53" w:rsidRPr="000B6C53" w:rsidRDefault="000B6C53" w:rsidP="000B6C53">
            <w:pPr>
              <w:spacing w:after="0" w:line="240" w:lineRule="auto"/>
              <w:jc w:val="both"/>
              <w:rPr>
                <w:rFonts w:ascii="Times New Roman" w:hAnsi="Times New Roman"/>
                <w:sz w:val="28"/>
                <w:szCs w:val="28"/>
              </w:rPr>
            </w:pPr>
            <w:r w:rsidRPr="000B6C53">
              <w:rPr>
                <w:rFonts w:ascii="Times New Roman" w:hAnsi="Times New Roman"/>
                <w:sz w:val="28"/>
                <w:szCs w:val="28"/>
              </w:rPr>
              <w:t>Лекции-презентации</w:t>
            </w:r>
          </w:p>
        </w:tc>
        <w:tc>
          <w:tcPr>
            <w:tcW w:w="2336" w:type="dxa"/>
          </w:tcPr>
          <w:p w14:paraId="2DC9B5C2" w14:textId="1E44A0C7" w:rsidR="000B6C53" w:rsidRPr="000B6C53" w:rsidRDefault="000B6C53" w:rsidP="000B6C53">
            <w:pPr>
              <w:spacing w:after="0" w:line="240" w:lineRule="auto"/>
              <w:rPr>
                <w:rFonts w:ascii="Times New Roman" w:hAnsi="Times New Roman"/>
                <w:sz w:val="28"/>
                <w:szCs w:val="28"/>
              </w:rPr>
            </w:pPr>
            <w:r w:rsidRPr="000B6C53">
              <w:rPr>
                <w:rFonts w:ascii="Times New Roman" w:hAnsi="Times New Roman"/>
                <w:sz w:val="28"/>
                <w:szCs w:val="28"/>
              </w:rPr>
              <w:t>теоретические</w:t>
            </w:r>
          </w:p>
        </w:tc>
        <w:tc>
          <w:tcPr>
            <w:tcW w:w="2336" w:type="dxa"/>
          </w:tcPr>
          <w:p w14:paraId="2E4E9591" w14:textId="7452E09B" w:rsidR="000B6C53" w:rsidRPr="000B6C53" w:rsidRDefault="000E5F07" w:rsidP="000B6C53">
            <w:pPr>
              <w:spacing w:after="0" w:line="240" w:lineRule="auto"/>
              <w:ind w:left="852"/>
              <w:rPr>
                <w:rFonts w:ascii="Times New Roman" w:hAnsi="Times New Roman"/>
                <w:sz w:val="28"/>
                <w:szCs w:val="28"/>
              </w:rPr>
            </w:pPr>
            <w:r>
              <w:rPr>
                <w:rFonts w:ascii="Times New Roman" w:hAnsi="Times New Roman"/>
                <w:sz w:val="28"/>
                <w:szCs w:val="28"/>
              </w:rPr>
              <w:t>24</w:t>
            </w:r>
          </w:p>
        </w:tc>
        <w:tc>
          <w:tcPr>
            <w:tcW w:w="2337" w:type="dxa"/>
          </w:tcPr>
          <w:p w14:paraId="17CC9719" w14:textId="1C7ECB80" w:rsidR="000B6C53" w:rsidRPr="000B6C53" w:rsidRDefault="000B6C53" w:rsidP="000B6C53">
            <w:pPr>
              <w:spacing w:after="0" w:line="240" w:lineRule="auto"/>
              <w:ind w:left="852"/>
              <w:rPr>
                <w:rFonts w:ascii="Times New Roman" w:hAnsi="Times New Roman"/>
                <w:sz w:val="28"/>
                <w:szCs w:val="28"/>
              </w:rPr>
            </w:pPr>
            <w:r>
              <w:rPr>
                <w:rFonts w:ascii="Times New Roman" w:hAnsi="Times New Roman"/>
                <w:sz w:val="28"/>
                <w:szCs w:val="28"/>
              </w:rPr>
              <w:t>1</w:t>
            </w:r>
          </w:p>
        </w:tc>
      </w:tr>
      <w:tr w:rsidR="000B6C53" w:rsidRPr="000B6C53" w14:paraId="1CF7436E" w14:textId="77777777" w:rsidTr="00EB6822">
        <w:tc>
          <w:tcPr>
            <w:tcW w:w="2336" w:type="dxa"/>
          </w:tcPr>
          <w:p w14:paraId="456195E8" w14:textId="48B67A02" w:rsidR="000B6C53" w:rsidRPr="000B6C53" w:rsidRDefault="000B6C53" w:rsidP="000B6C53">
            <w:pPr>
              <w:spacing w:after="0" w:line="240" w:lineRule="auto"/>
              <w:jc w:val="both"/>
              <w:rPr>
                <w:rFonts w:ascii="Times New Roman" w:hAnsi="Times New Roman"/>
                <w:sz w:val="28"/>
                <w:szCs w:val="28"/>
              </w:rPr>
            </w:pPr>
            <w:r w:rsidRPr="000B6C53">
              <w:rPr>
                <w:rFonts w:ascii="Times New Roman" w:hAnsi="Times New Roman"/>
                <w:sz w:val="28"/>
                <w:szCs w:val="28"/>
              </w:rPr>
              <w:t>Презентации-практикумы</w:t>
            </w:r>
          </w:p>
        </w:tc>
        <w:tc>
          <w:tcPr>
            <w:tcW w:w="2336" w:type="dxa"/>
          </w:tcPr>
          <w:p w14:paraId="4BC0B4DB" w14:textId="27EF5CA3" w:rsidR="000B6C53" w:rsidRPr="000B6C53" w:rsidRDefault="000B6C53" w:rsidP="000B6C53">
            <w:pPr>
              <w:spacing w:after="0" w:line="240" w:lineRule="auto"/>
              <w:rPr>
                <w:rFonts w:ascii="Times New Roman" w:hAnsi="Times New Roman"/>
                <w:sz w:val="28"/>
                <w:szCs w:val="28"/>
              </w:rPr>
            </w:pPr>
            <w:r w:rsidRPr="000B6C53">
              <w:rPr>
                <w:rFonts w:ascii="Times New Roman" w:hAnsi="Times New Roman"/>
                <w:sz w:val="28"/>
                <w:szCs w:val="28"/>
              </w:rPr>
              <w:t>практические</w:t>
            </w:r>
          </w:p>
        </w:tc>
        <w:tc>
          <w:tcPr>
            <w:tcW w:w="2336" w:type="dxa"/>
          </w:tcPr>
          <w:p w14:paraId="3AE70BA7" w14:textId="7DCD4333" w:rsidR="000B6C53" w:rsidRPr="000B6C53" w:rsidRDefault="000E5F07" w:rsidP="000B6C53">
            <w:pPr>
              <w:spacing w:after="0" w:line="240" w:lineRule="auto"/>
              <w:ind w:left="852"/>
              <w:rPr>
                <w:rFonts w:ascii="Times New Roman" w:hAnsi="Times New Roman"/>
                <w:sz w:val="28"/>
                <w:szCs w:val="28"/>
              </w:rPr>
            </w:pPr>
            <w:r>
              <w:rPr>
                <w:rFonts w:ascii="Times New Roman" w:hAnsi="Times New Roman"/>
                <w:sz w:val="28"/>
                <w:szCs w:val="28"/>
              </w:rPr>
              <w:t>24</w:t>
            </w:r>
          </w:p>
        </w:tc>
        <w:tc>
          <w:tcPr>
            <w:tcW w:w="2337" w:type="dxa"/>
          </w:tcPr>
          <w:p w14:paraId="4CB6D431" w14:textId="4751BF19" w:rsidR="000B6C53" w:rsidRPr="000B6C53" w:rsidRDefault="000B6C53" w:rsidP="000B6C53">
            <w:pPr>
              <w:spacing w:after="0" w:line="240" w:lineRule="auto"/>
              <w:ind w:left="852"/>
              <w:rPr>
                <w:rFonts w:ascii="Times New Roman" w:hAnsi="Times New Roman"/>
                <w:sz w:val="28"/>
                <w:szCs w:val="28"/>
              </w:rPr>
            </w:pPr>
            <w:r>
              <w:rPr>
                <w:rFonts w:ascii="Times New Roman" w:hAnsi="Times New Roman"/>
                <w:sz w:val="28"/>
                <w:szCs w:val="28"/>
              </w:rPr>
              <w:t>1</w:t>
            </w:r>
          </w:p>
        </w:tc>
      </w:tr>
      <w:tr w:rsidR="000B6C53" w:rsidRPr="000B6C53" w14:paraId="5C95249E" w14:textId="77777777" w:rsidTr="00EB6822">
        <w:tc>
          <w:tcPr>
            <w:tcW w:w="2336" w:type="dxa"/>
          </w:tcPr>
          <w:p w14:paraId="54E28E74" w14:textId="4123B6F0" w:rsidR="000B6C53" w:rsidRPr="000B6C53" w:rsidRDefault="000B6C53" w:rsidP="000B6C53">
            <w:pPr>
              <w:spacing w:after="0" w:line="240" w:lineRule="auto"/>
              <w:jc w:val="both"/>
              <w:rPr>
                <w:rFonts w:ascii="Times New Roman" w:hAnsi="Times New Roman"/>
                <w:sz w:val="28"/>
                <w:szCs w:val="28"/>
              </w:rPr>
            </w:pPr>
            <w:r>
              <w:rPr>
                <w:rFonts w:ascii="Times New Roman" w:hAnsi="Times New Roman"/>
                <w:sz w:val="28"/>
                <w:szCs w:val="28"/>
              </w:rPr>
              <w:t>Образовательные игры</w:t>
            </w:r>
          </w:p>
        </w:tc>
        <w:tc>
          <w:tcPr>
            <w:tcW w:w="2336" w:type="dxa"/>
          </w:tcPr>
          <w:p w14:paraId="127FDA86" w14:textId="236F6F51" w:rsidR="000B6C53" w:rsidRPr="000B6C53" w:rsidRDefault="000B6C53" w:rsidP="000B6C53">
            <w:pPr>
              <w:spacing w:after="0" w:line="240" w:lineRule="auto"/>
              <w:rPr>
                <w:rFonts w:ascii="Times New Roman" w:hAnsi="Times New Roman"/>
                <w:sz w:val="28"/>
                <w:szCs w:val="28"/>
              </w:rPr>
            </w:pPr>
            <w:r>
              <w:rPr>
                <w:rFonts w:ascii="Times New Roman" w:hAnsi="Times New Roman"/>
                <w:sz w:val="28"/>
                <w:szCs w:val="28"/>
              </w:rPr>
              <w:t>практические</w:t>
            </w:r>
          </w:p>
        </w:tc>
        <w:tc>
          <w:tcPr>
            <w:tcW w:w="2336" w:type="dxa"/>
          </w:tcPr>
          <w:p w14:paraId="4DEF0D1D" w14:textId="2B261B57" w:rsidR="000B6C53" w:rsidRPr="000B6C53" w:rsidRDefault="0051584C" w:rsidP="000B6C53">
            <w:pPr>
              <w:spacing w:after="0" w:line="240" w:lineRule="auto"/>
              <w:ind w:left="852"/>
              <w:rPr>
                <w:rFonts w:ascii="Times New Roman" w:hAnsi="Times New Roman"/>
                <w:sz w:val="28"/>
                <w:szCs w:val="28"/>
              </w:rPr>
            </w:pPr>
            <w:r>
              <w:rPr>
                <w:rFonts w:ascii="Times New Roman" w:hAnsi="Times New Roman"/>
                <w:sz w:val="28"/>
                <w:szCs w:val="28"/>
              </w:rPr>
              <w:t>24</w:t>
            </w:r>
          </w:p>
        </w:tc>
        <w:tc>
          <w:tcPr>
            <w:tcW w:w="2337" w:type="dxa"/>
          </w:tcPr>
          <w:p w14:paraId="66D6E17B" w14:textId="261CF481" w:rsidR="000B6C53" w:rsidRPr="000B6C53" w:rsidRDefault="000B6C53" w:rsidP="000B6C53">
            <w:pPr>
              <w:spacing w:after="0" w:line="240" w:lineRule="auto"/>
              <w:ind w:left="852"/>
              <w:rPr>
                <w:rFonts w:ascii="Times New Roman" w:hAnsi="Times New Roman"/>
                <w:sz w:val="28"/>
                <w:szCs w:val="28"/>
              </w:rPr>
            </w:pPr>
            <w:r>
              <w:rPr>
                <w:rFonts w:ascii="Times New Roman" w:hAnsi="Times New Roman"/>
                <w:sz w:val="28"/>
                <w:szCs w:val="28"/>
              </w:rPr>
              <w:t>1</w:t>
            </w:r>
          </w:p>
        </w:tc>
      </w:tr>
      <w:tr w:rsidR="000B6C53" w:rsidRPr="000B6C53" w14:paraId="283AF03C" w14:textId="77777777" w:rsidTr="00EB6822">
        <w:tc>
          <w:tcPr>
            <w:tcW w:w="2336" w:type="dxa"/>
          </w:tcPr>
          <w:p w14:paraId="60AAA1AE" w14:textId="2C509094" w:rsidR="000B6C53" w:rsidRPr="000B6C53" w:rsidRDefault="000B6C53" w:rsidP="000B6C53">
            <w:pPr>
              <w:spacing w:after="0" w:line="240" w:lineRule="auto"/>
              <w:jc w:val="both"/>
              <w:rPr>
                <w:rFonts w:ascii="Times New Roman" w:hAnsi="Times New Roman"/>
                <w:sz w:val="28"/>
                <w:szCs w:val="28"/>
              </w:rPr>
            </w:pPr>
            <w:r>
              <w:rPr>
                <w:rFonts w:ascii="Times New Roman" w:hAnsi="Times New Roman"/>
                <w:sz w:val="28"/>
                <w:szCs w:val="28"/>
              </w:rPr>
              <w:t>Дидактические материалы</w:t>
            </w:r>
          </w:p>
        </w:tc>
        <w:tc>
          <w:tcPr>
            <w:tcW w:w="2336" w:type="dxa"/>
          </w:tcPr>
          <w:p w14:paraId="0D0979B7" w14:textId="0D0DE274" w:rsidR="000B6C53" w:rsidRPr="000B6C53" w:rsidRDefault="000B6C53" w:rsidP="000B6C53">
            <w:pPr>
              <w:spacing w:after="0" w:line="240" w:lineRule="auto"/>
              <w:rPr>
                <w:rFonts w:ascii="Times New Roman" w:hAnsi="Times New Roman"/>
                <w:sz w:val="28"/>
                <w:szCs w:val="28"/>
              </w:rPr>
            </w:pPr>
            <w:r>
              <w:rPr>
                <w:rFonts w:ascii="Times New Roman" w:hAnsi="Times New Roman"/>
                <w:sz w:val="28"/>
                <w:szCs w:val="28"/>
              </w:rPr>
              <w:t>Теоретические и практические</w:t>
            </w:r>
          </w:p>
        </w:tc>
        <w:tc>
          <w:tcPr>
            <w:tcW w:w="2336" w:type="dxa"/>
          </w:tcPr>
          <w:p w14:paraId="3F8F0B5E" w14:textId="28DBA767" w:rsidR="000B6C53" w:rsidRPr="000B6C53" w:rsidRDefault="0051584C" w:rsidP="000B6C53">
            <w:pPr>
              <w:spacing w:after="0" w:line="240" w:lineRule="auto"/>
              <w:ind w:left="852"/>
              <w:rPr>
                <w:rFonts w:ascii="Times New Roman" w:hAnsi="Times New Roman"/>
                <w:sz w:val="28"/>
                <w:szCs w:val="28"/>
              </w:rPr>
            </w:pPr>
            <w:r>
              <w:rPr>
                <w:rFonts w:ascii="Times New Roman" w:hAnsi="Times New Roman"/>
                <w:sz w:val="28"/>
                <w:szCs w:val="28"/>
              </w:rPr>
              <w:t>24</w:t>
            </w:r>
          </w:p>
        </w:tc>
        <w:tc>
          <w:tcPr>
            <w:tcW w:w="2337" w:type="dxa"/>
          </w:tcPr>
          <w:p w14:paraId="6DB3DD3A" w14:textId="2DD88BF0" w:rsidR="000B6C53" w:rsidRPr="000B6C53" w:rsidRDefault="000B6C53" w:rsidP="000B6C53">
            <w:pPr>
              <w:spacing w:after="0" w:line="240" w:lineRule="auto"/>
              <w:ind w:left="852"/>
              <w:rPr>
                <w:rFonts w:ascii="Times New Roman" w:hAnsi="Times New Roman"/>
                <w:sz w:val="28"/>
                <w:szCs w:val="28"/>
              </w:rPr>
            </w:pPr>
            <w:r>
              <w:rPr>
                <w:rFonts w:ascii="Times New Roman" w:hAnsi="Times New Roman"/>
                <w:sz w:val="28"/>
                <w:szCs w:val="28"/>
              </w:rPr>
              <w:t>10 -12</w:t>
            </w:r>
          </w:p>
        </w:tc>
      </w:tr>
    </w:tbl>
    <w:p w14:paraId="09975A9C" w14:textId="5CE82D8A" w:rsidR="00EA1D11" w:rsidRDefault="00EA1D11" w:rsidP="00EA1D11">
      <w:pPr>
        <w:spacing w:after="0" w:line="240" w:lineRule="auto"/>
        <w:ind w:left="852"/>
        <w:rPr>
          <w:rFonts w:ascii="Times New Roman" w:hAnsi="Times New Roman"/>
          <w:b/>
          <w:bCs/>
          <w:sz w:val="28"/>
          <w:szCs w:val="28"/>
        </w:rPr>
      </w:pPr>
    </w:p>
    <w:p w14:paraId="556C6FA7" w14:textId="677D4ED3" w:rsidR="00EA1D11" w:rsidRPr="00EA1D11" w:rsidRDefault="00EA1D11" w:rsidP="00EA1D11">
      <w:pPr>
        <w:spacing w:after="0" w:line="240" w:lineRule="auto"/>
        <w:jc w:val="center"/>
        <w:rPr>
          <w:rFonts w:ascii="Times New Roman" w:hAnsi="Times New Roman"/>
          <w:bCs/>
          <w:sz w:val="28"/>
          <w:szCs w:val="28"/>
        </w:rPr>
      </w:pPr>
      <w:r>
        <w:rPr>
          <w:rFonts w:ascii="Times New Roman" w:hAnsi="Times New Roman"/>
          <w:b/>
          <w:bCs/>
          <w:sz w:val="28"/>
          <w:szCs w:val="28"/>
        </w:rPr>
        <w:t>4.2</w:t>
      </w:r>
      <w:r w:rsidR="000B6C53">
        <w:rPr>
          <w:rFonts w:ascii="Times New Roman" w:hAnsi="Times New Roman"/>
          <w:b/>
          <w:bCs/>
          <w:sz w:val="28"/>
          <w:szCs w:val="28"/>
        </w:rPr>
        <w:t xml:space="preserve"> </w:t>
      </w:r>
      <w:r w:rsidRPr="00EA1D11">
        <w:rPr>
          <w:rFonts w:ascii="Times New Roman" w:hAnsi="Times New Roman"/>
          <w:b/>
          <w:bCs/>
          <w:sz w:val="28"/>
          <w:szCs w:val="28"/>
        </w:rPr>
        <w:t>Требования к материально-техническому обеспечению</w:t>
      </w:r>
    </w:p>
    <w:p w14:paraId="6C4C6022" w14:textId="69D0EC8E" w:rsidR="000B6C53"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Учебн</w:t>
      </w:r>
      <w:r>
        <w:rPr>
          <w:rFonts w:ascii="Times New Roman" w:hAnsi="Times New Roman"/>
          <w:sz w:val="28"/>
          <w:szCs w:val="28"/>
        </w:rPr>
        <w:t>ый</w:t>
      </w:r>
      <w:r w:rsidRPr="00EA1D11">
        <w:rPr>
          <w:rFonts w:ascii="Times New Roman" w:hAnsi="Times New Roman"/>
          <w:sz w:val="28"/>
          <w:szCs w:val="28"/>
        </w:rPr>
        <w:t xml:space="preserve"> кабинет </w:t>
      </w:r>
    </w:p>
    <w:p w14:paraId="4910EE10" w14:textId="77777777" w:rsidR="000B6C53"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Оборудование учебного кабинета:</w:t>
      </w:r>
    </w:p>
    <w:p w14:paraId="2989C371" w14:textId="77777777" w:rsidR="000B6C53"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 xml:space="preserve"> - посадочные места по количеству обучающихся; </w:t>
      </w:r>
    </w:p>
    <w:p w14:paraId="251B818C" w14:textId="77777777" w:rsidR="000B6C53"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 xml:space="preserve">- рабочее место преподавателя; </w:t>
      </w:r>
    </w:p>
    <w:p w14:paraId="2B4593E1" w14:textId="77777777" w:rsidR="000B6C53"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 xml:space="preserve">- учебная литература </w:t>
      </w:r>
    </w:p>
    <w:p w14:paraId="2746E52C" w14:textId="77777777" w:rsidR="000B6C53" w:rsidRPr="00EA1D11"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 доска классная</w:t>
      </w:r>
    </w:p>
    <w:p w14:paraId="1CC7B90B" w14:textId="77777777" w:rsidR="00387014" w:rsidRDefault="00387014" w:rsidP="0045073F">
      <w:pPr>
        <w:spacing w:after="0" w:line="240" w:lineRule="auto"/>
        <w:rPr>
          <w:rFonts w:ascii="Times New Roman" w:hAnsi="Times New Roman" w:cs="Times New Roman"/>
          <w:bCs/>
          <w:sz w:val="28"/>
          <w:szCs w:val="28"/>
        </w:rPr>
      </w:pPr>
    </w:p>
    <w:p w14:paraId="09F02A48" w14:textId="61E6256C" w:rsidR="000B6C53" w:rsidRPr="000B6C53" w:rsidRDefault="000B6C53" w:rsidP="000B6C53">
      <w:pPr>
        <w:spacing w:after="0" w:line="240" w:lineRule="auto"/>
        <w:jc w:val="center"/>
        <w:rPr>
          <w:rFonts w:ascii="Times New Roman" w:hAnsi="Times New Roman" w:cs="Times New Roman"/>
          <w:b/>
          <w:sz w:val="28"/>
          <w:szCs w:val="28"/>
        </w:rPr>
      </w:pPr>
      <w:r w:rsidRPr="000B6C53">
        <w:rPr>
          <w:rFonts w:ascii="Times New Roman" w:hAnsi="Times New Roman" w:cs="Times New Roman"/>
          <w:b/>
          <w:sz w:val="28"/>
          <w:szCs w:val="28"/>
        </w:rPr>
        <w:t>4.3 Методические рекомендации преподавателям</w:t>
      </w:r>
    </w:p>
    <w:p w14:paraId="61ABFD13" w14:textId="77777777" w:rsidR="000B6C53" w:rsidRDefault="000B6C53" w:rsidP="0045073F">
      <w:pPr>
        <w:spacing w:after="0" w:line="240" w:lineRule="auto"/>
        <w:rPr>
          <w:rFonts w:ascii="Times New Roman" w:hAnsi="Times New Roman" w:cs="Times New Roman"/>
          <w:bCs/>
          <w:sz w:val="28"/>
          <w:szCs w:val="28"/>
        </w:rPr>
      </w:pPr>
    </w:p>
    <w:p w14:paraId="003D1E5F"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Учебный курс предполагает лекционные и практические занятия. </w:t>
      </w:r>
    </w:p>
    <w:p w14:paraId="2242377C"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При проведении аудиторных занятий с целью формирования и развития профессиональных навыков обучающихся используются следующие образовательные технологии:</w:t>
      </w:r>
    </w:p>
    <w:p w14:paraId="6FD6CE88"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 1) технология обучения в сотрудничестве (индивидуальная работа, работа в парах, малых группах, коллективная деятельность); </w:t>
      </w:r>
    </w:p>
    <w:p w14:paraId="02FDA6B3"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2) технология развития рефлексии через диалог. Реализуется в процессе проведения практических занятий. К способам реализации данной технологии мы относим и использование разных типов интерактивного воздействия и взаимодействия на практических занятиях (работа в тройках «говорящий-слушающий-наблюдатель», работа в «аквариуме», работа в диадах);</w:t>
      </w:r>
    </w:p>
    <w:p w14:paraId="24CAB1B7"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 3) реализация практических навыков в процессе обучения.</w:t>
      </w:r>
    </w:p>
    <w:p w14:paraId="4043331B" w14:textId="7A46C822" w:rsidR="000B6C53"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Лекции являются одним из основных методов обучения по дисциплине. Главной задачей каждой лекции является раскрытие сущности темы и анализ ее основных положений. </w:t>
      </w:r>
    </w:p>
    <w:p w14:paraId="1BF2D42A" w14:textId="268ED06E"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При проведении лекционных занятий по дисциплине используются следующие виды лекций проблемные, информационные, лекции-визуализации, лекции с опорным конспектированием.</w:t>
      </w:r>
    </w:p>
    <w:p w14:paraId="2634E060" w14:textId="55E684EB"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lastRenderedPageBreak/>
        <w:t>Лучше использовать разные виды наглядности – натуральной, изобразительной, символической.</w:t>
      </w:r>
    </w:p>
    <w:p w14:paraId="0743C9B3" w14:textId="597AA099"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Практические занятия — метод обучения, обеспечивающий связь теории и практики, содействующий выработке у студентов умений и навыков применения знаний, полученных на лекции и в ходе самостоятельной работы. Практические занятия представляют собой занятия по решению различных прикладных задач, образцы которых были даны на лекциях.</w:t>
      </w:r>
    </w:p>
    <w:p w14:paraId="14247712" w14:textId="2691CEFA"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Практические занятия по курсу могут проводиться в различных формах</w:t>
      </w:r>
      <w:r>
        <w:rPr>
          <w:rFonts w:ascii="Times New Roman" w:hAnsi="Times New Roman" w:cs="Times New Roman"/>
          <w:bCs/>
          <w:sz w:val="28"/>
          <w:szCs w:val="28"/>
        </w:rPr>
        <w:t>: работа с источниками, работа с контурными картами, работа с учебником, игры и др.</w:t>
      </w:r>
    </w:p>
    <w:p w14:paraId="40373D41" w14:textId="3B0B317F" w:rsidR="008B044E" w:rsidRDefault="008B044E" w:rsidP="008B044E">
      <w:pPr>
        <w:spacing w:after="0" w:line="240" w:lineRule="auto"/>
        <w:ind w:firstLine="567"/>
        <w:rPr>
          <w:rFonts w:ascii="Times New Roman" w:hAnsi="Times New Roman" w:cs="Times New Roman"/>
          <w:bCs/>
          <w:sz w:val="28"/>
          <w:szCs w:val="28"/>
        </w:rPr>
      </w:pPr>
      <w:r>
        <w:rPr>
          <w:rFonts w:ascii="Times New Roman" w:hAnsi="Times New Roman" w:cs="Times New Roman"/>
          <w:bCs/>
          <w:sz w:val="28"/>
          <w:szCs w:val="28"/>
        </w:rPr>
        <w:t>Практические занятия в форме семинаров.</w:t>
      </w:r>
    </w:p>
    <w:p w14:paraId="5E490852" w14:textId="068C2106"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В практике семинарских занятий используется следующий ряд форм: развернутая беседа, семинар-диспут, комментированное чтение, упражнения на самостоятельность мышления, письменная (контрольная) работа, семинар-коллоквиум и другие.</w:t>
      </w:r>
    </w:p>
    <w:p w14:paraId="6DAA9EBB"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1</w:t>
      </w:r>
      <w:r w:rsidRPr="008B044E">
        <w:rPr>
          <w:rFonts w:ascii="Times New Roman" w:hAnsi="Times New Roman" w:cs="Times New Roman"/>
          <w:bCs/>
          <w:sz w:val="28"/>
          <w:szCs w:val="28"/>
          <w:u w:val="single"/>
        </w:rPr>
        <w:t>. Развернутая беседа</w:t>
      </w:r>
      <w:r w:rsidRPr="008B044E">
        <w:rPr>
          <w:rFonts w:ascii="Times New Roman" w:hAnsi="Times New Roman" w:cs="Times New Roman"/>
          <w:bCs/>
          <w:sz w:val="28"/>
          <w:szCs w:val="28"/>
        </w:rPr>
        <w:t xml:space="preserve"> — наиболее распространенная форма семинарских занятий. Она предполагает подготовку всех студентов по каждому вопросу плана занятия с единым для всех перечнем рекомендуемой обязательной и дополнительной литературы; выступления студентов (по их желанию или по вызову преподавателя) и их обсуждение; вступление и заключение преподавателя. Развернутая беседа позволяет вовлечь в обсуждение педагогической проблематики наибольшее число студентов, разумеется, при использовании всех средств их активизации: постановки хорошо продуманных, четко сформулированных дополнительных вопросов к выступающему и всей группе, умелой концентрации внимания студентов на сильных и слабых сторонах выступлений студентов, своевременном акцентировании внимания и интереса студентов на новых моментах, вскрывающихся в процессе работы и т. д. Развернутая беседа не исключает, а предполагает и заранее запланированные выступления отдельных студентов по некоторым дополнительным вопросам. Но подобные сообщения выступают здесь в качестве не основы для обсуждения, а лишь дополнения к уже состоявшимся выступлениям. </w:t>
      </w:r>
    </w:p>
    <w:p w14:paraId="7F09DF78"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2. </w:t>
      </w:r>
      <w:r w:rsidRPr="008B044E">
        <w:rPr>
          <w:rFonts w:ascii="Times New Roman" w:hAnsi="Times New Roman" w:cs="Times New Roman"/>
          <w:bCs/>
          <w:sz w:val="28"/>
          <w:szCs w:val="28"/>
          <w:u w:val="single"/>
        </w:rPr>
        <w:t>Семинар-диспут</w:t>
      </w:r>
      <w:r w:rsidRPr="008B044E">
        <w:rPr>
          <w:rFonts w:ascii="Times New Roman" w:hAnsi="Times New Roman" w:cs="Times New Roman"/>
          <w:bCs/>
          <w:sz w:val="28"/>
          <w:szCs w:val="28"/>
        </w:rPr>
        <w:t xml:space="preserve"> имеет ряд достоинств. Кроме других задач, обычно реализуемых на семинаре, эта форма наиболее удобна для выработки у студентов навыков полемиста. </w:t>
      </w:r>
      <w:proofErr w:type="gramStart"/>
      <w:r w:rsidRPr="008B044E">
        <w:rPr>
          <w:rFonts w:ascii="Times New Roman" w:hAnsi="Times New Roman" w:cs="Times New Roman"/>
          <w:bCs/>
          <w:sz w:val="28"/>
          <w:szCs w:val="28"/>
        </w:rPr>
        <w:t>Диспут может быть</w:t>
      </w:r>
      <w:proofErr w:type="gramEnd"/>
      <w:r w:rsidRPr="008B044E">
        <w:rPr>
          <w:rFonts w:ascii="Times New Roman" w:hAnsi="Times New Roman" w:cs="Times New Roman"/>
          <w:bCs/>
          <w:sz w:val="28"/>
          <w:szCs w:val="28"/>
        </w:rPr>
        <w:t xml:space="preserve"> и самостоятельной формой семинара и элементом других форм практических занятий по педагогике. В первом случае наиболее интересно проходят такие занятия при объединении двух или нескольких семинарских групп, когда с докладами выступают студенты одной группы, а оппонентами — другой, о чем договариваются заранее. Вопросы, выносимые на подобные семинары, должны всегда иметь теоретическую и практическую значимость. Диспут как элемент обычного семинара может быть вызван преподавателем в ходе занятия или же заранее планируется им. Полемика возникает подчас и стихийно. В ходе полемики студенты формируют у себя находчивость, быстроту мыслительной реакции </w:t>
      </w:r>
      <w:r w:rsidRPr="008B044E">
        <w:rPr>
          <w:rFonts w:ascii="Times New Roman" w:hAnsi="Times New Roman" w:cs="Times New Roman"/>
          <w:bCs/>
          <w:sz w:val="28"/>
          <w:szCs w:val="28"/>
        </w:rPr>
        <w:lastRenderedPageBreak/>
        <w:t xml:space="preserve">и, главное, отстаиваемое в споре мировоззрение складывается у них как глубоко личное. </w:t>
      </w:r>
    </w:p>
    <w:p w14:paraId="74BBF057"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3. </w:t>
      </w:r>
      <w:r w:rsidRPr="008B044E">
        <w:rPr>
          <w:rFonts w:ascii="Times New Roman" w:hAnsi="Times New Roman" w:cs="Times New Roman"/>
          <w:bCs/>
          <w:sz w:val="28"/>
          <w:szCs w:val="28"/>
          <w:u w:val="single"/>
        </w:rPr>
        <w:t xml:space="preserve">Комментированное чтение </w:t>
      </w:r>
      <w:r w:rsidRPr="008B044E">
        <w:rPr>
          <w:rFonts w:ascii="Times New Roman" w:hAnsi="Times New Roman" w:cs="Times New Roman"/>
          <w:bCs/>
          <w:sz w:val="28"/>
          <w:szCs w:val="28"/>
        </w:rPr>
        <w:t xml:space="preserve">первоисточников на семинаре преследует цель содействовать более осмысленной и тщательной работе студентов над рекомендуемой педагогической литературой. Чаще всего оно составляет лишь элемент обычного семинара в виде развернутой беседы и длится всего 15—20 минут. Комментированное чтение позволяет приучать студентов лучше разбираться в педагогических источниках. Комментирование может быть выделено в качестве самостоятельного пункта плана семинара. </w:t>
      </w:r>
    </w:p>
    <w:p w14:paraId="446F5D4B"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4. </w:t>
      </w:r>
      <w:r w:rsidRPr="008B044E">
        <w:rPr>
          <w:rFonts w:ascii="Times New Roman" w:hAnsi="Times New Roman" w:cs="Times New Roman"/>
          <w:bCs/>
          <w:sz w:val="28"/>
          <w:szCs w:val="28"/>
          <w:u w:val="single"/>
        </w:rPr>
        <w:t>Упражнения на самостоятельность мышления</w:t>
      </w:r>
      <w:r w:rsidRPr="008B044E">
        <w:rPr>
          <w:rFonts w:ascii="Times New Roman" w:hAnsi="Times New Roman" w:cs="Times New Roman"/>
          <w:bCs/>
          <w:sz w:val="28"/>
          <w:szCs w:val="28"/>
        </w:rPr>
        <w:t xml:space="preserve"> обычно входят в качестве одного из элементов семинарского занятия. Преподаватель подбирает задания, педагогические задачи, мини-кейсы выполнение и решение которых требует от студентов самостоятельной мыслительной активности, проявление способности применять полученные знания в конкретной практико-ориентированной педагогической ситуации. Решение задач на самостоятельность мышления содействует формированию у студентов способности более глубоко вникать в педагогические проблемы. </w:t>
      </w:r>
    </w:p>
    <w:p w14:paraId="5DEE8B2B"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5. </w:t>
      </w:r>
      <w:r w:rsidRPr="008B044E">
        <w:rPr>
          <w:rFonts w:ascii="Times New Roman" w:hAnsi="Times New Roman" w:cs="Times New Roman"/>
          <w:bCs/>
          <w:sz w:val="28"/>
          <w:szCs w:val="28"/>
          <w:u w:val="single"/>
        </w:rPr>
        <w:t>Контрольные (письменные) работы/ тесты</w:t>
      </w:r>
      <w:r w:rsidRPr="008B044E">
        <w:rPr>
          <w:rFonts w:ascii="Times New Roman" w:hAnsi="Times New Roman" w:cs="Times New Roman"/>
          <w:bCs/>
          <w:sz w:val="28"/>
          <w:szCs w:val="28"/>
        </w:rPr>
        <w:t xml:space="preserve"> также практикуются на семинарах. На них может быть отведено от 15 минут до целой пары. Тема работы может быть сообщена студентам заранее, а иногда и без предупреждения по одному из пунктов плана текущего семинара. Такая работа носит характер фронтальной проверки знаний всех студентов по определенному разделу курса. Содержание работ анализируется преподавателем на очередном занятии, что вызывает всегда обостренный интерес студентов и активизирует их последующую подготовку к семинарским занятиям. Если на контрольную работу отводится 15-45 минут, то после ее написания работа семинара продолжается обычным порядком. В течение семинарского курса целесообразно провести несколько контрольных работ различных типов.</w:t>
      </w:r>
    </w:p>
    <w:p w14:paraId="27ADCC18" w14:textId="7F5AEACC"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 6. </w:t>
      </w:r>
      <w:r w:rsidRPr="008B044E">
        <w:rPr>
          <w:rFonts w:ascii="Times New Roman" w:hAnsi="Times New Roman" w:cs="Times New Roman"/>
          <w:bCs/>
          <w:sz w:val="28"/>
          <w:szCs w:val="28"/>
          <w:u w:val="single"/>
        </w:rPr>
        <w:t>Коллоквиумы-собеседования</w:t>
      </w:r>
      <w:r w:rsidRPr="008B044E">
        <w:rPr>
          <w:rFonts w:ascii="Times New Roman" w:hAnsi="Times New Roman" w:cs="Times New Roman"/>
          <w:bCs/>
          <w:sz w:val="28"/>
          <w:szCs w:val="28"/>
        </w:rPr>
        <w:t xml:space="preserve"> преподавателя со студентами проводятся в конце изучаемого курса с целью выяснения знаний по обобщенным темам дисциплины, их углубленного изучения.</w:t>
      </w:r>
    </w:p>
    <w:p w14:paraId="4C895A07" w14:textId="77777777" w:rsidR="0051584C" w:rsidRDefault="0051584C" w:rsidP="008B044E">
      <w:pPr>
        <w:spacing w:after="0" w:line="240" w:lineRule="auto"/>
        <w:ind w:firstLine="567"/>
        <w:rPr>
          <w:rFonts w:ascii="Times New Roman" w:hAnsi="Times New Roman" w:cs="Times New Roman"/>
          <w:bCs/>
          <w:sz w:val="28"/>
          <w:szCs w:val="28"/>
        </w:rPr>
        <w:sectPr w:rsidR="0051584C" w:rsidSect="00EE40F6">
          <w:footerReference w:type="default" r:id="rId16"/>
          <w:pgSz w:w="11906" w:h="16838"/>
          <w:pgMar w:top="1134" w:right="850" w:bottom="1134" w:left="1701" w:header="708" w:footer="708" w:gutter="0"/>
          <w:cols w:space="708"/>
          <w:titlePg/>
          <w:docGrid w:linePitch="360"/>
        </w:sectPr>
      </w:pPr>
    </w:p>
    <w:p w14:paraId="09CB9023" w14:textId="77777777" w:rsidR="008B044E" w:rsidRDefault="008B044E" w:rsidP="008B044E">
      <w:pPr>
        <w:spacing w:after="0" w:line="240" w:lineRule="auto"/>
        <w:ind w:firstLine="567"/>
        <w:rPr>
          <w:rFonts w:ascii="Times New Roman" w:hAnsi="Times New Roman" w:cs="Times New Roman"/>
          <w:bCs/>
          <w:sz w:val="28"/>
          <w:szCs w:val="28"/>
        </w:rPr>
      </w:pPr>
    </w:p>
    <w:p w14:paraId="04B782D4" w14:textId="51BAF9CC" w:rsidR="008B044E" w:rsidRPr="006A1EB2" w:rsidRDefault="006A1EB2" w:rsidP="006A1EB2">
      <w:pPr>
        <w:spacing w:after="0" w:line="240" w:lineRule="auto"/>
        <w:ind w:firstLine="567"/>
        <w:jc w:val="center"/>
        <w:rPr>
          <w:rFonts w:ascii="Times New Roman" w:hAnsi="Times New Roman" w:cs="Times New Roman"/>
          <w:b/>
          <w:sz w:val="28"/>
          <w:szCs w:val="28"/>
        </w:rPr>
      </w:pPr>
      <w:r w:rsidRPr="006A1EB2">
        <w:rPr>
          <w:rFonts w:ascii="Times New Roman" w:hAnsi="Times New Roman" w:cs="Times New Roman"/>
          <w:b/>
          <w:sz w:val="28"/>
          <w:szCs w:val="28"/>
        </w:rPr>
        <w:t>4.4 Самостоятельная работа студента</w:t>
      </w:r>
    </w:p>
    <w:p w14:paraId="43BE5F92" w14:textId="77777777" w:rsidR="008B044E" w:rsidRDefault="008B044E" w:rsidP="008B044E">
      <w:pPr>
        <w:spacing w:after="0" w:line="240" w:lineRule="auto"/>
        <w:ind w:firstLine="567"/>
        <w:rPr>
          <w:rFonts w:ascii="Times New Roman" w:hAnsi="Times New Roman" w:cs="Times New Roman"/>
          <w:bCs/>
          <w:sz w:val="28"/>
          <w:szCs w:val="28"/>
        </w:rPr>
      </w:pPr>
    </w:p>
    <w:p w14:paraId="41244F5F" w14:textId="0F0FEB71" w:rsidR="00237CFF" w:rsidRDefault="0051584C" w:rsidP="0045073F">
      <w:pPr>
        <w:tabs>
          <w:tab w:val="left" w:pos="540"/>
        </w:tabs>
        <w:spacing w:after="0" w:line="240" w:lineRule="auto"/>
        <w:rPr>
          <w:rFonts w:ascii="Times New Roman" w:hAnsi="Times New Roman" w:cs="Times New Roman"/>
          <w:bCs/>
          <w:sz w:val="28"/>
          <w:szCs w:val="28"/>
        </w:rPr>
      </w:pPr>
      <w:r>
        <w:rPr>
          <w:rFonts w:ascii="Times New Roman" w:hAnsi="Times New Roman" w:cs="Times New Roman"/>
          <w:b/>
          <w:sz w:val="28"/>
          <w:szCs w:val="28"/>
        </w:rPr>
        <w:t xml:space="preserve"> </w:t>
      </w:r>
    </w:p>
    <w:p w14:paraId="67607FB9" w14:textId="77777777" w:rsidR="0051584C" w:rsidRPr="001008F1" w:rsidRDefault="0051584C" w:rsidP="0045073F">
      <w:pPr>
        <w:tabs>
          <w:tab w:val="left" w:pos="540"/>
        </w:tabs>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p>
    <w:tbl>
      <w:tblPr>
        <w:tblW w:w="15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3003"/>
        <w:gridCol w:w="2398"/>
        <w:gridCol w:w="6780"/>
        <w:gridCol w:w="2204"/>
      </w:tblGrid>
      <w:tr w:rsidR="0051584C" w:rsidRPr="0051584C" w14:paraId="57C7D849" w14:textId="77777777" w:rsidTr="0051584C">
        <w:trPr>
          <w:jc w:val="center"/>
        </w:trPr>
        <w:tc>
          <w:tcPr>
            <w:tcW w:w="1276" w:type="dxa"/>
          </w:tcPr>
          <w:p w14:paraId="7C10CF98"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p w14:paraId="2BF8EFEF"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Семестр</w:t>
            </w:r>
          </w:p>
          <w:p w14:paraId="08196517"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tc>
        <w:tc>
          <w:tcPr>
            <w:tcW w:w="3003" w:type="dxa"/>
          </w:tcPr>
          <w:p w14:paraId="5147DED9"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p w14:paraId="4D3D0D36"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Тема</w:t>
            </w:r>
          </w:p>
        </w:tc>
        <w:tc>
          <w:tcPr>
            <w:tcW w:w="2398" w:type="dxa"/>
          </w:tcPr>
          <w:p w14:paraId="3A30BD6A" w14:textId="77777777" w:rsidR="0051584C" w:rsidRPr="0051584C" w:rsidRDefault="0051584C" w:rsidP="0051584C">
            <w:pPr>
              <w:widowControl w:val="0"/>
              <w:shd w:val="clear" w:color="auto" w:fill="FFFFFF"/>
              <w:autoSpaceDE w:val="0"/>
              <w:autoSpaceDN w:val="0"/>
              <w:adjustRightInd w:val="0"/>
              <w:spacing w:after="0" w:line="319" w:lineRule="exact"/>
              <w:jc w:val="center"/>
              <w:rPr>
                <w:rFonts w:ascii="Times New Roman" w:eastAsia="Times New Roman" w:hAnsi="Times New Roman" w:cs="Times New Roman"/>
                <w:b/>
                <w:color w:val="000000"/>
                <w:spacing w:val="-10"/>
                <w:sz w:val="28"/>
                <w:szCs w:val="28"/>
                <w:lang w:eastAsia="ru-RU"/>
              </w:rPr>
            </w:pPr>
          </w:p>
          <w:p w14:paraId="7ADF5B74" w14:textId="77777777" w:rsidR="0051584C" w:rsidRPr="0051584C" w:rsidRDefault="0051584C" w:rsidP="0051584C">
            <w:pPr>
              <w:widowControl w:val="0"/>
              <w:shd w:val="clear" w:color="auto" w:fill="FFFFFF"/>
              <w:autoSpaceDE w:val="0"/>
              <w:autoSpaceDN w:val="0"/>
              <w:adjustRightInd w:val="0"/>
              <w:spacing w:after="0" w:line="319" w:lineRule="exact"/>
              <w:jc w:val="center"/>
              <w:rPr>
                <w:rFonts w:ascii="Times New Roman" w:eastAsia="Times New Roman" w:hAnsi="Times New Roman" w:cs="Times New Roman"/>
                <w:b/>
                <w:color w:val="000000"/>
                <w:spacing w:val="-10"/>
                <w:sz w:val="28"/>
                <w:szCs w:val="28"/>
                <w:lang w:eastAsia="ru-RU"/>
              </w:rPr>
            </w:pPr>
          </w:p>
          <w:p w14:paraId="65C46A13" w14:textId="77777777" w:rsidR="0051584C" w:rsidRPr="0051584C" w:rsidRDefault="0051584C" w:rsidP="0051584C">
            <w:pPr>
              <w:widowControl w:val="0"/>
              <w:shd w:val="clear" w:color="auto" w:fill="FFFFFF"/>
              <w:autoSpaceDE w:val="0"/>
              <w:autoSpaceDN w:val="0"/>
              <w:adjustRightInd w:val="0"/>
              <w:spacing w:after="0" w:line="319" w:lineRule="exact"/>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color w:val="000000"/>
                <w:spacing w:val="-10"/>
                <w:sz w:val="28"/>
                <w:szCs w:val="28"/>
                <w:lang w:eastAsia="ru-RU"/>
              </w:rPr>
              <w:t>Формы самостоятельной работы</w:t>
            </w:r>
          </w:p>
        </w:tc>
        <w:tc>
          <w:tcPr>
            <w:tcW w:w="6780" w:type="dxa"/>
          </w:tcPr>
          <w:p w14:paraId="3B263B56"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p w14:paraId="44BF2351" w14:textId="77777777" w:rsidR="0051584C" w:rsidRPr="0051584C" w:rsidRDefault="0051584C" w:rsidP="0051584C">
            <w:pPr>
              <w:widowControl w:val="0"/>
              <w:shd w:val="clear" w:color="auto" w:fill="FFFFFF"/>
              <w:autoSpaceDE w:val="0"/>
              <w:autoSpaceDN w:val="0"/>
              <w:adjustRightInd w:val="0"/>
              <w:spacing w:before="127" w:after="0" w:line="322" w:lineRule="exact"/>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 xml:space="preserve">Содержание </w:t>
            </w:r>
          </w:p>
        </w:tc>
        <w:tc>
          <w:tcPr>
            <w:tcW w:w="2204" w:type="dxa"/>
          </w:tcPr>
          <w:p w14:paraId="73BAA26E"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p w14:paraId="59F64527"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Обоснование степени сложности</w:t>
            </w:r>
          </w:p>
        </w:tc>
      </w:tr>
      <w:tr w:rsidR="0051584C" w:rsidRPr="0051584C" w14:paraId="0C373855" w14:textId="77777777" w:rsidTr="0051584C">
        <w:trPr>
          <w:jc w:val="center"/>
        </w:trPr>
        <w:tc>
          <w:tcPr>
            <w:tcW w:w="1276" w:type="dxa"/>
          </w:tcPr>
          <w:p w14:paraId="18BC943A"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p w14:paraId="158F3E21"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val="en-US" w:eastAsia="ru-RU"/>
              </w:rPr>
            </w:pPr>
            <w:r w:rsidRPr="0051584C">
              <w:rPr>
                <w:rFonts w:ascii="Times New Roman" w:eastAsia="Times New Roman" w:hAnsi="Times New Roman" w:cs="Times New Roman"/>
                <w:b/>
                <w:sz w:val="28"/>
                <w:szCs w:val="28"/>
                <w:lang w:val="en-US" w:eastAsia="ru-RU"/>
              </w:rPr>
              <w:t>V</w:t>
            </w:r>
          </w:p>
        </w:tc>
        <w:tc>
          <w:tcPr>
            <w:tcW w:w="3003" w:type="dxa"/>
          </w:tcPr>
          <w:p w14:paraId="334F2F49" w14:textId="77777777" w:rsidR="0051584C" w:rsidRPr="0051584C" w:rsidRDefault="0051584C" w:rsidP="0051584C">
            <w:pPr>
              <w:autoSpaceDE w:val="0"/>
              <w:autoSpaceDN w:val="0"/>
              <w:adjustRightInd w:val="0"/>
              <w:spacing w:after="0" w:line="240" w:lineRule="auto"/>
              <w:rPr>
                <w:rFonts w:ascii="Times New Roman" w:eastAsia="Times New Roman" w:hAnsi="Times New Roman" w:cs="Times New Roman"/>
                <w:sz w:val="28"/>
                <w:szCs w:val="28"/>
              </w:rPr>
            </w:pPr>
            <w:r w:rsidRPr="0051584C">
              <w:rPr>
                <w:rFonts w:ascii="Times New Roman" w:eastAsia="Times New Roman" w:hAnsi="Times New Roman" w:cs="Times New Roman"/>
                <w:b/>
                <w:sz w:val="28"/>
                <w:szCs w:val="28"/>
                <w:lang w:eastAsia="ru-RU"/>
              </w:rPr>
              <w:t xml:space="preserve">Тема 1. </w:t>
            </w:r>
            <w:r w:rsidRPr="0051584C">
              <w:rPr>
                <w:rFonts w:ascii="Times New Roman" w:eastAsia="Times New Roman" w:hAnsi="Times New Roman" w:cs="Times New Roman"/>
                <w:sz w:val="28"/>
                <w:szCs w:val="28"/>
              </w:rPr>
              <w:t>Развитие представлений о мире: от</w:t>
            </w:r>
          </w:p>
          <w:p w14:paraId="7FD5DF4E"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sz w:val="28"/>
                <w:szCs w:val="28"/>
              </w:rPr>
              <w:t>мифологии к философии.</w:t>
            </w:r>
          </w:p>
          <w:p w14:paraId="4AE4A0BB"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tc>
        <w:tc>
          <w:tcPr>
            <w:tcW w:w="2398" w:type="dxa"/>
          </w:tcPr>
          <w:p w14:paraId="3FF70744" w14:textId="77777777" w:rsidR="0051584C" w:rsidRPr="0051584C" w:rsidRDefault="0051584C" w:rsidP="0051584C">
            <w:pPr>
              <w:widowControl w:val="0"/>
              <w:shd w:val="clear" w:color="auto" w:fill="FFFFFF"/>
              <w:autoSpaceDE w:val="0"/>
              <w:autoSpaceDN w:val="0"/>
              <w:adjustRightInd w:val="0"/>
              <w:spacing w:after="0" w:line="319" w:lineRule="exact"/>
              <w:jc w:val="center"/>
              <w:rPr>
                <w:rFonts w:ascii="Times New Roman" w:eastAsia="Times New Roman" w:hAnsi="Times New Roman" w:cs="Times New Roman"/>
                <w:b/>
                <w:i/>
                <w:color w:val="000000"/>
                <w:spacing w:val="-10"/>
                <w:sz w:val="28"/>
                <w:szCs w:val="28"/>
                <w:lang w:eastAsia="ru-RU"/>
              </w:rPr>
            </w:pPr>
          </w:p>
          <w:p w14:paraId="02DE93AC" w14:textId="77777777" w:rsidR="0051584C" w:rsidRPr="0051584C" w:rsidRDefault="0051584C" w:rsidP="0051584C">
            <w:pPr>
              <w:spacing w:after="0" w:line="240" w:lineRule="auto"/>
              <w:jc w:val="both"/>
              <w:rPr>
                <w:rFonts w:ascii="Times New Roman" w:eastAsia="Times New Roman" w:hAnsi="Times New Roman" w:cs="Times New Roman"/>
                <w:b/>
                <w:i/>
                <w:color w:val="000000"/>
                <w:spacing w:val="-10"/>
                <w:sz w:val="28"/>
                <w:szCs w:val="28"/>
                <w:lang w:eastAsia="ru-RU"/>
              </w:rPr>
            </w:pPr>
            <w:r w:rsidRPr="0051584C">
              <w:rPr>
                <w:rFonts w:ascii="Times New Roman" w:eastAsia="Times New Roman" w:hAnsi="Times New Roman" w:cs="Times New Roman"/>
                <w:b/>
                <w:i/>
                <w:color w:val="000000"/>
                <w:spacing w:val="-10"/>
                <w:sz w:val="28"/>
                <w:szCs w:val="28"/>
                <w:lang w:eastAsia="ru-RU"/>
              </w:rPr>
              <w:t>Работа с дополнительной литературой.</w:t>
            </w:r>
          </w:p>
          <w:p w14:paraId="2FD3EA67" w14:textId="77777777" w:rsidR="0051584C" w:rsidRPr="0051584C" w:rsidRDefault="0051584C" w:rsidP="0051584C">
            <w:pPr>
              <w:widowControl w:val="0"/>
              <w:shd w:val="clear" w:color="auto" w:fill="FFFFFF"/>
              <w:autoSpaceDE w:val="0"/>
              <w:autoSpaceDN w:val="0"/>
              <w:adjustRightInd w:val="0"/>
              <w:spacing w:after="0" w:line="319" w:lineRule="exact"/>
              <w:jc w:val="center"/>
              <w:rPr>
                <w:rFonts w:ascii="Times New Roman" w:eastAsia="Times New Roman" w:hAnsi="Times New Roman" w:cs="Times New Roman"/>
                <w:b/>
                <w:color w:val="000000"/>
                <w:spacing w:val="-10"/>
                <w:sz w:val="28"/>
                <w:szCs w:val="28"/>
                <w:lang w:eastAsia="ru-RU"/>
              </w:rPr>
            </w:pPr>
          </w:p>
        </w:tc>
        <w:tc>
          <w:tcPr>
            <w:tcW w:w="6780" w:type="dxa"/>
          </w:tcPr>
          <w:p w14:paraId="6FD43EBE" w14:textId="77777777" w:rsidR="0051584C" w:rsidRPr="0051584C" w:rsidRDefault="0051584C" w:rsidP="0051584C">
            <w:pPr>
              <w:spacing w:after="0" w:line="240" w:lineRule="auto"/>
              <w:jc w:val="both"/>
              <w:rPr>
                <w:rFonts w:ascii="Times New Roman" w:eastAsia="Times New Roman" w:hAnsi="Times New Roman" w:cs="Times New Roman"/>
                <w:sz w:val="28"/>
                <w:szCs w:val="28"/>
                <w:lang w:eastAsia="ru-RU"/>
              </w:rPr>
            </w:pPr>
          </w:p>
          <w:p w14:paraId="3C780140" w14:textId="77777777" w:rsidR="0051584C" w:rsidRPr="0051584C" w:rsidRDefault="0051584C" w:rsidP="0051584C">
            <w:pPr>
              <w:widowControl w:val="0"/>
              <w:numPr>
                <w:ilvl w:val="1"/>
                <w:numId w:val="26"/>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Сочинение- эссе «Что я думаю о философии?»</w:t>
            </w:r>
          </w:p>
          <w:p w14:paraId="62D4C266" w14:textId="77777777" w:rsidR="0051584C" w:rsidRPr="0051584C" w:rsidRDefault="0051584C" w:rsidP="0051584C">
            <w:pPr>
              <w:widowControl w:val="0"/>
              <w:numPr>
                <w:ilvl w:val="1"/>
                <w:numId w:val="26"/>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Презентации об основных философских картинах мира:</w:t>
            </w:r>
          </w:p>
          <w:p w14:paraId="1732AE34" w14:textId="77777777" w:rsidR="0051584C" w:rsidRPr="0051584C" w:rsidRDefault="0051584C" w:rsidP="0051584C">
            <w:pPr>
              <w:widowControl w:val="0"/>
              <w:numPr>
                <w:ilvl w:val="0"/>
                <w:numId w:val="27"/>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Идеализм</w:t>
            </w:r>
          </w:p>
          <w:p w14:paraId="0E51D0FE" w14:textId="77777777" w:rsidR="0051584C" w:rsidRPr="0051584C" w:rsidRDefault="0051584C" w:rsidP="0051584C">
            <w:pPr>
              <w:widowControl w:val="0"/>
              <w:numPr>
                <w:ilvl w:val="0"/>
                <w:numId w:val="27"/>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Материализм</w:t>
            </w:r>
          </w:p>
          <w:p w14:paraId="73CB5A6A" w14:textId="77777777" w:rsidR="0051584C" w:rsidRPr="0051584C" w:rsidRDefault="0051584C" w:rsidP="0051584C">
            <w:pPr>
              <w:widowControl w:val="0"/>
              <w:numPr>
                <w:ilvl w:val="0"/>
                <w:numId w:val="27"/>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Дуализм</w:t>
            </w:r>
          </w:p>
          <w:p w14:paraId="5B5892E9" w14:textId="77777777" w:rsidR="0051584C" w:rsidRPr="0051584C" w:rsidRDefault="0051584C" w:rsidP="0051584C">
            <w:pPr>
              <w:widowControl w:val="0"/>
              <w:numPr>
                <w:ilvl w:val="0"/>
                <w:numId w:val="27"/>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Тождество</w:t>
            </w:r>
          </w:p>
        </w:tc>
        <w:tc>
          <w:tcPr>
            <w:tcW w:w="2204" w:type="dxa"/>
          </w:tcPr>
          <w:p w14:paraId="7008DEF7" w14:textId="77777777" w:rsidR="0051584C" w:rsidRPr="0051584C" w:rsidRDefault="0051584C" w:rsidP="0051584C">
            <w:pPr>
              <w:spacing w:after="200" w:line="240" w:lineRule="auto"/>
              <w:jc w:val="both"/>
              <w:rPr>
                <w:rFonts w:ascii="Times New Roman" w:eastAsia="Times New Roman" w:hAnsi="Times New Roman" w:cs="Times New Roman"/>
                <w:b/>
                <w:sz w:val="28"/>
                <w:szCs w:val="28"/>
                <w:lang w:eastAsia="ru-RU"/>
              </w:rPr>
            </w:pPr>
          </w:p>
          <w:p w14:paraId="1F5EA045" w14:textId="77777777" w:rsidR="0051584C" w:rsidRPr="0051584C" w:rsidRDefault="0051584C" w:rsidP="0051584C">
            <w:pPr>
              <w:spacing w:after="200" w:line="240" w:lineRule="auto"/>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Соответствует требованиям программы</w:t>
            </w:r>
          </w:p>
        </w:tc>
      </w:tr>
      <w:tr w:rsidR="0051584C" w:rsidRPr="0051584C" w14:paraId="49CB03EA" w14:textId="77777777" w:rsidTr="0051584C">
        <w:trPr>
          <w:jc w:val="center"/>
        </w:trPr>
        <w:tc>
          <w:tcPr>
            <w:tcW w:w="1276" w:type="dxa"/>
          </w:tcPr>
          <w:p w14:paraId="3D78D05F"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val="en-US" w:eastAsia="ru-RU"/>
              </w:rPr>
            </w:pPr>
            <w:r w:rsidRPr="0051584C">
              <w:rPr>
                <w:rFonts w:ascii="Times New Roman" w:eastAsia="Times New Roman" w:hAnsi="Times New Roman" w:cs="Times New Roman"/>
                <w:b/>
                <w:sz w:val="28"/>
                <w:szCs w:val="28"/>
                <w:lang w:val="en-US" w:eastAsia="ru-RU"/>
              </w:rPr>
              <w:t>V</w:t>
            </w:r>
          </w:p>
        </w:tc>
        <w:tc>
          <w:tcPr>
            <w:tcW w:w="3003" w:type="dxa"/>
          </w:tcPr>
          <w:p w14:paraId="5EDEAEE4"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 xml:space="preserve"> Тема 2. </w:t>
            </w:r>
            <w:r w:rsidRPr="0051584C">
              <w:rPr>
                <w:rFonts w:ascii="Times New Roman" w:eastAsia="Times New Roman" w:hAnsi="Times New Roman" w:cs="Times New Roman"/>
                <w:sz w:val="28"/>
                <w:szCs w:val="28"/>
                <w:lang w:eastAsia="ru-RU"/>
              </w:rPr>
              <w:t>Философские взгляды античности</w:t>
            </w:r>
          </w:p>
        </w:tc>
        <w:tc>
          <w:tcPr>
            <w:tcW w:w="2398" w:type="dxa"/>
          </w:tcPr>
          <w:p w14:paraId="1FE84DA0" w14:textId="77777777" w:rsidR="0051584C" w:rsidRPr="0051584C" w:rsidRDefault="0051584C" w:rsidP="0051584C">
            <w:pPr>
              <w:spacing w:after="0" w:line="240" w:lineRule="auto"/>
              <w:jc w:val="both"/>
              <w:rPr>
                <w:rFonts w:ascii="Times New Roman" w:eastAsia="Times New Roman" w:hAnsi="Times New Roman" w:cs="Times New Roman"/>
                <w:b/>
                <w:i/>
                <w:color w:val="000000"/>
                <w:spacing w:val="-10"/>
                <w:sz w:val="28"/>
                <w:szCs w:val="28"/>
                <w:lang w:eastAsia="ru-RU"/>
              </w:rPr>
            </w:pPr>
            <w:r w:rsidRPr="0051584C">
              <w:rPr>
                <w:rFonts w:ascii="Times New Roman" w:eastAsia="Times New Roman" w:hAnsi="Times New Roman" w:cs="Times New Roman"/>
                <w:b/>
                <w:i/>
                <w:color w:val="000000"/>
                <w:spacing w:val="-10"/>
                <w:sz w:val="28"/>
                <w:szCs w:val="28"/>
                <w:lang w:eastAsia="ru-RU"/>
              </w:rPr>
              <w:t>Работа с дополнительной литературой.</w:t>
            </w:r>
          </w:p>
          <w:p w14:paraId="2DF6C313" w14:textId="77777777" w:rsidR="0051584C" w:rsidRPr="0051584C" w:rsidRDefault="0051584C" w:rsidP="0051584C">
            <w:pPr>
              <w:spacing w:after="0" w:line="240" w:lineRule="auto"/>
              <w:jc w:val="both"/>
              <w:rPr>
                <w:rFonts w:ascii="Times New Roman" w:eastAsia="Times New Roman" w:hAnsi="Times New Roman" w:cs="Times New Roman"/>
                <w:b/>
                <w:i/>
                <w:sz w:val="28"/>
                <w:szCs w:val="28"/>
                <w:lang w:eastAsia="ru-RU"/>
              </w:rPr>
            </w:pPr>
          </w:p>
        </w:tc>
        <w:tc>
          <w:tcPr>
            <w:tcW w:w="6780" w:type="dxa"/>
          </w:tcPr>
          <w:p w14:paraId="6EA68279" w14:textId="77777777" w:rsidR="0051584C" w:rsidRPr="0051584C" w:rsidRDefault="0051584C" w:rsidP="0051584C">
            <w:pPr>
              <w:spacing w:after="0" w:line="240" w:lineRule="auto"/>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 xml:space="preserve">Доклад:   </w:t>
            </w:r>
          </w:p>
          <w:p w14:paraId="04E83C3E" w14:textId="77777777" w:rsidR="0051584C" w:rsidRPr="0051584C" w:rsidRDefault="0051584C" w:rsidP="0051584C">
            <w:pPr>
              <w:widowControl w:val="0"/>
              <w:numPr>
                <w:ilvl w:val="0"/>
                <w:numId w:val="28"/>
              </w:numPr>
              <w:autoSpaceDE w:val="0"/>
              <w:autoSpaceDN w:val="0"/>
              <w:adjustRightInd w:val="0"/>
              <w:spacing w:after="0" w:line="240" w:lineRule="auto"/>
              <w:ind w:left="692"/>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 xml:space="preserve">Классическая античность и ее проблемы: общее, идеи, проблема блага, проблема познания, созерцательность. </w:t>
            </w:r>
          </w:p>
          <w:p w14:paraId="5C5BD9BC" w14:textId="77777777" w:rsidR="0051584C" w:rsidRPr="0051584C" w:rsidRDefault="0051584C" w:rsidP="0051584C">
            <w:pPr>
              <w:spacing w:after="0" w:line="240" w:lineRule="auto"/>
              <w:jc w:val="both"/>
              <w:rPr>
                <w:rFonts w:ascii="Times New Roman" w:eastAsia="Times New Roman" w:hAnsi="Times New Roman" w:cs="Times New Roman"/>
                <w:b/>
                <w:i/>
                <w:sz w:val="28"/>
                <w:szCs w:val="28"/>
                <w:u w:val="single"/>
                <w:lang w:eastAsia="ru-RU"/>
              </w:rPr>
            </w:pPr>
          </w:p>
        </w:tc>
        <w:tc>
          <w:tcPr>
            <w:tcW w:w="2204" w:type="dxa"/>
          </w:tcPr>
          <w:p w14:paraId="4ABCD883" w14:textId="77777777" w:rsidR="0051584C" w:rsidRPr="0051584C" w:rsidRDefault="0051584C" w:rsidP="0051584C">
            <w:pPr>
              <w:spacing w:after="200" w:line="240" w:lineRule="auto"/>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sz w:val="28"/>
                <w:szCs w:val="28"/>
                <w:lang w:eastAsia="ru-RU"/>
              </w:rPr>
              <w:t>Соответствует требованиям программы</w:t>
            </w:r>
          </w:p>
        </w:tc>
      </w:tr>
      <w:tr w:rsidR="0051584C" w:rsidRPr="0051584C" w14:paraId="69C94D49" w14:textId="77777777" w:rsidTr="0051584C">
        <w:trPr>
          <w:jc w:val="center"/>
        </w:trPr>
        <w:tc>
          <w:tcPr>
            <w:tcW w:w="1276" w:type="dxa"/>
          </w:tcPr>
          <w:p w14:paraId="0C61F82F"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val="en-US" w:eastAsia="ru-RU"/>
              </w:rPr>
            </w:pPr>
            <w:r w:rsidRPr="0051584C">
              <w:rPr>
                <w:rFonts w:ascii="Times New Roman" w:eastAsia="Times New Roman" w:hAnsi="Times New Roman" w:cs="Times New Roman"/>
                <w:b/>
                <w:sz w:val="28"/>
                <w:szCs w:val="28"/>
                <w:lang w:val="en-US" w:eastAsia="ru-RU"/>
              </w:rPr>
              <w:t>V</w:t>
            </w:r>
          </w:p>
        </w:tc>
        <w:tc>
          <w:tcPr>
            <w:tcW w:w="3003" w:type="dxa"/>
          </w:tcPr>
          <w:p w14:paraId="257AE430" w14:textId="270187B2"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Тема 3.</w:t>
            </w:r>
            <w:r>
              <w:rPr>
                <w:rFonts w:ascii="Times New Roman" w:eastAsia="Times New Roman" w:hAnsi="Times New Roman" w:cs="Times New Roman"/>
                <w:b/>
                <w:sz w:val="28"/>
                <w:szCs w:val="28"/>
                <w:lang w:eastAsia="ru-RU"/>
              </w:rPr>
              <w:t xml:space="preserve"> </w:t>
            </w:r>
            <w:r w:rsidRPr="0051584C">
              <w:rPr>
                <w:rFonts w:ascii="Times New Roman" w:eastAsia="Times New Roman" w:hAnsi="Times New Roman" w:cs="Times New Roman"/>
                <w:sz w:val="28"/>
                <w:szCs w:val="24"/>
                <w:lang w:eastAsia="ru-RU"/>
              </w:rPr>
              <w:t xml:space="preserve">Философия </w:t>
            </w:r>
            <w:r w:rsidRPr="0051584C">
              <w:rPr>
                <w:rFonts w:ascii="Times New Roman" w:eastAsia="Times New Roman" w:hAnsi="Times New Roman" w:cs="Times New Roman"/>
                <w:sz w:val="28"/>
                <w:szCs w:val="24"/>
                <w:lang w:eastAsia="ru-RU"/>
              </w:rPr>
              <w:lastRenderedPageBreak/>
              <w:t>средневековья.</w:t>
            </w:r>
          </w:p>
        </w:tc>
        <w:tc>
          <w:tcPr>
            <w:tcW w:w="2398" w:type="dxa"/>
          </w:tcPr>
          <w:p w14:paraId="7690D95B" w14:textId="77777777" w:rsidR="0051584C" w:rsidRPr="0051584C" w:rsidRDefault="0051584C" w:rsidP="0051584C">
            <w:pPr>
              <w:spacing w:after="0" w:line="240" w:lineRule="auto"/>
              <w:jc w:val="both"/>
              <w:rPr>
                <w:rFonts w:ascii="Times New Roman" w:eastAsia="Times New Roman" w:hAnsi="Times New Roman" w:cs="Times New Roman"/>
                <w:b/>
                <w:i/>
                <w:color w:val="000000"/>
                <w:spacing w:val="-10"/>
                <w:sz w:val="28"/>
                <w:szCs w:val="28"/>
                <w:lang w:eastAsia="ru-RU"/>
              </w:rPr>
            </w:pPr>
            <w:r w:rsidRPr="0051584C">
              <w:rPr>
                <w:rFonts w:ascii="Times New Roman" w:eastAsia="Times New Roman" w:hAnsi="Times New Roman" w:cs="Times New Roman"/>
                <w:b/>
                <w:i/>
                <w:color w:val="000000"/>
                <w:spacing w:val="-10"/>
                <w:sz w:val="28"/>
                <w:szCs w:val="28"/>
                <w:lang w:eastAsia="ru-RU"/>
              </w:rPr>
              <w:lastRenderedPageBreak/>
              <w:t>Работа с дополнительной лите</w:t>
            </w:r>
            <w:r w:rsidRPr="0051584C">
              <w:rPr>
                <w:rFonts w:ascii="Times New Roman" w:eastAsia="Times New Roman" w:hAnsi="Times New Roman" w:cs="Times New Roman"/>
                <w:b/>
                <w:i/>
                <w:color w:val="000000"/>
                <w:spacing w:val="-10"/>
                <w:sz w:val="28"/>
                <w:szCs w:val="28"/>
                <w:lang w:eastAsia="ru-RU"/>
              </w:rPr>
              <w:lastRenderedPageBreak/>
              <w:t>ратурой.</w:t>
            </w:r>
          </w:p>
          <w:p w14:paraId="2DEF62AF" w14:textId="77777777" w:rsidR="0051584C" w:rsidRPr="0051584C" w:rsidRDefault="0051584C" w:rsidP="0051584C">
            <w:pPr>
              <w:spacing w:after="0" w:line="240" w:lineRule="auto"/>
              <w:jc w:val="both"/>
              <w:rPr>
                <w:rFonts w:ascii="Times New Roman" w:eastAsia="Times New Roman" w:hAnsi="Times New Roman" w:cs="Times New Roman"/>
                <w:b/>
                <w:i/>
                <w:color w:val="000000"/>
                <w:spacing w:val="-10"/>
                <w:sz w:val="28"/>
                <w:szCs w:val="28"/>
                <w:lang w:eastAsia="ru-RU"/>
              </w:rPr>
            </w:pPr>
          </w:p>
        </w:tc>
        <w:tc>
          <w:tcPr>
            <w:tcW w:w="6780" w:type="dxa"/>
          </w:tcPr>
          <w:p w14:paraId="53A99955" w14:textId="77777777" w:rsidR="0051584C" w:rsidRPr="0051584C" w:rsidRDefault="0051584C" w:rsidP="0051584C">
            <w:pPr>
              <w:spacing w:after="0" w:line="240" w:lineRule="auto"/>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lastRenderedPageBreak/>
              <w:t>Доклады, презентации:</w:t>
            </w:r>
          </w:p>
          <w:p w14:paraId="2C6C2FD7" w14:textId="77777777" w:rsidR="0051584C" w:rsidRPr="0051584C" w:rsidRDefault="0051584C" w:rsidP="0051584C">
            <w:pPr>
              <w:widowControl w:val="0"/>
              <w:numPr>
                <w:ilvl w:val="0"/>
                <w:numId w:val="28"/>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 xml:space="preserve">«Основные идеи философов Милетской </w:t>
            </w:r>
            <w:r w:rsidRPr="0051584C">
              <w:rPr>
                <w:rFonts w:ascii="Times New Roman" w:eastAsia="Times New Roman" w:hAnsi="Times New Roman" w:cs="Times New Roman"/>
                <w:sz w:val="28"/>
                <w:szCs w:val="28"/>
                <w:lang w:eastAsia="ru-RU"/>
              </w:rPr>
              <w:lastRenderedPageBreak/>
              <w:t>школы»</w:t>
            </w:r>
          </w:p>
          <w:p w14:paraId="4D741C67" w14:textId="77777777" w:rsidR="0051584C" w:rsidRPr="0051584C" w:rsidRDefault="0051584C" w:rsidP="0051584C">
            <w:pPr>
              <w:widowControl w:val="0"/>
              <w:numPr>
                <w:ilvl w:val="0"/>
                <w:numId w:val="28"/>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«Апории Зенона Элейского»</w:t>
            </w:r>
          </w:p>
          <w:p w14:paraId="7A727853" w14:textId="77777777" w:rsidR="0051584C" w:rsidRPr="0051584C" w:rsidRDefault="0051584C" w:rsidP="0051584C">
            <w:pPr>
              <w:widowControl w:val="0"/>
              <w:numPr>
                <w:ilvl w:val="0"/>
                <w:numId w:val="28"/>
              </w:numPr>
              <w:autoSpaceDE w:val="0"/>
              <w:autoSpaceDN w:val="0"/>
              <w:adjustRightInd w:val="0"/>
              <w:spacing w:after="0" w:line="240"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sz w:val="28"/>
                <w:szCs w:val="28"/>
                <w:lang w:eastAsia="ru-RU"/>
              </w:rPr>
              <w:t>«Атомное строение мира Демокрита»</w:t>
            </w:r>
          </w:p>
        </w:tc>
        <w:tc>
          <w:tcPr>
            <w:tcW w:w="2204" w:type="dxa"/>
          </w:tcPr>
          <w:p w14:paraId="147F1159" w14:textId="77777777" w:rsidR="0051584C" w:rsidRPr="0051584C" w:rsidRDefault="0051584C" w:rsidP="0051584C">
            <w:pPr>
              <w:spacing w:after="200" w:line="240" w:lineRule="auto"/>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lastRenderedPageBreak/>
              <w:t xml:space="preserve">Соответствует требованиям </w:t>
            </w:r>
            <w:r w:rsidRPr="0051584C">
              <w:rPr>
                <w:rFonts w:ascii="Times New Roman" w:eastAsia="Times New Roman" w:hAnsi="Times New Roman" w:cs="Times New Roman"/>
                <w:sz w:val="28"/>
                <w:szCs w:val="28"/>
                <w:lang w:eastAsia="ru-RU"/>
              </w:rPr>
              <w:lastRenderedPageBreak/>
              <w:t>программы</w:t>
            </w:r>
          </w:p>
        </w:tc>
      </w:tr>
      <w:tr w:rsidR="0051584C" w:rsidRPr="0051584C" w14:paraId="67A92FF4" w14:textId="77777777" w:rsidTr="0051584C">
        <w:trPr>
          <w:jc w:val="center"/>
        </w:trPr>
        <w:tc>
          <w:tcPr>
            <w:tcW w:w="1276" w:type="dxa"/>
          </w:tcPr>
          <w:p w14:paraId="6AA6CE12"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val="en-US" w:eastAsia="ru-RU"/>
              </w:rPr>
            </w:pPr>
            <w:r w:rsidRPr="0051584C">
              <w:rPr>
                <w:rFonts w:ascii="Times New Roman" w:eastAsia="Times New Roman" w:hAnsi="Times New Roman" w:cs="Times New Roman"/>
                <w:b/>
                <w:sz w:val="28"/>
                <w:szCs w:val="28"/>
                <w:lang w:val="en-US" w:eastAsia="ru-RU"/>
              </w:rPr>
              <w:lastRenderedPageBreak/>
              <w:t>V</w:t>
            </w:r>
          </w:p>
        </w:tc>
        <w:tc>
          <w:tcPr>
            <w:tcW w:w="3003" w:type="dxa"/>
          </w:tcPr>
          <w:p w14:paraId="1C3C7F9A" w14:textId="00BF7675" w:rsidR="0051584C" w:rsidRPr="0051584C" w:rsidRDefault="0051584C" w:rsidP="0051584C">
            <w:pPr>
              <w:spacing w:after="0" w:line="240" w:lineRule="auto"/>
              <w:rPr>
                <w:rFonts w:ascii="Times New Roman" w:eastAsia="Times New Roman" w:hAnsi="Times New Roman" w:cs="Times New Roman"/>
                <w:sz w:val="28"/>
                <w:szCs w:val="24"/>
                <w:lang w:eastAsia="ru-RU"/>
              </w:rPr>
            </w:pPr>
            <w:r w:rsidRPr="0051584C">
              <w:rPr>
                <w:rFonts w:ascii="Times New Roman" w:eastAsia="Times New Roman" w:hAnsi="Times New Roman" w:cs="Times New Roman"/>
                <w:b/>
                <w:sz w:val="28"/>
                <w:szCs w:val="28"/>
                <w:lang w:eastAsia="ru-RU"/>
              </w:rPr>
              <w:t>Тема 7.</w:t>
            </w:r>
            <w:r>
              <w:rPr>
                <w:rFonts w:ascii="Times New Roman" w:eastAsia="Times New Roman" w:hAnsi="Times New Roman" w:cs="Times New Roman"/>
                <w:b/>
                <w:sz w:val="28"/>
                <w:szCs w:val="28"/>
                <w:lang w:eastAsia="ru-RU"/>
              </w:rPr>
              <w:t xml:space="preserve"> </w:t>
            </w:r>
            <w:r w:rsidRPr="0051584C">
              <w:rPr>
                <w:rFonts w:ascii="Times New Roman" w:eastAsia="Times New Roman" w:hAnsi="Times New Roman" w:cs="Times New Roman"/>
                <w:sz w:val="28"/>
                <w:szCs w:val="24"/>
                <w:lang w:eastAsia="ru-RU"/>
              </w:rPr>
              <w:t xml:space="preserve">Развитие философской мысли в </w:t>
            </w:r>
            <w:proofErr w:type="gramStart"/>
            <w:r w:rsidRPr="0051584C">
              <w:rPr>
                <w:rFonts w:ascii="Times New Roman" w:eastAsia="Times New Roman" w:hAnsi="Times New Roman" w:cs="Times New Roman"/>
                <w:sz w:val="28"/>
                <w:szCs w:val="24"/>
                <w:lang w:eastAsia="ru-RU"/>
              </w:rPr>
              <w:t>России  (</w:t>
            </w:r>
            <w:proofErr w:type="gramEnd"/>
            <w:r w:rsidRPr="0051584C">
              <w:rPr>
                <w:rFonts w:ascii="Times New Roman" w:eastAsia="Times New Roman" w:hAnsi="Times New Roman" w:cs="Times New Roman"/>
                <w:sz w:val="28"/>
                <w:szCs w:val="24"/>
                <w:lang w:eastAsia="ru-RU"/>
              </w:rPr>
              <w:t>X – ХХ век)</w:t>
            </w:r>
          </w:p>
        </w:tc>
        <w:tc>
          <w:tcPr>
            <w:tcW w:w="2398" w:type="dxa"/>
          </w:tcPr>
          <w:p w14:paraId="57F80279" w14:textId="77777777" w:rsidR="0051584C" w:rsidRPr="0051584C" w:rsidRDefault="0051584C" w:rsidP="0051584C">
            <w:pPr>
              <w:widowControl w:val="0"/>
              <w:autoSpaceDE w:val="0"/>
              <w:autoSpaceDN w:val="0"/>
              <w:adjustRightInd w:val="0"/>
              <w:spacing w:after="0" w:line="240" w:lineRule="auto"/>
              <w:rPr>
                <w:rFonts w:ascii="Times New Roman" w:eastAsia="Times New Roman" w:hAnsi="Times New Roman" w:cs="Times New Roman"/>
                <w:b/>
                <w:i/>
                <w:color w:val="000000"/>
                <w:spacing w:val="-10"/>
                <w:sz w:val="28"/>
                <w:szCs w:val="28"/>
                <w:lang w:eastAsia="ru-RU"/>
              </w:rPr>
            </w:pPr>
            <w:r w:rsidRPr="0051584C">
              <w:rPr>
                <w:rFonts w:ascii="Times New Roman" w:eastAsia="Times New Roman" w:hAnsi="Times New Roman" w:cs="Times New Roman"/>
                <w:b/>
                <w:i/>
                <w:color w:val="000000"/>
                <w:spacing w:val="-10"/>
                <w:sz w:val="28"/>
                <w:szCs w:val="28"/>
                <w:lang w:eastAsia="ru-RU"/>
              </w:rPr>
              <w:t>Работа с дополнительной литературой.</w:t>
            </w:r>
          </w:p>
          <w:p w14:paraId="6083B964" w14:textId="77777777" w:rsidR="0051584C" w:rsidRPr="0051584C" w:rsidRDefault="0051584C" w:rsidP="0051584C">
            <w:pPr>
              <w:spacing w:after="0" w:line="240" w:lineRule="auto"/>
              <w:jc w:val="both"/>
              <w:rPr>
                <w:rFonts w:ascii="Times New Roman" w:eastAsia="Times New Roman" w:hAnsi="Times New Roman" w:cs="Times New Roman"/>
                <w:b/>
                <w:i/>
                <w:color w:val="000000"/>
                <w:spacing w:val="-10"/>
                <w:sz w:val="28"/>
                <w:szCs w:val="28"/>
                <w:lang w:eastAsia="ru-RU"/>
              </w:rPr>
            </w:pPr>
          </w:p>
        </w:tc>
        <w:tc>
          <w:tcPr>
            <w:tcW w:w="6780" w:type="dxa"/>
          </w:tcPr>
          <w:p w14:paraId="386C1E93" w14:textId="77777777" w:rsidR="0051584C" w:rsidRPr="0051584C" w:rsidRDefault="0051584C" w:rsidP="0051584C">
            <w:pPr>
              <w:spacing w:after="0" w:line="240" w:lineRule="auto"/>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Доклады, презентации:</w:t>
            </w:r>
          </w:p>
          <w:p w14:paraId="26DDC0CD" w14:textId="77777777" w:rsidR="0051584C" w:rsidRPr="0051584C" w:rsidRDefault="0051584C" w:rsidP="0051584C">
            <w:pPr>
              <w:spacing w:after="0" w:line="240" w:lineRule="auto"/>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Основные идеи русских философов</w:t>
            </w:r>
          </w:p>
        </w:tc>
        <w:tc>
          <w:tcPr>
            <w:tcW w:w="2204" w:type="dxa"/>
          </w:tcPr>
          <w:p w14:paraId="243A3252" w14:textId="77777777" w:rsidR="0051584C" w:rsidRPr="0051584C" w:rsidRDefault="0051584C" w:rsidP="0051584C">
            <w:pPr>
              <w:spacing w:after="200" w:line="240" w:lineRule="auto"/>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Соответствует требованиям программы</w:t>
            </w:r>
          </w:p>
        </w:tc>
      </w:tr>
    </w:tbl>
    <w:p w14:paraId="385E776B" w14:textId="239D5F5F" w:rsidR="001008F1" w:rsidRDefault="001008F1" w:rsidP="0045073F">
      <w:pPr>
        <w:tabs>
          <w:tab w:val="left" w:pos="540"/>
        </w:tabs>
        <w:spacing w:after="0" w:line="240" w:lineRule="auto"/>
        <w:rPr>
          <w:rFonts w:ascii="Times New Roman" w:hAnsi="Times New Roman" w:cs="Times New Roman"/>
          <w:b/>
          <w:sz w:val="28"/>
          <w:szCs w:val="28"/>
        </w:rPr>
      </w:pPr>
    </w:p>
    <w:p w14:paraId="27D473E6" w14:textId="77777777" w:rsidR="0051584C" w:rsidRDefault="0051584C" w:rsidP="0045073F">
      <w:pPr>
        <w:tabs>
          <w:tab w:val="left" w:pos="540"/>
        </w:tabs>
        <w:spacing w:after="0" w:line="240" w:lineRule="auto"/>
        <w:rPr>
          <w:rFonts w:ascii="Times New Roman" w:hAnsi="Times New Roman" w:cs="Times New Roman"/>
          <w:b/>
          <w:sz w:val="28"/>
          <w:szCs w:val="28"/>
        </w:rPr>
      </w:pPr>
    </w:p>
    <w:p w14:paraId="5C724658" w14:textId="77777777" w:rsidR="0051584C" w:rsidRDefault="0051584C" w:rsidP="0045073F">
      <w:pPr>
        <w:tabs>
          <w:tab w:val="left" w:pos="540"/>
        </w:tabs>
        <w:spacing w:after="0" w:line="240" w:lineRule="auto"/>
        <w:rPr>
          <w:rFonts w:ascii="Times New Roman" w:hAnsi="Times New Roman" w:cs="Times New Roman"/>
          <w:b/>
          <w:sz w:val="28"/>
          <w:szCs w:val="28"/>
        </w:rPr>
        <w:sectPr w:rsidR="0051584C" w:rsidSect="0051584C">
          <w:pgSz w:w="16838" w:h="11906" w:orient="landscape"/>
          <w:pgMar w:top="1701" w:right="1134" w:bottom="850" w:left="1134" w:header="708" w:footer="708" w:gutter="0"/>
          <w:cols w:space="708"/>
          <w:titlePg/>
          <w:docGrid w:linePitch="360"/>
        </w:sectPr>
      </w:pPr>
    </w:p>
    <w:p w14:paraId="782E714B" w14:textId="16D95FAD" w:rsidR="00F241E3" w:rsidRPr="00CE19A9" w:rsidRDefault="00237CFF" w:rsidP="005C1B03">
      <w:pPr>
        <w:spacing w:after="0" w:line="240" w:lineRule="auto"/>
        <w:ind w:firstLine="709"/>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4.5</w:t>
      </w:r>
      <w:r w:rsidR="00F241E3" w:rsidRPr="00CE19A9">
        <w:rPr>
          <w:rFonts w:ascii="Times New Roman" w:eastAsia="Times New Roman" w:hAnsi="Times New Roman" w:cs="Times New Roman"/>
          <w:b/>
          <w:sz w:val="28"/>
          <w:szCs w:val="28"/>
        </w:rPr>
        <w:t xml:space="preserve">. Основные </w:t>
      </w:r>
      <w:r>
        <w:rPr>
          <w:rFonts w:ascii="Times New Roman" w:eastAsia="Times New Roman" w:hAnsi="Times New Roman" w:cs="Times New Roman"/>
          <w:b/>
          <w:sz w:val="28"/>
          <w:szCs w:val="28"/>
        </w:rPr>
        <w:t>литература</w:t>
      </w:r>
    </w:p>
    <w:p w14:paraId="0163A02D" w14:textId="43006352" w:rsidR="00F241E3" w:rsidRDefault="00995050" w:rsidP="005C1B03">
      <w:pPr>
        <w:keepNext/>
        <w:suppressAutoHyphens/>
        <w:spacing w:after="0" w:line="240" w:lineRule="auto"/>
        <w:ind w:firstLine="709"/>
        <w:jc w:val="both"/>
        <w:outlineLvl w:val="0"/>
        <w:rPr>
          <w:rFonts w:ascii="Times New Roman" w:eastAsia="Calibri" w:hAnsi="Times New Roman" w:cs="Times New Roman"/>
          <w:sz w:val="28"/>
          <w:szCs w:val="28"/>
        </w:rPr>
      </w:pPr>
      <w:bookmarkStart w:id="14" w:name="__RefHeading___Toc463878230"/>
      <w:bookmarkEnd w:id="14"/>
      <w:r w:rsidRPr="00CE19A9">
        <w:rPr>
          <w:rFonts w:ascii="Times New Roman" w:eastAsia="Calibri" w:hAnsi="Times New Roman" w:cs="Times New Roman"/>
          <w:sz w:val="28"/>
          <w:szCs w:val="28"/>
        </w:rPr>
        <w:t xml:space="preserve"> </w:t>
      </w:r>
    </w:p>
    <w:p w14:paraId="25BE3F59" w14:textId="3A2BE4BA" w:rsidR="0071410A" w:rsidRPr="006E3602" w:rsidRDefault="0071410A" w:rsidP="005C1B03">
      <w:pPr>
        <w:pStyle w:val="a8"/>
        <w:keepNext/>
        <w:numPr>
          <w:ilvl w:val="0"/>
          <w:numId w:val="31"/>
        </w:numPr>
        <w:spacing w:after="0" w:line="240" w:lineRule="auto"/>
        <w:ind w:left="851" w:firstLine="709"/>
        <w:jc w:val="both"/>
        <w:outlineLvl w:val="0"/>
        <w:rPr>
          <w:rFonts w:ascii="Times New Roman" w:hAnsi="Times New Roman"/>
          <w:iCs/>
          <w:kern w:val="32"/>
          <w:sz w:val="28"/>
          <w:szCs w:val="28"/>
        </w:rPr>
      </w:pPr>
      <w:bookmarkStart w:id="15" w:name="_Toc211022547"/>
      <w:r w:rsidRPr="006E3602">
        <w:rPr>
          <w:rFonts w:ascii="Times New Roman" w:hAnsi="Times New Roman"/>
          <w:iCs/>
          <w:kern w:val="32"/>
          <w:sz w:val="28"/>
          <w:szCs w:val="28"/>
        </w:rPr>
        <w:t xml:space="preserve">Волкогонова О.Д., Сидорова Н.М. Основы философии: учебник. – </w:t>
      </w:r>
      <w:proofErr w:type="gramStart"/>
      <w:r w:rsidRPr="006E3602">
        <w:rPr>
          <w:rFonts w:ascii="Times New Roman" w:hAnsi="Times New Roman"/>
          <w:iCs/>
          <w:kern w:val="32"/>
          <w:sz w:val="28"/>
          <w:szCs w:val="28"/>
        </w:rPr>
        <w:t>М.:ИД</w:t>
      </w:r>
      <w:proofErr w:type="gramEnd"/>
      <w:r w:rsidRPr="006E3602">
        <w:rPr>
          <w:rFonts w:ascii="Times New Roman" w:hAnsi="Times New Roman"/>
          <w:iCs/>
          <w:kern w:val="32"/>
          <w:sz w:val="28"/>
          <w:szCs w:val="28"/>
        </w:rPr>
        <w:t xml:space="preserve"> «ФОРУМ»: ИНФРА-М, 2013.</w:t>
      </w:r>
      <w:bookmarkEnd w:id="15"/>
    </w:p>
    <w:p w14:paraId="7DEFAE9B" w14:textId="46588280" w:rsidR="0051584C" w:rsidRPr="006E3602" w:rsidRDefault="0051584C" w:rsidP="005C1B03">
      <w:pPr>
        <w:pStyle w:val="a8"/>
        <w:keepNext/>
        <w:numPr>
          <w:ilvl w:val="0"/>
          <w:numId w:val="31"/>
        </w:numPr>
        <w:spacing w:after="0" w:line="240" w:lineRule="auto"/>
        <w:ind w:left="851" w:firstLine="709"/>
        <w:jc w:val="both"/>
        <w:outlineLvl w:val="0"/>
        <w:rPr>
          <w:rFonts w:ascii="Times New Roman" w:hAnsi="Times New Roman"/>
          <w:iCs/>
          <w:kern w:val="32"/>
          <w:sz w:val="28"/>
          <w:szCs w:val="28"/>
        </w:rPr>
      </w:pPr>
      <w:bookmarkStart w:id="16" w:name="_Toc211022548"/>
      <w:r w:rsidRPr="006E3602">
        <w:rPr>
          <w:rFonts w:ascii="Times New Roman" w:hAnsi="Times New Roman"/>
          <w:iCs/>
          <w:kern w:val="32"/>
          <w:sz w:val="28"/>
          <w:szCs w:val="28"/>
        </w:rPr>
        <w:t>Гусев Д.А. и др. История философии/Гусев Д.А. и др. — М.: Филол. о-во «СЛОВО»; Изд-во Эксмо, 2004.</w:t>
      </w:r>
      <w:bookmarkEnd w:id="16"/>
    </w:p>
    <w:p w14:paraId="2EC6C4FA" w14:textId="77777777" w:rsidR="0071410A" w:rsidRPr="0051584C" w:rsidRDefault="0071410A" w:rsidP="005C1B03">
      <w:pPr>
        <w:keepNext/>
        <w:suppressAutoHyphens/>
        <w:spacing w:after="0" w:line="240" w:lineRule="auto"/>
        <w:ind w:firstLine="709"/>
        <w:jc w:val="both"/>
        <w:outlineLvl w:val="0"/>
        <w:rPr>
          <w:rFonts w:ascii="Times New Roman" w:eastAsia="Times New Roman" w:hAnsi="Times New Roman" w:cs="Times New Roman"/>
          <w:iCs/>
          <w:kern w:val="32"/>
          <w:sz w:val="28"/>
          <w:szCs w:val="28"/>
        </w:rPr>
      </w:pPr>
    </w:p>
    <w:p w14:paraId="6FA49813" w14:textId="3E2D72B5" w:rsidR="00DF5F58" w:rsidRDefault="00237CFF" w:rsidP="005C1B03">
      <w:pPr>
        <w:suppressAutoHyphens/>
        <w:spacing w:after="0" w:line="240" w:lineRule="auto"/>
        <w:ind w:firstLine="709"/>
        <w:contextualSpacing/>
        <w:jc w:val="center"/>
        <w:rPr>
          <w:rFonts w:ascii="Times New Roman" w:eastAsia="Calibri" w:hAnsi="Times New Roman" w:cs="Times New Roman"/>
          <w:b/>
          <w:sz w:val="28"/>
          <w:szCs w:val="28"/>
        </w:rPr>
      </w:pPr>
      <w:r>
        <w:rPr>
          <w:rFonts w:ascii="Times New Roman" w:eastAsia="Times New Roman" w:hAnsi="Times New Roman" w:cs="Times New Roman"/>
          <w:b/>
          <w:bCs/>
          <w:sz w:val="28"/>
          <w:szCs w:val="28"/>
          <w:lang w:eastAsia="ru-RU"/>
        </w:rPr>
        <w:t>4.6</w:t>
      </w:r>
      <w:r w:rsidR="00F241E3" w:rsidRPr="00CE19A9">
        <w:rPr>
          <w:rFonts w:ascii="Times New Roman" w:eastAsia="Times New Roman" w:hAnsi="Times New Roman" w:cs="Times New Roman"/>
          <w:b/>
          <w:bCs/>
          <w:sz w:val="28"/>
          <w:szCs w:val="28"/>
          <w:lang w:eastAsia="ru-RU"/>
        </w:rPr>
        <w:t>. Дополнительн</w:t>
      </w:r>
      <w:r>
        <w:rPr>
          <w:rFonts w:ascii="Times New Roman" w:eastAsia="Times New Roman" w:hAnsi="Times New Roman" w:cs="Times New Roman"/>
          <w:b/>
          <w:bCs/>
          <w:sz w:val="28"/>
          <w:szCs w:val="28"/>
          <w:lang w:eastAsia="ru-RU"/>
        </w:rPr>
        <w:t>ая литература</w:t>
      </w:r>
      <w:r w:rsidR="00203517">
        <w:rPr>
          <w:rFonts w:ascii="Times New Roman" w:eastAsia="Times New Roman" w:hAnsi="Times New Roman" w:cs="Times New Roman"/>
          <w:b/>
          <w:bCs/>
          <w:sz w:val="28"/>
          <w:szCs w:val="28"/>
          <w:lang w:eastAsia="ru-RU"/>
        </w:rPr>
        <w:t>, п</w:t>
      </w:r>
      <w:r w:rsidR="00DF5F58" w:rsidRPr="00CE19A9">
        <w:rPr>
          <w:rFonts w:ascii="Times New Roman" w:eastAsia="Calibri" w:hAnsi="Times New Roman" w:cs="Times New Roman"/>
          <w:b/>
          <w:sz w:val="28"/>
          <w:szCs w:val="28"/>
        </w:rPr>
        <w:t xml:space="preserve">еречень ресурсов информационно-телекоммуникационной сети «Интернет», необходимых для освоения </w:t>
      </w:r>
      <w:r w:rsidR="00EB3FC0" w:rsidRPr="00CE19A9">
        <w:rPr>
          <w:rFonts w:ascii="Times New Roman" w:eastAsia="Calibri" w:hAnsi="Times New Roman" w:cs="Times New Roman"/>
          <w:b/>
          <w:sz w:val="28"/>
          <w:szCs w:val="28"/>
        </w:rPr>
        <w:t>предмета</w:t>
      </w:r>
    </w:p>
    <w:p w14:paraId="142D9635" w14:textId="4E69A7D5" w:rsidR="0071410A" w:rsidRPr="006E3602" w:rsidRDefault="0071410A" w:rsidP="005C1B03">
      <w:pPr>
        <w:pStyle w:val="a8"/>
        <w:numPr>
          <w:ilvl w:val="0"/>
          <w:numId w:val="30"/>
        </w:numPr>
        <w:spacing w:after="0" w:line="240" w:lineRule="auto"/>
        <w:ind w:left="567" w:firstLine="709"/>
        <w:contextualSpacing/>
        <w:rPr>
          <w:rFonts w:ascii="Times New Roman" w:eastAsia="Calibri" w:hAnsi="Times New Roman"/>
          <w:bCs/>
          <w:sz w:val="28"/>
          <w:szCs w:val="28"/>
        </w:rPr>
      </w:pPr>
      <w:r w:rsidRPr="006E3602">
        <w:rPr>
          <w:rFonts w:ascii="Times New Roman" w:eastAsia="Calibri" w:hAnsi="Times New Roman"/>
          <w:bCs/>
          <w:sz w:val="28"/>
          <w:szCs w:val="28"/>
        </w:rPr>
        <w:t>Волошинов А.В. Мудрость Эллады: /А.В. Волошинов – М.: Просвещение, 2009</w:t>
      </w:r>
    </w:p>
    <w:p w14:paraId="5585829D" w14:textId="5975B856" w:rsidR="0071410A" w:rsidRPr="006E3602" w:rsidRDefault="0071410A" w:rsidP="005C1B03">
      <w:pPr>
        <w:pStyle w:val="a8"/>
        <w:numPr>
          <w:ilvl w:val="0"/>
          <w:numId w:val="30"/>
        </w:numPr>
        <w:spacing w:after="0" w:line="240" w:lineRule="auto"/>
        <w:ind w:left="567" w:firstLine="709"/>
        <w:contextualSpacing/>
        <w:rPr>
          <w:rFonts w:ascii="Times New Roman" w:eastAsia="Calibri" w:hAnsi="Times New Roman"/>
          <w:bCs/>
          <w:sz w:val="28"/>
          <w:szCs w:val="28"/>
        </w:rPr>
      </w:pPr>
      <w:r w:rsidRPr="006E3602">
        <w:rPr>
          <w:rFonts w:ascii="Times New Roman" w:eastAsia="Calibri" w:hAnsi="Times New Roman"/>
          <w:bCs/>
          <w:sz w:val="28"/>
          <w:szCs w:val="28"/>
        </w:rPr>
        <w:t>Гаспаров М.Л. Занимательная Греция: Рассказы о древнегреческой культуре. — М.: Новое литературное обозрение, 2000. — 384 с</w:t>
      </w:r>
    </w:p>
    <w:p w14:paraId="746DD7CC" w14:textId="77777777" w:rsidR="006E3602" w:rsidRPr="006E3602" w:rsidRDefault="006E3602" w:rsidP="005C1B03">
      <w:pPr>
        <w:pStyle w:val="a8"/>
        <w:keepNext/>
        <w:numPr>
          <w:ilvl w:val="0"/>
          <w:numId w:val="30"/>
        </w:numPr>
        <w:spacing w:after="0" w:line="240" w:lineRule="auto"/>
        <w:ind w:left="567" w:firstLine="709"/>
        <w:jc w:val="both"/>
        <w:outlineLvl w:val="0"/>
        <w:rPr>
          <w:rFonts w:ascii="Times New Roman" w:hAnsi="Times New Roman"/>
          <w:iCs/>
          <w:kern w:val="32"/>
          <w:sz w:val="28"/>
          <w:szCs w:val="28"/>
        </w:rPr>
      </w:pPr>
      <w:bookmarkStart w:id="17" w:name="_Toc211022549"/>
      <w:r w:rsidRPr="006E3602">
        <w:rPr>
          <w:rFonts w:ascii="Times New Roman" w:hAnsi="Times New Roman"/>
          <w:iCs/>
          <w:kern w:val="32"/>
          <w:sz w:val="28"/>
          <w:szCs w:val="28"/>
        </w:rPr>
        <w:t xml:space="preserve">Гусев, Д. А. Великие философы / Д. А. Гусев, П. В. Рябов; худож. Г. Н. Соколов, Е. В. </w:t>
      </w:r>
      <w:proofErr w:type="spellStart"/>
      <w:r w:rsidRPr="006E3602">
        <w:rPr>
          <w:rFonts w:ascii="Times New Roman" w:hAnsi="Times New Roman"/>
          <w:iCs/>
          <w:kern w:val="32"/>
          <w:sz w:val="28"/>
          <w:szCs w:val="28"/>
        </w:rPr>
        <w:t>Шелкун</w:t>
      </w:r>
      <w:proofErr w:type="spellEnd"/>
      <w:r w:rsidRPr="006E3602">
        <w:rPr>
          <w:rFonts w:ascii="Times New Roman" w:hAnsi="Times New Roman"/>
          <w:iCs/>
          <w:kern w:val="32"/>
          <w:sz w:val="28"/>
          <w:szCs w:val="28"/>
        </w:rPr>
        <w:t xml:space="preserve">. — М: ACT: </w:t>
      </w:r>
      <w:proofErr w:type="gramStart"/>
      <w:r w:rsidRPr="006E3602">
        <w:rPr>
          <w:rFonts w:ascii="Times New Roman" w:hAnsi="Times New Roman"/>
          <w:iCs/>
          <w:kern w:val="32"/>
          <w:sz w:val="28"/>
          <w:szCs w:val="28"/>
        </w:rPr>
        <w:t>Астрель :</w:t>
      </w:r>
      <w:proofErr w:type="gramEnd"/>
      <w:r w:rsidRPr="006E3602">
        <w:rPr>
          <w:rFonts w:ascii="Times New Roman" w:hAnsi="Times New Roman"/>
          <w:iCs/>
          <w:kern w:val="32"/>
          <w:sz w:val="28"/>
          <w:szCs w:val="28"/>
        </w:rPr>
        <w:t xml:space="preserve"> </w:t>
      </w:r>
      <w:proofErr w:type="spellStart"/>
      <w:r w:rsidRPr="006E3602">
        <w:rPr>
          <w:rFonts w:ascii="Times New Roman" w:hAnsi="Times New Roman"/>
          <w:iCs/>
          <w:kern w:val="32"/>
          <w:sz w:val="28"/>
          <w:szCs w:val="28"/>
        </w:rPr>
        <w:t>Транзиткнига</w:t>
      </w:r>
      <w:proofErr w:type="spellEnd"/>
      <w:r w:rsidRPr="006E3602">
        <w:rPr>
          <w:rFonts w:ascii="Times New Roman" w:hAnsi="Times New Roman"/>
          <w:iCs/>
          <w:kern w:val="32"/>
          <w:sz w:val="28"/>
          <w:szCs w:val="28"/>
        </w:rPr>
        <w:t xml:space="preserve">, </w:t>
      </w:r>
      <w:proofErr w:type="gramStart"/>
      <w:r w:rsidRPr="006E3602">
        <w:rPr>
          <w:rFonts w:ascii="Times New Roman" w:hAnsi="Times New Roman"/>
          <w:iCs/>
          <w:kern w:val="32"/>
          <w:sz w:val="28"/>
          <w:szCs w:val="28"/>
        </w:rPr>
        <w:t>2005..</w:t>
      </w:r>
      <w:proofErr w:type="gramEnd"/>
      <w:r w:rsidRPr="006E3602">
        <w:rPr>
          <w:rFonts w:ascii="Times New Roman" w:hAnsi="Times New Roman"/>
          <w:iCs/>
          <w:kern w:val="32"/>
          <w:sz w:val="28"/>
          <w:szCs w:val="28"/>
        </w:rPr>
        <w:t>— 462,[2] с.</w:t>
      </w:r>
      <w:bookmarkEnd w:id="17"/>
    </w:p>
    <w:p w14:paraId="1A21231B" w14:textId="77777777" w:rsidR="006E3602" w:rsidRPr="006E3602" w:rsidRDefault="006E3602" w:rsidP="005C1B03">
      <w:pPr>
        <w:pStyle w:val="a8"/>
        <w:keepNext/>
        <w:numPr>
          <w:ilvl w:val="0"/>
          <w:numId w:val="30"/>
        </w:numPr>
        <w:spacing w:after="0" w:line="240" w:lineRule="auto"/>
        <w:ind w:left="567" w:firstLine="709"/>
        <w:jc w:val="both"/>
        <w:outlineLvl w:val="0"/>
        <w:rPr>
          <w:rFonts w:ascii="Times New Roman" w:hAnsi="Times New Roman"/>
          <w:iCs/>
          <w:kern w:val="32"/>
          <w:sz w:val="28"/>
          <w:szCs w:val="28"/>
        </w:rPr>
      </w:pPr>
      <w:bookmarkStart w:id="18" w:name="_Toc211022550"/>
      <w:r w:rsidRPr="006E3602">
        <w:rPr>
          <w:rFonts w:ascii="Times New Roman" w:hAnsi="Times New Roman"/>
          <w:iCs/>
          <w:kern w:val="32"/>
          <w:sz w:val="28"/>
          <w:szCs w:val="28"/>
        </w:rPr>
        <w:t xml:space="preserve">История русской философии / Под общ. ред. проф. А. Ф. </w:t>
      </w:r>
      <w:proofErr w:type="spellStart"/>
      <w:r w:rsidRPr="006E3602">
        <w:rPr>
          <w:rFonts w:ascii="Times New Roman" w:hAnsi="Times New Roman"/>
          <w:iCs/>
          <w:kern w:val="32"/>
          <w:sz w:val="28"/>
          <w:szCs w:val="28"/>
        </w:rPr>
        <w:t>Замалеева</w:t>
      </w:r>
      <w:proofErr w:type="spellEnd"/>
      <w:r w:rsidRPr="006E3602">
        <w:rPr>
          <w:rFonts w:ascii="Times New Roman" w:hAnsi="Times New Roman"/>
          <w:iCs/>
          <w:kern w:val="32"/>
          <w:sz w:val="28"/>
          <w:szCs w:val="28"/>
        </w:rPr>
        <w:t>. – СПб.: Изд-во филос. ф-та СПбГУ, 2012. – 354 с</w:t>
      </w:r>
      <w:bookmarkEnd w:id="18"/>
    </w:p>
    <w:p w14:paraId="186AFE60" w14:textId="77777777" w:rsidR="00DF5F58" w:rsidRPr="006E3602" w:rsidRDefault="00DF5F58" w:rsidP="005C1B03">
      <w:pPr>
        <w:pStyle w:val="a8"/>
        <w:numPr>
          <w:ilvl w:val="0"/>
          <w:numId w:val="30"/>
        </w:numPr>
        <w:snapToGrid w:val="0"/>
        <w:spacing w:after="0" w:line="240" w:lineRule="auto"/>
        <w:ind w:left="567" w:firstLine="709"/>
        <w:contextualSpacing/>
        <w:jc w:val="both"/>
        <w:rPr>
          <w:rFonts w:ascii="Times New Roman" w:eastAsia="Calibri" w:hAnsi="Times New Roman"/>
          <w:iCs/>
          <w:sz w:val="28"/>
          <w:szCs w:val="28"/>
        </w:rPr>
      </w:pPr>
      <w:r w:rsidRPr="006E3602">
        <w:rPr>
          <w:rFonts w:ascii="Times New Roman" w:eastAsia="Calibri" w:hAnsi="Times New Roman"/>
          <w:iCs/>
          <w:sz w:val="28"/>
          <w:szCs w:val="28"/>
        </w:rPr>
        <w:t xml:space="preserve">Министерство науки и высшего образования Российской Федерации </w:t>
      </w:r>
      <w:hyperlink r:id="rId17" w:history="1">
        <w:r w:rsidRPr="006E3602">
          <w:rPr>
            <w:rFonts w:ascii="Times New Roman" w:eastAsia="Calibri" w:hAnsi="Times New Roman"/>
            <w:iCs/>
            <w:color w:val="0000FF"/>
            <w:sz w:val="28"/>
            <w:szCs w:val="28"/>
            <w:u w:val="single"/>
          </w:rPr>
          <w:t>(</w:t>
        </w:r>
      </w:hyperlink>
      <w:hyperlink r:id="rId18" w:history="1">
        <w:r w:rsidRPr="006E3602">
          <w:rPr>
            <w:rFonts w:ascii="Times New Roman" w:eastAsia="Calibri" w:hAnsi="Times New Roman"/>
            <w:iCs/>
            <w:color w:val="0000FF"/>
            <w:sz w:val="28"/>
            <w:szCs w:val="28"/>
            <w:u w:val="single"/>
          </w:rPr>
          <w:t>https://minobrnauki.gov.ru</w:t>
        </w:r>
      </w:hyperlink>
      <w:r w:rsidRPr="006E3602">
        <w:rPr>
          <w:rFonts w:ascii="Times New Roman" w:eastAsia="Calibri" w:hAnsi="Times New Roman"/>
          <w:iCs/>
          <w:sz w:val="28"/>
          <w:szCs w:val="28"/>
          <w:u w:val="single"/>
        </w:rPr>
        <w:t>)</w:t>
      </w:r>
    </w:p>
    <w:p w14:paraId="5BAD6AE3" w14:textId="77777777" w:rsidR="00DF5F58" w:rsidRPr="006E3602" w:rsidRDefault="00DF5F58" w:rsidP="005C1B03">
      <w:pPr>
        <w:pStyle w:val="a8"/>
        <w:numPr>
          <w:ilvl w:val="0"/>
          <w:numId w:val="30"/>
        </w:numPr>
        <w:tabs>
          <w:tab w:val="num" w:pos="644"/>
        </w:tabs>
        <w:snapToGrid w:val="0"/>
        <w:spacing w:after="0" w:line="240" w:lineRule="auto"/>
        <w:ind w:left="567" w:firstLine="709"/>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Федеральный портал "Российское образование" (</w:t>
      </w:r>
      <w:hyperlink r:id="rId19" w:history="1">
        <w:r w:rsidRPr="006E3602">
          <w:rPr>
            <w:rFonts w:ascii="Times New Roman" w:eastAsia="Calibri" w:hAnsi="Times New Roman"/>
            <w:iCs/>
            <w:color w:val="0000FF"/>
            <w:sz w:val="28"/>
            <w:szCs w:val="28"/>
            <w:u w:val="single"/>
            <w:lang w:eastAsia="ru-RU"/>
          </w:rPr>
          <w:t>http://www.edu.ru/</w:t>
        </w:r>
      </w:hyperlink>
      <w:r w:rsidRPr="006E3602">
        <w:rPr>
          <w:rFonts w:ascii="Times New Roman" w:eastAsia="Calibri" w:hAnsi="Times New Roman"/>
          <w:iCs/>
          <w:sz w:val="28"/>
          <w:szCs w:val="28"/>
          <w:lang w:eastAsia="ru-RU"/>
        </w:rPr>
        <w:t>);</w:t>
      </w:r>
    </w:p>
    <w:p w14:paraId="26EA6148" w14:textId="77777777" w:rsidR="00DF5F58" w:rsidRPr="006E3602" w:rsidRDefault="00DF5F58" w:rsidP="005C1B03">
      <w:pPr>
        <w:pStyle w:val="a8"/>
        <w:numPr>
          <w:ilvl w:val="0"/>
          <w:numId w:val="30"/>
        </w:numPr>
        <w:tabs>
          <w:tab w:val="num" w:pos="644"/>
        </w:tabs>
        <w:snapToGrid w:val="0"/>
        <w:spacing w:after="0" w:line="240" w:lineRule="auto"/>
        <w:ind w:left="567" w:firstLine="709"/>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Информационная система "Единое окно доступа к образовательным ресурсам" (</w:t>
      </w:r>
      <w:hyperlink r:id="rId20" w:history="1">
        <w:r w:rsidRPr="006E3602">
          <w:rPr>
            <w:rFonts w:ascii="Times New Roman" w:eastAsia="Calibri" w:hAnsi="Times New Roman"/>
            <w:iCs/>
            <w:color w:val="0000FF"/>
            <w:sz w:val="28"/>
            <w:szCs w:val="28"/>
            <w:u w:val="single"/>
            <w:lang w:eastAsia="ru-RU"/>
          </w:rPr>
          <w:t>http://window.edu.ru/</w:t>
        </w:r>
      </w:hyperlink>
      <w:r w:rsidRPr="006E3602">
        <w:rPr>
          <w:rFonts w:ascii="Times New Roman" w:eastAsia="Calibri" w:hAnsi="Times New Roman"/>
          <w:iCs/>
          <w:sz w:val="28"/>
          <w:szCs w:val="28"/>
          <w:lang w:eastAsia="ru-RU"/>
        </w:rPr>
        <w:t>);</w:t>
      </w:r>
    </w:p>
    <w:p w14:paraId="08A2C055" w14:textId="77777777" w:rsidR="00DF5F58" w:rsidRPr="006E3602" w:rsidRDefault="00DF5F58" w:rsidP="005C1B03">
      <w:pPr>
        <w:pStyle w:val="a8"/>
        <w:numPr>
          <w:ilvl w:val="0"/>
          <w:numId w:val="30"/>
        </w:numPr>
        <w:tabs>
          <w:tab w:val="num" w:pos="644"/>
        </w:tabs>
        <w:snapToGrid w:val="0"/>
        <w:spacing w:after="0" w:line="240" w:lineRule="auto"/>
        <w:ind w:left="567" w:firstLine="709"/>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Единая коллекция цифровых образовательных ресурсов (</w:t>
      </w:r>
      <w:hyperlink r:id="rId21" w:history="1">
        <w:r w:rsidRPr="006E3602">
          <w:rPr>
            <w:rFonts w:ascii="Times New Roman" w:eastAsia="Calibri" w:hAnsi="Times New Roman"/>
            <w:iCs/>
            <w:color w:val="0000FF"/>
            <w:sz w:val="28"/>
            <w:szCs w:val="28"/>
            <w:u w:val="single"/>
            <w:lang w:eastAsia="ru-RU"/>
          </w:rPr>
          <w:t>http://school-collection.edu.ru/</w:t>
        </w:r>
      </w:hyperlink>
      <w:r w:rsidRPr="006E3602">
        <w:rPr>
          <w:rFonts w:ascii="Times New Roman" w:eastAsia="Calibri" w:hAnsi="Times New Roman"/>
          <w:iCs/>
          <w:sz w:val="28"/>
          <w:szCs w:val="28"/>
          <w:lang w:eastAsia="ru-RU"/>
        </w:rPr>
        <w:t>);</w:t>
      </w:r>
    </w:p>
    <w:p w14:paraId="3E4849F2" w14:textId="77777777" w:rsidR="006E3602" w:rsidRDefault="00DF5F58" w:rsidP="005C1B03">
      <w:pPr>
        <w:pStyle w:val="a8"/>
        <w:numPr>
          <w:ilvl w:val="0"/>
          <w:numId w:val="30"/>
        </w:numPr>
        <w:tabs>
          <w:tab w:val="num" w:pos="644"/>
        </w:tabs>
        <w:snapToGrid w:val="0"/>
        <w:spacing w:after="0" w:line="240" w:lineRule="auto"/>
        <w:ind w:left="567" w:firstLine="709"/>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Федеральный центр информационно-образовательных ресурсов (</w:t>
      </w:r>
      <w:hyperlink r:id="rId22" w:history="1">
        <w:r w:rsidRPr="006E3602">
          <w:rPr>
            <w:rFonts w:ascii="Times New Roman" w:eastAsia="Calibri" w:hAnsi="Times New Roman"/>
            <w:iCs/>
            <w:color w:val="0000FF"/>
            <w:sz w:val="28"/>
            <w:szCs w:val="28"/>
            <w:u w:val="single"/>
            <w:lang w:eastAsia="ru-RU"/>
          </w:rPr>
          <w:t>http://fcior.edu.ru/</w:t>
        </w:r>
      </w:hyperlink>
      <w:r w:rsidRPr="006E3602">
        <w:rPr>
          <w:rFonts w:ascii="Times New Roman" w:eastAsia="Calibri" w:hAnsi="Times New Roman"/>
          <w:iCs/>
          <w:sz w:val="28"/>
          <w:szCs w:val="28"/>
          <w:lang w:eastAsia="ru-RU"/>
        </w:rPr>
        <w:t>);</w:t>
      </w:r>
      <w:r w:rsidR="006E3602" w:rsidRPr="006E3602">
        <w:rPr>
          <w:rFonts w:ascii="Times New Roman" w:eastAsia="Calibri" w:hAnsi="Times New Roman"/>
          <w:iCs/>
          <w:sz w:val="28"/>
          <w:szCs w:val="28"/>
          <w:lang w:eastAsia="ru-RU"/>
        </w:rPr>
        <w:t xml:space="preserve"> </w:t>
      </w:r>
    </w:p>
    <w:p w14:paraId="7E85FF5B" w14:textId="77777777" w:rsidR="006E3602" w:rsidRPr="006E3602" w:rsidRDefault="00DF5F58" w:rsidP="005C1B03">
      <w:pPr>
        <w:pStyle w:val="a8"/>
        <w:numPr>
          <w:ilvl w:val="0"/>
          <w:numId w:val="30"/>
        </w:numPr>
        <w:tabs>
          <w:tab w:val="num" w:pos="644"/>
        </w:tabs>
        <w:snapToGrid w:val="0"/>
        <w:spacing w:after="0" w:line="240" w:lineRule="auto"/>
        <w:ind w:left="567" w:firstLine="709"/>
        <w:contextualSpacing/>
        <w:jc w:val="both"/>
        <w:rPr>
          <w:rFonts w:ascii="Times New Roman" w:eastAsia="Calibri" w:hAnsi="Times New Roman"/>
          <w:iCs/>
          <w:sz w:val="28"/>
          <w:szCs w:val="28"/>
          <w:lang w:eastAsia="ru-RU"/>
        </w:rPr>
      </w:pPr>
      <w:r w:rsidRPr="006E3602">
        <w:rPr>
          <w:rFonts w:ascii="Times New Roman" w:eastAsia="Calibri" w:hAnsi="Times New Roman"/>
          <w:sz w:val="28"/>
          <w:szCs w:val="28"/>
          <w:lang w:eastAsia="ru-RU"/>
        </w:rPr>
        <w:t>Образовательный портал "Учеба" (</w:t>
      </w:r>
      <w:hyperlink r:id="rId23" w:history="1">
        <w:r w:rsidRPr="006E3602">
          <w:rPr>
            <w:rFonts w:ascii="Times New Roman" w:eastAsia="Calibri" w:hAnsi="Times New Roman"/>
            <w:color w:val="0000FF"/>
            <w:sz w:val="28"/>
            <w:szCs w:val="28"/>
            <w:u w:val="single"/>
            <w:lang w:eastAsia="ru-RU"/>
          </w:rPr>
          <w:t>http://www.ucheba.com/</w:t>
        </w:r>
      </w:hyperlink>
      <w:r w:rsidRPr="006E3602">
        <w:rPr>
          <w:rFonts w:ascii="Times New Roman" w:eastAsia="Calibri" w:hAnsi="Times New Roman"/>
          <w:sz w:val="28"/>
          <w:szCs w:val="28"/>
          <w:lang w:eastAsia="ru-RU"/>
        </w:rPr>
        <w:t xml:space="preserve">);  </w:t>
      </w:r>
    </w:p>
    <w:p w14:paraId="7345CAFF" w14:textId="76498BD2" w:rsidR="00DF5F58" w:rsidRPr="006E3602" w:rsidRDefault="00DF5F58" w:rsidP="005C1B03">
      <w:pPr>
        <w:pStyle w:val="a8"/>
        <w:numPr>
          <w:ilvl w:val="0"/>
          <w:numId w:val="30"/>
        </w:numPr>
        <w:tabs>
          <w:tab w:val="num" w:pos="644"/>
        </w:tabs>
        <w:snapToGrid w:val="0"/>
        <w:spacing w:after="0" w:line="240" w:lineRule="auto"/>
        <w:ind w:left="567" w:firstLine="709"/>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Научная электронная библиотека (НЭБ) (</w:t>
      </w:r>
      <w:hyperlink r:id="rId24" w:history="1">
        <w:r w:rsidRPr="006E3602">
          <w:rPr>
            <w:rFonts w:ascii="Times New Roman" w:eastAsia="Calibri" w:hAnsi="Times New Roman"/>
            <w:iCs/>
            <w:color w:val="0000FF"/>
            <w:sz w:val="28"/>
            <w:szCs w:val="28"/>
            <w:u w:val="single"/>
            <w:lang w:eastAsia="ru-RU"/>
          </w:rPr>
          <w:t>http://www.elibrary.ru</w:t>
        </w:r>
      </w:hyperlink>
      <w:r w:rsidRPr="006E3602">
        <w:rPr>
          <w:rFonts w:ascii="Times New Roman" w:eastAsia="Calibri" w:hAnsi="Times New Roman"/>
          <w:iCs/>
          <w:sz w:val="28"/>
          <w:szCs w:val="28"/>
          <w:lang w:eastAsia="ru-RU"/>
        </w:rPr>
        <w:t>);</w:t>
      </w:r>
    </w:p>
    <w:p w14:paraId="578991DF" w14:textId="77777777" w:rsidR="00DF5F58" w:rsidRPr="006E3602" w:rsidRDefault="00DF5F58" w:rsidP="005C1B03">
      <w:pPr>
        <w:pStyle w:val="a8"/>
        <w:numPr>
          <w:ilvl w:val="0"/>
          <w:numId w:val="30"/>
        </w:numPr>
        <w:tabs>
          <w:tab w:val="num" w:pos="644"/>
        </w:tabs>
        <w:snapToGrid w:val="0"/>
        <w:spacing w:after="0" w:line="240" w:lineRule="auto"/>
        <w:ind w:left="567" w:firstLine="709"/>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Национальная электронная библиотека (</w:t>
      </w:r>
      <w:hyperlink r:id="rId25" w:history="1">
        <w:r w:rsidRPr="006E3602">
          <w:rPr>
            <w:rFonts w:ascii="Times New Roman" w:eastAsia="Calibri" w:hAnsi="Times New Roman"/>
            <w:iCs/>
            <w:color w:val="0000FF"/>
            <w:sz w:val="28"/>
            <w:szCs w:val="28"/>
            <w:u w:val="single"/>
            <w:lang w:eastAsia="ru-RU"/>
          </w:rPr>
          <w:t>http://нэб.рф/</w:t>
        </w:r>
      </w:hyperlink>
      <w:r w:rsidRPr="006E3602">
        <w:rPr>
          <w:rFonts w:ascii="Times New Roman" w:eastAsia="Calibri" w:hAnsi="Times New Roman"/>
          <w:iCs/>
          <w:sz w:val="28"/>
          <w:szCs w:val="28"/>
          <w:lang w:eastAsia="ru-RU"/>
        </w:rPr>
        <w:t>);</w:t>
      </w:r>
    </w:p>
    <w:p w14:paraId="6DC6497D" w14:textId="77777777" w:rsidR="006E3602" w:rsidRPr="006E3602" w:rsidRDefault="00DF5F58" w:rsidP="005C1B03">
      <w:pPr>
        <w:pStyle w:val="a8"/>
        <w:numPr>
          <w:ilvl w:val="0"/>
          <w:numId w:val="30"/>
        </w:numPr>
        <w:tabs>
          <w:tab w:val="num" w:pos="644"/>
        </w:tabs>
        <w:snapToGrid w:val="0"/>
        <w:spacing w:after="0" w:line="240" w:lineRule="auto"/>
        <w:ind w:left="567" w:firstLine="709"/>
        <w:contextualSpacing/>
        <w:jc w:val="both"/>
        <w:rPr>
          <w:rFonts w:ascii="Times New Roman" w:eastAsia="Calibri" w:hAnsi="Times New Roman"/>
          <w:iCs/>
          <w:sz w:val="28"/>
          <w:szCs w:val="28"/>
          <w:lang w:eastAsia="ru-RU"/>
        </w:rPr>
      </w:pPr>
      <w:proofErr w:type="spellStart"/>
      <w:r w:rsidRPr="006E3602">
        <w:rPr>
          <w:rFonts w:ascii="Times New Roman" w:eastAsia="Calibri" w:hAnsi="Times New Roman"/>
          <w:iCs/>
          <w:color w:val="000000" w:themeColor="text1"/>
          <w:sz w:val="28"/>
          <w:szCs w:val="28"/>
          <w:lang w:val="en-US" w:eastAsia="ru-RU"/>
        </w:rPr>
        <w:t>КиберЛенинка</w:t>
      </w:r>
      <w:proofErr w:type="spellEnd"/>
      <w:r w:rsidRPr="006E3602">
        <w:rPr>
          <w:rFonts w:ascii="Times New Roman" w:eastAsia="Calibri" w:hAnsi="Times New Roman"/>
          <w:iCs/>
          <w:color w:val="000000" w:themeColor="text1"/>
          <w:sz w:val="28"/>
          <w:szCs w:val="28"/>
          <w:lang w:val="en-US" w:eastAsia="ru-RU"/>
        </w:rPr>
        <w:t xml:space="preserve"> (</w:t>
      </w:r>
      <w:hyperlink r:id="rId26" w:history="1">
        <w:r w:rsidRPr="006E3602">
          <w:rPr>
            <w:rFonts w:ascii="Times New Roman" w:eastAsia="Calibri" w:hAnsi="Times New Roman"/>
            <w:color w:val="000000" w:themeColor="text1"/>
            <w:sz w:val="28"/>
            <w:szCs w:val="28"/>
            <w:u w:val="single"/>
            <w:lang w:val="en-US" w:eastAsia="ru-RU"/>
          </w:rPr>
          <w:t>http://cyberleninka.ru/</w:t>
        </w:r>
      </w:hyperlink>
      <w:r w:rsidR="00192314" w:rsidRPr="006E3602">
        <w:rPr>
          <w:rFonts w:ascii="Times New Roman" w:eastAsia="Calibri" w:hAnsi="Times New Roman"/>
          <w:color w:val="000000" w:themeColor="text1"/>
          <w:sz w:val="28"/>
          <w:szCs w:val="28"/>
          <w:u w:val="single"/>
          <w:lang w:eastAsia="ru-RU"/>
        </w:rPr>
        <w:t>)</w:t>
      </w:r>
      <w:r w:rsidR="006E3602" w:rsidRPr="006E3602">
        <w:rPr>
          <w:rFonts w:ascii="Times New Roman" w:eastAsia="Calibri" w:hAnsi="Times New Roman"/>
          <w:color w:val="000000" w:themeColor="text1"/>
          <w:sz w:val="28"/>
          <w:szCs w:val="28"/>
          <w:u w:val="single"/>
          <w:lang w:eastAsia="ru-RU"/>
        </w:rPr>
        <w:t xml:space="preserve"> </w:t>
      </w:r>
    </w:p>
    <w:p w14:paraId="40B2FA50" w14:textId="7C6C9CBF" w:rsidR="00DF5F58" w:rsidRPr="006E3602" w:rsidRDefault="00DF5F58" w:rsidP="005C1B03">
      <w:pPr>
        <w:pStyle w:val="a8"/>
        <w:numPr>
          <w:ilvl w:val="0"/>
          <w:numId w:val="30"/>
        </w:numPr>
        <w:tabs>
          <w:tab w:val="num" w:pos="644"/>
        </w:tabs>
        <w:snapToGrid w:val="0"/>
        <w:spacing w:after="0" w:line="240" w:lineRule="auto"/>
        <w:ind w:left="567" w:firstLine="709"/>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Словари и энциклопедии (</w:t>
      </w:r>
      <w:hyperlink r:id="rId27" w:history="1">
        <w:r w:rsidRPr="006E3602">
          <w:rPr>
            <w:rFonts w:ascii="Times New Roman" w:eastAsia="Calibri" w:hAnsi="Times New Roman"/>
            <w:iCs/>
            <w:color w:val="0000FF"/>
            <w:sz w:val="28"/>
            <w:szCs w:val="28"/>
            <w:u w:val="single"/>
            <w:lang w:eastAsia="ru-RU"/>
          </w:rPr>
          <w:t>http://dic.academic.ru/</w:t>
        </w:r>
      </w:hyperlink>
      <w:r w:rsidRPr="006E3602">
        <w:rPr>
          <w:rFonts w:ascii="Times New Roman" w:eastAsia="Calibri" w:hAnsi="Times New Roman"/>
          <w:iCs/>
          <w:sz w:val="28"/>
          <w:szCs w:val="28"/>
          <w:lang w:eastAsia="ru-RU"/>
        </w:rPr>
        <w:t>);</w:t>
      </w:r>
    </w:p>
    <w:p w14:paraId="1A675CB1" w14:textId="386F07A9" w:rsidR="00DF5F58" w:rsidRPr="00CE19A9" w:rsidRDefault="00995050" w:rsidP="005C1B03">
      <w:pPr>
        <w:tabs>
          <w:tab w:val="num" w:pos="644"/>
        </w:tabs>
        <w:snapToGrid w:val="0"/>
        <w:spacing w:after="0" w:line="240" w:lineRule="auto"/>
        <w:ind w:left="567" w:firstLine="709"/>
        <w:rPr>
          <w:rFonts w:ascii="Times New Roman" w:eastAsia="Calibri" w:hAnsi="Times New Roman" w:cs="Times New Roman"/>
          <w:bCs/>
          <w:iCs/>
          <w:color w:val="000000"/>
          <w:sz w:val="28"/>
          <w:szCs w:val="28"/>
          <w:lang w:eastAsia="ru-RU"/>
        </w:rPr>
      </w:pPr>
      <w:r w:rsidRPr="00CE19A9">
        <w:rPr>
          <w:rFonts w:ascii="Times New Roman" w:eastAsia="Calibri" w:hAnsi="Times New Roman" w:cs="Times New Roman"/>
          <w:bCs/>
          <w:iCs/>
          <w:color w:val="000000"/>
          <w:sz w:val="28"/>
          <w:szCs w:val="28"/>
          <w:lang w:eastAsia="ru-RU"/>
        </w:rPr>
        <w:t xml:space="preserve"> </w:t>
      </w:r>
    </w:p>
    <w:p w14:paraId="0A5BBE82" w14:textId="77777777" w:rsidR="00DF5F58" w:rsidRPr="00CE19A9" w:rsidRDefault="00DF5F58" w:rsidP="005C1B03">
      <w:pPr>
        <w:tabs>
          <w:tab w:val="num" w:pos="360"/>
          <w:tab w:val="num" w:pos="644"/>
        </w:tabs>
        <w:snapToGrid w:val="0"/>
        <w:spacing w:after="0" w:line="240" w:lineRule="auto"/>
        <w:ind w:firstLine="709"/>
        <w:rPr>
          <w:rFonts w:ascii="Times New Roman" w:eastAsia="Calibri" w:hAnsi="Times New Roman" w:cs="Times New Roman"/>
          <w:iCs/>
          <w:color w:val="000000"/>
          <w:sz w:val="28"/>
          <w:szCs w:val="28"/>
          <w:lang w:eastAsia="ru-RU"/>
        </w:rPr>
      </w:pPr>
    </w:p>
    <w:p w14:paraId="7CA82A49" w14:textId="70965F18" w:rsidR="00A75353" w:rsidRDefault="006E3602" w:rsidP="005C1B03">
      <w:pPr>
        <w:tabs>
          <w:tab w:val="left" w:pos="5850"/>
        </w:tabs>
        <w:spacing w:after="0" w:line="240" w:lineRule="auto"/>
        <w:ind w:firstLine="709"/>
        <w:contextualSpacing/>
        <w:rPr>
          <w:rFonts w:ascii="Times New Roman" w:hAnsi="Times New Roman" w:cs="Times New Roman"/>
          <w:b/>
          <w:sz w:val="28"/>
          <w:szCs w:val="28"/>
          <w:lang w:eastAsia="ru-RU"/>
        </w:rPr>
      </w:pPr>
      <w:r>
        <w:rPr>
          <w:rFonts w:ascii="Times New Roman" w:hAnsi="Times New Roman" w:cs="Times New Roman"/>
          <w:b/>
          <w:sz w:val="28"/>
          <w:szCs w:val="28"/>
          <w:lang w:eastAsia="ru-RU"/>
        </w:rPr>
        <w:tab/>
      </w:r>
    </w:p>
    <w:p w14:paraId="315725EE" w14:textId="77777777" w:rsidR="006E3602" w:rsidRDefault="006E3602" w:rsidP="005C1B03">
      <w:pPr>
        <w:tabs>
          <w:tab w:val="left" w:pos="5850"/>
        </w:tabs>
        <w:spacing w:after="0" w:line="240" w:lineRule="auto"/>
        <w:ind w:firstLine="709"/>
        <w:contextualSpacing/>
        <w:rPr>
          <w:rFonts w:ascii="Times New Roman" w:hAnsi="Times New Roman" w:cs="Times New Roman"/>
          <w:b/>
          <w:sz w:val="28"/>
          <w:szCs w:val="28"/>
          <w:lang w:eastAsia="ru-RU"/>
        </w:rPr>
      </w:pPr>
    </w:p>
    <w:p w14:paraId="5B081F6F" w14:textId="77777777" w:rsidR="006E3602" w:rsidRDefault="006E3602" w:rsidP="005C1B03">
      <w:pPr>
        <w:tabs>
          <w:tab w:val="left" w:pos="5850"/>
        </w:tabs>
        <w:spacing w:after="0" w:line="240" w:lineRule="auto"/>
        <w:ind w:firstLine="709"/>
        <w:contextualSpacing/>
        <w:rPr>
          <w:rFonts w:ascii="Times New Roman" w:hAnsi="Times New Roman" w:cs="Times New Roman"/>
          <w:b/>
          <w:sz w:val="28"/>
          <w:szCs w:val="28"/>
          <w:lang w:eastAsia="ru-RU"/>
        </w:rPr>
      </w:pPr>
    </w:p>
    <w:p w14:paraId="6DCDC76E" w14:textId="77777777" w:rsidR="006E3602" w:rsidRDefault="006E3602" w:rsidP="005C1B03">
      <w:pPr>
        <w:tabs>
          <w:tab w:val="left" w:pos="5850"/>
        </w:tabs>
        <w:spacing w:after="0" w:line="240" w:lineRule="auto"/>
        <w:ind w:firstLine="709"/>
        <w:contextualSpacing/>
        <w:rPr>
          <w:rFonts w:ascii="Times New Roman" w:hAnsi="Times New Roman" w:cs="Times New Roman"/>
          <w:b/>
          <w:sz w:val="28"/>
          <w:szCs w:val="28"/>
          <w:lang w:eastAsia="ru-RU"/>
        </w:rPr>
      </w:pPr>
    </w:p>
    <w:p w14:paraId="6C2F9BBC" w14:textId="77777777" w:rsidR="006E3602" w:rsidRDefault="006E3602" w:rsidP="005C1B03">
      <w:pPr>
        <w:tabs>
          <w:tab w:val="left" w:pos="5850"/>
        </w:tabs>
        <w:spacing w:after="0" w:line="240" w:lineRule="auto"/>
        <w:ind w:firstLine="709"/>
        <w:contextualSpacing/>
        <w:rPr>
          <w:rFonts w:ascii="Times New Roman" w:hAnsi="Times New Roman" w:cs="Times New Roman"/>
          <w:b/>
          <w:sz w:val="28"/>
          <w:szCs w:val="28"/>
          <w:lang w:eastAsia="ru-RU"/>
        </w:rPr>
      </w:pPr>
    </w:p>
    <w:p w14:paraId="4C79085B" w14:textId="77777777" w:rsidR="006E3602" w:rsidRDefault="006E3602" w:rsidP="005C1B03">
      <w:pPr>
        <w:tabs>
          <w:tab w:val="left" w:pos="5850"/>
        </w:tabs>
        <w:spacing w:after="0" w:line="240" w:lineRule="auto"/>
        <w:ind w:firstLine="709"/>
        <w:contextualSpacing/>
        <w:rPr>
          <w:rFonts w:ascii="Times New Roman" w:hAnsi="Times New Roman" w:cs="Times New Roman"/>
          <w:b/>
          <w:sz w:val="28"/>
          <w:szCs w:val="28"/>
          <w:lang w:eastAsia="ru-RU"/>
        </w:rPr>
      </w:pPr>
    </w:p>
    <w:p w14:paraId="3E932F55" w14:textId="77777777" w:rsidR="006E3602" w:rsidRDefault="006E3602" w:rsidP="005C1B03">
      <w:pPr>
        <w:tabs>
          <w:tab w:val="left" w:pos="5850"/>
        </w:tabs>
        <w:spacing w:after="0" w:line="240" w:lineRule="auto"/>
        <w:ind w:firstLine="709"/>
        <w:contextualSpacing/>
        <w:rPr>
          <w:rFonts w:ascii="Times New Roman" w:hAnsi="Times New Roman" w:cs="Times New Roman"/>
          <w:b/>
          <w:sz w:val="28"/>
          <w:szCs w:val="28"/>
          <w:lang w:eastAsia="ru-RU"/>
        </w:rPr>
      </w:pPr>
    </w:p>
    <w:p w14:paraId="46A59B3C" w14:textId="2F360A3D" w:rsidR="00237CFF" w:rsidRPr="005C1B03" w:rsidRDefault="005C1B03" w:rsidP="005C1B03">
      <w:pPr>
        <w:pStyle w:val="1"/>
        <w:spacing w:before="0" w:after="0"/>
        <w:jc w:val="center"/>
        <w:rPr>
          <w:rFonts w:ascii="Times New Roman" w:eastAsia="Calibri" w:hAnsi="Times New Roman" w:cs="Times New Roman"/>
          <w:sz w:val="28"/>
          <w:szCs w:val="28"/>
        </w:rPr>
      </w:pPr>
      <w:bookmarkStart w:id="19" w:name="_Toc211022551"/>
      <w:r w:rsidRPr="005C1B03">
        <w:rPr>
          <w:rFonts w:ascii="Times New Roman" w:eastAsia="Calibri" w:hAnsi="Times New Roman" w:cs="Times New Roman"/>
          <w:sz w:val="28"/>
          <w:szCs w:val="28"/>
        </w:rPr>
        <w:lastRenderedPageBreak/>
        <w:t>ЛИСТ ПЕРЕУТВЕРЖДЕНИЯ РАБОЧЕЙ ПРОГРАММЫ</w:t>
      </w:r>
      <w:bookmarkEnd w:id="19"/>
    </w:p>
    <w:p w14:paraId="0FDE939D" w14:textId="20660A81" w:rsidR="00237CFF" w:rsidRPr="005C1B03" w:rsidRDefault="005C1B03" w:rsidP="005C1B03">
      <w:pPr>
        <w:pStyle w:val="1"/>
        <w:spacing w:before="0" w:after="0"/>
        <w:jc w:val="center"/>
        <w:rPr>
          <w:rFonts w:ascii="Times New Roman" w:eastAsia="Calibri" w:hAnsi="Times New Roman" w:cs="Times New Roman"/>
          <w:sz w:val="28"/>
          <w:szCs w:val="28"/>
        </w:rPr>
      </w:pPr>
      <w:bookmarkStart w:id="20" w:name="_Toc211022552"/>
      <w:r w:rsidRPr="005C1B03">
        <w:rPr>
          <w:rFonts w:ascii="Times New Roman" w:eastAsia="Calibri" w:hAnsi="Times New Roman" w:cs="Times New Roman"/>
          <w:sz w:val="28"/>
          <w:szCs w:val="28"/>
        </w:rPr>
        <w:t>ПРЕДМЕТА</w:t>
      </w:r>
      <w:bookmarkEnd w:id="20"/>
    </w:p>
    <w:p w14:paraId="68D1B78A" w14:textId="77777777" w:rsidR="00237CFF" w:rsidRPr="00237CFF" w:rsidRDefault="00237CFF" w:rsidP="005C1B03">
      <w:pPr>
        <w:widowControl w:val="0"/>
        <w:spacing w:after="0" w:line="240" w:lineRule="auto"/>
        <w:ind w:firstLine="709"/>
        <w:jc w:val="both"/>
        <w:rPr>
          <w:rFonts w:ascii="Times New Roman" w:eastAsia="Calibri" w:hAnsi="Times New Roman" w:cs="Times New Roman"/>
          <w:sz w:val="28"/>
          <w:szCs w:val="28"/>
        </w:rPr>
      </w:pPr>
    </w:p>
    <w:p w14:paraId="507B0A3D" w14:textId="129DD53C" w:rsidR="00237CFF" w:rsidRPr="00237CFF" w:rsidRDefault="00237CFF" w:rsidP="005C1B03">
      <w:pPr>
        <w:widowControl w:val="0"/>
        <w:spacing w:after="0" w:line="240" w:lineRule="auto"/>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Рабочая программа:</w:t>
      </w:r>
      <w:r w:rsidR="00C931CF">
        <w:rPr>
          <w:rFonts w:ascii="Times New Roman" w:eastAsia="Calibri" w:hAnsi="Times New Roman" w:cs="Times New Roman"/>
          <w:sz w:val="28"/>
          <w:szCs w:val="28"/>
        </w:rPr>
        <w:t xml:space="preserve"> </w:t>
      </w:r>
      <w:r w:rsidR="00C931CF" w:rsidRPr="007027E0">
        <w:rPr>
          <w:rFonts w:ascii="Times New Roman" w:eastAsia="Calibri" w:hAnsi="Times New Roman" w:cs="Times New Roman"/>
          <w:sz w:val="28"/>
          <w:szCs w:val="28"/>
        </w:rPr>
        <w:t>ОГСЭ</w:t>
      </w:r>
      <w:r w:rsidR="00C931CF">
        <w:rPr>
          <w:rFonts w:ascii="Times New Roman" w:eastAsia="Calibri" w:hAnsi="Times New Roman" w:cs="Times New Roman"/>
          <w:sz w:val="28"/>
          <w:szCs w:val="28"/>
        </w:rPr>
        <w:t>.01 Основы философии</w:t>
      </w:r>
    </w:p>
    <w:p w14:paraId="06351C70" w14:textId="77777777" w:rsidR="00C931CF" w:rsidRPr="00C931CF" w:rsidRDefault="00C931CF" w:rsidP="005C1B03">
      <w:pPr>
        <w:widowControl w:val="0"/>
        <w:tabs>
          <w:tab w:val="left" w:leader="underscore" w:pos="2067"/>
          <w:tab w:val="left" w:leader="underscore" w:pos="2783"/>
        </w:tabs>
        <w:spacing w:after="0" w:line="276" w:lineRule="auto"/>
        <w:ind w:firstLine="709"/>
        <w:jc w:val="both"/>
        <w:rPr>
          <w:rFonts w:ascii="Times New Roman" w:eastAsia="Calibri" w:hAnsi="Times New Roman" w:cs="Times New Roman"/>
          <w:sz w:val="28"/>
          <w:szCs w:val="28"/>
        </w:rPr>
      </w:pPr>
      <w:r w:rsidRPr="00C931CF">
        <w:rPr>
          <w:rFonts w:ascii="Times New Roman" w:eastAsia="Calibri" w:hAnsi="Times New Roman" w:cs="Times New Roman"/>
          <w:sz w:val="28"/>
          <w:szCs w:val="28"/>
        </w:rPr>
        <w:t xml:space="preserve">одобрена на 2025/2026 учебный год на заседании предметно-цикловой </w:t>
      </w:r>
    </w:p>
    <w:p w14:paraId="3E90980E" w14:textId="77777777" w:rsidR="00C931CF" w:rsidRPr="00C931CF" w:rsidRDefault="00C931CF" w:rsidP="005C1B03">
      <w:pPr>
        <w:widowControl w:val="0"/>
        <w:tabs>
          <w:tab w:val="left" w:leader="underscore" w:pos="9210"/>
        </w:tabs>
        <w:spacing w:after="0" w:line="276" w:lineRule="auto"/>
        <w:ind w:firstLine="709"/>
        <w:jc w:val="both"/>
        <w:rPr>
          <w:rFonts w:ascii="Times New Roman" w:eastAsia="Calibri" w:hAnsi="Times New Roman" w:cs="Times New Roman"/>
          <w:sz w:val="28"/>
          <w:szCs w:val="28"/>
        </w:rPr>
      </w:pPr>
      <w:r w:rsidRPr="00C931CF">
        <w:rPr>
          <w:rFonts w:ascii="Times New Roman" w:eastAsia="Calibri" w:hAnsi="Times New Roman" w:cs="Times New Roman"/>
          <w:sz w:val="28"/>
          <w:szCs w:val="28"/>
        </w:rPr>
        <w:t xml:space="preserve">комиссии общеобразовательных дисциплин </w:t>
      </w:r>
    </w:p>
    <w:p w14:paraId="4C2620BC" w14:textId="60024921" w:rsidR="00C931CF" w:rsidRPr="00C931CF" w:rsidRDefault="00C931CF" w:rsidP="005C1B03">
      <w:pPr>
        <w:widowControl w:val="0"/>
        <w:tabs>
          <w:tab w:val="left" w:leader="underscore" w:pos="2067"/>
          <w:tab w:val="left" w:leader="underscore" w:pos="2783"/>
          <w:tab w:val="left" w:leader="underscore" w:pos="5117"/>
        </w:tabs>
        <w:spacing w:after="328" w:line="276" w:lineRule="auto"/>
        <w:ind w:firstLine="709"/>
        <w:jc w:val="both"/>
        <w:rPr>
          <w:rFonts w:ascii="Times New Roman" w:eastAsia="Calibri" w:hAnsi="Times New Roman" w:cs="Times New Roman"/>
          <w:sz w:val="28"/>
          <w:szCs w:val="28"/>
        </w:rPr>
      </w:pPr>
      <w:r w:rsidRPr="00C931CF">
        <w:rPr>
          <w:rFonts w:ascii="Times New Roman" w:eastAsia="Calibri" w:hAnsi="Times New Roman" w:cs="Times New Roman"/>
          <w:sz w:val="28"/>
          <w:szCs w:val="28"/>
        </w:rPr>
        <w:t xml:space="preserve">от </w:t>
      </w:r>
      <w:r w:rsidR="00A90458">
        <w:rPr>
          <w:rFonts w:ascii="Times New Roman" w:eastAsia="Calibri" w:hAnsi="Times New Roman" w:cs="Times New Roman"/>
          <w:sz w:val="28"/>
          <w:szCs w:val="28"/>
        </w:rPr>
        <w:t>28</w:t>
      </w:r>
      <w:r w:rsidRPr="00C931CF">
        <w:rPr>
          <w:rFonts w:ascii="Times New Roman" w:eastAsia="Calibri" w:hAnsi="Times New Roman" w:cs="Times New Roman"/>
          <w:sz w:val="28"/>
          <w:szCs w:val="28"/>
        </w:rPr>
        <w:t>.0</w:t>
      </w:r>
      <w:r w:rsidR="00A90458">
        <w:rPr>
          <w:rFonts w:ascii="Times New Roman" w:eastAsia="Calibri" w:hAnsi="Times New Roman" w:cs="Times New Roman"/>
          <w:sz w:val="28"/>
          <w:szCs w:val="28"/>
        </w:rPr>
        <w:t>8</w:t>
      </w:r>
      <w:r w:rsidRPr="00C931CF">
        <w:rPr>
          <w:rFonts w:ascii="Times New Roman" w:eastAsia="Calibri" w:hAnsi="Times New Roman" w:cs="Times New Roman"/>
          <w:sz w:val="28"/>
          <w:szCs w:val="28"/>
        </w:rPr>
        <w:t xml:space="preserve">. 2025г., протокол № </w:t>
      </w:r>
      <w:r w:rsidR="00A90458">
        <w:rPr>
          <w:rFonts w:ascii="Times New Roman" w:eastAsia="Calibri" w:hAnsi="Times New Roman" w:cs="Times New Roman"/>
          <w:sz w:val="28"/>
          <w:szCs w:val="28"/>
        </w:rPr>
        <w:t>1</w:t>
      </w:r>
    </w:p>
    <w:p w14:paraId="6DC2A95B" w14:textId="77777777" w:rsidR="00C931CF" w:rsidRPr="00C931CF" w:rsidRDefault="00C931CF" w:rsidP="005C1B03">
      <w:pPr>
        <w:widowControl w:val="0"/>
        <w:tabs>
          <w:tab w:val="left" w:leader="underscore" w:pos="8916"/>
        </w:tabs>
        <w:spacing w:after="0" w:line="276" w:lineRule="auto"/>
        <w:ind w:left="2680" w:firstLine="709"/>
        <w:jc w:val="both"/>
        <w:rPr>
          <w:rFonts w:ascii="Times New Roman" w:eastAsia="Calibri" w:hAnsi="Times New Roman" w:cs="Times New Roman"/>
          <w:sz w:val="28"/>
          <w:szCs w:val="28"/>
        </w:rPr>
      </w:pPr>
      <w:r w:rsidRPr="00C931CF">
        <w:rPr>
          <w:rFonts w:ascii="Times New Roman" w:eastAsia="Calibri" w:hAnsi="Times New Roman" w:cs="Times New Roman"/>
          <w:sz w:val="28"/>
          <w:szCs w:val="28"/>
        </w:rPr>
        <w:t xml:space="preserve">Председатель ПЦК  </w:t>
      </w:r>
      <w:r w:rsidRPr="00C931CF">
        <w:rPr>
          <w:rFonts w:ascii="Calibri" w:eastAsia="Calibri" w:hAnsi="Calibri" w:cs="Times New Roman"/>
          <w:noProof/>
        </w:rPr>
        <w:drawing>
          <wp:inline distT="0" distB="0" distL="0" distR="0" wp14:anchorId="5FE7F8D3" wp14:editId="61419EBA">
            <wp:extent cx="592455" cy="260350"/>
            <wp:effectExtent l="0" t="0" r="0" b="6350"/>
            <wp:docPr id="11843659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2455" cy="260350"/>
                    </a:xfrm>
                    <a:prstGeom prst="rect">
                      <a:avLst/>
                    </a:prstGeom>
                    <a:noFill/>
                    <a:ln>
                      <a:noFill/>
                    </a:ln>
                  </pic:spPr>
                </pic:pic>
              </a:graphicData>
            </a:graphic>
          </wp:inline>
        </w:drawing>
      </w:r>
      <w:r w:rsidRPr="00C931CF">
        <w:rPr>
          <w:rFonts w:ascii="Times New Roman" w:eastAsia="Calibri" w:hAnsi="Times New Roman" w:cs="Times New Roman"/>
          <w:sz w:val="28"/>
          <w:szCs w:val="28"/>
        </w:rPr>
        <w:t xml:space="preserve">  Лаврушкина А.В.</w:t>
      </w:r>
    </w:p>
    <w:p w14:paraId="147A718C" w14:textId="77777777" w:rsidR="00237CFF" w:rsidRPr="00237CFF" w:rsidRDefault="00237CFF" w:rsidP="005C1B03">
      <w:pPr>
        <w:widowControl w:val="0"/>
        <w:spacing w:after="0" w:line="240" w:lineRule="auto"/>
        <w:ind w:firstLine="709"/>
        <w:jc w:val="both"/>
        <w:rPr>
          <w:rFonts w:ascii="Times New Roman" w:eastAsia="Calibri" w:hAnsi="Times New Roman" w:cs="Times New Roman"/>
          <w:sz w:val="28"/>
          <w:szCs w:val="28"/>
        </w:rPr>
      </w:pPr>
    </w:p>
    <w:p w14:paraId="3862C860" w14:textId="77777777" w:rsidR="00237CFF" w:rsidRPr="00237CFF" w:rsidRDefault="00237CFF" w:rsidP="005C1B03">
      <w:pPr>
        <w:widowControl w:val="0"/>
        <w:spacing w:after="0" w:line="240" w:lineRule="auto"/>
        <w:ind w:firstLine="709"/>
        <w:jc w:val="both"/>
        <w:rPr>
          <w:rFonts w:ascii="Times New Roman" w:eastAsia="Calibri" w:hAnsi="Times New Roman" w:cs="Times New Roman"/>
          <w:sz w:val="28"/>
          <w:szCs w:val="28"/>
        </w:rPr>
      </w:pPr>
    </w:p>
    <w:p w14:paraId="40ADCD69" w14:textId="77777777" w:rsidR="00237CFF" w:rsidRPr="00237CFF" w:rsidRDefault="00237CFF" w:rsidP="005C1B03">
      <w:pPr>
        <w:widowControl w:val="0"/>
        <w:spacing w:after="0" w:line="240" w:lineRule="auto"/>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Рабочая программа: __________________________________________</w:t>
      </w:r>
    </w:p>
    <w:p w14:paraId="66AE1A5F" w14:textId="77777777" w:rsidR="00237CFF" w:rsidRPr="00237CFF" w:rsidRDefault="00237CFF" w:rsidP="005C1B03">
      <w:pPr>
        <w:widowControl w:val="0"/>
        <w:spacing w:after="0" w:line="240" w:lineRule="auto"/>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___________________________________________________________</w:t>
      </w:r>
    </w:p>
    <w:p w14:paraId="40369790" w14:textId="77777777" w:rsidR="00237CFF" w:rsidRPr="00237CFF" w:rsidRDefault="00237CFF" w:rsidP="005C1B03">
      <w:pPr>
        <w:widowControl w:val="0"/>
        <w:tabs>
          <w:tab w:val="left" w:leader="underscore" w:pos="2067"/>
          <w:tab w:val="left" w:leader="underscore" w:pos="2783"/>
        </w:tabs>
        <w:spacing w:after="0" w:line="320" w:lineRule="exact"/>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 xml:space="preserve">одобрена на 20__/20__ учебный год на заседании предметно-цикловой </w:t>
      </w:r>
    </w:p>
    <w:p w14:paraId="09613C1E" w14:textId="77777777" w:rsidR="00237CFF" w:rsidRPr="00237CFF" w:rsidRDefault="00237CFF" w:rsidP="005C1B03">
      <w:pPr>
        <w:widowControl w:val="0"/>
        <w:tabs>
          <w:tab w:val="left" w:leader="underscore" w:pos="9210"/>
        </w:tabs>
        <w:spacing w:after="0" w:line="320" w:lineRule="exact"/>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комиссии</w:t>
      </w:r>
      <w:r w:rsidRPr="00237CFF">
        <w:rPr>
          <w:rFonts w:ascii="Times New Roman" w:eastAsia="Calibri" w:hAnsi="Times New Roman" w:cs="Times New Roman"/>
          <w:sz w:val="28"/>
          <w:szCs w:val="28"/>
        </w:rPr>
        <w:tab/>
        <w:t>_</w:t>
      </w:r>
    </w:p>
    <w:p w14:paraId="724C0557" w14:textId="77777777" w:rsidR="00237CFF" w:rsidRPr="00237CFF" w:rsidRDefault="00237CFF" w:rsidP="005C1B03">
      <w:pPr>
        <w:widowControl w:val="0"/>
        <w:tabs>
          <w:tab w:val="left" w:leader="underscore" w:pos="2067"/>
          <w:tab w:val="left" w:leader="underscore" w:pos="2783"/>
          <w:tab w:val="left" w:leader="underscore" w:pos="5117"/>
        </w:tabs>
        <w:spacing w:after="328" w:line="320" w:lineRule="exact"/>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от</w:t>
      </w:r>
      <w:r w:rsidRPr="00237CFF">
        <w:rPr>
          <w:rFonts w:ascii="Times New Roman" w:eastAsia="Calibri" w:hAnsi="Times New Roman" w:cs="Times New Roman"/>
          <w:sz w:val="28"/>
          <w:szCs w:val="28"/>
        </w:rPr>
        <w:tab/>
        <w:t>20</w:t>
      </w:r>
      <w:r w:rsidRPr="00237CFF">
        <w:rPr>
          <w:rFonts w:ascii="Times New Roman" w:eastAsia="Calibri" w:hAnsi="Times New Roman" w:cs="Times New Roman"/>
          <w:sz w:val="28"/>
          <w:szCs w:val="28"/>
        </w:rPr>
        <w:tab/>
        <w:t>г., протокол №</w:t>
      </w:r>
      <w:r w:rsidRPr="00237CFF">
        <w:rPr>
          <w:rFonts w:ascii="Times New Roman" w:eastAsia="Calibri" w:hAnsi="Times New Roman" w:cs="Times New Roman"/>
          <w:sz w:val="28"/>
          <w:szCs w:val="28"/>
        </w:rPr>
        <w:tab/>
      </w:r>
    </w:p>
    <w:p w14:paraId="6975CE84" w14:textId="77777777" w:rsidR="00237CFF" w:rsidRPr="00237CFF" w:rsidRDefault="00237CFF" w:rsidP="005C1B03">
      <w:pPr>
        <w:widowControl w:val="0"/>
        <w:tabs>
          <w:tab w:val="left" w:leader="underscore" w:pos="9210"/>
        </w:tabs>
        <w:spacing w:after="0" w:line="310" w:lineRule="exact"/>
        <w:ind w:left="2680"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Председатель ПЦК</w:t>
      </w:r>
      <w:r w:rsidRPr="00237CFF">
        <w:rPr>
          <w:rFonts w:ascii="Times New Roman" w:eastAsia="Calibri" w:hAnsi="Times New Roman" w:cs="Times New Roman"/>
          <w:sz w:val="28"/>
          <w:szCs w:val="28"/>
        </w:rPr>
        <w:tab/>
      </w:r>
    </w:p>
    <w:p w14:paraId="67809E27" w14:textId="77777777" w:rsidR="00237CFF" w:rsidRPr="00237CFF" w:rsidRDefault="00237CFF" w:rsidP="005C1B03">
      <w:pPr>
        <w:widowControl w:val="0"/>
        <w:tabs>
          <w:tab w:val="left" w:pos="7266"/>
        </w:tabs>
        <w:spacing w:after="600" w:line="210" w:lineRule="exact"/>
        <w:ind w:left="5320" w:firstLine="709"/>
        <w:jc w:val="both"/>
        <w:rPr>
          <w:rFonts w:ascii="Times New Roman" w:eastAsia="Calibri" w:hAnsi="Times New Roman" w:cs="Times New Roman"/>
          <w:sz w:val="19"/>
          <w:szCs w:val="19"/>
        </w:rPr>
      </w:pPr>
      <w:r w:rsidRPr="00237CFF">
        <w:rPr>
          <w:rFonts w:ascii="Times New Roman" w:eastAsia="Calibri" w:hAnsi="Times New Roman" w:cs="Times New Roman"/>
          <w:sz w:val="19"/>
          <w:szCs w:val="19"/>
        </w:rPr>
        <w:t>(подпись)</w:t>
      </w:r>
      <w:r w:rsidRPr="00237CFF">
        <w:rPr>
          <w:rFonts w:ascii="Times New Roman" w:eastAsia="Calibri" w:hAnsi="Times New Roman" w:cs="Times New Roman"/>
          <w:sz w:val="19"/>
          <w:szCs w:val="19"/>
        </w:rPr>
        <w:tab/>
        <w:t>(Инициалы и фамилия)</w:t>
      </w:r>
    </w:p>
    <w:p w14:paraId="566C4247" w14:textId="77777777" w:rsidR="00237CFF" w:rsidRPr="00237CFF" w:rsidRDefault="00237CFF" w:rsidP="005C1B03">
      <w:pPr>
        <w:widowControl w:val="0"/>
        <w:spacing w:after="0" w:line="240" w:lineRule="auto"/>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Рабочая программа: __________________________________________</w:t>
      </w:r>
    </w:p>
    <w:p w14:paraId="12379262" w14:textId="77777777" w:rsidR="00237CFF" w:rsidRPr="00237CFF" w:rsidRDefault="00237CFF" w:rsidP="005C1B03">
      <w:pPr>
        <w:widowControl w:val="0"/>
        <w:spacing w:after="0" w:line="240" w:lineRule="auto"/>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___________________________________________________________</w:t>
      </w:r>
    </w:p>
    <w:p w14:paraId="78F7855A" w14:textId="77777777" w:rsidR="00237CFF" w:rsidRPr="00237CFF" w:rsidRDefault="00237CFF" w:rsidP="005C1B03">
      <w:pPr>
        <w:widowControl w:val="0"/>
        <w:tabs>
          <w:tab w:val="left" w:leader="underscore" w:pos="2067"/>
          <w:tab w:val="left" w:leader="underscore" w:pos="2783"/>
        </w:tabs>
        <w:spacing w:after="0" w:line="320" w:lineRule="exact"/>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 xml:space="preserve">одобрена на 20__/20__ учебный год на заседании предметно-цикловой </w:t>
      </w:r>
    </w:p>
    <w:p w14:paraId="4AC3C009" w14:textId="77777777" w:rsidR="00237CFF" w:rsidRPr="00237CFF" w:rsidRDefault="00237CFF" w:rsidP="005C1B03">
      <w:pPr>
        <w:widowControl w:val="0"/>
        <w:tabs>
          <w:tab w:val="left" w:leader="underscore" w:pos="9210"/>
        </w:tabs>
        <w:spacing w:after="0" w:line="320" w:lineRule="exact"/>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комиссии</w:t>
      </w:r>
      <w:r w:rsidRPr="00237CFF">
        <w:rPr>
          <w:rFonts w:ascii="Times New Roman" w:eastAsia="Calibri" w:hAnsi="Times New Roman" w:cs="Times New Roman"/>
          <w:sz w:val="28"/>
          <w:szCs w:val="28"/>
        </w:rPr>
        <w:tab/>
        <w:t>_</w:t>
      </w:r>
    </w:p>
    <w:p w14:paraId="52AAFA4D" w14:textId="77777777" w:rsidR="00237CFF" w:rsidRPr="00237CFF" w:rsidRDefault="00237CFF" w:rsidP="005C1B03">
      <w:pPr>
        <w:widowControl w:val="0"/>
        <w:tabs>
          <w:tab w:val="left" w:leader="underscore" w:pos="2067"/>
          <w:tab w:val="left" w:leader="underscore" w:pos="2783"/>
          <w:tab w:val="left" w:leader="underscore" w:pos="5117"/>
        </w:tabs>
        <w:spacing w:after="328" w:line="320" w:lineRule="exact"/>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от</w:t>
      </w:r>
      <w:r w:rsidRPr="00237CFF">
        <w:rPr>
          <w:rFonts w:ascii="Times New Roman" w:eastAsia="Calibri" w:hAnsi="Times New Roman" w:cs="Times New Roman"/>
          <w:sz w:val="28"/>
          <w:szCs w:val="28"/>
        </w:rPr>
        <w:tab/>
        <w:t>20</w:t>
      </w:r>
      <w:r w:rsidRPr="00237CFF">
        <w:rPr>
          <w:rFonts w:ascii="Times New Roman" w:eastAsia="Calibri" w:hAnsi="Times New Roman" w:cs="Times New Roman"/>
          <w:sz w:val="28"/>
          <w:szCs w:val="28"/>
        </w:rPr>
        <w:tab/>
        <w:t>г., протокол №</w:t>
      </w:r>
      <w:r w:rsidRPr="00237CFF">
        <w:rPr>
          <w:rFonts w:ascii="Times New Roman" w:eastAsia="Calibri" w:hAnsi="Times New Roman" w:cs="Times New Roman"/>
          <w:sz w:val="28"/>
          <w:szCs w:val="28"/>
        </w:rPr>
        <w:tab/>
      </w:r>
    </w:p>
    <w:p w14:paraId="04513E6F" w14:textId="77777777" w:rsidR="00237CFF" w:rsidRPr="00237CFF" w:rsidRDefault="00237CFF" w:rsidP="005C1B03">
      <w:pPr>
        <w:widowControl w:val="0"/>
        <w:tabs>
          <w:tab w:val="left" w:leader="underscore" w:pos="8916"/>
        </w:tabs>
        <w:spacing w:after="0" w:line="310" w:lineRule="exact"/>
        <w:ind w:left="2680"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Председатель ПЦК</w:t>
      </w:r>
      <w:r w:rsidRPr="00237CFF">
        <w:rPr>
          <w:rFonts w:ascii="Times New Roman" w:eastAsia="Calibri" w:hAnsi="Times New Roman" w:cs="Times New Roman"/>
          <w:sz w:val="28"/>
          <w:szCs w:val="28"/>
        </w:rPr>
        <w:tab/>
      </w:r>
    </w:p>
    <w:p w14:paraId="3BD4CF5D" w14:textId="77777777" w:rsidR="00237CFF" w:rsidRPr="00237CFF" w:rsidRDefault="00237CFF" w:rsidP="005C1B03">
      <w:pPr>
        <w:widowControl w:val="0"/>
        <w:tabs>
          <w:tab w:val="left" w:leader="underscore" w:pos="8916"/>
        </w:tabs>
        <w:spacing w:after="0" w:line="310" w:lineRule="exact"/>
        <w:ind w:left="2680" w:firstLine="709"/>
        <w:jc w:val="both"/>
        <w:rPr>
          <w:rFonts w:ascii="Times New Roman" w:eastAsia="Calibri" w:hAnsi="Times New Roman" w:cs="Times New Roman"/>
          <w:sz w:val="28"/>
          <w:szCs w:val="28"/>
        </w:rPr>
      </w:pPr>
    </w:p>
    <w:p w14:paraId="6E23EE9C" w14:textId="77777777" w:rsidR="00237CFF" w:rsidRPr="00237CFF" w:rsidRDefault="00237CFF" w:rsidP="005C1B03">
      <w:pPr>
        <w:widowControl w:val="0"/>
        <w:spacing w:after="0" w:line="240" w:lineRule="auto"/>
        <w:ind w:firstLine="709"/>
        <w:jc w:val="both"/>
        <w:rPr>
          <w:rFonts w:ascii="Times New Roman" w:eastAsia="Calibri" w:hAnsi="Times New Roman" w:cs="Times New Roman"/>
          <w:sz w:val="28"/>
          <w:szCs w:val="28"/>
        </w:rPr>
      </w:pPr>
    </w:p>
    <w:p w14:paraId="7385CFFA" w14:textId="77777777" w:rsidR="00237CFF" w:rsidRPr="00237CFF" w:rsidRDefault="00237CFF" w:rsidP="005C1B03">
      <w:pPr>
        <w:widowControl w:val="0"/>
        <w:spacing w:after="0" w:line="240" w:lineRule="auto"/>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Рабочая программа: __________________________________________</w:t>
      </w:r>
    </w:p>
    <w:p w14:paraId="6F88AD04" w14:textId="77777777" w:rsidR="00237CFF" w:rsidRPr="00237CFF" w:rsidRDefault="00237CFF" w:rsidP="005C1B03">
      <w:pPr>
        <w:widowControl w:val="0"/>
        <w:spacing w:after="0" w:line="240" w:lineRule="auto"/>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___________________________________________________________</w:t>
      </w:r>
    </w:p>
    <w:p w14:paraId="696274C0" w14:textId="77777777" w:rsidR="00237CFF" w:rsidRPr="00237CFF" w:rsidRDefault="00237CFF" w:rsidP="005C1B03">
      <w:pPr>
        <w:widowControl w:val="0"/>
        <w:tabs>
          <w:tab w:val="left" w:leader="underscore" w:pos="2067"/>
          <w:tab w:val="left" w:leader="underscore" w:pos="2783"/>
        </w:tabs>
        <w:spacing w:after="0" w:line="320" w:lineRule="exact"/>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одобрена на 20__/20_</w:t>
      </w:r>
      <w:proofErr w:type="gramStart"/>
      <w:r w:rsidRPr="00237CFF">
        <w:rPr>
          <w:rFonts w:ascii="Times New Roman" w:eastAsia="Calibri" w:hAnsi="Times New Roman" w:cs="Times New Roman"/>
          <w:sz w:val="28"/>
          <w:szCs w:val="28"/>
        </w:rPr>
        <w:t>_  учебный</w:t>
      </w:r>
      <w:proofErr w:type="gramEnd"/>
      <w:r w:rsidRPr="00237CFF">
        <w:rPr>
          <w:rFonts w:ascii="Times New Roman" w:eastAsia="Calibri" w:hAnsi="Times New Roman" w:cs="Times New Roman"/>
          <w:sz w:val="28"/>
          <w:szCs w:val="28"/>
        </w:rPr>
        <w:t xml:space="preserve"> год на заседании предметно-цикловой </w:t>
      </w:r>
    </w:p>
    <w:p w14:paraId="0125E529" w14:textId="77777777" w:rsidR="00237CFF" w:rsidRPr="00237CFF" w:rsidRDefault="00237CFF" w:rsidP="005C1B03">
      <w:pPr>
        <w:widowControl w:val="0"/>
        <w:tabs>
          <w:tab w:val="left" w:leader="underscore" w:pos="9210"/>
        </w:tabs>
        <w:spacing w:after="0" w:line="320" w:lineRule="exact"/>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комиссии</w:t>
      </w:r>
      <w:r w:rsidRPr="00237CFF">
        <w:rPr>
          <w:rFonts w:ascii="Times New Roman" w:eastAsia="Calibri" w:hAnsi="Times New Roman" w:cs="Times New Roman"/>
          <w:sz w:val="28"/>
          <w:szCs w:val="28"/>
        </w:rPr>
        <w:tab/>
        <w:t>_</w:t>
      </w:r>
    </w:p>
    <w:p w14:paraId="25D50F97" w14:textId="77777777" w:rsidR="00237CFF" w:rsidRPr="00237CFF" w:rsidRDefault="00237CFF" w:rsidP="005C1B03">
      <w:pPr>
        <w:widowControl w:val="0"/>
        <w:tabs>
          <w:tab w:val="left" w:leader="underscore" w:pos="2067"/>
          <w:tab w:val="left" w:leader="underscore" w:pos="2783"/>
          <w:tab w:val="left" w:leader="underscore" w:pos="5117"/>
        </w:tabs>
        <w:spacing w:after="328" w:line="320" w:lineRule="exact"/>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от</w:t>
      </w:r>
      <w:r w:rsidRPr="00237CFF">
        <w:rPr>
          <w:rFonts w:ascii="Times New Roman" w:eastAsia="Calibri" w:hAnsi="Times New Roman" w:cs="Times New Roman"/>
          <w:sz w:val="28"/>
          <w:szCs w:val="28"/>
        </w:rPr>
        <w:tab/>
        <w:t>20</w:t>
      </w:r>
      <w:r w:rsidRPr="00237CFF">
        <w:rPr>
          <w:rFonts w:ascii="Times New Roman" w:eastAsia="Calibri" w:hAnsi="Times New Roman" w:cs="Times New Roman"/>
          <w:sz w:val="28"/>
          <w:szCs w:val="28"/>
        </w:rPr>
        <w:tab/>
        <w:t>г., протокол №</w:t>
      </w:r>
      <w:r w:rsidRPr="00237CFF">
        <w:rPr>
          <w:rFonts w:ascii="Times New Roman" w:eastAsia="Calibri" w:hAnsi="Times New Roman" w:cs="Times New Roman"/>
          <w:sz w:val="28"/>
          <w:szCs w:val="28"/>
        </w:rPr>
        <w:tab/>
      </w:r>
    </w:p>
    <w:p w14:paraId="79C3E873" w14:textId="77777777" w:rsidR="00237CFF" w:rsidRPr="00237CFF" w:rsidRDefault="00237CFF" w:rsidP="005C1B03">
      <w:pPr>
        <w:widowControl w:val="0"/>
        <w:tabs>
          <w:tab w:val="left" w:leader="underscore" w:pos="9210"/>
        </w:tabs>
        <w:spacing w:after="0" w:line="310" w:lineRule="exact"/>
        <w:ind w:left="2680"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Председатель ПЦК</w:t>
      </w:r>
      <w:r w:rsidRPr="00237CFF">
        <w:rPr>
          <w:rFonts w:ascii="Times New Roman" w:eastAsia="Calibri" w:hAnsi="Times New Roman" w:cs="Times New Roman"/>
          <w:sz w:val="28"/>
          <w:szCs w:val="28"/>
        </w:rPr>
        <w:tab/>
      </w:r>
    </w:p>
    <w:p w14:paraId="6BB96BE3" w14:textId="77777777" w:rsidR="00237CFF" w:rsidRPr="00237CFF" w:rsidRDefault="00237CFF" w:rsidP="005C1B03">
      <w:pPr>
        <w:widowControl w:val="0"/>
        <w:tabs>
          <w:tab w:val="left" w:pos="7266"/>
        </w:tabs>
        <w:spacing w:after="320" w:line="210" w:lineRule="exact"/>
        <w:ind w:left="5320" w:firstLine="709"/>
        <w:jc w:val="both"/>
        <w:rPr>
          <w:rFonts w:ascii="Times New Roman" w:eastAsia="Calibri" w:hAnsi="Times New Roman" w:cs="Times New Roman"/>
          <w:sz w:val="19"/>
          <w:szCs w:val="19"/>
        </w:rPr>
      </w:pPr>
      <w:r w:rsidRPr="00237CFF">
        <w:rPr>
          <w:rFonts w:ascii="Times New Roman" w:eastAsia="Calibri" w:hAnsi="Times New Roman" w:cs="Times New Roman"/>
          <w:sz w:val="19"/>
          <w:szCs w:val="19"/>
        </w:rPr>
        <w:t>(подпись)</w:t>
      </w:r>
      <w:r w:rsidRPr="00237CFF">
        <w:rPr>
          <w:rFonts w:ascii="Times New Roman" w:eastAsia="Calibri" w:hAnsi="Times New Roman" w:cs="Times New Roman"/>
          <w:sz w:val="19"/>
          <w:szCs w:val="19"/>
        </w:rPr>
        <w:tab/>
        <w:t>(Инициалы и фамилия)</w:t>
      </w:r>
    </w:p>
    <w:p w14:paraId="436CDF79" w14:textId="77777777" w:rsidR="00237CFF" w:rsidRPr="00237CFF" w:rsidRDefault="00237CFF" w:rsidP="005C1B03">
      <w:pPr>
        <w:ind w:firstLine="709"/>
        <w:rPr>
          <w:rFonts w:ascii="Times New Roman" w:eastAsia="Calibri" w:hAnsi="Times New Roman" w:cs="Times New Roman"/>
          <w:color w:val="000000"/>
          <w:sz w:val="28"/>
          <w:szCs w:val="28"/>
        </w:rPr>
      </w:pPr>
    </w:p>
    <w:p w14:paraId="42C5F01C" w14:textId="77777777" w:rsidR="00237CFF" w:rsidRPr="00237CFF" w:rsidRDefault="00237CFF" w:rsidP="005C1B03">
      <w:pPr>
        <w:tabs>
          <w:tab w:val="left" w:pos="567"/>
          <w:tab w:val="left" w:pos="709"/>
        </w:tabs>
        <w:ind w:firstLine="709"/>
        <w:jc w:val="both"/>
        <w:rPr>
          <w:rFonts w:ascii="Times New Roman" w:eastAsia="Calibri" w:hAnsi="Times New Roman" w:cs="Times New Roman"/>
        </w:rPr>
      </w:pPr>
    </w:p>
    <w:p w14:paraId="3E994321" w14:textId="270D3E5B" w:rsidR="00237CFF" w:rsidRPr="005C1B03" w:rsidRDefault="00237CFF" w:rsidP="005C1B03">
      <w:pPr>
        <w:pStyle w:val="1"/>
        <w:jc w:val="center"/>
        <w:rPr>
          <w:rFonts w:ascii="Times New Roman" w:eastAsia="Calibri" w:hAnsi="Times New Roman" w:cs="Times New Roman"/>
          <w:sz w:val="28"/>
          <w:szCs w:val="28"/>
        </w:rPr>
      </w:pPr>
      <w:bookmarkStart w:id="21" w:name="_Toc22988032"/>
      <w:bookmarkStart w:id="22" w:name="_Toc22990944"/>
      <w:bookmarkStart w:id="23" w:name="_Toc32152435"/>
      <w:bookmarkStart w:id="24" w:name="_Toc211022553"/>
      <w:r w:rsidRPr="005C1B03">
        <w:rPr>
          <w:rFonts w:ascii="Times New Roman" w:eastAsia="Calibri" w:hAnsi="Times New Roman" w:cs="Times New Roman"/>
          <w:sz w:val="28"/>
          <w:szCs w:val="28"/>
        </w:rPr>
        <w:lastRenderedPageBreak/>
        <w:t>ЛИСТ РЕГИСТРАЦИИ ИЗМЕНЕНИЙ, ВНЕСЕННЫХ В РАБОЧУЮ ПРОГРАММ</w:t>
      </w:r>
      <w:bookmarkEnd w:id="21"/>
      <w:bookmarkEnd w:id="22"/>
      <w:bookmarkEnd w:id="23"/>
      <w:r w:rsidR="002043A8" w:rsidRPr="005C1B03">
        <w:rPr>
          <w:rFonts w:ascii="Times New Roman" w:eastAsia="Calibri" w:hAnsi="Times New Roman" w:cs="Times New Roman"/>
          <w:sz w:val="28"/>
          <w:szCs w:val="28"/>
        </w:rPr>
        <w:t>У</w:t>
      </w:r>
      <w:bookmarkEnd w:id="24"/>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237CFF" w:rsidRPr="00237CFF" w14:paraId="1D583259" w14:textId="77777777" w:rsidTr="00EB6822">
        <w:tc>
          <w:tcPr>
            <w:tcW w:w="993" w:type="dxa"/>
            <w:tcBorders>
              <w:top w:val="single" w:sz="4" w:space="0" w:color="000000"/>
              <w:left w:val="single" w:sz="4" w:space="0" w:color="000000"/>
              <w:bottom w:val="single" w:sz="4" w:space="0" w:color="000000"/>
            </w:tcBorders>
            <w:vAlign w:val="center"/>
          </w:tcPr>
          <w:p w14:paraId="18B1247A" w14:textId="77777777" w:rsidR="00237CFF" w:rsidRPr="00237CFF" w:rsidRDefault="00237CFF" w:rsidP="005C1B03">
            <w:pPr>
              <w:ind w:firstLine="709"/>
              <w:jc w:val="center"/>
              <w:rPr>
                <w:rFonts w:ascii="Times New Roman" w:eastAsia="Calibri" w:hAnsi="Times New Roman" w:cs="Times New Roman"/>
                <w:b/>
              </w:rPr>
            </w:pPr>
            <w:r w:rsidRPr="00237CFF">
              <w:rPr>
                <w:rFonts w:ascii="Times New Roman" w:eastAsia="Calibri" w:hAnsi="Times New Roman" w:cs="Times New Roman"/>
                <w:b/>
              </w:rPr>
              <w:t>Номер изменения</w:t>
            </w:r>
          </w:p>
        </w:tc>
        <w:tc>
          <w:tcPr>
            <w:tcW w:w="4218" w:type="dxa"/>
            <w:tcBorders>
              <w:top w:val="single" w:sz="4" w:space="0" w:color="000000"/>
              <w:left w:val="single" w:sz="4" w:space="0" w:color="000000"/>
              <w:bottom w:val="single" w:sz="4" w:space="0" w:color="000000"/>
            </w:tcBorders>
            <w:vAlign w:val="center"/>
          </w:tcPr>
          <w:p w14:paraId="5ED12DD7" w14:textId="77777777" w:rsidR="00237CFF" w:rsidRPr="00237CFF" w:rsidRDefault="00237CFF" w:rsidP="005C1B03">
            <w:pPr>
              <w:ind w:firstLine="709"/>
              <w:jc w:val="center"/>
              <w:rPr>
                <w:rFonts w:ascii="Times New Roman" w:eastAsia="Calibri" w:hAnsi="Times New Roman" w:cs="Times New Roman"/>
                <w:b/>
              </w:rPr>
            </w:pPr>
            <w:r w:rsidRPr="00237CFF">
              <w:rPr>
                <w:rFonts w:ascii="Times New Roman" w:eastAsia="Calibri" w:hAnsi="Times New Roman" w:cs="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19D882ED" w14:textId="77777777" w:rsidR="00237CFF" w:rsidRPr="00237CFF" w:rsidRDefault="00237CFF" w:rsidP="005C1B03">
            <w:pPr>
              <w:ind w:firstLine="709"/>
              <w:jc w:val="center"/>
              <w:rPr>
                <w:rFonts w:ascii="Times New Roman" w:eastAsia="Calibri" w:hAnsi="Times New Roman" w:cs="Times New Roman"/>
                <w:b/>
              </w:rPr>
            </w:pPr>
            <w:r w:rsidRPr="00237CFF">
              <w:rPr>
                <w:rFonts w:ascii="Times New Roman" w:eastAsia="Calibri" w:hAnsi="Times New Roman" w:cs="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22236E34" w14:textId="77777777" w:rsidR="00237CFF" w:rsidRPr="00237CFF" w:rsidRDefault="00237CFF" w:rsidP="005C1B03">
            <w:pPr>
              <w:ind w:left="-57" w:right="-57" w:firstLine="709"/>
              <w:jc w:val="center"/>
              <w:rPr>
                <w:rFonts w:ascii="Times New Roman" w:eastAsia="Calibri" w:hAnsi="Times New Roman" w:cs="Times New Roman"/>
                <w:b/>
              </w:rPr>
            </w:pPr>
            <w:r w:rsidRPr="00237CFF">
              <w:rPr>
                <w:rFonts w:ascii="Times New Roman" w:eastAsia="Calibri" w:hAnsi="Times New Roman" w:cs="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4478BE5" w14:textId="77777777" w:rsidR="00237CFF" w:rsidRPr="00237CFF" w:rsidRDefault="00237CFF" w:rsidP="005C1B03">
            <w:pPr>
              <w:ind w:firstLine="709"/>
              <w:jc w:val="center"/>
              <w:rPr>
                <w:rFonts w:ascii="Times New Roman" w:eastAsia="Calibri" w:hAnsi="Times New Roman" w:cs="Times New Roman"/>
                <w:b/>
              </w:rPr>
            </w:pPr>
            <w:r w:rsidRPr="00237CFF">
              <w:rPr>
                <w:rFonts w:ascii="Times New Roman" w:eastAsia="Calibri" w:hAnsi="Times New Roman" w:cs="Times New Roman"/>
                <w:b/>
              </w:rPr>
              <w:t>Подпись</w:t>
            </w:r>
          </w:p>
          <w:p w14:paraId="07CEA337" w14:textId="77777777" w:rsidR="00237CFF" w:rsidRPr="00237CFF" w:rsidRDefault="00237CFF" w:rsidP="005C1B03">
            <w:pPr>
              <w:ind w:firstLine="709"/>
              <w:jc w:val="center"/>
              <w:rPr>
                <w:rFonts w:ascii="Times New Roman" w:eastAsia="Calibri" w:hAnsi="Times New Roman" w:cs="Times New Roman"/>
                <w:b/>
              </w:rPr>
            </w:pPr>
            <w:r w:rsidRPr="00237CFF">
              <w:rPr>
                <w:rFonts w:ascii="Times New Roman" w:eastAsia="Calibri" w:hAnsi="Times New Roman" w:cs="Times New Roman"/>
                <w:b/>
              </w:rPr>
              <w:t>ответственного за внесение изменения</w:t>
            </w:r>
          </w:p>
        </w:tc>
      </w:tr>
      <w:tr w:rsidR="00237CFF" w:rsidRPr="00237CFF" w14:paraId="794BFC8E" w14:textId="77777777" w:rsidTr="00EB6822">
        <w:tc>
          <w:tcPr>
            <w:tcW w:w="993" w:type="dxa"/>
            <w:tcBorders>
              <w:top w:val="single" w:sz="4" w:space="0" w:color="000000"/>
              <w:left w:val="single" w:sz="4" w:space="0" w:color="000000"/>
              <w:bottom w:val="single" w:sz="4" w:space="0" w:color="000000"/>
            </w:tcBorders>
          </w:tcPr>
          <w:p w14:paraId="5B90511A" w14:textId="77777777" w:rsidR="00237CFF" w:rsidRPr="00237CFF" w:rsidRDefault="00237CFF" w:rsidP="005C1B03">
            <w:pPr>
              <w:snapToGrid w:val="0"/>
              <w:ind w:firstLine="709"/>
              <w:jc w:val="center"/>
              <w:rPr>
                <w:rFonts w:ascii="Times New Roman" w:eastAsia="Calibri" w:hAnsi="Times New Roman" w:cs="Times New Roman"/>
              </w:rPr>
            </w:pPr>
          </w:p>
          <w:p w14:paraId="4A844B4E" w14:textId="77777777" w:rsidR="00237CFF" w:rsidRPr="00237CFF" w:rsidRDefault="00237CFF" w:rsidP="005C1B03">
            <w:pPr>
              <w:snapToGrid w:val="0"/>
              <w:ind w:firstLine="709"/>
              <w:jc w:val="center"/>
              <w:rPr>
                <w:rFonts w:ascii="Times New Roman" w:eastAsia="Calibri" w:hAnsi="Times New Roman" w:cs="Times New Roman"/>
              </w:rPr>
            </w:pPr>
          </w:p>
          <w:p w14:paraId="5049C8A6" w14:textId="77777777" w:rsidR="00237CFF" w:rsidRPr="00237CFF" w:rsidRDefault="00237CFF" w:rsidP="005C1B03">
            <w:pPr>
              <w:snapToGrid w:val="0"/>
              <w:ind w:firstLine="709"/>
              <w:jc w:val="center"/>
              <w:rPr>
                <w:rFonts w:ascii="Times New Roman" w:eastAsia="Calibri" w:hAnsi="Times New Roman" w:cs="Times New Roman"/>
              </w:rPr>
            </w:pPr>
          </w:p>
          <w:p w14:paraId="39A375ED" w14:textId="77777777" w:rsidR="00237CFF" w:rsidRPr="00237CFF" w:rsidRDefault="00237CFF" w:rsidP="005C1B03">
            <w:pPr>
              <w:snapToGrid w:val="0"/>
              <w:ind w:firstLine="709"/>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4EEFD4F8" w14:textId="77777777" w:rsidR="00237CFF" w:rsidRPr="00237CFF" w:rsidRDefault="00237CFF" w:rsidP="005C1B03">
            <w:pPr>
              <w:snapToGrid w:val="0"/>
              <w:ind w:firstLine="709"/>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61CA200F" w14:textId="77777777" w:rsidR="00237CFF" w:rsidRPr="00237CFF" w:rsidRDefault="00237CFF" w:rsidP="005C1B03">
            <w:pPr>
              <w:snapToGrid w:val="0"/>
              <w:ind w:firstLine="709"/>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223CC3DB" w14:textId="77777777" w:rsidR="00237CFF" w:rsidRPr="00237CFF" w:rsidRDefault="00237CFF" w:rsidP="005C1B03">
            <w:pPr>
              <w:snapToGrid w:val="0"/>
              <w:ind w:firstLine="709"/>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0326B53" w14:textId="77777777" w:rsidR="00237CFF" w:rsidRPr="00237CFF" w:rsidRDefault="00237CFF" w:rsidP="005C1B03">
            <w:pPr>
              <w:snapToGrid w:val="0"/>
              <w:ind w:firstLine="709"/>
              <w:jc w:val="center"/>
              <w:rPr>
                <w:rFonts w:ascii="Times New Roman" w:eastAsia="Calibri" w:hAnsi="Times New Roman" w:cs="Times New Roman"/>
              </w:rPr>
            </w:pPr>
          </w:p>
        </w:tc>
      </w:tr>
      <w:tr w:rsidR="00237CFF" w:rsidRPr="00237CFF" w14:paraId="501F911D" w14:textId="77777777" w:rsidTr="00EB6822">
        <w:tc>
          <w:tcPr>
            <w:tcW w:w="993" w:type="dxa"/>
            <w:tcBorders>
              <w:top w:val="single" w:sz="4" w:space="0" w:color="000000"/>
              <w:left w:val="single" w:sz="4" w:space="0" w:color="000000"/>
              <w:bottom w:val="single" w:sz="4" w:space="0" w:color="000000"/>
            </w:tcBorders>
          </w:tcPr>
          <w:p w14:paraId="7324D6A2" w14:textId="77777777" w:rsidR="00237CFF" w:rsidRPr="00237CFF" w:rsidRDefault="00237CFF" w:rsidP="005C1B03">
            <w:pPr>
              <w:snapToGrid w:val="0"/>
              <w:ind w:firstLine="709"/>
              <w:jc w:val="center"/>
              <w:rPr>
                <w:rFonts w:ascii="Times New Roman" w:eastAsia="Calibri" w:hAnsi="Times New Roman" w:cs="Times New Roman"/>
              </w:rPr>
            </w:pPr>
          </w:p>
          <w:p w14:paraId="674AF937" w14:textId="77777777" w:rsidR="00237CFF" w:rsidRPr="00237CFF" w:rsidRDefault="00237CFF" w:rsidP="005C1B03">
            <w:pPr>
              <w:snapToGrid w:val="0"/>
              <w:ind w:firstLine="709"/>
              <w:jc w:val="center"/>
              <w:rPr>
                <w:rFonts w:ascii="Times New Roman" w:eastAsia="Calibri" w:hAnsi="Times New Roman" w:cs="Times New Roman"/>
              </w:rPr>
            </w:pPr>
          </w:p>
          <w:p w14:paraId="42479044" w14:textId="77777777" w:rsidR="00237CFF" w:rsidRPr="00237CFF" w:rsidRDefault="00237CFF" w:rsidP="005C1B03">
            <w:pPr>
              <w:snapToGrid w:val="0"/>
              <w:ind w:firstLine="709"/>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4E766003" w14:textId="77777777" w:rsidR="00237CFF" w:rsidRPr="00237CFF" w:rsidRDefault="00237CFF" w:rsidP="005C1B03">
            <w:pPr>
              <w:snapToGrid w:val="0"/>
              <w:ind w:firstLine="709"/>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2E4E2EBB" w14:textId="77777777" w:rsidR="00237CFF" w:rsidRPr="00237CFF" w:rsidRDefault="00237CFF" w:rsidP="005C1B03">
            <w:pPr>
              <w:snapToGrid w:val="0"/>
              <w:ind w:firstLine="709"/>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08637508" w14:textId="77777777" w:rsidR="00237CFF" w:rsidRPr="00237CFF" w:rsidRDefault="00237CFF" w:rsidP="005C1B03">
            <w:pPr>
              <w:snapToGrid w:val="0"/>
              <w:ind w:firstLine="709"/>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A8D771D" w14:textId="77777777" w:rsidR="00237CFF" w:rsidRPr="00237CFF" w:rsidRDefault="00237CFF" w:rsidP="005C1B03">
            <w:pPr>
              <w:snapToGrid w:val="0"/>
              <w:ind w:firstLine="709"/>
              <w:jc w:val="center"/>
              <w:rPr>
                <w:rFonts w:ascii="Times New Roman" w:eastAsia="Calibri" w:hAnsi="Times New Roman" w:cs="Times New Roman"/>
              </w:rPr>
            </w:pPr>
          </w:p>
        </w:tc>
      </w:tr>
      <w:tr w:rsidR="00237CFF" w:rsidRPr="00237CFF" w14:paraId="618FBB5D" w14:textId="77777777" w:rsidTr="00EB6822">
        <w:tc>
          <w:tcPr>
            <w:tcW w:w="993" w:type="dxa"/>
            <w:tcBorders>
              <w:top w:val="single" w:sz="4" w:space="0" w:color="000000"/>
              <w:left w:val="single" w:sz="4" w:space="0" w:color="000000"/>
              <w:bottom w:val="single" w:sz="4" w:space="0" w:color="000000"/>
            </w:tcBorders>
          </w:tcPr>
          <w:p w14:paraId="660EEFDB" w14:textId="77777777" w:rsidR="00237CFF" w:rsidRPr="00237CFF" w:rsidRDefault="00237CFF" w:rsidP="005C1B03">
            <w:pPr>
              <w:snapToGrid w:val="0"/>
              <w:ind w:firstLine="709"/>
              <w:jc w:val="center"/>
              <w:rPr>
                <w:rFonts w:ascii="Times New Roman" w:eastAsia="Calibri" w:hAnsi="Times New Roman" w:cs="Times New Roman"/>
              </w:rPr>
            </w:pPr>
          </w:p>
          <w:p w14:paraId="66149B18" w14:textId="77777777" w:rsidR="00237CFF" w:rsidRPr="00237CFF" w:rsidRDefault="00237CFF" w:rsidP="005C1B03">
            <w:pPr>
              <w:snapToGrid w:val="0"/>
              <w:ind w:firstLine="709"/>
              <w:jc w:val="center"/>
              <w:rPr>
                <w:rFonts w:ascii="Times New Roman" w:eastAsia="Calibri" w:hAnsi="Times New Roman" w:cs="Times New Roman"/>
              </w:rPr>
            </w:pPr>
          </w:p>
          <w:p w14:paraId="3F8ECF32" w14:textId="77777777" w:rsidR="00237CFF" w:rsidRPr="00237CFF" w:rsidRDefault="00237CFF" w:rsidP="005C1B03">
            <w:pPr>
              <w:snapToGrid w:val="0"/>
              <w:ind w:firstLine="709"/>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64AF8515" w14:textId="77777777" w:rsidR="00237CFF" w:rsidRPr="00237CFF" w:rsidRDefault="00237CFF" w:rsidP="005C1B03">
            <w:pPr>
              <w:snapToGrid w:val="0"/>
              <w:ind w:firstLine="709"/>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3C916141" w14:textId="77777777" w:rsidR="00237CFF" w:rsidRPr="00237CFF" w:rsidRDefault="00237CFF" w:rsidP="005C1B03">
            <w:pPr>
              <w:snapToGrid w:val="0"/>
              <w:ind w:firstLine="709"/>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304CC04C" w14:textId="77777777" w:rsidR="00237CFF" w:rsidRPr="00237CFF" w:rsidRDefault="00237CFF" w:rsidP="005C1B03">
            <w:pPr>
              <w:snapToGrid w:val="0"/>
              <w:ind w:firstLine="709"/>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B79FA9B" w14:textId="77777777" w:rsidR="00237CFF" w:rsidRPr="00237CFF" w:rsidRDefault="00237CFF" w:rsidP="005C1B03">
            <w:pPr>
              <w:snapToGrid w:val="0"/>
              <w:ind w:firstLine="709"/>
              <w:jc w:val="center"/>
              <w:rPr>
                <w:rFonts w:ascii="Times New Roman" w:eastAsia="Calibri" w:hAnsi="Times New Roman" w:cs="Times New Roman"/>
              </w:rPr>
            </w:pPr>
          </w:p>
        </w:tc>
      </w:tr>
      <w:tr w:rsidR="00237CFF" w:rsidRPr="00237CFF" w14:paraId="79C1C393" w14:textId="77777777" w:rsidTr="00EB6822">
        <w:tc>
          <w:tcPr>
            <w:tcW w:w="993" w:type="dxa"/>
            <w:tcBorders>
              <w:top w:val="single" w:sz="4" w:space="0" w:color="000000"/>
              <w:left w:val="single" w:sz="4" w:space="0" w:color="000000"/>
              <w:bottom w:val="single" w:sz="4" w:space="0" w:color="000000"/>
            </w:tcBorders>
          </w:tcPr>
          <w:p w14:paraId="6213BB52" w14:textId="77777777" w:rsidR="00237CFF" w:rsidRPr="00237CFF" w:rsidRDefault="00237CFF" w:rsidP="005C1B03">
            <w:pPr>
              <w:snapToGrid w:val="0"/>
              <w:ind w:firstLine="709"/>
              <w:jc w:val="center"/>
              <w:rPr>
                <w:rFonts w:ascii="Times New Roman" w:eastAsia="Calibri" w:hAnsi="Times New Roman" w:cs="Times New Roman"/>
              </w:rPr>
            </w:pPr>
          </w:p>
          <w:p w14:paraId="2A061F25" w14:textId="77777777" w:rsidR="00237CFF" w:rsidRPr="00237CFF" w:rsidRDefault="00237CFF" w:rsidP="005C1B03">
            <w:pPr>
              <w:snapToGrid w:val="0"/>
              <w:ind w:firstLine="709"/>
              <w:jc w:val="center"/>
              <w:rPr>
                <w:rFonts w:ascii="Times New Roman" w:eastAsia="Calibri" w:hAnsi="Times New Roman" w:cs="Times New Roman"/>
              </w:rPr>
            </w:pPr>
          </w:p>
          <w:p w14:paraId="47E58690" w14:textId="77777777" w:rsidR="00237CFF" w:rsidRPr="00237CFF" w:rsidRDefault="00237CFF" w:rsidP="005C1B03">
            <w:pPr>
              <w:snapToGrid w:val="0"/>
              <w:ind w:firstLine="709"/>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4B681E06" w14:textId="77777777" w:rsidR="00237CFF" w:rsidRPr="00237CFF" w:rsidRDefault="00237CFF" w:rsidP="005C1B03">
            <w:pPr>
              <w:snapToGrid w:val="0"/>
              <w:ind w:firstLine="709"/>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7454B29B" w14:textId="77777777" w:rsidR="00237CFF" w:rsidRPr="00237CFF" w:rsidRDefault="00237CFF" w:rsidP="005C1B03">
            <w:pPr>
              <w:snapToGrid w:val="0"/>
              <w:ind w:firstLine="709"/>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7054C9C2" w14:textId="77777777" w:rsidR="00237CFF" w:rsidRPr="00237CFF" w:rsidRDefault="00237CFF" w:rsidP="005C1B03">
            <w:pPr>
              <w:snapToGrid w:val="0"/>
              <w:ind w:firstLine="709"/>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FCD1594" w14:textId="77777777" w:rsidR="00237CFF" w:rsidRPr="00237CFF" w:rsidRDefault="00237CFF" w:rsidP="005C1B03">
            <w:pPr>
              <w:snapToGrid w:val="0"/>
              <w:ind w:firstLine="709"/>
              <w:jc w:val="center"/>
              <w:rPr>
                <w:rFonts w:ascii="Times New Roman" w:eastAsia="Calibri" w:hAnsi="Times New Roman" w:cs="Times New Roman"/>
              </w:rPr>
            </w:pPr>
          </w:p>
        </w:tc>
      </w:tr>
      <w:tr w:rsidR="00237CFF" w:rsidRPr="00237CFF" w14:paraId="52C32A33" w14:textId="77777777" w:rsidTr="00EB6822">
        <w:tc>
          <w:tcPr>
            <w:tcW w:w="993" w:type="dxa"/>
            <w:tcBorders>
              <w:top w:val="single" w:sz="4" w:space="0" w:color="000000"/>
              <w:left w:val="single" w:sz="4" w:space="0" w:color="000000"/>
              <w:bottom w:val="single" w:sz="4" w:space="0" w:color="000000"/>
            </w:tcBorders>
          </w:tcPr>
          <w:p w14:paraId="1978E580" w14:textId="77777777" w:rsidR="00237CFF" w:rsidRPr="00237CFF" w:rsidRDefault="00237CFF" w:rsidP="005C1B03">
            <w:pPr>
              <w:snapToGrid w:val="0"/>
              <w:ind w:firstLine="709"/>
              <w:jc w:val="center"/>
              <w:rPr>
                <w:rFonts w:ascii="Times New Roman" w:eastAsia="Calibri" w:hAnsi="Times New Roman" w:cs="Times New Roman"/>
              </w:rPr>
            </w:pPr>
          </w:p>
          <w:p w14:paraId="4E092628" w14:textId="77777777" w:rsidR="00237CFF" w:rsidRPr="00237CFF" w:rsidRDefault="00237CFF" w:rsidP="005C1B03">
            <w:pPr>
              <w:snapToGrid w:val="0"/>
              <w:ind w:firstLine="709"/>
              <w:jc w:val="center"/>
              <w:rPr>
                <w:rFonts w:ascii="Times New Roman" w:eastAsia="Calibri" w:hAnsi="Times New Roman" w:cs="Times New Roman"/>
              </w:rPr>
            </w:pPr>
          </w:p>
          <w:p w14:paraId="5009B162" w14:textId="77777777" w:rsidR="00237CFF" w:rsidRPr="00237CFF" w:rsidRDefault="00237CFF" w:rsidP="005C1B03">
            <w:pPr>
              <w:snapToGrid w:val="0"/>
              <w:ind w:firstLine="709"/>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1EE6E92D" w14:textId="77777777" w:rsidR="00237CFF" w:rsidRPr="00237CFF" w:rsidRDefault="00237CFF" w:rsidP="005C1B03">
            <w:pPr>
              <w:snapToGrid w:val="0"/>
              <w:ind w:firstLine="709"/>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1B8C1E65" w14:textId="77777777" w:rsidR="00237CFF" w:rsidRPr="00237CFF" w:rsidRDefault="00237CFF" w:rsidP="005C1B03">
            <w:pPr>
              <w:snapToGrid w:val="0"/>
              <w:ind w:firstLine="709"/>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6976C143" w14:textId="77777777" w:rsidR="00237CFF" w:rsidRPr="00237CFF" w:rsidRDefault="00237CFF" w:rsidP="005C1B03">
            <w:pPr>
              <w:snapToGrid w:val="0"/>
              <w:ind w:firstLine="709"/>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BE10681" w14:textId="77777777" w:rsidR="00237CFF" w:rsidRPr="00237CFF" w:rsidRDefault="00237CFF" w:rsidP="005C1B03">
            <w:pPr>
              <w:snapToGrid w:val="0"/>
              <w:ind w:firstLine="709"/>
              <w:jc w:val="center"/>
              <w:rPr>
                <w:rFonts w:ascii="Times New Roman" w:eastAsia="Calibri" w:hAnsi="Times New Roman" w:cs="Times New Roman"/>
              </w:rPr>
            </w:pPr>
          </w:p>
        </w:tc>
      </w:tr>
      <w:tr w:rsidR="00237CFF" w:rsidRPr="00237CFF" w14:paraId="331EEDE4" w14:textId="77777777" w:rsidTr="00EB6822">
        <w:tc>
          <w:tcPr>
            <w:tcW w:w="993" w:type="dxa"/>
            <w:tcBorders>
              <w:top w:val="single" w:sz="4" w:space="0" w:color="000000"/>
              <w:left w:val="single" w:sz="4" w:space="0" w:color="000000"/>
              <w:bottom w:val="single" w:sz="4" w:space="0" w:color="000000"/>
            </w:tcBorders>
          </w:tcPr>
          <w:p w14:paraId="2436CE3B" w14:textId="77777777" w:rsidR="00237CFF" w:rsidRPr="00237CFF" w:rsidRDefault="00237CFF" w:rsidP="005C1B03">
            <w:pPr>
              <w:snapToGrid w:val="0"/>
              <w:ind w:firstLine="709"/>
              <w:jc w:val="center"/>
              <w:rPr>
                <w:rFonts w:ascii="Times New Roman" w:eastAsia="Calibri" w:hAnsi="Times New Roman" w:cs="Times New Roman"/>
              </w:rPr>
            </w:pPr>
          </w:p>
          <w:p w14:paraId="65926FE5" w14:textId="77777777" w:rsidR="00237CFF" w:rsidRPr="00237CFF" w:rsidRDefault="00237CFF" w:rsidP="005C1B03">
            <w:pPr>
              <w:snapToGrid w:val="0"/>
              <w:ind w:firstLine="709"/>
              <w:jc w:val="center"/>
              <w:rPr>
                <w:rFonts w:ascii="Times New Roman" w:eastAsia="Calibri" w:hAnsi="Times New Roman" w:cs="Times New Roman"/>
              </w:rPr>
            </w:pPr>
          </w:p>
          <w:p w14:paraId="3DDB8274" w14:textId="77777777" w:rsidR="00237CFF" w:rsidRPr="00237CFF" w:rsidRDefault="00237CFF" w:rsidP="005C1B03">
            <w:pPr>
              <w:snapToGrid w:val="0"/>
              <w:ind w:firstLine="709"/>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292862F3" w14:textId="77777777" w:rsidR="00237CFF" w:rsidRPr="00237CFF" w:rsidRDefault="00237CFF" w:rsidP="005C1B03">
            <w:pPr>
              <w:snapToGrid w:val="0"/>
              <w:ind w:firstLine="709"/>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0D68D0B5" w14:textId="77777777" w:rsidR="00237CFF" w:rsidRPr="00237CFF" w:rsidRDefault="00237CFF" w:rsidP="005C1B03">
            <w:pPr>
              <w:snapToGrid w:val="0"/>
              <w:ind w:firstLine="709"/>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091B6DB9" w14:textId="77777777" w:rsidR="00237CFF" w:rsidRPr="00237CFF" w:rsidRDefault="00237CFF" w:rsidP="005C1B03">
            <w:pPr>
              <w:snapToGrid w:val="0"/>
              <w:ind w:firstLine="709"/>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C4D0DFF" w14:textId="77777777" w:rsidR="00237CFF" w:rsidRPr="00237CFF" w:rsidRDefault="00237CFF" w:rsidP="005C1B03">
            <w:pPr>
              <w:snapToGrid w:val="0"/>
              <w:ind w:firstLine="709"/>
              <w:jc w:val="center"/>
              <w:rPr>
                <w:rFonts w:ascii="Times New Roman" w:eastAsia="Calibri" w:hAnsi="Times New Roman" w:cs="Times New Roman"/>
              </w:rPr>
            </w:pPr>
          </w:p>
        </w:tc>
      </w:tr>
      <w:tr w:rsidR="00237CFF" w:rsidRPr="00237CFF" w14:paraId="6B3C58D1" w14:textId="77777777" w:rsidTr="00EB6822">
        <w:tc>
          <w:tcPr>
            <w:tcW w:w="993" w:type="dxa"/>
            <w:tcBorders>
              <w:top w:val="single" w:sz="4" w:space="0" w:color="000000"/>
              <w:left w:val="single" w:sz="4" w:space="0" w:color="000000"/>
              <w:bottom w:val="single" w:sz="4" w:space="0" w:color="000000"/>
            </w:tcBorders>
          </w:tcPr>
          <w:p w14:paraId="44992037" w14:textId="77777777" w:rsidR="00237CFF" w:rsidRPr="00237CFF" w:rsidRDefault="00237CFF" w:rsidP="005C1B03">
            <w:pPr>
              <w:snapToGrid w:val="0"/>
              <w:ind w:firstLine="709"/>
              <w:jc w:val="center"/>
              <w:rPr>
                <w:rFonts w:ascii="Times New Roman" w:eastAsia="Calibri" w:hAnsi="Times New Roman" w:cs="Times New Roman"/>
              </w:rPr>
            </w:pPr>
          </w:p>
          <w:p w14:paraId="4175B665" w14:textId="77777777" w:rsidR="00237CFF" w:rsidRPr="00237CFF" w:rsidRDefault="00237CFF" w:rsidP="005C1B03">
            <w:pPr>
              <w:snapToGrid w:val="0"/>
              <w:ind w:firstLine="709"/>
              <w:jc w:val="center"/>
              <w:rPr>
                <w:rFonts w:ascii="Times New Roman" w:eastAsia="Calibri" w:hAnsi="Times New Roman" w:cs="Times New Roman"/>
              </w:rPr>
            </w:pPr>
          </w:p>
          <w:p w14:paraId="5BE3276B" w14:textId="77777777" w:rsidR="00237CFF" w:rsidRPr="00237CFF" w:rsidRDefault="00237CFF" w:rsidP="005C1B03">
            <w:pPr>
              <w:snapToGrid w:val="0"/>
              <w:ind w:firstLine="709"/>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346C0ED6" w14:textId="77777777" w:rsidR="00237CFF" w:rsidRPr="00237CFF" w:rsidRDefault="00237CFF" w:rsidP="005C1B03">
            <w:pPr>
              <w:snapToGrid w:val="0"/>
              <w:ind w:firstLine="709"/>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3081EEDA" w14:textId="77777777" w:rsidR="00237CFF" w:rsidRPr="00237CFF" w:rsidRDefault="00237CFF" w:rsidP="005C1B03">
            <w:pPr>
              <w:snapToGrid w:val="0"/>
              <w:ind w:firstLine="709"/>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03B4E323" w14:textId="77777777" w:rsidR="00237CFF" w:rsidRPr="00237CFF" w:rsidRDefault="00237CFF" w:rsidP="005C1B03">
            <w:pPr>
              <w:snapToGrid w:val="0"/>
              <w:ind w:firstLine="709"/>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D7A6332" w14:textId="77777777" w:rsidR="00237CFF" w:rsidRPr="00237CFF" w:rsidRDefault="00237CFF" w:rsidP="005C1B03">
            <w:pPr>
              <w:snapToGrid w:val="0"/>
              <w:ind w:firstLine="709"/>
              <w:jc w:val="center"/>
              <w:rPr>
                <w:rFonts w:ascii="Times New Roman" w:eastAsia="Calibri" w:hAnsi="Times New Roman" w:cs="Times New Roman"/>
              </w:rPr>
            </w:pPr>
          </w:p>
        </w:tc>
      </w:tr>
      <w:tr w:rsidR="00237CFF" w:rsidRPr="00237CFF" w14:paraId="4A9B83AB" w14:textId="77777777" w:rsidTr="00EB6822">
        <w:tc>
          <w:tcPr>
            <w:tcW w:w="993" w:type="dxa"/>
            <w:tcBorders>
              <w:top w:val="single" w:sz="4" w:space="0" w:color="000000"/>
              <w:left w:val="single" w:sz="4" w:space="0" w:color="000000"/>
              <w:bottom w:val="single" w:sz="4" w:space="0" w:color="000000"/>
            </w:tcBorders>
          </w:tcPr>
          <w:p w14:paraId="05283A19" w14:textId="77777777" w:rsidR="00237CFF" w:rsidRPr="00237CFF" w:rsidRDefault="00237CFF" w:rsidP="00237CFF">
            <w:pPr>
              <w:snapToGrid w:val="0"/>
              <w:jc w:val="center"/>
              <w:rPr>
                <w:rFonts w:ascii="Calibri" w:eastAsia="Calibri" w:hAnsi="Calibri" w:cs="Times New Roman"/>
              </w:rPr>
            </w:pPr>
          </w:p>
          <w:p w14:paraId="73498168" w14:textId="77777777" w:rsidR="00237CFF" w:rsidRPr="00237CFF" w:rsidRDefault="00237CFF" w:rsidP="00237CFF">
            <w:pPr>
              <w:snapToGrid w:val="0"/>
              <w:jc w:val="center"/>
              <w:rPr>
                <w:rFonts w:ascii="Calibri" w:eastAsia="Calibri" w:hAnsi="Calibri" w:cs="Times New Roman"/>
              </w:rPr>
            </w:pPr>
          </w:p>
          <w:p w14:paraId="65F6790D" w14:textId="77777777" w:rsidR="00237CFF" w:rsidRPr="00237CFF" w:rsidRDefault="00237CFF" w:rsidP="00237CFF">
            <w:pPr>
              <w:snapToGrid w:val="0"/>
              <w:jc w:val="center"/>
              <w:rPr>
                <w:rFonts w:ascii="Calibri" w:eastAsia="Calibri" w:hAnsi="Calibri" w:cs="Times New Roman"/>
              </w:rPr>
            </w:pPr>
          </w:p>
        </w:tc>
        <w:tc>
          <w:tcPr>
            <w:tcW w:w="4218" w:type="dxa"/>
            <w:tcBorders>
              <w:top w:val="single" w:sz="4" w:space="0" w:color="000000"/>
              <w:left w:val="single" w:sz="4" w:space="0" w:color="000000"/>
              <w:bottom w:val="single" w:sz="4" w:space="0" w:color="000000"/>
            </w:tcBorders>
          </w:tcPr>
          <w:p w14:paraId="3B8ED4BE" w14:textId="77777777" w:rsidR="00237CFF" w:rsidRPr="00237CFF" w:rsidRDefault="00237CFF" w:rsidP="00237CFF">
            <w:pPr>
              <w:snapToGrid w:val="0"/>
              <w:jc w:val="center"/>
              <w:rPr>
                <w:rFonts w:ascii="Calibri" w:eastAsia="Calibri" w:hAnsi="Calibri" w:cs="Times New Roman"/>
              </w:rPr>
            </w:pPr>
          </w:p>
        </w:tc>
        <w:tc>
          <w:tcPr>
            <w:tcW w:w="1418" w:type="dxa"/>
            <w:tcBorders>
              <w:top w:val="single" w:sz="4" w:space="0" w:color="000000"/>
              <w:left w:val="single" w:sz="4" w:space="0" w:color="000000"/>
              <w:bottom w:val="single" w:sz="4" w:space="0" w:color="000000"/>
            </w:tcBorders>
          </w:tcPr>
          <w:p w14:paraId="718461E0" w14:textId="77777777" w:rsidR="00237CFF" w:rsidRPr="00237CFF" w:rsidRDefault="00237CFF" w:rsidP="00237CFF">
            <w:pPr>
              <w:snapToGrid w:val="0"/>
              <w:jc w:val="center"/>
              <w:rPr>
                <w:rFonts w:ascii="Calibri" w:eastAsia="Calibri" w:hAnsi="Calibri" w:cs="Times New Roman"/>
              </w:rPr>
            </w:pPr>
          </w:p>
        </w:tc>
        <w:tc>
          <w:tcPr>
            <w:tcW w:w="1842" w:type="dxa"/>
            <w:tcBorders>
              <w:top w:val="single" w:sz="4" w:space="0" w:color="000000"/>
              <w:left w:val="single" w:sz="4" w:space="0" w:color="000000"/>
              <w:bottom w:val="single" w:sz="4" w:space="0" w:color="000000"/>
            </w:tcBorders>
          </w:tcPr>
          <w:p w14:paraId="7EABBAF1" w14:textId="77777777" w:rsidR="00237CFF" w:rsidRPr="00237CFF" w:rsidRDefault="00237CFF" w:rsidP="00237CFF">
            <w:pPr>
              <w:snapToGrid w:val="0"/>
              <w:jc w:val="center"/>
              <w:rPr>
                <w:rFonts w:ascii="Calibri" w:eastAsia="Calibri" w:hAnsi="Calibri"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D2FB766" w14:textId="77777777" w:rsidR="00237CFF" w:rsidRPr="00237CFF" w:rsidRDefault="00237CFF" w:rsidP="00237CFF">
            <w:pPr>
              <w:snapToGrid w:val="0"/>
              <w:jc w:val="center"/>
              <w:rPr>
                <w:rFonts w:ascii="Calibri" w:eastAsia="Calibri" w:hAnsi="Calibri" w:cs="Times New Roman"/>
              </w:rPr>
            </w:pPr>
          </w:p>
        </w:tc>
      </w:tr>
    </w:tbl>
    <w:p w14:paraId="4B171920" w14:textId="77777777" w:rsidR="00237CFF" w:rsidRPr="00237CFF" w:rsidRDefault="00237CFF" w:rsidP="00237CFF">
      <w:pPr>
        <w:rPr>
          <w:rFonts w:ascii="Times New Roman" w:eastAsia="Calibri" w:hAnsi="Times New Roman" w:cs="Times New Roman"/>
          <w:b/>
          <w:sz w:val="28"/>
          <w:szCs w:val="28"/>
        </w:rPr>
      </w:pPr>
    </w:p>
    <w:p w14:paraId="74EFBD55" w14:textId="77777777" w:rsidR="00237CFF" w:rsidRPr="00CE19A9" w:rsidRDefault="00237CFF" w:rsidP="0045073F">
      <w:pPr>
        <w:spacing w:after="0" w:line="240" w:lineRule="auto"/>
        <w:contextualSpacing/>
        <w:jc w:val="center"/>
        <w:rPr>
          <w:rFonts w:ascii="Times New Roman" w:hAnsi="Times New Roman" w:cs="Times New Roman"/>
          <w:b/>
          <w:sz w:val="28"/>
          <w:szCs w:val="28"/>
          <w:lang w:eastAsia="ru-RU"/>
        </w:rPr>
      </w:pPr>
    </w:p>
    <w:sectPr w:rsidR="00237CFF" w:rsidRPr="00CE19A9" w:rsidSect="005C1B03">
      <w:pgSz w:w="11906" w:h="16838"/>
      <w:pgMar w:top="1134"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8FB66" w14:textId="77777777" w:rsidR="009035A5" w:rsidRDefault="009035A5" w:rsidP="00F241E3">
      <w:pPr>
        <w:spacing w:after="0" w:line="240" w:lineRule="auto"/>
      </w:pPr>
      <w:r>
        <w:separator/>
      </w:r>
    </w:p>
  </w:endnote>
  <w:endnote w:type="continuationSeparator" w:id="0">
    <w:p w14:paraId="4357B319" w14:textId="77777777" w:rsidR="009035A5" w:rsidRDefault="009035A5"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urlz MT">
    <w:panose1 w:val="04040404050702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7697630"/>
      <w:docPartObj>
        <w:docPartGallery w:val="Page Numbers (Bottom of Page)"/>
        <w:docPartUnique/>
      </w:docPartObj>
    </w:sdtPr>
    <w:sdtContent>
      <w:p w14:paraId="1CFE9769" w14:textId="77777777" w:rsidR="00943488" w:rsidRDefault="00EF51F1">
        <w:pPr>
          <w:pStyle w:val="ad"/>
          <w:jc w:val="center"/>
        </w:pPr>
        <w:r>
          <w:fldChar w:fldCharType="begin"/>
        </w:r>
        <w:r>
          <w:instrText>PAGE   \* MERGEFORMAT</w:instrText>
        </w:r>
        <w:r>
          <w:fldChar w:fldCharType="separate"/>
        </w:r>
        <w:r w:rsidR="00732767">
          <w:rPr>
            <w:noProof/>
          </w:rPr>
          <w:t>11</w:t>
        </w:r>
        <w:r>
          <w:rPr>
            <w:noProof/>
          </w:rPr>
          <w:fldChar w:fldCharType="end"/>
        </w:r>
      </w:p>
    </w:sdtContent>
  </w:sdt>
  <w:p w14:paraId="6E03569B" w14:textId="77777777" w:rsidR="00943488" w:rsidRDefault="0094348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3BAA2" w14:textId="77777777" w:rsidR="009035A5" w:rsidRDefault="009035A5" w:rsidP="00F241E3">
      <w:pPr>
        <w:spacing w:after="0" w:line="240" w:lineRule="auto"/>
      </w:pPr>
      <w:r>
        <w:separator/>
      </w:r>
    </w:p>
  </w:footnote>
  <w:footnote w:type="continuationSeparator" w:id="0">
    <w:p w14:paraId="7AA59B60" w14:textId="77777777" w:rsidR="009035A5" w:rsidRDefault="009035A5" w:rsidP="00F24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F4EA5"/>
    <w:multiLevelType w:val="hybridMultilevel"/>
    <w:tmpl w:val="02A02ABE"/>
    <w:lvl w:ilvl="0" w:tplc="2E12CFB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10CC1808"/>
    <w:multiLevelType w:val="hybridMultilevel"/>
    <w:tmpl w:val="36920DDC"/>
    <w:lvl w:ilvl="0" w:tplc="84E02774">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 w15:restartNumberingAfterBreak="0">
    <w:nsid w:val="149C67F2"/>
    <w:multiLevelType w:val="hybridMultilevel"/>
    <w:tmpl w:val="EB0845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D71BE7"/>
    <w:multiLevelType w:val="multilevel"/>
    <w:tmpl w:val="2B1065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473A3C"/>
    <w:multiLevelType w:val="multilevel"/>
    <w:tmpl w:val="8C40EF9A"/>
    <w:lvl w:ilvl="0">
      <w:start w:val="1"/>
      <w:numFmt w:val="decimal"/>
      <w:lvlText w:val="%1."/>
      <w:lvlJc w:val="left"/>
      <w:pPr>
        <w:ind w:left="1854" w:hanging="360"/>
      </w:pPr>
    </w:lvl>
    <w:lvl w:ilvl="1">
      <w:start w:val="1"/>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574" w:hanging="108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934" w:hanging="144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3294" w:hanging="1800"/>
      </w:pPr>
      <w:rPr>
        <w:rFonts w:hint="default"/>
      </w:rPr>
    </w:lvl>
    <w:lvl w:ilvl="8">
      <w:start w:val="1"/>
      <w:numFmt w:val="decimal"/>
      <w:isLgl/>
      <w:lvlText w:val="%1.%2.%3.%4.%5.%6.%7.%8.%9"/>
      <w:lvlJc w:val="left"/>
      <w:pPr>
        <w:ind w:left="3654" w:hanging="2160"/>
      </w:pPr>
      <w:rPr>
        <w:rFonts w:hint="default"/>
      </w:rPr>
    </w:lvl>
  </w:abstractNum>
  <w:abstractNum w:abstractNumId="5" w15:restartNumberingAfterBreak="0">
    <w:nsid w:val="1E7E7867"/>
    <w:multiLevelType w:val="hybridMultilevel"/>
    <w:tmpl w:val="2C3E8E1E"/>
    <w:lvl w:ilvl="0" w:tplc="FFFFFFFF">
      <w:start w:val="1"/>
      <w:numFmt w:val="decimal"/>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6" w15:restartNumberingAfterBreak="0">
    <w:nsid w:val="21FC7D93"/>
    <w:multiLevelType w:val="hybridMultilevel"/>
    <w:tmpl w:val="6254B0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E22C2B"/>
    <w:multiLevelType w:val="hybridMultilevel"/>
    <w:tmpl w:val="D646BAF2"/>
    <w:lvl w:ilvl="0" w:tplc="04190001">
      <w:start w:val="1"/>
      <w:numFmt w:val="bullet"/>
      <w:lvlText w:val=""/>
      <w:lvlJc w:val="left"/>
      <w:pPr>
        <w:tabs>
          <w:tab w:val="num" w:pos="1440"/>
        </w:tabs>
        <w:ind w:left="1440" w:hanging="360"/>
      </w:pPr>
      <w:rPr>
        <w:rFonts w:ascii="Symbol" w:hAnsi="Symbol" w:hint="default"/>
      </w:rPr>
    </w:lvl>
    <w:lvl w:ilvl="1" w:tplc="0419000F">
      <w:start w:val="1"/>
      <w:numFmt w:val="decimal"/>
      <w:lvlText w:val="%2."/>
      <w:lvlJc w:val="left"/>
      <w:pPr>
        <w:tabs>
          <w:tab w:val="num" w:pos="2160"/>
        </w:tabs>
        <w:ind w:left="2160" w:hanging="360"/>
      </w:pPr>
      <w:rPr>
        <w:rFonts w:cs="Times New Roman"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AA123C5"/>
    <w:multiLevelType w:val="hybridMultilevel"/>
    <w:tmpl w:val="C94055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F639CB"/>
    <w:multiLevelType w:val="hybridMultilevel"/>
    <w:tmpl w:val="38601044"/>
    <w:lvl w:ilvl="0" w:tplc="A89AC3D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866545B"/>
    <w:multiLevelType w:val="hybridMultilevel"/>
    <w:tmpl w:val="EDFEEF8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 w15:restartNumberingAfterBreak="0">
    <w:nsid w:val="3DD977AA"/>
    <w:multiLevelType w:val="multilevel"/>
    <w:tmpl w:val="07966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15:restartNumberingAfterBreak="0">
    <w:nsid w:val="40E31035"/>
    <w:multiLevelType w:val="hybridMultilevel"/>
    <w:tmpl w:val="70E6AF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0F70722"/>
    <w:multiLevelType w:val="hybridMultilevel"/>
    <w:tmpl w:val="870A0B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7595E5C"/>
    <w:multiLevelType w:val="hybridMultilevel"/>
    <w:tmpl w:val="2C3E8E1E"/>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8" w15:restartNumberingAfterBreak="0">
    <w:nsid w:val="49A61DC1"/>
    <w:multiLevelType w:val="multilevel"/>
    <w:tmpl w:val="B85AC26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900"/>
        </w:tabs>
        <w:ind w:left="900" w:hanging="360"/>
      </w:pPr>
      <w:rPr>
        <w:rFonts w:cs="Times New Roman"/>
        <w:b/>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9" w15:restartNumberingAfterBreak="0">
    <w:nsid w:val="52BC477E"/>
    <w:multiLevelType w:val="hybridMultilevel"/>
    <w:tmpl w:val="00ECC7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3343606"/>
    <w:multiLevelType w:val="hybridMultilevel"/>
    <w:tmpl w:val="697EA5E0"/>
    <w:lvl w:ilvl="0" w:tplc="7DC6ADA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15:restartNumberingAfterBreak="0">
    <w:nsid w:val="54AD4339"/>
    <w:multiLevelType w:val="hybridMultilevel"/>
    <w:tmpl w:val="B4745436"/>
    <w:lvl w:ilvl="0" w:tplc="09125A8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581148F7"/>
    <w:multiLevelType w:val="hybridMultilevel"/>
    <w:tmpl w:val="FA202220"/>
    <w:lvl w:ilvl="0" w:tplc="84E0277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15:restartNumberingAfterBreak="0">
    <w:nsid w:val="5BCA277C"/>
    <w:multiLevelType w:val="hybridMultilevel"/>
    <w:tmpl w:val="06649086"/>
    <w:lvl w:ilvl="0" w:tplc="84E02774">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4" w15:restartNumberingAfterBreak="0">
    <w:nsid w:val="6505458C"/>
    <w:multiLevelType w:val="hybridMultilevel"/>
    <w:tmpl w:val="EBB293CA"/>
    <w:lvl w:ilvl="0" w:tplc="E052427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66192362"/>
    <w:multiLevelType w:val="hybridMultilevel"/>
    <w:tmpl w:val="42D44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7AF6A08"/>
    <w:multiLevelType w:val="hybridMultilevel"/>
    <w:tmpl w:val="0AF82C58"/>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7" w15:restartNumberingAfterBreak="0">
    <w:nsid w:val="6C0721CB"/>
    <w:multiLevelType w:val="hybridMultilevel"/>
    <w:tmpl w:val="31EECB46"/>
    <w:lvl w:ilvl="0" w:tplc="84E02774">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8" w15:restartNumberingAfterBreak="0">
    <w:nsid w:val="6DB03BBE"/>
    <w:multiLevelType w:val="hybridMultilevel"/>
    <w:tmpl w:val="972848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763050FD"/>
    <w:multiLevelType w:val="hybridMultilevel"/>
    <w:tmpl w:val="91249566"/>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7C9E13F9"/>
    <w:multiLevelType w:val="hybridMultilevel"/>
    <w:tmpl w:val="FBAA3756"/>
    <w:lvl w:ilvl="0" w:tplc="84E02774">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16cid:durableId="6610867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7657348">
    <w:abstractNumId w:val="3"/>
  </w:num>
  <w:num w:numId="3" w16cid:durableId="642928154">
    <w:abstractNumId w:val="13"/>
  </w:num>
  <w:num w:numId="4" w16cid:durableId="1295134786">
    <w:abstractNumId w:val="11"/>
  </w:num>
  <w:num w:numId="5" w16cid:durableId="760680700">
    <w:abstractNumId w:val="10"/>
  </w:num>
  <w:num w:numId="6" w16cid:durableId="58947081">
    <w:abstractNumId w:val="29"/>
  </w:num>
  <w:num w:numId="7" w16cid:durableId="2013485196">
    <w:abstractNumId w:val="31"/>
  </w:num>
  <w:num w:numId="8" w16cid:durableId="1871263067">
    <w:abstractNumId w:val="4"/>
  </w:num>
  <w:num w:numId="9" w16cid:durableId="478499333">
    <w:abstractNumId w:val="17"/>
  </w:num>
  <w:num w:numId="10" w16cid:durableId="1418863855">
    <w:abstractNumId w:val="5"/>
  </w:num>
  <w:num w:numId="11" w16cid:durableId="99877330">
    <w:abstractNumId w:val="0"/>
  </w:num>
  <w:num w:numId="12" w16cid:durableId="395589451">
    <w:abstractNumId w:val="21"/>
  </w:num>
  <w:num w:numId="13" w16cid:durableId="1212961549">
    <w:abstractNumId w:val="9"/>
  </w:num>
  <w:num w:numId="14" w16cid:durableId="1793862801">
    <w:abstractNumId w:val="24"/>
  </w:num>
  <w:num w:numId="15" w16cid:durableId="1101603394">
    <w:abstractNumId w:val="26"/>
  </w:num>
  <w:num w:numId="16" w16cid:durableId="726340922">
    <w:abstractNumId w:val="30"/>
  </w:num>
  <w:num w:numId="17" w16cid:durableId="1930657374">
    <w:abstractNumId w:val="20"/>
  </w:num>
  <w:num w:numId="18" w16cid:durableId="1665668275">
    <w:abstractNumId w:val="22"/>
  </w:num>
  <w:num w:numId="19" w16cid:durableId="1998731140">
    <w:abstractNumId w:val="32"/>
  </w:num>
  <w:num w:numId="20" w16cid:durableId="2009475777">
    <w:abstractNumId w:val="23"/>
  </w:num>
  <w:num w:numId="21" w16cid:durableId="737362497">
    <w:abstractNumId w:val="27"/>
  </w:num>
  <w:num w:numId="22" w16cid:durableId="1943609696">
    <w:abstractNumId w:val="1"/>
  </w:num>
  <w:num w:numId="23" w16cid:durableId="1589465027">
    <w:abstractNumId w:val="25"/>
  </w:num>
  <w:num w:numId="24" w16cid:durableId="88430208">
    <w:abstractNumId w:val="15"/>
  </w:num>
  <w:num w:numId="25" w16cid:durableId="1675457381">
    <w:abstractNumId w:val="8"/>
  </w:num>
  <w:num w:numId="26" w16cid:durableId="1203397288">
    <w:abstractNumId w:val="18"/>
  </w:num>
  <w:num w:numId="27" w16cid:durableId="436948053">
    <w:abstractNumId w:val="12"/>
  </w:num>
  <w:num w:numId="28" w16cid:durableId="608390983">
    <w:abstractNumId w:val="7"/>
  </w:num>
  <w:num w:numId="29" w16cid:durableId="1836804458">
    <w:abstractNumId w:val="19"/>
  </w:num>
  <w:num w:numId="30" w16cid:durableId="1379818125">
    <w:abstractNumId w:val="6"/>
  </w:num>
  <w:num w:numId="31" w16cid:durableId="1001935888">
    <w:abstractNumId w:val="16"/>
  </w:num>
  <w:num w:numId="32" w16cid:durableId="1538732628">
    <w:abstractNumId w:val="2"/>
  </w:num>
  <w:num w:numId="33" w16cid:durableId="1014725158">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241E3"/>
    <w:rsid w:val="00000BB3"/>
    <w:rsid w:val="00000F3F"/>
    <w:rsid w:val="00005227"/>
    <w:rsid w:val="00005D65"/>
    <w:rsid w:val="000073B8"/>
    <w:rsid w:val="00012E2C"/>
    <w:rsid w:val="00015ABD"/>
    <w:rsid w:val="00020044"/>
    <w:rsid w:val="00021B31"/>
    <w:rsid w:val="000250DB"/>
    <w:rsid w:val="00025EFF"/>
    <w:rsid w:val="00030481"/>
    <w:rsid w:val="00030FC3"/>
    <w:rsid w:val="0003608F"/>
    <w:rsid w:val="00037AA6"/>
    <w:rsid w:val="000422D0"/>
    <w:rsid w:val="000464F2"/>
    <w:rsid w:val="00072997"/>
    <w:rsid w:val="0007716C"/>
    <w:rsid w:val="00081988"/>
    <w:rsid w:val="0008570F"/>
    <w:rsid w:val="00097CD7"/>
    <w:rsid w:val="000A6916"/>
    <w:rsid w:val="000A6A4A"/>
    <w:rsid w:val="000B4732"/>
    <w:rsid w:val="000B6B20"/>
    <w:rsid w:val="000B6C53"/>
    <w:rsid w:val="000C1830"/>
    <w:rsid w:val="000C3CA9"/>
    <w:rsid w:val="000D397E"/>
    <w:rsid w:val="000D7193"/>
    <w:rsid w:val="000E5F07"/>
    <w:rsid w:val="000F4204"/>
    <w:rsid w:val="000F69B0"/>
    <w:rsid w:val="001008F1"/>
    <w:rsid w:val="0010360A"/>
    <w:rsid w:val="00103C62"/>
    <w:rsid w:val="00103FC7"/>
    <w:rsid w:val="00112839"/>
    <w:rsid w:val="00125242"/>
    <w:rsid w:val="00131D56"/>
    <w:rsid w:val="00132FDE"/>
    <w:rsid w:val="00135DC3"/>
    <w:rsid w:val="00140D40"/>
    <w:rsid w:val="001415BB"/>
    <w:rsid w:val="001433E3"/>
    <w:rsid w:val="00144249"/>
    <w:rsid w:val="00144565"/>
    <w:rsid w:val="001462C8"/>
    <w:rsid w:val="00152577"/>
    <w:rsid w:val="00153FAC"/>
    <w:rsid w:val="00174FDD"/>
    <w:rsid w:val="00175122"/>
    <w:rsid w:val="00191AB7"/>
    <w:rsid w:val="00191C35"/>
    <w:rsid w:val="00192314"/>
    <w:rsid w:val="0019328D"/>
    <w:rsid w:val="00194188"/>
    <w:rsid w:val="0019549F"/>
    <w:rsid w:val="00197681"/>
    <w:rsid w:val="001A14FC"/>
    <w:rsid w:val="001B2028"/>
    <w:rsid w:val="001B3C70"/>
    <w:rsid w:val="001C7537"/>
    <w:rsid w:val="001D215A"/>
    <w:rsid w:val="001D21A1"/>
    <w:rsid w:val="001D540B"/>
    <w:rsid w:val="001E0636"/>
    <w:rsid w:val="001F774B"/>
    <w:rsid w:val="0020283A"/>
    <w:rsid w:val="00203517"/>
    <w:rsid w:val="002043A8"/>
    <w:rsid w:val="00205574"/>
    <w:rsid w:val="002057C9"/>
    <w:rsid w:val="002205A8"/>
    <w:rsid w:val="0022073E"/>
    <w:rsid w:val="00222DB9"/>
    <w:rsid w:val="00223A08"/>
    <w:rsid w:val="002258D4"/>
    <w:rsid w:val="0022639B"/>
    <w:rsid w:val="00227BA5"/>
    <w:rsid w:val="00232368"/>
    <w:rsid w:val="002368B7"/>
    <w:rsid w:val="00237CFF"/>
    <w:rsid w:val="00240B70"/>
    <w:rsid w:val="00241342"/>
    <w:rsid w:val="00241DA5"/>
    <w:rsid w:val="00243E13"/>
    <w:rsid w:val="00244377"/>
    <w:rsid w:val="00253912"/>
    <w:rsid w:val="00260977"/>
    <w:rsid w:val="002641C2"/>
    <w:rsid w:val="002676F2"/>
    <w:rsid w:val="00267881"/>
    <w:rsid w:val="00270F0C"/>
    <w:rsid w:val="00292272"/>
    <w:rsid w:val="00293233"/>
    <w:rsid w:val="00296157"/>
    <w:rsid w:val="002B5109"/>
    <w:rsid w:val="002C0A42"/>
    <w:rsid w:val="002C3F8B"/>
    <w:rsid w:val="002C466B"/>
    <w:rsid w:val="002C5C1B"/>
    <w:rsid w:val="002D048A"/>
    <w:rsid w:val="002D2406"/>
    <w:rsid w:val="002E0EB2"/>
    <w:rsid w:val="002E50B2"/>
    <w:rsid w:val="002E7D31"/>
    <w:rsid w:val="002F1474"/>
    <w:rsid w:val="00301AE9"/>
    <w:rsid w:val="00302DDE"/>
    <w:rsid w:val="00303F2D"/>
    <w:rsid w:val="00304074"/>
    <w:rsid w:val="003043D8"/>
    <w:rsid w:val="00304E7B"/>
    <w:rsid w:val="00313FCB"/>
    <w:rsid w:val="0031485B"/>
    <w:rsid w:val="00316BA0"/>
    <w:rsid w:val="00326920"/>
    <w:rsid w:val="00332AA1"/>
    <w:rsid w:val="0033454B"/>
    <w:rsid w:val="00340FBE"/>
    <w:rsid w:val="00342BF3"/>
    <w:rsid w:val="00343817"/>
    <w:rsid w:val="0034384C"/>
    <w:rsid w:val="003531B1"/>
    <w:rsid w:val="003531B5"/>
    <w:rsid w:val="00353D8B"/>
    <w:rsid w:val="003565CE"/>
    <w:rsid w:val="00357E7E"/>
    <w:rsid w:val="00363D57"/>
    <w:rsid w:val="00367CEA"/>
    <w:rsid w:val="0037688E"/>
    <w:rsid w:val="00381A27"/>
    <w:rsid w:val="00384AB1"/>
    <w:rsid w:val="00387014"/>
    <w:rsid w:val="00387D09"/>
    <w:rsid w:val="003A0C5F"/>
    <w:rsid w:val="003A2295"/>
    <w:rsid w:val="003A3B6B"/>
    <w:rsid w:val="003A52D1"/>
    <w:rsid w:val="003C08E4"/>
    <w:rsid w:val="003C2919"/>
    <w:rsid w:val="003C4651"/>
    <w:rsid w:val="003C5159"/>
    <w:rsid w:val="003C6EBF"/>
    <w:rsid w:val="003D179D"/>
    <w:rsid w:val="003D2555"/>
    <w:rsid w:val="003D2637"/>
    <w:rsid w:val="003D40F8"/>
    <w:rsid w:val="003D6488"/>
    <w:rsid w:val="003E5A94"/>
    <w:rsid w:val="003F04D9"/>
    <w:rsid w:val="003F1EF5"/>
    <w:rsid w:val="003F4765"/>
    <w:rsid w:val="003F482E"/>
    <w:rsid w:val="00412BAB"/>
    <w:rsid w:val="00435925"/>
    <w:rsid w:val="00443397"/>
    <w:rsid w:val="0045073F"/>
    <w:rsid w:val="00451457"/>
    <w:rsid w:val="00453A54"/>
    <w:rsid w:val="00454513"/>
    <w:rsid w:val="004549F1"/>
    <w:rsid w:val="00457B8F"/>
    <w:rsid w:val="004630F4"/>
    <w:rsid w:val="0046550E"/>
    <w:rsid w:val="00466E66"/>
    <w:rsid w:val="00475CB6"/>
    <w:rsid w:val="00476022"/>
    <w:rsid w:val="00484457"/>
    <w:rsid w:val="00484F84"/>
    <w:rsid w:val="004944F8"/>
    <w:rsid w:val="0049685D"/>
    <w:rsid w:val="004A0A19"/>
    <w:rsid w:val="004A243F"/>
    <w:rsid w:val="004A7D3C"/>
    <w:rsid w:val="004B5B44"/>
    <w:rsid w:val="004B70F3"/>
    <w:rsid w:val="004C2ADE"/>
    <w:rsid w:val="004C4348"/>
    <w:rsid w:val="004C673B"/>
    <w:rsid w:val="004D04B0"/>
    <w:rsid w:val="004D343B"/>
    <w:rsid w:val="004D468E"/>
    <w:rsid w:val="004D578C"/>
    <w:rsid w:val="004E3AF6"/>
    <w:rsid w:val="004E3FD1"/>
    <w:rsid w:val="004E4ADF"/>
    <w:rsid w:val="004F0838"/>
    <w:rsid w:val="004F5260"/>
    <w:rsid w:val="005001BE"/>
    <w:rsid w:val="00500E67"/>
    <w:rsid w:val="00502226"/>
    <w:rsid w:val="00507151"/>
    <w:rsid w:val="005114AA"/>
    <w:rsid w:val="0051584C"/>
    <w:rsid w:val="00525170"/>
    <w:rsid w:val="00527D2F"/>
    <w:rsid w:val="00531D8E"/>
    <w:rsid w:val="0053496A"/>
    <w:rsid w:val="005418CA"/>
    <w:rsid w:val="00551269"/>
    <w:rsid w:val="00554BF0"/>
    <w:rsid w:val="005566B5"/>
    <w:rsid w:val="00561B62"/>
    <w:rsid w:val="00562FF3"/>
    <w:rsid w:val="005630F0"/>
    <w:rsid w:val="00567330"/>
    <w:rsid w:val="00567EAD"/>
    <w:rsid w:val="00571D1B"/>
    <w:rsid w:val="0057271A"/>
    <w:rsid w:val="0057603F"/>
    <w:rsid w:val="005762AC"/>
    <w:rsid w:val="00581242"/>
    <w:rsid w:val="00581416"/>
    <w:rsid w:val="00581C7D"/>
    <w:rsid w:val="00582C0C"/>
    <w:rsid w:val="005841B2"/>
    <w:rsid w:val="00585F7E"/>
    <w:rsid w:val="00592296"/>
    <w:rsid w:val="00593B4A"/>
    <w:rsid w:val="0059512E"/>
    <w:rsid w:val="005974D4"/>
    <w:rsid w:val="005A2CC6"/>
    <w:rsid w:val="005A3C85"/>
    <w:rsid w:val="005A48B9"/>
    <w:rsid w:val="005A6A8D"/>
    <w:rsid w:val="005A6B3C"/>
    <w:rsid w:val="005B1ABA"/>
    <w:rsid w:val="005C1B03"/>
    <w:rsid w:val="005D3176"/>
    <w:rsid w:val="005D4D46"/>
    <w:rsid w:val="005E0243"/>
    <w:rsid w:val="005E0723"/>
    <w:rsid w:val="005E3B86"/>
    <w:rsid w:val="00601173"/>
    <w:rsid w:val="00605FE2"/>
    <w:rsid w:val="00612025"/>
    <w:rsid w:val="00613DDC"/>
    <w:rsid w:val="00622595"/>
    <w:rsid w:val="0062385B"/>
    <w:rsid w:val="00624AF7"/>
    <w:rsid w:val="006251A7"/>
    <w:rsid w:val="00631419"/>
    <w:rsid w:val="00631707"/>
    <w:rsid w:val="00634F97"/>
    <w:rsid w:val="00635A81"/>
    <w:rsid w:val="0063661B"/>
    <w:rsid w:val="0063768D"/>
    <w:rsid w:val="0064158D"/>
    <w:rsid w:val="00643620"/>
    <w:rsid w:val="00644C2C"/>
    <w:rsid w:val="006453F9"/>
    <w:rsid w:val="0064553D"/>
    <w:rsid w:val="00645DB7"/>
    <w:rsid w:val="0065006C"/>
    <w:rsid w:val="006516FC"/>
    <w:rsid w:val="006522E0"/>
    <w:rsid w:val="006612A1"/>
    <w:rsid w:val="006615AC"/>
    <w:rsid w:val="0066531F"/>
    <w:rsid w:val="0067498E"/>
    <w:rsid w:val="00674EB4"/>
    <w:rsid w:val="006831D7"/>
    <w:rsid w:val="006924E0"/>
    <w:rsid w:val="0069492B"/>
    <w:rsid w:val="006A0DDE"/>
    <w:rsid w:val="006A1EB2"/>
    <w:rsid w:val="006A345C"/>
    <w:rsid w:val="006A55BB"/>
    <w:rsid w:val="006A75F5"/>
    <w:rsid w:val="006B0F52"/>
    <w:rsid w:val="006B10A6"/>
    <w:rsid w:val="006B19C0"/>
    <w:rsid w:val="006B7ABC"/>
    <w:rsid w:val="006D205F"/>
    <w:rsid w:val="006D54F8"/>
    <w:rsid w:val="006D7A71"/>
    <w:rsid w:val="006E1921"/>
    <w:rsid w:val="006E3602"/>
    <w:rsid w:val="006E6061"/>
    <w:rsid w:val="006F11B4"/>
    <w:rsid w:val="006F6321"/>
    <w:rsid w:val="0070256E"/>
    <w:rsid w:val="007027E0"/>
    <w:rsid w:val="007032FE"/>
    <w:rsid w:val="0070348C"/>
    <w:rsid w:val="00712AC2"/>
    <w:rsid w:val="00713BAE"/>
    <w:rsid w:val="0071410A"/>
    <w:rsid w:val="00715942"/>
    <w:rsid w:val="007169AE"/>
    <w:rsid w:val="0071729A"/>
    <w:rsid w:val="00721B3F"/>
    <w:rsid w:val="00732767"/>
    <w:rsid w:val="00743E1B"/>
    <w:rsid w:val="00747DCB"/>
    <w:rsid w:val="007527FE"/>
    <w:rsid w:val="0075628A"/>
    <w:rsid w:val="00771DF8"/>
    <w:rsid w:val="00774C42"/>
    <w:rsid w:val="00776F4C"/>
    <w:rsid w:val="00782570"/>
    <w:rsid w:val="007828FD"/>
    <w:rsid w:val="007905D0"/>
    <w:rsid w:val="00791093"/>
    <w:rsid w:val="00792ADF"/>
    <w:rsid w:val="007974F7"/>
    <w:rsid w:val="007A39F2"/>
    <w:rsid w:val="007A40A5"/>
    <w:rsid w:val="007B005D"/>
    <w:rsid w:val="007B3104"/>
    <w:rsid w:val="007B506A"/>
    <w:rsid w:val="007B6575"/>
    <w:rsid w:val="007C443A"/>
    <w:rsid w:val="007C529C"/>
    <w:rsid w:val="007C7E87"/>
    <w:rsid w:val="007D23A5"/>
    <w:rsid w:val="007D2508"/>
    <w:rsid w:val="007D5D7E"/>
    <w:rsid w:val="007E3725"/>
    <w:rsid w:val="007F3AD1"/>
    <w:rsid w:val="007F6B85"/>
    <w:rsid w:val="00800B9C"/>
    <w:rsid w:val="00800D47"/>
    <w:rsid w:val="0081093F"/>
    <w:rsid w:val="00810FE4"/>
    <w:rsid w:val="0081212D"/>
    <w:rsid w:val="00812E29"/>
    <w:rsid w:val="0082112B"/>
    <w:rsid w:val="00830EDE"/>
    <w:rsid w:val="008310FB"/>
    <w:rsid w:val="00837BDA"/>
    <w:rsid w:val="008458CD"/>
    <w:rsid w:val="00857E1C"/>
    <w:rsid w:val="008615D6"/>
    <w:rsid w:val="00861861"/>
    <w:rsid w:val="0086559C"/>
    <w:rsid w:val="008655C4"/>
    <w:rsid w:val="00872EAD"/>
    <w:rsid w:val="00874A66"/>
    <w:rsid w:val="00876659"/>
    <w:rsid w:val="00880294"/>
    <w:rsid w:val="008813A3"/>
    <w:rsid w:val="008837D7"/>
    <w:rsid w:val="00883ED0"/>
    <w:rsid w:val="00884196"/>
    <w:rsid w:val="00886D93"/>
    <w:rsid w:val="008904CF"/>
    <w:rsid w:val="008A3435"/>
    <w:rsid w:val="008B044E"/>
    <w:rsid w:val="008C3823"/>
    <w:rsid w:val="008C711C"/>
    <w:rsid w:val="008D2BB9"/>
    <w:rsid w:val="008D437E"/>
    <w:rsid w:val="008D477B"/>
    <w:rsid w:val="008D5CCD"/>
    <w:rsid w:val="008E155B"/>
    <w:rsid w:val="008E227A"/>
    <w:rsid w:val="008E4811"/>
    <w:rsid w:val="008F2ACC"/>
    <w:rsid w:val="008F2F24"/>
    <w:rsid w:val="008F3E27"/>
    <w:rsid w:val="008F6A2A"/>
    <w:rsid w:val="008F6E7B"/>
    <w:rsid w:val="008F6EF5"/>
    <w:rsid w:val="008F7D99"/>
    <w:rsid w:val="009035A5"/>
    <w:rsid w:val="00906CA3"/>
    <w:rsid w:val="0090722C"/>
    <w:rsid w:val="009113E9"/>
    <w:rsid w:val="009168AF"/>
    <w:rsid w:val="00920EFF"/>
    <w:rsid w:val="00922877"/>
    <w:rsid w:val="00930469"/>
    <w:rsid w:val="00934E56"/>
    <w:rsid w:val="009414C6"/>
    <w:rsid w:val="009419D4"/>
    <w:rsid w:val="00942EBC"/>
    <w:rsid w:val="00943488"/>
    <w:rsid w:val="00945C2C"/>
    <w:rsid w:val="009513D6"/>
    <w:rsid w:val="00951E80"/>
    <w:rsid w:val="00952DC9"/>
    <w:rsid w:val="0095349A"/>
    <w:rsid w:val="00954EA9"/>
    <w:rsid w:val="00960281"/>
    <w:rsid w:val="00961856"/>
    <w:rsid w:val="00962052"/>
    <w:rsid w:val="00962409"/>
    <w:rsid w:val="009716B9"/>
    <w:rsid w:val="00975B8F"/>
    <w:rsid w:val="009773AE"/>
    <w:rsid w:val="00982699"/>
    <w:rsid w:val="00986D23"/>
    <w:rsid w:val="00991CB1"/>
    <w:rsid w:val="00995050"/>
    <w:rsid w:val="009A14D9"/>
    <w:rsid w:val="009A1796"/>
    <w:rsid w:val="009B5E34"/>
    <w:rsid w:val="009B61B6"/>
    <w:rsid w:val="009D2156"/>
    <w:rsid w:val="009D2D20"/>
    <w:rsid w:val="009D6BA7"/>
    <w:rsid w:val="009F5EB6"/>
    <w:rsid w:val="00A0155B"/>
    <w:rsid w:val="00A052B1"/>
    <w:rsid w:val="00A13170"/>
    <w:rsid w:val="00A142F6"/>
    <w:rsid w:val="00A218A6"/>
    <w:rsid w:val="00A24A24"/>
    <w:rsid w:val="00A30A10"/>
    <w:rsid w:val="00A32E56"/>
    <w:rsid w:val="00A34D8E"/>
    <w:rsid w:val="00A35365"/>
    <w:rsid w:val="00A418B7"/>
    <w:rsid w:val="00A4298B"/>
    <w:rsid w:val="00A43327"/>
    <w:rsid w:val="00A475D3"/>
    <w:rsid w:val="00A50953"/>
    <w:rsid w:val="00A5107D"/>
    <w:rsid w:val="00A53650"/>
    <w:rsid w:val="00A54355"/>
    <w:rsid w:val="00A56ED7"/>
    <w:rsid w:val="00A75353"/>
    <w:rsid w:val="00A838AD"/>
    <w:rsid w:val="00A8616B"/>
    <w:rsid w:val="00A90458"/>
    <w:rsid w:val="00A90521"/>
    <w:rsid w:val="00A92EBC"/>
    <w:rsid w:val="00AA6A02"/>
    <w:rsid w:val="00AA79BA"/>
    <w:rsid w:val="00AA7FBC"/>
    <w:rsid w:val="00AB0806"/>
    <w:rsid w:val="00AB5032"/>
    <w:rsid w:val="00AB7A0F"/>
    <w:rsid w:val="00AC1293"/>
    <w:rsid w:val="00AC48D7"/>
    <w:rsid w:val="00AC5F4D"/>
    <w:rsid w:val="00AC7039"/>
    <w:rsid w:val="00AD1366"/>
    <w:rsid w:val="00AE3416"/>
    <w:rsid w:val="00AE57A5"/>
    <w:rsid w:val="00AE7114"/>
    <w:rsid w:val="00AF1DA4"/>
    <w:rsid w:val="00AF2242"/>
    <w:rsid w:val="00AF3103"/>
    <w:rsid w:val="00AF38A3"/>
    <w:rsid w:val="00B02643"/>
    <w:rsid w:val="00B04120"/>
    <w:rsid w:val="00B052C6"/>
    <w:rsid w:val="00B065C6"/>
    <w:rsid w:val="00B06C3F"/>
    <w:rsid w:val="00B07EAB"/>
    <w:rsid w:val="00B16C1F"/>
    <w:rsid w:val="00B17BE0"/>
    <w:rsid w:val="00B25AA7"/>
    <w:rsid w:val="00B275AA"/>
    <w:rsid w:val="00B326CC"/>
    <w:rsid w:val="00B351AF"/>
    <w:rsid w:val="00B368DE"/>
    <w:rsid w:val="00B37CBA"/>
    <w:rsid w:val="00B40E29"/>
    <w:rsid w:val="00B47BEC"/>
    <w:rsid w:val="00B52EBE"/>
    <w:rsid w:val="00B55574"/>
    <w:rsid w:val="00B567B3"/>
    <w:rsid w:val="00B56BB9"/>
    <w:rsid w:val="00B56C89"/>
    <w:rsid w:val="00B57504"/>
    <w:rsid w:val="00B64374"/>
    <w:rsid w:val="00B70E54"/>
    <w:rsid w:val="00B7198F"/>
    <w:rsid w:val="00B761C4"/>
    <w:rsid w:val="00B777E7"/>
    <w:rsid w:val="00B8059E"/>
    <w:rsid w:val="00B8252E"/>
    <w:rsid w:val="00B8725D"/>
    <w:rsid w:val="00B944B8"/>
    <w:rsid w:val="00BA3B45"/>
    <w:rsid w:val="00BA54DB"/>
    <w:rsid w:val="00BA726A"/>
    <w:rsid w:val="00BB0A3F"/>
    <w:rsid w:val="00BB0D1A"/>
    <w:rsid w:val="00BB2D79"/>
    <w:rsid w:val="00BC1BD1"/>
    <w:rsid w:val="00BC40C3"/>
    <w:rsid w:val="00BC429A"/>
    <w:rsid w:val="00BC7793"/>
    <w:rsid w:val="00BD1ED9"/>
    <w:rsid w:val="00BD6EB5"/>
    <w:rsid w:val="00BF4862"/>
    <w:rsid w:val="00BF4A51"/>
    <w:rsid w:val="00BF4DCE"/>
    <w:rsid w:val="00C022BD"/>
    <w:rsid w:val="00C02FB5"/>
    <w:rsid w:val="00C03B0A"/>
    <w:rsid w:val="00C10B6D"/>
    <w:rsid w:val="00C1179B"/>
    <w:rsid w:val="00C1238A"/>
    <w:rsid w:val="00C147B5"/>
    <w:rsid w:val="00C179AA"/>
    <w:rsid w:val="00C20509"/>
    <w:rsid w:val="00C21C5E"/>
    <w:rsid w:val="00C26C50"/>
    <w:rsid w:val="00C26F6B"/>
    <w:rsid w:val="00C279DB"/>
    <w:rsid w:val="00C34AFB"/>
    <w:rsid w:val="00C4291B"/>
    <w:rsid w:val="00C42CFF"/>
    <w:rsid w:val="00C438C0"/>
    <w:rsid w:val="00C44D06"/>
    <w:rsid w:val="00C458C4"/>
    <w:rsid w:val="00C5016D"/>
    <w:rsid w:val="00C50A0E"/>
    <w:rsid w:val="00C51A20"/>
    <w:rsid w:val="00C55467"/>
    <w:rsid w:val="00C577EC"/>
    <w:rsid w:val="00C61A64"/>
    <w:rsid w:val="00C6268B"/>
    <w:rsid w:val="00C64D2C"/>
    <w:rsid w:val="00C7039E"/>
    <w:rsid w:val="00C70582"/>
    <w:rsid w:val="00C747A4"/>
    <w:rsid w:val="00C757FD"/>
    <w:rsid w:val="00C857CF"/>
    <w:rsid w:val="00C907F5"/>
    <w:rsid w:val="00C92421"/>
    <w:rsid w:val="00C930DD"/>
    <w:rsid w:val="00C931CF"/>
    <w:rsid w:val="00C9476B"/>
    <w:rsid w:val="00CA4A84"/>
    <w:rsid w:val="00CA4C12"/>
    <w:rsid w:val="00CA7404"/>
    <w:rsid w:val="00CA7AE8"/>
    <w:rsid w:val="00CB306F"/>
    <w:rsid w:val="00CB3D49"/>
    <w:rsid w:val="00CB5D28"/>
    <w:rsid w:val="00CB65D1"/>
    <w:rsid w:val="00CC0D88"/>
    <w:rsid w:val="00CC3959"/>
    <w:rsid w:val="00CC57AD"/>
    <w:rsid w:val="00CC7380"/>
    <w:rsid w:val="00CD5CD8"/>
    <w:rsid w:val="00CE19A9"/>
    <w:rsid w:val="00CE48D6"/>
    <w:rsid w:val="00CF05A4"/>
    <w:rsid w:val="00CF5727"/>
    <w:rsid w:val="00CF5D14"/>
    <w:rsid w:val="00D0127C"/>
    <w:rsid w:val="00D0194B"/>
    <w:rsid w:val="00D05E2C"/>
    <w:rsid w:val="00D11EF6"/>
    <w:rsid w:val="00D15A7B"/>
    <w:rsid w:val="00D229A5"/>
    <w:rsid w:val="00D22AC0"/>
    <w:rsid w:val="00D26317"/>
    <w:rsid w:val="00D26851"/>
    <w:rsid w:val="00D27E62"/>
    <w:rsid w:val="00D32406"/>
    <w:rsid w:val="00D3750D"/>
    <w:rsid w:val="00D4140E"/>
    <w:rsid w:val="00D452F7"/>
    <w:rsid w:val="00D45675"/>
    <w:rsid w:val="00D465B8"/>
    <w:rsid w:val="00D53A6B"/>
    <w:rsid w:val="00D57D23"/>
    <w:rsid w:val="00D62339"/>
    <w:rsid w:val="00D65A75"/>
    <w:rsid w:val="00D661DD"/>
    <w:rsid w:val="00D67284"/>
    <w:rsid w:val="00D7394B"/>
    <w:rsid w:val="00D772A8"/>
    <w:rsid w:val="00D83200"/>
    <w:rsid w:val="00D90BB2"/>
    <w:rsid w:val="00D91375"/>
    <w:rsid w:val="00D9255A"/>
    <w:rsid w:val="00D979A5"/>
    <w:rsid w:val="00DA3F40"/>
    <w:rsid w:val="00DA6AFB"/>
    <w:rsid w:val="00DB0C1D"/>
    <w:rsid w:val="00DC1596"/>
    <w:rsid w:val="00DC287A"/>
    <w:rsid w:val="00DC2CD8"/>
    <w:rsid w:val="00DC6B30"/>
    <w:rsid w:val="00DD08B7"/>
    <w:rsid w:val="00DD21B2"/>
    <w:rsid w:val="00DD70F9"/>
    <w:rsid w:val="00DE19B8"/>
    <w:rsid w:val="00DE48D8"/>
    <w:rsid w:val="00DE5D45"/>
    <w:rsid w:val="00DE5D4A"/>
    <w:rsid w:val="00DE79A4"/>
    <w:rsid w:val="00DF4D01"/>
    <w:rsid w:val="00DF5594"/>
    <w:rsid w:val="00DF5F58"/>
    <w:rsid w:val="00DF7185"/>
    <w:rsid w:val="00E10EF1"/>
    <w:rsid w:val="00E16081"/>
    <w:rsid w:val="00E1785B"/>
    <w:rsid w:val="00E17C7F"/>
    <w:rsid w:val="00E24049"/>
    <w:rsid w:val="00E24B0E"/>
    <w:rsid w:val="00E24EA8"/>
    <w:rsid w:val="00E2523B"/>
    <w:rsid w:val="00E310E3"/>
    <w:rsid w:val="00E37473"/>
    <w:rsid w:val="00E44B60"/>
    <w:rsid w:val="00E45B5D"/>
    <w:rsid w:val="00E522DD"/>
    <w:rsid w:val="00E53889"/>
    <w:rsid w:val="00E559C0"/>
    <w:rsid w:val="00E55D37"/>
    <w:rsid w:val="00E55E95"/>
    <w:rsid w:val="00E56831"/>
    <w:rsid w:val="00E57B4A"/>
    <w:rsid w:val="00E57D90"/>
    <w:rsid w:val="00E61A3D"/>
    <w:rsid w:val="00E6657A"/>
    <w:rsid w:val="00E71E17"/>
    <w:rsid w:val="00E75233"/>
    <w:rsid w:val="00E76962"/>
    <w:rsid w:val="00E82666"/>
    <w:rsid w:val="00E83E0F"/>
    <w:rsid w:val="00E86B0A"/>
    <w:rsid w:val="00E92BB1"/>
    <w:rsid w:val="00E97D30"/>
    <w:rsid w:val="00EA1D11"/>
    <w:rsid w:val="00EA3E77"/>
    <w:rsid w:val="00EA7D9D"/>
    <w:rsid w:val="00EB1728"/>
    <w:rsid w:val="00EB3FC0"/>
    <w:rsid w:val="00EB543E"/>
    <w:rsid w:val="00EB5D2E"/>
    <w:rsid w:val="00EB7340"/>
    <w:rsid w:val="00EC1968"/>
    <w:rsid w:val="00EC24F0"/>
    <w:rsid w:val="00EC73B4"/>
    <w:rsid w:val="00ED00A9"/>
    <w:rsid w:val="00ED26B6"/>
    <w:rsid w:val="00ED2AF1"/>
    <w:rsid w:val="00ED3711"/>
    <w:rsid w:val="00ED6A1B"/>
    <w:rsid w:val="00ED7BC4"/>
    <w:rsid w:val="00EE2835"/>
    <w:rsid w:val="00EE40F6"/>
    <w:rsid w:val="00EE560A"/>
    <w:rsid w:val="00EF51F1"/>
    <w:rsid w:val="00F05D57"/>
    <w:rsid w:val="00F10811"/>
    <w:rsid w:val="00F13A1C"/>
    <w:rsid w:val="00F13A1E"/>
    <w:rsid w:val="00F1439F"/>
    <w:rsid w:val="00F14A34"/>
    <w:rsid w:val="00F14E3B"/>
    <w:rsid w:val="00F163B8"/>
    <w:rsid w:val="00F23520"/>
    <w:rsid w:val="00F241E3"/>
    <w:rsid w:val="00F30D63"/>
    <w:rsid w:val="00F338CD"/>
    <w:rsid w:val="00F3790C"/>
    <w:rsid w:val="00F42EBA"/>
    <w:rsid w:val="00F44573"/>
    <w:rsid w:val="00F46A5E"/>
    <w:rsid w:val="00F47EDD"/>
    <w:rsid w:val="00F53C82"/>
    <w:rsid w:val="00F555D8"/>
    <w:rsid w:val="00F55943"/>
    <w:rsid w:val="00F63C2D"/>
    <w:rsid w:val="00F80B7C"/>
    <w:rsid w:val="00F9344F"/>
    <w:rsid w:val="00F9725C"/>
    <w:rsid w:val="00FA2DC0"/>
    <w:rsid w:val="00FA35E1"/>
    <w:rsid w:val="00FB1909"/>
    <w:rsid w:val="00FB3F3B"/>
    <w:rsid w:val="00FB5120"/>
    <w:rsid w:val="00FC04BD"/>
    <w:rsid w:val="00FC31FD"/>
    <w:rsid w:val="00FC59D0"/>
    <w:rsid w:val="00FC6381"/>
    <w:rsid w:val="00FD14A7"/>
    <w:rsid w:val="00FD34C3"/>
    <w:rsid w:val="00FD7536"/>
    <w:rsid w:val="00FE044E"/>
    <w:rsid w:val="00FE2C0F"/>
    <w:rsid w:val="00FE57B2"/>
    <w:rsid w:val="00FE68EC"/>
    <w:rsid w:val="00FE7BC2"/>
    <w:rsid w:val="00FF01F0"/>
    <w:rsid w:val="00FF39C7"/>
    <w:rsid w:val="00FF62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DA254"/>
  <w15:docId w15:val="{B367CD96-E78E-4800-927A-753B60C84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6EB5"/>
  </w:style>
  <w:style w:type="paragraph" w:styleId="1">
    <w:name w:val="heading 1"/>
    <w:basedOn w:val="a"/>
    <w:next w:val="a"/>
    <w:link w:val="10"/>
    <w:uiPriority w:val="9"/>
    <w:qFormat/>
    <w:rsid w:val="00443397"/>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qFormat/>
    <w:rsid w:val="0044339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443397"/>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443397"/>
    <w:pPr>
      <w:keepNext/>
      <w:spacing w:after="0" w:line="240" w:lineRule="auto"/>
      <w:jc w:val="center"/>
      <w:outlineLvl w:val="3"/>
    </w:pPr>
    <w:rPr>
      <w:rFonts w:ascii="Times New Roman" w:eastAsia="Times New Roman" w:hAnsi="Times New Roman" w:cs="Times New Roman"/>
      <w:b/>
      <w:bCs/>
      <w:sz w:val="28"/>
      <w:szCs w:val="20"/>
      <w:lang w:eastAsia="ru-RU"/>
    </w:rPr>
  </w:style>
  <w:style w:type="paragraph" w:styleId="5">
    <w:name w:val="heading 5"/>
    <w:basedOn w:val="a"/>
    <w:next w:val="a"/>
    <w:link w:val="50"/>
    <w:qFormat/>
    <w:rsid w:val="00443397"/>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9">
    <w:name w:val="heading 9"/>
    <w:basedOn w:val="a"/>
    <w:next w:val="a"/>
    <w:link w:val="90"/>
    <w:qFormat/>
    <w:rsid w:val="00443397"/>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unhideWhenUsed/>
    <w:qFormat/>
    <w:rsid w:val="00F241E3"/>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semiHidden/>
    <w:rsid w:val="00F241E3"/>
    <w:rPr>
      <w:sz w:val="20"/>
      <w:szCs w:val="20"/>
    </w:rPr>
  </w:style>
  <w:style w:type="character" w:styleId="a5">
    <w:name w:val="footnote reference"/>
    <w:uiPriority w:val="99"/>
    <w:rsid w:val="00F241E3"/>
    <w:rPr>
      <w:rFonts w:cs="Times New Roman"/>
      <w:vertAlign w:val="superscript"/>
    </w:rPr>
  </w:style>
  <w:style w:type="character" w:styleId="a6">
    <w:name w:val="Emphasis"/>
    <w:uiPriority w:val="20"/>
    <w:qFormat/>
    <w:rsid w:val="00F241E3"/>
    <w:rPr>
      <w:rFonts w:cs="Times New Roman"/>
      <w:i/>
    </w:rPr>
  </w:style>
  <w:style w:type="character" w:styleId="a7">
    <w:name w:val="Hyperlink"/>
    <w:uiPriority w:val="99"/>
    <w:rsid w:val="004D578C"/>
    <w:rPr>
      <w:color w:val="0000FF"/>
      <w:u w:val="single"/>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uiPriority w:val="34"/>
    <w:qFormat/>
    <w:rsid w:val="004D578C"/>
    <w:pPr>
      <w:suppressAutoHyphens/>
      <w:spacing w:after="200" w:line="276" w:lineRule="auto"/>
      <w:ind w:left="708"/>
    </w:pPr>
    <w:rPr>
      <w:rFonts w:ascii="Calibri" w:eastAsia="Times New Roman" w:hAnsi="Calibri" w:cs="Times New Roman"/>
      <w:lang w:eastAsia="ar-SA"/>
    </w:rPr>
  </w:style>
  <w:style w:type="character" w:customStyle="1" w:styleId="10">
    <w:name w:val="Заголовок 1 Знак"/>
    <w:basedOn w:val="a0"/>
    <w:link w:val="1"/>
    <w:uiPriority w:val="9"/>
    <w:rsid w:val="00443397"/>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443397"/>
    <w:rPr>
      <w:rFonts w:ascii="Arial" w:eastAsia="Times New Roman" w:hAnsi="Arial" w:cs="Arial"/>
      <w:b/>
      <w:bCs/>
      <w:i/>
      <w:iCs/>
      <w:sz w:val="28"/>
      <w:szCs w:val="28"/>
      <w:lang w:eastAsia="ru-RU"/>
    </w:rPr>
  </w:style>
  <w:style w:type="character" w:customStyle="1" w:styleId="30">
    <w:name w:val="Заголовок 3 Знак"/>
    <w:basedOn w:val="a0"/>
    <w:link w:val="3"/>
    <w:rsid w:val="00443397"/>
    <w:rPr>
      <w:rFonts w:ascii="Arial" w:eastAsia="Times New Roman" w:hAnsi="Arial" w:cs="Arial"/>
      <w:b/>
      <w:bCs/>
      <w:sz w:val="26"/>
      <w:szCs w:val="26"/>
      <w:lang w:eastAsia="ru-RU"/>
    </w:rPr>
  </w:style>
  <w:style w:type="character" w:customStyle="1" w:styleId="40">
    <w:name w:val="Заголовок 4 Знак"/>
    <w:basedOn w:val="a0"/>
    <w:link w:val="4"/>
    <w:rsid w:val="00443397"/>
    <w:rPr>
      <w:rFonts w:ascii="Times New Roman" w:eastAsia="Times New Roman" w:hAnsi="Times New Roman" w:cs="Times New Roman"/>
      <w:b/>
      <w:bCs/>
      <w:sz w:val="28"/>
      <w:szCs w:val="20"/>
      <w:lang w:eastAsia="ru-RU"/>
    </w:rPr>
  </w:style>
  <w:style w:type="character" w:customStyle="1" w:styleId="50">
    <w:name w:val="Заголовок 5 Знак"/>
    <w:basedOn w:val="a0"/>
    <w:link w:val="5"/>
    <w:rsid w:val="00443397"/>
    <w:rPr>
      <w:rFonts w:ascii="Cambria" w:eastAsia="Times New Roman" w:hAnsi="Cambria" w:cs="Times New Roman"/>
      <w:color w:val="243F60"/>
      <w:sz w:val="28"/>
      <w:szCs w:val="28"/>
      <w:lang w:eastAsia="ar-SA"/>
    </w:rPr>
  </w:style>
  <w:style w:type="character" w:customStyle="1" w:styleId="90">
    <w:name w:val="Заголовок 9 Знак"/>
    <w:basedOn w:val="a0"/>
    <w:link w:val="9"/>
    <w:rsid w:val="00443397"/>
    <w:rPr>
      <w:rFonts w:ascii="Arial" w:eastAsia="Times New Roman" w:hAnsi="Arial" w:cs="Times New Roman"/>
      <w:lang w:eastAsia="ar-SA"/>
    </w:rPr>
  </w:style>
  <w:style w:type="numbering" w:customStyle="1" w:styleId="11">
    <w:name w:val="Нет списка1"/>
    <w:next w:val="a2"/>
    <w:uiPriority w:val="99"/>
    <w:semiHidden/>
    <w:unhideWhenUsed/>
    <w:rsid w:val="00443397"/>
  </w:style>
  <w:style w:type="numbering" w:customStyle="1" w:styleId="110">
    <w:name w:val="Нет списка11"/>
    <w:next w:val="a2"/>
    <w:semiHidden/>
    <w:rsid w:val="00443397"/>
  </w:style>
  <w:style w:type="character" w:styleId="aa">
    <w:name w:val="Strong"/>
    <w:uiPriority w:val="22"/>
    <w:qFormat/>
    <w:rsid w:val="00443397"/>
    <w:rPr>
      <w:b/>
      <w:bCs/>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4433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footer"/>
    <w:basedOn w:val="a"/>
    <w:link w:val="ae"/>
    <w:uiPriority w:val="99"/>
    <w:rsid w:val="0044339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uiPriority w:val="99"/>
    <w:rsid w:val="00443397"/>
    <w:rPr>
      <w:rFonts w:ascii="Times New Roman" w:eastAsia="Times New Roman" w:hAnsi="Times New Roman" w:cs="Times New Roman"/>
      <w:sz w:val="24"/>
      <w:szCs w:val="24"/>
      <w:lang w:eastAsia="ru-RU"/>
    </w:rPr>
  </w:style>
  <w:style w:type="character" w:styleId="af">
    <w:name w:val="page number"/>
    <w:basedOn w:val="a0"/>
    <w:rsid w:val="00443397"/>
  </w:style>
  <w:style w:type="paragraph" w:styleId="af0">
    <w:name w:val="Body Text"/>
    <w:basedOn w:val="a"/>
    <w:link w:val="af1"/>
    <w:uiPriority w:val="99"/>
    <w:rsid w:val="00443397"/>
    <w:pPr>
      <w:spacing w:after="0" w:line="240" w:lineRule="auto"/>
    </w:pPr>
    <w:rPr>
      <w:rFonts w:ascii="Times New Roman" w:eastAsia="Times New Roman" w:hAnsi="Times New Roman" w:cs="Times New Roman"/>
      <w:sz w:val="28"/>
      <w:szCs w:val="24"/>
      <w:lang w:eastAsia="ru-RU"/>
    </w:rPr>
  </w:style>
  <w:style w:type="character" w:customStyle="1" w:styleId="af1">
    <w:name w:val="Основной текст Знак"/>
    <w:basedOn w:val="a0"/>
    <w:link w:val="af0"/>
    <w:uiPriority w:val="99"/>
    <w:rsid w:val="00443397"/>
    <w:rPr>
      <w:rFonts w:ascii="Times New Roman" w:eastAsia="Times New Roman" w:hAnsi="Times New Roman" w:cs="Times New Roman"/>
      <w:sz w:val="28"/>
      <w:szCs w:val="24"/>
      <w:lang w:eastAsia="ru-RU"/>
    </w:rPr>
  </w:style>
  <w:style w:type="table" w:styleId="af2">
    <w:name w:val="Table Grid"/>
    <w:basedOn w:val="a1"/>
    <w:uiPriority w:val="59"/>
    <w:rsid w:val="004433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qFormat/>
    <w:rsid w:val="00443397"/>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apple-converted-space">
    <w:name w:val="apple-converted-space"/>
    <w:basedOn w:val="a0"/>
    <w:rsid w:val="00443397"/>
  </w:style>
  <w:style w:type="paragraph" w:styleId="af3">
    <w:name w:val="header"/>
    <w:basedOn w:val="a"/>
    <w:link w:val="af4"/>
    <w:uiPriority w:val="99"/>
    <w:rsid w:val="0044339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4">
    <w:name w:val="Верхний колонтитул Знак"/>
    <w:basedOn w:val="a0"/>
    <w:link w:val="af3"/>
    <w:uiPriority w:val="99"/>
    <w:rsid w:val="00443397"/>
    <w:rPr>
      <w:rFonts w:ascii="Times New Roman" w:eastAsia="Times New Roman" w:hAnsi="Times New Roman" w:cs="Times New Roman"/>
      <w:sz w:val="24"/>
      <w:szCs w:val="24"/>
      <w:lang w:eastAsia="ru-RU"/>
    </w:rPr>
  </w:style>
  <w:style w:type="character" w:customStyle="1" w:styleId="21">
    <w:name w:val="Основной текст (2)_"/>
    <w:link w:val="22"/>
    <w:rsid w:val="00443397"/>
    <w:rPr>
      <w:shd w:val="clear" w:color="auto" w:fill="FFFFFF"/>
    </w:rPr>
  </w:style>
  <w:style w:type="paragraph" w:customStyle="1" w:styleId="22">
    <w:name w:val="Основной текст (2)"/>
    <w:basedOn w:val="a"/>
    <w:link w:val="21"/>
    <w:rsid w:val="00443397"/>
    <w:pPr>
      <w:widowControl w:val="0"/>
      <w:shd w:val="clear" w:color="auto" w:fill="FFFFFF"/>
      <w:spacing w:after="0" w:line="317" w:lineRule="exact"/>
      <w:jc w:val="center"/>
    </w:pPr>
  </w:style>
  <w:style w:type="paragraph" w:customStyle="1" w:styleId="210">
    <w:name w:val="Основной текст (2)1"/>
    <w:basedOn w:val="a"/>
    <w:rsid w:val="00443397"/>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
    <w:name w:val="Заголовок №6_"/>
    <w:link w:val="60"/>
    <w:rsid w:val="00443397"/>
    <w:rPr>
      <w:b/>
      <w:bCs/>
      <w:shd w:val="clear" w:color="auto" w:fill="FFFFFF"/>
    </w:rPr>
  </w:style>
  <w:style w:type="character" w:customStyle="1" w:styleId="23">
    <w:name w:val="Основной текст (2) + Полужирный"/>
    <w:rsid w:val="00443397"/>
    <w:rPr>
      <w:rFonts w:ascii="Times New Roman" w:hAnsi="Times New Roman" w:cs="Times New Roman"/>
      <w:b/>
      <w:bCs/>
      <w:u w:val="none"/>
      <w:lang w:bidi="ar-SA"/>
    </w:rPr>
  </w:style>
  <w:style w:type="paragraph" w:customStyle="1" w:styleId="60">
    <w:name w:val="Заголовок №6"/>
    <w:basedOn w:val="a"/>
    <w:link w:val="6"/>
    <w:rsid w:val="00443397"/>
    <w:pPr>
      <w:widowControl w:val="0"/>
      <w:shd w:val="clear" w:color="auto" w:fill="FFFFFF"/>
      <w:spacing w:after="0" w:line="320" w:lineRule="exact"/>
      <w:ind w:hanging="460"/>
      <w:jc w:val="center"/>
      <w:outlineLvl w:val="5"/>
    </w:pPr>
    <w:rPr>
      <w:b/>
      <w:bCs/>
    </w:rPr>
  </w:style>
  <w:style w:type="character" w:customStyle="1" w:styleId="apple-style-span">
    <w:name w:val="apple-style-span"/>
    <w:basedOn w:val="a0"/>
    <w:rsid w:val="00443397"/>
  </w:style>
  <w:style w:type="paragraph" w:styleId="af5">
    <w:name w:val="Body Text Indent"/>
    <w:basedOn w:val="a"/>
    <w:link w:val="af6"/>
    <w:rsid w:val="00443397"/>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0"/>
    <w:link w:val="af5"/>
    <w:rsid w:val="00443397"/>
    <w:rPr>
      <w:rFonts w:ascii="Times New Roman" w:eastAsia="Times New Roman" w:hAnsi="Times New Roman" w:cs="Times New Roman"/>
      <w:sz w:val="24"/>
      <w:szCs w:val="24"/>
      <w:lang w:eastAsia="ru-RU"/>
    </w:rPr>
  </w:style>
  <w:style w:type="paragraph" w:styleId="af7">
    <w:name w:val="Document Map"/>
    <w:basedOn w:val="a"/>
    <w:link w:val="af8"/>
    <w:semiHidden/>
    <w:rsid w:val="00443397"/>
    <w:pPr>
      <w:shd w:val="clear" w:color="auto" w:fill="000080"/>
      <w:spacing w:after="0" w:line="240" w:lineRule="auto"/>
    </w:pPr>
    <w:rPr>
      <w:rFonts w:ascii="Tahoma" w:eastAsia="Times New Roman" w:hAnsi="Tahoma" w:cs="Tahoma"/>
      <w:sz w:val="20"/>
      <w:szCs w:val="20"/>
      <w:lang w:eastAsia="ru-RU"/>
    </w:rPr>
  </w:style>
  <w:style w:type="character" w:customStyle="1" w:styleId="af8">
    <w:name w:val="Схема документа Знак"/>
    <w:basedOn w:val="a0"/>
    <w:link w:val="af7"/>
    <w:semiHidden/>
    <w:rsid w:val="00443397"/>
    <w:rPr>
      <w:rFonts w:ascii="Tahoma" w:eastAsia="Times New Roman" w:hAnsi="Tahoma" w:cs="Tahoma"/>
      <w:sz w:val="20"/>
      <w:szCs w:val="20"/>
      <w:shd w:val="clear" w:color="auto" w:fill="000080"/>
      <w:lang w:eastAsia="ru-RU"/>
    </w:rPr>
  </w:style>
  <w:style w:type="character" w:styleId="af9">
    <w:name w:val="endnote reference"/>
    <w:semiHidden/>
    <w:rsid w:val="00443397"/>
    <w:rPr>
      <w:vertAlign w:val="superscript"/>
    </w:rPr>
  </w:style>
  <w:style w:type="paragraph" w:customStyle="1" w:styleId="afa">
    <w:name w:val="Для таблиц"/>
    <w:basedOn w:val="a"/>
    <w:rsid w:val="00443397"/>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443397"/>
  </w:style>
  <w:style w:type="character" w:customStyle="1" w:styleId="WW8Num1z1">
    <w:name w:val="WW8Num1z1"/>
    <w:rsid w:val="00443397"/>
  </w:style>
  <w:style w:type="character" w:customStyle="1" w:styleId="WW8Num1z2">
    <w:name w:val="WW8Num1z2"/>
    <w:rsid w:val="00443397"/>
  </w:style>
  <w:style w:type="character" w:customStyle="1" w:styleId="WW8Num1z3">
    <w:name w:val="WW8Num1z3"/>
    <w:rsid w:val="00443397"/>
  </w:style>
  <w:style w:type="character" w:customStyle="1" w:styleId="WW8Num1z4">
    <w:name w:val="WW8Num1z4"/>
    <w:rsid w:val="00443397"/>
  </w:style>
  <w:style w:type="character" w:customStyle="1" w:styleId="WW8Num1z5">
    <w:name w:val="WW8Num1z5"/>
    <w:rsid w:val="00443397"/>
  </w:style>
  <w:style w:type="character" w:customStyle="1" w:styleId="WW8Num1z6">
    <w:name w:val="WW8Num1z6"/>
    <w:rsid w:val="00443397"/>
  </w:style>
  <w:style w:type="character" w:customStyle="1" w:styleId="WW8Num1z7">
    <w:name w:val="WW8Num1z7"/>
    <w:rsid w:val="00443397"/>
  </w:style>
  <w:style w:type="character" w:customStyle="1" w:styleId="WW8Num1z8">
    <w:name w:val="WW8Num1z8"/>
    <w:rsid w:val="00443397"/>
  </w:style>
  <w:style w:type="character" w:customStyle="1" w:styleId="WW8Num2z0">
    <w:name w:val="WW8Num2z0"/>
    <w:rsid w:val="00443397"/>
    <w:rPr>
      <w:rFonts w:ascii="Times New Roman" w:hAnsi="Times New Roman" w:cs="Times New Roman"/>
      <w:kern w:val="1"/>
      <w:sz w:val="26"/>
      <w:szCs w:val="26"/>
      <w:lang w:eastAsia="hi-IN" w:bidi="hi-IN"/>
    </w:rPr>
  </w:style>
  <w:style w:type="character" w:customStyle="1" w:styleId="WW8Num3z0">
    <w:name w:val="WW8Num3z0"/>
    <w:rsid w:val="00443397"/>
    <w:rPr>
      <w:rFonts w:ascii="Symbol" w:hAnsi="Symbol" w:cs="Symbol"/>
    </w:rPr>
  </w:style>
  <w:style w:type="character" w:customStyle="1" w:styleId="WW8Num4z0">
    <w:name w:val="WW8Num4z0"/>
    <w:rsid w:val="00443397"/>
    <w:rPr>
      <w:rFonts w:ascii="Times New Roman" w:hAnsi="Times New Roman" w:cs="Times New Roman"/>
      <w:color w:val="000000"/>
      <w:sz w:val="26"/>
      <w:szCs w:val="26"/>
      <w:shd w:val="clear" w:color="auto" w:fill="FFFFFF"/>
    </w:rPr>
  </w:style>
  <w:style w:type="character" w:customStyle="1" w:styleId="WW8Num5z0">
    <w:name w:val="WW8Num5z0"/>
    <w:rsid w:val="00443397"/>
    <w:rPr>
      <w:rFonts w:ascii="Symbol" w:hAnsi="Symbol" w:cs="Symbol" w:hint="default"/>
    </w:rPr>
  </w:style>
  <w:style w:type="character" w:customStyle="1" w:styleId="WW8Num6z0">
    <w:name w:val="WW8Num6z0"/>
    <w:rsid w:val="00443397"/>
    <w:rPr>
      <w:rFonts w:ascii="Symbol" w:hAnsi="Symbol" w:cs="Symbol" w:hint="default"/>
      <w:sz w:val="26"/>
      <w:szCs w:val="26"/>
    </w:rPr>
  </w:style>
  <w:style w:type="character" w:customStyle="1" w:styleId="WW8Num7z0">
    <w:name w:val="WW8Num7z0"/>
    <w:rsid w:val="00443397"/>
    <w:rPr>
      <w:rFonts w:ascii="Symbol" w:hAnsi="Symbol" w:cs="Symbol" w:hint="default"/>
    </w:rPr>
  </w:style>
  <w:style w:type="character" w:customStyle="1" w:styleId="WW8Num8z0">
    <w:name w:val="WW8Num8z0"/>
    <w:rsid w:val="00443397"/>
    <w:rPr>
      <w:rFonts w:ascii="Symbol" w:hAnsi="Symbol" w:cs="Symbol" w:hint="default"/>
      <w:bCs/>
      <w:sz w:val="26"/>
      <w:szCs w:val="26"/>
    </w:rPr>
  </w:style>
  <w:style w:type="character" w:customStyle="1" w:styleId="WW8Num9z0">
    <w:name w:val="WW8Num9z0"/>
    <w:rsid w:val="00443397"/>
    <w:rPr>
      <w:rFonts w:ascii="Symbol" w:hAnsi="Symbol" w:cs="Symbol"/>
      <w:sz w:val="26"/>
      <w:szCs w:val="26"/>
    </w:rPr>
  </w:style>
  <w:style w:type="character" w:customStyle="1" w:styleId="WW8Num10z0">
    <w:name w:val="WW8Num10z0"/>
    <w:rsid w:val="00443397"/>
    <w:rPr>
      <w:rFonts w:ascii="Symbol" w:hAnsi="Symbol" w:cs="Symbol" w:hint="default"/>
    </w:rPr>
  </w:style>
  <w:style w:type="character" w:customStyle="1" w:styleId="WW8Num11z0">
    <w:name w:val="WW8Num11z0"/>
    <w:rsid w:val="00443397"/>
    <w:rPr>
      <w:rFonts w:ascii="Symbol" w:eastAsia="Mangal" w:hAnsi="Symbol" w:cs="Symbol"/>
      <w:b/>
      <w:bCs/>
      <w:kern w:val="1"/>
      <w:sz w:val="24"/>
      <w:szCs w:val="24"/>
      <w:lang w:val="hi-IN"/>
    </w:rPr>
  </w:style>
  <w:style w:type="character" w:customStyle="1" w:styleId="WW8Num12z0">
    <w:name w:val="WW8Num12z0"/>
    <w:rsid w:val="00443397"/>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443397"/>
    <w:rPr>
      <w:rFonts w:ascii="Symbol" w:eastAsia="Calibri" w:hAnsi="Symbol" w:cs="Symbol" w:hint="default"/>
      <w:sz w:val="20"/>
      <w:szCs w:val="20"/>
    </w:rPr>
  </w:style>
  <w:style w:type="character" w:customStyle="1" w:styleId="WW8Num14z0">
    <w:name w:val="WW8Num14z0"/>
    <w:rsid w:val="00443397"/>
    <w:rPr>
      <w:rFonts w:ascii="Symbol" w:hAnsi="Symbol" w:cs="Times New Roman" w:hint="default"/>
      <w:b/>
      <w:color w:val="auto"/>
      <w:sz w:val="24"/>
      <w:szCs w:val="26"/>
      <w:shd w:val="clear" w:color="auto" w:fill="FFFFFF"/>
      <w:lang w:val="en-US"/>
    </w:rPr>
  </w:style>
  <w:style w:type="character" w:customStyle="1" w:styleId="WW8Num14z1">
    <w:name w:val="WW8Num14z1"/>
    <w:rsid w:val="00443397"/>
  </w:style>
  <w:style w:type="character" w:customStyle="1" w:styleId="WW8Num14z2">
    <w:name w:val="WW8Num14z2"/>
    <w:rsid w:val="00443397"/>
  </w:style>
  <w:style w:type="character" w:customStyle="1" w:styleId="WW8Num14z4">
    <w:name w:val="WW8Num14z4"/>
    <w:rsid w:val="00443397"/>
  </w:style>
  <w:style w:type="character" w:customStyle="1" w:styleId="WW8Num15z0">
    <w:name w:val="WW8Num15z0"/>
    <w:rsid w:val="00443397"/>
    <w:rPr>
      <w:rFonts w:ascii="Times New Roman" w:hAnsi="Times New Roman" w:cs="Times New Roman"/>
      <w:bCs/>
      <w:sz w:val="20"/>
      <w:szCs w:val="20"/>
    </w:rPr>
  </w:style>
  <w:style w:type="character" w:customStyle="1" w:styleId="WW8Num16z0">
    <w:name w:val="WW8Num16z0"/>
    <w:rsid w:val="00443397"/>
    <w:rPr>
      <w:rFonts w:ascii="Symbol" w:eastAsia="Times New Roman CYR" w:hAnsi="Symbol" w:cs="Symbol" w:hint="default"/>
    </w:rPr>
  </w:style>
  <w:style w:type="character" w:customStyle="1" w:styleId="WW8Num16z1">
    <w:name w:val="WW8Num16z1"/>
    <w:rsid w:val="00443397"/>
    <w:rPr>
      <w:rFonts w:ascii="Courier New" w:hAnsi="Courier New" w:cs="Courier New" w:hint="default"/>
    </w:rPr>
  </w:style>
  <w:style w:type="character" w:customStyle="1" w:styleId="WW8Num16z2">
    <w:name w:val="WW8Num16z2"/>
    <w:rsid w:val="00443397"/>
    <w:rPr>
      <w:rFonts w:ascii="Wingdings" w:hAnsi="Wingdings" w:cs="Wingdings" w:hint="default"/>
    </w:rPr>
  </w:style>
  <w:style w:type="character" w:customStyle="1" w:styleId="WW8Num17z0">
    <w:name w:val="WW8Num17z0"/>
    <w:rsid w:val="00443397"/>
    <w:rPr>
      <w:rFonts w:ascii="Times New Roman" w:hAnsi="Times New Roman" w:cs="Times New Roman" w:hint="default"/>
      <w:b/>
      <w:i/>
      <w:sz w:val="26"/>
      <w:szCs w:val="26"/>
      <w:lang w:val="en-US"/>
    </w:rPr>
  </w:style>
  <w:style w:type="character" w:customStyle="1" w:styleId="WW8Num17z1">
    <w:name w:val="WW8Num17z1"/>
    <w:rsid w:val="00443397"/>
  </w:style>
  <w:style w:type="character" w:customStyle="1" w:styleId="WW8Num17z2">
    <w:name w:val="WW8Num17z2"/>
    <w:rsid w:val="00443397"/>
  </w:style>
  <w:style w:type="character" w:customStyle="1" w:styleId="WW8Num17z3">
    <w:name w:val="WW8Num17z3"/>
    <w:rsid w:val="00443397"/>
  </w:style>
  <w:style w:type="character" w:customStyle="1" w:styleId="WW8Num17z4">
    <w:name w:val="WW8Num17z4"/>
    <w:rsid w:val="00443397"/>
  </w:style>
  <w:style w:type="character" w:customStyle="1" w:styleId="WW8Num17z5">
    <w:name w:val="WW8Num17z5"/>
    <w:rsid w:val="00443397"/>
  </w:style>
  <w:style w:type="character" w:customStyle="1" w:styleId="WW8Num17z6">
    <w:name w:val="WW8Num17z6"/>
    <w:rsid w:val="00443397"/>
  </w:style>
  <w:style w:type="character" w:customStyle="1" w:styleId="WW8Num17z7">
    <w:name w:val="WW8Num17z7"/>
    <w:rsid w:val="00443397"/>
  </w:style>
  <w:style w:type="character" w:customStyle="1" w:styleId="WW8Num17z8">
    <w:name w:val="WW8Num17z8"/>
    <w:rsid w:val="00443397"/>
  </w:style>
  <w:style w:type="character" w:customStyle="1" w:styleId="WW8Num18z0">
    <w:name w:val="WW8Num18z0"/>
    <w:rsid w:val="00443397"/>
  </w:style>
  <w:style w:type="character" w:customStyle="1" w:styleId="WW8Num18z1">
    <w:name w:val="WW8Num18z1"/>
    <w:rsid w:val="00443397"/>
  </w:style>
  <w:style w:type="character" w:customStyle="1" w:styleId="WW8Num18z2">
    <w:name w:val="WW8Num18z2"/>
    <w:rsid w:val="00443397"/>
  </w:style>
  <w:style w:type="character" w:customStyle="1" w:styleId="WW8Num18z3">
    <w:name w:val="WW8Num18z3"/>
    <w:rsid w:val="00443397"/>
  </w:style>
  <w:style w:type="character" w:customStyle="1" w:styleId="WW8Num18z4">
    <w:name w:val="WW8Num18z4"/>
    <w:rsid w:val="00443397"/>
  </w:style>
  <w:style w:type="character" w:customStyle="1" w:styleId="WW8Num18z5">
    <w:name w:val="WW8Num18z5"/>
    <w:rsid w:val="00443397"/>
  </w:style>
  <w:style w:type="character" w:customStyle="1" w:styleId="WW8Num18z6">
    <w:name w:val="WW8Num18z6"/>
    <w:rsid w:val="00443397"/>
  </w:style>
  <w:style w:type="character" w:customStyle="1" w:styleId="WW8Num18z7">
    <w:name w:val="WW8Num18z7"/>
    <w:rsid w:val="00443397"/>
  </w:style>
  <w:style w:type="character" w:customStyle="1" w:styleId="WW8Num18z8">
    <w:name w:val="WW8Num18z8"/>
    <w:rsid w:val="00443397"/>
  </w:style>
  <w:style w:type="character" w:customStyle="1" w:styleId="WW8Num19z0">
    <w:name w:val="WW8Num19z0"/>
    <w:rsid w:val="00443397"/>
    <w:rPr>
      <w:rFonts w:ascii="Times New Roman" w:hAnsi="Times New Roman" w:cs="Times New Roman" w:hint="default"/>
      <w:bCs/>
      <w:sz w:val="26"/>
      <w:szCs w:val="26"/>
    </w:rPr>
  </w:style>
  <w:style w:type="character" w:customStyle="1" w:styleId="WW8Num19z1">
    <w:name w:val="WW8Num19z1"/>
    <w:rsid w:val="00443397"/>
  </w:style>
  <w:style w:type="character" w:customStyle="1" w:styleId="WW8Num19z2">
    <w:name w:val="WW8Num19z2"/>
    <w:rsid w:val="00443397"/>
  </w:style>
  <w:style w:type="character" w:customStyle="1" w:styleId="WW8Num19z3">
    <w:name w:val="WW8Num19z3"/>
    <w:rsid w:val="00443397"/>
  </w:style>
  <w:style w:type="character" w:customStyle="1" w:styleId="WW8Num19z4">
    <w:name w:val="WW8Num19z4"/>
    <w:rsid w:val="00443397"/>
  </w:style>
  <w:style w:type="character" w:customStyle="1" w:styleId="WW8Num19z5">
    <w:name w:val="WW8Num19z5"/>
    <w:rsid w:val="00443397"/>
  </w:style>
  <w:style w:type="character" w:customStyle="1" w:styleId="WW8Num19z6">
    <w:name w:val="WW8Num19z6"/>
    <w:rsid w:val="00443397"/>
  </w:style>
  <w:style w:type="character" w:customStyle="1" w:styleId="WW8Num19z7">
    <w:name w:val="WW8Num19z7"/>
    <w:rsid w:val="00443397"/>
  </w:style>
  <w:style w:type="character" w:customStyle="1" w:styleId="WW8Num19z8">
    <w:name w:val="WW8Num19z8"/>
    <w:rsid w:val="00443397"/>
  </w:style>
  <w:style w:type="character" w:customStyle="1" w:styleId="WW8Num20z0">
    <w:name w:val="WW8Num20z0"/>
    <w:rsid w:val="00443397"/>
    <w:rPr>
      <w:rFonts w:ascii="Symbol" w:hAnsi="Symbol" w:cs="Symbol" w:hint="default"/>
    </w:rPr>
  </w:style>
  <w:style w:type="character" w:customStyle="1" w:styleId="WW8Num20z1">
    <w:name w:val="WW8Num20z1"/>
    <w:rsid w:val="00443397"/>
    <w:rPr>
      <w:rFonts w:ascii="Courier New" w:hAnsi="Courier New" w:cs="Courier New" w:hint="default"/>
    </w:rPr>
  </w:style>
  <w:style w:type="character" w:customStyle="1" w:styleId="WW8Num20z2">
    <w:name w:val="WW8Num20z2"/>
    <w:rsid w:val="00443397"/>
    <w:rPr>
      <w:rFonts w:ascii="Wingdings" w:hAnsi="Wingdings" w:cs="Wingdings" w:hint="default"/>
    </w:rPr>
  </w:style>
  <w:style w:type="character" w:customStyle="1" w:styleId="WW8Num20z3">
    <w:name w:val="WW8Num20z3"/>
    <w:rsid w:val="00443397"/>
  </w:style>
  <w:style w:type="character" w:customStyle="1" w:styleId="WW8Num20z4">
    <w:name w:val="WW8Num20z4"/>
    <w:rsid w:val="00443397"/>
  </w:style>
  <w:style w:type="character" w:customStyle="1" w:styleId="WW8Num20z5">
    <w:name w:val="WW8Num20z5"/>
    <w:rsid w:val="00443397"/>
  </w:style>
  <w:style w:type="character" w:customStyle="1" w:styleId="WW8Num20z6">
    <w:name w:val="WW8Num20z6"/>
    <w:rsid w:val="00443397"/>
  </w:style>
  <w:style w:type="character" w:customStyle="1" w:styleId="WW8Num20z7">
    <w:name w:val="WW8Num20z7"/>
    <w:rsid w:val="00443397"/>
  </w:style>
  <w:style w:type="character" w:customStyle="1" w:styleId="WW8Num20z8">
    <w:name w:val="WW8Num20z8"/>
    <w:rsid w:val="00443397"/>
  </w:style>
  <w:style w:type="character" w:customStyle="1" w:styleId="WW8Num21z0">
    <w:name w:val="WW8Num21z0"/>
    <w:rsid w:val="00443397"/>
  </w:style>
  <w:style w:type="character" w:customStyle="1" w:styleId="WW8Num21z1">
    <w:name w:val="WW8Num21z1"/>
    <w:rsid w:val="00443397"/>
  </w:style>
  <w:style w:type="character" w:customStyle="1" w:styleId="WW8Num21z2">
    <w:name w:val="WW8Num21z2"/>
    <w:rsid w:val="00443397"/>
  </w:style>
  <w:style w:type="character" w:customStyle="1" w:styleId="WW8Num21z4">
    <w:name w:val="WW8Num21z4"/>
    <w:rsid w:val="00443397"/>
  </w:style>
  <w:style w:type="character" w:customStyle="1" w:styleId="WW8Num22z0">
    <w:name w:val="WW8Num22z0"/>
    <w:rsid w:val="00443397"/>
  </w:style>
  <w:style w:type="character" w:customStyle="1" w:styleId="WW8Num22z1">
    <w:name w:val="WW8Num22z1"/>
    <w:rsid w:val="00443397"/>
  </w:style>
  <w:style w:type="character" w:customStyle="1" w:styleId="WW8Num22z2">
    <w:name w:val="WW8Num22z2"/>
    <w:rsid w:val="00443397"/>
  </w:style>
  <w:style w:type="character" w:customStyle="1" w:styleId="WW8Num22z3">
    <w:name w:val="WW8Num22z3"/>
    <w:rsid w:val="00443397"/>
  </w:style>
  <w:style w:type="character" w:customStyle="1" w:styleId="WW8Num22z4">
    <w:name w:val="WW8Num22z4"/>
    <w:rsid w:val="00443397"/>
  </w:style>
  <w:style w:type="character" w:customStyle="1" w:styleId="WW8Num22z5">
    <w:name w:val="WW8Num22z5"/>
    <w:rsid w:val="00443397"/>
  </w:style>
  <w:style w:type="character" w:customStyle="1" w:styleId="WW8Num22z6">
    <w:name w:val="WW8Num22z6"/>
    <w:rsid w:val="00443397"/>
  </w:style>
  <w:style w:type="character" w:customStyle="1" w:styleId="WW8Num22z7">
    <w:name w:val="WW8Num22z7"/>
    <w:rsid w:val="00443397"/>
  </w:style>
  <w:style w:type="character" w:customStyle="1" w:styleId="WW8Num22z8">
    <w:name w:val="WW8Num22z8"/>
    <w:rsid w:val="00443397"/>
  </w:style>
  <w:style w:type="character" w:customStyle="1" w:styleId="WW8Num23z0">
    <w:name w:val="WW8Num23z0"/>
    <w:rsid w:val="00443397"/>
  </w:style>
  <w:style w:type="character" w:customStyle="1" w:styleId="WW8Num23z1">
    <w:name w:val="WW8Num23z1"/>
    <w:rsid w:val="00443397"/>
  </w:style>
  <w:style w:type="character" w:customStyle="1" w:styleId="WW8Num23z2">
    <w:name w:val="WW8Num23z2"/>
    <w:rsid w:val="00443397"/>
  </w:style>
  <w:style w:type="character" w:customStyle="1" w:styleId="WW8Num23z3">
    <w:name w:val="WW8Num23z3"/>
    <w:rsid w:val="00443397"/>
  </w:style>
  <w:style w:type="character" w:customStyle="1" w:styleId="WW8Num23z4">
    <w:name w:val="WW8Num23z4"/>
    <w:rsid w:val="00443397"/>
  </w:style>
  <w:style w:type="character" w:customStyle="1" w:styleId="WW8Num23z5">
    <w:name w:val="WW8Num23z5"/>
    <w:rsid w:val="00443397"/>
  </w:style>
  <w:style w:type="character" w:customStyle="1" w:styleId="WW8Num23z6">
    <w:name w:val="WW8Num23z6"/>
    <w:rsid w:val="00443397"/>
  </w:style>
  <w:style w:type="character" w:customStyle="1" w:styleId="WW8Num23z7">
    <w:name w:val="WW8Num23z7"/>
    <w:rsid w:val="00443397"/>
  </w:style>
  <w:style w:type="character" w:customStyle="1" w:styleId="WW8Num23z8">
    <w:name w:val="WW8Num23z8"/>
    <w:rsid w:val="00443397"/>
  </w:style>
  <w:style w:type="character" w:customStyle="1" w:styleId="WW8Num24z0">
    <w:name w:val="WW8Num24z0"/>
    <w:rsid w:val="00443397"/>
    <w:rPr>
      <w:rFonts w:ascii="Times New Roman" w:eastAsia="Calibri" w:hAnsi="Times New Roman" w:cs="Times New Roman" w:hint="default"/>
      <w:bCs/>
      <w:sz w:val="26"/>
      <w:szCs w:val="26"/>
    </w:rPr>
  </w:style>
  <w:style w:type="character" w:customStyle="1" w:styleId="WW8Num24z1">
    <w:name w:val="WW8Num24z1"/>
    <w:rsid w:val="00443397"/>
  </w:style>
  <w:style w:type="character" w:customStyle="1" w:styleId="WW8Num24z2">
    <w:name w:val="WW8Num24z2"/>
    <w:rsid w:val="00443397"/>
  </w:style>
  <w:style w:type="character" w:customStyle="1" w:styleId="WW8Num24z3">
    <w:name w:val="WW8Num24z3"/>
    <w:rsid w:val="00443397"/>
  </w:style>
  <w:style w:type="character" w:customStyle="1" w:styleId="WW8Num24z4">
    <w:name w:val="WW8Num24z4"/>
    <w:rsid w:val="00443397"/>
  </w:style>
  <w:style w:type="character" w:customStyle="1" w:styleId="WW8Num24z5">
    <w:name w:val="WW8Num24z5"/>
    <w:rsid w:val="00443397"/>
  </w:style>
  <w:style w:type="character" w:customStyle="1" w:styleId="WW8Num24z6">
    <w:name w:val="WW8Num24z6"/>
    <w:rsid w:val="00443397"/>
  </w:style>
  <w:style w:type="character" w:customStyle="1" w:styleId="WW8Num24z7">
    <w:name w:val="WW8Num24z7"/>
    <w:rsid w:val="00443397"/>
  </w:style>
  <w:style w:type="character" w:customStyle="1" w:styleId="WW8Num24z8">
    <w:name w:val="WW8Num24z8"/>
    <w:rsid w:val="00443397"/>
  </w:style>
  <w:style w:type="character" w:customStyle="1" w:styleId="WW8Num25z0">
    <w:name w:val="WW8Num25z0"/>
    <w:rsid w:val="00443397"/>
    <w:rPr>
      <w:rFonts w:ascii="Symbol" w:hAnsi="Symbol" w:cs="Symbol" w:hint="default"/>
    </w:rPr>
  </w:style>
  <w:style w:type="character" w:customStyle="1" w:styleId="WW8Num25z1">
    <w:name w:val="WW8Num25z1"/>
    <w:rsid w:val="00443397"/>
    <w:rPr>
      <w:rFonts w:ascii="Courier New" w:hAnsi="Courier New" w:cs="Courier New" w:hint="default"/>
    </w:rPr>
  </w:style>
  <w:style w:type="character" w:customStyle="1" w:styleId="WW8Num25z2">
    <w:name w:val="WW8Num25z2"/>
    <w:rsid w:val="00443397"/>
    <w:rPr>
      <w:rFonts w:ascii="Wingdings" w:hAnsi="Wingdings" w:cs="Wingdings" w:hint="default"/>
    </w:rPr>
  </w:style>
  <w:style w:type="character" w:customStyle="1" w:styleId="WW8Num25z3">
    <w:name w:val="WW8Num25z3"/>
    <w:rsid w:val="00443397"/>
  </w:style>
  <w:style w:type="character" w:customStyle="1" w:styleId="WW8Num25z4">
    <w:name w:val="WW8Num25z4"/>
    <w:rsid w:val="00443397"/>
  </w:style>
  <w:style w:type="character" w:customStyle="1" w:styleId="WW8Num25z5">
    <w:name w:val="WW8Num25z5"/>
    <w:rsid w:val="00443397"/>
  </w:style>
  <w:style w:type="character" w:customStyle="1" w:styleId="WW8Num25z6">
    <w:name w:val="WW8Num25z6"/>
    <w:rsid w:val="00443397"/>
  </w:style>
  <w:style w:type="character" w:customStyle="1" w:styleId="WW8Num25z7">
    <w:name w:val="WW8Num25z7"/>
    <w:rsid w:val="00443397"/>
  </w:style>
  <w:style w:type="character" w:customStyle="1" w:styleId="WW8Num25z8">
    <w:name w:val="WW8Num25z8"/>
    <w:rsid w:val="00443397"/>
  </w:style>
  <w:style w:type="character" w:customStyle="1" w:styleId="WW8Num26z0">
    <w:name w:val="WW8Num26z0"/>
    <w:rsid w:val="00443397"/>
  </w:style>
  <w:style w:type="character" w:customStyle="1" w:styleId="WW8Num26z1">
    <w:name w:val="WW8Num26z1"/>
    <w:rsid w:val="00443397"/>
  </w:style>
  <w:style w:type="character" w:customStyle="1" w:styleId="WW8Num26z2">
    <w:name w:val="WW8Num26z2"/>
    <w:rsid w:val="00443397"/>
  </w:style>
  <w:style w:type="character" w:customStyle="1" w:styleId="WW8Num26z3">
    <w:name w:val="WW8Num26z3"/>
    <w:rsid w:val="00443397"/>
  </w:style>
  <w:style w:type="character" w:customStyle="1" w:styleId="WW8Num26z4">
    <w:name w:val="WW8Num26z4"/>
    <w:rsid w:val="00443397"/>
  </w:style>
  <w:style w:type="character" w:customStyle="1" w:styleId="WW8Num26z5">
    <w:name w:val="WW8Num26z5"/>
    <w:rsid w:val="00443397"/>
  </w:style>
  <w:style w:type="character" w:customStyle="1" w:styleId="WW8Num26z6">
    <w:name w:val="WW8Num26z6"/>
    <w:rsid w:val="00443397"/>
  </w:style>
  <w:style w:type="character" w:customStyle="1" w:styleId="WW8Num26z7">
    <w:name w:val="WW8Num26z7"/>
    <w:rsid w:val="00443397"/>
  </w:style>
  <w:style w:type="character" w:customStyle="1" w:styleId="WW8Num26z8">
    <w:name w:val="WW8Num26z8"/>
    <w:rsid w:val="00443397"/>
  </w:style>
  <w:style w:type="character" w:customStyle="1" w:styleId="24">
    <w:name w:val="Основной шрифт абзаца2"/>
    <w:rsid w:val="00443397"/>
  </w:style>
  <w:style w:type="character" w:customStyle="1" w:styleId="WW8Num11z1">
    <w:name w:val="WW8Num11z1"/>
    <w:rsid w:val="00443397"/>
    <w:rPr>
      <w:rFonts w:ascii="Courier New" w:hAnsi="Courier New" w:cs="Courier New"/>
    </w:rPr>
  </w:style>
  <w:style w:type="character" w:customStyle="1" w:styleId="WW8Num11z2">
    <w:name w:val="WW8Num11z2"/>
    <w:rsid w:val="00443397"/>
    <w:rPr>
      <w:rFonts w:ascii="Wingdings" w:hAnsi="Wingdings" w:cs="Wingdings"/>
    </w:rPr>
  </w:style>
  <w:style w:type="character" w:customStyle="1" w:styleId="WW8Num11z3">
    <w:name w:val="WW8Num11z3"/>
    <w:rsid w:val="00443397"/>
  </w:style>
  <w:style w:type="character" w:customStyle="1" w:styleId="WW8Num11z4">
    <w:name w:val="WW8Num11z4"/>
    <w:rsid w:val="00443397"/>
  </w:style>
  <w:style w:type="character" w:customStyle="1" w:styleId="WW8Num11z5">
    <w:name w:val="WW8Num11z5"/>
    <w:rsid w:val="00443397"/>
  </w:style>
  <w:style w:type="character" w:customStyle="1" w:styleId="WW8Num11z6">
    <w:name w:val="WW8Num11z6"/>
    <w:rsid w:val="00443397"/>
  </w:style>
  <w:style w:type="character" w:customStyle="1" w:styleId="WW8Num11z7">
    <w:name w:val="WW8Num11z7"/>
    <w:rsid w:val="00443397"/>
  </w:style>
  <w:style w:type="character" w:customStyle="1" w:styleId="WW8Num11z8">
    <w:name w:val="WW8Num11z8"/>
    <w:rsid w:val="00443397"/>
  </w:style>
  <w:style w:type="character" w:customStyle="1" w:styleId="WW8Num13z1">
    <w:name w:val="WW8Num13z1"/>
    <w:rsid w:val="00443397"/>
    <w:rPr>
      <w:rFonts w:ascii="Courier New" w:hAnsi="Courier New" w:cs="Courier New" w:hint="default"/>
    </w:rPr>
  </w:style>
  <w:style w:type="character" w:customStyle="1" w:styleId="WW8Num13z2">
    <w:name w:val="WW8Num13z2"/>
    <w:rsid w:val="00443397"/>
    <w:rPr>
      <w:rFonts w:ascii="Wingdings" w:hAnsi="Wingdings" w:cs="Wingdings" w:hint="default"/>
    </w:rPr>
  </w:style>
  <w:style w:type="character" w:customStyle="1" w:styleId="WW8Num14z3">
    <w:name w:val="WW8Num14z3"/>
    <w:rsid w:val="00443397"/>
  </w:style>
  <w:style w:type="character" w:customStyle="1" w:styleId="WW8Num14z5">
    <w:name w:val="WW8Num14z5"/>
    <w:rsid w:val="00443397"/>
  </w:style>
  <w:style w:type="character" w:customStyle="1" w:styleId="WW8Num14z6">
    <w:name w:val="WW8Num14z6"/>
    <w:rsid w:val="00443397"/>
  </w:style>
  <w:style w:type="character" w:customStyle="1" w:styleId="WW8Num14z7">
    <w:name w:val="WW8Num14z7"/>
    <w:rsid w:val="00443397"/>
  </w:style>
  <w:style w:type="character" w:customStyle="1" w:styleId="WW8Num14z8">
    <w:name w:val="WW8Num14z8"/>
    <w:rsid w:val="00443397"/>
  </w:style>
  <w:style w:type="character" w:customStyle="1" w:styleId="WW8Num15z1">
    <w:name w:val="WW8Num15z1"/>
    <w:rsid w:val="00443397"/>
    <w:rPr>
      <w:rFonts w:hint="default"/>
    </w:rPr>
  </w:style>
  <w:style w:type="character" w:customStyle="1" w:styleId="WW8Num21z3">
    <w:name w:val="WW8Num21z3"/>
    <w:rsid w:val="00443397"/>
  </w:style>
  <w:style w:type="character" w:customStyle="1" w:styleId="WW8Num21z5">
    <w:name w:val="WW8Num21z5"/>
    <w:rsid w:val="00443397"/>
  </w:style>
  <w:style w:type="character" w:customStyle="1" w:styleId="WW8Num21z6">
    <w:name w:val="WW8Num21z6"/>
    <w:rsid w:val="00443397"/>
  </w:style>
  <w:style w:type="character" w:customStyle="1" w:styleId="WW8Num21z7">
    <w:name w:val="WW8Num21z7"/>
    <w:rsid w:val="00443397"/>
  </w:style>
  <w:style w:type="character" w:customStyle="1" w:styleId="WW8Num21z8">
    <w:name w:val="WW8Num21z8"/>
    <w:rsid w:val="00443397"/>
  </w:style>
  <w:style w:type="character" w:customStyle="1" w:styleId="WW8Num27z0">
    <w:name w:val="WW8Num27z0"/>
    <w:rsid w:val="00443397"/>
    <w:rPr>
      <w:rFonts w:hint="default"/>
    </w:rPr>
  </w:style>
  <w:style w:type="character" w:customStyle="1" w:styleId="WW8Num27z1">
    <w:name w:val="WW8Num27z1"/>
    <w:rsid w:val="00443397"/>
  </w:style>
  <w:style w:type="character" w:customStyle="1" w:styleId="WW8Num27z2">
    <w:name w:val="WW8Num27z2"/>
    <w:rsid w:val="00443397"/>
  </w:style>
  <w:style w:type="character" w:customStyle="1" w:styleId="WW8Num27z3">
    <w:name w:val="WW8Num27z3"/>
    <w:rsid w:val="00443397"/>
  </w:style>
  <w:style w:type="character" w:customStyle="1" w:styleId="WW8Num27z4">
    <w:name w:val="WW8Num27z4"/>
    <w:rsid w:val="00443397"/>
  </w:style>
  <w:style w:type="character" w:customStyle="1" w:styleId="WW8Num27z5">
    <w:name w:val="WW8Num27z5"/>
    <w:rsid w:val="00443397"/>
  </w:style>
  <w:style w:type="character" w:customStyle="1" w:styleId="WW8Num27z6">
    <w:name w:val="WW8Num27z6"/>
    <w:rsid w:val="00443397"/>
  </w:style>
  <w:style w:type="character" w:customStyle="1" w:styleId="WW8Num27z7">
    <w:name w:val="WW8Num27z7"/>
    <w:rsid w:val="00443397"/>
  </w:style>
  <w:style w:type="character" w:customStyle="1" w:styleId="WW8Num27z8">
    <w:name w:val="WW8Num27z8"/>
    <w:rsid w:val="00443397"/>
  </w:style>
  <w:style w:type="character" w:customStyle="1" w:styleId="WW8Num28z0">
    <w:name w:val="WW8Num28z0"/>
    <w:rsid w:val="00443397"/>
    <w:rPr>
      <w:rFonts w:ascii="Symbol" w:hAnsi="Symbol" w:cs="Symbol" w:hint="default"/>
    </w:rPr>
  </w:style>
  <w:style w:type="character" w:customStyle="1" w:styleId="WW8Num28z1">
    <w:name w:val="WW8Num28z1"/>
    <w:rsid w:val="00443397"/>
    <w:rPr>
      <w:rFonts w:ascii="Courier New" w:hAnsi="Courier New" w:cs="Courier New" w:hint="default"/>
    </w:rPr>
  </w:style>
  <w:style w:type="character" w:customStyle="1" w:styleId="WW8Num28z2">
    <w:name w:val="WW8Num28z2"/>
    <w:rsid w:val="00443397"/>
    <w:rPr>
      <w:rFonts w:ascii="Wingdings" w:hAnsi="Wingdings" w:cs="Wingdings" w:hint="default"/>
    </w:rPr>
  </w:style>
  <w:style w:type="character" w:customStyle="1" w:styleId="WW8Num29z0">
    <w:name w:val="WW8Num29z0"/>
    <w:rsid w:val="00443397"/>
    <w:rPr>
      <w:rFonts w:ascii="Times New Roman" w:hAnsi="Times New Roman" w:cs="Times New Roman" w:hint="default"/>
      <w:i/>
      <w:sz w:val="26"/>
      <w:szCs w:val="26"/>
      <w:lang w:val="en-US"/>
    </w:rPr>
  </w:style>
  <w:style w:type="character" w:customStyle="1" w:styleId="WW8Num29z1">
    <w:name w:val="WW8Num29z1"/>
    <w:rsid w:val="00443397"/>
  </w:style>
  <w:style w:type="character" w:customStyle="1" w:styleId="WW8Num29z2">
    <w:name w:val="WW8Num29z2"/>
    <w:rsid w:val="00443397"/>
  </w:style>
  <w:style w:type="character" w:customStyle="1" w:styleId="WW8Num29z3">
    <w:name w:val="WW8Num29z3"/>
    <w:rsid w:val="00443397"/>
  </w:style>
  <w:style w:type="character" w:customStyle="1" w:styleId="WW8Num29z4">
    <w:name w:val="WW8Num29z4"/>
    <w:rsid w:val="00443397"/>
  </w:style>
  <w:style w:type="character" w:customStyle="1" w:styleId="WW8Num29z5">
    <w:name w:val="WW8Num29z5"/>
    <w:rsid w:val="00443397"/>
  </w:style>
  <w:style w:type="character" w:customStyle="1" w:styleId="WW8Num29z6">
    <w:name w:val="WW8Num29z6"/>
    <w:rsid w:val="00443397"/>
  </w:style>
  <w:style w:type="character" w:customStyle="1" w:styleId="WW8Num29z7">
    <w:name w:val="WW8Num29z7"/>
    <w:rsid w:val="00443397"/>
  </w:style>
  <w:style w:type="character" w:customStyle="1" w:styleId="WW8Num29z8">
    <w:name w:val="WW8Num29z8"/>
    <w:rsid w:val="00443397"/>
  </w:style>
  <w:style w:type="character" w:customStyle="1" w:styleId="WW8Num30z0">
    <w:name w:val="WW8Num30z0"/>
    <w:rsid w:val="00443397"/>
    <w:rPr>
      <w:rFonts w:ascii="Times New Roman" w:hAnsi="Times New Roman" w:cs="Times New Roman" w:hint="default"/>
      <w:color w:val="000000"/>
      <w:sz w:val="26"/>
      <w:szCs w:val="26"/>
      <w:shd w:val="clear" w:color="auto" w:fill="FFFFFF"/>
    </w:rPr>
  </w:style>
  <w:style w:type="character" w:customStyle="1" w:styleId="WW8Num30z1">
    <w:name w:val="WW8Num30z1"/>
    <w:rsid w:val="00443397"/>
  </w:style>
  <w:style w:type="character" w:customStyle="1" w:styleId="WW8Num30z2">
    <w:name w:val="WW8Num30z2"/>
    <w:rsid w:val="00443397"/>
  </w:style>
  <w:style w:type="character" w:customStyle="1" w:styleId="WW8Num30z3">
    <w:name w:val="WW8Num30z3"/>
    <w:rsid w:val="00443397"/>
  </w:style>
  <w:style w:type="character" w:customStyle="1" w:styleId="WW8Num30z4">
    <w:name w:val="WW8Num30z4"/>
    <w:rsid w:val="00443397"/>
  </w:style>
  <w:style w:type="character" w:customStyle="1" w:styleId="WW8Num30z5">
    <w:name w:val="WW8Num30z5"/>
    <w:rsid w:val="00443397"/>
  </w:style>
  <w:style w:type="character" w:customStyle="1" w:styleId="WW8Num30z6">
    <w:name w:val="WW8Num30z6"/>
    <w:rsid w:val="00443397"/>
  </w:style>
  <w:style w:type="character" w:customStyle="1" w:styleId="WW8Num30z7">
    <w:name w:val="WW8Num30z7"/>
    <w:rsid w:val="00443397"/>
  </w:style>
  <w:style w:type="character" w:customStyle="1" w:styleId="WW8Num30z8">
    <w:name w:val="WW8Num30z8"/>
    <w:rsid w:val="00443397"/>
  </w:style>
  <w:style w:type="character" w:customStyle="1" w:styleId="WW8Num31z0">
    <w:name w:val="WW8Num31z0"/>
    <w:rsid w:val="00443397"/>
    <w:rPr>
      <w:rFonts w:ascii="Times New Roman" w:hAnsi="Times New Roman" w:cs="Times New Roman"/>
      <w:sz w:val="26"/>
      <w:szCs w:val="26"/>
    </w:rPr>
  </w:style>
  <w:style w:type="character" w:customStyle="1" w:styleId="WW8Num31z1">
    <w:name w:val="WW8Num31z1"/>
    <w:rsid w:val="00443397"/>
    <w:rPr>
      <w:rFonts w:hint="default"/>
    </w:rPr>
  </w:style>
  <w:style w:type="character" w:customStyle="1" w:styleId="12">
    <w:name w:val="Основной шрифт абзаца1"/>
    <w:rsid w:val="00443397"/>
  </w:style>
  <w:style w:type="character" w:customStyle="1" w:styleId="61">
    <w:name w:val="Знак Знак6"/>
    <w:rsid w:val="00443397"/>
    <w:rPr>
      <w:rFonts w:ascii="Times New Roman" w:hAnsi="Times New Roman" w:cs="Times New Roman"/>
      <w:sz w:val="28"/>
      <w:szCs w:val="28"/>
    </w:rPr>
  </w:style>
  <w:style w:type="character" w:customStyle="1" w:styleId="51">
    <w:name w:val="Знак Знак5"/>
    <w:rsid w:val="00443397"/>
    <w:rPr>
      <w:rFonts w:eastAsia="Times New Roman"/>
    </w:rPr>
  </w:style>
  <w:style w:type="character" w:customStyle="1" w:styleId="41">
    <w:name w:val="Знак Знак4"/>
    <w:rsid w:val="00443397"/>
    <w:rPr>
      <w:rFonts w:eastAsia="Times New Roman"/>
    </w:rPr>
  </w:style>
  <w:style w:type="character" w:customStyle="1" w:styleId="31">
    <w:name w:val="Знак Знак3"/>
    <w:rsid w:val="00443397"/>
    <w:rPr>
      <w:rFonts w:ascii="Tahoma" w:hAnsi="Tahoma" w:cs="Tahoma"/>
      <w:sz w:val="16"/>
      <w:szCs w:val="16"/>
    </w:rPr>
  </w:style>
  <w:style w:type="character" w:customStyle="1" w:styleId="25">
    <w:name w:val="Знак Знак2"/>
    <w:rsid w:val="00443397"/>
    <w:rPr>
      <w:rFonts w:eastAsia="Times New Roman"/>
    </w:rPr>
  </w:style>
  <w:style w:type="character" w:customStyle="1" w:styleId="13">
    <w:name w:val="Знак Знак1"/>
    <w:rsid w:val="00443397"/>
    <w:rPr>
      <w:rFonts w:eastAsia="Times New Roman"/>
    </w:rPr>
  </w:style>
  <w:style w:type="character" w:customStyle="1" w:styleId="7">
    <w:name w:val="Знак Знак7"/>
    <w:rsid w:val="00443397"/>
    <w:rPr>
      <w:rFonts w:ascii="Arial" w:eastAsia="Times New Roman" w:hAnsi="Arial" w:cs="Arial"/>
      <w:sz w:val="22"/>
      <w:szCs w:val="22"/>
    </w:rPr>
  </w:style>
  <w:style w:type="character" w:customStyle="1" w:styleId="100">
    <w:name w:val="Знак Знак10"/>
    <w:rsid w:val="00443397"/>
    <w:rPr>
      <w:rFonts w:ascii="Arial" w:eastAsia="Times New Roman" w:hAnsi="Arial" w:cs="Arial"/>
      <w:b/>
      <w:bCs/>
      <w:i/>
      <w:iCs/>
      <w:sz w:val="28"/>
      <w:szCs w:val="28"/>
    </w:rPr>
  </w:style>
  <w:style w:type="character" w:customStyle="1" w:styleId="111">
    <w:name w:val="Знак Знак11"/>
    <w:rsid w:val="00443397"/>
    <w:rPr>
      <w:rFonts w:ascii="Times New Roman" w:eastAsia="Times New Roman" w:hAnsi="Times New Roman" w:cs="Times New Roman"/>
      <w:b/>
      <w:bCs/>
      <w:kern w:val="1"/>
      <w:sz w:val="48"/>
      <w:szCs w:val="48"/>
    </w:rPr>
  </w:style>
  <w:style w:type="character" w:customStyle="1" w:styleId="91">
    <w:name w:val="Знак Знак9"/>
    <w:rsid w:val="00443397"/>
    <w:rPr>
      <w:rFonts w:ascii="Cambria" w:eastAsia="Times New Roman" w:hAnsi="Cambria" w:cs="Times New Roman"/>
      <w:b/>
      <w:bCs/>
      <w:i/>
      <w:iCs/>
      <w:color w:val="4F81BD"/>
      <w:sz w:val="28"/>
      <w:szCs w:val="28"/>
    </w:rPr>
  </w:style>
  <w:style w:type="character" w:customStyle="1" w:styleId="8">
    <w:name w:val="Знак Знак8"/>
    <w:rsid w:val="00443397"/>
    <w:rPr>
      <w:rFonts w:ascii="Cambria" w:eastAsia="Times New Roman" w:hAnsi="Cambria" w:cs="Times New Roman"/>
      <w:color w:val="243F60"/>
      <w:sz w:val="28"/>
      <w:szCs w:val="28"/>
    </w:rPr>
  </w:style>
  <w:style w:type="character" w:styleId="HTML">
    <w:name w:val="HTML Variable"/>
    <w:rsid w:val="00443397"/>
    <w:rPr>
      <w:i/>
      <w:iCs/>
    </w:rPr>
  </w:style>
  <w:style w:type="character" w:customStyle="1" w:styleId="symbol">
    <w:name w:val="symbol"/>
    <w:basedOn w:val="12"/>
    <w:rsid w:val="00443397"/>
  </w:style>
  <w:style w:type="character" w:customStyle="1" w:styleId="defin">
    <w:name w:val="defin"/>
    <w:basedOn w:val="12"/>
    <w:rsid w:val="00443397"/>
  </w:style>
  <w:style w:type="character" w:styleId="HTML0">
    <w:name w:val="HTML Definition"/>
    <w:rsid w:val="00443397"/>
    <w:rPr>
      <w:i/>
      <w:iCs/>
    </w:rPr>
  </w:style>
  <w:style w:type="character" w:customStyle="1" w:styleId="power">
    <w:name w:val="power"/>
    <w:basedOn w:val="12"/>
    <w:rsid w:val="00443397"/>
  </w:style>
  <w:style w:type="character" w:customStyle="1" w:styleId="index">
    <w:name w:val="index"/>
    <w:basedOn w:val="12"/>
    <w:rsid w:val="00443397"/>
  </w:style>
  <w:style w:type="character" w:customStyle="1" w:styleId="var">
    <w:name w:val="var"/>
    <w:basedOn w:val="12"/>
    <w:rsid w:val="00443397"/>
  </w:style>
  <w:style w:type="character" w:customStyle="1" w:styleId="afb">
    <w:name w:val="Знак Знак"/>
    <w:rsid w:val="00443397"/>
    <w:rPr>
      <w:rFonts w:ascii="Courier New" w:eastAsia="Times New Roman" w:hAnsi="Courier New" w:cs="Courier New"/>
    </w:rPr>
  </w:style>
  <w:style w:type="character" w:customStyle="1" w:styleId="scale">
    <w:name w:val="scale"/>
    <w:basedOn w:val="12"/>
    <w:rsid w:val="00443397"/>
  </w:style>
  <w:style w:type="character" w:customStyle="1" w:styleId="icmmi10">
    <w:name w:val="icmmi10"/>
    <w:basedOn w:val="12"/>
    <w:rsid w:val="00443397"/>
  </w:style>
  <w:style w:type="character" w:customStyle="1" w:styleId="icmr10">
    <w:name w:val="icmr10"/>
    <w:basedOn w:val="12"/>
    <w:rsid w:val="00443397"/>
  </w:style>
  <w:style w:type="character" w:customStyle="1" w:styleId="icmsy10">
    <w:name w:val="icmsy10"/>
    <w:basedOn w:val="12"/>
    <w:rsid w:val="00443397"/>
  </w:style>
  <w:style w:type="character" w:customStyle="1" w:styleId="FontStyle25">
    <w:name w:val="Font Style25"/>
    <w:rsid w:val="00443397"/>
    <w:rPr>
      <w:rFonts w:ascii="Times New Roman" w:hAnsi="Times New Roman" w:cs="Times New Roman"/>
      <w:sz w:val="22"/>
      <w:szCs w:val="22"/>
    </w:rPr>
  </w:style>
  <w:style w:type="character" w:customStyle="1" w:styleId="afc">
    <w:name w:val="Нижний колонтитул Знак Знак Знак Знак"/>
    <w:rsid w:val="00443397"/>
    <w:rPr>
      <w:sz w:val="24"/>
      <w:szCs w:val="24"/>
    </w:rPr>
  </w:style>
  <w:style w:type="character" w:customStyle="1" w:styleId="-">
    <w:name w:val="Èíòåðíåò-ññûëêà"/>
    <w:rsid w:val="00443397"/>
    <w:rPr>
      <w:color w:val="0000FF"/>
      <w:u w:val="single"/>
    </w:rPr>
  </w:style>
  <w:style w:type="character" w:customStyle="1" w:styleId="14">
    <w:name w:val="Гиперссылка1"/>
    <w:rsid w:val="00443397"/>
    <w:rPr>
      <w:color w:val="0000FF"/>
      <w:u w:val="single"/>
    </w:rPr>
  </w:style>
  <w:style w:type="character" w:customStyle="1" w:styleId="afd">
    <w:name w:val="Символ сноски"/>
    <w:rsid w:val="00443397"/>
    <w:rPr>
      <w:vertAlign w:val="superscript"/>
    </w:rPr>
  </w:style>
  <w:style w:type="paragraph" w:styleId="afe">
    <w:name w:val="Title"/>
    <w:basedOn w:val="a"/>
    <w:next w:val="af0"/>
    <w:link w:val="aff"/>
    <w:qFormat/>
    <w:rsid w:val="00443397"/>
    <w:pPr>
      <w:keepNext/>
      <w:suppressAutoHyphens/>
      <w:spacing w:before="240" w:after="120" w:line="276" w:lineRule="auto"/>
    </w:pPr>
    <w:rPr>
      <w:rFonts w:ascii="Arial" w:eastAsia="Lucida Sans Unicode" w:hAnsi="Arial" w:cs="Mangal"/>
      <w:sz w:val="28"/>
      <w:szCs w:val="28"/>
      <w:lang w:eastAsia="ar-SA"/>
    </w:rPr>
  </w:style>
  <w:style w:type="character" w:customStyle="1" w:styleId="aff">
    <w:name w:val="Заголовок Знак"/>
    <w:basedOn w:val="a0"/>
    <w:link w:val="afe"/>
    <w:rsid w:val="00443397"/>
    <w:rPr>
      <w:rFonts w:ascii="Arial" w:eastAsia="Lucida Sans Unicode" w:hAnsi="Arial" w:cs="Mangal"/>
      <w:sz w:val="28"/>
      <w:szCs w:val="28"/>
      <w:lang w:eastAsia="ar-SA"/>
    </w:rPr>
  </w:style>
  <w:style w:type="paragraph" w:styleId="aff0">
    <w:name w:val="List"/>
    <w:basedOn w:val="af0"/>
    <w:rsid w:val="00443397"/>
    <w:pPr>
      <w:suppressAutoHyphens/>
    </w:pPr>
    <w:rPr>
      <w:rFonts w:eastAsia="Calibri" w:cs="Mangal"/>
      <w:szCs w:val="28"/>
      <w:lang w:eastAsia="ar-SA"/>
    </w:rPr>
  </w:style>
  <w:style w:type="paragraph" w:customStyle="1" w:styleId="15">
    <w:name w:val="Название1"/>
    <w:basedOn w:val="a"/>
    <w:rsid w:val="00443397"/>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6">
    <w:name w:val="Указатель2"/>
    <w:basedOn w:val="a"/>
    <w:rsid w:val="00443397"/>
    <w:pPr>
      <w:suppressLineNumbers/>
      <w:suppressAutoHyphens/>
      <w:spacing w:after="200" w:line="276" w:lineRule="auto"/>
    </w:pPr>
    <w:rPr>
      <w:rFonts w:ascii="Calibri" w:eastAsia="Times New Roman" w:hAnsi="Calibri" w:cs="Mangal"/>
      <w:lang w:eastAsia="ar-SA"/>
    </w:rPr>
  </w:style>
  <w:style w:type="paragraph" w:customStyle="1" w:styleId="16">
    <w:name w:val="Название объекта1"/>
    <w:basedOn w:val="a"/>
    <w:rsid w:val="00443397"/>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7">
    <w:name w:val="Указатель1"/>
    <w:basedOn w:val="a"/>
    <w:rsid w:val="00443397"/>
    <w:pPr>
      <w:suppressLineNumbers/>
      <w:suppressAutoHyphens/>
      <w:spacing w:after="200" w:line="276" w:lineRule="auto"/>
    </w:pPr>
    <w:rPr>
      <w:rFonts w:ascii="Calibri" w:eastAsia="Times New Roman" w:hAnsi="Calibri" w:cs="Mangal"/>
      <w:lang w:eastAsia="ar-SA"/>
    </w:rPr>
  </w:style>
  <w:style w:type="paragraph" w:customStyle="1" w:styleId="211">
    <w:name w:val="Основной текст с отступом 21"/>
    <w:basedOn w:val="a"/>
    <w:rsid w:val="00443397"/>
    <w:pPr>
      <w:suppressAutoHyphens/>
      <w:spacing w:after="120" w:line="480" w:lineRule="auto"/>
      <w:ind w:left="283"/>
    </w:pPr>
    <w:rPr>
      <w:rFonts w:ascii="Calibri" w:eastAsia="Times New Roman" w:hAnsi="Calibri" w:cs="Times New Roman"/>
      <w:sz w:val="20"/>
      <w:szCs w:val="20"/>
      <w:lang w:eastAsia="ar-SA"/>
    </w:rPr>
  </w:style>
  <w:style w:type="paragraph" w:customStyle="1" w:styleId="18">
    <w:name w:val="Абзац списка1"/>
    <w:basedOn w:val="a"/>
    <w:rsid w:val="00443397"/>
    <w:pPr>
      <w:suppressAutoHyphens/>
      <w:spacing w:after="200" w:line="276" w:lineRule="auto"/>
      <w:ind w:left="720"/>
    </w:pPr>
    <w:rPr>
      <w:rFonts w:ascii="Calibri" w:eastAsia="Times New Roman" w:hAnsi="Calibri" w:cs="Calibri"/>
      <w:lang w:eastAsia="ar-SA"/>
    </w:rPr>
  </w:style>
  <w:style w:type="paragraph" w:styleId="aff1">
    <w:name w:val="Balloon Text"/>
    <w:basedOn w:val="a"/>
    <w:link w:val="aff2"/>
    <w:uiPriority w:val="99"/>
    <w:rsid w:val="00443397"/>
    <w:pPr>
      <w:suppressAutoHyphens/>
      <w:spacing w:after="0" w:line="240" w:lineRule="auto"/>
    </w:pPr>
    <w:rPr>
      <w:rFonts w:ascii="Tahoma" w:eastAsia="Calibri" w:hAnsi="Tahoma" w:cs="Times New Roman"/>
      <w:sz w:val="16"/>
      <w:szCs w:val="16"/>
      <w:lang w:eastAsia="ar-SA"/>
    </w:rPr>
  </w:style>
  <w:style w:type="character" w:customStyle="1" w:styleId="aff2">
    <w:name w:val="Текст выноски Знак"/>
    <w:basedOn w:val="a0"/>
    <w:link w:val="aff1"/>
    <w:uiPriority w:val="99"/>
    <w:rsid w:val="00443397"/>
    <w:rPr>
      <w:rFonts w:ascii="Tahoma" w:eastAsia="Calibri" w:hAnsi="Tahoma" w:cs="Times New Roman"/>
      <w:sz w:val="16"/>
      <w:szCs w:val="16"/>
      <w:lang w:eastAsia="ar-SA"/>
    </w:rPr>
  </w:style>
  <w:style w:type="paragraph" w:customStyle="1" w:styleId="txt">
    <w:name w:val="tx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rsid w:val="004433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0"/>
    <w:link w:val="HTML1"/>
    <w:rsid w:val="00443397"/>
    <w:rPr>
      <w:rFonts w:ascii="Courier New" w:eastAsia="Times New Roman" w:hAnsi="Courier New" w:cs="Times New Roman"/>
      <w:sz w:val="20"/>
      <w:szCs w:val="20"/>
      <w:lang w:eastAsia="ar-SA"/>
    </w:rPr>
  </w:style>
  <w:style w:type="paragraph" w:customStyle="1" w:styleId="western">
    <w:name w:val="western"/>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443397"/>
    <w:pPr>
      <w:suppressAutoHyphens/>
      <w:spacing w:after="200" w:line="276" w:lineRule="auto"/>
      <w:ind w:left="720"/>
    </w:pPr>
    <w:rPr>
      <w:rFonts w:ascii="Calibri" w:eastAsia="Calibri" w:hAnsi="Calibri" w:cs="Calibri"/>
      <w:lang w:eastAsia="ar-SA"/>
    </w:rPr>
  </w:style>
  <w:style w:type="paragraph" w:customStyle="1" w:styleId="aff3">
    <w:name w:val="Знак Знак Знак Знак"/>
    <w:basedOn w:val="a"/>
    <w:rsid w:val="00443397"/>
    <w:pPr>
      <w:suppressAutoHyphens/>
      <w:spacing w:line="240" w:lineRule="exact"/>
    </w:pPr>
    <w:rPr>
      <w:rFonts w:ascii="Verdana" w:eastAsia="Times New Roman" w:hAnsi="Verdana" w:cs="Times New Roman"/>
      <w:sz w:val="20"/>
      <w:szCs w:val="20"/>
      <w:lang w:val="en-US" w:eastAsia="ar-SA"/>
    </w:rPr>
  </w:style>
  <w:style w:type="paragraph" w:customStyle="1" w:styleId="19">
    <w:name w:val="Схема документа1"/>
    <w:basedOn w:val="a"/>
    <w:rsid w:val="00443397"/>
    <w:pPr>
      <w:shd w:val="clear" w:color="auto" w:fill="000080"/>
      <w:suppressAutoHyphens/>
      <w:spacing w:after="200" w:line="276" w:lineRule="auto"/>
    </w:pPr>
    <w:rPr>
      <w:rFonts w:ascii="Tahoma" w:eastAsia="Times New Roman" w:hAnsi="Tahoma" w:cs="Tahoma"/>
      <w:sz w:val="20"/>
      <w:szCs w:val="20"/>
      <w:lang w:eastAsia="ar-SA"/>
    </w:rPr>
  </w:style>
  <w:style w:type="paragraph" w:styleId="1a">
    <w:name w:val="toc 1"/>
    <w:basedOn w:val="a"/>
    <w:next w:val="a"/>
    <w:uiPriority w:val="39"/>
    <w:rsid w:val="00443397"/>
    <w:pPr>
      <w:suppressAutoHyphens/>
      <w:spacing w:after="200" w:line="276" w:lineRule="auto"/>
    </w:pPr>
    <w:rPr>
      <w:rFonts w:ascii="Calibri" w:eastAsia="Times New Roman" w:hAnsi="Calibri" w:cs="Calibri"/>
      <w:lang w:eastAsia="ar-SA"/>
    </w:rPr>
  </w:style>
  <w:style w:type="paragraph" w:styleId="27">
    <w:name w:val="toc 2"/>
    <w:basedOn w:val="a"/>
    <w:next w:val="a"/>
    <w:uiPriority w:val="39"/>
    <w:rsid w:val="00443397"/>
    <w:pPr>
      <w:suppressAutoHyphens/>
      <w:spacing w:after="200" w:line="276" w:lineRule="auto"/>
      <w:ind w:left="220"/>
    </w:pPr>
    <w:rPr>
      <w:rFonts w:ascii="Calibri" w:eastAsia="Times New Roman" w:hAnsi="Calibri" w:cs="Calibri"/>
      <w:lang w:eastAsia="ar-SA"/>
    </w:rPr>
  </w:style>
  <w:style w:type="paragraph" w:styleId="32">
    <w:name w:val="toc 3"/>
    <w:basedOn w:val="a"/>
    <w:next w:val="a"/>
    <w:uiPriority w:val="39"/>
    <w:rsid w:val="00443397"/>
    <w:pPr>
      <w:suppressAutoHyphens/>
      <w:spacing w:after="200" w:line="276" w:lineRule="auto"/>
      <w:ind w:left="440"/>
    </w:pPr>
    <w:rPr>
      <w:rFonts w:ascii="Calibri" w:eastAsia="Times New Roman" w:hAnsi="Calibri" w:cs="Calibri"/>
      <w:lang w:eastAsia="ar-SA"/>
    </w:rPr>
  </w:style>
  <w:style w:type="paragraph" w:customStyle="1" w:styleId="310">
    <w:name w:val="Основной текст с отступом 31"/>
    <w:basedOn w:val="a"/>
    <w:rsid w:val="00443397"/>
    <w:pPr>
      <w:suppressAutoHyphens/>
      <w:spacing w:after="120" w:line="240" w:lineRule="auto"/>
      <w:ind w:left="283"/>
    </w:pPr>
    <w:rPr>
      <w:rFonts w:ascii="Times New Roman" w:eastAsia="Times New Roman" w:hAnsi="Times New Roman" w:cs="Times New Roman"/>
      <w:sz w:val="16"/>
      <w:szCs w:val="16"/>
      <w:lang w:eastAsia="ar-SA"/>
    </w:rPr>
  </w:style>
  <w:style w:type="paragraph" w:styleId="aff4">
    <w:name w:val="No Spacing"/>
    <w:qFormat/>
    <w:rsid w:val="00443397"/>
    <w:pPr>
      <w:suppressAutoHyphens/>
      <w:spacing w:after="0" w:line="240" w:lineRule="auto"/>
    </w:pPr>
    <w:rPr>
      <w:rFonts w:ascii="Calibri" w:eastAsia="Calibri" w:hAnsi="Calibri" w:cs="Times New Roman"/>
      <w:lang w:eastAsia="ar-SA"/>
    </w:rPr>
  </w:style>
  <w:style w:type="paragraph" w:customStyle="1" w:styleId="1b">
    <w:name w:val="Текст1"/>
    <w:basedOn w:val="a"/>
    <w:rsid w:val="00443397"/>
    <w:pPr>
      <w:suppressAutoHyphens/>
      <w:spacing w:after="0" w:line="240" w:lineRule="auto"/>
    </w:pPr>
    <w:rPr>
      <w:rFonts w:ascii="Courier New" w:eastAsia="Times New Roman" w:hAnsi="Courier New" w:cs="Times New Roman"/>
      <w:sz w:val="20"/>
      <w:szCs w:val="20"/>
      <w:lang w:eastAsia="ar-SA"/>
    </w:rPr>
  </w:style>
  <w:style w:type="paragraph" w:customStyle="1" w:styleId="212">
    <w:name w:val="Основной текст 21"/>
    <w:basedOn w:val="a"/>
    <w:rsid w:val="00443397"/>
    <w:pPr>
      <w:suppressAutoHyphens/>
      <w:spacing w:after="120" w:line="480" w:lineRule="auto"/>
    </w:pPr>
    <w:rPr>
      <w:rFonts w:ascii="Calibri" w:eastAsia="Times New Roman" w:hAnsi="Calibri" w:cs="Calibri"/>
      <w:lang w:eastAsia="ar-SA"/>
    </w:rPr>
  </w:style>
  <w:style w:type="paragraph" w:customStyle="1" w:styleId="aff5">
    <w:name w:val="Содержимое таблицы"/>
    <w:basedOn w:val="a"/>
    <w:rsid w:val="00443397"/>
    <w:pPr>
      <w:widowControl w:val="0"/>
      <w:suppressAutoHyphens/>
      <w:spacing w:after="200" w:line="276" w:lineRule="auto"/>
    </w:pPr>
    <w:rPr>
      <w:rFonts w:ascii="Calibri" w:eastAsia="Calibri" w:hAnsi="Calibri" w:cs="Calibri"/>
      <w:szCs w:val="24"/>
      <w:lang w:eastAsia="hi-IN" w:bidi="hi-IN"/>
    </w:rPr>
  </w:style>
  <w:style w:type="paragraph" w:customStyle="1" w:styleId="aff6">
    <w:name w:val="Абзац"/>
    <w:basedOn w:val="a"/>
    <w:rsid w:val="00443397"/>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c">
    <w:name w:val="Обычный1"/>
    <w:rsid w:val="00443397"/>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7">
    <w:name w:val="Заголовок таблицы"/>
    <w:basedOn w:val="aff5"/>
    <w:rsid w:val="00443397"/>
    <w:pPr>
      <w:suppressLineNumbers/>
      <w:jc w:val="center"/>
    </w:pPr>
    <w:rPr>
      <w:b/>
      <w:bCs/>
    </w:rPr>
  </w:style>
  <w:style w:type="paragraph" w:styleId="42">
    <w:name w:val="toc 4"/>
    <w:basedOn w:val="17"/>
    <w:rsid w:val="00443397"/>
    <w:pPr>
      <w:tabs>
        <w:tab w:val="right" w:leader="dot" w:pos="8789"/>
      </w:tabs>
      <w:ind w:left="849"/>
    </w:pPr>
  </w:style>
  <w:style w:type="paragraph" w:styleId="52">
    <w:name w:val="toc 5"/>
    <w:basedOn w:val="17"/>
    <w:rsid w:val="00443397"/>
    <w:pPr>
      <w:tabs>
        <w:tab w:val="right" w:leader="dot" w:pos="8506"/>
      </w:tabs>
      <w:ind w:left="1132"/>
    </w:pPr>
  </w:style>
  <w:style w:type="paragraph" w:styleId="62">
    <w:name w:val="toc 6"/>
    <w:basedOn w:val="17"/>
    <w:rsid w:val="00443397"/>
    <w:pPr>
      <w:tabs>
        <w:tab w:val="right" w:leader="dot" w:pos="8223"/>
      </w:tabs>
      <w:ind w:left="1415"/>
    </w:pPr>
  </w:style>
  <w:style w:type="paragraph" w:styleId="70">
    <w:name w:val="toc 7"/>
    <w:basedOn w:val="17"/>
    <w:rsid w:val="00443397"/>
    <w:pPr>
      <w:tabs>
        <w:tab w:val="right" w:leader="dot" w:pos="7940"/>
      </w:tabs>
      <w:ind w:left="1698"/>
    </w:pPr>
  </w:style>
  <w:style w:type="paragraph" w:styleId="80">
    <w:name w:val="toc 8"/>
    <w:basedOn w:val="17"/>
    <w:rsid w:val="00443397"/>
    <w:pPr>
      <w:tabs>
        <w:tab w:val="right" w:leader="dot" w:pos="7657"/>
      </w:tabs>
      <w:ind w:left="1981"/>
    </w:pPr>
  </w:style>
  <w:style w:type="paragraph" w:styleId="92">
    <w:name w:val="toc 9"/>
    <w:basedOn w:val="17"/>
    <w:rsid w:val="00443397"/>
    <w:pPr>
      <w:tabs>
        <w:tab w:val="right" w:leader="dot" w:pos="7374"/>
      </w:tabs>
      <w:ind w:left="2264"/>
    </w:pPr>
  </w:style>
  <w:style w:type="paragraph" w:customStyle="1" w:styleId="101">
    <w:name w:val="Оглавление 10"/>
    <w:basedOn w:val="17"/>
    <w:rsid w:val="00443397"/>
    <w:pPr>
      <w:tabs>
        <w:tab w:val="right" w:leader="dot" w:pos="7091"/>
      </w:tabs>
      <w:ind w:left="2547"/>
    </w:pPr>
  </w:style>
  <w:style w:type="paragraph" w:customStyle="1" w:styleId="28">
    <w:name w:val="Схема документа2"/>
    <w:basedOn w:val="a"/>
    <w:rsid w:val="00443397"/>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8">
    <w:name w:val="Содержимое врезки"/>
    <w:basedOn w:val="af0"/>
    <w:rsid w:val="00443397"/>
    <w:pPr>
      <w:suppressAutoHyphens/>
    </w:pPr>
    <w:rPr>
      <w:rFonts w:eastAsia="Calibri"/>
      <w:szCs w:val="28"/>
      <w:lang w:eastAsia="ar-SA"/>
    </w:rPr>
  </w:style>
  <w:style w:type="character" w:customStyle="1" w:styleId="s19">
    <w:name w:val="s19"/>
    <w:basedOn w:val="12"/>
    <w:rsid w:val="00443397"/>
  </w:style>
  <w:style w:type="character" w:customStyle="1" w:styleId="FontStyle48">
    <w:name w:val="Font Style48"/>
    <w:basedOn w:val="a0"/>
    <w:uiPriority w:val="99"/>
    <w:rsid w:val="00443397"/>
    <w:rPr>
      <w:rFonts w:ascii="Arial Narrow" w:hAnsi="Arial Narrow" w:cs="Arial Narrow" w:hint="default"/>
      <w:sz w:val="18"/>
      <w:szCs w:val="18"/>
    </w:rPr>
  </w:style>
  <w:style w:type="paragraph" w:customStyle="1" w:styleId="Style8">
    <w:name w:val="Style8"/>
    <w:basedOn w:val="a"/>
    <w:uiPriority w:val="99"/>
    <w:rsid w:val="00443397"/>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styleId="aff9">
    <w:name w:val="annotation reference"/>
    <w:basedOn w:val="a0"/>
    <w:uiPriority w:val="99"/>
    <w:semiHidden/>
    <w:unhideWhenUsed/>
    <w:rsid w:val="00443397"/>
    <w:rPr>
      <w:sz w:val="16"/>
      <w:szCs w:val="16"/>
    </w:rPr>
  </w:style>
  <w:style w:type="paragraph" w:styleId="affa">
    <w:name w:val="annotation text"/>
    <w:basedOn w:val="a"/>
    <w:link w:val="affb"/>
    <w:uiPriority w:val="99"/>
    <w:semiHidden/>
    <w:unhideWhenUsed/>
    <w:rsid w:val="00443397"/>
    <w:pPr>
      <w:spacing w:after="200" w:line="240" w:lineRule="auto"/>
    </w:pPr>
    <w:rPr>
      <w:sz w:val="20"/>
      <w:szCs w:val="20"/>
    </w:rPr>
  </w:style>
  <w:style w:type="character" w:customStyle="1" w:styleId="affb">
    <w:name w:val="Текст примечания Знак"/>
    <w:basedOn w:val="a0"/>
    <w:link w:val="affa"/>
    <w:uiPriority w:val="99"/>
    <w:semiHidden/>
    <w:rsid w:val="00443397"/>
    <w:rPr>
      <w:sz w:val="20"/>
      <w:szCs w:val="20"/>
    </w:rPr>
  </w:style>
  <w:style w:type="paragraph" w:styleId="affc">
    <w:name w:val="annotation subject"/>
    <w:basedOn w:val="affa"/>
    <w:next w:val="affa"/>
    <w:link w:val="affd"/>
    <w:uiPriority w:val="99"/>
    <w:semiHidden/>
    <w:unhideWhenUsed/>
    <w:rsid w:val="00443397"/>
    <w:rPr>
      <w:b/>
      <w:bCs/>
    </w:rPr>
  </w:style>
  <w:style w:type="character" w:customStyle="1" w:styleId="affd">
    <w:name w:val="Тема примечания Знак"/>
    <w:basedOn w:val="affb"/>
    <w:link w:val="affc"/>
    <w:uiPriority w:val="99"/>
    <w:semiHidden/>
    <w:rsid w:val="00443397"/>
    <w:rPr>
      <w:b/>
      <w:bCs/>
      <w:sz w:val="20"/>
      <w:szCs w:val="20"/>
    </w:rPr>
  </w:style>
  <w:style w:type="paragraph" w:styleId="affe">
    <w:name w:val="TOC Heading"/>
    <w:basedOn w:val="1"/>
    <w:next w:val="a"/>
    <w:uiPriority w:val="39"/>
    <w:unhideWhenUsed/>
    <w:qFormat/>
    <w:rsid w:val="00443397"/>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character" w:customStyle="1" w:styleId="ListLabel161">
    <w:name w:val="ListLabel 161"/>
    <w:qFormat/>
    <w:rsid w:val="00443397"/>
    <w:rPr>
      <w:rFonts w:ascii="Times New Roman" w:eastAsia="Times New Roman" w:hAnsi="Times New Roman" w:cs="Times New Roman" w:hint="default"/>
      <w:iCs/>
      <w:sz w:val="24"/>
      <w:szCs w:val="24"/>
      <w:lang w:eastAsia="ar-SA"/>
    </w:rPr>
  </w:style>
  <w:style w:type="table" w:customStyle="1" w:styleId="320">
    <w:name w:val="Сетка таблицы32"/>
    <w:basedOn w:val="a1"/>
    <w:next w:val="af2"/>
    <w:uiPriority w:val="59"/>
    <w:rsid w:val="004433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llowedHyperlink"/>
    <w:basedOn w:val="a0"/>
    <w:uiPriority w:val="99"/>
    <w:semiHidden/>
    <w:unhideWhenUsed/>
    <w:rsid w:val="002368B7"/>
    <w:rPr>
      <w:color w:val="954F72" w:themeColor="followedHyperlink"/>
      <w:u w:val="single"/>
    </w:rPr>
  </w:style>
  <w:style w:type="character" w:customStyle="1" w:styleId="a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uiPriority w:val="99"/>
    <w:locked/>
    <w:rsid w:val="002368B7"/>
    <w:rPr>
      <w:rFonts w:ascii="Times New Roman" w:eastAsia="Times New Roman" w:hAnsi="Times New Roman" w:cs="Times New Roman"/>
      <w:sz w:val="24"/>
      <w:szCs w:val="24"/>
      <w:lang w:eastAsia="ru-RU"/>
    </w:rPr>
  </w:style>
  <w:style w:type="character" w:customStyle="1" w:styleId="1d">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2368B7"/>
    <w:rPr>
      <w:rFonts w:ascii="Calibri" w:eastAsia="Times New Roman" w:hAnsi="Calibri" w:cs="Times New Roman"/>
      <w:sz w:val="20"/>
      <w:szCs w:val="20"/>
      <w:lang w:eastAsia="ru-RU"/>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34"/>
    <w:qFormat/>
    <w:locked/>
    <w:rsid w:val="002368B7"/>
    <w:rPr>
      <w:rFonts w:ascii="Calibri" w:eastAsia="Times New Roman" w:hAnsi="Calibri" w:cs="Times New Roman"/>
      <w:lang w:eastAsia="ar-SA"/>
    </w:rPr>
  </w:style>
  <w:style w:type="paragraph" w:customStyle="1" w:styleId="ConsPlusNormal">
    <w:name w:val="ConsPlusNormal"/>
    <w:qFormat/>
    <w:rsid w:val="002368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qFormat/>
    <w:rsid w:val="002368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2368B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uiPriority w:val="99"/>
    <w:qFormat/>
    <w:rsid w:val="002368B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body">
    <w:name w:val="body"/>
    <w:basedOn w:val="a"/>
    <w:next w:val="a"/>
    <w:uiPriority w:val="99"/>
    <w:qFormat/>
    <w:rsid w:val="002368B7"/>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lang w:eastAsia="ru-RU"/>
    </w:rPr>
  </w:style>
  <w:style w:type="character" w:customStyle="1" w:styleId="1e">
    <w:name w:val="Текст выноски Знак1"/>
    <w:basedOn w:val="a0"/>
    <w:uiPriority w:val="99"/>
    <w:semiHidden/>
    <w:rsid w:val="002368B7"/>
    <w:rPr>
      <w:rFonts w:ascii="Segoe UI" w:eastAsia="Times New Roman" w:hAnsi="Segoe UI" w:cs="Segoe UI"/>
      <w:sz w:val="18"/>
      <w:szCs w:val="18"/>
      <w:lang w:eastAsia="ru-RU"/>
    </w:rPr>
  </w:style>
  <w:style w:type="character" w:customStyle="1" w:styleId="fontstyle01">
    <w:name w:val="fontstyle01"/>
    <w:basedOn w:val="a0"/>
    <w:qFormat/>
    <w:rsid w:val="002368B7"/>
    <w:rPr>
      <w:rFonts w:ascii="Times New Roman" w:hAnsi="Times New Roman" w:cs="Times New Roman" w:hint="default"/>
      <w:b w:val="0"/>
      <w:bCs w:val="0"/>
      <w:i w:val="0"/>
      <w:iCs w:val="0"/>
      <w:color w:val="000000"/>
      <w:sz w:val="28"/>
      <w:szCs w:val="28"/>
    </w:rPr>
  </w:style>
  <w:style w:type="character" w:customStyle="1" w:styleId="1f">
    <w:name w:val="Основной текст Знак1"/>
    <w:basedOn w:val="a0"/>
    <w:uiPriority w:val="99"/>
    <w:semiHidden/>
    <w:rsid w:val="002368B7"/>
    <w:rPr>
      <w:rFonts w:ascii="Calibri" w:eastAsia="Times New Roman" w:hAnsi="Calibri" w:cs="Times New Roman"/>
      <w:lang w:eastAsia="ru-RU"/>
    </w:rPr>
  </w:style>
  <w:style w:type="character" w:customStyle="1" w:styleId="1f0">
    <w:name w:val="Верхний колонтитул Знак1"/>
    <w:basedOn w:val="a0"/>
    <w:uiPriority w:val="99"/>
    <w:semiHidden/>
    <w:rsid w:val="002368B7"/>
    <w:rPr>
      <w:rFonts w:ascii="Calibri" w:eastAsia="Times New Roman" w:hAnsi="Calibri" w:cs="Times New Roman"/>
      <w:lang w:eastAsia="ru-RU"/>
    </w:rPr>
  </w:style>
  <w:style w:type="character" w:customStyle="1" w:styleId="1f1">
    <w:name w:val="Нижний колонтитул Знак1"/>
    <w:basedOn w:val="a0"/>
    <w:uiPriority w:val="99"/>
    <w:semiHidden/>
    <w:rsid w:val="002368B7"/>
    <w:rPr>
      <w:rFonts w:ascii="Calibri" w:eastAsia="Times New Roman" w:hAnsi="Calibri" w:cs="Times New Roman"/>
      <w:lang w:eastAsia="ru-RU"/>
    </w:rPr>
  </w:style>
  <w:style w:type="table" w:customStyle="1" w:styleId="1f2">
    <w:name w:val="Сетка таблицы1"/>
    <w:basedOn w:val="a1"/>
    <w:uiPriority w:val="59"/>
    <w:rsid w:val="00236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uiPriority w:val="39"/>
    <w:qFormat/>
    <w:rsid w:val="00236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qFormat/>
    <w:rsid w:val="002368B7"/>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3">
    <w:name w:val="s_3"/>
    <w:basedOn w:val="a"/>
    <w:rsid w:val="00A052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0">
    <w:name w:val="Стиль"/>
    <w:rsid w:val="00FC31FD"/>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f1">
    <w:name w:val="Основной текст_"/>
    <w:link w:val="63"/>
    <w:rsid w:val="00B275AA"/>
    <w:rPr>
      <w:rFonts w:ascii="Times New Roman" w:eastAsia="Times New Roman" w:hAnsi="Times New Roman" w:cs="Times New Roman"/>
      <w:shd w:val="clear" w:color="auto" w:fill="FFFFFF"/>
    </w:rPr>
  </w:style>
  <w:style w:type="paragraph" w:customStyle="1" w:styleId="63">
    <w:name w:val="Основной текст6"/>
    <w:basedOn w:val="a"/>
    <w:link w:val="afff1"/>
    <w:rsid w:val="00B275AA"/>
    <w:pPr>
      <w:shd w:val="clear" w:color="auto" w:fill="FFFFFF"/>
      <w:spacing w:after="0" w:line="0" w:lineRule="atLeast"/>
      <w:ind w:hanging="1500"/>
    </w:pPr>
    <w:rPr>
      <w:rFonts w:ascii="Times New Roman" w:eastAsia="Times New Roman" w:hAnsi="Times New Roman" w:cs="Times New Roman"/>
    </w:rPr>
  </w:style>
  <w:style w:type="character" w:customStyle="1" w:styleId="afff2">
    <w:name w:val="Основной текст + Полужирный"/>
    <w:rsid w:val="00B275AA"/>
    <w:rPr>
      <w:rFonts w:ascii="Times New Roman" w:eastAsia="Times New Roman" w:hAnsi="Times New Roman" w:cs="Times New Roman"/>
      <w:b/>
      <w:bCs/>
      <w:i w:val="0"/>
      <w:iCs w:val="0"/>
      <w:smallCaps w:val="0"/>
      <w:strike w:val="0"/>
      <w:spacing w:val="0"/>
      <w:sz w:val="22"/>
      <w:szCs w:val="22"/>
    </w:rPr>
  </w:style>
  <w:style w:type="paragraph" w:customStyle="1" w:styleId="1f3">
    <w:name w:val="Стиль1"/>
    <w:basedOn w:val="a"/>
    <w:link w:val="1f4"/>
    <w:qFormat/>
    <w:rsid w:val="007027E0"/>
    <w:pPr>
      <w:spacing w:after="0" w:line="240" w:lineRule="auto"/>
    </w:pPr>
    <w:rPr>
      <w:rFonts w:ascii="Times New Roman" w:hAnsi="Times New Roman" w:cs="Times New Roman"/>
      <w:bCs/>
      <w:sz w:val="28"/>
      <w:szCs w:val="28"/>
    </w:rPr>
  </w:style>
  <w:style w:type="character" w:customStyle="1" w:styleId="1f4">
    <w:name w:val="Стиль1 Знак"/>
    <w:basedOn w:val="a0"/>
    <w:link w:val="1f3"/>
    <w:rsid w:val="007027E0"/>
    <w:rPr>
      <w:rFonts w:ascii="Times New Roman" w:hAnsi="Times New Roman" w:cs="Times New Roman"/>
      <w:bCs/>
      <w:sz w:val="28"/>
      <w:szCs w:val="28"/>
    </w:rPr>
  </w:style>
  <w:style w:type="paragraph" w:customStyle="1" w:styleId="29">
    <w:name w:val="Стиль2"/>
    <w:basedOn w:val="a"/>
    <w:link w:val="2a"/>
    <w:qFormat/>
    <w:rsid w:val="007027E0"/>
    <w:pPr>
      <w:spacing w:after="0" w:line="240" w:lineRule="auto"/>
      <w:ind w:right="-107"/>
      <w:jc w:val="both"/>
    </w:pPr>
    <w:rPr>
      <w:rFonts w:ascii="Times New Roman" w:hAnsi="Times New Roman" w:cs="Times New Roman"/>
      <w:bCs/>
      <w:sz w:val="28"/>
      <w:szCs w:val="28"/>
    </w:rPr>
  </w:style>
  <w:style w:type="character" w:customStyle="1" w:styleId="2a">
    <w:name w:val="Стиль2 Знак"/>
    <w:basedOn w:val="a0"/>
    <w:link w:val="29"/>
    <w:rsid w:val="007027E0"/>
    <w:rPr>
      <w:rFonts w:ascii="Times New Roman" w:hAnsi="Times New Roman" w:cs="Times New Roman"/>
      <w:bCs/>
      <w:sz w:val="28"/>
      <w:szCs w:val="28"/>
    </w:rPr>
  </w:style>
  <w:style w:type="paragraph" w:customStyle="1" w:styleId="33">
    <w:name w:val="Стиль3"/>
    <w:basedOn w:val="a"/>
    <w:link w:val="34"/>
    <w:qFormat/>
    <w:rsid w:val="007027E0"/>
    <w:pPr>
      <w:spacing w:after="0" w:line="240" w:lineRule="auto"/>
    </w:pPr>
    <w:rPr>
      <w:rFonts w:ascii="Times New Roman" w:hAnsi="Times New Roman" w:cs="Times New Roman"/>
      <w:bCs/>
      <w:sz w:val="28"/>
      <w:szCs w:val="28"/>
    </w:rPr>
  </w:style>
  <w:style w:type="character" w:customStyle="1" w:styleId="34">
    <w:name w:val="Стиль3 Знак"/>
    <w:basedOn w:val="a0"/>
    <w:link w:val="33"/>
    <w:rsid w:val="007027E0"/>
    <w:rPr>
      <w:rFonts w:ascii="Times New Roman" w:hAnsi="Times New Roman" w:cs="Times New Roman"/>
      <w:bCs/>
      <w:sz w:val="28"/>
      <w:szCs w:val="28"/>
    </w:rPr>
  </w:style>
  <w:style w:type="paragraph" w:customStyle="1" w:styleId="44">
    <w:name w:val="Стиль4"/>
    <w:basedOn w:val="a"/>
    <w:link w:val="45"/>
    <w:qFormat/>
    <w:rsid w:val="007027E0"/>
    <w:pPr>
      <w:spacing w:after="0" w:line="240" w:lineRule="auto"/>
    </w:pPr>
    <w:rPr>
      <w:rFonts w:ascii="Times New Roman" w:hAnsi="Times New Roman" w:cs="Times New Roman"/>
      <w:bCs/>
      <w:sz w:val="28"/>
      <w:szCs w:val="28"/>
    </w:rPr>
  </w:style>
  <w:style w:type="character" w:customStyle="1" w:styleId="45">
    <w:name w:val="Стиль4 Знак"/>
    <w:basedOn w:val="a0"/>
    <w:link w:val="44"/>
    <w:rsid w:val="007027E0"/>
    <w:rPr>
      <w:rFonts w:ascii="Times New Roman" w:hAnsi="Times New Roman" w:cs="Times New Roman"/>
      <w:bCs/>
      <w:sz w:val="28"/>
      <w:szCs w:val="28"/>
    </w:rPr>
  </w:style>
  <w:style w:type="paragraph" w:customStyle="1" w:styleId="53">
    <w:name w:val="Стиль5"/>
    <w:basedOn w:val="a"/>
    <w:link w:val="54"/>
    <w:qFormat/>
    <w:rsid w:val="007027E0"/>
    <w:pPr>
      <w:suppressAutoHyphens/>
      <w:spacing w:after="0" w:line="240" w:lineRule="auto"/>
      <w:jc w:val="both"/>
    </w:pPr>
    <w:rPr>
      <w:rFonts w:ascii="Times New Roman" w:eastAsia="Times New Roman" w:hAnsi="Times New Roman" w:cs="Times New Roman"/>
      <w:bCs/>
      <w:sz w:val="28"/>
      <w:szCs w:val="28"/>
      <w:lang w:eastAsia="ru-RU"/>
    </w:rPr>
  </w:style>
  <w:style w:type="character" w:customStyle="1" w:styleId="54">
    <w:name w:val="Стиль5 Знак"/>
    <w:basedOn w:val="a0"/>
    <w:link w:val="53"/>
    <w:rsid w:val="007027E0"/>
    <w:rPr>
      <w:rFonts w:ascii="Times New Roman" w:eastAsia="Times New Roman" w:hAnsi="Times New Roman" w:cs="Times New Roman"/>
      <w:bCs/>
      <w:sz w:val="28"/>
      <w:szCs w:val="28"/>
      <w:lang w:eastAsia="ru-RU"/>
    </w:rPr>
  </w:style>
  <w:style w:type="paragraph" w:customStyle="1" w:styleId="64">
    <w:name w:val="Стиль6"/>
    <w:basedOn w:val="a"/>
    <w:link w:val="65"/>
    <w:qFormat/>
    <w:rsid w:val="007027E0"/>
    <w:pPr>
      <w:spacing w:after="0" w:line="240" w:lineRule="auto"/>
    </w:pPr>
    <w:rPr>
      <w:rFonts w:ascii="Times New Roman" w:hAnsi="Times New Roman" w:cs="Times New Roman"/>
      <w:bCs/>
      <w:sz w:val="28"/>
      <w:szCs w:val="28"/>
    </w:rPr>
  </w:style>
  <w:style w:type="character" w:customStyle="1" w:styleId="65">
    <w:name w:val="Стиль6 Знак"/>
    <w:basedOn w:val="a0"/>
    <w:link w:val="64"/>
    <w:rsid w:val="007027E0"/>
    <w:rPr>
      <w:rFonts w:ascii="Times New Roman" w:hAnsi="Times New Roman" w:cs="Times New Roman"/>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92081">
      <w:bodyDiv w:val="1"/>
      <w:marLeft w:val="0"/>
      <w:marRight w:val="0"/>
      <w:marTop w:val="0"/>
      <w:marBottom w:val="0"/>
      <w:divBdr>
        <w:top w:val="none" w:sz="0" w:space="0" w:color="auto"/>
        <w:left w:val="none" w:sz="0" w:space="0" w:color="auto"/>
        <w:bottom w:val="none" w:sz="0" w:space="0" w:color="auto"/>
        <w:right w:val="none" w:sz="0" w:space="0" w:color="auto"/>
      </w:divBdr>
    </w:div>
    <w:div w:id="97457540">
      <w:bodyDiv w:val="1"/>
      <w:marLeft w:val="0"/>
      <w:marRight w:val="0"/>
      <w:marTop w:val="0"/>
      <w:marBottom w:val="0"/>
      <w:divBdr>
        <w:top w:val="none" w:sz="0" w:space="0" w:color="auto"/>
        <w:left w:val="none" w:sz="0" w:space="0" w:color="auto"/>
        <w:bottom w:val="none" w:sz="0" w:space="0" w:color="auto"/>
        <w:right w:val="none" w:sz="0" w:space="0" w:color="auto"/>
      </w:divBdr>
    </w:div>
    <w:div w:id="151722609">
      <w:bodyDiv w:val="1"/>
      <w:marLeft w:val="0"/>
      <w:marRight w:val="0"/>
      <w:marTop w:val="0"/>
      <w:marBottom w:val="0"/>
      <w:divBdr>
        <w:top w:val="none" w:sz="0" w:space="0" w:color="auto"/>
        <w:left w:val="none" w:sz="0" w:space="0" w:color="auto"/>
        <w:bottom w:val="none" w:sz="0" w:space="0" w:color="auto"/>
        <w:right w:val="none" w:sz="0" w:space="0" w:color="auto"/>
      </w:divBdr>
    </w:div>
    <w:div w:id="431052044">
      <w:bodyDiv w:val="1"/>
      <w:marLeft w:val="0"/>
      <w:marRight w:val="0"/>
      <w:marTop w:val="0"/>
      <w:marBottom w:val="0"/>
      <w:divBdr>
        <w:top w:val="none" w:sz="0" w:space="0" w:color="auto"/>
        <w:left w:val="none" w:sz="0" w:space="0" w:color="auto"/>
        <w:bottom w:val="none" w:sz="0" w:space="0" w:color="auto"/>
        <w:right w:val="none" w:sz="0" w:space="0" w:color="auto"/>
      </w:divBdr>
    </w:div>
    <w:div w:id="721486496">
      <w:bodyDiv w:val="1"/>
      <w:marLeft w:val="0"/>
      <w:marRight w:val="0"/>
      <w:marTop w:val="0"/>
      <w:marBottom w:val="0"/>
      <w:divBdr>
        <w:top w:val="none" w:sz="0" w:space="0" w:color="auto"/>
        <w:left w:val="none" w:sz="0" w:space="0" w:color="auto"/>
        <w:bottom w:val="none" w:sz="0" w:space="0" w:color="auto"/>
        <w:right w:val="none" w:sz="0" w:space="0" w:color="auto"/>
      </w:divBdr>
    </w:div>
    <w:div w:id="722291911">
      <w:bodyDiv w:val="1"/>
      <w:marLeft w:val="0"/>
      <w:marRight w:val="0"/>
      <w:marTop w:val="0"/>
      <w:marBottom w:val="0"/>
      <w:divBdr>
        <w:top w:val="none" w:sz="0" w:space="0" w:color="auto"/>
        <w:left w:val="none" w:sz="0" w:space="0" w:color="auto"/>
        <w:bottom w:val="none" w:sz="0" w:space="0" w:color="auto"/>
        <w:right w:val="none" w:sz="0" w:space="0" w:color="auto"/>
      </w:divBdr>
    </w:div>
    <w:div w:id="1007102059">
      <w:bodyDiv w:val="1"/>
      <w:marLeft w:val="0"/>
      <w:marRight w:val="0"/>
      <w:marTop w:val="0"/>
      <w:marBottom w:val="0"/>
      <w:divBdr>
        <w:top w:val="none" w:sz="0" w:space="0" w:color="auto"/>
        <w:left w:val="none" w:sz="0" w:space="0" w:color="auto"/>
        <w:bottom w:val="none" w:sz="0" w:space="0" w:color="auto"/>
        <w:right w:val="none" w:sz="0" w:space="0" w:color="auto"/>
      </w:divBdr>
    </w:div>
    <w:div w:id="1673484788">
      <w:bodyDiv w:val="1"/>
      <w:marLeft w:val="0"/>
      <w:marRight w:val="0"/>
      <w:marTop w:val="0"/>
      <w:marBottom w:val="0"/>
      <w:divBdr>
        <w:top w:val="none" w:sz="0" w:space="0" w:color="auto"/>
        <w:left w:val="none" w:sz="0" w:space="0" w:color="auto"/>
        <w:bottom w:val="none" w:sz="0" w:space="0" w:color="auto"/>
        <w:right w:val="none" w:sz="0" w:space="0" w:color="auto"/>
      </w:divBdr>
    </w:div>
    <w:div w:id="1695376097">
      <w:bodyDiv w:val="1"/>
      <w:marLeft w:val="0"/>
      <w:marRight w:val="0"/>
      <w:marTop w:val="0"/>
      <w:marBottom w:val="0"/>
      <w:divBdr>
        <w:top w:val="none" w:sz="0" w:space="0" w:color="auto"/>
        <w:left w:val="none" w:sz="0" w:space="0" w:color="auto"/>
        <w:bottom w:val="none" w:sz="0" w:space="0" w:color="auto"/>
        <w:right w:val="none" w:sz="0" w:space="0" w:color="auto"/>
      </w:divBdr>
    </w:div>
    <w:div w:id="1969582813">
      <w:bodyDiv w:val="1"/>
      <w:marLeft w:val="0"/>
      <w:marRight w:val="0"/>
      <w:marTop w:val="0"/>
      <w:marBottom w:val="0"/>
      <w:divBdr>
        <w:top w:val="none" w:sz="0" w:space="0" w:color="auto"/>
        <w:left w:val="none" w:sz="0" w:space="0" w:color="auto"/>
        <w:bottom w:val="none" w:sz="0" w:space="0" w:color="auto"/>
        <w:right w:val="none" w:sz="0" w:space="0" w:color="auto"/>
      </w:divBdr>
    </w:div>
    <w:div w:id="197016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minobrnauki.gov.ru" TargetMode="External"/><Relationship Id="rId26" Type="http://schemas.openxmlformats.org/officeDocument/2006/relationships/hyperlink" Target="http://cyberleninka.ru/" TargetMode="External"/><Relationship Id="rId3" Type="http://schemas.openxmlformats.org/officeDocument/2006/relationships/customXml" Target="../customXml/item3.xml"/><Relationship Id="rId21" Type="http://schemas.openxmlformats.org/officeDocument/2006/relationships/hyperlink" Target="http://school-collection.edu.ru/"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1084;&#1080;&#1085;&#1086;&#1073;&#1088;&#1085;&#1072;&#1091;&#1082;&#1080;.&#1088;&#1092;/" TargetMode="External"/><Relationship Id="rId25" Type="http://schemas.openxmlformats.org/officeDocument/2006/relationships/hyperlink" Target="http://&#1085;&#1101;&#1073;.&#1088;&#1092;/"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indow.edu.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elibrary.ru" TargetMode="External"/><Relationship Id="rId5" Type="http://schemas.openxmlformats.org/officeDocument/2006/relationships/numbering" Target="numbering.xml"/><Relationship Id="rId15" Type="http://schemas.openxmlformats.org/officeDocument/2006/relationships/hyperlink" Target="mailto:help@educont.ru" TargetMode="External"/><Relationship Id="rId23" Type="http://schemas.openxmlformats.org/officeDocument/2006/relationships/hyperlink" Target="http://www.ucheba.com/"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du.r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lp@educont.ru" TargetMode="External"/><Relationship Id="rId22" Type="http://schemas.openxmlformats.org/officeDocument/2006/relationships/hyperlink" Target="http://fcior.edu.ru/" TargetMode="External"/><Relationship Id="rId27" Type="http://schemas.openxmlformats.org/officeDocument/2006/relationships/hyperlink" Target="http://dic.academi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A5D3922-B194-4ECD-92DA-1AC820B5103C}">
  <ds:schemaRefs>
    <ds:schemaRef ds:uri="http://schemas.microsoft.com/sharepoint/v3/contenttype/forms"/>
  </ds:schemaRefs>
</ds:datastoreItem>
</file>

<file path=customXml/itemProps3.xml><?xml version="1.0" encoding="utf-8"?>
<ds:datastoreItem xmlns:ds="http://schemas.openxmlformats.org/officeDocument/2006/customXml" ds:itemID="{88F825A9-48C5-432A-9CF5-603B0F8CEFC3}">
  <ds:schemaRefs>
    <ds:schemaRef ds:uri="http://schemas.openxmlformats.org/officeDocument/2006/bibliography"/>
  </ds:schemaRefs>
</ds:datastoreItem>
</file>

<file path=customXml/itemProps4.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3930</TotalTime>
  <Pages>1</Pages>
  <Words>6234</Words>
  <Characters>35534</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алина Лаврушкина</cp:lastModifiedBy>
  <cp:revision>85</cp:revision>
  <cp:lastPrinted>2022-09-10T18:11:00Z</cp:lastPrinted>
  <dcterms:created xsi:type="dcterms:W3CDTF">2022-04-29T09:43:00Z</dcterms:created>
  <dcterms:modified xsi:type="dcterms:W3CDTF">2025-10-28T07:07:00Z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