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AAE89" w14:textId="6BCBED8B" w:rsidR="0013432B" w:rsidRDefault="0013432B" w:rsidP="00046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55468B18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0E5302F2" w14:textId="77777777" w:rsidR="0013432B" w:rsidRDefault="004231ED" w:rsidP="000460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CCAA59" wp14:editId="44AFCCC8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4AE9F" w14:textId="77777777" w:rsidR="0013432B" w:rsidRDefault="000002DE" w:rsidP="000460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       </w:t>
      </w:r>
    </w:p>
    <w:p w14:paraId="45CBBFC9" w14:textId="77777777" w:rsidR="0013432B" w:rsidRDefault="0013432B" w:rsidP="000460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3432B" w14:paraId="145F3B0E" w14:textId="77777777" w:rsidTr="00DB6369">
        <w:tc>
          <w:tcPr>
            <w:tcW w:w="9345" w:type="dxa"/>
            <w:hideMark/>
          </w:tcPr>
          <w:p w14:paraId="34895A70" w14:textId="77777777" w:rsidR="0013432B" w:rsidRPr="00C27CB8" w:rsidRDefault="008F0FC6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13432B" w14:paraId="7449F30B" w14:textId="77777777" w:rsidTr="00DB6369">
        <w:tc>
          <w:tcPr>
            <w:tcW w:w="9345" w:type="dxa"/>
            <w:hideMark/>
          </w:tcPr>
          <w:p w14:paraId="24693CB0" w14:textId="77777777" w:rsidR="0013432B" w:rsidRDefault="0013432B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14:paraId="4BEC9874" w14:textId="77777777" w:rsidTr="00DB6369">
        <w:tc>
          <w:tcPr>
            <w:tcW w:w="9345" w:type="dxa"/>
            <w:hideMark/>
          </w:tcPr>
          <w:p w14:paraId="53FDD54C" w14:textId="77777777" w:rsidR="0013432B" w:rsidRPr="00C27CB8" w:rsidRDefault="008F0FC6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14:paraId="2463C4EA" w14:textId="77777777" w:rsidTr="00DB6369">
        <w:tc>
          <w:tcPr>
            <w:tcW w:w="9345" w:type="dxa"/>
            <w:hideMark/>
          </w:tcPr>
          <w:p w14:paraId="4EA17DCB" w14:textId="47E27BFD" w:rsidR="0013432B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(предмет)</w:t>
            </w:r>
          </w:p>
        </w:tc>
      </w:tr>
      <w:tr w:rsidR="0013432B" w14:paraId="0DDEA211" w14:textId="77777777" w:rsidTr="00DB6369">
        <w:tc>
          <w:tcPr>
            <w:tcW w:w="9345" w:type="dxa"/>
            <w:hideMark/>
          </w:tcPr>
          <w:p w14:paraId="22861BA1" w14:textId="77777777" w:rsidR="0013432B" w:rsidRPr="00C27CB8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27CB8">
              <w:rPr>
                <w:rFonts w:ascii="Times New Roman" w:hAnsi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13432B" w14:paraId="55EEE51E" w14:textId="77777777" w:rsidTr="00DB6369">
        <w:tc>
          <w:tcPr>
            <w:tcW w:w="9345" w:type="dxa"/>
            <w:hideMark/>
          </w:tcPr>
          <w:p w14:paraId="30FC30F5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14:paraId="397EA2EC" w14:textId="77777777" w:rsidTr="00DB6369">
        <w:tc>
          <w:tcPr>
            <w:tcW w:w="9345" w:type="dxa"/>
            <w:hideMark/>
          </w:tcPr>
          <w:p w14:paraId="48D89FFE" w14:textId="77777777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Хореографическое творчество</w:t>
            </w:r>
          </w:p>
        </w:tc>
      </w:tr>
      <w:tr w:rsidR="0013432B" w14:paraId="2453A084" w14:textId="77777777" w:rsidTr="00DB6369">
        <w:tc>
          <w:tcPr>
            <w:tcW w:w="9345" w:type="dxa"/>
            <w:hideMark/>
          </w:tcPr>
          <w:p w14:paraId="4A3D14CC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</w:t>
            </w:r>
            <w:r>
              <w:rPr>
                <w:rFonts w:eastAsia="Calibri"/>
                <w:sz w:val="22"/>
                <w:szCs w:val="22"/>
                <w:lang w:eastAsia="en-US"/>
              </w:rPr>
              <w:t>наименование вида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C27CB8" w14:paraId="6D13E430" w14:textId="77777777" w:rsidTr="00DB6369">
        <w:tc>
          <w:tcPr>
            <w:tcW w:w="9345" w:type="dxa"/>
          </w:tcPr>
          <w:p w14:paraId="3741A997" w14:textId="43F5CDBC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ОУП.08</w:t>
            </w:r>
            <w:r w:rsidR="00DB6369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Биология</w:t>
            </w:r>
          </w:p>
        </w:tc>
      </w:tr>
      <w:tr w:rsidR="00C27CB8" w14:paraId="5EE46B38" w14:textId="77777777" w:rsidTr="00DB6369">
        <w:tc>
          <w:tcPr>
            <w:tcW w:w="9345" w:type="dxa"/>
          </w:tcPr>
          <w:p w14:paraId="2F25F994" w14:textId="77777777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(предмет)</w:t>
            </w:r>
          </w:p>
        </w:tc>
      </w:tr>
      <w:tr w:rsidR="0013432B" w14:paraId="160DDAF1" w14:textId="77777777" w:rsidTr="00DB6369">
        <w:trPr>
          <w:trHeight w:val="467"/>
        </w:trPr>
        <w:tc>
          <w:tcPr>
            <w:tcW w:w="9345" w:type="dxa"/>
            <w:hideMark/>
          </w:tcPr>
          <w:p w14:paraId="7BF235FB" w14:textId="77777777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54.02.01 Дизайн (по отраслям)</w:t>
            </w:r>
          </w:p>
        </w:tc>
      </w:tr>
      <w:tr w:rsidR="0013432B" w14:paraId="6E201881" w14:textId="77777777" w:rsidTr="00DB6369">
        <w:tc>
          <w:tcPr>
            <w:tcW w:w="9345" w:type="dxa"/>
            <w:hideMark/>
          </w:tcPr>
          <w:p w14:paraId="2C9513AA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B6369" w14:paraId="18E1D9ED" w14:textId="77777777" w:rsidTr="00DB6369">
        <w:tc>
          <w:tcPr>
            <w:tcW w:w="9345" w:type="dxa"/>
            <w:hideMark/>
          </w:tcPr>
          <w:p w14:paraId="1440E6C5" w14:textId="77777777" w:rsidR="00DB6369" w:rsidRDefault="00DB6369" w:rsidP="00F97EC1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6058EC18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664FD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113C3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E3F559C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EC3F66B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ED16247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B41DEE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ECE8A8" w14:textId="77777777" w:rsidR="002A7B24" w:rsidRDefault="002A7B24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A673E4" w14:textId="77777777" w:rsidR="004231ED" w:rsidRDefault="004231ED" w:rsidP="0004602D">
      <w:pPr>
        <w:spacing w:after="0" w:line="240" w:lineRule="auto"/>
      </w:pPr>
    </w:p>
    <w:p w14:paraId="791021F2" w14:textId="77777777" w:rsidR="0004602D" w:rsidRDefault="0004602D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8B8A9CD" w14:textId="7E1EA796" w:rsidR="004231ED" w:rsidRPr="00DB6369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1F56EB40" w14:textId="77777777" w:rsidR="004231ED" w:rsidRPr="00DB6369" w:rsidRDefault="004231ED" w:rsidP="0004602D">
      <w:pPr>
        <w:spacing w:after="0" w:line="240" w:lineRule="auto"/>
        <w:ind w:firstLine="5041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648BBE8E" w14:textId="77777777" w:rsidR="004231ED" w:rsidRPr="00DB6369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8"/>
          <w:szCs w:val="28"/>
        </w:rPr>
      </w:pPr>
      <w:r w:rsidRPr="00DB6369">
        <w:rPr>
          <w:rFonts w:ascii="Times New Roman" w:hAnsi="Times New Roman"/>
          <w:sz w:val="28"/>
          <w:szCs w:val="28"/>
        </w:rPr>
        <w:t>Протокол № 1 от 10 сентября 2025 г.</w:t>
      </w:r>
    </w:p>
    <w:p w14:paraId="601A324A" w14:textId="77777777" w:rsidR="004231ED" w:rsidRPr="00DB6369" w:rsidRDefault="004231ED" w:rsidP="000460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081F84" w14:textId="77777777" w:rsidR="004231ED" w:rsidRPr="0067168F" w:rsidRDefault="004231ED" w:rsidP="000460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7168F" w14:paraId="0588665A" w14:textId="77777777" w:rsidTr="004231ED">
        <w:trPr>
          <w:cantSplit/>
        </w:trPr>
        <w:tc>
          <w:tcPr>
            <w:tcW w:w="3936" w:type="dxa"/>
          </w:tcPr>
          <w:p w14:paraId="1AADF49B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1E8D962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38C55631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4231ED" w:rsidRPr="0067168F" w14:paraId="7A3A1DD4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5CCB4849" w14:textId="20A35CCD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Водолазова Н.Н.</w:t>
            </w:r>
            <w:r w:rsidR="00AE5106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317E69" wp14:editId="271D0DB3">
                  <wp:extent cx="817245" cy="29273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7DA0FE3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2444B0AA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Михеева Л.М.</w:t>
            </w:r>
          </w:p>
        </w:tc>
      </w:tr>
      <w:tr w:rsidR="004231ED" w:rsidRPr="0067168F" w14:paraId="429CDF6A" w14:textId="77777777" w:rsidTr="004231ED">
        <w:trPr>
          <w:cantSplit/>
        </w:trPr>
        <w:tc>
          <w:tcPr>
            <w:tcW w:w="3936" w:type="dxa"/>
          </w:tcPr>
          <w:p w14:paraId="22975770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23021C4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2302EF2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231ED" w:rsidRPr="0067168F" w14:paraId="7C2E75D9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1733CD3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39545314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7304048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</w:tr>
    </w:tbl>
    <w:p w14:paraId="1D6BF8B3" w14:textId="77777777" w:rsidR="004231ED" w:rsidRDefault="004231ED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30B009" w14:textId="1BEFD577" w:rsidR="002A7B24" w:rsidRDefault="0013432B" w:rsidP="00046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2A7B24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Биология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</w:t>
      </w:r>
      <w:r w:rsidR="00DB6369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 (утв. </w:t>
      </w:r>
      <w:hyperlink r:id="rId10" w:history="1">
        <w:r w:rsidRPr="0013751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 Министерства образования и науки РФ от 17 мая 2012 г. </w:t>
      </w:r>
      <w:r w:rsidR="00DB636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> 413)</w:t>
      </w:r>
      <w:r w:rsidR="00DB6369">
        <w:rPr>
          <w:rFonts w:ascii="Times New Roman" w:eastAsia="Calibri" w:hAnsi="Times New Roman" w:cs="Times New Roman"/>
          <w:sz w:val="28"/>
          <w:szCs w:val="28"/>
        </w:rPr>
        <w:t>; ФГОС СПО по специальностям</w:t>
      </w:r>
    </w:p>
    <w:p w14:paraId="30DE2E46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B24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56A20793" w14:textId="6AA7D7C6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B24">
        <w:rPr>
          <w:rFonts w:ascii="Times New Roman" w:eastAsia="Calibri" w:hAnsi="Times New Roman" w:cs="Times New Roman"/>
          <w:sz w:val="28"/>
          <w:szCs w:val="28"/>
        </w:rPr>
        <w:t>54.02.01 Дизайн (по отраслям)</w:t>
      </w:r>
      <w:r w:rsidR="008260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B24">
        <w:rPr>
          <w:rFonts w:ascii="Times New Roman" w:eastAsia="Calibri" w:hAnsi="Times New Roman" w:cs="Times New Roman"/>
          <w:sz w:val="28"/>
          <w:szCs w:val="28"/>
        </w:rPr>
        <w:t xml:space="preserve">отрасль «Дизайн графический», утверждённым приказом Министерства просвещения РФ от 5 мая 2022 г. </w:t>
      </w:r>
      <w:r w:rsidR="00DB6369">
        <w:rPr>
          <w:rFonts w:ascii="Times New Roman" w:eastAsia="Calibri" w:hAnsi="Times New Roman" w:cs="Times New Roman"/>
          <w:sz w:val="28"/>
          <w:szCs w:val="28"/>
        </w:rPr>
        <w:t>№</w:t>
      </w:r>
      <w:r w:rsidRPr="002A7B24">
        <w:rPr>
          <w:rFonts w:ascii="Times New Roman" w:eastAsia="Calibri" w:hAnsi="Times New Roman" w:cs="Times New Roman"/>
          <w:sz w:val="28"/>
          <w:szCs w:val="28"/>
        </w:rPr>
        <w:t xml:space="preserve"> 308</w:t>
      </w:r>
      <w:r w:rsidR="00DB63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1096B92" w14:textId="77777777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70795D" w14:textId="77777777" w:rsidR="0013432B" w:rsidRDefault="0013432B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EC9689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57F6FC" w14:textId="78FCA03A" w:rsidR="0013432B" w:rsidRDefault="00DB6369" w:rsidP="0004602D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                                                                                            </w:t>
      </w:r>
      <w:r w:rsidR="0013432B"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«Согласовано»</w:t>
      </w:r>
    </w:p>
    <w:tbl>
      <w:tblPr>
        <w:tblW w:w="49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3432B" w14:paraId="66B6CAB1" w14:textId="77777777" w:rsidTr="0004602D">
        <w:trPr>
          <w:trHeight w:val="20"/>
          <w:jc w:val="right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1876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24D62476" w14:textId="77777777" w:rsidR="0013432B" w:rsidRDefault="0013432B" w:rsidP="0004602D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274FF431" wp14:editId="3002C5EA">
                  <wp:simplePos x="0" y="0"/>
                  <wp:positionH relativeFrom="page">
                    <wp:posOffset>97790</wp:posOffset>
                  </wp:positionH>
                  <wp:positionV relativeFrom="paragraph">
                    <wp:posOffset>85408</wp:posOffset>
                  </wp:positionV>
                  <wp:extent cx="581025" cy="323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41822E" w14:textId="77777777" w:rsidR="0013432B" w:rsidRDefault="0013432B" w:rsidP="0004602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spellStart"/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A2C0B35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</w:t>
            </w:r>
            <w:r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 xml:space="preserve">              </w:t>
            </w: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 xml:space="preserve">    инициалы и фамилия</w:t>
            </w:r>
          </w:p>
        </w:tc>
      </w:tr>
    </w:tbl>
    <w:p w14:paraId="0D8ACB5C" w14:textId="77777777" w:rsidR="005B1C35" w:rsidRDefault="005B1C35" w:rsidP="0004602D">
      <w:pPr>
        <w:spacing w:after="0" w:line="240" w:lineRule="auto"/>
      </w:pPr>
    </w:p>
    <w:p w14:paraId="20A840D8" w14:textId="77777777" w:rsidR="005B1C35" w:rsidRPr="005B1C35" w:rsidRDefault="005B1C35" w:rsidP="0004602D">
      <w:pPr>
        <w:spacing w:after="0" w:line="240" w:lineRule="auto"/>
      </w:pPr>
    </w:p>
    <w:p w14:paraId="71CC6FB0" w14:textId="77777777" w:rsidR="005B1C35" w:rsidRPr="005B1C35" w:rsidRDefault="005B1C35" w:rsidP="0004602D">
      <w:pPr>
        <w:spacing w:after="0" w:line="240" w:lineRule="auto"/>
      </w:pPr>
    </w:p>
    <w:p w14:paraId="4AE5AF3E" w14:textId="77777777" w:rsidR="005B1C35" w:rsidRDefault="005B1C35" w:rsidP="0004602D">
      <w:pPr>
        <w:spacing w:after="0" w:line="240" w:lineRule="auto"/>
      </w:pPr>
    </w:p>
    <w:p w14:paraId="7AD29977" w14:textId="77777777" w:rsidR="0083624A" w:rsidRDefault="0083624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320F9C1B" w14:textId="0964CB29" w:rsidR="004231ED" w:rsidRPr="004231ED" w:rsidRDefault="004231ED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31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1BE47D92" w14:textId="77777777" w:rsidR="004231ED" w:rsidRPr="004231ED" w:rsidRDefault="004231ED" w:rsidP="0004602D">
      <w:pPr>
        <w:tabs>
          <w:tab w:val="right" w:leader="dot" w:pos="9638"/>
        </w:tabs>
        <w:spacing w:after="0" w:line="240" w:lineRule="auto"/>
        <w:jc w:val="both"/>
        <w:rPr>
          <w:rFonts w:ascii="Calibri" w:eastAsia="Times New Roman" w:hAnsi="Calibri" w:cs="Times New Roman"/>
          <w:b/>
          <w:lang w:eastAsia="ru-RU"/>
        </w:r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id w:val="1290626795"/>
        <w:docPartObj>
          <w:docPartGallery w:val="Table of Contents"/>
          <w:docPartUnique/>
        </w:docPartObj>
      </w:sdtPr>
      <w:sdtEndPr/>
      <w:sdtContent>
        <w:p w14:paraId="1279ADEA" w14:textId="3425330C" w:rsidR="00211790" w:rsidRPr="00D16D28" w:rsidRDefault="00211790" w:rsidP="00D16D28">
          <w:pPr>
            <w:pStyle w:val="ac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6C35741" w14:textId="6E503744" w:rsidR="00D16D28" w:rsidRPr="00D16D28" w:rsidRDefault="00211790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460511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_Toc212460511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F7499C" w14:textId="443DF51F" w:rsidR="00D16D28" w:rsidRPr="00D16D28" w:rsidRDefault="0026114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2" w:history="1"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 xml:space="preserve">СТРУКТУРА и содержание УЧЕБНОЙ </w:t>
            </w:r>
            <w:r w:rsidR="0079173C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_Toc212460512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CF95DB" w14:textId="4002FB22" w:rsidR="00D16D28" w:rsidRPr="00D16D28" w:rsidRDefault="0026114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3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3. УСЛОВИЯ РЕАЛИЗАЦИИ ПРОГРАММЫ </w:t>
            </w:r>
            <w:r w:rsidR="0079173C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ПРЕДМЕТА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_Toc212460513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B49E2B" w14:textId="6DF25EF9" w:rsidR="00D16D28" w:rsidRPr="00D16D28" w:rsidRDefault="0026114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4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4. Контроль и оценка результатов освоения курса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_Toc212460514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24A686" w14:textId="785135DE" w:rsidR="00D16D28" w:rsidRPr="00D16D28" w:rsidRDefault="0026114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5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_Toc212460515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15206C" w14:textId="689517CE" w:rsidR="00D16D28" w:rsidRPr="00D16D28" w:rsidRDefault="0026114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6" w:history="1"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_Toc212460516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11A5CD" w14:textId="33899C7D" w:rsidR="00211790" w:rsidRPr="00D16D28" w:rsidRDefault="00211790" w:rsidP="00D16D28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869ED93" w14:textId="77777777" w:rsidR="005B1C35" w:rsidRPr="00D16D28" w:rsidRDefault="005B1C35" w:rsidP="00D16D2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C09E7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A4B32B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7A40B4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110930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9A616F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8C7D9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7B895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B10393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2D0E7" w14:textId="77777777" w:rsidR="005B1C35" w:rsidRPr="0079173C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8751817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A1308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28EA3B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EA87B" w14:textId="77777777" w:rsidR="004231ED" w:rsidRDefault="005B1C35" w:rsidP="0004602D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.</w:t>
      </w:r>
      <w:r w:rsidR="004231ED" w:rsidRPr="004231ED">
        <w:t xml:space="preserve"> </w:t>
      </w:r>
    </w:p>
    <w:p w14:paraId="5E5147F2" w14:textId="77777777" w:rsidR="008260E4" w:rsidRDefault="008260E4" w:rsidP="0004602D">
      <w:pPr>
        <w:spacing w:after="0" w:line="240" w:lineRule="auto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0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0F8268BA" w14:textId="0B15CC74" w:rsidR="004231ED" w:rsidRPr="00D247A2" w:rsidRDefault="004231ED" w:rsidP="0004602D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1" w:name="_Toc212460511"/>
      <w:r w:rsidRPr="00D247A2">
        <w:rPr>
          <w:rFonts w:ascii="Times New Roman" w:hAnsi="Times New Roman" w:cs="Times New Roman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18F86C95" w14:textId="77777777" w:rsidR="004231ED" w:rsidRPr="00D247A2" w:rsidRDefault="004231ED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A4EC6" w14:textId="77777777" w:rsidR="004231ED" w:rsidRPr="00D247A2" w:rsidRDefault="004231ED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1.1 Область применения программы учебного предмета</w:t>
      </w:r>
    </w:p>
    <w:p w14:paraId="425CAFB6" w14:textId="77777777" w:rsidR="004231ED" w:rsidRPr="00D247A2" w:rsidRDefault="004231E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0A6AF3" w14:textId="3C6A5DD1" w:rsidR="00F10646" w:rsidRPr="00F10646" w:rsidRDefault="00F10646" w:rsidP="00F10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4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Рабочая программа учебного предмета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Биология</w:t>
      </w:r>
      <w:r w:rsidRPr="00F1064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является частью </w:t>
      </w:r>
      <w:r w:rsidRPr="00F10646">
        <w:rPr>
          <w:rFonts w:ascii="Times New Roman" w:hAnsi="Times New Roman" w:cs="Times New Roman"/>
          <w:sz w:val="28"/>
          <w:szCs w:val="28"/>
        </w:rPr>
        <w:t>программ подготовки специалистов среднего звена (далее — ППССЗ) по специальностям 51.02.01 Народное художественное творчество (по видам) и 5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0646">
        <w:rPr>
          <w:rFonts w:ascii="Times New Roman" w:hAnsi="Times New Roman" w:cs="Times New Roman"/>
          <w:sz w:val="28"/>
          <w:szCs w:val="28"/>
        </w:rPr>
        <w:t>.02.0</w:t>
      </w:r>
      <w:r>
        <w:rPr>
          <w:rFonts w:ascii="Times New Roman" w:hAnsi="Times New Roman" w:cs="Times New Roman"/>
          <w:sz w:val="28"/>
          <w:szCs w:val="28"/>
        </w:rPr>
        <w:t>1 Дизайн (по отраслям</w:t>
      </w:r>
      <w:r w:rsidRPr="00F106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8B5C897" w14:textId="77777777" w:rsidR="00F10646" w:rsidRPr="00F10646" w:rsidRDefault="00F10646" w:rsidP="00F1064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646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9831E8E" w14:textId="77777777" w:rsidR="0083624A" w:rsidRPr="00D247A2" w:rsidRDefault="0083624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C6374B" w14:textId="7C56658F" w:rsidR="004231ED" w:rsidRPr="00D247A2" w:rsidRDefault="004231ED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444306E" w14:textId="77777777" w:rsidR="004231ED" w:rsidRPr="00D247A2" w:rsidRDefault="004231E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7083DE" w14:textId="17DEA53C" w:rsidR="004231ED" w:rsidRPr="00D247A2" w:rsidRDefault="004231ED" w:rsidP="000460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D420F" w:rsidRPr="00D247A2">
        <w:rPr>
          <w:rFonts w:ascii="Times New Roman" w:hAnsi="Times New Roman" w:cs="Times New Roman"/>
          <w:sz w:val="28"/>
          <w:szCs w:val="28"/>
        </w:rPr>
        <w:t>Биология</w:t>
      </w:r>
      <w:r w:rsidRPr="00D247A2">
        <w:rPr>
          <w:rFonts w:ascii="Times New Roman" w:hAnsi="Times New Roman" w:cs="Times New Roman"/>
          <w:sz w:val="28"/>
          <w:szCs w:val="28"/>
        </w:rPr>
        <w:t xml:space="preserve"> в структуре </w:t>
      </w:r>
      <w:r w:rsidR="00F10646">
        <w:rPr>
          <w:rFonts w:ascii="Times New Roman" w:hAnsi="Times New Roman" w:cs="Times New Roman"/>
          <w:sz w:val="28"/>
          <w:szCs w:val="28"/>
        </w:rPr>
        <w:t>ППССЗ относится</w:t>
      </w:r>
      <w:r w:rsidRPr="00D247A2">
        <w:rPr>
          <w:rFonts w:ascii="Times New Roman" w:hAnsi="Times New Roman" w:cs="Times New Roman"/>
          <w:sz w:val="28"/>
          <w:szCs w:val="28"/>
        </w:rPr>
        <w:t xml:space="preserve"> к общеобразовательному учебному циклу по специальностям: </w:t>
      </w:r>
      <w:r w:rsidRPr="00D247A2">
        <w:rPr>
          <w:rFonts w:ascii="Times New Roman" w:hAnsi="Times New Roman" w:cs="Times New Roman"/>
          <w:bCs/>
          <w:sz w:val="28"/>
          <w:szCs w:val="28"/>
        </w:rPr>
        <w:t xml:space="preserve">54.02.01 Дизайн (по отраслям), </w:t>
      </w:r>
      <w:r w:rsidR="00DD420F" w:rsidRPr="00D247A2">
        <w:rPr>
          <w:rFonts w:ascii="Times New Roman" w:hAnsi="Times New Roman" w:cs="Times New Roman"/>
          <w:bCs/>
          <w:sz w:val="28"/>
          <w:szCs w:val="28"/>
        </w:rPr>
        <w:t>51.02.01 Народное художественное творчество (по видам).</w:t>
      </w:r>
    </w:p>
    <w:p w14:paraId="41887D3A" w14:textId="77777777" w:rsidR="00DB6369" w:rsidRDefault="00DB6369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D96F42" w14:textId="17E8300F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47A2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D247A2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5D8E01D4" w14:textId="77777777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90D77" w14:textId="77777777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Целью изучения учебного предмета является:</w:t>
      </w:r>
    </w:p>
    <w:p w14:paraId="26B653D7" w14:textId="77777777" w:rsidR="00D247A2" w:rsidRPr="00D247A2" w:rsidRDefault="00D247A2" w:rsidP="00D247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>-использовать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3BBB2F21" w14:textId="77777777" w:rsidR="00D247A2" w:rsidRPr="00D247A2" w:rsidRDefault="00D247A2" w:rsidP="00D247A2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bCs/>
          <w:sz w:val="28"/>
          <w:szCs w:val="28"/>
        </w:rPr>
        <w:t>- развитие интереса</w:t>
      </w:r>
      <w:r w:rsidRPr="00D247A2">
        <w:rPr>
          <w:rFonts w:ascii="Times New Roman" w:hAnsi="Times New Roman" w:cs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170BDE88" w14:textId="77777777" w:rsidR="00D247A2" w:rsidRPr="00D247A2" w:rsidRDefault="00D247A2" w:rsidP="00D247A2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3D64BD35" w14:textId="2659EDE6" w:rsidR="00D247A2" w:rsidRPr="00D247A2" w:rsidRDefault="00D247A2" w:rsidP="00D2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bCs/>
          <w:sz w:val="28"/>
          <w:szCs w:val="28"/>
        </w:rPr>
        <w:t>- формирование системы знаний</w:t>
      </w:r>
      <w:r w:rsidRPr="00D247A2">
        <w:rPr>
          <w:rFonts w:ascii="Times New Roman" w:hAnsi="Times New Roman" w:cs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5CBB5DC3" w14:textId="67FC7DF0" w:rsidR="00D247A2" w:rsidRPr="00D247A2" w:rsidRDefault="00D247A2" w:rsidP="00D247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7A2">
        <w:rPr>
          <w:rFonts w:ascii="Times New Roman" w:hAnsi="Times New Roman" w:cs="Times New Roman"/>
          <w:sz w:val="28"/>
          <w:szCs w:val="28"/>
        </w:rPr>
        <w:t xml:space="preserve">-  </w:t>
      </w:r>
      <w:r w:rsidRPr="00D247A2">
        <w:rPr>
          <w:rFonts w:ascii="Times New Roman" w:hAnsi="Times New Roman" w:cs="Times New Roman"/>
          <w:bCs/>
          <w:sz w:val="28"/>
          <w:szCs w:val="28"/>
        </w:rPr>
        <w:t>формирование умений</w:t>
      </w:r>
      <w:r w:rsidRPr="00D247A2">
        <w:rPr>
          <w:rFonts w:ascii="Times New Roman" w:hAnsi="Times New Roman" w:cs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1D516195" w14:textId="77777777" w:rsidR="00DB6369" w:rsidRDefault="00DB6369" w:rsidP="00F97EC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5D6E4" w14:textId="2C38E261" w:rsidR="00D247A2" w:rsidRPr="00D247A2" w:rsidRDefault="00D247A2" w:rsidP="00F97EC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7A2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курса </w:t>
      </w:r>
    </w:p>
    <w:p w14:paraId="7032EAD0" w14:textId="5A1C5BC2" w:rsidR="00D247A2" w:rsidRPr="00D247A2" w:rsidRDefault="00D247A2" w:rsidP="00D247A2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D247A2">
        <w:rPr>
          <w:spacing w:val="0"/>
          <w:sz w:val="28"/>
          <w:szCs w:val="28"/>
        </w:rPr>
        <w:t>Обучающиеся по предмету Биология должны обладать следующими общими компетенциями (далее – ОК)</w:t>
      </w:r>
      <w:r w:rsidRPr="00D247A2">
        <w:rPr>
          <w:b/>
          <w:bCs/>
          <w:color w:val="000000"/>
          <w:spacing w:val="0"/>
          <w:sz w:val="28"/>
          <w:szCs w:val="28"/>
        </w:rPr>
        <w:t>,</w:t>
      </w:r>
      <w:r w:rsidRPr="00D247A2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DD420F" w:rsidRPr="004C6016" w14:paraId="57AA020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864B47A" w14:textId="77777777" w:rsidR="00DD420F" w:rsidRPr="004C6016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A6CB673" w14:textId="77777777" w:rsidR="00DD420F" w:rsidRPr="004C6016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47A04141" w14:textId="77777777" w:rsidR="00DD420F" w:rsidRPr="004C6016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9F42E88" w14:textId="77777777" w:rsidR="00DD420F" w:rsidRPr="004C6016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4C6016" w14:paraId="0B54C9DF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01CB297" w14:textId="77777777" w:rsidR="00DD420F" w:rsidRPr="004C6016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0" w:type="dxa"/>
            <w:shd w:val="clear" w:color="auto" w:fill="FFFFFF"/>
          </w:tcPr>
          <w:p w14:paraId="57FC21D9" w14:textId="77777777" w:rsidR="00DD420F" w:rsidRPr="004C6016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7EAB573F" w14:textId="77777777" w:rsidR="00DD420F" w:rsidRPr="004C6016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0E3F0ECA" w14:textId="77777777" w:rsidR="00DD420F" w:rsidRPr="004C6016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4271B73" w14:textId="77777777" w:rsidR="00DD420F" w:rsidRPr="004C6016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4C6016" w14:paraId="3DA055AE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ED1213D" w14:textId="77777777" w:rsidR="00DD420F" w:rsidRPr="004C6016" w:rsidRDefault="00DD420F" w:rsidP="0004602D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lastRenderedPageBreak/>
              <w:t>ОК 06. Проявлять гражданско-патриотическую позицию, демонстрировать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7F507F6" w14:textId="77777777" w:rsidR="00DD420F" w:rsidRPr="004C6016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E3F4A4D" w14:textId="77777777" w:rsidR="00DD420F" w:rsidRPr="004C6016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7D122EF5" w14:textId="77777777" w:rsidR="00DD420F" w:rsidRPr="004C6016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4C6016" w14:paraId="52B454D4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B03C49C" w14:textId="77777777" w:rsidR="00DD420F" w:rsidRPr="004C6016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0" w:type="dxa"/>
            <w:shd w:val="clear" w:color="auto" w:fill="FFFFFF"/>
          </w:tcPr>
          <w:p w14:paraId="6A9A6AB0" w14:textId="77777777" w:rsidR="00DD420F" w:rsidRPr="004C6016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0FBCFDC" w14:textId="77777777" w:rsidR="00DD420F" w:rsidRPr="004C6016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1761F04F" w14:textId="77777777" w:rsidR="00DD420F" w:rsidRPr="004C6016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234CC1D2" w14:textId="77777777" w:rsidR="00DD420F" w:rsidRPr="004C6016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4C6016" w14:paraId="4D4C10D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B27240D" w14:textId="77777777" w:rsidR="00DD420F" w:rsidRPr="004C6016" w:rsidRDefault="00DD420F" w:rsidP="0004602D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</w:p>
          <w:p w14:paraId="579EFB29" w14:textId="77777777" w:rsidR="00DD420F" w:rsidRPr="004C6016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0" w:type="dxa"/>
            <w:shd w:val="clear" w:color="auto" w:fill="FFFFFF"/>
          </w:tcPr>
          <w:p w14:paraId="0916383A" w14:textId="77777777" w:rsidR="00DD420F" w:rsidRPr="004C6016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3477C4DD" w14:textId="77777777" w:rsidR="00DD420F" w:rsidRPr="004C6016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71C82A2C" w14:textId="77777777" w:rsidR="00DD420F" w:rsidRPr="004C6016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4C6016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2706DCA9" w14:textId="77777777" w:rsidR="00DD420F" w:rsidRPr="004C6016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4C6016" w14:paraId="116FC7C6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A2EF2F3" w14:textId="77777777" w:rsidR="00DD420F" w:rsidRPr="004C6016" w:rsidRDefault="00DD420F" w:rsidP="00046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0" w:type="dxa"/>
            <w:shd w:val="clear" w:color="auto" w:fill="FFFFFF"/>
          </w:tcPr>
          <w:p w14:paraId="762B553A" w14:textId="77777777" w:rsidR="00DD420F" w:rsidRPr="004C6016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7718322" w14:textId="77777777" w:rsidR="00DD420F" w:rsidRPr="004C6016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58C0B34D" w14:textId="77777777" w:rsidR="00DD420F" w:rsidRPr="004C6016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73AB65DD" w14:textId="77777777" w:rsidR="00DD420F" w:rsidRPr="004C6016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16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</w:tbl>
    <w:p w14:paraId="73BC2447" w14:textId="77777777" w:rsidR="00DD420F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71116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04602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2E073EC0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73CDA" w14:textId="77777777" w:rsidR="00D247A2" w:rsidRDefault="00D247A2">
      <w:pPr>
        <w:spacing w:after="160" w:line="259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2" w:name="_Toc210311518"/>
      <w:bookmarkStart w:id="3" w:name="_Toc212460512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73612AB3" w14:textId="4F96390B" w:rsidR="001957DB" w:rsidRPr="001957DB" w:rsidRDefault="001957DB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1957D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2. </w:t>
      </w:r>
      <w:r w:rsidRPr="001957DB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 xml:space="preserve">СТРУКТУРА и содержание УЧЕБНОЙ </w:t>
      </w:r>
      <w:r w:rsidR="0079173C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>ПРЕДМЕТА</w:t>
      </w:r>
      <w:bookmarkEnd w:id="2"/>
      <w:bookmarkEnd w:id="3"/>
    </w:p>
    <w:p w14:paraId="71B00544" w14:textId="77777777" w:rsidR="001957DB" w:rsidRPr="001957DB" w:rsidRDefault="001957DB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AFC1E" w14:textId="77777777" w:rsidR="00211790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08D5EDD2" w14:textId="77777777" w:rsidR="00211790" w:rsidRDefault="00211790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E5B638" w14:textId="6EBA81B5" w:rsidR="001957DB" w:rsidRPr="001957DB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учебная нагрузка по предмету Биология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специальности - 54.02.01 Дизайн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отраслям) и 51.02.01 Народное художественное творчество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="004C601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- 32 часа.</w:t>
      </w:r>
    </w:p>
    <w:p w14:paraId="078C3992" w14:textId="77777777" w:rsidR="00DF76B7" w:rsidRDefault="00DF76B7" w:rsidP="0079173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2989447F" w14:textId="77777777" w:rsidR="000760F3" w:rsidRPr="000760F3" w:rsidRDefault="00517E06" w:rsidP="007917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2.2 </w:t>
      </w:r>
      <w:r w:rsidR="000760F3"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121592CB" w14:textId="77777777" w:rsidR="000760F3" w:rsidRPr="000760F3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866C1C" w14:textId="12BF4A68" w:rsidR="0079173C" w:rsidRDefault="008E429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Специальност</w:t>
      </w:r>
      <w:r w:rsidR="0083624A">
        <w:rPr>
          <w:rFonts w:ascii="Times New Roman" w:hAnsi="Times New Roman" w:cs="Times New Roman"/>
          <w:bCs/>
          <w:sz w:val="28"/>
          <w:szCs w:val="28"/>
        </w:rPr>
        <w:t>и</w:t>
      </w:r>
      <w:r w:rsidR="00D247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60F3">
        <w:rPr>
          <w:rFonts w:ascii="Times New Roman" w:hAnsi="Times New Roman" w:cs="Times New Roman"/>
          <w:bCs/>
          <w:sz w:val="28"/>
          <w:szCs w:val="28"/>
        </w:rPr>
        <w:t>51.02.02</w:t>
      </w:r>
      <w:r w:rsidR="000760F3" w:rsidRPr="000760F3">
        <w:rPr>
          <w:rFonts w:ascii="Times New Roman" w:hAnsi="Times New Roman" w:cs="Times New Roman"/>
          <w:bCs/>
          <w:sz w:val="28"/>
          <w:szCs w:val="28"/>
        </w:rPr>
        <w:t xml:space="preserve"> Народное художественное </w:t>
      </w:r>
      <w:r w:rsidR="001957DB" w:rsidRPr="000760F3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1957DB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  <w:r w:rsidR="000760F3" w:rsidRPr="000760F3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14:paraId="71564BCF" w14:textId="758A5FB4" w:rsidR="000760F3" w:rsidRPr="000760F3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tbl>
      <w:tblPr>
        <w:tblW w:w="97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384"/>
        <w:gridCol w:w="1134"/>
        <w:gridCol w:w="992"/>
        <w:gridCol w:w="1566"/>
        <w:gridCol w:w="14"/>
        <w:gridCol w:w="1681"/>
      </w:tblGrid>
      <w:tr w:rsidR="001957DB" w:rsidRPr="00C97E61" w14:paraId="06DA01B3" w14:textId="77777777" w:rsidTr="0083624A">
        <w:trPr>
          <w:trHeight w:val="20"/>
          <w:tblHeader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07EE0" w14:textId="77777777" w:rsidR="001957DB" w:rsidRPr="00C97E61" w:rsidRDefault="001957DB" w:rsidP="007917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00F32" w14:textId="77777777" w:rsidR="001957DB" w:rsidRPr="00C97E61" w:rsidRDefault="001957DB" w:rsidP="005B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3D75E" w14:textId="77777777" w:rsidR="001957DB" w:rsidRPr="00C97E61" w:rsidRDefault="001957DB" w:rsidP="0079173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ичество</w:t>
            </w: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аудиторных часов</w:t>
            </w:r>
          </w:p>
        </w:tc>
      </w:tr>
      <w:tr w:rsidR="001957DB" w:rsidRPr="00C97E61" w14:paraId="2D6DF0E2" w14:textId="77777777" w:rsidTr="0083624A">
        <w:trPr>
          <w:trHeight w:val="20"/>
          <w:tblHeader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FED9E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BAC13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5417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DA07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700CE9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251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650C8C4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1957DB" w:rsidRPr="00C97E61" w14:paraId="4D926156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EE252" w14:textId="77777777" w:rsidR="001957DB" w:rsidRPr="00C97E61" w:rsidRDefault="001957DB" w:rsidP="0004602D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D43E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3905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6BF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8F2A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57DB" w:rsidRPr="00C97E61" w14:paraId="5F8C311A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D0A9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Введение.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14:paraId="3074684F" w14:textId="14661B43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наука. Общая </w:t>
            </w:r>
            <w:proofErr w:type="spellStart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</w:t>
            </w:r>
            <w:proofErr w:type="spell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тика жизни.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27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4020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E65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9862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7DB" w:rsidRPr="00C97E61" w14:paraId="2D16581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8F5C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013C845B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биохимия, биофизика, бионика, геногеография и др. Роль и место биологии в формировании современной научной картины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58E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2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ADF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B5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022B7BB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5EA4" w14:textId="6AFCA166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организации живой материи. Общая характеристика жизни, свойства живых систем.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82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F09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BAB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AE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FFF34D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E11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7515812C" w14:textId="78C8A9A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7C9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177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B27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D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5F964301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A31" w14:textId="2AD413B8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F4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9F6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A8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F6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6EE6EB4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64B1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04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D0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4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DA9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D3384EA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E847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>Тема 5.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Вирусные и бактериальные заболевания. Общие принципы использования</w:t>
            </w:r>
          </w:p>
          <w:p w14:paraId="4A7FC363" w14:textId="40EA2A81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веществ. Особенности применения антибиотиков.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91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EF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67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3F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59C8F546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CEE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 Обмен веществ и</w:t>
            </w:r>
          </w:p>
          <w:p w14:paraId="27D3B80D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00489F9F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212C537E" w14:textId="0CAF6CB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 обмен. Фотосинтез. Хемосинтез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D8F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A3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74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E682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D256EF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556D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</w:t>
            </w:r>
          </w:p>
          <w:p w14:paraId="0FB7E5A8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клетки.</w:t>
            </w:r>
          </w:p>
          <w:p w14:paraId="0DFDF53F" w14:textId="2505496B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Митоз. Мейоз.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A0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6A7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11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0AF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4CC2B62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885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8.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0A65112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6250C14A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1A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D3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AFE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DBB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0EA1F1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21C6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743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EA5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6BC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EA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957DB" w:rsidRPr="00C97E61" w14:paraId="2E809B4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134E" w14:textId="726D6D07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53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006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36B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0D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F1BE58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DB1" w14:textId="56DE63F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Контрольная работа: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3B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0B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416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2F5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755B78D0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C096" w14:textId="2CADC94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95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9E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B4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06D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4791737B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B66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Многоклеточные организмы. Взаимосвязь органов и системы органов в многоклеточном организме. Гомеостаз организма 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5EF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35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D43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8E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47F47A6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B59" w14:textId="65A8934A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12.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8CF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C92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2E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78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3A44B05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F44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13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6CC17568" w14:textId="779BCBFE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="00771E19"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proofErr w:type="gram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скрещивании,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62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8BF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87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BF9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057B0C6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B7EA" w14:textId="7514E371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14.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A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3B4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FF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1D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619E9B1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E36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164A25FA" w14:textId="185FEC20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Мутационная теория изменчивости. Виды мутаций и причины их возникновения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92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2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D9E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3D2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363F21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A89" w14:textId="5E7BB0B1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16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</w:t>
            </w:r>
          </w:p>
          <w:p w14:paraId="120D9779" w14:textId="15AE873F" w:rsidR="001957DB" w:rsidRPr="00C97E61" w:rsidRDefault="001957DB" w:rsidP="007917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медицинской генетики в предотвращении и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B169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C25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79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86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4208A7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58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17.</w:t>
            </w:r>
            <w:r w:rsidRPr="00C97E6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518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F8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0D9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C50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1A07EF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C387" w14:textId="74697665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18.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EC0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E8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6F1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76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2C6B33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D30C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19. Б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1A1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AA4A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A75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9097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4008834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8D1" w14:textId="77777777" w:rsidR="001957DB" w:rsidRPr="00C97E61" w:rsidRDefault="00C97E61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A4D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319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158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861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21A14F14" w14:textId="77777777" w:rsidR="00BB4A4A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6377A6" w14:textId="54274933" w:rsidR="00C97E61" w:rsidRPr="0067168F" w:rsidRDefault="00C97E61" w:rsidP="00D247A2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bookmarkStart w:id="4" w:name="_Hlk147520980"/>
      <w:r w:rsidRPr="00042A46">
        <w:rPr>
          <w:rFonts w:ascii="Times New Roman" w:hAnsi="Times New Roman"/>
          <w:b/>
          <w:bCs/>
          <w:sz w:val="28"/>
          <w:szCs w:val="28"/>
        </w:rPr>
        <w:t xml:space="preserve">2.3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36F1FCCA" w14:textId="77777777" w:rsidR="00C97E61" w:rsidRPr="0067168F" w:rsidRDefault="00C97E61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819"/>
        <w:gridCol w:w="2536"/>
        <w:gridCol w:w="3360"/>
      </w:tblGrid>
      <w:tr w:rsidR="00C97E61" w:rsidRPr="0067168F" w14:paraId="368E269B" w14:textId="77777777" w:rsidTr="00771E19">
        <w:trPr>
          <w:trHeight w:val="20"/>
        </w:trPr>
        <w:tc>
          <w:tcPr>
            <w:tcW w:w="3053" w:type="dxa"/>
            <w:vMerge w:val="restart"/>
          </w:tcPr>
          <w:p w14:paraId="7C7B90E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</w:tcPr>
          <w:p w14:paraId="2B7388C6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896" w:type="dxa"/>
            <w:gridSpan w:val="2"/>
          </w:tcPr>
          <w:p w14:paraId="0A52E215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28B8046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97E61" w:rsidRPr="0067168F" w14:paraId="7C15D94D" w14:textId="77777777" w:rsidTr="00771E19">
        <w:trPr>
          <w:trHeight w:val="20"/>
        </w:trPr>
        <w:tc>
          <w:tcPr>
            <w:tcW w:w="3053" w:type="dxa"/>
            <w:vMerge/>
          </w:tcPr>
          <w:p w14:paraId="066BE8D2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14:paraId="74CF71F7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36" w:type="dxa"/>
          </w:tcPr>
          <w:p w14:paraId="5553FAF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58" w:type="dxa"/>
          </w:tcPr>
          <w:p w14:paraId="11D0388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C97E61" w:rsidRPr="0067168F" w14:paraId="085AA1F3" w14:textId="77777777" w:rsidTr="00771E19">
        <w:trPr>
          <w:trHeight w:val="20"/>
        </w:trPr>
        <w:tc>
          <w:tcPr>
            <w:tcW w:w="3053" w:type="dxa"/>
          </w:tcPr>
          <w:p w14:paraId="6D3E50A3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0AA86C30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7A4B215C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2F4BC1E8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C97E61" w:rsidRPr="00771E19" w14:paraId="42A02424" w14:textId="77777777" w:rsidTr="00771E19">
        <w:trPr>
          <w:trHeight w:val="20"/>
        </w:trPr>
        <w:tc>
          <w:tcPr>
            <w:tcW w:w="3053" w:type="dxa"/>
          </w:tcPr>
          <w:p w14:paraId="18039164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BED5FF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3C86D714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1BF5E007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C97E61" w:rsidRPr="00771E19" w14:paraId="397BA57D" w14:textId="77777777" w:rsidTr="00771E19">
        <w:trPr>
          <w:trHeight w:val="20"/>
        </w:trPr>
        <w:tc>
          <w:tcPr>
            <w:tcW w:w="3053" w:type="dxa"/>
          </w:tcPr>
          <w:p w14:paraId="14974A61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19" w:type="dxa"/>
          </w:tcPr>
          <w:p w14:paraId="0B0D21CA" w14:textId="0918246F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11D5FEDA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3358" w:type="dxa"/>
          </w:tcPr>
          <w:p w14:paraId="599EBB1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bookmarkEnd w:id="4"/>
    </w:tbl>
    <w:p w14:paraId="5788813A" w14:textId="77777777" w:rsidR="00C97E61" w:rsidRDefault="00C97E61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0DD43" w14:textId="77777777" w:rsidR="00AF7129" w:rsidRDefault="00AF7129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2.4 </w:t>
      </w:r>
      <w:r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30B54B3A" w14:textId="77777777" w:rsidR="000760F3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A58FD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отраслям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D2594B6" w14:textId="77777777" w:rsidR="0079173C" w:rsidRPr="00AF7129" w:rsidRDefault="0079173C" w:rsidP="000460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525"/>
        <w:gridCol w:w="992"/>
        <w:gridCol w:w="992"/>
        <w:gridCol w:w="1559"/>
        <w:gridCol w:w="1680"/>
        <w:gridCol w:w="15"/>
      </w:tblGrid>
      <w:tr w:rsidR="00AF7129" w:rsidRPr="00771E19" w14:paraId="381D0E38" w14:textId="77777777" w:rsidTr="00C872F9">
        <w:trPr>
          <w:trHeight w:val="20"/>
          <w:tblHeader/>
        </w:trPr>
        <w:tc>
          <w:tcPr>
            <w:tcW w:w="4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3BB86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DDA26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6AECE" w14:textId="15BC93BD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771E19"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</w:t>
            </w: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аудиторных часов</w:t>
            </w:r>
          </w:p>
        </w:tc>
      </w:tr>
      <w:tr w:rsidR="00AF7129" w:rsidRPr="00771E19" w14:paraId="1F89C030" w14:textId="77777777" w:rsidTr="00C872F9">
        <w:trPr>
          <w:trHeight w:val="20"/>
          <w:tblHeader/>
        </w:trPr>
        <w:tc>
          <w:tcPr>
            <w:tcW w:w="45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75E13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0CFAE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BF258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CF348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462DFEC7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3E82A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5E3E8539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771E19" w14:paraId="0977154A" w14:textId="77777777" w:rsidTr="00771E19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EBB2C" w14:textId="77777777" w:rsidR="00AF7129" w:rsidRPr="00771E19" w:rsidRDefault="00AF7129" w:rsidP="0004602D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F3046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BA422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46766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F6CA0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F7129" w:rsidRPr="00771E19" w14:paraId="15A7C9C8" w14:textId="77777777" w:rsidTr="00771E19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C1D2" w14:textId="58193E74" w:rsidR="00AF7129" w:rsidRPr="00771E19" w:rsidRDefault="00AF7129" w:rsidP="00791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073A0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08EE7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6FC3A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FB69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771E19" w14:paraId="04685529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C0F1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289ABBBD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01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5C0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C5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0EB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54253C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4227" w14:textId="1D0AF75E" w:rsidR="00AF7129" w:rsidRPr="00771E19" w:rsidRDefault="00AF7129" w:rsidP="0077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8A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41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93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6D3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0D28F464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1A95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F77A3F1" w14:textId="48C0890B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27B8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AF8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FD3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16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FA2EB7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9A3" w14:textId="0BFCF1C0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</w:t>
            </w:r>
            <w:proofErr w:type="spellStart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укариотической</w:t>
            </w:r>
            <w:proofErr w:type="spellEnd"/>
          </w:p>
          <w:p w14:paraId="1E04FC7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0D5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C0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24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D26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5450E96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46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F0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6A8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46F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DDC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32FC3F99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F4B" w14:textId="380E2332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D3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17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363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BFF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D9AA89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68AC" w14:textId="079C5D9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298F4F9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74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D2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A6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1F9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07194B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4595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  <w:p w14:paraId="3CD147F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6478" w14:textId="77777777" w:rsidR="00AF712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07B633A4" w14:textId="77777777" w:rsidR="00771E19" w:rsidRPr="00771E19" w:rsidRDefault="00771E19" w:rsidP="00771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27252" w14:textId="77777777" w:rsidR="00771E19" w:rsidRPr="00771E19" w:rsidRDefault="00771E19" w:rsidP="00771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985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38A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3A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81CC41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AEAD" w14:textId="14BF164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032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F27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75A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9C7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53373A1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2B8" w14:textId="01C6E3B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F3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61B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7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58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919918D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5F52" w14:textId="21260A23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2B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0B5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D6A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56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E55DDAD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7FF" w14:textId="0786D71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686FF0" w14:textId="0303A688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="00771E19"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proofErr w:type="gramEnd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скрещивании,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9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58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53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E06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32E6B54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6E8" w14:textId="44C03DA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</w:t>
            </w:r>
            <w:r w:rsidR="006E7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A63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68B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C2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4F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19517B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9106" w14:textId="7C6193D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3081EF67" w14:textId="0D6774BE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Виды мутаций и причины их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EF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5CF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5AC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04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72F21FC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C074" w14:textId="1FEB33CE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5E66CD8F" w14:textId="710070EB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 Значение медицинской генетики в предотвращении и</w:t>
            </w:r>
          </w:p>
          <w:p w14:paraId="06D3B90E" w14:textId="74475E7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041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7E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73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A4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5F8711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A23" w14:textId="55F38EFF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B49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59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C51C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C02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40C40A7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93C2" w14:textId="7A186BA7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33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7E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D5F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C8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6E7699D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621C" w14:textId="50F0F2E9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 Б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99F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C7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3D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10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6D1B83C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A5B7" w14:textId="77777777" w:rsidR="00AF7129" w:rsidRPr="00771E19" w:rsidRDefault="00EB50A2" w:rsidP="00046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3FB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32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7F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DA2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36A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539A49D8" w14:textId="77777777" w:rsidR="000760F3" w:rsidRPr="00EB50A2" w:rsidRDefault="000760F3" w:rsidP="000460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09D6CE" w14:textId="77777777" w:rsidR="00AF7129" w:rsidRPr="0067168F" w:rsidRDefault="00AF7129" w:rsidP="000460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2.5</w:t>
      </w:r>
      <w:r w:rsidRPr="00042A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23828DC1" w14:textId="77777777" w:rsidR="00AF7129" w:rsidRPr="0067168F" w:rsidRDefault="00AF7129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503"/>
        <w:gridCol w:w="4306"/>
      </w:tblGrid>
      <w:tr w:rsidR="00AF7129" w:rsidRPr="0067168F" w14:paraId="3DE95E59" w14:textId="77777777" w:rsidTr="00771E19">
        <w:trPr>
          <w:trHeight w:val="20"/>
        </w:trPr>
        <w:tc>
          <w:tcPr>
            <w:tcW w:w="2428" w:type="dxa"/>
            <w:vMerge w:val="restart"/>
          </w:tcPr>
          <w:p w14:paraId="6284F4AF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503" w:type="dxa"/>
            <w:vMerge w:val="restart"/>
          </w:tcPr>
          <w:p w14:paraId="21ABDA08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06" w:type="dxa"/>
          </w:tcPr>
          <w:p w14:paraId="58D8336E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7939EA95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F7129" w:rsidRPr="0067168F" w14:paraId="4682A1FB" w14:textId="77777777" w:rsidTr="00771E19">
        <w:trPr>
          <w:trHeight w:val="20"/>
        </w:trPr>
        <w:tc>
          <w:tcPr>
            <w:tcW w:w="2428" w:type="dxa"/>
            <w:vMerge/>
          </w:tcPr>
          <w:p w14:paraId="3CD55EDD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3" w:type="dxa"/>
            <w:vMerge/>
          </w:tcPr>
          <w:p w14:paraId="60A518A7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6" w:type="dxa"/>
          </w:tcPr>
          <w:p w14:paraId="38AFACBD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семестр</w:t>
            </w:r>
          </w:p>
        </w:tc>
      </w:tr>
      <w:tr w:rsidR="00AF7129" w:rsidRPr="0067168F" w14:paraId="52222E18" w14:textId="77777777" w:rsidTr="00771E19">
        <w:trPr>
          <w:trHeight w:val="20"/>
        </w:trPr>
        <w:tc>
          <w:tcPr>
            <w:tcW w:w="2428" w:type="dxa"/>
          </w:tcPr>
          <w:p w14:paraId="1C8CF36D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503" w:type="dxa"/>
          </w:tcPr>
          <w:p w14:paraId="66635CE2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306" w:type="dxa"/>
          </w:tcPr>
          <w:p w14:paraId="0CEF4477" w14:textId="77777777" w:rsidR="00AF7129" w:rsidRPr="0067168F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</w:tr>
      <w:tr w:rsidR="00AF7129" w:rsidRPr="00771E19" w14:paraId="5150A496" w14:textId="77777777" w:rsidTr="00771E19">
        <w:trPr>
          <w:trHeight w:val="20"/>
        </w:trPr>
        <w:tc>
          <w:tcPr>
            <w:tcW w:w="2428" w:type="dxa"/>
          </w:tcPr>
          <w:p w14:paraId="044F36A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03" w:type="dxa"/>
          </w:tcPr>
          <w:p w14:paraId="6DF02F4E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306" w:type="dxa"/>
          </w:tcPr>
          <w:p w14:paraId="3253BB99" w14:textId="77777777" w:rsidR="00AF7129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EB50A2" w:rsidRPr="00771E19" w14:paraId="76967732" w14:textId="77777777" w:rsidTr="00771E19">
        <w:trPr>
          <w:trHeight w:val="20"/>
        </w:trPr>
        <w:tc>
          <w:tcPr>
            <w:tcW w:w="2428" w:type="dxa"/>
          </w:tcPr>
          <w:p w14:paraId="1DC6FDB0" w14:textId="77777777" w:rsidR="00EB50A2" w:rsidRPr="00771E19" w:rsidRDefault="00EB50A2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503" w:type="dxa"/>
          </w:tcPr>
          <w:p w14:paraId="75FF11B1" w14:textId="4B13E95A" w:rsidR="00EB50A2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6" w:type="dxa"/>
          </w:tcPr>
          <w:p w14:paraId="55569B73" w14:textId="77777777" w:rsidR="00EB50A2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0567B300" w14:textId="77777777" w:rsidR="00AF7129" w:rsidRDefault="00AF7129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AC7F6" w14:textId="77777777" w:rsidR="00937E8F" w:rsidRPr="00404D42" w:rsidRDefault="00937E8F" w:rsidP="000460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404D42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2DE614B7" w14:textId="77777777" w:rsidR="00937E8F" w:rsidRPr="006842F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17469724"/>
      <w:r w:rsidRPr="00404D42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Биология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B57D2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8E5439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: краткую </w:t>
      </w:r>
      <w:r>
        <w:rPr>
          <w:rFonts w:ascii="Times New Roman" w:hAnsi="Times New Roman" w:cs="Times New Roman"/>
          <w:bCs/>
          <w:sz w:val="28"/>
          <w:szCs w:val="28"/>
        </w:rPr>
        <w:t>историю развития биологии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</w:t>
      </w:r>
      <w:r w:rsidRPr="00653B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ED9B41" w14:textId="72912239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7E69FC7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4CA851C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07DBCA" w14:textId="42799079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ии. Общая 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жизни, свойства живых систем.</w:t>
      </w:r>
    </w:p>
    <w:p w14:paraId="1F87BDCF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9777B" w14:textId="77777777" w:rsidR="00937E8F" w:rsidRPr="00294CD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75B975E2" w14:textId="435AFD1A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к открытым 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стемам. Понятие энтропии. Живые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существа – дискретная форма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разнообразие и единый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66EC54E3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атрибуты жизни: обмен веществ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раздражимость,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гомеостаз,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размножение,</w:t>
      </w:r>
    </w:p>
    <w:p w14:paraId="138176FD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</w:t>
      </w:r>
    </w:p>
    <w:p w14:paraId="68BE7850" w14:textId="77777777" w:rsidR="00937E8F" w:rsidRDefault="00937E8F" w:rsidP="00771E19">
      <w:pPr>
        <w:spacing w:after="0" w:line="240" w:lineRule="auto"/>
        <w:ind w:firstLine="709"/>
        <w:jc w:val="both"/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BB5B27">
        <w:rPr>
          <w:rFonts w:ascii="Times New Roman" w:hAnsi="Times New Roman" w:cs="Times New Roman"/>
          <w:bCs/>
          <w:sz w:val="28"/>
          <w:szCs w:val="28"/>
        </w:rPr>
        <w:t>анализировать и доказыв</w:t>
      </w:r>
      <w:r>
        <w:rPr>
          <w:rFonts w:ascii="Times New Roman" w:hAnsi="Times New Roman" w:cs="Times New Roman"/>
          <w:bCs/>
          <w:sz w:val="28"/>
          <w:szCs w:val="28"/>
        </w:rPr>
        <w:t>ать связь между различными уровнями организации жизни.</w:t>
      </w:r>
    </w:p>
    <w:p w14:paraId="71E3928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118F17" w14:textId="6DAF1C74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3</w:t>
      </w:r>
      <w:r w:rsidRPr="00B07A27">
        <w:rPr>
          <w:rFonts w:ascii="Times New Roman" w:hAnsi="Times New Roman" w:cs="Times New Roman"/>
          <w:bCs/>
          <w:sz w:val="28"/>
          <w:szCs w:val="28"/>
        </w:rPr>
        <w:t>.</w:t>
      </w:r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Вирхов).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состав клетки.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эукариотической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01AB2439" w14:textId="77777777" w:rsidR="00937E8F" w:rsidRPr="00812BE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25A71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81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37E8F" w:rsidRPr="00A25A71" w14:paraId="203A2C7F" w14:textId="77777777" w:rsidTr="00517E06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1D996165" w14:textId="77777777" w:rsidR="00937E8F" w:rsidRPr="00A25A71" w:rsidRDefault="00937E8F" w:rsidP="00771E1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A25A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сравнительные характеристики клеток растений и животных</w:t>
            </w:r>
          </w:p>
        </w:tc>
      </w:tr>
    </w:tbl>
    <w:p w14:paraId="4522C34C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9D595" w14:textId="7056986F" w:rsidR="00937E8F" w:rsidRPr="00A25A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Неклеточные организмы. Вирусы и бактериофаги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139FF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и свойства </w:t>
      </w:r>
      <w:r w:rsidRPr="00BD3A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вирусов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</w:t>
      </w:r>
      <w:r w:rsidRPr="00BD3AB7">
        <w:rPr>
          <w:rStyle w:val="c3"/>
          <w:rFonts w:ascii="Times New Roman" w:hAnsi="Times New Roman" w:cs="Times New Roman"/>
          <w:sz w:val="28"/>
          <w:szCs w:val="28"/>
        </w:rPr>
        <w:t xml:space="preserve"> организмы, имеющие молекулярную (неклеточную) организацию. Инфекционная природа ви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русов.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различные типы вирусов и бактериофагов.</w:t>
      </w:r>
    </w:p>
    <w:p w14:paraId="3FED148F" w14:textId="77777777" w:rsidR="00937E8F" w:rsidRPr="00953F6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Общие принципы использования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лекарственных веществ. Особенности применения антибиотиков.</w:t>
      </w:r>
    </w:p>
    <w:p w14:paraId="053A8A85" w14:textId="77777777" w:rsidR="00937E8F" w:rsidRPr="00711E3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медицинского характера. </w:t>
      </w:r>
    </w:p>
    <w:p w14:paraId="31E0B84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96856" w14:textId="77777777" w:rsidR="00937E8F" w:rsidRPr="00920CF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6.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 и превращение энергии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клетке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24F4731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0F06757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механизм биосинтеза белка.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уравнения реакций энергетического обмена и схемы биосинтеза белка.</w:t>
      </w:r>
    </w:p>
    <w:p w14:paraId="3F84416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B9459B" w14:textId="14ACAD62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клетки.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Митоз.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00C59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67F49" w14:textId="77777777" w:rsidR="00937E8F" w:rsidRPr="00F554F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0EDDDBE7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5FDE7595" w14:textId="2175DAD1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1BF26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процессы митоза и мейоза.</w:t>
      </w:r>
    </w:p>
    <w:p w14:paraId="7F1F15D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55E20" w14:textId="77777777" w:rsidR="00937E8F" w:rsidRPr="007205F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8</w:t>
      </w:r>
      <w:r w:rsidRPr="000760F3">
        <w:rPr>
          <w:rFonts w:ascii="Times New Roman" w:hAnsi="Times New Roman" w:cs="Times New Roman"/>
          <w:bCs/>
          <w:sz w:val="28"/>
          <w:szCs w:val="28"/>
        </w:rPr>
        <w:t>.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функции. Матричные процессы в клетке: репликация, биосинтез белка,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репарация. Генетический код и его свойства</w:t>
      </w:r>
    </w:p>
    <w:p w14:paraId="03AF5A87" w14:textId="7BBFEC0B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41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08EAF" w14:textId="77777777" w:rsidR="00937E8F" w:rsidRDefault="00937E8F" w:rsidP="00771E19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7852DA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7852DA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7852DA">
        <w:rPr>
          <w:rStyle w:val="c3"/>
          <w:rFonts w:ascii="Times New Roman" w:hAnsi="Times New Roman" w:cs="Times New Roman"/>
          <w:sz w:val="28"/>
          <w:szCs w:val="28"/>
        </w:rPr>
        <w:t>.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>Местонахождение и биологические функции ДНК. ДНК-экспертиза.</w:t>
      </w:r>
    </w:p>
    <w:p w14:paraId="56DEBEC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схемы строения молекул нуклеиновых кислот, схемы биосинтеза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F71A2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34B5F1" w14:textId="509C8BCD" w:rsidR="00937E8F" w:rsidRPr="0035151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</w:t>
      </w:r>
      <w:proofErr w:type="spellStart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Г.Менделя</w:t>
      </w:r>
      <w:proofErr w:type="spellEnd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(моногибридное и полигибридное скрещивание). Взаимодействие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60866" w14:textId="77777777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CD2078" w14:textId="63A925A7" w:rsidR="00937E8F" w:rsidRPr="003C6287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признаки.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гетерозигота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</w:t>
      </w:r>
      <w:r>
        <w:rPr>
          <w:rStyle w:val="c3"/>
          <w:rFonts w:ascii="Times New Roman" w:hAnsi="Times New Roman" w:cs="Times New Roman"/>
          <w:sz w:val="28"/>
          <w:szCs w:val="28"/>
        </w:rPr>
        <w:t>доминирования. Закон единообразия первого поколения</w:t>
      </w:r>
      <w:r w:rsidRPr="007B7ACB">
        <w:rPr>
          <w:rStyle w:val="a3"/>
        </w:rPr>
        <w:t xml:space="preserve"> </w:t>
      </w: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записывать схемы различных видов скрещивания, используя биологические символы, решать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на определение вероятности возникновения насл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едственных признаков при моно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proofErr w:type="gramEnd"/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05770C5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39F9F" w14:textId="7FDE93D8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</w:t>
      </w:r>
      <w:r w:rsid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Законы Т. Моргана. Сцепленное наследование генов, нарушение сцепления.</w:t>
      </w:r>
    </w:p>
    <w:p w14:paraId="6FEF4C55" w14:textId="77777777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06BB74DC" w14:textId="77777777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F015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607EDC35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решать</w:t>
      </w:r>
      <w:r w:rsidRPr="00620803">
        <w:rPr>
          <w:rFonts w:ascii="Times New Roman" w:hAnsi="Times New Roman" w:cs="Times New Roman"/>
          <w:sz w:val="28"/>
          <w:szCs w:val="28"/>
        </w:rPr>
        <w:t xml:space="preserve"> задач на определение вероятности возникновения наследст</w:t>
      </w:r>
      <w:r>
        <w:rPr>
          <w:rFonts w:ascii="Times New Roman" w:hAnsi="Times New Roman" w:cs="Times New Roman"/>
          <w:sz w:val="28"/>
          <w:szCs w:val="28"/>
        </w:rPr>
        <w:t xml:space="preserve">венных признаков при сцепленном </w:t>
      </w:r>
      <w:r w:rsidRPr="00620803">
        <w:rPr>
          <w:rFonts w:ascii="Times New Roman" w:hAnsi="Times New Roman" w:cs="Times New Roman"/>
          <w:sz w:val="28"/>
          <w:szCs w:val="28"/>
        </w:rPr>
        <w:t>наследовании, составление генотипических схем скрещивания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795A4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D2D79C" w14:textId="1AA4D76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1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CA66D44" w14:textId="77777777" w:rsidR="00937E8F" w:rsidRPr="003C088E" w:rsidRDefault="00937E8F" w:rsidP="00386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37BA8B4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D8713" w14:textId="77777777" w:rsidR="00937E8F" w:rsidRPr="00EA4F95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711E3D">
        <w:rPr>
          <w:rFonts w:ascii="Times New Roman" w:hAnsi="Times New Roman" w:cs="Times New Roman"/>
          <w:sz w:val="28"/>
          <w:szCs w:val="28"/>
        </w:rPr>
        <w:t xml:space="preserve"> Виды изменчивости,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E3D">
        <w:rPr>
          <w:rFonts w:ascii="Times New Roman" w:hAnsi="Times New Roman" w:cs="Times New Roman"/>
          <w:sz w:val="28"/>
          <w:szCs w:val="28"/>
        </w:rPr>
        <w:t>Виды мутаций и причины их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кновения. Мутагены.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ешать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определение типа мутации при передаче наследственных признаков, составление генотипических схем скрещивания</w:t>
      </w:r>
    </w:p>
    <w:p w14:paraId="3547D61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D02CA0" w14:textId="132CBCE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01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36E1BEC7" w14:textId="6BA27BBB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4F291058" w14:textId="77777777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</w:p>
    <w:p w14:paraId="7564ED83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из средств массовой информации.</w:t>
      </w:r>
    </w:p>
    <w:p w14:paraId="4864DDBF" w14:textId="77777777" w:rsidR="00F01593" w:rsidRDefault="00F0159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F8A9DC" w14:textId="633995E7" w:rsidR="00937E8F" w:rsidRPr="000760F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E7E12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4D992CB8" w14:textId="609BBBDB" w:rsidR="00937E8F" w:rsidRPr="00624381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24381">
        <w:rPr>
          <w:rFonts w:ascii="Times New Roman" w:hAnsi="Times New Roman" w:cs="Times New Roman"/>
          <w:i/>
          <w:sz w:val="28"/>
          <w:szCs w:val="28"/>
        </w:rPr>
        <w:t>знать:</w:t>
      </w:r>
      <w:r w:rsidRPr="00624381">
        <w:rPr>
          <w:i/>
        </w:rPr>
        <w:t xml:space="preserve"> </w:t>
      </w:r>
    </w:p>
    <w:p w14:paraId="085579D8" w14:textId="77777777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81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человека. Проблема техногенных воздействий на здоровье ч</w:t>
      </w:r>
      <w:r>
        <w:rPr>
          <w:rFonts w:ascii="Times New Roman" w:hAnsi="Times New Roman" w:cs="Times New Roman"/>
          <w:sz w:val="28"/>
          <w:szCs w:val="28"/>
        </w:rPr>
        <w:t xml:space="preserve">еловека (электромагнитные поля, </w:t>
      </w:r>
      <w:r w:rsidRPr="00624381">
        <w:rPr>
          <w:rFonts w:ascii="Times New Roman" w:hAnsi="Times New Roman" w:cs="Times New Roman"/>
          <w:sz w:val="28"/>
          <w:szCs w:val="28"/>
        </w:rPr>
        <w:t>бытовая химия, избыточные шумы, радиация и т.п.). Адаптаци</w:t>
      </w:r>
      <w:r>
        <w:rPr>
          <w:rFonts w:ascii="Times New Roman" w:hAnsi="Times New Roman" w:cs="Times New Roman"/>
          <w:sz w:val="28"/>
          <w:szCs w:val="28"/>
        </w:rPr>
        <w:t xml:space="preserve">я организма человека к факторам </w:t>
      </w:r>
      <w:r w:rsidRPr="00624381">
        <w:rPr>
          <w:rFonts w:ascii="Times New Roman" w:hAnsi="Times New Roman" w:cs="Times New Roman"/>
          <w:sz w:val="28"/>
          <w:szCs w:val="28"/>
        </w:rPr>
        <w:t>окружающей среды. Принципы формирования здоровье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сбе</w:t>
      </w:r>
      <w:r>
        <w:rPr>
          <w:rFonts w:ascii="Times New Roman" w:hAnsi="Times New Roman" w:cs="Times New Roman"/>
          <w:sz w:val="28"/>
          <w:szCs w:val="28"/>
        </w:rPr>
        <w:t xml:space="preserve">регающего поведения. Физическая </w:t>
      </w:r>
      <w:r w:rsidRPr="00624381">
        <w:rPr>
          <w:rFonts w:ascii="Times New Roman" w:hAnsi="Times New Roman" w:cs="Times New Roman"/>
          <w:sz w:val="28"/>
          <w:szCs w:val="28"/>
        </w:rPr>
        <w:t>активность и здоровье. Биохимические аспекты рационального питания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4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</w:t>
      </w:r>
      <w:r w:rsidRPr="006E7C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4B7BB3AF" w14:textId="7AF11CA3" w:rsidR="00F01593" w:rsidRPr="006E7CB3" w:rsidRDefault="006E7CB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 xml:space="preserve">Тема 14.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Биохимические аспекты рационального питания. Составление дневного пищевого рациона.</w:t>
      </w:r>
    </w:p>
    <w:p w14:paraId="523015A1" w14:textId="4ED805C3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 w:rsidRPr="006E7CB3">
        <w:rPr>
          <w:rFonts w:ascii="Times New Roman" w:hAnsi="Times New Roman" w:cs="Times New Roman"/>
          <w:bCs/>
          <w:sz w:val="28"/>
          <w:szCs w:val="28"/>
        </w:rPr>
        <w:t>5</w:t>
      </w:r>
      <w:r w:rsidRPr="006E7CB3">
        <w:rPr>
          <w:rFonts w:ascii="Times New Roman" w:hAnsi="Times New Roman" w:cs="Times New Roman"/>
          <w:bCs/>
          <w:sz w:val="28"/>
          <w:szCs w:val="28"/>
        </w:rPr>
        <w:t>. Б</w:t>
      </w:r>
      <w:r w:rsidRPr="006E7CB3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E7CB3">
        <w:rPr>
          <w:rFonts w:ascii="Times New Roman" w:hAnsi="Times New Roman" w:cs="Times New Roman"/>
          <w:sz w:val="28"/>
          <w:szCs w:val="28"/>
        </w:rPr>
        <w:t xml:space="preserve"> Студент должен з</w:t>
      </w:r>
      <w:r w:rsidRPr="006E7CB3">
        <w:rPr>
          <w:rFonts w:ascii="Times New Roman" w:hAnsi="Times New Roman" w:cs="Times New Roman"/>
          <w:i/>
          <w:sz w:val="28"/>
          <w:szCs w:val="28"/>
        </w:rPr>
        <w:t>нать</w:t>
      </w:r>
      <w:r w:rsidRPr="006E7CB3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19BAAA3E" w14:textId="77777777" w:rsidR="00937E8F" w:rsidRPr="00F36DD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E7CB3">
        <w:rPr>
          <w:rFonts w:ascii="Times New Roman" w:hAnsi="Times New Roman" w:cs="Times New Roman"/>
          <w:i/>
          <w:sz w:val="28"/>
          <w:szCs w:val="28"/>
        </w:rPr>
        <w:t>уметь</w:t>
      </w:r>
      <w:r w:rsidRPr="006E7CB3">
        <w:rPr>
          <w:rFonts w:ascii="Times New Roman" w:hAnsi="Times New Roman" w:cs="Times New Roman"/>
          <w:sz w:val="28"/>
          <w:szCs w:val="28"/>
        </w:rPr>
        <w:t>: анализировать информацию о научных достижениях в области генетических технологий, клеточной инженерии,</w:t>
      </w:r>
      <w:r w:rsidRPr="00F36DDD">
        <w:rPr>
          <w:rFonts w:ascii="Times New Roman" w:hAnsi="Times New Roman" w:cs="Times New Roman"/>
          <w:sz w:val="28"/>
          <w:szCs w:val="28"/>
        </w:rPr>
        <w:t xml:space="preserve"> пищевых биотехнологий. </w:t>
      </w:r>
    </w:p>
    <w:bookmarkEnd w:id="5"/>
    <w:p w14:paraId="527297B3" w14:textId="77777777" w:rsidR="00F01593" w:rsidRDefault="00F01593" w:rsidP="0004602D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36D60A2" w14:textId="77777777" w:rsidR="00007BF0" w:rsidRDefault="00007BF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6" w:name="_Toc212460513"/>
      <w:r>
        <w:rPr>
          <w:b/>
          <w:bCs/>
          <w:sz w:val="28"/>
          <w:szCs w:val="28"/>
        </w:rPr>
        <w:br w:type="page"/>
      </w:r>
    </w:p>
    <w:p w14:paraId="2921BD74" w14:textId="2EFE78CF" w:rsidR="00206890" w:rsidRDefault="00A73960" w:rsidP="00D16D28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206890">
        <w:rPr>
          <w:b/>
          <w:bCs/>
          <w:sz w:val="28"/>
          <w:szCs w:val="28"/>
        </w:rPr>
        <w:t xml:space="preserve">УСЛОВИЯ РЕАЛИЗАЦИИ ПРОГРАММЫ </w:t>
      </w:r>
      <w:r w:rsidR="0079173C">
        <w:rPr>
          <w:b/>
          <w:bCs/>
          <w:sz w:val="28"/>
          <w:szCs w:val="28"/>
        </w:rPr>
        <w:t>ПРЕДМЕТА</w:t>
      </w:r>
      <w:bookmarkEnd w:id="6"/>
    </w:p>
    <w:p w14:paraId="0E6DD613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217469944"/>
      <w:r w:rsidRPr="00042A46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bookmarkEnd w:id="7"/>
    <w:p w14:paraId="26BA3C98" w14:textId="77777777" w:rsidR="0013751D" w:rsidRPr="00042A46" w:rsidRDefault="0013751D" w:rsidP="0004602D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51B354B5" w14:textId="77777777" w:rsidR="0013751D" w:rsidRPr="00042A46" w:rsidRDefault="0013751D" w:rsidP="000460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_Hlk217469921"/>
      <w:r w:rsidRPr="00042A46">
        <w:rPr>
          <w:rFonts w:ascii="Times New Roman" w:hAnsi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7C57426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42A46">
        <w:rPr>
          <w:rFonts w:ascii="Times New Roman" w:hAnsi="Times New Roman"/>
          <w:bCs/>
          <w:sz w:val="28"/>
          <w:szCs w:val="28"/>
        </w:rPr>
        <w:t>Технические средства обучения: компьютер, ноутбуки.</w:t>
      </w:r>
    </w:p>
    <w:p w14:paraId="1D05D230" w14:textId="77777777" w:rsidR="00206890" w:rsidRDefault="00206890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9E7CAA" w14:textId="77777777" w:rsidR="00067957" w:rsidRDefault="00067957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 </w:t>
      </w:r>
      <w:r w:rsidR="001E76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информационных ресурсов</w:t>
      </w:r>
    </w:p>
    <w:p w14:paraId="72213A34" w14:textId="77777777" w:rsidR="00067957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C2E2C9" w14:textId="77777777" w:rsidR="00067957" w:rsidRPr="004C1951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19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728329A2" w14:textId="6535ED3D" w:rsidR="00067957" w:rsidRPr="009C449F" w:rsidRDefault="00067957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242AB">
        <w:t xml:space="preserve"> </w:t>
      </w:r>
      <w:r>
        <w:t>Б</w:t>
      </w:r>
      <w:r w:rsidRPr="00F242AB">
        <w:rPr>
          <w:sz w:val="28"/>
          <w:szCs w:val="28"/>
        </w:rPr>
        <w:t xml:space="preserve">иология: учебник и практикум для среднего </w:t>
      </w:r>
      <w:r>
        <w:rPr>
          <w:sz w:val="28"/>
          <w:szCs w:val="28"/>
        </w:rPr>
        <w:t>профессионального образования /</w:t>
      </w:r>
      <w:r w:rsidRPr="00F242AB">
        <w:rPr>
          <w:sz w:val="28"/>
          <w:szCs w:val="28"/>
        </w:rPr>
        <w:t xml:space="preserve">В. Н. Ярыгин [и др.]; под редакцией В. Н. Ярыгина. — </w:t>
      </w:r>
      <w:r>
        <w:rPr>
          <w:sz w:val="28"/>
          <w:szCs w:val="28"/>
        </w:rPr>
        <w:t xml:space="preserve">2-е изд. — Москва: Издательство </w:t>
      </w:r>
      <w:proofErr w:type="spellStart"/>
      <w:r w:rsidRPr="00F242AB">
        <w:rPr>
          <w:sz w:val="28"/>
          <w:szCs w:val="28"/>
        </w:rPr>
        <w:t>Юрайт</w:t>
      </w:r>
      <w:proofErr w:type="spellEnd"/>
      <w:r w:rsidRPr="00F242AB">
        <w:rPr>
          <w:sz w:val="28"/>
          <w:szCs w:val="28"/>
        </w:rPr>
        <w:t>, 2023. — 378 с.</w:t>
      </w:r>
    </w:p>
    <w:p w14:paraId="2CE12C5B" w14:textId="0A1364DB" w:rsidR="001E7671" w:rsidRDefault="003236DF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7957">
        <w:rPr>
          <w:sz w:val="28"/>
          <w:szCs w:val="28"/>
        </w:rPr>
        <w:t>.</w:t>
      </w:r>
      <w:r w:rsidR="00067957" w:rsidRPr="00CB1F3A">
        <w:rPr>
          <w:sz w:val="28"/>
          <w:szCs w:val="28"/>
        </w:rPr>
        <w:t>Мамонтов С.Г. Общая биология</w:t>
      </w:r>
      <w:r w:rsidR="00067957">
        <w:rPr>
          <w:sz w:val="28"/>
          <w:szCs w:val="28"/>
        </w:rPr>
        <w:t>: у</w:t>
      </w:r>
      <w:r w:rsidR="00067957" w:rsidRPr="00CB1F3A">
        <w:rPr>
          <w:sz w:val="28"/>
          <w:szCs w:val="28"/>
        </w:rPr>
        <w:t>чеб</w:t>
      </w:r>
      <w:r w:rsidR="00067957">
        <w:rPr>
          <w:sz w:val="28"/>
          <w:szCs w:val="28"/>
        </w:rPr>
        <w:t xml:space="preserve">ник </w:t>
      </w:r>
      <w:r w:rsidR="00067957" w:rsidRPr="00CB1F3A">
        <w:rPr>
          <w:sz w:val="28"/>
          <w:szCs w:val="28"/>
        </w:rPr>
        <w:t xml:space="preserve">для студентов средних </w:t>
      </w:r>
      <w:proofErr w:type="spellStart"/>
      <w:proofErr w:type="gramStart"/>
      <w:r w:rsidR="00067957" w:rsidRPr="00CB1F3A">
        <w:rPr>
          <w:sz w:val="28"/>
          <w:szCs w:val="28"/>
        </w:rPr>
        <w:t>спец.учеб</w:t>
      </w:r>
      <w:proofErr w:type="spellEnd"/>
      <w:proofErr w:type="gramEnd"/>
      <w:r w:rsidR="00067957" w:rsidRPr="00CB1F3A">
        <w:rPr>
          <w:sz w:val="28"/>
          <w:szCs w:val="28"/>
        </w:rPr>
        <w:t>. заведений/</w:t>
      </w:r>
      <w:proofErr w:type="spellStart"/>
      <w:r w:rsidR="00067957" w:rsidRPr="00CB1F3A">
        <w:rPr>
          <w:sz w:val="28"/>
          <w:szCs w:val="28"/>
        </w:rPr>
        <w:t>С.Г.Мамонтов</w:t>
      </w:r>
      <w:proofErr w:type="spellEnd"/>
      <w:r w:rsidR="00067957" w:rsidRPr="00CB1F3A">
        <w:rPr>
          <w:sz w:val="28"/>
          <w:szCs w:val="28"/>
        </w:rPr>
        <w:t xml:space="preserve">, </w:t>
      </w:r>
      <w:proofErr w:type="spellStart"/>
      <w:r w:rsidR="00067957" w:rsidRPr="00CB1F3A">
        <w:rPr>
          <w:sz w:val="28"/>
          <w:szCs w:val="28"/>
        </w:rPr>
        <w:t>В.Б.Захаров</w:t>
      </w:r>
      <w:proofErr w:type="spellEnd"/>
      <w:r w:rsidR="00067957" w:rsidRPr="00CB1F3A">
        <w:rPr>
          <w:sz w:val="28"/>
          <w:szCs w:val="28"/>
        </w:rPr>
        <w:t>. – 6</w:t>
      </w:r>
      <w:r w:rsidR="00067957">
        <w:rPr>
          <w:sz w:val="28"/>
          <w:szCs w:val="28"/>
        </w:rPr>
        <w:t>-е изд., стер. – М.: Высшая шк.,2019. – 317 с</w:t>
      </w:r>
      <w:r w:rsidR="00007BF0">
        <w:rPr>
          <w:sz w:val="28"/>
          <w:szCs w:val="28"/>
        </w:rPr>
        <w:t>.</w:t>
      </w:r>
    </w:p>
    <w:p w14:paraId="531649C1" w14:textId="77777777" w:rsidR="004C1951" w:rsidRDefault="004C1951" w:rsidP="004C1951">
      <w:pPr>
        <w:pStyle w:val="c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556F6650" w14:textId="60DB2B3A" w:rsidR="001E7671" w:rsidRPr="004C1951" w:rsidRDefault="001E7671" w:rsidP="004C1951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4C1951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DB5014D" w14:textId="50A85EB9" w:rsidR="001E7671" w:rsidRPr="001740BC" w:rsidRDefault="00007BF0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7671">
        <w:rPr>
          <w:sz w:val="28"/>
          <w:szCs w:val="28"/>
        </w:rPr>
        <w:t>.</w:t>
      </w:r>
      <w:r w:rsidR="001E7671" w:rsidRPr="009C449F">
        <w:rPr>
          <w:sz w:val="28"/>
          <w:szCs w:val="28"/>
        </w:rPr>
        <w:t xml:space="preserve"> Теремов А.В. Биология. Биоло</w:t>
      </w:r>
      <w:r w:rsidR="001E7671">
        <w:rPr>
          <w:sz w:val="28"/>
          <w:szCs w:val="28"/>
        </w:rPr>
        <w:t xml:space="preserve">гические системы и процессы. 10 </w:t>
      </w:r>
      <w:proofErr w:type="gramStart"/>
      <w:r w:rsidR="001E7671" w:rsidRPr="009C449F">
        <w:rPr>
          <w:sz w:val="28"/>
          <w:szCs w:val="28"/>
        </w:rPr>
        <w:t>класс :</w:t>
      </w:r>
      <w:proofErr w:type="gramEnd"/>
      <w:r w:rsidR="001E7671" w:rsidRPr="009C449F">
        <w:rPr>
          <w:sz w:val="28"/>
          <w:szCs w:val="28"/>
        </w:rPr>
        <w:t xml:space="preserve"> учебник / А. В. Теремов, Р. А. Петросова. - </w:t>
      </w:r>
      <w:proofErr w:type="spellStart"/>
      <w:r w:rsidR="001E7671">
        <w:rPr>
          <w:color w:val="000000" w:themeColor="text1"/>
          <w:sz w:val="28"/>
          <w:szCs w:val="28"/>
        </w:rPr>
        <w:t>Владос</w:t>
      </w:r>
      <w:proofErr w:type="spellEnd"/>
      <w:r w:rsidR="001E7671" w:rsidRPr="009C449F">
        <w:rPr>
          <w:sz w:val="28"/>
          <w:szCs w:val="28"/>
        </w:rPr>
        <w:t xml:space="preserve">, 2021. </w:t>
      </w:r>
      <w:r w:rsidR="001E7671">
        <w:rPr>
          <w:sz w:val="28"/>
          <w:szCs w:val="28"/>
        </w:rPr>
        <w:t>–</w:t>
      </w:r>
      <w:r w:rsidR="001E7671" w:rsidRPr="009C449F">
        <w:rPr>
          <w:sz w:val="28"/>
          <w:szCs w:val="28"/>
        </w:rPr>
        <w:t xml:space="preserve"> 223</w:t>
      </w:r>
      <w:r w:rsidR="001E7671">
        <w:rPr>
          <w:sz w:val="28"/>
          <w:szCs w:val="28"/>
        </w:rPr>
        <w:t xml:space="preserve"> с.</w:t>
      </w:r>
    </w:p>
    <w:p w14:paraId="13FFB294" w14:textId="41C2D834" w:rsidR="001E7671" w:rsidRDefault="00007BF0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kern w:val="36"/>
          <w:sz w:val="28"/>
          <w:szCs w:val="28"/>
          <w:lang w:eastAsia="ru-RU"/>
        </w:rPr>
        <w:t>2</w:t>
      </w:r>
      <w:r w:rsidR="001E7671">
        <w:rPr>
          <w:bCs/>
          <w:kern w:val="36"/>
          <w:sz w:val="28"/>
          <w:szCs w:val="28"/>
          <w:lang w:eastAsia="ru-RU"/>
        </w:rPr>
        <w:t>.</w:t>
      </w:r>
      <w:r w:rsidR="001E7671" w:rsidRPr="00334271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="001E7671" w:rsidRPr="00334271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="001E7671" w:rsidRPr="00334271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53E94559" w14:textId="77777777" w:rsidR="004C1951" w:rsidRDefault="004C1951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7295CE" w14:textId="19184A5B" w:rsidR="00067957" w:rsidRPr="004C1951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4C1951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067957" w:rsidRPr="004C1951">
        <w:rPr>
          <w:rFonts w:ascii="Times New Roman" w:hAnsi="Times New Roman" w:cs="Times New Roman"/>
          <w:b/>
          <w:i/>
          <w:iCs/>
          <w:sz w:val="28"/>
          <w:szCs w:val="28"/>
        </w:rPr>
        <w:t>тернет-ресурсы</w:t>
      </w:r>
    </w:p>
    <w:p w14:paraId="6DE9E8F5" w14:textId="683BC8BF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419AF923" w14:textId="43B4C433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Научно-популярный сайт с новост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ями о достижениях в </w:t>
      </w:r>
      <w:r w:rsidR="0013751D">
        <w:rPr>
          <w:rFonts w:ascii="Times New Roman" w:hAnsi="Times New Roman" w:cs="Times New Roman"/>
          <w:sz w:val="28"/>
          <w:szCs w:val="28"/>
          <w:lang w:eastAsia="ru-RU"/>
        </w:rPr>
        <w:t>современной</w:t>
      </w:r>
      <w:r w:rsidR="0013751D"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биологии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</w:t>
      </w:r>
      <w:r>
        <w:rPr>
          <w:rFonts w:ascii="Times New Roman" w:hAnsi="Times New Roman" w:cs="Times New Roman"/>
          <w:sz w:val="28"/>
          <w:szCs w:val="28"/>
          <w:lang w:eastAsia="ru-RU"/>
        </w:rPr>
        <w:t>атериалами из научных журналов:</w:t>
      </w:r>
      <w:r w:rsidR="007917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https://biomolecula.ru/</w:t>
      </w:r>
    </w:p>
    <w:p w14:paraId="7154908C" w14:textId="37163B54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Сайт с мини-лекциями специалист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 во всех областях науки. Есть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отдельные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разделы о биологии и медицине: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543A4D15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Вся биология: https://www.sbio.info/</w:t>
      </w:r>
    </w:p>
    <w:p w14:paraId="5BAC1324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Электронные образовательные ресурсы по биологии:</w:t>
      </w:r>
    </w:p>
    <w:p w14:paraId="73673739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9BE7C2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775FD" w14:textId="77777777" w:rsidR="00007BF0" w:rsidRDefault="006E7CB3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9" w:name="_Toc190765401"/>
      <w:bookmarkStart w:id="10" w:name="_Toc190774055"/>
      <w:bookmarkStart w:id="11" w:name="_Toc194011900"/>
      <w:bookmarkStart w:id="12" w:name="_Toc211874299"/>
      <w:bookmarkStart w:id="13" w:name="_Toc211874331"/>
      <w:bookmarkStart w:id="14" w:name="_Toc212460514"/>
      <w:r>
        <w:rPr>
          <w:rFonts w:ascii="Times New Roman" w:hAnsi="Times New Roman"/>
          <w:caps/>
          <w:sz w:val="28"/>
          <w:szCs w:val="28"/>
        </w:rPr>
        <w:br w:type="page"/>
      </w:r>
      <w:r w:rsidR="00007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 учебными изданиями</w:t>
      </w:r>
    </w:p>
    <w:p w14:paraId="12A65370" w14:textId="77777777" w:rsidR="00007BF0" w:rsidRDefault="00007BF0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803" w:type="dxa"/>
        <w:tblInd w:w="0" w:type="dxa"/>
        <w:tblLook w:val="04A0" w:firstRow="1" w:lastRow="0" w:firstColumn="1" w:lastColumn="0" w:noHBand="0" w:noVBand="1"/>
      </w:tblPr>
      <w:tblGrid>
        <w:gridCol w:w="4248"/>
        <w:gridCol w:w="1929"/>
        <w:gridCol w:w="2015"/>
        <w:gridCol w:w="1611"/>
      </w:tblGrid>
      <w:tr w:rsidR="00007BF0" w:rsidRPr="00211790" w14:paraId="2491D46B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B214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5A32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FB18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3C5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Кол</w:t>
            </w:r>
            <w:r>
              <w:rPr>
                <w:b/>
                <w:sz w:val="24"/>
                <w:szCs w:val="24"/>
                <w:lang w:eastAsia="ru-RU"/>
              </w:rPr>
              <w:t>ичест</w:t>
            </w:r>
            <w:r w:rsidRPr="00211790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007BF0" w14:paraId="6B67E2CA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DD46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Ярыгина.</w:t>
            </w: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Москва: Издательство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7615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F18D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739B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07BF0" w14:paraId="3808DEB6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454A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А.М.,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0692DC90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2806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525C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67A5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3C6214FB" w14:textId="4754C7AE" w:rsidR="006E7CB3" w:rsidRDefault="006E7CB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</w:p>
    <w:p w14:paraId="6D93DBD6" w14:textId="71A0AEE2" w:rsidR="00F01593" w:rsidRDefault="00F01593" w:rsidP="004C1951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  <w:lang w:val="ru-RU"/>
        </w:rPr>
      </w:pPr>
      <w:bookmarkStart w:id="15" w:name="_Hlk217470035"/>
      <w:bookmarkEnd w:id="8"/>
      <w:r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  <w:bookmarkEnd w:id="9"/>
      <w:bookmarkEnd w:id="10"/>
      <w:bookmarkEnd w:id="11"/>
      <w:bookmarkEnd w:id="12"/>
      <w:bookmarkEnd w:id="13"/>
      <w:bookmarkEnd w:id="14"/>
    </w:p>
    <w:p w14:paraId="3AFCF35C" w14:textId="77777777" w:rsidR="004C1951" w:rsidRDefault="004C1951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60CFE6" w14:textId="1C1DB6DD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7C1490AE" w14:textId="77777777" w:rsidR="00067957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Курс по предмету Биология</w:t>
      </w:r>
      <w:r w:rsidR="00067957">
        <w:rPr>
          <w:rFonts w:ascii="Times New Roman" w:hAnsi="Times New Roman" w:cs="Times New Roman"/>
          <w:bCs/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3BFF533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4D28C73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306E649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1615BAC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5AAAB6B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623139B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157FFF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BE3D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481182AE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CF2E8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4139627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51832C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30417B2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5B1D8C3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1798CAB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BA477F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4F9AF0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06140F63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4A9EFD9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50726A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07762F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0F1C24D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45BE7C7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7BA9137" w14:textId="77777777" w:rsidR="00067957" w:rsidRDefault="00067957" w:rsidP="004C1951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0B61C19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404CE386" w14:textId="77777777" w:rsidR="00067957" w:rsidRDefault="00067957" w:rsidP="004C1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0C15675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 </w:t>
      </w:r>
      <w:r w:rsidRPr="00FE3260">
        <w:rPr>
          <w:rFonts w:ascii="Times New Roman" w:hAnsi="Times New Roman" w:cs="Times New Roman"/>
          <w:b/>
          <w:sz w:val="28"/>
          <w:szCs w:val="28"/>
        </w:rPr>
        <w:t>Вопросы к зачету</w:t>
      </w:r>
    </w:p>
    <w:p w14:paraId="741EAAF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57924F4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22F826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24E79A1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3. Уровн</w:t>
      </w:r>
      <w:r>
        <w:rPr>
          <w:rFonts w:ascii="Times New Roman" w:hAnsi="Times New Roman" w:cs="Times New Roman"/>
          <w:sz w:val="28"/>
          <w:szCs w:val="28"/>
        </w:rPr>
        <w:t>евая организация живой природы.</w:t>
      </w:r>
    </w:p>
    <w:p w14:paraId="641014F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800233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1852C6C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3AA067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36B7531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клетки.</w:t>
      </w:r>
    </w:p>
    <w:p w14:paraId="31FA4B2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A21F5C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33DFA31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мембрана.</w:t>
      </w:r>
    </w:p>
    <w:p w14:paraId="2581BA7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7CDA8D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6777B6F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76B245F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0321B3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D4A35B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72FA89A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1080FC3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3F592E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5B5751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7191A">
        <w:rPr>
          <w:rFonts w:ascii="Times New Roman" w:hAnsi="Times New Roman" w:cs="Times New Roman"/>
          <w:sz w:val="28"/>
          <w:szCs w:val="28"/>
        </w:rPr>
        <w:t>. Мейоз. Образование половых клеток и оплодотворение.</w:t>
      </w:r>
    </w:p>
    <w:p w14:paraId="3FE6707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7191A">
        <w:rPr>
          <w:rFonts w:ascii="Times New Roman" w:hAnsi="Times New Roman" w:cs="Times New Roman"/>
          <w:sz w:val="28"/>
          <w:szCs w:val="28"/>
        </w:rPr>
        <w:t>. Репродуктивное здоровье. Последствия влияния алкоголя, никотина,</w:t>
      </w:r>
    </w:p>
    <w:p w14:paraId="067615D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7B2FEBC8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7191A">
        <w:rPr>
          <w:rFonts w:ascii="Times New Roman" w:hAnsi="Times New Roman" w:cs="Times New Roman"/>
          <w:sz w:val="28"/>
          <w:szCs w:val="28"/>
        </w:rPr>
        <w:t>. Генетика – наука о закономерностях наследственности и</w:t>
      </w:r>
    </w:p>
    <w:p w14:paraId="7875575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97191A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97191A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48A4458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610B0F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7191A">
        <w:rPr>
          <w:rFonts w:ascii="Times New Roman" w:hAnsi="Times New Roman" w:cs="Times New Roman"/>
          <w:sz w:val="28"/>
          <w:szCs w:val="28"/>
        </w:rPr>
        <w:t>. Законы генетики, установленные Г. Менделем. Моногибридное и</w:t>
      </w:r>
    </w:p>
    <w:p w14:paraId="005C815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191A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97191A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77DB13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7191A">
        <w:rPr>
          <w:rFonts w:ascii="Times New Roman" w:hAnsi="Times New Roman" w:cs="Times New Roman"/>
          <w:sz w:val="28"/>
          <w:szCs w:val="28"/>
        </w:rPr>
        <w:t>. Хромосомная теория наследственности. Взаимодействие генов.</w:t>
      </w:r>
    </w:p>
    <w:p w14:paraId="2A8C578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97191A">
        <w:rPr>
          <w:rFonts w:ascii="Times New Roman" w:hAnsi="Times New Roman" w:cs="Times New Roman"/>
          <w:sz w:val="28"/>
          <w:szCs w:val="28"/>
        </w:rPr>
        <w:t>. Генетика пола. Сцепленное с полом наследование.</w:t>
      </w:r>
    </w:p>
    <w:p w14:paraId="6507016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97191A">
        <w:rPr>
          <w:rFonts w:ascii="Times New Roman" w:hAnsi="Times New Roman" w:cs="Times New Roman"/>
          <w:sz w:val="28"/>
          <w:szCs w:val="28"/>
        </w:rPr>
        <w:t>. Значение генетики для селекции и медицины. Наследственные</w:t>
      </w:r>
    </w:p>
    <w:p w14:paraId="58CDB61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66CE885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7191A">
        <w:rPr>
          <w:rFonts w:ascii="Times New Roman" w:hAnsi="Times New Roman" w:cs="Times New Roman"/>
          <w:sz w:val="28"/>
          <w:szCs w:val="28"/>
        </w:rPr>
        <w:t>. Закономерности изменчивости. Наследственная или генотипическая</w:t>
      </w:r>
    </w:p>
    <w:p w14:paraId="1C5217A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146125A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7191A">
        <w:rPr>
          <w:rFonts w:ascii="Times New Roman" w:hAnsi="Times New Roman" w:cs="Times New Roman"/>
          <w:sz w:val="28"/>
          <w:szCs w:val="28"/>
        </w:rPr>
        <w:t>. Генетика – теоретическая основа селекции. Одомашнивание</w:t>
      </w:r>
    </w:p>
    <w:p w14:paraId="6DEF1B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08FC7D5E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селекции.</w:t>
      </w:r>
    </w:p>
    <w:p w14:paraId="5962455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7191A">
        <w:rPr>
          <w:rFonts w:ascii="Times New Roman" w:hAnsi="Times New Roman" w:cs="Times New Roman"/>
          <w:sz w:val="28"/>
          <w:szCs w:val="28"/>
        </w:rPr>
        <w:t>. Учение Н.И. Вавилова о центрах многообразия и происхождения</w:t>
      </w:r>
    </w:p>
    <w:p w14:paraId="2A0B957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культурных растений.</w:t>
      </w:r>
    </w:p>
    <w:p w14:paraId="1971D52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FE3260">
        <w:rPr>
          <w:rFonts w:ascii="Times New Roman" w:hAnsi="Times New Roman" w:cs="Times New Roman"/>
          <w:sz w:val="28"/>
          <w:szCs w:val="28"/>
        </w:rPr>
        <w:t>. Биотехнология, ее достижения и перспективы развития. Этические</w:t>
      </w:r>
    </w:p>
    <w:p w14:paraId="3F0B8B6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38F05593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770FA9BD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FE3260">
        <w:rPr>
          <w:rFonts w:ascii="Times New Roman" w:hAnsi="Times New Roman" w:cs="Times New Roman"/>
          <w:sz w:val="28"/>
          <w:szCs w:val="28"/>
        </w:rPr>
        <w:t>. Гипотезы происхождения жизни.</w:t>
      </w:r>
    </w:p>
    <w:p w14:paraId="2EEFA07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FE3260">
        <w:rPr>
          <w:rFonts w:ascii="Times New Roman" w:hAnsi="Times New Roman" w:cs="Times New Roman"/>
          <w:sz w:val="28"/>
          <w:szCs w:val="28"/>
        </w:rPr>
        <w:t>. Бионика как одно из направлений биологии и кибернетики.</w:t>
      </w:r>
    </w:p>
    <w:p w14:paraId="39EC936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EE4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B5DEC">
        <w:rPr>
          <w:rFonts w:ascii="Times New Roman" w:hAnsi="Times New Roman" w:cs="Times New Roman"/>
          <w:b/>
          <w:sz w:val="28"/>
          <w:szCs w:val="28"/>
        </w:rPr>
        <w:t>.2. Темы для проектных исследовательских работ</w:t>
      </w:r>
    </w:p>
    <w:p w14:paraId="58EC258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76692A3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3B84C52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6F8C9F9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00D4558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CE2E47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5763150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0F2984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46D5CAB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бегонии».</w:t>
      </w:r>
    </w:p>
    <w:p w14:paraId="12CE54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082F49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0AED25F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46D511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7714CBA1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4C3E4" w14:textId="77777777" w:rsidR="00067957" w:rsidRPr="006771A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771A0">
        <w:rPr>
          <w:rFonts w:ascii="Times New Roman" w:hAnsi="Times New Roman" w:cs="Times New Roman"/>
          <w:b/>
          <w:sz w:val="28"/>
          <w:szCs w:val="28"/>
        </w:rPr>
        <w:t>.3. Темы докладов</w:t>
      </w:r>
    </w:p>
    <w:p w14:paraId="446BEAF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7B21667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4B6586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10ED715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00222187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386CE2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44356EC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0E7410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52B66BA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B5DEC">
        <w:rPr>
          <w:rFonts w:ascii="Times New Roman" w:hAnsi="Times New Roman" w:cs="Times New Roman"/>
          <w:sz w:val="28"/>
          <w:szCs w:val="28"/>
        </w:rPr>
        <w:t>.«Процесс биологического окисления».</w:t>
      </w:r>
    </w:p>
    <w:p w14:paraId="3B4BE14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B5DEC">
        <w:rPr>
          <w:rFonts w:ascii="Times New Roman" w:hAnsi="Times New Roman" w:cs="Times New Roman"/>
          <w:sz w:val="28"/>
          <w:szCs w:val="28"/>
        </w:rPr>
        <w:t>.«Биологические особенности миграции животных».</w:t>
      </w:r>
    </w:p>
    <w:p w14:paraId="690DEF7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B5DEC">
        <w:rPr>
          <w:rFonts w:ascii="Times New Roman" w:hAnsi="Times New Roman" w:cs="Times New Roman"/>
          <w:sz w:val="28"/>
          <w:szCs w:val="28"/>
        </w:rPr>
        <w:t>.Сущность биосферы и цивилизации.</w:t>
      </w:r>
    </w:p>
    <w:p w14:paraId="56A90C3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биосинтеза ДНК.</w:t>
      </w:r>
    </w:p>
    <w:p w14:paraId="2E474F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AB56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7B5DEC">
        <w:rPr>
          <w:rFonts w:ascii="Times New Roman" w:hAnsi="Times New Roman" w:cs="Times New Roman"/>
          <w:sz w:val="28"/>
          <w:szCs w:val="28"/>
        </w:rPr>
        <w:t>.Белки: химический состав, свойства и значение для человеческого</w:t>
      </w:r>
    </w:p>
    <w:p w14:paraId="7B9D8BD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организма.</w:t>
      </w:r>
    </w:p>
    <w:p w14:paraId="660B11D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B5DEC">
        <w:rPr>
          <w:rFonts w:ascii="Times New Roman" w:hAnsi="Times New Roman" w:cs="Times New Roman"/>
          <w:sz w:val="28"/>
          <w:szCs w:val="28"/>
        </w:rPr>
        <w:t>.Особенности практического применения водорослей.</w:t>
      </w:r>
    </w:p>
    <w:p w14:paraId="51B792C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B5DEC">
        <w:rPr>
          <w:rFonts w:ascii="Times New Roman" w:hAnsi="Times New Roman" w:cs="Times New Roman"/>
          <w:sz w:val="28"/>
          <w:szCs w:val="28"/>
        </w:rPr>
        <w:t>.Генетика как важная составная часть биологической науки.</w:t>
      </w:r>
    </w:p>
    <w:p w14:paraId="0A8604C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7B5DEC">
        <w:rPr>
          <w:rFonts w:ascii="Times New Roman" w:hAnsi="Times New Roman" w:cs="Times New Roman"/>
          <w:sz w:val="28"/>
          <w:szCs w:val="28"/>
        </w:rPr>
        <w:t>.Круговорот веществ в природе.</w:t>
      </w:r>
    </w:p>
    <w:p w14:paraId="52721A2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B5DEC">
        <w:rPr>
          <w:rFonts w:ascii="Times New Roman" w:hAnsi="Times New Roman" w:cs="Times New Roman"/>
          <w:sz w:val="28"/>
          <w:szCs w:val="28"/>
        </w:rPr>
        <w:t>.Роль лекарственных растений в жизни человека.</w:t>
      </w:r>
    </w:p>
    <w:p w14:paraId="7E61945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7B5DEC">
        <w:rPr>
          <w:rFonts w:ascii="Times New Roman" w:hAnsi="Times New Roman" w:cs="Times New Roman"/>
          <w:sz w:val="28"/>
          <w:szCs w:val="28"/>
        </w:rPr>
        <w:t>.Разработка и изготовление трансгенных продуктов.</w:t>
      </w:r>
    </w:p>
    <w:p w14:paraId="0085CA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7B5DEC">
        <w:rPr>
          <w:rFonts w:ascii="Times New Roman" w:hAnsi="Times New Roman" w:cs="Times New Roman"/>
          <w:sz w:val="28"/>
          <w:szCs w:val="28"/>
        </w:rPr>
        <w:t>.Наследственные болезни человека: предпосылки возникновения.</w:t>
      </w:r>
    </w:p>
    <w:p w14:paraId="27AF5C1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B5DEC">
        <w:rPr>
          <w:rFonts w:ascii="Times New Roman" w:hAnsi="Times New Roman" w:cs="Times New Roman"/>
          <w:sz w:val="28"/>
          <w:szCs w:val="28"/>
        </w:rPr>
        <w:t>.Процесс селекции: особенности и значение.</w:t>
      </w:r>
    </w:p>
    <w:p w14:paraId="0D6DCAD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7B5DEC">
        <w:rPr>
          <w:rFonts w:ascii="Times New Roman" w:hAnsi="Times New Roman" w:cs="Times New Roman"/>
          <w:sz w:val="28"/>
          <w:szCs w:val="28"/>
        </w:rPr>
        <w:t>.Основные теории происхождения человека.</w:t>
      </w:r>
    </w:p>
    <w:p w14:paraId="480A3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7B5DEC">
        <w:rPr>
          <w:rFonts w:ascii="Times New Roman" w:hAnsi="Times New Roman" w:cs="Times New Roman"/>
          <w:sz w:val="28"/>
          <w:szCs w:val="28"/>
        </w:rPr>
        <w:t>.Генная инженерия и ее основные проблемы.</w:t>
      </w:r>
    </w:p>
    <w:p w14:paraId="4B474B8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7B5DEC">
        <w:rPr>
          <w:rFonts w:ascii="Times New Roman" w:hAnsi="Times New Roman" w:cs="Times New Roman"/>
          <w:sz w:val="28"/>
          <w:szCs w:val="28"/>
        </w:rPr>
        <w:t>.Сущность клонирования.</w:t>
      </w:r>
    </w:p>
    <w:p w14:paraId="092A99E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7B5DEC">
        <w:rPr>
          <w:rFonts w:ascii="Times New Roman" w:hAnsi="Times New Roman" w:cs="Times New Roman"/>
          <w:sz w:val="28"/>
          <w:szCs w:val="28"/>
        </w:rPr>
        <w:t>.Неограниченные возможности головного мозга.</w:t>
      </w:r>
    </w:p>
    <w:p w14:paraId="425EC41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7B5DEC">
        <w:rPr>
          <w:rFonts w:ascii="Times New Roman" w:hAnsi="Times New Roman" w:cs="Times New Roman"/>
          <w:sz w:val="28"/>
          <w:szCs w:val="28"/>
        </w:rPr>
        <w:t>.Процесс старения.</w:t>
      </w:r>
    </w:p>
    <w:p w14:paraId="4894FD9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7B5DEC">
        <w:rPr>
          <w:rFonts w:ascii="Times New Roman" w:hAnsi="Times New Roman" w:cs="Times New Roman"/>
          <w:sz w:val="28"/>
          <w:szCs w:val="28"/>
        </w:rPr>
        <w:t>.Фотосинтез – уникальное природное явление.</w:t>
      </w:r>
    </w:p>
    <w:p w14:paraId="16D191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биоритмов человека.</w:t>
      </w:r>
    </w:p>
    <w:p w14:paraId="00BE26B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7B5DEC">
        <w:rPr>
          <w:rFonts w:ascii="Times New Roman" w:hAnsi="Times New Roman" w:cs="Times New Roman"/>
          <w:sz w:val="28"/>
          <w:szCs w:val="28"/>
        </w:rPr>
        <w:t>.Редкие и исчезающие виды птиц.</w:t>
      </w:r>
    </w:p>
    <w:p w14:paraId="19DFBB2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7B5DEC">
        <w:rPr>
          <w:rFonts w:ascii="Times New Roman" w:hAnsi="Times New Roman" w:cs="Times New Roman"/>
          <w:sz w:val="28"/>
          <w:szCs w:val="28"/>
        </w:rPr>
        <w:t>.Растения, занесенные в красную книгу.</w:t>
      </w:r>
    </w:p>
    <w:p w14:paraId="371BB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7B5DEC">
        <w:rPr>
          <w:rFonts w:ascii="Times New Roman" w:hAnsi="Times New Roman" w:cs="Times New Roman"/>
          <w:sz w:val="28"/>
          <w:szCs w:val="28"/>
        </w:rPr>
        <w:t>.Животные, находящиеся на грани исчезновения.</w:t>
      </w:r>
    </w:p>
    <w:p w14:paraId="3DA2DCD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7B5DEC">
        <w:rPr>
          <w:rFonts w:ascii="Times New Roman" w:hAnsi="Times New Roman" w:cs="Times New Roman"/>
          <w:sz w:val="28"/>
          <w:szCs w:val="28"/>
        </w:rPr>
        <w:t>.Специфика выработки иммунитета.</w:t>
      </w:r>
    </w:p>
    <w:p w14:paraId="2C001C1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7B5DEC">
        <w:rPr>
          <w:rFonts w:ascii="Times New Roman" w:hAnsi="Times New Roman" w:cs="Times New Roman"/>
          <w:sz w:val="28"/>
          <w:szCs w:val="28"/>
        </w:rPr>
        <w:t>.Главные заповедники России.</w:t>
      </w:r>
    </w:p>
    <w:p w14:paraId="1B42B0B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7B5DEC">
        <w:rPr>
          <w:rFonts w:ascii="Times New Roman" w:hAnsi="Times New Roman" w:cs="Times New Roman"/>
          <w:sz w:val="28"/>
          <w:szCs w:val="28"/>
        </w:rPr>
        <w:t>.Ферменты: функции и определение их активности.</w:t>
      </w:r>
    </w:p>
    <w:p w14:paraId="688146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7B5DEC">
        <w:rPr>
          <w:rFonts w:ascii="Times New Roman" w:hAnsi="Times New Roman" w:cs="Times New Roman"/>
          <w:sz w:val="28"/>
          <w:szCs w:val="28"/>
        </w:rPr>
        <w:t>.Характерные черты процесса регенерации.</w:t>
      </w:r>
    </w:p>
    <w:p w14:paraId="74EEE1BD" w14:textId="77777777" w:rsidR="001740BC" w:rsidRPr="001740BC" w:rsidRDefault="001740BC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0BC">
        <w:rPr>
          <w:rStyle w:val="c0"/>
          <w:sz w:val="28"/>
          <w:szCs w:val="28"/>
        </w:rPr>
        <w:t>        </w:t>
      </w:r>
    </w:p>
    <w:p w14:paraId="0B5702D4" w14:textId="77777777" w:rsidR="0060778D" w:rsidRDefault="00067957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</w:t>
      </w:r>
      <w:r w:rsidR="001B6881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78D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СТУДЕНТОВ</w:t>
      </w:r>
    </w:p>
    <w:p w14:paraId="29E6AE89" w14:textId="77777777" w:rsidR="004C1951" w:rsidRPr="00067957" w:rsidRDefault="004C1951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143989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при изучении предмета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F0114A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32D41987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0DE41B20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02F14E41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7E53CCDB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6FE6E512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7EEC985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6EB5AF08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435B3BE0" w14:textId="77777777" w:rsidR="004C1951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знаний; </w:t>
      </w:r>
    </w:p>
    <w:p w14:paraId="294EE13C" w14:textId="22BCE2F3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умений использовать специальную, справочную литературу, Интернет;</w:t>
      </w:r>
    </w:p>
    <w:p w14:paraId="52238BDE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6EF32A6" w14:textId="1E14D1AD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133F401D" w14:textId="083FFE06" w:rsidR="0013751D" w:rsidRDefault="004C1951" w:rsidP="00AE5106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6" w:name="_Toc210311520"/>
      <w:bookmarkStart w:id="17" w:name="_Hlk148464965"/>
      <w:r>
        <w:rPr>
          <w:rFonts w:ascii="Times New Roman" w:hAnsi="Times New Roman"/>
          <w:caps/>
          <w:sz w:val="28"/>
          <w:szCs w:val="28"/>
        </w:rPr>
        <w:br w:type="page"/>
      </w:r>
      <w:bookmarkEnd w:id="15"/>
      <w:bookmarkEnd w:id="16"/>
      <w:bookmarkEnd w:id="17"/>
      <w:r w:rsidR="00AE510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4007B0E" w14:textId="77777777" w:rsidR="00AE5106" w:rsidRDefault="00AE5106" w:rsidP="00AE510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8" w:name="_Toc232671655"/>
      <w:r>
        <w:rPr>
          <w:rFonts w:ascii="Times New Roman" w:hAnsi="Times New Roman"/>
          <w:b/>
          <w:caps/>
          <w:sz w:val="28"/>
          <w:szCs w:val="28"/>
        </w:rPr>
        <w:t>Лист переутверждения рабочей программы</w:t>
      </w:r>
      <w:bookmarkEnd w:id="18"/>
    </w:p>
    <w:p w14:paraId="117D9976" w14:textId="77777777" w:rsidR="00AE5106" w:rsidRDefault="00AE5106" w:rsidP="00AE510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1A750163" w14:textId="77777777" w:rsidR="00AE5106" w:rsidRDefault="00AE5106" w:rsidP="00AE51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_Hlk213315662"/>
    </w:p>
    <w:p w14:paraId="15C2EB50" w14:textId="1167EA8F" w:rsidR="00AE5106" w:rsidRDefault="00AE5106" w:rsidP="00AE51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 xml:space="preserve">ОУЦ 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08  Биология</w:t>
      </w:r>
      <w:proofErr w:type="gramEnd"/>
    </w:p>
    <w:p w14:paraId="71CA2650" w14:textId="77777777" w:rsidR="00AE5106" w:rsidRDefault="00AE5106" w:rsidP="00AE510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одобрена на 2026/2027 учебный год на заседании предметно-цик</w:t>
      </w:r>
      <w:bookmarkStart w:id="20" w:name="_GoBack"/>
      <w:bookmarkEnd w:id="20"/>
      <w:r>
        <w:rPr>
          <w:rFonts w:ascii="Times New Roman" w:hAnsi="Times New Roman"/>
          <w:sz w:val="28"/>
          <w:szCs w:val="28"/>
        </w:rPr>
        <w:t xml:space="preserve">ловой комиссии общеобразовательных дисциплин № 2 от 08.05.2026 г., протокол №6              </w:t>
      </w:r>
    </w:p>
    <w:p w14:paraId="732CCB7D" w14:textId="77777777" w:rsidR="00AE5106" w:rsidRDefault="00AE5106" w:rsidP="00AE510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2FF64D3" wp14:editId="5ACBD3D5">
            <wp:extent cx="819150" cy="2952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Н.Н.Водолазова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8876124" w14:textId="77777777" w:rsidR="00AE5106" w:rsidRDefault="00AE5106" w:rsidP="00AE5106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(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подпись)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(</w:t>
      </w:r>
      <w:r>
        <w:rPr>
          <w:rFonts w:ascii="Times New Roman" w:eastAsia="Times New Roman" w:hAnsi="Times New Roman"/>
          <w:bCs/>
          <w:sz w:val="24"/>
          <w:szCs w:val="24"/>
        </w:rPr>
        <w:t>Инициалы и фамилия)</w:t>
      </w:r>
    </w:p>
    <w:p w14:paraId="1CA656C1" w14:textId="77777777" w:rsidR="00AE5106" w:rsidRDefault="00AE5106" w:rsidP="00AE5106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19"/>
    <w:p w14:paraId="345AF831" w14:textId="77777777" w:rsidR="00AE5106" w:rsidRDefault="00AE5106" w:rsidP="00AE5106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20F02D9E" w14:textId="77777777" w:rsidR="00AE5106" w:rsidRDefault="00AE5106" w:rsidP="00AE51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912DA9E" w14:textId="77777777" w:rsidR="00AE5106" w:rsidRDefault="00AE5106" w:rsidP="00AE5106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359BF89" w14:textId="77777777" w:rsidR="00AE5106" w:rsidRDefault="00AE5106" w:rsidP="00AE5106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45159FF8" w14:textId="77777777" w:rsidR="00AE5106" w:rsidRDefault="00AE5106" w:rsidP="00AE510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69A6C595" w14:textId="77777777" w:rsidR="00AE5106" w:rsidRDefault="00AE5106" w:rsidP="00AE5106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3DF6D2D3" w14:textId="77777777" w:rsidR="00AE5106" w:rsidRDefault="00AE5106" w:rsidP="00AE5106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4102BF7F" w14:textId="77777777" w:rsidR="00AE5106" w:rsidRDefault="00AE5106" w:rsidP="00AE51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79329F" w14:textId="77777777" w:rsidR="00AE5106" w:rsidRDefault="00AE5106" w:rsidP="00AE51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4197BC2D" w14:textId="77777777" w:rsidR="00AE5106" w:rsidRDefault="00AE5106" w:rsidP="00AE51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751AEFF3" w14:textId="77777777" w:rsidR="00AE5106" w:rsidRDefault="00AE5106" w:rsidP="00AE5106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57422CF" w14:textId="77777777" w:rsidR="00AE5106" w:rsidRDefault="00AE5106" w:rsidP="00AE5106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73681778" w14:textId="77777777" w:rsidR="00AE5106" w:rsidRDefault="00AE5106" w:rsidP="00AE510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7B59403D" w14:textId="77777777" w:rsidR="00AE5106" w:rsidRDefault="00AE5106" w:rsidP="00AE5106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2A0268DC" w14:textId="77777777" w:rsidR="00AE5106" w:rsidRDefault="00AE5106" w:rsidP="00AE510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(подпись)</w:t>
      </w:r>
      <w:r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397D8DC6" w14:textId="77777777" w:rsidR="00AE5106" w:rsidRDefault="00AE5106" w:rsidP="00AE5106">
      <w:pPr>
        <w:rPr>
          <w:rFonts w:ascii="Times New Roman" w:hAnsi="Times New Roman"/>
          <w:sz w:val="24"/>
          <w:szCs w:val="24"/>
        </w:rPr>
      </w:pPr>
    </w:p>
    <w:p w14:paraId="20B4B435" w14:textId="77777777" w:rsidR="00AE5106" w:rsidRDefault="00AE5106" w:rsidP="00AE51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4F720F79" w14:textId="77777777" w:rsidR="00AE5106" w:rsidRDefault="00AE5106" w:rsidP="00AE51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65C873F7" w14:textId="77777777" w:rsidR="00AE5106" w:rsidRDefault="00AE5106" w:rsidP="00AE5106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615B0DB" w14:textId="77777777" w:rsidR="00AE5106" w:rsidRDefault="00AE5106" w:rsidP="00AE5106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192EB181" w14:textId="77777777" w:rsidR="00AE5106" w:rsidRDefault="00AE5106" w:rsidP="00AE510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2F5C6394" w14:textId="77777777" w:rsidR="00AE5106" w:rsidRDefault="00AE5106" w:rsidP="00AE5106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0664E3B6" w14:textId="77777777" w:rsidR="00AE5106" w:rsidRDefault="00AE5106" w:rsidP="00AE5106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67806068" w14:textId="77777777" w:rsidR="00AE5106" w:rsidRDefault="00AE5106" w:rsidP="00AE5106"/>
    <w:p w14:paraId="7C8B600D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F0CE2C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221804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A7517F" w14:textId="77777777" w:rsidR="004C1951" w:rsidRDefault="004C1951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1" w:name="_Toc148113788"/>
      <w:bookmarkStart w:id="22" w:name="_Toc148103912"/>
      <w:bookmarkStart w:id="23" w:name="_Toc148100206"/>
      <w:bookmarkStart w:id="24" w:name="_Toc148100158"/>
      <w:bookmarkStart w:id="25" w:name="_Toc147939772"/>
      <w:bookmarkStart w:id="26" w:name="_Toc144484195"/>
      <w:bookmarkStart w:id="27" w:name="_Toc32152435"/>
      <w:bookmarkStart w:id="28" w:name="_Toc22990944"/>
      <w:bookmarkStart w:id="29" w:name="_Toc22988032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15004DD6" w14:textId="463DA9C9" w:rsidR="00416022" w:rsidRPr="004C1951" w:rsidRDefault="00416022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0" w:name="_Toc212460516"/>
      <w:r w:rsidRPr="004C195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47B6D24C" w14:textId="77777777" w:rsidR="00416022" w:rsidRPr="0013751D" w:rsidRDefault="00416022" w:rsidP="0004602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3"/>
        <w:gridCol w:w="3341"/>
        <w:gridCol w:w="1433"/>
        <w:gridCol w:w="1689"/>
        <w:gridCol w:w="1689"/>
      </w:tblGrid>
      <w:tr w:rsidR="004C1951" w:rsidRPr="004C1951" w14:paraId="740A451B" w14:textId="77777777" w:rsidTr="004231ED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995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№ изменения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198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A909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994F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39C6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Подпись ответственного за внесение изменения</w:t>
            </w:r>
          </w:p>
        </w:tc>
      </w:tr>
      <w:tr w:rsidR="004C1951" w:rsidRPr="004C1951" w14:paraId="2E1B6AC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176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77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5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A57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A7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7073515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01F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D26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88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3F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405E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200B0C8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45C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415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216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5C4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DA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7B9D8C7E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468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8F11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E9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321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63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536061B2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A6A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F9B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A42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D26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658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F1D70D3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3D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ECE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6B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09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7313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37F56350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F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01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42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07F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F7E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</w:tbl>
    <w:p w14:paraId="5BEFBA58" w14:textId="77777777" w:rsidR="00FE3260" w:rsidRPr="00416022" w:rsidRDefault="00FE3260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E3260" w:rsidRPr="00416022" w:rsidSect="00771E19">
      <w:footerReference w:type="default" r:id="rId14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59837" w14:textId="77777777" w:rsidR="00E13372" w:rsidRDefault="00E13372" w:rsidP="00A73578">
      <w:pPr>
        <w:spacing w:after="0" w:line="240" w:lineRule="auto"/>
      </w:pPr>
      <w:r>
        <w:separator/>
      </w:r>
    </w:p>
  </w:endnote>
  <w:endnote w:type="continuationSeparator" w:id="0">
    <w:p w14:paraId="675FA6ED" w14:textId="77777777" w:rsidR="00E13372" w:rsidRDefault="00E13372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876354"/>
      <w:docPartObj>
        <w:docPartGallery w:val="Page Numbers (Bottom of Page)"/>
        <w:docPartUnique/>
      </w:docPartObj>
    </w:sdtPr>
    <w:sdtEndPr/>
    <w:sdtContent>
      <w:p w14:paraId="1DE8ECD2" w14:textId="3DAA51AC" w:rsidR="004231ED" w:rsidRDefault="00423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148">
          <w:rPr>
            <w:noProof/>
          </w:rPr>
          <w:t>20</w:t>
        </w:r>
        <w:r>
          <w:fldChar w:fldCharType="end"/>
        </w:r>
      </w:p>
    </w:sdtContent>
  </w:sdt>
  <w:p w14:paraId="0BD1FCC0" w14:textId="77777777" w:rsidR="004231ED" w:rsidRDefault="004231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6E802" w14:textId="77777777" w:rsidR="00E13372" w:rsidRDefault="00E13372" w:rsidP="00A73578">
      <w:pPr>
        <w:spacing w:after="0" w:line="240" w:lineRule="auto"/>
      </w:pPr>
      <w:r>
        <w:separator/>
      </w:r>
    </w:p>
  </w:footnote>
  <w:footnote w:type="continuationSeparator" w:id="0">
    <w:p w14:paraId="28DB50A2" w14:textId="77777777" w:rsidR="00E13372" w:rsidRDefault="00E13372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12"/>
  </w:num>
  <w:num w:numId="5">
    <w:abstractNumId w:val="5"/>
  </w:num>
  <w:num w:numId="6">
    <w:abstractNumId w:val="4"/>
  </w:num>
  <w:num w:numId="7">
    <w:abstractNumId w:val="9"/>
  </w:num>
  <w:num w:numId="8">
    <w:abstractNumId w:val="18"/>
  </w:num>
  <w:num w:numId="9">
    <w:abstractNumId w:val="4"/>
  </w:num>
  <w:num w:numId="10">
    <w:abstractNumId w:val="20"/>
  </w:num>
  <w:num w:numId="11">
    <w:abstractNumId w:val="3"/>
  </w:num>
  <w:num w:numId="12">
    <w:abstractNumId w:val="17"/>
  </w:num>
  <w:num w:numId="13">
    <w:abstractNumId w:val="11"/>
  </w:num>
  <w:num w:numId="14">
    <w:abstractNumId w:val="7"/>
  </w:num>
  <w:num w:numId="15">
    <w:abstractNumId w:val="6"/>
  </w:num>
  <w:num w:numId="16">
    <w:abstractNumId w:val="16"/>
  </w:num>
  <w:num w:numId="17">
    <w:abstractNumId w:val="1"/>
  </w:num>
  <w:num w:numId="18">
    <w:abstractNumId w:val="10"/>
  </w:num>
  <w:num w:numId="19">
    <w:abstractNumId w:val="0"/>
  </w:num>
  <w:num w:numId="20">
    <w:abstractNumId w:val="13"/>
  </w:num>
  <w:num w:numId="21">
    <w:abstractNumId w:val="8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2B"/>
    <w:rsid w:val="000002DE"/>
    <w:rsid w:val="00005A83"/>
    <w:rsid w:val="00007BF0"/>
    <w:rsid w:val="00030AEC"/>
    <w:rsid w:val="0004602D"/>
    <w:rsid w:val="00067957"/>
    <w:rsid w:val="000760F3"/>
    <w:rsid w:val="000A3FCA"/>
    <w:rsid w:val="000B72E1"/>
    <w:rsid w:val="000D73DC"/>
    <w:rsid w:val="000F378F"/>
    <w:rsid w:val="000F4BB3"/>
    <w:rsid w:val="0013432B"/>
    <w:rsid w:val="0013751D"/>
    <w:rsid w:val="00144693"/>
    <w:rsid w:val="001740BC"/>
    <w:rsid w:val="0018358B"/>
    <w:rsid w:val="001855F4"/>
    <w:rsid w:val="00190885"/>
    <w:rsid w:val="00191946"/>
    <w:rsid w:val="00194729"/>
    <w:rsid w:val="001957DB"/>
    <w:rsid w:val="001A1247"/>
    <w:rsid w:val="001B41D6"/>
    <w:rsid w:val="001B6881"/>
    <w:rsid w:val="001C6C32"/>
    <w:rsid w:val="001D1193"/>
    <w:rsid w:val="001E7671"/>
    <w:rsid w:val="00206890"/>
    <w:rsid w:val="00211790"/>
    <w:rsid w:val="00254F0F"/>
    <w:rsid w:val="00261148"/>
    <w:rsid w:val="00293C7A"/>
    <w:rsid w:val="00294CD3"/>
    <w:rsid w:val="00296EBA"/>
    <w:rsid w:val="002A7B24"/>
    <w:rsid w:val="002C4D22"/>
    <w:rsid w:val="00306606"/>
    <w:rsid w:val="003236DF"/>
    <w:rsid w:val="0033181B"/>
    <w:rsid w:val="00334271"/>
    <w:rsid w:val="003342C2"/>
    <w:rsid w:val="00351514"/>
    <w:rsid w:val="00352F8A"/>
    <w:rsid w:val="0037015F"/>
    <w:rsid w:val="00386AF0"/>
    <w:rsid w:val="003A026A"/>
    <w:rsid w:val="003C088E"/>
    <w:rsid w:val="003C6287"/>
    <w:rsid w:val="003D07E4"/>
    <w:rsid w:val="003D6146"/>
    <w:rsid w:val="003D72BC"/>
    <w:rsid w:val="003F4572"/>
    <w:rsid w:val="00416022"/>
    <w:rsid w:val="004231ED"/>
    <w:rsid w:val="00481158"/>
    <w:rsid w:val="0048523F"/>
    <w:rsid w:val="0049115F"/>
    <w:rsid w:val="0049602B"/>
    <w:rsid w:val="004A187C"/>
    <w:rsid w:val="004A4A60"/>
    <w:rsid w:val="004B4E42"/>
    <w:rsid w:val="004C0C5A"/>
    <w:rsid w:val="004C1951"/>
    <w:rsid w:val="004C6016"/>
    <w:rsid w:val="004D2BB4"/>
    <w:rsid w:val="004F0948"/>
    <w:rsid w:val="00517E06"/>
    <w:rsid w:val="00526F03"/>
    <w:rsid w:val="00534EAE"/>
    <w:rsid w:val="00550515"/>
    <w:rsid w:val="00551CEB"/>
    <w:rsid w:val="00553350"/>
    <w:rsid w:val="0056335F"/>
    <w:rsid w:val="005A4C1D"/>
    <w:rsid w:val="005B07DE"/>
    <w:rsid w:val="005B1C35"/>
    <w:rsid w:val="005B4E70"/>
    <w:rsid w:val="005B583F"/>
    <w:rsid w:val="005E124B"/>
    <w:rsid w:val="005E40DB"/>
    <w:rsid w:val="005F08D4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D0725"/>
    <w:rsid w:val="006E0103"/>
    <w:rsid w:val="006E7CB3"/>
    <w:rsid w:val="00711E3D"/>
    <w:rsid w:val="00716A52"/>
    <w:rsid w:val="007205F3"/>
    <w:rsid w:val="00734C6B"/>
    <w:rsid w:val="007626B4"/>
    <w:rsid w:val="00771E19"/>
    <w:rsid w:val="007852DA"/>
    <w:rsid w:val="0079173C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260E4"/>
    <w:rsid w:val="0083624A"/>
    <w:rsid w:val="0083680F"/>
    <w:rsid w:val="00853E5A"/>
    <w:rsid w:val="00861601"/>
    <w:rsid w:val="00871FB0"/>
    <w:rsid w:val="00895BCA"/>
    <w:rsid w:val="008B210A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8576C"/>
    <w:rsid w:val="00AA7C0A"/>
    <w:rsid w:val="00AB1091"/>
    <w:rsid w:val="00AD7C6E"/>
    <w:rsid w:val="00AE39D4"/>
    <w:rsid w:val="00AE3FCF"/>
    <w:rsid w:val="00AE5106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32672"/>
    <w:rsid w:val="00C55CC0"/>
    <w:rsid w:val="00C872F9"/>
    <w:rsid w:val="00C97E61"/>
    <w:rsid w:val="00CA58FD"/>
    <w:rsid w:val="00CA7F70"/>
    <w:rsid w:val="00CB0322"/>
    <w:rsid w:val="00CB1F3A"/>
    <w:rsid w:val="00CF2EDD"/>
    <w:rsid w:val="00CF761B"/>
    <w:rsid w:val="00D06D06"/>
    <w:rsid w:val="00D16D28"/>
    <w:rsid w:val="00D247A2"/>
    <w:rsid w:val="00D42083"/>
    <w:rsid w:val="00D5252D"/>
    <w:rsid w:val="00D6430A"/>
    <w:rsid w:val="00DB6369"/>
    <w:rsid w:val="00DC51C2"/>
    <w:rsid w:val="00DD420F"/>
    <w:rsid w:val="00DD7623"/>
    <w:rsid w:val="00DF76B7"/>
    <w:rsid w:val="00E003A8"/>
    <w:rsid w:val="00E1240E"/>
    <w:rsid w:val="00E13372"/>
    <w:rsid w:val="00E27AE8"/>
    <w:rsid w:val="00E34E1F"/>
    <w:rsid w:val="00E50346"/>
    <w:rsid w:val="00E7559F"/>
    <w:rsid w:val="00EA4F95"/>
    <w:rsid w:val="00EA5E1F"/>
    <w:rsid w:val="00EA7204"/>
    <w:rsid w:val="00EB50A2"/>
    <w:rsid w:val="00EB66C5"/>
    <w:rsid w:val="00F01593"/>
    <w:rsid w:val="00F10646"/>
    <w:rsid w:val="00F1348E"/>
    <w:rsid w:val="00F242AB"/>
    <w:rsid w:val="00F36DDD"/>
    <w:rsid w:val="00F51B3D"/>
    <w:rsid w:val="00F554F1"/>
    <w:rsid w:val="00F667EA"/>
    <w:rsid w:val="00F66950"/>
    <w:rsid w:val="00F8789A"/>
    <w:rsid w:val="00FB7E45"/>
    <w:rsid w:val="00FD378F"/>
    <w:rsid w:val="00FD7E8E"/>
    <w:rsid w:val="00FE3260"/>
    <w:rsid w:val="00FE5F2F"/>
    <w:rsid w:val="00FE7E12"/>
    <w:rsid w:val="00FF0DFB"/>
    <w:rsid w:val="00FF4DCA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5DF109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159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F0159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c">
    <w:name w:val="TOC Heading"/>
    <w:basedOn w:val="1"/>
    <w:next w:val="a"/>
    <w:uiPriority w:val="39"/>
    <w:unhideWhenUsed/>
    <w:qFormat/>
    <w:rsid w:val="0021179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211790"/>
    <w:pPr>
      <w:spacing w:after="100"/>
    </w:pPr>
  </w:style>
  <w:style w:type="paragraph" w:customStyle="1" w:styleId="7">
    <w:name w:val="Основной текст7"/>
    <w:basedOn w:val="a"/>
    <w:rsid w:val="00D247A2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 w:cs="Times New Roman"/>
      <w:spacing w:val="14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7018890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DC657-AC66-43BC-BB9F-EB92D2543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4468</Words>
  <Characters>25468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2026-06-24T07:34:00Z</dcterms:created>
  <dcterms:modified xsi:type="dcterms:W3CDTF">2026-06-24T07:34:00Z</dcterms:modified>
</cp:coreProperties>
</file>