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A1" w:rsidRPr="00CF564E" w:rsidRDefault="00E50FA1" w:rsidP="00E50FA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E50FA1" w:rsidRPr="00CF564E" w:rsidRDefault="00E50FA1" w:rsidP="00E50FA1">
      <w:pPr>
        <w:spacing w:line="276" w:lineRule="auto"/>
        <w:jc w:val="center"/>
        <w:rPr>
          <w:rFonts w:ascii="Times New Roman" w:hAnsi="Times New Roman"/>
          <w:color w:val="333333"/>
          <w:sz w:val="28"/>
          <w:szCs w:val="28"/>
          <w:shd w:val="clear" w:color="auto" w:fill="FFFFFF"/>
        </w:rPr>
      </w:pPr>
    </w:p>
    <w:p w:rsidR="00E50FA1" w:rsidRPr="00CF564E" w:rsidRDefault="00F52F1A" w:rsidP="00E50FA1">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616AFACC">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E50FA1" w:rsidRPr="00CF564E" w:rsidRDefault="00E50FA1" w:rsidP="00E50FA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E50FA1" w:rsidRPr="00CF564E" w:rsidRDefault="00E50FA1" w:rsidP="00E50FA1">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50FA1" w:rsidRPr="002A6E2C" w:rsidTr="00BA56D9">
        <w:tc>
          <w:tcPr>
            <w:tcW w:w="9345" w:type="dxa"/>
          </w:tcPr>
          <w:p w:rsidR="00E50FA1" w:rsidRPr="002A6E2C" w:rsidRDefault="00E50FA1" w:rsidP="00BA56D9">
            <w:pPr>
              <w:ind w:right="20"/>
              <w:jc w:val="center"/>
              <w:rPr>
                <w:rFonts w:ascii="Times New Roman" w:hAnsi="Times New Roman"/>
                <w:sz w:val="28"/>
                <w:szCs w:val="28"/>
              </w:rPr>
            </w:pPr>
            <w:r>
              <w:rPr>
                <w:rFonts w:ascii="Times New Roman" w:hAnsi="Times New Roman"/>
                <w:sz w:val="28"/>
                <w:szCs w:val="28"/>
              </w:rPr>
              <w:t xml:space="preserve">ОГСЭ.00 </w:t>
            </w:r>
            <w:r w:rsidRPr="00914743">
              <w:rPr>
                <w:rFonts w:ascii="Times New Roman" w:hAnsi="Times New Roman"/>
                <w:sz w:val="28"/>
                <w:szCs w:val="28"/>
              </w:rPr>
              <w:t>Общий гуманитарный и социально-экономический цикл</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sidRPr="002A6E2C">
              <w:rPr>
                <w:rFonts w:ascii="Times New Roman" w:hAnsi="Times New Roman"/>
                <w:sz w:val="20"/>
                <w:szCs w:val="20"/>
              </w:rPr>
              <w:t>(наиме</w:t>
            </w:r>
            <w:r>
              <w:rPr>
                <w:rFonts w:ascii="Times New Roman" w:hAnsi="Times New Roman"/>
                <w:sz w:val="20"/>
                <w:szCs w:val="20"/>
              </w:rPr>
              <w:t>нование цикла</w:t>
            </w:r>
            <w:r w:rsidRPr="002A6E2C">
              <w:rPr>
                <w:rFonts w:ascii="Times New Roman" w:hAnsi="Times New Roman"/>
                <w:sz w:val="20"/>
                <w:szCs w:val="20"/>
              </w:rPr>
              <w:t>)</w:t>
            </w:r>
          </w:p>
        </w:tc>
      </w:tr>
      <w:tr w:rsidR="00E50FA1" w:rsidRPr="002A6E2C" w:rsidTr="00BA56D9">
        <w:tc>
          <w:tcPr>
            <w:tcW w:w="9345" w:type="dxa"/>
          </w:tcPr>
          <w:p w:rsidR="00E50FA1" w:rsidRPr="002A6E2C" w:rsidRDefault="00E50FA1" w:rsidP="00BA56D9">
            <w:pPr>
              <w:ind w:right="20"/>
              <w:jc w:val="center"/>
              <w:rPr>
                <w:rFonts w:ascii="Times New Roman" w:hAnsi="Times New Roman"/>
                <w:sz w:val="28"/>
                <w:szCs w:val="28"/>
                <w:highlight w:val="yellow"/>
              </w:rPr>
            </w:pPr>
            <w:r>
              <w:rPr>
                <w:rFonts w:ascii="Times New Roman" w:hAnsi="Times New Roman"/>
                <w:sz w:val="28"/>
                <w:szCs w:val="28"/>
              </w:rPr>
              <w:t xml:space="preserve">ОГСЭ.01 </w:t>
            </w:r>
            <w:r w:rsidRPr="00A32D86">
              <w:rPr>
                <w:rFonts w:ascii="Times New Roman" w:hAnsi="Times New Roman"/>
                <w:sz w:val="28"/>
                <w:szCs w:val="28"/>
              </w:rPr>
              <w:t>Основы философии</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Pr>
                <w:rFonts w:ascii="Times New Roman" w:hAnsi="Times New Roman"/>
                <w:sz w:val="20"/>
                <w:szCs w:val="20"/>
              </w:rPr>
              <w:t>(</w:t>
            </w:r>
            <w:r w:rsidRPr="002A6E2C">
              <w:rPr>
                <w:rFonts w:ascii="Times New Roman" w:hAnsi="Times New Roman"/>
                <w:sz w:val="20"/>
                <w:szCs w:val="20"/>
              </w:rPr>
              <w:t>дисциплина)</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8"/>
                <w:szCs w:val="28"/>
              </w:rPr>
            </w:pPr>
            <w:r w:rsidRPr="00F269A3">
              <w:rPr>
                <w:rFonts w:ascii="Times New Roman" w:hAnsi="Times New Roman"/>
                <w:sz w:val="28"/>
                <w:szCs w:val="28"/>
              </w:rPr>
              <w:t>51.02.01 Народное художественное творчество</w:t>
            </w:r>
            <w:r>
              <w:rPr>
                <w:rFonts w:ascii="Times New Roman" w:hAnsi="Times New Roman"/>
                <w:sz w:val="28"/>
                <w:szCs w:val="28"/>
              </w:rPr>
              <w:t xml:space="preserve"> </w:t>
            </w:r>
            <w:r w:rsidRPr="00084AC6">
              <w:rPr>
                <w:rFonts w:ascii="Times New Roman" w:hAnsi="Times New Roman"/>
                <w:sz w:val="28"/>
                <w:szCs w:val="28"/>
              </w:rPr>
              <w:t>(по видам)</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8"/>
                <w:szCs w:val="28"/>
                <w:highlight w:val="yellow"/>
              </w:rPr>
            </w:pPr>
            <w:r w:rsidRPr="00F269A3">
              <w:rPr>
                <w:rFonts w:ascii="Times New Roman" w:hAnsi="Times New Roman"/>
                <w:sz w:val="28"/>
                <w:szCs w:val="28"/>
              </w:rPr>
              <w:t>Вид Хореографическое творчество</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sidRPr="002A6E2C">
              <w:rPr>
                <w:rFonts w:ascii="Times New Roman" w:hAnsi="Times New Roman"/>
                <w:sz w:val="20"/>
                <w:szCs w:val="20"/>
              </w:rPr>
              <w:t>(наименование вида)</w:t>
            </w:r>
          </w:p>
        </w:tc>
      </w:tr>
      <w:tr w:rsidR="00E50FA1" w:rsidRPr="002A6E2C" w:rsidTr="00BA56D9">
        <w:tc>
          <w:tcPr>
            <w:tcW w:w="9345" w:type="dxa"/>
          </w:tcPr>
          <w:p w:rsidR="00E50FA1" w:rsidRPr="00A32D86" w:rsidRDefault="00E50FA1" w:rsidP="00BA56D9">
            <w:pPr>
              <w:spacing w:after="0"/>
              <w:ind w:right="23"/>
              <w:jc w:val="center"/>
              <w:rPr>
                <w:rFonts w:ascii="Times New Roman" w:hAnsi="Times New Roman"/>
                <w:sz w:val="28"/>
                <w:szCs w:val="28"/>
              </w:rPr>
            </w:pPr>
            <w:r w:rsidRPr="00A32D86">
              <w:rPr>
                <w:rFonts w:ascii="Times New Roman" w:hAnsi="Times New Roman"/>
                <w:sz w:val="28"/>
                <w:szCs w:val="28"/>
              </w:rPr>
              <w:t>53.02.02 Музыкальное искусство эстрады</w:t>
            </w:r>
            <w:r>
              <w:rPr>
                <w:rFonts w:ascii="Times New Roman" w:hAnsi="Times New Roman"/>
                <w:sz w:val="28"/>
                <w:szCs w:val="28"/>
              </w:rPr>
              <w:t xml:space="preserve"> (по видам)</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sidRPr="00A32D86">
              <w:rPr>
                <w:rFonts w:ascii="Times New Roman" w:hAnsi="Times New Roman"/>
                <w:sz w:val="20"/>
                <w:szCs w:val="20"/>
              </w:rPr>
              <w:t>(код и наименование специальности)</w:t>
            </w:r>
          </w:p>
        </w:tc>
      </w:tr>
      <w:tr w:rsidR="00E50FA1" w:rsidRPr="002A6E2C" w:rsidTr="00BA56D9">
        <w:tc>
          <w:tcPr>
            <w:tcW w:w="9345" w:type="dxa"/>
          </w:tcPr>
          <w:p w:rsidR="00E50FA1" w:rsidRPr="00A32D86" w:rsidRDefault="00E50FA1" w:rsidP="00BA56D9">
            <w:pPr>
              <w:spacing w:after="0"/>
              <w:ind w:right="23"/>
              <w:jc w:val="center"/>
              <w:rPr>
                <w:rFonts w:ascii="Times New Roman" w:hAnsi="Times New Roman"/>
                <w:sz w:val="28"/>
                <w:szCs w:val="28"/>
              </w:rPr>
            </w:pPr>
            <w:r w:rsidRPr="00A32D86">
              <w:rPr>
                <w:rFonts w:ascii="Times New Roman" w:hAnsi="Times New Roman"/>
                <w:sz w:val="28"/>
                <w:szCs w:val="28"/>
              </w:rPr>
              <w:t>Виды</w:t>
            </w:r>
            <w:r>
              <w:rPr>
                <w:rFonts w:ascii="Times New Roman" w:hAnsi="Times New Roman"/>
                <w:sz w:val="28"/>
                <w:szCs w:val="28"/>
              </w:rPr>
              <w:t xml:space="preserve"> Эстрадное пение, Инструменты эстрадного оркестра</w:t>
            </w:r>
            <w:r w:rsidRPr="00A32D86">
              <w:rPr>
                <w:rFonts w:ascii="Times New Roman" w:hAnsi="Times New Roman"/>
                <w:sz w:val="28"/>
                <w:szCs w:val="28"/>
              </w:rPr>
              <w:t xml:space="preserve"> </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sidRPr="00A32D86">
              <w:rPr>
                <w:rFonts w:ascii="Times New Roman" w:hAnsi="Times New Roman"/>
                <w:sz w:val="20"/>
                <w:szCs w:val="20"/>
              </w:rPr>
              <w:t>(наименование вида)</w:t>
            </w:r>
          </w:p>
        </w:tc>
      </w:tr>
      <w:tr w:rsidR="00E50FA1" w:rsidRPr="002A6E2C" w:rsidTr="00BA56D9">
        <w:tc>
          <w:tcPr>
            <w:tcW w:w="9345" w:type="dxa"/>
          </w:tcPr>
          <w:p w:rsidR="00E50FA1" w:rsidRPr="002B7C55" w:rsidRDefault="00E50FA1" w:rsidP="00BA56D9">
            <w:pPr>
              <w:spacing w:after="0"/>
              <w:ind w:right="23"/>
              <w:jc w:val="center"/>
              <w:rPr>
                <w:rFonts w:ascii="Times New Roman" w:hAnsi="Times New Roman"/>
                <w:sz w:val="28"/>
                <w:szCs w:val="28"/>
              </w:rPr>
            </w:pPr>
            <w:r w:rsidRPr="002B7C55">
              <w:rPr>
                <w:rFonts w:ascii="Times New Roman" w:hAnsi="Times New Roman"/>
                <w:sz w:val="28"/>
                <w:szCs w:val="28"/>
              </w:rPr>
              <w:t>53.02.05 Сольное и хоровое народное пение</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sidRPr="00A32D86">
              <w:rPr>
                <w:rFonts w:ascii="Times New Roman" w:hAnsi="Times New Roman"/>
                <w:sz w:val="20"/>
                <w:szCs w:val="20"/>
              </w:rPr>
              <w:t>(код и наименование специальности)</w:t>
            </w:r>
          </w:p>
        </w:tc>
      </w:tr>
      <w:tr w:rsidR="00E50FA1" w:rsidRPr="002A6E2C" w:rsidTr="00BA56D9">
        <w:tc>
          <w:tcPr>
            <w:tcW w:w="9345" w:type="dxa"/>
          </w:tcPr>
          <w:p w:rsidR="00E50FA1" w:rsidRPr="00DB3BCD" w:rsidRDefault="00E50FA1" w:rsidP="00BA56D9">
            <w:pPr>
              <w:spacing w:after="0"/>
              <w:ind w:right="23"/>
              <w:jc w:val="center"/>
              <w:rPr>
                <w:rFonts w:ascii="Times New Roman" w:hAnsi="Times New Roman"/>
                <w:sz w:val="28"/>
                <w:szCs w:val="28"/>
              </w:rPr>
            </w:pPr>
            <w:r>
              <w:rPr>
                <w:rFonts w:ascii="Times New Roman" w:hAnsi="Times New Roman"/>
                <w:sz w:val="28"/>
                <w:szCs w:val="28"/>
              </w:rPr>
              <w:t xml:space="preserve">Вид </w:t>
            </w:r>
            <w:r w:rsidRPr="00DB3BCD">
              <w:rPr>
                <w:rFonts w:ascii="Times New Roman" w:hAnsi="Times New Roman"/>
                <w:sz w:val="28"/>
                <w:szCs w:val="28"/>
              </w:rPr>
              <w:t>Хоровое народн</w:t>
            </w:r>
            <w:r>
              <w:rPr>
                <w:rFonts w:ascii="Times New Roman" w:hAnsi="Times New Roman"/>
                <w:sz w:val="28"/>
                <w:szCs w:val="28"/>
              </w:rPr>
              <w:t>ое пение</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sidRPr="00A32D86">
              <w:rPr>
                <w:rFonts w:ascii="Times New Roman" w:hAnsi="Times New Roman"/>
                <w:sz w:val="20"/>
                <w:szCs w:val="20"/>
              </w:rPr>
              <w:t>(наименование вида)</w:t>
            </w:r>
          </w:p>
        </w:tc>
      </w:tr>
      <w:tr w:rsidR="00E50FA1" w:rsidRPr="002A6E2C" w:rsidTr="00BA56D9">
        <w:tc>
          <w:tcPr>
            <w:tcW w:w="9345" w:type="dxa"/>
          </w:tcPr>
          <w:p w:rsidR="00E50FA1" w:rsidRPr="00DB3BCD" w:rsidRDefault="00E50FA1" w:rsidP="00BA56D9">
            <w:pPr>
              <w:spacing w:after="0"/>
              <w:ind w:right="23"/>
              <w:jc w:val="center"/>
              <w:rPr>
                <w:rFonts w:ascii="Times New Roman" w:hAnsi="Times New Roman"/>
                <w:sz w:val="28"/>
                <w:szCs w:val="28"/>
              </w:rPr>
            </w:pPr>
            <w:r w:rsidRPr="00DB3BCD">
              <w:rPr>
                <w:rFonts w:ascii="Times New Roman" w:hAnsi="Times New Roman"/>
                <w:sz w:val="28"/>
                <w:szCs w:val="28"/>
              </w:rPr>
              <w:t>51.02.02  Социально-культурная деятельность</w:t>
            </w:r>
            <w:r>
              <w:rPr>
                <w:rFonts w:ascii="Times New Roman" w:hAnsi="Times New Roman"/>
                <w:sz w:val="28"/>
                <w:szCs w:val="28"/>
              </w:rPr>
              <w:t xml:space="preserve"> (по видам)</w:t>
            </w:r>
          </w:p>
        </w:tc>
      </w:tr>
      <w:tr w:rsidR="00E50FA1" w:rsidRPr="002A6E2C" w:rsidTr="00BA56D9">
        <w:tc>
          <w:tcPr>
            <w:tcW w:w="9345" w:type="dxa"/>
          </w:tcPr>
          <w:p w:rsidR="00E50FA1" w:rsidRPr="002A6E2C" w:rsidRDefault="00E50FA1" w:rsidP="00BA56D9">
            <w:pPr>
              <w:spacing w:after="0"/>
              <w:ind w:right="23"/>
              <w:jc w:val="center"/>
              <w:rPr>
                <w:rFonts w:ascii="Times New Roman" w:hAnsi="Times New Roman"/>
                <w:sz w:val="20"/>
                <w:szCs w:val="20"/>
              </w:rPr>
            </w:pPr>
            <w:r w:rsidRPr="00A32D86">
              <w:rPr>
                <w:rFonts w:ascii="Times New Roman" w:hAnsi="Times New Roman"/>
                <w:sz w:val="20"/>
                <w:szCs w:val="20"/>
              </w:rPr>
              <w:t>(код и наименование специальности)</w:t>
            </w:r>
          </w:p>
        </w:tc>
      </w:tr>
      <w:tr w:rsidR="00E50FA1" w:rsidRPr="002A6E2C" w:rsidTr="00BA56D9">
        <w:tc>
          <w:tcPr>
            <w:tcW w:w="9345" w:type="dxa"/>
          </w:tcPr>
          <w:p w:rsidR="00E50FA1" w:rsidRPr="00DB3BCD" w:rsidRDefault="00E50FA1" w:rsidP="00BA56D9">
            <w:pPr>
              <w:spacing w:after="0"/>
              <w:ind w:right="23"/>
              <w:jc w:val="center"/>
              <w:rPr>
                <w:rFonts w:ascii="Times New Roman" w:hAnsi="Times New Roman"/>
                <w:sz w:val="28"/>
                <w:szCs w:val="28"/>
              </w:rPr>
            </w:pPr>
            <w:r w:rsidRPr="00DB3BCD">
              <w:rPr>
                <w:rFonts w:ascii="Times New Roman" w:hAnsi="Times New Roman"/>
                <w:sz w:val="28"/>
                <w:szCs w:val="28"/>
              </w:rPr>
              <w:t>Вид Организация и постановка культурно-массовых мероприятий</w:t>
            </w:r>
          </w:p>
          <w:p w:rsidR="00E50FA1" w:rsidRPr="00A32D86" w:rsidRDefault="00E50FA1" w:rsidP="00BA56D9">
            <w:pPr>
              <w:spacing w:after="0"/>
              <w:ind w:right="23"/>
              <w:jc w:val="center"/>
              <w:rPr>
                <w:rFonts w:ascii="Times New Roman" w:hAnsi="Times New Roman"/>
                <w:sz w:val="20"/>
                <w:szCs w:val="20"/>
              </w:rPr>
            </w:pPr>
            <w:r w:rsidRPr="00DB3BCD">
              <w:rPr>
                <w:rFonts w:ascii="Times New Roman" w:hAnsi="Times New Roman"/>
                <w:sz w:val="28"/>
                <w:szCs w:val="28"/>
              </w:rPr>
              <w:t>и театрализованных представлений</w:t>
            </w:r>
          </w:p>
        </w:tc>
      </w:tr>
      <w:tr w:rsidR="00E50FA1" w:rsidRPr="002A6E2C" w:rsidTr="00BA56D9">
        <w:tc>
          <w:tcPr>
            <w:tcW w:w="9345" w:type="dxa"/>
          </w:tcPr>
          <w:p w:rsidR="00E50FA1" w:rsidRPr="00A32D86" w:rsidRDefault="00E50FA1" w:rsidP="00BA56D9">
            <w:pPr>
              <w:spacing w:after="0"/>
              <w:ind w:right="23"/>
              <w:jc w:val="center"/>
              <w:rPr>
                <w:rFonts w:ascii="Times New Roman" w:hAnsi="Times New Roman"/>
                <w:sz w:val="20"/>
                <w:szCs w:val="20"/>
              </w:rPr>
            </w:pPr>
            <w:r w:rsidRPr="00DB3BCD">
              <w:rPr>
                <w:rFonts w:ascii="Times New Roman" w:hAnsi="Times New Roman"/>
                <w:sz w:val="20"/>
                <w:szCs w:val="20"/>
              </w:rPr>
              <w:t>(наименование вида)</w:t>
            </w:r>
          </w:p>
        </w:tc>
      </w:tr>
      <w:tr w:rsidR="00E50FA1" w:rsidRPr="002A6E2C" w:rsidTr="00BA56D9">
        <w:tc>
          <w:tcPr>
            <w:tcW w:w="9345" w:type="dxa"/>
          </w:tcPr>
          <w:p w:rsidR="00E50FA1" w:rsidRPr="00DB3BCD" w:rsidRDefault="00E50FA1" w:rsidP="00BA56D9">
            <w:pPr>
              <w:spacing w:after="0"/>
              <w:ind w:right="23"/>
              <w:jc w:val="center"/>
              <w:rPr>
                <w:rFonts w:ascii="Times New Roman" w:hAnsi="Times New Roman"/>
                <w:sz w:val="28"/>
                <w:szCs w:val="28"/>
              </w:rPr>
            </w:pPr>
            <w:r w:rsidRPr="00DB3BCD">
              <w:rPr>
                <w:rFonts w:ascii="Times New Roman" w:hAnsi="Times New Roman"/>
                <w:sz w:val="28"/>
                <w:szCs w:val="28"/>
              </w:rPr>
              <w:t>51.02.03 Библиотековедение</w:t>
            </w:r>
          </w:p>
        </w:tc>
      </w:tr>
      <w:tr w:rsidR="00E50FA1" w:rsidRPr="002A6E2C" w:rsidTr="00BA56D9">
        <w:tc>
          <w:tcPr>
            <w:tcW w:w="9345" w:type="dxa"/>
          </w:tcPr>
          <w:p w:rsidR="00E50FA1" w:rsidRPr="00A32D86" w:rsidRDefault="00E50FA1" w:rsidP="00BA56D9">
            <w:pPr>
              <w:spacing w:after="0"/>
              <w:ind w:right="23"/>
              <w:jc w:val="center"/>
              <w:rPr>
                <w:rFonts w:ascii="Times New Roman" w:hAnsi="Times New Roman"/>
                <w:sz w:val="20"/>
                <w:szCs w:val="20"/>
              </w:rPr>
            </w:pPr>
            <w:r w:rsidRPr="00DB3BCD">
              <w:rPr>
                <w:rFonts w:ascii="Times New Roman" w:hAnsi="Times New Roman"/>
                <w:sz w:val="20"/>
                <w:szCs w:val="20"/>
              </w:rPr>
              <w:t>(код и наименование специальности)</w:t>
            </w:r>
          </w:p>
        </w:tc>
      </w:tr>
      <w:tr w:rsidR="00E50FA1" w:rsidRPr="002A6E2C" w:rsidTr="00BA56D9">
        <w:tc>
          <w:tcPr>
            <w:tcW w:w="9345" w:type="dxa"/>
          </w:tcPr>
          <w:p w:rsidR="00E50FA1" w:rsidRPr="00830543" w:rsidRDefault="00E50FA1" w:rsidP="00BA56D9">
            <w:pPr>
              <w:spacing w:after="0"/>
              <w:ind w:right="23"/>
              <w:jc w:val="center"/>
              <w:rPr>
                <w:rFonts w:ascii="Times New Roman" w:hAnsi="Times New Roman"/>
                <w:sz w:val="28"/>
                <w:szCs w:val="28"/>
              </w:rPr>
            </w:pPr>
            <w:r w:rsidRPr="00830543">
              <w:rPr>
                <w:rFonts w:ascii="Times New Roman" w:hAnsi="Times New Roman"/>
                <w:sz w:val="28"/>
                <w:szCs w:val="28"/>
              </w:rPr>
              <w:t>44.02.03 Педагогика дополнительного образования</w:t>
            </w:r>
          </w:p>
        </w:tc>
      </w:tr>
      <w:tr w:rsidR="00E50FA1" w:rsidRPr="002A6E2C" w:rsidTr="00BA56D9">
        <w:tc>
          <w:tcPr>
            <w:tcW w:w="9345" w:type="dxa"/>
          </w:tcPr>
          <w:p w:rsidR="00E50FA1" w:rsidRPr="00DB3BCD" w:rsidRDefault="00E50FA1" w:rsidP="00BA56D9">
            <w:pPr>
              <w:spacing w:after="0"/>
              <w:ind w:right="23"/>
              <w:jc w:val="center"/>
              <w:rPr>
                <w:rFonts w:ascii="Times New Roman" w:hAnsi="Times New Roman"/>
                <w:sz w:val="20"/>
                <w:szCs w:val="20"/>
              </w:rPr>
            </w:pPr>
            <w:r w:rsidRPr="00830543">
              <w:rPr>
                <w:rFonts w:ascii="Times New Roman" w:hAnsi="Times New Roman"/>
                <w:sz w:val="20"/>
                <w:szCs w:val="20"/>
              </w:rPr>
              <w:t>(код и наименование специальности)</w:t>
            </w:r>
          </w:p>
        </w:tc>
      </w:tr>
    </w:tbl>
    <w:p w:rsidR="00E50FA1" w:rsidRDefault="00E50FA1" w:rsidP="00E50FA1">
      <w:pPr>
        <w:spacing w:line="276" w:lineRule="auto"/>
        <w:rPr>
          <w:rFonts w:ascii="Times New Roman" w:hAnsi="Times New Roman"/>
          <w:sz w:val="28"/>
          <w:szCs w:val="28"/>
        </w:rPr>
      </w:pPr>
    </w:p>
    <w:p w:rsidR="00E50FA1" w:rsidRPr="00CF564E" w:rsidRDefault="00E50FA1" w:rsidP="00E50FA1">
      <w:pPr>
        <w:spacing w:line="276" w:lineRule="auto"/>
        <w:rPr>
          <w:rFonts w:ascii="Times New Roman" w:hAnsi="Times New Roman"/>
          <w:sz w:val="28"/>
          <w:szCs w:val="28"/>
        </w:rPr>
      </w:pPr>
    </w:p>
    <w:p w:rsidR="00E50FA1" w:rsidRPr="00830543" w:rsidRDefault="00E50FA1" w:rsidP="00E50FA1">
      <w:pPr>
        <w:spacing w:after="0" w:line="276" w:lineRule="auto"/>
        <w:jc w:val="right"/>
        <w:rPr>
          <w:rFonts w:ascii="Times New Roman" w:hAnsi="Times New Roman"/>
          <w:sz w:val="24"/>
          <w:szCs w:val="24"/>
        </w:rPr>
      </w:pPr>
      <w:r w:rsidRPr="00830543">
        <w:rPr>
          <w:rFonts w:ascii="Times New Roman" w:hAnsi="Times New Roman"/>
          <w:sz w:val="24"/>
          <w:szCs w:val="24"/>
        </w:rPr>
        <w:lastRenderedPageBreak/>
        <w:t xml:space="preserve">Принята на заседании </w:t>
      </w:r>
    </w:p>
    <w:p w:rsidR="00E50FA1" w:rsidRPr="00830543" w:rsidRDefault="00E50FA1" w:rsidP="00E50FA1">
      <w:pPr>
        <w:spacing w:after="0" w:line="276" w:lineRule="auto"/>
        <w:jc w:val="right"/>
        <w:rPr>
          <w:rFonts w:ascii="Times New Roman" w:hAnsi="Times New Roman"/>
          <w:sz w:val="24"/>
          <w:szCs w:val="24"/>
        </w:rPr>
      </w:pPr>
      <w:r w:rsidRPr="00830543">
        <w:rPr>
          <w:rFonts w:ascii="Times New Roman" w:hAnsi="Times New Roman"/>
          <w:sz w:val="24"/>
          <w:szCs w:val="24"/>
        </w:rPr>
        <w:t>Предметно-цикловой комиссии</w:t>
      </w:r>
    </w:p>
    <w:p w:rsidR="00E50FA1" w:rsidRPr="00830543" w:rsidRDefault="00E50FA1" w:rsidP="00E50FA1">
      <w:pPr>
        <w:spacing w:after="0" w:line="276" w:lineRule="auto"/>
        <w:jc w:val="right"/>
        <w:rPr>
          <w:rFonts w:ascii="Times New Roman" w:hAnsi="Times New Roman"/>
          <w:sz w:val="24"/>
          <w:szCs w:val="24"/>
        </w:rPr>
      </w:pPr>
      <w:r w:rsidRPr="00830543">
        <w:rPr>
          <w:rFonts w:ascii="Times New Roman" w:hAnsi="Times New Roman"/>
          <w:sz w:val="24"/>
          <w:szCs w:val="24"/>
        </w:rPr>
        <w:t>Протокол № 1 от «31» августа 2023 г.</w:t>
      </w:r>
    </w:p>
    <w:p w:rsidR="00E50FA1" w:rsidRPr="00CF564E" w:rsidRDefault="00E50FA1" w:rsidP="00E50FA1">
      <w:pPr>
        <w:spacing w:after="0"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E50FA1" w:rsidRPr="002A6E2C" w:rsidTr="00BA56D9">
        <w:trPr>
          <w:trHeight w:val="323"/>
        </w:trPr>
        <w:tc>
          <w:tcPr>
            <w:tcW w:w="4810" w:type="dxa"/>
          </w:tcPr>
          <w:p w:rsidR="00E50FA1" w:rsidRPr="00830543" w:rsidRDefault="00E50FA1" w:rsidP="00BA56D9">
            <w:pPr>
              <w:spacing w:after="0" w:line="276" w:lineRule="auto"/>
              <w:jc w:val="center"/>
              <w:rPr>
                <w:rFonts w:ascii="Times New Roman" w:hAnsi="Times New Roman"/>
                <w:sz w:val="24"/>
                <w:szCs w:val="24"/>
              </w:rPr>
            </w:pPr>
            <w:r w:rsidRPr="00830543">
              <w:rPr>
                <w:rFonts w:ascii="Times New Roman" w:hAnsi="Times New Roman"/>
                <w:sz w:val="24"/>
                <w:szCs w:val="24"/>
              </w:rPr>
              <w:t>Председатель ПЦК</w:t>
            </w:r>
          </w:p>
        </w:tc>
        <w:tc>
          <w:tcPr>
            <w:tcW w:w="4810" w:type="dxa"/>
          </w:tcPr>
          <w:p w:rsidR="00E50FA1" w:rsidRPr="00830543" w:rsidRDefault="00E50FA1" w:rsidP="00BA56D9">
            <w:pPr>
              <w:spacing w:after="0" w:line="276" w:lineRule="auto"/>
              <w:jc w:val="center"/>
              <w:rPr>
                <w:rFonts w:ascii="Times New Roman" w:hAnsi="Times New Roman"/>
                <w:sz w:val="24"/>
                <w:szCs w:val="24"/>
              </w:rPr>
            </w:pPr>
            <w:r w:rsidRPr="00830543">
              <w:rPr>
                <w:rFonts w:ascii="Times New Roman" w:hAnsi="Times New Roman"/>
                <w:sz w:val="24"/>
                <w:szCs w:val="24"/>
              </w:rPr>
              <w:t>Разработчики</w:t>
            </w:r>
          </w:p>
        </w:tc>
      </w:tr>
      <w:tr w:rsidR="00E50FA1" w:rsidRPr="002A6E2C" w:rsidTr="00BA56D9">
        <w:trPr>
          <w:trHeight w:val="779"/>
        </w:trPr>
        <w:tc>
          <w:tcPr>
            <w:tcW w:w="4810" w:type="dxa"/>
          </w:tcPr>
          <w:p w:rsidR="00E50FA1" w:rsidRPr="00830543" w:rsidRDefault="00E50FA1" w:rsidP="00BA56D9">
            <w:pPr>
              <w:spacing w:after="0" w:line="240" w:lineRule="auto"/>
              <w:rPr>
                <w:rFonts w:ascii="Times New Roman" w:hAnsi="Times New Roman"/>
                <w:sz w:val="20"/>
                <w:szCs w:val="20"/>
              </w:rPr>
            </w:pPr>
          </w:p>
          <w:p w:rsidR="00E50FA1" w:rsidRPr="00830543" w:rsidRDefault="00E50FA1" w:rsidP="00BA56D9">
            <w:pPr>
              <w:spacing w:after="0" w:line="240" w:lineRule="auto"/>
              <w:jc w:val="right"/>
              <w:rPr>
                <w:rFonts w:ascii="Times New Roman" w:hAnsi="Times New Roman"/>
                <w:sz w:val="24"/>
                <w:szCs w:val="24"/>
              </w:rPr>
            </w:pPr>
            <w:r w:rsidRPr="00830543">
              <w:rPr>
                <w:rFonts w:ascii="Times New Roman" w:hAnsi="Times New Roman"/>
                <w:sz w:val="24"/>
                <w:szCs w:val="24"/>
              </w:rPr>
              <w:t>Кашицина Л.И.</w:t>
            </w:r>
          </w:p>
        </w:tc>
        <w:tc>
          <w:tcPr>
            <w:tcW w:w="4810" w:type="dxa"/>
          </w:tcPr>
          <w:p w:rsidR="00E50FA1" w:rsidRPr="00830543" w:rsidRDefault="00E50FA1" w:rsidP="00BA56D9">
            <w:pPr>
              <w:spacing w:after="0" w:line="240" w:lineRule="auto"/>
              <w:jc w:val="center"/>
              <w:rPr>
                <w:rFonts w:ascii="Times New Roman" w:hAnsi="Times New Roman"/>
                <w:sz w:val="20"/>
                <w:szCs w:val="20"/>
              </w:rPr>
            </w:pPr>
          </w:p>
          <w:p w:rsidR="00E50FA1" w:rsidRPr="00830543" w:rsidRDefault="00E50FA1" w:rsidP="00BA56D9">
            <w:pPr>
              <w:spacing w:after="0" w:line="240" w:lineRule="auto"/>
              <w:jc w:val="right"/>
              <w:rPr>
                <w:rFonts w:ascii="Times New Roman" w:hAnsi="Times New Roman"/>
                <w:sz w:val="24"/>
                <w:szCs w:val="24"/>
              </w:rPr>
            </w:pPr>
            <w:r w:rsidRPr="00830543">
              <w:rPr>
                <w:rFonts w:ascii="Times New Roman" w:hAnsi="Times New Roman"/>
                <w:sz w:val="24"/>
                <w:szCs w:val="24"/>
              </w:rPr>
              <w:t>Кашицина Л.И.</w:t>
            </w:r>
          </w:p>
        </w:tc>
      </w:tr>
      <w:tr w:rsidR="00E50FA1" w:rsidRPr="002A6E2C" w:rsidTr="00BA56D9">
        <w:trPr>
          <w:trHeight w:val="252"/>
        </w:trPr>
        <w:tc>
          <w:tcPr>
            <w:tcW w:w="4810" w:type="dxa"/>
          </w:tcPr>
          <w:p w:rsidR="00E50FA1" w:rsidRPr="002A6E2C" w:rsidRDefault="00E50FA1" w:rsidP="00BA56D9">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E50FA1" w:rsidRPr="002A6E2C" w:rsidRDefault="00E50FA1" w:rsidP="00BA56D9">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E50FA1" w:rsidRPr="002A6E2C" w:rsidTr="00BA56D9">
        <w:trPr>
          <w:trHeight w:val="283"/>
        </w:trPr>
        <w:tc>
          <w:tcPr>
            <w:tcW w:w="4810" w:type="dxa"/>
          </w:tcPr>
          <w:p w:rsidR="00E50FA1" w:rsidRPr="00830543" w:rsidRDefault="00E50FA1" w:rsidP="00BA56D9">
            <w:pPr>
              <w:spacing w:after="0" w:line="276" w:lineRule="auto"/>
              <w:jc w:val="right"/>
              <w:rPr>
                <w:rFonts w:ascii="Times New Roman" w:hAnsi="Times New Roman"/>
                <w:sz w:val="24"/>
                <w:szCs w:val="24"/>
              </w:rPr>
            </w:pPr>
            <w:r w:rsidRPr="00830543">
              <w:rPr>
                <w:rFonts w:ascii="Times New Roman" w:hAnsi="Times New Roman"/>
                <w:sz w:val="24"/>
                <w:szCs w:val="24"/>
              </w:rPr>
              <w:t>«31» августа 2023 г.</w:t>
            </w:r>
          </w:p>
        </w:tc>
        <w:tc>
          <w:tcPr>
            <w:tcW w:w="4810" w:type="dxa"/>
          </w:tcPr>
          <w:p w:rsidR="00E50FA1" w:rsidRPr="00830543" w:rsidRDefault="00E50FA1" w:rsidP="00BA56D9">
            <w:pPr>
              <w:spacing w:after="0" w:line="276" w:lineRule="auto"/>
              <w:jc w:val="right"/>
              <w:rPr>
                <w:rFonts w:ascii="Times New Roman" w:hAnsi="Times New Roman"/>
                <w:sz w:val="24"/>
                <w:szCs w:val="24"/>
              </w:rPr>
            </w:pPr>
            <w:r w:rsidRPr="00830543">
              <w:rPr>
                <w:rFonts w:ascii="Times New Roman" w:hAnsi="Times New Roman"/>
                <w:sz w:val="24"/>
                <w:szCs w:val="24"/>
              </w:rPr>
              <w:t>«31» августа 2023 г.</w:t>
            </w:r>
          </w:p>
        </w:tc>
      </w:tr>
    </w:tbl>
    <w:p w:rsidR="00E50FA1" w:rsidRPr="00CF564E" w:rsidRDefault="00E50FA1" w:rsidP="00E50FA1">
      <w:pPr>
        <w:spacing w:after="0" w:line="276" w:lineRule="auto"/>
        <w:rPr>
          <w:rFonts w:ascii="Times New Roman" w:hAnsi="Times New Roman"/>
          <w:sz w:val="28"/>
          <w:szCs w:val="28"/>
        </w:rPr>
      </w:pPr>
    </w:p>
    <w:p w:rsidR="00E50FA1" w:rsidRPr="004E1795" w:rsidRDefault="00E50FA1" w:rsidP="00E50FA1">
      <w:pPr>
        <w:spacing w:after="0"/>
        <w:jc w:val="both"/>
        <w:rPr>
          <w:rFonts w:ascii="Times New Roman" w:hAnsi="Times New Roman"/>
          <w:sz w:val="23"/>
          <w:szCs w:val="23"/>
          <w:shd w:val="clear" w:color="auto" w:fill="FFFFFF"/>
        </w:rPr>
      </w:pPr>
      <w:r w:rsidRPr="004E1795">
        <w:rPr>
          <w:rFonts w:ascii="Times New Roman" w:hAnsi="Times New Roman"/>
          <w:sz w:val="23"/>
          <w:szCs w:val="23"/>
        </w:rPr>
        <w:t xml:space="preserve">Рабочая программа дисциплины Основы философии </w:t>
      </w:r>
      <w:r w:rsidRPr="004E1795">
        <w:rPr>
          <w:rFonts w:ascii="Times New Roman" w:hAnsi="Times New Roman"/>
          <w:sz w:val="23"/>
          <w:szCs w:val="23"/>
          <w:shd w:val="clear" w:color="auto" w:fill="FFFFFF"/>
        </w:rPr>
        <w:t xml:space="preserve">составлена в соответствии с Федеральным Государственным образовательным стандартом СПО по специальностям: </w:t>
      </w:r>
    </w:p>
    <w:p w:rsidR="00E50FA1" w:rsidRPr="004E1795" w:rsidRDefault="00E50FA1" w:rsidP="00E50FA1">
      <w:pPr>
        <w:spacing w:after="0"/>
        <w:jc w:val="both"/>
        <w:rPr>
          <w:rFonts w:ascii="Times New Roman" w:eastAsia="Times New Roman" w:hAnsi="Times New Roman"/>
          <w:sz w:val="23"/>
          <w:szCs w:val="23"/>
          <w:lang w:eastAsia="ru-RU"/>
        </w:rPr>
      </w:pPr>
      <w:r>
        <w:rPr>
          <w:rFonts w:ascii="Times New Roman" w:hAnsi="Times New Roman"/>
          <w:sz w:val="23"/>
          <w:szCs w:val="23"/>
        </w:rPr>
        <w:t xml:space="preserve">51.02.01 </w:t>
      </w:r>
      <w:r w:rsidRPr="004E1795">
        <w:rPr>
          <w:rFonts w:ascii="Times New Roman" w:hAnsi="Times New Roman"/>
          <w:sz w:val="23"/>
          <w:szCs w:val="23"/>
        </w:rPr>
        <w:t>Народное худож</w:t>
      </w:r>
      <w:r>
        <w:rPr>
          <w:rFonts w:ascii="Times New Roman" w:hAnsi="Times New Roman"/>
          <w:sz w:val="23"/>
          <w:szCs w:val="23"/>
        </w:rPr>
        <w:t>ественное творчество (по видам)</w:t>
      </w:r>
      <w:r w:rsidRPr="004E1795">
        <w:rPr>
          <w:rFonts w:ascii="Times New Roman" w:hAnsi="Times New Roman"/>
          <w:sz w:val="23"/>
          <w:szCs w:val="23"/>
        </w:rPr>
        <w:t xml:space="preserve">, </w:t>
      </w:r>
      <w:r w:rsidRPr="004E1795">
        <w:rPr>
          <w:rFonts w:ascii="Times New Roman" w:eastAsia="Times New Roman" w:hAnsi="Times New Roman"/>
          <w:sz w:val="23"/>
          <w:szCs w:val="23"/>
          <w:lang w:eastAsia="ru-RU"/>
        </w:rPr>
        <w:t xml:space="preserve">утвержденным Приказом </w:t>
      </w:r>
      <w:proofErr w:type="spellStart"/>
      <w:r w:rsidRPr="004E1795">
        <w:rPr>
          <w:rFonts w:ascii="Times New Roman" w:eastAsia="Times New Roman" w:hAnsi="Times New Roman"/>
          <w:sz w:val="23"/>
          <w:szCs w:val="23"/>
          <w:lang w:eastAsia="ru-RU"/>
        </w:rPr>
        <w:t>Минобрнауки</w:t>
      </w:r>
      <w:proofErr w:type="spellEnd"/>
      <w:r w:rsidRPr="004E1795">
        <w:rPr>
          <w:rFonts w:ascii="Times New Roman" w:eastAsia="Times New Roman" w:hAnsi="Times New Roman"/>
          <w:sz w:val="23"/>
          <w:szCs w:val="23"/>
          <w:lang w:eastAsia="ru-RU"/>
        </w:rPr>
        <w:t xml:space="preserve"> России от 27.10.2014 N 1382 (ред. от 13.07.2021)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26.11.2014 N 34947);</w:t>
      </w:r>
    </w:p>
    <w:p w:rsidR="00E50FA1" w:rsidRPr="004E1795" w:rsidRDefault="00E50FA1" w:rsidP="00E50FA1">
      <w:pPr>
        <w:spacing w:after="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53.02.02 </w:t>
      </w:r>
      <w:r w:rsidRPr="004E1795">
        <w:rPr>
          <w:rFonts w:ascii="Times New Roman" w:eastAsia="Times New Roman" w:hAnsi="Times New Roman"/>
          <w:sz w:val="23"/>
          <w:szCs w:val="23"/>
          <w:lang w:eastAsia="ru-RU"/>
        </w:rPr>
        <w:t xml:space="preserve">Музыкальное искусство эстрады (по видам), утвержденным Приказом </w:t>
      </w:r>
      <w:proofErr w:type="spellStart"/>
      <w:r w:rsidRPr="004E1795">
        <w:rPr>
          <w:rFonts w:ascii="Times New Roman" w:eastAsia="Times New Roman" w:hAnsi="Times New Roman"/>
          <w:sz w:val="23"/>
          <w:szCs w:val="23"/>
          <w:lang w:eastAsia="ru-RU"/>
        </w:rPr>
        <w:t>Минобрнауки</w:t>
      </w:r>
      <w:proofErr w:type="spellEnd"/>
      <w:r w:rsidRPr="004E1795">
        <w:rPr>
          <w:rFonts w:ascii="Times New Roman" w:eastAsia="Times New Roman" w:hAnsi="Times New Roman"/>
          <w:sz w:val="23"/>
          <w:szCs w:val="23"/>
          <w:lang w:eastAsia="ru-RU"/>
        </w:rPr>
        <w:t xml:space="preserve"> России от 27.10.2014 N 1379 (ред. от 17.05.2021) «Об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 (Зарегистрировано в Минюсте России 24.11.2014 N 34870);</w:t>
      </w:r>
    </w:p>
    <w:p w:rsidR="00E50FA1" w:rsidRPr="004E1795" w:rsidRDefault="00E50FA1" w:rsidP="00E50FA1">
      <w:pPr>
        <w:spacing w:after="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53.02.05 </w:t>
      </w:r>
      <w:r w:rsidRPr="004E1795">
        <w:rPr>
          <w:rFonts w:ascii="Times New Roman" w:eastAsia="Times New Roman" w:hAnsi="Times New Roman"/>
          <w:sz w:val="23"/>
          <w:szCs w:val="23"/>
          <w:lang w:eastAsia="ru-RU"/>
        </w:rPr>
        <w:t>С</w:t>
      </w:r>
      <w:r>
        <w:rPr>
          <w:rFonts w:ascii="Times New Roman" w:eastAsia="Times New Roman" w:hAnsi="Times New Roman"/>
          <w:sz w:val="23"/>
          <w:szCs w:val="23"/>
          <w:lang w:eastAsia="ru-RU"/>
        </w:rPr>
        <w:t>ольное и хоровое народное пение</w:t>
      </w:r>
      <w:r w:rsidRPr="004E1795">
        <w:rPr>
          <w:rFonts w:ascii="Times New Roman" w:eastAsia="Times New Roman" w:hAnsi="Times New Roman"/>
          <w:sz w:val="23"/>
          <w:szCs w:val="23"/>
          <w:lang w:eastAsia="ru-RU"/>
        </w:rPr>
        <w:t xml:space="preserve">, утвержденным приказом </w:t>
      </w:r>
      <w:proofErr w:type="spellStart"/>
      <w:r w:rsidRPr="004E1795">
        <w:rPr>
          <w:rFonts w:ascii="Times New Roman" w:eastAsia="Times New Roman" w:hAnsi="Times New Roman"/>
          <w:sz w:val="23"/>
          <w:szCs w:val="23"/>
          <w:lang w:eastAsia="ru-RU"/>
        </w:rPr>
        <w:t>Минобрнауки</w:t>
      </w:r>
      <w:proofErr w:type="spellEnd"/>
      <w:r w:rsidRPr="004E1795">
        <w:rPr>
          <w:rFonts w:ascii="Times New Roman" w:eastAsia="Times New Roman" w:hAnsi="Times New Roman"/>
          <w:sz w:val="23"/>
          <w:szCs w:val="23"/>
          <w:lang w:eastAsia="ru-RU"/>
        </w:rPr>
        <w:t xml:space="preserve"> России от 27.10.2014 N 1388 (ред. от 17.05.2021) «Об утверждении федерального государственного образовательного стандарта среднего профессионального образования по специальности 53.02.05 Сольное и хоровое народное пение» (Зарегистрировано в Минюсте России 27.11.2014 N 34959);</w:t>
      </w:r>
    </w:p>
    <w:p w:rsidR="00E50FA1" w:rsidRPr="004E1795" w:rsidRDefault="00E50FA1" w:rsidP="00E50FA1">
      <w:pPr>
        <w:spacing w:after="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51.02.02 </w:t>
      </w:r>
      <w:r w:rsidRPr="004E1795">
        <w:rPr>
          <w:rFonts w:ascii="Times New Roman" w:eastAsia="Times New Roman" w:hAnsi="Times New Roman"/>
          <w:sz w:val="23"/>
          <w:szCs w:val="23"/>
          <w:lang w:eastAsia="ru-RU"/>
        </w:rPr>
        <w:t>Со</w:t>
      </w:r>
      <w:r>
        <w:rPr>
          <w:rFonts w:ascii="Times New Roman" w:eastAsia="Times New Roman" w:hAnsi="Times New Roman"/>
          <w:sz w:val="23"/>
          <w:szCs w:val="23"/>
          <w:lang w:eastAsia="ru-RU"/>
        </w:rPr>
        <w:t>циально-культурная деятельность (по видам)</w:t>
      </w:r>
      <w:r w:rsidRPr="004E1795">
        <w:rPr>
          <w:rFonts w:ascii="Times New Roman" w:eastAsia="Times New Roman" w:hAnsi="Times New Roman"/>
          <w:sz w:val="23"/>
          <w:szCs w:val="23"/>
          <w:lang w:eastAsia="ru-RU"/>
        </w:rPr>
        <w:t xml:space="preserve">, утвержденным Приказом </w:t>
      </w:r>
      <w:proofErr w:type="spellStart"/>
      <w:r w:rsidRPr="004E1795">
        <w:rPr>
          <w:rFonts w:ascii="Times New Roman" w:eastAsia="Times New Roman" w:hAnsi="Times New Roman"/>
          <w:sz w:val="23"/>
          <w:szCs w:val="23"/>
          <w:lang w:eastAsia="ru-RU"/>
        </w:rPr>
        <w:t>Минобрнауки</w:t>
      </w:r>
      <w:proofErr w:type="spellEnd"/>
      <w:r w:rsidRPr="004E1795">
        <w:rPr>
          <w:rFonts w:ascii="Times New Roman" w:eastAsia="Times New Roman" w:hAnsi="Times New Roman"/>
          <w:sz w:val="23"/>
          <w:szCs w:val="23"/>
          <w:lang w:eastAsia="ru-RU"/>
        </w:rPr>
        <w:t xml:space="preserve"> России от 27.10.2014 N 1356 (ред. от 13.07.2021) «Об утверждении федерального государственного образовательного стандарта среднего профессионального образования по специальности 51.02.02 Социально-культурная деятельность (по видам)» (Зарегистрировано в Минюсте России 24.11.2014 N 34892);</w:t>
      </w:r>
    </w:p>
    <w:p w:rsidR="00E50FA1" w:rsidRPr="004E1795" w:rsidRDefault="00E50FA1" w:rsidP="00E50FA1">
      <w:pPr>
        <w:spacing w:after="0"/>
        <w:jc w:val="both"/>
        <w:rPr>
          <w:rFonts w:ascii="Times New Roman" w:eastAsia="Times New Roman" w:hAnsi="Times New Roman"/>
          <w:sz w:val="23"/>
          <w:szCs w:val="23"/>
          <w:lang w:eastAsia="ru-RU"/>
        </w:rPr>
      </w:pPr>
      <w:r w:rsidRPr="004E1795">
        <w:rPr>
          <w:rFonts w:ascii="Times New Roman" w:eastAsia="Times New Roman" w:hAnsi="Times New Roman"/>
          <w:sz w:val="23"/>
          <w:szCs w:val="23"/>
          <w:lang w:eastAsia="ru-RU"/>
        </w:rPr>
        <w:t xml:space="preserve">51.02.03 Библиотековедение, утвержденным Приказом </w:t>
      </w:r>
      <w:proofErr w:type="spellStart"/>
      <w:r w:rsidRPr="004E1795">
        <w:rPr>
          <w:rFonts w:ascii="Times New Roman" w:eastAsia="Times New Roman" w:hAnsi="Times New Roman"/>
          <w:sz w:val="23"/>
          <w:szCs w:val="23"/>
          <w:lang w:eastAsia="ru-RU"/>
        </w:rPr>
        <w:t>Минобрнауки</w:t>
      </w:r>
      <w:proofErr w:type="spellEnd"/>
      <w:r w:rsidRPr="004E1795">
        <w:rPr>
          <w:rFonts w:ascii="Times New Roman" w:eastAsia="Times New Roman" w:hAnsi="Times New Roman"/>
          <w:sz w:val="23"/>
          <w:szCs w:val="23"/>
          <w:lang w:eastAsia="ru-RU"/>
        </w:rPr>
        <w:t xml:space="preserve"> России от 27.10.2014 N 1357 (ред. от 13.07.2021) «Об утверждении федерального государственного образовательного стандарта среднего профессионального образования по специальности 51.02.03 Библиотековедение» (Зарегистрировано в Минюсте России 24.11.2014 N 34874);</w:t>
      </w:r>
    </w:p>
    <w:p w:rsidR="00E50FA1" w:rsidRPr="004E1795" w:rsidRDefault="00E50FA1" w:rsidP="00E50FA1">
      <w:pPr>
        <w:spacing w:after="0"/>
        <w:jc w:val="both"/>
        <w:rPr>
          <w:rFonts w:ascii="Times New Roman" w:hAnsi="Times New Roman"/>
          <w:sz w:val="23"/>
          <w:szCs w:val="23"/>
        </w:rPr>
      </w:pPr>
      <w:r>
        <w:rPr>
          <w:rFonts w:ascii="Times New Roman" w:hAnsi="Times New Roman"/>
          <w:sz w:val="23"/>
          <w:szCs w:val="23"/>
        </w:rPr>
        <w:t xml:space="preserve">44.02.03 </w:t>
      </w:r>
      <w:r w:rsidRPr="004E1795">
        <w:rPr>
          <w:rFonts w:ascii="Times New Roman" w:hAnsi="Times New Roman"/>
          <w:sz w:val="23"/>
          <w:szCs w:val="23"/>
        </w:rPr>
        <w:t>Педагог</w:t>
      </w:r>
      <w:r>
        <w:rPr>
          <w:rFonts w:ascii="Times New Roman" w:hAnsi="Times New Roman"/>
          <w:sz w:val="23"/>
          <w:szCs w:val="23"/>
        </w:rPr>
        <w:t>ика дополнительного образования</w:t>
      </w:r>
      <w:r w:rsidRPr="004E1795">
        <w:rPr>
          <w:rFonts w:ascii="Times New Roman" w:hAnsi="Times New Roman"/>
          <w:sz w:val="23"/>
          <w:szCs w:val="23"/>
        </w:rPr>
        <w:t xml:space="preserve">, утвержденным Приказом </w:t>
      </w:r>
      <w:proofErr w:type="spellStart"/>
      <w:r w:rsidRPr="004E1795">
        <w:rPr>
          <w:rFonts w:ascii="Times New Roman" w:hAnsi="Times New Roman"/>
          <w:sz w:val="23"/>
          <w:szCs w:val="23"/>
        </w:rPr>
        <w:t>Минобрнауки</w:t>
      </w:r>
      <w:proofErr w:type="spellEnd"/>
      <w:r w:rsidRPr="004E1795">
        <w:rPr>
          <w:rFonts w:ascii="Times New Roman" w:hAnsi="Times New Roman"/>
          <w:sz w:val="23"/>
          <w:szCs w:val="23"/>
        </w:rPr>
        <w:t xml:space="preserve"> России от 13.08.2014 N 998 (ред. от 13.07.2021)</w:t>
      </w:r>
      <w:r w:rsidRPr="004E1795">
        <w:rPr>
          <w:sz w:val="23"/>
          <w:szCs w:val="23"/>
        </w:rPr>
        <w:t xml:space="preserve"> </w:t>
      </w:r>
      <w:r w:rsidRPr="004E1795">
        <w:rPr>
          <w:rFonts w:ascii="Times New Roman" w:hAnsi="Times New Roman"/>
          <w:sz w:val="23"/>
          <w:szCs w:val="23"/>
        </w:rPr>
        <w:t>«Об утверждении федерального государственного образовательного стандарта среднего профессионального образов</w:t>
      </w:r>
      <w:r>
        <w:rPr>
          <w:rFonts w:ascii="Times New Roman" w:hAnsi="Times New Roman"/>
          <w:sz w:val="23"/>
          <w:szCs w:val="23"/>
        </w:rPr>
        <w:t xml:space="preserve">ания по специальности 44.02.03 </w:t>
      </w:r>
      <w:r w:rsidRPr="004E1795">
        <w:rPr>
          <w:rFonts w:ascii="Times New Roman" w:hAnsi="Times New Roman"/>
          <w:sz w:val="23"/>
          <w:szCs w:val="23"/>
        </w:rPr>
        <w:t>Педагогика дополнительного образования» (Зарегистрировано в Минюсте России 25.08.2014 N 33825).</w:t>
      </w:r>
    </w:p>
    <w:p w:rsidR="00E50FA1" w:rsidRPr="00830543" w:rsidRDefault="00E50FA1" w:rsidP="00E50FA1">
      <w:pPr>
        <w:spacing w:after="0"/>
        <w:jc w:val="right"/>
        <w:rPr>
          <w:rFonts w:ascii="Times New Roman" w:hAnsi="Times New Roman"/>
          <w:sz w:val="24"/>
          <w:szCs w:val="24"/>
        </w:rPr>
      </w:pPr>
      <w:r w:rsidRPr="00CF564E">
        <w:rPr>
          <w:rFonts w:ascii="Times New Roman" w:hAnsi="Times New Roman"/>
          <w:sz w:val="28"/>
          <w:szCs w:val="28"/>
        </w:rPr>
        <w:t>«</w:t>
      </w:r>
      <w:r w:rsidRPr="00830543">
        <w:rPr>
          <w:rFonts w:ascii="Times New Roman" w:hAnsi="Times New Roman"/>
          <w:sz w:val="24"/>
          <w:szCs w:val="24"/>
        </w:rPr>
        <w:t>Согласовано»</w:t>
      </w:r>
    </w:p>
    <w:p w:rsidR="00E50FA1" w:rsidRPr="00830543" w:rsidRDefault="00E50FA1" w:rsidP="00E50FA1">
      <w:pPr>
        <w:spacing w:after="0" w:line="276" w:lineRule="auto"/>
        <w:jc w:val="right"/>
        <w:rPr>
          <w:rFonts w:ascii="Times New Roman" w:hAnsi="Times New Roman"/>
          <w:sz w:val="24"/>
          <w:szCs w:val="24"/>
        </w:rPr>
      </w:pPr>
      <w:r w:rsidRPr="00830543">
        <w:rPr>
          <w:rFonts w:ascii="Times New Roman" w:hAnsi="Times New Roman"/>
          <w:sz w:val="24"/>
          <w:szCs w:val="24"/>
        </w:rPr>
        <w:t xml:space="preserve">Заместитель директора по учебной </w:t>
      </w:r>
    </w:p>
    <w:p w:rsidR="00E50FA1" w:rsidRPr="00830543" w:rsidRDefault="00E50FA1" w:rsidP="00E50FA1">
      <w:pPr>
        <w:spacing w:after="0" w:line="276" w:lineRule="auto"/>
        <w:jc w:val="right"/>
        <w:rPr>
          <w:rFonts w:ascii="Times New Roman" w:hAnsi="Times New Roman"/>
          <w:sz w:val="24"/>
          <w:szCs w:val="24"/>
        </w:rPr>
      </w:pPr>
      <w:r w:rsidRPr="00830543">
        <w:rPr>
          <w:rFonts w:ascii="Times New Roman" w:hAnsi="Times New Roman"/>
          <w:sz w:val="24"/>
          <w:szCs w:val="24"/>
        </w:rPr>
        <w:t>и организационно-методической работе:</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50FA1" w:rsidRPr="002A6E2C" w:rsidTr="00BA56D9">
        <w:trPr>
          <w:jc w:val="right"/>
        </w:trPr>
        <w:tc>
          <w:tcPr>
            <w:tcW w:w="4248" w:type="dxa"/>
            <w:vAlign w:val="center"/>
          </w:tcPr>
          <w:p w:rsidR="00E50FA1" w:rsidRPr="002A6E2C" w:rsidRDefault="00E50FA1" w:rsidP="00BA56D9">
            <w:pPr>
              <w:spacing w:after="0" w:line="276" w:lineRule="auto"/>
              <w:jc w:val="center"/>
              <w:rPr>
                <w:rFonts w:ascii="Times New Roman" w:hAnsi="Times New Roman"/>
                <w:sz w:val="28"/>
                <w:szCs w:val="28"/>
              </w:rPr>
            </w:pPr>
          </w:p>
        </w:tc>
        <w:tc>
          <w:tcPr>
            <w:tcW w:w="2809" w:type="dxa"/>
            <w:vAlign w:val="center"/>
          </w:tcPr>
          <w:p w:rsidR="00E50FA1" w:rsidRPr="00830543" w:rsidRDefault="00E50FA1" w:rsidP="00BA56D9">
            <w:pPr>
              <w:spacing w:after="0" w:line="276" w:lineRule="auto"/>
              <w:jc w:val="right"/>
              <w:rPr>
                <w:rFonts w:ascii="Times New Roman" w:hAnsi="Times New Roman"/>
                <w:sz w:val="24"/>
                <w:szCs w:val="24"/>
              </w:rPr>
            </w:pPr>
            <w:proofErr w:type="spellStart"/>
            <w:r w:rsidRPr="00830543">
              <w:rPr>
                <w:rFonts w:ascii="Times New Roman" w:hAnsi="Times New Roman"/>
                <w:sz w:val="24"/>
                <w:szCs w:val="24"/>
              </w:rPr>
              <w:t>С.Н.Зимнева</w:t>
            </w:r>
            <w:proofErr w:type="spellEnd"/>
          </w:p>
        </w:tc>
      </w:tr>
      <w:tr w:rsidR="00E50FA1" w:rsidRPr="002A6E2C" w:rsidTr="00BA56D9">
        <w:trPr>
          <w:trHeight w:val="161"/>
          <w:jc w:val="right"/>
        </w:trPr>
        <w:tc>
          <w:tcPr>
            <w:tcW w:w="4248" w:type="dxa"/>
            <w:vAlign w:val="center"/>
          </w:tcPr>
          <w:p w:rsidR="00E50FA1" w:rsidRPr="002A6E2C" w:rsidRDefault="00E50FA1" w:rsidP="00BA56D9">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E50FA1" w:rsidRPr="002A6E2C" w:rsidRDefault="00E50FA1" w:rsidP="00BA56D9">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E50FA1" w:rsidRPr="002A6E2C" w:rsidTr="00BA56D9">
        <w:trPr>
          <w:jc w:val="right"/>
        </w:trPr>
        <w:tc>
          <w:tcPr>
            <w:tcW w:w="7057" w:type="dxa"/>
            <w:gridSpan w:val="2"/>
            <w:vAlign w:val="center"/>
          </w:tcPr>
          <w:p w:rsidR="00E50FA1" w:rsidRPr="00830543" w:rsidRDefault="00E50FA1" w:rsidP="00BA56D9">
            <w:pPr>
              <w:spacing w:after="0" w:line="276" w:lineRule="auto"/>
              <w:jc w:val="right"/>
              <w:rPr>
                <w:rFonts w:ascii="Times New Roman" w:hAnsi="Times New Roman"/>
                <w:sz w:val="24"/>
                <w:szCs w:val="24"/>
              </w:rPr>
            </w:pPr>
            <w:r w:rsidRPr="00830543">
              <w:rPr>
                <w:rFonts w:ascii="Times New Roman" w:hAnsi="Times New Roman"/>
                <w:sz w:val="24"/>
                <w:szCs w:val="24"/>
              </w:rPr>
              <w:t>«31» августа 2023 г.</w:t>
            </w:r>
          </w:p>
        </w:tc>
      </w:tr>
    </w:tbl>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2665E7"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285231" w:history="1">
            <w:r w:rsidR="002665E7" w:rsidRPr="00A50523">
              <w:rPr>
                <w:rStyle w:val="ac"/>
                <w:rFonts w:ascii="Times New Roman" w:eastAsia="Times New Roman" w:hAnsi="Times New Roman"/>
                <w:b/>
                <w:noProof/>
              </w:rPr>
              <w:t>1. ПОЯСНИТЕЛЬНАЯ ЗАПИСКА</w:t>
            </w:r>
            <w:r w:rsidR="002665E7">
              <w:rPr>
                <w:noProof/>
                <w:webHidden/>
              </w:rPr>
              <w:tab/>
            </w:r>
            <w:r w:rsidR="002665E7">
              <w:rPr>
                <w:noProof/>
                <w:webHidden/>
              </w:rPr>
              <w:fldChar w:fldCharType="begin"/>
            </w:r>
            <w:r w:rsidR="002665E7">
              <w:rPr>
                <w:noProof/>
                <w:webHidden/>
              </w:rPr>
              <w:instrText xml:space="preserve"> PAGEREF _Toc148285231 \h </w:instrText>
            </w:r>
            <w:r w:rsidR="002665E7">
              <w:rPr>
                <w:noProof/>
                <w:webHidden/>
              </w:rPr>
            </w:r>
            <w:r w:rsidR="002665E7">
              <w:rPr>
                <w:noProof/>
                <w:webHidden/>
              </w:rPr>
              <w:fldChar w:fldCharType="separate"/>
            </w:r>
            <w:r w:rsidR="00A4453F">
              <w:rPr>
                <w:noProof/>
                <w:webHidden/>
              </w:rPr>
              <w:t>4</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32" w:history="1">
            <w:r w:rsidR="002665E7" w:rsidRPr="00A50523">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2665E7">
              <w:rPr>
                <w:noProof/>
                <w:webHidden/>
              </w:rPr>
              <w:tab/>
            </w:r>
            <w:r w:rsidR="002665E7">
              <w:rPr>
                <w:noProof/>
                <w:webHidden/>
              </w:rPr>
              <w:fldChar w:fldCharType="begin"/>
            </w:r>
            <w:r w:rsidR="002665E7">
              <w:rPr>
                <w:noProof/>
                <w:webHidden/>
              </w:rPr>
              <w:instrText xml:space="preserve"> PAGEREF _Toc148285232 \h </w:instrText>
            </w:r>
            <w:r w:rsidR="002665E7">
              <w:rPr>
                <w:noProof/>
                <w:webHidden/>
              </w:rPr>
            </w:r>
            <w:r w:rsidR="002665E7">
              <w:rPr>
                <w:noProof/>
                <w:webHidden/>
              </w:rPr>
              <w:fldChar w:fldCharType="separate"/>
            </w:r>
            <w:r w:rsidR="00A4453F">
              <w:rPr>
                <w:noProof/>
                <w:webHidden/>
              </w:rPr>
              <w:t>10</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33" w:history="1">
            <w:r w:rsidR="002665E7" w:rsidRPr="00A50523">
              <w:rPr>
                <w:rStyle w:val="ac"/>
                <w:rFonts w:ascii="Times New Roman" w:hAnsi="Times New Roman"/>
                <w:b/>
                <w:noProof/>
              </w:rPr>
              <w:t>3. ТРЕБОВАНИЯ К УРОВНЮ ОСВОЕНИЯ СОДЕРЖАНИЯ ПРОГРАММЫ</w:t>
            </w:r>
            <w:r w:rsidR="002665E7">
              <w:rPr>
                <w:noProof/>
                <w:webHidden/>
              </w:rPr>
              <w:tab/>
            </w:r>
            <w:r w:rsidR="002665E7">
              <w:rPr>
                <w:noProof/>
                <w:webHidden/>
              </w:rPr>
              <w:fldChar w:fldCharType="begin"/>
            </w:r>
            <w:r w:rsidR="002665E7">
              <w:rPr>
                <w:noProof/>
                <w:webHidden/>
              </w:rPr>
              <w:instrText xml:space="preserve"> PAGEREF _Toc148285233 \h </w:instrText>
            </w:r>
            <w:r w:rsidR="002665E7">
              <w:rPr>
                <w:noProof/>
                <w:webHidden/>
              </w:rPr>
            </w:r>
            <w:r w:rsidR="002665E7">
              <w:rPr>
                <w:noProof/>
                <w:webHidden/>
              </w:rPr>
              <w:fldChar w:fldCharType="separate"/>
            </w:r>
            <w:r w:rsidR="00A4453F">
              <w:rPr>
                <w:noProof/>
                <w:webHidden/>
              </w:rPr>
              <w:t>11</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34" w:history="1">
            <w:r w:rsidR="002665E7" w:rsidRPr="00A50523">
              <w:rPr>
                <w:rStyle w:val="ac"/>
                <w:rFonts w:ascii="Times New Roman" w:hAnsi="Times New Roman"/>
                <w:b/>
                <w:noProof/>
              </w:rPr>
              <w:t>4. СТРУКТУРА УЧЕБНОЙ ДИСЦИПЛИНЫ</w:t>
            </w:r>
            <w:r w:rsidR="002665E7">
              <w:rPr>
                <w:noProof/>
                <w:webHidden/>
              </w:rPr>
              <w:tab/>
            </w:r>
            <w:r w:rsidR="002665E7">
              <w:rPr>
                <w:noProof/>
                <w:webHidden/>
              </w:rPr>
              <w:fldChar w:fldCharType="begin"/>
            </w:r>
            <w:r w:rsidR="002665E7">
              <w:rPr>
                <w:noProof/>
                <w:webHidden/>
              </w:rPr>
              <w:instrText xml:space="preserve"> PAGEREF _Toc148285234 \h </w:instrText>
            </w:r>
            <w:r w:rsidR="002665E7">
              <w:rPr>
                <w:noProof/>
                <w:webHidden/>
              </w:rPr>
            </w:r>
            <w:r w:rsidR="002665E7">
              <w:rPr>
                <w:noProof/>
                <w:webHidden/>
              </w:rPr>
              <w:fldChar w:fldCharType="separate"/>
            </w:r>
            <w:r w:rsidR="00A4453F">
              <w:rPr>
                <w:noProof/>
                <w:webHidden/>
              </w:rPr>
              <w:t>13</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35" w:history="1">
            <w:r w:rsidR="002665E7" w:rsidRPr="00A50523">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2665E7">
              <w:rPr>
                <w:noProof/>
                <w:webHidden/>
              </w:rPr>
              <w:tab/>
            </w:r>
            <w:r w:rsidR="002665E7">
              <w:rPr>
                <w:noProof/>
                <w:webHidden/>
              </w:rPr>
              <w:fldChar w:fldCharType="begin"/>
            </w:r>
            <w:r w:rsidR="002665E7">
              <w:rPr>
                <w:noProof/>
                <w:webHidden/>
              </w:rPr>
              <w:instrText xml:space="preserve"> PAGEREF _Toc148285235 \h </w:instrText>
            </w:r>
            <w:r w:rsidR="002665E7">
              <w:rPr>
                <w:noProof/>
                <w:webHidden/>
              </w:rPr>
            </w:r>
            <w:r w:rsidR="002665E7">
              <w:rPr>
                <w:noProof/>
                <w:webHidden/>
              </w:rPr>
              <w:fldChar w:fldCharType="separate"/>
            </w:r>
            <w:r w:rsidR="00A4453F">
              <w:rPr>
                <w:noProof/>
                <w:webHidden/>
              </w:rPr>
              <w:t>18</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36" w:history="1">
            <w:r w:rsidR="002665E7" w:rsidRPr="00A50523">
              <w:rPr>
                <w:rStyle w:val="ac"/>
                <w:rFonts w:ascii="Times New Roman" w:hAnsi="Times New Roman"/>
                <w:b/>
                <w:noProof/>
              </w:rPr>
              <w:t>6. УСЛОВИЯ РЕАЛИЗАЦИИ ПРОГРАММЫ ДИСЦИПЛИНЫ</w:t>
            </w:r>
            <w:r w:rsidR="002665E7">
              <w:rPr>
                <w:noProof/>
                <w:webHidden/>
              </w:rPr>
              <w:tab/>
            </w:r>
            <w:r w:rsidR="002665E7">
              <w:rPr>
                <w:noProof/>
                <w:webHidden/>
              </w:rPr>
              <w:fldChar w:fldCharType="begin"/>
            </w:r>
            <w:r w:rsidR="002665E7">
              <w:rPr>
                <w:noProof/>
                <w:webHidden/>
              </w:rPr>
              <w:instrText xml:space="preserve"> PAGEREF _Toc148285236 \h </w:instrText>
            </w:r>
            <w:r w:rsidR="002665E7">
              <w:rPr>
                <w:noProof/>
                <w:webHidden/>
              </w:rPr>
            </w:r>
            <w:r w:rsidR="002665E7">
              <w:rPr>
                <w:noProof/>
                <w:webHidden/>
              </w:rPr>
              <w:fldChar w:fldCharType="separate"/>
            </w:r>
            <w:r w:rsidR="00A4453F">
              <w:rPr>
                <w:noProof/>
                <w:webHidden/>
              </w:rPr>
              <w:t>28</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37" w:history="1">
            <w:r w:rsidR="002665E7" w:rsidRPr="00A50523">
              <w:rPr>
                <w:rStyle w:val="ac"/>
                <w:rFonts w:ascii="Times New Roman" w:hAnsi="Times New Roman"/>
                <w:b/>
                <w:noProof/>
              </w:rPr>
              <w:t>7. МЕТОДИЧЕСКИЕ РЕКОМЕНДАЦИИ ПРЕПОДАВАТЕЛЯМ</w:t>
            </w:r>
            <w:r w:rsidR="002665E7">
              <w:rPr>
                <w:noProof/>
                <w:webHidden/>
              </w:rPr>
              <w:tab/>
            </w:r>
            <w:r w:rsidR="002665E7">
              <w:rPr>
                <w:noProof/>
                <w:webHidden/>
              </w:rPr>
              <w:fldChar w:fldCharType="begin"/>
            </w:r>
            <w:r w:rsidR="002665E7">
              <w:rPr>
                <w:noProof/>
                <w:webHidden/>
              </w:rPr>
              <w:instrText xml:space="preserve"> PAGEREF _Toc148285237 \h </w:instrText>
            </w:r>
            <w:r w:rsidR="002665E7">
              <w:rPr>
                <w:noProof/>
                <w:webHidden/>
              </w:rPr>
            </w:r>
            <w:r w:rsidR="002665E7">
              <w:rPr>
                <w:noProof/>
                <w:webHidden/>
              </w:rPr>
              <w:fldChar w:fldCharType="separate"/>
            </w:r>
            <w:r w:rsidR="00A4453F">
              <w:rPr>
                <w:noProof/>
                <w:webHidden/>
              </w:rPr>
              <w:t>30</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38" w:history="1">
            <w:r w:rsidR="002665E7" w:rsidRPr="00A50523">
              <w:rPr>
                <w:rStyle w:val="ac"/>
                <w:rFonts w:ascii="Times New Roman" w:hAnsi="Times New Roman"/>
                <w:b/>
                <w:noProof/>
              </w:rPr>
              <w:t>8. САМОСТОЯТЕЛЬНАЯ РАБОТА СТУДЕНТОВ</w:t>
            </w:r>
            <w:r w:rsidR="002665E7">
              <w:rPr>
                <w:noProof/>
                <w:webHidden/>
              </w:rPr>
              <w:tab/>
            </w:r>
            <w:r w:rsidR="002665E7">
              <w:rPr>
                <w:noProof/>
                <w:webHidden/>
              </w:rPr>
              <w:fldChar w:fldCharType="begin"/>
            </w:r>
            <w:r w:rsidR="002665E7">
              <w:rPr>
                <w:noProof/>
                <w:webHidden/>
              </w:rPr>
              <w:instrText xml:space="preserve"> PAGEREF _Toc148285238 \h </w:instrText>
            </w:r>
            <w:r w:rsidR="002665E7">
              <w:rPr>
                <w:noProof/>
                <w:webHidden/>
              </w:rPr>
            </w:r>
            <w:r w:rsidR="002665E7">
              <w:rPr>
                <w:noProof/>
                <w:webHidden/>
              </w:rPr>
              <w:fldChar w:fldCharType="separate"/>
            </w:r>
            <w:r w:rsidR="00A4453F">
              <w:rPr>
                <w:noProof/>
                <w:webHidden/>
              </w:rPr>
              <w:t>32</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39" w:history="1">
            <w:r w:rsidR="002665E7" w:rsidRPr="00A50523">
              <w:rPr>
                <w:rStyle w:val="ac"/>
                <w:rFonts w:ascii="Times New Roman" w:eastAsia="Times New Roman" w:hAnsi="Times New Roman"/>
                <w:b/>
                <w:noProof/>
                <w:lang w:eastAsia="ru-RU"/>
              </w:rPr>
              <w:t>9. СПИСОК ЛИТЕРАТУРЫ</w:t>
            </w:r>
            <w:r w:rsidR="002665E7">
              <w:rPr>
                <w:noProof/>
                <w:webHidden/>
              </w:rPr>
              <w:tab/>
            </w:r>
            <w:r w:rsidR="002665E7">
              <w:rPr>
                <w:noProof/>
                <w:webHidden/>
              </w:rPr>
              <w:fldChar w:fldCharType="begin"/>
            </w:r>
            <w:r w:rsidR="002665E7">
              <w:rPr>
                <w:noProof/>
                <w:webHidden/>
              </w:rPr>
              <w:instrText xml:space="preserve"> PAGEREF _Toc148285239 \h </w:instrText>
            </w:r>
            <w:r w:rsidR="002665E7">
              <w:rPr>
                <w:noProof/>
                <w:webHidden/>
              </w:rPr>
            </w:r>
            <w:r w:rsidR="002665E7">
              <w:rPr>
                <w:noProof/>
                <w:webHidden/>
              </w:rPr>
              <w:fldChar w:fldCharType="separate"/>
            </w:r>
            <w:r w:rsidR="00A4453F">
              <w:rPr>
                <w:noProof/>
                <w:webHidden/>
              </w:rPr>
              <w:t>36</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40" w:history="1">
            <w:r w:rsidR="002665E7" w:rsidRPr="00A50523">
              <w:rPr>
                <w:rStyle w:val="ac"/>
                <w:rFonts w:ascii="Times New Roman" w:hAnsi="Times New Roman"/>
                <w:b/>
                <w:noProof/>
              </w:rPr>
              <w:t>ЛИСТ ПЕРЕУТВЕРЖДЕНИЯ РАБОЧЕЙ ПРОГРАММЫ ДИСЦИПЛИНЫ</w:t>
            </w:r>
            <w:r w:rsidR="002665E7">
              <w:rPr>
                <w:noProof/>
                <w:webHidden/>
              </w:rPr>
              <w:tab/>
            </w:r>
            <w:r w:rsidR="002665E7">
              <w:rPr>
                <w:noProof/>
                <w:webHidden/>
              </w:rPr>
              <w:fldChar w:fldCharType="begin"/>
            </w:r>
            <w:r w:rsidR="002665E7">
              <w:rPr>
                <w:noProof/>
                <w:webHidden/>
              </w:rPr>
              <w:instrText xml:space="preserve"> PAGEREF _Toc148285240 \h </w:instrText>
            </w:r>
            <w:r w:rsidR="002665E7">
              <w:rPr>
                <w:noProof/>
                <w:webHidden/>
              </w:rPr>
            </w:r>
            <w:r w:rsidR="002665E7">
              <w:rPr>
                <w:noProof/>
                <w:webHidden/>
              </w:rPr>
              <w:fldChar w:fldCharType="separate"/>
            </w:r>
            <w:r w:rsidR="00A4453F">
              <w:rPr>
                <w:noProof/>
                <w:webHidden/>
              </w:rPr>
              <w:t>38</w:t>
            </w:r>
            <w:r w:rsidR="002665E7">
              <w:rPr>
                <w:noProof/>
                <w:webHidden/>
              </w:rPr>
              <w:fldChar w:fldCharType="end"/>
            </w:r>
          </w:hyperlink>
        </w:p>
        <w:p w:rsidR="002665E7" w:rsidRDefault="00342D44">
          <w:pPr>
            <w:pStyle w:val="11"/>
            <w:tabs>
              <w:tab w:val="right" w:leader="dot" w:pos="9345"/>
            </w:tabs>
            <w:rPr>
              <w:rFonts w:asciiTheme="minorHAnsi" w:eastAsiaTheme="minorEastAsia" w:hAnsiTheme="minorHAnsi" w:cstheme="minorBidi"/>
              <w:noProof/>
              <w:lang w:eastAsia="ru-RU"/>
            </w:rPr>
          </w:pPr>
          <w:hyperlink w:anchor="_Toc148285241" w:history="1">
            <w:r w:rsidR="002665E7" w:rsidRPr="00A50523">
              <w:rPr>
                <w:rStyle w:val="ac"/>
                <w:rFonts w:ascii="Times New Roman" w:hAnsi="Times New Roman"/>
                <w:b/>
                <w:noProof/>
              </w:rPr>
              <w:t>ЛИСТ РЕГИСТРАЦИИ ИЗМЕНЕНИЙ, ВНЕСЕННЫХ В РАБОЧУЮ ПРОГРАММУ</w:t>
            </w:r>
            <w:r w:rsidR="002665E7">
              <w:rPr>
                <w:noProof/>
                <w:webHidden/>
              </w:rPr>
              <w:tab/>
            </w:r>
            <w:r w:rsidR="002665E7">
              <w:rPr>
                <w:noProof/>
                <w:webHidden/>
              </w:rPr>
              <w:fldChar w:fldCharType="begin"/>
            </w:r>
            <w:r w:rsidR="002665E7">
              <w:rPr>
                <w:noProof/>
                <w:webHidden/>
              </w:rPr>
              <w:instrText xml:space="preserve"> PAGEREF _Toc148285241 \h </w:instrText>
            </w:r>
            <w:r w:rsidR="002665E7">
              <w:rPr>
                <w:noProof/>
                <w:webHidden/>
              </w:rPr>
            </w:r>
            <w:r w:rsidR="002665E7">
              <w:rPr>
                <w:noProof/>
                <w:webHidden/>
              </w:rPr>
              <w:fldChar w:fldCharType="separate"/>
            </w:r>
            <w:r w:rsidR="00A4453F">
              <w:rPr>
                <w:noProof/>
                <w:webHidden/>
              </w:rPr>
              <w:t>39</w:t>
            </w:r>
            <w:r w:rsidR="002665E7">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285231"/>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BA56D9"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BA56D9">
        <w:rPr>
          <w:sz w:val="28"/>
          <w:szCs w:val="28"/>
        </w:rPr>
        <w:t>дисциплины</w:t>
      </w:r>
      <w:r w:rsidR="00876753">
        <w:rPr>
          <w:sz w:val="28"/>
          <w:szCs w:val="28"/>
        </w:rPr>
        <w:t xml:space="preserve"> </w:t>
      </w:r>
      <w:r w:rsidR="00BA56D9" w:rsidRPr="00BA56D9">
        <w:rPr>
          <w:sz w:val="28"/>
          <w:szCs w:val="28"/>
        </w:rPr>
        <w:t>ОГСЭ.01 Основы философии</w:t>
      </w:r>
      <w:r w:rsidRPr="0065179E">
        <w:rPr>
          <w:sz w:val="28"/>
          <w:szCs w:val="28"/>
        </w:rPr>
        <w:t xml:space="preserve"> является частью основной образовательной программы в соответствии с ФГО</w:t>
      </w:r>
      <w:r w:rsidR="00BA56D9">
        <w:rPr>
          <w:sz w:val="28"/>
          <w:szCs w:val="28"/>
        </w:rPr>
        <w:t>С по специальностям</w:t>
      </w:r>
      <w:r w:rsidR="00CF5765">
        <w:rPr>
          <w:sz w:val="28"/>
          <w:szCs w:val="28"/>
        </w:rPr>
        <w:t xml:space="preserve"> СПО</w:t>
      </w:r>
      <w:r w:rsidR="00BA56D9">
        <w:rPr>
          <w:sz w:val="28"/>
          <w:szCs w:val="28"/>
        </w:rPr>
        <w:t>:</w:t>
      </w:r>
    </w:p>
    <w:p w:rsidR="00CF5765" w:rsidRDefault="00CF5765" w:rsidP="00CF5765">
      <w:pPr>
        <w:pStyle w:val="6"/>
        <w:shd w:val="clear" w:color="auto" w:fill="auto"/>
        <w:spacing w:line="276" w:lineRule="auto"/>
        <w:ind w:right="40" w:firstLine="709"/>
        <w:contextualSpacing/>
        <w:jc w:val="both"/>
        <w:rPr>
          <w:sz w:val="28"/>
          <w:szCs w:val="28"/>
        </w:rPr>
      </w:pPr>
      <w:r>
        <w:rPr>
          <w:sz w:val="28"/>
          <w:szCs w:val="28"/>
        </w:rPr>
        <w:t xml:space="preserve"> 51.02.01 </w:t>
      </w:r>
      <w:r w:rsidR="000C6876" w:rsidRPr="0065179E">
        <w:rPr>
          <w:sz w:val="28"/>
          <w:szCs w:val="28"/>
        </w:rPr>
        <w:t>Народное художественное творчество (по видам</w:t>
      </w:r>
      <w:r>
        <w:rPr>
          <w:sz w:val="28"/>
          <w:szCs w:val="28"/>
        </w:rPr>
        <w:t>)</w:t>
      </w:r>
      <w:r w:rsidR="000C6876" w:rsidRPr="00AC2A15">
        <w:rPr>
          <w:sz w:val="28"/>
          <w:szCs w:val="28"/>
        </w:rPr>
        <w:t>,</w:t>
      </w:r>
      <w:r w:rsidR="00AC2A15" w:rsidRPr="00AC2A15">
        <w:rPr>
          <w:sz w:val="28"/>
          <w:szCs w:val="28"/>
          <w:lang w:eastAsia="ru-RU"/>
        </w:rPr>
        <w:t xml:space="preserve"> утвержденным</w:t>
      </w:r>
      <w:r w:rsidR="000C6876" w:rsidRPr="00AC2A15">
        <w:rPr>
          <w:sz w:val="28"/>
          <w:szCs w:val="28"/>
          <w:lang w:eastAsia="ru-RU"/>
        </w:rPr>
        <w:t xml:space="preserve"> </w:t>
      </w:r>
      <w:r w:rsidR="00AC2A15" w:rsidRPr="00AC2A15">
        <w:rPr>
          <w:sz w:val="28"/>
          <w:szCs w:val="28"/>
          <w:lang w:eastAsia="ru-RU"/>
        </w:rPr>
        <w:t xml:space="preserve">Приказом </w:t>
      </w:r>
      <w:proofErr w:type="spellStart"/>
      <w:r w:rsidR="00AC2A15" w:rsidRPr="00AC2A15">
        <w:rPr>
          <w:sz w:val="28"/>
          <w:szCs w:val="28"/>
          <w:lang w:eastAsia="ru-RU"/>
        </w:rPr>
        <w:t>Минобрнауки</w:t>
      </w:r>
      <w:proofErr w:type="spellEnd"/>
      <w:r w:rsidR="00AC2A15" w:rsidRPr="00AC2A15">
        <w:rPr>
          <w:sz w:val="28"/>
          <w:szCs w:val="28"/>
          <w:lang w:eastAsia="ru-RU"/>
        </w:rPr>
        <w:t xml:space="preserve"> России от 27.10.2014 N 1382 (ред. от 13.07.2021</w:t>
      </w:r>
      <w:r w:rsidR="00533023" w:rsidRPr="00AC2A15">
        <w:rPr>
          <w:sz w:val="28"/>
          <w:szCs w:val="28"/>
          <w:lang w:eastAsia="ru-RU"/>
        </w:rPr>
        <w:t>)</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000C6876" w:rsidRPr="0065179E">
        <w:rPr>
          <w:sz w:val="28"/>
          <w:szCs w:val="28"/>
        </w:rPr>
        <w:t xml:space="preserve"> подготовки</w:t>
      </w:r>
      <w:r w:rsidR="00BA56D9">
        <w:rPr>
          <w:sz w:val="28"/>
          <w:szCs w:val="28"/>
        </w:rPr>
        <w:t>;</w:t>
      </w:r>
    </w:p>
    <w:p w:rsidR="00BA56D9" w:rsidRDefault="00BA56D9" w:rsidP="00CF5765">
      <w:pPr>
        <w:pStyle w:val="6"/>
        <w:shd w:val="clear" w:color="auto" w:fill="auto"/>
        <w:spacing w:line="276" w:lineRule="auto"/>
        <w:ind w:right="40" w:firstLine="709"/>
        <w:contextualSpacing/>
        <w:jc w:val="both"/>
        <w:rPr>
          <w:sz w:val="28"/>
          <w:szCs w:val="28"/>
        </w:rPr>
      </w:pPr>
      <w:r w:rsidRPr="00BA56D9">
        <w:rPr>
          <w:sz w:val="28"/>
          <w:szCs w:val="28"/>
        </w:rPr>
        <w:t xml:space="preserve">53.02.02 Музыкальное искусство эстрады (по видам), утвержденным Приказом </w:t>
      </w:r>
      <w:proofErr w:type="spellStart"/>
      <w:r w:rsidRPr="00BA56D9">
        <w:rPr>
          <w:sz w:val="28"/>
          <w:szCs w:val="28"/>
        </w:rPr>
        <w:t>Минобрнауки</w:t>
      </w:r>
      <w:proofErr w:type="spellEnd"/>
      <w:r w:rsidRPr="00BA56D9">
        <w:rPr>
          <w:sz w:val="28"/>
          <w:szCs w:val="28"/>
        </w:rPr>
        <w:t xml:space="preserve"> России от 27.10.2014 N 1379 (ред. от 17.05.2021), углубленной подготовки;</w:t>
      </w:r>
    </w:p>
    <w:p w:rsidR="00BA56D9" w:rsidRDefault="00BA56D9" w:rsidP="00CF5765">
      <w:pPr>
        <w:pStyle w:val="6"/>
        <w:shd w:val="clear" w:color="auto" w:fill="auto"/>
        <w:spacing w:line="276" w:lineRule="auto"/>
        <w:ind w:right="40" w:firstLine="709"/>
        <w:contextualSpacing/>
        <w:jc w:val="both"/>
        <w:rPr>
          <w:sz w:val="28"/>
          <w:szCs w:val="28"/>
        </w:rPr>
      </w:pPr>
      <w:r w:rsidRPr="00BA56D9">
        <w:rPr>
          <w:sz w:val="28"/>
          <w:szCs w:val="28"/>
        </w:rPr>
        <w:t xml:space="preserve">53.02.05 Сольное и хоровое народное пение, утвержденным приказом </w:t>
      </w:r>
      <w:proofErr w:type="spellStart"/>
      <w:r w:rsidRPr="00BA56D9">
        <w:rPr>
          <w:sz w:val="28"/>
          <w:szCs w:val="28"/>
        </w:rPr>
        <w:t>Минобрнауки</w:t>
      </w:r>
      <w:proofErr w:type="spellEnd"/>
      <w:r w:rsidRPr="00BA56D9">
        <w:rPr>
          <w:sz w:val="28"/>
          <w:szCs w:val="28"/>
        </w:rPr>
        <w:t xml:space="preserve"> России от 27.10.2014 N 1388 (ред. от 17.05.2021), углубленной подготовки;</w:t>
      </w:r>
    </w:p>
    <w:p w:rsidR="00BA56D9" w:rsidRDefault="00BA56D9" w:rsidP="00CF5765">
      <w:pPr>
        <w:pStyle w:val="6"/>
        <w:shd w:val="clear" w:color="auto" w:fill="auto"/>
        <w:spacing w:line="276" w:lineRule="auto"/>
        <w:ind w:right="40" w:firstLine="709"/>
        <w:contextualSpacing/>
        <w:jc w:val="both"/>
        <w:rPr>
          <w:sz w:val="28"/>
          <w:szCs w:val="28"/>
        </w:rPr>
      </w:pPr>
      <w:r w:rsidRPr="00BA56D9">
        <w:rPr>
          <w:sz w:val="28"/>
          <w:szCs w:val="28"/>
        </w:rPr>
        <w:t xml:space="preserve">51.02.02 Социально-культурная деятельность (по видам), утвержденным Приказом </w:t>
      </w:r>
      <w:proofErr w:type="spellStart"/>
      <w:r w:rsidRPr="00BA56D9">
        <w:rPr>
          <w:sz w:val="28"/>
          <w:szCs w:val="28"/>
        </w:rPr>
        <w:t>Минобрнауки</w:t>
      </w:r>
      <w:proofErr w:type="spellEnd"/>
      <w:r w:rsidRPr="00BA56D9">
        <w:rPr>
          <w:sz w:val="28"/>
          <w:szCs w:val="28"/>
        </w:rPr>
        <w:t xml:space="preserve"> России от 27.10.2014 N 1356 (ред. от 13.07.2021), углубленной подготовки;</w:t>
      </w:r>
    </w:p>
    <w:p w:rsidR="00BA56D9" w:rsidRDefault="00BA56D9" w:rsidP="00CF5765">
      <w:pPr>
        <w:pStyle w:val="6"/>
        <w:shd w:val="clear" w:color="auto" w:fill="auto"/>
        <w:spacing w:line="276" w:lineRule="auto"/>
        <w:ind w:right="40" w:firstLine="709"/>
        <w:contextualSpacing/>
        <w:jc w:val="both"/>
        <w:rPr>
          <w:sz w:val="28"/>
          <w:szCs w:val="28"/>
        </w:rPr>
      </w:pPr>
      <w:r w:rsidRPr="00BA56D9">
        <w:rPr>
          <w:sz w:val="28"/>
          <w:szCs w:val="28"/>
        </w:rPr>
        <w:t xml:space="preserve">51.02.03 Библиотековедение, утвержденным Приказом </w:t>
      </w:r>
      <w:proofErr w:type="spellStart"/>
      <w:r w:rsidRPr="00BA56D9">
        <w:rPr>
          <w:sz w:val="28"/>
          <w:szCs w:val="28"/>
        </w:rPr>
        <w:t>Минобрнауки</w:t>
      </w:r>
      <w:proofErr w:type="spellEnd"/>
      <w:r w:rsidRPr="00BA56D9">
        <w:rPr>
          <w:sz w:val="28"/>
          <w:szCs w:val="28"/>
        </w:rPr>
        <w:t xml:space="preserve"> России от 27.10.2014 N 1357 (ред. от 13.07.2021), углубленной подготовки;</w:t>
      </w:r>
    </w:p>
    <w:p w:rsidR="00BA56D9" w:rsidRDefault="00BA56D9" w:rsidP="00180B67">
      <w:pPr>
        <w:pStyle w:val="6"/>
        <w:shd w:val="clear" w:color="auto" w:fill="auto"/>
        <w:spacing w:line="276" w:lineRule="auto"/>
        <w:ind w:right="40" w:firstLine="709"/>
        <w:contextualSpacing/>
        <w:jc w:val="both"/>
        <w:rPr>
          <w:sz w:val="28"/>
          <w:szCs w:val="28"/>
        </w:rPr>
      </w:pPr>
      <w:r w:rsidRPr="00BA56D9">
        <w:rPr>
          <w:sz w:val="28"/>
          <w:szCs w:val="28"/>
        </w:rPr>
        <w:t xml:space="preserve">44.02.03 Педагогика дополнительного образования, утвержденным Приказом </w:t>
      </w:r>
      <w:proofErr w:type="spellStart"/>
      <w:r w:rsidRPr="00BA56D9">
        <w:rPr>
          <w:sz w:val="28"/>
          <w:szCs w:val="28"/>
        </w:rPr>
        <w:t>Минобрнауки</w:t>
      </w:r>
      <w:proofErr w:type="spellEnd"/>
      <w:r w:rsidRPr="00BA56D9">
        <w:rPr>
          <w:sz w:val="28"/>
          <w:szCs w:val="28"/>
        </w:rPr>
        <w:t xml:space="preserve"> России от 13.08.2014 N 998 (ред. от 13.0</w:t>
      </w:r>
      <w:r w:rsidR="00180B67">
        <w:rPr>
          <w:sz w:val="28"/>
          <w:szCs w:val="28"/>
        </w:rPr>
        <w:t>7.2021), углубленной подготовки</w:t>
      </w:r>
    </w:p>
    <w:p w:rsidR="00533023" w:rsidRDefault="00CF5765" w:rsidP="002202D1">
      <w:pPr>
        <w:pStyle w:val="6"/>
        <w:shd w:val="clear" w:color="auto" w:fill="auto"/>
        <w:spacing w:line="276" w:lineRule="auto"/>
        <w:ind w:right="40" w:firstLine="709"/>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sidR="002202D1">
        <w:rPr>
          <w:sz w:val="28"/>
          <w:szCs w:val="28"/>
        </w:rPr>
        <w:t xml:space="preserve"> </w:t>
      </w:r>
      <w:r w:rsidR="000C6876" w:rsidRPr="0065179E">
        <w:rPr>
          <w:sz w:val="28"/>
          <w:szCs w:val="28"/>
        </w:rPr>
        <w:t xml:space="preserve">по специальности </w:t>
      </w:r>
      <w:r w:rsidR="00876753">
        <w:rPr>
          <w:sz w:val="28"/>
          <w:szCs w:val="28"/>
        </w:rPr>
        <w:t xml:space="preserve">51.02.01 </w:t>
      </w:r>
      <w:r w:rsidR="00AC2A15" w:rsidRPr="00AC2A15">
        <w:rPr>
          <w:sz w:val="28"/>
          <w:szCs w:val="28"/>
        </w:rPr>
        <w:t>Народное худож</w:t>
      </w:r>
      <w:r w:rsidR="00876753">
        <w:rPr>
          <w:sz w:val="28"/>
          <w:szCs w:val="28"/>
        </w:rPr>
        <w:t>ественное творчество (по видам)</w:t>
      </w:r>
      <w:r w:rsidR="00533023">
        <w:rPr>
          <w:sz w:val="28"/>
          <w:szCs w:val="28"/>
        </w:rPr>
        <w:t xml:space="preserve"> р</w:t>
      </w:r>
      <w:r w:rsidR="00533023" w:rsidRPr="00533023">
        <w:rPr>
          <w:sz w:val="28"/>
          <w:szCs w:val="28"/>
        </w:rPr>
        <w:t xml:space="preserve">уководитель любительского творческого </w:t>
      </w:r>
      <w:r w:rsidRPr="00533023">
        <w:rPr>
          <w:sz w:val="28"/>
          <w:szCs w:val="28"/>
        </w:rPr>
        <w:t>коллектива, преподаватель</w:t>
      </w:r>
      <w:r w:rsidR="00533023">
        <w:rPr>
          <w:sz w:val="28"/>
          <w:szCs w:val="28"/>
        </w:rPr>
        <w:t xml:space="preserve"> </w:t>
      </w:r>
      <w:r w:rsidR="00533023" w:rsidRPr="00533023">
        <w:rPr>
          <w:sz w:val="28"/>
          <w:szCs w:val="28"/>
        </w:rPr>
        <w:t>готовится к следующим видам деятельности:</w:t>
      </w:r>
    </w:p>
    <w:p w:rsidR="00533023" w:rsidRPr="00533023" w:rsidRDefault="00533023" w:rsidP="00B75C50">
      <w:pPr>
        <w:pStyle w:val="6"/>
        <w:numPr>
          <w:ilvl w:val="0"/>
          <w:numId w:val="1"/>
        </w:numPr>
        <w:spacing w:line="276" w:lineRule="auto"/>
        <w:contextualSpacing/>
        <w:jc w:val="both"/>
        <w:rPr>
          <w:sz w:val="28"/>
          <w:szCs w:val="28"/>
        </w:rPr>
      </w:pPr>
      <w:r w:rsidRPr="00533023">
        <w:rPr>
          <w:sz w:val="28"/>
          <w:szCs w:val="28"/>
        </w:rPr>
        <w:t>Художественно-творческая деятельн</w:t>
      </w:r>
      <w:r>
        <w:rPr>
          <w:sz w:val="28"/>
          <w:szCs w:val="28"/>
        </w:rPr>
        <w:t xml:space="preserve">ость (в любительских творческих </w:t>
      </w:r>
      <w:r w:rsidRPr="00533023">
        <w:rPr>
          <w:sz w:val="28"/>
          <w:szCs w:val="28"/>
        </w:rPr>
        <w:t>коллективах, постановка</w:t>
      </w:r>
      <w:r w:rsidR="00180B67">
        <w:rPr>
          <w:sz w:val="28"/>
          <w:szCs w:val="28"/>
        </w:rPr>
        <w:t xml:space="preserve"> народных праздников и обрядов)</w:t>
      </w:r>
    </w:p>
    <w:p w:rsidR="00533023" w:rsidRPr="00533023" w:rsidRDefault="00533023" w:rsidP="00B75C50">
      <w:pPr>
        <w:pStyle w:val="6"/>
        <w:numPr>
          <w:ilvl w:val="0"/>
          <w:numId w:val="1"/>
        </w:numPr>
        <w:spacing w:line="276" w:lineRule="auto"/>
        <w:contextualSpacing/>
        <w:jc w:val="both"/>
        <w:rPr>
          <w:sz w:val="28"/>
          <w:szCs w:val="28"/>
        </w:rPr>
      </w:pPr>
      <w:r w:rsidRPr="00533023">
        <w:rPr>
          <w:sz w:val="28"/>
          <w:szCs w:val="28"/>
        </w:rPr>
        <w:t>Педагогическая деятельность (в организациях дополнительного образования, об</w:t>
      </w:r>
      <w:r w:rsidR="00180B67">
        <w:rPr>
          <w:sz w:val="28"/>
          <w:szCs w:val="28"/>
        </w:rPr>
        <w:t>щеобразовательных организациях)</w:t>
      </w:r>
    </w:p>
    <w:p w:rsidR="00CF5765" w:rsidRDefault="00533023" w:rsidP="00B75C50">
      <w:pPr>
        <w:pStyle w:val="6"/>
        <w:numPr>
          <w:ilvl w:val="0"/>
          <w:numId w:val="1"/>
        </w:numPr>
        <w:shd w:val="clear" w:color="auto" w:fill="auto"/>
        <w:spacing w:line="276" w:lineRule="auto"/>
        <w:contextualSpacing/>
        <w:jc w:val="both"/>
        <w:rPr>
          <w:sz w:val="28"/>
          <w:szCs w:val="28"/>
        </w:rPr>
      </w:pPr>
      <w:r w:rsidRPr="00F61F22">
        <w:rPr>
          <w:sz w:val="28"/>
          <w:szCs w:val="28"/>
        </w:rPr>
        <w:t>Организационно-управленческая деятельность (руководство любитель</w:t>
      </w:r>
      <w:r w:rsidR="00180B67">
        <w:rPr>
          <w:sz w:val="28"/>
          <w:szCs w:val="28"/>
        </w:rPr>
        <w:t>скими творческими коллективами);</w:t>
      </w:r>
    </w:p>
    <w:p w:rsidR="00180B67" w:rsidRDefault="00180B67" w:rsidP="00180B67">
      <w:pPr>
        <w:pStyle w:val="6"/>
        <w:shd w:val="clear" w:color="auto" w:fill="auto"/>
        <w:spacing w:line="276" w:lineRule="auto"/>
        <w:ind w:firstLine="0"/>
        <w:contextualSpacing/>
        <w:jc w:val="both"/>
        <w:rPr>
          <w:sz w:val="28"/>
          <w:szCs w:val="28"/>
        </w:rPr>
      </w:pPr>
      <w:r>
        <w:rPr>
          <w:sz w:val="28"/>
          <w:szCs w:val="28"/>
        </w:rPr>
        <w:t xml:space="preserve">по специальности </w:t>
      </w:r>
      <w:r w:rsidRPr="00180B67">
        <w:rPr>
          <w:sz w:val="28"/>
          <w:szCs w:val="28"/>
        </w:rPr>
        <w:t>53.02.02 Музыкальное искусство эстрады (по видам)</w:t>
      </w:r>
      <w:r>
        <w:rPr>
          <w:sz w:val="28"/>
          <w:szCs w:val="28"/>
        </w:rPr>
        <w:t xml:space="preserve"> а</w:t>
      </w:r>
      <w:r w:rsidRPr="00180B67">
        <w:rPr>
          <w:sz w:val="28"/>
          <w:szCs w:val="28"/>
        </w:rPr>
        <w:t>ртист, преподаватель, руководитель эстрадного коллектива готовится к следующим видам деятельности:</w:t>
      </w:r>
    </w:p>
    <w:p w:rsidR="00180B67" w:rsidRPr="00180B67" w:rsidRDefault="00180B67" w:rsidP="00180B67">
      <w:pPr>
        <w:pStyle w:val="6"/>
        <w:numPr>
          <w:ilvl w:val="0"/>
          <w:numId w:val="21"/>
        </w:numPr>
        <w:spacing w:line="276" w:lineRule="auto"/>
        <w:contextualSpacing/>
        <w:jc w:val="both"/>
        <w:rPr>
          <w:sz w:val="28"/>
          <w:szCs w:val="28"/>
        </w:rPr>
      </w:pPr>
      <w:r w:rsidRPr="00180B67">
        <w:rPr>
          <w:sz w:val="28"/>
          <w:szCs w:val="28"/>
        </w:rPr>
        <w:lastRenderedPageBreak/>
        <w:t xml:space="preserve">Музыкально-исполнительская деятельность (в качестве артиста оркестра, ансамбля, концертмейстера, </w:t>
      </w:r>
      <w:r>
        <w:rPr>
          <w:sz w:val="28"/>
          <w:szCs w:val="28"/>
        </w:rPr>
        <w:t>солиста концертных организаций)</w:t>
      </w:r>
    </w:p>
    <w:p w:rsidR="00180B67" w:rsidRDefault="00180B67" w:rsidP="00180B67">
      <w:pPr>
        <w:pStyle w:val="6"/>
        <w:numPr>
          <w:ilvl w:val="0"/>
          <w:numId w:val="21"/>
        </w:numPr>
        <w:spacing w:line="276" w:lineRule="auto"/>
        <w:contextualSpacing/>
        <w:jc w:val="both"/>
        <w:rPr>
          <w:sz w:val="28"/>
          <w:szCs w:val="28"/>
        </w:rPr>
      </w:pPr>
      <w:r w:rsidRPr="00180B67">
        <w:rPr>
          <w:sz w:val="28"/>
          <w:szCs w:val="28"/>
        </w:rPr>
        <w:t>Педагогическая деятельность (учебно-методическое обеспечение процесса обучения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w:t>
      </w:r>
      <w:r>
        <w:rPr>
          <w:sz w:val="28"/>
          <w:szCs w:val="28"/>
        </w:rPr>
        <w:t xml:space="preserve"> образовательных организациях)</w:t>
      </w:r>
    </w:p>
    <w:p w:rsidR="00180B67" w:rsidRDefault="00180B67" w:rsidP="00180B67">
      <w:pPr>
        <w:pStyle w:val="6"/>
        <w:numPr>
          <w:ilvl w:val="0"/>
          <w:numId w:val="21"/>
        </w:numPr>
        <w:spacing w:line="276" w:lineRule="auto"/>
        <w:contextualSpacing/>
        <w:jc w:val="both"/>
        <w:rPr>
          <w:sz w:val="28"/>
          <w:szCs w:val="28"/>
        </w:rPr>
      </w:pPr>
      <w:r w:rsidRPr="00180B67">
        <w:rPr>
          <w:sz w:val="28"/>
          <w:szCs w:val="28"/>
        </w:rPr>
        <w:t>Организационно-управленческая деятельность (организация репетиционной работы и концертной деятельности в качестве ди</w:t>
      </w:r>
      <w:r>
        <w:rPr>
          <w:sz w:val="28"/>
          <w:szCs w:val="28"/>
        </w:rPr>
        <w:t>рижера коллектива исполнителей);</w:t>
      </w:r>
    </w:p>
    <w:p w:rsidR="00180B67" w:rsidRDefault="00180B67" w:rsidP="00180B67">
      <w:pPr>
        <w:pStyle w:val="6"/>
        <w:spacing w:line="276" w:lineRule="auto"/>
        <w:ind w:firstLine="0"/>
        <w:contextualSpacing/>
        <w:jc w:val="both"/>
        <w:rPr>
          <w:sz w:val="28"/>
          <w:szCs w:val="28"/>
        </w:rPr>
      </w:pPr>
      <w:r>
        <w:rPr>
          <w:sz w:val="28"/>
          <w:szCs w:val="28"/>
        </w:rPr>
        <w:t xml:space="preserve">по специальности </w:t>
      </w:r>
      <w:r w:rsidRPr="00180B67">
        <w:rPr>
          <w:sz w:val="28"/>
          <w:szCs w:val="28"/>
        </w:rPr>
        <w:t>53.02.05 Сольное и хоровое народное пение</w:t>
      </w:r>
      <w:r>
        <w:rPr>
          <w:sz w:val="28"/>
          <w:szCs w:val="28"/>
        </w:rPr>
        <w:t xml:space="preserve"> </w:t>
      </w:r>
      <w:r w:rsidR="005650EB">
        <w:rPr>
          <w:sz w:val="28"/>
          <w:szCs w:val="28"/>
        </w:rPr>
        <w:t>а</w:t>
      </w:r>
      <w:r w:rsidR="005650EB" w:rsidRPr="005650EB">
        <w:rPr>
          <w:sz w:val="28"/>
          <w:szCs w:val="28"/>
        </w:rPr>
        <w:t>ртист-вокалист, преподаватель, руководитель народного коллектива готовится к следующим видам деятельности:</w:t>
      </w:r>
    </w:p>
    <w:p w:rsidR="005650EB" w:rsidRPr="005650EB" w:rsidRDefault="005650EB" w:rsidP="005650EB">
      <w:pPr>
        <w:pStyle w:val="6"/>
        <w:numPr>
          <w:ilvl w:val="0"/>
          <w:numId w:val="22"/>
        </w:numPr>
        <w:spacing w:line="276" w:lineRule="auto"/>
        <w:contextualSpacing/>
        <w:jc w:val="both"/>
        <w:rPr>
          <w:sz w:val="28"/>
          <w:szCs w:val="28"/>
        </w:rPr>
      </w:pPr>
      <w:r w:rsidRPr="005650EB">
        <w:rPr>
          <w:sz w:val="28"/>
          <w:szCs w:val="28"/>
        </w:rPr>
        <w:t>Исполнительская деятельность (</w:t>
      </w:r>
      <w:proofErr w:type="spellStart"/>
      <w:r w:rsidRPr="005650EB">
        <w:rPr>
          <w:sz w:val="28"/>
          <w:szCs w:val="28"/>
        </w:rPr>
        <w:t>репетиционно</w:t>
      </w:r>
      <w:proofErr w:type="spellEnd"/>
      <w:r w:rsidRPr="005650EB">
        <w:rPr>
          <w:sz w:val="28"/>
          <w:szCs w:val="28"/>
        </w:rPr>
        <w:t>-концертная деятельность в качестве артиста хора, ансамбля, солиста на р</w:t>
      </w:r>
      <w:r>
        <w:rPr>
          <w:sz w:val="28"/>
          <w:szCs w:val="28"/>
        </w:rPr>
        <w:t>азличных сценических площадках)</w:t>
      </w:r>
    </w:p>
    <w:p w:rsidR="005650EB" w:rsidRDefault="005650EB" w:rsidP="005650EB">
      <w:pPr>
        <w:pStyle w:val="6"/>
        <w:numPr>
          <w:ilvl w:val="0"/>
          <w:numId w:val="22"/>
        </w:numPr>
        <w:spacing w:line="276" w:lineRule="auto"/>
        <w:contextualSpacing/>
        <w:jc w:val="both"/>
        <w:rPr>
          <w:sz w:val="28"/>
          <w:szCs w:val="28"/>
        </w:rPr>
      </w:pPr>
      <w:r w:rsidRPr="005650EB">
        <w:rPr>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w:t>
      </w:r>
      <w:r>
        <w:rPr>
          <w:sz w:val="28"/>
          <w:szCs w:val="28"/>
        </w:rPr>
        <w:t xml:space="preserve"> образовательных организациях)</w:t>
      </w:r>
    </w:p>
    <w:p w:rsidR="005650EB" w:rsidRDefault="005650EB" w:rsidP="005650EB">
      <w:pPr>
        <w:pStyle w:val="6"/>
        <w:numPr>
          <w:ilvl w:val="0"/>
          <w:numId w:val="22"/>
        </w:numPr>
        <w:spacing w:line="276" w:lineRule="auto"/>
        <w:contextualSpacing/>
        <w:jc w:val="both"/>
        <w:rPr>
          <w:sz w:val="28"/>
          <w:szCs w:val="28"/>
        </w:rPr>
      </w:pPr>
      <w:r w:rsidRPr="005650EB">
        <w:rPr>
          <w:sz w:val="28"/>
          <w:szCs w:val="28"/>
        </w:rPr>
        <w:t xml:space="preserve">Организационная деятельность (руководство народными коллективами, организация и постановка концертов и </w:t>
      </w:r>
      <w:r>
        <w:rPr>
          <w:sz w:val="28"/>
          <w:szCs w:val="28"/>
        </w:rPr>
        <w:t>прочих сценических выступлений);</w:t>
      </w:r>
    </w:p>
    <w:p w:rsidR="005650EB" w:rsidRPr="005650EB" w:rsidRDefault="005650EB" w:rsidP="005650EB">
      <w:pPr>
        <w:pStyle w:val="6"/>
        <w:spacing w:line="276" w:lineRule="auto"/>
        <w:ind w:firstLine="0"/>
        <w:contextualSpacing/>
        <w:jc w:val="both"/>
        <w:rPr>
          <w:sz w:val="28"/>
          <w:szCs w:val="28"/>
        </w:rPr>
      </w:pPr>
      <w:r>
        <w:rPr>
          <w:sz w:val="28"/>
          <w:szCs w:val="28"/>
        </w:rPr>
        <w:t xml:space="preserve">по специальности </w:t>
      </w:r>
      <w:r w:rsidRPr="005650EB">
        <w:rPr>
          <w:sz w:val="28"/>
          <w:szCs w:val="28"/>
        </w:rPr>
        <w:t xml:space="preserve">51.02.02 Социально-культурная деятельность (по </w:t>
      </w:r>
      <w:r w:rsidR="0084118F" w:rsidRPr="005650EB">
        <w:rPr>
          <w:sz w:val="28"/>
          <w:szCs w:val="28"/>
        </w:rPr>
        <w:t>видам)</w:t>
      </w:r>
      <w:r w:rsidR="0084118F">
        <w:rPr>
          <w:sz w:val="28"/>
          <w:szCs w:val="28"/>
        </w:rPr>
        <w:t xml:space="preserve"> менеджер</w:t>
      </w:r>
      <w:r w:rsidRPr="005650EB">
        <w:rPr>
          <w:sz w:val="28"/>
          <w:szCs w:val="28"/>
        </w:rPr>
        <w:t xml:space="preserve"> социально-культурной деятельности готовится к следующим видам деятельности:</w:t>
      </w:r>
    </w:p>
    <w:p w:rsidR="005650EB" w:rsidRPr="005650EB" w:rsidRDefault="005650EB" w:rsidP="0084118F">
      <w:pPr>
        <w:pStyle w:val="6"/>
        <w:numPr>
          <w:ilvl w:val="0"/>
          <w:numId w:val="23"/>
        </w:numPr>
        <w:spacing w:line="276" w:lineRule="auto"/>
        <w:contextualSpacing/>
        <w:jc w:val="both"/>
        <w:rPr>
          <w:sz w:val="28"/>
          <w:szCs w:val="28"/>
        </w:rPr>
      </w:pPr>
      <w:r w:rsidRPr="005650EB">
        <w:rPr>
          <w:sz w:val="28"/>
          <w:szCs w:val="28"/>
        </w:rPr>
        <w:t>Организацио</w:t>
      </w:r>
      <w:r w:rsidR="0084118F">
        <w:rPr>
          <w:sz w:val="28"/>
          <w:szCs w:val="28"/>
        </w:rPr>
        <w:t>нно-управленческая деятельность</w:t>
      </w:r>
    </w:p>
    <w:p w:rsidR="005650EB" w:rsidRPr="005650EB" w:rsidRDefault="005650EB" w:rsidP="0084118F">
      <w:pPr>
        <w:pStyle w:val="6"/>
        <w:numPr>
          <w:ilvl w:val="0"/>
          <w:numId w:val="23"/>
        </w:numPr>
        <w:spacing w:line="276" w:lineRule="auto"/>
        <w:contextualSpacing/>
        <w:jc w:val="both"/>
        <w:rPr>
          <w:sz w:val="28"/>
          <w:szCs w:val="28"/>
        </w:rPr>
      </w:pPr>
      <w:r w:rsidRPr="005650EB">
        <w:rPr>
          <w:sz w:val="28"/>
          <w:szCs w:val="28"/>
        </w:rPr>
        <w:t>Организ</w:t>
      </w:r>
      <w:r w:rsidR="0084118F">
        <w:rPr>
          <w:sz w:val="28"/>
          <w:szCs w:val="28"/>
        </w:rPr>
        <w:t>ационно-творческая деятельность</w:t>
      </w:r>
    </w:p>
    <w:p w:rsidR="005650EB" w:rsidRDefault="005650EB" w:rsidP="0084118F">
      <w:pPr>
        <w:pStyle w:val="6"/>
        <w:numPr>
          <w:ilvl w:val="0"/>
          <w:numId w:val="23"/>
        </w:numPr>
        <w:spacing w:line="276" w:lineRule="auto"/>
        <w:contextualSpacing/>
        <w:jc w:val="both"/>
        <w:rPr>
          <w:sz w:val="28"/>
          <w:szCs w:val="28"/>
        </w:rPr>
      </w:pPr>
      <w:r w:rsidRPr="005650EB">
        <w:rPr>
          <w:sz w:val="28"/>
          <w:szCs w:val="28"/>
        </w:rPr>
        <w:t>Менеджмент</w:t>
      </w:r>
      <w:r w:rsidR="0084118F">
        <w:rPr>
          <w:sz w:val="28"/>
          <w:szCs w:val="28"/>
        </w:rPr>
        <w:t xml:space="preserve"> в социально-культурной сфере;</w:t>
      </w:r>
    </w:p>
    <w:p w:rsidR="0084118F" w:rsidRDefault="0084118F" w:rsidP="0084118F">
      <w:pPr>
        <w:pStyle w:val="6"/>
        <w:spacing w:line="276" w:lineRule="auto"/>
        <w:ind w:firstLine="0"/>
        <w:contextualSpacing/>
        <w:jc w:val="both"/>
        <w:rPr>
          <w:sz w:val="28"/>
          <w:szCs w:val="28"/>
        </w:rPr>
      </w:pPr>
      <w:r>
        <w:rPr>
          <w:sz w:val="28"/>
          <w:szCs w:val="28"/>
        </w:rPr>
        <w:t xml:space="preserve">по специальности </w:t>
      </w:r>
      <w:r w:rsidRPr="00BA56D9">
        <w:rPr>
          <w:sz w:val="28"/>
          <w:szCs w:val="28"/>
        </w:rPr>
        <w:t>51.02.03 Библиотековедение</w:t>
      </w:r>
      <w:r>
        <w:rPr>
          <w:sz w:val="28"/>
          <w:szCs w:val="28"/>
        </w:rPr>
        <w:t xml:space="preserve"> б</w:t>
      </w:r>
      <w:r w:rsidRPr="0084118F">
        <w:rPr>
          <w:sz w:val="28"/>
          <w:szCs w:val="28"/>
        </w:rPr>
        <w:t>иблиотекарь, специалист по информационным ресурсам готовится к следующим видам деятельности:</w:t>
      </w:r>
    </w:p>
    <w:p w:rsidR="0084118F" w:rsidRPr="0084118F" w:rsidRDefault="0084118F" w:rsidP="0084118F">
      <w:pPr>
        <w:pStyle w:val="6"/>
        <w:numPr>
          <w:ilvl w:val="0"/>
          <w:numId w:val="24"/>
        </w:numPr>
        <w:spacing w:line="276" w:lineRule="auto"/>
        <w:contextualSpacing/>
        <w:jc w:val="both"/>
        <w:rPr>
          <w:sz w:val="28"/>
          <w:szCs w:val="28"/>
        </w:rPr>
      </w:pPr>
      <w:r w:rsidRPr="0084118F">
        <w:rPr>
          <w:sz w:val="28"/>
          <w:szCs w:val="28"/>
        </w:rPr>
        <w:t>Технологическая деятельность (формирование библиотечных фондов, аналитико-синтетическая обработка документов, их хранение; применение прикладного программного обеспечения, информационно-телекоммуникационной сети "И</w:t>
      </w:r>
      <w:r>
        <w:rPr>
          <w:sz w:val="28"/>
          <w:szCs w:val="28"/>
        </w:rPr>
        <w:t>нтернет"</w:t>
      </w:r>
      <w:r w:rsidRPr="0084118F">
        <w:rPr>
          <w:sz w:val="28"/>
          <w:szCs w:val="28"/>
        </w:rPr>
        <w:t>; информационное и справочно-библиографическое обслуж</w:t>
      </w:r>
      <w:r>
        <w:rPr>
          <w:sz w:val="28"/>
          <w:szCs w:val="28"/>
        </w:rPr>
        <w:t>ивание пользователей библиотек)</w:t>
      </w:r>
    </w:p>
    <w:p w:rsidR="0084118F" w:rsidRPr="0084118F" w:rsidRDefault="0084118F" w:rsidP="0084118F">
      <w:pPr>
        <w:pStyle w:val="6"/>
        <w:numPr>
          <w:ilvl w:val="0"/>
          <w:numId w:val="24"/>
        </w:numPr>
        <w:spacing w:line="276" w:lineRule="auto"/>
        <w:contextualSpacing/>
        <w:jc w:val="both"/>
        <w:rPr>
          <w:sz w:val="28"/>
          <w:szCs w:val="28"/>
        </w:rPr>
      </w:pPr>
      <w:r w:rsidRPr="0084118F">
        <w:rPr>
          <w:sz w:val="28"/>
          <w:szCs w:val="28"/>
        </w:rPr>
        <w:lastRenderedPageBreak/>
        <w:t>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контроль за качеством предоставляемых услуг населению; прием управленческих решений, руководство коллективом библио</w:t>
      </w:r>
      <w:r>
        <w:rPr>
          <w:sz w:val="28"/>
          <w:szCs w:val="28"/>
        </w:rPr>
        <w:t>теки)</w:t>
      </w:r>
    </w:p>
    <w:p w:rsidR="0084118F" w:rsidRPr="0084118F" w:rsidRDefault="0084118F" w:rsidP="0084118F">
      <w:pPr>
        <w:pStyle w:val="6"/>
        <w:numPr>
          <w:ilvl w:val="0"/>
          <w:numId w:val="24"/>
        </w:numPr>
        <w:spacing w:line="276" w:lineRule="auto"/>
        <w:contextualSpacing/>
        <w:jc w:val="both"/>
        <w:rPr>
          <w:sz w:val="28"/>
          <w:szCs w:val="28"/>
        </w:rPr>
      </w:pPr>
      <w:r w:rsidRPr="0084118F">
        <w:rPr>
          <w:sz w:val="28"/>
          <w:szCs w:val="28"/>
        </w:rPr>
        <w:t>Культурно-досуговая деятельность (реализация досуговой и воспитательной функции библиотеки, организация досуговых мероприятий; обеспечение дифференцированного библиотечного обслуживания пользователей библиотеки; приобщение к национальным и ре</w:t>
      </w:r>
      <w:r>
        <w:rPr>
          <w:sz w:val="28"/>
          <w:szCs w:val="28"/>
        </w:rPr>
        <w:t>гиональным традициям)</w:t>
      </w:r>
    </w:p>
    <w:p w:rsidR="00180B67" w:rsidRDefault="0084118F" w:rsidP="0084118F">
      <w:pPr>
        <w:pStyle w:val="6"/>
        <w:numPr>
          <w:ilvl w:val="0"/>
          <w:numId w:val="24"/>
        </w:numPr>
        <w:shd w:val="clear" w:color="auto" w:fill="auto"/>
        <w:spacing w:line="276" w:lineRule="auto"/>
        <w:contextualSpacing/>
        <w:jc w:val="both"/>
        <w:rPr>
          <w:sz w:val="28"/>
          <w:szCs w:val="28"/>
        </w:rPr>
      </w:pPr>
      <w:r w:rsidRPr="0084118F">
        <w:rPr>
          <w:sz w:val="28"/>
          <w:szCs w:val="28"/>
        </w:rPr>
        <w:t>Информационно-аналитическая деятельность (использование коммуникативных и информационных технологий в профессиональной деятельности; применение мультимедийных технологий; оценивание результативности различных этапов информатизации библиотеки; анализ деятельности отдельных подсистем автоматизированных библиотечно-информационных систем и формулировка требований к их дальнейшему развитию; использование внешних баз данных и корпоративных ресурсов биб</w:t>
      </w:r>
      <w:r>
        <w:rPr>
          <w:sz w:val="28"/>
          <w:szCs w:val="28"/>
        </w:rPr>
        <w:t>лиотечно-информационных систем);</w:t>
      </w:r>
    </w:p>
    <w:p w:rsidR="00C4799F" w:rsidRPr="00C4799F" w:rsidRDefault="0084118F" w:rsidP="00C4799F">
      <w:pPr>
        <w:pStyle w:val="6"/>
        <w:spacing w:line="276" w:lineRule="auto"/>
        <w:ind w:firstLine="0"/>
        <w:contextualSpacing/>
        <w:jc w:val="both"/>
        <w:rPr>
          <w:sz w:val="28"/>
          <w:szCs w:val="28"/>
        </w:rPr>
      </w:pPr>
      <w:r>
        <w:rPr>
          <w:sz w:val="28"/>
          <w:szCs w:val="28"/>
        </w:rPr>
        <w:t xml:space="preserve">по специальности </w:t>
      </w:r>
      <w:r w:rsidR="00C4799F" w:rsidRPr="00C4799F">
        <w:rPr>
          <w:sz w:val="28"/>
          <w:szCs w:val="28"/>
        </w:rPr>
        <w:t>44.02.03 Педагогика дополнительного образования</w:t>
      </w:r>
      <w:r w:rsidR="00C4799F">
        <w:rPr>
          <w:sz w:val="28"/>
          <w:szCs w:val="28"/>
        </w:rPr>
        <w:t xml:space="preserve"> п</w:t>
      </w:r>
      <w:r w:rsidR="00C4799F" w:rsidRPr="00C4799F">
        <w:rPr>
          <w:sz w:val="28"/>
          <w:szCs w:val="28"/>
        </w:rPr>
        <w:t xml:space="preserve">едагог дополнительного образования </w:t>
      </w:r>
      <w:r w:rsidR="00C4799F">
        <w:rPr>
          <w:sz w:val="28"/>
          <w:szCs w:val="28"/>
        </w:rPr>
        <w:t xml:space="preserve">готовится к </w:t>
      </w:r>
      <w:r w:rsidR="00C4799F" w:rsidRPr="00C4799F">
        <w:rPr>
          <w:sz w:val="28"/>
          <w:szCs w:val="28"/>
        </w:rPr>
        <w:t>следующим видам деятельности:</w:t>
      </w:r>
    </w:p>
    <w:p w:rsidR="00180B67" w:rsidRDefault="00C4799F" w:rsidP="00C4799F">
      <w:pPr>
        <w:pStyle w:val="6"/>
        <w:numPr>
          <w:ilvl w:val="0"/>
          <w:numId w:val="25"/>
        </w:numPr>
        <w:spacing w:line="276" w:lineRule="auto"/>
        <w:contextualSpacing/>
        <w:jc w:val="both"/>
        <w:rPr>
          <w:sz w:val="28"/>
          <w:szCs w:val="28"/>
        </w:rPr>
      </w:pPr>
      <w:r w:rsidRPr="00C4799F">
        <w:rPr>
          <w:sz w:val="28"/>
          <w:szCs w:val="28"/>
        </w:rPr>
        <w:t>Преподавание в одной из областей дополнительного образов</w:t>
      </w:r>
      <w:r>
        <w:rPr>
          <w:sz w:val="28"/>
          <w:szCs w:val="28"/>
        </w:rPr>
        <w:t xml:space="preserve">ания детей (с указанием области </w:t>
      </w:r>
      <w:r w:rsidRPr="00C4799F">
        <w:rPr>
          <w:sz w:val="28"/>
          <w:szCs w:val="28"/>
        </w:rPr>
        <w:t>деятельн</w:t>
      </w:r>
      <w:r>
        <w:rPr>
          <w:sz w:val="28"/>
          <w:szCs w:val="28"/>
        </w:rPr>
        <w:t>ости)</w:t>
      </w:r>
    </w:p>
    <w:p w:rsidR="00C4799F" w:rsidRDefault="00C4799F" w:rsidP="00C4799F">
      <w:pPr>
        <w:pStyle w:val="6"/>
        <w:numPr>
          <w:ilvl w:val="0"/>
          <w:numId w:val="25"/>
        </w:numPr>
        <w:spacing w:line="276" w:lineRule="auto"/>
        <w:contextualSpacing/>
        <w:jc w:val="both"/>
        <w:rPr>
          <w:sz w:val="28"/>
          <w:szCs w:val="28"/>
        </w:rPr>
      </w:pPr>
      <w:r w:rsidRPr="00C4799F">
        <w:rPr>
          <w:sz w:val="28"/>
          <w:szCs w:val="28"/>
        </w:rPr>
        <w:t>Организация досуговых мероприятий, конкурсов, ол</w:t>
      </w:r>
      <w:r>
        <w:rPr>
          <w:sz w:val="28"/>
          <w:szCs w:val="28"/>
        </w:rPr>
        <w:t>импиад, соревнований, выставок.</w:t>
      </w:r>
    </w:p>
    <w:p w:rsidR="00C4799F" w:rsidRDefault="00C4799F" w:rsidP="00C4799F">
      <w:pPr>
        <w:pStyle w:val="6"/>
        <w:numPr>
          <w:ilvl w:val="0"/>
          <w:numId w:val="25"/>
        </w:numPr>
        <w:spacing w:line="276" w:lineRule="auto"/>
        <w:contextualSpacing/>
        <w:jc w:val="both"/>
        <w:rPr>
          <w:sz w:val="28"/>
          <w:szCs w:val="28"/>
        </w:rPr>
      </w:pPr>
      <w:r w:rsidRPr="00C4799F">
        <w:rPr>
          <w:sz w:val="28"/>
          <w:szCs w:val="28"/>
        </w:rPr>
        <w:t>Методическое обеспечение образовательного процесса.</w:t>
      </w:r>
    </w:p>
    <w:p w:rsidR="00180B67" w:rsidRPr="00CF5765" w:rsidRDefault="00180B67" w:rsidP="00C4799F">
      <w:pPr>
        <w:pStyle w:val="6"/>
        <w:shd w:val="clear" w:color="auto" w:fill="auto"/>
        <w:spacing w:line="276" w:lineRule="auto"/>
        <w:ind w:firstLine="0"/>
        <w:contextualSpacing/>
        <w:jc w:val="both"/>
        <w:rPr>
          <w:sz w:val="28"/>
          <w:szCs w:val="28"/>
        </w:rPr>
      </w:pPr>
    </w:p>
    <w:p w:rsidR="00533023" w:rsidRPr="00F61F22" w:rsidRDefault="00F61F22" w:rsidP="00F61F22">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2202D1" w:rsidRDefault="002202D1" w:rsidP="002202D1">
      <w:pPr>
        <w:spacing w:after="0" w:line="276" w:lineRule="auto"/>
        <w:ind w:firstLine="709"/>
        <w:jc w:val="center"/>
        <w:rPr>
          <w:rFonts w:ascii="Times New Roman" w:hAnsi="Times New Roman"/>
          <w:sz w:val="28"/>
          <w:szCs w:val="28"/>
        </w:rPr>
      </w:pPr>
      <w:r>
        <w:rPr>
          <w:rFonts w:ascii="Times New Roman" w:hAnsi="Times New Roman"/>
          <w:sz w:val="28"/>
          <w:szCs w:val="28"/>
        </w:rPr>
        <w:t>Специальность</w:t>
      </w:r>
      <w:r w:rsidRPr="002202D1">
        <w:rPr>
          <w:rFonts w:ascii="Times New Roman" w:hAnsi="Times New Roman"/>
          <w:sz w:val="28"/>
          <w:szCs w:val="28"/>
        </w:rPr>
        <w:t xml:space="preserve"> 51.02.01 Народное художественное творчество </w:t>
      </w:r>
    </w:p>
    <w:p w:rsidR="002202D1" w:rsidRDefault="002202D1" w:rsidP="002202D1">
      <w:pPr>
        <w:spacing w:after="0" w:line="276" w:lineRule="auto"/>
        <w:ind w:firstLine="709"/>
        <w:jc w:val="center"/>
        <w:rPr>
          <w:rFonts w:ascii="Times New Roman" w:hAnsi="Times New Roman"/>
          <w:sz w:val="28"/>
          <w:szCs w:val="28"/>
        </w:rPr>
      </w:pPr>
      <w:r w:rsidRPr="002202D1">
        <w:rPr>
          <w:rFonts w:ascii="Times New Roman" w:hAnsi="Times New Roman"/>
          <w:sz w:val="28"/>
          <w:szCs w:val="28"/>
        </w:rPr>
        <w:t>(по видам)</w:t>
      </w:r>
    </w:p>
    <w:p w:rsidR="00DD54D0" w:rsidRPr="00F61F22" w:rsidRDefault="002202D1" w:rsidP="002202D1">
      <w:pPr>
        <w:spacing w:after="0" w:line="276" w:lineRule="auto"/>
        <w:ind w:firstLine="709"/>
        <w:jc w:val="both"/>
        <w:rPr>
          <w:rFonts w:ascii="Times New Roman" w:hAnsi="Times New Roman"/>
          <w:sz w:val="28"/>
          <w:szCs w:val="28"/>
        </w:rPr>
      </w:pPr>
      <w:r>
        <w:rPr>
          <w:rFonts w:ascii="Times New Roman" w:hAnsi="Times New Roman"/>
          <w:sz w:val="28"/>
          <w:szCs w:val="28"/>
        </w:rPr>
        <w:t>Р</w:t>
      </w:r>
      <w:r w:rsidRPr="002202D1">
        <w:rPr>
          <w:rFonts w:ascii="Times New Roman" w:hAnsi="Times New Roman"/>
          <w:sz w:val="28"/>
          <w:szCs w:val="28"/>
        </w:rPr>
        <w:t xml:space="preserve">уководитель любительского творческого коллектива, преподаватель </w:t>
      </w:r>
      <w:r w:rsidR="00F61F22" w:rsidRPr="00F61F22">
        <w:rPr>
          <w:rFonts w:ascii="Times New Roman" w:hAnsi="Times New Roman"/>
          <w:sz w:val="28"/>
          <w:szCs w:val="28"/>
        </w:rPr>
        <w:t>должен обладать общими компетенциями, включающими в себя способность:</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3. Решать проблемы, оценивать риски и принимать решения в нестандартных ситуациях.</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lastRenderedPageBreak/>
        <w:t>ОК 5. Использовать информационно-коммуникационные технологии для совершенствования профессиональной деятельности.</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6. Работать в коллективе, обеспечивать его сплочение, эффективно общаться с коллегами, руководством.</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202D1" w:rsidRDefault="002202D1" w:rsidP="002202D1">
      <w:pPr>
        <w:spacing w:after="0" w:line="276" w:lineRule="auto"/>
        <w:ind w:firstLine="709"/>
        <w:jc w:val="center"/>
        <w:rPr>
          <w:rFonts w:ascii="Times New Roman" w:hAnsi="Times New Roman"/>
          <w:sz w:val="28"/>
          <w:szCs w:val="28"/>
        </w:rPr>
      </w:pPr>
      <w:r>
        <w:rPr>
          <w:rFonts w:ascii="Times New Roman" w:hAnsi="Times New Roman"/>
          <w:sz w:val="28"/>
          <w:szCs w:val="28"/>
        </w:rPr>
        <w:t>Специальность</w:t>
      </w:r>
      <w:r w:rsidRPr="002202D1">
        <w:rPr>
          <w:rFonts w:ascii="Times New Roman" w:hAnsi="Times New Roman"/>
          <w:sz w:val="28"/>
          <w:szCs w:val="28"/>
        </w:rPr>
        <w:t xml:space="preserve"> 53.02.02 Музыкальн</w:t>
      </w:r>
      <w:r>
        <w:rPr>
          <w:rFonts w:ascii="Times New Roman" w:hAnsi="Times New Roman"/>
          <w:sz w:val="28"/>
          <w:szCs w:val="28"/>
        </w:rPr>
        <w:t>ое искусство эстрады (по видам)</w:t>
      </w:r>
    </w:p>
    <w:p w:rsidR="00E92DA6" w:rsidRDefault="002202D1" w:rsidP="002202D1">
      <w:pPr>
        <w:spacing w:after="0" w:line="276" w:lineRule="auto"/>
        <w:ind w:firstLine="709"/>
        <w:jc w:val="both"/>
        <w:rPr>
          <w:rFonts w:ascii="Times New Roman" w:hAnsi="Times New Roman"/>
          <w:sz w:val="28"/>
          <w:szCs w:val="28"/>
        </w:rPr>
      </w:pPr>
      <w:r>
        <w:rPr>
          <w:rFonts w:ascii="Times New Roman" w:hAnsi="Times New Roman"/>
          <w:sz w:val="28"/>
          <w:szCs w:val="28"/>
        </w:rPr>
        <w:t>А</w:t>
      </w:r>
      <w:r w:rsidRPr="002202D1">
        <w:rPr>
          <w:rFonts w:ascii="Times New Roman" w:hAnsi="Times New Roman"/>
          <w:sz w:val="28"/>
          <w:szCs w:val="28"/>
        </w:rPr>
        <w:t>ртист, преподаватель, руководитель эстрадного коллектива</w:t>
      </w:r>
      <w:r w:rsidR="000A4398" w:rsidRPr="000A4398">
        <w:t xml:space="preserve"> </w:t>
      </w:r>
      <w:r w:rsidR="000A4398" w:rsidRPr="000A4398">
        <w:rPr>
          <w:rFonts w:ascii="Times New Roman" w:hAnsi="Times New Roman"/>
          <w:sz w:val="28"/>
          <w:szCs w:val="28"/>
        </w:rPr>
        <w:t>должен обладать общими компетенциями, включающими в себя способность:</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3. Решать проблемы, оценивать риски и принимать решения в нестандартных ситуациях.</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6. Работать в коллективе, обеспечивать его сплочение, эффективно общаться с коллегами, руководством.</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11.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0A4398" w:rsidRDefault="000A4398" w:rsidP="000A4398">
      <w:pPr>
        <w:spacing w:after="0" w:line="276" w:lineRule="auto"/>
        <w:ind w:firstLine="709"/>
        <w:jc w:val="center"/>
        <w:rPr>
          <w:rFonts w:ascii="Times New Roman" w:hAnsi="Times New Roman"/>
          <w:sz w:val="28"/>
          <w:szCs w:val="28"/>
        </w:rPr>
      </w:pPr>
      <w:r>
        <w:rPr>
          <w:rFonts w:ascii="Times New Roman" w:hAnsi="Times New Roman"/>
          <w:sz w:val="28"/>
          <w:szCs w:val="28"/>
        </w:rPr>
        <w:t>Специальность</w:t>
      </w:r>
      <w:r w:rsidRPr="000A4398">
        <w:rPr>
          <w:rFonts w:ascii="Times New Roman" w:hAnsi="Times New Roman"/>
          <w:sz w:val="28"/>
          <w:szCs w:val="28"/>
        </w:rPr>
        <w:t xml:space="preserve"> 53.02.05 Сольное и хоровое народное пение</w:t>
      </w:r>
    </w:p>
    <w:p w:rsidR="000A4398" w:rsidRDefault="000A4398" w:rsidP="000A4398">
      <w:pPr>
        <w:spacing w:after="0" w:line="276" w:lineRule="auto"/>
        <w:ind w:firstLine="709"/>
        <w:jc w:val="both"/>
        <w:rPr>
          <w:rFonts w:ascii="Times New Roman" w:hAnsi="Times New Roman"/>
          <w:sz w:val="28"/>
          <w:szCs w:val="28"/>
        </w:rPr>
      </w:pPr>
      <w:r>
        <w:rPr>
          <w:rFonts w:ascii="Times New Roman" w:hAnsi="Times New Roman"/>
          <w:sz w:val="28"/>
          <w:szCs w:val="28"/>
        </w:rPr>
        <w:t>А</w:t>
      </w:r>
      <w:r w:rsidRPr="000A4398">
        <w:rPr>
          <w:rFonts w:ascii="Times New Roman" w:hAnsi="Times New Roman"/>
          <w:sz w:val="28"/>
          <w:szCs w:val="28"/>
        </w:rPr>
        <w:t>ртист-вокалист, преподаватель, руководитель народного коллектива</w:t>
      </w:r>
      <w:r>
        <w:rPr>
          <w:rFonts w:ascii="Times New Roman" w:hAnsi="Times New Roman"/>
          <w:sz w:val="28"/>
          <w:szCs w:val="28"/>
        </w:rPr>
        <w:t xml:space="preserve"> </w:t>
      </w:r>
      <w:r w:rsidRPr="000A4398">
        <w:rPr>
          <w:rFonts w:ascii="Times New Roman" w:hAnsi="Times New Roman"/>
          <w:sz w:val="28"/>
          <w:szCs w:val="28"/>
        </w:rPr>
        <w:t>должен обладать общими компетенциями, включающими в себя способность:</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lastRenderedPageBreak/>
        <w:t>ОК 3. Решать проблемы, оценивать риски и принимать решения в нестандартных ситуациях.</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6. Работать в коллективе, эффективно общаться с коллегами, руководством.</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202D1"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11.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0A4398" w:rsidRDefault="000A4398" w:rsidP="000A4398">
      <w:pPr>
        <w:spacing w:after="0" w:line="276" w:lineRule="auto"/>
        <w:ind w:firstLine="709"/>
        <w:jc w:val="center"/>
        <w:rPr>
          <w:rFonts w:ascii="Times New Roman" w:hAnsi="Times New Roman"/>
          <w:sz w:val="28"/>
          <w:szCs w:val="28"/>
        </w:rPr>
      </w:pPr>
      <w:r>
        <w:rPr>
          <w:rFonts w:ascii="Times New Roman" w:hAnsi="Times New Roman"/>
          <w:sz w:val="28"/>
          <w:szCs w:val="28"/>
        </w:rPr>
        <w:t>Специальность</w:t>
      </w:r>
      <w:r w:rsidRPr="000A4398">
        <w:rPr>
          <w:rFonts w:ascii="Times New Roman" w:hAnsi="Times New Roman"/>
          <w:sz w:val="28"/>
          <w:szCs w:val="28"/>
        </w:rPr>
        <w:t xml:space="preserve"> 51.02.02 Социально-кул</w:t>
      </w:r>
      <w:r>
        <w:rPr>
          <w:rFonts w:ascii="Times New Roman" w:hAnsi="Times New Roman"/>
          <w:sz w:val="28"/>
          <w:szCs w:val="28"/>
        </w:rPr>
        <w:t xml:space="preserve">ьтурная деятельность </w:t>
      </w:r>
    </w:p>
    <w:p w:rsidR="000A4398" w:rsidRDefault="000A4398" w:rsidP="000A4398">
      <w:pPr>
        <w:spacing w:after="0" w:line="276" w:lineRule="auto"/>
        <w:ind w:firstLine="709"/>
        <w:jc w:val="center"/>
        <w:rPr>
          <w:rFonts w:ascii="Times New Roman" w:hAnsi="Times New Roman"/>
          <w:sz w:val="28"/>
          <w:szCs w:val="28"/>
        </w:rPr>
      </w:pPr>
      <w:r>
        <w:rPr>
          <w:rFonts w:ascii="Times New Roman" w:hAnsi="Times New Roman"/>
          <w:sz w:val="28"/>
          <w:szCs w:val="28"/>
        </w:rPr>
        <w:t>(по видам)</w:t>
      </w:r>
    </w:p>
    <w:p w:rsidR="000A4398" w:rsidRDefault="000A4398" w:rsidP="000A4398">
      <w:pPr>
        <w:spacing w:after="0" w:line="276" w:lineRule="auto"/>
        <w:ind w:firstLine="709"/>
        <w:jc w:val="both"/>
        <w:rPr>
          <w:rFonts w:ascii="Times New Roman" w:hAnsi="Times New Roman"/>
          <w:sz w:val="28"/>
          <w:szCs w:val="28"/>
        </w:rPr>
      </w:pPr>
      <w:r>
        <w:rPr>
          <w:rFonts w:ascii="Times New Roman" w:hAnsi="Times New Roman"/>
          <w:sz w:val="28"/>
          <w:szCs w:val="28"/>
        </w:rPr>
        <w:t>М</w:t>
      </w:r>
      <w:r w:rsidRPr="000A4398">
        <w:rPr>
          <w:rFonts w:ascii="Times New Roman" w:hAnsi="Times New Roman"/>
          <w:sz w:val="28"/>
          <w:szCs w:val="28"/>
        </w:rPr>
        <w:t>енеджер социально-культурной деятельности</w:t>
      </w:r>
      <w:r w:rsidRPr="000A4398">
        <w:t xml:space="preserve"> </w:t>
      </w:r>
      <w:r w:rsidRPr="000A4398">
        <w:rPr>
          <w:rFonts w:ascii="Times New Roman" w:hAnsi="Times New Roman"/>
          <w:sz w:val="28"/>
          <w:szCs w:val="28"/>
        </w:rPr>
        <w:t>должен обладать общими компетенциями, включающими в себя способность:</w:t>
      </w:r>
      <w:r>
        <w:rPr>
          <w:rFonts w:ascii="Times New Roman" w:hAnsi="Times New Roman"/>
          <w:sz w:val="28"/>
          <w:szCs w:val="28"/>
        </w:rPr>
        <w:t xml:space="preserve"> </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6. Работать в коллективе, эффективно общаться с коллегами, руководством, потребителями.</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7. Брать на себя ответственность за работу членов команды (подчиненных), результат выполнения заданий.</w:t>
      </w:r>
    </w:p>
    <w:p w:rsid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4398" w:rsidRDefault="000A4398" w:rsidP="000A4398">
      <w:pPr>
        <w:spacing w:after="0" w:line="276" w:lineRule="auto"/>
        <w:ind w:firstLine="709"/>
        <w:jc w:val="center"/>
        <w:rPr>
          <w:rFonts w:ascii="Times New Roman" w:hAnsi="Times New Roman"/>
          <w:sz w:val="28"/>
          <w:szCs w:val="28"/>
        </w:rPr>
      </w:pPr>
      <w:r>
        <w:rPr>
          <w:rFonts w:ascii="Times New Roman" w:hAnsi="Times New Roman"/>
          <w:sz w:val="28"/>
          <w:szCs w:val="28"/>
        </w:rPr>
        <w:t>Специальность</w:t>
      </w:r>
      <w:r w:rsidRPr="000A4398">
        <w:rPr>
          <w:rFonts w:ascii="Times New Roman" w:hAnsi="Times New Roman"/>
          <w:sz w:val="28"/>
          <w:szCs w:val="28"/>
        </w:rPr>
        <w:t xml:space="preserve"> 51.02.03 Библиотековедение</w:t>
      </w:r>
    </w:p>
    <w:p w:rsidR="000A4398" w:rsidRPr="000A4398" w:rsidRDefault="000A4398" w:rsidP="000A4398">
      <w:pPr>
        <w:spacing w:after="0" w:line="276" w:lineRule="auto"/>
        <w:ind w:firstLine="709"/>
        <w:jc w:val="both"/>
        <w:rPr>
          <w:rFonts w:ascii="Times New Roman" w:hAnsi="Times New Roman"/>
          <w:sz w:val="28"/>
          <w:szCs w:val="28"/>
        </w:rPr>
      </w:pPr>
      <w:r>
        <w:rPr>
          <w:rFonts w:ascii="Times New Roman" w:hAnsi="Times New Roman"/>
          <w:sz w:val="28"/>
          <w:szCs w:val="28"/>
        </w:rPr>
        <w:t>Б</w:t>
      </w:r>
      <w:r w:rsidRPr="000A4398">
        <w:rPr>
          <w:rFonts w:ascii="Times New Roman" w:hAnsi="Times New Roman"/>
          <w:sz w:val="28"/>
          <w:szCs w:val="28"/>
        </w:rPr>
        <w:t>иблиотекарь, специалист по информационным ресурсам</w:t>
      </w:r>
      <w:r w:rsidRPr="000A4398">
        <w:t xml:space="preserve"> </w:t>
      </w:r>
      <w:r w:rsidRPr="000A4398">
        <w:rPr>
          <w:rFonts w:ascii="Times New Roman" w:hAnsi="Times New Roman"/>
          <w:sz w:val="28"/>
          <w:szCs w:val="28"/>
        </w:rPr>
        <w:t>должен обладать общими компетенциями, включающими в себя способность:</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3. Решать проблемы, оценивать риски и принимать решения в нестандартных ситуациях.</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6. Работать в коллективе, обеспечивать его сплочение, эффективно общаться с коллегами, руководством, потребителями.</w:t>
      </w:r>
    </w:p>
    <w:p w:rsidR="000A4398" w:rsidRPr="000A4398"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202D1" w:rsidRDefault="000A4398" w:rsidP="000A4398">
      <w:pPr>
        <w:spacing w:after="0" w:line="276" w:lineRule="auto"/>
        <w:ind w:firstLine="709"/>
        <w:jc w:val="both"/>
        <w:rPr>
          <w:rFonts w:ascii="Times New Roman" w:hAnsi="Times New Roman"/>
          <w:sz w:val="28"/>
          <w:szCs w:val="28"/>
        </w:rPr>
      </w:pPr>
      <w:r w:rsidRPr="000A4398">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4398" w:rsidRDefault="000A4398" w:rsidP="000A4398">
      <w:pPr>
        <w:spacing w:after="0" w:line="276" w:lineRule="auto"/>
        <w:ind w:firstLine="709"/>
        <w:jc w:val="both"/>
        <w:rPr>
          <w:rFonts w:ascii="Times New Roman" w:hAnsi="Times New Roman"/>
          <w:sz w:val="28"/>
          <w:szCs w:val="28"/>
        </w:rPr>
      </w:pPr>
      <w:r>
        <w:rPr>
          <w:rFonts w:ascii="Times New Roman" w:hAnsi="Times New Roman"/>
          <w:sz w:val="28"/>
          <w:szCs w:val="28"/>
        </w:rPr>
        <w:t>Специальность</w:t>
      </w:r>
      <w:r w:rsidRPr="000A4398">
        <w:rPr>
          <w:rFonts w:ascii="Times New Roman" w:hAnsi="Times New Roman"/>
          <w:sz w:val="28"/>
          <w:szCs w:val="28"/>
        </w:rPr>
        <w:t xml:space="preserve"> 44.02.03 Педагог</w:t>
      </w:r>
      <w:r>
        <w:rPr>
          <w:rFonts w:ascii="Times New Roman" w:hAnsi="Times New Roman"/>
          <w:sz w:val="28"/>
          <w:szCs w:val="28"/>
        </w:rPr>
        <w:t>ика дополнительного образования</w:t>
      </w:r>
    </w:p>
    <w:p w:rsidR="000A4398" w:rsidRDefault="000A4398" w:rsidP="000A4398">
      <w:pPr>
        <w:spacing w:after="0" w:line="276" w:lineRule="auto"/>
        <w:ind w:firstLine="709"/>
        <w:jc w:val="both"/>
        <w:rPr>
          <w:rFonts w:ascii="Times New Roman" w:hAnsi="Times New Roman"/>
          <w:sz w:val="28"/>
          <w:szCs w:val="28"/>
        </w:rPr>
      </w:pPr>
      <w:r>
        <w:rPr>
          <w:rFonts w:ascii="Times New Roman" w:hAnsi="Times New Roman"/>
          <w:sz w:val="28"/>
          <w:szCs w:val="28"/>
        </w:rPr>
        <w:t>П</w:t>
      </w:r>
      <w:r w:rsidRPr="000A4398">
        <w:rPr>
          <w:rFonts w:ascii="Times New Roman" w:hAnsi="Times New Roman"/>
          <w:sz w:val="28"/>
          <w:szCs w:val="28"/>
        </w:rPr>
        <w:t>едагог дополнительного образования</w:t>
      </w:r>
      <w:r>
        <w:rPr>
          <w:rFonts w:ascii="Times New Roman" w:hAnsi="Times New Roman"/>
          <w:sz w:val="28"/>
          <w:szCs w:val="28"/>
        </w:rPr>
        <w:t xml:space="preserve"> </w:t>
      </w:r>
      <w:r w:rsidRPr="000A4398">
        <w:rPr>
          <w:rFonts w:ascii="Times New Roman" w:hAnsi="Times New Roman"/>
          <w:sz w:val="28"/>
          <w:szCs w:val="28"/>
        </w:rPr>
        <w:t>должен обладать общими</w:t>
      </w:r>
      <w:r>
        <w:rPr>
          <w:rFonts w:ascii="Times New Roman" w:hAnsi="Times New Roman"/>
          <w:sz w:val="28"/>
          <w:szCs w:val="28"/>
        </w:rPr>
        <w:t xml:space="preserve"> и профессиональными</w:t>
      </w:r>
      <w:r w:rsidRPr="000A4398">
        <w:rPr>
          <w:rFonts w:ascii="Times New Roman" w:hAnsi="Times New Roman"/>
          <w:sz w:val="28"/>
          <w:szCs w:val="28"/>
        </w:rPr>
        <w:t xml:space="preserve"> компетенциями, включающими в себя способность:</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ОК 1. Понимать сущность и социальную значимость своей буд</w:t>
      </w:r>
      <w:r>
        <w:rPr>
          <w:rFonts w:ascii="Times New Roman" w:hAnsi="Times New Roman"/>
          <w:sz w:val="28"/>
          <w:szCs w:val="28"/>
        </w:rPr>
        <w:t xml:space="preserve">ущей профессии, проявлять к ней </w:t>
      </w:r>
      <w:r w:rsidRPr="005A31AF">
        <w:rPr>
          <w:rFonts w:ascii="Times New Roman" w:hAnsi="Times New Roman"/>
          <w:sz w:val="28"/>
          <w:szCs w:val="28"/>
        </w:rPr>
        <w:t>устойчивый интерес.</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 xml:space="preserve">ОК 2. Организовывать собственную деятельность, определять </w:t>
      </w:r>
      <w:r>
        <w:rPr>
          <w:rFonts w:ascii="Times New Roman" w:hAnsi="Times New Roman"/>
          <w:sz w:val="28"/>
          <w:szCs w:val="28"/>
        </w:rPr>
        <w:t xml:space="preserve">методы решения профессиональных </w:t>
      </w:r>
      <w:r w:rsidRPr="005A31AF">
        <w:rPr>
          <w:rFonts w:ascii="Times New Roman" w:hAnsi="Times New Roman"/>
          <w:sz w:val="28"/>
          <w:szCs w:val="28"/>
        </w:rPr>
        <w:t>задач, оценивать их эффективность и качество.</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ОК 3. Оценивать риски и принимать решения в нестандартных ситуациях.</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ОК 4. Осуществлять поиск, анализ и оценку информации, необх</w:t>
      </w:r>
      <w:r>
        <w:rPr>
          <w:rFonts w:ascii="Times New Roman" w:hAnsi="Times New Roman"/>
          <w:sz w:val="28"/>
          <w:szCs w:val="28"/>
        </w:rPr>
        <w:t xml:space="preserve">одимой для постановки и решения </w:t>
      </w:r>
      <w:r w:rsidRPr="005A31AF">
        <w:rPr>
          <w:rFonts w:ascii="Times New Roman" w:hAnsi="Times New Roman"/>
          <w:sz w:val="28"/>
          <w:szCs w:val="28"/>
        </w:rPr>
        <w:t>профессиональных задач, профессионального и личностного развития.</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lastRenderedPageBreak/>
        <w:t>ОК 5. Использовать информационно-коммуникационные т</w:t>
      </w:r>
      <w:r>
        <w:rPr>
          <w:rFonts w:ascii="Times New Roman" w:hAnsi="Times New Roman"/>
          <w:sz w:val="28"/>
          <w:szCs w:val="28"/>
        </w:rPr>
        <w:t xml:space="preserve">ехнологии для совершенствования </w:t>
      </w:r>
      <w:r w:rsidRPr="005A31AF">
        <w:rPr>
          <w:rFonts w:ascii="Times New Roman" w:hAnsi="Times New Roman"/>
          <w:sz w:val="28"/>
          <w:szCs w:val="28"/>
        </w:rPr>
        <w:t>профессиональной деятельности.</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ОК 6. Работать в коллективе и команде, взаимодействов</w:t>
      </w:r>
      <w:r>
        <w:rPr>
          <w:rFonts w:ascii="Times New Roman" w:hAnsi="Times New Roman"/>
          <w:sz w:val="28"/>
          <w:szCs w:val="28"/>
        </w:rPr>
        <w:t xml:space="preserve">ать с руководством, коллегами и </w:t>
      </w:r>
      <w:r w:rsidRPr="005A31AF">
        <w:rPr>
          <w:rFonts w:ascii="Times New Roman" w:hAnsi="Times New Roman"/>
          <w:sz w:val="28"/>
          <w:szCs w:val="28"/>
        </w:rPr>
        <w:t>социальными партнерами.</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ОК 7. Ставить цели, мотивировать деятельность обучающихся (в</w:t>
      </w:r>
      <w:r>
        <w:rPr>
          <w:rFonts w:ascii="Times New Roman" w:hAnsi="Times New Roman"/>
          <w:sz w:val="28"/>
          <w:szCs w:val="28"/>
        </w:rPr>
        <w:t xml:space="preserve">оспитанников), организовывать и </w:t>
      </w:r>
      <w:r w:rsidRPr="005A31AF">
        <w:rPr>
          <w:rFonts w:ascii="Times New Roman" w:hAnsi="Times New Roman"/>
          <w:sz w:val="28"/>
          <w:szCs w:val="28"/>
        </w:rPr>
        <w:t>контролировать их работу с принятием на себя ответственности за качество образовательного процесса.</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ОК 8. Самостоятельно определять задачи профессионального и л</w:t>
      </w:r>
      <w:r>
        <w:rPr>
          <w:rFonts w:ascii="Times New Roman" w:hAnsi="Times New Roman"/>
          <w:sz w:val="28"/>
          <w:szCs w:val="28"/>
        </w:rPr>
        <w:t xml:space="preserve">ичностного развития, заниматься </w:t>
      </w:r>
      <w:r w:rsidRPr="005A31AF">
        <w:rPr>
          <w:rFonts w:ascii="Times New Roman" w:hAnsi="Times New Roman"/>
          <w:sz w:val="28"/>
          <w:szCs w:val="28"/>
        </w:rPr>
        <w:t>самообразованием, осознанно планировать повышение квалификации.</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 xml:space="preserve">ОК 9. Осуществлять профессиональную деятельность </w:t>
      </w:r>
      <w:r>
        <w:rPr>
          <w:rFonts w:ascii="Times New Roman" w:hAnsi="Times New Roman"/>
          <w:sz w:val="28"/>
          <w:szCs w:val="28"/>
        </w:rPr>
        <w:t xml:space="preserve">в условиях обновления ее целей, </w:t>
      </w:r>
      <w:r w:rsidRPr="005A31AF">
        <w:rPr>
          <w:rFonts w:ascii="Times New Roman" w:hAnsi="Times New Roman"/>
          <w:sz w:val="28"/>
          <w:szCs w:val="28"/>
        </w:rPr>
        <w:t>содержания, смены технологий.</w:t>
      </w:r>
    </w:p>
    <w:p w:rsidR="005A31AF" w:rsidRPr="005A31AF"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ОК 10. Осуществлять профилактику травматизма, обесп</w:t>
      </w:r>
      <w:r>
        <w:rPr>
          <w:rFonts w:ascii="Times New Roman" w:hAnsi="Times New Roman"/>
          <w:sz w:val="28"/>
          <w:szCs w:val="28"/>
        </w:rPr>
        <w:t xml:space="preserve">ечивать охрану жизни и здоровья </w:t>
      </w:r>
      <w:r w:rsidRPr="005A31AF">
        <w:rPr>
          <w:rFonts w:ascii="Times New Roman" w:hAnsi="Times New Roman"/>
          <w:sz w:val="28"/>
          <w:szCs w:val="28"/>
        </w:rPr>
        <w:t>обучающихся (воспитанников).</w:t>
      </w:r>
    </w:p>
    <w:p w:rsidR="000A4398" w:rsidRPr="000A4398"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ОК 11. Строить профессиональную деятельность с соблюдением регулирующих ее правовых норм.</w:t>
      </w:r>
    </w:p>
    <w:p w:rsidR="00E92DA6" w:rsidRDefault="005A31AF" w:rsidP="00E53388">
      <w:pPr>
        <w:spacing w:after="0" w:line="276" w:lineRule="auto"/>
        <w:ind w:firstLine="709"/>
        <w:jc w:val="both"/>
        <w:rPr>
          <w:rFonts w:ascii="Times New Roman" w:hAnsi="Times New Roman"/>
          <w:sz w:val="28"/>
          <w:szCs w:val="28"/>
        </w:rPr>
      </w:pPr>
      <w:r w:rsidRPr="005A31AF">
        <w:rPr>
          <w:rFonts w:ascii="Times New Roman" w:hAnsi="Times New Roman"/>
          <w:sz w:val="28"/>
          <w:szCs w:val="28"/>
        </w:rPr>
        <w:t>ПК 1.5. Анализировать занятия.</w:t>
      </w:r>
    </w:p>
    <w:p w:rsidR="005A31AF" w:rsidRDefault="005A31AF" w:rsidP="00E53388">
      <w:pPr>
        <w:spacing w:after="0" w:line="276" w:lineRule="auto"/>
        <w:ind w:firstLine="709"/>
        <w:jc w:val="both"/>
        <w:rPr>
          <w:rFonts w:ascii="Times New Roman" w:hAnsi="Times New Roman"/>
          <w:sz w:val="28"/>
          <w:szCs w:val="28"/>
        </w:rPr>
      </w:pPr>
      <w:r w:rsidRPr="005A31AF">
        <w:rPr>
          <w:rFonts w:ascii="Times New Roman" w:hAnsi="Times New Roman"/>
          <w:sz w:val="28"/>
          <w:szCs w:val="28"/>
        </w:rPr>
        <w:t>ПК 2.4. Анализировать процесс и результаты досуговых мероприятий.</w:t>
      </w:r>
    </w:p>
    <w:p w:rsidR="005A31AF" w:rsidRPr="00E53388" w:rsidRDefault="005A31AF" w:rsidP="005A31AF">
      <w:pPr>
        <w:spacing w:after="0" w:line="276" w:lineRule="auto"/>
        <w:ind w:firstLine="709"/>
        <w:jc w:val="both"/>
        <w:rPr>
          <w:rFonts w:ascii="Times New Roman" w:hAnsi="Times New Roman"/>
          <w:sz w:val="28"/>
          <w:szCs w:val="28"/>
        </w:rPr>
      </w:pPr>
      <w:r w:rsidRPr="005A31AF">
        <w:rPr>
          <w:rFonts w:ascii="Times New Roman" w:hAnsi="Times New Roman"/>
          <w:sz w:val="28"/>
          <w:szCs w:val="28"/>
        </w:rPr>
        <w:t>ПК 3.3. Систематизировать и оценивать педагогический опыт</w:t>
      </w:r>
      <w:r>
        <w:rPr>
          <w:rFonts w:ascii="Times New Roman" w:hAnsi="Times New Roman"/>
          <w:sz w:val="28"/>
          <w:szCs w:val="28"/>
        </w:rPr>
        <w:t xml:space="preserve"> и образовательные технологии в </w:t>
      </w:r>
      <w:r w:rsidRPr="005A31AF">
        <w:rPr>
          <w:rFonts w:ascii="Times New Roman" w:hAnsi="Times New Roman"/>
          <w:sz w:val="28"/>
          <w:szCs w:val="28"/>
        </w:rPr>
        <w:t>области дополнительного образования на основе изучения профессиональной литературы, самоанализа</w:t>
      </w:r>
      <w:r>
        <w:rPr>
          <w:rFonts w:ascii="Times New Roman" w:hAnsi="Times New Roman"/>
          <w:sz w:val="28"/>
          <w:szCs w:val="28"/>
        </w:rPr>
        <w:t xml:space="preserve"> </w:t>
      </w:r>
      <w:r w:rsidRPr="005A31AF">
        <w:rPr>
          <w:rFonts w:ascii="Times New Roman" w:hAnsi="Times New Roman"/>
          <w:sz w:val="28"/>
          <w:szCs w:val="28"/>
        </w:rPr>
        <w:t>и анализа деятельности других педагогов.</w:t>
      </w:r>
    </w:p>
    <w:p w:rsidR="000A4398" w:rsidRDefault="000A4398" w:rsidP="005A31AF">
      <w:pPr>
        <w:spacing w:after="0" w:line="276" w:lineRule="auto"/>
        <w:rPr>
          <w:rFonts w:ascii="Times New Roman" w:hAnsi="Times New Roman"/>
          <w:sz w:val="28"/>
          <w:szCs w:val="28"/>
        </w:rPr>
      </w:pP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5A31AF" w:rsidRDefault="005A31AF" w:rsidP="005A31AF">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r w:rsidR="00671700" w:rsidRPr="00671700">
        <w:rPr>
          <w:rFonts w:ascii="Times New Roman" w:eastAsia="Times New Roman" w:hAnsi="Times New Roman"/>
          <w:spacing w:val="-4"/>
          <w:sz w:val="28"/>
          <w:szCs w:val="28"/>
          <w:lang w:eastAsia="ru-RU"/>
        </w:rPr>
        <w:t xml:space="preserve"> </w:t>
      </w:r>
      <w:r w:rsidRPr="005A31AF">
        <w:rPr>
          <w:rFonts w:ascii="Times New Roman" w:eastAsia="Times New Roman" w:hAnsi="Times New Roman"/>
          <w:spacing w:val="-4"/>
          <w:sz w:val="28"/>
          <w:szCs w:val="28"/>
          <w:lang w:eastAsia="ru-RU"/>
        </w:rPr>
        <w:t>ОГСЭ.01 Основы философии</w:t>
      </w:r>
      <w:r w:rsidR="00B55A49">
        <w:rPr>
          <w:rFonts w:ascii="Times New Roman" w:eastAsia="Times New Roman" w:hAnsi="Times New Roman"/>
          <w:spacing w:val="-4"/>
          <w:sz w:val="28"/>
          <w:szCs w:val="28"/>
          <w:lang w:eastAsia="ru-RU"/>
        </w:rPr>
        <w:t xml:space="preserve"> </w:t>
      </w:r>
      <w:r w:rsidR="00B55A49">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Pr="00671700">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о</w:t>
      </w:r>
      <w:r w:rsidRPr="005A31AF">
        <w:rPr>
          <w:rFonts w:ascii="Times New Roman" w:eastAsia="Times New Roman" w:hAnsi="Times New Roman"/>
          <w:sz w:val="28"/>
          <w:szCs w:val="28"/>
          <w:lang w:eastAsia="ru-RU"/>
        </w:rPr>
        <w:t>бязательной части циклов ОПОП</w:t>
      </w:r>
      <w:r>
        <w:rPr>
          <w:rFonts w:ascii="Times New Roman" w:eastAsia="Times New Roman" w:hAnsi="Times New Roman"/>
          <w:sz w:val="28"/>
          <w:szCs w:val="28"/>
          <w:lang w:eastAsia="ru-RU"/>
        </w:rPr>
        <w:t xml:space="preserve"> – </w:t>
      </w:r>
      <w:r w:rsidRPr="005A31AF">
        <w:rPr>
          <w:rFonts w:ascii="Times New Roman" w:eastAsia="Times New Roman" w:hAnsi="Times New Roman"/>
          <w:sz w:val="28"/>
          <w:szCs w:val="28"/>
          <w:lang w:eastAsia="ru-RU"/>
        </w:rPr>
        <w:t>ОГСЭ.00 Общий гуманитарный и социально-экономический цикл</w:t>
      </w:r>
      <w:r>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285232"/>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2872FC" w:rsidRDefault="00A957C3" w:rsidP="00A47727">
      <w:pPr>
        <w:spacing w:after="0" w:line="276" w:lineRule="auto"/>
        <w:ind w:firstLine="709"/>
        <w:jc w:val="both"/>
        <w:rPr>
          <w:rFonts w:ascii="Times New Roman" w:hAnsi="Times New Roman"/>
          <w:sz w:val="28"/>
          <w:szCs w:val="28"/>
        </w:rPr>
      </w:pPr>
      <w:r w:rsidRPr="002872FC">
        <w:rPr>
          <w:rFonts w:ascii="Times New Roman" w:hAnsi="Times New Roman"/>
          <w:sz w:val="28"/>
          <w:szCs w:val="28"/>
        </w:rPr>
        <w:t xml:space="preserve">Целью изучения </w:t>
      </w:r>
      <w:r w:rsidR="002872FC">
        <w:rPr>
          <w:rFonts w:ascii="Times New Roman" w:hAnsi="Times New Roman"/>
          <w:sz w:val="28"/>
          <w:szCs w:val="28"/>
        </w:rPr>
        <w:t>дисциплины</w:t>
      </w:r>
      <w:r w:rsidRPr="002872FC">
        <w:rPr>
          <w:rFonts w:ascii="Times New Roman" w:hAnsi="Times New Roman"/>
          <w:sz w:val="28"/>
          <w:szCs w:val="28"/>
        </w:rPr>
        <w:t xml:space="preserve"> </w:t>
      </w:r>
      <w:r w:rsidR="002872FC">
        <w:rPr>
          <w:rFonts w:ascii="Times New Roman" w:hAnsi="Times New Roman"/>
          <w:sz w:val="28"/>
          <w:szCs w:val="28"/>
        </w:rPr>
        <w:t xml:space="preserve">Основы философии </w:t>
      </w:r>
      <w:r w:rsidRPr="002872FC">
        <w:rPr>
          <w:rFonts w:ascii="Times New Roman" w:hAnsi="Times New Roman"/>
          <w:sz w:val="28"/>
          <w:szCs w:val="28"/>
        </w:rPr>
        <w:t>является:</w:t>
      </w:r>
      <w:r>
        <w:rPr>
          <w:rFonts w:ascii="Times New Roman" w:hAnsi="Times New Roman"/>
          <w:sz w:val="28"/>
          <w:szCs w:val="28"/>
        </w:rPr>
        <w:t xml:space="preserve"> </w:t>
      </w:r>
      <w:r w:rsidR="002872FC" w:rsidRPr="002872FC">
        <w:rPr>
          <w:rFonts w:ascii="Times New Roman" w:hAnsi="Times New Roman"/>
          <w:sz w:val="28"/>
          <w:szCs w:val="28"/>
        </w:rPr>
        <w:t xml:space="preserve">развитие у студентов интереса к фундаментальным знаниям, стимулирование потребности к философским оценкам исторических событий и фактов действительности, усвоение идеи единства мирового историко-культурного процесса при одновременном признании многообразия его форм; способствование созданию у студентов целостного системного представления </w:t>
      </w:r>
      <w:r w:rsidR="002872FC" w:rsidRPr="002872FC">
        <w:rPr>
          <w:rFonts w:ascii="Times New Roman" w:hAnsi="Times New Roman"/>
          <w:sz w:val="28"/>
          <w:szCs w:val="28"/>
        </w:rPr>
        <w:lastRenderedPageBreak/>
        <w:t>о мире и месте человека в нем, а также формированию и развитию философского мировоззрения и мироощущения.</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E84AF2">
        <w:rPr>
          <w:rFonts w:ascii="Times New Roman" w:hAnsi="Times New Roman"/>
          <w:sz w:val="28"/>
          <w:szCs w:val="28"/>
        </w:rPr>
        <w:t>дисциплины</w:t>
      </w:r>
      <w:r w:rsidRPr="00A66A99">
        <w:rPr>
          <w:rFonts w:ascii="Times New Roman" w:hAnsi="Times New Roman"/>
          <w:sz w:val="28"/>
          <w:szCs w:val="28"/>
        </w:rPr>
        <w:t xml:space="preserve"> являются:</w:t>
      </w:r>
    </w:p>
    <w:p w:rsidR="002872FC" w:rsidRPr="002872FC" w:rsidRDefault="002872FC" w:rsidP="002872FC">
      <w:pPr>
        <w:pStyle w:val="af1"/>
        <w:numPr>
          <w:ilvl w:val="0"/>
          <w:numId w:val="26"/>
        </w:numPr>
        <w:spacing w:line="276" w:lineRule="auto"/>
        <w:rPr>
          <w:sz w:val="28"/>
          <w:szCs w:val="28"/>
        </w:rPr>
      </w:pPr>
      <w:r w:rsidRPr="002872FC">
        <w:rPr>
          <w:sz w:val="28"/>
          <w:szCs w:val="28"/>
        </w:rPr>
        <w:t>выработка навыков непредвзятой, многомерной оценки философских и научных течений, направлений и школ</w:t>
      </w:r>
    </w:p>
    <w:p w:rsidR="002872FC" w:rsidRPr="002872FC" w:rsidRDefault="002872FC" w:rsidP="002872FC">
      <w:pPr>
        <w:pStyle w:val="af1"/>
        <w:numPr>
          <w:ilvl w:val="0"/>
          <w:numId w:val="26"/>
        </w:numPr>
        <w:spacing w:line="276" w:lineRule="auto"/>
        <w:rPr>
          <w:sz w:val="28"/>
          <w:szCs w:val="28"/>
        </w:rPr>
      </w:pPr>
      <w:r w:rsidRPr="002872FC">
        <w:rPr>
          <w:sz w:val="28"/>
          <w:szCs w:val="28"/>
        </w:rPr>
        <w:t xml:space="preserve">развитие умения логично формулировать, излагать и аргументировано отстаивать собственное видение рассматриваемых проблем </w:t>
      </w:r>
    </w:p>
    <w:p w:rsidR="002872FC" w:rsidRPr="002872FC" w:rsidRDefault="002872FC" w:rsidP="002872FC">
      <w:pPr>
        <w:pStyle w:val="af1"/>
        <w:numPr>
          <w:ilvl w:val="0"/>
          <w:numId w:val="26"/>
        </w:numPr>
        <w:spacing w:line="276" w:lineRule="auto"/>
        <w:rPr>
          <w:sz w:val="28"/>
          <w:szCs w:val="28"/>
        </w:rPr>
      </w:pPr>
      <w:r w:rsidRPr="002872FC">
        <w:rPr>
          <w:sz w:val="28"/>
          <w:szCs w:val="28"/>
        </w:rPr>
        <w:t>овладение приемами ведения дискуссии, полемики, диалога - формирование представления о своеобразии философии, ее месте в культуре, научных, философских и религиозных картинах мироздания, сущности, назначении и смысле жизни человека</w:t>
      </w:r>
    </w:p>
    <w:p w:rsidR="002872FC" w:rsidRPr="002872FC" w:rsidRDefault="002872FC" w:rsidP="002872FC">
      <w:pPr>
        <w:pStyle w:val="af1"/>
        <w:numPr>
          <w:ilvl w:val="0"/>
          <w:numId w:val="26"/>
        </w:numPr>
        <w:spacing w:line="276" w:lineRule="auto"/>
        <w:rPr>
          <w:sz w:val="28"/>
          <w:szCs w:val="28"/>
        </w:rPr>
      </w:pPr>
      <w:r w:rsidRPr="002872FC">
        <w:rPr>
          <w:sz w:val="28"/>
          <w:szCs w:val="28"/>
        </w:rPr>
        <w:t>формирование понимания смысла взаимоотношения духовного и телесного, биологического и социального начал в человеке, отношения человека к природе и современных противоречий существования человека в ней</w:t>
      </w:r>
    </w:p>
    <w:p w:rsidR="002872FC" w:rsidRPr="002872FC" w:rsidRDefault="002872FC" w:rsidP="002872FC">
      <w:pPr>
        <w:pStyle w:val="af1"/>
        <w:numPr>
          <w:ilvl w:val="0"/>
          <w:numId w:val="26"/>
        </w:numPr>
        <w:spacing w:line="276" w:lineRule="auto"/>
        <w:rPr>
          <w:sz w:val="28"/>
          <w:szCs w:val="28"/>
        </w:rPr>
      </w:pPr>
      <w:r w:rsidRPr="002872FC">
        <w:rPr>
          <w:sz w:val="28"/>
          <w:szCs w:val="28"/>
        </w:rPr>
        <w:t>ознакомление с условиями формирования личности, ее свободы, ответственности за сохранение жизни, природы, культуры</w:t>
      </w:r>
    </w:p>
    <w:p w:rsidR="002872FC" w:rsidRPr="002872FC" w:rsidRDefault="002872FC" w:rsidP="002872FC">
      <w:pPr>
        <w:pStyle w:val="af1"/>
        <w:numPr>
          <w:ilvl w:val="0"/>
          <w:numId w:val="26"/>
        </w:numPr>
        <w:spacing w:line="276" w:lineRule="auto"/>
        <w:rPr>
          <w:sz w:val="28"/>
          <w:szCs w:val="28"/>
        </w:rPr>
      </w:pPr>
      <w:r w:rsidRPr="002872FC">
        <w:rPr>
          <w:sz w:val="28"/>
          <w:szCs w:val="28"/>
        </w:rPr>
        <w:t>формирование представления о многообразии форм человеческого знания, соотношении истины и заблуждения, знания и веры, рационального и иррационального в человеческой жизнедеятельности, особенностях функционирования знания в современном обществе, духовных ценностях, их значении в творчестве и повседневной жизни</w:t>
      </w:r>
    </w:p>
    <w:p w:rsidR="002872FC" w:rsidRPr="002872FC" w:rsidRDefault="002872FC" w:rsidP="002872FC">
      <w:pPr>
        <w:pStyle w:val="af1"/>
        <w:numPr>
          <w:ilvl w:val="0"/>
          <w:numId w:val="26"/>
        </w:numPr>
        <w:spacing w:line="276" w:lineRule="auto"/>
        <w:rPr>
          <w:sz w:val="28"/>
          <w:szCs w:val="28"/>
        </w:rPr>
      </w:pPr>
      <w:r w:rsidRPr="002872FC">
        <w:rPr>
          <w:sz w:val="28"/>
          <w:szCs w:val="28"/>
        </w:rPr>
        <w:t>формирование понимания роли науки в развитии цивилизации, во взаимодействии науки и техники, формирование представлений о связанных с ними современных социальных и этических проблемах</w:t>
      </w:r>
    </w:p>
    <w:p w:rsidR="002872FC" w:rsidRPr="002872FC" w:rsidRDefault="002872FC" w:rsidP="002872FC">
      <w:pPr>
        <w:pStyle w:val="af1"/>
        <w:numPr>
          <w:ilvl w:val="0"/>
          <w:numId w:val="26"/>
        </w:numPr>
        <w:spacing w:line="276" w:lineRule="auto"/>
        <w:rPr>
          <w:sz w:val="28"/>
          <w:szCs w:val="28"/>
        </w:rPr>
      </w:pPr>
      <w:r w:rsidRPr="002872FC">
        <w:rPr>
          <w:sz w:val="28"/>
          <w:szCs w:val="28"/>
        </w:rPr>
        <w:t>формирование понимания ценности научной рациональности и ее исторических типов, знания структуры, форм и методов научного познания, их эволюцию.</w:t>
      </w:r>
    </w:p>
    <w:p w:rsidR="002872FC" w:rsidRPr="002872FC" w:rsidRDefault="002872FC" w:rsidP="002872FC"/>
    <w:p w:rsidR="00623C74" w:rsidRPr="00623C74" w:rsidRDefault="00623C74" w:rsidP="007711AE">
      <w:pPr>
        <w:pStyle w:val="1"/>
        <w:spacing w:before="0"/>
        <w:jc w:val="center"/>
        <w:rPr>
          <w:rFonts w:ascii="Times New Roman" w:hAnsi="Times New Roman" w:cs="Times New Roman"/>
          <w:b/>
          <w:sz w:val="28"/>
          <w:szCs w:val="28"/>
        </w:rPr>
      </w:pPr>
      <w:bookmarkStart w:id="3" w:name="_Toc148285233"/>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2872FC">
        <w:rPr>
          <w:rFonts w:ascii="Times New Roman" w:hAnsi="Times New Roman"/>
          <w:sz w:val="28"/>
          <w:szCs w:val="28"/>
        </w:rPr>
        <w:t>дисциплины Основы</w:t>
      </w:r>
      <w:r w:rsidR="00E445B7">
        <w:rPr>
          <w:rFonts w:ascii="Times New Roman" w:hAnsi="Times New Roman"/>
          <w:sz w:val="28"/>
          <w:szCs w:val="28"/>
        </w:rPr>
        <w:t xml:space="preserve"> </w:t>
      </w:r>
      <w:r w:rsidR="002872FC">
        <w:rPr>
          <w:rFonts w:ascii="Times New Roman" w:hAnsi="Times New Roman"/>
          <w:sz w:val="28"/>
          <w:szCs w:val="28"/>
        </w:rPr>
        <w:t>философии</w:t>
      </w:r>
      <w:r w:rsidRPr="00A957C3">
        <w:rPr>
          <w:rFonts w:ascii="Times New Roman" w:hAnsi="Times New Roman"/>
          <w:sz w:val="28"/>
          <w:szCs w:val="28"/>
        </w:rPr>
        <w:t xml:space="preserve"> обучающийся должен:</w:t>
      </w:r>
    </w:p>
    <w:p w:rsidR="00A957C3" w:rsidRPr="00A957C3" w:rsidRDefault="00A957C3" w:rsidP="0037318F">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37318F" w:rsidRPr="002872FC" w:rsidRDefault="002872FC" w:rsidP="002872FC">
      <w:pPr>
        <w:pStyle w:val="ConsPlusNormal"/>
        <w:numPr>
          <w:ilvl w:val="0"/>
          <w:numId w:val="11"/>
        </w:numPr>
        <w:spacing w:line="276" w:lineRule="auto"/>
        <w:jc w:val="both"/>
        <w:rPr>
          <w:sz w:val="28"/>
          <w:szCs w:val="28"/>
        </w:rPr>
      </w:pPr>
      <w:r w:rsidRPr="002872FC">
        <w:rPr>
          <w:sz w:val="28"/>
          <w:szCs w:val="28"/>
        </w:rPr>
        <w:t>ориентироваться в наиболее общих философских проблемах бытия, познания, ценностей, свободы и смысла жизни как основах формирования культуры гр</w:t>
      </w:r>
      <w:r>
        <w:rPr>
          <w:sz w:val="28"/>
          <w:szCs w:val="28"/>
        </w:rPr>
        <w:t>ажданина и будущего специалиста;</w:t>
      </w:r>
    </w:p>
    <w:p w:rsid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lastRenderedPageBreak/>
        <w:t>знать:</w:t>
      </w:r>
    </w:p>
    <w:p w:rsidR="002872FC" w:rsidRPr="002872FC" w:rsidRDefault="002872FC" w:rsidP="00765D6B">
      <w:pPr>
        <w:pStyle w:val="aa"/>
        <w:numPr>
          <w:ilvl w:val="0"/>
          <w:numId w:val="27"/>
        </w:numPr>
        <w:spacing w:after="0" w:line="276" w:lineRule="auto"/>
        <w:jc w:val="both"/>
        <w:rPr>
          <w:rFonts w:eastAsia="Calibri"/>
          <w:sz w:val="28"/>
          <w:szCs w:val="28"/>
          <w:lang w:eastAsia="en-US"/>
        </w:rPr>
      </w:pPr>
      <w:r w:rsidRPr="002872FC">
        <w:rPr>
          <w:rFonts w:eastAsia="Calibri"/>
          <w:sz w:val="28"/>
          <w:szCs w:val="28"/>
          <w:lang w:eastAsia="en-US"/>
        </w:rPr>
        <w:t>основные категории и понятия философии;</w:t>
      </w:r>
    </w:p>
    <w:p w:rsidR="002872FC" w:rsidRPr="002872FC" w:rsidRDefault="002872FC" w:rsidP="00765D6B">
      <w:pPr>
        <w:pStyle w:val="aa"/>
        <w:numPr>
          <w:ilvl w:val="0"/>
          <w:numId w:val="27"/>
        </w:numPr>
        <w:spacing w:after="0" w:line="276" w:lineRule="auto"/>
        <w:jc w:val="both"/>
        <w:rPr>
          <w:rFonts w:eastAsia="Calibri"/>
          <w:sz w:val="28"/>
          <w:szCs w:val="28"/>
          <w:lang w:eastAsia="en-US"/>
        </w:rPr>
      </w:pPr>
      <w:r w:rsidRPr="002872FC">
        <w:rPr>
          <w:rFonts w:eastAsia="Calibri"/>
          <w:sz w:val="28"/>
          <w:szCs w:val="28"/>
          <w:lang w:eastAsia="en-US"/>
        </w:rPr>
        <w:t>роль философии в жизни человека и общества;</w:t>
      </w:r>
    </w:p>
    <w:p w:rsidR="002872FC" w:rsidRPr="002872FC" w:rsidRDefault="002872FC" w:rsidP="00765D6B">
      <w:pPr>
        <w:pStyle w:val="aa"/>
        <w:numPr>
          <w:ilvl w:val="0"/>
          <w:numId w:val="27"/>
        </w:numPr>
        <w:spacing w:after="0" w:line="276" w:lineRule="auto"/>
        <w:jc w:val="both"/>
        <w:rPr>
          <w:rFonts w:eastAsia="Calibri"/>
          <w:sz w:val="28"/>
          <w:szCs w:val="28"/>
          <w:lang w:eastAsia="en-US"/>
        </w:rPr>
      </w:pPr>
      <w:r w:rsidRPr="002872FC">
        <w:rPr>
          <w:rFonts w:eastAsia="Calibri"/>
          <w:sz w:val="28"/>
          <w:szCs w:val="28"/>
          <w:lang w:eastAsia="en-US"/>
        </w:rPr>
        <w:t>основы философского учения о бытии;</w:t>
      </w:r>
    </w:p>
    <w:p w:rsidR="002872FC" w:rsidRPr="002872FC" w:rsidRDefault="002872FC" w:rsidP="00765D6B">
      <w:pPr>
        <w:pStyle w:val="aa"/>
        <w:numPr>
          <w:ilvl w:val="0"/>
          <w:numId w:val="27"/>
        </w:numPr>
        <w:spacing w:after="0" w:line="276" w:lineRule="auto"/>
        <w:jc w:val="both"/>
        <w:rPr>
          <w:rFonts w:eastAsia="Calibri"/>
          <w:sz w:val="28"/>
          <w:szCs w:val="28"/>
          <w:lang w:eastAsia="en-US"/>
        </w:rPr>
      </w:pPr>
      <w:r w:rsidRPr="002872FC">
        <w:rPr>
          <w:rFonts w:eastAsia="Calibri"/>
          <w:sz w:val="28"/>
          <w:szCs w:val="28"/>
          <w:lang w:eastAsia="en-US"/>
        </w:rPr>
        <w:t>сущность процесса познания;</w:t>
      </w:r>
    </w:p>
    <w:p w:rsidR="002872FC" w:rsidRPr="002872FC" w:rsidRDefault="002872FC" w:rsidP="00765D6B">
      <w:pPr>
        <w:pStyle w:val="aa"/>
        <w:numPr>
          <w:ilvl w:val="0"/>
          <w:numId w:val="27"/>
        </w:numPr>
        <w:spacing w:after="0" w:line="276" w:lineRule="auto"/>
        <w:jc w:val="both"/>
        <w:rPr>
          <w:rFonts w:eastAsia="Calibri"/>
          <w:sz w:val="28"/>
          <w:szCs w:val="28"/>
          <w:lang w:eastAsia="en-US"/>
        </w:rPr>
      </w:pPr>
      <w:r w:rsidRPr="002872FC">
        <w:rPr>
          <w:rFonts w:eastAsia="Calibri"/>
          <w:sz w:val="28"/>
          <w:szCs w:val="28"/>
          <w:lang w:eastAsia="en-US"/>
        </w:rPr>
        <w:t>основы научной, философской и религиозной картин мира;</w:t>
      </w:r>
    </w:p>
    <w:p w:rsidR="002872FC" w:rsidRPr="002872FC" w:rsidRDefault="002872FC" w:rsidP="00765D6B">
      <w:pPr>
        <w:pStyle w:val="aa"/>
        <w:numPr>
          <w:ilvl w:val="0"/>
          <w:numId w:val="27"/>
        </w:numPr>
        <w:spacing w:after="0" w:line="276" w:lineRule="auto"/>
        <w:jc w:val="both"/>
        <w:rPr>
          <w:rFonts w:eastAsia="Calibri"/>
          <w:sz w:val="28"/>
          <w:szCs w:val="28"/>
          <w:lang w:eastAsia="en-US"/>
        </w:rPr>
      </w:pPr>
      <w:r w:rsidRPr="002872FC">
        <w:rPr>
          <w:rFonts w:eastAsia="Calibri"/>
          <w:sz w:val="28"/>
          <w:szCs w:val="28"/>
          <w:lang w:eastAsia="en-US"/>
        </w:rPr>
        <w:t>об условиях формирования личности, свободе и ответственности за сохранение жизни, культуры, окружающей среды;</w:t>
      </w:r>
    </w:p>
    <w:p w:rsidR="002872FC" w:rsidRDefault="002872FC" w:rsidP="00765D6B">
      <w:pPr>
        <w:pStyle w:val="aa"/>
        <w:numPr>
          <w:ilvl w:val="0"/>
          <w:numId w:val="27"/>
        </w:numPr>
        <w:spacing w:after="0" w:line="276" w:lineRule="auto"/>
        <w:jc w:val="both"/>
        <w:rPr>
          <w:rFonts w:eastAsia="Calibri"/>
          <w:sz w:val="28"/>
          <w:szCs w:val="28"/>
          <w:lang w:eastAsia="en-US"/>
        </w:rPr>
      </w:pPr>
      <w:r w:rsidRPr="002872FC">
        <w:rPr>
          <w:rFonts w:eastAsia="Calibri"/>
          <w:sz w:val="28"/>
          <w:szCs w:val="28"/>
          <w:lang w:eastAsia="en-US"/>
        </w:rPr>
        <w:t>о социальных и этических проблемах, связанных с развитием и использованием достижений науки, техники и техн</w:t>
      </w:r>
      <w:r w:rsidR="00765D6B">
        <w:rPr>
          <w:rFonts w:eastAsia="Calibri"/>
          <w:sz w:val="28"/>
          <w:szCs w:val="28"/>
          <w:lang w:eastAsia="en-US"/>
        </w:rPr>
        <w:t>ологий.</w:t>
      </w:r>
    </w:p>
    <w:p w:rsidR="00C433CB" w:rsidRDefault="00C433CB" w:rsidP="00765D6B">
      <w:pPr>
        <w:pStyle w:val="aa"/>
        <w:spacing w:after="0" w:line="276" w:lineRule="auto"/>
        <w:ind w:left="0" w:firstLine="709"/>
        <w:jc w:val="both"/>
        <w:rPr>
          <w:color w:val="000000"/>
          <w:sz w:val="28"/>
          <w:szCs w:val="28"/>
        </w:rPr>
      </w:pPr>
    </w:p>
    <w:p w:rsidR="00D35C1D" w:rsidRDefault="00D35C1D" w:rsidP="00765D6B">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proofErr w:type="spellStart"/>
      <w:r w:rsidRPr="00D35C1D">
        <w:rPr>
          <w:rFonts w:ascii="Times New Roman" w:hAnsi="Times New Roman"/>
          <w:sz w:val="28"/>
          <w:szCs w:val="28"/>
        </w:rPr>
        <w:t>аудиофрагменты</w:t>
      </w:r>
      <w:proofErr w:type="spellEnd"/>
      <w:r w:rsidRPr="00D35C1D">
        <w:rPr>
          <w:rFonts w:ascii="Times New Roman" w:hAnsi="Times New Roman"/>
          <w:sz w:val="28"/>
          <w:szCs w:val="28"/>
        </w:rPr>
        <w:t xml:space="preserve">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E445B7">
      <w:pPr>
        <w:pStyle w:val="1"/>
        <w:spacing w:before="0"/>
        <w:jc w:val="center"/>
        <w:rPr>
          <w:rFonts w:ascii="Times New Roman" w:hAnsi="Times New Roman" w:cs="Times New Roman"/>
          <w:b/>
          <w:color w:val="auto"/>
          <w:sz w:val="28"/>
          <w:szCs w:val="28"/>
        </w:rPr>
      </w:pPr>
      <w:bookmarkStart w:id="4" w:name="_Toc148285234"/>
      <w:r w:rsidRPr="00623C74">
        <w:rPr>
          <w:rFonts w:ascii="Times New Roman" w:hAnsi="Times New Roman" w:cs="Times New Roman"/>
          <w:b/>
          <w:color w:val="auto"/>
          <w:sz w:val="28"/>
          <w:szCs w:val="28"/>
        </w:rPr>
        <w:lastRenderedPageBreak/>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E445B7">
      <w:pPr>
        <w:pStyle w:val="aa"/>
        <w:spacing w:after="0" w:line="276" w:lineRule="auto"/>
        <w:ind w:left="0" w:firstLine="709"/>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703249">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C433CB">
        <w:rPr>
          <w:rFonts w:ascii="Times New Roman" w:hAnsi="Times New Roman"/>
          <w:sz w:val="28"/>
          <w:szCs w:val="28"/>
        </w:rPr>
        <w:t>дисциплине</w:t>
      </w:r>
      <w:r w:rsidRPr="00F26B9D">
        <w:rPr>
          <w:rFonts w:ascii="Times New Roman" w:hAnsi="Times New Roman"/>
          <w:sz w:val="28"/>
          <w:szCs w:val="28"/>
        </w:rPr>
        <w:t xml:space="preserve"> </w:t>
      </w:r>
      <w:r w:rsidR="00E445B7" w:rsidRPr="00703249">
        <w:rPr>
          <w:rFonts w:ascii="Times New Roman" w:hAnsi="Times New Roman"/>
          <w:sz w:val="28"/>
          <w:szCs w:val="28"/>
        </w:rPr>
        <w:t xml:space="preserve">Основы </w:t>
      </w:r>
      <w:r w:rsidR="00C433CB" w:rsidRPr="00703249">
        <w:rPr>
          <w:rFonts w:ascii="Times New Roman" w:hAnsi="Times New Roman"/>
          <w:sz w:val="28"/>
          <w:szCs w:val="28"/>
        </w:rPr>
        <w:t>философии</w:t>
      </w:r>
      <w:r w:rsidR="00703249" w:rsidRPr="00703249">
        <w:t xml:space="preserve"> </w:t>
      </w:r>
      <w:r w:rsidR="00703249" w:rsidRPr="00703249">
        <w:rPr>
          <w:rFonts w:ascii="Times New Roman" w:hAnsi="Times New Roman"/>
          <w:sz w:val="28"/>
          <w:szCs w:val="28"/>
        </w:rPr>
        <w:t>при очной форме обучения</w:t>
      </w:r>
      <w:r w:rsidRPr="00703249">
        <w:rPr>
          <w:rFonts w:ascii="Times New Roman" w:hAnsi="Times New Roman"/>
          <w:sz w:val="28"/>
          <w:szCs w:val="28"/>
        </w:rPr>
        <w:t xml:space="preserve"> на специал</w:t>
      </w:r>
      <w:r w:rsidR="00703249">
        <w:rPr>
          <w:rFonts w:ascii="Times New Roman" w:hAnsi="Times New Roman"/>
          <w:sz w:val="28"/>
          <w:szCs w:val="28"/>
        </w:rPr>
        <w:t>ьностях</w:t>
      </w:r>
      <w:r w:rsidR="00623C74">
        <w:rPr>
          <w:rFonts w:ascii="Times New Roman" w:hAnsi="Times New Roman"/>
          <w:sz w:val="28"/>
          <w:szCs w:val="28"/>
        </w:rPr>
        <w:t xml:space="preserve"> 51.02.01 </w:t>
      </w:r>
      <w:r w:rsidRPr="00F26B9D">
        <w:rPr>
          <w:rFonts w:ascii="Times New Roman" w:hAnsi="Times New Roman"/>
          <w:sz w:val="28"/>
          <w:szCs w:val="28"/>
        </w:rPr>
        <w:t>Народное худож</w:t>
      </w:r>
      <w:r w:rsidR="00623C74">
        <w:rPr>
          <w:rFonts w:ascii="Times New Roman" w:hAnsi="Times New Roman"/>
          <w:sz w:val="28"/>
          <w:szCs w:val="28"/>
        </w:rPr>
        <w:t>ественное творчество (по видам)</w:t>
      </w:r>
      <w:r w:rsidR="00703249">
        <w:rPr>
          <w:rFonts w:ascii="Times New Roman" w:hAnsi="Times New Roman"/>
          <w:sz w:val="28"/>
          <w:szCs w:val="28"/>
        </w:rPr>
        <w:t xml:space="preserve">, </w:t>
      </w:r>
      <w:r w:rsidR="00703249" w:rsidRPr="00703249">
        <w:rPr>
          <w:rFonts w:ascii="Times New Roman" w:hAnsi="Times New Roman"/>
          <w:sz w:val="28"/>
          <w:szCs w:val="28"/>
        </w:rPr>
        <w:t>53.02.02 Музыкальное искусство эстрады (по видам)</w:t>
      </w:r>
      <w:r w:rsidR="00703249">
        <w:rPr>
          <w:rFonts w:ascii="Times New Roman" w:hAnsi="Times New Roman"/>
          <w:sz w:val="28"/>
          <w:szCs w:val="28"/>
        </w:rPr>
        <w:t xml:space="preserve">, </w:t>
      </w:r>
      <w:r w:rsidR="00703249" w:rsidRPr="00703249">
        <w:rPr>
          <w:rFonts w:ascii="Times New Roman" w:hAnsi="Times New Roman"/>
          <w:sz w:val="28"/>
          <w:szCs w:val="28"/>
        </w:rPr>
        <w:t xml:space="preserve">53.02.05 Сольное и хоровое народное </w:t>
      </w:r>
      <w:r w:rsidR="00703249">
        <w:rPr>
          <w:rFonts w:ascii="Times New Roman" w:hAnsi="Times New Roman"/>
          <w:sz w:val="28"/>
          <w:szCs w:val="28"/>
        </w:rPr>
        <w:t>пение – 48 часов</w:t>
      </w:r>
      <w:r w:rsidR="00024088">
        <w:rPr>
          <w:rFonts w:ascii="Times New Roman" w:hAnsi="Times New Roman"/>
          <w:sz w:val="28"/>
          <w:szCs w:val="28"/>
        </w:rPr>
        <w:t xml:space="preserve">, </w:t>
      </w:r>
      <w:r w:rsidR="00703249">
        <w:rPr>
          <w:rFonts w:ascii="Times New Roman" w:hAnsi="Times New Roman"/>
          <w:sz w:val="28"/>
          <w:szCs w:val="28"/>
        </w:rPr>
        <w:t>12</w:t>
      </w:r>
      <w:r>
        <w:rPr>
          <w:rFonts w:ascii="Times New Roman" w:hAnsi="Times New Roman"/>
          <w:sz w:val="28"/>
          <w:szCs w:val="28"/>
        </w:rPr>
        <w:t xml:space="preserve">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024088">
        <w:rPr>
          <w:rFonts w:ascii="Times New Roman" w:hAnsi="Times New Roman"/>
          <w:sz w:val="28"/>
          <w:szCs w:val="28"/>
        </w:rPr>
        <w:t xml:space="preserve">60 </w:t>
      </w:r>
      <w:r w:rsidR="00703249">
        <w:rPr>
          <w:rFonts w:ascii="Times New Roman" w:hAnsi="Times New Roman"/>
          <w:sz w:val="28"/>
          <w:szCs w:val="28"/>
        </w:rPr>
        <w:t>часов;</w:t>
      </w:r>
    </w:p>
    <w:p w:rsidR="00703249" w:rsidRDefault="00703249" w:rsidP="00703249">
      <w:pPr>
        <w:spacing w:after="0" w:line="276" w:lineRule="auto"/>
        <w:jc w:val="both"/>
        <w:rPr>
          <w:rFonts w:ascii="Times New Roman" w:hAnsi="Times New Roman"/>
          <w:sz w:val="28"/>
          <w:szCs w:val="28"/>
        </w:rPr>
      </w:pPr>
      <w:r>
        <w:rPr>
          <w:rFonts w:ascii="Times New Roman" w:hAnsi="Times New Roman"/>
          <w:sz w:val="28"/>
          <w:szCs w:val="28"/>
        </w:rPr>
        <w:t>на специальности</w:t>
      </w:r>
      <w:r w:rsidRPr="00703249">
        <w:rPr>
          <w:rFonts w:ascii="Times New Roman" w:hAnsi="Times New Roman"/>
          <w:sz w:val="28"/>
          <w:szCs w:val="28"/>
        </w:rPr>
        <w:t xml:space="preserve"> 51.02.02 Социально-культурная деятельность (по видам) – 48 часов, </w:t>
      </w:r>
      <w:r>
        <w:rPr>
          <w:rFonts w:ascii="Times New Roman" w:hAnsi="Times New Roman"/>
          <w:sz w:val="28"/>
          <w:szCs w:val="28"/>
        </w:rPr>
        <w:t>8</w:t>
      </w:r>
      <w:r w:rsidRPr="00703249">
        <w:rPr>
          <w:rFonts w:ascii="Times New Roman" w:hAnsi="Times New Roman"/>
          <w:sz w:val="28"/>
          <w:szCs w:val="28"/>
        </w:rPr>
        <w:t xml:space="preserve"> часов отводится на самостоятельную работу студе</w:t>
      </w:r>
      <w:r>
        <w:rPr>
          <w:rFonts w:ascii="Times New Roman" w:hAnsi="Times New Roman"/>
          <w:sz w:val="28"/>
          <w:szCs w:val="28"/>
        </w:rPr>
        <w:t>нтов, максимальная нагрузка – 56 часов;</w:t>
      </w:r>
    </w:p>
    <w:p w:rsidR="00703249" w:rsidRDefault="00703249" w:rsidP="00703249">
      <w:pPr>
        <w:spacing w:after="0" w:line="276" w:lineRule="auto"/>
        <w:jc w:val="both"/>
        <w:rPr>
          <w:rFonts w:ascii="Times New Roman" w:hAnsi="Times New Roman"/>
          <w:sz w:val="28"/>
          <w:szCs w:val="28"/>
        </w:rPr>
      </w:pPr>
      <w:r w:rsidRPr="00703249">
        <w:rPr>
          <w:rFonts w:ascii="Times New Roman" w:hAnsi="Times New Roman"/>
          <w:sz w:val="28"/>
          <w:szCs w:val="28"/>
        </w:rPr>
        <w:t xml:space="preserve">на специальности 51.02.03 Библиотековедение – 48 часов, </w:t>
      </w:r>
      <w:r w:rsidR="00F65894">
        <w:rPr>
          <w:rFonts w:ascii="Times New Roman" w:hAnsi="Times New Roman"/>
          <w:sz w:val="28"/>
          <w:szCs w:val="28"/>
        </w:rPr>
        <w:t>30</w:t>
      </w:r>
      <w:r w:rsidRPr="00703249">
        <w:rPr>
          <w:rFonts w:ascii="Times New Roman" w:hAnsi="Times New Roman"/>
          <w:sz w:val="28"/>
          <w:szCs w:val="28"/>
        </w:rPr>
        <w:t xml:space="preserve"> часов отводится на самостоятельную работу студе</w:t>
      </w:r>
      <w:r w:rsidR="00F65894">
        <w:rPr>
          <w:rFonts w:ascii="Times New Roman" w:hAnsi="Times New Roman"/>
          <w:sz w:val="28"/>
          <w:szCs w:val="28"/>
        </w:rPr>
        <w:t>нтов, максимальная нагрузка – 78</w:t>
      </w:r>
      <w:r w:rsidRPr="00703249">
        <w:rPr>
          <w:rFonts w:ascii="Times New Roman" w:hAnsi="Times New Roman"/>
          <w:sz w:val="28"/>
          <w:szCs w:val="28"/>
        </w:rPr>
        <w:t xml:space="preserve"> часов</w:t>
      </w:r>
      <w:r w:rsidR="00F65894">
        <w:rPr>
          <w:rFonts w:ascii="Times New Roman" w:hAnsi="Times New Roman"/>
          <w:sz w:val="28"/>
          <w:szCs w:val="28"/>
        </w:rPr>
        <w:t>.</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F65894">
        <w:rPr>
          <w:rFonts w:ascii="Times New Roman" w:hAnsi="Times New Roman"/>
          <w:sz w:val="28"/>
          <w:szCs w:val="28"/>
        </w:rPr>
        <w:t>дисциплины</w:t>
      </w:r>
      <w:r w:rsidR="00623C74">
        <w:rPr>
          <w:rFonts w:ascii="Times New Roman" w:hAnsi="Times New Roman"/>
          <w:sz w:val="28"/>
          <w:szCs w:val="28"/>
        </w:rPr>
        <w:t xml:space="preserve"> </w:t>
      </w:r>
      <w:r w:rsidR="00024088">
        <w:rPr>
          <w:rFonts w:ascii="Times New Roman" w:hAnsi="Times New Roman"/>
          <w:sz w:val="28"/>
          <w:szCs w:val="28"/>
        </w:rPr>
        <w:t xml:space="preserve">Основы </w:t>
      </w:r>
      <w:r w:rsidR="00F65894">
        <w:rPr>
          <w:rFonts w:ascii="Times New Roman" w:hAnsi="Times New Roman"/>
          <w:sz w:val="28"/>
          <w:szCs w:val="28"/>
        </w:rPr>
        <w:t>философии</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024088">
        <w:rPr>
          <w:rFonts w:ascii="Times New Roman" w:hAnsi="Times New Roman"/>
          <w:sz w:val="28"/>
          <w:szCs w:val="28"/>
          <w:lang w:val="en-US"/>
        </w:rPr>
        <w:t>V</w:t>
      </w:r>
      <w:r>
        <w:rPr>
          <w:rFonts w:ascii="Times New Roman" w:hAnsi="Times New Roman"/>
          <w:sz w:val="28"/>
          <w:szCs w:val="28"/>
        </w:rPr>
        <w:t xml:space="preserve"> семестре</w:t>
      </w:r>
      <w:r w:rsidR="00F65894">
        <w:rPr>
          <w:rFonts w:ascii="Times New Roman" w:hAnsi="Times New Roman"/>
          <w:sz w:val="28"/>
          <w:szCs w:val="28"/>
        </w:rPr>
        <w:t>, по 3</w:t>
      </w:r>
      <w:r w:rsidRPr="00F26B9D">
        <w:rPr>
          <w:rFonts w:ascii="Times New Roman" w:hAnsi="Times New Roman"/>
          <w:sz w:val="28"/>
          <w:szCs w:val="28"/>
        </w:rPr>
        <w:t xml:space="preserve"> часа в неделю.</w:t>
      </w:r>
      <w:r w:rsidR="00703249">
        <w:rPr>
          <w:rFonts w:ascii="Times New Roman" w:hAnsi="Times New Roman"/>
          <w:sz w:val="28"/>
          <w:szCs w:val="28"/>
        </w:rPr>
        <w:t xml:space="preserve"> </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Форма итогового контроля: </w:t>
      </w:r>
      <w:r w:rsidR="00F65894">
        <w:rPr>
          <w:rFonts w:ascii="Times New Roman" w:hAnsi="Times New Roman"/>
          <w:sz w:val="28"/>
          <w:szCs w:val="28"/>
        </w:rPr>
        <w:t>экзамен</w:t>
      </w:r>
      <w:r w:rsidRPr="00F26B9D">
        <w:rPr>
          <w:rFonts w:ascii="Times New Roman" w:hAnsi="Times New Roman"/>
          <w:sz w:val="28"/>
          <w:szCs w:val="28"/>
        </w:rPr>
        <w:t>.</w:t>
      </w:r>
    </w:p>
    <w:p w:rsidR="00F65894" w:rsidRDefault="00F65894" w:rsidP="00F65894">
      <w:pPr>
        <w:spacing w:after="0" w:line="276" w:lineRule="auto"/>
        <w:ind w:firstLine="709"/>
        <w:jc w:val="both"/>
        <w:rPr>
          <w:rFonts w:ascii="Times New Roman" w:hAnsi="Times New Roman"/>
          <w:sz w:val="28"/>
          <w:szCs w:val="28"/>
        </w:rPr>
      </w:pPr>
      <w:r w:rsidRPr="00F65894">
        <w:rPr>
          <w:rFonts w:ascii="Times New Roman" w:hAnsi="Times New Roman"/>
          <w:sz w:val="28"/>
          <w:szCs w:val="28"/>
        </w:rPr>
        <w:t xml:space="preserve">В соответствии с учебным планом обязательная учебная нагрузка по дисциплине Основы философии при </w:t>
      </w:r>
      <w:r>
        <w:rPr>
          <w:rFonts w:ascii="Times New Roman" w:hAnsi="Times New Roman"/>
          <w:sz w:val="28"/>
          <w:szCs w:val="28"/>
        </w:rPr>
        <w:t>за</w:t>
      </w:r>
      <w:r w:rsidRPr="00F65894">
        <w:rPr>
          <w:rFonts w:ascii="Times New Roman" w:hAnsi="Times New Roman"/>
          <w:sz w:val="28"/>
          <w:szCs w:val="28"/>
        </w:rPr>
        <w:t>очной форме обучения на специальностях</w:t>
      </w:r>
      <w:r>
        <w:rPr>
          <w:rFonts w:ascii="Times New Roman" w:hAnsi="Times New Roman"/>
          <w:sz w:val="28"/>
          <w:szCs w:val="28"/>
        </w:rPr>
        <w:t xml:space="preserve"> </w:t>
      </w:r>
      <w:r w:rsidRPr="00F65894">
        <w:rPr>
          <w:rFonts w:ascii="Times New Roman" w:hAnsi="Times New Roman"/>
          <w:sz w:val="28"/>
          <w:szCs w:val="28"/>
        </w:rPr>
        <w:t>51.02.02 Социально-культурная деятельность (по видам)</w:t>
      </w:r>
      <w:r>
        <w:rPr>
          <w:rFonts w:ascii="Times New Roman" w:hAnsi="Times New Roman"/>
          <w:sz w:val="28"/>
          <w:szCs w:val="28"/>
        </w:rPr>
        <w:t xml:space="preserve">, </w:t>
      </w:r>
      <w:r w:rsidRPr="00F65894">
        <w:rPr>
          <w:rFonts w:ascii="Times New Roman" w:hAnsi="Times New Roman"/>
          <w:sz w:val="28"/>
          <w:szCs w:val="28"/>
        </w:rPr>
        <w:t>51.02.03 Библиотековедение</w:t>
      </w:r>
      <w:r>
        <w:rPr>
          <w:rFonts w:ascii="Times New Roman" w:hAnsi="Times New Roman"/>
          <w:sz w:val="28"/>
          <w:szCs w:val="28"/>
        </w:rPr>
        <w:t xml:space="preserve">, </w:t>
      </w:r>
      <w:r w:rsidRPr="00F65894">
        <w:rPr>
          <w:rFonts w:ascii="Times New Roman" w:hAnsi="Times New Roman"/>
          <w:sz w:val="28"/>
          <w:szCs w:val="28"/>
        </w:rPr>
        <w:t>44.02.03 Педагогика дополнительного образования</w:t>
      </w:r>
      <w:r>
        <w:rPr>
          <w:rFonts w:ascii="Times New Roman" w:hAnsi="Times New Roman"/>
          <w:sz w:val="28"/>
          <w:szCs w:val="28"/>
        </w:rPr>
        <w:t xml:space="preserve"> – 6 часов, 66 </w:t>
      </w:r>
      <w:r w:rsidRPr="00F65894">
        <w:rPr>
          <w:rFonts w:ascii="Times New Roman" w:hAnsi="Times New Roman"/>
          <w:sz w:val="28"/>
          <w:szCs w:val="28"/>
        </w:rPr>
        <w:t>часов отводится на самостоятельную работу студентов</w:t>
      </w:r>
      <w:r>
        <w:rPr>
          <w:rFonts w:ascii="Times New Roman" w:hAnsi="Times New Roman"/>
          <w:sz w:val="28"/>
          <w:szCs w:val="28"/>
        </w:rPr>
        <w:t>, максимальная нагрузка – 72 часа.</w:t>
      </w:r>
    </w:p>
    <w:p w:rsidR="00F65894" w:rsidRPr="00F65894" w:rsidRDefault="00F65894" w:rsidP="00F65894">
      <w:pPr>
        <w:spacing w:after="0" w:line="276" w:lineRule="auto"/>
        <w:ind w:firstLine="709"/>
        <w:jc w:val="both"/>
        <w:rPr>
          <w:rFonts w:ascii="Times New Roman" w:hAnsi="Times New Roman"/>
          <w:sz w:val="28"/>
          <w:szCs w:val="28"/>
        </w:rPr>
      </w:pPr>
      <w:r w:rsidRPr="00F65894">
        <w:rPr>
          <w:rFonts w:ascii="Times New Roman" w:hAnsi="Times New Roman"/>
          <w:sz w:val="28"/>
          <w:szCs w:val="28"/>
        </w:rPr>
        <w:t xml:space="preserve">Изучение дисциплины Основы философии проходит в </w:t>
      </w:r>
      <w:r>
        <w:rPr>
          <w:rFonts w:ascii="Times New Roman" w:hAnsi="Times New Roman"/>
          <w:sz w:val="28"/>
          <w:szCs w:val="28"/>
          <w:lang w:val="en-US"/>
        </w:rPr>
        <w:t>III</w:t>
      </w:r>
      <w:r w:rsidRPr="00F65894">
        <w:rPr>
          <w:rFonts w:ascii="Times New Roman" w:hAnsi="Times New Roman"/>
          <w:sz w:val="28"/>
          <w:szCs w:val="28"/>
        </w:rPr>
        <w:t xml:space="preserve"> семестре. </w:t>
      </w:r>
    </w:p>
    <w:p w:rsidR="00F65894" w:rsidRPr="00F65894" w:rsidRDefault="00F65894" w:rsidP="00F65894">
      <w:pPr>
        <w:spacing w:after="0" w:line="276" w:lineRule="auto"/>
        <w:ind w:firstLine="709"/>
        <w:jc w:val="both"/>
        <w:rPr>
          <w:rFonts w:ascii="Times New Roman" w:hAnsi="Times New Roman"/>
          <w:sz w:val="28"/>
          <w:szCs w:val="28"/>
        </w:rPr>
      </w:pPr>
      <w:r w:rsidRPr="00F65894">
        <w:rPr>
          <w:rFonts w:ascii="Times New Roman" w:hAnsi="Times New Roman"/>
          <w:sz w:val="28"/>
          <w:szCs w:val="28"/>
        </w:rPr>
        <w:t>Форма итогового контроля: экзамен.</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F6589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Специа</w:t>
      </w:r>
      <w:r w:rsidR="00F65894">
        <w:rPr>
          <w:rFonts w:ascii="Times New Roman" w:hAnsi="Times New Roman"/>
          <w:sz w:val="28"/>
          <w:szCs w:val="28"/>
        </w:rPr>
        <w:t>льности</w:t>
      </w:r>
      <w:r>
        <w:rPr>
          <w:rFonts w:ascii="Times New Roman" w:hAnsi="Times New Roman"/>
          <w:sz w:val="28"/>
          <w:szCs w:val="28"/>
        </w:rPr>
        <w:t xml:space="preserve">: </w:t>
      </w:r>
    </w:p>
    <w:p w:rsidR="00623C74" w:rsidRDefault="00623C74" w:rsidP="00F65894">
      <w:pPr>
        <w:spacing w:after="0" w:line="276" w:lineRule="auto"/>
        <w:jc w:val="both"/>
        <w:rPr>
          <w:rFonts w:ascii="Times New Roman" w:hAnsi="Times New Roman"/>
          <w:sz w:val="28"/>
          <w:szCs w:val="28"/>
        </w:rPr>
      </w:pPr>
      <w:r>
        <w:rPr>
          <w:rFonts w:ascii="Times New Roman" w:hAnsi="Times New Roman"/>
          <w:sz w:val="28"/>
          <w:szCs w:val="28"/>
        </w:rPr>
        <w:t xml:space="preserve">51.02.01 </w:t>
      </w:r>
      <w:r w:rsidR="00F26B9D" w:rsidRPr="00F26B9D">
        <w:rPr>
          <w:rFonts w:ascii="Times New Roman" w:hAnsi="Times New Roman"/>
          <w:sz w:val="28"/>
          <w:szCs w:val="28"/>
        </w:rPr>
        <w:t>Народное худож</w:t>
      </w:r>
      <w:r>
        <w:rPr>
          <w:rFonts w:ascii="Times New Roman" w:hAnsi="Times New Roman"/>
          <w:sz w:val="28"/>
          <w:szCs w:val="28"/>
        </w:rPr>
        <w:t>ественное творчеств</w:t>
      </w:r>
      <w:r w:rsidR="00F65894">
        <w:rPr>
          <w:rFonts w:ascii="Times New Roman" w:hAnsi="Times New Roman"/>
          <w:sz w:val="28"/>
          <w:szCs w:val="28"/>
        </w:rPr>
        <w:t>о (по видам)</w:t>
      </w:r>
      <w:r w:rsidR="00024088">
        <w:rPr>
          <w:rFonts w:ascii="Times New Roman" w:hAnsi="Times New Roman"/>
          <w:sz w:val="28"/>
          <w:szCs w:val="28"/>
        </w:rPr>
        <w:t xml:space="preserve"> </w:t>
      </w:r>
    </w:p>
    <w:p w:rsidR="00F65894" w:rsidRDefault="00F65894" w:rsidP="00F65894">
      <w:pPr>
        <w:spacing w:after="0" w:line="276" w:lineRule="auto"/>
        <w:jc w:val="both"/>
        <w:rPr>
          <w:rFonts w:ascii="Times New Roman" w:hAnsi="Times New Roman"/>
          <w:sz w:val="28"/>
          <w:szCs w:val="28"/>
        </w:rPr>
      </w:pPr>
      <w:r w:rsidRPr="00F65894">
        <w:rPr>
          <w:rFonts w:ascii="Times New Roman" w:hAnsi="Times New Roman"/>
          <w:sz w:val="28"/>
          <w:szCs w:val="28"/>
        </w:rPr>
        <w:t>53.02.02 Музыкальное искусство эстрады (по видам)</w:t>
      </w:r>
    </w:p>
    <w:p w:rsidR="00F65894" w:rsidRDefault="00F65894" w:rsidP="00F65894">
      <w:pPr>
        <w:spacing w:after="0" w:line="276" w:lineRule="auto"/>
        <w:jc w:val="both"/>
        <w:rPr>
          <w:rFonts w:ascii="Times New Roman" w:hAnsi="Times New Roman"/>
          <w:sz w:val="28"/>
          <w:szCs w:val="28"/>
        </w:rPr>
      </w:pPr>
      <w:r w:rsidRPr="00F65894">
        <w:rPr>
          <w:rFonts w:ascii="Times New Roman" w:hAnsi="Times New Roman"/>
          <w:sz w:val="28"/>
          <w:szCs w:val="28"/>
        </w:rPr>
        <w:t>53.02.05 Сольное и хоровое народное пение</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5A5F86">
        <w:trPr>
          <w:trHeight w:val="1248"/>
        </w:trPr>
        <w:tc>
          <w:tcPr>
            <w:tcW w:w="3552"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2"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5A5F86">
        <w:trPr>
          <w:trHeight w:val="439"/>
        </w:trPr>
        <w:tc>
          <w:tcPr>
            <w:tcW w:w="3552"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5A5F86" w:rsidRPr="00F26B9D" w:rsidTr="00DE519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5A5F86" w:rsidRPr="00F26B9D" w:rsidRDefault="005A5F86" w:rsidP="00420296">
            <w:pPr>
              <w:jc w:val="center"/>
              <w:rPr>
                <w:rFonts w:ascii="Times New Roman" w:hAnsi="Times New Roman"/>
                <w:sz w:val="24"/>
                <w:szCs w:val="24"/>
              </w:rPr>
            </w:pPr>
            <w:r w:rsidRPr="005A5F86">
              <w:rPr>
                <w:rFonts w:ascii="Times New Roman" w:eastAsia="Times New Roman" w:hAnsi="Times New Roman"/>
                <w:color w:val="000000"/>
                <w:sz w:val="24"/>
                <w:szCs w:val="24"/>
                <w:lang w:eastAsia="ru-RU"/>
              </w:rPr>
              <w:t>V семестр</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5A5F86" w:rsidP="005A5F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Введение в философию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jc w:val="center"/>
              <w:rPr>
                <w:rFonts w:ascii="Times New Roman" w:hAnsi="Times New Roman"/>
                <w:sz w:val="24"/>
                <w:szCs w:val="24"/>
              </w:rPr>
            </w:pPr>
            <w:r>
              <w:rPr>
                <w:rFonts w:ascii="Times New Roman" w:hAnsi="Times New Roman"/>
                <w:sz w:val="24"/>
                <w:szCs w:val="24"/>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jc w:val="center"/>
              <w:rPr>
                <w:rFonts w:ascii="Times New Roman" w:hAnsi="Times New Roman"/>
                <w:sz w:val="24"/>
                <w:szCs w:val="24"/>
              </w:rPr>
            </w:pPr>
            <w:r>
              <w:rPr>
                <w:rFonts w:ascii="Times New Roman" w:hAnsi="Times New Roman"/>
                <w:sz w:val="24"/>
                <w:szCs w:val="24"/>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jc w:val="center"/>
              <w:rPr>
                <w:rFonts w:ascii="Times New Roman" w:hAnsi="Times New Roman"/>
                <w:sz w:val="24"/>
                <w:szCs w:val="24"/>
              </w:rPr>
            </w:pPr>
            <w:r>
              <w:rPr>
                <w:rFonts w:ascii="Times New Roman" w:hAnsi="Times New Roman"/>
                <w:sz w:val="24"/>
                <w:szCs w:val="24"/>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jc w:val="center"/>
              <w:rPr>
                <w:rFonts w:ascii="Times New Roman" w:hAnsi="Times New Roman"/>
                <w:sz w:val="24"/>
                <w:szCs w:val="24"/>
              </w:rPr>
            </w:pPr>
            <w:r>
              <w:rPr>
                <w:rFonts w:ascii="Times New Roman" w:hAnsi="Times New Roman"/>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5A5F86" w:rsidP="00420296">
            <w:pPr>
              <w:jc w:val="center"/>
              <w:rPr>
                <w:rFonts w:ascii="Times New Roman" w:hAnsi="Times New Roman"/>
                <w:sz w:val="24"/>
                <w:szCs w:val="24"/>
              </w:rPr>
            </w:pPr>
            <w:r>
              <w:rPr>
                <w:rFonts w:ascii="Times New Roman" w:hAnsi="Times New Roman"/>
                <w:sz w:val="24"/>
                <w:szCs w:val="24"/>
              </w:rPr>
              <w:t>-</w:t>
            </w: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42029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w:t>
            </w:r>
            <w:r w:rsidR="005A5F86" w:rsidRPr="005A5F86">
              <w:rPr>
                <w:rFonts w:ascii="Times New Roman" w:eastAsia="Times New Roman" w:hAnsi="Times New Roman"/>
                <w:color w:val="000000"/>
                <w:sz w:val="24"/>
                <w:szCs w:val="24"/>
                <w:lang w:eastAsia="ru-RU"/>
              </w:rPr>
              <w:t>История философии</w:t>
            </w:r>
          </w:p>
        </w:tc>
      </w:tr>
      <w:tr w:rsidR="00BA5702" w:rsidRPr="00F26B9D" w:rsidTr="005A5F86">
        <w:trPr>
          <w:trHeight w:val="55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A827B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5A5F86" w:rsidRPr="005A5F86">
              <w:rPr>
                <w:rFonts w:ascii="Times New Roman" w:eastAsia="Times New Roman" w:hAnsi="Times New Roman"/>
                <w:color w:val="000000"/>
                <w:sz w:val="24"/>
                <w:szCs w:val="24"/>
                <w:lang w:eastAsia="ru-RU"/>
              </w:rPr>
              <w:t>Зарождение философии. Философия Индии и Китая. Античная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56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C709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005A5F86" w:rsidRPr="005A5F86">
              <w:rPr>
                <w:rFonts w:ascii="Times New Roman" w:eastAsia="Times New Roman" w:hAnsi="Times New Roman"/>
                <w:color w:val="000000"/>
                <w:sz w:val="24"/>
                <w:szCs w:val="24"/>
                <w:lang w:eastAsia="ru-RU"/>
              </w:rPr>
              <w:t>Философия Средневековья и эпохи Возрождения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 xml:space="preserve">1.3 </w:t>
            </w:r>
            <w:r w:rsidR="005A5F86" w:rsidRPr="005A5F86">
              <w:rPr>
                <w:rFonts w:ascii="Times New Roman" w:hAnsi="Times New Roman"/>
                <w:sz w:val="24"/>
                <w:szCs w:val="24"/>
              </w:rPr>
              <w:t>Философия Нового времени и эпохи Просвещения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A5F86" w:rsidP="00420296">
            <w:pPr>
              <w:spacing w:after="0" w:line="240" w:lineRule="auto"/>
              <w:rPr>
                <w:rFonts w:ascii="Times New Roman" w:hAnsi="Times New Roman"/>
                <w:sz w:val="24"/>
                <w:szCs w:val="24"/>
              </w:rPr>
            </w:pPr>
            <w:r>
              <w:rPr>
                <w:rFonts w:ascii="Times New Roman" w:hAnsi="Times New Roman"/>
                <w:sz w:val="24"/>
                <w:szCs w:val="24"/>
              </w:rPr>
              <w:t>1.4</w:t>
            </w:r>
            <w:r w:rsidR="00BA5702" w:rsidRPr="00420296">
              <w:rPr>
                <w:rFonts w:ascii="Times New Roman" w:hAnsi="Times New Roman"/>
                <w:sz w:val="24"/>
                <w:szCs w:val="24"/>
              </w:rPr>
              <w:t xml:space="preserve"> </w:t>
            </w:r>
            <w:r w:rsidRPr="005A5F86">
              <w:rPr>
                <w:rFonts w:ascii="Times New Roman" w:hAnsi="Times New Roman"/>
                <w:sz w:val="24"/>
                <w:szCs w:val="24"/>
              </w:rPr>
              <w:t>Немецкая классическая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A5F86" w:rsidP="00420296">
            <w:pPr>
              <w:spacing w:after="0" w:line="240" w:lineRule="auto"/>
              <w:rPr>
                <w:rFonts w:ascii="Times New Roman" w:hAnsi="Times New Roman"/>
                <w:sz w:val="24"/>
                <w:szCs w:val="24"/>
              </w:rPr>
            </w:pPr>
            <w:r>
              <w:rPr>
                <w:rFonts w:ascii="Times New Roman" w:hAnsi="Times New Roman"/>
                <w:sz w:val="24"/>
                <w:szCs w:val="24"/>
              </w:rPr>
              <w:t>1.5</w:t>
            </w:r>
            <w:r w:rsidR="00BA5702" w:rsidRPr="00420296">
              <w:rPr>
                <w:rFonts w:ascii="Times New Roman" w:hAnsi="Times New Roman"/>
                <w:sz w:val="24"/>
                <w:szCs w:val="24"/>
              </w:rPr>
              <w:t xml:space="preserve"> </w:t>
            </w:r>
            <w:r w:rsidRPr="005A5F86">
              <w:rPr>
                <w:rFonts w:ascii="Times New Roman" w:hAnsi="Times New Roman"/>
                <w:sz w:val="24"/>
                <w:szCs w:val="24"/>
              </w:rPr>
              <w:t xml:space="preserve">Философия XIX-XX </w:t>
            </w:r>
            <w:proofErr w:type="spellStart"/>
            <w:r w:rsidRPr="005A5F86">
              <w:rPr>
                <w:rFonts w:ascii="Times New Roman" w:hAnsi="Times New Roman"/>
                <w:sz w:val="24"/>
                <w:szCs w:val="24"/>
              </w:rPr>
              <w:t>вв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A5F86" w:rsidP="007804C4">
            <w:pPr>
              <w:spacing w:after="0" w:line="240" w:lineRule="auto"/>
              <w:rPr>
                <w:rFonts w:ascii="Times New Roman" w:hAnsi="Times New Roman"/>
                <w:sz w:val="24"/>
                <w:szCs w:val="24"/>
              </w:rPr>
            </w:pPr>
            <w:r>
              <w:rPr>
                <w:rFonts w:ascii="Times New Roman" w:hAnsi="Times New Roman"/>
                <w:sz w:val="24"/>
                <w:szCs w:val="24"/>
              </w:rPr>
              <w:t>1.6</w:t>
            </w:r>
            <w:r w:rsidR="00BA5702" w:rsidRPr="00420296">
              <w:rPr>
                <w:rFonts w:ascii="Times New Roman" w:hAnsi="Times New Roman"/>
                <w:sz w:val="24"/>
                <w:szCs w:val="24"/>
              </w:rPr>
              <w:t xml:space="preserve"> </w:t>
            </w:r>
            <w:r w:rsidRPr="005A5F86">
              <w:rPr>
                <w:rFonts w:ascii="Times New Roman" w:hAnsi="Times New Roman"/>
                <w:sz w:val="24"/>
                <w:szCs w:val="24"/>
              </w:rPr>
              <w:t>Русская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5A5F86"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2</w:t>
            </w:r>
            <w:r w:rsidR="00A81D98">
              <w:rPr>
                <w:rFonts w:ascii="Times New Roman" w:hAnsi="Times New Roman"/>
                <w:sz w:val="24"/>
                <w:szCs w:val="24"/>
              </w:rPr>
              <w:t xml:space="preserve">. </w:t>
            </w:r>
            <w:r w:rsidRPr="005A5F86">
              <w:rPr>
                <w:rFonts w:ascii="Times New Roman" w:hAnsi="Times New Roman"/>
                <w:sz w:val="24"/>
                <w:szCs w:val="24"/>
              </w:rPr>
              <w:t>Систематический курс</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C7099C">
              <w:rPr>
                <w:rFonts w:ascii="Times New Roman" w:eastAsia="Times New Roman" w:hAnsi="Times New Roman"/>
                <w:color w:val="000000"/>
                <w:sz w:val="24"/>
                <w:szCs w:val="24"/>
                <w:lang w:eastAsia="ru-RU"/>
              </w:rPr>
              <w:t xml:space="preserve">1 </w:t>
            </w:r>
            <w:r w:rsidRPr="009B4AF8">
              <w:rPr>
                <w:rFonts w:ascii="Times New Roman" w:eastAsia="Times New Roman" w:hAnsi="Times New Roman"/>
                <w:color w:val="000000"/>
                <w:sz w:val="24"/>
                <w:szCs w:val="24"/>
                <w:lang w:eastAsia="ru-RU"/>
              </w:rPr>
              <w:t>Учение о бытии. Материя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C7099C">
            <w:pPr>
              <w:spacing w:after="0" w:line="240" w:lineRule="auto"/>
              <w:rPr>
                <w:rFonts w:ascii="Times New Roman" w:hAnsi="Times New Roman"/>
                <w:sz w:val="24"/>
                <w:szCs w:val="24"/>
              </w:rPr>
            </w:pPr>
            <w:r>
              <w:rPr>
                <w:rFonts w:ascii="Times New Roman" w:hAnsi="Times New Roman"/>
                <w:sz w:val="24"/>
                <w:szCs w:val="24"/>
              </w:rPr>
              <w:t>2</w:t>
            </w:r>
            <w:r w:rsidR="00C7099C">
              <w:rPr>
                <w:rFonts w:ascii="Times New Roman" w:hAnsi="Times New Roman"/>
                <w:sz w:val="24"/>
                <w:szCs w:val="24"/>
              </w:rPr>
              <w:t>.2</w:t>
            </w:r>
            <w:r w:rsidR="00BA5702" w:rsidRPr="00420296">
              <w:rPr>
                <w:rFonts w:ascii="Times New Roman" w:hAnsi="Times New Roman"/>
                <w:sz w:val="24"/>
                <w:szCs w:val="24"/>
              </w:rPr>
              <w:t xml:space="preserve"> </w:t>
            </w:r>
            <w:r w:rsidRPr="009B4AF8">
              <w:rPr>
                <w:rFonts w:ascii="Times New Roman" w:hAnsi="Times New Roman"/>
                <w:sz w:val="24"/>
                <w:szCs w:val="24"/>
              </w:rPr>
              <w:t>Сознание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9B4AF8" w:rsidP="00C7099C">
            <w:pPr>
              <w:spacing w:after="0" w:line="240" w:lineRule="auto"/>
              <w:rPr>
                <w:rFonts w:ascii="Times New Roman" w:hAnsi="Times New Roman"/>
                <w:sz w:val="24"/>
                <w:szCs w:val="24"/>
              </w:rPr>
            </w:pPr>
            <w:r>
              <w:rPr>
                <w:rFonts w:ascii="Times New Roman" w:hAnsi="Times New Roman"/>
                <w:sz w:val="24"/>
                <w:szCs w:val="24"/>
              </w:rPr>
              <w:t>2</w:t>
            </w:r>
            <w:r w:rsidR="007804C4">
              <w:rPr>
                <w:rFonts w:ascii="Times New Roman" w:hAnsi="Times New Roman"/>
                <w:sz w:val="24"/>
                <w:szCs w:val="24"/>
              </w:rPr>
              <w:t xml:space="preserve">.3 </w:t>
            </w:r>
            <w:r w:rsidRPr="009B4AF8">
              <w:rPr>
                <w:rFonts w:ascii="Times New Roman" w:hAnsi="Times New Roman"/>
                <w:sz w:val="24"/>
                <w:szCs w:val="24"/>
              </w:rPr>
              <w:t>Учение о познании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2.4</w:t>
            </w:r>
            <w:r w:rsidR="00C7099C">
              <w:rPr>
                <w:rFonts w:ascii="Times New Roman" w:hAnsi="Times New Roman"/>
                <w:sz w:val="24"/>
                <w:szCs w:val="24"/>
              </w:rPr>
              <w:t xml:space="preserve"> </w:t>
            </w:r>
            <w:r w:rsidRPr="009B4AF8">
              <w:rPr>
                <w:rFonts w:ascii="Times New Roman" w:hAnsi="Times New Roman"/>
                <w:sz w:val="24"/>
                <w:szCs w:val="24"/>
              </w:rPr>
              <w:t>Природа как предмет философского осмысления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2.5</w:t>
            </w:r>
            <w:r w:rsidR="00C7099C">
              <w:rPr>
                <w:rFonts w:ascii="Times New Roman" w:hAnsi="Times New Roman"/>
                <w:sz w:val="24"/>
                <w:szCs w:val="24"/>
              </w:rPr>
              <w:t xml:space="preserve"> </w:t>
            </w:r>
            <w:r w:rsidRPr="009B4AF8">
              <w:rPr>
                <w:rFonts w:ascii="Times New Roman" w:hAnsi="Times New Roman"/>
                <w:sz w:val="24"/>
                <w:szCs w:val="24"/>
              </w:rPr>
              <w:t>Социальная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2.6</w:t>
            </w:r>
            <w:r w:rsidR="00C7099C">
              <w:rPr>
                <w:rFonts w:ascii="Times New Roman" w:hAnsi="Times New Roman"/>
                <w:sz w:val="24"/>
                <w:szCs w:val="24"/>
              </w:rPr>
              <w:t xml:space="preserve"> </w:t>
            </w:r>
            <w:r w:rsidRPr="009B4AF8">
              <w:rPr>
                <w:rFonts w:ascii="Times New Roman" w:hAnsi="Times New Roman"/>
                <w:sz w:val="24"/>
                <w:szCs w:val="24"/>
              </w:rPr>
              <w:t>Философская антропология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2.7</w:t>
            </w:r>
            <w:r w:rsidR="00C7099C">
              <w:rPr>
                <w:rFonts w:ascii="Times New Roman" w:hAnsi="Times New Roman"/>
                <w:sz w:val="24"/>
                <w:szCs w:val="24"/>
              </w:rPr>
              <w:t xml:space="preserve"> </w:t>
            </w:r>
            <w:r w:rsidRPr="009B4AF8">
              <w:rPr>
                <w:rFonts w:ascii="Times New Roman" w:hAnsi="Times New Roman"/>
                <w:sz w:val="24"/>
                <w:szCs w:val="24"/>
              </w:rPr>
              <w:t>Духовная жизнь общества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5A5F86">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9B4AF8" w:rsidP="00420296">
            <w:pPr>
              <w:spacing w:after="0" w:line="240" w:lineRule="auto"/>
              <w:rPr>
                <w:rFonts w:ascii="Times New Roman" w:hAnsi="Times New Roman"/>
                <w:sz w:val="24"/>
                <w:szCs w:val="24"/>
              </w:rPr>
            </w:pPr>
            <w:r>
              <w:rPr>
                <w:rFonts w:ascii="Times New Roman" w:hAnsi="Times New Roman"/>
                <w:sz w:val="24"/>
                <w:szCs w:val="24"/>
              </w:rPr>
              <w:t>2.8</w:t>
            </w:r>
            <w:r w:rsidR="007804C4">
              <w:rPr>
                <w:rFonts w:ascii="Times New Roman" w:hAnsi="Times New Roman"/>
                <w:sz w:val="24"/>
                <w:szCs w:val="24"/>
              </w:rPr>
              <w:t xml:space="preserve"> </w:t>
            </w:r>
            <w:r w:rsidRPr="009B4AF8">
              <w:rPr>
                <w:rFonts w:ascii="Times New Roman" w:hAnsi="Times New Roman"/>
                <w:sz w:val="24"/>
                <w:szCs w:val="24"/>
              </w:rPr>
              <w:t>Философия и глобальные проблемы современности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8B459B" w:rsidRPr="00F26B9D" w:rsidTr="008B459B">
        <w:trPr>
          <w:trHeight w:val="28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r>
    </w:tbl>
    <w:p w:rsidR="00BA5702" w:rsidRDefault="00BA5702" w:rsidP="00623C74">
      <w:pPr>
        <w:spacing w:after="0" w:line="276" w:lineRule="auto"/>
        <w:ind w:firstLine="709"/>
        <w:jc w:val="both"/>
        <w:rPr>
          <w:rFonts w:ascii="Times New Roman" w:hAnsi="Times New Roman"/>
          <w:sz w:val="28"/>
          <w:szCs w:val="28"/>
        </w:rPr>
      </w:pPr>
    </w:p>
    <w:p w:rsidR="008B459B" w:rsidRPr="00F26B9D" w:rsidRDefault="008B459B" w:rsidP="008B459B">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8B459B" w:rsidRDefault="008B459B" w:rsidP="008B459B">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p>
    <w:p w:rsidR="00FB72CD" w:rsidRDefault="00FB72CD" w:rsidP="00FB72CD">
      <w:pPr>
        <w:spacing w:after="0" w:line="276" w:lineRule="auto"/>
        <w:jc w:val="both"/>
        <w:rPr>
          <w:rFonts w:ascii="Times New Roman" w:hAnsi="Times New Roman"/>
          <w:sz w:val="28"/>
          <w:szCs w:val="28"/>
        </w:rPr>
      </w:pPr>
      <w:r w:rsidRPr="00FB72CD">
        <w:rPr>
          <w:rFonts w:ascii="Times New Roman" w:hAnsi="Times New Roman"/>
          <w:sz w:val="28"/>
          <w:szCs w:val="28"/>
        </w:rPr>
        <w:t>51.02.02 Социально-культурная деятельность (по видам)</w:t>
      </w:r>
    </w:p>
    <w:p w:rsidR="008B459B" w:rsidRDefault="008B459B" w:rsidP="00FB72CD">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8B459B" w:rsidRPr="00F26B9D" w:rsidTr="00DE5193">
        <w:trPr>
          <w:trHeight w:val="1248"/>
        </w:trPr>
        <w:tc>
          <w:tcPr>
            <w:tcW w:w="3552" w:type="dxa"/>
            <w:vMerge w:val="restart"/>
            <w:tcBorders>
              <w:top w:val="single" w:sz="4" w:space="0" w:color="auto"/>
              <w:left w:val="single" w:sz="4" w:space="0" w:color="auto"/>
              <w:right w:val="single" w:sz="4" w:space="0" w:color="auto"/>
            </w:tcBorders>
            <w:shd w:val="clear" w:color="auto" w:fill="FFFFFF"/>
          </w:tcPr>
          <w:p w:rsidR="008B459B" w:rsidRPr="00F26B9D" w:rsidRDefault="008B459B" w:rsidP="00DE5193">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8B459B" w:rsidRPr="00F26B9D" w:rsidRDefault="008B459B" w:rsidP="00DE5193">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8B459B" w:rsidRPr="00F26B9D" w:rsidRDefault="008B459B" w:rsidP="00DE5193">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2" w:type="dxa"/>
            <w:gridSpan w:val="3"/>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jc w:val="center"/>
              <w:rPr>
                <w:rFonts w:ascii="Times New Roman" w:hAnsi="Times New Roman"/>
              </w:rPr>
            </w:pPr>
            <w:r w:rsidRPr="00BA5702">
              <w:rPr>
                <w:rFonts w:ascii="Times New Roman" w:hAnsi="Times New Roman"/>
              </w:rPr>
              <w:t>Самостоятельная работа студентов</w:t>
            </w:r>
          </w:p>
        </w:tc>
      </w:tr>
      <w:tr w:rsidR="008B459B" w:rsidRPr="00F26B9D" w:rsidTr="00DE5193">
        <w:trPr>
          <w:trHeight w:val="439"/>
        </w:trPr>
        <w:tc>
          <w:tcPr>
            <w:tcW w:w="3552" w:type="dxa"/>
            <w:vMerge/>
            <w:tcBorders>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jc w:val="center"/>
              <w:rPr>
                <w:rFonts w:ascii="Times New Roman" w:hAnsi="Times New Roman"/>
              </w:rPr>
            </w:pPr>
            <w:r w:rsidRPr="00F26B9D">
              <w:rPr>
                <w:rFonts w:ascii="Times New Roman" w:hAnsi="Times New Roman"/>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jc w:val="center"/>
              <w:rPr>
                <w:rFonts w:ascii="Times New Roman" w:hAnsi="Times New Roman"/>
                <w:bCs/>
              </w:rPr>
            </w:pPr>
            <w:r w:rsidRPr="00F26B9D">
              <w:rPr>
                <w:rFonts w:ascii="Times New Roman" w:hAnsi="Times New Roman"/>
                <w:bCs/>
              </w:rPr>
              <w:t>Теоретическое</w:t>
            </w:r>
          </w:p>
          <w:p w:rsidR="008B459B" w:rsidRPr="00F26B9D" w:rsidRDefault="008B459B" w:rsidP="00DE5193">
            <w:pPr>
              <w:spacing w:after="0"/>
              <w:jc w:val="center"/>
              <w:rPr>
                <w:rFonts w:ascii="Times New Roman" w:hAnsi="Times New Roman"/>
              </w:rPr>
            </w:pPr>
            <w:r w:rsidRPr="00F26B9D">
              <w:rPr>
                <w:rFonts w:ascii="Times New Roman" w:hAnsi="Times New Roman"/>
                <w:bCs/>
              </w:rPr>
              <w:t>обучение</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jc w:val="center"/>
              <w:rPr>
                <w:rFonts w:ascii="Times New Roman" w:hAnsi="Times New Roman"/>
                <w:bCs/>
              </w:rPr>
            </w:pPr>
            <w:r w:rsidRPr="00F26B9D">
              <w:rPr>
                <w:rFonts w:ascii="Times New Roman" w:hAnsi="Times New Roman"/>
                <w:bCs/>
              </w:rPr>
              <w:t>Практическое</w:t>
            </w:r>
          </w:p>
          <w:p w:rsidR="008B459B" w:rsidRPr="00F26B9D" w:rsidRDefault="008B459B" w:rsidP="00DE5193">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jc w:val="center"/>
              <w:rPr>
                <w:rFonts w:ascii="Times New Roman" w:hAnsi="Times New Roman"/>
                <w:bCs/>
              </w:rPr>
            </w:pPr>
          </w:p>
        </w:tc>
      </w:tr>
      <w:tr w:rsidR="008B459B" w:rsidRPr="00F26B9D" w:rsidTr="00DE519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jc w:val="center"/>
              <w:rPr>
                <w:rFonts w:ascii="Times New Roman" w:hAnsi="Times New Roman"/>
                <w:sz w:val="24"/>
                <w:szCs w:val="24"/>
              </w:rPr>
            </w:pPr>
            <w:r w:rsidRPr="005A5F86">
              <w:rPr>
                <w:rFonts w:ascii="Times New Roman" w:eastAsia="Times New Roman" w:hAnsi="Times New Roman"/>
                <w:color w:val="000000"/>
                <w:sz w:val="24"/>
                <w:szCs w:val="24"/>
                <w:lang w:eastAsia="ru-RU"/>
              </w:rPr>
              <w:t>V семестр</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Введение в философию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jc w:val="center"/>
              <w:rPr>
                <w:rFonts w:ascii="Times New Roman" w:hAnsi="Times New Roman"/>
                <w:sz w:val="24"/>
                <w:szCs w:val="24"/>
              </w:rPr>
            </w:pPr>
            <w:r>
              <w:rPr>
                <w:rFonts w:ascii="Times New Roman" w:hAnsi="Times New Roman"/>
                <w:sz w:val="24"/>
                <w:szCs w:val="24"/>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jc w:val="center"/>
              <w:rPr>
                <w:rFonts w:ascii="Times New Roman" w:hAnsi="Times New Roman"/>
                <w:sz w:val="24"/>
                <w:szCs w:val="24"/>
              </w:rPr>
            </w:pPr>
            <w:r>
              <w:rPr>
                <w:rFonts w:ascii="Times New Roman" w:hAnsi="Times New Roman"/>
                <w:sz w:val="24"/>
                <w:szCs w:val="24"/>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jc w:val="center"/>
              <w:rPr>
                <w:rFonts w:ascii="Times New Roman" w:hAnsi="Times New Roman"/>
                <w:sz w:val="24"/>
                <w:szCs w:val="24"/>
              </w:rPr>
            </w:pPr>
            <w:r>
              <w:rPr>
                <w:rFonts w:ascii="Times New Roman" w:hAnsi="Times New Roman"/>
                <w:sz w:val="24"/>
                <w:szCs w:val="24"/>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jc w:val="center"/>
              <w:rPr>
                <w:rFonts w:ascii="Times New Roman" w:hAnsi="Times New Roman"/>
                <w:sz w:val="24"/>
                <w:szCs w:val="24"/>
              </w:rPr>
            </w:pPr>
            <w:r>
              <w:rPr>
                <w:rFonts w:ascii="Times New Roman" w:hAnsi="Times New Roman"/>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jc w:val="center"/>
              <w:rPr>
                <w:rFonts w:ascii="Times New Roman" w:hAnsi="Times New Roman"/>
                <w:sz w:val="24"/>
                <w:szCs w:val="24"/>
              </w:rPr>
            </w:pPr>
            <w:r>
              <w:rPr>
                <w:rFonts w:ascii="Times New Roman" w:hAnsi="Times New Roman"/>
                <w:sz w:val="24"/>
                <w:szCs w:val="24"/>
              </w:rPr>
              <w:t>-</w:t>
            </w:r>
          </w:p>
        </w:tc>
      </w:tr>
      <w:tr w:rsidR="008B459B" w:rsidRPr="00F26B9D" w:rsidTr="00DE519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w:t>
            </w:r>
            <w:r w:rsidRPr="005A5F86">
              <w:rPr>
                <w:rFonts w:ascii="Times New Roman" w:eastAsia="Times New Roman" w:hAnsi="Times New Roman"/>
                <w:color w:val="000000"/>
                <w:sz w:val="24"/>
                <w:szCs w:val="24"/>
                <w:lang w:eastAsia="ru-RU"/>
              </w:rPr>
              <w:t>История философии</w:t>
            </w:r>
          </w:p>
        </w:tc>
      </w:tr>
      <w:tr w:rsidR="008B459B" w:rsidRPr="00F26B9D" w:rsidTr="00DE5193">
        <w:trPr>
          <w:trHeight w:val="55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Pr="005A5F86">
              <w:rPr>
                <w:rFonts w:ascii="Times New Roman" w:eastAsia="Times New Roman" w:hAnsi="Times New Roman"/>
                <w:color w:val="000000"/>
                <w:sz w:val="24"/>
                <w:szCs w:val="24"/>
                <w:lang w:eastAsia="ru-RU"/>
              </w:rPr>
              <w:t>Зарождение философии. Философия Индии и Китая. Античная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E5193">
        <w:trPr>
          <w:trHeight w:val="56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5A5F86">
              <w:rPr>
                <w:rFonts w:ascii="Times New Roman" w:eastAsia="Times New Roman" w:hAnsi="Times New Roman"/>
                <w:color w:val="000000"/>
                <w:sz w:val="24"/>
                <w:szCs w:val="24"/>
                <w:lang w:eastAsia="ru-RU"/>
              </w:rPr>
              <w:t>Философия Средневековья и эпохи Возрождения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t xml:space="preserve">1.3 </w:t>
            </w:r>
            <w:r w:rsidRPr="005A5F86">
              <w:rPr>
                <w:rFonts w:ascii="Times New Roman" w:hAnsi="Times New Roman"/>
                <w:sz w:val="24"/>
                <w:szCs w:val="24"/>
              </w:rPr>
              <w:t>Философия Нового времени и эпохи Просвещения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lastRenderedPageBreak/>
              <w:t>1.4</w:t>
            </w:r>
            <w:r w:rsidRPr="00420296">
              <w:rPr>
                <w:rFonts w:ascii="Times New Roman" w:hAnsi="Times New Roman"/>
                <w:sz w:val="24"/>
                <w:szCs w:val="24"/>
              </w:rPr>
              <w:t xml:space="preserve"> </w:t>
            </w:r>
            <w:r w:rsidRPr="005A5F86">
              <w:rPr>
                <w:rFonts w:ascii="Times New Roman" w:hAnsi="Times New Roman"/>
                <w:sz w:val="24"/>
                <w:szCs w:val="24"/>
              </w:rPr>
              <w:t>Немецкая классическая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t>1.5</w:t>
            </w:r>
            <w:r w:rsidRPr="00420296">
              <w:rPr>
                <w:rFonts w:ascii="Times New Roman" w:hAnsi="Times New Roman"/>
                <w:sz w:val="24"/>
                <w:szCs w:val="24"/>
              </w:rPr>
              <w:t xml:space="preserve"> </w:t>
            </w:r>
            <w:r w:rsidRPr="005A5F86">
              <w:rPr>
                <w:rFonts w:ascii="Times New Roman" w:hAnsi="Times New Roman"/>
                <w:sz w:val="24"/>
                <w:szCs w:val="24"/>
              </w:rPr>
              <w:t xml:space="preserve">Философия XIX-XX </w:t>
            </w:r>
            <w:proofErr w:type="spellStart"/>
            <w:r w:rsidRPr="005A5F86">
              <w:rPr>
                <w:rFonts w:ascii="Times New Roman" w:hAnsi="Times New Roman"/>
                <w:sz w:val="24"/>
                <w:szCs w:val="24"/>
              </w:rPr>
              <w:t>вв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t>1.6</w:t>
            </w:r>
            <w:r w:rsidRPr="00420296">
              <w:rPr>
                <w:rFonts w:ascii="Times New Roman" w:hAnsi="Times New Roman"/>
                <w:sz w:val="24"/>
                <w:szCs w:val="24"/>
              </w:rPr>
              <w:t xml:space="preserve"> </w:t>
            </w:r>
            <w:r w:rsidRPr="005A5F86">
              <w:rPr>
                <w:rFonts w:ascii="Times New Roman" w:hAnsi="Times New Roman"/>
                <w:sz w:val="24"/>
                <w:szCs w:val="24"/>
              </w:rPr>
              <w:t>Русская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E519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2. </w:t>
            </w:r>
            <w:r w:rsidRPr="005A5F86">
              <w:rPr>
                <w:rFonts w:ascii="Times New Roman" w:hAnsi="Times New Roman"/>
                <w:sz w:val="24"/>
                <w:szCs w:val="24"/>
              </w:rPr>
              <w:t>Систематический курс</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 </w:t>
            </w:r>
            <w:r w:rsidRPr="009B4AF8">
              <w:rPr>
                <w:rFonts w:ascii="Times New Roman" w:eastAsia="Times New Roman" w:hAnsi="Times New Roman"/>
                <w:color w:val="000000"/>
                <w:sz w:val="24"/>
                <w:szCs w:val="24"/>
                <w:lang w:eastAsia="ru-RU"/>
              </w:rPr>
              <w:t>Учение о бытии. Материя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t>2.2</w:t>
            </w:r>
            <w:r w:rsidRPr="00420296">
              <w:rPr>
                <w:rFonts w:ascii="Times New Roman" w:hAnsi="Times New Roman"/>
                <w:sz w:val="24"/>
                <w:szCs w:val="24"/>
              </w:rPr>
              <w:t xml:space="preserve"> </w:t>
            </w:r>
            <w:r w:rsidRPr="009B4AF8">
              <w:rPr>
                <w:rFonts w:ascii="Times New Roman" w:hAnsi="Times New Roman"/>
                <w:sz w:val="24"/>
                <w:szCs w:val="24"/>
              </w:rPr>
              <w:t>Сознание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pacing w:after="0" w:line="240" w:lineRule="auto"/>
              <w:rPr>
                <w:rFonts w:ascii="Times New Roman" w:hAnsi="Times New Roman"/>
                <w:sz w:val="24"/>
                <w:szCs w:val="24"/>
              </w:rPr>
            </w:pPr>
            <w:r>
              <w:rPr>
                <w:rFonts w:ascii="Times New Roman" w:hAnsi="Times New Roman"/>
                <w:sz w:val="24"/>
                <w:szCs w:val="24"/>
              </w:rPr>
              <w:t xml:space="preserve">2.3 </w:t>
            </w:r>
            <w:r w:rsidRPr="009B4AF8">
              <w:rPr>
                <w:rFonts w:ascii="Times New Roman" w:hAnsi="Times New Roman"/>
                <w:sz w:val="24"/>
                <w:szCs w:val="24"/>
              </w:rPr>
              <w:t>Учение о познании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t xml:space="preserve">2.4 </w:t>
            </w:r>
            <w:r w:rsidRPr="009B4AF8">
              <w:rPr>
                <w:rFonts w:ascii="Times New Roman" w:hAnsi="Times New Roman"/>
                <w:sz w:val="24"/>
                <w:szCs w:val="24"/>
              </w:rPr>
              <w:t>Природа как предмет философского осмысления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t xml:space="preserve">2.5 </w:t>
            </w:r>
            <w:r w:rsidRPr="009B4AF8">
              <w:rPr>
                <w:rFonts w:ascii="Times New Roman" w:hAnsi="Times New Roman"/>
                <w:sz w:val="24"/>
                <w:szCs w:val="24"/>
              </w:rPr>
              <w:t>Социальная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t xml:space="preserve">2.6 </w:t>
            </w:r>
            <w:r w:rsidRPr="009B4AF8">
              <w:rPr>
                <w:rFonts w:ascii="Times New Roman" w:hAnsi="Times New Roman"/>
                <w:sz w:val="24"/>
                <w:szCs w:val="24"/>
              </w:rPr>
              <w:t>Философская антропология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rPr>
                <w:rFonts w:ascii="Times New Roman" w:hAnsi="Times New Roman"/>
                <w:sz w:val="24"/>
                <w:szCs w:val="24"/>
              </w:rPr>
            </w:pPr>
            <w:r>
              <w:rPr>
                <w:rFonts w:ascii="Times New Roman" w:hAnsi="Times New Roman"/>
                <w:sz w:val="24"/>
                <w:szCs w:val="24"/>
              </w:rPr>
              <w:t xml:space="preserve">2.7 </w:t>
            </w:r>
            <w:r w:rsidRPr="009B4AF8">
              <w:rPr>
                <w:rFonts w:ascii="Times New Roman" w:hAnsi="Times New Roman"/>
                <w:sz w:val="24"/>
                <w:szCs w:val="24"/>
              </w:rPr>
              <w:t>Духовная жизнь общества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420296"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pacing w:after="0" w:line="240" w:lineRule="auto"/>
              <w:rPr>
                <w:rFonts w:ascii="Times New Roman" w:hAnsi="Times New Roman"/>
                <w:sz w:val="24"/>
                <w:szCs w:val="24"/>
              </w:rPr>
            </w:pPr>
            <w:r>
              <w:rPr>
                <w:rFonts w:ascii="Times New Roman" w:hAnsi="Times New Roman"/>
                <w:sz w:val="24"/>
                <w:szCs w:val="24"/>
              </w:rPr>
              <w:t xml:space="preserve">2.8 </w:t>
            </w:r>
            <w:r w:rsidRPr="009B4AF8">
              <w:rPr>
                <w:rFonts w:ascii="Times New Roman" w:hAnsi="Times New Roman"/>
                <w:sz w:val="24"/>
                <w:szCs w:val="24"/>
              </w:rPr>
              <w:t>Философия и глобальные проблемы современности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8B459B" w:rsidRPr="00F26B9D" w:rsidTr="00DE5193">
        <w:trPr>
          <w:trHeight w:val="28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FB72CD"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bl>
    <w:p w:rsidR="008B459B" w:rsidRDefault="008B459B" w:rsidP="00623C74">
      <w:pPr>
        <w:spacing w:after="0" w:line="276" w:lineRule="auto"/>
        <w:jc w:val="center"/>
        <w:rPr>
          <w:rFonts w:ascii="Times New Roman" w:eastAsia="Times New Roman" w:hAnsi="Times New Roman"/>
          <w:b/>
          <w:bCs/>
          <w:sz w:val="28"/>
          <w:szCs w:val="28"/>
          <w:lang w:eastAsia="ru-RU"/>
        </w:rPr>
      </w:pPr>
    </w:p>
    <w:p w:rsidR="00AE2440" w:rsidRPr="00F26B9D" w:rsidRDefault="00AE2440" w:rsidP="00AE2440">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AE2440" w:rsidRDefault="00AE2440" w:rsidP="00AE2440">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p>
    <w:p w:rsidR="00AE2440" w:rsidRDefault="00AE2440" w:rsidP="00AE2440">
      <w:pPr>
        <w:spacing w:after="0" w:line="276" w:lineRule="auto"/>
        <w:jc w:val="both"/>
        <w:rPr>
          <w:rFonts w:ascii="Times New Roman" w:hAnsi="Times New Roman"/>
          <w:sz w:val="28"/>
          <w:szCs w:val="28"/>
        </w:rPr>
      </w:pPr>
      <w:r w:rsidRPr="00AE2440">
        <w:rPr>
          <w:rFonts w:ascii="Times New Roman" w:hAnsi="Times New Roman"/>
          <w:sz w:val="28"/>
          <w:szCs w:val="28"/>
        </w:rPr>
        <w:t xml:space="preserve">51.02.03 Библиотековедение </w:t>
      </w:r>
    </w:p>
    <w:p w:rsidR="00AE2440" w:rsidRDefault="00AE2440" w:rsidP="00AE2440">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AE2440" w:rsidRPr="00F26B9D" w:rsidTr="00DE5193">
        <w:trPr>
          <w:trHeight w:val="1248"/>
        </w:trPr>
        <w:tc>
          <w:tcPr>
            <w:tcW w:w="3552" w:type="dxa"/>
            <w:vMerge w:val="restart"/>
            <w:tcBorders>
              <w:top w:val="single" w:sz="4" w:space="0" w:color="auto"/>
              <w:left w:val="single" w:sz="4" w:space="0" w:color="auto"/>
              <w:right w:val="single" w:sz="4" w:space="0" w:color="auto"/>
            </w:tcBorders>
            <w:shd w:val="clear" w:color="auto" w:fill="FFFFFF"/>
          </w:tcPr>
          <w:p w:rsidR="00AE2440" w:rsidRPr="00F26B9D" w:rsidRDefault="00AE2440" w:rsidP="00DE5193">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AE2440" w:rsidRPr="00F26B9D" w:rsidRDefault="00AE2440" w:rsidP="00DE5193">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AE2440" w:rsidRPr="00F26B9D" w:rsidRDefault="00AE2440" w:rsidP="00DE5193">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2" w:type="dxa"/>
            <w:gridSpan w:val="3"/>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jc w:val="center"/>
              <w:rPr>
                <w:rFonts w:ascii="Times New Roman" w:hAnsi="Times New Roman"/>
              </w:rPr>
            </w:pPr>
            <w:r w:rsidRPr="00BA5702">
              <w:rPr>
                <w:rFonts w:ascii="Times New Roman" w:hAnsi="Times New Roman"/>
              </w:rPr>
              <w:t>Самостоятельная работа студентов</w:t>
            </w:r>
          </w:p>
        </w:tc>
      </w:tr>
      <w:tr w:rsidR="00AE2440" w:rsidRPr="00F26B9D" w:rsidTr="00DE5193">
        <w:trPr>
          <w:trHeight w:val="439"/>
        </w:trPr>
        <w:tc>
          <w:tcPr>
            <w:tcW w:w="3552" w:type="dxa"/>
            <w:vMerge/>
            <w:tcBorders>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jc w:val="center"/>
              <w:rPr>
                <w:rFonts w:ascii="Times New Roman" w:hAnsi="Times New Roman"/>
              </w:rPr>
            </w:pPr>
            <w:r w:rsidRPr="00F26B9D">
              <w:rPr>
                <w:rFonts w:ascii="Times New Roman" w:hAnsi="Times New Roman"/>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jc w:val="center"/>
              <w:rPr>
                <w:rFonts w:ascii="Times New Roman" w:hAnsi="Times New Roman"/>
                <w:bCs/>
              </w:rPr>
            </w:pPr>
            <w:r w:rsidRPr="00F26B9D">
              <w:rPr>
                <w:rFonts w:ascii="Times New Roman" w:hAnsi="Times New Roman"/>
                <w:bCs/>
              </w:rPr>
              <w:t>Теоретическое</w:t>
            </w:r>
          </w:p>
          <w:p w:rsidR="00AE2440" w:rsidRPr="00F26B9D" w:rsidRDefault="00AE2440" w:rsidP="00DE5193">
            <w:pPr>
              <w:spacing w:after="0"/>
              <w:jc w:val="center"/>
              <w:rPr>
                <w:rFonts w:ascii="Times New Roman" w:hAnsi="Times New Roman"/>
              </w:rPr>
            </w:pPr>
            <w:r w:rsidRPr="00F26B9D">
              <w:rPr>
                <w:rFonts w:ascii="Times New Roman" w:hAnsi="Times New Roman"/>
                <w:bCs/>
              </w:rPr>
              <w:t>обучение</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jc w:val="center"/>
              <w:rPr>
                <w:rFonts w:ascii="Times New Roman" w:hAnsi="Times New Roman"/>
                <w:bCs/>
              </w:rPr>
            </w:pPr>
            <w:r w:rsidRPr="00F26B9D">
              <w:rPr>
                <w:rFonts w:ascii="Times New Roman" w:hAnsi="Times New Roman"/>
                <w:bCs/>
              </w:rPr>
              <w:t>Практическое</w:t>
            </w:r>
          </w:p>
          <w:p w:rsidR="00AE2440" w:rsidRPr="00F26B9D" w:rsidRDefault="00AE2440" w:rsidP="00DE5193">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jc w:val="center"/>
              <w:rPr>
                <w:rFonts w:ascii="Times New Roman" w:hAnsi="Times New Roman"/>
                <w:bCs/>
              </w:rPr>
            </w:pPr>
          </w:p>
        </w:tc>
      </w:tr>
      <w:tr w:rsidR="00AE2440" w:rsidRPr="00F26B9D" w:rsidTr="00DE519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jc w:val="center"/>
              <w:rPr>
                <w:rFonts w:ascii="Times New Roman" w:hAnsi="Times New Roman"/>
                <w:sz w:val="24"/>
                <w:szCs w:val="24"/>
              </w:rPr>
            </w:pPr>
            <w:r w:rsidRPr="005A5F86">
              <w:rPr>
                <w:rFonts w:ascii="Times New Roman" w:eastAsia="Times New Roman" w:hAnsi="Times New Roman"/>
                <w:color w:val="000000"/>
                <w:sz w:val="24"/>
                <w:szCs w:val="24"/>
                <w:lang w:eastAsia="ru-RU"/>
              </w:rPr>
              <w:t>V семестр</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Введение в философию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987B06" w:rsidP="00DE5193">
            <w:pPr>
              <w:jc w:val="center"/>
              <w:rPr>
                <w:rFonts w:ascii="Times New Roman" w:hAnsi="Times New Roman"/>
                <w:sz w:val="24"/>
                <w:szCs w:val="24"/>
              </w:rPr>
            </w:pPr>
            <w:r>
              <w:rPr>
                <w:rFonts w:ascii="Times New Roman" w:hAnsi="Times New Roman"/>
                <w:sz w:val="24"/>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jc w:val="center"/>
              <w:rPr>
                <w:rFonts w:ascii="Times New Roman" w:hAnsi="Times New Roman"/>
                <w:sz w:val="24"/>
                <w:szCs w:val="24"/>
              </w:rPr>
            </w:pPr>
            <w:r>
              <w:rPr>
                <w:rFonts w:ascii="Times New Roman" w:hAnsi="Times New Roman"/>
                <w:sz w:val="24"/>
                <w:szCs w:val="24"/>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jc w:val="center"/>
              <w:rPr>
                <w:rFonts w:ascii="Times New Roman" w:hAnsi="Times New Roman"/>
                <w:sz w:val="24"/>
                <w:szCs w:val="24"/>
              </w:rPr>
            </w:pPr>
            <w:r>
              <w:rPr>
                <w:rFonts w:ascii="Times New Roman" w:hAnsi="Times New Roman"/>
                <w:sz w:val="24"/>
                <w:szCs w:val="24"/>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jc w:val="center"/>
              <w:rPr>
                <w:rFonts w:ascii="Times New Roman" w:hAnsi="Times New Roman"/>
                <w:sz w:val="24"/>
                <w:szCs w:val="24"/>
              </w:rPr>
            </w:pPr>
            <w:r>
              <w:rPr>
                <w:rFonts w:ascii="Times New Roman" w:hAnsi="Times New Roman"/>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jc w:val="center"/>
              <w:rPr>
                <w:rFonts w:ascii="Times New Roman" w:hAnsi="Times New Roman"/>
                <w:sz w:val="24"/>
                <w:szCs w:val="24"/>
              </w:rPr>
            </w:pPr>
            <w:r>
              <w:rPr>
                <w:rFonts w:ascii="Times New Roman" w:hAnsi="Times New Roman"/>
                <w:sz w:val="24"/>
                <w:szCs w:val="24"/>
              </w:rPr>
              <w:t>2</w:t>
            </w:r>
          </w:p>
        </w:tc>
      </w:tr>
      <w:tr w:rsidR="00AE2440" w:rsidRPr="00F26B9D" w:rsidTr="00DE519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w:t>
            </w:r>
            <w:r w:rsidRPr="005A5F86">
              <w:rPr>
                <w:rFonts w:ascii="Times New Roman" w:eastAsia="Times New Roman" w:hAnsi="Times New Roman"/>
                <w:color w:val="000000"/>
                <w:sz w:val="24"/>
                <w:szCs w:val="24"/>
                <w:lang w:eastAsia="ru-RU"/>
              </w:rPr>
              <w:t>История философии</w:t>
            </w:r>
          </w:p>
        </w:tc>
      </w:tr>
      <w:tr w:rsidR="00AE2440" w:rsidRPr="00F26B9D" w:rsidTr="00DE5193">
        <w:trPr>
          <w:trHeight w:val="55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Pr="005A5F86">
              <w:rPr>
                <w:rFonts w:ascii="Times New Roman" w:eastAsia="Times New Roman" w:hAnsi="Times New Roman"/>
                <w:color w:val="000000"/>
                <w:sz w:val="24"/>
                <w:szCs w:val="24"/>
                <w:lang w:eastAsia="ru-RU"/>
              </w:rPr>
              <w:t>Зарождение философии. Философия Индии и Китая. Античная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56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5A5F86">
              <w:rPr>
                <w:rFonts w:ascii="Times New Roman" w:eastAsia="Times New Roman" w:hAnsi="Times New Roman"/>
                <w:color w:val="000000"/>
                <w:sz w:val="24"/>
                <w:szCs w:val="24"/>
                <w:lang w:eastAsia="ru-RU"/>
              </w:rPr>
              <w:t>Философия Средневековья и эпохи Возрождения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t xml:space="preserve">1.3 </w:t>
            </w:r>
            <w:r w:rsidRPr="005A5F86">
              <w:rPr>
                <w:rFonts w:ascii="Times New Roman" w:hAnsi="Times New Roman"/>
                <w:sz w:val="24"/>
                <w:szCs w:val="24"/>
              </w:rPr>
              <w:t>Философия Нового времени и эпохи Просвещения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t>1.4</w:t>
            </w:r>
            <w:r w:rsidRPr="00420296">
              <w:rPr>
                <w:rFonts w:ascii="Times New Roman" w:hAnsi="Times New Roman"/>
                <w:sz w:val="24"/>
                <w:szCs w:val="24"/>
              </w:rPr>
              <w:t xml:space="preserve"> </w:t>
            </w:r>
            <w:r w:rsidRPr="005A5F86">
              <w:rPr>
                <w:rFonts w:ascii="Times New Roman" w:hAnsi="Times New Roman"/>
                <w:sz w:val="24"/>
                <w:szCs w:val="24"/>
              </w:rPr>
              <w:t>Немецкая классическая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t>1.5</w:t>
            </w:r>
            <w:r w:rsidRPr="00420296">
              <w:rPr>
                <w:rFonts w:ascii="Times New Roman" w:hAnsi="Times New Roman"/>
                <w:sz w:val="24"/>
                <w:szCs w:val="24"/>
              </w:rPr>
              <w:t xml:space="preserve"> </w:t>
            </w:r>
            <w:r w:rsidRPr="005A5F86">
              <w:rPr>
                <w:rFonts w:ascii="Times New Roman" w:hAnsi="Times New Roman"/>
                <w:sz w:val="24"/>
                <w:szCs w:val="24"/>
              </w:rPr>
              <w:t xml:space="preserve">Философия XIX-XX </w:t>
            </w:r>
            <w:proofErr w:type="spellStart"/>
            <w:r w:rsidRPr="005A5F86">
              <w:rPr>
                <w:rFonts w:ascii="Times New Roman" w:hAnsi="Times New Roman"/>
                <w:sz w:val="24"/>
                <w:szCs w:val="24"/>
              </w:rPr>
              <w:t>вв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t>1.6</w:t>
            </w:r>
            <w:r w:rsidRPr="00420296">
              <w:rPr>
                <w:rFonts w:ascii="Times New Roman" w:hAnsi="Times New Roman"/>
                <w:sz w:val="24"/>
                <w:szCs w:val="24"/>
              </w:rPr>
              <w:t xml:space="preserve"> </w:t>
            </w:r>
            <w:r w:rsidRPr="005A5F86">
              <w:rPr>
                <w:rFonts w:ascii="Times New Roman" w:hAnsi="Times New Roman"/>
                <w:sz w:val="24"/>
                <w:szCs w:val="24"/>
              </w:rPr>
              <w:t>Русская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2. </w:t>
            </w:r>
            <w:r w:rsidRPr="005A5F86">
              <w:rPr>
                <w:rFonts w:ascii="Times New Roman" w:hAnsi="Times New Roman"/>
                <w:sz w:val="24"/>
                <w:szCs w:val="24"/>
              </w:rPr>
              <w:t>Систематический курс</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 </w:t>
            </w:r>
            <w:r w:rsidRPr="009B4AF8">
              <w:rPr>
                <w:rFonts w:ascii="Times New Roman" w:eastAsia="Times New Roman" w:hAnsi="Times New Roman"/>
                <w:color w:val="000000"/>
                <w:sz w:val="24"/>
                <w:szCs w:val="24"/>
                <w:lang w:eastAsia="ru-RU"/>
              </w:rPr>
              <w:t>Учение о бытии. Материя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t>2.2</w:t>
            </w:r>
            <w:r w:rsidRPr="00420296">
              <w:rPr>
                <w:rFonts w:ascii="Times New Roman" w:hAnsi="Times New Roman"/>
                <w:sz w:val="24"/>
                <w:szCs w:val="24"/>
              </w:rPr>
              <w:t xml:space="preserve"> </w:t>
            </w:r>
            <w:r w:rsidRPr="009B4AF8">
              <w:rPr>
                <w:rFonts w:ascii="Times New Roman" w:hAnsi="Times New Roman"/>
                <w:sz w:val="24"/>
                <w:szCs w:val="24"/>
              </w:rPr>
              <w:t>Сознание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pacing w:after="0" w:line="240" w:lineRule="auto"/>
              <w:rPr>
                <w:rFonts w:ascii="Times New Roman" w:hAnsi="Times New Roman"/>
                <w:sz w:val="24"/>
                <w:szCs w:val="24"/>
              </w:rPr>
            </w:pPr>
            <w:r>
              <w:rPr>
                <w:rFonts w:ascii="Times New Roman" w:hAnsi="Times New Roman"/>
                <w:sz w:val="24"/>
                <w:szCs w:val="24"/>
              </w:rPr>
              <w:t xml:space="preserve">2.3 </w:t>
            </w:r>
            <w:r w:rsidRPr="009B4AF8">
              <w:rPr>
                <w:rFonts w:ascii="Times New Roman" w:hAnsi="Times New Roman"/>
                <w:sz w:val="24"/>
                <w:szCs w:val="24"/>
              </w:rPr>
              <w:t>Учение о познании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lastRenderedPageBreak/>
              <w:t xml:space="preserve">2.4 </w:t>
            </w:r>
            <w:r w:rsidRPr="009B4AF8">
              <w:rPr>
                <w:rFonts w:ascii="Times New Roman" w:hAnsi="Times New Roman"/>
                <w:sz w:val="24"/>
                <w:szCs w:val="24"/>
              </w:rPr>
              <w:t>Природа как предмет философского осмысления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t xml:space="preserve">2.5 </w:t>
            </w:r>
            <w:r w:rsidRPr="009B4AF8">
              <w:rPr>
                <w:rFonts w:ascii="Times New Roman" w:hAnsi="Times New Roman"/>
                <w:sz w:val="24"/>
                <w:szCs w:val="24"/>
              </w:rPr>
              <w:t>Социальная философия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t xml:space="preserve">2.6 </w:t>
            </w:r>
            <w:r w:rsidRPr="009B4AF8">
              <w:rPr>
                <w:rFonts w:ascii="Times New Roman" w:hAnsi="Times New Roman"/>
                <w:sz w:val="24"/>
                <w:szCs w:val="24"/>
              </w:rPr>
              <w:t>Философская антропология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rPr>
                <w:rFonts w:ascii="Times New Roman" w:hAnsi="Times New Roman"/>
                <w:sz w:val="24"/>
                <w:szCs w:val="24"/>
              </w:rPr>
            </w:pPr>
            <w:r>
              <w:rPr>
                <w:rFonts w:ascii="Times New Roman" w:hAnsi="Times New Roman"/>
                <w:sz w:val="24"/>
                <w:szCs w:val="24"/>
              </w:rPr>
              <w:t xml:space="preserve">2.7 </w:t>
            </w:r>
            <w:r w:rsidRPr="009B4AF8">
              <w:rPr>
                <w:rFonts w:ascii="Times New Roman" w:hAnsi="Times New Roman"/>
                <w:sz w:val="24"/>
                <w:szCs w:val="24"/>
              </w:rPr>
              <w:t>Духовная жизнь общества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420296"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pacing w:after="0" w:line="240" w:lineRule="auto"/>
              <w:rPr>
                <w:rFonts w:ascii="Times New Roman" w:hAnsi="Times New Roman"/>
                <w:sz w:val="24"/>
                <w:szCs w:val="24"/>
              </w:rPr>
            </w:pPr>
            <w:r>
              <w:rPr>
                <w:rFonts w:ascii="Times New Roman" w:hAnsi="Times New Roman"/>
                <w:sz w:val="24"/>
                <w:szCs w:val="24"/>
              </w:rPr>
              <w:t xml:space="preserve">2.8 </w:t>
            </w:r>
            <w:r w:rsidRPr="009B4AF8">
              <w:rPr>
                <w:rFonts w:ascii="Times New Roman" w:hAnsi="Times New Roman"/>
                <w:sz w:val="24"/>
                <w:szCs w:val="24"/>
              </w:rPr>
              <w:t>Философия и глобальные проблемы современности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440" w:rsidRPr="00F26B9D" w:rsidTr="00DE5193">
        <w:trPr>
          <w:trHeight w:val="28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E2440" w:rsidRPr="00F26B9D" w:rsidRDefault="00AE2440"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bl>
    <w:p w:rsidR="008B459B" w:rsidRDefault="008B459B" w:rsidP="00623C74">
      <w:pPr>
        <w:spacing w:after="0" w:line="276" w:lineRule="auto"/>
        <w:jc w:val="center"/>
        <w:rPr>
          <w:rFonts w:ascii="Times New Roman" w:eastAsia="Times New Roman" w:hAnsi="Times New Roman"/>
          <w:b/>
          <w:bCs/>
          <w:sz w:val="28"/>
          <w:szCs w:val="28"/>
          <w:lang w:eastAsia="ru-RU"/>
        </w:rPr>
      </w:pPr>
    </w:p>
    <w:p w:rsidR="00987B06" w:rsidRPr="00F26B9D" w:rsidRDefault="00987B06" w:rsidP="00987B06">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987B06" w:rsidRDefault="00987B06" w:rsidP="00987B06">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Специальности: </w:t>
      </w:r>
    </w:p>
    <w:p w:rsidR="00DE5193" w:rsidRDefault="00DE5193" w:rsidP="00987B06">
      <w:pPr>
        <w:spacing w:after="0" w:line="276" w:lineRule="auto"/>
        <w:jc w:val="both"/>
        <w:rPr>
          <w:rFonts w:ascii="Times New Roman" w:hAnsi="Times New Roman"/>
          <w:sz w:val="28"/>
          <w:szCs w:val="28"/>
        </w:rPr>
      </w:pPr>
      <w:r w:rsidRPr="00DE5193">
        <w:rPr>
          <w:rFonts w:ascii="Times New Roman" w:hAnsi="Times New Roman"/>
          <w:sz w:val="28"/>
          <w:szCs w:val="28"/>
        </w:rPr>
        <w:t>51.02.02 Социально-культурная деятельность (по видам)</w:t>
      </w:r>
    </w:p>
    <w:p w:rsidR="00DE5193" w:rsidRDefault="00DE5193" w:rsidP="00987B06">
      <w:pPr>
        <w:spacing w:after="0" w:line="276" w:lineRule="auto"/>
        <w:jc w:val="both"/>
        <w:rPr>
          <w:rFonts w:ascii="Times New Roman" w:hAnsi="Times New Roman"/>
          <w:sz w:val="28"/>
          <w:szCs w:val="28"/>
        </w:rPr>
      </w:pPr>
      <w:r w:rsidRPr="00DE5193">
        <w:rPr>
          <w:rFonts w:ascii="Times New Roman" w:hAnsi="Times New Roman"/>
          <w:sz w:val="28"/>
          <w:szCs w:val="28"/>
        </w:rPr>
        <w:t xml:space="preserve">51.02.03 Библиотековедение </w:t>
      </w:r>
    </w:p>
    <w:p w:rsidR="00987B06" w:rsidRDefault="00DE5193" w:rsidP="00987B06">
      <w:pPr>
        <w:spacing w:after="0" w:line="276" w:lineRule="auto"/>
        <w:jc w:val="both"/>
        <w:rPr>
          <w:rFonts w:ascii="Times New Roman" w:hAnsi="Times New Roman"/>
          <w:sz w:val="28"/>
          <w:szCs w:val="28"/>
        </w:rPr>
      </w:pPr>
      <w:r w:rsidRPr="00DE5193">
        <w:rPr>
          <w:rFonts w:ascii="Times New Roman" w:hAnsi="Times New Roman"/>
          <w:sz w:val="28"/>
          <w:szCs w:val="28"/>
        </w:rPr>
        <w:t>44.02.03 Педагогика дополнительного образования</w:t>
      </w:r>
    </w:p>
    <w:p w:rsidR="00987B06" w:rsidRDefault="00987B06" w:rsidP="00987B06">
      <w:pPr>
        <w:spacing w:after="0" w:line="276" w:lineRule="auto"/>
        <w:ind w:firstLine="709"/>
        <w:jc w:val="both"/>
        <w:rPr>
          <w:rFonts w:ascii="Times New Roman" w:hAnsi="Times New Roman"/>
          <w:sz w:val="28"/>
          <w:szCs w:val="28"/>
        </w:rPr>
      </w:pPr>
      <w:r>
        <w:rPr>
          <w:rFonts w:ascii="Times New Roman" w:hAnsi="Times New Roman"/>
          <w:sz w:val="28"/>
          <w:szCs w:val="28"/>
        </w:rPr>
        <w:t xml:space="preserve">Форма обучения – </w:t>
      </w:r>
      <w:r w:rsidR="00DE5193">
        <w:rPr>
          <w:rFonts w:ascii="Times New Roman" w:hAnsi="Times New Roman"/>
          <w:sz w:val="28"/>
          <w:szCs w:val="28"/>
        </w:rPr>
        <w:t>за</w:t>
      </w:r>
      <w:r>
        <w:rPr>
          <w:rFonts w:ascii="Times New Roman" w:hAnsi="Times New Roman"/>
          <w:sz w:val="28"/>
          <w:szCs w:val="28"/>
        </w:rPr>
        <w:t>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987B06" w:rsidRPr="00F26B9D" w:rsidTr="00DE5193">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987B06" w:rsidRPr="00F26B9D" w:rsidRDefault="00987B06" w:rsidP="00DE5193">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987B06" w:rsidRPr="00F26B9D" w:rsidRDefault="00987B06" w:rsidP="00DE5193">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987B06" w:rsidRPr="00F26B9D" w:rsidRDefault="00987B06" w:rsidP="00DE5193">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jc w:val="center"/>
              <w:rPr>
                <w:rFonts w:ascii="Times New Roman" w:hAnsi="Times New Roman"/>
              </w:rPr>
            </w:pPr>
            <w:r w:rsidRPr="00F26B9D">
              <w:rPr>
                <w:rFonts w:ascii="Times New Roman" w:hAnsi="Times New Roman"/>
              </w:rPr>
              <w:t xml:space="preserve">Кол-во аудиторных часов при </w:t>
            </w:r>
            <w:r w:rsidR="0007737B">
              <w:rPr>
                <w:rFonts w:ascii="Times New Roman" w:hAnsi="Times New Roman"/>
              </w:rPr>
              <w:t>за</w:t>
            </w:r>
            <w:r w:rsidRPr="00F26B9D">
              <w:rPr>
                <w:rFonts w:ascii="Times New Roman" w:hAnsi="Times New Roman"/>
              </w:rPr>
              <w:t>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jc w:val="center"/>
              <w:rPr>
                <w:rFonts w:ascii="Times New Roman" w:hAnsi="Times New Roman"/>
              </w:rPr>
            </w:pPr>
            <w:r w:rsidRPr="00BA5702">
              <w:rPr>
                <w:rFonts w:ascii="Times New Roman" w:hAnsi="Times New Roman"/>
              </w:rPr>
              <w:t>Самостоятельная работа студентов</w:t>
            </w:r>
          </w:p>
        </w:tc>
      </w:tr>
      <w:tr w:rsidR="00987B06" w:rsidRPr="00F26B9D" w:rsidTr="00DE5193">
        <w:trPr>
          <w:trHeight w:val="439"/>
        </w:trPr>
        <w:tc>
          <w:tcPr>
            <w:tcW w:w="3550" w:type="dxa"/>
            <w:vMerge/>
            <w:tcBorders>
              <w:left w:val="single" w:sz="4" w:space="0" w:color="auto"/>
              <w:bottom w:val="single" w:sz="4" w:space="0" w:color="auto"/>
              <w:right w:val="single" w:sz="4" w:space="0" w:color="auto"/>
            </w:tcBorders>
            <w:shd w:val="clear" w:color="auto" w:fill="FFFFFF"/>
          </w:tcPr>
          <w:p w:rsidR="00987B06" w:rsidRPr="00F26B9D" w:rsidRDefault="00987B06" w:rsidP="00DE5193">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987B06" w:rsidRPr="00F26B9D" w:rsidRDefault="00987B06" w:rsidP="00DE5193">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spacing w:after="0"/>
              <w:jc w:val="center"/>
              <w:rPr>
                <w:rFonts w:ascii="Times New Roman" w:hAnsi="Times New Roman"/>
                <w:bCs/>
              </w:rPr>
            </w:pPr>
            <w:r w:rsidRPr="00F26B9D">
              <w:rPr>
                <w:rFonts w:ascii="Times New Roman" w:hAnsi="Times New Roman"/>
                <w:bCs/>
              </w:rPr>
              <w:t>Теоретическое</w:t>
            </w:r>
          </w:p>
          <w:p w:rsidR="00987B06" w:rsidRPr="00F26B9D" w:rsidRDefault="00987B06" w:rsidP="00DE5193">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spacing w:after="0"/>
              <w:jc w:val="center"/>
              <w:rPr>
                <w:rFonts w:ascii="Times New Roman" w:hAnsi="Times New Roman"/>
                <w:bCs/>
              </w:rPr>
            </w:pPr>
            <w:r w:rsidRPr="00F26B9D">
              <w:rPr>
                <w:rFonts w:ascii="Times New Roman" w:hAnsi="Times New Roman"/>
                <w:bCs/>
              </w:rPr>
              <w:t>Практическое</w:t>
            </w:r>
          </w:p>
          <w:p w:rsidR="00987B06" w:rsidRPr="00F26B9D" w:rsidRDefault="00987B06" w:rsidP="00DE5193">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spacing w:after="0"/>
              <w:jc w:val="center"/>
              <w:rPr>
                <w:rFonts w:ascii="Times New Roman" w:hAnsi="Times New Roman"/>
                <w:bCs/>
              </w:rPr>
            </w:pPr>
          </w:p>
        </w:tc>
      </w:tr>
      <w:tr w:rsidR="00987B06" w:rsidRPr="00F26B9D" w:rsidTr="00DE519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DE5193" w:rsidRPr="00F26B9D" w:rsidRDefault="00987B06"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Введение в философию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DE5193" w:rsidP="00DE5193">
            <w:pPr>
              <w:jc w:val="center"/>
              <w:rPr>
                <w:rFonts w:ascii="Times New Roman" w:hAnsi="Times New Roman"/>
                <w:sz w:val="24"/>
                <w:szCs w:val="24"/>
              </w:rPr>
            </w:pPr>
            <w:r>
              <w:rPr>
                <w:rFonts w:ascii="Times New Roman" w:hAnsi="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DE5193" w:rsidP="00DE5193">
            <w:pPr>
              <w:jc w:val="center"/>
              <w:rPr>
                <w:rFonts w:ascii="Times New Roman" w:hAnsi="Times New Roman"/>
                <w:sz w:val="24"/>
                <w:szCs w:val="24"/>
              </w:rPr>
            </w:pPr>
            <w:r>
              <w:rPr>
                <w:rFonts w:ascii="Times New Roman" w:hAnsi="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DE5193" w:rsidP="00DE5193">
            <w:pPr>
              <w:jc w:val="center"/>
              <w:rPr>
                <w:rFonts w:ascii="Times New Roman" w:hAnsi="Times New Roman"/>
                <w:sz w:val="24"/>
                <w:szCs w:val="24"/>
              </w:rPr>
            </w:pPr>
            <w:r>
              <w:rPr>
                <w:rFonts w:ascii="Times New Roman" w:hAnsi="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jc w:val="center"/>
              <w:rPr>
                <w:rFonts w:ascii="Times New Roman" w:hAnsi="Times New Roman"/>
                <w:sz w:val="24"/>
                <w:szCs w:val="24"/>
              </w:rPr>
            </w:pPr>
            <w:r>
              <w:rPr>
                <w:rFonts w:ascii="Times New Roman" w:hAnsi="Times New Roman"/>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jc w:val="center"/>
              <w:rPr>
                <w:rFonts w:ascii="Times New Roman" w:hAnsi="Times New Roman"/>
                <w:sz w:val="24"/>
                <w:szCs w:val="24"/>
              </w:rPr>
            </w:pPr>
            <w:r>
              <w:rPr>
                <w:rFonts w:ascii="Times New Roman" w:hAnsi="Times New Roman"/>
                <w:sz w:val="24"/>
                <w:szCs w:val="24"/>
              </w:rPr>
              <w:t>-</w:t>
            </w:r>
          </w:p>
        </w:tc>
      </w:tr>
      <w:tr w:rsidR="00987B06" w:rsidRPr="00F26B9D" w:rsidTr="00DE519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w:t>
            </w:r>
            <w:r w:rsidRPr="005A5F86">
              <w:rPr>
                <w:rFonts w:ascii="Times New Roman" w:eastAsia="Times New Roman" w:hAnsi="Times New Roman"/>
                <w:color w:val="000000"/>
                <w:sz w:val="24"/>
                <w:szCs w:val="24"/>
                <w:lang w:eastAsia="ru-RU"/>
              </w:rPr>
              <w:t>История философии</w:t>
            </w:r>
          </w:p>
        </w:tc>
      </w:tr>
      <w:tr w:rsidR="00DE5193" w:rsidRPr="00F26B9D" w:rsidTr="00DE5193">
        <w:trPr>
          <w:trHeight w:val="3036"/>
        </w:trPr>
        <w:tc>
          <w:tcPr>
            <w:tcW w:w="3550" w:type="dxa"/>
            <w:tcBorders>
              <w:top w:val="single" w:sz="4" w:space="0" w:color="auto"/>
              <w:left w:val="single" w:sz="4" w:space="0" w:color="auto"/>
              <w:right w:val="single" w:sz="4" w:space="0" w:color="auto"/>
            </w:tcBorders>
            <w:shd w:val="clear" w:color="auto" w:fill="FFFFFF"/>
          </w:tcPr>
          <w:p w:rsidR="00DE5193" w:rsidRPr="00F26B9D" w:rsidRDefault="00DE5193" w:rsidP="00DE5193">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Pr="005A5F86">
              <w:rPr>
                <w:rFonts w:ascii="Times New Roman" w:eastAsia="Times New Roman" w:hAnsi="Times New Roman"/>
                <w:color w:val="000000"/>
                <w:sz w:val="24"/>
                <w:szCs w:val="24"/>
                <w:lang w:eastAsia="ru-RU"/>
              </w:rPr>
              <w:t>Зарождение философии. Философия Индии и Китая. Античная философия</w:t>
            </w:r>
          </w:p>
          <w:p w:rsidR="00DE5193" w:rsidRPr="00F26B9D" w:rsidRDefault="00DE5193"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5A5F86">
              <w:rPr>
                <w:rFonts w:ascii="Times New Roman" w:eastAsia="Times New Roman" w:hAnsi="Times New Roman"/>
                <w:color w:val="000000"/>
                <w:sz w:val="24"/>
                <w:szCs w:val="24"/>
                <w:lang w:eastAsia="ru-RU"/>
              </w:rPr>
              <w:t>Философия Средневековья и эпохи Возрождения</w:t>
            </w:r>
          </w:p>
          <w:p w:rsidR="00DE5193" w:rsidRPr="00F26B9D"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1.3 </w:t>
            </w:r>
            <w:r w:rsidRPr="005A5F86">
              <w:rPr>
                <w:rFonts w:ascii="Times New Roman" w:hAnsi="Times New Roman"/>
                <w:sz w:val="24"/>
                <w:szCs w:val="24"/>
              </w:rPr>
              <w:t>Философия Нового времени и эпохи Просвещения</w:t>
            </w:r>
          </w:p>
          <w:p w:rsidR="00DE5193" w:rsidRPr="00F26B9D"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1.4</w:t>
            </w:r>
            <w:r w:rsidRPr="00420296">
              <w:rPr>
                <w:rFonts w:ascii="Times New Roman" w:hAnsi="Times New Roman"/>
                <w:sz w:val="24"/>
                <w:szCs w:val="24"/>
              </w:rPr>
              <w:t xml:space="preserve"> </w:t>
            </w:r>
            <w:r w:rsidRPr="005A5F86">
              <w:rPr>
                <w:rFonts w:ascii="Times New Roman" w:hAnsi="Times New Roman"/>
                <w:sz w:val="24"/>
                <w:szCs w:val="24"/>
              </w:rPr>
              <w:t>Немецкая классическая философия</w:t>
            </w:r>
          </w:p>
          <w:p w:rsidR="00DE5193" w:rsidRPr="00F26B9D"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1.5</w:t>
            </w:r>
            <w:r w:rsidRPr="00420296">
              <w:rPr>
                <w:rFonts w:ascii="Times New Roman" w:hAnsi="Times New Roman"/>
                <w:sz w:val="24"/>
                <w:szCs w:val="24"/>
              </w:rPr>
              <w:t xml:space="preserve"> </w:t>
            </w:r>
            <w:r w:rsidRPr="005A5F86">
              <w:rPr>
                <w:rFonts w:ascii="Times New Roman" w:hAnsi="Times New Roman"/>
                <w:sz w:val="24"/>
                <w:szCs w:val="24"/>
              </w:rPr>
              <w:t xml:space="preserve">Философия XIX-XX </w:t>
            </w:r>
            <w:proofErr w:type="spellStart"/>
            <w:r w:rsidRPr="005A5F86">
              <w:rPr>
                <w:rFonts w:ascii="Times New Roman" w:hAnsi="Times New Roman"/>
                <w:sz w:val="24"/>
                <w:szCs w:val="24"/>
              </w:rPr>
              <w:t>вв</w:t>
            </w:r>
            <w:proofErr w:type="spellEnd"/>
          </w:p>
          <w:p w:rsidR="00DE5193" w:rsidRPr="00F26B9D"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1.6</w:t>
            </w:r>
            <w:r w:rsidRPr="00420296">
              <w:rPr>
                <w:rFonts w:ascii="Times New Roman" w:hAnsi="Times New Roman"/>
                <w:sz w:val="24"/>
                <w:szCs w:val="24"/>
              </w:rPr>
              <w:t xml:space="preserve"> </w:t>
            </w:r>
            <w:r w:rsidRPr="005A5F86">
              <w:rPr>
                <w:rFonts w:ascii="Times New Roman" w:hAnsi="Times New Roman"/>
                <w:sz w:val="24"/>
                <w:szCs w:val="24"/>
              </w:rPr>
              <w:t>Русская философия</w:t>
            </w:r>
          </w:p>
        </w:tc>
        <w:tc>
          <w:tcPr>
            <w:tcW w:w="1133" w:type="dxa"/>
            <w:tcBorders>
              <w:top w:val="single" w:sz="4" w:space="0" w:color="auto"/>
              <w:left w:val="single" w:sz="4" w:space="0" w:color="auto"/>
              <w:right w:val="single" w:sz="4" w:space="0" w:color="auto"/>
            </w:tcBorders>
            <w:shd w:val="clear" w:color="auto" w:fill="FFFFFF"/>
          </w:tcPr>
          <w:p w:rsidR="003A083B" w:rsidRDefault="003A083B" w:rsidP="003A083B">
            <w:pPr>
              <w:spacing w:after="0" w:line="240" w:lineRule="auto"/>
              <w:rPr>
                <w:rFonts w:ascii="Times New Roman" w:eastAsia="Times New Roman" w:hAnsi="Times New Roman"/>
                <w:color w:val="000000"/>
                <w:sz w:val="24"/>
                <w:szCs w:val="24"/>
                <w:lang w:eastAsia="ru-RU"/>
              </w:rPr>
            </w:pPr>
          </w:p>
          <w:p w:rsidR="003A083B" w:rsidRDefault="003A083B" w:rsidP="00DE5193">
            <w:pPr>
              <w:spacing w:after="0" w:line="240" w:lineRule="auto"/>
              <w:jc w:val="center"/>
              <w:rPr>
                <w:rFonts w:ascii="Times New Roman" w:eastAsia="Times New Roman" w:hAnsi="Times New Roman"/>
                <w:color w:val="000000"/>
                <w:sz w:val="24"/>
                <w:szCs w:val="24"/>
                <w:lang w:eastAsia="ru-RU"/>
              </w:rPr>
            </w:pPr>
          </w:p>
          <w:p w:rsidR="003A083B" w:rsidRDefault="003A083B" w:rsidP="00DE5193">
            <w:pPr>
              <w:spacing w:after="0" w:line="240" w:lineRule="auto"/>
              <w:jc w:val="center"/>
              <w:rPr>
                <w:rFonts w:ascii="Times New Roman" w:eastAsia="Times New Roman" w:hAnsi="Times New Roman"/>
                <w:color w:val="000000"/>
                <w:sz w:val="24"/>
                <w:szCs w:val="24"/>
                <w:lang w:eastAsia="ru-RU"/>
              </w:rPr>
            </w:pPr>
          </w:p>
          <w:p w:rsidR="003A083B" w:rsidRDefault="003A083B" w:rsidP="00DE5193">
            <w:pPr>
              <w:spacing w:after="0" w:line="240" w:lineRule="auto"/>
              <w:jc w:val="center"/>
              <w:rPr>
                <w:rFonts w:ascii="Times New Roman" w:eastAsia="Times New Roman" w:hAnsi="Times New Roman"/>
                <w:color w:val="000000"/>
                <w:sz w:val="24"/>
                <w:szCs w:val="24"/>
                <w:lang w:eastAsia="ru-RU"/>
              </w:rPr>
            </w:pPr>
          </w:p>
          <w:p w:rsidR="003A083B" w:rsidRDefault="003A083B" w:rsidP="00DE5193">
            <w:pPr>
              <w:spacing w:after="0" w:line="240" w:lineRule="auto"/>
              <w:jc w:val="center"/>
              <w:rPr>
                <w:rFonts w:ascii="Times New Roman" w:eastAsia="Times New Roman" w:hAnsi="Times New Roman"/>
                <w:color w:val="000000"/>
                <w:sz w:val="24"/>
                <w:szCs w:val="24"/>
                <w:lang w:eastAsia="ru-RU"/>
              </w:rPr>
            </w:pPr>
          </w:p>
          <w:p w:rsidR="003A083B" w:rsidRDefault="003A083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p w:rsidR="003A083B" w:rsidRPr="00F26B9D" w:rsidRDefault="003A083B" w:rsidP="003A083B">
            <w:pPr>
              <w:spacing w:after="0" w:line="240" w:lineRule="auto"/>
              <w:rPr>
                <w:rFonts w:ascii="Times New Roman" w:eastAsia="Times New Roman" w:hAnsi="Times New Roman"/>
                <w:color w:val="000000"/>
                <w:sz w:val="24"/>
                <w:szCs w:val="24"/>
                <w:lang w:eastAsia="ru-RU"/>
              </w:rPr>
            </w:pPr>
          </w:p>
        </w:tc>
        <w:tc>
          <w:tcPr>
            <w:tcW w:w="977" w:type="dxa"/>
            <w:tcBorders>
              <w:top w:val="single" w:sz="4" w:space="0" w:color="auto"/>
              <w:left w:val="single" w:sz="4" w:space="0" w:color="auto"/>
              <w:right w:val="single" w:sz="4" w:space="0" w:color="auto"/>
            </w:tcBorders>
            <w:shd w:val="clear" w:color="auto" w:fill="FFFFFF"/>
          </w:tcPr>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Pr="00F26B9D" w:rsidRDefault="003A083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right w:val="single" w:sz="4" w:space="0" w:color="auto"/>
            </w:tcBorders>
            <w:shd w:val="clear" w:color="auto" w:fill="FFFFFF"/>
          </w:tcPr>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Pr="00F26B9D" w:rsidRDefault="003A083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right w:val="single" w:sz="4" w:space="0" w:color="auto"/>
            </w:tcBorders>
            <w:shd w:val="clear" w:color="auto" w:fill="FFFFFF"/>
          </w:tcPr>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Pr="00F26B9D"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right w:val="single" w:sz="4" w:space="0" w:color="auto"/>
            </w:tcBorders>
            <w:shd w:val="clear" w:color="auto" w:fill="FFFFFF"/>
          </w:tcPr>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Pr="00F26B9D"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r>
      <w:tr w:rsidR="00987B06" w:rsidRPr="00F26B9D" w:rsidTr="00DE519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987B06" w:rsidRPr="00420296" w:rsidRDefault="00987B06" w:rsidP="00DE5193">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2. </w:t>
            </w:r>
            <w:r w:rsidRPr="005A5F86">
              <w:rPr>
                <w:rFonts w:ascii="Times New Roman" w:hAnsi="Times New Roman"/>
                <w:sz w:val="24"/>
                <w:szCs w:val="24"/>
              </w:rPr>
              <w:t>Систематический курс</w:t>
            </w:r>
          </w:p>
        </w:tc>
      </w:tr>
      <w:tr w:rsidR="00DE5193" w:rsidRPr="00F26B9D" w:rsidTr="00DE5193">
        <w:trPr>
          <w:trHeight w:val="2760"/>
        </w:trPr>
        <w:tc>
          <w:tcPr>
            <w:tcW w:w="3550" w:type="dxa"/>
            <w:tcBorders>
              <w:top w:val="single" w:sz="4" w:space="0" w:color="auto"/>
              <w:left w:val="single" w:sz="4" w:space="0" w:color="auto"/>
              <w:right w:val="single" w:sz="4" w:space="0" w:color="auto"/>
            </w:tcBorders>
            <w:shd w:val="clear" w:color="auto" w:fill="FFFFFF"/>
          </w:tcPr>
          <w:p w:rsidR="00DE5193" w:rsidRPr="00420296" w:rsidRDefault="00DE5193" w:rsidP="00DE51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 </w:t>
            </w:r>
            <w:r w:rsidRPr="009B4AF8">
              <w:rPr>
                <w:rFonts w:ascii="Times New Roman" w:eastAsia="Times New Roman" w:hAnsi="Times New Roman"/>
                <w:color w:val="000000"/>
                <w:sz w:val="24"/>
                <w:szCs w:val="24"/>
                <w:lang w:eastAsia="ru-RU"/>
              </w:rPr>
              <w:t>Учение о бытии. Материя</w:t>
            </w:r>
          </w:p>
          <w:p w:rsidR="00DE5193" w:rsidRPr="00420296"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2.2</w:t>
            </w:r>
            <w:r w:rsidRPr="00420296">
              <w:rPr>
                <w:rFonts w:ascii="Times New Roman" w:hAnsi="Times New Roman"/>
                <w:sz w:val="24"/>
                <w:szCs w:val="24"/>
              </w:rPr>
              <w:t xml:space="preserve"> </w:t>
            </w:r>
            <w:r w:rsidRPr="009B4AF8">
              <w:rPr>
                <w:rFonts w:ascii="Times New Roman" w:hAnsi="Times New Roman"/>
                <w:sz w:val="24"/>
                <w:szCs w:val="24"/>
              </w:rPr>
              <w:t>Сознание</w:t>
            </w:r>
          </w:p>
          <w:p w:rsidR="00DE5193" w:rsidRPr="00420296"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2.3 </w:t>
            </w:r>
            <w:r w:rsidRPr="009B4AF8">
              <w:rPr>
                <w:rFonts w:ascii="Times New Roman" w:hAnsi="Times New Roman"/>
                <w:sz w:val="24"/>
                <w:szCs w:val="24"/>
              </w:rPr>
              <w:t>Учение о познании</w:t>
            </w:r>
          </w:p>
          <w:p w:rsidR="00DE5193" w:rsidRPr="00420296"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2.4 </w:t>
            </w:r>
            <w:r w:rsidRPr="009B4AF8">
              <w:rPr>
                <w:rFonts w:ascii="Times New Roman" w:hAnsi="Times New Roman"/>
                <w:sz w:val="24"/>
                <w:szCs w:val="24"/>
              </w:rPr>
              <w:t>Природа как предмет философского осмысления</w:t>
            </w:r>
          </w:p>
          <w:p w:rsidR="00DE5193" w:rsidRPr="00420296"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2.5 </w:t>
            </w:r>
            <w:r w:rsidRPr="009B4AF8">
              <w:rPr>
                <w:rFonts w:ascii="Times New Roman" w:hAnsi="Times New Roman"/>
                <w:sz w:val="24"/>
                <w:szCs w:val="24"/>
              </w:rPr>
              <w:t>Социальная философия</w:t>
            </w:r>
          </w:p>
          <w:p w:rsidR="00DE5193" w:rsidRPr="00420296"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2.6 </w:t>
            </w:r>
            <w:r w:rsidRPr="009B4AF8">
              <w:rPr>
                <w:rFonts w:ascii="Times New Roman" w:hAnsi="Times New Roman"/>
                <w:sz w:val="24"/>
                <w:szCs w:val="24"/>
              </w:rPr>
              <w:t>Философская антропология</w:t>
            </w:r>
          </w:p>
          <w:p w:rsidR="00DE5193" w:rsidRPr="00420296"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2.7 </w:t>
            </w:r>
            <w:r w:rsidRPr="009B4AF8">
              <w:rPr>
                <w:rFonts w:ascii="Times New Roman" w:hAnsi="Times New Roman"/>
                <w:sz w:val="24"/>
                <w:szCs w:val="24"/>
              </w:rPr>
              <w:t>Духовная жизнь общества</w:t>
            </w:r>
          </w:p>
          <w:p w:rsidR="00DE5193" w:rsidRPr="00420296" w:rsidRDefault="00DE5193" w:rsidP="00DE5193">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2.8 </w:t>
            </w:r>
            <w:r w:rsidRPr="009B4AF8">
              <w:rPr>
                <w:rFonts w:ascii="Times New Roman" w:hAnsi="Times New Roman"/>
                <w:sz w:val="24"/>
                <w:szCs w:val="24"/>
              </w:rPr>
              <w:t>Философия и глобальные проблемы современности</w:t>
            </w:r>
          </w:p>
        </w:tc>
        <w:tc>
          <w:tcPr>
            <w:tcW w:w="1133" w:type="dxa"/>
            <w:tcBorders>
              <w:top w:val="single" w:sz="4" w:space="0" w:color="auto"/>
              <w:left w:val="single" w:sz="4" w:space="0" w:color="auto"/>
              <w:right w:val="single" w:sz="4" w:space="0" w:color="auto"/>
            </w:tcBorders>
            <w:shd w:val="clear" w:color="auto" w:fill="FFFFFF"/>
          </w:tcPr>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3A083B" w:rsidRDefault="003A083B" w:rsidP="00DE5193">
            <w:pPr>
              <w:spacing w:after="0" w:line="240" w:lineRule="auto"/>
              <w:jc w:val="center"/>
              <w:rPr>
                <w:rFonts w:ascii="Times New Roman" w:eastAsia="Times New Roman" w:hAnsi="Times New Roman"/>
                <w:color w:val="000000"/>
                <w:sz w:val="24"/>
                <w:szCs w:val="24"/>
                <w:lang w:eastAsia="ru-RU"/>
              </w:rPr>
            </w:pPr>
          </w:p>
          <w:p w:rsidR="003A083B" w:rsidRDefault="003A083B" w:rsidP="00DE5193">
            <w:pPr>
              <w:spacing w:after="0" w:line="240" w:lineRule="auto"/>
              <w:jc w:val="center"/>
              <w:rPr>
                <w:rFonts w:ascii="Times New Roman" w:eastAsia="Times New Roman" w:hAnsi="Times New Roman"/>
                <w:color w:val="000000"/>
                <w:sz w:val="24"/>
                <w:szCs w:val="24"/>
                <w:lang w:eastAsia="ru-RU"/>
              </w:rPr>
            </w:pPr>
          </w:p>
          <w:p w:rsidR="003A083B" w:rsidRDefault="003A083B" w:rsidP="00DE5193">
            <w:pPr>
              <w:spacing w:after="0" w:line="240" w:lineRule="auto"/>
              <w:jc w:val="center"/>
              <w:rPr>
                <w:rFonts w:ascii="Times New Roman" w:eastAsia="Times New Roman" w:hAnsi="Times New Roman"/>
                <w:color w:val="000000"/>
                <w:sz w:val="24"/>
                <w:szCs w:val="24"/>
                <w:lang w:eastAsia="ru-RU"/>
              </w:rPr>
            </w:pPr>
          </w:p>
          <w:p w:rsidR="003A083B" w:rsidRPr="00420296" w:rsidRDefault="003A083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77" w:type="dxa"/>
            <w:tcBorders>
              <w:top w:val="single" w:sz="4" w:space="0" w:color="auto"/>
              <w:left w:val="single" w:sz="4" w:space="0" w:color="auto"/>
              <w:right w:val="single" w:sz="4" w:space="0" w:color="auto"/>
            </w:tcBorders>
            <w:shd w:val="clear" w:color="auto" w:fill="FFFFFF"/>
          </w:tcPr>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Pr="00420296" w:rsidRDefault="003A083B"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right w:val="single" w:sz="4" w:space="0" w:color="auto"/>
            </w:tcBorders>
            <w:shd w:val="clear" w:color="auto" w:fill="FFFFFF"/>
          </w:tcPr>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Default="00DE5193" w:rsidP="00DE5193">
            <w:pPr>
              <w:shd w:val="clear" w:color="auto" w:fill="FFFFFF"/>
              <w:spacing w:after="0" w:line="240" w:lineRule="auto"/>
              <w:jc w:val="center"/>
              <w:rPr>
                <w:rFonts w:ascii="Times New Roman" w:eastAsia="Times New Roman" w:hAnsi="Times New Roman"/>
                <w:color w:val="000000"/>
                <w:sz w:val="24"/>
                <w:szCs w:val="24"/>
                <w:lang w:eastAsia="ru-RU"/>
              </w:rPr>
            </w:pPr>
          </w:p>
          <w:p w:rsidR="00DE5193" w:rsidRPr="00420296" w:rsidRDefault="003A083B" w:rsidP="00DE5193">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right w:val="single" w:sz="4" w:space="0" w:color="auto"/>
            </w:tcBorders>
            <w:shd w:val="clear" w:color="auto" w:fill="FFFFFF"/>
          </w:tcPr>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Pr="00420296"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right w:val="single" w:sz="4" w:space="0" w:color="auto"/>
            </w:tcBorders>
            <w:shd w:val="clear" w:color="auto" w:fill="FFFFFF"/>
          </w:tcPr>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Default="00DE5193" w:rsidP="00DE5193">
            <w:pPr>
              <w:spacing w:after="0" w:line="240" w:lineRule="auto"/>
              <w:jc w:val="center"/>
              <w:rPr>
                <w:rFonts w:ascii="Times New Roman" w:eastAsia="Times New Roman" w:hAnsi="Times New Roman"/>
                <w:color w:val="000000"/>
                <w:sz w:val="24"/>
                <w:szCs w:val="24"/>
                <w:lang w:eastAsia="ru-RU"/>
              </w:rPr>
            </w:pPr>
          </w:p>
          <w:p w:rsidR="00DE5193" w:rsidRPr="00420296"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r>
      <w:tr w:rsidR="00987B06" w:rsidRPr="00F26B9D" w:rsidTr="00DE5193">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987B06" w:rsidP="00DE5193">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87B06" w:rsidRPr="00F26B9D" w:rsidRDefault="00DE5193" w:rsidP="00DE519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r>
    </w:tbl>
    <w:p w:rsidR="00460F94" w:rsidRDefault="00460F94" w:rsidP="00460F94">
      <w:pPr>
        <w:spacing w:after="0" w:line="276" w:lineRule="auto"/>
        <w:jc w:val="center"/>
        <w:rPr>
          <w:rFonts w:ascii="Times New Roman" w:eastAsia="Times New Roman" w:hAnsi="Times New Roman"/>
          <w:b/>
          <w:bCs/>
          <w:sz w:val="28"/>
          <w:szCs w:val="28"/>
          <w:lang w:eastAsia="ru-RU"/>
        </w:rPr>
      </w:pPr>
    </w:p>
    <w:p w:rsidR="004F0F6F" w:rsidRDefault="004F0F6F" w:rsidP="00460F9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lastRenderedPageBreak/>
        <w:t>Распределение учебной нагрузки по семестрам</w:t>
      </w:r>
    </w:p>
    <w:p w:rsid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Специальности: </w:t>
      </w:r>
    </w:p>
    <w:p w:rsidR="00460F94" w:rsidRDefault="00460F94" w:rsidP="00460F94">
      <w:pPr>
        <w:spacing w:after="0" w:line="276" w:lineRule="auto"/>
        <w:jc w:val="both"/>
        <w:rPr>
          <w:rFonts w:ascii="Times New Roman" w:hAnsi="Times New Roman"/>
          <w:sz w:val="28"/>
          <w:szCs w:val="28"/>
        </w:rPr>
      </w:pPr>
      <w:r>
        <w:rPr>
          <w:rFonts w:ascii="Times New Roman" w:hAnsi="Times New Roman"/>
          <w:sz w:val="28"/>
          <w:szCs w:val="28"/>
        </w:rPr>
        <w:t xml:space="preserve">51.02.01 </w:t>
      </w:r>
      <w:r w:rsidRPr="00F26B9D">
        <w:rPr>
          <w:rFonts w:ascii="Times New Roman" w:hAnsi="Times New Roman"/>
          <w:sz w:val="28"/>
          <w:szCs w:val="28"/>
        </w:rPr>
        <w:t>Народное худож</w:t>
      </w:r>
      <w:r>
        <w:rPr>
          <w:rFonts w:ascii="Times New Roman" w:hAnsi="Times New Roman"/>
          <w:sz w:val="28"/>
          <w:szCs w:val="28"/>
        </w:rPr>
        <w:t xml:space="preserve">ественное творчество (по видам) </w:t>
      </w:r>
    </w:p>
    <w:p w:rsidR="00460F94" w:rsidRDefault="00460F94" w:rsidP="00460F94">
      <w:pPr>
        <w:spacing w:after="0" w:line="276" w:lineRule="auto"/>
        <w:jc w:val="both"/>
        <w:rPr>
          <w:rFonts w:ascii="Times New Roman" w:hAnsi="Times New Roman"/>
          <w:sz w:val="28"/>
          <w:szCs w:val="28"/>
        </w:rPr>
      </w:pPr>
      <w:r w:rsidRPr="00F65894">
        <w:rPr>
          <w:rFonts w:ascii="Times New Roman" w:hAnsi="Times New Roman"/>
          <w:sz w:val="28"/>
          <w:szCs w:val="28"/>
        </w:rPr>
        <w:t>53.02.02 Музыкальное искусство эстрады (по видам)</w:t>
      </w:r>
    </w:p>
    <w:p w:rsidR="00460F94" w:rsidRDefault="00460F94" w:rsidP="00460F94">
      <w:pPr>
        <w:spacing w:after="0" w:line="276" w:lineRule="auto"/>
        <w:jc w:val="both"/>
        <w:rPr>
          <w:rFonts w:ascii="Times New Roman" w:hAnsi="Times New Roman"/>
          <w:sz w:val="28"/>
          <w:szCs w:val="28"/>
        </w:rPr>
      </w:pPr>
      <w:r w:rsidRPr="00F65894">
        <w:rPr>
          <w:rFonts w:ascii="Times New Roman" w:hAnsi="Times New Roman"/>
          <w:sz w:val="28"/>
          <w:szCs w:val="28"/>
        </w:rPr>
        <w:t>53.02.05 Сольное и хоровое народное пение</w:t>
      </w:r>
    </w:p>
    <w:p w:rsidR="00623C74" w:rsidRP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2371"/>
      </w:tblGrid>
      <w:tr w:rsidR="004F0F6F" w:rsidRPr="004F0F6F" w:rsidTr="009934D2">
        <w:trPr>
          <w:trHeight w:val="690"/>
          <w:jc w:val="center"/>
        </w:trPr>
        <w:tc>
          <w:tcPr>
            <w:tcW w:w="3681" w:type="dxa"/>
            <w:vMerge w:val="restart"/>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268" w:type="dxa"/>
            <w:vMerge w:val="restart"/>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2371" w:type="dxa"/>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p w:rsidR="004F0F6F" w:rsidRPr="004F0F6F" w:rsidRDefault="004F0F6F" w:rsidP="004F0F6F">
            <w:pPr>
              <w:spacing w:after="0" w:line="240" w:lineRule="auto"/>
              <w:contextualSpacing/>
              <w:jc w:val="center"/>
              <w:rPr>
                <w:rFonts w:ascii="Times New Roman" w:hAnsi="Times New Roman"/>
                <w:sz w:val="28"/>
                <w:szCs w:val="28"/>
              </w:rPr>
            </w:pPr>
          </w:p>
        </w:tc>
      </w:tr>
      <w:tr w:rsidR="004F0F6F" w:rsidRPr="004F0F6F" w:rsidTr="009934D2">
        <w:trPr>
          <w:trHeight w:val="270"/>
          <w:jc w:val="center"/>
        </w:trPr>
        <w:tc>
          <w:tcPr>
            <w:tcW w:w="3681" w:type="dxa"/>
            <w:vMerge/>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p>
        </w:tc>
        <w:tc>
          <w:tcPr>
            <w:tcW w:w="2268" w:type="dxa"/>
            <w:vMerge/>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p>
        </w:tc>
        <w:tc>
          <w:tcPr>
            <w:tcW w:w="2371" w:type="dxa"/>
            <w:shd w:val="clear" w:color="auto" w:fill="auto"/>
          </w:tcPr>
          <w:p w:rsidR="004F0F6F" w:rsidRPr="004F0F6F" w:rsidRDefault="00A81D98" w:rsidP="004F0F6F">
            <w:pPr>
              <w:spacing w:after="0" w:line="240" w:lineRule="auto"/>
              <w:contextualSpacing/>
              <w:jc w:val="center"/>
              <w:rPr>
                <w:rFonts w:ascii="Times New Roman" w:hAnsi="Times New Roman"/>
                <w:sz w:val="28"/>
                <w:szCs w:val="28"/>
              </w:rPr>
            </w:pPr>
            <w:r w:rsidRPr="00A81D98">
              <w:rPr>
                <w:rFonts w:ascii="Times New Roman" w:hAnsi="Times New Roman"/>
                <w:sz w:val="28"/>
                <w:szCs w:val="28"/>
              </w:rPr>
              <w:t>V</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268"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2371"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268"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12</w:t>
            </w:r>
          </w:p>
        </w:tc>
        <w:tc>
          <w:tcPr>
            <w:tcW w:w="2371"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12</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268" w:type="dxa"/>
            <w:shd w:val="clear" w:color="auto" w:fill="auto"/>
          </w:tcPr>
          <w:p w:rsidR="004F0F6F" w:rsidRPr="004F0F6F" w:rsidRDefault="00B2671A" w:rsidP="009934D2">
            <w:pPr>
              <w:spacing w:after="0" w:line="240" w:lineRule="auto"/>
              <w:contextualSpacing/>
              <w:jc w:val="center"/>
              <w:rPr>
                <w:rFonts w:ascii="Times New Roman" w:hAnsi="Times New Roman"/>
                <w:sz w:val="28"/>
                <w:szCs w:val="28"/>
              </w:rPr>
            </w:pPr>
            <w:r>
              <w:rPr>
                <w:rFonts w:ascii="Times New Roman" w:hAnsi="Times New Roman"/>
                <w:sz w:val="28"/>
                <w:szCs w:val="28"/>
              </w:rPr>
              <w:t>60</w:t>
            </w:r>
          </w:p>
        </w:tc>
        <w:tc>
          <w:tcPr>
            <w:tcW w:w="2371" w:type="dxa"/>
            <w:shd w:val="clear" w:color="auto" w:fill="auto"/>
          </w:tcPr>
          <w:p w:rsidR="004F0F6F" w:rsidRPr="004F0F6F" w:rsidRDefault="00B2671A" w:rsidP="009934D2">
            <w:pPr>
              <w:spacing w:after="0" w:line="240" w:lineRule="auto"/>
              <w:contextualSpacing/>
              <w:jc w:val="center"/>
              <w:rPr>
                <w:rFonts w:ascii="Times New Roman" w:hAnsi="Times New Roman"/>
                <w:sz w:val="28"/>
                <w:szCs w:val="28"/>
              </w:rPr>
            </w:pPr>
            <w:r>
              <w:rPr>
                <w:rFonts w:ascii="Times New Roman" w:hAnsi="Times New Roman"/>
                <w:sz w:val="28"/>
                <w:szCs w:val="28"/>
              </w:rPr>
              <w:t>60</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268"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Экзамен</w:t>
            </w:r>
          </w:p>
        </w:tc>
        <w:tc>
          <w:tcPr>
            <w:tcW w:w="2371"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Экзамен</w:t>
            </w:r>
          </w:p>
        </w:tc>
      </w:tr>
    </w:tbl>
    <w:p w:rsidR="004F0F6F" w:rsidRDefault="004F0F6F" w:rsidP="004F0F6F">
      <w:pPr>
        <w:spacing w:after="0" w:line="276" w:lineRule="auto"/>
        <w:jc w:val="center"/>
        <w:rPr>
          <w:rFonts w:ascii="Times New Roman" w:eastAsia="Times New Roman" w:hAnsi="Times New Roman"/>
          <w:sz w:val="28"/>
          <w:szCs w:val="28"/>
          <w:lang w:eastAsia="ru-RU"/>
        </w:rPr>
      </w:pPr>
    </w:p>
    <w:p w:rsidR="00460F94" w:rsidRDefault="00460F94" w:rsidP="00460F9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p>
    <w:p w:rsidR="00460F94" w:rsidRDefault="00460F94" w:rsidP="00460F94">
      <w:pPr>
        <w:spacing w:after="0" w:line="276" w:lineRule="auto"/>
        <w:jc w:val="both"/>
        <w:rPr>
          <w:rFonts w:ascii="Times New Roman" w:hAnsi="Times New Roman"/>
          <w:sz w:val="28"/>
          <w:szCs w:val="28"/>
        </w:rPr>
      </w:pPr>
      <w:r w:rsidRPr="00FB72CD">
        <w:rPr>
          <w:rFonts w:ascii="Times New Roman" w:hAnsi="Times New Roman"/>
          <w:sz w:val="28"/>
          <w:szCs w:val="28"/>
        </w:rPr>
        <w:t>51.02.02 Социально-культурная деятельность (по видам)</w:t>
      </w:r>
    </w:p>
    <w:p w:rsidR="00460F94" w:rsidRP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2371"/>
      </w:tblGrid>
      <w:tr w:rsidR="00460F94" w:rsidRPr="004F0F6F" w:rsidTr="00400400">
        <w:trPr>
          <w:trHeight w:val="690"/>
          <w:jc w:val="center"/>
        </w:trPr>
        <w:tc>
          <w:tcPr>
            <w:tcW w:w="3681" w:type="dxa"/>
            <w:vMerge w:val="restart"/>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268" w:type="dxa"/>
            <w:vMerge w:val="restart"/>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p w:rsidR="00460F94" w:rsidRPr="004F0F6F" w:rsidRDefault="00460F94" w:rsidP="00400400">
            <w:pPr>
              <w:spacing w:after="0" w:line="240" w:lineRule="auto"/>
              <w:contextualSpacing/>
              <w:jc w:val="center"/>
              <w:rPr>
                <w:rFonts w:ascii="Times New Roman" w:hAnsi="Times New Roman"/>
                <w:sz w:val="28"/>
                <w:szCs w:val="28"/>
              </w:rPr>
            </w:pPr>
          </w:p>
        </w:tc>
      </w:tr>
      <w:tr w:rsidR="00460F94" w:rsidRPr="004F0F6F" w:rsidTr="00400400">
        <w:trPr>
          <w:trHeight w:val="270"/>
          <w:jc w:val="center"/>
        </w:trPr>
        <w:tc>
          <w:tcPr>
            <w:tcW w:w="3681" w:type="dxa"/>
            <w:vMerge/>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p>
        </w:tc>
        <w:tc>
          <w:tcPr>
            <w:tcW w:w="2268" w:type="dxa"/>
            <w:vMerge/>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A81D98">
              <w:rPr>
                <w:rFonts w:ascii="Times New Roman" w:hAnsi="Times New Roman"/>
                <w:sz w:val="28"/>
                <w:szCs w:val="28"/>
              </w:rPr>
              <w:t>V</w:t>
            </w:r>
          </w:p>
        </w:tc>
      </w:tr>
      <w:tr w:rsidR="00460F94" w:rsidRPr="004F0F6F" w:rsidTr="00400400">
        <w:trPr>
          <w:jc w:val="center"/>
        </w:trPr>
        <w:tc>
          <w:tcPr>
            <w:tcW w:w="3681"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268"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48</w:t>
            </w:r>
          </w:p>
        </w:tc>
      </w:tr>
      <w:tr w:rsidR="00460F94" w:rsidRPr="004F0F6F" w:rsidTr="00400400">
        <w:trPr>
          <w:jc w:val="center"/>
        </w:trPr>
        <w:tc>
          <w:tcPr>
            <w:tcW w:w="3681"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268"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8</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8</w:t>
            </w:r>
          </w:p>
        </w:tc>
      </w:tr>
      <w:tr w:rsidR="00460F94" w:rsidRPr="004F0F6F" w:rsidTr="00400400">
        <w:trPr>
          <w:jc w:val="center"/>
        </w:trPr>
        <w:tc>
          <w:tcPr>
            <w:tcW w:w="3681"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268"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56</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56</w:t>
            </w:r>
          </w:p>
        </w:tc>
      </w:tr>
      <w:tr w:rsidR="00460F94" w:rsidRPr="004F0F6F" w:rsidTr="00400400">
        <w:trPr>
          <w:jc w:val="center"/>
        </w:trPr>
        <w:tc>
          <w:tcPr>
            <w:tcW w:w="3681"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268"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Экзамен</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Экзамен</w:t>
            </w:r>
          </w:p>
        </w:tc>
      </w:tr>
    </w:tbl>
    <w:p w:rsidR="00460F94" w:rsidRDefault="00460F94" w:rsidP="004F0F6F">
      <w:pPr>
        <w:spacing w:after="0" w:line="276" w:lineRule="auto"/>
        <w:jc w:val="center"/>
        <w:rPr>
          <w:rFonts w:ascii="Times New Roman" w:eastAsia="Times New Roman" w:hAnsi="Times New Roman"/>
          <w:sz w:val="28"/>
          <w:szCs w:val="28"/>
          <w:lang w:eastAsia="ru-RU"/>
        </w:rPr>
      </w:pPr>
    </w:p>
    <w:p w:rsidR="00460F94" w:rsidRDefault="00460F94" w:rsidP="00460F9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p>
    <w:p w:rsidR="00460F94" w:rsidRDefault="00460F94" w:rsidP="00460F94">
      <w:pPr>
        <w:spacing w:after="0" w:line="276" w:lineRule="auto"/>
        <w:jc w:val="both"/>
        <w:rPr>
          <w:rFonts w:ascii="Times New Roman" w:hAnsi="Times New Roman"/>
          <w:sz w:val="28"/>
          <w:szCs w:val="28"/>
        </w:rPr>
      </w:pPr>
      <w:r w:rsidRPr="00AE2440">
        <w:rPr>
          <w:rFonts w:ascii="Times New Roman" w:hAnsi="Times New Roman"/>
          <w:sz w:val="28"/>
          <w:szCs w:val="28"/>
        </w:rPr>
        <w:t xml:space="preserve">51.02.03 Библиотековедение </w:t>
      </w:r>
    </w:p>
    <w:p w:rsidR="00460F94" w:rsidRP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2371"/>
      </w:tblGrid>
      <w:tr w:rsidR="00460F94" w:rsidRPr="004F0F6F" w:rsidTr="00400400">
        <w:trPr>
          <w:trHeight w:val="690"/>
          <w:jc w:val="center"/>
        </w:trPr>
        <w:tc>
          <w:tcPr>
            <w:tcW w:w="3681" w:type="dxa"/>
            <w:vMerge w:val="restart"/>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268" w:type="dxa"/>
            <w:vMerge w:val="restart"/>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p w:rsidR="00460F94" w:rsidRPr="004F0F6F" w:rsidRDefault="00460F94" w:rsidP="00400400">
            <w:pPr>
              <w:spacing w:after="0" w:line="240" w:lineRule="auto"/>
              <w:contextualSpacing/>
              <w:jc w:val="center"/>
              <w:rPr>
                <w:rFonts w:ascii="Times New Roman" w:hAnsi="Times New Roman"/>
                <w:sz w:val="28"/>
                <w:szCs w:val="28"/>
              </w:rPr>
            </w:pPr>
          </w:p>
        </w:tc>
      </w:tr>
      <w:tr w:rsidR="00460F94" w:rsidRPr="004F0F6F" w:rsidTr="00400400">
        <w:trPr>
          <w:trHeight w:val="270"/>
          <w:jc w:val="center"/>
        </w:trPr>
        <w:tc>
          <w:tcPr>
            <w:tcW w:w="3681" w:type="dxa"/>
            <w:vMerge/>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p>
        </w:tc>
        <w:tc>
          <w:tcPr>
            <w:tcW w:w="2268" w:type="dxa"/>
            <w:vMerge/>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A81D98">
              <w:rPr>
                <w:rFonts w:ascii="Times New Roman" w:hAnsi="Times New Roman"/>
                <w:sz w:val="28"/>
                <w:szCs w:val="28"/>
              </w:rPr>
              <w:t>V</w:t>
            </w:r>
          </w:p>
        </w:tc>
      </w:tr>
      <w:tr w:rsidR="00460F94" w:rsidRPr="004F0F6F" w:rsidTr="00400400">
        <w:trPr>
          <w:jc w:val="center"/>
        </w:trPr>
        <w:tc>
          <w:tcPr>
            <w:tcW w:w="3681"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268"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48</w:t>
            </w:r>
          </w:p>
        </w:tc>
      </w:tr>
      <w:tr w:rsidR="00460F94" w:rsidRPr="004F0F6F" w:rsidTr="00400400">
        <w:trPr>
          <w:jc w:val="center"/>
        </w:trPr>
        <w:tc>
          <w:tcPr>
            <w:tcW w:w="3681"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268"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30</w:t>
            </w:r>
          </w:p>
        </w:tc>
      </w:tr>
      <w:tr w:rsidR="00460F94" w:rsidRPr="004F0F6F" w:rsidTr="00400400">
        <w:trPr>
          <w:jc w:val="center"/>
        </w:trPr>
        <w:tc>
          <w:tcPr>
            <w:tcW w:w="3681"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268"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78</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78</w:t>
            </w:r>
          </w:p>
        </w:tc>
      </w:tr>
      <w:tr w:rsidR="00460F94" w:rsidRPr="004F0F6F" w:rsidTr="00400400">
        <w:trPr>
          <w:jc w:val="center"/>
        </w:trPr>
        <w:tc>
          <w:tcPr>
            <w:tcW w:w="3681"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268"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Экзамен</w:t>
            </w:r>
          </w:p>
        </w:tc>
        <w:tc>
          <w:tcPr>
            <w:tcW w:w="237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Экзамен</w:t>
            </w:r>
          </w:p>
        </w:tc>
      </w:tr>
    </w:tbl>
    <w:p w:rsidR="00460F94" w:rsidRDefault="00460F94" w:rsidP="004F0F6F">
      <w:pPr>
        <w:spacing w:after="0" w:line="276" w:lineRule="auto"/>
        <w:jc w:val="center"/>
        <w:rPr>
          <w:rFonts w:ascii="Times New Roman" w:eastAsia="Times New Roman" w:hAnsi="Times New Roman"/>
          <w:sz w:val="28"/>
          <w:szCs w:val="28"/>
          <w:lang w:eastAsia="ru-RU"/>
        </w:rPr>
      </w:pPr>
    </w:p>
    <w:p w:rsidR="00400400" w:rsidRDefault="00400400" w:rsidP="004F0F6F">
      <w:pPr>
        <w:spacing w:after="0" w:line="276" w:lineRule="auto"/>
        <w:jc w:val="center"/>
        <w:rPr>
          <w:rFonts w:ascii="Times New Roman" w:eastAsia="Times New Roman" w:hAnsi="Times New Roman"/>
          <w:sz w:val="28"/>
          <w:szCs w:val="28"/>
          <w:lang w:eastAsia="ru-RU"/>
        </w:rPr>
      </w:pPr>
    </w:p>
    <w:p w:rsidR="00400400" w:rsidRDefault="00400400" w:rsidP="004F0F6F">
      <w:pPr>
        <w:spacing w:after="0" w:line="276" w:lineRule="auto"/>
        <w:jc w:val="center"/>
        <w:rPr>
          <w:rFonts w:ascii="Times New Roman" w:eastAsia="Times New Roman" w:hAnsi="Times New Roman"/>
          <w:sz w:val="28"/>
          <w:szCs w:val="28"/>
          <w:lang w:eastAsia="ru-RU"/>
        </w:rPr>
      </w:pPr>
    </w:p>
    <w:p w:rsidR="00460F94" w:rsidRDefault="00460F94" w:rsidP="00460F9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lastRenderedPageBreak/>
        <w:t>Распределение учебной нагрузки по семестрам</w:t>
      </w:r>
    </w:p>
    <w:p w:rsid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Специальности: </w:t>
      </w:r>
    </w:p>
    <w:p w:rsidR="00460F94" w:rsidRDefault="00460F94" w:rsidP="00400400">
      <w:pPr>
        <w:spacing w:after="0" w:line="276" w:lineRule="auto"/>
        <w:jc w:val="both"/>
        <w:rPr>
          <w:rFonts w:ascii="Times New Roman" w:hAnsi="Times New Roman"/>
          <w:sz w:val="28"/>
          <w:szCs w:val="28"/>
        </w:rPr>
      </w:pPr>
      <w:r w:rsidRPr="00DE5193">
        <w:rPr>
          <w:rFonts w:ascii="Times New Roman" w:hAnsi="Times New Roman"/>
          <w:sz w:val="28"/>
          <w:szCs w:val="28"/>
        </w:rPr>
        <w:t>51.02.02 Социально-культурная деятельность (по видам)</w:t>
      </w:r>
    </w:p>
    <w:p w:rsidR="00460F94" w:rsidRDefault="00460F94" w:rsidP="00400400">
      <w:pPr>
        <w:spacing w:after="0" w:line="276" w:lineRule="auto"/>
        <w:jc w:val="both"/>
        <w:rPr>
          <w:rFonts w:ascii="Times New Roman" w:hAnsi="Times New Roman"/>
          <w:sz w:val="28"/>
          <w:szCs w:val="28"/>
        </w:rPr>
      </w:pPr>
      <w:r w:rsidRPr="00DE5193">
        <w:rPr>
          <w:rFonts w:ascii="Times New Roman" w:hAnsi="Times New Roman"/>
          <w:sz w:val="28"/>
          <w:szCs w:val="28"/>
        </w:rPr>
        <w:t xml:space="preserve">51.02.03 Библиотековедение </w:t>
      </w:r>
    </w:p>
    <w:p w:rsidR="00460F94" w:rsidRDefault="00460F94" w:rsidP="00400400">
      <w:pPr>
        <w:spacing w:after="0" w:line="276" w:lineRule="auto"/>
        <w:jc w:val="both"/>
        <w:rPr>
          <w:rFonts w:ascii="Times New Roman" w:hAnsi="Times New Roman"/>
          <w:sz w:val="28"/>
          <w:szCs w:val="28"/>
        </w:rPr>
      </w:pPr>
      <w:r w:rsidRPr="00DE5193">
        <w:rPr>
          <w:rFonts w:ascii="Times New Roman" w:hAnsi="Times New Roman"/>
          <w:sz w:val="28"/>
          <w:szCs w:val="28"/>
        </w:rPr>
        <w:t>44.02.03 Педагогика дополнительного образования</w:t>
      </w:r>
    </w:p>
    <w:p w:rsid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заочная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2021"/>
        <w:gridCol w:w="2112"/>
        <w:gridCol w:w="1863"/>
      </w:tblGrid>
      <w:tr w:rsidR="00460F94" w:rsidRPr="004F0F6F" w:rsidTr="00506BB2">
        <w:trPr>
          <w:trHeight w:val="349"/>
          <w:jc w:val="center"/>
        </w:trPr>
        <w:tc>
          <w:tcPr>
            <w:tcW w:w="3349" w:type="dxa"/>
            <w:vMerge w:val="restart"/>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021" w:type="dxa"/>
            <w:vMerge w:val="restart"/>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3975" w:type="dxa"/>
            <w:gridSpan w:val="2"/>
            <w:shd w:val="clear" w:color="auto" w:fill="auto"/>
          </w:tcPr>
          <w:p w:rsidR="00460F94" w:rsidRPr="004F0F6F" w:rsidRDefault="00460F94" w:rsidP="00460F94">
            <w:pPr>
              <w:spacing w:after="0" w:line="240" w:lineRule="auto"/>
              <w:contextualSpacing/>
              <w:jc w:val="center"/>
              <w:rPr>
                <w:rFonts w:ascii="Times New Roman" w:hAnsi="Times New Roman"/>
                <w:sz w:val="28"/>
                <w:szCs w:val="28"/>
              </w:rPr>
            </w:pPr>
            <w:r>
              <w:rPr>
                <w:rFonts w:ascii="Times New Roman" w:hAnsi="Times New Roman"/>
                <w:sz w:val="28"/>
                <w:szCs w:val="28"/>
              </w:rPr>
              <w:t>Номер семестра</w:t>
            </w:r>
          </w:p>
        </w:tc>
      </w:tr>
      <w:tr w:rsidR="00460F94" w:rsidRPr="004F0F6F" w:rsidTr="00460F94">
        <w:trPr>
          <w:trHeight w:val="76"/>
          <w:jc w:val="center"/>
        </w:trPr>
        <w:tc>
          <w:tcPr>
            <w:tcW w:w="3349" w:type="dxa"/>
            <w:vMerge/>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p>
        </w:tc>
        <w:tc>
          <w:tcPr>
            <w:tcW w:w="2021" w:type="dxa"/>
            <w:vMerge/>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p>
        </w:tc>
        <w:tc>
          <w:tcPr>
            <w:tcW w:w="2112" w:type="dxa"/>
            <w:shd w:val="clear" w:color="auto" w:fill="auto"/>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II</w:t>
            </w:r>
          </w:p>
        </w:tc>
        <w:tc>
          <w:tcPr>
            <w:tcW w:w="1863" w:type="dxa"/>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III</w:t>
            </w:r>
          </w:p>
        </w:tc>
      </w:tr>
      <w:tr w:rsidR="00460F94" w:rsidRPr="004F0F6F" w:rsidTr="00460F94">
        <w:trPr>
          <w:jc w:val="center"/>
        </w:trPr>
        <w:tc>
          <w:tcPr>
            <w:tcW w:w="3349"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021" w:type="dxa"/>
            <w:shd w:val="clear" w:color="auto" w:fill="auto"/>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6</w:t>
            </w:r>
          </w:p>
        </w:tc>
        <w:tc>
          <w:tcPr>
            <w:tcW w:w="2112" w:type="dxa"/>
            <w:shd w:val="clear" w:color="auto" w:fill="auto"/>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1</w:t>
            </w:r>
          </w:p>
        </w:tc>
        <w:tc>
          <w:tcPr>
            <w:tcW w:w="1863" w:type="dxa"/>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5</w:t>
            </w:r>
          </w:p>
        </w:tc>
      </w:tr>
      <w:tr w:rsidR="00460F94" w:rsidRPr="004F0F6F" w:rsidTr="00460F94">
        <w:trPr>
          <w:jc w:val="center"/>
        </w:trPr>
        <w:tc>
          <w:tcPr>
            <w:tcW w:w="3349"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021" w:type="dxa"/>
            <w:shd w:val="clear" w:color="auto" w:fill="auto"/>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66</w:t>
            </w:r>
          </w:p>
        </w:tc>
        <w:tc>
          <w:tcPr>
            <w:tcW w:w="2112" w:type="dxa"/>
            <w:shd w:val="clear" w:color="auto" w:fill="auto"/>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33</w:t>
            </w:r>
          </w:p>
        </w:tc>
        <w:tc>
          <w:tcPr>
            <w:tcW w:w="1863" w:type="dxa"/>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33</w:t>
            </w:r>
          </w:p>
        </w:tc>
      </w:tr>
      <w:tr w:rsidR="00460F94" w:rsidRPr="004F0F6F" w:rsidTr="00460F94">
        <w:trPr>
          <w:jc w:val="center"/>
        </w:trPr>
        <w:tc>
          <w:tcPr>
            <w:tcW w:w="3349"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021" w:type="dxa"/>
            <w:shd w:val="clear" w:color="auto" w:fill="auto"/>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72</w:t>
            </w:r>
          </w:p>
        </w:tc>
        <w:tc>
          <w:tcPr>
            <w:tcW w:w="2112" w:type="dxa"/>
            <w:shd w:val="clear" w:color="auto" w:fill="auto"/>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34</w:t>
            </w:r>
          </w:p>
        </w:tc>
        <w:tc>
          <w:tcPr>
            <w:tcW w:w="1863" w:type="dxa"/>
          </w:tcPr>
          <w:p w:rsidR="00460F94" w:rsidRPr="00506BB2" w:rsidRDefault="00506BB2" w:rsidP="00400400">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38</w:t>
            </w:r>
          </w:p>
        </w:tc>
      </w:tr>
      <w:tr w:rsidR="00460F94" w:rsidRPr="004F0F6F" w:rsidTr="00460F94">
        <w:trPr>
          <w:jc w:val="center"/>
        </w:trPr>
        <w:tc>
          <w:tcPr>
            <w:tcW w:w="3349" w:type="dxa"/>
            <w:shd w:val="clear" w:color="auto" w:fill="auto"/>
          </w:tcPr>
          <w:p w:rsidR="00460F94" w:rsidRPr="004F0F6F" w:rsidRDefault="00460F94" w:rsidP="00400400">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021" w:type="dxa"/>
            <w:shd w:val="clear" w:color="auto" w:fill="auto"/>
          </w:tcPr>
          <w:p w:rsidR="00460F94" w:rsidRPr="004F0F6F" w:rsidRDefault="00460F94" w:rsidP="00400400">
            <w:pPr>
              <w:spacing w:after="0" w:line="240" w:lineRule="auto"/>
              <w:contextualSpacing/>
              <w:jc w:val="center"/>
              <w:rPr>
                <w:rFonts w:ascii="Times New Roman" w:hAnsi="Times New Roman"/>
                <w:sz w:val="28"/>
                <w:szCs w:val="28"/>
              </w:rPr>
            </w:pPr>
            <w:r>
              <w:rPr>
                <w:rFonts w:ascii="Times New Roman" w:hAnsi="Times New Roman"/>
                <w:sz w:val="28"/>
                <w:szCs w:val="28"/>
              </w:rPr>
              <w:t>Экзамен</w:t>
            </w:r>
          </w:p>
        </w:tc>
        <w:tc>
          <w:tcPr>
            <w:tcW w:w="2112" w:type="dxa"/>
            <w:shd w:val="clear" w:color="auto" w:fill="auto"/>
          </w:tcPr>
          <w:p w:rsidR="00460F94" w:rsidRPr="00506BB2" w:rsidRDefault="00506BB2" w:rsidP="00400400">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863" w:type="dxa"/>
          </w:tcPr>
          <w:p w:rsidR="00460F94" w:rsidRDefault="00506BB2" w:rsidP="00400400">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Экзамен </w:t>
            </w:r>
          </w:p>
        </w:tc>
      </w:tr>
    </w:tbl>
    <w:p w:rsidR="00460F94" w:rsidRPr="004F0F6F" w:rsidRDefault="00460F94" w:rsidP="00506BB2">
      <w:pPr>
        <w:spacing w:after="0" w:line="276" w:lineRule="auto"/>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285235"/>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506BB2" w:rsidRDefault="007E69E2" w:rsidP="00400400">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400400" w:rsidRPr="00400400" w:rsidRDefault="00400400" w:rsidP="00400400">
      <w:pPr>
        <w:pStyle w:val="a3"/>
        <w:spacing w:after="0" w:line="276" w:lineRule="auto"/>
        <w:jc w:val="center"/>
        <w:rPr>
          <w:rFonts w:ascii="Times New Roman" w:hAnsi="Times New Roman"/>
          <w:b/>
          <w:sz w:val="28"/>
          <w:szCs w:val="28"/>
        </w:rPr>
      </w:pPr>
    </w:p>
    <w:p w:rsidR="00506BB2" w:rsidRDefault="00506BB2" w:rsidP="00506BB2">
      <w:pPr>
        <w:spacing w:after="0" w:line="276" w:lineRule="auto"/>
        <w:ind w:firstLine="709"/>
        <w:rPr>
          <w:rFonts w:ascii="Times New Roman" w:eastAsia="Times New Roman" w:hAnsi="Times New Roman"/>
          <w:sz w:val="28"/>
          <w:szCs w:val="28"/>
          <w:lang w:eastAsia="ru-RU"/>
        </w:rPr>
      </w:pPr>
      <w:r w:rsidRPr="00506BB2">
        <w:rPr>
          <w:rFonts w:ascii="Times New Roman" w:eastAsia="Times New Roman" w:hAnsi="Times New Roman"/>
          <w:sz w:val="28"/>
          <w:szCs w:val="28"/>
          <w:lang w:eastAsia="ru-RU"/>
        </w:rPr>
        <w:t>Введение в философию</w:t>
      </w:r>
    </w:p>
    <w:p w:rsidR="00506BB2" w:rsidRDefault="00506BB2" w:rsidP="00506BB2">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Pr="00506BB2">
        <w:rPr>
          <w:rFonts w:ascii="Times New Roman" w:eastAsia="Times New Roman" w:hAnsi="Times New Roman"/>
          <w:sz w:val="28"/>
          <w:szCs w:val="28"/>
          <w:lang w:eastAsia="ru-RU"/>
        </w:rPr>
        <w:t>роль филосо</w:t>
      </w:r>
      <w:r>
        <w:rPr>
          <w:rFonts w:ascii="Times New Roman" w:eastAsia="Times New Roman" w:hAnsi="Times New Roman"/>
          <w:sz w:val="28"/>
          <w:szCs w:val="28"/>
          <w:lang w:eastAsia="ru-RU"/>
        </w:rPr>
        <w:t>фии в жизни человека и общества; ф</w:t>
      </w:r>
      <w:r w:rsidRPr="00506BB2">
        <w:rPr>
          <w:rFonts w:ascii="Times New Roman" w:eastAsia="Times New Roman" w:hAnsi="Times New Roman"/>
          <w:sz w:val="28"/>
          <w:szCs w:val="28"/>
          <w:lang w:eastAsia="ru-RU"/>
        </w:rPr>
        <w:t>илософия как учение о мире в целом</w:t>
      </w:r>
      <w:r>
        <w:rPr>
          <w:rFonts w:ascii="Times New Roman" w:eastAsia="Times New Roman" w:hAnsi="Times New Roman"/>
          <w:sz w:val="28"/>
          <w:szCs w:val="28"/>
          <w:lang w:eastAsia="ru-RU"/>
        </w:rPr>
        <w:t>; о</w:t>
      </w:r>
      <w:r w:rsidRPr="00506BB2">
        <w:rPr>
          <w:rFonts w:ascii="Times New Roman" w:eastAsia="Times New Roman" w:hAnsi="Times New Roman"/>
          <w:sz w:val="28"/>
          <w:szCs w:val="28"/>
          <w:lang w:eastAsia="ru-RU"/>
        </w:rPr>
        <w:t>сновной вопрос философии, ответ философских направлений на данный вопрос.</w:t>
      </w:r>
    </w:p>
    <w:p w:rsidR="00506BB2" w:rsidRDefault="00506BB2" w:rsidP="00506BB2">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662C5">
        <w:rPr>
          <w:rFonts w:ascii="Times New Roman" w:eastAsia="Times New Roman" w:hAnsi="Times New Roman"/>
          <w:sz w:val="28"/>
          <w:szCs w:val="28"/>
          <w:lang w:eastAsia="ru-RU"/>
        </w:rPr>
        <w:t xml:space="preserve">объяснить роль </w:t>
      </w:r>
      <w:r>
        <w:rPr>
          <w:rFonts w:ascii="Times New Roman" w:eastAsia="Times New Roman" w:hAnsi="Times New Roman"/>
          <w:sz w:val="28"/>
          <w:szCs w:val="28"/>
          <w:lang w:eastAsia="ru-RU"/>
        </w:rPr>
        <w:t xml:space="preserve">и </w:t>
      </w:r>
      <w:r w:rsidRPr="00506BB2">
        <w:rPr>
          <w:rFonts w:ascii="Times New Roman" w:eastAsia="Times New Roman" w:hAnsi="Times New Roman"/>
          <w:sz w:val="28"/>
          <w:szCs w:val="28"/>
          <w:lang w:eastAsia="ru-RU"/>
        </w:rPr>
        <w:t>место Основ философии в</w:t>
      </w:r>
      <w:r>
        <w:rPr>
          <w:rFonts w:ascii="Times New Roman" w:eastAsia="Times New Roman" w:hAnsi="Times New Roman"/>
          <w:sz w:val="28"/>
          <w:szCs w:val="28"/>
          <w:lang w:eastAsia="ru-RU"/>
        </w:rPr>
        <w:t xml:space="preserve"> цикле общественных дисциплин, н</w:t>
      </w:r>
      <w:r w:rsidRPr="00506BB2">
        <w:rPr>
          <w:rFonts w:ascii="Times New Roman" w:eastAsia="Times New Roman" w:hAnsi="Times New Roman"/>
          <w:sz w:val="28"/>
          <w:szCs w:val="28"/>
          <w:lang w:eastAsia="ru-RU"/>
        </w:rPr>
        <w:t>еобходимость изучения данной дисциплины для студентов средних специальных учебных заведений.</w:t>
      </w:r>
    </w:p>
    <w:p w:rsidR="00506BB2" w:rsidRDefault="00506BB2" w:rsidP="00506BB2">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506BB2" w:rsidRDefault="00DB5267" w:rsidP="00B2671A">
      <w:pPr>
        <w:spacing w:after="0" w:line="276" w:lineRule="auto"/>
        <w:ind w:firstLine="709"/>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Раздел 1. История философии</w:t>
      </w:r>
    </w:p>
    <w:p w:rsidR="00DB5267" w:rsidRPr="00400400" w:rsidRDefault="00DB5267" w:rsidP="00400400">
      <w:pPr>
        <w:pStyle w:val="a3"/>
        <w:numPr>
          <w:ilvl w:val="1"/>
          <w:numId w:val="33"/>
        </w:num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Зарождение философии. Философия Индии и Китая. Античная философия</w:t>
      </w:r>
    </w:p>
    <w:p w:rsidR="00400400" w:rsidRPr="00400400"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 xml:space="preserve">Философия Древнего мира. Мифология и религия как предшественники философии. Общие закономерности развития философии Востока и Запада. Особенности философии Древней Индии. Упанишады. Ортодоксальные и неортодоксальные философско-религиозные школы. Буддизм. Особенности философии Древнего Китая. Учение </w:t>
      </w:r>
      <w:proofErr w:type="spellStart"/>
      <w:r w:rsidRPr="00400400">
        <w:rPr>
          <w:rFonts w:ascii="Times New Roman" w:eastAsia="Times New Roman" w:hAnsi="Times New Roman"/>
          <w:sz w:val="28"/>
          <w:szCs w:val="28"/>
          <w:lang w:eastAsia="ru-RU"/>
        </w:rPr>
        <w:t>Лао-цзы</w:t>
      </w:r>
      <w:proofErr w:type="spellEnd"/>
      <w:r w:rsidRPr="00400400">
        <w:rPr>
          <w:rFonts w:ascii="Times New Roman" w:eastAsia="Times New Roman" w:hAnsi="Times New Roman"/>
          <w:sz w:val="28"/>
          <w:szCs w:val="28"/>
          <w:lang w:eastAsia="ru-RU"/>
        </w:rPr>
        <w:t xml:space="preserve"> и Конфуция. Философия античности, натурфилософский, классический и эллинистический периоды. </w:t>
      </w:r>
      <w:proofErr w:type="spellStart"/>
      <w:r w:rsidRPr="00400400">
        <w:rPr>
          <w:rFonts w:ascii="Times New Roman" w:eastAsia="Times New Roman" w:hAnsi="Times New Roman"/>
          <w:sz w:val="28"/>
          <w:szCs w:val="28"/>
          <w:lang w:eastAsia="ru-RU"/>
        </w:rPr>
        <w:t>Космоцентризм</w:t>
      </w:r>
      <w:proofErr w:type="spellEnd"/>
      <w:r w:rsidRPr="00400400">
        <w:rPr>
          <w:rFonts w:ascii="Times New Roman" w:eastAsia="Times New Roman" w:hAnsi="Times New Roman"/>
          <w:sz w:val="28"/>
          <w:szCs w:val="28"/>
          <w:lang w:eastAsia="ru-RU"/>
        </w:rPr>
        <w:t xml:space="preserve">. Первые философы и проблема начала всех вещей: Фалес, Анаксимандр, Анаксимен, Гераклит. Древнегреческий атомизм. Антропологическая революция в античной философии. Софисты: смена </w:t>
      </w:r>
      <w:proofErr w:type="spellStart"/>
      <w:r w:rsidRPr="00400400">
        <w:rPr>
          <w:rFonts w:ascii="Times New Roman" w:eastAsia="Times New Roman" w:hAnsi="Times New Roman"/>
          <w:sz w:val="28"/>
          <w:szCs w:val="28"/>
          <w:lang w:eastAsia="ru-RU"/>
        </w:rPr>
        <w:lastRenderedPageBreak/>
        <w:t>космоцентризма</w:t>
      </w:r>
      <w:proofErr w:type="spellEnd"/>
      <w:r w:rsidRPr="00400400">
        <w:rPr>
          <w:rFonts w:ascii="Times New Roman" w:eastAsia="Times New Roman" w:hAnsi="Times New Roman"/>
          <w:sz w:val="28"/>
          <w:szCs w:val="28"/>
          <w:lang w:eastAsia="ru-RU"/>
        </w:rPr>
        <w:t xml:space="preserve"> антропоцентризмом. Философское учение Сократа. Философское учение Платона. Создание системы объективного идеализма. Содержание и сущность философии Аристотеля. Учение о материи и форме. Философия раннего эллинизма: стоики, скептики, эпикурейцы, киники.</w:t>
      </w:r>
    </w:p>
    <w:p w:rsidR="00DB5267" w:rsidRPr="00400400" w:rsidRDefault="00DB5267" w:rsidP="00400400">
      <w:pPr>
        <w:pStyle w:val="a3"/>
        <w:numPr>
          <w:ilvl w:val="1"/>
          <w:numId w:val="33"/>
        </w:num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Философия Средневековья и эпохи Возрождения</w:t>
      </w:r>
    </w:p>
    <w:p w:rsidR="00400400" w:rsidRPr="00400400"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 xml:space="preserve">Предпосылки зарождения средневековой философии. Основные черты и главные направления философии. </w:t>
      </w:r>
      <w:proofErr w:type="spellStart"/>
      <w:r w:rsidRPr="00400400">
        <w:rPr>
          <w:rFonts w:ascii="Times New Roman" w:eastAsia="Times New Roman" w:hAnsi="Times New Roman"/>
          <w:sz w:val="28"/>
          <w:szCs w:val="28"/>
          <w:lang w:eastAsia="ru-RU"/>
        </w:rPr>
        <w:t>Теоцентризм</w:t>
      </w:r>
      <w:proofErr w:type="spellEnd"/>
      <w:r w:rsidRPr="00400400">
        <w:rPr>
          <w:rFonts w:ascii="Times New Roman" w:eastAsia="Times New Roman" w:hAnsi="Times New Roman"/>
          <w:sz w:val="28"/>
          <w:szCs w:val="28"/>
          <w:lang w:eastAsia="ru-RU"/>
        </w:rPr>
        <w:t xml:space="preserve"> как системообразующий принцип средневекового мировоззрения. Основные проблемы средневековой философии, периодизация (апологетика, патристика и схоластика). </w:t>
      </w:r>
      <w:proofErr w:type="gramStart"/>
      <w:r w:rsidRPr="00400400">
        <w:rPr>
          <w:rFonts w:ascii="Times New Roman" w:eastAsia="Times New Roman" w:hAnsi="Times New Roman"/>
          <w:sz w:val="28"/>
          <w:szCs w:val="28"/>
          <w:lang w:eastAsia="ru-RU"/>
        </w:rPr>
        <w:t>Учения  Тертуллиана</w:t>
      </w:r>
      <w:proofErr w:type="gram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А.Блаженного</w:t>
      </w:r>
      <w:proofErr w:type="spellEnd"/>
      <w:r w:rsidRPr="00400400">
        <w:rPr>
          <w:rFonts w:ascii="Times New Roman" w:eastAsia="Times New Roman" w:hAnsi="Times New Roman"/>
          <w:sz w:val="28"/>
          <w:szCs w:val="28"/>
          <w:lang w:eastAsia="ru-RU"/>
        </w:rPr>
        <w:t xml:space="preserve"> и Ф. Аквинского. Проблема доказательств бытия Бога. Основные направления философии эпохи Возрождения. Антропоцентризм и гуманизм. Мистический пантеизм Н. Кузанского и Дж. Бруно. Роль реформации в духовном развитии Западной Европы. Социальные концепции эпохи Возрождения. Формирование принципов буржуазной концепции религии, мира и человека в трудах Э. </w:t>
      </w:r>
      <w:proofErr w:type="spellStart"/>
      <w:r w:rsidRPr="00400400">
        <w:rPr>
          <w:rFonts w:ascii="Times New Roman" w:eastAsia="Times New Roman" w:hAnsi="Times New Roman"/>
          <w:sz w:val="28"/>
          <w:szCs w:val="28"/>
          <w:lang w:eastAsia="ru-RU"/>
        </w:rPr>
        <w:t>Роттердамского</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М.Лютера</w:t>
      </w:r>
      <w:proofErr w:type="spellEnd"/>
      <w:r w:rsidRPr="00400400">
        <w:rPr>
          <w:rFonts w:ascii="Times New Roman" w:eastAsia="Times New Roman" w:hAnsi="Times New Roman"/>
          <w:sz w:val="28"/>
          <w:szCs w:val="28"/>
          <w:lang w:eastAsia="ru-RU"/>
        </w:rPr>
        <w:t xml:space="preserve">. Концепция гуманистического индивидуализма </w:t>
      </w:r>
      <w:proofErr w:type="spellStart"/>
      <w:r w:rsidRPr="00400400">
        <w:rPr>
          <w:rFonts w:ascii="Times New Roman" w:eastAsia="Times New Roman" w:hAnsi="Times New Roman"/>
          <w:sz w:val="28"/>
          <w:szCs w:val="28"/>
          <w:lang w:eastAsia="ru-RU"/>
        </w:rPr>
        <w:t>М.Монтеня</w:t>
      </w:r>
      <w:proofErr w:type="spellEnd"/>
      <w:r w:rsidRPr="00400400">
        <w:rPr>
          <w:rFonts w:ascii="Times New Roman" w:eastAsia="Times New Roman" w:hAnsi="Times New Roman"/>
          <w:sz w:val="28"/>
          <w:szCs w:val="28"/>
          <w:lang w:eastAsia="ru-RU"/>
        </w:rPr>
        <w:t>. Идеология диктаторских, тоталитарных политических режимов Н. Макиавелли. Историческое место и значение эпохи Возрождения в истории философской мысли.</w:t>
      </w:r>
    </w:p>
    <w:p w:rsidR="00DB5267" w:rsidRPr="00400400" w:rsidRDefault="00DB5267" w:rsidP="00400400">
      <w:pPr>
        <w:pStyle w:val="a3"/>
        <w:numPr>
          <w:ilvl w:val="1"/>
          <w:numId w:val="33"/>
        </w:num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Философия Нового времени и эпохи Просвещения</w:t>
      </w:r>
    </w:p>
    <w:p w:rsidR="00400400" w:rsidRPr="00400400"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Тенденции развития философии Нового времени и Просвещения. Основные характеристики философской мысли, специфика философских направлений. Формирование нового типа знания. Создание механико-материалистической картины мира. Эмпиризм и рационализм. Френсис Бэкон, Рене Декарт. Сущность просветительского движения. Его основные направления и представители. Вольтер. Роль французского Просвещения в создании идеологии Французской буржуазной революции. Учение о человеке и обществе. Философская концепция истории. Природа человека, «естественные права», естественное состояние и общественный договор (Гольбах, Дидро, Руссо)</w:t>
      </w:r>
    </w:p>
    <w:p w:rsidR="00DB5267" w:rsidRPr="00400400" w:rsidRDefault="00DB5267" w:rsidP="00400400">
      <w:pPr>
        <w:pStyle w:val="a3"/>
        <w:numPr>
          <w:ilvl w:val="1"/>
          <w:numId w:val="33"/>
        </w:num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Немецкая классическая философия</w:t>
      </w:r>
    </w:p>
    <w:p w:rsidR="00400400" w:rsidRPr="00400400"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 xml:space="preserve">Характерные особенности немецкой классической философии. Основные положения философских концепций </w:t>
      </w:r>
      <w:proofErr w:type="spellStart"/>
      <w:r w:rsidRPr="00400400">
        <w:rPr>
          <w:rFonts w:ascii="Times New Roman" w:eastAsia="Times New Roman" w:hAnsi="Times New Roman"/>
          <w:sz w:val="28"/>
          <w:szCs w:val="28"/>
          <w:lang w:eastAsia="ru-RU"/>
        </w:rPr>
        <w:t>И.Канта</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Г.Гегеля</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Л.Фейербаха</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И.Г.Фихте</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Ф.Шеллинга</w:t>
      </w:r>
      <w:proofErr w:type="spellEnd"/>
      <w:r w:rsidRPr="00400400">
        <w:rPr>
          <w:rFonts w:ascii="Times New Roman" w:eastAsia="Times New Roman" w:hAnsi="Times New Roman"/>
          <w:sz w:val="28"/>
          <w:szCs w:val="28"/>
          <w:lang w:eastAsia="ru-RU"/>
        </w:rPr>
        <w:t>. Критическая философия Канта, ее предмет и задачи. Основные принципы построения и содержания философской системы Гегеля. Понятие Абсолютной идеи. Идеалистическая диалектика Гегеля. Антропологический характер материализма Фейербаха. Историческое значение немецкой классической философии.</w:t>
      </w:r>
    </w:p>
    <w:p w:rsidR="00DB5267" w:rsidRPr="00400400" w:rsidRDefault="00DB5267" w:rsidP="00400400">
      <w:pPr>
        <w:pStyle w:val="a3"/>
        <w:numPr>
          <w:ilvl w:val="1"/>
          <w:numId w:val="33"/>
        </w:num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 xml:space="preserve">Философия XIX-XX </w:t>
      </w:r>
      <w:proofErr w:type="spellStart"/>
      <w:r w:rsidRPr="00400400">
        <w:rPr>
          <w:rFonts w:ascii="Times New Roman" w:eastAsia="Times New Roman" w:hAnsi="Times New Roman"/>
          <w:sz w:val="28"/>
          <w:szCs w:val="28"/>
          <w:lang w:eastAsia="ru-RU"/>
        </w:rPr>
        <w:t>вв</w:t>
      </w:r>
      <w:proofErr w:type="spellEnd"/>
    </w:p>
    <w:p w:rsidR="00400400" w:rsidRPr="00400400"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lastRenderedPageBreak/>
        <w:t xml:space="preserve">Основные направления западноевропейской философии XIX-XX вв. Диалектический материализм </w:t>
      </w:r>
      <w:proofErr w:type="spellStart"/>
      <w:r w:rsidRPr="00400400">
        <w:rPr>
          <w:rFonts w:ascii="Times New Roman" w:eastAsia="Times New Roman" w:hAnsi="Times New Roman"/>
          <w:sz w:val="28"/>
          <w:szCs w:val="28"/>
          <w:lang w:eastAsia="ru-RU"/>
        </w:rPr>
        <w:t>К.Маркс</w:t>
      </w:r>
      <w:proofErr w:type="spellEnd"/>
      <w:r w:rsidRPr="00400400">
        <w:rPr>
          <w:rFonts w:ascii="Times New Roman" w:eastAsia="Times New Roman" w:hAnsi="Times New Roman"/>
          <w:sz w:val="28"/>
          <w:szCs w:val="28"/>
          <w:lang w:eastAsia="ru-RU"/>
        </w:rPr>
        <w:t>. Нарастание иррационалистических тенденций в философии (</w:t>
      </w:r>
      <w:proofErr w:type="spellStart"/>
      <w:r w:rsidRPr="00400400">
        <w:rPr>
          <w:rFonts w:ascii="Times New Roman" w:eastAsia="Times New Roman" w:hAnsi="Times New Roman"/>
          <w:sz w:val="28"/>
          <w:szCs w:val="28"/>
          <w:lang w:eastAsia="ru-RU"/>
        </w:rPr>
        <w:t>А.Шопенгауэр</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С.Кьеркегор</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Ф.Ницше</w:t>
      </w:r>
      <w:proofErr w:type="spellEnd"/>
      <w:r w:rsidRPr="00400400">
        <w:rPr>
          <w:rFonts w:ascii="Times New Roman" w:eastAsia="Times New Roman" w:hAnsi="Times New Roman"/>
          <w:sz w:val="28"/>
          <w:szCs w:val="28"/>
          <w:lang w:eastAsia="ru-RU"/>
        </w:rPr>
        <w:t>). Неклассическая философия жизни как противовес классической рациональной философии. Экзистенциализм. Истолкование проблемы существования человека. Основные идеи философии Хайдеггера, Сартра, Ясперса, Камю.</w:t>
      </w:r>
    </w:p>
    <w:p w:rsidR="00400400" w:rsidRPr="00400400"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 xml:space="preserve">Человек и его бытие в мире как стержневая проблема современной философии. </w:t>
      </w:r>
      <w:proofErr w:type="spellStart"/>
      <w:r w:rsidRPr="00400400">
        <w:rPr>
          <w:rFonts w:ascii="Times New Roman" w:eastAsia="Times New Roman" w:hAnsi="Times New Roman"/>
          <w:sz w:val="28"/>
          <w:szCs w:val="28"/>
          <w:lang w:eastAsia="ru-RU"/>
        </w:rPr>
        <w:t>З.Фрейд</w:t>
      </w:r>
      <w:proofErr w:type="spellEnd"/>
      <w:r w:rsidRPr="00400400">
        <w:rPr>
          <w:rFonts w:ascii="Times New Roman" w:eastAsia="Times New Roman" w:hAnsi="Times New Roman"/>
          <w:sz w:val="28"/>
          <w:szCs w:val="28"/>
          <w:lang w:eastAsia="ru-RU"/>
        </w:rPr>
        <w:t xml:space="preserve">, его последователи и критики о роли бессознательного и </w:t>
      </w:r>
      <w:r w:rsidR="002665E7" w:rsidRPr="00400400">
        <w:rPr>
          <w:rFonts w:ascii="Times New Roman" w:eastAsia="Times New Roman" w:hAnsi="Times New Roman"/>
          <w:sz w:val="28"/>
          <w:szCs w:val="28"/>
          <w:lang w:eastAsia="ru-RU"/>
        </w:rPr>
        <w:t>иррационального в жизни человека,</w:t>
      </w:r>
      <w:r w:rsidRPr="00400400">
        <w:rPr>
          <w:rFonts w:ascii="Times New Roman" w:eastAsia="Times New Roman" w:hAnsi="Times New Roman"/>
          <w:sz w:val="28"/>
          <w:szCs w:val="28"/>
          <w:lang w:eastAsia="ru-RU"/>
        </w:rPr>
        <w:t xml:space="preserve"> и общества (</w:t>
      </w:r>
      <w:proofErr w:type="spellStart"/>
      <w:r w:rsidRPr="00400400">
        <w:rPr>
          <w:rFonts w:ascii="Times New Roman" w:eastAsia="Times New Roman" w:hAnsi="Times New Roman"/>
          <w:sz w:val="28"/>
          <w:szCs w:val="28"/>
          <w:lang w:eastAsia="ru-RU"/>
        </w:rPr>
        <w:t>К.Юнг</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Э.Фромм</w:t>
      </w:r>
      <w:proofErr w:type="spellEnd"/>
      <w:r w:rsidRPr="00400400">
        <w:rPr>
          <w:rFonts w:ascii="Times New Roman" w:eastAsia="Times New Roman" w:hAnsi="Times New Roman"/>
          <w:sz w:val="28"/>
          <w:szCs w:val="28"/>
          <w:lang w:eastAsia="ru-RU"/>
        </w:rPr>
        <w:t xml:space="preserve">). Позитивизм, неопозитивизм, </w:t>
      </w:r>
      <w:proofErr w:type="spellStart"/>
      <w:r w:rsidRPr="00400400">
        <w:rPr>
          <w:rFonts w:ascii="Times New Roman" w:eastAsia="Times New Roman" w:hAnsi="Times New Roman"/>
          <w:sz w:val="28"/>
          <w:szCs w:val="28"/>
          <w:lang w:eastAsia="ru-RU"/>
        </w:rPr>
        <w:t>постпозитивизм</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О.Конт</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Э.Мах</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К.Поппер</w:t>
      </w:r>
      <w:proofErr w:type="spellEnd"/>
      <w:r w:rsidRPr="00400400">
        <w:rPr>
          <w:rFonts w:ascii="Times New Roman" w:eastAsia="Times New Roman" w:hAnsi="Times New Roman"/>
          <w:sz w:val="28"/>
          <w:szCs w:val="28"/>
          <w:lang w:eastAsia="ru-RU"/>
        </w:rPr>
        <w:t>). Прагматизм (</w:t>
      </w:r>
      <w:proofErr w:type="spellStart"/>
      <w:r w:rsidRPr="00400400">
        <w:rPr>
          <w:rFonts w:ascii="Times New Roman" w:eastAsia="Times New Roman" w:hAnsi="Times New Roman"/>
          <w:sz w:val="28"/>
          <w:szCs w:val="28"/>
          <w:lang w:eastAsia="ru-RU"/>
        </w:rPr>
        <w:t>У.Джеймс</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Д.Дьюи</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Ч.Пирс</w:t>
      </w:r>
      <w:proofErr w:type="spellEnd"/>
      <w:r w:rsidRPr="00400400">
        <w:rPr>
          <w:rFonts w:ascii="Times New Roman" w:eastAsia="Times New Roman" w:hAnsi="Times New Roman"/>
          <w:sz w:val="28"/>
          <w:szCs w:val="28"/>
          <w:lang w:eastAsia="ru-RU"/>
        </w:rPr>
        <w:t xml:space="preserve">).  </w:t>
      </w:r>
    </w:p>
    <w:p w:rsidR="00DB5267" w:rsidRPr="00400400" w:rsidRDefault="00DB5267" w:rsidP="00400400">
      <w:pPr>
        <w:pStyle w:val="a3"/>
        <w:numPr>
          <w:ilvl w:val="1"/>
          <w:numId w:val="33"/>
        </w:num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Русская философия</w:t>
      </w:r>
    </w:p>
    <w:p w:rsidR="00400400" w:rsidRPr="00400400"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Этапы развития русской философии, ее школы, течения. Нравственно-антропологическая направленность русской философии. Западники и славянофилы. Философское осмысление вопроса о место России славянофилами (</w:t>
      </w:r>
      <w:proofErr w:type="spellStart"/>
      <w:r w:rsidRPr="00400400">
        <w:rPr>
          <w:rFonts w:ascii="Times New Roman" w:eastAsia="Times New Roman" w:hAnsi="Times New Roman"/>
          <w:sz w:val="28"/>
          <w:szCs w:val="28"/>
          <w:lang w:eastAsia="ru-RU"/>
        </w:rPr>
        <w:t>А.С.Хомяков</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И.В.Киреевский</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К.С.Аксаков</w:t>
      </w:r>
      <w:proofErr w:type="spellEnd"/>
      <w:r w:rsidRPr="00400400">
        <w:rPr>
          <w:rFonts w:ascii="Times New Roman" w:eastAsia="Times New Roman" w:hAnsi="Times New Roman"/>
          <w:sz w:val="28"/>
          <w:szCs w:val="28"/>
          <w:lang w:eastAsia="ru-RU"/>
        </w:rPr>
        <w:t xml:space="preserve">) и западниками (П.Я. Чаадаев, А.И. Герцен, В.Г. Белинский). Проблема человека, его природы и сущности, смысла жизни и предназначения, свободы и ответственности. Философские воззрения русских писателей Ф.М. Достоевского, Л.Н. Толстого. «Философия всеединства» </w:t>
      </w:r>
      <w:proofErr w:type="spellStart"/>
      <w:r w:rsidRPr="00400400">
        <w:rPr>
          <w:rFonts w:ascii="Times New Roman" w:eastAsia="Times New Roman" w:hAnsi="Times New Roman"/>
          <w:sz w:val="28"/>
          <w:szCs w:val="28"/>
          <w:lang w:eastAsia="ru-RU"/>
        </w:rPr>
        <w:t>В.Соловьева</w:t>
      </w:r>
      <w:proofErr w:type="spellEnd"/>
      <w:r w:rsidRPr="00400400">
        <w:rPr>
          <w:rFonts w:ascii="Times New Roman" w:eastAsia="Times New Roman" w:hAnsi="Times New Roman"/>
          <w:sz w:val="28"/>
          <w:szCs w:val="28"/>
          <w:lang w:eastAsia="ru-RU"/>
        </w:rPr>
        <w:t xml:space="preserve">. Русский космизм, </w:t>
      </w:r>
      <w:proofErr w:type="spellStart"/>
      <w:r w:rsidRPr="00400400">
        <w:rPr>
          <w:rFonts w:ascii="Times New Roman" w:eastAsia="Times New Roman" w:hAnsi="Times New Roman"/>
          <w:sz w:val="28"/>
          <w:szCs w:val="28"/>
          <w:lang w:eastAsia="ru-RU"/>
        </w:rPr>
        <w:t>К.Циолковский</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Н.Федоров</w:t>
      </w:r>
      <w:proofErr w:type="spellEnd"/>
      <w:r w:rsidRPr="00400400">
        <w:rPr>
          <w:rFonts w:ascii="Times New Roman" w:eastAsia="Times New Roman" w:hAnsi="Times New Roman"/>
          <w:sz w:val="28"/>
          <w:szCs w:val="28"/>
          <w:lang w:eastAsia="ru-RU"/>
        </w:rPr>
        <w:t xml:space="preserve">, </w:t>
      </w:r>
      <w:proofErr w:type="spellStart"/>
      <w:r w:rsidRPr="00400400">
        <w:rPr>
          <w:rFonts w:ascii="Times New Roman" w:eastAsia="Times New Roman" w:hAnsi="Times New Roman"/>
          <w:sz w:val="28"/>
          <w:szCs w:val="28"/>
          <w:lang w:eastAsia="ru-RU"/>
        </w:rPr>
        <w:t>В.Вернадский</w:t>
      </w:r>
      <w:proofErr w:type="spellEnd"/>
      <w:r w:rsidRPr="00400400">
        <w:rPr>
          <w:rFonts w:ascii="Times New Roman" w:eastAsia="Times New Roman" w:hAnsi="Times New Roman"/>
          <w:sz w:val="28"/>
          <w:szCs w:val="28"/>
          <w:lang w:eastAsia="ru-RU"/>
        </w:rPr>
        <w:t>.</w:t>
      </w:r>
    </w:p>
    <w:p w:rsidR="00DB5267" w:rsidRDefault="00DB5267" w:rsidP="00400400">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Pr="00DB5267">
        <w:rPr>
          <w:rFonts w:ascii="Times New Roman" w:eastAsia="Times New Roman" w:hAnsi="Times New Roman"/>
          <w:sz w:val="28"/>
          <w:szCs w:val="28"/>
          <w:lang w:eastAsia="ru-RU"/>
        </w:rPr>
        <w:t>особенности философии Древнего востока, философию Античности, ее периодизацию, содержание и сущность идей выдающихся философов Античности. Основные характеристики и периодизацию Средневековой философии. Основные направления философии эпохи Возрождения, сущность гуманизма и антропоцентризма, социальные концепции эпохи возрождения, роль реформации в развитии Европы. Философию Нового времени.  Сущность просветительского движения. Характерные особенности немецкой классической философии. Иррационалистические идеи европейской философии XIX-XX вв. Особенности и этапы развития русской философии, ее школы, течения, славянофильство и западничество. Основные направления современной философии.</w:t>
      </w:r>
    </w:p>
    <w:p w:rsidR="00DB5267" w:rsidRDefault="00DB5267" w:rsidP="00400400">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B5267">
        <w:rPr>
          <w:rFonts w:ascii="Times New Roman" w:eastAsia="Times New Roman" w:hAnsi="Times New Roman"/>
          <w:sz w:val="28"/>
          <w:szCs w:val="28"/>
          <w:lang w:eastAsia="ru-RU"/>
        </w:rPr>
        <w:t>анализировать полученную информацию; рассуждать и высказывать свою точку зрения.</w:t>
      </w:r>
    </w:p>
    <w:p w:rsidR="00DB5267" w:rsidRDefault="00DB5267" w:rsidP="00400400">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DB5267" w:rsidRDefault="00DB5267" w:rsidP="00DB5267">
      <w:pPr>
        <w:spacing w:after="0" w:line="276" w:lineRule="auto"/>
        <w:ind w:firstLine="709"/>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Раздел 2. Систематический курс</w:t>
      </w:r>
    </w:p>
    <w:p w:rsidR="00DB5267" w:rsidRDefault="00DB5267" w:rsidP="00400400">
      <w:pPr>
        <w:spacing w:after="0" w:line="276" w:lineRule="auto"/>
        <w:jc w:val="both"/>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lastRenderedPageBreak/>
        <w:t>2.1 Учение о бытии. Материя</w:t>
      </w:r>
    </w:p>
    <w:p w:rsidR="00400400" w:rsidRPr="00DB5267"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Онтология как учение о бытии. Общие философские проблемы бытия. Категория «Бытие» и многообразие его определений. Проблема бытия и небытия в философии. Бытие и его всеобщие формы. Уровни бытия. Идеальное и материальное бытие. «Материя» как фундаментальная онтологическая категория. Объективная и субъективная реальности. Уровни организации материи.  Атрибутивные свойства материи: движение, пространство, время, отражение, системность. Многообразие форм движения материи.  Субстанциональная и реляционная концепции пространства и времени. Историческое изменение представлений о материи. Диалектика как учение о всеобщей связи и развитии. Основные законы диалектики.</w:t>
      </w:r>
    </w:p>
    <w:p w:rsidR="00DB5267" w:rsidRDefault="00DB5267" w:rsidP="00400400">
      <w:pPr>
        <w:spacing w:after="0" w:line="276" w:lineRule="auto"/>
        <w:jc w:val="both"/>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2.2 Сознание</w:t>
      </w:r>
    </w:p>
    <w:p w:rsidR="00400400" w:rsidRPr="00DB5267"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 xml:space="preserve">Философские и научные концепции о природе и структуре сознания. Сущность теории отражения, генезис сознания. Отражение как всеобщее свойство материи. Эволюция типов и форм отражения. Специфика отражения в неживой и живой природе. Сознание – высшая форма отражения действительности. Сущность сознания. Структура сознания. </w:t>
      </w:r>
      <w:proofErr w:type="spellStart"/>
      <w:r w:rsidRPr="00400400">
        <w:rPr>
          <w:rFonts w:ascii="Times New Roman" w:eastAsia="Times New Roman" w:hAnsi="Times New Roman"/>
          <w:sz w:val="28"/>
          <w:szCs w:val="28"/>
          <w:lang w:eastAsia="ru-RU"/>
        </w:rPr>
        <w:t>Сверхсознание</w:t>
      </w:r>
      <w:proofErr w:type="spellEnd"/>
      <w:r w:rsidRPr="00400400">
        <w:rPr>
          <w:rFonts w:ascii="Times New Roman" w:eastAsia="Times New Roman" w:hAnsi="Times New Roman"/>
          <w:sz w:val="28"/>
          <w:szCs w:val="28"/>
          <w:lang w:eastAsia="ru-RU"/>
        </w:rPr>
        <w:t xml:space="preserve"> (самосознание) и бессознательное. Три формы самосознания. Проблема бессознательного. Уровни бессознательного. Основные идеи психоанализа </w:t>
      </w:r>
      <w:proofErr w:type="spellStart"/>
      <w:r w:rsidRPr="00400400">
        <w:rPr>
          <w:rFonts w:ascii="Times New Roman" w:eastAsia="Times New Roman" w:hAnsi="Times New Roman"/>
          <w:sz w:val="28"/>
          <w:szCs w:val="28"/>
          <w:lang w:eastAsia="ru-RU"/>
        </w:rPr>
        <w:t>З.Фрейда</w:t>
      </w:r>
      <w:proofErr w:type="spellEnd"/>
      <w:r w:rsidRPr="00400400">
        <w:rPr>
          <w:rFonts w:ascii="Times New Roman" w:eastAsia="Times New Roman" w:hAnsi="Times New Roman"/>
          <w:sz w:val="28"/>
          <w:szCs w:val="28"/>
          <w:lang w:eastAsia="ru-RU"/>
        </w:rPr>
        <w:t xml:space="preserve">. Основные виды бессознательных процессов: сновидения, телепатия, ясновидение, интуиция, озарение. Теория архетипов </w:t>
      </w:r>
      <w:proofErr w:type="spellStart"/>
      <w:r w:rsidRPr="00400400">
        <w:rPr>
          <w:rFonts w:ascii="Times New Roman" w:eastAsia="Times New Roman" w:hAnsi="Times New Roman"/>
          <w:sz w:val="28"/>
          <w:szCs w:val="28"/>
          <w:lang w:eastAsia="ru-RU"/>
        </w:rPr>
        <w:t>К.Юнга</w:t>
      </w:r>
      <w:proofErr w:type="spellEnd"/>
      <w:r w:rsidRPr="00400400">
        <w:rPr>
          <w:rFonts w:ascii="Times New Roman" w:eastAsia="Times New Roman" w:hAnsi="Times New Roman"/>
          <w:sz w:val="28"/>
          <w:szCs w:val="28"/>
          <w:lang w:eastAsia="ru-RU"/>
        </w:rPr>
        <w:t>. Коллективное бессознательное и его роль в развитии культуры.</w:t>
      </w:r>
    </w:p>
    <w:p w:rsidR="00DB5267" w:rsidRDefault="00DB5267" w:rsidP="00400400">
      <w:pPr>
        <w:spacing w:after="0" w:line="276" w:lineRule="auto"/>
        <w:jc w:val="both"/>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2.3 Учение о познании</w:t>
      </w:r>
    </w:p>
    <w:p w:rsidR="00400400" w:rsidRPr="00DB5267"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Сущность процесса познания. Познание как философская проблема. Философское учение о познании. Многообразие форм духовно-практического освоения мира: мифологическое, религиозное, эстетическое моральное. Агностицизм и скептицизм. Чувственное, рациональное и интуитивное познание. Истина – центральная категория теории познания. Материалистическая, метафизическая и диалектическая трактовки истины. Объективность истины. Относительная и абсолютная истины, диалектика их взаимодействия. Практика – критерий истины. Специфика научного познания. Уровни научного познания: теоретический и эмпирический.</w:t>
      </w:r>
    </w:p>
    <w:p w:rsidR="00DB5267" w:rsidRDefault="00DB5267" w:rsidP="00400400">
      <w:pPr>
        <w:spacing w:after="0" w:line="276" w:lineRule="auto"/>
        <w:jc w:val="both"/>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2.4 Природа как предмет философского осмысления</w:t>
      </w:r>
    </w:p>
    <w:p w:rsidR="00400400" w:rsidRPr="00DB5267"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Философское понимание природы, понятия живой и неживой природы. Проблема жизни, ее конечность и бесконечность в условиях Земли, ее уникальность и множественность во Вселенной. Ценность жизни. Природа и общество. Человеческая деятельность как специфический способ существования социального. Любовь к природе. Экологическая этика.</w:t>
      </w:r>
    </w:p>
    <w:p w:rsidR="00DB5267" w:rsidRDefault="00DB5267" w:rsidP="00400400">
      <w:pPr>
        <w:spacing w:after="0" w:line="276" w:lineRule="auto"/>
        <w:jc w:val="both"/>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2.5 Социальная философия</w:t>
      </w:r>
    </w:p>
    <w:p w:rsidR="00400400" w:rsidRPr="00400400"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lastRenderedPageBreak/>
        <w:t>Общество и его структура. Основные сферы жизни общества: экономическая, социальная, политическая, духовная. Человек в системе социальных связей. Биосоциальная сущность человека. Личность. Социальный опыт, направленность личности. Формирование и развитие личности. Социализация как процесс овладения социально-историческим опытом. Философия истории. Понятие исторического прогресса и его критерии. Информационное общество: теории, перспективы развития и специфика.</w:t>
      </w:r>
    </w:p>
    <w:p w:rsidR="00DB5267" w:rsidRDefault="00DB5267" w:rsidP="00400400">
      <w:pPr>
        <w:spacing w:after="0" w:line="276" w:lineRule="auto"/>
        <w:jc w:val="both"/>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2.6 Философская антропология</w:t>
      </w:r>
    </w:p>
    <w:p w:rsidR="00400400" w:rsidRPr="00DB5267"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Определение сущности человека в философии. Единство биологического, социального и духовного в человеке. Религиозные, философские и естественнонаучные теории происхождения человека. Основные категории человеческого бытия: творчество, счастье, любовь, труд, игра, вера, смерть. Понятия человек, индивид, индивидуальность, личность. Понятие личности и ее структура. Социальные качества личности. Проблема смысла жизни.</w:t>
      </w:r>
    </w:p>
    <w:p w:rsidR="00DB5267" w:rsidRDefault="00DB5267" w:rsidP="00400400">
      <w:pPr>
        <w:spacing w:after="0" w:line="276" w:lineRule="auto"/>
        <w:jc w:val="both"/>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2.7 Духовная жизнь общества</w:t>
      </w:r>
    </w:p>
    <w:p w:rsidR="00400400" w:rsidRPr="00DB5267"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Понятие духовной сферы жизни общества. Основные элементы духовной жизни общества: духовные потребности; духовная деятельность и производство; духовные ценности; духовное потребление; духовные отношения; проявления межличностного духовного общения. Насилие и ненасилие. Свобода и ответственность. Многообразие понятий культуры. Культурные и духовные ценности. Значение культуры для развития общества. Материальная и духовная культура. Субкультура. Массовая и элитарная культура. Народная культура. Контркультура. Тенденции духовной жизни современной России. Понятие и сущность морали. Мораль как общечеловеческая ценность. Мораль и нравственность. Этика как учение о нравственности. Эстетические ценности и их роль в человеческой жизни. Религиозные ценности и свобода совести. Учение о ценностях. Термин аксиология. Характеристика природы ценности.</w:t>
      </w:r>
    </w:p>
    <w:p w:rsidR="00DB5267" w:rsidRDefault="00DB5267" w:rsidP="00400400">
      <w:pPr>
        <w:spacing w:after="0" w:line="276" w:lineRule="auto"/>
        <w:jc w:val="both"/>
        <w:rPr>
          <w:rFonts w:ascii="Times New Roman" w:eastAsia="Times New Roman" w:hAnsi="Times New Roman"/>
          <w:sz w:val="28"/>
          <w:szCs w:val="28"/>
          <w:lang w:eastAsia="ru-RU"/>
        </w:rPr>
      </w:pPr>
      <w:r w:rsidRPr="00DB5267">
        <w:rPr>
          <w:rFonts w:ascii="Times New Roman" w:eastAsia="Times New Roman" w:hAnsi="Times New Roman"/>
          <w:sz w:val="28"/>
          <w:szCs w:val="28"/>
          <w:lang w:eastAsia="ru-RU"/>
        </w:rPr>
        <w:t>2.8 Философия и глобальные проблемы современности</w:t>
      </w:r>
    </w:p>
    <w:p w:rsidR="00400400" w:rsidRPr="00DB5267" w:rsidRDefault="00400400" w:rsidP="00400400">
      <w:pPr>
        <w:spacing w:after="0" w:line="276" w:lineRule="auto"/>
        <w:jc w:val="both"/>
        <w:rPr>
          <w:rFonts w:ascii="Times New Roman" w:eastAsia="Times New Roman" w:hAnsi="Times New Roman"/>
          <w:sz w:val="28"/>
          <w:szCs w:val="28"/>
          <w:lang w:eastAsia="ru-RU"/>
        </w:rPr>
      </w:pPr>
      <w:r w:rsidRPr="00400400">
        <w:rPr>
          <w:rFonts w:ascii="Times New Roman" w:eastAsia="Times New Roman" w:hAnsi="Times New Roman"/>
          <w:sz w:val="28"/>
          <w:szCs w:val="28"/>
          <w:lang w:eastAsia="ru-RU"/>
        </w:rPr>
        <w:t xml:space="preserve">Понятие «глобальные проблемы». Возникновение глобальных проблем. Структура и иерархия глобальных проблем современности. </w:t>
      </w:r>
      <w:proofErr w:type="spellStart"/>
      <w:r w:rsidRPr="00400400">
        <w:rPr>
          <w:rFonts w:ascii="Times New Roman" w:eastAsia="Times New Roman" w:hAnsi="Times New Roman"/>
          <w:sz w:val="28"/>
          <w:szCs w:val="28"/>
          <w:lang w:eastAsia="ru-RU"/>
        </w:rPr>
        <w:t>Межсоциальные</w:t>
      </w:r>
      <w:proofErr w:type="spellEnd"/>
      <w:r w:rsidRPr="00400400">
        <w:rPr>
          <w:rFonts w:ascii="Times New Roman" w:eastAsia="Times New Roman" w:hAnsi="Times New Roman"/>
          <w:sz w:val="28"/>
          <w:szCs w:val="28"/>
          <w:lang w:eastAsia="ru-RU"/>
        </w:rPr>
        <w:t xml:space="preserve"> проблемы – проблемы войны и мира, социально-экономические проблемы, проблемы преодоления отсталости тех или иных стран и т.д. Проблемы системы «человек-общество» - здравоохранения, народонаселения, образования, компьютеризации и научно-технического прогресса в целом, ра</w:t>
      </w:r>
      <w:r>
        <w:rPr>
          <w:rFonts w:ascii="Times New Roman" w:eastAsia="Times New Roman" w:hAnsi="Times New Roman"/>
          <w:sz w:val="28"/>
          <w:szCs w:val="28"/>
          <w:lang w:eastAsia="ru-RU"/>
        </w:rPr>
        <w:t xml:space="preserve">звития человека и его будущего. </w:t>
      </w:r>
      <w:r w:rsidRPr="00400400">
        <w:rPr>
          <w:rFonts w:ascii="Times New Roman" w:eastAsia="Times New Roman" w:hAnsi="Times New Roman"/>
          <w:sz w:val="28"/>
          <w:szCs w:val="28"/>
          <w:lang w:eastAsia="ru-RU"/>
        </w:rPr>
        <w:t xml:space="preserve">Проблемы системы «природа – общество» - ресурсов, энергетики, продовольствия, окружающей среды. Эффективные пути и способы их решения. Угроза экологического кризиса. Научно-технический прогресс и экологическая альтернатива. Проблемы войны и мира </w:t>
      </w:r>
      <w:r w:rsidRPr="00400400">
        <w:rPr>
          <w:rFonts w:ascii="Times New Roman" w:eastAsia="Times New Roman" w:hAnsi="Times New Roman"/>
          <w:sz w:val="28"/>
          <w:szCs w:val="28"/>
          <w:lang w:eastAsia="ru-RU"/>
        </w:rPr>
        <w:lastRenderedPageBreak/>
        <w:t>в современных условиях. Угроза ядерной войны.  Будущее человечества. Глобальная стратегия сохранения человечества.</w:t>
      </w:r>
    </w:p>
    <w:p w:rsidR="00DB5267" w:rsidRDefault="00FF3915" w:rsidP="00400400">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9954DA">
        <w:rPr>
          <w:rFonts w:ascii="Times New Roman" w:eastAsia="Times New Roman" w:hAnsi="Times New Roman"/>
          <w:sz w:val="28"/>
          <w:szCs w:val="28"/>
          <w:lang w:eastAsia="ru-RU"/>
        </w:rPr>
        <w:t xml:space="preserve">знать </w:t>
      </w:r>
      <w:r w:rsidR="00DB5267" w:rsidRPr="00DB5267">
        <w:rPr>
          <w:rFonts w:ascii="Times New Roman" w:eastAsia="Times New Roman" w:hAnsi="Times New Roman"/>
          <w:sz w:val="28"/>
          <w:szCs w:val="28"/>
          <w:lang w:eastAsia="ru-RU"/>
        </w:rPr>
        <w:t xml:space="preserve">основные разделы и направления философии, ключевые положения основных отраслей философского знания (онтологии, гносеологии, аксиологии, социальной философии, философской антропологии). Основные философские понятия и категории. Понятие бытия и небытия в философии. Понятие материи и атрибутивные свойства материи. Сущность сознания, бессознательного, основные идеи психоанализа </w:t>
      </w:r>
      <w:proofErr w:type="spellStart"/>
      <w:r w:rsidR="00DB5267" w:rsidRPr="00DB5267">
        <w:rPr>
          <w:rFonts w:ascii="Times New Roman" w:eastAsia="Times New Roman" w:hAnsi="Times New Roman"/>
          <w:sz w:val="28"/>
          <w:szCs w:val="28"/>
          <w:lang w:eastAsia="ru-RU"/>
        </w:rPr>
        <w:t>З.Фрейда</w:t>
      </w:r>
      <w:proofErr w:type="spellEnd"/>
      <w:r w:rsidR="00DB5267" w:rsidRPr="00DB5267">
        <w:rPr>
          <w:rFonts w:ascii="Times New Roman" w:eastAsia="Times New Roman" w:hAnsi="Times New Roman"/>
          <w:sz w:val="28"/>
          <w:szCs w:val="28"/>
          <w:lang w:eastAsia="ru-RU"/>
        </w:rPr>
        <w:t>. Сущность процесса познания, проблемы истины. Закономерности развития природы, общества и мышления, содержание современных философских дискуссий по проблемам общественного развития. Биосоциальную сущность человека, формы человеческой деятельности. Основные категории человеческого бытия, проблемы социализации. Понятие свободы и ответственности. Религиозные, философские и естественнонаучные теории происхождения человека. Основные элементы духовной жизни общества. Философские проблемы современности и способы их решения.</w:t>
      </w:r>
    </w:p>
    <w:p w:rsidR="002662C5" w:rsidRDefault="00FF3915" w:rsidP="00400400">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sidR="009954DA">
        <w:rPr>
          <w:rFonts w:ascii="Times New Roman" w:eastAsia="Times New Roman" w:hAnsi="Times New Roman"/>
          <w:sz w:val="28"/>
          <w:szCs w:val="28"/>
          <w:lang w:eastAsia="ru-RU"/>
        </w:rPr>
        <w:t xml:space="preserve"> уметь </w:t>
      </w:r>
      <w:r w:rsidR="00DB5267" w:rsidRPr="00DB5267">
        <w:rPr>
          <w:rFonts w:ascii="Times New Roman" w:eastAsia="Times New Roman" w:hAnsi="Times New Roman"/>
          <w:sz w:val="28"/>
          <w:szCs w:val="28"/>
          <w:lang w:eastAsia="ru-RU"/>
        </w:rPr>
        <w:t>анализировать полученную информацию; рассуждать и высказывать свою точку зрения.</w:t>
      </w:r>
    </w:p>
    <w:p w:rsidR="00D70F74" w:rsidRDefault="00D70F74" w:rsidP="00400400">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7935BE" w:rsidRDefault="007935BE"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P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8C457E"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Pr>
          <w:rFonts w:ascii="Times New Roman" w:hAnsi="Times New Roman"/>
          <w:sz w:val="28"/>
          <w:szCs w:val="28"/>
        </w:rPr>
        <w:t xml:space="preserve">дисциплине </w:t>
      </w:r>
      <w:r w:rsidR="00C168E9">
        <w:rPr>
          <w:rFonts w:ascii="Times New Roman" w:hAnsi="Times New Roman"/>
          <w:sz w:val="28"/>
          <w:szCs w:val="28"/>
        </w:rPr>
        <w:t xml:space="preserve">Основы </w:t>
      </w:r>
      <w:r w:rsidR="009A39E5">
        <w:rPr>
          <w:rFonts w:ascii="Times New Roman" w:hAnsi="Times New Roman"/>
          <w:sz w:val="28"/>
          <w:szCs w:val="28"/>
        </w:rPr>
        <w:t>философии</w:t>
      </w:r>
      <w:r>
        <w:rPr>
          <w:rFonts w:ascii="Times New Roman" w:hAnsi="Times New Roman"/>
          <w:sz w:val="28"/>
          <w:szCs w:val="28"/>
        </w:rPr>
        <w:t xml:space="preserve"> </w:t>
      </w:r>
      <w:r w:rsidRPr="007E12AC">
        <w:rPr>
          <w:rFonts w:ascii="Times New Roman" w:hAnsi="Times New Roman"/>
          <w:sz w:val="28"/>
          <w:szCs w:val="28"/>
        </w:rPr>
        <w:t xml:space="preserve">– </w:t>
      </w:r>
      <w:r w:rsidR="00DB5267">
        <w:rPr>
          <w:rFonts w:ascii="Times New Roman" w:hAnsi="Times New Roman"/>
          <w:sz w:val="28"/>
          <w:szCs w:val="28"/>
        </w:rPr>
        <w:t>экзамен</w:t>
      </w:r>
      <w:r w:rsidRPr="007E12AC">
        <w:rPr>
          <w:rFonts w:ascii="Times New Roman" w:hAnsi="Times New Roman"/>
          <w:sz w:val="28"/>
          <w:szCs w:val="28"/>
        </w:rPr>
        <w:t>.</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DB5267" w:rsidRPr="002254AE" w:rsidRDefault="00DB5267"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Для заочной формы обучения – контрольная работа.</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контроль </w:t>
      </w:r>
      <w:r w:rsidR="0072734A">
        <w:rPr>
          <w:rFonts w:ascii="Times New Roman" w:hAnsi="Times New Roman"/>
          <w:sz w:val="28"/>
          <w:szCs w:val="28"/>
        </w:rPr>
        <w:t xml:space="preserve">– экзамен – </w:t>
      </w:r>
      <w:r>
        <w:rPr>
          <w:rFonts w:ascii="Times New Roman" w:hAnsi="Times New Roman"/>
          <w:sz w:val="28"/>
          <w:szCs w:val="28"/>
        </w:rPr>
        <w:t>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lastRenderedPageBreak/>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72734A"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p>
    <w:p w:rsidR="00400400" w:rsidRDefault="00400400" w:rsidP="0072734A">
      <w:pPr>
        <w:tabs>
          <w:tab w:val="left" w:pos="3552"/>
        </w:tabs>
        <w:spacing w:after="0" w:line="276" w:lineRule="auto"/>
        <w:jc w:val="center"/>
        <w:rPr>
          <w:rFonts w:ascii="Times New Roman" w:hAnsi="Times New Roman"/>
          <w:b/>
          <w:sz w:val="28"/>
          <w:szCs w:val="28"/>
        </w:rPr>
      </w:pPr>
    </w:p>
    <w:p w:rsidR="0072734A" w:rsidRPr="0072734A" w:rsidRDefault="0072734A" w:rsidP="0072734A">
      <w:pPr>
        <w:tabs>
          <w:tab w:val="left" w:pos="3552"/>
        </w:tabs>
        <w:spacing w:after="0" w:line="276" w:lineRule="auto"/>
        <w:jc w:val="center"/>
        <w:rPr>
          <w:rFonts w:ascii="Times New Roman" w:hAnsi="Times New Roman"/>
          <w:b/>
          <w:sz w:val="28"/>
          <w:szCs w:val="28"/>
        </w:rPr>
      </w:pPr>
      <w:r w:rsidRPr="0072734A">
        <w:rPr>
          <w:rFonts w:ascii="Times New Roman" w:hAnsi="Times New Roman"/>
          <w:b/>
          <w:sz w:val="28"/>
          <w:szCs w:val="28"/>
        </w:rPr>
        <w:t>Критерии оценки контрольной работы</w:t>
      </w:r>
    </w:p>
    <w:p w:rsidR="0072734A" w:rsidRPr="0072734A" w:rsidRDefault="0072734A" w:rsidP="0072734A">
      <w:pPr>
        <w:tabs>
          <w:tab w:val="left" w:pos="3552"/>
        </w:tabs>
        <w:spacing w:after="0" w:line="276" w:lineRule="auto"/>
        <w:ind w:firstLine="709"/>
        <w:jc w:val="both"/>
        <w:rPr>
          <w:rFonts w:ascii="Times New Roman" w:hAnsi="Times New Roman"/>
          <w:sz w:val="28"/>
          <w:szCs w:val="28"/>
        </w:rPr>
      </w:pPr>
      <w:r w:rsidRPr="0072734A">
        <w:rPr>
          <w:rFonts w:ascii="Times New Roman" w:hAnsi="Times New Roman"/>
          <w:sz w:val="28"/>
          <w:szCs w:val="28"/>
        </w:rPr>
        <w:t>Контрольная работа, выполняемая студентами заочной формы обучения, является одним из основных видов текущего контроля успеваемости. Ее написание способствует выявлению формируемых в процессе обучения элементов общих и профессиональных компетенций, а также оцениванию уровня самостоятельности и активности студентов. Контрольная работа является одной из важнейших форм приобщения студента к самостоятельной работе. Цель контрольной работы – проверка и оценка качества усвоения студентами программного материала учебной дисциплины, а также умения самостоятельно решать конкретные теоретические и практические задачи.</w:t>
      </w:r>
    </w:p>
    <w:p w:rsidR="00BC62A9" w:rsidRDefault="0072734A" w:rsidP="0072734A">
      <w:pPr>
        <w:tabs>
          <w:tab w:val="left" w:pos="3552"/>
        </w:tabs>
        <w:spacing w:after="0" w:line="276" w:lineRule="auto"/>
        <w:ind w:firstLine="709"/>
        <w:jc w:val="both"/>
        <w:rPr>
          <w:rFonts w:ascii="Times New Roman" w:hAnsi="Times New Roman"/>
          <w:sz w:val="28"/>
          <w:szCs w:val="28"/>
        </w:rPr>
      </w:pPr>
      <w:r w:rsidRPr="0072734A">
        <w:rPr>
          <w:rFonts w:ascii="Times New Roman" w:hAnsi="Times New Roman"/>
          <w:sz w:val="28"/>
          <w:szCs w:val="28"/>
        </w:rPr>
        <w:t>По результатам проверки контрольной работы выставляется оценка «зачтено» - «</w:t>
      </w:r>
      <w:proofErr w:type="spellStart"/>
      <w:r w:rsidRPr="0072734A">
        <w:rPr>
          <w:rFonts w:ascii="Times New Roman" w:hAnsi="Times New Roman"/>
          <w:sz w:val="28"/>
          <w:szCs w:val="28"/>
        </w:rPr>
        <w:t>незачтено</w:t>
      </w:r>
      <w:proofErr w:type="spellEnd"/>
      <w:r w:rsidRPr="0072734A">
        <w:rPr>
          <w:rFonts w:ascii="Times New Roman" w:hAnsi="Times New Roman"/>
          <w:sz w:val="28"/>
          <w:szCs w:val="28"/>
        </w:rPr>
        <w:t xml:space="preserve">». Критериями оценки качества контрольной работы служат: понимание сути проблемы, умение самостоятельно раскрыть её </w:t>
      </w:r>
      <w:r w:rsidRPr="0072734A">
        <w:rPr>
          <w:rFonts w:ascii="Times New Roman" w:hAnsi="Times New Roman"/>
          <w:sz w:val="28"/>
          <w:szCs w:val="28"/>
        </w:rPr>
        <w:lastRenderedPageBreak/>
        <w:t xml:space="preserve">содержание, знание, ясность и логика изложения, использование дополнительной литературы. Работа должна быть выполнена в полном объеме, в соответствии с заданием и требованиям к оформлению. Так же, контрольная работа может быть зачтена, если она содержит единичные, несущественные ошибки: описки, не искажающие сути ответа на теоретические вопросы; неточности, допущенные при ответе; отсутствие выводов в процессе освещения вопросов; при отсутствии используемой литературы или несоответствии </w:t>
      </w:r>
      <w:proofErr w:type="spellStart"/>
      <w:r w:rsidRPr="0072734A">
        <w:rPr>
          <w:rFonts w:ascii="Times New Roman" w:hAnsi="Times New Roman"/>
          <w:sz w:val="28"/>
          <w:szCs w:val="28"/>
        </w:rPr>
        <w:t>нё</w:t>
      </w:r>
      <w:proofErr w:type="spellEnd"/>
      <w:r w:rsidRPr="0072734A">
        <w:rPr>
          <w:rFonts w:ascii="Times New Roman" w:hAnsi="Times New Roman"/>
          <w:sz w:val="28"/>
          <w:szCs w:val="28"/>
        </w:rPr>
        <w:t xml:space="preserve"> оформления стандарту. Работа не может быть зачтена, если не выполнены формальные требования к ее оформлению, не раскрыта тема, ответы на теоретические вопросы полностью переписаны из учебной литературы без адаптации к контрольному заданию, отдельные вопросы в работе освещены не в соответствии с вариантом задания.</w:t>
      </w:r>
    </w:p>
    <w:p w:rsidR="0072734A" w:rsidRDefault="0072734A" w:rsidP="007E69E2">
      <w:pPr>
        <w:tabs>
          <w:tab w:val="left" w:pos="3552"/>
        </w:tabs>
        <w:spacing w:after="0" w:line="276" w:lineRule="auto"/>
        <w:jc w:val="center"/>
        <w:rPr>
          <w:rFonts w:ascii="Times New Roman" w:hAnsi="Times New Roman"/>
          <w:b/>
          <w:sz w:val="28"/>
          <w:szCs w:val="28"/>
        </w:rPr>
      </w:pP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400400"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 xml:space="preserve">Примерные </w:t>
      </w:r>
      <w:r w:rsidR="00604349">
        <w:rPr>
          <w:rFonts w:ascii="Times New Roman" w:hAnsi="Times New Roman"/>
          <w:b/>
          <w:sz w:val="28"/>
          <w:szCs w:val="28"/>
        </w:rPr>
        <w:t xml:space="preserve">вопросы и </w:t>
      </w:r>
      <w:r>
        <w:rPr>
          <w:rFonts w:ascii="Times New Roman" w:hAnsi="Times New Roman"/>
          <w:b/>
          <w:sz w:val="28"/>
          <w:szCs w:val="28"/>
        </w:rPr>
        <w:t>т</w:t>
      </w:r>
      <w:r w:rsidR="00674945" w:rsidRPr="00400400">
        <w:rPr>
          <w:rFonts w:ascii="Times New Roman" w:hAnsi="Times New Roman"/>
          <w:b/>
          <w:sz w:val="28"/>
          <w:szCs w:val="28"/>
        </w:rPr>
        <w:t xml:space="preserve">емы для подготовки </w:t>
      </w:r>
      <w:r w:rsidR="00254844" w:rsidRPr="00400400">
        <w:rPr>
          <w:rFonts w:ascii="Times New Roman" w:hAnsi="Times New Roman"/>
          <w:b/>
          <w:sz w:val="28"/>
          <w:szCs w:val="28"/>
        </w:rPr>
        <w:t>докладов</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Возникновение философских знаний</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Философские тексты </w:t>
      </w:r>
      <w:proofErr w:type="spellStart"/>
      <w:r w:rsidRPr="00604349">
        <w:rPr>
          <w:rFonts w:ascii="Times New Roman" w:eastAsia="Times New Roman" w:hAnsi="Times New Roman"/>
          <w:sz w:val="28"/>
          <w:szCs w:val="28"/>
          <w:lang w:eastAsia="ru-RU"/>
        </w:rPr>
        <w:t>Бхагавад</w:t>
      </w:r>
      <w:proofErr w:type="spellEnd"/>
      <w:r w:rsidRPr="00604349">
        <w:rPr>
          <w:rFonts w:ascii="Times New Roman" w:eastAsia="Times New Roman" w:hAnsi="Times New Roman"/>
          <w:sz w:val="28"/>
          <w:szCs w:val="28"/>
          <w:lang w:eastAsia="ru-RU"/>
        </w:rPr>
        <w:t>-Гиты</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Йога: философия и практика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Философия Упанишад</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Философская школа джайнизма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Философия </w:t>
      </w:r>
      <w:proofErr w:type="spellStart"/>
      <w:r w:rsidRPr="00604349">
        <w:rPr>
          <w:rFonts w:ascii="Times New Roman" w:eastAsia="Times New Roman" w:hAnsi="Times New Roman"/>
          <w:sz w:val="28"/>
          <w:szCs w:val="28"/>
          <w:lang w:eastAsia="ru-RU"/>
        </w:rPr>
        <w:t>даосов</w:t>
      </w:r>
      <w:proofErr w:type="spellEnd"/>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Конфуцианство и принцип Ли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Нравственность конфуцианства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proofErr w:type="spellStart"/>
      <w:r w:rsidRPr="00604349">
        <w:rPr>
          <w:rFonts w:ascii="Times New Roman" w:eastAsia="Times New Roman" w:hAnsi="Times New Roman"/>
          <w:sz w:val="28"/>
          <w:szCs w:val="28"/>
          <w:lang w:eastAsia="ru-RU"/>
        </w:rPr>
        <w:t>Моизм</w:t>
      </w:r>
      <w:proofErr w:type="spellEnd"/>
      <w:r w:rsidRPr="00604349">
        <w:rPr>
          <w:rFonts w:ascii="Times New Roman" w:eastAsia="Times New Roman" w:hAnsi="Times New Roman"/>
          <w:sz w:val="28"/>
          <w:szCs w:val="28"/>
          <w:lang w:eastAsia="ru-RU"/>
        </w:rPr>
        <w:t xml:space="preserve"> и принцип «всеобщей любви и взаимной выгоды»</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Натурфилософия античности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Милетская школа: основание материализма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Диалектика Гераклита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Атомизм </w:t>
      </w:r>
      <w:proofErr w:type="spellStart"/>
      <w:r w:rsidRPr="00604349">
        <w:rPr>
          <w:rFonts w:ascii="Times New Roman" w:eastAsia="Times New Roman" w:hAnsi="Times New Roman"/>
          <w:sz w:val="28"/>
          <w:szCs w:val="28"/>
          <w:lang w:eastAsia="ru-RU"/>
        </w:rPr>
        <w:t>Демокрита</w:t>
      </w:r>
      <w:proofErr w:type="spellEnd"/>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Сократ: начала логики и этики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Платон и учение об идеях</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Этика Древней Греции: гедонизм, </w:t>
      </w:r>
      <w:proofErr w:type="spellStart"/>
      <w:r w:rsidRPr="00604349">
        <w:rPr>
          <w:rFonts w:ascii="Times New Roman" w:eastAsia="Times New Roman" w:hAnsi="Times New Roman"/>
          <w:sz w:val="28"/>
          <w:szCs w:val="28"/>
          <w:lang w:eastAsia="ru-RU"/>
        </w:rPr>
        <w:t>кинизм</w:t>
      </w:r>
      <w:proofErr w:type="spellEnd"/>
      <w:r w:rsidRPr="00604349">
        <w:rPr>
          <w:rFonts w:ascii="Times New Roman" w:eastAsia="Times New Roman" w:hAnsi="Times New Roman"/>
          <w:sz w:val="28"/>
          <w:szCs w:val="28"/>
          <w:lang w:eastAsia="ru-RU"/>
        </w:rPr>
        <w:t>, стоицизм, эпикурейство</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Первые «Университеты» в истории человечества: Пифагорейская школа, Платоновская Академия, Лицей Аристотеля, Сад Эпикура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Блаженный Августин и его толкование Библии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Фома Аквинский и философия томизма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Особенности средневековой философии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Философия Кузанского</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Философия Джордано Бруно. Пантеизм</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«Мыслю, следовательно, существую» Декарт. Философия и наука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lastRenderedPageBreak/>
        <w:t>Спиноза и его этика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Локк о естественном праве</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Антиномии канта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Кант и его этика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Логика Гегеля и учение об абсолютной идее</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Гегелевская диалектика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Гегель и Маркс</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Антропологический материализм </w:t>
      </w:r>
      <w:proofErr w:type="spellStart"/>
      <w:r w:rsidRPr="00604349">
        <w:rPr>
          <w:rFonts w:ascii="Times New Roman" w:eastAsia="Times New Roman" w:hAnsi="Times New Roman"/>
          <w:sz w:val="28"/>
          <w:szCs w:val="28"/>
          <w:lang w:eastAsia="ru-RU"/>
        </w:rPr>
        <w:t>Л.Фейербаха</w:t>
      </w:r>
      <w:proofErr w:type="spellEnd"/>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Учение «философии жизни»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Шопенгауэр и Ницше</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Ницше о сверхчеловеке</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Ницше и фашизм</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Кьеркегор – родоначальник экзистенциализма. </w:t>
      </w:r>
      <w:proofErr w:type="gramStart"/>
      <w:r w:rsidRPr="00604349">
        <w:rPr>
          <w:rFonts w:ascii="Times New Roman" w:eastAsia="Times New Roman" w:hAnsi="Times New Roman"/>
          <w:sz w:val="28"/>
          <w:szCs w:val="28"/>
          <w:lang w:eastAsia="ru-RU"/>
        </w:rPr>
        <w:t>Проблема  морального</w:t>
      </w:r>
      <w:proofErr w:type="gramEnd"/>
      <w:r w:rsidRPr="00604349">
        <w:rPr>
          <w:rFonts w:ascii="Times New Roman" w:eastAsia="Times New Roman" w:hAnsi="Times New Roman"/>
          <w:sz w:val="28"/>
          <w:szCs w:val="28"/>
          <w:lang w:eastAsia="ru-RU"/>
        </w:rPr>
        <w:t xml:space="preserve"> выбора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Сартр и проблема свободы</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Камю и проблема смысла жизни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Русская философия 19-20 </w:t>
      </w:r>
      <w:proofErr w:type="spellStart"/>
      <w:r w:rsidRPr="00604349">
        <w:rPr>
          <w:rFonts w:ascii="Times New Roman" w:eastAsia="Times New Roman" w:hAnsi="Times New Roman"/>
          <w:sz w:val="28"/>
          <w:szCs w:val="28"/>
          <w:lang w:eastAsia="ru-RU"/>
        </w:rPr>
        <w:t>вв</w:t>
      </w:r>
      <w:proofErr w:type="spellEnd"/>
      <w:r w:rsidRPr="00604349">
        <w:rPr>
          <w:rFonts w:ascii="Times New Roman" w:eastAsia="Times New Roman" w:hAnsi="Times New Roman"/>
          <w:sz w:val="28"/>
          <w:szCs w:val="28"/>
          <w:lang w:eastAsia="ru-RU"/>
        </w:rPr>
        <w:t>, ее место в мировой культуре</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Толстой о смысле жизни и нравственном совершенствовании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Русская идея </w:t>
      </w:r>
      <w:proofErr w:type="spellStart"/>
      <w:r w:rsidRPr="00604349">
        <w:rPr>
          <w:rFonts w:ascii="Times New Roman" w:eastAsia="Times New Roman" w:hAnsi="Times New Roman"/>
          <w:sz w:val="28"/>
          <w:szCs w:val="28"/>
          <w:lang w:eastAsia="ru-RU"/>
        </w:rPr>
        <w:t>В.Соловьева</w:t>
      </w:r>
      <w:proofErr w:type="spellEnd"/>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Персонализм </w:t>
      </w:r>
      <w:proofErr w:type="spellStart"/>
      <w:r w:rsidRPr="00604349">
        <w:rPr>
          <w:rFonts w:ascii="Times New Roman" w:eastAsia="Times New Roman" w:hAnsi="Times New Roman"/>
          <w:sz w:val="28"/>
          <w:szCs w:val="28"/>
          <w:lang w:eastAsia="ru-RU"/>
        </w:rPr>
        <w:t>Н.Бердяева</w:t>
      </w:r>
      <w:proofErr w:type="spellEnd"/>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proofErr w:type="spellStart"/>
      <w:r w:rsidRPr="00604349">
        <w:rPr>
          <w:rFonts w:ascii="Times New Roman" w:eastAsia="Times New Roman" w:hAnsi="Times New Roman"/>
          <w:sz w:val="28"/>
          <w:szCs w:val="28"/>
          <w:lang w:eastAsia="ru-RU"/>
        </w:rPr>
        <w:t>Н.Бердяев</w:t>
      </w:r>
      <w:proofErr w:type="spellEnd"/>
      <w:r w:rsidRPr="00604349">
        <w:rPr>
          <w:rFonts w:ascii="Times New Roman" w:eastAsia="Times New Roman" w:hAnsi="Times New Roman"/>
          <w:sz w:val="28"/>
          <w:szCs w:val="28"/>
          <w:lang w:eastAsia="ru-RU"/>
        </w:rPr>
        <w:t xml:space="preserve"> «Опыт самосознания». Философская биография</w:t>
      </w:r>
    </w:p>
    <w:p w:rsidR="00542283"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 xml:space="preserve">Философия неравенства </w:t>
      </w:r>
      <w:proofErr w:type="spellStart"/>
      <w:r w:rsidRPr="00604349">
        <w:rPr>
          <w:rFonts w:ascii="Times New Roman" w:eastAsia="Times New Roman" w:hAnsi="Times New Roman"/>
          <w:sz w:val="28"/>
          <w:szCs w:val="28"/>
          <w:lang w:eastAsia="ru-RU"/>
        </w:rPr>
        <w:t>Н.Бердяева</w:t>
      </w:r>
      <w:proofErr w:type="spellEnd"/>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Общество и природа: историко-философский подход</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Взаимосвязь природы и общества на современном этапе развития</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Исторические формы отношения человека к природе</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proofErr w:type="spellStart"/>
      <w:r w:rsidRPr="00604349">
        <w:rPr>
          <w:rFonts w:ascii="Times New Roman" w:eastAsia="Times New Roman" w:hAnsi="Times New Roman"/>
          <w:sz w:val="28"/>
          <w:szCs w:val="28"/>
          <w:lang w:eastAsia="ru-RU"/>
        </w:rPr>
        <w:t>З.Фрейд</w:t>
      </w:r>
      <w:proofErr w:type="spellEnd"/>
      <w:r w:rsidRPr="00604349">
        <w:rPr>
          <w:rFonts w:ascii="Times New Roman" w:eastAsia="Times New Roman" w:hAnsi="Times New Roman"/>
          <w:sz w:val="28"/>
          <w:szCs w:val="28"/>
          <w:lang w:eastAsia="ru-RU"/>
        </w:rPr>
        <w:t xml:space="preserve"> и учение о «человеке в толпе»</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Проблема сознания и познания в истории философии</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Проблема человека в философии 20 в</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Человек в Западной и Восточной философских традициях</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Свобода и необходимость в бытии человека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Смысл жизни человека</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Глобальные проблемы современности: сущность, содержание, общечеловеческий смысл</w:t>
      </w:r>
    </w:p>
    <w:p w:rsidR="00604349" w:rsidRPr="00604349" w:rsidRDefault="00604349" w:rsidP="00604349">
      <w:pPr>
        <w:pStyle w:val="a3"/>
        <w:widowControl w:val="0"/>
        <w:numPr>
          <w:ilvl w:val="0"/>
          <w:numId w:val="34"/>
        </w:numPr>
        <w:autoSpaceDE w:val="0"/>
        <w:autoSpaceDN w:val="0"/>
        <w:adjustRightInd w:val="0"/>
        <w:spacing w:after="0" w:line="276" w:lineRule="auto"/>
        <w:jc w:val="both"/>
        <w:rPr>
          <w:rFonts w:ascii="Times New Roman" w:eastAsia="Times New Roman" w:hAnsi="Times New Roman"/>
          <w:sz w:val="28"/>
          <w:szCs w:val="28"/>
          <w:lang w:eastAsia="ru-RU"/>
        </w:rPr>
      </w:pPr>
      <w:r w:rsidRPr="00604349">
        <w:rPr>
          <w:rFonts w:ascii="Times New Roman" w:eastAsia="Times New Roman" w:hAnsi="Times New Roman"/>
          <w:sz w:val="28"/>
          <w:szCs w:val="28"/>
          <w:lang w:eastAsia="ru-RU"/>
        </w:rPr>
        <w:t>Судьба человека в утопиях прошлого и современных футурологических концепциях</w:t>
      </w:r>
    </w:p>
    <w:p w:rsidR="00604349" w:rsidRDefault="00604349" w:rsidP="00604349">
      <w:pPr>
        <w:widowControl w:val="0"/>
        <w:autoSpaceDE w:val="0"/>
        <w:autoSpaceDN w:val="0"/>
        <w:adjustRightInd w:val="0"/>
        <w:spacing w:after="0" w:line="276" w:lineRule="auto"/>
        <w:jc w:val="both"/>
        <w:rPr>
          <w:rFonts w:ascii="Times New Roman" w:hAnsi="Times New Roman"/>
          <w:sz w:val="28"/>
          <w:szCs w:val="28"/>
        </w:rPr>
      </w:pPr>
    </w:p>
    <w:p w:rsidR="00542283" w:rsidRPr="00542283" w:rsidRDefault="00542283" w:rsidP="00542283">
      <w:pPr>
        <w:widowControl w:val="0"/>
        <w:autoSpaceDE w:val="0"/>
        <w:autoSpaceDN w:val="0"/>
        <w:adjustRightInd w:val="0"/>
        <w:spacing w:after="0" w:line="276" w:lineRule="auto"/>
        <w:jc w:val="center"/>
        <w:rPr>
          <w:rFonts w:ascii="Times New Roman" w:hAnsi="Times New Roman"/>
          <w:b/>
          <w:sz w:val="28"/>
          <w:szCs w:val="28"/>
        </w:rPr>
      </w:pPr>
      <w:r w:rsidRPr="00542283">
        <w:rPr>
          <w:rFonts w:ascii="Times New Roman" w:hAnsi="Times New Roman"/>
          <w:b/>
          <w:sz w:val="28"/>
          <w:szCs w:val="28"/>
        </w:rPr>
        <w:t>Темы контрольных работ для заочного отделения</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Философия, ее предмет, функции и роль в обществе. Взаимосвязь философии с другими науками</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lastRenderedPageBreak/>
        <w:t>Мировоззрение, его структура и исторические формы: миф, религия, философия</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Философия Древнего Востока: Древняя Индия (ведический период: основные школы и религиозно-философские доктрины, Буддизм, Джайнизм)</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Философия Древнего Востока: Древний Китай, Конфуцианство, даосизм</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Античная философия: источники, периодизация, основные проблемы</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Натурфилософия Древней Греции: первые философы и проблема начала всех вещей</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Этический рационализм Сократа</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Теория идей Платона: идеи как бытие. Социально-политическое учение Платона</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Философская система Аристотеля</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Позднеантичная философия: эпикуреизм, стоицизм, скептицизм, неоплатонизм</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Особенности, основные проблемы и этапы развития средневековой философии (апологетика, патристика, схоластика)</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Специфические черты философии эпохи Возрождения. Натурфилософия, гуманизм и социально-политические учения</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Философия Нового времени: научная революция 17 века и ее мировоззренческое значение</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 xml:space="preserve">Особенности философии Нового времени. Эмпиризм и рационализм. Учение </w:t>
      </w:r>
      <w:proofErr w:type="spellStart"/>
      <w:proofErr w:type="gramStart"/>
      <w:r w:rsidRPr="00542283">
        <w:rPr>
          <w:rFonts w:ascii="Times New Roman" w:hAnsi="Times New Roman"/>
          <w:sz w:val="28"/>
          <w:szCs w:val="28"/>
        </w:rPr>
        <w:t>Ф.Бекона</w:t>
      </w:r>
      <w:proofErr w:type="spellEnd"/>
      <w:r w:rsidRPr="00542283">
        <w:rPr>
          <w:rFonts w:ascii="Times New Roman" w:hAnsi="Times New Roman"/>
          <w:sz w:val="28"/>
          <w:szCs w:val="28"/>
        </w:rPr>
        <w:t xml:space="preserve">  и</w:t>
      </w:r>
      <w:proofErr w:type="gramEnd"/>
      <w:r w:rsidRPr="00542283">
        <w:rPr>
          <w:rFonts w:ascii="Times New Roman" w:hAnsi="Times New Roman"/>
          <w:sz w:val="28"/>
          <w:szCs w:val="28"/>
        </w:rPr>
        <w:t xml:space="preserve"> </w:t>
      </w:r>
      <w:proofErr w:type="spellStart"/>
      <w:r w:rsidRPr="00542283">
        <w:rPr>
          <w:rFonts w:ascii="Times New Roman" w:hAnsi="Times New Roman"/>
          <w:sz w:val="28"/>
          <w:szCs w:val="28"/>
        </w:rPr>
        <w:t>Р.Декарта</w:t>
      </w:r>
      <w:proofErr w:type="spellEnd"/>
      <w:r w:rsidRPr="00542283">
        <w:rPr>
          <w:rFonts w:ascii="Times New Roman" w:hAnsi="Times New Roman"/>
          <w:sz w:val="28"/>
          <w:szCs w:val="28"/>
        </w:rPr>
        <w:t xml:space="preserve"> </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Философия эпохи Просвещения: природа, общество, человек</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 xml:space="preserve">Немецкая классическая философия. Этика долга в философской концепции </w:t>
      </w:r>
      <w:proofErr w:type="spellStart"/>
      <w:r w:rsidRPr="00542283">
        <w:rPr>
          <w:rFonts w:ascii="Times New Roman" w:hAnsi="Times New Roman"/>
          <w:sz w:val="28"/>
          <w:szCs w:val="28"/>
        </w:rPr>
        <w:t>И.Канта</w:t>
      </w:r>
      <w:proofErr w:type="spellEnd"/>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 xml:space="preserve">Система Абсолютного идеализма </w:t>
      </w:r>
      <w:proofErr w:type="spellStart"/>
      <w:r w:rsidRPr="00542283">
        <w:rPr>
          <w:rFonts w:ascii="Times New Roman" w:hAnsi="Times New Roman"/>
          <w:sz w:val="28"/>
          <w:szCs w:val="28"/>
        </w:rPr>
        <w:t>Г.В.Ф.Гегеля</w:t>
      </w:r>
      <w:proofErr w:type="spellEnd"/>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 xml:space="preserve">Иррационализм в философии </w:t>
      </w:r>
      <w:r w:rsidRPr="00542283">
        <w:rPr>
          <w:rFonts w:ascii="Times New Roman" w:hAnsi="Times New Roman"/>
          <w:sz w:val="28"/>
          <w:szCs w:val="28"/>
          <w:lang w:val="en-US"/>
        </w:rPr>
        <w:t>XIX</w:t>
      </w:r>
      <w:r w:rsidRPr="00542283">
        <w:rPr>
          <w:rFonts w:ascii="Times New Roman" w:hAnsi="Times New Roman"/>
          <w:sz w:val="28"/>
          <w:szCs w:val="28"/>
        </w:rPr>
        <w:t>-</w:t>
      </w:r>
      <w:r w:rsidRPr="00542283">
        <w:rPr>
          <w:rFonts w:ascii="Times New Roman" w:hAnsi="Times New Roman"/>
          <w:sz w:val="28"/>
          <w:szCs w:val="28"/>
          <w:lang w:val="en-US"/>
        </w:rPr>
        <w:t>XX</w:t>
      </w:r>
      <w:r w:rsidRPr="00542283">
        <w:rPr>
          <w:rFonts w:ascii="Times New Roman" w:hAnsi="Times New Roman"/>
          <w:sz w:val="28"/>
          <w:szCs w:val="28"/>
        </w:rPr>
        <w:t xml:space="preserve"> века: «философия жизни» (</w:t>
      </w:r>
      <w:proofErr w:type="spellStart"/>
      <w:r w:rsidRPr="00542283">
        <w:rPr>
          <w:rFonts w:ascii="Times New Roman" w:hAnsi="Times New Roman"/>
          <w:sz w:val="28"/>
          <w:szCs w:val="28"/>
        </w:rPr>
        <w:t>В.Ф.Ницше</w:t>
      </w:r>
      <w:proofErr w:type="spellEnd"/>
      <w:r w:rsidRPr="00542283">
        <w:rPr>
          <w:rFonts w:ascii="Times New Roman" w:hAnsi="Times New Roman"/>
          <w:sz w:val="28"/>
          <w:szCs w:val="28"/>
        </w:rPr>
        <w:t xml:space="preserve">, </w:t>
      </w:r>
      <w:proofErr w:type="spellStart"/>
      <w:r w:rsidRPr="00542283">
        <w:rPr>
          <w:rFonts w:ascii="Times New Roman" w:hAnsi="Times New Roman"/>
          <w:sz w:val="28"/>
          <w:szCs w:val="28"/>
        </w:rPr>
        <w:t>А.Шопенгауэр</w:t>
      </w:r>
      <w:proofErr w:type="spellEnd"/>
      <w:r w:rsidRPr="00542283">
        <w:rPr>
          <w:rFonts w:ascii="Times New Roman" w:hAnsi="Times New Roman"/>
          <w:sz w:val="28"/>
          <w:szCs w:val="28"/>
        </w:rPr>
        <w:t>)</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 xml:space="preserve">Общая характеристика и основные направления западной философии </w:t>
      </w:r>
      <w:r w:rsidRPr="00542283">
        <w:rPr>
          <w:rFonts w:ascii="Times New Roman" w:hAnsi="Times New Roman"/>
          <w:sz w:val="28"/>
          <w:szCs w:val="28"/>
          <w:lang w:val="en-US"/>
        </w:rPr>
        <w:t>XX</w:t>
      </w:r>
      <w:r w:rsidRPr="00542283">
        <w:rPr>
          <w:rFonts w:ascii="Times New Roman" w:hAnsi="Times New Roman"/>
          <w:sz w:val="28"/>
          <w:szCs w:val="28"/>
        </w:rPr>
        <w:t xml:space="preserve"> века. Экзистенциальная философия</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 xml:space="preserve">Традиции и особенности русской философии </w:t>
      </w:r>
      <w:r w:rsidRPr="00542283">
        <w:rPr>
          <w:rFonts w:ascii="Times New Roman" w:hAnsi="Times New Roman"/>
          <w:sz w:val="28"/>
          <w:szCs w:val="28"/>
          <w:lang w:val="en-US"/>
        </w:rPr>
        <w:t>XIX</w:t>
      </w:r>
      <w:r w:rsidRPr="00542283">
        <w:rPr>
          <w:rFonts w:ascii="Times New Roman" w:hAnsi="Times New Roman"/>
          <w:sz w:val="28"/>
          <w:szCs w:val="28"/>
        </w:rPr>
        <w:t>-</w:t>
      </w:r>
      <w:r w:rsidRPr="00542283">
        <w:rPr>
          <w:rFonts w:ascii="Times New Roman" w:hAnsi="Times New Roman"/>
          <w:sz w:val="28"/>
          <w:szCs w:val="28"/>
          <w:lang w:val="en-US"/>
        </w:rPr>
        <w:t>XX</w:t>
      </w:r>
      <w:r w:rsidRPr="00542283">
        <w:rPr>
          <w:rFonts w:ascii="Times New Roman" w:hAnsi="Times New Roman"/>
          <w:sz w:val="28"/>
          <w:szCs w:val="28"/>
        </w:rPr>
        <w:t xml:space="preserve"> века</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Философское учение о бытии. Основные формы бытия</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Проблема материи в истории философии. Движение, пространство и время как атрибуты материи, их свойства</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Диалектика. Основные законы диалектики и система категорий</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Образ природы в философии и науке</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Происхождение человеческого сознания. Сущность и структура сознания</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lastRenderedPageBreak/>
        <w:t>Познание, его уровни и формы. Проблема истины в философии. Роль творчества в познании</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Проблема природы и сущности человека. Смысл человеческого бытия</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Основные проблемы философии истории. Историческая память и ее значение для будущих поколений</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Понятие общества: основные подходы. Духовная и материальная жизнь общества</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Человек в системе культуры: гений, талант и творчество в науке, искусстве, политике</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Понятие ценностей, их иерархия и взаимосвязь</w:t>
      </w:r>
    </w:p>
    <w:p w:rsidR="00542283" w:rsidRPr="00542283" w:rsidRDefault="00542283" w:rsidP="00542283">
      <w:pPr>
        <w:pStyle w:val="a3"/>
        <w:widowControl w:val="0"/>
        <w:numPr>
          <w:ilvl w:val="0"/>
          <w:numId w:val="29"/>
        </w:numPr>
        <w:autoSpaceDE w:val="0"/>
        <w:autoSpaceDN w:val="0"/>
        <w:adjustRightInd w:val="0"/>
        <w:spacing w:after="0" w:line="276" w:lineRule="auto"/>
        <w:jc w:val="both"/>
        <w:rPr>
          <w:rFonts w:ascii="Times New Roman" w:hAnsi="Times New Roman"/>
          <w:sz w:val="28"/>
          <w:szCs w:val="28"/>
        </w:rPr>
      </w:pPr>
      <w:r w:rsidRPr="00542283">
        <w:rPr>
          <w:rFonts w:ascii="Times New Roman" w:hAnsi="Times New Roman"/>
          <w:sz w:val="28"/>
          <w:szCs w:val="28"/>
        </w:rPr>
        <w:t>Глобальные проблемы современности. Основные критерии устойчивого развития современного человечества. Перспективы постиндустриальной цивилизации</w:t>
      </w:r>
    </w:p>
    <w:p w:rsidR="00542283" w:rsidRDefault="00542283" w:rsidP="00C168E9">
      <w:pPr>
        <w:tabs>
          <w:tab w:val="left" w:pos="3552"/>
        </w:tabs>
        <w:spacing w:after="0" w:line="276" w:lineRule="auto"/>
        <w:jc w:val="both"/>
        <w:rPr>
          <w:rFonts w:ascii="Times New Roman" w:hAnsi="Times New Roman"/>
          <w:sz w:val="28"/>
          <w:szCs w:val="28"/>
        </w:rPr>
      </w:pPr>
    </w:p>
    <w:p w:rsidR="00605AF8" w:rsidRDefault="00605AF8" w:rsidP="00605AF8">
      <w:pPr>
        <w:tabs>
          <w:tab w:val="left" w:pos="3552"/>
        </w:tabs>
        <w:spacing w:after="0" w:line="276" w:lineRule="auto"/>
        <w:ind w:firstLine="709"/>
        <w:jc w:val="both"/>
        <w:rPr>
          <w:rFonts w:ascii="Times New Roman" w:hAnsi="Times New Roman"/>
          <w:sz w:val="28"/>
          <w:szCs w:val="28"/>
        </w:rPr>
      </w:pPr>
      <w:r w:rsidRPr="00605AF8">
        <w:rPr>
          <w:rFonts w:ascii="Times New Roman" w:hAnsi="Times New Roman"/>
          <w:sz w:val="28"/>
          <w:szCs w:val="28"/>
        </w:rPr>
        <w:t>Тест является вариантом контроля качества изучения вышеназванной дисциплины. Вопросы теста составлены таким образом, что ответы на них должны продемонстрировать самые основные познания студентов в области философии. Тест представляет собой задания закрытого типа, множественного выбора. На выполнение теста отводится от 20 (тематическое тестирование) до 45 минут (экзаменационный тест). Отведенное время должно быть строго соблюдено.</w:t>
      </w:r>
    </w:p>
    <w:p w:rsidR="00605AF8" w:rsidRPr="00605AF8" w:rsidRDefault="00605AF8" w:rsidP="00605AF8">
      <w:pPr>
        <w:tabs>
          <w:tab w:val="left" w:pos="3552"/>
        </w:tabs>
        <w:spacing w:after="0" w:line="276" w:lineRule="auto"/>
        <w:ind w:firstLine="709"/>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285236"/>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542283">
        <w:rPr>
          <w:rFonts w:ascii="Times New Roman" w:hAnsi="Times New Roman"/>
          <w:sz w:val="28"/>
          <w:szCs w:val="28"/>
        </w:rPr>
        <w:t>дисциплины</w:t>
      </w:r>
      <w:r w:rsidR="007E69E2">
        <w:rPr>
          <w:rFonts w:ascii="Times New Roman" w:hAnsi="Times New Roman"/>
          <w:sz w:val="28"/>
          <w:szCs w:val="28"/>
        </w:rPr>
        <w:t xml:space="preserve"> </w:t>
      </w:r>
      <w:r w:rsidR="00542283">
        <w:rPr>
          <w:rFonts w:ascii="Times New Roman" w:hAnsi="Times New Roman"/>
          <w:sz w:val="28"/>
          <w:szCs w:val="28"/>
        </w:rPr>
        <w:t>Основы философии</w:t>
      </w:r>
      <w:r w:rsidR="00676D3A">
        <w:rPr>
          <w:rFonts w:ascii="Times New Roman" w:hAnsi="Times New Roman"/>
          <w:sz w:val="28"/>
          <w:szCs w:val="28"/>
        </w:rPr>
        <w:t>.</w:t>
      </w:r>
    </w:p>
    <w:p w:rsidR="00542283" w:rsidRDefault="00542283" w:rsidP="00542283">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Специальности </w:t>
      </w:r>
      <w:r w:rsidRPr="00542283">
        <w:rPr>
          <w:rFonts w:ascii="Times New Roman" w:hAnsi="Times New Roman"/>
          <w:sz w:val="28"/>
          <w:szCs w:val="28"/>
        </w:rPr>
        <w:t>51.02.01 Народное художественное творчество (по видам), 53.02.02 Музыкальное искусство эстрады (по видам), 53.02.05 Сольное и хоровое народное пение</w:t>
      </w:r>
      <w:r>
        <w:rPr>
          <w:rFonts w:ascii="Times New Roman" w:hAnsi="Times New Roman"/>
          <w:sz w:val="28"/>
          <w:szCs w:val="28"/>
        </w:rPr>
        <w:t>.</w:t>
      </w:r>
    </w:p>
    <w:p w:rsidR="00542283" w:rsidRDefault="00542283" w:rsidP="00542283">
      <w:pPr>
        <w:tabs>
          <w:tab w:val="left" w:pos="3552"/>
        </w:tabs>
        <w:spacing w:after="0" w:line="276" w:lineRule="auto"/>
        <w:jc w:val="both"/>
        <w:rPr>
          <w:rFonts w:ascii="Times New Roman" w:hAnsi="Times New Roman"/>
          <w:sz w:val="28"/>
          <w:szCs w:val="28"/>
        </w:rPr>
      </w:pPr>
      <w:r>
        <w:rPr>
          <w:rFonts w:ascii="Times New Roman" w:hAnsi="Times New Roman"/>
          <w:sz w:val="28"/>
          <w:szCs w:val="28"/>
        </w:rPr>
        <w:t xml:space="preserve">Форма обучения – очная. </w:t>
      </w:r>
      <w:r w:rsidRPr="00542283">
        <w:rPr>
          <w:rFonts w:ascii="Times New Roman" w:hAnsi="Times New Roman"/>
          <w:sz w:val="28"/>
          <w:szCs w:val="28"/>
        </w:rPr>
        <w:t>Всего часов – 60</w:t>
      </w:r>
      <w:r>
        <w:rPr>
          <w:rFonts w:ascii="Times New Roman" w:hAnsi="Times New Roman"/>
          <w:sz w:val="28"/>
          <w:szCs w:val="28"/>
        </w:rPr>
        <w:t>, из них аудиторных занятий – 48 часов.</w:t>
      </w:r>
    </w:p>
    <w:p w:rsidR="00037A87" w:rsidRDefault="00542283" w:rsidP="00542283">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С</w:t>
      </w:r>
      <w:r w:rsidR="00037A87">
        <w:rPr>
          <w:rFonts w:ascii="Times New Roman" w:hAnsi="Times New Roman"/>
          <w:sz w:val="28"/>
          <w:szCs w:val="28"/>
        </w:rPr>
        <w:t>пециальность</w:t>
      </w:r>
      <w:r w:rsidRPr="00542283">
        <w:rPr>
          <w:rFonts w:ascii="Times New Roman" w:hAnsi="Times New Roman"/>
          <w:sz w:val="28"/>
          <w:szCs w:val="28"/>
        </w:rPr>
        <w:t xml:space="preserve"> 51.02.02 Социально-культурная деятельность (по видам)</w:t>
      </w:r>
      <w:r w:rsidR="00037A87">
        <w:rPr>
          <w:rFonts w:ascii="Times New Roman" w:hAnsi="Times New Roman"/>
          <w:sz w:val="28"/>
          <w:szCs w:val="28"/>
        </w:rPr>
        <w:t>.</w:t>
      </w:r>
    </w:p>
    <w:p w:rsidR="00037A87" w:rsidRDefault="00037A87" w:rsidP="00037A87">
      <w:pPr>
        <w:tabs>
          <w:tab w:val="left" w:pos="3552"/>
        </w:tabs>
        <w:spacing w:after="0" w:line="276" w:lineRule="auto"/>
        <w:jc w:val="both"/>
        <w:rPr>
          <w:rFonts w:ascii="Times New Roman" w:hAnsi="Times New Roman"/>
          <w:sz w:val="28"/>
          <w:szCs w:val="28"/>
        </w:rPr>
      </w:pPr>
      <w:r w:rsidRPr="00037A87">
        <w:rPr>
          <w:rFonts w:ascii="Times New Roman" w:hAnsi="Times New Roman"/>
          <w:sz w:val="28"/>
          <w:szCs w:val="28"/>
        </w:rPr>
        <w:t>Форма об</w:t>
      </w:r>
      <w:r>
        <w:rPr>
          <w:rFonts w:ascii="Times New Roman" w:hAnsi="Times New Roman"/>
          <w:sz w:val="28"/>
          <w:szCs w:val="28"/>
        </w:rPr>
        <w:t>учения – очная. Всего часов – 56</w:t>
      </w:r>
      <w:r w:rsidRPr="00037A87">
        <w:rPr>
          <w:rFonts w:ascii="Times New Roman" w:hAnsi="Times New Roman"/>
          <w:sz w:val="28"/>
          <w:szCs w:val="28"/>
        </w:rPr>
        <w:t>, из них аудиторных занятий – 48 часов.</w:t>
      </w:r>
    </w:p>
    <w:p w:rsidR="00037A87" w:rsidRPr="00037A87" w:rsidRDefault="00037A87" w:rsidP="00037A87">
      <w:pPr>
        <w:tabs>
          <w:tab w:val="left" w:pos="3552"/>
        </w:tabs>
        <w:spacing w:after="0" w:line="276" w:lineRule="auto"/>
        <w:ind w:firstLine="709"/>
        <w:jc w:val="both"/>
        <w:rPr>
          <w:rFonts w:ascii="Times New Roman" w:hAnsi="Times New Roman"/>
          <w:sz w:val="28"/>
          <w:szCs w:val="28"/>
        </w:rPr>
      </w:pPr>
      <w:r w:rsidRPr="00037A87">
        <w:rPr>
          <w:rFonts w:ascii="Times New Roman" w:hAnsi="Times New Roman"/>
          <w:sz w:val="28"/>
          <w:szCs w:val="28"/>
        </w:rPr>
        <w:t>Специальность 51.02.03 Библиотековедение.</w:t>
      </w:r>
    </w:p>
    <w:p w:rsidR="00037A87" w:rsidRDefault="00037A87" w:rsidP="00037A87">
      <w:pPr>
        <w:tabs>
          <w:tab w:val="left" w:pos="3552"/>
        </w:tabs>
        <w:spacing w:after="0" w:line="276" w:lineRule="auto"/>
        <w:jc w:val="both"/>
        <w:rPr>
          <w:rFonts w:ascii="Times New Roman" w:hAnsi="Times New Roman"/>
          <w:sz w:val="28"/>
          <w:szCs w:val="28"/>
        </w:rPr>
      </w:pPr>
      <w:r w:rsidRPr="00037A87">
        <w:rPr>
          <w:rFonts w:ascii="Times New Roman" w:hAnsi="Times New Roman"/>
          <w:sz w:val="28"/>
          <w:szCs w:val="28"/>
        </w:rPr>
        <w:lastRenderedPageBreak/>
        <w:t>Форма об</w:t>
      </w:r>
      <w:r>
        <w:rPr>
          <w:rFonts w:ascii="Times New Roman" w:hAnsi="Times New Roman"/>
          <w:sz w:val="28"/>
          <w:szCs w:val="28"/>
        </w:rPr>
        <w:t>учения – очная. Всего часов – 78</w:t>
      </w:r>
      <w:r w:rsidRPr="00037A87">
        <w:rPr>
          <w:rFonts w:ascii="Times New Roman" w:hAnsi="Times New Roman"/>
          <w:sz w:val="28"/>
          <w:szCs w:val="28"/>
        </w:rPr>
        <w:t>, из них аудиторных занятий – 48 часов.</w:t>
      </w:r>
    </w:p>
    <w:p w:rsidR="00037A87" w:rsidRPr="00037A87" w:rsidRDefault="00037A87" w:rsidP="00037A87">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Специальности </w:t>
      </w:r>
      <w:r w:rsidRPr="00037A87">
        <w:rPr>
          <w:rFonts w:ascii="Times New Roman" w:hAnsi="Times New Roman"/>
          <w:sz w:val="28"/>
          <w:szCs w:val="28"/>
        </w:rPr>
        <w:t>51.02.02 Социально-кул</w:t>
      </w:r>
      <w:r>
        <w:rPr>
          <w:rFonts w:ascii="Times New Roman" w:hAnsi="Times New Roman"/>
          <w:sz w:val="28"/>
          <w:szCs w:val="28"/>
        </w:rPr>
        <w:t xml:space="preserve">ьтурная деятельность (по видам), 51.02.03 Библиотековедение, </w:t>
      </w:r>
      <w:r w:rsidRPr="00037A87">
        <w:rPr>
          <w:rFonts w:ascii="Times New Roman" w:hAnsi="Times New Roman"/>
          <w:sz w:val="28"/>
          <w:szCs w:val="28"/>
        </w:rPr>
        <w:t>44.02.03 Педагогика дополнительного образования</w:t>
      </w:r>
      <w:r>
        <w:rPr>
          <w:rFonts w:ascii="Times New Roman" w:hAnsi="Times New Roman"/>
          <w:sz w:val="28"/>
          <w:szCs w:val="28"/>
        </w:rPr>
        <w:t>.</w:t>
      </w:r>
    </w:p>
    <w:p w:rsidR="00037A87" w:rsidRDefault="00037A87" w:rsidP="00037A87">
      <w:pPr>
        <w:tabs>
          <w:tab w:val="left" w:pos="3552"/>
        </w:tabs>
        <w:spacing w:after="0" w:line="276" w:lineRule="auto"/>
        <w:jc w:val="both"/>
        <w:rPr>
          <w:rFonts w:ascii="Times New Roman" w:hAnsi="Times New Roman"/>
          <w:sz w:val="28"/>
          <w:szCs w:val="28"/>
        </w:rPr>
      </w:pPr>
      <w:r w:rsidRPr="00037A87">
        <w:rPr>
          <w:rFonts w:ascii="Times New Roman" w:hAnsi="Times New Roman"/>
          <w:sz w:val="28"/>
          <w:szCs w:val="28"/>
        </w:rPr>
        <w:t>Форма обучения – заочная</w:t>
      </w:r>
      <w:r>
        <w:rPr>
          <w:rFonts w:ascii="Times New Roman" w:hAnsi="Times New Roman"/>
          <w:sz w:val="28"/>
          <w:szCs w:val="28"/>
        </w:rPr>
        <w:t>.</w:t>
      </w:r>
      <w:r w:rsidRPr="00037A87">
        <w:t xml:space="preserve"> </w:t>
      </w:r>
      <w:r>
        <w:rPr>
          <w:rFonts w:ascii="Times New Roman" w:hAnsi="Times New Roman"/>
          <w:sz w:val="28"/>
          <w:szCs w:val="28"/>
        </w:rPr>
        <w:t>Всего часов – 72</w:t>
      </w:r>
      <w:r w:rsidRPr="00037A87">
        <w:rPr>
          <w:rFonts w:ascii="Times New Roman" w:hAnsi="Times New Roman"/>
          <w:sz w:val="28"/>
          <w:szCs w:val="28"/>
        </w:rPr>
        <w:t xml:space="preserve">, из них аудиторных занятий – </w:t>
      </w:r>
      <w:r>
        <w:rPr>
          <w:rFonts w:ascii="Times New Roman" w:hAnsi="Times New Roman"/>
          <w:sz w:val="28"/>
          <w:szCs w:val="28"/>
        </w:rPr>
        <w:t xml:space="preserve">6 </w:t>
      </w:r>
      <w:r w:rsidRPr="00037A87">
        <w:rPr>
          <w:rFonts w:ascii="Times New Roman" w:hAnsi="Times New Roman"/>
          <w:sz w:val="28"/>
          <w:szCs w:val="28"/>
        </w:rPr>
        <w:t>часов.</w:t>
      </w:r>
    </w:p>
    <w:p w:rsidR="00605AF8" w:rsidRDefault="00605AF8" w:rsidP="00037A87">
      <w:pPr>
        <w:tabs>
          <w:tab w:val="left" w:pos="3552"/>
        </w:tabs>
        <w:spacing w:after="0" w:line="276" w:lineRule="auto"/>
        <w:jc w:val="both"/>
        <w:rPr>
          <w:rFonts w:ascii="Times New Roman" w:hAnsi="Times New Roman"/>
          <w:sz w:val="28"/>
          <w:szCs w:val="28"/>
        </w:rPr>
      </w:pPr>
    </w:p>
    <w:p w:rsidR="000F0C43" w:rsidRPr="007E69E2" w:rsidRDefault="007E69E2" w:rsidP="007E69E2">
      <w:pPr>
        <w:tabs>
          <w:tab w:val="left" w:pos="3552"/>
        </w:tabs>
        <w:spacing w:after="0" w:line="276" w:lineRule="auto"/>
        <w:ind w:firstLine="709"/>
        <w:jc w:val="center"/>
        <w:rPr>
          <w:rFonts w:ascii="Times New Roman" w:hAnsi="Times New Roman"/>
          <w:b/>
          <w:sz w:val="24"/>
          <w:szCs w:val="24"/>
        </w:rPr>
      </w:pPr>
      <w:r w:rsidRPr="00165D80">
        <w:rPr>
          <w:rFonts w:ascii="Times New Roman" w:hAnsi="Times New Roman"/>
          <w:b/>
          <w:sz w:val="24"/>
          <w:szCs w:val="24"/>
        </w:rPr>
        <w:t xml:space="preserve">Таблица 1. </w:t>
      </w:r>
      <w:r w:rsidR="000F0C43" w:rsidRPr="00165D80">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F0C43" w:rsidRPr="000F0C43" w:rsidTr="00144514">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0F0C43" w:rsidRP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0F0C43" w:rsidRPr="000F0C43" w:rsidTr="00144514">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0F0C43" w:rsidRPr="000F0C43" w:rsidRDefault="000F0C43" w:rsidP="000F0C43">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0F0C43" w:rsidRPr="000F0C43" w:rsidTr="00144514">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04349" w:rsidP="007E69E2">
            <w:pPr>
              <w:spacing w:after="0" w:line="240" w:lineRule="auto"/>
              <w:rPr>
                <w:rFonts w:ascii="Times New Roman" w:eastAsia="Times New Roman" w:hAnsi="Times New Roman"/>
                <w:sz w:val="24"/>
                <w:szCs w:val="24"/>
                <w:lang w:eastAsia="ru-RU"/>
              </w:rPr>
            </w:pPr>
            <w:r w:rsidRPr="00604349">
              <w:rPr>
                <w:rFonts w:ascii="Times New Roman" w:eastAsia="Times New Roman" w:hAnsi="Times New Roman"/>
                <w:sz w:val="24"/>
                <w:szCs w:val="24"/>
                <w:lang w:eastAsia="ru-RU"/>
              </w:rPr>
              <w:t xml:space="preserve">Дмитриев, В. В.  Основы философии: учебник для среднего профессионального образования / В. В. Дмитриев, Л. Д. Дымченко. — 3-е изд., </w:t>
            </w:r>
            <w:proofErr w:type="spellStart"/>
            <w:r w:rsidRPr="00604349">
              <w:rPr>
                <w:rFonts w:ascii="Times New Roman" w:eastAsia="Times New Roman" w:hAnsi="Times New Roman"/>
                <w:sz w:val="24"/>
                <w:szCs w:val="24"/>
                <w:lang w:eastAsia="ru-RU"/>
              </w:rPr>
              <w:t>перераб</w:t>
            </w:r>
            <w:proofErr w:type="spellEnd"/>
            <w:proofErr w:type="gramStart"/>
            <w:r w:rsidRPr="00604349">
              <w:rPr>
                <w:rFonts w:ascii="Times New Roman" w:eastAsia="Times New Roman" w:hAnsi="Times New Roman"/>
                <w:sz w:val="24"/>
                <w:szCs w:val="24"/>
                <w:lang w:eastAsia="ru-RU"/>
              </w:rPr>
              <w:t>.</w:t>
            </w:r>
            <w:proofErr w:type="gramEnd"/>
            <w:r w:rsidRPr="00604349">
              <w:rPr>
                <w:rFonts w:ascii="Times New Roman" w:eastAsia="Times New Roman" w:hAnsi="Times New Roman"/>
                <w:sz w:val="24"/>
                <w:szCs w:val="24"/>
                <w:lang w:eastAsia="ru-RU"/>
              </w:rPr>
              <w:t xml:space="preserve"> и доп. — Москва: Издательство </w:t>
            </w:r>
            <w:proofErr w:type="spellStart"/>
            <w:r w:rsidRPr="00604349">
              <w:rPr>
                <w:rFonts w:ascii="Times New Roman" w:eastAsia="Times New Roman" w:hAnsi="Times New Roman"/>
                <w:sz w:val="24"/>
                <w:szCs w:val="24"/>
                <w:lang w:eastAsia="ru-RU"/>
              </w:rPr>
              <w:t>Юрайт</w:t>
            </w:r>
            <w:proofErr w:type="spellEnd"/>
            <w:r w:rsidRPr="00604349">
              <w:rPr>
                <w:rFonts w:ascii="Times New Roman" w:eastAsia="Times New Roman" w:hAnsi="Times New Roman"/>
                <w:sz w:val="24"/>
                <w:szCs w:val="24"/>
                <w:lang w:eastAsia="ru-RU"/>
              </w:rPr>
              <w:t xml:space="preserve">, 2023. — 223 с. — (Профессиональное образование). — ISBN 978-5-534-16786-3. — Текст: электронный // Образовательная платформа </w:t>
            </w:r>
            <w:proofErr w:type="spellStart"/>
            <w:r w:rsidRPr="00604349">
              <w:rPr>
                <w:rFonts w:ascii="Times New Roman" w:eastAsia="Times New Roman" w:hAnsi="Times New Roman"/>
                <w:sz w:val="24"/>
                <w:szCs w:val="24"/>
                <w:lang w:eastAsia="ru-RU"/>
              </w:rPr>
              <w:t>Юрайт</w:t>
            </w:r>
            <w:proofErr w:type="spellEnd"/>
            <w:r w:rsidRPr="00604349">
              <w:rPr>
                <w:rFonts w:ascii="Times New Roman" w:eastAsia="Times New Roman" w:hAnsi="Times New Roman"/>
                <w:sz w:val="24"/>
                <w:szCs w:val="24"/>
                <w:lang w:eastAsia="ru-RU"/>
              </w:rPr>
              <w:t xml:space="preserve"> [сайт]. — URL: https://urait.ru/bcode/531696</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44514"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p w:rsidR="000F0C43" w:rsidRPr="000F0C43"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самостоятельная </w:t>
            </w:r>
            <w:r w:rsidR="000F0C43" w:rsidRPr="000F0C43">
              <w:rPr>
                <w:rFonts w:ascii="Times New Roman" w:eastAsia="Times New Roman" w:hAnsi="Times New Roman"/>
                <w:sz w:val="24"/>
                <w:szCs w:val="24"/>
                <w:lang w:eastAsia="ru-RU"/>
              </w:rPr>
              <w:t>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2665E7"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4451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65D80"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65D80" w:rsidP="007E69E2">
            <w:pPr>
              <w:spacing w:after="0" w:line="240" w:lineRule="auto"/>
              <w:ind w:left="40"/>
              <w:rPr>
                <w:rFonts w:ascii="Times New Roman" w:eastAsia="Times New Roman" w:hAnsi="Times New Roman"/>
                <w:sz w:val="24"/>
                <w:szCs w:val="24"/>
                <w:lang w:eastAsia="ru-RU"/>
              </w:rPr>
            </w:pPr>
            <w:r w:rsidRPr="00165D80">
              <w:rPr>
                <w:rFonts w:ascii="Times New Roman" w:eastAsia="Times New Roman" w:hAnsi="Times New Roman"/>
                <w:sz w:val="24"/>
                <w:szCs w:val="24"/>
                <w:lang w:eastAsia="ru-RU"/>
              </w:rPr>
              <w:t xml:space="preserve">Иоселиани, А. Д.  Основы философии: учебник и практикум для среднего профессионального образования / А. Д. Иоселиани. — 6-е изд., </w:t>
            </w:r>
            <w:proofErr w:type="spellStart"/>
            <w:r w:rsidRPr="00165D80">
              <w:rPr>
                <w:rFonts w:ascii="Times New Roman" w:eastAsia="Times New Roman" w:hAnsi="Times New Roman"/>
                <w:sz w:val="24"/>
                <w:szCs w:val="24"/>
                <w:lang w:eastAsia="ru-RU"/>
              </w:rPr>
              <w:t>перераб</w:t>
            </w:r>
            <w:proofErr w:type="spellEnd"/>
            <w:proofErr w:type="gramStart"/>
            <w:r w:rsidRPr="00165D80">
              <w:rPr>
                <w:rFonts w:ascii="Times New Roman" w:eastAsia="Times New Roman" w:hAnsi="Times New Roman"/>
                <w:sz w:val="24"/>
                <w:szCs w:val="24"/>
                <w:lang w:eastAsia="ru-RU"/>
              </w:rPr>
              <w:t>.</w:t>
            </w:r>
            <w:proofErr w:type="gramEnd"/>
            <w:r w:rsidRPr="00165D80">
              <w:rPr>
                <w:rFonts w:ascii="Times New Roman" w:eastAsia="Times New Roman" w:hAnsi="Times New Roman"/>
                <w:sz w:val="24"/>
                <w:szCs w:val="24"/>
                <w:lang w:eastAsia="ru-RU"/>
              </w:rPr>
              <w:t xml:space="preserve"> и доп. — Москва: Издательство </w:t>
            </w:r>
            <w:proofErr w:type="spellStart"/>
            <w:r w:rsidRPr="00165D80">
              <w:rPr>
                <w:rFonts w:ascii="Times New Roman" w:eastAsia="Times New Roman" w:hAnsi="Times New Roman"/>
                <w:sz w:val="24"/>
                <w:szCs w:val="24"/>
                <w:lang w:eastAsia="ru-RU"/>
              </w:rPr>
              <w:t>Юрайт</w:t>
            </w:r>
            <w:proofErr w:type="spellEnd"/>
            <w:r w:rsidRPr="00165D80">
              <w:rPr>
                <w:rFonts w:ascii="Times New Roman" w:eastAsia="Times New Roman" w:hAnsi="Times New Roman"/>
                <w:sz w:val="24"/>
                <w:szCs w:val="24"/>
                <w:lang w:eastAsia="ru-RU"/>
              </w:rPr>
              <w:t xml:space="preserve">, 2021. — 531 с. — (Профессиональное образование). — ISBN 978-5-534-13859-7. — Текст: электронный // ЭБС </w:t>
            </w:r>
            <w:proofErr w:type="spellStart"/>
            <w:r w:rsidRPr="00165D80">
              <w:rPr>
                <w:rFonts w:ascii="Times New Roman" w:eastAsia="Times New Roman" w:hAnsi="Times New Roman"/>
                <w:sz w:val="24"/>
                <w:szCs w:val="24"/>
                <w:lang w:eastAsia="ru-RU"/>
              </w:rPr>
              <w:t>Юрайт</w:t>
            </w:r>
            <w:proofErr w:type="spellEnd"/>
            <w:r w:rsidRPr="00165D80">
              <w:rPr>
                <w:rFonts w:ascii="Times New Roman" w:eastAsia="Times New Roman" w:hAnsi="Times New Roman"/>
                <w:sz w:val="24"/>
                <w:szCs w:val="24"/>
                <w:lang w:eastAsia="ru-RU"/>
              </w:rPr>
              <w:t xml:space="preserve"> [сайт]. — URL: https://urait.ru/bcode/473993</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65D80" w:rsidRPr="00165D80" w:rsidRDefault="00165D80" w:rsidP="00165D80">
            <w:pPr>
              <w:spacing w:after="0" w:line="274" w:lineRule="exact"/>
              <w:jc w:val="center"/>
              <w:rPr>
                <w:rFonts w:ascii="Times New Roman" w:eastAsia="Times New Roman" w:hAnsi="Times New Roman"/>
                <w:sz w:val="24"/>
                <w:szCs w:val="24"/>
                <w:lang w:eastAsia="ru-RU"/>
              </w:rPr>
            </w:pPr>
            <w:r w:rsidRPr="00165D80">
              <w:rPr>
                <w:rFonts w:ascii="Times New Roman" w:eastAsia="Times New Roman" w:hAnsi="Times New Roman"/>
                <w:sz w:val="24"/>
                <w:szCs w:val="24"/>
                <w:lang w:eastAsia="ru-RU"/>
              </w:rPr>
              <w:t>Лекция, практические занятия,</w:t>
            </w:r>
          </w:p>
          <w:p w:rsidR="000F0C43" w:rsidRPr="000F0C43" w:rsidRDefault="00165D80" w:rsidP="00165D80">
            <w:pPr>
              <w:spacing w:after="0" w:line="274" w:lineRule="exact"/>
              <w:jc w:val="center"/>
              <w:rPr>
                <w:rFonts w:ascii="Times New Roman" w:eastAsia="Times New Roman" w:hAnsi="Times New Roman"/>
                <w:sz w:val="24"/>
                <w:szCs w:val="24"/>
                <w:lang w:eastAsia="ru-RU"/>
              </w:rPr>
            </w:pPr>
            <w:r w:rsidRPr="00165D8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2665E7"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65D80"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2665E7"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2665E7" w:rsidRPr="00165D80" w:rsidRDefault="002665E7" w:rsidP="007E69E2">
            <w:pPr>
              <w:spacing w:after="0" w:line="240" w:lineRule="auto"/>
              <w:ind w:left="40"/>
              <w:rPr>
                <w:rFonts w:ascii="Times New Roman" w:eastAsia="Times New Roman" w:hAnsi="Times New Roman"/>
                <w:sz w:val="24"/>
                <w:szCs w:val="24"/>
                <w:lang w:eastAsia="ru-RU"/>
              </w:rPr>
            </w:pPr>
            <w:r w:rsidRPr="002665E7">
              <w:rPr>
                <w:rFonts w:ascii="Times New Roman" w:eastAsia="Times New Roman" w:hAnsi="Times New Roman"/>
                <w:sz w:val="24"/>
                <w:szCs w:val="24"/>
                <w:lang w:eastAsia="ru-RU"/>
              </w:rPr>
              <w:t xml:space="preserve">Волкогонова, О. Д. Основы философии: учебник / О.Д. Волкогонова, Н.М. Сидорова. — Москва: </w:t>
            </w:r>
            <w:proofErr w:type="gramStart"/>
            <w:r w:rsidRPr="002665E7">
              <w:rPr>
                <w:rFonts w:ascii="Times New Roman" w:eastAsia="Times New Roman" w:hAnsi="Times New Roman"/>
                <w:sz w:val="24"/>
                <w:szCs w:val="24"/>
                <w:lang w:eastAsia="ru-RU"/>
              </w:rPr>
              <w:t>ФОРУМ :</w:t>
            </w:r>
            <w:proofErr w:type="gramEnd"/>
            <w:r w:rsidRPr="002665E7">
              <w:rPr>
                <w:rFonts w:ascii="Times New Roman" w:eastAsia="Times New Roman" w:hAnsi="Times New Roman"/>
                <w:sz w:val="24"/>
                <w:szCs w:val="24"/>
                <w:lang w:eastAsia="ru-RU"/>
              </w:rPr>
              <w:t xml:space="preserve"> ИНФРА-М, 2022. — 480 с. — (Среднее профессиональное образование). - ISBN 978-5-8199-0694-1. - Текст: электронный. - URL: https://znanium.com/catalog/product/1844376</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2665E7" w:rsidRPr="002665E7" w:rsidRDefault="002665E7" w:rsidP="002665E7">
            <w:pPr>
              <w:spacing w:after="0" w:line="274" w:lineRule="exact"/>
              <w:jc w:val="center"/>
              <w:rPr>
                <w:rFonts w:ascii="Times New Roman" w:eastAsia="Times New Roman" w:hAnsi="Times New Roman"/>
                <w:sz w:val="24"/>
                <w:szCs w:val="24"/>
                <w:lang w:eastAsia="ru-RU"/>
              </w:rPr>
            </w:pPr>
            <w:r w:rsidRPr="002665E7">
              <w:rPr>
                <w:rFonts w:ascii="Times New Roman" w:eastAsia="Times New Roman" w:hAnsi="Times New Roman"/>
                <w:sz w:val="24"/>
                <w:szCs w:val="24"/>
                <w:lang w:eastAsia="ru-RU"/>
              </w:rPr>
              <w:t>Лекция, практические занятия,</w:t>
            </w:r>
          </w:p>
          <w:p w:rsidR="002665E7" w:rsidRPr="00165D80" w:rsidRDefault="002665E7" w:rsidP="002665E7">
            <w:pPr>
              <w:spacing w:after="0" w:line="274" w:lineRule="exact"/>
              <w:jc w:val="center"/>
              <w:rPr>
                <w:rFonts w:ascii="Times New Roman" w:eastAsia="Times New Roman" w:hAnsi="Times New Roman"/>
                <w:sz w:val="24"/>
                <w:szCs w:val="24"/>
                <w:lang w:eastAsia="ru-RU"/>
              </w:rPr>
            </w:pPr>
            <w:r w:rsidRPr="002665E7">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2665E7" w:rsidRDefault="002665E7"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665E7" w:rsidRDefault="002665E7" w:rsidP="002665E7">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65E7" w:rsidRDefault="002665E7"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Pr="00AC166B" w:rsidRDefault="00AC166B" w:rsidP="00AC166B">
      <w:pPr>
        <w:tabs>
          <w:tab w:val="left" w:pos="3552"/>
        </w:tabs>
        <w:spacing w:after="0" w:line="276" w:lineRule="auto"/>
        <w:ind w:firstLine="709"/>
        <w:jc w:val="center"/>
        <w:rPr>
          <w:rFonts w:ascii="Times New Roman" w:hAnsi="Times New Roman"/>
          <w:sz w:val="24"/>
          <w:szCs w:val="24"/>
        </w:rPr>
      </w:pPr>
      <w:r w:rsidRPr="001D6A55">
        <w:rPr>
          <w:rFonts w:ascii="Times New Roman" w:hAnsi="Times New Roman"/>
          <w:b/>
          <w:sz w:val="24"/>
          <w:szCs w:val="24"/>
        </w:rPr>
        <w:lastRenderedPageBreak/>
        <w:t>Таблица 2. Обеспечение дисциплины учебно-методическими материалами</w:t>
      </w:r>
      <w:r w:rsidRPr="00AC166B">
        <w:rPr>
          <w:rFonts w:ascii="Times New Roman" w:hAnsi="Times New Roman"/>
          <w:b/>
          <w:sz w:val="24"/>
          <w:szCs w:val="24"/>
        </w:rPr>
        <w:t xml:space="preserve">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AE48F4" w:rsidRPr="000F0C43" w:rsidTr="00CF5765">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AE48F4"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AE48F4" w:rsidRPr="000F0C43" w:rsidTr="00CF5765">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AE48F4" w:rsidRPr="000F0C43" w:rsidRDefault="00AE48F4" w:rsidP="00CF5765">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AE48F4" w:rsidRPr="000F0C43" w:rsidTr="001D6A55">
        <w:trPr>
          <w:trHeight w:val="55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1D6A55" w:rsidP="001D6A55">
            <w:pPr>
              <w:spacing w:after="0" w:line="240" w:lineRule="auto"/>
              <w:rPr>
                <w:rFonts w:ascii="Times New Roman" w:eastAsia="Times New Roman" w:hAnsi="Times New Roman"/>
                <w:sz w:val="24"/>
                <w:szCs w:val="24"/>
                <w:lang w:eastAsia="ru-RU"/>
              </w:rPr>
            </w:pPr>
            <w:r w:rsidRPr="001D6A55">
              <w:rPr>
                <w:rFonts w:ascii="Times New Roman" w:eastAsia="Times New Roman" w:hAnsi="Times New Roman"/>
                <w:sz w:val="24"/>
                <w:szCs w:val="24"/>
                <w:lang w:eastAsia="ru-RU"/>
              </w:rPr>
              <w:t xml:space="preserve">Лапшина В.С. Философия: материалы по подготовке к семинарским занятиям [Текст]: </w:t>
            </w:r>
            <w:proofErr w:type="gramStart"/>
            <w:r w:rsidRPr="001D6A55">
              <w:rPr>
                <w:rFonts w:ascii="Times New Roman" w:eastAsia="Times New Roman" w:hAnsi="Times New Roman"/>
                <w:sz w:val="24"/>
                <w:szCs w:val="24"/>
                <w:lang w:eastAsia="ru-RU"/>
              </w:rPr>
              <w:t>учеб.-</w:t>
            </w:r>
            <w:proofErr w:type="gramEnd"/>
            <w:r w:rsidRPr="001D6A55">
              <w:rPr>
                <w:rFonts w:ascii="Times New Roman" w:eastAsia="Times New Roman" w:hAnsi="Times New Roman"/>
                <w:sz w:val="24"/>
                <w:szCs w:val="24"/>
                <w:lang w:eastAsia="ru-RU"/>
              </w:rPr>
              <w:t xml:space="preserve">метод. пос. / В.С. Лапшина; </w:t>
            </w:r>
            <w:proofErr w:type="spellStart"/>
            <w:r w:rsidRPr="001D6A55">
              <w:rPr>
                <w:rFonts w:ascii="Times New Roman" w:eastAsia="Times New Roman" w:hAnsi="Times New Roman"/>
                <w:sz w:val="24"/>
                <w:szCs w:val="24"/>
                <w:lang w:eastAsia="ru-RU"/>
              </w:rPr>
              <w:t>Нижегор</w:t>
            </w:r>
            <w:proofErr w:type="spellEnd"/>
            <w:r w:rsidRPr="001D6A55">
              <w:rPr>
                <w:rFonts w:ascii="Times New Roman" w:eastAsia="Times New Roman" w:hAnsi="Times New Roman"/>
                <w:sz w:val="24"/>
                <w:szCs w:val="24"/>
                <w:lang w:eastAsia="ru-RU"/>
              </w:rPr>
              <w:t xml:space="preserve">. гос. архитектур.- строит. ун-т.- </w:t>
            </w:r>
            <w:proofErr w:type="spellStart"/>
            <w:r w:rsidRPr="001D6A55">
              <w:rPr>
                <w:rFonts w:ascii="Times New Roman" w:eastAsia="Times New Roman" w:hAnsi="Times New Roman"/>
                <w:sz w:val="24"/>
                <w:szCs w:val="24"/>
                <w:lang w:eastAsia="ru-RU"/>
              </w:rPr>
              <w:t>Н.Новгород</w:t>
            </w:r>
            <w:proofErr w:type="spellEnd"/>
            <w:r w:rsidRPr="001D6A55">
              <w:rPr>
                <w:rFonts w:ascii="Times New Roman" w:eastAsia="Times New Roman" w:hAnsi="Times New Roman"/>
                <w:sz w:val="24"/>
                <w:szCs w:val="24"/>
                <w:lang w:eastAsia="ru-RU"/>
              </w:rPr>
              <w:t>: ННГАСУ, 2023. – 115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56B7C" w:rsidRPr="00F56B7C" w:rsidRDefault="00F56B7C" w:rsidP="00F56B7C">
            <w:pPr>
              <w:spacing w:after="0" w:line="274" w:lineRule="exact"/>
              <w:ind w:left="100"/>
              <w:jc w:val="center"/>
              <w:rPr>
                <w:rFonts w:ascii="Times New Roman" w:eastAsia="Times New Roman" w:hAnsi="Times New Roman"/>
                <w:sz w:val="24"/>
                <w:szCs w:val="24"/>
                <w:lang w:eastAsia="ru-RU"/>
              </w:rPr>
            </w:pPr>
            <w:r w:rsidRPr="00F56B7C">
              <w:rPr>
                <w:rFonts w:ascii="Times New Roman" w:eastAsia="Times New Roman" w:hAnsi="Times New Roman"/>
                <w:sz w:val="24"/>
                <w:szCs w:val="24"/>
                <w:lang w:eastAsia="ru-RU"/>
              </w:rPr>
              <w:t>практические занятия,</w:t>
            </w:r>
          </w:p>
          <w:p w:rsidR="00AE48F4" w:rsidRPr="000F0C43" w:rsidRDefault="00F56B7C" w:rsidP="00F56B7C">
            <w:pPr>
              <w:spacing w:after="0" w:line="274" w:lineRule="exact"/>
              <w:ind w:left="100"/>
              <w:jc w:val="center"/>
              <w:rPr>
                <w:rFonts w:ascii="Times New Roman" w:eastAsia="Times New Roman" w:hAnsi="Times New Roman"/>
                <w:sz w:val="24"/>
                <w:szCs w:val="24"/>
                <w:lang w:eastAsia="ru-RU"/>
              </w:rPr>
            </w:pPr>
            <w:r w:rsidRPr="00F56B7C">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F56B7C"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F56B7C"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F56B7C"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1D6A55" w:rsidP="00CF5765">
            <w:pPr>
              <w:spacing w:after="0" w:line="240" w:lineRule="auto"/>
              <w:ind w:left="40"/>
              <w:rPr>
                <w:rFonts w:ascii="Times New Roman" w:eastAsia="Times New Roman" w:hAnsi="Times New Roman"/>
                <w:sz w:val="24"/>
                <w:szCs w:val="24"/>
                <w:lang w:eastAsia="ru-RU"/>
              </w:rPr>
            </w:pPr>
            <w:r w:rsidRPr="001D6A55">
              <w:rPr>
                <w:rFonts w:ascii="Times New Roman" w:eastAsia="Times New Roman" w:hAnsi="Times New Roman"/>
                <w:sz w:val="24"/>
                <w:szCs w:val="24"/>
                <w:lang w:eastAsia="ru-RU"/>
              </w:rPr>
              <w:t>Иваненко А.И.</w:t>
            </w:r>
            <w:proofErr w:type="gramStart"/>
            <w:r w:rsidRPr="001D6A55">
              <w:rPr>
                <w:rFonts w:ascii="Times New Roman" w:eastAsia="Times New Roman" w:hAnsi="Times New Roman"/>
                <w:sz w:val="24"/>
                <w:szCs w:val="24"/>
                <w:lang w:eastAsia="ru-RU"/>
              </w:rPr>
              <w:t>,  Московский</w:t>
            </w:r>
            <w:proofErr w:type="gramEnd"/>
            <w:r w:rsidRPr="001D6A55">
              <w:rPr>
                <w:rFonts w:ascii="Times New Roman" w:eastAsia="Times New Roman" w:hAnsi="Times New Roman"/>
                <w:sz w:val="24"/>
                <w:szCs w:val="24"/>
                <w:lang w:eastAsia="ru-RU"/>
              </w:rPr>
              <w:t xml:space="preserve"> А.В.  Философия: учебно-методическое пособие / </w:t>
            </w:r>
            <w:proofErr w:type="spellStart"/>
            <w:proofErr w:type="gramStart"/>
            <w:r w:rsidRPr="001D6A55">
              <w:rPr>
                <w:rFonts w:ascii="Times New Roman" w:eastAsia="Times New Roman" w:hAnsi="Times New Roman"/>
                <w:sz w:val="24"/>
                <w:szCs w:val="24"/>
                <w:lang w:eastAsia="ru-RU"/>
              </w:rPr>
              <w:t>СПбГТУРП</w:t>
            </w:r>
            <w:proofErr w:type="spellEnd"/>
            <w:r w:rsidRPr="001D6A55">
              <w:rPr>
                <w:rFonts w:ascii="Times New Roman" w:eastAsia="Times New Roman" w:hAnsi="Times New Roman"/>
                <w:sz w:val="24"/>
                <w:szCs w:val="24"/>
                <w:lang w:eastAsia="ru-RU"/>
              </w:rPr>
              <w:t>.–</w:t>
            </w:r>
            <w:proofErr w:type="gramEnd"/>
            <w:r w:rsidRPr="001D6A55">
              <w:rPr>
                <w:rFonts w:ascii="Times New Roman" w:eastAsia="Times New Roman" w:hAnsi="Times New Roman"/>
                <w:sz w:val="24"/>
                <w:szCs w:val="24"/>
                <w:lang w:eastAsia="ru-RU"/>
              </w:rPr>
              <w:t xml:space="preserve"> СПб.,    2015. - 80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56B7C" w:rsidRPr="00F56B7C" w:rsidRDefault="00F56B7C" w:rsidP="00F56B7C">
            <w:pPr>
              <w:spacing w:after="0" w:line="274" w:lineRule="exact"/>
              <w:jc w:val="center"/>
              <w:rPr>
                <w:rFonts w:ascii="Times New Roman" w:eastAsia="Times New Roman" w:hAnsi="Times New Roman"/>
                <w:sz w:val="24"/>
                <w:szCs w:val="24"/>
                <w:lang w:eastAsia="ru-RU"/>
              </w:rPr>
            </w:pPr>
            <w:r w:rsidRPr="00F56B7C">
              <w:rPr>
                <w:rFonts w:ascii="Times New Roman" w:eastAsia="Times New Roman" w:hAnsi="Times New Roman"/>
                <w:sz w:val="24"/>
                <w:szCs w:val="24"/>
                <w:lang w:eastAsia="ru-RU"/>
              </w:rPr>
              <w:t>практические занятия,</w:t>
            </w:r>
          </w:p>
          <w:p w:rsidR="00AE48F4" w:rsidRPr="000F0C43" w:rsidRDefault="00F56B7C" w:rsidP="00F56B7C">
            <w:pPr>
              <w:spacing w:after="0" w:line="274" w:lineRule="exact"/>
              <w:jc w:val="center"/>
              <w:rPr>
                <w:rFonts w:ascii="Times New Roman" w:eastAsia="Times New Roman" w:hAnsi="Times New Roman"/>
                <w:sz w:val="24"/>
                <w:szCs w:val="24"/>
                <w:lang w:eastAsia="ru-RU"/>
              </w:rPr>
            </w:pPr>
            <w:r w:rsidRPr="00F56B7C">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F56B7C"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F56B7C"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F56B7C"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Default="000F0C43" w:rsidP="00676D3A">
      <w:pPr>
        <w:tabs>
          <w:tab w:val="left" w:pos="3552"/>
        </w:tabs>
        <w:spacing w:after="0" w:line="276" w:lineRule="auto"/>
        <w:ind w:firstLine="709"/>
        <w:jc w:val="both"/>
        <w:rPr>
          <w:rFonts w:ascii="Times New Roman" w:hAnsi="Times New Roman"/>
          <w:sz w:val="28"/>
          <w:szCs w:val="28"/>
        </w:rPr>
      </w:pPr>
    </w:p>
    <w:p w:rsidR="00AC166B" w:rsidRDefault="00AC166B" w:rsidP="00676D3A">
      <w:pPr>
        <w:tabs>
          <w:tab w:val="left" w:pos="3552"/>
        </w:tabs>
        <w:spacing w:after="0" w:line="276" w:lineRule="auto"/>
        <w:ind w:firstLine="709"/>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604349"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25</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285237"/>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037A87" w:rsidRPr="00037A87" w:rsidRDefault="00037A87" w:rsidP="00037A87">
      <w:pPr>
        <w:spacing w:after="0" w:line="276" w:lineRule="auto"/>
        <w:ind w:firstLine="709"/>
        <w:jc w:val="both"/>
        <w:rPr>
          <w:rFonts w:ascii="Times New Roman" w:eastAsia="Times New Roman" w:hAnsi="Times New Roman"/>
          <w:sz w:val="28"/>
          <w:szCs w:val="28"/>
          <w:lang w:eastAsia="ru-RU"/>
        </w:rPr>
      </w:pPr>
      <w:r w:rsidRPr="00037A87">
        <w:rPr>
          <w:rFonts w:ascii="Times New Roman" w:eastAsia="Times New Roman" w:hAnsi="Times New Roman"/>
          <w:sz w:val="28"/>
          <w:szCs w:val="28"/>
          <w:lang w:eastAsia="ru-RU"/>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037A87" w:rsidRPr="00037A87" w:rsidRDefault="00037A87" w:rsidP="00037A87">
      <w:pPr>
        <w:spacing w:after="0" w:line="276" w:lineRule="auto"/>
        <w:ind w:firstLine="709"/>
        <w:jc w:val="center"/>
        <w:rPr>
          <w:rFonts w:ascii="Times New Roman" w:hAnsi="Times New Roman"/>
          <w:bCs/>
          <w:sz w:val="28"/>
          <w:szCs w:val="28"/>
        </w:rPr>
      </w:pPr>
      <w:r w:rsidRPr="00037A87">
        <w:rPr>
          <w:rFonts w:ascii="Times New Roman" w:hAnsi="Times New Roman"/>
          <w:bCs/>
          <w:sz w:val="28"/>
          <w:szCs w:val="28"/>
        </w:rPr>
        <w:t>Особенности основных форм преподавания философии</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Лекция по философии.</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 xml:space="preserve">Содержательная особенность – возможность (в ряде случаев необходимость) привлечения в лекцию по систематической философии </w:t>
      </w:r>
      <w:r w:rsidRPr="00037A87">
        <w:rPr>
          <w:rFonts w:ascii="Times New Roman" w:hAnsi="Times New Roman"/>
          <w:bCs/>
          <w:sz w:val="28"/>
          <w:szCs w:val="28"/>
        </w:rPr>
        <w:lastRenderedPageBreak/>
        <w:t>материалов из истории философии, других философских дисциплин (этика, эстетика), материалов наук, культурной и в целом социальной жизни. Методическая целесообразность связывания теоретических проблем философии с реальными проблемами жизни (актуализация преподавания философии).</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Семинарское (практическое) занятие.</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 xml:space="preserve">Семинар – особая форма в организации учебного процесса, характерная для преподавания гуманитарных дисциплин вообще и философии – особенно. </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Семинар по философии не должен быть опросом, контролем знаний (т.к. это присутствует безусловно), совокупностью ассерторических ответов на вопросы плана, монологом преподавателя. Семинар по философии должен быть свободным, раскованным обсуждением поставленной проблемы, хорошо, если с элементами дискуссии. Роль преподавателя: побудить студентов к обсуждению и руководить ими. Необходимое условие успешного семинара: тщательно подобранная, разумная по объему, фактически доступная литература, предложенная для подготовки, желательно – к каждому вопросу плана отдельно. Специфическая трудность: неадекватность восприятия и трудность понимания при выборочном чтении философских текстов и невозможность давать большие целые тексты. Целесообразность разрешения этой трудности через вынесения на семинар для обсуждения одной небольшой цельной статьи (главы, параграфа и т.п.)</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Структура семинара: вступительное слово преподавателя, выступления студентов, направляющее участие и заключительное слово преподавателя. Заключительное слово подводит содержательный итог обсуждению, раскрывает логику проблемы, обязательно содержит информационную новизну в сравнении со сказанным студентами.</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Искусство вопросов. Вопросы, которые ставятся перед аудиторией – единственное средство руководства семинаром. Главный фактор торможения обсуждения: неправильно поставленные вопросы преподавателя, что может ориентировать на демонстрацию догматически усвоенного знания, включать функцию контроля такого знания; не учитывая внутренней организации и конкретного объема имеющихся у студента знаний, и как следствие, подрывает уверенность студента в возможности продуктивного участия в обсуждении.</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Правильно поставленный вопрос обращен ко всей аудитории, учитывает границы возможного знания студентов и не оставляется без обсуждения.</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 xml:space="preserve">Дополнительные и разъясняющие вопросы отвечающему студенту – неверный прием, превращающий семинар в разговор преподавателя с одним студентом, позволяющий большинству участников оставаться пассивными. </w:t>
      </w:r>
      <w:r w:rsidRPr="00037A87">
        <w:rPr>
          <w:rFonts w:ascii="Times New Roman" w:hAnsi="Times New Roman"/>
          <w:bCs/>
          <w:sz w:val="28"/>
          <w:szCs w:val="28"/>
        </w:rPr>
        <w:lastRenderedPageBreak/>
        <w:t>Целесообразны провокационные вопросы (заранее продуманные с целью вызвать спор, дискуссию).</w:t>
      </w:r>
    </w:p>
    <w:p w:rsidR="00037A87" w:rsidRPr="00037A87" w:rsidRDefault="00037A87" w:rsidP="00037A87">
      <w:pPr>
        <w:spacing w:after="0" w:line="276" w:lineRule="auto"/>
        <w:ind w:firstLine="709"/>
        <w:jc w:val="both"/>
        <w:rPr>
          <w:rFonts w:ascii="Times New Roman" w:hAnsi="Times New Roman"/>
          <w:bCs/>
          <w:sz w:val="28"/>
          <w:szCs w:val="28"/>
        </w:rPr>
      </w:pPr>
      <w:r w:rsidRPr="00037A87">
        <w:rPr>
          <w:rFonts w:ascii="Times New Roman" w:hAnsi="Times New Roman"/>
          <w:bCs/>
          <w:sz w:val="28"/>
          <w:szCs w:val="28"/>
        </w:rPr>
        <w:t>Возможные формы проведения семинара:</w:t>
      </w:r>
    </w:p>
    <w:p w:rsidR="00037A87" w:rsidRPr="00037A87" w:rsidRDefault="00037A87" w:rsidP="00037A87">
      <w:pPr>
        <w:pStyle w:val="a3"/>
        <w:numPr>
          <w:ilvl w:val="0"/>
          <w:numId w:val="30"/>
        </w:numPr>
        <w:spacing w:after="0" w:line="276" w:lineRule="auto"/>
        <w:jc w:val="both"/>
        <w:rPr>
          <w:rFonts w:ascii="Times New Roman" w:hAnsi="Times New Roman"/>
          <w:bCs/>
          <w:sz w:val="28"/>
          <w:szCs w:val="28"/>
        </w:rPr>
      </w:pPr>
      <w:r w:rsidRPr="00037A87">
        <w:rPr>
          <w:rFonts w:ascii="Times New Roman" w:hAnsi="Times New Roman"/>
          <w:bCs/>
          <w:sz w:val="28"/>
          <w:szCs w:val="28"/>
        </w:rPr>
        <w:t>стандартный семинар (обсуждение вопросов плана по предложенному порядку. Основная задача – углубление и закрепление материала. Оптимальное число вопросов плана – три)</w:t>
      </w:r>
    </w:p>
    <w:p w:rsidR="00037A87" w:rsidRPr="00037A87" w:rsidRDefault="00037A87" w:rsidP="00037A87">
      <w:pPr>
        <w:pStyle w:val="a3"/>
        <w:numPr>
          <w:ilvl w:val="0"/>
          <w:numId w:val="30"/>
        </w:numPr>
        <w:spacing w:after="0" w:line="276" w:lineRule="auto"/>
        <w:jc w:val="both"/>
        <w:rPr>
          <w:rFonts w:ascii="Times New Roman" w:hAnsi="Times New Roman"/>
          <w:bCs/>
          <w:sz w:val="28"/>
          <w:szCs w:val="28"/>
        </w:rPr>
      </w:pPr>
      <w:r w:rsidRPr="00037A87">
        <w:rPr>
          <w:rFonts w:ascii="Times New Roman" w:hAnsi="Times New Roman"/>
          <w:bCs/>
          <w:sz w:val="28"/>
          <w:szCs w:val="28"/>
        </w:rPr>
        <w:t>семинар по методу малых групп (дополнительная задача – приобретение студентами навыков диспута и искусства задавать вопросы)</w:t>
      </w:r>
    </w:p>
    <w:p w:rsidR="00037A87" w:rsidRPr="00037A87" w:rsidRDefault="00037A87" w:rsidP="00037A87">
      <w:pPr>
        <w:pStyle w:val="a3"/>
        <w:numPr>
          <w:ilvl w:val="0"/>
          <w:numId w:val="30"/>
        </w:numPr>
        <w:spacing w:after="0" w:line="276" w:lineRule="auto"/>
        <w:jc w:val="both"/>
        <w:rPr>
          <w:rFonts w:ascii="Times New Roman" w:hAnsi="Times New Roman"/>
          <w:bCs/>
          <w:sz w:val="28"/>
          <w:szCs w:val="28"/>
        </w:rPr>
      </w:pPr>
      <w:r w:rsidRPr="00037A87">
        <w:rPr>
          <w:rFonts w:ascii="Times New Roman" w:hAnsi="Times New Roman"/>
          <w:bCs/>
          <w:sz w:val="28"/>
          <w:szCs w:val="28"/>
        </w:rPr>
        <w:t>семинар с докладами (цель – вовлечение студентов-докладчиков в углубленную подготовку, привитие навыков критики и рецензирования. Целесообразное число докладов на семинаре – не больше двух. Необходимость помощи преподавателя в подготовке доклада и предварительного контроля его содержательного уровня)</w:t>
      </w:r>
    </w:p>
    <w:p w:rsidR="00037A87" w:rsidRPr="00037A87" w:rsidRDefault="00037A87" w:rsidP="00037A87">
      <w:pPr>
        <w:pStyle w:val="a3"/>
        <w:numPr>
          <w:ilvl w:val="0"/>
          <w:numId w:val="30"/>
        </w:numPr>
        <w:spacing w:after="0" w:line="276" w:lineRule="auto"/>
        <w:jc w:val="both"/>
        <w:rPr>
          <w:rFonts w:ascii="Times New Roman" w:hAnsi="Times New Roman"/>
          <w:bCs/>
          <w:sz w:val="28"/>
          <w:szCs w:val="28"/>
        </w:rPr>
      </w:pPr>
      <w:r w:rsidRPr="00037A87">
        <w:rPr>
          <w:rFonts w:ascii="Times New Roman" w:hAnsi="Times New Roman"/>
          <w:bCs/>
          <w:sz w:val="28"/>
          <w:szCs w:val="28"/>
        </w:rPr>
        <w:t>семинар-конференция (рекомендуемое число докладов четыре-пять. Наиболее целесообразен как итоговый по курсу в целом или большому разделу курса – в конце семестра или года)</w:t>
      </w:r>
    </w:p>
    <w:p w:rsidR="00037A87" w:rsidRPr="00037A87" w:rsidRDefault="00037A87" w:rsidP="00037A87">
      <w:pPr>
        <w:pStyle w:val="a3"/>
        <w:numPr>
          <w:ilvl w:val="0"/>
          <w:numId w:val="30"/>
        </w:numPr>
        <w:spacing w:after="0" w:line="276" w:lineRule="auto"/>
        <w:jc w:val="both"/>
        <w:rPr>
          <w:rFonts w:ascii="Times New Roman" w:hAnsi="Times New Roman"/>
          <w:bCs/>
          <w:sz w:val="28"/>
          <w:szCs w:val="28"/>
        </w:rPr>
      </w:pPr>
      <w:r w:rsidRPr="00037A87">
        <w:rPr>
          <w:rFonts w:ascii="Times New Roman" w:hAnsi="Times New Roman"/>
          <w:bCs/>
          <w:sz w:val="28"/>
          <w:szCs w:val="28"/>
        </w:rPr>
        <w:t>семинар-сочинение (письменная работа по теме семинара. Требует последующего обсуждения или анализа. Цель – привитие навыков излагать мысли письменно, концентрироваться на проблеме в целом).</w:t>
      </w:r>
    </w:p>
    <w:p w:rsidR="00E24D12" w:rsidRPr="00E24D12" w:rsidRDefault="00E24D12" w:rsidP="00254844">
      <w:pPr>
        <w:tabs>
          <w:tab w:val="left" w:pos="3552"/>
        </w:tabs>
        <w:spacing w:after="0" w:line="276" w:lineRule="auto"/>
        <w:rPr>
          <w:rFonts w:ascii="Times New Roman" w:hAnsi="Times New Roman"/>
          <w:sz w:val="28"/>
          <w:szCs w:val="28"/>
        </w:rPr>
      </w:pPr>
    </w:p>
    <w:p w:rsidR="00A30F0D" w:rsidRPr="00AC166B" w:rsidRDefault="00AC166B" w:rsidP="00AC166B">
      <w:pPr>
        <w:pStyle w:val="1"/>
        <w:jc w:val="center"/>
        <w:rPr>
          <w:rFonts w:ascii="Times New Roman" w:hAnsi="Times New Roman" w:cs="Times New Roman"/>
          <w:b/>
          <w:color w:val="auto"/>
          <w:sz w:val="28"/>
          <w:szCs w:val="28"/>
        </w:rPr>
      </w:pPr>
      <w:bookmarkStart w:id="8" w:name="_Toc148285238"/>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E24D12">
      <w:pPr>
        <w:tabs>
          <w:tab w:val="left" w:pos="3552"/>
        </w:tabs>
        <w:spacing w:after="0" w:line="276" w:lineRule="auto"/>
        <w:ind w:firstLine="709"/>
        <w:jc w:val="center"/>
        <w:rPr>
          <w:rFonts w:ascii="Times New Roman" w:hAnsi="Times New Roman"/>
          <w:b/>
          <w:sz w:val="28"/>
          <w:szCs w:val="28"/>
        </w:rPr>
      </w:pPr>
    </w:p>
    <w:p w:rsidR="00A30F0D" w:rsidRP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Pr="00134161" w:rsidRDefault="00A30F0D" w:rsidP="00134161">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w:t>
      </w:r>
      <w:r w:rsidRPr="00134161">
        <w:rPr>
          <w:rFonts w:ascii="Times New Roman" w:eastAsia="Times New Roman" w:hAnsi="Times New Roman"/>
          <w:sz w:val="28"/>
          <w:szCs w:val="28"/>
          <w:lang w:eastAsia="ru-RU"/>
        </w:rPr>
        <w:t xml:space="preserve">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Pr="00134161" w:rsidRDefault="000F7CF8"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lastRenderedPageBreak/>
        <w:t>Одной из форм обучения студентов, направленной на организацию и повышение уровня самостоятельной работы студентов, является подготовка доклада.</w:t>
      </w:r>
      <w:r w:rsidR="0051264D" w:rsidRPr="00134161">
        <w:rPr>
          <w:sz w:val="28"/>
          <w:szCs w:val="28"/>
        </w:rPr>
        <w:t xml:space="preserve"> </w:t>
      </w:r>
      <w:r w:rsidR="0051264D" w:rsidRPr="00134161">
        <w:rPr>
          <w:rFonts w:ascii="Times New Roman" w:eastAsia="Times New Roman" w:hAnsi="Times New Roman"/>
          <w:sz w:val="28"/>
          <w:szCs w:val="28"/>
          <w:lang w:eastAsia="ru-RU"/>
        </w:rPr>
        <w:t>Цель этой формы работы – расширение кругозора, овладение методами теоретического исследования, развитие самостоятельности мышления студента. Доклад –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Pr="00134161" w:rsidRDefault="0051264D"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Подготовка доклада: </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четко сформулировать тему </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изучить и подобрать литературу, рекомендуемую по теме</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134161">
        <w:rPr>
          <w:rFonts w:ascii="Times New Roman" w:eastAsia="Times New Roman" w:hAnsi="Times New Roman"/>
          <w:sz w:val="28"/>
          <w:szCs w:val="28"/>
          <w:lang w:eastAsia="ru-RU"/>
        </w:rPr>
        <w:t>писок использованной литературы.</w:t>
      </w:r>
      <w:r w:rsidRPr="00134161">
        <w:rPr>
          <w:rFonts w:ascii="Times New Roman" w:eastAsia="Times New Roman" w:hAnsi="Times New Roman"/>
          <w:sz w:val="28"/>
          <w:szCs w:val="28"/>
          <w:lang w:eastAsia="ru-RU"/>
        </w:rPr>
        <w:t xml:space="preserve"> </w:t>
      </w:r>
      <w:r w:rsidR="00B739AF" w:rsidRPr="00134161">
        <w:rPr>
          <w:rFonts w:ascii="Times New Roman" w:eastAsia="Times New Roman" w:hAnsi="Times New Roman"/>
          <w:sz w:val="28"/>
          <w:szCs w:val="28"/>
          <w:lang w:eastAsia="ru-RU"/>
        </w:rPr>
        <w:t xml:space="preserve">Требования </w:t>
      </w:r>
      <w:r w:rsidRPr="00134161">
        <w:rPr>
          <w:rFonts w:ascii="Times New Roman" w:eastAsia="Times New Roman" w:hAnsi="Times New Roman"/>
          <w:sz w:val="28"/>
          <w:szCs w:val="28"/>
          <w:lang w:eastAsia="ru-RU"/>
        </w:rPr>
        <w:t xml:space="preserve">к содержанию доклада </w:t>
      </w:r>
      <w:r w:rsidR="00B739AF" w:rsidRPr="00134161">
        <w:rPr>
          <w:rFonts w:ascii="Times New Roman" w:eastAsia="Times New Roman" w:hAnsi="Times New Roman"/>
          <w:sz w:val="28"/>
          <w:szCs w:val="28"/>
          <w:lang w:eastAsia="ru-RU"/>
        </w:rPr>
        <w:t>–</w:t>
      </w:r>
      <w:r w:rsidRPr="00134161">
        <w:rPr>
          <w:rFonts w:ascii="Times New Roman" w:eastAsia="Times New Roman" w:hAnsi="Times New Roman"/>
          <w:sz w:val="28"/>
          <w:szCs w:val="28"/>
          <w:lang w:eastAsia="ru-RU"/>
        </w:rPr>
        <w:t xml:space="preserve"> общие положения надо подкрепить и пояснить ко</w:t>
      </w:r>
      <w:r w:rsidR="00B739AF" w:rsidRPr="00134161">
        <w:rPr>
          <w:rFonts w:ascii="Times New Roman" w:eastAsia="Times New Roman" w:hAnsi="Times New Roman"/>
          <w:sz w:val="28"/>
          <w:szCs w:val="28"/>
          <w:lang w:eastAsia="ru-RU"/>
        </w:rPr>
        <w:t>нкретными примерами,</w:t>
      </w:r>
      <w:r w:rsidRPr="00134161">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оформить работу в соответствии с требованиями.</w:t>
      </w:r>
    </w:p>
    <w:p w:rsidR="00B739AF" w:rsidRPr="00134161" w:rsidRDefault="0051264D"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134161">
        <w:rPr>
          <w:rFonts w:ascii="Times New Roman" w:eastAsia="Times New Roman" w:hAnsi="Times New Roman"/>
          <w:sz w:val="28"/>
          <w:szCs w:val="28"/>
          <w:lang w:eastAsia="ru-RU"/>
        </w:rPr>
        <w:t>повысить уровень информационный культуры, приобрести новые знания, отработать необходимые навыки в предметной области дисциплины.</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Одной из форм самостоятельной работы студентов, обучающихся по заочной форме, написание контрольной работы. Цель контрольной работы – более глубокое изучение заданной темы.</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ab/>
        <w:t>К задачам контрольной работы относятся:</w:t>
      </w:r>
    </w:p>
    <w:p w:rsidR="00134161" w:rsidRPr="00134161" w:rsidRDefault="00134161" w:rsidP="00134161">
      <w:pPr>
        <w:numPr>
          <w:ilvl w:val="0"/>
          <w:numId w:val="32"/>
        </w:numPr>
        <w:spacing w:after="0" w:line="276" w:lineRule="auto"/>
        <w:contextualSpacing/>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Поиск информации по заданной теме, при этом могут использоваться литературные источники, электронные ресурсы сети </w:t>
      </w:r>
      <w:r w:rsidRPr="00134161">
        <w:rPr>
          <w:rFonts w:ascii="Times New Roman" w:eastAsia="Times New Roman" w:hAnsi="Times New Roman"/>
          <w:sz w:val="28"/>
          <w:szCs w:val="28"/>
          <w:lang w:val="en-US" w:eastAsia="ru-RU"/>
        </w:rPr>
        <w:t>Internet</w:t>
      </w:r>
      <w:r w:rsidRPr="00134161">
        <w:rPr>
          <w:rFonts w:ascii="Times New Roman" w:eastAsia="Times New Roman" w:hAnsi="Times New Roman"/>
          <w:sz w:val="28"/>
          <w:szCs w:val="28"/>
          <w:lang w:eastAsia="ru-RU"/>
        </w:rPr>
        <w:t xml:space="preserve">. </w:t>
      </w:r>
    </w:p>
    <w:p w:rsidR="00134161" w:rsidRPr="00134161" w:rsidRDefault="00134161" w:rsidP="00134161">
      <w:pPr>
        <w:numPr>
          <w:ilvl w:val="0"/>
          <w:numId w:val="32"/>
        </w:numPr>
        <w:spacing w:after="0" w:line="276" w:lineRule="auto"/>
        <w:contextualSpacing/>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Обработка и реферирование полученной информации.</w:t>
      </w:r>
    </w:p>
    <w:p w:rsidR="00134161" w:rsidRPr="00134161" w:rsidRDefault="00134161" w:rsidP="00134161">
      <w:pPr>
        <w:numPr>
          <w:ilvl w:val="0"/>
          <w:numId w:val="32"/>
        </w:numPr>
        <w:spacing w:after="0" w:line="276" w:lineRule="auto"/>
        <w:contextualSpacing/>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Анализ накопленных сведений, формулировка выводов.</w:t>
      </w:r>
    </w:p>
    <w:p w:rsidR="00134161" w:rsidRPr="00134161" w:rsidRDefault="00134161" w:rsidP="00134161">
      <w:pPr>
        <w:numPr>
          <w:ilvl w:val="0"/>
          <w:numId w:val="32"/>
        </w:numPr>
        <w:spacing w:after="0" w:line="276" w:lineRule="auto"/>
        <w:contextualSpacing/>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Практическое осмысление накопленного материала, поиск возможностей использования полученной информации в профессиональной деятельности. </w:t>
      </w:r>
    </w:p>
    <w:p w:rsidR="00134161" w:rsidRPr="00134161" w:rsidRDefault="00134161"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lastRenderedPageBreak/>
        <w:t>Контрольная работа должна быть грамотно написана и правильно оформлена (в соответствии со стандартными требованиями, предъявляемыми к оформлению работ).</w:t>
      </w:r>
    </w:p>
    <w:p w:rsidR="00134161" w:rsidRPr="00134161" w:rsidRDefault="00134161" w:rsidP="00134161">
      <w:pPr>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r w:rsidRPr="00134161">
        <w:rPr>
          <w:rFonts w:ascii="Times New Roman" w:eastAsia="Times New Roman" w:hAnsi="Times New Roman"/>
          <w:color w:val="000000"/>
          <w:sz w:val="28"/>
          <w:szCs w:val="28"/>
          <w:lang w:eastAsia="ru-RU"/>
        </w:rPr>
        <w:t xml:space="preserve">Контрольные работы в рамках учебного процесса в колледже оцениваются по следующим основным критериями: </w:t>
      </w:r>
    </w:p>
    <w:p w:rsidR="00134161" w:rsidRPr="00134161" w:rsidRDefault="00134161" w:rsidP="00134161">
      <w:pPr>
        <w:numPr>
          <w:ilvl w:val="0"/>
          <w:numId w:val="31"/>
        </w:numPr>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134161">
        <w:rPr>
          <w:rFonts w:ascii="Times New Roman" w:eastAsia="Times New Roman" w:hAnsi="Times New Roman"/>
          <w:color w:val="000000"/>
          <w:sz w:val="28"/>
          <w:szCs w:val="28"/>
          <w:lang w:eastAsia="ru-RU"/>
        </w:rPr>
        <w:t xml:space="preserve">актуальность содержания, высокий теоретический уровень, глубина и полнота анализа фактов, явлений, проблем, относящихся к теме; </w:t>
      </w:r>
    </w:p>
    <w:p w:rsidR="00134161" w:rsidRPr="00134161" w:rsidRDefault="00134161" w:rsidP="00134161">
      <w:pPr>
        <w:numPr>
          <w:ilvl w:val="0"/>
          <w:numId w:val="31"/>
        </w:numPr>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134161">
        <w:rPr>
          <w:rFonts w:ascii="Times New Roman" w:eastAsia="Times New Roman" w:hAnsi="Times New Roman"/>
          <w:color w:val="000000"/>
          <w:sz w:val="28"/>
          <w:szCs w:val="28"/>
          <w:lang w:eastAsia="ru-RU"/>
        </w:rPr>
        <w:t xml:space="preserve">информационная насыщенность, новизна, оригинальность изложения вопросов; </w:t>
      </w:r>
    </w:p>
    <w:p w:rsidR="00134161" w:rsidRPr="00134161" w:rsidRDefault="00134161" w:rsidP="00134161">
      <w:pPr>
        <w:numPr>
          <w:ilvl w:val="0"/>
          <w:numId w:val="31"/>
        </w:numPr>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134161">
        <w:rPr>
          <w:rFonts w:ascii="Times New Roman" w:eastAsia="Times New Roman" w:hAnsi="Times New Roman"/>
          <w:color w:val="000000"/>
          <w:sz w:val="28"/>
          <w:szCs w:val="28"/>
          <w:lang w:eastAsia="ru-RU"/>
        </w:rPr>
        <w:t xml:space="preserve">простота и доходчивость изложения; </w:t>
      </w:r>
    </w:p>
    <w:p w:rsidR="00134161" w:rsidRPr="00134161" w:rsidRDefault="00134161" w:rsidP="00134161">
      <w:pPr>
        <w:numPr>
          <w:ilvl w:val="0"/>
          <w:numId w:val="31"/>
        </w:numPr>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134161">
        <w:rPr>
          <w:rFonts w:ascii="Times New Roman" w:eastAsia="Times New Roman" w:hAnsi="Times New Roman"/>
          <w:color w:val="000000"/>
          <w:sz w:val="28"/>
          <w:szCs w:val="28"/>
          <w:lang w:eastAsia="ru-RU"/>
        </w:rPr>
        <w:t xml:space="preserve">структурная организованность, логичность, грамматическая правильность и стилистическая выразительность; </w:t>
      </w:r>
    </w:p>
    <w:p w:rsidR="00134161" w:rsidRPr="00134161" w:rsidRDefault="00134161" w:rsidP="00134161">
      <w:pPr>
        <w:numPr>
          <w:ilvl w:val="0"/>
          <w:numId w:val="31"/>
        </w:numPr>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134161">
        <w:rPr>
          <w:rFonts w:ascii="Times New Roman" w:eastAsia="Times New Roman" w:hAnsi="Times New Roman"/>
          <w:color w:val="000000"/>
          <w:sz w:val="28"/>
          <w:szCs w:val="28"/>
          <w:lang w:eastAsia="ru-RU"/>
        </w:rPr>
        <w:t>убедительность, аргументированность, практическая значимость и теоретическая обоснованность предложений и выводов.</w:t>
      </w:r>
    </w:p>
    <w:p w:rsidR="00134161" w:rsidRPr="00134161" w:rsidRDefault="00134161" w:rsidP="00134161">
      <w:pPr>
        <w:autoSpaceDE w:val="0"/>
        <w:autoSpaceDN w:val="0"/>
        <w:adjustRightInd w:val="0"/>
        <w:spacing w:after="0" w:line="276" w:lineRule="auto"/>
        <w:jc w:val="center"/>
        <w:rPr>
          <w:rFonts w:ascii="Times New Roman" w:eastAsia="Times New Roman" w:hAnsi="Times New Roman"/>
          <w:color w:val="000000"/>
          <w:sz w:val="28"/>
          <w:szCs w:val="28"/>
          <w:u w:val="single"/>
          <w:lang w:eastAsia="ru-RU"/>
        </w:rPr>
      </w:pPr>
      <w:r w:rsidRPr="00134161">
        <w:rPr>
          <w:rFonts w:ascii="Times New Roman" w:eastAsia="Times New Roman" w:hAnsi="Times New Roman"/>
          <w:color w:val="000000"/>
          <w:sz w:val="28"/>
          <w:szCs w:val="28"/>
          <w:u w:val="single"/>
          <w:lang w:eastAsia="ru-RU"/>
        </w:rPr>
        <w:t>Основные этапы работы над контрольной работой</w:t>
      </w:r>
    </w:p>
    <w:p w:rsidR="00134161" w:rsidRPr="00134161" w:rsidRDefault="00134161" w:rsidP="00134161">
      <w:pPr>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r w:rsidRPr="00134161">
        <w:rPr>
          <w:rFonts w:ascii="Times New Roman" w:eastAsia="Times New Roman" w:hAnsi="Times New Roman"/>
          <w:color w:val="000000"/>
          <w:sz w:val="28"/>
          <w:szCs w:val="28"/>
          <w:lang w:eastAsia="ru-RU"/>
        </w:rPr>
        <w:t xml:space="preserve">В организационном плане написание контрольной работы – процесс, распределенный во времени по этапам. Все этапы работы могут быть сгруппированы в три основные: подготовительный, исполнительский и заключительный. </w:t>
      </w:r>
    </w:p>
    <w:p w:rsidR="00134161" w:rsidRPr="00134161" w:rsidRDefault="00134161" w:rsidP="00134161">
      <w:pPr>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r w:rsidRPr="00134161">
        <w:rPr>
          <w:rFonts w:ascii="Times New Roman" w:eastAsia="Times New Roman" w:hAnsi="Times New Roman"/>
          <w:color w:val="000000"/>
          <w:sz w:val="28"/>
          <w:szCs w:val="28"/>
          <w:lang w:eastAsia="ru-RU"/>
        </w:rPr>
        <w:t>Подготовительный этап включает в себя поиски литературы по определенной теме. Исполнительский этап включает в себя чтение книг (других источников), ведение записей прочитанного. Заключительный этап включает в себя обработку имеющихся материалов и написание реферата, составление списка использованной литературы.</w:t>
      </w:r>
    </w:p>
    <w:p w:rsidR="00134161" w:rsidRPr="00134161" w:rsidRDefault="00134161" w:rsidP="00134161">
      <w:pPr>
        <w:spacing w:after="0" w:line="276" w:lineRule="auto"/>
        <w:ind w:firstLine="709"/>
        <w:jc w:val="center"/>
        <w:rPr>
          <w:rFonts w:ascii="Times New Roman" w:eastAsia="Times New Roman" w:hAnsi="Times New Roman"/>
          <w:sz w:val="28"/>
          <w:szCs w:val="28"/>
          <w:u w:val="single"/>
          <w:lang w:eastAsia="ru-RU"/>
        </w:rPr>
      </w:pPr>
      <w:r w:rsidRPr="00134161">
        <w:rPr>
          <w:rFonts w:ascii="Times New Roman" w:eastAsia="Times New Roman" w:hAnsi="Times New Roman"/>
          <w:sz w:val="28"/>
          <w:szCs w:val="28"/>
          <w:u w:val="single"/>
          <w:lang w:eastAsia="ru-RU"/>
        </w:rPr>
        <w:t>Структура контрольной работы</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1. Начинается контрольная работа с титульного листа.</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2. За титульным листом следует Оглавление. Оглавление – это план контрольной работы, в котором каждому разделу должен соответствовать номер страницы, на которой он находится.</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3. Текст контрольной работы. Он делится на три части: введение, основная часть (название основной части определяет тема работы, основная часть может быть поделена на параграфы) и заключение.</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Введение – раздел, посвященный постановке проблемы, которая будет рассматриваться. </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контрольной </w:t>
      </w:r>
      <w:r w:rsidRPr="00134161">
        <w:rPr>
          <w:rFonts w:ascii="Times New Roman" w:eastAsia="Times New Roman" w:hAnsi="Times New Roman"/>
          <w:sz w:val="28"/>
          <w:szCs w:val="28"/>
          <w:lang w:eastAsia="ru-RU"/>
        </w:rPr>
        <w:lastRenderedPageBreak/>
        <w:t>работы может дополняться иллюстрациями, таблицами, графиками, но ими не следует «перегружать» текст.</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Заключение – данный раздел должен быть представлен в виде выводов, которые готовятся на основе подготовленного текста. Выводы должны быть краткими и четкими. </w:t>
      </w:r>
    </w:p>
    <w:p w:rsidR="00134161" w:rsidRPr="00134161" w:rsidRDefault="00134161" w:rsidP="00134161">
      <w:p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Список источников и литературы – завершающая часть работы. В данном списке называются те источники, на которые ссылается студент при подготовке контрольной работы.  В работе должно быть использовано не менее 5 разных источников.  Оформление Списка источников и литературы должно соответствовать требованиям библиографических стандартов (в качестве примера можно использовать список литературы, представленный в методических рекомендациях).</w:t>
      </w:r>
    </w:p>
    <w:p w:rsidR="00134161" w:rsidRPr="00134161" w:rsidRDefault="00134161" w:rsidP="00134161">
      <w:pPr>
        <w:spacing w:after="0" w:line="276" w:lineRule="auto"/>
        <w:ind w:firstLine="709"/>
        <w:jc w:val="center"/>
        <w:rPr>
          <w:rFonts w:ascii="Times New Roman" w:eastAsia="Times New Roman" w:hAnsi="Times New Roman"/>
          <w:sz w:val="28"/>
          <w:szCs w:val="28"/>
          <w:u w:val="single"/>
          <w:lang w:eastAsia="ru-RU"/>
        </w:rPr>
      </w:pPr>
      <w:r w:rsidRPr="00134161">
        <w:rPr>
          <w:rFonts w:ascii="Times New Roman" w:eastAsia="Times New Roman" w:hAnsi="Times New Roman"/>
          <w:sz w:val="28"/>
          <w:szCs w:val="28"/>
          <w:u w:val="single"/>
          <w:lang w:eastAsia="ru-RU"/>
        </w:rPr>
        <w:t>Объем и технические требования, предъявляемые к выполнению контрольной работы</w:t>
      </w:r>
    </w:p>
    <w:p w:rsidR="00134161" w:rsidRPr="00134161" w:rsidRDefault="00134161"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Объем работы 15 – 20 страниц.  Работа должна быть выполнена с помощью ПК, текст печатают с соблюдением размеров полей 2 см, размер шрифта </w:t>
      </w:r>
      <w:proofErr w:type="spellStart"/>
      <w:r w:rsidRPr="00134161">
        <w:rPr>
          <w:rFonts w:ascii="Times New Roman" w:eastAsia="Times New Roman" w:hAnsi="Times New Roman"/>
          <w:sz w:val="28"/>
          <w:szCs w:val="28"/>
          <w:lang w:eastAsia="ru-RU"/>
        </w:rPr>
        <w:t>Times</w:t>
      </w:r>
      <w:proofErr w:type="spellEnd"/>
      <w:r w:rsidRPr="00134161">
        <w:rPr>
          <w:rFonts w:ascii="Times New Roman" w:eastAsia="Times New Roman" w:hAnsi="Times New Roman"/>
          <w:sz w:val="28"/>
          <w:szCs w:val="28"/>
          <w:lang w:eastAsia="ru-RU"/>
        </w:rPr>
        <w:t xml:space="preserve"> </w:t>
      </w:r>
      <w:proofErr w:type="spellStart"/>
      <w:r w:rsidRPr="00134161">
        <w:rPr>
          <w:rFonts w:ascii="Times New Roman" w:eastAsia="Times New Roman" w:hAnsi="Times New Roman"/>
          <w:sz w:val="28"/>
          <w:szCs w:val="28"/>
          <w:lang w:eastAsia="ru-RU"/>
        </w:rPr>
        <w:t>New</w:t>
      </w:r>
      <w:proofErr w:type="spellEnd"/>
      <w:r w:rsidRPr="00134161">
        <w:rPr>
          <w:rFonts w:ascii="Times New Roman" w:eastAsia="Times New Roman" w:hAnsi="Times New Roman"/>
          <w:sz w:val="28"/>
          <w:szCs w:val="28"/>
          <w:lang w:eastAsia="ru-RU"/>
        </w:rPr>
        <w:t xml:space="preserve"> </w:t>
      </w:r>
      <w:proofErr w:type="spellStart"/>
      <w:r w:rsidRPr="00134161">
        <w:rPr>
          <w:rFonts w:ascii="Times New Roman" w:eastAsia="Times New Roman" w:hAnsi="Times New Roman"/>
          <w:sz w:val="28"/>
          <w:szCs w:val="28"/>
          <w:lang w:eastAsia="ru-RU"/>
        </w:rPr>
        <w:t>Roman</w:t>
      </w:r>
      <w:proofErr w:type="spellEnd"/>
      <w:r w:rsidRPr="00134161">
        <w:rPr>
          <w:rFonts w:ascii="Times New Roman" w:eastAsia="Times New Roman" w:hAnsi="Times New Roman"/>
          <w:sz w:val="28"/>
          <w:szCs w:val="28"/>
          <w:lang w:eastAsia="ru-RU"/>
        </w:rPr>
        <w:t xml:space="preserve"> – 14, интервал 1,5.</w:t>
      </w:r>
    </w:p>
    <w:p w:rsidR="00134161" w:rsidRPr="00134161" w:rsidRDefault="00134161"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Все листы должны быть пронумерованы. Каждый вопрос в тексте должен иметь заголовок в точном соответствии с наименованием в оглавлении.</w:t>
      </w:r>
    </w:p>
    <w:p w:rsidR="00134161" w:rsidRPr="00134161" w:rsidRDefault="00134161"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В содержании работы должны быть ссылки на использованную литературу, ссылки оформляются в квадратных скобках,</w:t>
      </w:r>
      <w:r w:rsidRPr="00134161">
        <w:rPr>
          <w:sz w:val="28"/>
          <w:szCs w:val="28"/>
        </w:rPr>
        <w:t xml:space="preserve"> </w:t>
      </w:r>
      <w:r w:rsidRPr="00134161">
        <w:rPr>
          <w:rFonts w:ascii="Times New Roman" w:eastAsia="Times New Roman" w:hAnsi="Times New Roman"/>
          <w:sz w:val="28"/>
          <w:szCs w:val="28"/>
          <w:lang w:eastAsia="ru-RU"/>
        </w:rPr>
        <w:t>в которых указывается порядковый номер источника в списке литературы. 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134161" w:rsidRPr="00134161" w:rsidRDefault="00134161"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В случае прямого заимствования чужого авторского текста без ссылки на источник такое заимствование называется плагиатом.</w:t>
      </w:r>
    </w:p>
    <w:p w:rsidR="00134161" w:rsidRDefault="00134161" w:rsidP="00134161">
      <w:pPr>
        <w:spacing w:after="0"/>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Примеры </w:t>
      </w:r>
      <w:r w:rsidRPr="00AF5564">
        <w:rPr>
          <w:rFonts w:ascii="Times New Roman" w:eastAsia="Times New Roman" w:hAnsi="Times New Roman"/>
          <w:sz w:val="20"/>
          <w:szCs w:val="20"/>
          <w:lang w:eastAsia="ru-RU"/>
        </w:rPr>
        <w:t>оформления</w:t>
      </w:r>
      <w:r>
        <w:rPr>
          <w:rFonts w:ascii="Times New Roman" w:eastAsia="Times New Roman" w:hAnsi="Times New Roman"/>
          <w:sz w:val="20"/>
          <w:szCs w:val="20"/>
          <w:lang w:eastAsia="ru-RU"/>
        </w:rPr>
        <w:t xml:space="preserve"> ссылок: </w:t>
      </w:r>
    </w:p>
    <w:p w:rsidR="00134161" w:rsidRDefault="00134161" w:rsidP="00134161">
      <w:pPr>
        <w:spacing w:after="0"/>
        <w:ind w:firstLine="709"/>
        <w:jc w:val="both"/>
        <w:rPr>
          <w:rFonts w:ascii="Times New Roman" w:eastAsia="Times New Roman" w:hAnsi="Times New Roman"/>
          <w:sz w:val="20"/>
          <w:szCs w:val="20"/>
          <w:lang w:eastAsia="ru-RU"/>
        </w:rPr>
      </w:pPr>
      <w:r w:rsidRPr="00AF5564">
        <w:rPr>
          <w:rFonts w:ascii="Times New Roman" w:eastAsia="Times New Roman" w:hAnsi="Times New Roman"/>
          <w:sz w:val="20"/>
          <w:szCs w:val="20"/>
          <w:lang w:eastAsia="ru-RU"/>
        </w:rPr>
        <w:t>Определение понятия «творчеств</w:t>
      </w:r>
      <w:r>
        <w:rPr>
          <w:rFonts w:ascii="Times New Roman" w:eastAsia="Times New Roman" w:hAnsi="Times New Roman"/>
          <w:sz w:val="20"/>
          <w:szCs w:val="20"/>
          <w:lang w:eastAsia="ru-RU"/>
        </w:rPr>
        <w:t>о» можно встретить в словаре М.У. Данилина [2].</w:t>
      </w:r>
    </w:p>
    <w:p w:rsidR="00134161" w:rsidRPr="00134161" w:rsidRDefault="00134161" w:rsidP="00134161">
      <w:pPr>
        <w:spacing w:after="0"/>
        <w:ind w:firstLine="709"/>
        <w:jc w:val="both"/>
        <w:rPr>
          <w:rFonts w:ascii="Times New Roman" w:eastAsia="Times New Roman" w:hAnsi="Times New Roman"/>
          <w:sz w:val="20"/>
          <w:szCs w:val="20"/>
          <w:lang w:eastAsia="ru-RU"/>
        </w:rPr>
      </w:pPr>
      <w:r w:rsidRPr="00C656ED">
        <w:rPr>
          <w:rFonts w:ascii="Times New Roman" w:eastAsia="Times New Roman" w:hAnsi="Times New Roman"/>
          <w:sz w:val="20"/>
          <w:szCs w:val="20"/>
          <w:lang w:eastAsia="ru-RU"/>
        </w:rPr>
        <w:t xml:space="preserve">Именно знание истории </w:t>
      </w:r>
      <w:proofErr w:type="spellStart"/>
      <w:r w:rsidRPr="00C656ED">
        <w:rPr>
          <w:rFonts w:ascii="Times New Roman" w:eastAsia="Times New Roman" w:hAnsi="Times New Roman"/>
          <w:sz w:val="20"/>
          <w:szCs w:val="20"/>
          <w:lang w:eastAsia="ru-RU"/>
        </w:rPr>
        <w:t>А.Н.Томилин</w:t>
      </w:r>
      <w:proofErr w:type="spellEnd"/>
      <w:r w:rsidRPr="00C656ED">
        <w:rPr>
          <w:rFonts w:ascii="Times New Roman" w:eastAsia="Times New Roman" w:hAnsi="Times New Roman"/>
          <w:sz w:val="20"/>
          <w:szCs w:val="20"/>
          <w:lang w:eastAsia="ru-RU"/>
        </w:rPr>
        <w:t xml:space="preserve"> считает важным фактором: "Вряд ли человек может считать себя специалистом, не зная истории той отрасли, которой он занимается" [5, с.3].</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E6681E" w:rsidRDefault="00E6681E" w:rsidP="00AC166B">
      <w:pPr>
        <w:spacing w:after="0" w:line="276" w:lineRule="auto"/>
        <w:ind w:firstLine="709"/>
        <w:jc w:val="both"/>
        <w:rPr>
          <w:rFonts w:ascii="Times New Roman" w:eastAsia="Times New Roman" w:hAnsi="Times New Roman"/>
          <w:sz w:val="28"/>
          <w:szCs w:val="28"/>
          <w:lang w:eastAsia="ru-RU"/>
        </w:rPr>
      </w:pPr>
    </w:p>
    <w:p w:rsidR="00AC166B" w:rsidRPr="00F56B7C" w:rsidRDefault="00AC166B" w:rsidP="00F56B7C">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285239"/>
      <w:r>
        <w:rPr>
          <w:rFonts w:ascii="Times New Roman" w:eastAsia="Times New Roman" w:hAnsi="Times New Roman" w:cs="Times New Roman"/>
          <w:b/>
          <w:color w:val="auto"/>
          <w:sz w:val="28"/>
          <w:szCs w:val="28"/>
          <w:lang w:eastAsia="ru-RU"/>
        </w:rPr>
        <w:lastRenderedPageBreak/>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30F0D" w:rsidRPr="00F56B7C" w:rsidRDefault="00254844" w:rsidP="00AC166B">
      <w:pPr>
        <w:spacing w:after="0" w:line="276" w:lineRule="auto"/>
        <w:ind w:firstLine="709"/>
        <w:jc w:val="center"/>
        <w:rPr>
          <w:rFonts w:ascii="Times New Roman" w:eastAsia="Times New Roman" w:hAnsi="Times New Roman"/>
          <w:b/>
          <w:sz w:val="28"/>
          <w:szCs w:val="28"/>
          <w:lang w:eastAsia="ru-RU"/>
        </w:rPr>
      </w:pPr>
      <w:r w:rsidRPr="00F56B7C">
        <w:rPr>
          <w:rFonts w:ascii="Times New Roman" w:eastAsia="Times New Roman" w:hAnsi="Times New Roman"/>
          <w:b/>
          <w:sz w:val="28"/>
          <w:szCs w:val="28"/>
          <w:lang w:eastAsia="ru-RU"/>
        </w:rPr>
        <w:t>Основная литература, включая электронные ресурсы</w:t>
      </w:r>
    </w:p>
    <w:p w:rsidR="00F56B7C" w:rsidRPr="00F56B7C" w:rsidRDefault="00F56B7C" w:rsidP="00F56B7C">
      <w:pPr>
        <w:pStyle w:val="a3"/>
        <w:numPr>
          <w:ilvl w:val="0"/>
          <w:numId w:val="36"/>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Волкогонова, О. Д. Основы философии: учебник / О.Д. Волкогонова, Н.М. Сидорова. — Москва: </w:t>
      </w:r>
      <w:proofErr w:type="gramStart"/>
      <w:r w:rsidRPr="00F56B7C">
        <w:rPr>
          <w:rFonts w:ascii="Times New Roman" w:hAnsi="Times New Roman"/>
          <w:sz w:val="28"/>
          <w:szCs w:val="28"/>
        </w:rPr>
        <w:t>ФОРУМ :</w:t>
      </w:r>
      <w:proofErr w:type="gramEnd"/>
      <w:r w:rsidRPr="00F56B7C">
        <w:rPr>
          <w:rFonts w:ascii="Times New Roman" w:hAnsi="Times New Roman"/>
          <w:sz w:val="28"/>
          <w:szCs w:val="28"/>
        </w:rPr>
        <w:t xml:space="preserve"> ИНФРА-М, 2022. — 480 с. — (Среднее профессиональное образование). - ISBN 978-5-8199-0694-1. - Текст: электронный. - URL: </w:t>
      </w:r>
      <w:hyperlink r:id="rId10" w:history="1">
        <w:r w:rsidRPr="00C54337">
          <w:rPr>
            <w:rStyle w:val="ac"/>
            <w:rFonts w:ascii="Times New Roman" w:hAnsi="Times New Roman"/>
            <w:sz w:val="28"/>
            <w:szCs w:val="28"/>
          </w:rPr>
          <w:t>https://znanium.com/catalog/product/1844376</w:t>
        </w:r>
      </w:hyperlink>
      <w:r>
        <w:rPr>
          <w:rFonts w:ascii="Times New Roman" w:hAnsi="Times New Roman"/>
          <w:sz w:val="28"/>
          <w:szCs w:val="28"/>
        </w:rPr>
        <w:t xml:space="preserve"> </w:t>
      </w:r>
    </w:p>
    <w:p w:rsidR="00F56B7C" w:rsidRPr="00F56B7C" w:rsidRDefault="00F56B7C" w:rsidP="00F56B7C">
      <w:pPr>
        <w:pStyle w:val="a3"/>
        <w:numPr>
          <w:ilvl w:val="0"/>
          <w:numId w:val="36"/>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Дмитриев, В. В.  Основы философии: учебник для среднего профессионального образования / В. В. Дмитриев, Л. Д. Дымченко. — 3-е изд., </w:t>
      </w:r>
      <w:proofErr w:type="spellStart"/>
      <w:r w:rsidRPr="00F56B7C">
        <w:rPr>
          <w:rFonts w:ascii="Times New Roman" w:hAnsi="Times New Roman"/>
          <w:sz w:val="28"/>
          <w:szCs w:val="28"/>
        </w:rPr>
        <w:t>перераб</w:t>
      </w:r>
      <w:proofErr w:type="spellEnd"/>
      <w:proofErr w:type="gramStart"/>
      <w:r w:rsidRPr="00F56B7C">
        <w:rPr>
          <w:rFonts w:ascii="Times New Roman" w:hAnsi="Times New Roman"/>
          <w:sz w:val="28"/>
          <w:szCs w:val="28"/>
        </w:rPr>
        <w:t>.</w:t>
      </w:r>
      <w:proofErr w:type="gramEnd"/>
      <w:r w:rsidRPr="00F56B7C">
        <w:rPr>
          <w:rFonts w:ascii="Times New Roman" w:hAnsi="Times New Roman"/>
          <w:sz w:val="28"/>
          <w:szCs w:val="28"/>
        </w:rPr>
        <w:t xml:space="preserve"> и доп. — Москва: Издательство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2023. — 223 с. — (Профессиональное образование). — ISBN 978-5-534-16786-3. — Текст: электронный // Образовательная платформа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[сайт]. — URL: </w:t>
      </w:r>
      <w:hyperlink r:id="rId11" w:history="1">
        <w:r w:rsidRPr="00C54337">
          <w:rPr>
            <w:rStyle w:val="ac"/>
            <w:rFonts w:ascii="Times New Roman" w:hAnsi="Times New Roman"/>
            <w:sz w:val="28"/>
            <w:szCs w:val="28"/>
          </w:rPr>
          <w:t>https://urait.ru/bcode/531696</w:t>
        </w:r>
      </w:hyperlink>
      <w:r>
        <w:rPr>
          <w:rFonts w:ascii="Times New Roman" w:hAnsi="Times New Roman"/>
          <w:sz w:val="28"/>
          <w:szCs w:val="28"/>
        </w:rPr>
        <w:t xml:space="preserve"> </w:t>
      </w:r>
    </w:p>
    <w:p w:rsidR="00F56B7C" w:rsidRDefault="00F56B7C" w:rsidP="00F56B7C">
      <w:pPr>
        <w:pStyle w:val="a3"/>
        <w:numPr>
          <w:ilvl w:val="0"/>
          <w:numId w:val="36"/>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Иоселиани, А. Д.  Основы философии: учебник и практикум для среднего профессионального образования / А. Д. Иоселиани. — 6-е изд., </w:t>
      </w:r>
      <w:proofErr w:type="spellStart"/>
      <w:r w:rsidRPr="00F56B7C">
        <w:rPr>
          <w:rFonts w:ascii="Times New Roman" w:hAnsi="Times New Roman"/>
          <w:sz w:val="28"/>
          <w:szCs w:val="28"/>
        </w:rPr>
        <w:t>перераб</w:t>
      </w:r>
      <w:proofErr w:type="spellEnd"/>
      <w:proofErr w:type="gramStart"/>
      <w:r w:rsidRPr="00F56B7C">
        <w:rPr>
          <w:rFonts w:ascii="Times New Roman" w:hAnsi="Times New Roman"/>
          <w:sz w:val="28"/>
          <w:szCs w:val="28"/>
        </w:rPr>
        <w:t>.</w:t>
      </w:r>
      <w:proofErr w:type="gramEnd"/>
      <w:r w:rsidRPr="00F56B7C">
        <w:rPr>
          <w:rFonts w:ascii="Times New Roman" w:hAnsi="Times New Roman"/>
          <w:sz w:val="28"/>
          <w:szCs w:val="28"/>
        </w:rPr>
        <w:t xml:space="preserve"> и доп. — Москва: Издательство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2021. — 531 с. — (Профессиональное образование). — ISBN 978-5-534-13859-7. — Текст: электронный // ЭБС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[сайт]. — URL: </w:t>
      </w:r>
      <w:hyperlink r:id="rId12" w:history="1">
        <w:r w:rsidRPr="00C54337">
          <w:rPr>
            <w:rStyle w:val="ac"/>
            <w:rFonts w:ascii="Times New Roman" w:hAnsi="Times New Roman"/>
            <w:sz w:val="28"/>
            <w:szCs w:val="28"/>
          </w:rPr>
          <w:t>https://urait.ru/bcode/473993</w:t>
        </w:r>
      </w:hyperlink>
    </w:p>
    <w:p w:rsidR="00604349" w:rsidRDefault="00604349" w:rsidP="00254844">
      <w:pPr>
        <w:tabs>
          <w:tab w:val="left" w:pos="3552"/>
        </w:tabs>
        <w:spacing w:after="0" w:line="276" w:lineRule="auto"/>
        <w:jc w:val="both"/>
        <w:rPr>
          <w:rFonts w:ascii="Times New Roman" w:hAnsi="Times New Roman"/>
          <w:sz w:val="28"/>
          <w:szCs w:val="28"/>
        </w:rPr>
      </w:pPr>
    </w:p>
    <w:p w:rsidR="00E24D12" w:rsidRPr="00F56B7C" w:rsidRDefault="00254844" w:rsidP="00AC166B">
      <w:pPr>
        <w:tabs>
          <w:tab w:val="left" w:pos="3552"/>
        </w:tabs>
        <w:spacing w:after="0" w:line="276" w:lineRule="auto"/>
        <w:jc w:val="center"/>
        <w:rPr>
          <w:rFonts w:ascii="Times New Roman" w:hAnsi="Times New Roman"/>
          <w:b/>
          <w:sz w:val="28"/>
          <w:szCs w:val="28"/>
        </w:rPr>
      </w:pPr>
      <w:r w:rsidRPr="00F56B7C">
        <w:rPr>
          <w:rFonts w:ascii="Times New Roman" w:hAnsi="Times New Roman"/>
          <w:b/>
          <w:sz w:val="28"/>
          <w:szCs w:val="28"/>
        </w:rPr>
        <w:t>Дополнительная литерату</w:t>
      </w:r>
      <w:r w:rsidR="00AC166B" w:rsidRPr="00F56B7C">
        <w:rPr>
          <w:rFonts w:ascii="Times New Roman" w:hAnsi="Times New Roman"/>
          <w:b/>
          <w:sz w:val="28"/>
          <w:szCs w:val="28"/>
        </w:rPr>
        <w:t>ра, включая электронные ресурсы</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proofErr w:type="spellStart"/>
      <w:r w:rsidRPr="00F56B7C">
        <w:rPr>
          <w:rFonts w:ascii="Times New Roman" w:hAnsi="Times New Roman"/>
          <w:sz w:val="28"/>
          <w:szCs w:val="28"/>
        </w:rPr>
        <w:t>Гордашевская</w:t>
      </w:r>
      <w:proofErr w:type="spellEnd"/>
      <w:r w:rsidRPr="00F56B7C">
        <w:rPr>
          <w:rFonts w:ascii="Times New Roman" w:hAnsi="Times New Roman"/>
          <w:sz w:val="28"/>
          <w:szCs w:val="28"/>
        </w:rPr>
        <w:t xml:space="preserve">, В. Д. Основы философии: учебное пособие для </w:t>
      </w:r>
      <w:proofErr w:type="spellStart"/>
      <w:r w:rsidRPr="00F56B7C">
        <w:rPr>
          <w:rFonts w:ascii="Times New Roman" w:hAnsi="Times New Roman"/>
          <w:sz w:val="28"/>
          <w:szCs w:val="28"/>
        </w:rPr>
        <w:t>спо</w:t>
      </w:r>
      <w:proofErr w:type="spellEnd"/>
      <w:r w:rsidRPr="00F56B7C">
        <w:rPr>
          <w:rFonts w:ascii="Times New Roman" w:hAnsi="Times New Roman"/>
          <w:sz w:val="28"/>
          <w:szCs w:val="28"/>
        </w:rPr>
        <w:t xml:space="preserve"> / В. Д. </w:t>
      </w:r>
      <w:proofErr w:type="spellStart"/>
      <w:r w:rsidRPr="00F56B7C">
        <w:rPr>
          <w:rFonts w:ascii="Times New Roman" w:hAnsi="Times New Roman"/>
          <w:sz w:val="28"/>
          <w:szCs w:val="28"/>
        </w:rPr>
        <w:t>Гордашевская</w:t>
      </w:r>
      <w:proofErr w:type="spellEnd"/>
      <w:r w:rsidRPr="00F56B7C">
        <w:rPr>
          <w:rFonts w:ascii="Times New Roman" w:hAnsi="Times New Roman"/>
          <w:sz w:val="28"/>
          <w:szCs w:val="28"/>
        </w:rPr>
        <w:t xml:space="preserve">. — Санкт-Петербург: Лань, 2021. — 84 с. — ISBN 978-5-8114-7175-1. — Текст: электронный // Лань: электронно-библиотечная система. — URL: </w:t>
      </w:r>
      <w:hyperlink r:id="rId13" w:history="1">
        <w:r w:rsidRPr="00C54337">
          <w:rPr>
            <w:rStyle w:val="ac"/>
            <w:rFonts w:ascii="Times New Roman" w:hAnsi="Times New Roman"/>
            <w:sz w:val="28"/>
            <w:szCs w:val="28"/>
          </w:rPr>
          <w:t>https://e.lanbook.com/book/169780</w:t>
        </w:r>
      </w:hyperlink>
      <w:r w:rsidRPr="00F56B7C">
        <w:rPr>
          <w:rFonts w:ascii="Times New Roman" w:hAnsi="Times New Roman"/>
          <w:sz w:val="28"/>
          <w:szCs w:val="28"/>
        </w:rPr>
        <w:t xml:space="preserve"> </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Ивин, А. А.  Основы философии: учебник для среднего профессионального образования / А. А. Ивин, И. П. Никитина. — Москва: Издательство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2020. — 478 с. — (Профессиональное образование). — ISBN 978-5-534-02437-1. — Текст: электронный // ЭБС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[сайт]. — URL: </w:t>
      </w:r>
      <w:hyperlink r:id="rId14" w:history="1">
        <w:r w:rsidRPr="00C54337">
          <w:rPr>
            <w:rStyle w:val="ac"/>
            <w:rFonts w:ascii="Times New Roman" w:hAnsi="Times New Roman"/>
            <w:sz w:val="28"/>
            <w:szCs w:val="28"/>
          </w:rPr>
          <w:t>https://urait.ru/bcode/451133</w:t>
        </w:r>
      </w:hyperlink>
      <w:r w:rsidRPr="00F56B7C">
        <w:rPr>
          <w:rFonts w:ascii="Times New Roman" w:hAnsi="Times New Roman"/>
          <w:sz w:val="28"/>
          <w:szCs w:val="28"/>
        </w:rPr>
        <w:t xml:space="preserve"> </w:t>
      </w:r>
    </w:p>
    <w:p w:rsidR="002665E7" w:rsidRPr="002665E7" w:rsidRDefault="002665E7" w:rsidP="002665E7">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Основы </w:t>
      </w:r>
      <w:proofErr w:type="gramStart"/>
      <w:r w:rsidRPr="00F56B7C">
        <w:rPr>
          <w:rFonts w:ascii="Times New Roman" w:hAnsi="Times New Roman"/>
          <w:sz w:val="28"/>
          <w:szCs w:val="28"/>
        </w:rPr>
        <w:t>философии :</w:t>
      </w:r>
      <w:proofErr w:type="gramEnd"/>
      <w:r w:rsidRPr="00F56B7C">
        <w:rPr>
          <w:rFonts w:ascii="Times New Roman" w:hAnsi="Times New Roman"/>
          <w:sz w:val="28"/>
          <w:szCs w:val="28"/>
        </w:rPr>
        <w:t xml:space="preserve"> учебное пособие / составители А. А. </w:t>
      </w:r>
      <w:proofErr w:type="spellStart"/>
      <w:r w:rsidRPr="00F56B7C">
        <w:rPr>
          <w:rFonts w:ascii="Times New Roman" w:hAnsi="Times New Roman"/>
          <w:sz w:val="28"/>
          <w:szCs w:val="28"/>
        </w:rPr>
        <w:t>Сомкин</w:t>
      </w:r>
      <w:proofErr w:type="spellEnd"/>
      <w:r w:rsidRPr="00F56B7C">
        <w:rPr>
          <w:rFonts w:ascii="Times New Roman" w:hAnsi="Times New Roman"/>
          <w:sz w:val="28"/>
          <w:szCs w:val="28"/>
        </w:rPr>
        <w:t xml:space="preserve">, А. Н. </w:t>
      </w:r>
      <w:proofErr w:type="spellStart"/>
      <w:r w:rsidRPr="00F56B7C">
        <w:rPr>
          <w:rFonts w:ascii="Times New Roman" w:hAnsi="Times New Roman"/>
          <w:sz w:val="28"/>
          <w:szCs w:val="28"/>
        </w:rPr>
        <w:t>Сомкина</w:t>
      </w:r>
      <w:proofErr w:type="spellEnd"/>
      <w:r w:rsidRPr="00F56B7C">
        <w:rPr>
          <w:rFonts w:ascii="Times New Roman" w:hAnsi="Times New Roman"/>
          <w:sz w:val="28"/>
          <w:szCs w:val="28"/>
        </w:rPr>
        <w:t>. — Саранск: МГУ им. Н.П. Огарева, 2019. — 132 с. — ISBN 978-5-7103-3814-8. — Текст: электронный // Лань: электронно-библиотечная система. — URL:</w:t>
      </w:r>
      <w:r w:rsidRPr="002665E7">
        <w:t xml:space="preserve"> </w:t>
      </w:r>
      <w:r w:rsidRPr="002665E7">
        <w:rPr>
          <w:rFonts w:ascii="Times New Roman" w:hAnsi="Times New Roman"/>
          <w:sz w:val="28"/>
          <w:szCs w:val="28"/>
        </w:rPr>
        <w:t>https://e.lanbook.com/book/154371</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Основы философии: учебное пособие / М. А. </w:t>
      </w:r>
      <w:proofErr w:type="spellStart"/>
      <w:r w:rsidRPr="00F56B7C">
        <w:rPr>
          <w:rFonts w:ascii="Times New Roman" w:hAnsi="Times New Roman"/>
          <w:sz w:val="28"/>
          <w:szCs w:val="28"/>
        </w:rPr>
        <w:t>Гласер</w:t>
      </w:r>
      <w:proofErr w:type="spellEnd"/>
      <w:r w:rsidRPr="00F56B7C">
        <w:rPr>
          <w:rFonts w:ascii="Times New Roman" w:hAnsi="Times New Roman"/>
          <w:sz w:val="28"/>
          <w:szCs w:val="28"/>
        </w:rPr>
        <w:t>, И. А. Дмитриева, В. Е. Дмитриев [и др.</w:t>
      </w:r>
      <w:proofErr w:type="gramStart"/>
      <w:r w:rsidRPr="00F56B7C">
        <w:rPr>
          <w:rFonts w:ascii="Times New Roman" w:hAnsi="Times New Roman"/>
          <w:sz w:val="28"/>
          <w:szCs w:val="28"/>
        </w:rPr>
        <w:t>] ;</w:t>
      </w:r>
      <w:proofErr w:type="gramEnd"/>
      <w:r w:rsidRPr="00F56B7C">
        <w:rPr>
          <w:rFonts w:ascii="Times New Roman" w:hAnsi="Times New Roman"/>
          <w:sz w:val="28"/>
          <w:szCs w:val="28"/>
        </w:rPr>
        <w:t xml:space="preserve"> под редакцией М. А. Гласе. — Санкт-Петербург: Лань, 2020. — 360 с. — ISBN 978-5-8114-5734-2. — </w:t>
      </w:r>
      <w:proofErr w:type="gramStart"/>
      <w:r w:rsidRPr="00F56B7C">
        <w:rPr>
          <w:rFonts w:ascii="Times New Roman" w:hAnsi="Times New Roman"/>
          <w:sz w:val="28"/>
          <w:szCs w:val="28"/>
        </w:rPr>
        <w:t>Текст :</w:t>
      </w:r>
      <w:proofErr w:type="gramEnd"/>
      <w:r w:rsidRPr="00F56B7C">
        <w:rPr>
          <w:rFonts w:ascii="Times New Roman" w:hAnsi="Times New Roman"/>
          <w:sz w:val="28"/>
          <w:szCs w:val="28"/>
        </w:rPr>
        <w:t xml:space="preserve"> электронный // Лань: электронно-библиотечная система. — URL: </w:t>
      </w:r>
      <w:hyperlink r:id="rId15" w:history="1">
        <w:r w:rsidRPr="00C54337">
          <w:rPr>
            <w:rStyle w:val="ac"/>
            <w:rFonts w:ascii="Times New Roman" w:hAnsi="Times New Roman"/>
            <w:sz w:val="28"/>
            <w:szCs w:val="28"/>
          </w:rPr>
          <w:t>https://e.lanbook.com/book/146810</w:t>
        </w:r>
      </w:hyperlink>
      <w:r w:rsidRPr="00F56B7C">
        <w:rPr>
          <w:rFonts w:ascii="Times New Roman" w:hAnsi="Times New Roman"/>
          <w:sz w:val="28"/>
          <w:szCs w:val="28"/>
        </w:rPr>
        <w:t xml:space="preserve"> </w:t>
      </w:r>
    </w:p>
    <w:p w:rsidR="002665E7" w:rsidRPr="00F56B7C"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Портал «Все о философии»: </w:t>
      </w:r>
      <w:hyperlink r:id="rId16" w:history="1">
        <w:r w:rsidRPr="00C54337">
          <w:rPr>
            <w:rStyle w:val="ac"/>
            <w:rFonts w:ascii="Times New Roman" w:hAnsi="Times New Roman"/>
            <w:sz w:val="28"/>
            <w:szCs w:val="28"/>
          </w:rPr>
          <w:t>http://intencia.ru</w:t>
        </w:r>
      </w:hyperlink>
      <w:r>
        <w:rPr>
          <w:rFonts w:ascii="Times New Roman" w:hAnsi="Times New Roman"/>
          <w:sz w:val="28"/>
          <w:szCs w:val="28"/>
        </w:rPr>
        <w:t xml:space="preserve"> </w:t>
      </w:r>
    </w:p>
    <w:p w:rsidR="002665E7" w:rsidRPr="00F56B7C"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Портал «Философия в России» </w:t>
      </w:r>
      <w:hyperlink r:id="rId17" w:history="1">
        <w:r w:rsidRPr="00C54337">
          <w:rPr>
            <w:rStyle w:val="ac"/>
            <w:rFonts w:ascii="Times New Roman" w:hAnsi="Times New Roman"/>
            <w:sz w:val="28"/>
            <w:szCs w:val="28"/>
          </w:rPr>
          <w:t>http://www.philosophy.ru/library/lib2.htm</w:t>
        </w:r>
      </w:hyperlink>
      <w:r>
        <w:rPr>
          <w:rFonts w:ascii="Times New Roman" w:hAnsi="Times New Roman"/>
          <w:sz w:val="28"/>
          <w:szCs w:val="28"/>
        </w:rPr>
        <w:t xml:space="preserve"> </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lastRenderedPageBreak/>
        <w:t xml:space="preserve">Пугачева, Н. П. Основы философии: учебное пособие / Н. П. Пугачева. — Пенза: ПГАУ, 2018. — 232 с. — Текст: электронный // Лань: электронно-библиотечная система. — URL: </w:t>
      </w:r>
      <w:hyperlink r:id="rId18" w:history="1">
        <w:r w:rsidRPr="00C54337">
          <w:rPr>
            <w:rStyle w:val="ac"/>
            <w:rFonts w:ascii="Times New Roman" w:hAnsi="Times New Roman"/>
            <w:sz w:val="28"/>
            <w:szCs w:val="28"/>
          </w:rPr>
          <w:t>https://e.lanbook.com/book/131195</w:t>
        </w:r>
      </w:hyperlink>
      <w:r w:rsidRPr="00F56B7C">
        <w:rPr>
          <w:rFonts w:ascii="Times New Roman" w:hAnsi="Times New Roman"/>
          <w:sz w:val="28"/>
          <w:szCs w:val="28"/>
        </w:rPr>
        <w:t xml:space="preserve"> </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proofErr w:type="spellStart"/>
      <w:r w:rsidRPr="00F56B7C">
        <w:rPr>
          <w:rFonts w:ascii="Times New Roman" w:hAnsi="Times New Roman"/>
          <w:sz w:val="28"/>
          <w:szCs w:val="28"/>
        </w:rPr>
        <w:t>Свидерский</w:t>
      </w:r>
      <w:proofErr w:type="spellEnd"/>
      <w:r w:rsidRPr="00F56B7C">
        <w:rPr>
          <w:rFonts w:ascii="Times New Roman" w:hAnsi="Times New Roman"/>
          <w:sz w:val="28"/>
          <w:szCs w:val="28"/>
        </w:rPr>
        <w:t xml:space="preserve">, А. А. Теоретический курс по дисциплине ОГСЭ.01 Основы философии для студентов факультета среднего профессионального образования: учебное пособие / А. </w:t>
      </w:r>
      <w:proofErr w:type="gramStart"/>
      <w:r w:rsidRPr="00F56B7C">
        <w:rPr>
          <w:rFonts w:ascii="Times New Roman" w:hAnsi="Times New Roman"/>
          <w:sz w:val="28"/>
          <w:szCs w:val="28"/>
        </w:rPr>
        <w:t>21  А.</w:t>
      </w:r>
      <w:proofErr w:type="gramEnd"/>
      <w:r w:rsidRPr="00F56B7C">
        <w:rPr>
          <w:rFonts w:ascii="Times New Roman" w:hAnsi="Times New Roman"/>
          <w:sz w:val="28"/>
          <w:szCs w:val="28"/>
        </w:rPr>
        <w:t xml:space="preserve"> </w:t>
      </w:r>
      <w:proofErr w:type="spellStart"/>
      <w:r w:rsidRPr="00F56B7C">
        <w:rPr>
          <w:rFonts w:ascii="Times New Roman" w:hAnsi="Times New Roman"/>
          <w:sz w:val="28"/>
          <w:szCs w:val="28"/>
        </w:rPr>
        <w:t>Свидерский</w:t>
      </w:r>
      <w:proofErr w:type="spellEnd"/>
      <w:r w:rsidRPr="00F56B7C">
        <w:rPr>
          <w:rFonts w:ascii="Times New Roman" w:hAnsi="Times New Roman"/>
          <w:sz w:val="28"/>
          <w:szCs w:val="28"/>
        </w:rPr>
        <w:t xml:space="preserve">. — Брянск: Брянский ГАУ, 2018. — 127 с. — Текст: электронный // Лань: электронно-библиотечная система. — URL: </w:t>
      </w:r>
      <w:hyperlink r:id="rId19" w:history="1">
        <w:r w:rsidRPr="00C54337">
          <w:rPr>
            <w:rStyle w:val="ac"/>
            <w:rFonts w:ascii="Times New Roman" w:hAnsi="Times New Roman"/>
            <w:sz w:val="28"/>
            <w:szCs w:val="28"/>
          </w:rPr>
          <w:t>https://e.lanbook.com/book/133086</w:t>
        </w:r>
      </w:hyperlink>
      <w:r w:rsidRPr="00F56B7C">
        <w:rPr>
          <w:rFonts w:ascii="Times New Roman" w:hAnsi="Times New Roman"/>
          <w:sz w:val="28"/>
          <w:szCs w:val="28"/>
        </w:rPr>
        <w:t xml:space="preserve"> </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Спиркин, А. Г.  Основы философии: учебник для среднего профессионального образования / А. Г. Спиркин. — Москва: Издательство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2020. — 392 с. — (Профессиональное образование). — ISBN 978-5-534-00811-1. — Текст: электронный // ЭБС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[сайт]. — URL: </w:t>
      </w:r>
      <w:hyperlink r:id="rId20" w:history="1">
        <w:r w:rsidRPr="00C54337">
          <w:rPr>
            <w:rStyle w:val="ac"/>
            <w:rFonts w:ascii="Times New Roman" w:hAnsi="Times New Roman"/>
            <w:sz w:val="28"/>
            <w:szCs w:val="28"/>
          </w:rPr>
          <w:t>https://urait.ru/bcode/450721</w:t>
        </w:r>
      </w:hyperlink>
      <w:r w:rsidRPr="00F56B7C">
        <w:rPr>
          <w:rFonts w:ascii="Times New Roman" w:hAnsi="Times New Roman"/>
          <w:sz w:val="28"/>
          <w:szCs w:val="28"/>
        </w:rPr>
        <w:t xml:space="preserve"> </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proofErr w:type="spellStart"/>
      <w:r w:rsidRPr="00F56B7C">
        <w:rPr>
          <w:rFonts w:ascii="Times New Roman" w:hAnsi="Times New Roman"/>
          <w:sz w:val="28"/>
          <w:szCs w:val="28"/>
        </w:rPr>
        <w:t>Стрельник</w:t>
      </w:r>
      <w:proofErr w:type="spellEnd"/>
      <w:r w:rsidRPr="00F56B7C">
        <w:rPr>
          <w:rFonts w:ascii="Times New Roman" w:hAnsi="Times New Roman"/>
          <w:sz w:val="28"/>
          <w:szCs w:val="28"/>
        </w:rPr>
        <w:t xml:space="preserve">, О. Н.  Основы философии: учебник для среднего профессионального образования / О. Н. </w:t>
      </w:r>
      <w:proofErr w:type="spellStart"/>
      <w:r w:rsidRPr="00F56B7C">
        <w:rPr>
          <w:rFonts w:ascii="Times New Roman" w:hAnsi="Times New Roman"/>
          <w:sz w:val="28"/>
          <w:szCs w:val="28"/>
        </w:rPr>
        <w:t>Стрельник</w:t>
      </w:r>
      <w:proofErr w:type="spellEnd"/>
      <w:r w:rsidRPr="00F56B7C">
        <w:rPr>
          <w:rFonts w:ascii="Times New Roman" w:hAnsi="Times New Roman"/>
          <w:sz w:val="28"/>
          <w:szCs w:val="28"/>
        </w:rPr>
        <w:t xml:space="preserve">. — Москва: Издательство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2021. — 312 с. — (Профессиональное образование). — ISBN 978-5-534-04151-4. — Текст: электронный // ЭБС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[сайт]. — URL: </w:t>
      </w:r>
      <w:hyperlink r:id="rId21" w:history="1">
        <w:r w:rsidRPr="00C54337">
          <w:rPr>
            <w:rStyle w:val="ac"/>
            <w:rFonts w:ascii="Times New Roman" w:hAnsi="Times New Roman"/>
            <w:sz w:val="28"/>
            <w:szCs w:val="28"/>
          </w:rPr>
          <w:t>https://urait.ru/bcode/468405</w:t>
        </w:r>
      </w:hyperlink>
      <w:r w:rsidRPr="00F56B7C">
        <w:rPr>
          <w:rFonts w:ascii="Times New Roman" w:hAnsi="Times New Roman"/>
          <w:sz w:val="28"/>
          <w:szCs w:val="28"/>
        </w:rPr>
        <w:t xml:space="preserve"> </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Хрестоматия по философии в 2 ч. Часть 1: учебное пособие / А. Н. Чумаков [и др.</w:t>
      </w:r>
      <w:proofErr w:type="gramStart"/>
      <w:r w:rsidRPr="00F56B7C">
        <w:rPr>
          <w:rFonts w:ascii="Times New Roman" w:hAnsi="Times New Roman"/>
          <w:sz w:val="28"/>
          <w:szCs w:val="28"/>
        </w:rPr>
        <w:t>] ;</w:t>
      </w:r>
      <w:proofErr w:type="gramEnd"/>
      <w:r w:rsidRPr="00F56B7C">
        <w:rPr>
          <w:rFonts w:ascii="Times New Roman" w:hAnsi="Times New Roman"/>
          <w:sz w:val="28"/>
          <w:szCs w:val="28"/>
        </w:rPr>
        <w:t xml:space="preserve"> под редакцией А. Н. Чумакова. — Москва: Издательство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2020. — 366 с. — (Высшее образование). — ISBN 978-5-534-01634-5. — Текст: электронный // ЭБС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[сайт]. — URL: </w:t>
      </w:r>
      <w:hyperlink r:id="rId22" w:history="1">
        <w:r w:rsidRPr="00C54337">
          <w:rPr>
            <w:rStyle w:val="ac"/>
            <w:rFonts w:ascii="Times New Roman" w:hAnsi="Times New Roman"/>
            <w:sz w:val="28"/>
            <w:szCs w:val="28"/>
          </w:rPr>
          <w:t>https://urait.ru/bcode/451912</w:t>
        </w:r>
      </w:hyperlink>
      <w:r w:rsidRPr="00F56B7C">
        <w:rPr>
          <w:rFonts w:ascii="Times New Roman" w:hAnsi="Times New Roman"/>
          <w:sz w:val="28"/>
          <w:szCs w:val="28"/>
        </w:rPr>
        <w:t xml:space="preserve"> </w:t>
      </w:r>
    </w:p>
    <w:p w:rsidR="002665E7"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Хрестоматия по философии в 2 ч. Часть 2: учебное пособие / А. Н. Чумаков [и др.</w:t>
      </w:r>
      <w:proofErr w:type="gramStart"/>
      <w:r w:rsidRPr="00F56B7C">
        <w:rPr>
          <w:rFonts w:ascii="Times New Roman" w:hAnsi="Times New Roman"/>
          <w:sz w:val="28"/>
          <w:szCs w:val="28"/>
        </w:rPr>
        <w:t>] ;</w:t>
      </w:r>
      <w:proofErr w:type="gramEnd"/>
      <w:r w:rsidRPr="00F56B7C">
        <w:rPr>
          <w:rFonts w:ascii="Times New Roman" w:hAnsi="Times New Roman"/>
          <w:sz w:val="28"/>
          <w:szCs w:val="28"/>
        </w:rPr>
        <w:t xml:space="preserve"> под редакцией А. Н. Чумакова. — Москва: Издательство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2020. — 236 с. — (Высшее образование). — ISBN 978-5-534-01636-9. — Текст: электронный // ЭБС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[сайт]. — URL: </w:t>
      </w:r>
      <w:hyperlink r:id="rId23" w:history="1">
        <w:r w:rsidRPr="00C54337">
          <w:rPr>
            <w:rStyle w:val="ac"/>
            <w:rFonts w:ascii="Times New Roman" w:hAnsi="Times New Roman"/>
            <w:sz w:val="28"/>
            <w:szCs w:val="28"/>
          </w:rPr>
          <w:t>https://urait.ru/bcode/451913</w:t>
        </w:r>
      </w:hyperlink>
      <w:r w:rsidRPr="00F56B7C">
        <w:rPr>
          <w:rFonts w:ascii="Times New Roman" w:hAnsi="Times New Roman"/>
          <w:sz w:val="28"/>
          <w:szCs w:val="28"/>
        </w:rPr>
        <w:t xml:space="preserve"> </w:t>
      </w:r>
    </w:p>
    <w:p w:rsidR="002665E7" w:rsidRPr="00F56B7C"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Электронно-библиотечная система - Образовательная платформа </w:t>
      </w:r>
      <w:proofErr w:type="spellStart"/>
      <w:r w:rsidRPr="00F56B7C">
        <w:rPr>
          <w:rFonts w:ascii="Times New Roman" w:hAnsi="Times New Roman"/>
          <w:sz w:val="28"/>
          <w:szCs w:val="28"/>
        </w:rPr>
        <w:t>Юрайт</w:t>
      </w:r>
      <w:proofErr w:type="spellEnd"/>
      <w:r w:rsidRPr="00F56B7C">
        <w:rPr>
          <w:rFonts w:ascii="Times New Roman" w:hAnsi="Times New Roman"/>
          <w:sz w:val="28"/>
          <w:szCs w:val="28"/>
        </w:rPr>
        <w:t xml:space="preserve">: </w:t>
      </w:r>
      <w:hyperlink r:id="rId24" w:history="1">
        <w:r w:rsidRPr="00C54337">
          <w:rPr>
            <w:rStyle w:val="ac"/>
            <w:rFonts w:ascii="Times New Roman" w:hAnsi="Times New Roman"/>
            <w:sz w:val="28"/>
            <w:szCs w:val="28"/>
          </w:rPr>
          <w:t>https://urait.ru/</w:t>
        </w:r>
      </w:hyperlink>
      <w:r>
        <w:rPr>
          <w:rFonts w:ascii="Times New Roman" w:hAnsi="Times New Roman"/>
          <w:sz w:val="28"/>
          <w:szCs w:val="28"/>
        </w:rPr>
        <w:t xml:space="preserve"> </w:t>
      </w:r>
      <w:r w:rsidRPr="00F56B7C">
        <w:rPr>
          <w:rFonts w:ascii="Times New Roman" w:hAnsi="Times New Roman"/>
          <w:sz w:val="28"/>
          <w:szCs w:val="28"/>
        </w:rPr>
        <w:t xml:space="preserve"> </w:t>
      </w:r>
    </w:p>
    <w:p w:rsidR="002665E7" w:rsidRPr="00F56B7C" w:rsidRDefault="002665E7" w:rsidP="00F56B7C">
      <w:pPr>
        <w:pStyle w:val="a3"/>
        <w:numPr>
          <w:ilvl w:val="0"/>
          <w:numId w:val="37"/>
        </w:numPr>
        <w:tabs>
          <w:tab w:val="left" w:pos="3552"/>
        </w:tabs>
        <w:spacing w:after="0" w:line="276" w:lineRule="auto"/>
        <w:jc w:val="both"/>
        <w:rPr>
          <w:rFonts w:ascii="Times New Roman" w:hAnsi="Times New Roman"/>
          <w:sz w:val="28"/>
          <w:szCs w:val="28"/>
        </w:rPr>
      </w:pPr>
      <w:r w:rsidRPr="00F56B7C">
        <w:rPr>
          <w:rFonts w:ascii="Times New Roman" w:hAnsi="Times New Roman"/>
          <w:sz w:val="28"/>
          <w:szCs w:val="28"/>
        </w:rPr>
        <w:t xml:space="preserve">Электронно-библиотечная система Лань </w:t>
      </w:r>
      <w:hyperlink r:id="rId25" w:history="1">
        <w:r w:rsidRPr="00C54337">
          <w:rPr>
            <w:rStyle w:val="ac"/>
            <w:rFonts w:ascii="Times New Roman" w:hAnsi="Times New Roman"/>
            <w:sz w:val="28"/>
            <w:szCs w:val="28"/>
          </w:rPr>
          <w:t>https://e.lanbook.com</w:t>
        </w:r>
      </w:hyperlink>
      <w:r>
        <w:rPr>
          <w:rFonts w:ascii="Times New Roman" w:hAnsi="Times New Roman"/>
          <w:sz w:val="28"/>
          <w:szCs w:val="28"/>
        </w:rPr>
        <w:t xml:space="preserve"> </w:t>
      </w:r>
      <w:r w:rsidRPr="00F56B7C">
        <w:rPr>
          <w:rFonts w:ascii="Times New Roman" w:hAnsi="Times New Roman"/>
          <w:sz w:val="28"/>
          <w:szCs w:val="28"/>
        </w:rPr>
        <w:t xml:space="preserve"> </w:t>
      </w:r>
      <w:r>
        <w:rPr>
          <w:rFonts w:ascii="Times New Roman" w:hAnsi="Times New Roman"/>
          <w:sz w:val="28"/>
          <w:szCs w:val="28"/>
        </w:rPr>
        <w:t xml:space="preserve"> </w:t>
      </w: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2665E7" w:rsidRDefault="002665E7"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285240"/>
      <w:r w:rsidRPr="00DD7103">
        <w:rPr>
          <w:rFonts w:ascii="Times New Roman" w:hAnsi="Times New Roman" w:cs="Times New Roman"/>
          <w:b/>
          <w:color w:val="auto"/>
          <w:sz w:val="28"/>
          <w:szCs w:val="28"/>
        </w:rPr>
        <w:t>ЛИСТ ПЕРЕУТВЕРЖДЕНИЯ РАБОЧЕЙ ПРОГРАММЫ</w:t>
      </w:r>
      <w:r w:rsidR="002665E7">
        <w:rPr>
          <w:rFonts w:ascii="Times New Roman" w:hAnsi="Times New Roman" w:cs="Times New Roman"/>
          <w:b/>
          <w:color w:val="auto"/>
          <w:sz w:val="28"/>
          <w:szCs w:val="28"/>
        </w:rPr>
        <w:t xml:space="preserve"> 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285241"/>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44" w:rsidRDefault="00342D44" w:rsidP="000C6876">
      <w:pPr>
        <w:spacing w:after="0" w:line="240" w:lineRule="auto"/>
      </w:pPr>
      <w:r>
        <w:separator/>
      </w:r>
    </w:p>
  </w:endnote>
  <w:endnote w:type="continuationSeparator" w:id="0">
    <w:p w:rsidR="00342D44" w:rsidRDefault="00342D44"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400400" w:rsidRDefault="00400400">
        <w:pPr>
          <w:pStyle w:val="a7"/>
          <w:jc w:val="center"/>
        </w:pPr>
        <w:r>
          <w:fldChar w:fldCharType="begin"/>
        </w:r>
        <w:r>
          <w:instrText>PAGE   \* MERGEFORMAT</w:instrText>
        </w:r>
        <w:r>
          <w:fldChar w:fldCharType="separate"/>
        </w:r>
        <w:r w:rsidR="00F52F1A">
          <w:rPr>
            <w:noProof/>
          </w:rPr>
          <w:t>2</w:t>
        </w:r>
        <w:r>
          <w:fldChar w:fldCharType="end"/>
        </w:r>
      </w:p>
    </w:sdtContent>
  </w:sdt>
  <w:p w:rsidR="00400400" w:rsidRDefault="004004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44" w:rsidRDefault="00342D44" w:rsidP="000C6876">
      <w:pPr>
        <w:spacing w:after="0" w:line="240" w:lineRule="auto"/>
      </w:pPr>
      <w:r>
        <w:separator/>
      </w:r>
    </w:p>
  </w:footnote>
  <w:footnote w:type="continuationSeparator" w:id="0">
    <w:p w:rsidR="00342D44" w:rsidRDefault="00342D44"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43241"/>
    <w:multiLevelType w:val="hybridMultilevel"/>
    <w:tmpl w:val="56E4F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8A51B9"/>
    <w:multiLevelType w:val="hybridMultilevel"/>
    <w:tmpl w:val="F140AF6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72BAA"/>
    <w:multiLevelType w:val="hybridMultilevel"/>
    <w:tmpl w:val="C1BA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81A2A"/>
    <w:multiLevelType w:val="hybridMultilevel"/>
    <w:tmpl w:val="EDE2A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DF36D9"/>
    <w:multiLevelType w:val="hybridMultilevel"/>
    <w:tmpl w:val="C76C27B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824A36"/>
    <w:multiLevelType w:val="hybridMultilevel"/>
    <w:tmpl w:val="68980F08"/>
    <w:lvl w:ilvl="0" w:tplc="4872C2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0791EBC"/>
    <w:multiLevelType w:val="multilevel"/>
    <w:tmpl w:val="A694E4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CB186B"/>
    <w:multiLevelType w:val="hybridMultilevel"/>
    <w:tmpl w:val="E6D2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97738F"/>
    <w:multiLevelType w:val="hybridMultilevel"/>
    <w:tmpl w:val="0484B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56F22"/>
    <w:multiLevelType w:val="hybridMultilevel"/>
    <w:tmpl w:val="6CB000E0"/>
    <w:lvl w:ilvl="0" w:tplc="6E040E5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F034B4"/>
    <w:multiLevelType w:val="hybridMultilevel"/>
    <w:tmpl w:val="1A569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A0E4D"/>
    <w:multiLevelType w:val="hybridMultilevel"/>
    <w:tmpl w:val="9922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442BCA"/>
    <w:multiLevelType w:val="hybridMultilevel"/>
    <w:tmpl w:val="5518DC0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1450D"/>
    <w:multiLevelType w:val="hybridMultilevel"/>
    <w:tmpl w:val="726E5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4659AA"/>
    <w:multiLevelType w:val="hybridMultilevel"/>
    <w:tmpl w:val="508C77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1E93683"/>
    <w:multiLevelType w:val="hybridMultilevel"/>
    <w:tmpl w:val="A95CA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47A3B01"/>
    <w:multiLevelType w:val="hybridMultilevel"/>
    <w:tmpl w:val="B8121C4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B401222"/>
    <w:multiLevelType w:val="hybridMultilevel"/>
    <w:tmpl w:val="95EAE1C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4"/>
  </w:num>
  <w:num w:numId="4">
    <w:abstractNumId w:val="31"/>
  </w:num>
  <w:num w:numId="5">
    <w:abstractNumId w:val="34"/>
  </w:num>
  <w:num w:numId="6">
    <w:abstractNumId w:val="11"/>
  </w:num>
  <w:num w:numId="7">
    <w:abstractNumId w:val="8"/>
  </w:num>
  <w:num w:numId="8">
    <w:abstractNumId w:val="4"/>
  </w:num>
  <w:num w:numId="9">
    <w:abstractNumId w:val="29"/>
  </w:num>
  <w:num w:numId="10">
    <w:abstractNumId w:val="12"/>
  </w:num>
  <w:num w:numId="11">
    <w:abstractNumId w:val="28"/>
  </w:num>
  <w:num w:numId="12">
    <w:abstractNumId w:val="17"/>
  </w:num>
  <w:num w:numId="13">
    <w:abstractNumId w:val="23"/>
  </w:num>
  <w:num w:numId="14">
    <w:abstractNumId w:val="0"/>
  </w:num>
  <w:num w:numId="15">
    <w:abstractNumId w:val="16"/>
  </w:num>
  <w:num w:numId="16">
    <w:abstractNumId w:val="33"/>
  </w:num>
  <w:num w:numId="17">
    <w:abstractNumId w:val="36"/>
  </w:num>
  <w:num w:numId="18">
    <w:abstractNumId w:val="13"/>
  </w:num>
  <w:num w:numId="19">
    <w:abstractNumId w:val="9"/>
  </w:num>
  <w:num w:numId="20">
    <w:abstractNumId w:val="2"/>
  </w:num>
  <w:num w:numId="21">
    <w:abstractNumId w:val="10"/>
  </w:num>
  <w:num w:numId="22">
    <w:abstractNumId w:val="6"/>
  </w:num>
  <w:num w:numId="23">
    <w:abstractNumId w:val="20"/>
  </w:num>
  <w:num w:numId="24">
    <w:abstractNumId w:val="25"/>
  </w:num>
  <w:num w:numId="25">
    <w:abstractNumId w:val="7"/>
  </w:num>
  <w:num w:numId="26">
    <w:abstractNumId w:val="15"/>
  </w:num>
  <w:num w:numId="27">
    <w:abstractNumId w:val="26"/>
  </w:num>
  <w:num w:numId="28">
    <w:abstractNumId w:val="3"/>
  </w:num>
  <w:num w:numId="29">
    <w:abstractNumId w:val="21"/>
  </w:num>
  <w:num w:numId="30">
    <w:abstractNumId w:val="5"/>
  </w:num>
  <w:num w:numId="31">
    <w:abstractNumId w:val="35"/>
  </w:num>
  <w:num w:numId="32">
    <w:abstractNumId w:val="18"/>
  </w:num>
  <w:num w:numId="33">
    <w:abstractNumId w:val="19"/>
  </w:num>
  <w:num w:numId="34">
    <w:abstractNumId w:val="30"/>
  </w:num>
  <w:num w:numId="35">
    <w:abstractNumId w:val="22"/>
  </w:num>
  <w:num w:numId="36">
    <w:abstractNumId w:val="27"/>
  </w:num>
  <w:num w:numId="3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B"/>
    <w:rsid w:val="00024088"/>
    <w:rsid w:val="00037A87"/>
    <w:rsid w:val="0007737B"/>
    <w:rsid w:val="000A4398"/>
    <w:rsid w:val="000C6876"/>
    <w:rsid w:val="000D207B"/>
    <w:rsid w:val="000F0C43"/>
    <w:rsid w:val="000F7CF8"/>
    <w:rsid w:val="00103BBD"/>
    <w:rsid w:val="00134161"/>
    <w:rsid w:val="00144514"/>
    <w:rsid w:val="00165D80"/>
    <w:rsid w:val="00172ABA"/>
    <w:rsid w:val="00180B67"/>
    <w:rsid w:val="00182B21"/>
    <w:rsid w:val="001872A7"/>
    <w:rsid w:val="001D6A55"/>
    <w:rsid w:val="001E676D"/>
    <w:rsid w:val="002202D1"/>
    <w:rsid w:val="002242E0"/>
    <w:rsid w:val="002254AE"/>
    <w:rsid w:val="002257A7"/>
    <w:rsid w:val="00254844"/>
    <w:rsid w:val="002662C5"/>
    <w:rsid w:val="002665E7"/>
    <w:rsid w:val="002872FC"/>
    <w:rsid w:val="00316FE2"/>
    <w:rsid w:val="00342D44"/>
    <w:rsid w:val="00344B1D"/>
    <w:rsid w:val="0037318F"/>
    <w:rsid w:val="003A083B"/>
    <w:rsid w:val="003A68FF"/>
    <w:rsid w:val="003B46F9"/>
    <w:rsid w:val="003F336A"/>
    <w:rsid w:val="00400400"/>
    <w:rsid w:val="00420296"/>
    <w:rsid w:val="00460F94"/>
    <w:rsid w:val="004A5DE6"/>
    <w:rsid w:val="004C7DF6"/>
    <w:rsid w:val="004D7C9E"/>
    <w:rsid w:val="004F0F6F"/>
    <w:rsid w:val="00506BB2"/>
    <w:rsid w:val="0051264D"/>
    <w:rsid w:val="00533023"/>
    <w:rsid w:val="00542283"/>
    <w:rsid w:val="005650EB"/>
    <w:rsid w:val="00590811"/>
    <w:rsid w:val="00595DFF"/>
    <w:rsid w:val="005A31AF"/>
    <w:rsid w:val="005A5F86"/>
    <w:rsid w:val="005C19EF"/>
    <w:rsid w:val="005F39EA"/>
    <w:rsid w:val="00604349"/>
    <w:rsid w:val="00605AF8"/>
    <w:rsid w:val="00606106"/>
    <w:rsid w:val="00623C74"/>
    <w:rsid w:val="00646B41"/>
    <w:rsid w:val="0065379B"/>
    <w:rsid w:val="00671700"/>
    <w:rsid w:val="00674945"/>
    <w:rsid w:val="00676D3A"/>
    <w:rsid w:val="006C1BB7"/>
    <w:rsid w:val="006D4E55"/>
    <w:rsid w:val="00703249"/>
    <w:rsid w:val="0072734A"/>
    <w:rsid w:val="00727C48"/>
    <w:rsid w:val="007458A7"/>
    <w:rsid w:val="007542EB"/>
    <w:rsid w:val="00765D6B"/>
    <w:rsid w:val="007711AE"/>
    <w:rsid w:val="007804C4"/>
    <w:rsid w:val="007935BE"/>
    <w:rsid w:val="007D2853"/>
    <w:rsid w:val="007E12AC"/>
    <w:rsid w:val="007E69E2"/>
    <w:rsid w:val="00805FD8"/>
    <w:rsid w:val="00813419"/>
    <w:rsid w:val="0084118F"/>
    <w:rsid w:val="00861048"/>
    <w:rsid w:val="008651D2"/>
    <w:rsid w:val="00876753"/>
    <w:rsid w:val="008A690F"/>
    <w:rsid w:val="008B459B"/>
    <w:rsid w:val="008C457E"/>
    <w:rsid w:val="009478F0"/>
    <w:rsid w:val="00987B06"/>
    <w:rsid w:val="009934D2"/>
    <w:rsid w:val="009954DA"/>
    <w:rsid w:val="009A39E5"/>
    <w:rsid w:val="009B4AF8"/>
    <w:rsid w:val="009D7EA5"/>
    <w:rsid w:val="00A30F0D"/>
    <w:rsid w:val="00A4453F"/>
    <w:rsid w:val="00A47727"/>
    <w:rsid w:val="00A66A99"/>
    <w:rsid w:val="00A81D98"/>
    <w:rsid w:val="00A827B6"/>
    <w:rsid w:val="00A87E6D"/>
    <w:rsid w:val="00A957C3"/>
    <w:rsid w:val="00AA07E0"/>
    <w:rsid w:val="00AC166B"/>
    <w:rsid w:val="00AC2A15"/>
    <w:rsid w:val="00AE2440"/>
    <w:rsid w:val="00AE48F4"/>
    <w:rsid w:val="00B00DBC"/>
    <w:rsid w:val="00B2671A"/>
    <w:rsid w:val="00B26815"/>
    <w:rsid w:val="00B55A49"/>
    <w:rsid w:val="00B739AF"/>
    <w:rsid w:val="00B73AF6"/>
    <w:rsid w:val="00B75C50"/>
    <w:rsid w:val="00B92F13"/>
    <w:rsid w:val="00B94A39"/>
    <w:rsid w:val="00B96E1F"/>
    <w:rsid w:val="00B97777"/>
    <w:rsid w:val="00BA56D9"/>
    <w:rsid w:val="00BA5702"/>
    <w:rsid w:val="00BC62A9"/>
    <w:rsid w:val="00C168E9"/>
    <w:rsid w:val="00C22079"/>
    <w:rsid w:val="00C433CB"/>
    <w:rsid w:val="00C4799F"/>
    <w:rsid w:val="00C7099C"/>
    <w:rsid w:val="00CF5765"/>
    <w:rsid w:val="00D27A31"/>
    <w:rsid w:val="00D328FD"/>
    <w:rsid w:val="00D35C1D"/>
    <w:rsid w:val="00D70F74"/>
    <w:rsid w:val="00DB5267"/>
    <w:rsid w:val="00DD54D0"/>
    <w:rsid w:val="00DD7103"/>
    <w:rsid w:val="00DE5193"/>
    <w:rsid w:val="00E24D12"/>
    <w:rsid w:val="00E445B7"/>
    <w:rsid w:val="00E50FA1"/>
    <w:rsid w:val="00E53388"/>
    <w:rsid w:val="00E6681E"/>
    <w:rsid w:val="00E84AF2"/>
    <w:rsid w:val="00E92DA6"/>
    <w:rsid w:val="00E93823"/>
    <w:rsid w:val="00E955DC"/>
    <w:rsid w:val="00EC6484"/>
    <w:rsid w:val="00EE4E1F"/>
    <w:rsid w:val="00F0166E"/>
    <w:rsid w:val="00F26B9D"/>
    <w:rsid w:val="00F52F1A"/>
    <w:rsid w:val="00F56B7C"/>
    <w:rsid w:val="00F61F22"/>
    <w:rsid w:val="00F65894"/>
    <w:rsid w:val="00F7799C"/>
    <w:rsid w:val="00F808AF"/>
    <w:rsid w:val="00FB72CD"/>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8CE0-E457-4095-8E05-C6AB7A3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B2"/>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99"/>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1">
    <w:name w:val="Normal (Web)"/>
    <w:aliases w:val="Обычный (Web)"/>
    <w:basedOn w:val="a"/>
    <w:autoRedefine/>
    <w:uiPriority w:val="99"/>
    <w:unhideWhenUsed/>
    <w:qFormat/>
    <w:rsid w:val="002872FC"/>
    <w:pPr>
      <w:autoSpaceDN w:val="0"/>
      <w:spacing w:after="0" w:line="240" w:lineRule="auto"/>
      <w:ind w:firstLine="709"/>
      <w:contextualSpacing/>
      <w:jc w:val="both"/>
    </w:pPr>
    <w:rPr>
      <w:rFonts w:ascii="Times New Roman" w:eastAsia="Lucida Grande CY" w:hAnsi="Times New Roman"/>
      <w:sz w:val="24"/>
      <w:szCs w:val="24"/>
    </w:rPr>
  </w:style>
  <w:style w:type="paragraph" w:customStyle="1" w:styleId="ConsPlusNormal">
    <w:name w:val="ConsPlusNormal"/>
    <w:rsid w:val="002872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anbook.com/book/169780" TargetMode="External"/><Relationship Id="rId18" Type="http://schemas.openxmlformats.org/officeDocument/2006/relationships/hyperlink" Target="https://e.lanbook.com/book/13119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rait.ru/bcode/468405" TargetMode="External"/><Relationship Id="rId7" Type="http://schemas.openxmlformats.org/officeDocument/2006/relationships/endnotes" Target="endnotes.xml"/><Relationship Id="rId12" Type="http://schemas.openxmlformats.org/officeDocument/2006/relationships/hyperlink" Target="https://urait.ru/bcode/473993" TargetMode="External"/><Relationship Id="rId17" Type="http://schemas.openxmlformats.org/officeDocument/2006/relationships/hyperlink" Target="http://www.philosophy.ru/library/lib2.htm" TargetMode="External"/><Relationship Id="rId25" Type="http://schemas.openxmlformats.org/officeDocument/2006/relationships/hyperlink" Target="https://e.lanbook.com" TargetMode="External"/><Relationship Id="rId2" Type="http://schemas.openxmlformats.org/officeDocument/2006/relationships/numbering" Target="numbering.xml"/><Relationship Id="rId16" Type="http://schemas.openxmlformats.org/officeDocument/2006/relationships/hyperlink" Target="http://intencia.ru" TargetMode="External"/><Relationship Id="rId20" Type="http://schemas.openxmlformats.org/officeDocument/2006/relationships/hyperlink" Target="https://urait.ru/bcode/4507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1696" TargetMode="External"/><Relationship Id="rId24" Type="http://schemas.openxmlformats.org/officeDocument/2006/relationships/hyperlink" Target="https://urait.ru/" TargetMode="External"/><Relationship Id="rId5" Type="http://schemas.openxmlformats.org/officeDocument/2006/relationships/webSettings" Target="webSettings.xml"/><Relationship Id="rId15" Type="http://schemas.openxmlformats.org/officeDocument/2006/relationships/hyperlink" Target="https://e.lanbook.com/book/146810" TargetMode="External"/><Relationship Id="rId23" Type="http://schemas.openxmlformats.org/officeDocument/2006/relationships/hyperlink" Target="https://urait.ru/bcode/451913" TargetMode="External"/><Relationship Id="rId28" Type="http://schemas.openxmlformats.org/officeDocument/2006/relationships/theme" Target="theme/theme1.xml"/><Relationship Id="rId10" Type="http://schemas.openxmlformats.org/officeDocument/2006/relationships/hyperlink" Target="https://znanium.com/catalog/product/1844376" TargetMode="External"/><Relationship Id="rId19" Type="http://schemas.openxmlformats.org/officeDocument/2006/relationships/hyperlink" Target="https://e.lanbook.com/book/133086"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s://urait.ru/bcode/451133" TargetMode="External"/><Relationship Id="rId22" Type="http://schemas.openxmlformats.org/officeDocument/2006/relationships/hyperlink" Target="https://urait.ru/bcode/45191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7CBA-254F-4631-83D6-FD4C2D32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40</Pages>
  <Words>10696</Words>
  <Characters>60968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2023-10-08T10:36:00Z</dcterms:created>
  <dcterms:modified xsi:type="dcterms:W3CDTF">2023-10-16T20:15:00Z</dcterms:modified>
</cp:coreProperties>
</file>